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rFonts w:ascii="Georgia"/>
            <w:color w:val="00769F"/>
            <w:sz w:val="14"/>
          </w:rPr>
          <w:t>Array</w:t>
        </w:r>
        <w:r>
          <w:rPr>
            <w:rFonts w:ascii="Georgia"/>
            <w:color w:val="00769F"/>
            <w:spacing w:val="19"/>
            <w:sz w:val="14"/>
          </w:rPr>
          <w:t> </w:t>
        </w:r>
        <w:r>
          <w:rPr>
            <w:rFonts w:ascii="Georgia"/>
            <w:color w:val="00769F"/>
            <w:sz w:val="14"/>
          </w:rPr>
          <w:t>14</w:t>
        </w:r>
        <w:r>
          <w:rPr>
            <w:rFonts w:ascii="Georgia"/>
            <w:color w:val="00769F"/>
            <w:spacing w:val="19"/>
            <w:sz w:val="14"/>
          </w:rPr>
          <w:t> </w:t>
        </w:r>
        <w:r>
          <w:rPr>
            <w:rFonts w:ascii="Georgia"/>
            <w:color w:val="00769F"/>
            <w:sz w:val="14"/>
          </w:rPr>
          <w:t>(2022)</w:t>
        </w:r>
        <w:r>
          <w:rPr>
            <w:rFonts w:ascii="Georgia"/>
            <w:color w:val="00769F"/>
            <w:spacing w:val="19"/>
            <w:sz w:val="14"/>
          </w:rPr>
          <w:t> </w:t>
        </w:r>
        <w:r>
          <w:rPr>
            <w:rFonts w:ascii="Georgia"/>
            <w:color w:val="00769F"/>
            <w:spacing w:val="-2"/>
            <w:sz w:val="14"/>
          </w:rPr>
          <w:t>100157</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6"/>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rPr>
          <w:rFonts w:ascii="Georgia"/>
          <w:sz w:val="14"/>
        </w:rPr>
      </w:pPr>
    </w:p>
    <w:p>
      <w:pPr>
        <w:pStyle w:val="BodyText"/>
        <w:rPr>
          <w:rFonts w:ascii="Georgia"/>
          <w:sz w:val="14"/>
        </w:rPr>
      </w:pPr>
    </w:p>
    <w:p>
      <w:pPr>
        <w:pStyle w:val="BodyText"/>
        <w:spacing w:before="90"/>
        <w:rPr>
          <w:rFonts w:ascii="Georgia"/>
          <w:sz w:val="14"/>
        </w:rPr>
      </w:pPr>
    </w:p>
    <w:p>
      <w:pPr>
        <w:spacing w:line="266" w:lineRule="auto" w:before="1"/>
        <w:ind w:left="111" w:right="1261" w:firstLine="0"/>
        <w:jc w:val="left"/>
        <w:rPr>
          <w:sz w:val="27"/>
        </w:rPr>
      </w:pPr>
      <w:bookmarkStart w:name="Transformer-based deep learning models f" w:id="1"/>
      <w:bookmarkEnd w:id="1"/>
      <w:r>
        <w:rPr/>
      </w:r>
      <w:r>
        <w:rPr>
          <w:sz w:val="27"/>
        </w:rPr>
        <w:t>Transformer-based</w:t>
      </w:r>
      <w:r>
        <w:rPr>
          <w:spacing w:val="33"/>
          <w:sz w:val="27"/>
        </w:rPr>
        <w:t> </w:t>
      </w:r>
      <w:r>
        <w:rPr>
          <w:sz w:val="27"/>
        </w:rPr>
        <w:t>deep</w:t>
      </w:r>
      <w:r>
        <w:rPr>
          <w:spacing w:val="33"/>
          <w:sz w:val="27"/>
        </w:rPr>
        <w:t> </w:t>
      </w:r>
      <w:r>
        <w:rPr>
          <w:sz w:val="27"/>
        </w:rPr>
        <w:t>learning</w:t>
      </w:r>
      <w:r>
        <w:rPr>
          <w:spacing w:val="33"/>
          <w:sz w:val="27"/>
        </w:rPr>
        <w:t> </w:t>
      </w:r>
      <w:r>
        <w:rPr>
          <w:sz w:val="27"/>
        </w:rPr>
        <w:t>models</w:t>
      </w:r>
      <w:r>
        <w:rPr>
          <w:spacing w:val="33"/>
          <w:sz w:val="27"/>
        </w:rPr>
        <w:t> </w:t>
      </w:r>
      <w:r>
        <w:rPr>
          <w:sz w:val="27"/>
        </w:rPr>
        <w:t>for</w:t>
      </w:r>
      <w:r>
        <w:rPr>
          <w:spacing w:val="33"/>
          <w:sz w:val="27"/>
        </w:rPr>
        <w:t> </w:t>
      </w:r>
      <w:r>
        <w:rPr>
          <w:sz w:val="27"/>
        </w:rPr>
        <w:t>the</w:t>
      </w:r>
      <w:r>
        <w:rPr>
          <w:spacing w:val="33"/>
          <w:sz w:val="27"/>
        </w:rPr>
        <w:t> </w:t>
      </w:r>
      <w:r>
        <w:rPr>
          <w:sz w:val="27"/>
        </w:rPr>
        <w:t>sentiment</w:t>
      </w:r>
      <w:r>
        <w:rPr>
          <w:spacing w:val="33"/>
          <w:sz w:val="27"/>
        </w:rPr>
        <w:t> </w:t>
      </w:r>
      <w:r>
        <w:rPr>
          <w:sz w:val="27"/>
        </w:rPr>
        <w:t>analysis</w:t>
      </w:r>
      <w:r>
        <w:rPr>
          <w:spacing w:val="33"/>
          <w:sz w:val="27"/>
        </w:rPr>
        <w:t> </w:t>
      </w:r>
      <w:r>
        <w:rPr>
          <w:sz w:val="27"/>
        </w:rPr>
        <w:t>of</w:t>
      </w:r>
      <w:r>
        <w:rPr>
          <w:spacing w:val="33"/>
          <w:sz w:val="27"/>
        </w:rPr>
        <w:t> </w:t>
      </w:r>
      <w:r>
        <w:rPr>
          <w:sz w:val="27"/>
        </w:rPr>
        <w:t>social</w:t>
      </w:r>
      <w:r>
        <w:rPr>
          <w:spacing w:val="40"/>
          <w:w w:val="110"/>
          <w:sz w:val="27"/>
        </w:rPr>
        <w:t> </w:t>
      </w:r>
      <w:r>
        <w:rPr>
          <w:w w:val="110"/>
          <w:sz w:val="27"/>
        </w:rPr>
        <w:t>media</w:t>
      </w:r>
      <w:r>
        <w:rPr>
          <w:spacing w:val="-10"/>
          <w:w w:val="110"/>
          <w:sz w:val="27"/>
        </w:rPr>
        <w:t> </w:t>
      </w:r>
      <w:r>
        <w:rPr>
          <w:w w:val="110"/>
          <w:sz w:val="27"/>
        </w:rPr>
        <w:t>data</w:t>
      </w:r>
    </w:p>
    <w:p>
      <w:pPr>
        <w:spacing w:line="371" w:lineRule="exact" w:before="0"/>
        <w:ind w:left="111" w:right="0" w:firstLine="0"/>
        <w:jc w:val="left"/>
        <w:rPr>
          <w:sz w:val="21"/>
        </w:rPr>
      </w:pPr>
      <w:r>
        <w:rPr>
          <w:sz w:val="21"/>
        </w:rPr>
        <w:t>Sayyida</w:t>
      </w:r>
      <w:r>
        <w:rPr>
          <w:spacing w:val="52"/>
          <w:sz w:val="21"/>
        </w:rPr>
        <w:t> </w:t>
      </w:r>
      <w:r>
        <w:rPr>
          <w:sz w:val="21"/>
        </w:rPr>
        <w:t>Tabinda</w:t>
      </w:r>
      <w:r>
        <w:rPr>
          <w:spacing w:val="51"/>
          <w:sz w:val="21"/>
        </w:rPr>
        <w:t> </w:t>
      </w:r>
      <w:r>
        <w:rPr>
          <w:sz w:val="21"/>
        </w:rPr>
        <w:t>Kokab</w:t>
      </w:r>
      <w:r>
        <w:rPr>
          <w:spacing w:val="17"/>
          <w:sz w:val="21"/>
        </w:rPr>
        <w:t> </w:t>
      </w:r>
      <w:hyperlink w:history="true" w:anchor="_bookmark0">
        <w:r>
          <w:rPr>
            <w:rFonts w:ascii="STIX Math" w:hAnsi="STIX Math"/>
            <w:color w:val="007FAC"/>
            <w:sz w:val="21"/>
            <w:vertAlign w:val="superscript"/>
          </w:rPr>
          <w:t>∗</w:t>
        </w:r>
      </w:hyperlink>
      <w:r>
        <w:rPr>
          <w:sz w:val="21"/>
          <w:vertAlign w:val="baseline"/>
        </w:rPr>
        <w:t>,</w:t>
      </w:r>
      <w:r>
        <w:rPr>
          <w:spacing w:val="52"/>
          <w:sz w:val="21"/>
          <w:vertAlign w:val="baseline"/>
        </w:rPr>
        <w:t> </w:t>
      </w:r>
      <w:r>
        <w:rPr>
          <w:sz w:val="21"/>
          <w:vertAlign w:val="baseline"/>
        </w:rPr>
        <w:t>Sohail</w:t>
      </w:r>
      <w:r>
        <w:rPr>
          <w:spacing w:val="52"/>
          <w:sz w:val="21"/>
          <w:vertAlign w:val="baseline"/>
        </w:rPr>
        <w:t> </w:t>
      </w:r>
      <w:r>
        <w:rPr>
          <w:sz w:val="21"/>
          <w:vertAlign w:val="baseline"/>
        </w:rPr>
        <w:t>Asghar,</w:t>
      </w:r>
      <w:r>
        <w:rPr>
          <w:spacing w:val="52"/>
          <w:sz w:val="21"/>
          <w:vertAlign w:val="baseline"/>
        </w:rPr>
        <w:t> </w:t>
      </w:r>
      <w:r>
        <w:rPr>
          <w:sz w:val="21"/>
          <w:vertAlign w:val="baseline"/>
        </w:rPr>
        <w:t>Shehneela</w:t>
      </w:r>
      <w:r>
        <w:rPr>
          <w:spacing w:val="52"/>
          <w:sz w:val="21"/>
          <w:vertAlign w:val="baseline"/>
        </w:rPr>
        <w:t> </w:t>
      </w:r>
      <w:r>
        <w:rPr>
          <w:spacing w:val="-5"/>
          <w:sz w:val="21"/>
          <w:vertAlign w:val="baseline"/>
        </w:rPr>
        <w:t>Naz</w:t>
      </w:r>
    </w:p>
    <w:p>
      <w:pPr>
        <w:spacing w:before="29"/>
        <w:ind w:left="111" w:right="0" w:firstLine="0"/>
        <w:jc w:val="left"/>
        <w:rPr>
          <w:i/>
          <w:sz w:val="12"/>
        </w:rPr>
      </w:pPr>
      <w:r>
        <w:rPr>
          <w:i/>
          <w:w w:val="110"/>
          <w:sz w:val="12"/>
        </w:rPr>
        <w:t>Department</w:t>
      </w:r>
      <w:r>
        <w:rPr>
          <w:i/>
          <w:spacing w:val="13"/>
          <w:w w:val="110"/>
          <w:sz w:val="12"/>
        </w:rPr>
        <w:t> </w:t>
      </w:r>
      <w:r>
        <w:rPr>
          <w:i/>
          <w:w w:val="110"/>
          <w:sz w:val="12"/>
        </w:rPr>
        <w:t>of</w:t>
      </w:r>
      <w:r>
        <w:rPr>
          <w:i/>
          <w:spacing w:val="14"/>
          <w:w w:val="110"/>
          <w:sz w:val="12"/>
        </w:rPr>
        <w:t> </w:t>
      </w:r>
      <w:r>
        <w:rPr>
          <w:i/>
          <w:w w:val="110"/>
          <w:sz w:val="12"/>
        </w:rPr>
        <w:t>Computer</w:t>
      </w:r>
      <w:r>
        <w:rPr>
          <w:i/>
          <w:spacing w:val="14"/>
          <w:w w:val="110"/>
          <w:sz w:val="12"/>
        </w:rPr>
        <w:t> </w:t>
      </w:r>
      <w:r>
        <w:rPr>
          <w:i/>
          <w:w w:val="110"/>
          <w:sz w:val="12"/>
        </w:rPr>
        <w:t>Science,</w:t>
      </w:r>
      <w:r>
        <w:rPr>
          <w:i/>
          <w:spacing w:val="14"/>
          <w:w w:val="110"/>
          <w:sz w:val="12"/>
        </w:rPr>
        <w:t> </w:t>
      </w:r>
      <w:r>
        <w:rPr>
          <w:i/>
          <w:w w:val="110"/>
          <w:sz w:val="12"/>
        </w:rPr>
        <w:t>COMSATS</w:t>
      </w:r>
      <w:r>
        <w:rPr>
          <w:i/>
          <w:spacing w:val="14"/>
          <w:w w:val="110"/>
          <w:sz w:val="12"/>
        </w:rPr>
        <w:t> </w:t>
      </w:r>
      <w:r>
        <w:rPr>
          <w:i/>
          <w:w w:val="110"/>
          <w:sz w:val="12"/>
        </w:rPr>
        <w:t>University</w:t>
      </w:r>
      <w:r>
        <w:rPr>
          <w:i/>
          <w:spacing w:val="14"/>
          <w:w w:val="110"/>
          <w:sz w:val="12"/>
        </w:rPr>
        <w:t> </w:t>
      </w:r>
      <w:r>
        <w:rPr>
          <w:i/>
          <w:w w:val="110"/>
          <w:sz w:val="12"/>
        </w:rPr>
        <w:t>Islamabad,</w:t>
      </w:r>
      <w:r>
        <w:rPr>
          <w:i/>
          <w:spacing w:val="14"/>
          <w:w w:val="110"/>
          <w:sz w:val="12"/>
        </w:rPr>
        <w:t> </w:t>
      </w:r>
      <w:r>
        <w:rPr>
          <w:i/>
          <w:w w:val="110"/>
          <w:sz w:val="12"/>
        </w:rPr>
        <w:t>Islamabd</w:t>
      </w:r>
      <w:r>
        <w:rPr>
          <w:i/>
          <w:spacing w:val="14"/>
          <w:w w:val="110"/>
          <w:sz w:val="12"/>
        </w:rPr>
        <w:t> </w:t>
      </w:r>
      <w:r>
        <w:rPr>
          <w:i/>
          <w:w w:val="110"/>
          <w:sz w:val="12"/>
        </w:rPr>
        <w:t>44000,</w:t>
      </w:r>
      <w:r>
        <w:rPr>
          <w:i/>
          <w:spacing w:val="14"/>
          <w:w w:val="110"/>
          <w:sz w:val="12"/>
        </w:rPr>
        <w:t> </w:t>
      </w:r>
      <w:r>
        <w:rPr>
          <w:i/>
          <w:spacing w:val="-2"/>
          <w:w w:val="110"/>
          <w:sz w:val="12"/>
        </w:rPr>
        <w:t>Pakistan</w:t>
      </w:r>
    </w:p>
    <w:p>
      <w:pPr>
        <w:pStyle w:val="BodyText"/>
        <w:spacing w:before="4"/>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61889</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7321pt;width:520.15pt;height:.1pt;mso-position-horizontal-relative:page;mso-position-vertical-relative:paragraph;z-index:-15728128;mso-wrap-distance-left:0;mso-wrap-distance-right:0" id="docshape5" coordorigin="752,97" coordsize="10403,0" path="m752,97l11154,97e" filled="false" stroked="true" strokeweight=".398pt" strokecolor="#000000">
                <v:path arrowok="t"/>
                <v:stroke dashstyle="solid"/>
                <w10:wrap type="topAndBottom"/>
              </v:shape>
            </w:pict>
          </mc:Fallback>
        </mc:AlternateContent>
      </w:r>
    </w:p>
    <w:p>
      <w:pPr>
        <w:pStyle w:val="BodyText"/>
        <w:spacing w:before="64"/>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line="297" w:lineRule="auto" w:before="37"/>
        <w:ind w:left="111" w:right="38" w:firstLine="0"/>
        <w:jc w:val="left"/>
        <w:rPr>
          <w:sz w:val="12"/>
        </w:rPr>
      </w:pPr>
      <w:r>
        <w:rPr>
          <w:i/>
          <w:spacing w:val="-2"/>
          <w:w w:val="115"/>
          <w:sz w:val="12"/>
        </w:rPr>
        <w:t>Keywords:</w:t>
      </w:r>
      <w:r>
        <w:rPr>
          <w:i/>
          <w:spacing w:val="40"/>
          <w:w w:val="115"/>
          <w:sz w:val="12"/>
        </w:rPr>
        <w:t> </w:t>
      </w:r>
      <w:r>
        <w:rPr>
          <w:w w:val="115"/>
          <w:sz w:val="12"/>
        </w:rPr>
        <w:t>Sentiment</w:t>
      </w:r>
      <w:r>
        <w:rPr>
          <w:spacing w:val="-9"/>
          <w:w w:val="115"/>
          <w:sz w:val="12"/>
        </w:rPr>
        <w:t> </w:t>
      </w:r>
      <w:r>
        <w:rPr>
          <w:w w:val="115"/>
          <w:sz w:val="12"/>
        </w:rPr>
        <w:t>analysis</w:t>
      </w:r>
      <w:r>
        <w:rPr>
          <w:spacing w:val="40"/>
          <w:w w:val="115"/>
          <w:sz w:val="12"/>
        </w:rPr>
        <w:t> </w:t>
      </w:r>
      <w:r>
        <w:rPr>
          <w:w w:val="115"/>
          <w:sz w:val="12"/>
        </w:rPr>
        <w:t>Social</w:t>
      </w:r>
      <w:r>
        <w:rPr>
          <w:spacing w:val="-9"/>
          <w:w w:val="115"/>
          <w:sz w:val="12"/>
        </w:rPr>
        <w:t> </w:t>
      </w:r>
      <w:r>
        <w:rPr>
          <w:w w:val="115"/>
          <w:sz w:val="12"/>
        </w:rPr>
        <w:t>media</w:t>
      </w:r>
    </w:p>
    <w:p>
      <w:pPr>
        <w:spacing w:line="297" w:lineRule="auto" w:before="1"/>
        <w:ind w:left="111" w:right="53" w:firstLine="0"/>
        <w:jc w:val="left"/>
        <w:rPr>
          <w:sz w:val="12"/>
        </w:rPr>
      </w:pPr>
      <w:r>
        <w:rPr>
          <w:w w:val="110"/>
          <w:sz w:val="12"/>
        </w:rPr>
        <w:t>Deep</w:t>
      </w:r>
      <w:r>
        <w:rPr>
          <w:spacing w:val="-9"/>
          <w:w w:val="110"/>
          <w:sz w:val="12"/>
        </w:rPr>
        <w:t> </w:t>
      </w:r>
      <w:r>
        <w:rPr>
          <w:w w:val="110"/>
          <w:sz w:val="12"/>
        </w:rPr>
        <w:t>learning</w:t>
      </w:r>
      <w:r>
        <w:rPr>
          <w:spacing w:val="40"/>
          <w:w w:val="110"/>
          <w:sz w:val="12"/>
        </w:rPr>
        <w:t> </w:t>
      </w:r>
      <w:r>
        <w:rPr>
          <w:spacing w:val="-4"/>
          <w:w w:val="110"/>
          <w:sz w:val="12"/>
        </w:rPr>
        <w:t>BERT</w:t>
      </w:r>
    </w:p>
    <w:p>
      <w:pPr>
        <w:spacing w:line="297" w:lineRule="auto" w:before="0"/>
        <w:ind w:left="111" w:right="564" w:firstLine="0"/>
        <w:jc w:val="left"/>
        <w:rPr>
          <w:sz w:val="12"/>
        </w:rPr>
      </w:pPr>
      <w:r>
        <w:rPr>
          <w:spacing w:val="-4"/>
          <w:sz w:val="12"/>
        </w:rPr>
        <w:t>CNN</w:t>
      </w:r>
      <w:r>
        <w:rPr>
          <w:spacing w:val="40"/>
          <w:sz w:val="12"/>
        </w:rPr>
        <w:t> </w:t>
      </w:r>
      <w:r>
        <w:rPr>
          <w:spacing w:val="-4"/>
          <w:sz w:val="12"/>
        </w:rPr>
        <w:t>LSTM</w:t>
      </w:r>
    </w:p>
    <w:p>
      <w:pPr>
        <w:spacing w:line="285" w:lineRule="auto" w:before="26"/>
        <w:ind w:left="111" w:right="136" w:firstLine="0"/>
        <w:jc w:val="both"/>
        <w:rPr>
          <w:sz w:val="14"/>
        </w:rPr>
      </w:pPr>
      <w:r>
        <w:rPr/>
        <w:br w:type="column"/>
      </w:r>
      <w:r>
        <w:rPr>
          <w:w w:val="110"/>
          <w:sz w:val="14"/>
        </w:rPr>
        <w:t>Sentiment</w:t>
      </w:r>
      <w:r>
        <w:rPr>
          <w:w w:val="110"/>
          <w:sz w:val="14"/>
        </w:rPr>
        <w:t> analysis</w:t>
      </w:r>
      <w:r>
        <w:rPr>
          <w:w w:val="110"/>
          <w:sz w:val="14"/>
        </w:rPr>
        <w:t> (SA)</w:t>
      </w:r>
      <w:r>
        <w:rPr>
          <w:w w:val="110"/>
          <w:sz w:val="14"/>
        </w:rPr>
        <w:t> is</w:t>
      </w:r>
      <w:r>
        <w:rPr>
          <w:w w:val="110"/>
          <w:sz w:val="14"/>
        </w:rPr>
        <w:t> a</w:t>
      </w:r>
      <w:r>
        <w:rPr>
          <w:w w:val="110"/>
          <w:sz w:val="14"/>
        </w:rPr>
        <w:t> widely</w:t>
      </w:r>
      <w:r>
        <w:rPr>
          <w:w w:val="110"/>
          <w:sz w:val="14"/>
        </w:rPr>
        <w:t> used</w:t>
      </w:r>
      <w:r>
        <w:rPr>
          <w:w w:val="110"/>
          <w:sz w:val="14"/>
        </w:rPr>
        <w:t> contextual</w:t>
      </w:r>
      <w:r>
        <w:rPr>
          <w:w w:val="110"/>
          <w:sz w:val="14"/>
        </w:rPr>
        <w:t> mining</w:t>
      </w:r>
      <w:r>
        <w:rPr>
          <w:w w:val="110"/>
          <w:sz w:val="14"/>
        </w:rPr>
        <w:t> technique</w:t>
      </w:r>
      <w:r>
        <w:rPr>
          <w:w w:val="110"/>
          <w:sz w:val="14"/>
        </w:rPr>
        <w:t> for</w:t>
      </w:r>
      <w:r>
        <w:rPr>
          <w:w w:val="110"/>
          <w:sz w:val="14"/>
        </w:rPr>
        <w:t> extracting</w:t>
      </w:r>
      <w:r>
        <w:rPr>
          <w:w w:val="110"/>
          <w:sz w:val="14"/>
        </w:rPr>
        <w:t> useful</w:t>
      </w:r>
      <w:r>
        <w:rPr>
          <w:w w:val="110"/>
          <w:sz w:val="14"/>
        </w:rPr>
        <w:t> and</w:t>
      </w:r>
      <w:r>
        <w:rPr>
          <w:w w:val="110"/>
          <w:sz w:val="14"/>
        </w:rPr>
        <w:t> </w:t>
      </w:r>
      <w:r>
        <w:rPr>
          <w:w w:val="110"/>
          <w:sz w:val="14"/>
        </w:rPr>
        <w:t>subjective</w:t>
      </w:r>
      <w:r>
        <w:rPr>
          <w:spacing w:val="40"/>
          <w:w w:val="110"/>
          <w:sz w:val="14"/>
        </w:rPr>
        <w:t> </w:t>
      </w:r>
      <w:r>
        <w:rPr>
          <w:w w:val="110"/>
          <w:sz w:val="14"/>
        </w:rPr>
        <w:t>information</w:t>
      </w:r>
      <w:r>
        <w:rPr>
          <w:spacing w:val="22"/>
          <w:w w:val="110"/>
          <w:sz w:val="14"/>
        </w:rPr>
        <w:t> </w:t>
      </w:r>
      <w:r>
        <w:rPr>
          <w:w w:val="110"/>
          <w:sz w:val="14"/>
        </w:rPr>
        <w:t>from</w:t>
      </w:r>
      <w:r>
        <w:rPr>
          <w:spacing w:val="22"/>
          <w:w w:val="110"/>
          <w:sz w:val="14"/>
        </w:rPr>
        <w:t> </w:t>
      </w:r>
      <w:r>
        <w:rPr>
          <w:w w:val="110"/>
          <w:sz w:val="14"/>
        </w:rPr>
        <w:t>text-based</w:t>
      </w:r>
      <w:r>
        <w:rPr>
          <w:spacing w:val="22"/>
          <w:w w:val="110"/>
          <w:sz w:val="14"/>
        </w:rPr>
        <w:t> </w:t>
      </w:r>
      <w:r>
        <w:rPr>
          <w:w w:val="110"/>
          <w:sz w:val="14"/>
        </w:rPr>
        <w:t>data.</w:t>
      </w:r>
      <w:r>
        <w:rPr>
          <w:spacing w:val="22"/>
          <w:w w:val="110"/>
          <w:sz w:val="14"/>
        </w:rPr>
        <w:t> </w:t>
      </w:r>
      <w:r>
        <w:rPr>
          <w:w w:val="110"/>
          <w:sz w:val="14"/>
        </w:rPr>
        <w:t>It</w:t>
      </w:r>
      <w:r>
        <w:rPr>
          <w:spacing w:val="22"/>
          <w:w w:val="110"/>
          <w:sz w:val="14"/>
        </w:rPr>
        <w:t> </w:t>
      </w:r>
      <w:r>
        <w:rPr>
          <w:w w:val="110"/>
          <w:sz w:val="14"/>
        </w:rPr>
        <w:t>applies</w:t>
      </w:r>
      <w:r>
        <w:rPr>
          <w:spacing w:val="22"/>
          <w:w w:val="110"/>
          <w:sz w:val="14"/>
        </w:rPr>
        <w:t> </w:t>
      </w:r>
      <w:r>
        <w:rPr>
          <w:w w:val="110"/>
          <w:sz w:val="14"/>
        </w:rPr>
        <w:t>on</w:t>
      </w:r>
      <w:r>
        <w:rPr>
          <w:spacing w:val="22"/>
          <w:w w:val="110"/>
          <w:sz w:val="14"/>
        </w:rPr>
        <w:t> </w:t>
      </w:r>
      <w:r>
        <w:rPr>
          <w:w w:val="110"/>
          <w:sz w:val="14"/>
        </w:rPr>
        <w:t>Natural</w:t>
      </w:r>
      <w:r>
        <w:rPr>
          <w:spacing w:val="22"/>
          <w:w w:val="110"/>
          <w:sz w:val="14"/>
        </w:rPr>
        <w:t> </w:t>
      </w:r>
      <w:r>
        <w:rPr>
          <w:w w:val="110"/>
          <w:sz w:val="14"/>
        </w:rPr>
        <w:t>Language</w:t>
      </w:r>
      <w:r>
        <w:rPr>
          <w:spacing w:val="22"/>
          <w:w w:val="110"/>
          <w:sz w:val="14"/>
        </w:rPr>
        <w:t> </w:t>
      </w:r>
      <w:r>
        <w:rPr>
          <w:w w:val="110"/>
          <w:sz w:val="14"/>
        </w:rPr>
        <w:t>Processing</w:t>
      </w:r>
      <w:r>
        <w:rPr>
          <w:spacing w:val="22"/>
          <w:w w:val="110"/>
          <w:sz w:val="14"/>
        </w:rPr>
        <w:t> </w:t>
      </w:r>
      <w:r>
        <w:rPr>
          <w:w w:val="110"/>
          <w:sz w:val="14"/>
        </w:rPr>
        <w:t>(NLP),</w:t>
      </w:r>
      <w:r>
        <w:rPr>
          <w:spacing w:val="22"/>
          <w:w w:val="110"/>
          <w:sz w:val="14"/>
        </w:rPr>
        <w:t> </w:t>
      </w:r>
      <w:r>
        <w:rPr>
          <w:w w:val="110"/>
          <w:sz w:val="14"/>
        </w:rPr>
        <w:t>text</w:t>
      </w:r>
      <w:r>
        <w:rPr>
          <w:spacing w:val="22"/>
          <w:w w:val="110"/>
          <w:sz w:val="14"/>
        </w:rPr>
        <w:t> </w:t>
      </w:r>
      <w:r>
        <w:rPr>
          <w:w w:val="110"/>
          <w:sz w:val="14"/>
        </w:rPr>
        <w:t>analysis,</w:t>
      </w:r>
      <w:r>
        <w:rPr>
          <w:spacing w:val="22"/>
          <w:w w:val="110"/>
          <w:sz w:val="14"/>
        </w:rPr>
        <w:t> </w:t>
      </w:r>
      <w:r>
        <w:rPr>
          <w:w w:val="110"/>
          <w:sz w:val="14"/>
        </w:rPr>
        <w:t>biometrics,</w:t>
      </w:r>
      <w:r>
        <w:rPr>
          <w:spacing w:val="40"/>
          <w:w w:val="110"/>
          <w:sz w:val="14"/>
        </w:rPr>
        <w:t> </w:t>
      </w:r>
      <w:r>
        <w:rPr>
          <w:w w:val="110"/>
          <w:sz w:val="14"/>
        </w:rPr>
        <w:t>and</w:t>
      </w:r>
      <w:r>
        <w:rPr>
          <w:spacing w:val="36"/>
          <w:w w:val="110"/>
          <w:sz w:val="14"/>
        </w:rPr>
        <w:t> </w:t>
      </w:r>
      <w:r>
        <w:rPr>
          <w:w w:val="110"/>
          <w:sz w:val="14"/>
        </w:rPr>
        <w:t>computational</w:t>
      </w:r>
      <w:r>
        <w:rPr>
          <w:spacing w:val="36"/>
          <w:w w:val="110"/>
          <w:sz w:val="14"/>
        </w:rPr>
        <w:t> </w:t>
      </w:r>
      <w:r>
        <w:rPr>
          <w:w w:val="110"/>
          <w:sz w:val="14"/>
        </w:rPr>
        <w:t>linguistics</w:t>
      </w:r>
      <w:r>
        <w:rPr>
          <w:spacing w:val="36"/>
          <w:w w:val="110"/>
          <w:sz w:val="14"/>
        </w:rPr>
        <w:t> </w:t>
      </w:r>
      <w:r>
        <w:rPr>
          <w:w w:val="110"/>
          <w:sz w:val="14"/>
        </w:rPr>
        <w:t>to</w:t>
      </w:r>
      <w:r>
        <w:rPr>
          <w:spacing w:val="36"/>
          <w:w w:val="110"/>
          <w:sz w:val="14"/>
        </w:rPr>
        <w:t> </w:t>
      </w:r>
      <w:r>
        <w:rPr>
          <w:w w:val="110"/>
          <w:sz w:val="14"/>
        </w:rPr>
        <w:t>identify,</w:t>
      </w:r>
      <w:r>
        <w:rPr>
          <w:spacing w:val="36"/>
          <w:w w:val="110"/>
          <w:sz w:val="14"/>
        </w:rPr>
        <w:t> </w:t>
      </w:r>
      <w:r>
        <w:rPr>
          <w:w w:val="110"/>
          <w:sz w:val="14"/>
        </w:rPr>
        <w:t>analyse,</w:t>
      </w:r>
      <w:r>
        <w:rPr>
          <w:spacing w:val="36"/>
          <w:w w:val="110"/>
          <w:sz w:val="14"/>
        </w:rPr>
        <w:t> </w:t>
      </w:r>
      <w:r>
        <w:rPr>
          <w:w w:val="110"/>
          <w:sz w:val="14"/>
        </w:rPr>
        <w:t>and</w:t>
      </w:r>
      <w:r>
        <w:rPr>
          <w:spacing w:val="36"/>
          <w:w w:val="110"/>
          <w:sz w:val="14"/>
        </w:rPr>
        <w:t> </w:t>
      </w:r>
      <w:r>
        <w:rPr>
          <w:w w:val="110"/>
          <w:sz w:val="14"/>
        </w:rPr>
        <w:t>extract</w:t>
      </w:r>
      <w:r>
        <w:rPr>
          <w:spacing w:val="36"/>
          <w:w w:val="110"/>
          <w:sz w:val="14"/>
        </w:rPr>
        <w:t> </w:t>
      </w:r>
      <w:r>
        <w:rPr>
          <w:w w:val="110"/>
          <w:sz w:val="14"/>
        </w:rPr>
        <w:t>responses,</w:t>
      </w:r>
      <w:r>
        <w:rPr>
          <w:spacing w:val="36"/>
          <w:w w:val="110"/>
          <w:sz w:val="14"/>
        </w:rPr>
        <w:t> </w:t>
      </w:r>
      <w:r>
        <w:rPr>
          <w:w w:val="110"/>
          <w:sz w:val="14"/>
        </w:rPr>
        <w:t>states,</w:t>
      </w:r>
      <w:r>
        <w:rPr>
          <w:spacing w:val="36"/>
          <w:w w:val="110"/>
          <w:sz w:val="14"/>
        </w:rPr>
        <w:t> </w:t>
      </w:r>
      <w:r>
        <w:rPr>
          <w:w w:val="110"/>
          <w:sz w:val="14"/>
        </w:rPr>
        <w:t>or</w:t>
      </w:r>
      <w:r>
        <w:rPr>
          <w:spacing w:val="36"/>
          <w:w w:val="110"/>
          <w:sz w:val="14"/>
        </w:rPr>
        <w:t> </w:t>
      </w:r>
      <w:r>
        <w:rPr>
          <w:w w:val="110"/>
          <w:sz w:val="14"/>
        </w:rPr>
        <w:t>emotions</w:t>
      </w:r>
      <w:r>
        <w:rPr>
          <w:spacing w:val="36"/>
          <w:w w:val="110"/>
          <w:sz w:val="14"/>
        </w:rPr>
        <w:t> </w:t>
      </w:r>
      <w:r>
        <w:rPr>
          <w:w w:val="110"/>
          <w:sz w:val="14"/>
        </w:rPr>
        <w:t>from</w:t>
      </w:r>
      <w:r>
        <w:rPr>
          <w:spacing w:val="36"/>
          <w:w w:val="110"/>
          <w:sz w:val="14"/>
        </w:rPr>
        <w:t> </w:t>
      </w:r>
      <w:r>
        <w:rPr>
          <w:w w:val="110"/>
          <w:sz w:val="14"/>
        </w:rPr>
        <w:t>the</w:t>
      </w:r>
      <w:r>
        <w:rPr>
          <w:spacing w:val="36"/>
          <w:w w:val="110"/>
          <w:sz w:val="14"/>
        </w:rPr>
        <w:t> </w:t>
      </w:r>
      <w:r>
        <w:rPr>
          <w:w w:val="110"/>
          <w:sz w:val="14"/>
        </w:rPr>
        <w:t>data.</w:t>
      </w:r>
      <w:r>
        <w:rPr>
          <w:spacing w:val="40"/>
          <w:w w:val="110"/>
          <w:sz w:val="14"/>
        </w:rPr>
        <w:t> </w:t>
      </w:r>
      <w:r>
        <w:rPr>
          <w:w w:val="110"/>
          <w:sz w:val="14"/>
        </w:rPr>
        <w:t>The</w:t>
      </w:r>
      <w:r>
        <w:rPr>
          <w:w w:val="110"/>
          <w:sz w:val="14"/>
        </w:rPr>
        <w:t> features</w:t>
      </w:r>
      <w:r>
        <w:rPr>
          <w:w w:val="110"/>
          <w:sz w:val="14"/>
        </w:rPr>
        <w:t> analysis</w:t>
      </w:r>
      <w:r>
        <w:rPr>
          <w:w w:val="110"/>
          <w:sz w:val="14"/>
        </w:rPr>
        <w:t> technique</w:t>
      </w:r>
      <w:r>
        <w:rPr>
          <w:w w:val="110"/>
          <w:sz w:val="14"/>
        </w:rPr>
        <w:t> plays</w:t>
      </w:r>
      <w:r>
        <w:rPr>
          <w:w w:val="110"/>
          <w:sz w:val="14"/>
        </w:rPr>
        <w:t> a</w:t>
      </w:r>
      <w:r>
        <w:rPr>
          <w:w w:val="110"/>
          <w:sz w:val="14"/>
        </w:rPr>
        <w:t> significant</w:t>
      </w:r>
      <w:r>
        <w:rPr>
          <w:w w:val="110"/>
          <w:sz w:val="14"/>
        </w:rPr>
        <w:t> role</w:t>
      </w:r>
      <w:r>
        <w:rPr>
          <w:w w:val="110"/>
          <w:sz w:val="14"/>
        </w:rPr>
        <w:t> in</w:t>
      </w:r>
      <w:r>
        <w:rPr>
          <w:w w:val="110"/>
          <w:sz w:val="14"/>
        </w:rPr>
        <w:t> the</w:t>
      </w:r>
      <w:r>
        <w:rPr>
          <w:w w:val="110"/>
          <w:sz w:val="14"/>
        </w:rPr>
        <w:t> development</w:t>
      </w:r>
      <w:r>
        <w:rPr>
          <w:w w:val="110"/>
          <w:sz w:val="14"/>
        </w:rPr>
        <w:t> and</w:t>
      </w:r>
      <w:r>
        <w:rPr>
          <w:w w:val="110"/>
          <w:sz w:val="14"/>
        </w:rPr>
        <w:t> improvement</w:t>
      </w:r>
      <w:r>
        <w:rPr>
          <w:w w:val="110"/>
          <w:sz w:val="14"/>
        </w:rPr>
        <w:t> of</w:t>
      </w:r>
      <w:r>
        <w:rPr>
          <w:w w:val="110"/>
          <w:sz w:val="14"/>
        </w:rPr>
        <w:t> a</w:t>
      </w:r>
      <w:r>
        <w:rPr>
          <w:w w:val="110"/>
          <w:sz w:val="14"/>
        </w:rPr>
        <w:t> SA</w:t>
      </w:r>
      <w:r>
        <w:rPr>
          <w:w w:val="110"/>
          <w:sz w:val="14"/>
        </w:rPr>
        <w:t> model.</w:t>
      </w:r>
      <w:r>
        <w:rPr>
          <w:spacing w:val="40"/>
          <w:w w:val="110"/>
          <w:sz w:val="14"/>
        </w:rPr>
        <w:t> </w:t>
      </w:r>
      <w:r>
        <w:rPr>
          <w:w w:val="110"/>
          <w:sz w:val="14"/>
        </w:rPr>
        <w:t>Recently,</w:t>
      </w:r>
      <w:r>
        <w:rPr>
          <w:spacing w:val="27"/>
          <w:w w:val="110"/>
          <w:sz w:val="14"/>
        </w:rPr>
        <w:t> </w:t>
      </w:r>
      <w:r>
        <w:rPr>
          <w:w w:val="110"/>
          <w:sz w:val="14"/>
        </w:rPr>
        <w:t>GloVe</w:t>
      </w:r>
      <w:r>
        <w:rPr>
          <w:spacing w:val="27"/>
          <w:w w:val="110"/>
          <w:sz w:val="14"/>
        </w:rPr>
        <w:t> </w:t>
      </w:r>
      <w:r>
        <w:rPr>
          <w:w w:val="110"/>
          <w:sz w:val="14"/>
        </w:rPr>
        <w:t>and</w:t>
      </w:r>
      <w:r>
        <w:rPr>
          <w:spacing w:val="27"/>
          <w:w w:val="110"/>
          <w:sz w:val="14"/>
        </w:rPr>
        <w:t> </w:t>
      </w:r>
      <w:r>
        <w:rPr>
          <w:w w:val="110"/>
          <w:sz w:val="14"/>
        </w:rPr>
        <w:t>Word2vec</w:t>
      </w:r>
      <w:r>
        <w:rPr>
          <w:spacing w:val="27"/>
          <w:w w:val="110"/>
          <w:sz w:val="14"/>
        </w:rPr>
        <w:t> </w:t>
      </w:r>
      <w:r>
        <w:rPr>
          <w:w w:val="110"/>
          <w:sz w:val="14"/>
        </w:rPr>
        <w:t>embedding</w:t>
      </w:r>
      <w:r>
        <w:rPr>
          <w:spacing w:val="27"/>
          <w:w w:val="110"/>
          <w:sz w:val="14"/>
        </w:rPr>
        <w:t> </w:t>
      </w:r>
      <w:r>
        <w:rPr>
          <w:w w:val="110"/>
          <w:sz w:val="14"/>
        </w:rPr>
        <w:t>models</w:t>
      </w:r>
      <w:r>
        <w:rPr>
          <w:spacing w:val="27"/>
          <w:w w:val="110"/>
          <w:sz w:val="14"/>
        </w:rPr>
        <w:t> </w:t>
      </w:r>
      <w:r>
        <w:rPr>
          <w:w w:val="110"/>
          <w:sz w:val="14"/>
        </w:rPr>
        <w:t>have</w:t>
      </w:r>
      <w:r>
        <w:rPr>
          <w:spacing w:val="27"/>
          <w:w w:val="110"/>
          <w:sz w:val="14"/>
        </w:rPr>
        <w:t> </w:t>
      </w:r>
      <w:r>
        <w:rPr>
          <w:w w:val="110"/>
          <w:sz w:val="14"/>
        </w:rPr>
        <w:t>been</w:t>
      </w:r>
      <w:r>
        <w:rPr>
          <w:spacing w:val="27"/>
          <w:w w:val="110"/>
          <w:sz w:val="14"/>
        </w:rPr>
        <w:t> </w:t>
      </w:r>
      <w:r>
        <w:rPr>
          <w:w w:val="110"/>
          <w:sz w:val="14"/>
        </w:rPr>
        <w:t>widely</w:t>
      </w:r>
      <w:r>
        <w:rPr>
          <w:spacing w:val="27"/>
          <w:w w:val="110"/>
          <w:sz w:val="14"/>
        </w:rPr>
        <w:t> </w:t>
      </w:r>
      <w:r>
        <w:rPr>
          <w:w w:val="110"/>
          <w:sz w:val="14"/>
        </w:rPr>
        <w:t>used</w:t>
      </w:r>
      <w:r>
        <w:rPr>
          <w:spacing w:val="27"/>
          <w:w w:val="110"/>
          <w:sz w:val="14"/>
        </w:rPr>
        <w:t> </w:t>
      </w:r>
      <w:r>
        <w:rPr>
          <w:w w:val="110"/>
          <w:sz w:val="14"/>
        </w:rPr>
        <w:t>for</w:t>
      </w:r>
      <w:r>
        <w:rPr>
          <w:spacing w:val="27"/>
          <w:w w:val="110"/>
          <w:sz w:val="14"/>
        </w:rPr>
        <w:t> </w:t>
      </w:r>
      <w:r>
        <w:rPr>
          <w:w w:val="110"/>
          <w:sz w:val="14"/>
        </w:rPr>
        <w:t>feature</w:t>
      </w:r>
      <w:r>
        <w:rPr>
          <w:spacing w:val="27"/>
          <w:w w:val="110"/>
          <w:sz w:val="14"/>
        </w:rPr>
        <w:t> </w:t>
      </w:r>
      <w:r>
        <w:rPr>
          <w:w w:val="110"/>
          <w:sz w:val="14"/>
        </w:rPr>
        <w:t>extractions.</w:t>
      </w:r>
      <w:r>
        <w:rPr>
          <w:spacing w:val="27"/>
          <w:w w:val="110"/>
          <w:sz w:val="14"/>
        </w:rPr>
        <w:t> </w:t>
      </w:r>
      <w:r>
        <w:rPr>
          <w:w w:val="110"/>
          <w:sz w:val="14"/>
        </w:rPr>
        <w:t>However,</w:t>
      </w:r>
      <w:r>
        <w:rPr>
          <w:spacing w:val="40"/>
          <w:w w:val="110"/>
          <w:sz w:val="14"/>
        </w:rPr>
        <w:t> </w:t>
      </w:r>
      <w:r>
        <w:rPr>
          <w:w w:val="110"/>
          <w:sz w:val="14"/>
        </w:rPr>
        <w:t>they</w:t>
      </w:r>
      <w:r>
        <w:rPr>
          <w:spacing w:val="37"/>
          <w:w w:val="110"/>
          <w:sz w:val="14"/>
        </w:rPr>
        <w:t> </w:t>
      </w:r>
      <w:r>
        <w:rPr>
          <w:w w:val="110"/>
          <w:sz w:val="14"/>
        </w:rPr>
        <w:t>overlook</w:t>
      </w:r>
      <w:r>
        <w:rPr>
          <w:spacing w:val="37"/>
          <w:w w:val="110"/>
          <w:sz w:val="14"/>
        </w:rPr>
        <w:t> </w:t>
      </w:r>
      <w:r>
        <w:rPr>
          <w:w w:val="110"/>
          <w:sz w:val="14"/>
        </w:rPr>
        <w:t>sentimental</w:t>
      </w:r>
      <w:r>
        <w:rPr>
          <w:spacing w:val="37"/>
          <w:w w:val="110"/>
          <w:sz w:val="14"/>
        </w:rPr>
        <w:t> </w:t>
      </w:r>
      <w:r>
        <w:rPr>
          <w:w w:val="110"/>
          <w:sz w:val="14"/>
        </w:rPr>
        <w:t>and</w:t>
      </w:r>
      <w:r>
        <w:rPr>
          <w:spacing w:val="37"/>
          <w:w w:val="110"/>
          <w:sz w:val="14"/>
        </w:rPr>
        <w:t> </w:t>
      </w:r>
      <w:r>
        <w:rPr>
          <w:w w:val="110"/>
          <w:sz w:val="14"/>
        </w:rPr>
        <w:t>contextual</w:t>
      </w:r>
      <w:r>
        <w:rPr>
          <w:spacing w:val="37"/>
          <w:w w:val="110"/>
          <w:sz w:val="14"/>
        </w:rPr>
        <w:t> </w:t>
      </w:r>
      <w:r>
        <w:rPr>
          <w:w w:val="110"/>
          <w:sz w:val="14"/>
        </w:rPr>
        <w:t>information</w:t>
      </w:r>
      <w:r>
        <w:rPr>
          <w:spacing w:val="37"/>
          <w:w w:val="110"/>
          <w:sz w:val="14"/>
        </w:rPr>
        <w:t> </w:t>
      </w:r>
      <w:r>
        <w:rPr>
          <w:w w:val="110"/>
          <w:sz w:val="14"/>
        </w:rPr>
        <w:t>of</w:t>
      </w:r>
      <w:r>
        <w:rPr>
          <w:spacing w:val="37"/>
          <w:w w:val="110"/>
          <w:sz w:val="14"/>
        </w:rPr>
        <w:t> </w:t>
      </w:r>
      <w:r>
        <w:rPr>
          <w:w w:val="110"/>
          <w:sz w:val="14"/>
        </w:rPr>
        <w:t>the</w:t>
      </w:r>
      <w:r>
        <w:rPr>
          <w:spacing w:val="37"/>
          <w:w w:val="110"/>
          <w:sz w:val="14"/>
        </w:rPr>
        <w:t> </w:t>
      </w:r>
      <w:r>
        <w:rPr>
          <w:w w:val="110"/>
          <w:sz w:val="14"/>
        </w:rPr>
        <w:t>text</w:t>
      </w:r>
      <w:r>
        <w:rPr>
          <w:spacing w:val="37"/>
          <w:w w:val="110"/>
          <w:sz w:val="14"/>
        </w:rPr>
        <w:t> </w:t>
      </w:r>
      <w:r>
        <w:rPr>
          <w:w w:val="110"/>
          <w:sz w:val="14"/>
        </w:rPr>
        <w:t>and</w:t>
      </w:r>
      <w:r>
        <w:rPr>
          <w:spacing w:val="37"/>
          <w:w w:val="110"/>
          <w:sz w:val="14"/>
        </w:rPr>
        <w:t> </w:t>
      </w:r>
      <w:r>
        <w:rPr>
          <w:w w:val="110"/>
          <w:sz w:val="14"/>
        </w:rPr>
        <w:t>need</w:t>
      </w:r>
      <w:r>
        <w:rPr>
          <w:spacing w:val="37"/>
          <w:w w:val="110"/>
          <w:sz w:val="14"/>
        </w:rPr>
        <w:t> </w:t>
      </w:r>
      <w:r>
        <w:rPr>
          <w:w w:val="110"/>
          <w:sz w:val="14"/>
        </w:rPr>
        <w:t>a</w:t>
      </w:r>
      <w:r>
        <w:rPr>
          <w:spacing w:val="37"/>
          <w:w w:val="110"/>
          <w:sz w:val="14"/>
        </w:rPr>
        <w:t> </w:t>
      </w:r>
      <w:r>
        <w:rPr>
          <w:w w:val="110"/>
          <w:sz w:val="14"/>
        </w:rPr>
        <w:t>large</w:t>
      </w:r>
      <w:r>
        <w:rPr>
          <w:spacing w:val="37"/>
          <w:w w:val="110"/>
          <w:sz w:val="14"/>
        </w:rPr>
        <w:t> </w:t>
      </w:r>
      <w:r>
        <w:rPr>
          <w:w w:val="110"/>
          <w:sz w:val="14"/>
        </w:rPr>
        <w:t>corpus</w:t>
      </w:r>
      <w:r>
        <w:rPr>
          <w:spacing w:val="37"/>
          <w:w w:val="110"/>
          <w:sz w:val="14"/>
        </w:rPr>
        <w:t> </w:t>
      </w:r>
      <w:r>
        <w:rPr>
          <w:w w:val="110"/>
          <w:sz w:val="14"/>
        </w:rPr>
        <w:t>of</w:t>
      </w:r>
      <w:r>
        <w:rPr>
          <w:spacing w:val="37"/>
          <w:w w:val="110"/>
          <w:sz w:val="14"/>
        </w:rPr>
        <w:t> </w:t>
      </w:r>
      <w:r>
        <w:rPr>
          <w:w w:val="110"/>
          <w:sz w:val="14"/>
        </w:rPr>
        <w:t>text</w:t>
      </w:r>
      <w:r>
        <w:rPr>
          <w:spacing w:val="37"/>
          <w:w w:val="110"/>
          <w:sz w:val="14"/>
        </w:rPr>
        <w:t> </w:t>
      </w:r>
      <w:r>
        <w:rPr>
          <w:w w:val="110"/>
          <w:sz w:val="14"/>
        </w:rPr>
        <w:t>data</w:t>
      </w:r>
      <w:r>
        <w:rPr>
          <w:spacing w:val="37"/>
          <w:w w:val="110"/>
          <w:sz w:val="14"/>
        </w:rPr>
        <w:t> </w:t>
      </w:r>
      <w:r>
        <w:rPr>
          <w:w w:val="110"/>
          <w:sz w:val="14"/>
        </w:rPr>
        <w:t>for</w:t>
      </w:r>
      <w:r>
        <w:rPr>
          <w:spacing w:val="40"/>
          <w:w w:val="110"/>
          <w:sz w:val="14"/>
        </w:rPr>
        <w:t> </w:t>
      </w:r>
      <w:r>
        <w:rPr>
          <w:w w:val="110"/>
          <w:sz w:val="14"/>
        </w:rPr>
        <w:t>training</w:t>
      </w:r>
      <w:r>
        <w:rPr>
          <w:spacing w:val="18"/>
          <w:w w:val="110"/>
          <w:sz w:val="14"/>
        </w:rPr>
        <w:t> </w:t>
      </w:r>
      <w:r>
        <w:rPr>
          <w:w w:val="110"/>
          <w:sz w:val="14"/>
        </w:rPr>
        <w:t>and</w:t>
      </w:r>
      <w:r>
        <w:rPr>
          <w:spacing w:val="18"/>
          <w:w w:val="110"/>
          <w:sz w:val="14"/>
        </w:rPr>
        <w:t> </w:t>
      </w:r>
      <w:r>
        <w:rPr>
          <w:w w:val="110"/>
          <w:sz w:val="14"/>
        </w:rPr>
        <w:t>generating</w:t>
      </w:r>
      <w:r>
        <w:rPr>
          <w:spacing w:val="18"/>
          <w:w w:val="110"/>
          <w:sz w:val="14"/>
        </w:rPr>
        <w:t> </w:t>
      </w:r>
      <w:r>
        <w:rPr>
          <w:w w:val="110"/>
          <w:sz w:val="14"/>
        </w:rPr>
        <w:t>exact</w:t>
      </w:r>
      <w:r>
        <w:rPr>
          <w:spacing w:val="18"/>
          <w:w w:val="110"/>
          <w:sz w:val="14"/>
        </w:rPr>
        <w:t> </w:t>
      </w:r>
      <w:r>
        <w:rPr>
          <w:w w:val="110"/>
          <w:sz w:val="14"/>
        </w:rPr>
        <w:t>vectors.</w:t>
      </w:r>
      <w:r>
        <w:rPr>
          <w:spacing w:val="18"/>
          <w:w w:val="110"/>
          <w:sz w:val="14"/>
        </w:rPr>
        <w:t> </w:t>
      </w:r>
      <w:r>
        <w:rPr>
          <w:w w:val="110"/>
          <w:sz w:val="14"/>
        </w:rPr>
        <w:t>These</w:t>
      </w:r>
      <w:r>
        <w:rPr>
          <w:spacing w:val="18"/>
          <w:w w:val="110"/>
          <w:sz w:val="14"/>
        </w:rPr>
        <w:t> </w:t>
      </w:r>
      <w:r>
        <w:rPr>
          <w:w w:val="110"/>
          <w:sz w:val="14"/>
        </w:rPr>
        <w:t>techniques</w:t>
      </w:r>
      <w:r>
        <w:rPr>
          <w:spacing w:val="18"/>
          <w:w w:val="110"/>
          <w:sz w:val="14"/>
        </w:rPr>
        <w:t> </w:t>
      </w:r>
      <w:r>
        <w:rPr>
          <w:w w:val="110"/>
          <w:sz w:val="14"/>
        </w:rPr>
        <w:t>generate</w:t>
      </w:r>
      <w:r>
        <w:rPr>
          <w:spacing w:val="18"/>
          <w:w w:val="110"/>
          <w:sz w:val="14"/>
        </w:rPr>
        <w:t> </w:t>
      </w:r>
      <w:r>
        <w:rPr>
          <w:w w:val="110"/>
          <w:sz w:val="14"/>
        </w:rPr>
        <w:t>vectors</w:t>
      </w:r>
      <w:r>
        <w:rPr>
          <w:spacing w:val="18"/>
          <w:w w:val="110"/>
          <w:sz w:val="14"/>
        </w:rPr>
        <w:t> </w:t>
      </w:r>
      <w:r>
        <w:rPr>
          <w:w w:val="110"/>
          <w:sz w:val="14"/>
        </w:rPr>
        <w:t>for</w:t>
      </w:r>
      <w:r>
        <w:rPr>
          <w:spacing w:val="18"/>
          <w:w w:val="110"/>
          <w:sz w:val="14"/>
        </w:rPr>
        <w:t> </w:t>
      </w:r>
      <w:r>
        <w:rPr>
          <w:w w:val="110"/>
          <w:sz w:val="14"/>
        </w:rPr>
        <w:t>just</w:t>
      </w:r>
      <w:r>
        <w:rPr>
          <w:spacing w:val="18"/>
          <w:w w:val="110"/>
          <w:sz w:val="14"/>
        </w:rPr>
        <w:t> </w:t>
      </w:r>
      <w:r>
        <w:rPr>
          <w:w w:val="110"/>
          <w:sz w:val="14"/>
        </w:rPr>
        <w:t>those</w:t>
      </w:r>
      <w:r>
        <w:rPr>
          <w:spacing w:val="18"/>
          <w:w w:val="110"/>
          <w:sz w:val="14"/>
        </w:rPr>
        <w:t> </w:t>
      </w:r>
      <w:r>
        <w:rPr>
          <w:w w:val="110"/>
          <w:sz w:val="14"/>
        </w:rPr>
        <w:t>words</w:t>
      </w:r>
      <w:r>
        <w:rPr>
          <w:spacing w:val="18"/>
          <w:w w:val="110"/>
          <w:sz w:val="14"/>
        </w:rPr>
        <w:t> </w:t>
      </w:r>
      <w:r>
        <w:rPr>
          <w:w w:val="110"/>
          <w:sz w:val="14"/>
        </w:rPr>
        <w:t>that</w:t>
      </w:r>
      <w:r>
        <w:rPr>
          <w:spacing w:val="18"/>
          <w:w w:val="110"/>
          <w:sz w:val="14"/>
        </w:rPr>
        <w:t> </w:t>
      </w:r>
      <w:r>
        <w:rPr>
          <w:w w:val="110"/>
          <w:sz w:val="14"/>
        </w:rPr>
        <w:t>are</w:t>
      </w:r>
      <w:r>
        <w:rPr>
          <w:spacing w:val="18"/>
          <w:w w:val="110"/>
          <w:sz w:val="14"/>
        </w:rPr>
        <w:t> </w:t>
      </w:r>
      <w:r>
        <w:rPr>
          <w:w w:val="110"/>
          <w:sz w:val="14"/>
        </w:rPr>
        <w:t>included</w:t>
      </w:r>
      <w:r>
        <w:rPr>
          <w:spacing w:val="40"/>
          <w:w w:val="110"/>
          <w:sz w:val="14"/>
        </w:rPr>
        <w:t> </w:t>
      </w:r>
      <w:r>
        <w:rPr>
          <w:w w:val="110"/>
          <w:sz w:val="14"/>
        </w:rPr>
        <w:t>in their vocabulary and ignore Out of Vocabulary Words (OOV), which can lead to information loss. Another</w:t>
      </w:r>
      <w:r>
        <w:rPr>
          <w:spacing w:val="40"/>
          <w:w w:val="110"/>
          <w:sz w:val="14"/>
        </w:rPr>
        <w:t> </w:t>
      </w:r>
      <w:r>
        <w:rPr>
          <w:w w:val="110"/>
          <w:sz w:val="14"/>
        </w:rPr>
        <w:t>challenge for the classification of sentiments is that of the lack of readily available annotated data. Sometimes,</w:t>
      </w:r>
      <w:r>
        <w:rPr>
          <w:spacing w:val="40"/>
          <w:w w:val="110"/>
          <w:sz w:val="14"/>
        </w:rPr>
        <w:t> </w:t>
      </w:r>
      <w:r>
        <w:rPr>
          <w:w w:val="110"/>
          <w:sz w:val="14"/>
        </w:rPr>
        <w:t>there</w:t>
      </w:r>
      <w:r>
        <w:rPr>
          <w:spacing w:val="26"/>
          <w:w w:val="110"/>
          <w:sz w:val="14"/>
        </w:rPr>
        <w:t> </w:t>
      </w:r>
      <w:r>
        <w:rPr>
          <w:w w:val="110"/>
          <w:sz w:val="14"/>
        </w:rPr>
        <w:t>is</w:t>
      </w:r>
      <w:r>
        <w:rPr>
          <w:spacing w:val="26"/>
          <w:w w:val="110"/>
          <w:sz w:val="14"/>
        </w:rPr>
        <w:t> </w:t>
      </w:r>
      <w:r>
        <w:rPr>
          <w:w w:val="110"/>
          <w:sz w:val="14"/>
        </w:rPr>
        <w:t>a</w:t>
      </w:r>
      <w:r>
        <w:rPr>
          <w:spacing w:val="26"/>
          <w:w w:val="110"/>
          <w:sz w:val="14"/>
        </w:rPr>
        <w:t> </w:t>
      </w:r>
      <w:r>
        <w:rPr>
          <w:w w:val="110"/>
          <w:sz w:val="14"/>
        </w:rPr>
        <w:t>contradiction</w:t>
      </w:r>
      <w:r>
        <w:rPr>
          <w:spacing w:val="26"/>
          <w:w w:val="110"/>
          <w:sz w:val="14"/>
        </w:rPr>
        <w:t> </w:t>
      </w:r>
      <w:r>
        <w:rPr>
          <w:w w:val="110"/>
          <w:sz w:val="14"/>
        </w:rPr>
        <w:t>between</w:t>
      </w:r>
      <w:r>
        <w:rPr>
          <w:spacing w:val="26"/>
          <w:w w:val="110"/>
          <w:sz w:val="14"/>
        </w:rPr>
        <w:t> </w:t>
      </w:r>
      <w:r>
        <w:rPr>
          <w:w w:val="110"/>
          <w:sz w:val="14"/>
        </w:rPr>
        <w:t>the</w:t>
      </w:r>
      <w:r>
        <w:rPr>
          <w:spacing w:val="26"/>
          <w:w w:val="110"/>
          <w:sz w:val="14"/>
        </w:rPr>
        <w:t> </w:t>
      </w:r>
      <w:r>
        <w:rPr>
          <w:w w:val="110"/>
          <w:sz w:val="14"/>
        </w:rPr>
        <w:t>review</w:t>
      </w:r>
      <w:r>
        <w:rPr>
          <w:spacing w:val="26"/>
          <w:w w:val="110"/>
          <w:sz w:val="14"/>
        </w:rPr>
        <w:t> </w:t>
      </w:r>
      <w:r>
        <w:rPr>
          <w:w w:val="110"/>
          <w:sz w:val="14"/>
        </w:rPr>
        <w:t>and</w:t>
      </w:r>
      <w:r>
        <w:rPr>
          <w:spacing w:val="26"/>
          <w:w w:val="110"/>
          <w:sz w:val="14"/>
        </w:rPr>
        <w:t> </w:t>
      </w:r>
      <w:r>
        <w:rPr>
          <w:w w:val="110"/>
          <w:sz w:val="14"/>
        </w:rPr>
        <w:t>their</w:t>
      </w:r>
      <w:r>
        <w:rPr>
          <w:spacing w:val="26"/>
          <w:w w:val="110"/>
          <w:sz w:val="14"/>
        </w:rPr>
        <w:t> </w:t>
      </w:r>
      <w:r>
        <w:rPr>
          <w:w w:val="110"/>
          <w:sz w:val="14"/>
        </w:rPr>
        <w:t>label</w:t>
      </w:r>
      <w:r>
        <w:rPr>
          <w:spacing w:val="26"/>
          <w:w w:val="110"/>
          <w:sz w:val="14"/>
        </w:rPr>
        <w:t> </w:t>
      </w:r>
      <w:r>
        <w:rPr>
          <w:w w:val="110"/>
          <w:sz w:val="14"/>
        </w:rPr>
        <w:t>that</w:t>
      </w:r>
      <w:r>
        <w:rPr>
          <w:spacing w:val="26"/>
          <w:w w:val="110"/>
          <w:sz w:val="14"/>
        </w:rPr>
        <w:t> </w:t>
      </w:r>
      <w:r>
        <w:rPr>
          <w:w w:val="110"/>
          <w:sz w:val="14"/>
        </w:rPr>
        <w:t>may</w:t>
      </w:r>
      <w:r>
        <w:rPr>
          <w:spacing w:val="26"/>
          <w:w w:val="110"/>
          <w:sz w:val="14"/>
        </w:rPr>
        <w:t> </w:t>
      </w:r>
      <w:r>
        <w:rPr>
          <w:w w:val="110"/>
          <w:sz w:val="14"/>
        </w:rPr>
        <w:t>cause</w:t>
      </w:r>
      <w:r>
        <w:rPr>
          <w:spacing w:val="26"/>
          <w:w w:val="110"/>
          <w:sz w:val="14"/>
        </w:rPr>
        <w:t> </w:t>
      </w:r>
      <w:r>
        <w:rPr>
          <w:w w:val="110"/>
          <w:sz w:val="14"/>
        </w:rPr>
        <w:t>misclassification.</w:t>
      </w:r>
      <w:r>
        <w:rPr>
          <w:spacing w:val="26"/>
          <w:w w:val="110"/>
          <w:sz w:val="14"/>
        </w:rPr>
        <w:t> </w:t>
      </w:r>
      <w:r>
        <w:rPr>
          <w:w w:val="110"/>
          <w:sz w:val="14"/>
        </w:rPr>
        <w:t>The</w:t>
      </w:r>
      <w:r>
        <w:rPr>
          <w:spacing w:val="26"/>
          <w:w w:val="110"/>
          <w:sz w:val="14"/>
        </w:rPr>
        <w:t> </w:t>
      </w:r>
      <w:r>
        <w:rPr>
          <w:w w:val="110"/>
          <w:sz w:val="14"/>
        </w:rPr>
        <w:t>aim</w:t>
      </w:r>
      <w:r>
        <w:rPr>
          <w:spacing w:val="26"/>
          <w:w w:val="110"/>
          <w:sz w:val="14"/>
        </w:rPr>
        <w:t> </w:t>
      </w:r>
      <w:r>
        <w:rPr>
          <w:w w:val="110"/>
          <w:sz w:val="14"/>
        </w:rPr>
        <w:t>of</w:t>
      </w:r>
      <w:r>
        <w:rPr>
          <w:spacing w:val="26"/>
          <w:w w:val="110"/>
          <w:sz w:val="14"/>
        </w:rPr>
        <w:t> </w:t>
      </w:r>
      <w:r>
        <w:rPr>
          <w:w w:val="110"/>
          <w:sz w:val="14"/>
        </w:rPr>
        <w:t>this</w:t>
      </w:r>
      <w:r>
        <w:rPr>
          <w:spacing w:val="40"/>
          <w:w w:val="110"/>
          <w:sz w:val="14"/>
        </w:rPr>
        <w:t> </w:t>
      </w:r>
      <w:r>
        <w:rPr>
          <w:w w:val="110"/>
          <w:sz w:val="14"/>
        </w:rPr>
        <w:t>paper is to propose a generalized SA model that can handle noisy data, OOV words, sentimental and contextual</w:t>
      </w:r>
      <w:r>
        <w:rPr>
          <w:spacing w:val="40"/>
          <w:w w:val="110"/>
          <w:sz w:val="14"/>
        </w:rPr>
        <w:t> </w:t>
      </w:r>
      <w:r>
        <w:rPr>
          <w:w w:val="110"/>
          <w:sz w:val="14"/>
        </w:rPr>
        <w:t>loss</w:t>
      </w:r>
      <w:r>
        <w:rPr>
          <w:w w:val="110"/>
          <w:sz w:val="14"/>
        </w:rPr>
        <w:t> of</w:t>
      </w:r>
      <w:r>
        <w:rPr>
          <w:w w:val="110"/>
          <w:sz w:val="14"/>
        </w:rPr>
        <w:t> reviews</w:t>
      </w:r>
      <w:r>
        <w:rPr>
          <w:w w:val="110"/>
          <w:sz w:val="14"/>
        </w:rPr>
        <w:t> data.</w:t>
      </w:r>
      <w:r>
        <w:rPr>
          <w:w w:val="110"/>
          <w:sz w:val="14"/>
        </w:rPr>
        <w:t> In</w:t>
      </w:r>
      <w:r>
        <w:rPr>
          <w:w w:val="110"/>
          <w:sz w:val="14"/>
        </w:rPr>
        <w:t> this</w:t>
      </w:r>
      <w:r>
        <w:rPr>
          <w:w w:val="110"/>
          <w:sz w:val="14"/>
        </w:rPr>
        <w:t> research,</w:t>
      </w:r>
      <w:r>
        <w:rPr>
          <w:w w:val="110"/>
          <w:sz w:val="14"/>
        </w:rPr>
        <w:t> an</w:t>
      </w:r>
      <w:r>
        <w:rPr>
          <w:w w:val="110"/>
          <w:sz w:val="14"/>
        </w:rPr>
        <w:t> effective</w:t>
      </w:r>
      <w:r>
        <w:rPr>
          <w:w w:val="110"/>
          <w:sz w:val="14"/>
        </w:rPr>
        <w:t> Bi-directional</w:t>
      </w:r>
      <w:r>
        <w:rPr>
          <w:w w:val="110"/>
          <w:sz w:val="14"/>
        </w:rPr>
        <w:t> Encoder</w:t>
      </w:r>
      <w:r>
        <w:rPr>
          <w:w w:val="110"/>
          <w:sz w:val="14"/>
        </w:rPr>
        <w:t> Representation</w:t>
      </w:r>
      <w:r>
        <w:rPr>
          <w:w w:val="110"/>
          <w:sz w:val="14"/>
        </w:rPr>
        <w:t> from</w:t>
      </w:r>
      <w:r>
        <w:rPr>
          <w:w w:val="110"/>
          <w:sz w:val="14"/>
        </w:rPr>
        <w:t> Transformers</w:t>
      </w:r>
      <w:r>
        <w:rPr>
          <w:spacing w:val="40"/>
          <w:w w:val="110"/>
          <w:sz w:val="14"/>
        </w:rPr>
        <w:t> </w:t>
      </w:r>
      <w:r>
        <w:rPr>
          <w:w w:val="110"/>
          <w:sz w:val="14"/>
        </w:rPr>
        <w:t>(BERT)</w:t>
      </w:r>
      <w:r>
        <w:rPr>
          <w:w w:val="110"/>
          <w:sz w:val="14"/>
        </w:rPr>
        <w:t> based</w:t>
      </w:r>
      <w:r>
        <w:rPr>
          <w:w w:val="110"/>
          <w:sz w:val="14"/>
        </w:rPr>
        <w:t> Convolution</w:t>
      </w:r>
      <w:r>
        <w:rPr>
          <w:w w:val="110"/>
          <w:sz w:val="14"/>
        </w:rPr>
        <w:t> Bi-directional</w:t>
      </w:r>
      <w:r>
        <w:rPr>
          <w:w w:val="110"/>
          <w:sz w:val="14"/>
        </w:rPr>
        <w:t> Recurrent</w:t>
      </w:r>
      <w:r>
        <w:rPr>
          <w:w w:val="110"/>
          <w:sz w:val="14"/>
        </w:rPr>
        <w:t> Neural</w:t>
      </w:r>
      <w:r>
        <w:rPr>
          <w:w w:val="110"/>
          <w:sz w:val="14"/>
        </w:rPr>
        <w:t> Network</w:t>
      </w:r>
      <w:r>
        <w:rPr>
          <w:w w:val="110"/>
          <w:sz w:val="14"/>
        </w:rPr>
        <w:t> (CBRNN)</w:t>
      </w:r>
      <w:r>
        <w:rPr>
          <w:w w:val="110"/>
          <w:sz w:val="14"/>
        </w:rPr>
        <w:t> model</w:t>
      </w:r>
      <w:r>
        <w:rPr>
          <w:w w:val="110"/>
          <w:sz w:val="14"/>
        </w:rPr>
        <w:t> is</w:t>
      </w:r>
      <w:r>
        <w:rPr>
          <w:w w:val="110"/>
          <w:sz w:val="14"/>
        </w:rPr>
        <w:t> proposed</w:t>
      </w:r>
      <w:r>
        <w:rPr>
          <w:w w:val="110"/>
          <w:sz w:val="14"/>
        </w:rPr>
        <w:t> with</w:t>
      </w:r>
      <w:r>
        <w:rPr>
          <w:w w:val="110"/>
          <w:sz w:val="14"/>
        </w:rPr>
        <w:t> for</w:t>
      </w:r>
      <w:r>
        <w:rPr>
          <w:spacing w:val="40"/>
          <w:w w:val="110"/>
          <w:sz w:val="14"/>
        </w:rPr>
        <w:t> </w:t>
      </w:r>
      <w:r>
        <w:rPr>
          <w:w w:val="110"/>
          <w:sz w:val="14"/>
        </w:rPr>
        <w:t>exploring</w:t>
      </w:r>
      <w:r>
        <w:rPr>
          <w:spacing w:val="35"/>
          <w:w w:val="110"/>
          <w:sz w:val="14"/>
        </w:rPr>
        <w:t> </w:t>
      </w:r>
      <w:r>
        <w:rPr>
          <w:w w:val="110"/>
          <w:sz w:val="14"/>
        </w:rPr>
        <w:t>the</w:t>
      </w:r>
      <w:r>
        <w:rPr>
          <w:spacing w:val="35"/>
          <w:w w:val="110"/>
          <w:sz w:val="14"/>
        </w:rPr>
        <w:t> </w:t>
      </w:r>
      <w:r>
        <w:rPr>
          <w:w w:val="110"/>
          <w:sz w:val="14"/>
        </w:rPr>
        <w:t>syntactic</w:t>
      </w:r>
      <w:r>
        <w:rPr>
          <w:spacing w:val="35"/>
          <w:w w:val="110"/>
          <w:sz w:val="14"/>
        </w:rPr>
        <w:t> </w:t>
      </w:r>
      <w:r>
        <w:rPr>
          <w:w w:val="110"/>
          <w:sz w:val="14"/>
        </w:rPr>
        <w:t>and</w:t>
      </w:r>
      <w:r>
        <w:rPr>
          <w:spacing w:val="35"/>
          <w:w w:val="110"/>
          <w:sz w:val="14"/>
        </w:rPr>
        <w:t> </w:t>
      </w:r>
      <w:r>
        <w:rPr>
          <w:w w:val="110"/>
          <w:sz w:val="14"/>
        </w:rPr>
        <w:t>semantic</w:t>
      </w:r>
      <w:r>
        <w:rPr>
          <w:spacing w:val="35"/>
          <w:w w:val="110"/>
          <w:sz w:val="14"/>
        </w:rPr>
        <w:t> </w:t>
      </w:r>
      <w:r>
        <w:rPr>
          <w:w w:val="110"/>
          <w:sz w:val="14"/>
        </w:rPr>
        <w:t>information</w:t>
      </w:r>
      <w:r>
        <w:rPr>
          <w:spacing w:val="35"/>
          <w:w w:val="110"/>
          <w:sz w:val="14"/>
        </w:rPr>
        <w:t> </w:t>
      </w:r>
      <w:r>
        <w:rPr>
          <w:w w:val="110"/>
          <w:sz w:val="14"/>
        </w:rPr>
        <w:t>along</w:t>
      </w:r>
      <w:r>
        <w:rPr>
          <w:spacing w:val="35"/>
          <w:w w:val="110"/>
          <w:sz w:val="14"/>
        </w:rPr>
        <w:t> </w:t>
      </w:r>
      <w:r>
        <w:rPr>
          <w:w w:val="110"/>
          <w:sz w:val="14"/>
        </w:rPr>
        <w:t>with</w:t>
      </w:r>
      <w:r>
        <w:rPr>
          <w:spacing w:val="35"/>
          <w:w w:val="110"/>
          <w:sz w:val="14"/>
        </w:rPr>
        <w:t> </w:t>
      </w:r>
      <w:r>
        <w:rPr>
          <w:w w:val="110"/>
          <w:sz w:val="14"/>
        </w:rPr>
        <w:t>the</w:t>
      </w:r>
      <w:r>
        <w:rPr>
          <w:spacing w:val="35"/>
          <w:w w:val="110"/>
          <w:sz w:val="14"/>
        </w:rPr>
        <w:t> </w:t>
      </w:r>
      <w:r>
        <w:rPr>
          <w:w w:val="110"/>
          <w:sz w:val="14"/>
        </w:rPr>
        <w:t>sentimental</w:t>
      </w:r>
      <w:r>
        <w:rPr>
          <w:spacing w:val="35"/>
          <w:w w:val="110"/>
          <w:sz w:val="14"/>
        </w:rPr>
        <w:t> </w:t>
      </w:r>
      <w:r>
        <w:rPr>
          <w:w w:val="110"/>
          <w:sz w:val="14"/>
        </w:rPr>
        <w:t>and</w:t>
      </w:r>
      <w:r>
        <w:rPr>
          <w:spacing w:val="35"/>
          <w:w w:val="110"/>
          <w:sz w:val="14"/>
        </w:rPr>
        <w:t> </w:t>
      </w:r>
      <w:r>
        <w:rPr>
          <w:w w:val="110"/>
          <w:sz w:val="14"/>
        </w:rPr>
        <w:t>contextual</w:t>
      </w:r>
      <w:r>
        <w:rPr>
          <w:spacing w:val="35"/>
          <w:w w:val="110"/>
          <w:sz w:val="14"/>
        </w:rPr>
        <w:t> </w:t>
      </w:r>
      <w:r>
        <w:rPr>
          <w:w w:val="110"/>
          <w:sz w:val="14"/>
        </w:rPr>
        <w:t>analysis</w:t>
      </w:r>
      <w:r>
        <w:rPr>
          <w:spacing w:val="35"/>
          <w:w w:val="110"/>
          <w:sz w:val="14"/>
        </w:rPr>
        <w:t> </w:t>
      </w:r>
      <w:r>
        <w:rPr>
          <w:w w:val="110"/>
          <w:sz w:val="14"/>
        </w:rPr>
        <w:t>of</w:t>
      </w:r>
      <w:r>
        <w:rPr>
          <w:spacing w:val="35"/>
          <w:w w:val="110"/>
          <w:sz w:val="14"/>
        </w:rPr>
        <w:t> </w:t>
      </w:r>
      <w:r>
        <w:rPr>
          <w:w w:val="110"/>
          <w:sz w:val="14"/>
        </w:rPr>
        <w:t>the</w:t>
      </w:r>
      <w:r>
        <w:rPr>
          <w:spacing w:val="40"/>
          <w:w w:val="110"/>
          <w:sz w:val="14"/>
        </w:rPr>
        <w:t> </w:t>
      </w:r>
      <w:r>
        <w:rPr>
          <w:w w:val="110"/>
          <w:sz w:val="14"/>
        </w:rPr>
        <w:t>data. Initially, the zero-shot classification is used for labelling the reviews by calculating their polarity scores.</w:t>
      </w:r>
      <w:r>
        <w:rPr>
          <w:spacing w:val="40"/>
          <w:w w:val="110"/>
          <w:sz w:val="14"/>
        </w:rPr>
        <w:t> </w:t>
      </w:r>
      <w:r>
        <w:rPr>
          <w:w w:val="110"/>
          <w:sz w:val="14"/>
        </w:rPr>
        <w:t>After that, a pre-trained BERT model is employed for obtaining sentence-level semantics and contextual features</w:t>
      </w:r>
      <w:r>
        <w:rPr>
          <w:spacing w:val="40"/>
          <w:w w:val="110"/>
          <w:sz w:val="14"/>
        </w:rPr>
        <w:t> </w:t>
      </w:r>
      <w:r>
        <w:rPr>
          <w:w w:val="110"/>
          <w:sz w:val="14"/>
        </w:rPr>
        <w:t>from that data and generate embeddings. The obtained contextual embedded vectors were then passed to the</w:t>
      </w:r>
      <w:r>
        <w:rPr>
          <w:spacing w:val="80"/>
          <w:w w:val="110"/>
          <w:sz w:val="14"/>
        </w:rPr>
        <w:t> </w:t>
      </w:r>
      <w:r>
        <w:rPr>
          <w:w w:val="110"/>
          <w:sz w:val="14"/>
        </w:rPr>
        <w:t>neural network, comprised of dilated convolution and Bi-LSTM. The proposed model uses dilated convolution</w:t>
      </w:r>
      <w:r>
        <w:rPr>
          <w:spacing w:val="40"/>
          <w:w w:val="110"/>
          <w:sz w:val="14"/>
        </w:rPr>
        <w:t> </w:t>
      </w:r>
      <w:r>
        <w:rPr>
          <w:w w:val="110"/>
          <w:sz w:val="14"/>
        </w:rPr>
        <w:t>instead</w:t>
      </w:r>
      <w:r>
        <w:rPr>
          <w:spacing w:val="32"/>
          <w:w w:val="110"/>
          <w:sz w:val="14"/>
        </w:rPr>
        <w:t> </w:t>
      </w:r>
      <w:r>
        <w:rPr>
          <w:w w:val="110"/>
          <w:sz w:val="14"/>
        </w:rPr>
        <w:t>of</w:t>
      </w:r>
      <w:r>
        <w:rPr>
          <w:spacing w:val="32"/>
          <w:w w:val="110"/>
          <w:sz w:val="14"/>
        </w:rPr>
        <w:t> </w:t>
      </w:r>
      <w:r>
        <w:rPr>
          <w:w w:val="110"/>
          <w:sz w:val="14"/>
        </w:rPr>
        <w:t>classical</w:t>
      </w:r>
      <w:r>
        <w:rPr>
          <w:spacing w:val="32"/>
          <w:w w:val="110"/>
          <w:sz w:val="14"/>
        </w:rPr>
        <w:t> </w:t>
      </w:r>
      <w:r>
        <w:rPr>
          <w:w w:val="110"/>
          <w:sz w:val="14"/>
        </w:rPr>
        <w:t>convolution</w:t>
      </w:r>
      <w:r>
        <w:rPr>
          <w:spacing w:val="32"/>
          <w:w w:val="110"/>
          <w:sz w:val="14"/>
        </w:rPr>
        <w:t> </w:t>
      </w:r>
      <w:r>
        <w:rPr>
          <w:w w:val="110"/>
          <w:sz w:val="14"/>
        </w:rPr>
        <w:t>to</w:t>
      </w:r>
      <w:r>
        <w:rPr>
          <w:spacing w:val="32"/>
          <w:w w:val="110"/>
          <w:sz w:val="14"/>
        </w:rPr>
        <w:t> </w:t>
      </w:r>
      <w:r>
        <w:rPr>
          <w:w w:val="110"/>
          <w:sz w:val="14"/>
        </w:rPr>
        <w:t>extract</w:t>
      </w:r>
      <w:r>
        <w:rPr>
          <w:spacing w:val="32"/>
          <w:w w:val="110"/>
          <w:sz w:val="14"/>
        </w:rPr>
        <w:t> </w:t>
      </w:r>
      <w:r>
        <w:rPr>
          <w:w w:val="110"/>
          <w:sz w:val="14"/>
        </w:rPr>
        <w:t>local</w:t>
      </w:r>
      <w:r>
        <w:rPr>
          <w:spacing w:val="32"/>
          <w:w w:val="110"/>
          <w:sz w:val="14"/>
        </w:rPr>
        <w:t> </w:t>
      </w:r>
      <w:r>
        <w:rPr>
          <w:w w:val="110"/>
          <w:sz w:val="14"/>
        </w:rPr>
        <w:t>and</w:t>
      </w:r>
      <w:r>
        <w:rPr>
          <w:spacing w:val="32"/>
          <w:w w:val="110"/>
          <w:sz w:val="14"/>
        </w:rPr>
        <w:t> </w:t>
      </w:r>
      <w:r>
        <w:rPr>
          <w:w w:val="110"/>
          <w:sz w:val="14"/>
        </w:rPr>
        <w:t>global</w:t>
      </w:r>
      <w:r>
        <w:rPr>
          <w:spacing w:val="32"/>
          <w:w w:val="110"/>
          <w:sz w:val="14"/>
        </w:rPr>
        <w:t> </w:t>
      </w:r>
      <w:r>
        <w:rPr>
          <w:w w:val="110"/>
          <w:sz w:val="14"/>
        </w:rPr>
        <w:t>contextual</w:t>
      </w:r>
      <w:r>
        <w:rPr>
          <w:spacing w:val="32"/>
          <w:w w:val="110"/>
          <w:sz w:val="14"/>
        </w:rPr>
        <w:t> </w:t>
      </w:r>
      <w:r>
        <w:rPr>
          <w:w w:val="110"/>
          <w:sz w:val="14"/>
        </w:rPr>
        <w:t>semantic</w:t>
      </w:r>
      <w:r>
        <w:rPr>
          <w:spacing w:val="32"/>
          <w:w w:val="110"/>
          <w:sz w:val="14"/>
        </w:rPr>
        <w:t> </w:t>
      </w:r>
      <w:r>
        <w:rPr>
          <w:w w:val="110"/>
          <w:sz w:val="14"/>
        </w:rPr>
        <w:t>features</w:t>
      </w:r>
      <w:r>
        <w:rPr>
          <w:spacing w:val="32"/>
          <w:w w:val="110"/>
          <w:sz w:val="14"/>
        </w:rPr>
        <w:t> </w:t>
      </w:r>
      <w:r>
        <w:rPr>
          <w:w w:val="110"/>
          <w:sz w:val="14"/>
        </w:rPr>
        <w:t>from</w:t>
      </w:r>
      <w:r>
        <w:rPr>
          <w:spacing w:val="32"/>
          <w:w w:val="110"/>
          <w:sz w:val="14"/>
        </w:rPr>
        <w:t> </w:t>
      </w:r>
      <w:r>
        <w:rPr>
          <w:w w:val="110"/>
          <w:sz w:val="14"/>
        </w:rPr>
        <w:t>the</w:t>
      </w:r>
      <w:r>
        <w:rPr>
          <w:spacing w:val="32"/>
          <w:w w:val="110"/>
          <w:sz w:val="14"/>
        </w:rPr>
        <w:t> </w:t>
      </w:r>
      <w:r>
        <w:rPr>
          <w:w w:val="110"/>
          <w:sz w:val="14"/>
        </w:rPr>
        <w:t>embedded</w:t>
      </w:r>
      <w:r>
        <w:rPr>
          <w:spacing w:val="40"/>
          <w:w w:val="110"/>
          <w:sz w:val="14"/>
        </w:rPr>
        <w:t> </w:t>
      </w:r>
      <w:r>
        <w:rPr>
          <w:w w:val="110"/>
          <w:sz w:val="14"/>
        </w:rPr>
        <w:t>data.</w:t>
      </w:r>
      <w:r>
        <w:rPr>
          <w:spacing w:val="24"/>
          <w:w w:val="110"/>
          <w:sz w:val="14"/>
        </w:rPr>
        <w:t> </w:t>
      </w:r>
      <w:r>
        <w:rPr>
          <w:w w:val="110"/>
          <w:sz w:val="14"/>
        </w:rPr>
        <w:t>Bi-directional</w:t>
      </w:r>
      <w:r>
        <w:rPr>
          <w:spacing w:val="24"/>
          <w:w w:val="110"/>
          <w:sz w:val="14"/>
        </w:rPr>
        <w:t> </w:t>
      </w:r>
      <w:r>
        <w:rPr>
          <w:w w:val="110"/>
          <w:sz w:val="14"/>
        </w:rPr>
        <w:t>Long</w:t>
      </w:r>
      <w:r>
        <w:rPr>
          <w:spacing w:val="24"/>
          <w:w w:val="110"/>
          <w:sz w:val="14"/>
        </w:rPr>
        <w:t> </w:t>
      </w:r>
      <w:r>
        <w:rPr>
          <w:w w:val="110"/>
          <w:sz w:val="14"/>
        </w:rPr>
        <w:t>Short-Term</w:t>
      </w:r>
      <w:r>
        <w:rPr>
          <w:spacing w:val="24"/>
          <w:w w:val="110"/>
          <w:sz w:val="14"/>
        </w:rPr>
        <w:t> </w:t>
      </w:r>
      <w:r>
        <w:rPr>
          <w:w w:val="110"/>
          <w:sz w:val="14"/>
        </w:rPr>
        <w:t>Memory</w:t>
      </w:r>
      <w:r>
        <w:rPr>
          <w:spacing w:val="24"/>
          <w:w w:val="110"/>
          <w:sz w:val="14"/>
        </w:rPr>
        <w:t> </w:t>
      </w:r>
      <w:r>
        <w:rPr>
          <w:w w:val="110"/>
          <w:sz w:val="14"/>
        </w:rPr>
        <w:t>(Bi-LSTM)</w:t>
      </w:r>
      <w:r>
        <w:rPr>
          <w:spacing w:val="24"/>
          <w:w w:val="110"/>
          <w:sz w:val="14"/>
        </w:rPr>
        <w:t> </w:t>
      </w:r>
      <w:r>
        <w:rPr>
          <w:w w:val="110"/>
          <w:sz w:val="14"/>
        </w:rPr>
        <w:t>is</w:t>
      </w:r>
      <w:r>
        <w:rPr>
          <w:spacing w:val="24"/>
          <w:w w:val="110"/>
          <w:sz w:val="14"/>
        </w:rPr>
        <w:t> </w:t>
      </w:r>
      <w:r>
        <w:rPr>
          <w:w w:val="110"/>
          <w:sz w:val="14"/>
        </w:rPr>
        <w:t>used</w:t>
      </w:r>
      <w:r>
        <w:rPr>
          <w:spacing w:val="24"/>
          <w:w w:val="110"/>
          <w:sz w:val="14"/>
        </w:rPr>
        <w:t> </w:t>
      </w:r>
      <w:r>
        <w:rPr>
          <w:w w:val="110"/>
          <w:sz w:val="14"/>
        </w:rPr>
        <w:t>for</w:t>
      </w:r>
      <w:r>
        <w:rPr>
          <w:spacing w:val="24"/>
          <w:w w:val="110"/>
          <w:sz w:val="14"/>
        </w:rPr>
        <w:t> </w:t>
      </w:r>
      <w:r>
        <w:rPr>
          <w:w w:val="110"/>
          <w:sz w:val="14"/>
        </w:rPr>
        <w:t>the</w:t>
      </w:r>
      <w:r>
        <w:rPr>
          <w:spacing w:val="24"/>
          <w:w w:val="110"/>
          <w:sz w:val="14"/>
        </w:rPr>
        <w:t> </w:t>
      </w:r>
      <w:r>
        <w:rPr>
          <w:w w:val="110"/>
          <w:sz w:val="14"/>
        </w:rPr>
        <w:t>entire</w:t>
      </w:r>
      <w:r>
        <w:rPr>
          <w:spacing w:val="24"/>
          <w:w w:val="110"/>
          <w:sz w:val="14"/>
        </w:rPr>
        <w:t> </w:t>
      </w:r>
      <w:r>
        <w:rPr>
          <w:w w:val="110"/>
          <w:sz w:val="14"/>
        </w:rPr>
        <w:t>sequencing</w:t>
      </w:r>
      <w:r>
        <w:rPr>
          <w:spacing w:val="24"/>
          <w:w w:val="110"/>
          <w:sz w:val="14"/>
        </w:rPr>
        <w:t> </w:t>
      </w:r>
      <w:r>
        <w:rPr>
          <w:w w:val="110"/>
          <w:sz w:val="14"/>
        </w:rPr>
        <w:t>of</w:t>
      </w:r>
      <w:r>
        <w:rPr>
          <w:spacing w:val="24"/>
          <w:w w:val="110"/>
          <w:sz w:val="14"/>
        </w:rPr>
        <w:t> </w:t>
      </w:r>
      <w:r>
        <w:rPr>
          <w:w w:val="110"/>
          <w:sz w:val="14"/>
        </w:rPr>
        <w:t>the</w:t>
      </w:r>
      <w:r>
        <w:rPr>
          <w:spacing w:val="24"/>
          <w:w w:val="110"/>
          <w:sz w:val="14"/>
        </w:rPr>
        <w:t> </w:t>
      </w:r>
      <w:r>
        <w:rPr>
          <w:w w:val="110"/>
          <w:sz w:val="14"/>
        </w:rPr>
        <w:t>sentences.</w:t>
      </w:r>
      <w:r>
        <w:rPr>
          <w:spacing w:val="40"/>
          <w:w w:val="110"/>
          <w:sz w:val="14"/>
        </w:rPr>
        <w:t> </w:t>
      </w:r>
      <w:r>
        <w:rPr>
          <w:w w:val="110"/>
          <w:sz w:val="14"/>
        </w:rPr>
        <w:t>The</w:t>
      </w:r>
      <w:r>
        <w:rPr>
          <w:spacing w:val="19"/>
          <w:w w:val="110"/>
          <w:sz w:val="14"/>
        </w:rPr>
        <w:t> </w:t>
      </w:r>
      <w:r>
        <w:rPr>
          <w:w w:val="110"/>
          <w:sz w:val="14"/>
        </w:rPr>
        <w:t>CBRNN</w:t>
      </w:r>
      <w:r>
        <w:rPr>
          <w:spacing w:val="19"/>
          <w:w w:val="110"/>
          <w:sz w:val="14"/>
        </w:rPr>
        <w:t> </w:t>
      </w:r>
      <w:r>
        <w:rPr>
          <w:w w:val="110"/>
          <w:sz w:val="14"/>
        </w:rPr>
        <w:t>model</w:t>
      </w:r>
      <w:r>
        <w:rPr>
          <w:spacing w:val="19"/>
          <w:w w:val="110"/>
          <w:sz w:val="14"/>
        </w:rPr>
        <w:t> </w:t>
      </w:r>
      <w:r>
        <w:rPr>
          <w:w w:val="110"/>
          <w:sz w:val="14"/>
        </w:rPr>
        <w:t>is</w:t>
      </w:r>
      <w:r>
        <w:rPr>
          <w:spacing w:val="19"/>
          <w:w w:val="110"/>
          <w:sz w:val="14"/>
        </w:rPr>
        <w:t> </w:t>
      </w:r>
      <w:r>
        <w:rPr>
          <w:w w:val="110"/>
          <w:sz w:val="14"/>
        </w:rPr>
        <w:t>evaluated</w:t>
      </w:r>
      <w:r>
        <w:rPr>
          <w:spacing w:val="19"/>
          <w:w w:val="110"/>
          <w:sz w:val="14"/>
        </w:rPr>
        <w:t> </w:t>
      </w:r>
      <w:r>
        <w:rPr>
          <w:w w:val="110"/>
          <w:sz w:val="14"/>
        </w:rPr>
        <w:t>across</w:t>
      </w:r>
      <w:r>
        <w:rPr>
          <w:spacing w:val="19"/>
          <w:w w:val="110"/>
          <w:sz w:val="14"/>
        </w:rPr>
        <w:t> </w:t>
      </w:r>
      <w:r>
        <w:rPr>
          <w:w w:val="110"/>
          <w:sz w:val="14"/>
        </w:rPr>
        <w:t>four</w:t>
      </w:r>
      <w:r>
        <w:rPr>
          <w:spacing w:val="19"/>
          <w:w w:val="110"/>
          <w:sz w:val="14"/>
        </w:rPr>
        <w:t> </w:t>
      </w:r>
      <w:r>
        <w:rPr>
          <w:w w:val="110"/>
          <w:sz w:val="14"/>
        </w:rPr>
        <w:t>diverse</w:t>
      </w:r>
      <w:r>
        <w:rPr>
          <w:spacing w:val="19"/>
          <w:w w:val="110"/>
          <w:sz w:val="14"/>
        </w:rPr>
        <w:t> </w:t>
      </w:r>
      <w:r>
        <w:rPr>
          <w:w w:val="110"/>
          <w:sz w:val="14"/>
        </w:rPr>
        <w:t>domain</w:t>
      </w:r>
      <w:r>
        <w:rPr>
          <w:spacing w:val="19"/>
          <w:w w:val="110"/>
          <w:sz w:val="14"/>
        </w:rPr>
        <w:t> </w:t>
      </w:r>
      <w:r>
        <w:rPr>
          <w:w w:val="110"/>
          <w:sz w:val="14"/>
        </w:rPr>
        <w:t>text</w:t>
      </w:r>
      <w:r>
        <w:rPr>
          <w:spacing w:val="19"/>
          <w:w w:val="110"/>
          <w:sz w:val="14"/>
        </w:rPr>
        <w:t> </w:t>
      </w:r>
      <w:r>
        <w:rPr>
          <w:w w:val="110"/>
          <w:sz w:val="14"/>
        </w:rPr>
        <w:t>datasets</w:t>
      </w:r>
      <w:r>
        <w:rPr>
          <w:spacing w:val="19"/>
          <w:w w:val="110"/>
          <w:sz w:val="14"/>
        </w:rPr>
        <w:t> </w:t>
      </w:r>
      <w:r>
        <w:rPr>
          <w:w w:val="110"/>
          <w:sz w:val="14"/>
        </w:rPr>
        <w:t>based</w:t>
      </w:r>
      <w:r>
        <w:rPr>
          <w:spacing w:val="19"/>
          <w:w w:val="110"/>
          <w:sz w:val="14"/>
        </w:rPr>
        <w:t> </w:t>
      </w:r>
      <w:r>
        <w:rPr>
          <w:w w:val="110"/>
          <w:sz w:val="14"/>
        </w:rPr>
        <w:t>on</w:t>
      </w:r>
      <w:r>
        <w:rPr>
          <w:spacing w:val="19"/>
          <w:w w:val="110"/>
          <w:sz w:val="14"/>
        </w:rPr>
        <w:t> </w:t>
      </w:r>
      <w:r>
        <w:rPr>
          <w:w w:val="110"/>
          <w:sz w:val="14"/>
        </w:rPr>
        <w:t>accuracy,</w:t>
      </w:r>
      <w:r>
        <w:rPr>
          <w:spacing w:val="19"/>
          <w:w w:val="110"/>
          <w:sz w:val="14"/>
        </w:rPr>
        <w:t> </w:t>
      </w:r>
      <w:r>
        <w:rPr>
          <w:w w:val="110"/>
          <w:sz w:val="14"/>
        </w:rPr>
        <w:t>precision,</w:t>
      </w:r>
      <w:r>
        <w:rPr>
          <w:spacing w:val="19"/>
          <w:w w:val="110"/>
          <w:sz w:val="14"/>
        </w:rPr>
        <w:t> </w:t>
      </w:r>
      <w:r>
        <w:rPr>
          <w:w w:val="110"/>
          <w:sz w:val="14"/>
        </w:rPr>
        <w:t>recall,</w:t>
      </w:r>
      <w:r>
        <w:rPr>
          <w:spacing w:val="40"/>
          <w:w w:val="110"/>
          <w:sz w:val="14"/>
        </w:rPr>
        <w:t> </w:t>
      </w:r>
      <w:r>
        <w:rPr>
          <w:w w:val="110"/>
          <w:sz w:val="14"/>
        </w:rPr>
        <w:t>f1-score</w:t>
      </w:r>
      <w:r>
        <w:rPr>
          <w:spacing w:val="-2"/>
          <w:w w:val="110"/>
          <w:sz w:val="14"/>
        </w:rPr>
        <w:t> </w:t>
      </w:r>
      <w:r>
        <w:rPr>
          <w:w w:val="110"/>
          <w:sz w:val="14"/>
        </w:rPr>
        <w:t>and</w:t>
      </w:r>
      <w:r>
        <w:rPr>
          <w:spacing w:val="-2"/>
          <w:w w:val="110"/>
          <w:sz w:val="14"/>
        </w:rPr>
        <w:t> </w:t>
      </w:r>
      <w:r>
        <w:rPr>
          <w:w w:val="110"/>
          <w:sz w:val="14"/>
        </w:rPr>
        <w:t>AUC</w:t>
      </w:r>
      <w:r>
        <w:rPr>
          <w:spacing w:val="-2"/>
          <w:w w:val="110"/>
          <w:sz w:val="14"/>
        </w:rPr>
        <w:t> </w:t>
      </w:r>
      <w:r>
        <w:rPr>
          <w:w w:val="110"/>
          <w:sz w:val="14"/>
        </w:rPr>
        <w:t>values.</w:t>
      </w:r>
      <w:r>
        <w:rPr>
          <w:spacing w:val="-2"/>
          <w:w w:val="110"/>
          <w:sz w:val="14"/>
        </w:rPr>
        <w:t> </w:t>
      </w:r>
      <w:r>
        <w:rPr>
          <w:w w:val="110"/>
          <w:sz w:val="14"/>
        </w:rPr>
        <w:t>Thus,</w:t>
      </w:r>
      <w:r>
        <w:rPr>
          <w:spacing w:val="-2"/>
          <w:w w:val="110"/>
          <w:sz w:val="14"/>
        </w:rPr>
        <w:t> </w:t>
      </w:r>
      <w:r>
        <w:rPr>
          <w:w w:val="110"/>
          <w:sz w:val="14"/>
        </w:rPr>
        <w:t>CBRNN</w:t>
      </w:r>
      <w:r>
        <w:rPr>
          <w:spacing w:val="-2"/>
          <w:w w:val="110"/>
          <w:sz w:val="14"/>
        </w:rPr>
        <w:t> </w:t>
      </w:r>
      <w:r>
        <w:rPr>
          <w:w w:val="110"/>
          <w:sz w:val="14"/>
        </w:rPr>
        <w:t>can</w:t>
      </w:r>
      <w:r>
        <w:rPr>
          <w:spacing w:val="-2"/>
          <w:w w:val="110"/>
          <w:sz w:val="14"/>
        </w:rPr>
        <w:t> </w:t>
      </w:r>
      <w:r>
        <w:rPr>
          <w:w w:val="110"/>
          <w:sz w:val="14"/>
        </w:rPr>
        <w:t>be</w:t>
      </w:r>
      <w:r>
        <w:rPr>
          <w:spacing w:val="-2"/>
          <w:w w:val="110"/>
          <w:sz w:val="14"/>
        </w:rPr>
        <w:t> </w:t>
      </w:r>
      <w:r>
        <w:rPr>
          <w:w w:val="110"/>
          <w:sz w:val="14"/>
        </w:rPr>
        <w:t>efficiently</w:t>
      </w:r>
      <w:r>
        <w:rPr>
          <w:spacing w:val="-2"/>
          <w:w w:val="110"/>
          <w:sz w:val="14"/>
        </w:rPr>
        <w:t> </w:t>
      </w:r>
      <w:r>
        <w:rPr>
          <w:w w:val="110"/>
          <w:sz w:val="14"/>
        </w:rPr>
        <w:t>used</w:t>
      </w:r>
      <w:r>
        <w:rPr>
          <w:spacing w:val="-2"/>
          <w:w w:val="110"/>
          <w:sz w:val="14"/>
        </w:rPr>
        <w:t> </w:t>
      </w:r>
      <w:r>
        <w:rPr>
          <w:w w:val="110"/>
          <w:sz w:val="14"/>
        </w:rPr>
        <w:t>for</w:t>
      </w:r>
      <w:r>
        <w:rPr>
          <w:spacing w:val="-2"/>
          <w:w w:val="110"/>
          <w:sz w:val="14"/>
        </w:rPr>
        <w:t> </w:t>
      </w:r>
      <w:r>
        <w:rPr>
          <w:w w:val="110"/>
          <w:sz w:val="14"/>
        </w:rPr>
        <w:t>performing</w:t>
      </w:r>
      <w:r>
        <w:rPr>
          <w:spacing w:val="-2"/>
          <w:w w:val="110"/>
          <w:sz w:val="14"/>
        </w:rPr>
        <w:t> </w:t>
      </w:r>
      <w:r>
        <w:rPr>
          <w:w w:val="110"/>
          <w:sz w:val="14"/>
        </w:rPr>
        <w:t>SA</w:t>
      </w:r>
      <w:r>
        <w:rPr>
          <w:spacing w:val="-2"/>
          <w:w w:val="110"/>
          <w:sz w:val="14"/>
        </w:rPr>
        <w:t> </w:t>
      </w:r>
      <w:r>
        <w:rPr>
          <w:w w:val="110"/>
          <w:sz w:val="14"/>
        </w:rPr>
        <w:t>tasks</w:t>
      </w:r>
      <w:r>
        <w:rPr>
          <w:spacing w:val="-2"/>
          <w:w w:val="110"/>
          <w:sz w:val="14"/>
        </w:rPr>
        <w:t> </w:t>
      </w:r>
      <w:r>
        <w:rPr>
          <w:w w:val="110"/>
          <w:sz w:val="14"/>
        </w:rPr>
        <w:t>on</w:t>
      </w:r>
      <w:r>
        <w:rPr>
          <w:spacing w:val="-2"/>
          <w:w w:val="110"/>
          <w:sz w:val="14"/>
        </w:rPr>
        <w:t> </w:t>
      </w:r>
      <w:r>
        <w:rPr>
          <w:w w:val="110"/>
          <w:sz w:val="14"/>
        </w:rPr>
        <w:t>social</w:t>
      </w:r>
      <w:r>
        <w:rPr>
          <w:spacing w:val="-2"/>
          <w:w w:val="110"/>
          <w:sz w:val="14"/>
        </w:rPr>
        <w:t> </w:t>
      </w:r>
      <w:r>
        <w:rPr>
          <w:w w:val="110"/>
          <w:sz w:val="14"/>
        </w:rPr>
        <w:t>media</w:t>
      </w:r>
      <w:r>
        <w:rPr>
          <w:spacing w:val="-2"/>
          <w:w w:val="110"/>
          <w:sz w:val="14"/>
        </w:rPr>
        <w:t> </w:t>
      </w:r>
      <w:r>
        <w:rPr>
          <w:w w:val="110"/>
          <w:sz w:val="14"/>
        </w:rPr>
        <w:t>reviews,</w:t>
      </w:r>
      <w:r>
        <w:rPr>
          <w:spacing w:val="40"/>
          <w:w w:val="110"/>
          <w:sz w:val="14"/>
        </w:rPr>
        <w:t> </w:t>
      </w:r>
      <w:r>
        <w:rPr>
          <w:w w:val="110"/>
          <w:sz w:val="14"/>
        </w:rPr>
        <w:t>without</w:t>
      </w:r>
      <w:r>
        <w:rPr>
          <w:w w:val="110"/>
          <w:sz w:val="14"/>
        </w:rPr>
        <w:t> any</w:t>
      </w:r>
      <w:r>
        <w:rPr>
          <w:w w:val="110"/>
          <w:sz w:val="14"/>
        </w:rPr>
        <w:t> information</w:t>
      </w:r>
      <w:r>
        <w:rPr>
          <w:w w:val="110"/>
          <w:sz w:val="14"/>
        </w:rPr>
        <w:t> loss.</w:t>
      </w:r>
    </w:p>
    <w:p>
      <w:pPr>
        <w:spacing w:after="0" w:line="285" w:lineRule="auto"/>
        <w:jc w:val="both"/>
        <w:rPr>
          <w:sz w:val="14"/>
        </w:rPr>
        <w:sectPr>
          <w:type w:val="continuous"/>
          <w:pgSz w:w="11910" w:h="15880"/>
          <w:pgMar w:top="620" w:bottom="280" w:left="640" w:right="640"/>
          <w:cols w:num="2" w:equalWidth="0">
            <w:col w:w="1201" w:space="2087"/>
            <w:col w:w="7342"/>
          </w:cols>
        </w:sectPr>
      </w:pPr>
    </w:p>
    <w:p>
      <w:pPr>
        <w:pStyle w:val="BodyText"/>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94"/>
        <w:rPr>
          <w:b/>
        </w:rPr>
      </w:pPr>
    </w:p>
    <w:p>
      <w:pPr>
        <w:pStyle w:val="BodyText"/>
        <w:spacing w:line="280" w:lineRule="auto"/>
        <w:ind w:left="111" w:right="38" w:firstLine="239"/>
        <w:jc w:val="both"/>
      </w:pPr>
      <w:r>
        <w:rPr>
          <w:w w:val="110"/>
        </w:rPr>
        <w:t>With the advent of digitization and online technology, the develop- ment</w:t>
      </w:r>
      <w:r>
        <w:rPr>
          <w:spacing w:val="-2"/>
          <w:w w:val="110"/>
        </w:rPr>
        <w:t> </w:t>
      </w:r>
      <w:r>
        <w:rPr>
          <w:w w:val="110"/>
        </w:rPr>
        <w:t>of</w:t>
      </w:r>
      <w:r>
        <w:rPr>
          <w:spacing w:val="-2"/>
          <w:w w:val="110"/>
        </w:rPr>
        <w:t> </w:t>
      </w:r>
      <w:r>
        <w:rPr>
          <w:w w:val="110"/>
        </w:rPr>
        <w:t>sharing</w:t>
      </w:r>
      <w:r>
        <w:rPr>
          <w:spacing w:val="-2"/>
          <w:w w:val="110"/>
        </w:rPr>
        <w:t> </w:t>
      </w:r>
      <w:r>
        <w:rPr>
          <w:w w:val="110"/>
        </w:rPr>
        <w:t>and</w:t>
      </w:r>
      <w:r>
        <w:rPr>
          <w:spacing w:val="-2"/>
          <w:w w:val="110"/>
        </w:rPr>
        <w:t> </w:t>
      </w:r>
      <w:r>
        <w:rPr>
          <w:w w:val="110"/>
        </w:rPr>
        <w:t>expressing</w:t>
      </w:r>
      <w:r>
        <w:rPr>
          <w:spacing w:val="-2"/>
          <w:w w:val="110"/>
        </w:rPr>
        <w:t> </w:t>
      </w:r>
      <w:r>
        <w:rPr>
          <w:w w:val="110"/>
        </w:rPr>
        <w:t>emotions,</w:t>
      </w:r>
      <w:r>
        <w:rPr>
          <w:spacing w:val="-2"/>
          <w:w w:val="110"/>
        </w:rPr>
        <w:t> </w:t>
      </w:r>
      <w:r>
        <w:rPr>
          <w:w w:val="110"/>
        </w:rPr>
        <w:t>feed-backs</w:t>
      </w:r>
      <w:r>
        <w:rPr>
          <w:spacing w:val="-2"/>
          <w:w w:val="110"/>
        </w:rPr>
        <w:t> </w:t>
      </w:r>
      <w:r>
        <w:rPr>
          <w:w w:val="110"/>
        </w:rPr>
        <w:t>or</w:t>
      </w:r>
      <w:r>
        <w:rPr>
          <w:spacing w:val="-2"/>
          <w:w w:val="110"/>
        </w:rPr>
        <w:t> </w:t>
      </w:r>
      <w:r>
        <w:rPr>
          <w:w w:val="110"/>
        </w:rPr>
        <w:t>views</w:t>
      </w:r>
      <w:r>
        <w:rPr>
          <w:spacing w:val="-2"/>
          <w:w w:val="110"/>
        </w:rPr>
        <w:t> </w:t>
      </w:r>
      <w:r>
        <w:rPr>
          <w:w w:val="110"/>
        </w:rPr>
        <w:t>over</w:t>
      </w:r>
      <w:r>
        <w:rPr>
          <w:spacing w:val="-2"/>
          <w:w w:val="110"/>
        </w:rPr>
        <w:t> </w:t>
      </w:r>
      <w:r>
        <w:rPr>
          <w:w w:val="110"/>
        </w:rPr>
        <w:t>the Internet</w:t>
      </w:r>
      <w:r>
        <w:rPr>
          <w:w w:val="110"/>
        </w:rPr>
        <w:t> has</w:t>
      </w:r>
      <w:r>
        <w:rPr>
          <w:w w:val="110"/>
        </w:rPr>
        <w:t> become</w:t>
      </w:r>
      <w:r>
        <w:rPr>
          <w:w w:val="110"/>
        </w:rPr>
        <w:t> incredible</w:t>
      </w:r>
      <w:r>
        <w:rPr>
          <w:w w:val="110"/>
        </w:rPr>
        <w:t> [</w:t>
      </w:r>
      <w:hyperlink w:history="true" w:anchor="_bookmark27">
        <w:r>
          <w:rPr>
            <w:color w:val="007FAC"/>
            <w:w w:val="110"/>
          </w:rPr>
          <w:t>1</w:t>
        </w:r>
      </w:hyperlink>
      <w:r>
        <w:rPr>
          <w:w w:val="110"/>
        </w:rPr>
        <w:t>].</w:t>
      </w:r>
      <w:r>
        <w:rPr>
          <w:w w:val="110"/>
        </w:rPr>
        <w:t> Social</w:t>
      </w:r>
      <w:r>
        <w:rPr>
          <w:w w:val="110"/>
        </w:rPr>
        <w:t> media</w:t>
      </w:r>
      <w:r>
        <w:rPr>
          <w:w w:val="110"/>
        </w:rPr>
        <w:t> platforms</w:t>
      </w:r>
      <w:r>
        <w:rPr>
          <w:w w:val="110"/>
        </w:rPr>
        <w:t> like</w:t>
      </w:r>
      <w:r>
        <w:rPr>
          <w:w w:val="110"/>
        </w:rPr>
        <w:t> Face- book,</w:t>
      </w:r>
      <w:r>
        <w:rPr>
          <w:spacing w:val="-5"/>
          <w:w w:val="110"/>
        </w:rPr>
        <w:t> </w:t>
      </w:r>
      <w:r>
        <w:rPr>
          <w:w w:val="110"/>
        </w:rPr>
        <w:t>Twitter,</w:t>
      </w:r>
      <w:r>
        <w:rPr>
          <w:spacing w:val="-5"/>
          <w:w w:val="110"/>
        </w:rPr>
        <w:t> </w:t>
      </w:r>
      <w:r>
        <w:rPr>
          <w:w w:val="110"/>
        </w:rPr>
        <w:t>Instagram,</w:t>
      </w:r>
      <w:r>
        <w:rPr>
          <w:spacing w:val="-5"/>
          <w:w w:val="110"/>
        </w:rPr>
        <w:t> </w:t>
      </w:r>
      <w:r>
        <w:rPr>
          <w:w w:val="110"/>
        </w:rPr>
        <w:t>YouTube,</w:t>
      </w:r>
      <w:r>
        <w:rPr>
          <w:spacing w:val="-5"/>
          <w:w w:val="110"/>
        </w:rPr>
        <w:t> </w:t>
      </w:r>
      <w:r>
        <w:rPr>
          <w:w w:val="110"/>
        </w:rPr>
        <w:t>etc,</w:t>
      </w:r>
      <w:r>
        <w:rPr>
          <w:spacing w:val="-5"/>
          <w:w w:val="110"/>
        </w:rPr>
        <w:t> </w:t>
      </w:r>
      <w:r>
        <w:rPr>
          <w:w w:val="110"/>
        </w:rPr>
        <w:t>have</w:t>
      </w:r>
      <w:r>
        <w:rPr>
          <w:spacing w:val="-5"/>
          <w:w w:val="110"/>
        </w:rPr>
        <w:t> </w:t>
      </w:r>
      <w:r>
        <w:rPr>
          <w:w w:val="110"/>
        </w:rPr>
        <w:t>gained</w:t>
      </w:r>
      <w:r>
        <w:rPr>
          <w:spacing w:val="-5"/>
          <w:w w:val="110"/>
        </w:rPr>
        <w:t> </w:t>
      </w:r>
      <w:r>
        <w:rPr>
          <w:w w:val="110"/>
        </w:rPr>
        <w:t>popularity</w:t>
      </w:r>
      <w:r>
        <w:rPr>
          <w:spacing w:val="-5"/>
          <w:w w:val="110"/>
        </w:rPr>
        <w:t> </w:t>
      </w:r>
      <w:r>
        <w:rPr>
          <w:w w:val="110"/>
        </w:rPr>
        <w:t>among people.</w:t>
      </w:r>
      <w:r>
        <w:rPr>
          <w:w w:val="110"/>
        </w:rPr>
        <w:t> Businesses,</w:t>
      </w:r>
      <w:r>
        <w:rPr>
          <w:w w:val="110"/>
        </w:rPr>
        <w:t> consumers,</w:t>
      </w:r>
      <w:r>
        <w:rPr>
          <w:w w:val="110"/>
        </w:rPr>
        <w:t> and</w:t>
      </w:r>
      <w:r>
        <w:rPr>
          <w:w w:val="110"/>
        </w:rPr>
        <w:t> governments</w:t>
      </w:r>
      <w:r>
        <w:rPr>
          <w:w w:val="110"/>
        </w:rPr>
        <w:t> use</w:t>
      </w:r>
      <w:r>
        <w:rPr>
          <w:w w:val="110"/>
        </w:rPr>
        <w:t> these</w:t>
      </w:r>
      <w:r>
        <w:rPr>
          <w:w w:val="110"/>
        </w:rPr>
        <w:t> platforms for</w:t>
      </w:r>
      <w:r>
        <w:rPr>
          <w:w w:val="110"/>
        </w:rPr>
        <w:t> negotiating</w:t>
      </w:r>
      <w:r>
        <w:rPr>
          <w:w w:val="110"/>
        </w:rPr>
        <w:t> deals,</w:t>
      </w:r>
      <w:r>
        <w:rPr>
          <w:w w:val="110"/>
        </w:rPr>
        <w:t> advertising</w:t>
      </w:r>
      <w:r>
        <w:rPr>
          <w:w w:val="110"/>
        </w:rPr>
        <w:t> products</w:t>
      </w:r>
      <w:r>
        <w:rPr>
          <w:w w:val="110"/>
        </w:rPr>
        <w:t> and</w:t>
      </w:r>
      <w:r>
        <w:rPr>
          <w:w w:val="110"/>
        </w:rPr>
        <w:t> services,</w:t>
      </w:r>
      <w:r>
        <w:rPr>
          <w:w w:val="110"/>
        </w:rPr>
        <w:t> discussing important</w:t>
      </w:r>
      <w:r>
        <w:rPr>
          <w:w w:val="110"/>
        </w:rPr>
        <w:t> topics,</w:t>
      </w:r>
      <w:r>
        <w:rPr>
          <w:w w:val="110"/>
        </w:rPr>
        <w:t> launching</w:t>
      </w:r>
      <w:r>
        <w:rPr>
          <w:w w:val="110"/>
        </w:rPr>
        <w:t> campaigns</w:t>
      </w:r>
      <w:r>
        <w:rPr>
          <w:w w:val="110"/>
        </w:rPr>
        <w:t> and</w:t>
      </w:r>
      <w:r>
        <w:rPr>
          <w:w w:val="110"/>
        </w:rPr>
        <w:t> spreading</w:t>
      </w:r>
      <w:r>
        <w:rPr>
          <w:w w:val="110"/>
        </w:rPr>
        <w:t> awareness</w:t>
      </w:r>
      <w:r>
        <w:rPr>
          <w:w w:val="110"/>
        </w:rPr>
        <w:t> [</w:t>
      </w:r>
      <w:hyperlink w:history="true" w:anchor="_bookmark28">
        <w:r>
          <w:rPr>
            <w:color w:val="007FAC"/>
            <w:w w:val="110"/>
          </w:rPr>
          <w:t>2</w:t>
        </w:r>
      </w:hyperlink>
      <w:r>
        <w:rPr>
          <w:w w:val="110"/>
        </w:rPr>
        <w:t>]. The</w:t>
      </w:r>
      <w:r>
        <w:rPr>
          <w:w w:val="110"/>
        </w:rPr>
        <w:t> accessibility</w:t>
      </w:r>
      <w:r>
        <w:rPr>
          <w:w w:val="110"/>
        </w:rPr>
        <w:t> and</w:t>
      </w:r>
      <w:r>
        <w:rPr>
          <w:w w:val="110"/>
        </w:rPr>
        <w:t> advancement</w:t>
      </w:r>
      <w:r>
        <w:rPr>
          <w:w w:val="110"/>
        </w:rPr>
        <w:t> in</w:t>
      </w:r>
      <w:r>
        <w:rPr>
          <w:w w:val="110"/>
        </w:rPr>
        <w:t> social</w:t>
      </w:r>
      <w:r>
        <w:rPr>
          <w:w w:val="110"/>
        </w:rPr>
        <w:t> media</w:t>
      </w:r>
      <w:r>
        <w:rPr>
          <w:w w:val="110"/>
        </w:rPr>
        <w:t> technologies</w:t>
      </w:r>
      <w:r>
        <w:rPr>
          <w:w w:val="110"/>
        </w:rPr>
        <w:t> have opened</w:t>
      </w:r>
      <w:r>
        <w:rPr>
          <w:w w:val="110"/>
        </w:rPr>
        <w:t> new</w:t>
      </w:r>
      <w:r>
        <w:rPr>
          <w:w w:val="110"/>
        </w:rPr>
        <w:t> avenues</w:t>
      </w:r>
      <w:r>
        <w:rPr>
          <w:w w:val="110"/>
        </w:rPr>
        <w:t> for</w:t>
      </w:r>
      <w:r>
        <w:rPr>
          <w:w w:val="110"/>
        </w:rPr>
        <w:t> companies.</w:t>
      </w:r>
      <w:r>
        <w:rPr>
          <w:w w:val="110"/>
        </w:rPr>
        <w:t> They</w:t>
      </w:r>
      <w:r>
        <w:rPr>
          <w:w w:val="110"/>
        </w:rPr>
        <w:t> used</w:t>
      </w:r>
      <w:r>
        <w:rPr>
          <w:w w:val="110"/>
        </w:rPr>
        <w:t> different</w:t>
      </w:r>
      <w:r>
        <w:rPr>
          <w:w w:val="110"/>
        </w:rPr>
        <w:t> models</w:t>
      </w:r>
      <w:r>
        <w:rPr>
          <w:w w:val="110"/>
        </w:rPr>
        <w:t> for learning</w:t>
      </w:r>
      <w:r>
        <w:rPr>
          <w:w w:val="110"/>
        </w:rPr>
        <w:t> people’s</w:t>
      </w:r>
      <w:r>
        <w:rPr>
          <w:w w:val="110"/>
        </w:rPr>
        <w:t> feedback</w:t>
      </w:r>
      <w:r>
        <w:rPr>
          <w:w w:val="110"/>
        </w:rPr>
        <w:t> and</w:t>
      </w:r>
      <w:r>
        <w:rPr>
          <w:w w:val="110"/>
        </w:rPr>
        <w:t> attitudes</w:t>
      </w:r>
      <w:r>
        <w:rPr>
          <w:w w:val="110"/>
        </w:rPr>
        <w:t> [</w:t>
      </w:r>
      <w:hyperlink w:history="true" w:anchor="_bookmark29">
        <w:r>
          <w:rPr>
            <w:color w:val="007FAC"/>
            <w:w w:val="110"/>
          </w:rPr>
          <w:t>3</w:t>
        </w:r>
      </w:hyperlink>
      <w:r>
        <w:rPr>
          <w:w w:val="110"/>
        </w:rPr>
        <w:t>].</w:t>
      </w:r>
      <w:r>
        <w:rPr>
          <w:w w:val="110"/>
        </w:rPr>
        <w:t> There</w:t>
      </w:r>
      <w:r>
        <w:rPr>
          <w:w w:val="110"/>
        </w:rPr>
        <w:t> have</w:t>
      </w:r>
      <w:r>
        <w:rPr>
          <w:w w:val="110"/>
        </w:rPr>
        <w:t> been</w:t>
      </w:r>
      <w:r>
        <w:rPr>
          <w:w w:val="110"/>
        </w:rPr>
        <w:t> used several</w:t>
      </w:r>
      <w:r>
        <w:rPr>
          <w:spacing w:val="19"/>
          <w:w w:val="110"/>
        </w:rPr>
        <w:t> </w:t>
      </w:r>
      <w:r>
        <w:rPr>
          <w:w w:val="110"/>
        </w:rPr>
        <w:t>techniques</w:t>
      </w:r>
      <w:r>
        <w:rPr>
          <w:spacing w:val="19"/>
          <w:w w:val="110"/>
        </w:rPr>
        <w:t> </w:t>
      </w:r>
      <w:r>
        <w:rPr>
          <w:w w:val="110"/>
        </w:rPr>
        <w:t>for</w:t>
      </w:r>
      <w:r>
        <w:rPr>
          <w:spacing w:val="19"/>
          <w:w w:val="110"/>
        </w:rPr>
        <w:t> </w:t>
      </w:r>
      <w:r>
        <w:rPr>
          <w:w w:val="110"/>
        </w:rPr>
        <w:t>examining</w:t>
      </w:r>
      <w:r>
        <w:rPr>
          <w:spacing w:val="19"/>
          <w:w w:val="110"/>
        </w:rPr>
        <w:t> </w:t>
      </w:r>
      <w:r>
        <w:rPr>
          <w:w w:val="110"/>
        </w:rPr>
        <w:t>social</w:t>
      </w:r>
      <w:r>
        <w:rPr>
          <w:spacing w:val="19"/>
          <w:w w:val="110"/>
        </w:rPr>
        <w:t> </w:t>
      </w:r>
      <w:r>
        <w:rPr>
          <w:w w:val="110"/>
        </w:rPr>
        <w:t>media</w:t>
      </w:r>
      <w:r>
        <w:rPr>
          <w:spacing w:val="19"/>
          <w:w w:val="110"/>
        </w:rPr>
        <w:t> </w:t>
      </w:r>
      <w:r>
        <w:rPr>
          <w:w w:val="110"/>
        </w:rPr>
        <w:t>material</w:t>
      </w:r>
      <w:r>
        <w:rPr>
          <w:spacing w:val="19"/>
          <w:w w:val="110"/>
        </w:rPr>
        <w:t> </w:t>
      </w:r>
      <w:r>
        <w:rPr>
          <w:w w:val="110"/>
        </w:rPr>
        <w:t>for</w:t>
      </w:r>
      <w:r>
        <w:rPr>
          <w:spacing w:val="19"/>
          <w:w w:val="110"/>
        </w:rPr>
        <w:t> </w:t>
      </w:r>
      <w:r>
        <w:rPr>
          <w:spacing w:val="-2"/>
          <w:w w:val="110"/>
        </w:rPr>
        <w:t>corporate</w:t>
      </w:r>
    </w:p>
    <w:p>
      <w:pPr>
        <w:pStyle w:val="BodyText"/>
        <w:spacing w:line="304" w:lineRule="auto" w:before="91"/>
        <w:ind w:left="111" w:right="109"/>
        <w:jc w:val="both"/>
      </w:pPr>
      <w:r>
        <w:rPr/>
        <w:br w:type="column"/>
      </w:r>
      <w:r>
        <w:rPr>
          <w:w w:val="110"/>
        </w:rPr>
        <w:t>analytics,</w:t>
      </w:r>
      <w:r>
        <w:rPr>
          <w:w w:val="110"/>
        </w:rPr>
        <w:t> intelligence,</w:t>
      </w:r>
      <w:r>
        <w:rPr>
          <w:w w:val="110"/>
        </w:rPr>
        <w:t> surveillance</w:t>
      </w:r>
      <w:r>
        <w:rPr>
          <w:w w:val="110"/>
        </w:rPr>
        <w:t> of</w:t>
      </w:r>
      <w:r>
        <w:rPr>
          <w:w w:val="110"/>
        </w:rPr>
        <w:t> unethical</w:t>
      </w:r>
      <w:r>
        <w:rPr>
          <w:w w:val="110"/>
        </w:rPr>
        <w:t> activity,</w:t>
      </w:r>
      <w:r>
        <w:rPr>
          <w:w w:val="110"/>
        </w:rPr>
        <w:t> and</w:t>
      </w:r>
      <w:r>
        <w:rPr>
          <w:w w:val="110"/>
        </w:rPr>
        <w:t> SA</w:t>
      </w:r>
      <w:r>
        <w:rPr>
          <w:w w:val="110"/>
        </w:rPr>
        <w:t> </w:t>
      </w:r>
      <w:r>
        <w:rPr>
          <w:w w:val="110"/>
        </w:rPr>
        <w:t>of customer’s opinion [</w:t>
      </w:r>
      <w:hyperlink w:history="true" w:anchor="_bookmark30">
        <w:r>
          <w:rPr>
            <w:color w:val="007FAC"/>
            <w:w w:val="110"/>
          </w:rPr>
          <w:t>4</w:t>
        </w:r>
      </w:hyperlink>
      <w:r>
        <w:rPr>
          <w:w w:val="110"/>
        </w:rPr>
        <w:t>].</w:t>
      </w:r>
    </w:p>
    <w:p>
      <w:pPr>
        <w:pStyle w:val="BodyText"/>
        <w:spacing w:line="304" w:lineRule="auto" w:before="1"/>
        <w:ind w:left="111" w:right="109" w:firstLine="239"/>
        <w:jc w:val="both"/>
      </w:pPr>
      <w:r>
        <w:rPr>
          <w:w w:val="110"/>
        </w:rPr>
        <w:t>SA,</w:t>
      </w:r>
      <w:r>
        <w:rPr>
          <w:spacing w:val="-3"/>
          <w:w w:val="110"/>
        </w:rPr>
        <w:t> </w:t>
      </w:r>
      <w:r>
        <w:rPr>
          <w:w w:val="110"/>
        </w:rPr>
        <w:t>which</w:t>
      </w:r>
      <w:r>
        <w:rPr>
          <w:spacing w:val="-3"/>
          <w:w w:val="110"/>
        </w:rPr>
        <w:t> </w:t>
      </w:r>
      <w:r>
        <w:rPr>
          <w:w w:val="110"/>
        </w:rPr>
        <w:t>often</w:t>
      </w:r>
      <w:r>
        <w:rPr>
          <w:spacing w:val="-3"/>
          <w:w w:val="110"/>
        </w:rPr>
        <w:t> </w:t>
      </w:r>
      <w:r>
        <w:rPr>
          <w:w w:val="110"/>
        </w:rPr>
        <w:t>known</w:t>
      </w:r>
      <w:r>
        <w:rPr>
          <w:spacing w:val="-3"/>
          <w:w w:val="110"/>
        </w:rPr>
        <w:t> </w:t>
      </w:r>
      <w:r>
        <w:rPr>
          <w:w w:val="110"/>
        </w:rPr>
        <w:t>as</w:t>
      </w:r>
      <w:r>
        <w:rPr>
          <w:spacing w:val="-3"/>
          <w:w w:val="110"/>
        </w:rPr>
        <w:t> </w:t>
      </w:r>
      <w:r>
        <w:rPr>
          <w:w w:val="110"/>
        </w:rPr>
        <w:t>sentiment</w:t>
      </w:r>
      <w:r>
        <w:rPr>
          <w:spacing w:val="-3"/>
          <w:w w:val="110"/>
        </w:rPr>
        <w:t> </w:t>
      </w:r>
      <w:r>
        <w:rPr>
          <w:w w:val="110"/>
        </w:rPr>
        <w:t>mining,</w:t>
      </w:r>
      <w:r>
        <w:rPr>
          <w:spacing w:val="-3"/>
          <w:w w:val="110"/>
        </w:rPr>
        <w:t> </w:t>
      </w:r>
      <w:r>
        <w:rPr>
          <w:w w:val="110"/>
        </w:rPr>
        <w:t>is</w:t>
      </w:r>
      <w:r>
        <w:rPr>
          <w:spacing w:val="-3"/>
          <w:w w:val="110"/>
        </w:rPr>
        <w:t> </w:t>
      </w:r>
      <w:r>
        <w:rPr>
          <w:w w:val="110"/>
        </w:rPr>
        <w:t>a</w:t>
      </w:r>
      <w:r>
        <w:rPr>
          <w:spacing w:val="-3"/>
          <w:w w:val="110"/>
        </w:rPr>
        <w:t> </w:t>
      </w:r>
      <w:r>
        <w:rPr>
          <w:w w:val="110"/>
        </w:rPr>
        <w:t>key</w:t>
      </w:r>
      <w:r>
        <w:rPr>
          <w:spacing w:val="-3"/>
          <w:w w:val="110"/>
        </w:rPr>
        <w:t> </w:t>
      </w:r>
      <w:r>
        <w:rPr>
          <w:w w:val="110"/>
        </w:rPr>
        <w:t>component</w:t>
      </w:r>
      <w:r>
        <w:rPr>
          <w:spacing w:val="-3"/>
          <w:w w:val="110"/>
        </w:rPr>
        <w:t> </w:t>
      </w:r>
      <w:r>
        <w:rPr>
          <w:w w:val="110"/>
        </w:rPr>
        <w:t>of NLP,</w:t>
      </w:r>
      <w:r>
        <w:rPr>
          <w:spacing w:val="-11"/>
          <w:w w:val="110"/>
        </w:rPr>
        <w:t> </w:t>
      </w:r>
      <w:r>
        <w:rPr>
          <w:w w:val="110"/>
        </w:rPr>
        <w:t>intending</w:t>
      </w:r>
      <w:r>
        <w:rPr>
          <w:spacing w:val="-11"/>
          <w:w w:val="110"/>
        </w:rPr>
        <w:t> </w:t>
      </w:r>
      <w:r>
        <w:rPr>
          <w:w w:val="110"/>
        </w:rPr>
        <w:t>to</w:t>
      </w:r>
      <w:r>
        <w:rPr>
          <w:spacing w:val="-11"/>
          <w:w w:val="110"/>
        </w:rPr>
        <w:t> </w:t>
      </w:r>
      <w:r>
        <w:rPr>
          <w:w w:val="110"/>
        </w:rPr>
        <w:t>serve</w:t>
      </w:r>
      <w:r>
        <w:rPr>
          <w:spacing w:val="-11"/>
          <w:w w:val="110"/>
        </w:rPr>
        <w:t> </w:t>
      </w:r>
      <w:r>
        <w:rPr>
          <w:w w:val="110"/>
        </w:rPr>
        <w:t>users</w:t>
      </w:r>
      <w:r>
        <w:rPr>
          <w:spacing w:val="-11"/>
          <w:w w:val="110"/>
        </w:rPr>
        <w:t> </w:t>
      </w:r>
      <w:r>
        <w:rPr>
          <w:w w:val="110"/>
        </w:rPr>
        <w:t>in</w:t>
      </w:r>
      <w:r>
        <w:rPr>
          <w:spacing w:val="-11"/>
          <w:w w:val="110"/>
        </w:rPr>
        <w:t> </w:t>
      </w:r>
      <w:r>
        <w:rPr>
          <w:w w:val="110"/>
        </w:rPr>
        <w:t>analysing</w:t>
      </w:r>
      <w:r>
        <w:rPr>
          <w:spacing w:val="-11"/>
          <w:w w:val="110"/>
        </w:rPr>
        <w:t> </w:t>
      </w:r>
      <w:r>
        <w:rPr>
          <w:w w:val="110"/>
        </w:rPr>
        <w:t>and</w:t>
      </w:r>
      <w:r>
        <w:rPr>
          <w:spacing w:val="-11"/>
          <w:w w:val="110"/>
        </w:rPr>
        <w:t> </w:t>
      </w:r>
      <w:r>
        <w:rPr>
          <w:w w:val="110"/>
        </w:rPr>
        <w:t>recognizing</w:t>
      </w:r>
      <w:r>
        <w:rPr>
          <w:spacing w:val="-11"/>
          <w:w w:val="110"/>
        </w:rPr>
        <w:t> </w:t>
      </w:r>
      <w:r>
        <w:rPr>
          <w:w w:val="110"/>
        </w:rPr>
        <w:t>the</w:t>
      </w:r>
      <w:r>
        <w:rPr>
          <w:spacing w:val="-11"/>
          <w:w w:val="110"/>
        </w:rPr>
        <w:t> </w:t>
      </w:r>
      <w:r>
        <w:rPr>
          <w:w w:val="110"/>
        </w:rPr>
        <w:t>emotions included</w:t>
      </w:r>
      <w:r>
        <w:rPr>
          <w:w w:val="110"/>
        </w:rPr>
        <w:t> in</w:t>
      </w:r>
      <w:r>
        <w:rPr>
          <w:w w:val="110"/>
        </w:rPr>
        <w:t> subjective</w:t>
      </w:r>
      <w:r>
        <w:rPr>
          <w:w w:val="110"/>
        </w:rPr>
        <w:t> texts</w:t>
      </w:r>
      <w:r>
        <w:rPr>
          <w:w w:val="110"/>
        </w:rPr>
        <w:t> [</w:t>
      </w:r>
      <w:hyperlink w:history="true" w:anchor="_bookmark31">
        <w:r>
          <w:rPr>
            <w:color w:val="007FAC"/>
            <w:w w:val="110"/>
          </w:rPr>
          <w:t>5</w:t>
        </w:r>
      </w:hyperlink>
      <w:r>
        <w:rPr>
          <w:w w:val="110"/>
        </w:rPr>
        <w:t>].</w:t>
      </w:r>
      <w:r>
        <w:rPr>
          <w:w w:val="110"/>
        </w:rPr>
        <w:t> It</w:t>
      </w:r>
      <w:r>
        <w:rPr>
          <w:w w:val="110"/>
        </w:rPr>
        <w:t> is</w:t>
      </w:r>
      <w:r>
        <w:rPr>
          <w:w w:val="110"/>
        </w:rPr>
        <w:t> extensively</w:t>
      </w:r>
      <w:r>
        <w:rPr>
          <w:w w:val="110"/>
        </w:rPr>
        <w:t> used</w:t>
      </w:r>
      <w:r>
        <w:rPr>
          <w:w w:val="110"/>
        </w:rPr>
        <w:t> to</w:t>
      </w:r>
      <w:r>
        <w:rPr>
          <w:w w:val="110"/>
        </w:rPr>
        <w:t> analysing social</w:t>
      </w:r>
      <w:r>
        <w:rPr>
          <w:spacing w:val="-6"/>
          <w:w w:val="110"/>
        </w:rPr>
        <w:t> </w:t>
      </w:r>
      <w:r>
        <w:rPr>
          <w:w w:val="110"/>
        </w:rPr>
        <w:t>media</w:t>
      </w:r>
      <w:r>
        <w:rPr>
          <w:spacing w:val="-6"/>
          <w:w w:val="110"/>
        </w:rPr>
        <w:t> </w:t>
      </w:r>
      <w:r>
        <w:rPr>
          <w:w w:val="110"/>
        </w:rPr>
        <w:t>data</w:t>
      </w:r>
      <w:r>
        <w:rPr>
          <w:spacing w:val="-6"/>
          <w:w w:val="110"/>
        </w:rPr>
        <w:t> </w:t>
      </w:r>
      <w:r>
        <w:rPr>
          <w:w w:val="110"/>
        </w:rPr>
        <w:t>in</w:t>
      </w:r>
      <w:r>
        <w:rPr>
          <w:spacing w:val="-6"/>
          <w:w w:val="110"/>
        </w:rPr>
        <w:t> </w:t>
      </w:r>
      <w:r>
        <w:rPr>
          <w:w w:val="110"/>
        </w:rPr>
        <w:t>online</w:t>
      </w:r>
      <w:r>
        <w:rPr>
          <w:spacing w:val="-6"/>
          <w:w w:val="110"/>
        </w:rPr>
        <w:t> </w:t>
      </w:r>
      <w:r>
        <w:rPr>
          <w:w w:val="110"/>
        </w:rPr>
        <w:t>communities</w:t>
      </w:r>
      <w:r>
        <w:rPr>
          <w:spacing w:val="-6"/>
          <w:w w:val="110"/>
        </w:rPr>
        <w:t> </w:t>
      </w:r>
      <w:r>
        <w:rPr>
          <w:w w:val="110"/>
        </w:rPr>
        <w:t>(blogs,</w:t>
      </w:r>
      <w:r>
        <w:rPr>
          <w:spacing w:val="-6"/>
          <w:w w:val="110"/>
        </w:rPr>
        <w:t> </w:t>
      </w:r>
      <w:r>
        <w:rPr>
          <w:w w:val="110"/>
        </w:rPr>
        <w:t>Twitter</w:t>
      </w:r>
      <w:r>
        <w:rPr>
          <w:spacing w:val="-6"/>
          <w:w w:val="110"/>
        </w:rPr>
        <w:t> </w:t>
      </w:r>
      <w:r>
        <w:rPr>
          <w:w w:val="110"/>
        </w:rPr>
        <w:t>comments,</w:t>
      </w:r>
      <w:r>
        <w:rPr>
          <w:spacing w:val="-6"/>
          <w:w w:val="110"/>
        </w:rPr>
        <w:t> </w:t>
      </w:r>
      <w:r>
        <w:rPr>
          <w:w w:val="110"/>
        </w:rPr>
        <w:t>and reviews</w:t>
      </w:r>
      <w:r>
        <w:rPr>
          <w:w w:val="110"/>
        </w:rPr>
        <w:t> etc.),</w:t>
      </w:r>
      <w:r>
        <w:rPr>
          <w:w w:val="110"/>
        </w:rPr>
        <w:t> and</w:t>
      </w:r>
      <w:r>
        <w:rPr>
          <w:w w:val="110"/>
        </w:rPr>
        <w:t> used</w:t>
      </w:r>
      <w:r>
        <w:rPr>
          <w:w w:val="110"/>
        </w:rPr>
        <w:t> to</w:t>
      </w:r>
      <w:r>
        <w:rPr>
          <w:w w:val="110"/>
        </w:rPr>
        <w:t> identify</w:t>
      </w:r>
      <w:r>
        <w:rPr>
          <w:w w:val="110"/>
        </w:rPr>
        <w:t> the</w:t>
      </w:r>
      <w:r>
        <w:rPr>
          <w:w w:val="110"/>
        </w:rPr>
        <w:t> sentiment</w:t>
      </w:r>
      <w:r>
        <w:rPr>
          <w:w w:val="110"/>
        </w:rPr>
        <w:t> polarity</w:t>
      </w:r>
      <w:r>
        <w:rPr>
          <w:w w:val="110"/>
        </w:rPr>
        <w:t> of</w:t>
      </w:r>
      <w:r>
        <w:rPr>
          <w:w w:val="110"/>
        </w:rPr>
        <w:t> textual</w:t>
      </w:r>
      <w:r>
        <w:rPr>
          <w:spacing w:val="80"/>
          <w:w w:val="110"/>
        </w:rPr>
        <w:t> </w:t>
      </w:r>
      <w:r>
        <w:rPr>
          <w:w w:val="110"/>
        </w:rPr>
        <w:t>data [</w:t>
      </w:r>
      <w:hyperlink w:history="true" w:anchor="_bookmark32">
        <w:r>
          <w:rPr>
            <w:color w:val="007FAC"/>
            <w:w w:val="110"/>
          </w:rPr>
          <w:t>6</w:t>
        </w:r>
      </w:hyperlink>
      <w:r>
        <w:rPr>
          <w:w w:val="110"/>
        </w:rPr>
        <w:t>]. Sentiment polarity of a given item stated emotions of a user associated</w:t>
      </w:r>
      <w:r>
        <w:rPr>
          <w:w w:val="110"/>
        </w:rPr>
        <w:t> with</w:t>
      </w:r>
      <w:r>
        <w:rPr>
          <w:w w:val="110"/>
        </w:rPr>
        <w:t> a</w:t>
      </w:r>
      <w:r>
        <w:rPr>
          <w:w w:val="110"/>
        </w:rPr>
        <w:t> piece</w:t>
      </w:r>
      <w:r>
        <w:rPr>
          <w:w w:val="110"/>
        </w:rPr>
        <w:t> of</w:t>
      </w:r>
      <w:r>
        <w:rPr>
          <w:w w:val="110"/>
        </w:rPr>
        <w:t> text,</w:t>
      </w:r>
      <w:r>
        <w:rPr>
          <w:w w:val="110"/>
        </w:rPr>
        <w:t> i.e.,</w:t>
      </w:r>
      <w:r>
        <w:rPr>
          <w:w w:val="110"/>
        </w:rPr>
        <w:t> whether</w:t>
      </w:r>
      <w:r>
        <w:rPr>
          <w:w w:val="110"/>
        </w:rPr>
        <w:t> the</w:t>
      </w:r>
      <w:r>
        <w:rPr>
          <w:w w:val="110"/>
        </w:rPr>
        <w:t> text</w:t>
      </w:r>
      <w:r>
        <w:rPr>
          <w:w w:val="110"/>
        </w:rPr>
        <w:t> represents</w:t>
      </w:r>
      <w:r>
        <w:rPr>
          <w:w w:val="110"/>
        </w:rPr>
        <w:t> the user’s positive, negative, or neutral attitude towards the specified item. Consumers</w:t>
      </w:r>
      <w:r>
        <w:rPr>
          <w:w w:val="110"/>
        </w:rPr>
        <w:t> may</w:t>
      </w:r>
      <w:r>
        <w:rPr>
          <w:w w:val="110"/>
        </w:rPr>
        <w:t> make</w:t>
      </w:r>
      <w:r>
        <w:rPr>
          <w:w w:val="110"/>
        </w:rPr>
        <w:t> appropriate</w:t>
      </w:r>
      <w:r>
        <w:rPr>
          <w:w w:val="110"/>
        </w:rPr>
        <w:t> buying</w:t>
      </w:r>
      <w:r>
        <w:rPr>
          <w:w w:val="110"/>
        </w:rPr>
        <w:t> decisions</w:t>
      </w:r>
      <w:r>
        <w:rPr>
          <w:w w:val="110"/>
        </w:rPr>
        <w:t> by</w:t>
      </w:r>
      <w:r>
        <w:rPr>
          <w:w w:val="110"/>
        </w:rPr>
        <w:t> detecting</w:t>
      </w:r>
      <w:r>
        <w:rPr>
          <w:w w:val="110"/>
        </w:rPr>
        <w:t> the sentiment</w:t>
      </w:r>
      <w:r>
        <w:rPr>
          <w:spacing w:val="21"/>
          <w:w w:val="110"/>
        </w:rPr>
        <w:t> </w:t>
      </w:r>
      <w:r>
        <w:rPr>
          <w:w w:val="110"/>
        </w:rPr>
        <w:t>orientation</w:t>
      </w:r>
      <w:r>
        <w:rPr>
          <w:spacing w:val="21"/>
          <w:w w:val="110"/>
        </w:rPr>
        <w:t> </w:t>
      </w:r>
      <w:r>
        <w:rPr>
          <w:w w:val="110"/>
        </w:rPr>
        <w:t>of</w:t>
      </w:r>
      <w:r>
        <w:rPr>
          <w:spacing w:val="21"/>
          <w:w w:val="110"/>
        </w:rPr>
        <w:t> </w:t>
      </w:r>
      <w:r>
        <w:rPr>
          <w:w w:val="110"/>
        </w:rPr>
        <w:t>a</w:t>
      </w:r>
      <w:r>
        <w:rPr>
          <w:spacing w:val="21"/>
          <w:w w:val="110"/>
        </w:rPr>
        <w:t> </w:t>
      </w:r>
      <w:r>
        <w:rPr>
          <w:w w:val="110"/>
        </w:rPr>
        <w:t>wide</w:t>
      </w:r>
      <w:r>
        <w:rPr>
          <w:spacing w:val="22"/>
          <w:w w:val="110"/>
        </w:rPr>
        <w:t> </w:t>
      </w:r>
      <w:r>
        <w:rPr>
          <w:w w:val="110"/>
        </w:rPr>
        <w:t>range</w:t>
      </w:r>
      <w:r>
        <w:rPr>
          <w:spacing w:val="21"/>
          <w:w w:val="110"/>
        </w:rPr>
        <w:t> </w:t>
      </w:r>
      <w:r>
        <w:rPr>
          <w:w w:val="110"/>
        </w:rPr>
        <w:t>of</w:t>
      </w:r>
      <w:r>
        <w:rPr>
          <w:spacing w:val="21"/>
          <w:w w:val="110"/>
        </w:rPr>
        <w:t> </w:t>
      </w:r>
      <w:r>
        <w:rPr>
          <w:w w:val="110"/>
        </w:rPr>
        <w:t>online</w:t>
      </w:r>
      <w:r>
        <w:rPr>
          <w:spacing w:val="21"/>
          <w:w w:val="110"/>
        </w:rPr>
        <w:t> </w:t>
      </w:r>
      <w:r>
        <w:rPr>
          <w:w w:val="110"/>
        </w:rPr>
        <w:t>product</w:t>
      </w:r>
      <w:r>
        <w:rPr>
          <w:spacing w:val="22"/>
          <w:w w:val="110"/>
        </w:rPr>
        <w:t> </w:t>
      </w:r>
      <w:r>
        <w:rPr>
          <w:w w:val="110"/>
        </w:rPr>
        <w:t>reviews</w:t>
      </w:r>
      <w:r>
        <w:rPr>
          <w:spacing w:val="21"/>
          <w:w w:val="110"/>
        </w:rPr>
        <w:t> </w:t>
      </w:r>
      <w:r>
        <w:rPr>
          <w:spacing w:val="-4"/>
          <w:w w:val="110"/>
        </w:rPr>
        <w:t>[</w:t>
      </w:r>
      <w:hyperlink w:history="true" w:anchor="_bookmark33">
        <w:r>
          <w:rPr>
            <w:color w:val="007FAC"/>
            <w:spacing w:val="-4"/>
            <w:w w:val="110"/>
          </w:rPr>
          <w:t>7</w:t>
        </w:r>
      </w:hyperlink>
      <w:r>
        <w:rPr>
          <w:spacing w:val="-4"/>
          <w:w w:val="110"/>
        </w:rPr>
        <w:t>].</w:t>
      </w:r>
    </w:p>
    <w:p>
      <w:pPr>
        <w:spacing w:after="0" w:line="304" w:lineRule="auto"/>
        <w:jc w:val="both"/>
        <w:sectPr>
          <w:type w:val="continuous"/>
          <w:pgSz w:w="11910" w:h="15880"/>
          <w:pgMar w:top="620" w:bottom="280" w:left="640" w:right="640"/>
          <w:cols w:num="2" w:equalWidth="0">
            <w:col w:w="5174" w:space="206"/>
            <w:col w:w="5250"/>
          </w:cols>
        </w:sectPr>
      </w:pPr>
    </w:p>
    <w:p>
      <w:pPr>
        <w:pStyle w:val="BodyText"/>
        <w:spacing w:before="49"/>
        <w:rPr>
          <w:sz w:val="14"/>
        </w:rPr>
      </w:pPr>
    </w:p>
    <w:p>
      <w:pPr>
        <w:spacing w:before="0"/>
        <w:ind w:left="248" w:right="0" w:firstLine="0"/>
        <w:jc w:val="left"/>
        <w:rPr>
          <w:sz w:val="14"/>
        </w:rPr>
      </w:pPr>
      <w:r>
        <w:rPr/>
        <mc:AlternateContent>
          <mc:Choice Requires="wps">
            <w:drawing>
              <wp:anchor distT="0" distB="0" distL="0" distR="0" allowOverlap="1" layoutInCell="1" locked="0" behindDoc="1" simplePos="0" relativeHeight="486328320">
                <wp:simplePos x="0" y="0"/>
                <wp:positionH relativeFrom="page">
                  <wp:posOffset>477354</wp:posOffset>
                </wp:positionH>
                <wp:positionV relativeFrom="paragraph">
                  <wp:posOffset>134671</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8160" from="37.587002pt,10.604033pt" to="73.453002pt,10.604033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0" w:id="3"/>
      <w:bookmarkEnd w:id="3"/>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4"/>
          <w:w w:val="110"/>
          <w:sz w:val="14"/>
        </w:rPr>
        <w:t> </w:t>
      </w:r>
      <w:r>
        <w:rPr>
          <w:i/>
          <w:w w:val="110"/>
          <w:sz w:val="14"/>
        </w:rPr>
        <w:t>addresses:</w:t>
      </w:r>
      <w:r>
        <w:rPr>
          <w:i/>
          <w:spacing w:val="49"/>
          <w:w w:val="110"/>
          <w:sz w:val="14"/>
        </w:rPr>
        <w:t> </w:t>
      </w:r>
      <w:hyperlink r:id="rId10">
        <w:r>
          <w:rPr>
            <w:color w:val="007FAC"/>
            <w:w w:val="110"/>
            <w:sz w:val="14"/>
          </w:rPr>
          <w:t>tabi.syed19@gmail.com</w:t>
        </w:r>
      </w:hyperlink>
      <w:r>
        <w:rPr>
          <w:color w:val="007FAC"/>
          <w:spacing w:val="5"/>
          <w:w w:val="110"/>
          <w:sz w:val="14"/>
        </w:rPr>
        <w:t> </w:t>
      </w:r>
      <w:r>
        <w:rPr>
          <w:w w:val="110"/>
          <w:sz w:val="14"/>
        </w:rPr>
        <w:t>(S.T.</w:t>
      </w:r>
      <w:r>
        <w:rPr>
          <w:spacing w:val="4"/>
          <w:w w:val="110"/>
          <w:sz w:val="14"/>
        </w:rPr>
        <w:t> </w:t>
      </w:r>
      <w:r>
        <w:rPr>
          <w:w w:val="110"/>
          <w:sz w:val="14"/>
        </w:rPr>
        <w:t>Kokab),</w:t>
      </w:r>
      <w:r>
        <w:rPr>
          <w:spacing w:val="5"/>
          <w:w w:val="110"/>
          <w:sz w:val="14"/>
        </w:rPr>
        <w:t> </w:t>
      </w:r>
      <w:hyperlink r:id="rId11">
        <w:r>
          <w:rPr>
            <w:color w:val="007FAC"/>
            <w:w w:val="110"/>
            <w:sz w:val="14"/>
          </w:rPr>
          <w:t>sohail.asg@gmail.com</w:t>
        </w:r>
      </w:hyperlink>
      <w:r>
        <w:rPr>
          <w:color w:val="007FAC"/>
          <w:spacing w:val="5"/>
          <w:w w:val="110"/>
          <w:sz w:val="14"/>
        </w:rPr>
        <w:t> </w:t>
      </w:r>
      <w:r>
        <w:rPr>
          <w:w w:val="110"/>
          <w:sz w:val="14"/>
        </w:rPr>
        <w:t>(S.</w:t>
      </w:r>
      <w:r>
        <w:rPr>
          <w:spacing w:val="5"/>
          <w:w w:val="110"/>
          <w:sz w:val="14"/>
        </w:rPr>
        <w:t> </w:t>
      </w:r>
      <w:r>
        <w:rPr>
          <w:w w:val="110"/>
          <w:sz w:val="14"/>
        </w:rPr>
        <w:t>Asghar),</w:t>
      </w:r>
      <w:r>
        <w:rPr>
          <w:spacing w:val="5"/>
          <w:w w:val="110"/>
          <w:sz w:val="14"/>
        </w:rPr>
        <w:t> </w:t>
      </w:r>
      <w:hyperlink r:id="rId12">
        <w:r>
          <w:rPr>
            <w:color w:val="007FAC"/>
            <w:w w:val="110"/>
            <w:sz w:val="14"/>
          </w:rPr>
          <w:t>shahneela.cs@gmail.com</w:t>
        </w:r>
      </w:hyperlink>
      <w:r>
        <w:rPr>
          <w:color w:val="007FAC"/>
          <w:spacing w:val="5"/>
          <w:w w:val="110"/>
          <w:sz w:val="14"/>
        </w:rPr>
        <w:t> </w:t>
      </w:r>
      <w:r>
        <w:rPr>
          <w:w w:val="110"/>
          <w:sz w:val="14"/>
        </w:rPr>
        <w:t>(S.</w:t>
      </w:r>
      <w:r>
        <w:rPr>
          <w:spacing w:val="5"/>
          <w:w w:val="110"/>
          <w:sz w:val="14"/>
        </w:rPr>
        <w:t> </w:t>
      </w:r>
      <w:r>
        <w:rPr>
          <w:spacing w:val="-2"/>
          <w:w w:val="110"/>
          <w:sz w:val="14"/>
        </w:rPr>
        <w:t>Naz).</w:t>
      </w:r>
    </w:p>
    <w:p>
      <w:pPr>
        <w:pStyle w:val="BodyText"/>
        <w:spacing w:before="14"/>
        <w:rPr>
          <w:sz w:val="14"/>
        </w:rPr>
      </w:pPr>
    </w:p>
    <w:p>
      <w:pPr>
        <w:spacing w:before="0"/>
        <w:ind w:left="111" w:right="0" w:firstLine="0"/>
        <w:jc w:val="left"/>
        <w:rPr>
          <w:sz w:val="14"/>
        </w:rPr>
      </w:pPr>
      <w:hyperlink r:id="rId9">
        <w:r>
          <w:rPr>
            <w:color w:val="007FAC"/>
            <w:spacing w:val="-2"/>
            <w:w w:val="120"/>
            <w:sz w:val="14"/>
          </w:rPr>
          <w:t>https://doi.org/10.1016/j.array.2022.100157</w:t>
        </w:r>
      </w:hyperlink>
    </w:p>
    <w:p>
      <w:pPr>
        <w:spacing w:before="30"/>
        <w:ind w:left="111" w:right="0" w:firstLine="0"/>
        <w:jc w:val="left"/>
        <w:rPr>
          <w:sz w:val="14"/>
        </w:rPr>
      </w:pPr>
      <w:r>
        <w:rPr>
          <w:w w:val="110"/>
          <w:sz w:val="14"/>
        </w:rPr>
        <w:t>Received</w:t>
      </w:r>
      <w:r>
        <w:rPr>
          <w:spacing w:val="17"/>
          <w:w w:val="110"/>
          <w:sz w:val="14"/>
        </w:rPr>
        <w:t> </w:t>
      </w:r>
      <w:r>
        <w:rPr>
          <w:w w:val="110"/>
          <w:sz w:val="14"/>
        </w:rPr>
        <w:t>29</w:t>
      </w:r>
      <w:r>
        <w:rPr>
          <w:spacing w:val="17"/>
          <w:w w:val="110"/>
          <w:sz w:val="14"/>
        </w:rPr>
        <w:t> </w:t>
      </w:r>
      <w:r>
        <w:rPr>
          <w:w w:val="110"/>
          <w:sz w:val="14"/>
        </w:rPr>
        <w:t>October</w:t>
      </w:r>
      <w:r>
        <w:rPr>
          <w:spacing w:val="18"/>
          <w:w w:val="110"/>
          <w:sz w:val="14"/>
        </w:rPr>
        <w:t> </w:t>
      </w:r>
      <w:r>
        <w:rPr>
          <w:w w:val="110"/>
          <w:sz w:val="14"/>
        </w:rPr>
        <w:t>2021;</w:t>
      </w:r>
      <w:r>
        <w:rPr>
          <w:spacing w:val="17"/>
          <w:w w:val="110"/>
          <w:sz w:val="14"/>
        </w:rPr>
        <w:t> </w:t>
      </w:r>
      <w:r>
        <w:rPr>
          <w:w w:val="110"/>
          <w:sz w:val="14"/>
        </w:rPr>
        <w:t>Received</w:t>
      </w:r>
      <w:r>
        <w:rPr>
          <w:spacing w:val="18"/>
          <w:w w:val="110"/>
          <w:sz w:val="14"/>
        </w:rPr>
        <w:t> </w:t>
      </w:r>
      <w:r>
        <w:rPr>
          <w:w w:val="110"/>
          <w:sz w:val="14"/>
        </w:rPr>
        <w:t>in</w:t>
      </w:r>
      <w:r>
        <w:rPr>
          <w:spacing w:val="17"/>
          <w:w w:val="110"/>
          <w:sz w:val="14"/>
        </w:rPr>
        <w:t> </w:t>
      </w:r>
      <w:r>
        <w:rPr>
          <w:w w:val="110"/>
          <w:sz w:val="14"/>
        </w:rPr>
        <w:t>revised</w:t>
      </w:r>
      <w:r>
        <w:rPr>
          <w:spacing w:val="18"/>
          <w:w w:val="110"/>
          <w:sz w:val="14"/>
        </w:rPr>
        <w:t> </w:t>
      </w:r>
      <w:r>
        <w:rPr>
          <w:w w:val="110"/>
          <w:sz w:val="14"/>
        </w:rPr>
        <w:t>form</w:t>
      </w:r>
      <w:r>
        <w:rPr>
          <w:spacing w:val="17"/>
          <w:w w:val="110"/>
          <w:sz w:val="14"/>
        </w:rPr>
        <w:t> </w:t>
      </w:r>
      <w:r>
        <w:rPr>
          <w:w w:val="110"/>
          <w:sz w:val="14"/>
        </w:rPr>
        <w:t>7</w:t>
      </w:r>
      <w:r>
        <w:rPr>
          <w:spacing w:val="18"/>
          <w:w w:val="110"/>
          <w:sz w:val="14"/>
        </w:rPr>
        <w:t> </w:t>
      </w:r>
      <w:r>
        <w:rPr>
          <w:w w:val="110"/>
          <w:sz w:val="14"/>
        </w:rPr>
        <w:t>February</w:t>
      </w:r>
      <w:r>
        <w:rPr>
          <w:spacing w:val="17"/>
          <w:w w:val="110"/>
          <w:sz w:val="14"/>
        </w:rPr>
        <w:t> </w:t>
      </w:r>
      <w:r>
        <w:rPr>
          <w:w w:val="110"/>
          <w:sz w:val="14"/>
        </w:rPr>
        <w:t>2022;</w:t>
      </w:r>
      <w:r>
        <w:rPr>
          <w:spacing w:val="17"/>
          <w:w w:val="110"/>
          <w:sz w:val="14"/>
        </w:rPr>
        <w:t> </w:t>
      </w:r>
      <w:r>
        <w:rPr>
          <w:w w:val="110"/>
          <w:sz w:val="14"/>
        </w:rPr>
        <w:t>Accepted</w:t>
      </w:r>
      <w:r>
        <w:rPr>
          <w:spacing w:val="18"/>
          <w:w w:val="110"/>
          <w:sz w:val="14"/>
        </w:rPr>
        <w:t> </w:t>
      </w:r>
      <w:r>
        <w:rPr>
          <w:w w:val="110"/>
          <w:sz w:val="14"/>
        </w:rPr>
        <w:t>1</w:t>
      </w:r>
      <w:r>
        <w:rPr>
          <w:spacing w:val="17"/>
          <w:w w:val="110"/>
          <w:sz w:val="14"/>
        </w:rPr>
        <w:t> </w:t>
      </w:r>
      <w:r>
        <w:rPr>
          <w:w w:val="110"/>
          <w:sz w:val="14"/>
        </w:rPr>
        <w:t>April</w:t>
      </w:r>
      <w:r>
        <w:rPr>
          <w:spacing w:val="18"/>
          <w:w w:val="110"/>
          <w:sz w:val="14"/>
        </w:rPr>
        <w:t> </w:t>
      </w:r>
      <w:r>
        <w:rPr>
          <w:spacing w:val="-4"/>
          <w:w w:val="110"/>
          <w:sz w:val="14"/>
        </w:rPr>
        <w:t>2022</w:t>
      </w:r>
    </w:p>
    <w:p>
      <w:pPr>
        <w:spacing w:before="30"/>
        <w:ind w:left="110" w:right="0" w:firstLine="0"/>
        <w:jc w:val="left"/>
        <w:rPr>
          <w:rFonts w:ascii="Georgia"/>
          <w:sz w:val="14"/>
        </w:rPr>
      </w:pPr>
      <w:r>
        <w:rPr>
          <w:rFonts w:ascii="Georgia"/>
          <w:w w:val="105"/>
          <w:sz w:val="14"/>
        </w:rPr>
        <w:t>Available</w:t>
      </w:r>
      <w:r>
        <w:rPr>
          <w:rFonts w:ascii="Georgia"/>
          <w:spacing w:val="-3"/>
          <w:w w:val="105"/>
          <w:sz w:val="14"/>
        </w:rPr>
        <w:t> </w:t>
      </w:r>
      <w:r>
        <w:rPr>
          <w:rFonts w:ascii="Georgia"/>
          <w:w w:val="105"/>
          <w:sz w:val="14"/>
        </w:rPr>
        <w:t>online</w:t>
      </w:r>
      <w:r>
        <w:rPr>
          <w:rFonts w:ascii="Georgia"/>
          <w:spacing w:val="-3"/>
          <w:w w:val="105"/>
          <w:sz w:val="14"/>
        </w:rPr>
        <w:t> </w:t>
      </w:r>
      <w:r>
        <w:rPr>
          <w:rFonts w:ascii="Georgia"/>
          <w:w w:val="105"/>
          <w:sz w:val="14"/>
        </w:rPr>
        <w:t>10</w:t>
      </w:r>
      <w:r>
        <w:rPr>
          <w:rFonts w:ascii="Georgia"/>
          <w:spacing w:val="-3"/>
          <w:w w:val="105"/>
          <w:sz w:val="14"/>
        </w:rPr>
        <w:t> </w:t>
      </w:r>
      <w:r>
        <w:rPr>
          <w:rFonts w:ascii="Georgia"/>
          <w:w w:val="105"/>
          <w:sz w:val="14"/>
        </w:rPr>
        <w:t>April</w:t>
      </w:r>
      <w:r>
        <w:rPr>
          <w:rFonts w:ascii="Georgia"/>
          <w:spacing w:val="-3"/>
          <w:w w:val="105"/>
          <w:sz w:val="14"/>
        </w:rPr>
        <w:t> </w:t>
      </w:r>
      <w:r>
        <w:rPr>
          <w:rFonts w:ascii="Georgia"/>
          <w:spacing w:val="-4"/>
          <w:w w:val="105"/>
          <w:sz w:val="14"/>
        </w:rPr>
        <w:t>2022</w:t>
      </w:r>
    </w:p>
    <w:p>
      <w:pPr>
        <w:spacing w:before="31"/>
        <w:ind w:left="110" w:right="0" w:firstLine="0"/>
        <w:jc w:val="left"/>
        <w:rPr>
          <w:rFonts w:ascii="Georgia" w:hAnsi="Georgia"/>
          <w:sz w:val="14"/>
        </w:rPr>
      </w:pPr>
      <w:r>
        <w:rPr>
          <w:rFonts w:ascii="Georgia" w:hAnsi="Georgia"/>
          <w:sz w:val="14"/>
        </w:rPr>
        <w:t>2590-0056/©</w:t>
      </w:r>
      <w:r>
        <w:rPr>
          <w:rFonts w:ascii="Georgia" w:hAnsi="Georgia"/>
          <w:spacing w:val="7"/>
          <w:sz w:val="14"/>
        </w:rPr>
        <w:t> </w:t>
      </w:r>
      <w:r>
        <w:rPr>
          <w:rFonts w:ascii="Georgia" w:hAnsi="Georgia"/>
          <w:sz w:val="14"/>
        </w:rPr>
        <w:t>2022</w:t>
      </w:r>
      <w:r>
        <w:rPr>
          <w:rFonts w:ascii="Georgia" w:hAnsi="Georgia"/>
          <w:spacing w:val="7"/>
          <w:sz w:val="14"/>
        </w:rPr>
        <w:t> </w:t>
      </w:r>
      <w:r>
        <w:rPr>
          <w:rFonts w:ascii="Georgia" w:hAnsi="Georgia"/>
          <w:sz w:val="14"/>
        </w:rPr>
        <w:t>Published</w:t>
      </w:r>
      <w:r>
        <w:rPr>
          <w:rFonts w:ascii="Georgia" w:hAnsi="Georgia"/>
          <w:spacing w:val="7"/>
          <w:sz w:val="14"/>
        </w:rPr>
        <w:t> </w:t>
      </w:r>
      <w:r>
        <w:rPr>
          <w:rFonts w:ascii="Georgia" w:hAnsi="Georgia"/>
          <w:sz w:val="14"/>
        </w:rPr>
        <w:t>by</w:t>
      </w:r>
      <w:r>
        <w:rPr>
          <w:rFonts w:ascii="Georgia" w:hAnsi="Georgia"/>
          <w:spacing w:val="8"/>
          <w:sz w:val="14"/>
        </w:rPr>
        <w:t> </w:t>
      </w:r>
      <w:r>
        <w:rPr>
          <w:rFonts w:ascii="Georgia" w:hAnsi="Georgia"/>
          <w:sz w:val="14"/>
        </w:rPr>
        <w:t>Elsevier</w:t>
      </w:r>
      <w:r>
        <w:rPr>
          <w:rFonts w:ascii="Georgia" w:hAnsi="Georgia"/>
          <w:spacing w:val="7"/>
          <w:sz w:val="14"/>
        </w:rPr>
        <w:t> </w:t>
      </w:r>
      <w:r>
        <w:rPr>
          <w:rFonts w:ascii="Georgia" w:hAnsi="Georgia"/>
          <w:sz w:val="14"/>
        </w:rPr>
        <w:t>Inc.</w:t>
      </w:r>
      <w:r>
        <w:rPr>
          <w:rFonts w:ascii="Georgia" w:hAnsi="Georgia"/>
          <w:spacing w:val="20"/>
          <w:sz w:val="14"/>
        </w:rPr>
        <w:t> </w:t>
      </w:r>
      <w:r>
        <w:rPr>
          <w:rFonts w:ascii="Georgia" w:hAnsi="Georgia"/>
          <w:sz w:val="14"/>
        </w:rPr>
        <w:t>This</w:t>
      </w:r>
      <w:r>
        <w:rPr>
          <w:rFonts w:ascii="Georgia" w:hAnsi="Georgia"/>
          <w:spacing w:val="7"/>
          <w:sz w:val="14"/>
        </w:rPr>
        <w:t> </w:t>
      </w:r>
      <w:r>
        <w:rPr>
          <w:rFonts w:ascii="Georgia" w:hAnsi="Georgia"/>
          <w:sz w:val="14"/>
        </w:rPr>
        <w:t>is</w:t>
      </w:r>
      <w:r>
        <w:rPr>
          <w:rFonts w:ascii="Georgia" w:hAnsi="Georgia"/>
          <w:spacing w:val="8"/>
          <w:sz w:val="14"/>
        </w:rPr>
        <w:t> </w:t>
      </w:r>
      <w:r>
        <w:rPr>
          <w:rFonts w:ascii="Georgia" w:hAnsi="Georgia"/>
          <w:sz w:val="14"/>
        </w:rPr>
        <w:t>an</w:t>
      </w:r>
      <w:r>
        <w:rPr>
          <w:rFonts w:ascii="Georgia" w:hAnsi="Georgia"/>
          <w:spacing w:val="7"/>
          <w:sz w:val="14"/>
        </w:rPr>
        <w:t> </w:t>
      </w:r>
      <w:r>
        <w:rPr>
          <w:rFonts w:ascii="Georgia" w:hAnsi="Georgia"/>
          <w:sz w:val="14"/>
        </w:rPr>
        <w:t>open</w:t>
      </w:r>
      <w:r>
        <w:rPr>
          <w:rFonts w:ascii="Georgia" w:hAnsi="Georgia"/>
          <w:spacing w:val="7"/>
          <w:sz w:val="14"/>
        </w:rPr>
        <w:t> </w:t>
      </w:r>
      <w:r>
        <w:rPr>
          <w:rFonts w:ascii="Georgia" w:hAnsi="Georgia"/>
          <w:sz w:val="14"/>
        </w:rPr>
        <w:t>access</w:t>
      </w:r>
      <w:r>
        <w:rPr>
          <w:rFonts w:ascii="Georgia" w:hAnsi="Georgia"/>
          <w:spacing w:val="8"/>
          <w:sz w:val="14"/>
        </w:rPr>
        <w:t> </w:t>
      </w:r>
      <w:r>
        <w:rPr>
          <w:rFonts w:ascii="Georgia" w:hAnsi="Georgia"/>
          <w:sz w:val="14"/>
        </w:rPr>
        <w:t>article</w:t>
      </w:r>
      <w:r>
        <w:rPr>
          <w:rFonts w:ascii="Georgia" w:hAnsi="Georgia"/>
          <w:spacing w:val="7"/>
          <w:sz w:val="14"/>
        </w:rPr>
        <w:t> </w:t>
      </w:r>
      <w:r>
        <w:rPr>
          <w:rFonts w:ascii="Georgia" w:hAnsi="Georgia"/>
          <w:sz w:val="14"/>
        </w:rPr>
        <w:t>under</w:t>
      </w:r>
      <w:r>
        <w:rPr>
          <w:rFonts w:ascii="Georgia" w:hAnsi="Georgia"/>
          <w:spacing w:val="7"/>
          <w:sz w:val="14"/>
        </w:rPr>
        <w:t> </w:t>
      </w:r>
      <w:r>
        <w:rPr>
          <w:rFonts w:ascii="Georgia" w:hAnsi="Georgia"/>
          <w:sz w:val="14"/>
        </w:rPr>
        <w:t>the</w:t>
      </w:r>
      <w:r>
        <w:rPr>
          <w:rFonts w:ascii="Georgia" w:hAnsi="Georgia"/>
          <w:spacing w:val="8"/>
          <w:sz w:val="14"/>
        </w:rPr>
        <w:t> </w:t>
      </w:r>
      <w:r>
        <w:rPr>
          <w:rFonts w:ascii="Georgia" w:hAnsi="Georgia"/>
          <w:sz w:val="14"/>
        </w:rPr>
        <w:t>CC</w:t>
      </w:r>
      <w:r>
        <w:rPr>
          <w:rFonts w:ascii="Georgia" w:hAnsi="Georgia"/>
          <w:spacing w:val="7"/>
          <w:sz w:val="14"/>
        </w:rPr>
        <w:t> </w:t>
      </w:r>
      <w:r>
        <w:rPr>
          <w:rFonts w:ascii="Georgia" w:hAnsi="Georgia"/>
          <w:sz w:val="14"/>
        </w:rPr>
        <w:t>BY</w:t>
      </w:r>
      <w:r>
        <w:rPr>
          <w:rFonts w:ascii="Georgia" w:hAnsi="Georgia"/>
          <w:spacing w:val="7"/>
          <w:sz w:val="14"/>
        </w:rPr>
        <w:t> </w:t>
      </w:r>
      <w:r>
        <w:rPr>
          <w:rFonts w:ascii="Georgia" w:hAnsi="Georgia"/>
          <w:sz w:val="14"/>
        </w:rPr>
        <w:t>license</w:t>
      </w:r>
      <w:r>
        <w:rPr>
          <w:rFonts w:ascii="Georgia" w:hAnsi="Georgia"/>
          <w:spacing w:val="7"/>
          <w:sz w:val="14"/>
        </w:rPr>
        <w:t> </w:t>
      </w:r>
      <w:r>
        <w:rPr>
          <w:rFonts w:ascii="Georgia" w:hAnsi="Georgia"/>
          <w:spacing w:val="-2"/>
          <w:sz w:val="14"/>
        </w:rPr>
        <w:t>(</w:t>
      </w:r>
      <w:hyperlink r:id="rId13">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40" w:right="640"/>
        </w:sectPr>
      </w:pPr>
    </w:p>
    <w:p>
      <w:pPr>
        <w:pStyle w:val="BodyText"/>
        <w:spacing w:before="2"/>
        <w:rPr>
          <w:rFonts w:ascii="Georgia"/>
          <w:sz w:val="12"/>
        </w:rPr>
      </w:pPr>
    </w:p>
    <w:p>
      <w:pPr>
        <w:spacing w:after="0"/>
        <w:rPr>
          <w:rFonts w:ascii="Georgia"/>
          <w:sz w:val="12"/>
        </w:rPr>
        <w:sectPr>
          <w:headerReference w:type="default" r:id="rId14"/>
          <w:footerReference w:type="default" r:id="rId15"/>
          <w:pgSz w:w="11910" w:h="15880"/>
          <w:pgMar w:header="655" w:footer="544" w:top="840" w:bottom="740" w:left="640" w:right="640"/>
          <w:pgNumType w:start="2"/>
        </w:sectPr>
      </w:pPr>
    </w:p>
    <w:p>
      <w:pPr>
        <w:pStyle w:val="BodyText"/>
        <w:spacing w:line="276" w:lineRule="auto" w:before="91"/>
        <w:ind w:left="111" w:right="72"/>
        <w:jc w:val="both"/>
      </w:pPr>
      <w:r>
        <w:rPr>
          <w:w w:val="110"/>
        </w:rPr>
        <w:t>SA</w:t>
      </w:r>
      <w:r>
        <w:rPr>
          <w:w w:val="110"/>
        </w:rPr>
        <w:t> is</w:t>
      </w:r>
      <w:r>
        <w:rPr>
          <w:w w:val="110"/>
        </w:rPr>
        <w:t> a</w:t>
      </w:r>
      <w:r>
        <w:rPr>
          <w:w w:val="110"/>
        </w:rPr>
        <w:t> particular</w:t>
      </w:r>
      <w:r>
        <w:rPr>
          <w:w w:val="110"/>
        </w:rPr>
        <w:t> type</w:t>
      </w:r>
      <w:r>
        <w:rPr>
          <w:w w:val="110"/>
        </w:rPr>
        <w:t> of</w:t>
      </w:r>
      <w:r>
        <w:rPr>
          <w:w w:val="110"/>
        </w:rPr>
        <w:t> text</w:t>
      </w:r>
      <w:r>
        <w:rPr>
          <w:w w:val="110"/>
        </w:rPr>
        <w:t> classification,</w:t>
      </w:r>
      <w:r>
        <w:rPr>
          <w:w w:val="110"/>
        </w:rPr>
        <w:t> and</w:t>
      </w:r>
      <w:r>
        <w:rPr>
          <w:w w:val="110"/>
        </w:rPr>
        <w:t> according</w:t>
      </w:r>
      <w:r>
        <w:rPr>
          <w:w w:val="110"/>
        </w:rPr>
        <w:t> to</w:t>
      </w:r>
      <w:r>
        <w:rPr>
          <w:w w:val="110"/>
        </w:rPr>
        <w:t> </w:t>
      </w:r>
      <w:r>
        <w:rPr>
          <w:w w:val="110"/>
        </w:rPr>
        <w:t>the requirement, it can be classified as sentence-level [</w:t>
      </w:r>
      <w:hyperlink w:history="true" w:anchor="_bookmark34">
        <w:r>
          <w:rPr>
            <w:color w:val="007FAC"/>
            <w:w w:val="110"/>
          </w:rPr>
          <w:t>8</w:t>
        </w:r>
      </w:hyperlink>
      <w:r>
        <w:rPr>
          <w:w w:val="110"/>
        </w:rPr>
        <w:t>], document-level, and</w:t>
      </w:r>
      <w:r>
        <w:rPr>
          <w:spacing w:val="-10"/>
          <w:w w:val="110"/>
        </w:rPr>
        <w:t> </w:t>
      </w:r>
      <w:r>
        <w:rPr>
          <w:w w:val="110"/>
        </w:rPr>
        <w:t>word</w:t>
      </w:r>
      <w:r>
        <w:rPr>
          <w:spacing w:val="-10"/>
          <w:w w:val="110"/>
        </w:rPr>
        <w:t> </w:t>
      </w:r>
      <w:r>
        <w:rPr>
          <w:w w:val="110"/>
        </w:rPr>
        <w:t>or</w:t>
      </w:r>
      <w:r>
        <w:rPr>
          <w:spacing w:val="-10"/>
          <w:w w:val="110"/>
        </w:rPr>
        <w:t> </w:t>
      </w:r>
      <w:r>
        <w:rPr>
          <w:w w:val="110"/>
        </w:rPr>
        <w:t>aspect-level</w:t>
      </w:r>
      <w:r>
        <w:rPr>
          <w:spacing w:val="-10"/>
          <w:w w:val="110"/>
        </w:rPr>
        <w:t> </w:t>
      </w:r>
      <w:r>
        <w:rPr>
          <w:w w:val="110"/>
        </w:rPr>
        <w:t>SA</w:t>
      </w:r>
      <w:r>
        <w:rPr>
          <w:spacing w:val="-10"/>
          <w:w w:val="110"/>
        </w:rPr>
        <w:t> </w:t>
      </w:r>
      <w:r>
        <w:rPr>
          <w:w w:val="110"/>
        </w:rPr>
        <w:t>[</w:t>
      </w:r>
      <w:hyperlink w:history="true" w:anchor="_bookmark35">
        <w:r>
          <w:rPr>
            <w:color w:val="007FAC"/>
            <w:w w:val="110"/>
          </w:rPr>
          <w:t>9</w:t>
        </w:r>
      </w:hyperlink>
      <w:r>
        <w:rPr>
          <w:w w:val="110"/>
        </w:rPr>
        <w:t>].</w:t>
      </w:r>
      <w:r>
        <w:rPr>
          <w:spacing w:val="-10"/>
          <w:w w:val="110"/>
        </w:rPr>
        <w:t> </w:t>
      </w:r>
      <w:r>
        <w:rPr>
          <w:w w:val="110"/>
        </w:rPr>
        <w:t>For</w:t>
      </w:r>
      <w:r>
        <w:rPr>
          <w:spacing w:val="-10"/>
          <w:w w:val="110"/>
        </w:rPr>
        <w:t> </w:t>
      </w:r>
      <w:r>
        <w:rPr>
          <w:w w:val="110"/>
        </w:rPr>
        <w:t>document-level</w:t>
      </w:r>
      <w:r>
        <w:rPr>
          <w:spacing w:val="-10"/>
          <w:w w:val="110"/>
        </w:rPr>
        <w:t> </w:t>
      </w:r>
      <w:r>
        <w:rPr>
          <w:w w:val="110"/>
        </w:rPr>
        <w:t>categorization,</w:t>
      </w:r>
      <w:r>
        <w:rPr>
          <w:spacing w:val="-10"/>
          <w:w w:val="110"/>
        </w:rPr>
        <w:t> </w:t>
      </w:r>
      <w:r>
        <w:rPr>
          <w:w w:val="110"/>
        </w:rPr>
        <w:t>the entire document is regarded as a single entity, while for the sentence- level</w:t>
      </w:r>
      <w:r>
        <w:rPr>
          <w:w w:val="110"/>
        </w:rPr>
        <w:t> classification,</w:t>
      </w:r>
      <w:r>
        <w:rPr>
          <w:w w:val="110"/>
        </w:rPr>
        <w:t> a</w:t>
      </w:r>
      <w:r>
        <w:rPr>
          <w:w w:val="110"/>
        </w:rPr>
        <w:t> sentence</w:t>
      </w:r>
      <w:r>
        <w:rPr>
          <w:w w:val="110"/>
        </w:rPr>
        <w:t> may</w:t>
      </w:r>
      <w:r>
        <w:rPr>
          <w:w w:val="110"/>
        </w:rPr>
        <w:t> alternatively</w:t>
      </w:r>
      <w:r>
        <w:rPr>
          <w:w w:val="110"/>
        </w:rPr>
        <w:t> be</w:t>
      </w:r>
      <w:r>
        <w:rPr>
          <w:w w:val="110"/>
        </w:rPr>
        <w:t> considered</w:t>
      </w:r>
      <w:r>
        <w:rPr>
          <w:w w:val="110"/>
        </w:rPr>
        <w:t> as</w:t>
      </w:r>
      <w:r>
        <w:rPr>
          <w:w w:val="110"/>
        </w:rPr>
        <w:t> a mini-document</w:t>
      </w:r>
      <w:r>
        <w:rPr>
          <w:spacing w:val="-7"/>
          <w:w w:val="110"/>
        </w:rPr>
        <w:t> </w:t>
      </w:r>
      <w:r>
        <w:rPr>
          <w:w w:val="110"/>
        </w:rPr>
        <w:t>[</w:t>
      </w:r>
      <w:hyperlink w:history="true" w:anchor="_bookmark36">
        <w:r>
          <w:rPr>
            <w:color w:val="007FAC"/>
            <w:w w:val="110"/>
          </w:rPr>
          <w:t>10</w:t>
        </w:r>
      </w:hyperlink>
      <w:r>
        <w:rPr>
          <w:w w:val="110"/>
        </w:rPr>
        <w:t>].</w:t>
      </w:r>
      <w:r>
        <w:rPr>
          <w:spacing w:val="-7"/>
          <w:w w:val="110"/>
        </w:rPr>
        <w:t> </w:t>
      </w:r>
      <w:r>
        <w:rPr>
          <w:w w:val="110"/>
        </w:rPr>
        <w:t>Aspect-based</w:t>
      </w:r>
      <w:r>
        <w:rPr>
          <w:spacing w:val="-7"/>
          <w:w w:val="110"/>
        </w:rPr>
        <w:t> </w:t>
      </w:r>
      <w:r>
        <w:rPr>
          <w:w w:val="110"/>
        </w:rPr>
        <w:t>SA</w:t>
      </w:r>
      <w:r>
        <w:rPr>
          <w:spacing w:val="-7"/>
          <w:w w:val="110"/>
        </w:rPr>
        <w:t> </w:t>
      </w:r>
      <w:r>
        <w:rPr>
          <w:w w:val="110"/>
        </w:rPr>
        <w:t>directly</w:t>
      </w:r>
      <w:r>
        <w:rPr>
          <w:spacing w:val="-7"/>
          <w:w w:val="110"/>
        </w:rPr>
        <w:t> </w:t>
      </w:r>
      <w:r>
        <w:rPr>
          <w:w w:val="110"/>
        </w:rPr>
        <w:t>concentrates</w:t>
      </w:r>
      <w:r>
        <w:rPr>
          <w:spacing w:val="-7"/>
          <w:w w:val="110"/>
        </w:rPr>
        <w:t> </w:t>
      </w:r>
      <w:r>
        <w:rPr>
          <w:w w:val="110"/>
        </w:rPr>
        <w:t>on</w:t>
      </w:r>
      <w:r>
        <w:rPr>
          <w:spacing w:val="-7"/>
          <w:w w:val="110"/>
        </w:rPr>
        <w:t> </w:t>
      </w:r>
      <w:r>
        <w:rPr>
          <w:w w:val="110"/>
        </w:rPr>
        <w:t>just</w:t>
      </w:r>
      <w:r>
        <w:rPr>
          <w:spacing w:val="-7"/>
          <w:w w:val="110"/>
        </w:rPr>
        <w:t> </w:t>
      </w:r>
      <w:r>
        <w:rPr>
          <w:w w:val="110"/>
        </w:rPr>
        <w:t>one aspect</w:t>
      </w:r>
      <w:r>
        <w:rPr>
          <w:spacing w:val="-2"/>
          <w:w w:val="110"/>
        </w:rPr>
        <w:t> </w:t>
      </w:r>
      <w:r>
        <w:rPr>
          <w:w w:val="110"/>
        </w:rPr>
        <w:t>or</w:t>
      </w:r>
      <w:r>
        <w:rPr>
          <w:spacing w:val="-2"/>
          <w:w w:val="110"/>
        </w:rPr>
        <w:t> </w:t>
      </w:r>
      <w:r>
        <w:rPr>
          <w:w w:val="110"/>
        </w:rPr>
        <w:t>word</w:t>
      </w:r>
      <w:r>
        <w:rPr>
          <w:spacing w:val="-2"/>
          <w:w w:val="110"/>
        </w:rPr>
        <w:t> </w:t>
      </w:r>
      <w:r>
        <w:rPr>
          <w:w w:val="110"/>
        </w:rPr>
        <w:t>and</w:t>
      </w:r>
      <w:r>
        <w:rPr>
          <w:spacing w:val="-2"/>
          <w:w w:val="110"/>
        </w:rPr>
        <w:t> </w:t>
      </w:r>
      <w:r>
        <w:rPr>
          <w:w w:val="110"/>
        </w:rPr>
        <w:t>its</w:t>
      </w:r>
      <w:r>
        <w:rPr>
          <w:spacing w:val="-2"/>
          <w:w w:val="110"/>
        </w:rPr>
        <w:t> </w:t>
      </w:r>
      <w:r>
        <w:rPr>
          <w:w w:val="110"/>
        </w:rPr>
        <w:t>associated</w:t>
      </w:r>
      <w:r>
        <w:rPr>
          <w:spacing w:val="-2"/>
          <w:w w:val="110"/>
        </w:rPr>
        <w:t> </w:t>
      </w:r>
      <w:r>
        <w:rPr>
          <w:w w:val="110"/>
        </w:rPr>
        <w:t>polarity</w:t>
      </w:r>
      <w:r>
        <w:rPr>
          <w:spacing w:val="-2"/>
          <w:w w:val="110"/>
        </w:rPr>
        <w:t> </w:t>
      </w:r>
      <w:r>
        <w:rPr>
          <w:w w:val="110"/>
        </w:rPr>
        <w:t>[</w:t>
      </w:r>
      <w:hyperlink w:history="true" w:anchor="_bookmark37">
        <w:r>
          <w:rPr>
            <w:color w:val="007FAC"/>
            <w:w w:val="110"/>
          </w:rPr>
          <w:t>11</w:t>
        </w:r>
      </w:hyperlink>
      <w:r>
        <w:rPr>
          <w:w w:val="110"/>
        </w:rPr>
        <w:t>].</w:t>
      </w:r>
      <w:r>
        <w:rPr>
          <w:spacing w:val="-2"/>
          <w:w w:val="110"/>
        </w:rPr>
        <w:t> </w:t>
      </w:r>
      <w:r>
        <w:rPr>
          <w:w w:val="110"/>
        </w:rPr>
        <w:t>Sentence-level</w:t>
      </w:r>
      <w:r>
        <w:rPr>
          <w:spacing w:val="-2"/>
          <w:w w:val="110"/>
        </w:rPr>
        <w:t> </w:t>
      </w:r>
      <w:r>
        <w:rPr>
          <w:w w:val="110"/>
        </w:rPr>
        <w:t>SA</w:t>
      </w:r>
      <w:r>
        <w:rPr>
          <w:spacing w:val="-2"/>
          <w:w w:val="110"/>
        </w:rPr>
        <w:t> </w:t>
      </w:r>
      <w:r>
        <w:rPr>
          <w:w w:val="110"/>
        </w:rPr>
        <w:t>is</w:t>
      </w:r>
      <w:r>
        <w:rPr>
          <w:spacing w:val="-2"/>
          <w:w w:val="110"/>
        </w:rPr>
        <w:t> </w:t>
      </w:r>
      <w:r>
        <w:rPr>
          <w:w w:val="110"/>
        </w:rPr>
        <w:t>an emerging field in text mining for feature learning, since it incorporates subjectivity</w:t>
      </w:r>
      <w:r>
        <w:rPr>
          <w:w w:val="110"/>
        </w:rPr>
        <w:t> and</w:t>
      </w:r>
      <w:r>
        <w:rPr>
          <w:w w:val="110"/>
        </w:rPr>
        <w:t> objectivity</w:t>
      </w:r>
      <w:r>
        <w:rPr>
          <w:w w:val="110"/>
        </w:rPr>
        <w:t> of</w:t>
      </w:r>
      <w:r>
        <w:rPr>
          <w:w w:val="110"/>
        </w:rPr>
        <w:t> the</w:t>
      </w:r>
      <w:r>
        <w:rPr>
          <w:w w:val="110"/>
        </w:rPr>
        <w:t> sentence.</w:t>
      </w:r>
      <w:r>
        <w:rPr>
          <w:w w:val="110"/>
        </w:rPr>
        <w:t> Similarly,</w:t>
      </w:r>
      <w:r>
        <w:rPr>
          <w:w w:val="110"/>
        </w:rPr>
        <w:t> the</w:t>
      </w:r>
      <w:r>
        <w:rPr>
          <w:w w:val="110"/>
        </w:rPr>
        <w:t> task</w:t>
      </w:r>
      <w:r>
        <w:rPr>
          <w:w w:val="110"/>
        </w:rPr>
        <w:t> of</w:t>
      </w:r>
      <w:r>
        <w:rPr>
          <w:w w:val="110"/>
        </w:rPr>
        <w:t> SA comprises</w:t>
      </w:r>
      <w:r>
        <w:rPr>
          <w:spacing w:val="-11"/>
          <w:w w:val="110"/>
        </w:rPr>
        <w:t> </w:t>
      </w:r>
      <w:r>
        <w:rPr>
          <w:w w:val="110"/>
        </w:rPr>
        <w:t>essentially</w:t>
      </w:r>
      <w:r>
        <w:rPr>
          <w:spacing w:val="-11"/>
          <w:w w:val="110"/>
        </w:rPr>
        <w:t> </w:t>
      </w:r>
      <w:r>
        <w:rPr>
          <w:w w:val="110"/>
        </w:rPr>
        <w:t>four</w:t>
      </w:r>
      <w:r>
        <w:rPr>
          <w:spacing w:val="-11"/>
          <w:w w:val="110"/>
        </w:rPr>
        <w:t> </w:t>
      </w:r>
      <w:r>
        <w:rPr>
          <w:w w:val="110"/>
        </w:rPr>
        <w:t>steps</w:t>
      </w:r>
      <w:r>
        <w:rPr>
          <w:spacing w:val="-11"/>
          <w:w w:val="110"/>
        </w:rPr>
        <w:t> </w:t>
      </w:r>
      <w:r>
        <w:rPr>
          <w:w w:val="110"/>
        </w:rPr>
        <w:t>main:</w:t>
      </w:r>
      <w:r>
        <w:rPr>
          <w:spacing w:val="-11"/>
          <w:w w:val="110"/>
        </w:rPr>
        <w:t> </w:t>
      </w:r>
      <w:r>
        <w:rPr>
          <w:w w:val="110"/>
        </w:rPr>
        <w:t>preprocessing,</w:t>
      </w:r>
      <w:r>
        <w:rPr>
          <w:spacing w:val="-11"/>
          <w:w w:val="110"/>
        </w:rPr>
        <w:t> </w:t>
      </w:r>
      <w:r>
        <w:rPr>
          <w:w w:val="110"/>
        </w:rPr>
        <w:t>feature</w:t>
      </w:r>
      <w:r>
        <w:rPr>
          <w:spacing w:val="-11"/>
          <w:w w:val="110"/>
        </w:rPr>
        <w:t> </w:t>
      </w:r>
      <w:r>
        <w:rPr>
          <w:w w:val="110"/>
        </w:rPr>
        <w:t>extraction, classification,</w:t>
      </w:r>
      <w:r>
        <w:rPr>
          <w:w w:val="110"/>
        </w:rPr>
        <w:t> and</w:t>
      </w:r>
      <w:r>
        <w:rPr>
          <w:w w:val="110"/>
        </w:rPr>
        <w:t> interpretation</w:t>
      </w:r>
      <w:r>
        <w:rPr>
          <w:w w:val="110"/>
        </w:rPr>
        <w:t> of</w:t>
      </w:r>
      <w:r>
        <w:rPr>
          <w:w w:val="110"/>
        </w:rPr>
        <w:t> results,</w:t>
      </w:r>
      <w:r>
        <w:rPr>
          <w:w w:val="110"/>
        </w:rPr>
        <w:t> among</w:t>
      </w:r>
      <w:r>
        <w:rPr>
          <w:w w:val="110"/>
        </w:rPr>
        <w:t> various</w:t>
      </w:r>
      <w:r>
        <w:rPr>
          <w:w w:val="110"/>
        </w:rPr>
        <w:t> domains</w:t>
      </w:r>
      <w:r>
        <w:rPr>
          <w:spacing w:val="40"/>
          <w:w w:val="110"/>
        </w:rPr>
        <w:t> </w:t>
      </w:r>
      <w:r>
        <w:rPr>
          <w:w w:val="110"/>
        </w:rPr>
        <w:t>like</w:t>
      </w:r>
      <w:r>
        <w:rPr>
          <w:w w:val="110"/>
        </w:rPr>
        <w:t> movie</w:t>
      </w:r>
      <w:r>
        <w:rPr>
          <w:w w:val="110"/>
        </w:rPr>
        <w:t> reviews</w:t>
      </w:r>
      <w:r>
        <w:rPr>
          <w:w w:val="110"/>
        </w:rPr>
        <w:t> [</w:t>
      </w:r>
      <w:hyperlink w:history="true" w:anchor="_bookmark38">
        <w:r>
          <w:rPr>
            <w:color w:val="007FAC"/>
            <w:w w:val="110"/>
          </w:rPr>
          <w:t>12</w:t>
        </w:r>
      </w:hyperlink>
      <w:r>
        <w:rPr>
          <w:w w:val="110"/>
        </w:rPr>
        <w:t>],</w:t>
      </w:r>
      <w:r>
        <w:rPr>
          <w:w w:val="110"/>
        </w:rPr>
        <w:t> election</w:t>
      </w:r>
      <w:r>
        <w:rPr>
          <w:w w:val="110"/>
        </w:rPr>
        <w:t> opinion</w:t>
      </w:r>
      <w:r>
        <w:rPr>
          <w:w w:val="110"/>
        </w:rPr>
        <w:t> prediction</w:t>
      </w:r>
      <w:r>
        <w:rPr>
          <w:w w:val="110"/>
        </w:rPr>
        <w:t> [</w:t>
      </w:r>
      <w:hyperlink w:history="true" w:anchor="_bookmark39">
        <w:r>
          <w:rPr>
            <w:color w:val="007FAC"/>
            <w:w w:val="110"/>
          </w:rPr>
          <w:t>13</w:t>
        </w:r>
      </w:hyperlink>
      <w:r>
        <w:rPr>
          <w:w w:val="110"/>
        </w:rPr>
        <w:t>],</w:t>
      </w:r>
      <w:r>
        <w:rPr>
          <w:w w:val="110"/>
        </w:rPr>
        <w:t> airline</w:t>
      </w:r>
      <w:r>
        <w:rPr>
          <w:w w:val="110"/>
        </w:rPr>
        <w:t> re- views [</w:t>
      </w:r>
      <w:hyperlink w:history="true" w:anchor="_bookmark40">
        <w:r>
          <w:rPr>
            <w:color w:val="007FAC"/>
            <w:w w:val="110"/>
          </w:rPr>
          <w:t>14</w:t>
        </w:r>
      </w:hyperlink>
      <w:r>
        <w:rPr>
          <w:w w:val="110"/>
        </w:rPr>
        <w:t>], amazon reviews [</w:t>
      </w:r>
      <w:hyperlink w:history="true" w:anchor="_bookmark41">
        <w:r>
          <w:rPr>
            <w:color w:val="007FAC"/>
            <w:w w:val="110"/>
          </w:rPr>
          <w:t>15</w:t>
        </w:r>
      </w:hyperlink>
      <w:r>
        <w:rPr>
          <w:w w:val="110"/>
        </w:rPr>
        <w:t>], etc. Among all the steps mentioned above,</w:t>
      </w:r>
      <w:r>
        <w:rPr>
          <w:w w:val="110"/>
        </w:rPr>
        <w:t> feature</w:t>
      </w:r>
      <w:r>
        <w:rPr>
          <w:w w:val="110"/>
        </w:rPr>
        <w:t> extraction</w:t>
      </w:r>
      <w:r>
        <w:rPr>
          <w:w w:val="110"/>
        </w:rPr>
        <w:t> plays</w:t>
      </w:r>
      <w:r>
        <w:rPr>
          <w:w w:val="110"/>
        </w:rPr>
        <w:t> an</w:t>
      </w:r>
      <w:r>
        <w:rPr>
          <w:w w:val="110"/>
        </w:rPr>
        <w:t> important</w:t>
      </w:r>
      <w:r>
        <w:rPr>
          <w:w w:val="110"/>
        </w:rPr>
        <w:t> role</w:t>
      </w:r>
      <w:r>
        <w:rPr>
          <w:w w:val="110"/>
        </w:rPr>
        <w:t> for</w:t>
      </w:r>
      <w:r>
        <w:rPr>
          <w:w w:val="110"/>
        </w:rPr>
        <w:t> improving</w:t>
      </w:r>
      <w:r>
        <w:rPr>
          <w:w w:val="110"/>
        </w:rPr>
        <w:t> the classification efficiency [</w:t>
      </w:r>
      <w:hyperlink w:history="true" w:anchor="_bookmark42">
        <w:r>
          <w:rPr>
            <w:color w:val="007FAC"/>
            <w:w w:val="110"/>
          </w:rPr>
          <w:t>16</w:t>
        </w:r>
      </w:hyperlink>
      <w:r>
        <w:rPr>
          <w:w w:val="110"/>
        </w:rPr>
        <w:t>]. There are two types of feature extraction methods,</w:t>
      </w:r>
      <w:r>
        <w:rPr>
          <w:spacing w:val="-11"/>
          <w:w w:val="110"/>
        </w:rPr>
        <w:t> </w:t>
      </w:r>
      <w:r>
        <w:rPr>
          <w:w w:val="110"/>
        </w:rPr>
        <w:t>such</w:t>
      </w:r>
      <w:r>
        <w:rPr>
          <w:spacing w:val="-10"/>
          <w:w w:val="110"/>
        </w:rPr>
        <w:t> </w:t>
      </w:r>
      <w:r>
        <w:rPr>
          <w:w w:val="110"/>
        </w:rPr>
        <w:t>as</w:t>
      </w:r>
      <w:r>
        <w:rPr>
          <w:spacing w:val="-11"/>
          <w:w w:val="110"/>
        </w:rPr>
        <w:t> </w:t>
      </w:r>
      <w:r>
        <w:rPr>
          <w:w w:val="110"/>
        </w:rPr>
        <w:t>lexicon-based</w:t>
      </w:r>
      <w:r>
        <w:rPr>
          <w:spacing w:val="-11"/>
          <w:w w:val="110"/>
        </w:rPr>
        <w:t> </w:t>
      </w:r>
      <w:r>
        <w:rPr>
          <w:w w:val="110"/>
        </w:rPr>
        <w:t>methods</w:t>
      </w:r>
      <w:r>
        <w:rPr>
          <w:spacing w:val="-10"/>
          <w:w w:val="110"/>
        </w:rPr>
        <w:t> </w:t>
      </w:r>
      <w:r>
        <w:rPr>
          <w:w w:val="110"/>
        </w:rPr>
        <w:t>and</w:t>
      </w:r>
      <w:r>
        <w:rPr>
          <w:spacing w:val="-11"/>
          <w:w w:val="110"/>
        </w:rPr>
        <w:t> </w:t>
      </w:r>
      <w:r>
        <w:rPr>
          <w:w w:val="110"/>
        </w:rPr>
        <w:t>machine</w:t>
      </w:r>
      <w:r>
        <w:rPr>
          <w:spacing w:val="-10"/>
          <w:w w:val="110"/>
        </w:rPr>
        <w:t> </w:t>
      </w:r>
      <w:r>
        <w:rPr>
          <w:w w:val="110"/>
        </w:rPr>
        <w:t>learning-based</w:t>
      </w:r>
      <w:r>
        <w:rPr>
          <w:spacing w:val="-11"/>
          <w:w w:val="110"/>
        </w:rPr>
        <w:t> </w:t>
      </w:r>
      <w:r>
        <w:rPr>
          <w:w w:val="110"/>
        </w:rPr>
        <w:t>or deep</w:t>
      </w:r>
      <w:r>
        <w:rPr>
          <w:spacing w:val="-7"/>
          <w:w w:val="110"/>
        </w:rPr>
        <w:t> </w:t>
      </w:r>
      <w:r>
        <w:rPr>
          <w:w w:val="110"/>
        </w:rPr>
        <w:t>learning-based</w:t>
      </w:r>
      <w:r>
        <w:rPr>
          <w:spacing w:val="-7"/>
          <w:w w:val="110"/>
        </w:rPr>
        <w:t> </w:t>
      </w:r>
      <w:r>
        <w:rPr>
          <w:w w:val="110"/>
        </w:rPr>
        <w:t>methods</w:t>
      </w:r>
      <w:r>
        <w:rPr>
          <w:spacing w:val="-7"/>
          <w:w w:val="110"/>
        </w:rPr>
        <w:t> </w:t>
      </w:r>
      <w:r>
        <w:rPr>
          <w:w w:val="110"/>
        </w:rPr>
        <w:t>[</w:t>
      </w:r>
      <w:hyperlink w:history="true" w:anchor="_bookmark43">
        <w:r>
          <w:rPr>
            <w:color w:val="007FAC"/>
            <w:w w:val="110"/>
          </w:rPr>
          <w:t>17</w:t>
        </w:r>
      </w:hyperlink>
      <w:r>
        <w:rPr>
          <w:w w:val="110"/>
        </w:rPr>
        <w:t>].</w:t>
      </w:r>
      <w:r>
        <w:rPr>
          <w:spacing w:val="-7"/>
          <w:w w:val="110"/>
        </w:rPr>
        <w:t> </w:t>
      </w:r>
      <w:r>
        <w:rPr>
          <w:w w:val="110"/>
        </w:rPr>
        <w:t>In</w:t>
      </w:r>
      <w:r>
        <w:rPr>
          <w:spacing w:val="-7"/>
          <w:w w:val="110"/>
        </w:rPr>
        <w:t> </w:t>
      </w:r>
      <w:r>
        <w:rPr>
          <w:w w:val="110"/>
        </w:rPr>
        <w:t>machine</w:t>
      </w:r>
      <w:r>
        <w:rPr>
          <w:spacing w:val="-7"/>
          <w:w w:val="110"/>
        </w:rPr>
        <w:t> </w:t>
      </w:r>
      <w:r>
        <w:rPr>
          <w:w w:val="110"/>
        </w:rPr>
        <w:t>learning-based</w:t>
      </w:r>
      <w:r>
        <w:rPr>
          <w:spacing w:val="-7"/>
          <w:w w:val="110"/>
        </w:rPr>
        <w:t> </w:t>
      </w:r>
      <w:r>
        <w:rPr>
          <w:w w:val="110"/>
        </w:rPr>
        <w:t>methods, the</w:t>
      </w:r>
      <w:r>
        <w:rPr>
          <w:w w:val="110"/>
        </w:rPr>
        <w:t> model</w:t>
      </w:r>
      <w:r>
        <w:rPr>
          <w:w w:val="110"/>
        </w:rPr>
        <w:t> tries</w:t>
      </w:r>
      <w:r>
        <w:rPr>
          <w:w w:val="110"/>
        </w:rPr>
        <w:t> to</w:t>
      </w:r>
      <w:r>
        <w:rPr>
          <w:w w:val="110"/>
        </w:rPr>
        <w:t> find</w:t>
      </w:r>
      <w:r>
        <w:rPr>
          <w:w w:val="110"/>
        </w:rPr>
        <w:t> patterns</w:t>
      </w:r>
      <w:r>
        <w:rPr>
          <w:w w:val="110"/>
        </w:rPr>
        <w:t> from</w:t>
      </w:r>
      <w:r>
        <w:rPr>
          <w:w w:val="110"/>
        </w:rPr>
        <w:t> the</w:t>
      </w:r>
      <w:r>
        <w:rPr>
          <w:w w:val="110"/>
        </w:rPr>
        <w:t> data</w:t>
      </w:r>
      <w:r>
        <w:rPr>
          <w:w w:val="110"/>
        </w:rPr>
        <w:t> provided,</w:t>
      </w:r>
      <w:r>
        <w:rPr>
          <w:w w:val="110"/>
        </w:rPr>
        <w:t> whereas,</w:t>
      </w:r>
      <w:r>
        <w:rPr>
          <w:w w:val="110"/>
        </w:rPr>
        <w:t> in lexicon-based,</w:t>
      </w:r>
      <w:r>
        <w:rPr>
          <w:spacing w:val="-1"/>
          <w:w w:val="110"/>
        </w:rPr>
        <w:t> </w:t>
      </w:r>
      <w:r>
        <w:rPr>
          <w:w w:val="110"/>
        </w:rPr>
        <w:t>lists</w:t>
      </w:r>
      <w:r>
        <w:rPr>
          <w:spacing w:val="-1"/>
          <w:w w:val="110"/>
        </w:rPr>
        <w:t> </w:t>
      </w:r>
      <w:r>
        <w:rPr>
          <w:w w:val="110"/>
        </w:rPr>
        <w:t>of</w:t>
      </w:r>
      <w:r>
        <w:rPr>
          <w:spacing w:val="-1"/>
          <w:w w:val="110"/>
        </w:rPr>
        <w:t> </w:t>
      </w:r>
      <w:r>
        <w:rPr>
          <w:w w:val="110"/>
        </w:rPr>
        <w:t>positive</w:t>
      </w:r>
      <w:r>
        <w:rPr>
          <w:spacing w:val="-1"/>
          <w:w w:val="110"/>
        </w:rPr>
        <w:t> </w:t>
      </w:r>
      <w:r>
        <w:rPr>
          <w:w w:val="110"/>
        </w:rPr>
        <w:t>and</w:t>
      </w:r>
      <w:r>
        <w:rPr>
          <w:spacing w:val="-1"/>
          <w:w w:val="110"/>
        </w:rPr>
        <w:t> </w:t>
      </w:r>
      <w:r>
        <w:rPr>
          <w:w w:val="110"/>
        </w:rPr>
        <w:t>negative</w:t>
      </w:r>
      <w:r>
        <w:rPr>
          <w:spacing w:val="-1"/>
          <w:w w:val="110"/>
        </w:rPr>
        <w:t> </w:t>
      </w:r>
      <w:r>
        <w:rPr>
          <w:w w:val="110"/>
        </w:rPr>
        <w:t>words</w:t>
      </w:r>
      <w:r>
        <w:rPr>
          <w:spacing w:val="-1"/>
          <w:w w:val="110"/>
        </w:rPr>
        <w:t> </w:t>
      </w:r>
      <w:r>
        <w:rPr>
          <w:w w:val="110"/>
        </w:rPr>
        <w:t>are</w:t>
      </w:r>
      <w:r>
        <w:rPr>
          <w:spacing w:val="-1"/>
          <w:w w:val="110"/>
        </w:rPr>
        <w:t> </w:t>
      </w:r>
      <w:r>
        <w:rPr>
          <w:w w:val="110"/>
        </w:rPr>
        <w:t>provided.</w:t>
      </w:r>
      <w:r>
        <w:rPr>
          <w:spacing w:val="-1"/>
          <w:w w:val="110"/>
        </w:rPr>
        <w:t> </w:t>
      </w:r>
      <w:r>
        <w:rPr>
          <w:w w:val="110"/>
        </w:rPr>
        <w:t>These words are counted for each sentence [</w:t>
      </w:r>
      <w:hyperlink w:history="true" w:anchor="_bookmark44">
        <w:r>
          <w:rPr>
            <w:color w:val="007FAC"/>
            <w:w w:val="110"/>
          </w:rPr>
          <w:t>18</w:t>
        </w:r>
      </w:hyperlink>
      <w:r>
        <w:rPr>
          <w:w w:val="110"/>
        </w:rPr>
        <w:t>]. The sentiment is decided by the</w:t>
      </w:r>
      <w:r>
        <w:rPr>
          <w:spacing w:val="-4"/>
          <w:w w:val="110"/>
        </w:rPr>
        <w:t> </w:t>
      </w:r>
      <w:r>
        <w:rPr>
          <w:w w:val="110"/>
        </w:rPr>
        <w:t>frequency</w:t>
      </w:r>
      <w:r>
        <w:rPr>
          <w:spacing w:val="-4"/>
          <w:w w:val="110"/>
        </w:rPr>
        <w:t> </w:t>
      </w:r>
      <w:r>
        <w:rPr>
          <w:w w:val="110"/>
        </w:rPr>
        <w:t>of</w:t>
      </w:r>
      <w:r>
        <w:rPr>
          <w:spacing w:val="-4"/>
          <w:w w:val="110"/>
        </w:rPr>
        <w:t> </w:t>
      </w:r>
      <w:r>
        <w:rPr>
          <w:w w:val="110"/>
        </w:rPr>
        <w:t>the</w:t>
      </w:r>
      <w:r>
        <w:rPr>
          <w:spacing w:val="-4"/>
          <w:w w:val="110"/>
        </w:rPr>
        <w:t> </w:t>
      </w:r>
      <w:r>
        <w:rPr>
          <w:w w:val="110"/>
        </w:rPr>
        <w:t>positive-oriented</w:t>
      </w:r>
      <w:r>
        <w:rPr>
          <w:spacing w:val="-4"/>
          <w:w w:val="110"/>
        </w:rPr>
        <w:t> </w:t>
      </w:r>
      <w:r>
        <w:rPr>
          <w:w w:val="110"/>
        </w:rPr>
        <w:t>and</w:t>
      </w:r>
      <w:r>
        <w:rPr>
          <w:spacing w:val="-4"/>
          <w:w w:val="110"/>
        </w:rPr>
        <w:t> </w:t>
      </w:r>
      <w:r>
        <w:rPr>
          <w:w w:val="110"/>
        </w:rPr>
        <w:t>negative-oriented</w:t>
      </w:r>
      <w:r>
        <w:rPr>
          <w:spacing w:val="-4"/>
          <w:w w:val="110"/>
        </w:rPr>
        <w:t> </w:t>
      </w:r>
      <w:r>
        <w:rPr>
          <w:w w:val="110"/>
        </w:rPr>
        <w:t>words.</w:t>
      </w:r>
      <w:r>
        <w:rPr>
          <w:spacing w:val="-4"/>
          <w:w w:val="110"/>
        </w:rPr>
        <w:t> </w:t>
      </w:r>
      <w:r>
        <w:rPr>
          <w:w w:val="110"/>
        </w:rPr>
        <w:t>So, in these lexicon-based methods [</w:t>
      </w:r>
      <w:hyperlink w:history="true" w:anchor="_bookmark45">
        <w:r>
          <w:rPr>
            <w:color w:val="007FAC"/>
            <w:w w:val="110"/>
          </w:rPr>
          <w:t>19</w:t>
        </w:r>
      </w:hyperlink>
      <w:r>
        <w:rPr>
          <w:w w:val="110"/>
        </w:rPr>
        <w:t>], domain dependency makes them less</w:t>
      </w:r>
      <w:r>
        <w:rPr>
          <w:w w:val="110"/>
        </w:rPr>
        <w:t> suitable</w:t>
      </w:r>
      <w:r>
        <w:rPr>
          <w:w w:val="110"/>
        </w:rPr>
        <w:t> for</w:t>
      </w:r>
      <w:r>
        <w:rPr>
          <w:w w:val="110"/>
        </w:rPr>
        <w:t> the</w:t>
      </w:r>
      <w:r>
        <w:rPr>
          <w:w w:val="110"/>
        </w:rPr>
        <w:t> domains</w:t>
      </w:r>
      <w:r>
        <w:rPr>
          <w:w w:val="110"/>
        </w:rPr>
        <w:t> without</w:t>
      </w:r>
      <w:r>
        <w:rPr>
          <w:w w:val="110"/>
        </w:rPr>
        <w:t> specialized</w:t>
      </w:r>
      <w:r>
        <w:rPr>
          <w:w w:val="110"/>
        </w:rPr>
        <w:t> lexicons.</w:t>
      </w:r>
      <w:r>
        <w:rPr>
          <w:w w:val="110"/>
        </w:rPr>
        <w:t> However, these</w:t>
      </w:r>
      <w:r>
        <w:rPr>
          <w:w w:val="110"/>
        </w:rPr>
        <w:t> techniques</w:t>
      </w:r>
      <w:r>
        <w:rPr>
          <w:w w:val="110"/>
        </w:rPr>
        <w:t> often</w:t>
      </w:r>
      <w:r>
        <w:rPr>
          <w:w w:val="110"/>
        </w:rPr>
        <w:t> have</w:t>
      </w:r>
      <w:r>
        <w:rPr>
          <w:w w:val="110"/>
        </w:rPr>
        <w:t> a</w:t>
      </w:r>
      <w:r>
        <w:rPr>
          <w:w w:val="110"/>
        </w:rPr>
        <w:t> low</w:t>
      </w:r>
      <w:r>
        <w:rPr>
          <w:w w:val="110"/>
        </w:rPr>
        <w:t> precision</w:t>
      </w:r>
      <w:r>
        <w:rPr>
          <w:w w:val="110"/>
        </w:rPr>
        <w:t> rate</w:t>
      </w:r>
      <w:r>
        <w:rPr>
          <w:w w:val="110"/>
        </w:rPr>
        <w:t> due</w:t>
      </w:r>
      <w:r>
        <w:rPr>
          <w:w w:val="110"/>
        </w:rPr>
        <w:t> to</w:t>
      </w:r>
      <w:r>
        <w:rPr>
          <w:w w:val="110"/>
        </w:rPr>
        <w:t> the</w:t>
      </w:r>
      <w:r>
        <w:rPr>
          <w:w w:val="110"/>
        </w:rPr>
        <w:t> lack</w:t>
      </w:r>
      <w:r>
        <w:rPr>
          <w:w w:val="110"/>
        </w:rPr>
        <w:t> of powerful linguistic resources [</w:t>
      </w:r>
      <w:hyperlink w:history="true" w:anchor="_bookmark29">
        <w:r>
          <w:rPr>
            <w:color w:val="007FAC"/>
            <w:w w:val="110"/>
          </w:rPr>
          <w:t>3</w:t>
        </w:r>
      </w:hyperlink>
      <w:r>
        <w:rPr>
          <w:w w:val="110"/>
        </w:rPr>
        <w:t>].</w:t>
      </w:r>
    </w:p>
    <w:p>
      <w:pPr>
        <w:pStyle w:val="BodyText"/>
        <w:spacing w:line="276" w:lineRule="auto" w:before="10"/>
        <w:ind w:left="111" w:right="72" w:firstLine="239"/>
        <w:jc w:val="both"/>
      </w:pPr>
      <w:r>
        <w:rPr>
          <w:w w:val="110"/>
        </w:rPr>
        <w:t>Machine learning techniques are further expanded over two </w:t>
      </w:r>
      <w:r>
        <w:rPr>
          <w:w w:val="110"/>
        </w:rPr>
        <w:t>parts, such as supervised techniques and unsupervised [</w:t>
      </w:r>
      <w:hyperlink w:history="true" w:anchor="_bookmark46">
        <w:r>
          <w:rPr>
            <w:color w:val="007FAC"/>
            <w:w w:val="110"/>
          </w:rPr>
          <w:t>20</w:t>
        </w:r>
      </w:hyperlink>
      <w:r>
        <w:rPr>
          <w:w w:val="110"/>
        </w:rPr>
        <w:t>]. Supervised tech- niques require that the model be trained on labelled data before being evaluated</w:t>
      </w:r>
      <w:r>
        <w:rPr>
          <w:w w:val="110"/>
        </w:rPr>
        <w:t> on</w:t>
      </w:r>
      <w:r>
        <w:rPr>
          <w:w w:val="110"/>
        </w:rPr>
        <w:t> unseen</w:t>
      </w:r>
      <w:r>
        <w:rPr>
          <w:w w:val="110"/>
        </w:rPr>
        <w:t> for</w:t>
      </w:r>
      <w:r>
        <w:rPr>
          <w:w w:val="110"/>
        </w:rPr>
        <w:t> determining</w:t>
      </w:r>
      <w:r>
        <w:rPr>
          <w:w w:val="110"/>
        </w:rPr>
        <w:t> the</w:t>
      </w:r>
      <w:r>
        <w:rPr>
          <w:w w:val="110"/>
        </w:rPr>
        <w:t> model’s</w:t>
      </w:r>
      <w:r>
        <w:rPr>
          <w:w w:val="110"/>
        </w:rPr>
        <w:t> performance.</w:t>
      </w:r>
      <w:r>
        <w:rPr>
          <w:w w:val="110"/>
        </w:rPr>
        <w:t> Unsu- pervised</w:t>
      </w:r>
      <w:r>
        <w:rPr>
          <w:spacing w:val="36"/>
          <w:w w:val="110"/>
        </w:rPr>
        <w:t> </w:t>
      </w:r>
      <w:r>
        <w:rPr>
          <w:w w:val="110"/>
        </w:rPr>
        <w:t>techniques,</w:t>
      </w:r>
      <w:r>
        <w:rPr>
          <w:spacing w:val="36"/>
          <w:w w:val="110"/>
        </w:rPr>
        <w:t> </w:t>
      </w:r>
      <w:r>
        <w:rPr>
          <w:w w:val="110"/>
        </w:rPr>
        <w:t>on</w:t>
      </w:r>
      <w:r>
        <w:rPr>
          <w:spacing w:val="36"/>
          <w:w w:val="110"/>
        </w:rPr>
        <w:t> </w:t>
      </w:r>
      <w:r>
        <w:rPr>
          <w:w w:val="110"/>
        </w:rPr>
        <w:t>the</w:t>
      </w:r>
      <w:r>
        <w:rPr>
          <w:spacing w:val="36"/>
          <w:w w:val="110"/>
        </w:rPr>
        <w:t> </w:t>
      </w:r>
      <w:r>
        <w:rPr>
          <w:w w:val="110"/>
        </w:rPr>
        <w:t>other</w:t>
      </w:r>
      <w:r>
        <w:rPr>
          <w:spacing w:val="36"/>
          <w:w w:val="110"/>
        </w:rPr>
        <w:t> </w:t>
      </w:r>
      <w:r>
        <w:rPr>
          <w:w w:val="110"/>
        </w:rPr>
        <w:t>hand,</w:t>
      </w:r>
      <w:r>
        <w:rPr>
          <w:spacing w:val="36"/>
          <w:w w:val="110"/>
        </w:rPr>
        <w:t> </w:t>
      </w:r>
      <w:r>
        <w:rPr>
          <w:w w:val="110"/>
        </w:rPr>
        <w:t>train</w:t>
      </w:r>
      <w:r>
        <w:rPr>
          <w:spacing w:val="36"/>
          <w:w w:val="110"/>
        </w:rPr>
        <w:t> </w:t>
      </w:r>
      <w:r>
        <w:rPr>
          <w:w w:val="110"/>
        </w:rPr>
        <w:t>the</w:t>
      </w:r>
      <w:r>
        <w:rPr>
          <w:spacing w:val="36"/>
          <w:w w:val="110"/>
        </w:rPr>
        <w:t> </w:t>
      </w:r>
      <w:r>
        <w:rPr>
          <w:w w:val="110"/>
        </w:rPr>
        <w:t>model</w:t>
      </w:r>
      <w:r>
        <w:rPr>
          <w:spacing w:val="36"/>
          <w:w w:val="110"/>
        </w:rPr>
        <w:t> </w:t>
      </w:r>
      <w:r>
        <w:rPr>
          <w:w w:val="110"/>
        </w:rPr>
        <w:t>using</w:t>
      </w:r>
      <w:r>
        <w:rPr>
          <w:spacing w:val="36"/>
          <w:w w:val="110"/>
        </w:rPr>
        <w:t> </w:t>
      </w:r>
      <w:r>
        <w:rPr>
          <w:w w:val="110"/>
        </w:rPr>
        <w:t>data that has not been labelled or categorized, enabling the model to func- tion without the need for supervision [</w:t>
      </w:r>
      <w:hyperlink w:history="true" w:anchor="_bookmark47">
        <w:r>
          <w:rPr>
            <w:color w:val="007FAC"/>
            <w:w w:val="110"/>
          </w:rPr>
          <w:t>21</w:t>
        </w:r>
      </w:hyperlink>
      <w:r>
        <w:rPr>
          <w:w w:val="110"/>
        </w:rPr>
        <w:t>]. The most commonly used machine</w:t>
      </w:r>
      <w:r>
        <w:rPr>
          <w:w w:val="110"/>
        </w:rPr>
        <w:t> learning</w:t>
      </w:r>
      <w:r>
        <w:rPr>
          <w:w w:val="110"/>
        </w:rPr>
        <w:t> techniques</w:t>
      </w:r>
      <w:r>
        <w:rPr>
          <w:w w:val="110"/>
        </w:rPr>
        <w:t> for</w:t>
      </w:r>
      <w:r>
        <w:rPr>
          <w:w w:val="110"/>
        </w:rPr>
        <w:t> feature</w:t>
      </w:r>
      <w:r>
        <w:rPr>
          <w:w w:val="110"/>
        </w:rPr>
        <w:t> extraction</w:t>
      </w:r>
      <w:r>
        <w:rPr>
          <w:w w:val="110"/>
        </w:rPr>
        <w:t> are</w:t>
      </w:r>
      <w:r>
        <w:rPr>
          <w:w w:val="110"/>
        </w:rPr>
        <w:t> Bag-of-Words (BoW),</w:t>
      </w:r>
      <w:r>
        <w:rPr>
          <w:w w:val="110"/>
        </w:rPr>
        <w:t> N-grams</w:t>
      </w:r>
      <w:r>
        <w:rPr>
          <w:w w:val="110"/>
        </w:rPr>
        <w:t> [</w:t>
      </w:r>
      <w:hyperlink w:history="true" w:anchor="_bookmark48">
        <w:r>
          <w:rPr>
            <w:color w:val="007FAC"/>
            <w:w w:val="110"/>
          </w:rPr>
          <w:t>22</w:t>
        </w:r>
      </w:hyperlink>
      <w:r>
        <w:rPr>
          <w:w w:val="110"/>
        </w:rPr>
        <w:t>,</w:t>
      </w:r>
      <w:hyperlink w:history="true" w:anchor="_bookmark49">
        <w:r>
          <w:rPr>
            <w:color w:val="007FAC"/>
            <w:w w:val="110"/>
          </w:rPr>
          <w:t>23</w:t>
        </w:r>
      </w:hyperlink>
      <w:r>
        <w:rPr>
          <w:w w:val="110"/>
        </w:rPr>
        <w:t>].</w:t>
      </w:r>
      <w:r>
        <w:rPr>
          <w:w w:val="110"/>
        </w:rPr>
        <w:t> In</w:t>
      </w:r>
      <w:r>
        <w:rPr>
          <w:w w:val="110"/>
        </w:rPr>
        <w:t> these</w:t>
      </w:r>
      <w:r>
        <w:rPr>
          <w:w w:val="110"/>
        </w:rPr>
        <w:t> feature</w:t>
      </w:r>
      <w:r>
        <w:rPr>
          <w:w w:val="110"/>
        </w:rPr>
        <w:t> extraction</w:t>
      </w:r>
      <w:r>
        <w:rPr>
          <w:w w:val="110"/>
        </w:rPr>
        <w:t> techniques,</w:t>
      </w:r>
      <w:r>
        <w:rPr>
          <w:w w:val="110"/>
        </w:rPr>
        <w:t> the features are retrieved either using Count Vectorizer (CV) [</w:t>
      </w:r>
      <w:hyperlink w:history="true" w:anchor="_bookmark50">
        <w:r>
          <w:rPr>
            <w:color w:val="007FAC"/>
            <w:w w:val="110"/>
          </w:rPr>
          <w:t>24</w:t>
        </w:r>
      </w:hyperlink>
      <w:r>
        <w:rPr>
          <w:w w:val="110"/>
        </w:rPr>
        <w:t>] or Term Frequency–Inverse</w:t>
      </w:r>
      <w:r>
        <w:rPr>
          <w:w w:val="110"/>
        </w:rPr>
        <w:t> Document</w:t>
      </w:r>
      <w:r>
        <w:rPr>
          <w:w w:val="110"/>
        </w:rPr>
        <w:t> Frequency</w:t>
      </w:r>
      <w:r>
        <w:rPr>
          <w:w w:val="110"/>
        </w:rPr>
        <w:t> (TF–IDF)</w:t>
      </w:r>
      <w:r>
        <w:rPr>
          <w:w w:val="110"/>
        </w:rPr>
        <w:t> [</w:t>
      </w:r>
      <w:hyperlink w:history="true" w:anchor="_bookmark51">
        <w:r>
          <w:rPr>
            <w:color w:val="007FAC"/>
            <w:w w:val="110"/>
          </w:rPr>
          <w:t>25</w:t>
        </w:r>
      </w:hyperlink>
      <w:r>
        <w:rPr>
          <w:w w:val="110"/>
        </w:rPr>
        <w:t>].</w:t>
      </w:r>
      <w:r>
        <w:rPr>
          <w:w w:val="110"/>
        </w:rPr>
        <w:t> These</w:t>
      </w:r>
      <w:r>
        <w:rPr>
          <w:w w:val="110"/>
        </w:rPr>
        <w:t> tech- niques</w:t>
      </w:r>
      <w:r>
        <w:rPr>
          <w:w w:val="110"/>
        </w:rPr>
        <w:t> use</w:t>
      </w:r>
      <w:r>
        <w:rPr>
          <w:w w:val="110"/>
        </w:rPr>
        <w:t> a</w:t>
      </w:r>
      <w:r>
        <w:rPr>
          <w:w w:val="110"/>
        </w:rPr>
        <w:t> one-hot</w:t>
      </w:r>
      <w:r>
        <w:rPr>
          <w:w w:val="110"/>
        </w:rPr>
        <w:t> word</w:t>
      </w:r>
      <w:r>
        <w:rPr>
          <w:w w:val="110"/>
        </w:rPr>
        <w:t> representation</w:t>
      </w:r>
      <w:r>
        <w:rPr>
          <w:w w:val="110"/>
        </w:rPr>
        <w:t> approach,</w:t>
      </w:r>
      <w:r>
        <w:rPr>
          <w:w w:val="110"/>
        </w:rPr>
        <w:t> in</w:t>
      </w:r>
      <w:r>
        <w:rPr>
          <w:w w:val="110"/>
        </w:rPr>
        <w:t> which</w:t>
      </w:r>
      <w:r>
        <w:rPr>
          <w:w w:val="110"/>
        </w:rPr>
        <w:t> the vocabulary</w:t>
      </w:r>
      <w:r>
        <w:rPr>
          <w:spacing w:val="28"/>
          <w:w w:val="110"/>
        </w:rPr>
        <w:t> </w:t>
      </w:r>
      <w:r>
        <w:rPr>
          <w:w w:val="110"/>
        </w:rPr>
        <w:t>size</w:t>
      </w:r>
      <w:r>
        <w:rPr>
          <w:spacing w:val="28"/>
          <w:w w:val="110"/>
        </w:rPr>
        <w:t> </w:t>
      </w:r>
      <w:r>
        <w:rPr>
          <w:w w:val="110"/>
        </w:rPr>
        <w:t>depends</w:t>
      </w:r>
      <w:r>
        <w:rPr>
          <w:spacing w:val="28"/>
          <w:w w:val="110"/>
        </w:rPr>
        <w:t> </w:t>
      </w:r>
      <w:r>
        <w:rPr>
          <w:w w:val="110"/>
        </w:rPr>
        <w:t>on</w:t>
      </w:r>
      <w:r>
        <w:rPr>
          <w:spacing w:val="28"/>
          <w:w w:val="110"/>
        </w:rPr>
        <w:t> </w:t>
      </w:r>
      <w:r>
        <w:rPr>
          <w:w w:val="110"/>
        </w:rPr>
        <w:t>the</w:t>
      </w:r>
      <w:r>
        <w:rPr>
          <w:spacing w:val="28"/>
          <w:w w:val="110"/>
        </w:rPr>
        <w:t> </w:t>
      </w:r>
      <w:r>
        <w:rPr>
          <w:w w:val="110"/>
        </w:rPr>
        <w:t>total</w:t>
      </w:r>
      <w:r>
        <w:rPr>
          <w:spacing w:val="28"/>
          <w:w w:val="110"/>
        </w:rPr>
        <w:t> </w:t>
      </w:r>
      <w:r>
        <w:rPr>
          <w:w w:val="110"/>
        </w:rPr>
        <w:t>number</w:t>
      </w:r>
      <w:r>
        <w:rPr>
          <w:spacing w:val="28"/>
          <w:w w:val="110"/>
        </w:rPr>
        <w:t> </w:t>
      </w:r>
      <w:r>
        <w:rPr>
          <w:w w:val="110"/>
        </w:rPr>
        <w:t>of</w:t>
      </w:r>
      <w:r>
        <w:rPr>
          <w:spacing w:val="28"/>
          <w:w w:val="110"/>
        </w:rPr>
        <w:t> </w:t>
      </w:r>
      <w:r>
        <w:rPr>
          <w:w w:val="110"/>
        </w:rPr>
        <w:t>words</w:t>
      </w:r>
      <w:r>
        <w:rPr>
          <w:spacing w:val="28"/>
          <w:w w:val="110"/>
        </w:rPr>
        <w:t> </w:t>
      </w:r>
      <w:r>
        <w:rPr>
          <w:w w:val="110"/>
        </w:rPr>
        <w:t>displayed</w:t>
      </w:r>
      <w:r>
        <w:rPr>
          <w:spacing w:val="28"/>
          <w:w w:val="110"/>
        </w:rPr>
        <w:t> </w:t>
      </w:r>
      <w:r>
        <w:rPr>
          <w:w w:val="110"/>
        </w:rPr>
        <w:t>in the document [</w:t>
      </w:r>
      <w:hyperlink w:history="true" w:anchor="_bookmark52">
        <w:r>
          <w:rPr>
            <w:color w:val="007FAC"/>
            <w:w w:val="110"/>
          </w:rPr>
          <w:t>26</w:t>
        </w:r>
      </w:hyperlink>
      <w:r>
        <w:rPr>
          <w:w w:val="110"/>
        </w:rPr>
        <w:t>]. This makes the feature space high dimensional and also</w:t>
      </w:r>
      <w:r>
        <w:rPr>
          <w:spacing w:val="-6"/>
          <w:w w:val="110"/>
        </w:rPr>
        <w:t> </w:t>
      </w:r>
      <w:r>
        <w:rPr>
          <w:w w:val="110"/>
        </w:rPr>
        <w:t>raised</w:t>
      </w:r>
      <w:r>
        <w:rPr>
          <w:spacing w:val="-6"/>
          <w:w w:val="110"/>
        </w:rPr>
        <w:t> </w:t>
      </w:r>
      <w:r>
        <w:rPr>
          <w:w w:val="110"/>
        </w:rPr>
        <w:t>scalability</w:t>
      </w:r>
      <w:r>
        <w:rPr>
          <w:spacing w:val="-6"/>
          <w:w w:val="110"/>
        </w:rPr>
        <w:t> </w:t>
      </w:r>
      <w:r>
        <w:rPr>
          <w:w w:val="110"/>
        </w:rPr>
        <w:t>challenges</w:t>
      </w:r>
      <w:r>
        <w:rPr>
          <w:spacing w:val="-6"/>
          <w:w w:val="110"/>
        </w:rPr>
        <w:t> </w:t>
      </w:r>
      <w:r>
        <w:rPr>
          <w:w w:val="110"/>
        </w:rPr>
        <w:t>[</w:t>
      </w:r>
      <w:hyperlink w:history="true" w:anchor="_bookmark53">
        <w:r>
          <w:rPr>
            <w:color w:val="007FAC"/>
            <w:w w:val="110"/>
          </w:rPr>
          <w:t>27</w:t>
        </w:r>
      </w:hyperlink>
      <w:r>
        <w:rPr>
          <w:w w:val="110"/>
        </w:rPr>
        <w:t>].</w:t>
      </w:r>
      <w:r>
        <w:rPr>
          <w:spacing w:val="-6"/>
          <w:w w:val="110"/>
        </w:rPr>
        <w:t> </w:t>
      </w:r>
      <w:r>
        <w:rPr>
          <w:w w:val="110"/>
        </w:rPr>
        <w:t>As</w:t>
      </w:r>
      <w:r>
        <w:rPr>
          <w:spacing w:val="-6"/>
          <w:w w:val="110"/>
        </w:rPr>
        <w:t> </w:t>
      </w:r>
      <w:r>
        <w:rPr>
          <w:w w:val="110"/>
        </w:rPr>
        <w:t>TF–IDF</w:t>
      </w:r>
      <w:r>
        <w:rPr>
          <w:spacing w:val="-6"/>
          <w:w w:val="110"/>
        </w:rPr>
        <w:t> </w:t>
      </w:r>
      <w:r>
        <w:rPr>
          <w:w w:val="110"/>
        </w:rPr>
        <w:t>is</w:t>
      </w:r>
      <w:r>
        <w:rPr>
          <w:spacing w:val="-6"/>
          <w:w w:val="110"/>
        </w:rPr>
        <w:t> </w:t>
      </w:r>
      <w:r>
        <w:rPr>
          <w:w w:val="110"/>
        </w:rPr>
        <w:t>based</w:t>
      </w:r>
      <w:r>
        <w:rPr>
          <w:spacing w:val="-6"/>
          <w:w w:val="110"/>
        </w:rPr>
        <w:t> </w:t>
      </w:r>
      <w:r>
        <w:rPr>
          <w:w w:val="110"/>
        </w:rPr>
        <w:t>on</w:t>
      </w:r>
      <w:r>
        <w:rPr>
          <w:spacing w:val="-6"/>
          <w:w w:val="110"/>
        </w:rPr>
        <w:t> </w:t>
      </w:r>
      <w:r>
        <w:rPr>
          <w:w w:val="110"/>
        </w:rPr>
        <w:t>the</w:t>
      </w:r>
      <w:r>
        <w:rPr>
          <w:spacing w:val="-6"/>
          <w:w w:val="110"/>
        </w:rPr>
        <w:t> </w:t>
      </w:r>
      <w:r>
        <w:rPr>
          <w:w w:val="110"/>
        </w:rPr>
        <w:t>BoW model,</w:t>
      </w:r>
      <w:r>
        <w:rPr>
          <w:w w:val="110"/>
        </w:rPr>
        <w:t> it</w:t>
      </w:r>
      <w:r>
        <w:rPr>
          <w:w w:val="110"/>
        </w:rPr>
        <w:t> cannot</w:t>
      </w:r>
      <w:r>
        <w:rPr>
          <w:w w:val="110"/>
        </w:rPr>
        <w:t> capture</w:t>
      </w:r>
      <w:r>
        <w:rPr>
          <w:w w:val="110"/>
        </w:rPr>
        <w:t> the</w:t>
      </w:r>
      <w:r>
        <w:rPr>
          <w:w w:val="110"/>
        </w:rPr>
        <w:t> words</w:t>
      </w:r>
      <w:r>
        <w:rPr>
          <w:w w:val="110"/>
        </w:rPr>
        <w:t> sequences,</w:t>
      </w:r>
      <w:r>
        <w:rPr>
          <w:w w:val="110"/>
        </w:rPr>
        <w:t> their</w:t>
      </w:r>
      <w:r>
        <w:rPr>
          <w:w w:val="110"/>
        </w:rPr>
        <w:t> syntactical,</w:t>
      </w:r>
      <w:r>
        <w:rPr>
          <w:w w:val="110"/>
        </w:rPr>
        <w:t> and semantic details of a sentence. [</w:t>
      </w:r>
      <w:hyperlink w:history="true" w:anchor="_bookmark54">
        <w:r>
          <w:rPr>
            <w:color w:val="007FAC"/>
            <w:w w:val="110"/>
          </w:rPr>
          <w:t>28</w:t>
        </w:r>
      </w:hyperlink>
      <w:r>
        <w:rPr>
          <w:w w:val="110"/>
        </w:rPr>
        <w:t>]. However, the selection of relevant features and methodology both are critical for the extraction of feature </w:t>
      </w:r>
      <w:r>
        <w:rPr>
          <w:spacing w:val="-2"/>
          <w:w w:val="110"/>
        </w:rPr>
        <w:t>representation.</w:t>
      </w:r>
    </w:p>
    <w:p>
      <w:pPr>
        <w:pStyle w:val="BodyText"/>
        <w:spacing w:line="276" w:lineRule="auto" w:before="10"/>
        <w:ind w:left="111" w:right="38" w:firstLine="239"/>
        <w:jc w:val="both"/>
      </w:pPr>
      <w:r>
        <w:rPr>
          <w:w w:val="110"/>
        </w:rPr>
        <w:t>To address the constraints of the above described feature extraction techniques, word-embedding models were proposed. Word-embedding models</w:t>
      </w:r>
      <w:r>
        <w:rPr>
          <w:w w:val="110"/>
        </w:rPr>
        <w:t> solve</w:t>
      </w:r>
      <w:r>
        <w:rPr>
          <w:w w:val="110"/>
        </w:rPr>
        <w:t> problems</w:t>
      </w:r>
      <w:r>
        <w:rPr>
          <w:w w:val="110"/>
        </w:rPr>
        <w:t> by</w:t>
      </w:r>
      <w:r>
        <w:rPr>
          <w:w w:val="110"/>
        </w:rPr>
        <w:t> extracting</w:t>
      </w:r>
      <w:r>
        <w:rPr>
          <w:w w:val="110"/>
        </w:rPr>
        <w:t> semantic</w:t>
      </w:r>
      <w:r>
        <w:rPr>
          <w:w w:val="110"/>
        </w:rPr>
        <w:t> and</w:t>
      </w:r>
      <w:r>
        <w:rPr>
          <w:w w:val="110"/>
        </w:rPr>
        <w:t> syntactic</w:t>
      </w:r>
      <w:r>
        <w:rPr>
          <w:w w:val="110"/>
        </w:rPr>
        <w:t> details from</w:t>
      </w:r>
      <w:r>
        <w:rPr>
          <w:w w:val="110"/>
        </w:rPr>
        <w:t> word</w:t>
      </w:r>
      <w:r>
        <w:rPr>
          <w:w w:val="110"/>
        </w:rPr>
        <w:t> representations</w:t>
      </w:r>
      <w:r>
        <w:rPr>
          <w:w w:val="110"/>
        </w:rPr>
        <w:t> [</w:t>
      </w:r>
      <w:hyperlink w:history="true" w:anchor="_bookmark55">
        <w:r>
          <w:rPr>
            <w:color w:val="007FAC"/>
            <w:w w:val="110"/>
          </w:rPr>
          <w:t>29</w:t>
        </w:r>
      </w:hyperlink>
      <w:r>
        <w:rPr>
          <w:w w:val="110"/>
        </w:rPr>
        <w:t>].</w:t>
      </w:r>
      <w:r>
        <w:rPr>
          <w:w w:val="110"/>
        </w:rPr>
        <w:t> The</w:t>
      </w:r>
      <w:r>
        <w:rPr>
          <w:w w:val="110"/>
        </w:rPr>
        <w:t> widespread</w:t>
      </w:r>
      <w:r>
        <w:rPr>
          <w:w w:val="110"/>
        </w:rPr>
        <w:t> usage</w:t>
      </w:r>
      <w:r>
        <w:rPr>
          <w:w w:val="110"/>
        </w:rPr>
        <w:t> of</w:t>
      </w:r>
      <w:r>
        <w:rPr>
          <w:w w:val="110"/>
        </w:rPr>
        <w:t> word- embedding</w:t>
      </w:r>
      <w:r>
        <w:rPr>
          <w:w w:val="110"/>
        </w:rPr>
        <w:t> has</w:t>
      </w:r>
      <w:r>
        <w:rPr>
          <w:w w:val="110"/>
        </w:rPr>
        <w:t> refocused</w:t>
      </w:r>
      <w:r>
        <w:rPr>
          <w:w w:val="110"/>
        </w:rPr>
        <w:t> the</w:t>
      </w:r>
      <w:r>
        <w:rPr>
          <w:w w:val="110"/>
        </w:rPr>
        <w:t> attention</w:t>
      </w:r>
      <w:r>
        <w:rPr>
          <w:w w:val="110"/>
        </w:rPr>
        <w:t> of</w:t>
      </w:r>
      <w:r>
        <w:rPr>
          <w:w w:val="110"/>
        </w:rPr>
        <w:t> numerous</w:t>
      </w:r>
      <w:r>
        <w:rPr>
          <w:w w:val="110"/>
        </w:rPr>
        <w:t> research</w:t>
      </w:r>
      <w:r>
        <w:rPr>
          <w:w w:val="110"/>
        </w:rPr>
        <w:t> projects</w:t>
      </w:r>
      <w:r>
        <w:rPr>
          <w:spacing w:val="40"/>
          <w:w w:val="110"/>
        </w:rPr>
        <w:t> </w:t>
      </w:r>
      <w:r>
        <w:rPr>
          <w:w w:val="110"/>
        </w:rPr>
        <w:t>on</w:t>
      </w:r>
      <w:r>
        <w:rPr>
          <w:spacing w:val="-1"/>
          <w:w w:val="110"/>
        </w:rPr>
        <w:t> </w:t>
      </w:r>
      <w:r>
        <w:rPr>
          <w:w w:val="110"/>
        </w:rPr>
        <w:t>neural</w:t>
      </w:r>
      <w:r>
        <w:rPr>
          <w:spacing w:val="-1"/>
          <w:w w:val="110"/>
        </w:rPr>
        <w:t> </w:t>
      </w:r>
      <w:r>
        <w:rPr>
          <w:w w:val="110"/>
        </w:rPr>
        <w:t>networks</w:t>
      </w:r>
      <w:r>
        <w:rPr>
          <w:spacing w:val="-1"/>
          <w:w w:val="110"/>
        </w:rPr>
        <w:t> </w:t>
      </w:r>
      <w:r>
        <w:rPr>
          <w:w w:val="110"/>
        </w:rPr>
        <w:t>[</w:t>
      </w:r>
      <w:hyperlink w:history="true" w:anchor="_bookmark56">
        <w:r>
          <w:rPr>
            <w:color w:val="007FAC"/>
            <w:w w:val="110"/>
          </w:rPr>
          <w:t>30</w:t>
        </w:r>
      </w:hyperlink>
      <w:r>
        <w:rPr>
          <w:w w:val="110"/>
        </w:rPr>
        <w:t>].</w:t>
      </w:r>
      <w:r>
        <w:rPr>
          <w:spacing w:val="-1"/>
          <w:w w:val="110"/>
        </w:rPr>
        <w:t> </w:t>
      </w:r>
      <w:r>
        <w:rPr>
          <w:w w:val="110"/>
        </w:rPr>
        <w:t>A</w:t>
      </w:r>
      <w:r>
        <w:rPr>
          <w:spacing w:val="-1"/>
          <w:w w:val="110"/>
        </w:rPr>
        <w:t> </w:t>
      </w:r>
      <w:r>
        <w:rPr>
          <w:w w:val="110"/>
        </w:rPr>
        <w:t>plethora</w:t>
      </w:r>
      <w:r>
        <w:rPr>
          <w:spacing w:val="-1"/>
          <w:w w:val="110"/>
        </w:rPr>
        <w:t> </w:t>
      </w:r>
      <w:r>
        <w:rPr>
          <w:w w:val="110"/>
        </w:rPr>
        <w:t>of studies</w:t>
      </w:r>
      <w:r>
        <w:rPr>
          <w:spacing w:val="-1"/>
          <w:w w:val="110"/>
        </w:rPr>
        <w:t> </w:t>
      </w:r>
      <w:r>
        <w:rPr>
          <w:w w:val="110"/>
        </w:rPr>
        <w:t>focused</w:t>
      </w:r>
      <w:r>
        <w:rPr>
          <w:spacing w:val="-1"/>
          <w:w w:val="110"/>
        </w:rPr>
        <w:t> </w:t>
      </w:r>
      <w:r>
        <w:rPr>
          <w:w w:val="110"/>
        </w:rPr>
        <w:t>on</w:t>
      </w:r>
      <w:r>
        <w:rPr>
          <w:spacing w:val="-1"/>
          <w:w w:val="110"/>
        </w:rPr>
        <w:t> </w:t>
      </w:r>
      <w:r>
        <w:rPr>
          <w:w w:val="110"/>
        </w:rPr>
        <w:t>the</w:t>
      </w:r>
      <w:r>
        <w:rPr>
          <w:spacing w:val="-1"/>
          <w:w w:val="110"/>
        </w:rPr>
        <w:t> </w:t>
      </w:r>
      <w:r>
        <w:rPr>
          <w:w w:val="110"/>
        </w:rPr>
        <w:t>sentence- </w:t>
      </w:r>
      <w:r>
        <w:rPr/>
        <w:t>level</w:t>
      </w:r>
      <w:r>
        <w:rPr>
          <w:spacing w:val="28"/>
        </w:rPr>
        <w:t> </w:t>
      </w:r>
      <w:r>
        <w:rPr/>
        <w:t>classification</w:t>
      </w:r>
      <w:r>
        <w:rPr>
          <w:spacing w:val="29"/>
        </w:rPr>
        <w:t> </w:t>
      </w:r>
      <w:r>
        <w:rPr/>
        <w:t>challenge</w:t>
      </w:r>
      <w:r>
        <w:rPr>
          <w:spacing w:val="29"/>
        </w:rPr>
        <w:t> </w:t>
      </w:r>
      <w:r>
        <w:rPr/>
        <w:t>as</w:t>
      </w:r>
      <w:r>
        <w:rPr>
          <w:spacing w:val="28"/>
        </w:rPr>
        <w:t> </w:t>
      </w:r>
      <w:r>
        <w:rPr/>
        <w:t>a</w:t>
      </w:r>
      <w:r>
        <w:rPr>
          <w:spacing w:val="29"/>
        </w:rPr>
        <w:t> </w:t>
      </w:r>
      <w:r>
        <w:rPr/>
        <w:t>broader</w:t>
      </w:r>
      <w:r>
        <w:rPr>
          <w:spacing w:val="29"/>
        </w:rPr>
        <w:t> </w:t>
      </w:r>
      <w:r>
        <w:rPr/>
        <w:t>problem</w:t>
      </w:r>
      <w:r>
        <w:rPr>
          <w:spacing w:val="29"/>
        </w:rPr>
        <w:t> </w:t>
      </w:r>
      <w:r>
        <w:rPr/>
        <w:t>of</w:t>
      </w:r>
      <w:r>
        <w:rPr>
          <w:spacing w:val="28"/>
        </w:rPr>
        <w:t> </w:t>
      </w:r>
      <w:r>
        <w:rPr/>
        <w:t>SA</w:t>
      </w:r>
      <w:r>
        <w:rPr>
          <w:spacing w:val="29"/>
        </w:rPr>
        <w:t> </w:t>
      </w:r>
      <w:r>
        <w:rPr/>
        <w:t>[</w:t>
      </w:r>
      <w:hyperlink w:history="true" w:anchor="_bookmark57">
        <w:r>
          <w:rPr>
            <w:color w:val="007FAC"/>
          </w:rPr>
          <w:t>31</w:t>
        </w:r>
      </w:hyperlink>
      <w:r>
        <w:rPr/>
        <w:t>].</w:t>
      </w:r>
      <w:r>
        <w:rPr>
          <w:spacing w:val="29"/>
        </w:rPr>
        <w:t> </w:t>
      </w:r>
      <w:r>
        <w:rPr>
          <w:spacing w:val="-2"/>
        </w:rPr>
        <w:t>Word2vec</w:t>
      </w:r>
    </w:p>
    <w:p>
      <w:pPr>
        <w:pStyle w:val="BodyText"/>
        <w:spacing w:line="276" w:lineRule="auto" w:before="1"/>
        <w:ind w:left="111" w:right="72"/>
        <w:jc w:val="both"/>
      </w:pPr>
      <w:r>
        <w:rPr>
          <w:w w:val="110"/>
        </w:rPr>
        <w:t>[</w:t>
      </w:r>
      <w:hyperlink w:history="true" w:anchor="_bookmark58">
        <w:r>
          <w:rPr>
            <w:color w:val="007FAC"/>
            <w:w w:val="110"/>
          </w:rPr>
          <w:t>32</w:t>
        </w:r>
      </w:hyperlink>
      <w:r>
        <w:rPr>
          <w:w w:val="110"/>
        </w:rPr>
        <w:t>]</w:t>
      </w:r>
      <w:r>
        <w:rPr>
          <w:w w:val="110"/>
        </w:rPr>
        <w:t> and</w:t>
      </w:r>
      <w:r>
        <w:rPr>
          <w:w w:val="110"/>
        </w:rPr>
        <w:t> Glove</w:t>
      </w:r>
      <w:r>
        <w:rPr>
          <w:w w:val="110"/>
        </w:rPr>
        <w:t> [</w:t>
      </w:r>
      <w:hyperlink w:history="true" w:anchor="_bookmark59">
        <w:r>
          <w:rPr>
            <w:color w:val="007FAC"/>
            <w:w w:val="110"/>
          </w:rPr>
          <w:t>33</w:t>
        </w:r>
      </w:hyperlink>
      <w:r>
        <w:rPr>
          <w:w w:val="110"/>
        </w:rPr>
        <w:t>]</w:t>
      </w:r>
      <w:r>
        <w:rPr>
          <w:w w:val="110"/>
        </w:rPr>
        <w:t> are</w:t>
      </w:r>
      <w:r>
        <w:rPr>
          <w:w w:val="110"/>
        </w:rPr>
        <w:t> two</w:t>
      </w:r>
      <w:r>
        <w:rPr>
          <w:w w:val="110"/>
        </w:rPr>
        <w:t> most</w:t>
      </w:r>
      <w:r>
        <w:rPr>
          <w:w w:val="110"/>
        </w:rPr>
        <w:t> commonly</w:t>
      </w:r>
      <w:r>
        <w:rPr>
          <w:w w:val="110"/>
        </w:rPr>
        <w:t> used</w:t>
      </w:r>
      <w:r>
        <w:rPr>
          <w:w w:val="110"/>
        </w:rPr>
        <w:t> word-embedding models</w:t>
      </w:r>
      <w:r>
        <w:rPr>
          <w:spacing w:val="38"/>
          <w:w w:val="110"/>
        </w:rPr>
        <w:t> </w:t>
      </w:r>
      <w:r>
        <w:rPr>
          <w:w w:val="110"/>
        </w:rPr>
        <w:t>for</w:t>
      </w:r>
      <w:r>
        <w:rPr>
          <w:spacing w:val="38"/>
          <w:w w:val="110"/>
        </w:rPr>
        <w:t> </w:t>
      </w:r>
      <w:r>
        <w:rPr>
          <w:w w:val="110"/>
        </w:rPr>
        <w:t>text</w:t>
      </w:r>
      <w:r>
        <w:rPr>
          <w:spacing w:val="38"/>
          <w:w w:val="110"/>
        </w:rPr>
        <w:t> </w:t>
      </w:r>
      <w:r>
        <w:rPr>
          <w:w w:val="110"/>
        </w:rPr>
        <w:t>transformation.</w:t>
      </w:r>
      <w:r>
        <w:rPr>
          <w:spacing w:val="38"/>
          <w:w w:val="110"/>
        </w:rPr>
        <w:t> </w:t>
      </w:r>
      <w:r>
        <w:rPr>
          <w:w w:val="110"/>
        </w:rPr>
        <w:t>Word2Vec</w:t>
      </w:r>
      <w:r>
        <w:rPr>
          <w:spacing w:val="38"/>
          <w:w w:val="110"/>
        </w:rPr>
        <w:t> </w:t>
      </w:r>
      <w:r>
        <w:rPr>
          <w:w w:val="110"/>
        </w:rPr>
        <w:t>is</w:t>
      </w:r>
      <w:r>
        <w:rPr>
          <w:spacing w:val="38"/>
          <w:w w:val="110"/>
        </w:rPr>
        <w:t> </w:t>
      </w:r>
      <w:r>
        <w:rPr>
          <w:w w:val="110"/>
        </w:rPr>
        <w:t>built</w:t>
      </w:r>
      <w:r>
        <w:rPr>
          <w:spacing w:val="38"/>
          <w:w w:val="110"/>
        </w:rPr>
        <w:t> </w:t>
      </w:r>
      <w:r>
        <w:rPr>
          <w:w w:val="110"/>
        </w:rPr>
        <w:t>on</w:t>
      </w:r>
      <w:r>
        <w:rPr>
          <w:spacing w:val="38"/>
          <w:w w:val="110"/>
        </w:rPr>
        <w:t> </w:t>
      </w:r>
      <w:r>
        <w:rPr>
          <w:w w:val="110"/>
        </w:rPr>
        <w:t>the</w:t>
      </w:r>
      <w:r>
        <w:rPr>
          <w:spacing w:val="38"/>
          <w:w w:val="110"/>
        </w:rPr>
        <w:t> </w:t>
      </w:r>
      <w:r>
        <w:rPr>
          <w:w w:val="110"/>
        </w:rPr>
        <w:t>basis</w:t>
      </w:r>
      <w:r>
        <w:rPr>
          <w:spacing w:val="38"/>
          <w:w w:val="110"/>
        </w:rPr>
        <w:t> </w:t>
      </w:r>
      <w:r>
        <w:rPr>
          <w:w w:val="110"/>
        </w:rPr>
        <w:t>of two</w:t>
      </w:r>
      <w:r>
        <w:rPr>
          <w:w w:val="110"/>
        </w:rPr>
        <w:t> models</w:t>
      </w:r>
      <w:r>
        <w:rPr>
          <w:w w:val="110"/>
        </w:rPr>
        <w:t> (Continuous</w:t>
      </w:r>
      <w:r>
        <w:rPr>
          <w:w w:val="110"/>
        </w:rPr>
        <w:t> Bag-of-Words</w:t>
      </w:r>
      <w:r>
        <w:rPr>
          <w:w w:val="110"/>
        </w:rPr>
        <w:t> (CBoW)</w:t>
      </w:r>
      <w:r>
        <w:rPr>
          <w:w w:val="110"/>
        </w:rPr>
        <w:t> and</w:t>
      </w:r>
      <w:r>
        <w:rPr>
          <w:w w:val="110"/>
        </w:rPr>
        <w:t> Skip-gram</w:t>
      </w:r>
      <w:r>
        <w:rPr>
          <w:w w:val="110"/>
        </w:rPr>
        <w:t> </w:t>
      </w:r>
      <w:r>
        <w:rPr>
          <w:w w:val="110"/>
        </w:rPr>
        <w:t>mod- els)</w:t>
      </w:r>
      <w:r>
        <w:rPr>
          <w:w w:val="110"/>
        </w:rPr>
        <w:t> [</w:t>
      </w:r>
      <w:hyperlink w:history="true" w:anchor="_bookmark60">
        <w:r>
          <w:rPr>
            <w:color w:val="007FAC"/>
            <w:w w:val="110"/>
          </w:rPr>
          <w:t>34</w:t>
        </w:r>
      </w:hyperlink>
      <w:r>
        <w:rPr>
          <w:w w:val="110"/>
        </w:rPr>
        <w:t>].</w:t>
      </w:r>
      <w:r>
        <w:rPr>
          <w:w w:val="110"/>
        </w:rPr>
        <w:t> The</w:t>
      </w:r>
      <w:r>
        <w:rPr>
          <w:w w:val="110"/>
        </w:rPr>
        <w:t> CBoW</w:t>
      </w:r>
      <w:r>
        <w:rPr>
          <w:w w:val="110"/>
        </w:rPr>
        <w:t> predicts</w:t>
      </w:r>
      <w:r>
        <w:rPr>
          <w:w w:val="110"/>
        </w:rPr>
        <w:t> a</w:t>
      </w:r>
      <w:r>
        <w:rPr>
          <w:w w:val="110"/>
        </w:rPr>
        <w:t> word</w:t>
      </w:r>
      <w:r>
        <w:rPr>
          <w:w w:val="110"/>
        </w:rPr>
        <w:t> based</w:t>
      </w:r>
      <w:r>
        <w:rPr>
          <w:w w:val="110"/>
        </w:rPr>
        <w:t> on</w:t>
      </w:r>
      <w:r>
        <w:rPr>
          <w:w w:val="110"/>
        </w:rPr>
        <w:t> its</w:t>
      </w:r>
      <w:r>
        <w:rPr>
          <w:w w:val="110"/>
        </w:rPr>
        <w:t> context,</w:t>
      </w:r>
      <w:r>
        <w:rPr>
          <w:w w:val="110"/>
        </w:rPr>
        <w:t> while</w:t>
      </w:r>
      <w:r>
        <w:rPr>
          <w:w w:val="110"/>
        </w:rPr>
        <w:t> the Skip-gram predicts a word based on a central word or target word. On the</w:t>
      </w:r>
      <w:r>
        <w:rPr>
          <w:w w:val="110"/>
        </w:rPr>
        <w:t> other</w:t>
      </w:r>
      <w:r>
        <w:rPr>
          <w:w w:val="110"/>
        </w:rPr>
        <w:t> hand,</w:t>
      </w:r>
      <w:r>
        <w:rPr>
          <w:w w:val="110"/>
        </w:rPr>
        <w:t> the</w:t>
      </w:r>
      <w:r>
        <w:rPr>
          <w:w w:val="110"/>
        </w:rPr>
        <w:t> GloVe</w:t>
      </w:r>
      <w:r>
        <w:rPr>
          <w:w w:val="110"/>
        </w:rPr>
        <w:t> embedding</w:t>
      </w:r>
      <w:r>
        <w:rPr>
          <w:w w:val="110"/>
        </w:rPr>
        <w:t> method</w:t>
      </w:r>
      <w:r>
        <w:rPr>
          <w:w w:val="110"/>
        </w:rPr>
        <w:t> is</w:t>
      </w:r>
      <w:r>
        <w:rPr>
          <w:w w:val="110"/>
        </w:rPr>
        <w:t> a</w:t>
      </w:r>
      <w:r>
        <w:rPr>
          <w:w w:val="110"/>
        </w:rPr>
        <w:t> global</w:t>
      </w:r>
      <w:r>
        <w:rPr>
          <w:w w:val="110"/>
        </w:rPr>
        <w:t> log-bilinear regression model for word representation that generates vectors based on the co-occurrence of words and the matrix factorization method.</w:t>
      </w:r>
    </w:p>
    <w:p>
      <w:pPr>
        <w:pStyle w:val="BodyText"/>
        <w:spacing w:line="276" w:lineRule="auto" w:before="7"/>
        <w:ind w:left="111" w:right="72" w:firstLine="239"/>
        <w:jc w:val="both"/>
      </w:pPr>
      <w:r>
        <w:rPr>
          <w:w w:val="110"/>
        </w:rPr>
        <w:t>Traditional</w:t>
      </w:r>
      <w:r>
        <w:rPr>
          <w:spacing w:val="36"/>
          <w:w w:val="110"/>
        </w:rPr>
        <w:t> </w:t>
      </w:r>
      <w:r>
        <w:rPr>
          <w:w w:val="110"/>
        </w:rPr>
        <w:t>embedding</w:t>
      </w:r>
      <w:r>
        <w:rPr>
          <w:spacing w:val="36"/>
          <w:w w:val="110"/>
        </w:rPr>
        <w:t> </w:t>
      </w:r>
      <w:r>
        <w:rPr>
          <w:w w:val="110"/>
        </w:rPr>
        <w:t>models</w:t>
      </w:r>
      <w:r>
        <w:rPr>
          <w:spacing w:val="35"/>
          <w:w w:val="110"/>
        </w:rPr>
        <w:t> </w:t>
      </w:r>
      <w:r>
        <w:rPr>
          <w:w w:val="110"/>
        </w:rPr>
        <w:t>focused</w:t>
      </w:r>
      <w:r>
        <w:rPr>
          <w:spacing w:val="36"/>
          <w:w w:val="110"/>
        </w:rPr>
        <w:t> </w:t>
      </w:r>
      <w:r>
        <w:rPr>
          <w:w w:val="110"/>
        </w:rPr>
        <w:t>on</w:t>
      </w:r>
      <w:r>
        <w:rPr>
          <w:spacing w:val="36"/>
          <w:w w:val="110"/>
        </w:rPr>
        <w:t> </w:t>
      </w:r>
      <w:r>
        <w:rPr>
          <w:w w:val="110"/>
        </w:rPr>
        <w:t>semantic</w:t>
      </w:r>
      <w:r>
        <w:rPr>
          <w:spacing w:val="36"/>
          <w:w w:val="110"/>
        </w:rPr>
        <w:t> </w:t>
      </w:r>
      <w:r>
        <w:rPr>
          <w:w w:val="110"/>
        </w:rPr>
        <w:t>and</w:t>
      </w:r>
      <w:r>
        <w:rPr>
          <w:spacing w:val="36"/>
          <w:w w:val="110"/>
        </w:rPr>
        <w:t> </w:t>
      </w:r>
      <w:r>
        <w:rPr>
          <w:w w:val="110"/>
        </w:rPr>
        <w:t>syntac- tic</w:t>
      </w:r>
      <w:r>
        <w:rPr>
          <w:w w:val="110"/>
        </w:rPr>
        <w:t> characteristics,</w:t>
      </w:r>
      <w:r>
        <w:rPr>
          <w:w w:val="110"/>
        </w:rPr>
        <w:t> which</w:t>
      </w:r>
      <w:r>
        <w:rPr>
          <w:w w:val="110"/>
        </w:rPr>
        <w:t> are</w:t>
      </w:r>
      <w:r>
        <w:rPr>
          <w:w w:val="110"/>
        </w:rPr>
        <w:t> insufficient</w:t>
      </w:r>
      <w:r>
        <w:rPr>
          <w:w w:val="110"/>
        </w:rPr>
        <w:t> for</w:t>
      </w:r>
      <w:r>
        <w:rPr>
          <w:w w:val="110"/>
        </w:rPr>
        <w:t> SA</w:t>
      </w:r>
      <w:r>
        <w:rPr>
          <w:w w:val="110"/>
        </w:rPr>
        <w:t> applications</w:t>
      </w:r>
      <w:r>
        <w:rPr>
          <w:w w:val="110"/>
        </w:rPr>
        <w:t> [</w:t>
      </w:r>
      <w:hyperlink w:history="true" w:anchor="_bookmark61">
        <w:r>
          <w:rPr>
            <w:color w:val="007FAC"/>
            <w:w w:val="110"/>
          </w:rPr>
          <w:t>35</w:t>
        </w:r>
      </w:hyperlink>
      <w:r>
        <w:rPr>
          <w:w w:val="110"/>
        </w:rPr>
        <w:t>]. Although,</w:t>
      </w:r>
      <w:r>
        <w:rPr>
          <w:w w:val="110"/>
        </w:rPr>
        <w:t> these</w:t>
      </w:r>
      <w:r>
        <w:rPr>
          <w:w w:val="110"/>
        </w:rPr>
        <w:t> highly</w:t>
      </w:r>
      <w:r>
        <w:rPr>
          <w:w w:val="110"/>
        </w:rPr>
        <w:t> effective</w:t>
      </w:r>
      <w:r>
        <w:rPr>
          <w:w w:val="110"/>
        </w:rPr>
        <w:t> approaches</w:t>
      </w:r>
      <w:r>
        <w:rPr>
          <w:w w:val="110"/>
        </w:rPr>
        <w:t> have</w:t>
      </w:r>
      <w:r>
        <w:rPr>
          <w:w w:val="110"/>
        </w:rPr>
        <w:t> several</w:t>
      </w:r>
      <w:r>
        <w:rPr>
          <w:w w:val="110"/>
        </w:rPr>
        <w:t> limitations that</w:t>
      </w:r>
      <w:r>
        <w:rPr>
          <w:w w:val="110"/>
        </w:rPr>
        <w:t> must</w:t>
      </w:r>
      <w:r>
        <w:rPr>
          <w:w w:val="110"/>
        </w:rPr>
        <w:t> be</w:t>
      </w:r>
      <w:r>
        <w:rPr>
          <w:w w:val="110"/>
        </w:rPr>
        <w:t> addressed.</w:t>
      </w:r>
      <w:r>
        <w:rPr>
          <w:w w:val="110"/>
        </w:rPr>
        <w:t> Word2vec</w:t>
      </w:r>
      <w:r>
        <w:rPr>
          <w:w w:val="110"/>
        </w:rPr>
        <w:t> and</w:t>
      </w:r>
      <w:r>
        <w:rPr>
          <w:w w:val="110"/>
        </w:rPr>
        <w:t> GloVe</w:t>
      </w:r>
      <w:r>
        <w:rPr>
          <w:w w:val="110"/>
        </w:rPr>
        <w:t> models</w:t>
      </w:r>
      <w:r>
        <w:rPr>
          <w:w w:val="110"/>
        </w:rPr>
        <w:t> require</w:t>
      </w:r>
      <w:r>
        <w:rPr>
          <w:w w:val="110"/>
        </w:rPr>
        <w:t> a</w:t>
      </w:r>
      <w:r>
        <w:rPr>
          <w:w w:val="110"/>
        </w:rPr>
        <w:t> huge corpus</w:t>
      </w:r>
      <w:r>
        <w:rPr>
          <w:w w:val="110"/>
        </w:rPr>
        <w:t> for</w:t>
      </w:r>
      <w:r>
        <w:rPr>
          <w:w w:val="110"/>
        </w:rPr>
        <w:t> training</w:t>
      </w:r>
      <w:r>
        <w:rPr>
          <w:w w:val="110"/>
        </w:rPr>
        <w:t> and</w:t>
      </w:r>
      <w:r>
        <w:rPr>
          <w:w w:val="110"/>
        </w:rPr>
        <w:t> generating</w:t>
      </w:r>
      <w:r>
        <w:rPr>
          <w:w w:val="110"/>
        </w:rPr>
        <w:t> embedding</w:t>
      </w:r>
      <w:r>
        <w:rPr>
          <w:w w:val="110"/>
        </w:rPr>
        <w:t> for</w:t>
      </w:r>
      <w:r>
        <w:rPr>
          <w:w w:val="110"/>
        </w:rPr>
        <w:t> each</w:t>
      </w:r>
      <w:r>
        <w:rPr>
          <w:w w:val="110"/>
        </w:rPr>
        <w:t> word</w:t>
      </w:r>
      <w:r>
        <w:rPr>
          <w:w w:val="110"/>
        </w:rPr>
        <w:t> [</w:t>
      </w:r>
      <w:hyperlink w:history="true" w:anchor="_bookmark62">
        <w:r>
          <w:rPr>
            <w:color w:val="007FAC"/>
            <w:w w:val="110"/>
          </w:rPr>
          <w:t>36</w:t>
        </w:r>
      </w:hyperlink>
      <w:r>
        <w:rPr>
          <w:w w:val="110"/>
        </w:rPr>
        <w:t>]. These</w:t>
      </w:r>
      <w:r>
        <w:rPr>
          <w:spacing w:val="38"/>
          <w:w w:val="110"/>
        </w:rPr>
        <w:t> </w:t>
      </w:r>
      <w:r>
        <w:rPr>
          <w:w w:val="110"/>
        </w:rPr>
        <w:t>embedding</w:t>
      </w:r>
      <w:r>
        <w:rPr>
          <w:spacing w:val="39"/>
          <w:w w:val="110"/>
        </w:rPr>
        <w:t> </w:t>
      </w:r>
      <w:r>
        <w:rPr>
          <w:w w:val="110"/>
        </w:rPr>
        <w:t>methods</w:t>
      </w:r>
      <w:r>
        <w:rPr>
          <w:spacing w:val="39"/>
          <w:w w:val="110"/>
        </w:rPr>
        <w:t> </w:t>
      </w:r>
      <w:r>
        <w:rPr>
          <w:w w:val="110"/>
        </w:rPr>
        <w:t>generate</w:t>
      </w:r>
      <w:r>
        <w:rPr>
          <w:spacing w:val="39"/>
          <w:w w:val="110"/>
        </w:rPr>
        <w:t> </w:t>
      </w:r>
      <w:r>
        <w:rPr>
          <w:w w:val="110"/>
        </w:rPr>
        <w:t>feature</w:t>
      </w:r>
      <w:r>
        <w:rPr>
          <w:spacing w:val="39"/>
          <w:w w:val="110"/>
        </w:rPr>
        <w:t> </w:t>
      </w:r>
      <w:r>
        <w:rPr>
          <w:w w:val="110"/>
        </w:rPr>
        <w:t>vectors</w:t>
      </w:r>
      <w:r>
        <w:rPr>
          <w:spacing w:val="39"/>
          <w:w w:val="110"/>
        </w:rPr>
        <w:t> </w:t>
      </w:r>
      <w:r>
        <w:rPr>
          <w:w w:val="110"/>
        </w:rPr>
        <w:t>only</w:t>
      </w:r>
      <w:r>
        <w:rPr>
          <w:spacing w:val="39"/>
          <w:w w:val="110"/>
        </w:rPr>
        <w:t> </w:t>
      </w:r>
      <w:r>
        <w:rPr>
          <w:w w:val="110"/>
        </w:rPr>
        <w:t>for</w:t>
      </w:r>
      <w:r>
        <w:rPr>
          <w:spacing w:val="39"/>
          <w:w w:val="110"/>
        </w:rPr>
        <w:t> </w:t>
      </w:r>
      <w:r>
        <w:rPr>
          <w:spacing w:val="-4"/>
          <w:w w:val="110"/>
        </w:rPr>
        <w:t>words</w:t>
      </w:r>
    </w:p>
    <w:p>
      <w:pPr>
        <w:pStyle w:val="BodyText"/>
        <w:spacing w:line="273" w:lineRule="auto" w:before="91"/>
        <w:ind w:left="111" w:right="109"/>
        <w:jc w:val="both"/>
      </w:pPr>
      <w:r>
        <w:rPr/>
        <w:br w:type="column"/>
      </w:r>
      <w:r>
        <w:rPr>
          <w:w w:val="110"/>
        </w:rPr>
        <w:t>found</w:t>
      </w:r>
      <w:r>
        <w:rPr>
          <w:w w:val="110"/>
        </w:rPr>
        <w:t> in</w:t>
      </w:r>
      <w:r>
        <w:rPr>
          <w:w w:val="110"/>
        </w:rPr>
        <w:t> their</w:t>
      </w:r>
      <w:r>
        <w:rPr>
          <w:w w:val="110"/>
        </w:rPr>
        <w:t> vocabularies</w:t>
      </w:r>
      <w:r>
        <w:rPr>
          <w:w w:val="110"/>
        </w:rPr>
        <w:t> and</w:t>
      </w:r>
      <w:r>
        <w:rPr>
          <w:w w:val="110"/>
        </w:rPr>
        <w:t> are</w:t>
      </w:r>
      <w:r>
        <w:rPr>
          <w:w w:val="110"/>
        </w:rPr>
        <w:t> unable</w:t>
      </w:r>
      <w:r>
        <w:rPr>
          <w:w w:val="110"/>
        </w:rPr>
        <w:t> to</w:t>
      </w:r>
      <w:r>
        <w:rPr>
          <w:w w:val="110"/>
        </w:rPr>
        <w:t> cope</w:t>
      </w:r>
      <w:r>
        <w:rPr>
          <w:w w:val="110"/>
        </w:rPr>
        <w:t> with</w:t>
      </w:r>
      <w:r>
        <w:rPr>
          <w:w w:val="110"/>
        </w:rPr>
        <w:t> Out</w:t>
      </w:r>
      <w:r>
        <w:rPr>
          <w:w w:val="110"/>
        </w:rPr>
        <w:t> of</w:t>
      </w:r>
      <w:r>
        <w:rPr>
          <w:w w:val="110"/>
        </w:rPr>
        <w:t> Vo- cabulary</w:t>
      </w:r>
      <w:r>
        <w:rPr>
          <w:spacing w:val="36"/>
          <w:w w:val="110"/>
        </w:rPr>
        <w:t> </w:t>
      </w:r>
      <w:r>
        <w:rPr>
          <w:w w:val="110"/>
        </w:rPr>
        <w:t>(OOV)</w:t>
      </w:r>
      <w:r>
        <w:rPr>
          <w:spacing w:val="36"/>
          <w:w w:val="110"/>
        </w:rPr>
        <w:t> </w:t>
      </w:r>
      <w:r>
        <w:rPr>
          <w:w w:val="110"/>
        </w:rPr>
        <w:t>words</w:t>
      </w:r>
      <w:r>
        <w:rPr>
          <w:spacing w:val="36"/>
          <w:w w:val="110"/>
        </w:rPr>
        <w:t> </w:t>
      </w:r>
      <w:r>
        <w:rPr>
          <w:w w:val="110"/>
        </w:rPr>
        <w:t>[</w:t>
      </w:r>
      <w:hyperlink w:history="true" w:anchor="_bookmark63">
        <w:r>
          <w:rPr>
            <w:color w:val="007FAC"/>
            <w:w w:val="110"/>
          </w:rPr>
          <w:t>37</w:t>
        </w:r>
      </w:hyperlink>
      <w:r>
        <w:rPr>
          <w:w w:val="110"/>
        </w:rPr>
        <w:t>].</w:t>
      </w:r>
      <w:r>
        <w:rPr>
          <w:spacing w:val="36"/>
          <w:w w:val="110"/>
        </w:rPr>
        <w:t> </w:t>
      </w:r>
      <w:r>
        <w:rPr>
          <w:w w:val="110"/>
        </w:rPr>
        <w:t>Another</w:t>
      </w:r>
      <w:r>
        <w:rPr>
          <w:spacing w:val="36"/>
          <w:w w:val="110"/>
        </w:rPr>
        <w:t> </w:t>
      </w:r>
      <w:r>
        <w:rPr>
          <w:w w:val="110"/>
        </w:rPr>
        <w:t>limitation</w:t>
      </w:r>
      <w:r>
        <w:rPr>
          <w:spacing w:val="36"/>
          <w:w w:val="110"/>
        </w:rPr>
        <w:t> </w:t>
      </w:r>
      <w:r>
        <w:rPr>
          <w:w w:val="110"/>
        </w:rPr>
        <w:t>of</w:t>
      </w:r>
      <w:r>
        <w:rPr>
          <w:spacing w:val="36"/>
          <w:w w:val="110"/>
        </w:rPr>
        <w:t> </w:t>
      </w:r>
      <w:r>
        <w:rPr>
          <w:w w:val="110"/>
        </w:rPr>
        <w:t>these</w:t>
      </w:r>
      <w:r>
        <w:rPr>
          <w:spacing w:val="36"/>
          <w:w w:val="110"/>
        </w:rPr>
        <w:t> </w:t>
      </w:r>
      <w:r>
        <w:rPr>
          <w:w w:val="110"/>
        </w:rPr>
        <w:t>models</w:t>
      </w:r>
      <w:r>
        <w:rPr>
          <w:spacing w:val="36"/>
          <w:w w:val="110"/>
        </w:rPr>
        <w:t> </w:t>
      </w:r>
      <w:r>
        <w:rPr>
          <w:w w:val="110"/>
        </w:rPr>
        <w:t>is that</w:t>
      </w:r>
      <w:r>
        <w:rPr>
          <w:w w:val="110"/>
        </w:rPr>
        <w:t> similar</w:t>
      </w:r>
      <w:r>
        <w:rPr>
          <w:w w:val="110"/>
        </w:rPr>
        <w:t> words</w:t>
      </w:r>
      <w:r>
        <w:rPr>
          <w:w w:val="110"/>
        </w:rPr>
        <w:t> from</w:t>
      </w:r>
      <w:r>
        <w:rPr>
          <w:w w:val="110"/>
        </w:rPr>
        <w:t> different</w:t>
      </w:r>
      <w:r>
        <w:rPr>
          <w:w w:val="110"/>
        </w:rPr>
        <w:t> sentences</w:t>
      </w:r>
      <w:r>
        <w:rPr>
          <w:w w:val="110"/>
        </w:rPr>
        <w:t> may</w:t>
      </w:r>
      <w:r>
        <w:rPr>
          <w:w w:val="110"/>
        </w:rPr>
        <w:t> have</w:t>
      </w:r>
      <w:r>
        <w:rPr>
          <w:w w:val="110"/>
        </w:rPr>
        <w:t> similar</w:t>
      </w:r>
      <w:r>
        <w:rPr>
          <w:w w:val="110"/>
        </w:rPr>
        <w:t> vector representations.</w:t>
      </w:r>
      <w:r>
        <w:rPr>
          <w:w w:val="110"/>
        </w:rPr>
        <w:t> In</w:t>
      </w:r>
      <w:r>
        <w:rPr>
          <w:w w:val="110"/>
        </w:rPr>
        <w:t> [</w:t>
      </w:r>
      <w:hyperlink w:history="true" w:anchor="_bookmark64">
        <w:r>
          <w:rPr>
            <w:color w:val="007FAC"/>
            <w:w w:val="110"/>
          </w:rPr>
          <w:t>38</w:t>
        </w:r>
      </w:hyperlink>
      <w:r>
        <w:rPr>
          <w:w w:val="110"/>
        </w:rPr>
        <w:t>],</w:t>
      </w:r>
      <w:r>
        <w:rPr>
          <w:w w:val="110"/>
        </w:rPr>
        <w:t> authors</w:t>
      </w:r>
      <w:r>
        <w:rPr>
          <w:w w:val="110"/>
        </w:rPr>
        <w:t> identified</w:t>
      </w:r>
      <w:r>
        <w:rPr>
          <w:w w:val="110"/>
        </w:rPr>
        <w:t> that</w:t>
      </w:r>
      <w:r>
        <w:rPr>
          <w:w w:val="110"/>
        </w:rPr>
        <w:t> similar</w:t>
      </w:r>
      <w:r>
        <w:rPr>
          <w:w w:val="110"/>
        </w:rPr>
        <w:t> words</w:t>
      </w:r>
      <w:r>
        <w:rPr>
          <w:w w:val="110"/>
        </w:rPr>
        <w:t> from different</w:t>
      </w:r>
      <w:r>
        <w:rPr>
          <w:w w:val="110"/>
        </w:rPr>
        <w:t> sentences</w:t>
      </w:r>
      <w:r>
        <w:rPr>
          <w:w w:val="110"/>
        </w:rPr>
        <w:t> may</w:t>
      </w:r>
      <w:r>
        <w:rPr>
          <w:w w:val="110"/>
        </w:rPr>
        <w:t> have</w:t>
      </w:r>
      <w:r>
        <w:rPr>
          <w:w w:val="110"/>
        </w:rPr>
        <w:t> a</w:t>
      </w:r>
      <w:r>
        <w:rPr>
          <w:w w:val="110"/>
        </w:rPr>
        <w:t> different</w:t>
      </w:r>
      <w:r>
        <w:rPr>
          <w:w w:val="110"/>
        </w:rPr>
        <w:t> context.</w:t>
      </w:r>
      <w:r>
        <w:rPr>
          <w:w w:val="110"/>
        </w:rPr>
        <w:t> Moreover,</w:t>
      </w:r>
      <w:r>
        <w:rPr>
          <w:w w:val="110"/>
        </w:rPr>
        <w:t> in</w:t>
      </w:r>
      <w:r>
        <w:rPr>
          <w:w w:val="110"/>
        </w:rPr>
        <w:t> such types</w:t>
      </w:r>
      <w:r>
        <w:rPr>
          <w:spacing w:val="-4"/>
          <w:w w:val="110"/>
        </w:rPr>
        <w:t> </w:t>
      </w:r>
      <w:r>
        <w:rPr>
          <w:w w:val="110"/>
        </w:rPr>
        <w:t>of</w:t>
      </w:r>
      <w:r>
        <w:rPr>
          <w:spacing w:val="-4"/>
          <w:w w:val="110"/>
        </w:rPr>
        <w:t> </w:t>
      </w:r>
      <w:r>
        <w:rPr>
          <w:w w:val="110"/>
        </w:rPr>
        <w:t>techniques,</w:t>
      </w:r>
      <w:r>
        <w:rPr>
          <w:spacing w:val="-4"/>
          <w:w w:val="110"/>
        </w:rPr>
        <w:t> </w:t>
      </w:r>
      <w:r>
        <w:rPr>
          <w:w w:val="110"/>
        </w:rPr>
        <w:t>the</w:t>
      </w:r>
      <w:r>
        <w:rPr>
          <w:spacing w:val="-4"/>
          <w:w w:val="110"/>
        </w:rPr>
        <w:t> </w:t>
      </w:r>
      <w:r>
        <w:rPr>
          <w:w w:val="110"/>
        </w:rPr>
        <w:t>opposite</w:t>
      </w:r>
      <w:r>
        <w:rPr>
          <w:spacing w:val="-4"/>
          <w:w w:val="110"/>
        </w:rPr>
        <w:t> </w:t>
      </w:r>
      <w:r>
        <w:rPr>
          <w:w w:val="110"/>
        </w:rPr>
        <w:t>sentimental</w:t>
      </w:r>
      <w:r>
        <w:rPr>
          <w:spacing w:val="-4"/>
          <w:w w:val="110"/>
        </w:rPr>
        <w:t> </w:t>
      </w:r>
      <w:r>
        <w:rPr>
          <w:w w:val="110"/>
        </w:rPr>
        <w:t>words</w:t>
      </w:r>
      <w:r>
        <w:rPr>
          <w:spacing w:val="-4"/>
          <w:w w:val="110"/>
        </w:rPr>
        <w:t> </w:t>
      </w:r>
      <w:r>
        <w:rPr>
          <w:w w:val="110"/>
        </w:rPr>
        <w:t>such</w:t>
      </w:r>
      <w:r>
        <w:rPr>
          <w:spacing w:val="-4"/>
          <w:w w:val="110"/>
        </w:rPr>
        <w:t> </w:t>
      </w:r>
      <w:r>
        <w:rPr>
          <w:w w:val="110"/>
        </w:rPr>
        <w:t>as</w:t>
      </w:r>
      <w:r>
        <w:rPr>
          <w:spacing w:val="-4"/>
          <w:w w:val="110"/>
        </w:rPr>
        <w:t> </w:t>
      </w:r>
      <w:r>
        <w:rPr>
          <w:w w:val="110"/>
        </w:rPr>
        <w:t>‘‘bad’’</w:t>
      </w:r>
      <w:r>
        <w:rPr>
          <w:spacing w:val="-4"/>
          <w:w w:val="110"/>
        </w:rPr>
        <w:t> </w:t>
      </w:r>
      <w:r>
        <w:rPr>
          <w:w w:val="110"/>
        </w:rPr>
        <w:t>and ‘‘good’’</w:t>
      </w:r>
      <w:r>
        <w:rPr>
          <w:spacing w:val="-11"/>
          <w:w w:val="110"/>
        </w:rPr>
        <w:t> </w:t>
      </w:r>
      <w:r>
        <w:rPr>
          <w:w w:val="110"/>
        </w:rPr>
        <w:t>may</w:t>
      </w:r>
      <w:r>
        <w:rPr>
          <w:spacing w:val="-11"/>
          <w:w w:val="110"/>
        </w:rPr>
        <w:t> </w:t>
      </w:r>
      <w:r>
        <w:rPr>
          <w:w w:val="110"/>
        </w:rPr>
        <w:t>have</w:t>
      </w:r>
      <w:r>
        <w:rPr>
          <w:spacing w:val="-11"/>
          <w:w w:val="110"/>
        </w:rPr>
        <w:t> </w:t>
      </w:r>
      <w:r>
        <w:rPr>
          <w:w w:val="110"/>
        </w:rPr>
        <w:t>the</w:t>
      </w:r>
      <w:r>
        <w:rPr>
          <w:spacing w:val="-11"/>
          <w:w w:val="110"/>
        </w:rPr>
        <w:t> </w:t>
      </w:r>
      <w:r>
        <w:rPr>
          <w:w w:val="110"/>
        </w:rPr>
        <w:t>closest</w:t>
      </w:r>
      <w:r>
        <w:rPr>
          <w:spacing w:val="-11"/>
          <w:w w:val="110"/>
        </w:rPr>
        <w:t> </w:t>
      </w:r>
      <w:r>
        <w:rPr>
          <w:w w:val="110"/>
        </w:rPr>
        <w:t>vectors</w:t>
      </w:r>
      <w:r>
        <w:rPr>
          <w:spacing w:val="-11"/>
          <w:w w:val="110"/>
        </w:rPr>
        <w:t> </w:t>
      </w:r>
      <w:r>
        <w:rPr>
          <w:w w:val="110"/>
        </w:rPr>
        <w:t>[</w:t>
      </w:r>
      <w:hyperlink w:history="true" w:anchor="_bookmark65">
        <w:r>
          <w:rPr>
            <w:color w:val="007FAC"/>
            <w:w w:val="110"/>
          </w:rPr>
          <w:t>39</w:t>
        </w:r>
      </w:hyperlink>
      <w:r>
        <w:rPr>
          <w:w w:val="110"/>
        </w:rPr>
        <w:t>].</w:t>
      </w:r>
      <w:r>
        <w:rPr>
          <w:spacing w:val="-11"/>
          <w:w w:val="110"/>
        </w:rPr>
        <w:t> </w:t>
      </w:r>
      <w:r>
        <w:rPr>
          <w:w w:val="110"/>
        </w:rPr>
        <w:t>It</w:t>
      </w:r>
      <w:r>
        <w:rPr>
          <w:spacing w:val="-11"/>
          <w:w w:val="110"/>
        </w:rPr>
        <w:t> </w:t>
      </w:r>
      <w:r>
        <w:rPr>
          <w:w w:val="110"/>
        </w:rPr>
        <w:t>may</w:t>
      </w:r>
      <w:r>
        <w:rPr>
          <w:spacing w:val="-11"/>
          <w:w w:val="110"/>
        </w:rPr>
        <w:t> </w:t>
      </w:r>
      <w:r>
        <w:rPr>
          <w:w w:val="110"/>
        </w:rPr>
        <w:t>cause</w:t>
      </w:r>
      <w:r>
        <w:rPr>
          <w:spacing w:val="-11"/>
          <w:w w:val="110"/>
        </w:rPr>
        <w:t> </w:t>
      </w:r>
      <w:r>
        <w:rPr>
          <w:w w:val="110"/>
        </w:rPr>
        <w:t>sentimental</w:t>
      </w:r>
      <w:r>
        <w:rPr>
          <w:spacing w:val="-11"/>
          <w:w w:val="110"/>
        </w:rPr>
        <w:t> </w:t>
      </w:r>
      <w:r>
        <w:rPr>
          <w:w w:val="110"/>
        </w:rPr>
        <w:t>and contextual</w:t>
      </w:r>
      <w:r>
        <w:rPr>
          <w:spacing w:val="-3"/>
          <w:w w:val="110"/>
        </w:rPr>
        <w:t> </w:t>
      </w:r>
      <w:r>
        <w:rPr>
          <w:w w:val="110"/>
        </w:rPr>
        <w:t>loss.</w:t>
      </w:r>
      <w:r>
        <w:rPr>
          <w:spacing w:val="-3"/>
          <w:w w:val="110"/>
        </w:rPr>
        <w:t> </w:t>
      </w:r>
      <w:r>
        <w:rPr>
          <w:w w:val="110"/>
        </w:rPr>
        <w:t>Twitter</w:t>
      </w:r>
      <w:r>
        <w:rPr>
          <w:spacing w:val="-3"/>
          <w:w w:val="110"/>
        </w:rPr>
        <w:t> </w:t>
      </w:r>
      <w:r>
        <w:rPr>
          <w:w w:val="110"/>
        </w:rPr>
        <w:t>is</w:t>
      </w:r>
      <w:r>
        <w:rPr>
          <w:spacing w:val="-3"/>
          <w:w w:val="110"/>
        </w:rPr>
        <w:t> </w:t>
      </w:r>
      <w:r>
        <w:rPr>
          <w:w w:val="110"/>
        </w:rPr>
        <w:t>one</w:t>
      </w:r>
      <w:r>
        <w:rPr>
          <w:spacing w:val="-3"/>
          <w:w w:val="110"/>
        </w:rPr>
        <w:t> </w:t>
      </w:r>
      <w:r>
        <w:rPr>
          <w:w w:val="110"/>
        </w:rPr>
        <w:t>of</w:t>
      </w:r>
      <w:r>
        <w:rPr>
          <w:spacing w:val="-3"/>
          <w:w w:val="110"/>
        </w:rPr>
        <w:t> </w:t>
      </w:r>
      <w:r>
        <w:rPr>
          <w:w w:val="110"/>
        </w:rPr>
        <w:t>the</w:t>
      </w:r>
      <w:r>
        <w:rPr>
          <w:spacing w:val="-3"/>
          <w:w w:val="110"/>
        </w:rPr>
        <w:t> </w:t>
      </w:r>
      <w:r>
        <w:rPr>
          <w:w w:val="110"/>
        </w:rPr>
        <w:t>most</w:t>
      </w:r>
      <w:r>
        <w:rPr>
          <w:spacing w:val="-3"/>
          <w:w w:val="110"/>
        </w:rPr>
        <w:t> </w:t>
      </w:r>
      <w:r>
        <w:rPr>
          <w:w w:val="110"/>
        </w:rPr>
        <w:t>frequently</w:t>
      </w:r>
      <w:r>
        <w:rPr>
          <w:spacing w:val="-3"/>
          <w:w w:val="110"/>
        </w:rPr>
        <w:t> </w:t>
      </w:r>
      <w:r>
        <w:rPr>
          <w:w w:val="110"/>
        </w:rPr>
        <w:t>used</w:t>
      </w:r>
      <w:r>
        <w:rPr>
          <w:spacing w:val="-3"/>
          <w:w w:val="110"/>
        </w:rPr>
        <w:t> </w:t>
      </w:r>
      <w:r>
        <w:rPr>
          <w:w w:val="110"/>
        </w:rPr>
        <w:t>social</w:t>
      </w:r>
      <w:r>
        <w:rPr>
          <w:spacing w:val="-3"/>
          <w:w w:val="110"/>
        </w:rPr>
        <w:t> </w:t>
      </w:r>
      <w:r>
        <w:rPr>
          <w:w w:val="110"/>
        </w:rPr>
        <w:t>media sites,</w:t>
      </w:r>
      <w:r>
        <w:rPr>
          <w:spacing w:val="-3"/>
          <w:w w:val="110"/>
        </w:rPr>
        <w:t> </w:t>
      </w:r>
      <w:r>
        <w:rPr>
          <w:w w:val="110"/>
        </w:rPr>
        <w:t>and</w:t>
      </w:r>
      <w:r>
        <w:rPr>
          <w:spacing w:val="-3"/>
          <w:w w:val="110"/>
        </w:rPr>
        <w:t> </w:t>
      </w:r>
      <w:r>
        <w:rPr>
          <w:w w:val="110"/>
        </w:rPr>
        <w:t>each</w:t>
      </w:r>
      <w:r>
        <w:rPr>
          <w:spacing w:val="-3"/>
          <w:w w:val="110"/>
        </w:rPr>
        <w:t> </w:t>
      </w:r>
      <w:r>
        <w:rPr>
          <w:w w:val="110"/>
        </w:rPr>
        <w:t>day</w:t>
      </w:r>
      <w:r>
        <w:rPr>
          <w:spacing w:val="-3"/>
          <w:w w:val="110"/>
        </w:rPr>
        <w:t> </w:t>
      </w:r>
      <w:r>
        <w:rPr>
          <w:w w:val="110"/>
        </w:rPr>
        <w:t>it</w:t>
      </w:r>
      <w:r>
        <w:rPr>
          <w:spacing w:val="-3"/>
          <w:w w:val="110"/>
        </w:rPr>
        <w:t> </w:t>
      </w:r>
      <w:r>
        <w:rPr>
          <w:w w:val="110"/>
        </w:rPr>
        <w:t>processes</w:t>
      </w:r>
      <w:r>
        <w:rPr>
          <w:spacing w:val="-3"/>
          <w:w w:val="110"/>
        </w:rPr>
        <w:t> </w:t>
      </w:r>
      <w:r>
        <w:rPr>
          <w:w w:val="110"/>
        </w:rPr>
        <w:t>almost</w:t>
      </w:r>
      <w:r>
        <w:rPr>
          <w:spacing w:val="-3"/>
          <w:w w:val="110"/>
        </w:rPr>
        <w:t> </w:t>
      </w:r>
      <w:r>
        <w:rPr>
          <w:w w:val="110"/>
        </w:rPr>
        <w:t>200</w:t>
      </w:r>
      <w:r>
        <w:rPr>
          <w:spacing w:val="-3"/>
          <w:w w:val="110"/>
        </w:rPr>
        <w:t> </w:t>
      </w:r>
      <w:r>
        <w:rPr>
          <w:w w:val="110"/>
        </w:rPr>
        <w:t>million</w:t>
      </w:r>
      <w:r>
        <w:rPr>
          <w:spacing w:val="-3"/>
          <w:w w:val="110"/>
        </w:rPr>
        <w:t> </w:t>
      </w:r>
      <w:r>
        <w:rPr>
          <w:w w:val="110"/>
        </w:rPr>
        <w:t>tweets.</w:t>
      </w:r>
      <w:r>
        <w:rPr>
          <w:spacing w:val="-3"/>
          <w:w w:val="110"/>
        </w:rPr>
        <w:t> </w:t>
      </w:r>
      <w:r>
        <w:rPr>
          <w:w w:val="110"/>
        </w:rPr>
        <w:t>Since</w:t>
      </w:r>
      <w:r>
        <w:rPr>
          <w:spacing w:val="-3"/>
          <w:w w:val="110"/>
        </w:rPr>
        <w:t> </w:t>
      </w:r>
      <w:r>
        <w:rPr>
          <w:w w:val="110"/>
        </w:rPr>
        <w:t>tweets are so short, people frequently make mistakes while they are tweeting. Sometimes, it can be tough to cope with misspellings and other incon- sistencies identified in the language used in social media. Besides, the lack</w:t>
      </w:r>
      <w:r>
        <w:rPr>
          <w:w w:val="110"/>
        </w:rPr>
        <w:t> of</w:t>
      </w:r>
      <w:r>
        <w:rPr>
          <w:w w:val="110"/>
        </w:rPr>
        <w:t> readily</w:t>
      </w:r>
      <w:r>
        <w:rPr>
          <w:w w:val="110"/>
        </w:rPr>
        <w:t> available</w:t>
      </w:r>
      <w:r>
        <w:rPr>
          <w:w w:val="110"/>
        </w:rPr>
        <w:t> annotated</w:t>
      </w:r>
      <w:r>
        <w:rPr>
          <w:w w:val="110"/>
        </w:rPr>
        <w:t> data,</w:t>
      </w:r>
      <w:r>
        <w:rPr>
          <w:w w:val="110"/>
        </w:rPr>
        <w:t> makes</w:t>
      </w:r>
      <w:r>
        <w:rPr>
          <w:w w:val="110"/>
        </w:rPr>
        <w:t> the</w:t>
      </w:r>
      <w:r>
        <w:rPr>
          <w:w w:val="110"/>
        </w:rPr>
        <w:t> classification</w:t>
      </w:r>
      <w:r>
        <w:rPr>
          <w:w w:val="110"/>
        </w:rPr>
        <w:t> task challenging. Thus, there is a need to propose an efficient and scalable model</w:t>
      </w:r>
      <w:r>
        <w:rPr>
          <w:w w:val="110"/>
        </w:rPr>
        <w:t> without</w:t>
      </w:r>
      <w:r>
        <w:rPr>
          <w:w w:val="110"/>
        </w:rPr>
        <w:t> any</w:t>
      </w:r>
      <w:r>
        <w:rPr>
          <w:w w:val="110"/>
        </w:rPr>
        <w:t> domain</w:t>
      </w:r>
      <w:r>
        <w:rPr>
          <w:w w:val="110"/>
        </w:rPr>
        <w:t> dependency</w:t>
      </w:r>
      <w:r>
        <w:rPr>
          <w:w w:val="110"/>
        </w:rPr>
        <w:t> constraint</w:t>
      </w:r>
      <w:r>
        <w:rPr>
          <w:w w:val="110"/>
        </w:rPr>
        <w:t> that</w:t>
      </w:r>
      <w:r>
        <w:rPr>
          <w:w w:val="110"/>
        </w:rPr>
        <w:t> can</w:t>
      </w:r>
      <w:r>
        <w:rPr>
          <w:w w:val="110"/>
        </w:rPr>
        <w:t> focus</w:t>
      </w:r>
      <w:r>
        <w:rPr>
          <w:w w:val="110"/>
        </w:rPr>
        <w:t> on syntactic and semantic features and extract sentimental and contextual </w:t>
      </w:r>
      <w:r>
        <w:rPr>
          <w:spacing w:val="-2"/>
          <w:w w:val="110"/>
        </w:rPr>
        <w:t>features.</w:t>
      </w:r>
    </w:p>
    <w:p>
      <w:pPr>
        <w:pStyle w:val="BodyText"/>
        <w:spacing w:line="273" w:lineRule="auto" w:before="14"/>
        <w:ind w:left="111" w:right="109" w:firstLine="239"/>
        <w:jc w:val="both"/>
      </w:pPr>
      <w:r>
        <w:rPr>
          <w:w w:val="110"/>
        </w:rPr>
        <w:t>To</w:t>
      </w:r>
      <w:r>
        <w:rPr>
          <w:w w:val="110"/>
        </w:rPr>
        <w:t> tackle</w:t>
      </w:r>
      <w:r>
        <w:rPr>
          <w:w w:val="110"/>
        </w:rPr>
        <w:t> the</w:t>
      </w:r>
      <w:r>
        <w:rPr>
          <w:w w:val="110"/>
        </w:rPr>
        <w:t> above-descried</w:t>
      </w:r>
      <w:r>
        <w:rPr>
          <w:w w:val="110"/>
        </w:rPr>
        <w:t> problems,</w:t>
      </w:r>
      <w:r>
        <w:rPr>
          <w:w w:val="110"/>
        </w:rPr>
        <w:t> an</w:t>
      </w:r>
      <w:r>
        <w:rPr>
          <w:w w:val="110"/>
        </w:rPr>
        <w:t> enhanced</w:t>
      </w:r>
      <w:r>
        <w:rPr>
          <w:w w:val="110"/>
        </w:rPr>
        <w:t> </w:t>
      </w:r>
      <w:r>
        <w:rPr>
          <w:w w:val="110"/>
        </w:rPr>
        <w:t>BERT-based CBRNN</w:t>
      </w:r>
      <w:r>
        <w:rPr>
          <w:w w:val="110"/>
        </w:rPr>
        <w:t> model</w:t>
      </w:r>
      <w:r>
        <w:rPr>
          <w:w w:val="110"/>
        </w:rPr>
        <w:t> is</w:t>
      </w:r>
      <w:r>
        <w:rPr>
          <w:w w:val="110"/>
        </w:rPr>
        <w:t> suggested</w:t>
      </w:r>
      <w:r>
        <w:rPr>
          <w:w w:val="110"/>
        </w:rPr>
        <w:t> in</w:t>
      </w:r>
      <w:r>
        <w:rPr>
          <w:w w:val="110"/>
        </w:rPr>
        <w:t> order</w:t>
      </w:r>
      <w:r>
        <w:rPr>
          <w:w w:val="110"/>
        </w:rPr>
        <w:t> to</w:t>
      </w:r>
      <w:r>
        <w:rPr>
          <w:w w:val="110"/>
        </w:rPr>
        <w:t> enhance</w:t>
      </w:r>
      <w:r>
        <w:rPr>
          <w:w w:val="110"/>
        </w:rPr>
        <w:t> the</w:t>
      </w:r>
      <w:r>
        <w:rPr>
          <w:w w:val="110"/>
        </w:rPr>
        <w:t> performance</w:t>
      </w:r>
      <w:r>
        <w:rPr>
          <w:w w:val="110"/>
        </w:rPr>
        <w:t> of sentence-level SA. The significant contributions are:</w:t>
      </w:r>
    </w:p>
    <w:p>
      <w:pPr>
        <w:pStyle w:val="ListParagraph"/>
        <w:numPr>
          <w:ilvl w:val="0"/>
          <w:numId w:val="2"/>
        </w:numPr>
        <w:tabs>
          <w:tab w:pos="508" w:val="left" w:leader="none"/>
          <w:tab w:pos="510" w:val="left" w:leader="none"/>
        </w:tabs>
        <w:spacing w:line="273" w:lineRule="auto" w:before="128" w:after="0"/>
        <w:ind w:left="510" w:right="109" w:hanging="128"/>
        <w:jc w:val="both"/>
        <w:rPr>
          <w:sz w:val="16"/>
        </w:rPr>
      </w:pPr>
      <w:r>
        <w:rPr>
          <w:w w:val="110"/>
          <w:sz w:val="16"/>
        </w:rPr>
        <w:t>Initially,</w:t>
      </w:r>
      <w:r>
        <w:rPr>
          <w:spacing w:val="30"/>
          <w:w w:val="110"/>
          <w:sz w:val="16"/>
        </w:rPr>
        <w:t> </w:t>
      </w:r>
      <w:r>
        <w:rPr>
          <w:w w:val="110"/>
          <w:sz w:val="16"/>
        </w:rPr>
        <w:t>the</w:t>
      </w:r>
      <w:r>
        <w:rPr>
          <w:spacing w:val="30"/>
          <w:w w:val="110"/>
          <w:sz w:val="16"/>
        </w:rPr>
        <w:t> </w:t>
      </w:r>
      <w:r>
        <w:rPr>
          <w:w w:val="110"/>
          <w:sz w:val="16"/>
        </w:rPr>
        <w:t>zero-shot</w:t>
      </w:r>
      <w:r>
        <w:rPr>
          <w:spacing w:val="30"/>
          <w:w w:val="110"/>
          <w:sz w:val="16"/>
        </w:rPr>
        <w:t> </w:t>
      </w:r>
      <w:r>
        <w:rPr>
          <w:w w:val="110"/>
          <w:sz w:val="16"/>
        </w:rPr>
        <w:t>algorithm</w:t>
      </w:r>
      <w:r>
        <w:rPr>
          <w:spacing w:val="30"/>
          <w:w w:val="110"/>
          <w:sz w:val="16"/>
        </w:rPr>
        <w:t> </w:t>
      </w:r>
      <w:r>
        <w:rPr>
          <w:w w:val="110"/>
          <w:sz w:val="16"/>
        </w:rPr>
        <w:t>is</w:t>
      </w:r>
      <w:r>
        <w:rPr>
          <w:spacing w:val="30"/>
          <w:w w:val="110"/>
          <w:sz w:val="16"/>
        </w:rPr>
        <w:t> </w:t>
      </w:r>
      <w:r>
        <w:rPr>
          <w:w w:val="110"/>
          <w:sz w:val="16"/>
        </w:rPr>
        <w:t>used</w:t>
      </w:r>
      <w:r>
        <w:rPr>
          <w:spacing w:val="30"/>
          <w:w w:val="110"/>
          <w:sz w:val="16"/>
        </w:rPr>
        <w:t> </w:t>
      </w:r>
      <w:r>
        <w:rPr>
          <w:w w:val="110"/>
          <w:sz w:val="16"/>
        </w:rPr>
        <w:t>to</w:t>
      </w:r>
      <w:r>
        <w:rPr>
          <w:spacing w:val="30"/>
          <w:w w:val="110"/>
          <w:sz w:val="16"/>
        </w:rPr>
        <w:t> </w:t>
      </w:r>
      <w:r>
        <w:rPr>
          <w:w w:val="110"/>
          <w:sz w:val="16"/>
        </w:rPr>
        <w:t>annotate</w:t>
      </w:r>
      <w:r>
        <w:rPr>
          <w:spacing w:val="30"/>
          <w:w w:val="110"/>
          <w:sz w:val="16"/>
        </w:rPr>
        <w:t> </w:t>
      </w:r>
      <w:r>
        <w:rPr>
          <w:w w:val="110"/>
          <w:sz w:val="16"/>
        </w:rPr>
        <w:t>data,</w:t>
      </w:r>
      <w:r>
        <w:rPr>
          <w:spacing w:val="30"/>
          <w:w w:val="110"/>
          <w:sz w:val="16"/>
        </w:rPr>
        <w:t> </w:t>
      </w:r>
      <w:r>
        <w:rPr>
          <w:w w:val="110"/>
          <w:sz w:val="16"/>
        </w:rPr>
        <w:t>and the</w:t>
      </w:r>
      <w:r>
        <w:rPr>
          <w:w w:val="110"/>
          <w:sz w:val="16"/>
        </w:rPr>
        <w:t> BERT</w:t>
      </w:r>
      <w:r>
        <w:rPr>
          <w:w w:val="110"/>
          <w:sz w:val="16"/>
        </w:rPr>
        <w:t> model</w:t>
      </w:r>
      <w:r>
        <w:rPr>
          <w:w w:val="110"/>
          <w:sz w:val="16"/>
        </w:rPr>
        <w:t> is</w:t>
      </w:r>
      <w:r>
        <w:rPr>
          <w:w w:val="110"/>
          <w:sz w:val="16"/>
        </w:rPr>
        <w:t> used</w:t>
      </w:r>
      <w:r>
        <w:rPr>
          <w:w w:val="110"/>
          <w:sz w:val="16"/>
        </w:rPr>
        <w:t> to</w:t>
      </w:r>
      <w:r>
        <w:rPr>
          <w:w w:val="110"/>
          <w:sz w:val="16"/>
        </w:rPr>
        <w:t> generate</w:t>
      </w:r>
      <w:r>
        <w:rPr>
          <w:w w:val="110"/>
          <w:sz w:val="16"/>
        </w:rPr>
        <w:t> semantic</w:t>
      </w:r>
      <w:r>
        <w:rPr>
          <w:w w:val="110"/>
          <w:sz w:val="16"/>
        </w:rPr>
        <w:t> and</w:t>
      </w:r>
      <w:r>
        <w:rPr>
          <w:w w:val="110"/>
          <w:sz w:val="16"/>
        </w:rPr>
        <w:t> contextual </w:t>
      </w:r>
      <w:r>
        <w:rPr>
          <w:spacing w:val="-2"/>
          <w:w w:val="110"/>
          <w:sz w:val="16"/>
        </w:rPr>
        <w:t>embeddings.</w:t>
      </w:r>
    </w:p>
    <w:p>
      <w:pPr>
        <w:pStyle w:val="ListParagraph"/>
        <w:numPr>
          <w:ilvl w:val="0"/>
          <w:numId w:val="2"/>
        </w:numPr>
        <w:tabs>
          <w:tab w:pos="508" w:val="left" w:leader="none"/>
          <w:tab w:pos="510" w:val="left" w:leader="none"/>
        </w:tabs>
        <w:spacing w:line="273" w:lineRule="auto" w:before="7" w:after="0"/>
        <w:ind w:left="510" w:right="109" w:hanging="128"/>
        <w:jc w:val="both"/>
        <w:rPr>
          <w:sz w:val="16"/>
        </w:rPr>
      </w:pPr>
      <w:r>
        <w:rPr>
          <w:w w:val="110"/>
          <w:sz w:val="16"/>
        </w:rPr>
        <w:t>A</w:t>
      </w:r>
      <w:r>
        <w:rPr>
          <w:w w:val="110"/>
          <w:sz w:val="16"/>
        </w:rPr>
        <w:t> dilated</w:t>
      </w:r>
      <w:r>
        <w:rPr>
          <w:w w:val="110"/>
          <w:sz w:val="16"/>
        </w:rPr>
        <w:t> CNN</w:t>
      </w:r>
      <w:r>
        <w:rPr>
          <w:w w:val="110"/>
          <w:sz w:val="16"/>
        </w:rPr>
        <w:t> model</w:t>
      </w:r>
      <w:r>
        <w:rPr>
          <w:w w:val="110"/>
          <w:sz w:val="16"/>
        </w:rPr>
        <w:t> is</w:t>
      </w:r>
      <w:r>
        <w:rPr>
          <w:w w:val="110"/>
          <w:sz w:val="16"/>
        </w:rPr>
        <w:t> used</w:t>
      </w:r>
      <w:r>
        <w:rPr>
          <w:w w:val="110"/>
          <w:sz w:val="16"/>
        </w:rPr>
        <w:t> to</w:t>
      </w:r>
      <w:r>
        <w:rPr>
          <w:w w:val="110"/>
          <w:sz w:val="16"/>
        </w:rPr>
        <w:t> extract</w:t>
      </w:r>
      <w:r>
        <w:rPr>
          <w:w w:val="110"/>
          <w:sz w:val="16"/>
        </w:rPr>
        <w:t> local</w:t>
      </w:r>
      <w:r>
        <w:rPr>
          <w:w w:val="110"/>
          <w:sz w:val="16"/>
        </w:rPr>
        <w:t> and</w:t>
      </w:r>
      <w:r>
        <w:rPr>
          <w:w w:val="110"/>
          <w:sz w:val="16"/>
        </w:rPr>
        <w:t> global</w:t>
      </w:r>
      <w:r>
        <w:rPr>
          <w:w w:val="110"/>
          <w:sz w:val="16"/>
        </w:rPr>
        <w:t> senti- mental</w:t>
      </w:r>
      <w:r>
        <w:rPr>
          <w:w w:val="110"/>
          <w:sz w:val="16"/>
        </w:rPr>
        <w:t> features</w:t>
      </w:r>
      <w:r>
        <w:rPr>
          <w:w w:val="110"/>
          <w:sz w:val="16"/>
        </w:rPr>
        <w:t> from</w:t>
      </w:r>
      <w:r>
        <w:rPr>
          <w:w w:val="110"/>
          <w:sz w:val="16"/>
        </w:rPr>
        <w:t> embedded</w:t>
      </w:r>
      <w:r>
        <w:rPr>
          <w:w w:val="110"/>
          <w:sz w:val="16"/>
        </w:rPr>
        <w:t> features</w:t>
      </w:r>
      <w:r>
        <w:rPr>
          <w:w w:val="110"/>
          <w:sz w:val="16"/>
        </w:rPr>
        <w:t> using</w:t>
      </w:r>
      <w:r>
        <w:rPr>
          <w:w w:val="110"/>
          <w:sz w:val="16"/>
        </w:rPr>
        <w:t> different</w:t>
      </w:r>
      <w:r>
        <w:rPr>
          <w:w w:val="110"/>
          <w:sz w:val="16"/>
        </w:rPr>
        <w:t> </w:t>
      </w:r>
      <w:r>
        <w:rPr>
          <w:w w:val="110"/>
          <w:sz w:val="16"/>
        </w:rPr>
        <w:t>dilation </w:t>
      </w:r>
      <w:r>
        <w:rPr>
          <w:spacing w:val="-2"/>
          <w:w w:val="110"/>
          <w:sz w:val="16"/>
        </w:rPr>
        <w:t>rates.</w:t>
      </w:r>
    </w:p>
    <w:p>
      <w:pPr>
        <w:pStyle w:val="ListParagraph"/>
        <w:numPr>
          <w:ilvl w:val="0"/>
          <w:numId w:val="2"/>
        </w:numPr>
        <w:tabs>
          <w:tab w:pos="508" w:val="left" w:leader="none"/>
          <w:tab w:pos="510" w:val="left" w:leader="none"/>
        </w:tabs>
        <w:spacing w:line="273" w:lineRule="auto" w:before="1" w:after="0"/>
        <w:ind w:left="510" w:right="109" w:hanging="128"/>
        <w:jc w:val="both"/>
        <w:rPr>
          <w:sz w:val="16"/>
        </w:rPr>
      </w:pPr>
      <w:r>
        <w:rPr>
          <w:w w:val="110"/>
          <w:sz w:val="16"/>
        </w:rPr>
        <w:t>Bi-LSTM</w:t>
      </w:r>
      <w:r>
        <w:rPr>
          <w:w w:val="110"/>
          <w:sz w:val="16"/>
        </w:rPr>
        <w:t> model</w:t>
      </w:r>
      <w:r>
        <w:rPr>
          <w:w w:val="110"/>
          <w:sz w:val="16"/>
        </w:rPr>
        <w:t> is</w:t>
      </w:r>
      <w:r>
        <w:rPr>
          <w:w w:val="110"/>
          <w:sz w:val="16"/>
        </w:rPr>
        <w:t> used</w:t>
      </w:r>
      <w:r>
        <w:rPr>
          <w:w w:val="110"/>
          <w:sz w:val="16"/>
        </w:rPr>
        <w:t> to</w:t>
      </w:r>
      <w:r>
        <w:rPr>
          <w:w w:val="110"/>
          <w:sz w:val="16"/>
        </w:rPr>
        <w:t> take</w:t>
      </w:r>
      <w:r>
        <w:rPr>
          <w:w w:val="110"/>
          <w:sz w:val="16"/>
        </w:rPr>
        <w:t> advantage</w:t>
      </w:r>
      <w:r>
        <w:rPr>
          <w:w w:val="110"/>
          <w:sz w:val="16"/>
        </w:rPr>
        <w:t> of</w:t>
      </w:r>
      <w:r>
        <w:rPr>
          <w:w w:val="110"/>
          <w:sz w:val="16"/>
        </w:rPr>
        <w:t> learning</w:t>
      </w:r>
      <w:r>
        <w:rPr>
          <w:w w:val="110"/>
          <w:sz w:val="16"/>
        </w:rPr>
        <w:t> </w:t>
      </w:r>
      <w:r>
        <w:rPr>
          <w:w w:val="110"/>
          <w:sz w:val="16"/>
        </w:rPr>
        <w:t>long-term dependencies in</w:t>
      </w:r>
      <w:r>
        <w:rPr>
          <w:w w:val="110"/>
          <w:sz w:val="16"/>
        </w:rPr>
        <w:t> both</w:t>
      </w:r>
      <w:r>
        <w:rPr>
          <w:w w:val="110"/>
          <w:sz w:val="16"/>
        </w:rPr>
        <w:t> directions</w:t>
      </w:r>
      <w:r>
        <w:rPr>
          <w:w w:val="110"/>
          <w:sz w:val="16"/>
        </w:rPr>
        <w:t> between</w:t>
      </w:r>
      <w:r>
        <w:rPr>
          <w:w w:val="110"/>
          <w:sz w:val="16"/>
        </w:rPr>
        <w:t> word</w:t>
      </w:r>
      <w:r>
        <w:rPr>
          <w:w w:val="110"/>
          <w:sz w:val="16"/>
        </w:rPr>
        <w:t> sequences in</w:t>
      </w:r>
      <w:r>
        <w:rPr>
          <w:w w:val="110"/>
          <w:sz w:val="16"/>
        </w:rPr>
        <w:t> a long text.</w:t>
      </w:r>
    </w:p>
    <w:p>
      <w:pPr>
        <w:pStyle w:val="ListParagraph"/>
        <w:numPr>
          <w:ilvl w:val="0"/>
          <w:numId w:val="2"/>
        </w:numPr>
        <w:tabs>
          <w:tab w:pos="508" w:val="left" w:leader="none"/>
          <w:tab w:pos="510" w:val="left" w:leader="none"/>
        </w:tabs>
        <w:spacing w:line="273" w:lineRule="auto" w:before="7" w:after="0"/>
        <w:ind w:left="510" w:right="109" w:hanging="128"/>
        <w:jc w:val="both"/>
        <w:rPr>
          <w:sz w:val="16"/>
        </w:rPr>
      </w:pPr>
      <w:r>
        <w:rPr>
          <w:w w:val="110"/>
          <w:sz w:val="16"/>
        </w:rPr>
        <w:t>To</w:t>
      </w:r>
      <w:r>
        <w:rPr>
          <w:w w:val="110"/>
          <w:sz w:val="16"/>
        </w:rPr>
        <w:t> modify</w:t>
      </w:r>
      <w:r>
        <w:rPr>
          <w:w w:val="110"/>
          <w:sz w:val="16"/>
        </w:rPr>
        <w:t> the</w:t>
      </w:r>
      <w:r>
        <w:rPr>
          <w:w w:val="110"/>
          <w:sz w:val="16"/>
        </w:rPr>
        <w:t> parameters</w:t>
      </w:r>
      <w:r>
        <w:rPr>
          <w:w w:val="110"/>
          <w:sz w:val="16"/>
        </w:rPr>
        <w:t> of</w:t>
      </w:r>
      <w:r>
        <w:rPr>
          <w:w w:val="110"/>
          <w:sz w:val="16"/>
        </w:rPr>
        <w:t> the</w:t>
      </w:r>
      <w:r>
        <w:rPr>
          <w:w w:val="110"/>
          <w:sz w:val="16"/>
        </w:rPr>
        <w:t> proposed</w:t>
      </w:r>
      <w:r>
        <w:rPr>
          <w:w w:val="110"/>
          <w:sz w:val="16"/>
        </w:rPr>
        <w:t> model,</w:t>
      </w:r>
      <w:r>
        <w:rPr>
          <w:w w:val="110"/>
          <w:sz w:val="16"/>
        </w:rPr>
        <w:t> a</w:t>
      </w:r>
      <w:r>
        <w:rPr>
          <w:w w:val="110"/>
          <w:sz w:val="16"/>
        </w:rPr>
        <w:t> grid</w:t>
      </w:r>
      <w:r>
        <w:rPr>
          <w:w w:val="110"/>
          <w:sz w:val="16"/>
        </w:rPr>
        <w:t> search CV algorithm was utilized.</w:t>
      </w:r>
    </w:p>
    <w:p>
      <w:pPr>
        <w:pStyle w:val="ListParagraph"/>
        <w:numPr>
          <w:ilvl w:val="0"/>
          <w:numId w:val="2"/>
        </w:numPr>
        <w:tabs>
          <w:tab w:pos="508" w:val="left" w:leader="none"/>
          <w:tab w:pos="510" w:val="left" w:leader="none"/>
        </w:tabs>
        <w:spacing w:line="273" w:lineRule="auto" w:before="6" w:after="0"/>
        <w:ind w:left="510" w:right="109" w:hanging="128"/>
        <w:jc w:val="both"/>
        <w:rPr>
          <w:sz w:val="16"/>
        </w:rPr>
      </w:pPr>
      <w:r>
        <w:rPr>
          <w:w w:val="110"/>
          <w:sz w:val="16"/>
        </w:rPr>
        <w:t>A</w:t>
      </w:r>
      <w:r>
        <w:rPr>
          <w:spacing w:val="-1"/>
          <w:w w:val="110"/>
          <w:sz w:val="16"/>
        </w:rPr>
        <w:t> </w:t>
      </w:r>
      <w:r>
        <w:rPr>
          <w:w w:val="110"/>
          <w:sz w:val="16"/>
        </w:rPr>
        <w:t>comparative</w:t>
      </w:r>
      <w:r>
        <w:rPr>
          <w:spacing w:val="-1"/>
          <w:w w:val="110"/>
          <w:sz w:val="16"/>
        </w:rPr>
        <w:t> </w:t>
      </w:r>
      <w:r>
        <w:rPr>
          <w:w w:val="110"/>
          <w:sz w:val="16"/>
        </w:rPr>
        <w:t>analysis</w:t>
      </w:r>
      <w:r>
        <w:rPr>
          <w:spacing w:val="-1"/>
          <w:w w:val="110"/>
          <w:sz w:val="16"/>
        </w:rPr>
        <w:t> </w:t>
      </w:r>
      <w:r>
        <w:rPr>
          <w:w w:val="110"/>
          <w:sz w:val="16"/>
        </w:rPr>
        <w:t>is</w:t>
      </w:r>
      <w:r>
        <w:rPr>
          <w:spacing w:val="-1"/>
          <w:w w:val="110"/>
          <w:sz w:val="16"/>
        </w:rPr>
        <w:t> </w:t>
      </w:r>
      <w:r>
        <w:rPr>
          <w:w w:val="110"/>
          <w:sz w:val="16"/>
        </w:rPr>
        <w:t>conducted</w:t>
      </w:r>
      <w:r>
        <w:rPr>
          <w:spacing w:val="-1"/>
          <w:w w:val="110"/>
          <w:sz w:val="16"/>
        </w:rPr>
        <w:t> </w:t>
      </w:r>
      <w:r>
        <w:rPr>
          <w:w w:val="110"/>
          <w:sz w:val="16"/>
        </w:rPr>
        <w:t>to</w:t>
      </w:r>
      <w:r>
        <w:rPr>
          <w:spacing w:val="-1"/>
          <w:w w:val="110"/>
          <w:sz w:val="16"/>
        </w:rPr>
        <w:t> </w:t>
      </w:r>
      <w:r>
        <w:rPr>
          <w:w w:val="110"/>
          <w:sz w:val="16"/>
        </w:rPr>
        <w:t>check</w:t>
      </w:r>
      <w:r>
        <w:rPr>
          <w:spacing w:val="-1"/>
          <w:w w:val="110"/>
          <w:sz w:val="16"/>
        </w:rPr>
        <w:t> </w:t>
      </w:r>
      <w:r>
        <w:rPr>
          <w:w w:val="110"/>
          <w:sz w:val="16"/>
        </w:rPr>
        <w:t>the</w:t>
      </w:r>
      <w:r>
        <w:rPr>
          <w:spacing w:val="-1"/>
          <w:w w:val="110"/>
          <w:sz w:val="16"/>
        </w:rPr>
        <w:t> </w:t>
      </w:r>
      <w:r>
        <w:rPr>
          <w:w w:val="110"/>
          <w:sz w:val="16"/>
        </w:rPr>
        <w:t>performance</w:t>
      </w:r>
      <w:r>
        <w:rPr>
          <w:spacing w:val="-1"/>
          <w:w w:val="110"/>
          <w:sz w:val="16"/>
        </w:rPr>
        <w:t> </w:t>
      </w:r>
      <w:r>
        <w:rPr>
          <w:w w:val="110"/>
          <w:sz w:val="16"/>
        </w:rPr>
        <w:t>of the proposed BERT-based CBRNN model.</w:t>
      </w:r>
    </w:p>
    <w:p>
      <w:pPr>
        <w:pStyle w:val="BodyText"/>
        <w:spacing w:line="273" w:lineRule="auto" w:before="123"/>
        <w:ind w:left="111" w:right="109"/>
        <w:jc w:val="both"/>
      </w:pPr>
      <w:r>
        <w:rPr>
          <w:w w:val="110"/>
        </w:rPr>
        <w:t>The reminder of this paper is arranged as follows: Section </w:t>
      </w:r>
      <w:hyperlink w:history="true" w:anchor="_bookmark1">
        <w:r>
          <w:rPr>
            <w:color w:val="007FAC"/>
            <w:w w:val="110"/>
          </w:rPr>
          <w:t>2</w:t>
        </w:r>
      </w:hyperlink>
      <w:r>
        <w:rPr>
          <w:color w:val="007FAC"/>
          <w:w w:val="110"/>
        </w:rPr>
        <w:t> </w:t>
      </w:r>
      <w:r>
        <w:rPr>
          <w:w w:val="110"/>
        </w:rPr>
        <w:t>describes related</w:t>
      </w:r>
      <w:r>
        <w:rPr>
          <w:w w:val="110"/>
        </w:rPr>
        <w:t> work,</w:t>
      </w:r>
      <w:r>
        <w:rPr>
          <w:w w:val="110"/>
        </w:rPr>
        <w:t> Section</w:t>
      </w:r>
      <w:r>
        <w:rPr>
          <w:w w:val="110"/>
        </w:rPr>
        <w:t> </w:t>
      </w:r>
      <w:hyperlink w:history="true" w:anchor="_bookmark4">
        <w:r>
          <w:rPr>
            <w:color w:val="007FAC"/>
            <w:w w:val="110"/>
          </w:rPr>
          <w:t>3</w:t>
        </w:r>
      </w:hyperlink>
      <w:r>
        <w:rPr>
          <w:color w:val="007FAC"/>
          <w:w w:val="110"/>
        </w:rPr>
        <w:t> </w:t>
      </w:r>
      <w:r>
        <w:rPr>
          <w:w w:val="110"/>
        </w:rPr>
        <w:t>contains</w:t>
      </w:r>
      <w:r>
        <w:rPr>
          <w:w w:val="110"/>
        </w:rPr>
        <w:t> details</w:t>
      </w:r>
      <w:r>
        <w:rPr>
          <w:w w:val="110"/>
        </w:rPr>
        <w:t> of</w:t>
      </w:r>
      <w:r>
        <w:rPr>
          <w:w w:val="110"/>
        </w:rPr>
        <w:t> Background,</w:t>
      </w:r>
      <w:r>
        <w:rPr>
          <w:w w:val="110"/>
        </w:rPr>
        <w:t> Section</w:t>
      </w:r>
      <w:r>
        <w:rPr>
          <w:w w:val="110"/>
        </w:rPr>
        <w:t> </w:t>
      </w:r>
      <w:hyperlink w:history="true" w:anchor="_bookmark14">
        <w:r>
          <w:rPr>
            <w:color w:val="007FAC"/>
            <w:w w:val="110"/>
          </w:rPr>
          <w:t>4</w:t>
        </w:r>
      </w:hyperlink>
      <w:r>
        <w:rPr>
          <w:color w:val="007FAC"/>
          <w:w w:val="110"/>
        </w:rPr>
        <w:t> </w:t>
      </w:r>
      <w:r>
        <w:rPr>
          <w:w w:val="110"/>
        </w:rPr>
        <w:t>discusses</w:t>
      </w:r>
      <w:r>
        <w:rPr>
          <w:spacing w:val="-5"/>
          <w:w w:val="110"/>
        </w:rPr>
        <w:t> </w:t>
      </w:r>
      <w:r>
        <w:rPr>
          <w:w w:val="110"/>
        </w:rPr>
        <w:t>proposed</w:t>
      </w:r>
      <w:r>
        <w:rPr>
          <w:spacing w:val="-4"/>
          <w:w w:val="110"/>
        </w:rPr>
        <w:t> </w:t>
      </w:r>
      <w:r>
        <w:rPr>
          <w:w w:val="110"/>
        </w:rPr>
        <w:t>methodology</w:t>
      </w:r>
      <w:r>
        <w:rPr>
          <w:spacing w:val="-4"/>
          <w:w w:val="110"/>
        </w:rPr>
        <w:t> </w:t>
      </w:r>
      <w:r>
        <w:rPr>
          <w:w w:val="110"/>
        </w:rPr>
        <w:t>for</w:t>
      </w:r>
      <w:r>
        <w:rPr>
          <w:spacing w:val="-4"/>
          <w:w w:val="110"/>
        </w:rPr>
        <w:t> </w:t>
      </w:r>
      <w:r>
        <w:rPr>
          <w:w w:val="110"/>
        </w:rPr>
        <w:t>SA,</w:t>
      </w:r>
      <w:r>
        <w:rPr>
          <w:spacing w:val="-5"/>
          <w:w w:val="110"/>
        </w:rPr>
        <w:t> </w:t>
      </w:r>
      <w:r>
        <w:rPr>
          <w:w w:val="110"/>
        </w:rPr>
        <w:t>Section</w:t>
      </w:r>
      <w:r>
        <w:rPr>
          <w:spacing w:val="-5"/>
          <w:w w:val="110"/>
        </w:rPr>
        <w:t> </w:t>
      </w:r>
      <w:hyperlink w:history="true" w:anchor="_bookmark18">
        <w:r>
          <w:rPr>
            <w:color w:val="007FAC"/>
            <w:w w:val="110"/>
          </w:rPr>
          <w:t>5</w:t>
        </w:r>
      </w:hyperlink>
      <w:r>
        <w:rPr>
          <w:color w:val="007FAC"/>
          <w:spacing w:val="-4"/>
          <w:w w:val="110"/>
        </w:rPr>
        <w:t> </w:t>
      </w:r>
      <w:r>
        <w:rPr>
          <w:w w:val="110"/>
        </w:rPr>
        <w:t>includes</w:t>
      </w:r>
      <w:r>
        <w:rPr>
          <w:spacing w:val="-5"/>
          <w:w w:val="110"/>
        </w:rPr>
        <w:t> </w:t>
      </w:r>
      <w:r>
        <w:rPr>
          <w:w w:val="110"/>
        </w:rPr>
        <w:t>implemen- tation detail, Section </w:t>
      </w:r>
      <w:hyperlink w:history="true" w:anchor="_bookmark26">
        <w:r>
          <w:rPr>
            <w:color w:val="007FAC"/>
            <w:w w:val="110"/>
          </w:rPr>
          <w:t>6</w:t>
        </w:r>
      </w:hyperlink>
      <w:r>
        <w:rPr>
          <w:color w:val="007FAC"/>
          <w:w w:val="110"/>
        </w:rPr>
        <w:t> </w:t>
      </w:r>
      <w:r>
        <w:rPr>
          <w:w w:val="110"/>
        </w:rPr>
        <w:t>contains conclusion and future directions of the </w:t>
      </w:r>
      <w:r>
        <w:rPr>
          <w:spacing w:val="-2"/>
          <w:w w:val="110"/>
        </w:rPr>
        <w:t>paper.</w:t>
      </w:r>
    </w:p>
    <w:p>
      <w:pPr>
        <w:pStyle w:val="BodyText"/>
        <w:spacing w:before="44"/>
      </w:pPr>
    </w:p>
    <w:p>
      <w:pPr>
        <w:pStyle w:val="Heading1"/>
        <w:numPr>
          <w:ilvl w:val="0"/>
          <w:numId w:val="1"/>
        </w:numPr>
        <w:tabs>
          <w:tab w:pos="334" w:val="left" w:leader="none"/>
        </w:tabs>
        <w:spacing w:line="240" w:lineRule="auto" w:before="0" w:after="0"/>
        <w:ind w:left="334" w:right="0" w:hanging="223"/>
        <w:jc w:val="left"/>
      </w:pPr>
      <w:bookmarkStart w:name="Literature review" w:id="4"/>
      <w:bookmarkEnd w:id="4"/>
      <w:r>
        <w:rPr>
          <w:b w:val="0"/>
        </w:rPr>
      </w:r>
      <w:r>
        <w:rPr>
          <w:w w:val="105"/>
        </w:rPr>
        <w:t>Literature</w:t>
      </w:r>
      <w:r>
        <w:rPr>
          <w:spacing w:val="16"/>
          <w:w w:val="110"/>
        </w:rPr>
        <w:t> </w:t>
      </w:r>
      <w:r>
        <w:rPr>
          <w:spacing w:val="-2"/>
          <w:w w:val="110"/>
        </w:rPr>
        <w:t>review</w:t>
      </w:r>
    </w:p>
    <w:p>
      <w:pPr>
        <w:pStyle w:val="BodyText"/>
        <w:spacing w:before="62"/>
        <w:rPr>
          <w:b/>
        </w:rPr>
      </w:pPr>
    </w:p>
    <w:p>
      <w:pPr>
        <w:pStyle w:val="BodyText"/>
        <w:spacing w:line="273" w:lineRule="auto"/>
        <w:ind w:left="111" w:right="109" w:firstLine="239"/>
        <w:jc w:val="both"/>
      </w:pPr>
      <w:bookmarkStart w:name="_bookmark1" w:id="5"/>
      <w:bookmarkEnd w:id="5"/>
      <w:r>
        <w:rPr/>
      </w:r>
      <w:r>
        <w:rPr>
          <w:w w:val="110"/>
        </w:rPr>
        <w:t>This section reviews the literature that has previously been done in text</w:t>
      </w:r>
      <w:r>
        <w:rPr>
          <w:w w:val="110"/>
        </w:rPr>
        <w:t> classification.</w:t>
      </w:r>
      <w:r>
        <w:rPr>
          <w:w w:val="110"/>
        </w:rPr>
        <w:t> The</w:t>
      </w:r>
      <w:r>
        <w:rPr>
          <w:w w:val="110"/>
        </w:rPr>
        <w:t> literature</w:t>
      </w:r>
      <w:r>
        <w:rPr>
          <w:w w:val="110"/>
        </w:rPr>
        <w:t> review</w:t>
      </w:r>
      <w:r>
        <w:rPr>
          <w:w w:val="110"/>
        </w:rPr>
        <w:t> may</w:t>
      </w:r>
      <w:r>
        <w:rPr>
          <w:w w:val="110"/>
        </w:rPr>
        <w:t> be</w:t>
      </w:r>
      <w:r>
        <w:rPr>
          <w:w w:val="110"/>
        </w:rPr>
        <w:t> subdivided</w:t>
      </w:r>
      <w:r>
        <w:rPr>
          <w:w w:val="110"/>
        </w:rPr>
        <w:t> into</w:t>
      </w:r>
      <w:r>
        <w:rPr>
          <w:w w:val="110"/>
        </w:rPr>
        <w:t> </w:t>
      </w:r>
      <w:r>
        <w:rPr>
          <w:w w:val="110"/>
        </w:rPr>
        <w:t>two sections.</w:t>
      </w:r>
      <w:r>
        <w:rPr>
          <w:spacing w:val="29"/>
          <w:w w:val="110"/>
        </w:rPr>
        <w:t> </w:t>
      </w:r>
      <w:r>
        <w:rPr>
          <w:w w:val="110"/>
        </w:rPr>
        <w:t>The</w:t>
      </w:r>
      <w:r>
        <w:rPr>
          <w:spacing w:val="28"/>
          <w:w w:val="110"/>
        </w:rPr>
        <w:t> </w:t>
      </w:r>
      <w:r>
        <w:rPr>
          <w:w w:val="110"/>
        </w:rPr>
        <w:t>first</w:t>
      </w:r>
      <w:r>
        <w:rPr>
          <w:spacing w:val="28"/>
          <w:w w:val="110"/>
        </w:rPr>
        <w:t> </w:t>
      </w:r>
      <w:r>
        <w:rPr>
          <w:w w:val="110"/>
        </w:rPr>
        <w:t>one</w:t>
      </w:r>
      <w:r>
        <w:rPr>
          <w:spacing w:val="28"/>
          <w:w w:val="110"/>
        </w:rPr>
        <w:t> </w:t>
      </w:r>
      <w:r>
        <w:rPr>
          <w:w w:val="110"/>
        </w:rPr>
        <w:t>will</w:t>
      </w:r>
      <w:r>
        <w:rPr>
          <w:spacing w:val="28"/>
          <w:w w:val="110"/>
        </w:rPr>
        <w:t> </w:t>
      </w:r>
      <w:r>
        <w:rPr>
          <w:w w:val="110"/>
        </w:rPr>
        <w:t>discuss</w:t>
      </w:r>
      <w:r>
        <w:rPr>
          <w:spacing w:val="28"/>
          <w:w w:val="110"/>
        </w:rPr>
        <w:t> </w:t>
      </w:r>
      <w:r>
        <w:rPr>
          <w:w w:val="110"/>
        </w:rPr>
        <w:t>the</w:t>
      </w:r>
      <w:r>
        <w:rPr>
          <w:spacing w:val="28"/>
          <w:w w:val="110"/>
        </w:rPr>
        <w:t> </w:t>
      </w:r>
      <w:r>
        <w:rPr>
          <w:w w:val="110"/>
        </w:rPr>
        <w:t>word</w:t>
      </w:r>
      <w:r>
        <w:rPr>
          <w:spacing w:val="28"/>
          <w:w w:val="110"/>
        </w:rPr>
        <w:t> </w:t>
      </w:r>
      <w:r>
        <w:rPr>
          <w:w w:val="110"/>
        </w:rPr>
        <w:t>embeddings</w:t>
      </w:r>
      <w:r>
        <w:rPr>
          <w:spacing w:val="28"/>
          <w:w w:val="110"/>
        </w:rPr>
        <w:t> </w:t>
      </w:r>
      <w:r>
        <w:rPr>
          <w:w w:val="110"/>
        </w:rPr>
        <w:t>and</w:t>
      </w:r>
      <w:r>
        <w:rPr>
          <w:spacing w:val="28"/>
          <w:w w:val="110"/>
        </w:rPr>
        <w:t> </w:t>
      </w:r>
      <w:r>
        <w:rPr>
          <w:w w:val="110"/>
        </w:rPr>
        <w:t>state- of-the-art</w:t>
      </w:r>
      <w:r>
        <w:rPr>
          <w:w w:val="110"/>
        </w:rPr>
        <w:t> transformers.</w:t>
      </w:r>
      <w:r>
        <w:rPr>
          <w:w w:val="110"/>
        </w:rPr>
        <w:t> The</w:t>
      </w:r>
      <w:r>
        <w:rPr>
          <w:w w:val="110"/>
        </w:rPr>
        <w:t> second</w:t>
      </w:r>
      <w:r>
        <w:rPr>
          <w:w w:val="110"/>
        </w:rPr>
        <w:t> part</w:t>
      </w:r>
      <w:r>
        <w:rPr>
          <w:w w:val="110"/>
        </w:rPr>
        <w:t> will</w:t>
      </w:r>
      <w:r>
        <w:rPr>
          <w:w w:val="110"/>
        </w:rPr>
        <w:t> discuss</w:t>
      </w:r>
      <w:r>
        <w:rPr>
          <w:w w:val="110"/>
        </w:rPr>
        <w:t> the</w:t>
      </w:r>
      <w:r>
        <w:rPr>
          <w:w w:val="110"/>
        </w:rPr>
        <w:t> classification models of SA.</w:t>
      </w:r>
    </w:p>
    <w:p>
      <w:pPr>
        <w:pStyle w:val="BodyText"/>
        <w:spacing w:before="44"/>
      </w:pPr>
    </w:p>
    <w:p>
      <w:pPr>
        <w:pStyle w:val="ListParagraph"/>
        <w:numPr>
          <w:ilvl w:val="1"/>
          <w:numId w:val="1"/>
        </w:numPr>
        <w:tabs>
          <w:tab w:pos="456" w:val="left" w:leader="none"/>
        </w:tabs>
        <w:spacing w:line="240" w:lineRule="auto" w:before="0" w:after="0"/>
        <w:ind w:left="456" w:right="0" w:hanging="345"/>
        <w:jc w:val="left"/>
        <w:rPr>
          <w:i/>
          <w:sz w:val="16"/>
        </w:rPr>
      </w:pPr>
      <w:bookmarkStart w:name="Word embeddings and transformers" w:id="6"/>
      <w:bookmarkEnd w:id="6"/>
      <w:r>
        <w:rPr/>
      </w:r>
      <w:r>
        <w:rPr>
          <w:i/>
          <w:sz w:val="16"/>
        </w:rPr>
        <w:t>Word</w:t>
      </w:r>
      <w:r>
        <w:rPr>
          <w:i/>
          <w:spacing w:val="18"/>
          <w:sz w:val="16"/>
        </w:rPr>
        <w:t> </w:t>
      </w:r>
      <w:r>
        <w:rPr>
          <w:i/>
          <w:sz w:val="16"/>
        </w:rPr>
        <w:t>embeddings</w:t>
      </w:r>
      <w:r>
        <w:rPr>
          <w:i/>
          <w:spacing w:val="18"/>
          <w:sz w:val="16"/>
        </w:rPr>
        <w:t> </w:t>
      </w:r>
      <w:r>
        <w:rPr>
          <w:i/>
          <w:sz w:val="16"/>
        </w:rPr>
        <w:t>and</w:t>
      </w:r>
      <w:r>
        <w:rPr>
          <w:i/>
          <w:spacing w:val="19"/>
          <w:sz w:val="16"/>
        </w:rPr>
        <w:t> </w:t>
      </w:r>
      <w:r>
        <w:rPr>
          <w:i/>
          <w:spacing w:val="-2"/>
          <w:sz w:val="16"/>
        </w:rPr>
        <w:t>transformers</w:t>
      </w:r>
    </w:p>
    <w:p>
      <w:pPr>
        <w:pStyle w:val="BodyText"/>
        <w:spacing w:before="62"/>
        <w:rPr>
          <w:i/>
        </w:rPr>
      </w:pPr>
    </w:p>
    <w:p>
      <w:pPr>
        <w:pStyle w:val="BodyText"/>
        <w:spacing w:line="273" w:lineRule="auto"/>
        <w:ind w:left="111" w:right="109" w:firstLine="239"/>
        <w:jc w:val="both"/>
      </w:pPr>
      <w:r>
        <w:rPr>
          <w:w w:val="110"/>
        </w:rPr>
        <w:t>Feature</w:t>
      </w:r>
      <w:r>
        <w:rPr>
          <w:spacing w:val="40"/>
          <w:w w:val="110"/>
        </w:rPr>
        <w:t> </w:t>
      </w:r>
      <w:r>
        <w:rPr>
          <w:w w:val="110"/>
        </w:rPr>
        <w:t>extraction</w:t>
      </w:r>
      <w:r>
        <w:rPr>
          <w:spacing w:val="40"/>
          <w:w w:val="110"/>
        </w:rPr>
        <w:t> </w:t>
      </w:r>
      <w:r>
        <w:rPr>
          <w:w w:val="110"/>
        </w:rPr>
        <w:t>is</w:t>
      </w:r>
      <w:r>
        <w:rPr>
          <w:spacing w:val="40"/>
          <w:w w:val="110"/>
        </w:rPr>
        <w:t> </w:t>
      </w:r>
      <w:r>
        <w:rPr>
          <w:w w:val="110"/>
        </w:rPr>
        <w:t>an</w:t>
      </w:r>
      <w:r>
        <w:rPr>
          <w:spacing w:val="40"/>
          <w:w w:val="110"/>
        </w:rPr>
        <w:t> </w:t>
      </w:r>
      <w:r>
        <w:rPr>
          <w:w w:val="110"/>
        </w:rPr>
        <w:t>important</w:t>
      </w:r>
      <w:r>
        <w:rPr>
          <w:spacing w:val="40"/>
          <w:w w:val="110"/>
        </w:rPr>
        <w:t> </w:t>
      </w:r>
      <w:r>
        <w:rPr>
          <w:w w:val="110"/>
        </w:rPr>
        <w:t>stage</w:t>
      </w:r>
      <w:r>
        <w:rPr>
          <w:spacing w:val="40"/>
          <w:w w:val="110"/>
        </w:rPr>
        <w:t> </w:t>
      </w:r>
      <w:r>
        <w:rPr>
          <w:w w:val="110"/>
        </w:rPr>
        <w:t>in</w:t>
      </w:r>
      <w:r>
        <w:rPr>
          <w:spacing w:val="40"/>
          <w:w w:val="110"/>
        </w:rPr>
        <w:t> </w:t>
      </w:r>
      <w:r>
        <w:rPr>
          <w:w w:val="110"/>
        </w:rPr>
        <w:t>text</w:t>
      </w:r>
      <w:r>
        <w:rPr>
          <w:spacing w:val="40"/>
          <w:w w:val="110"/>
        </w:rPr>
        <w:t> </w:t>
      </w:r>
      <w:r>
        <w:rPr>
          <w:w w:val="110"/>
        </w:rPr>
        <w:t>mining</w:t>
      </w:r>
      <w:r>
        <w:rPr>
          <w:spacing w:val="40"/>
          <w:w w:val="110"/>
        </w:rPr>
        <w:t> </w:t>
      </w:r>
      <w:r>
        <w:rPr>
          <w:w w:val="110"/>
        </w:rPr>
        <w:t>or</w:t>
      </w:r>
      <w:r>
        <w:rPr>
          <w:spacing w:val="40"/>
          <w:w w:val="110"/>
        </w:rPr>
        <w:t> </w:t>
      </w:r>
      <w:r>
        <w:rPr>
          <w:w w:val="110"/>
        </w:rPr>
        <w:t>SA, and the methods used for extracting the features significantly, impact the</w:t>
      </w:r>
      <w:r>
        <w:rPr>
          <w:w w:val="110"/>
        </w:rPr>
        <w:t> results.</w:t>
      </w:r>
      <w:r>
        <w:rPr>
          <w:w w:val="110"/>
        </w:rPr>
        <w:t> Deep</w:t>
      </w:r>
      <w:r>
        <w:rPr>
          <w:w w:val="110"/>
        </w:rPr>
        <w:t> learning</w:t>
      </w:r>
      <w:r>
        <w:rPr>
          <w:w w:val="110"/>
        </w:rPr>
        <w:t> models</w:t>
      </w:r>
      <w:r>
        <w:rPr>
          <w:w w:val="110"/>
        </w:rPr>
        <w:t> have</w:t>
      </w:r>
      <w:r>
        <w:rPr>
          <w:w w:val="110"/>
        </w:rPr>
        <w:t> recently</w:t>
      </w:r>
      <w:r>
        <w:rPr>
          <w:w w:val="110"/>
        </w:rPr>
        <w:t> been</w:t>
      </w:r>
      <w:r>
        <w:rPr>
          <w:w w:val="110"/>
        </w:rPr>
        <w:t> adopted</w:t>
      </w:r>
      <w:r>
        <w:rPr>
          <w:w w:val="110"/>
        </w:rPr>
        <w:t> in</w:t>
      </w:r>
      <w:r>
        <w:rPr>
          <w:w w:val="110"/>
        </w:rPr>
        <w:t> </w:t>
      </w:r>
      <w:r>
        <w:rPr>
          <w:w w:val="110"/>
        </w:rPr>
        <w:t>the field</w:t>
      </w:r>
      <w:r>
        <w:rPr>
          <w:w w:val="110"/>
        </w:rPr>
        <w:t> of</w:t>
      </w:r>
      <w:r>
        <w:rPr>
          <w:w w:val="110"/>
        </w:rPr>
        <w:t> SA</w:t>
      </w:r>
      <w:r>
        <w:rPr>
          <w:w w:val="110"/>
        </w:rPr>
        <w:t> for</w:t>
      </w:r>
      <w:r>
        <w:rPr>
          <w:w w:val="110"/>
        </w:rPr>
        <w:t> learning</w:t>
      </w:r>
      <w:r>
        <w:rPr>
          <w:w w:val="110"/>
        </w:rPr>
        <w:t> word</w:t>
      </w:r>
      <w:r>
        <w:rPr>
          <w:w w:val="110"/>
        </w:rPr>
        <w:t> embeddings.</w:t>
      </w:r>
      <w:r>
        <w:rPr>
          <w:w w:val="110"/>
        </w:rPr>
        <w:t> Word</w:t>
      </w:r>
      <w:r>
        <w:rPr>
          <w:w w:val="110"/>
        </w:rPr>
        <w:t> embeddings</w:t>
      </w:r>
      <w:r>
        <w:rPr>
          <w:w w:val="110"/>
        </w:rPr>
        <w:t> aim</w:t>
      </w:r>
      <w:r>
        <w:rPr>
          <w:w w:val="110"/>
        </w:rPr>
        <w:t> to capture</w:t>
      </w:r>
      <w:r>
        <w:rPr>
          <w:spacing w:val="-1"/>
          <w:w w:val="110"/>
        </w:rPr>
        <w:t> </w:t>
      </w:r>
      <w:r>
        <w:rPr>
          <w:w w:val="110"/>
        </w:rPr>
        <w:t>similarities</w:t>
      </w:r>
      <w:r>
        <w:rPr>
          <w:spacing w:val="-1"/>
          <w:w w:val="110"/>
        </w:rPr>
        <w:t> </w:t>
      </w:r>
      <w:r>
        <w:rPr>
          <w:w w:val="110"/>
        </w:rPr>
        <w:t>between</w:t>
      </w:r>
      <w:r>
        <w:rPr>
          <w:spacing w:val="-1"/>
          <w:w w:val="110"/>
        </w:rPr>
        <w:t> </w:t>
      </w:r>
      <w:r>
        <w:rPr>
          <w:w w:val="110"/>
        </w:rPr>
        <w:t>words</w:t>
      </w:r>
      <w:r>
        <w:rPr>
          <w:spacing w:val="-1"/>
          <w:w w:val="110"/>
        </w:rPr>
        <w:t> </w:t>
      </w:r>
      <w:r>
        <w:rPr>
          <w:w w:val="110"/>
        </w:rPr>
        <w:t>and</w:t>
      </w:r>
      <w:r>
        <w:rPr>
          <w:spacing w:val="-1"/>
          <w:w w:val="110"/>
        </w:rPr>
        <w:t> </w:t>
      </w:r>
      <w:r>
        <w:rPr>
          <w:w w:val="110"/>
        </w:rPr>
        <w:t>their</w:t>
      </w:r>
      <w:r>
        <w:rPr>
          <w:spacing w:val="-1"/>
          <w:w w:val="110"/>
        </w:rPr>
        <w:t> </w:t>
      </w:r>
      <w:r>
        <w:rPr>
          <w:w w:val="110"/>
        </w:rPr>
        <w:t>linguistic</w:t>
      </w:r>
      <w:r>
        <w:rPr>
          <w:spacing w:val="-1"/>
          <w:w w:val="110"/>
        </w:rPr>
        <w:t> </w:t>
      </w:r>
      <w:r>
        <w:rPr>
          <w:w w:val="110"/>
        </w:rPr>
        <w:t>connections</w:t>
      </w:r>
      <w:r>
        <w:rPr>
          <w:spacing w:val="-1"/>
          <w:w w:val="110"/>
        </w:rPr>
        <w:t> </w:t>
      </w:r>
      <w:r>
        <w:rPr>
          <w:w w:val="110"/>
        </w:rPr>
        <w:t>[</w:t>
      </w:r>
      <w:hyperlink w:history="true" w:anchor="_bookmark30">
        <w:r>
          <w:rPr>
            <w:color w:val="007FAC"/>
            <w:w w:val="110"/>
          </w:rPr>
          <w:t>4</w:t>
        </w:r>
      </w:hyperlink>
      <w:r>
        <w:rPr>
          <w:w w:val="110"/>
        </w:rPr>
        <w:t>]. Widely used unsupervised-based word embeddings are word2vec [</w:t>
      </w:r>
      <w:hyperlink w:history="true" w:anchor="_bookmark66">
        <w:r>
          <w:rPr>
            <w:color w:val="007FAC"/>
            <w:w w:val="110"/>
          </w:rPr>
          <w:t>40</w:t>
        </w:r>
      </w:hyperlink>
      <w:r>
        <w:rPr>
          <w:w w:val="110"/>
        </w:rPr>
        <w:t>] and</w:t>
      </w:r>
      <w:r>
        <w:rPr>
          <w:w w:val="110"/>
        </w:rPr>
        <w:t> glove</w:t>
      </w:r>
      <w:r>
        <w:rPr>
          <w:w w:val="110"/>
        </w:rPr>
        <w:t> embeddings</w:t>
      </w:r>
      <w:r>
        <w:rPr>
          <w:w w:val="110"/>
        </w:rPr>
        <w:t> [</w:t>
      </w:r>
      <w:hyperlink w:history="true" w:anchor="_bookmark67">
        <w:r>
          <w:rPr>
            <w:color w:val="007FAC"/>
            <w:w w:val="110"/>
          </w:rPr>
          <w:t>41</w:t>
        </w:r>
      </w:hyperlink>
      <w:r>
        <w:rPr>
          <w:w w:val="110"/>
        </w:rPr>
        <w:t>,</w:t>
      </w:r>
      <w:hyperlink w:history="true" w:anchor="_bookmark68">
        <w:r>
          <w:rPr>
            <w:color w:val="007FAC"/>
            <w:w w:val="110"/>
          </w:rPr>
          <w:t>42</w:t>
        </w:r>
      </w:hyperlink>
      <w:r>
        <w:rPr>
          <w:w w:val="110"/>
        </w:rPr>
        <w:t>].</w:t>
      </w:r>
      <w:r>
        <w:rPr>
          <w:w w:val="110"/>
        </w:rPr>
        <w:t> These</w:t>
      </w:r>
      <w:r>
        <w:rPr>
          <w:w w:val="110"/>
        </w:rPr>
        <w:t> approaches</w:t>
      </w:r>
      <w:r>
        <w:rPr>
          <w:w w:val="110"/>
        </w:rPr>
        <w:t> are</w:t>
      </w:r>
      <w:r>
        <w:rPr>
          <w:w w:val="110"/>
        </w:rPr>
        <w:t> founded</w:t>
      </w:r>
      <w:r>
        <w:rPr>
          <w:w w:val="110"/>
        </w:rPr>
        <w:t> on</w:t>
      </w:r>
      <w:r>
        <w:rPr>
          <w:w w:val="110"/>
        </w:rPr>
        <w:t> the assumption</w:t>
      </w:r>
      <w:r>
        <w:rPr>
          <w:spacing w:val="-1"/>
          <w:w w:val="110"/>
        </w:rPr>
        <w:t> </w:t>
      </w:r>
      <w:r>
        <w:rPr>
          <w:w w:val="110"/>
        </w:rPr>
        <w:t>that</w:t>
      </w:r>
      <w:r>
        <w:rPr>
          <w:spacing w:val="-1"/>
          <w:w w:val="110"/>
        </w:rPr>
        <w:t> </w:t>
      </w:r>
      <w:r>
        <w:rPr>
          <w:w w:val="110"/>
        </w:rPr>
        <w:t>words</w:t>
      </w:r>
      <w:r>
        <w:rPr>
          <w:spacing w:val="-1"/>
          <w:w w:val="110"/>
        </w:rPr>
        <w:t> </w:t>
      </w:r>
      <w:r>
        <w:rPr>
          <w:w w:val="110"/>
        </w:rPr>
        <w:t>containing</w:t>
      </w:r>
      <w:r>
        <w:rPr>
          <w:spacing w:val="-1"/>
          <w:w w:val="110"/>
        </w:rPr>
        <w:t> </w:t>
      </w:r>
      <w:r>
        <w:rPr>
          <w:w w:val="110"/>
        </w:rPr>
        <w:t>similar</w:t>
      </w:r>
      <w:r>
        <w:rPr>
          <w:spacing w:val="-1"/>
          <w:w w:val="110"/>
        </w:rPr>
        <w:t> </w:t>
      </w:r>
      <w:r>
        <w:rPr>
          <w:w w:val="110"/>
        </w:rPr>
        <w:t>context</w:t>
      </w:r>
      <w:r>
        <w:rPr>
          <w:spacing w:val="-1"/>
          <w:w w:val="110"/>
        </w:rPr>
        <w:t> </w:t>
      </w:r>
      <w:r>
        <w:rPr>
          <w:w w:val="110"/>
        </w:rPr>
        <w:t>have</w:t>
      </w:r>
      <w:r>
        <w:rPr>
          <w:spacing w:val="-1"/>
          <w:w w:val="110"/>
        </w:rPr>
        <w:t> </w:t>
      </w:r>
      <w:r>
        <w:rPr>
          <w:w w:val="110"/>
        </w:rPr>
        <w:t>the</w:t>
      </w:r>
      <w:r>
        <w:rPr>
          <w:spacing w:val="-1"/>
          <w:w w:val="110"/>
        </w:rPr>
        <w:t> </w:t>
      </w:r>
      <w:r>
        <w:rPr>
          <w:w w:val="110"/>
        </w:rPr>
        <w:t>same</w:t>
      </w:r>
      <w:r>
        <w:rPr>
          <w:spacing w:val="-1"/>
          <w:w w:val="110"/>
        </w:rPr>
        <w:t> </w:t>
      </w:r>
      <w:r>
        <w:rPr>
          <w:w w:val="110"/>
        </w:rPr>
        <w:t>mean- ing,</w:t>
      </w:r>
      <w:r>
        <w:rPr>
          <w:w w:val="110"/>
        </w:rPr>
        <w:t> they</w:t>
      </w:r>
      <w:r>
        <w:rPr>
          <w:w w:val="110"/>
        </w:rPr>
        <w:t> should</w:t>
      </w:r>
      <w:r>
        <w:rPr>
          <w:w w:val="110"/>
        </w:rPr>
        <w:t> create</w:t>
      </w:r>
      <w:r>
        <w:rPr>
          <w:w w:val="110"/>
        </w:rPr>
        <w:t> similar</w:t>
      </w:r>
      <w:r>
        <w:rPr>
          <w:w w:val="110"/>
        </w:rPr>
        <w:t> feature</w:t>
      </w:r>
      <w:r>
        <w:rPr>
          <w:w w:val="110"/>
        </w:rPr>
        <w:t> or</w:t>
      </w:r>
      <w:r>
        <w:rPr>
          <w:w w:val="110"/>
        </w:rPr>
        <w:t> vectors</w:t>
      </w:r>
      <w:r>
        <w:rPr>
          <w:w w:val="110"/>
        </w:rPr>
        <w:t> accordingly</w:t>
      </w:r>
      <w:r>
        <w:rPr>
          <w:w w:val="110"/>
        </w:rPr>
        <w:t> [</w:t>
      </w:r>
      <w:hyperlink w:history="true" w:anchor="_bookmark69">
        <w:r>
          <w:rPr>
            <w:color w:val="007FAC"/>
            <w:w w:val="110"/>
          </w:rPr>
          <w:t>43</w:t>
        </w:r>
      </w:hyperlink>
      <w:r>
        <w:rPr>
          <w:w w:val="110"/>
        </w:rPr>
        <w:t>]. However,</w:t>
      </w:r>
      <w:r>
        <w:rPr>
          <w:w w:val="110"/>
        </w:rPr>
        <w:t> the</w:t>
      </w:r>
      <w:r>
        <w:rPr>
          <w:w w:val="110"/>
        </w:rPr>
        <w:t> fundamental</w:t>
      </w:r>
      <w:r>
        <w:rPr>
          <w:w w:val="110"/>
        </w:rPr>
        <w:t> problem</w:t>
      </w:r>
      <w:r>
        <w:rPr>
          <w:w w:val="110"/>
        </w:rPr>
        <w:t> of</w:t>
      </w:r>
      <w:r>
        <w:rPr>
          <w:w w:val="110"/>
        </w:rPr>
        <w:t> this</w:t>
      </w:r>
      <w:r>
        <w:rPr>
          <w:w w:val="110"/>
        </w:rPr>
        <w:t> assumption</w:t>
      </w:r>
      <w:r>
        <w:rPr>
          <w:w w:val="110"/>
        </w:rPr>
        <w:t> is</w:t>
      </w:r>
      <w:r>
        <w:rPr>
          <w:w w:val="110"/>
        </w:rPr>
        <w:t> that</w:t>
      </w:r>
      <w:r>
        <w:rPr>
          <w:w w:val="110"/>
        </w:rPr>
        <w:t> the obtained</w:t>
      </w:r>
      <w:r>
        <w:rPr>
          <w:w w:val="110"/>
        </w:rPr>
        <w:t> vector</w:t>
      </w:r>
      <w:r>
        <w:rPr>
          <w:w w:val="110"/>
        </w:rPr>
        <w:t> of</w:t>
      </w:r>
      <w:r>
        <w:rPr>
          <w:w w:val="110"/>
        </w:rPr>
        <w:t> certain</w:t>
      </w:r>
      <w:r>
        <w:rPr>
          <w:w w:val="110"/>
        </w:rPr>
        <w:t> semantically</w:t>
      </w:r>
      <w:r>
        <w:rPr>
          <w:w w:val="110"/>
        </w:rPr>
        <w:t> dissimilar</w:t>
      </w:r>
      <w:r>
        <w:rPr>
          <w:w w:val="110"/>
        </w:rPr>
        <w:t> words,</w:t>
      </w:r>
      <w:r>
        <w:rPr>
          <w:w w:val="110"/>
        </w:rPr>
        <w:t> which</w:t>
      </w:r>
      <w:r>
        <w:rPr>
          <w:w w:val="110"/>
        </w:rPr>
        <w:t> com- monly</w:t>
      </w:r>
      <w:r>
        <w:rPr>
          <w:spacing w:val="-11"/>
          <w:w w:val="110"/>
        </w:rPr>
        <w:t> </w:t>
      </w:r>
      <w:r>
        <w:rPr>
          <w:w w:val="110"/>
        </w:rPr>
        <w:t>co-occur</w:t>
      </w:r>
      <w:r>
        <w:rPr>
          <w:spacing w:val="-11"/>
          <w:w w:val="110"/>
        </w:rPr>
        <w:t> </w:t>
      </w:r>
      <w:r>
        <w:rPr>
          <w:w w:val="110"/>
        </w:rPr>
        <w:t>in</w:t>
      </w:r>
      <w:r>
        <w:rPr>
          <w:spacing w:val="-11"/>
          <w:w w:val="110"/>
        </w:rPr>
        <w:t> </w:t>
      </w:r>
      <w:r>
        <w:rPr>
          <w:w w:val="110"/>
        </w:rPr>
        <w:t>a</w:t>
      </w:r>
      <w:r>
        <w:rPr>
          <w:spacing w:val="-11"/>
          <w:w w:val="110"/>
        </w:rPr>
        <w:t> </w:t>
      </w:r>
      <w:r>
        <w:rPr>
          <w:w w:val="110"/>
        </w:rPr>
        <w:t>limited</w:t>
      </w:r>
      <w:r>
        <w:rPr>
          <w:spacing w:val="-11"/>
          <w:w w:val="110"/>
        </w:rPr>
        <w:t> </w:t>
      </w:r>
      <w:r>
        <w:rPr>
          <w:w w:val="110"/>
        </w:rPr>
        <w:t>region,</w:t>
      </w:r>
      <w:r>
        <w:rPr>
          <w:spacing w:val="-11"/>
          <w:w w:val="110"/>
        </w:rPr>
        <w:t> </w:t>
      </w:r>
      <w:r>
        <w:rPr>
          <w:w w:val="110"/>
        </w:rPr>
        <w:t>is</w:t>
      </w:r>
      <w:r>
        <w:rPr>
          <w:spacing w:val="-11"/>
          <w:w w:val="110"/>
        </w:rPr>
        <w:t> </w:t>
      </w:r>
      <w:r>
        <w:rPr>
          <w:w w:val="110"/>
        </w:rPr>
        <w:t>similar.</w:t>
      </w:r>
      <w:r>
        <w:rPr>
          <w:spacing w:val="-11"/>
          <w:w w:val="110"/>
        </w:rPr>
        <w:t> </w:t>
      </w:r>
      <w:r>
        <w:rPr>
          <w:w w:val="110"/>
        </w:rPr>
        <w:t>Usually,</w:t>
      </w:r>
      <w:r>
        <w:rPr>
          <w:spacing w:val="-11"/>
          <w:w w:val="110"/>
        </w:rPr>
        <w:t> </w:t>
      </w:r>
      <w:r>
        <w:rPr>
          <w:w w:val="110"/>
        </w:rPr>
        <w:t>these</w:t>
      </w:r>
      <w:r>
        <w:rPr>
          <w:spacing w:val="-11"/>
          <w:w w:val="110"/>
        </w:rPr>
        <w:t> </w:t>
      </w:r>
      <w:r>
        <w:rPr>
          <w:w w:val="110"/>
        </w:rPr>
        <w:t>approaches projected</w:t>
      </w:r>
      <w:r>
        <w:rPr>
          <w:w w:val="110"/>
        </w:rPr>
        <w:t> opposite</w:t>
      </w:r>
      <w:r>
        <w:rPr>
          <w:w w:val="110"/>
        </w:rPr>
        <w:t> words</w:t>
      </w:r>
      <w:r>
        <w:rPr>
          <w:w w:val="110"/>
        </w:rPr>
        <w:t> into</w:t>
      </w:r>
      <w:r>
        <w:rPr>
          <w:w w:val="110"/>
        </w:rPr>
        <w:t> the</w:t>
      </w:r>
      <w:r>
        <w:rPr>
          <w:w w:val="110"/>
        </w:rPr>
        <w:t> nearest</w:t>
      </w:r>
      <w:r>
        <w:rPr>
          <w:w w:val="110"/>
        </w:rPr>
        <w:t> vectors,</w:t>
      </w:r>
      <w:r>
        <w:rPr>
          <w:w w:val="110"/>
        </w:rPr>
        <w:t> but</w:t>
      </w:r>
      <w:r>
        <w:rPr>
          <w:w w:val="110"/>
        </w:rPr>
        <w:t> actually</w:t>
      </w:r>
      <w:r>
        <w:rPr>
          <w:w w:val="110"/>
        </w:rPr>
        <w:t> they have</w:t>
      </w:r>
      <w:r>
        <w:rPr>
          <w:w w:val="110"/>
        </w:rPr>
        <w:t> a</w:t>
      </w:r>
      <w:r>
        <w:rPr>
          <w:w w:val="110"/>
        </w:rPr>
        <w:t> very</w:t>
      </w:r>
      <w:r>
        <w:rPr>
          <w:w w:val="110"/>
        </w:rPr>
        <w:t> opposite</w:t>
      </w:r>
      <w:r>
        <w:rPr>
          <w:w w:val="110"/>
        </w:rPr>
        <w:t> meaning,</w:t>
      </w:r>
      <w:r>
        <w:rPr>
          <w:w w:val="110"/>
        </w:rPr>
        <w:t> e.g</w:t>
      </w:r>
      <w:r>
        <w:rPr>
          <w:w w:val="110"/>
        </w:rPr>
        <w:t> vectors</w:t>
      </w:r>
      <w:r>
        <w:rPr>
          <w:w w:val="110"/>
        </w:rPr>
        <w:t> of</w:t>
      </w:r>
      <w:r>
        <w:rPr>
          <w:w w:val="110"/>
        </w:rPr>
        <w:t> two</w:t>
      </w:r>
      <w:r>
        <w:rPr>
          <w:w w:val="110"/>
        </w:rPr>
        <w:t> dissimilar</w:t>
      </w:r>
      <w:r>
        <w:rPr>
          <w:w w:val="110"/>
        </w:rPr>
        <w:t> words ‘‘like’’ and ‘‘dislike’’.</w:t>
      </w:r>
    </w:p>
    <w:p>
      <w:pPr>
        <w:spacing w:after="0" w:line="273" w:lineRule="auto"/>
        <w:jc w:val="both"/>
        <w:sectPr>
          <w:type w:val="continuous"/>
          <w:pgSz w:w="11910" w:h="15880"/>
          <w:pgMar w:header="655" w:footer="544" w:top="620" w:bottom="280" w:left="640" w:right="640"/>
          <w:cols w:num="2" w:equalWidth="0">
            <w:col w:w="5209" w:space="172"/>
            <w:col w:w="5249"/>
          </w:cols>
        </w:sectPr>
      </w:pPr>
    </w:p>
    <w:p>
      <w:pPr>
        <w:pStyle w:val="BodyText"/>
        <w:rPr>
          <w:sz w:val="12"/>
        </w:rPr>
      </w:pPr>
    </w:p>
    <w:p>
      <w:pPr>
        <w:spacing w:after="0"/>
        <w:rPr>
          <w:sz w:val="12"/>
        </w:rPr>
        <w:sectPr>
          <w:pgSz w:w="11910" w:h="15880"/>
          <w:pgMar w:header="655" w:footer="544" w:top="840" w:bottom="740" w:left="640" w:right="640"/>
        </w:sectPr>
      </w:pPr>
    </w:p>
    <w:p>
      <w:pPr>
        <w:pStyle w:val="BodyText"/>
        <w:spacing w:line="271" w:lineRule="auto" w:before="91"/>
        <w:ind w:left="111" w:right="38" w:firstLine="239"/>
        <w:jc w:val="both"/>
      </w:pPr>
      <w:r>
        <w:rPr>
          <w:w w:val="110"/>
        </w:rPr>
        <w:t>A</w:t>
      </w:r>
      <w:r>
        <w:rPr>
          <w:spacing w:val="37"/>
          <w:w w:val="110"/>
        </w:rPr>
        <w:t> </w:t>
      </w:r>
      <w:r>
        <w:rPr>
          <w:w w:val="110"/>
        </w:rPr>
        <w:t>novel</w:t>
      </w:r>
      <w:r>
        <w:rPr>
          <w:spacing w:val="36"/>
          <w:w w:val="110"/>
        </w:rPr>
        <w:t> </w:t>
      </w:r>
      <w:r>
        <w:rPr>
          <w:w w:val="110"/>
        </w:rPr>
        <w:t>neural</w:t>
      </w:r>
      <w:r>
        <w:rPr>
          <w:spacing w:val="37"/>
          <w:w w:val="110"/>
        </w:rPr>
        <w:t> </w:t>
      </w:r>
      <w:r>
        <w:rPr>
          <w:w w:val="110"/>
        </w:rPr>
        <w:t>word</w:t>
      </w:r>
      <w:r>
        <w:rPr>
          <w:spacing w:val="37"/>
          <w:w w:val="110"/>
        </w:rPr>
        <w:t> </w:t>
      </w:r>
      <w:r>
        <w:rPr>
          <w:w w:val="110"/>
        </w:rPr>
        <w:t>embedding-based</w:t>
      </w:r>
      <w:r>
        <w:rPr>
          <w:spacing w:val="37"/>
          <w:w w:val="110"/>
        </w:rPr>
        <w:t> </w:t>
      </w:r>
      <w:r>
        <w:rPr>
          <w:w w:val="110"/>
        </w:rPr>
        <w:t>approach</w:t>
      </w:r>
      <w:r>
        <w:rPr>
          <w:spacing w:val="37"/>
          <w:w w:val="110"/>
        </w:rPr>
        <w:t> </w:t>
      </w:r>
      <w:r>
        <w:rPr>
          <w:w w:val="110"/>
        </w:rPr>
        <w:t>was</w:t>
      </w:r>
      <w:r>
        <w:rPr>
          <w:spacing w:val="37"/>
          <w:w w:val="110"/>
        </w:rPr>
        <w:t> </w:t>
      </w:r>
      <w:r>
        <w:rPr>
          <w:w w:val="110"/>
        </w:rPr>
        <w:t>suggested by</w:t>
      </w:r>
      <w:r>
        <w:rPr>
          <w:w w:val="110"/>
        </w:rPr>
        <w:t> [</w:t>
      </w:r>
      <w:hyperlink w:history="true" w:anchor="_bookmark70">
        <w:r>
          <w:rPr>
            <w:color w:val="007FAC"/>
            <w:w w:val="110"/>
          </w:rPr>
          <w:t>44</w:t>
        </w:r>
      </w:hyperlink>
      <w:r>
        <w:rPr>
          <w:w w:val="110"/>
        </w:rPr>
        <w:t>]</w:t>
      </w:r>
      <w:r>
        <w:rPr>
          <w:w w:val="110"/>
        </w:rPr>
        <w:t> for</w:t>
      </w:r>
      <w:r>
        <w:rPr>
          <w:w w:val="110"/>
        </w:rPr>
        <w:t> SA</w:t>
      </w:r>
      <w:r>
        <w:rPr>
          <w:w w:val="110"/>
        </w:rPr>
        <w:t> across</w:t>
      </w:r>
      <w:r>
        <w:rPr>
          <w:w w:val="110"/>
        </w:rPr>
        <w:t> several</w:t>
      </w:r>
      <w:r>
        <w:rPr>
          <w:w w:val="110"/>
        </w:rPr>
        <w:t> domains.</w:t>
      </w:r>
      <w:r>
        <w:rPr>
          <w:w w:val="110"/>
        </w:rPr>
        <w:t> They</w:t>
      </w:r>
      <w:r>
        <w:rPr>
          <w:w w:val="110"/>
        </w:rPr>
        <w:t> addressed</w:t>
      </w:r>
      <w:r>
        <w:rPr>
          <w:w w:val="110"/>
        </w:rPr>
        <w:t> the</w:t>
      </w:r>
      <w:r>
        <w:rPr>
          <w:w w:val="110"/>
        </w:rPr>
        <w:t> major limitations</w:t>
      </w:r>
      <w:r>
        <w:rPr>
          <w:spacing w:val="30"/>
          <w:w w:val="110"/>
        </w:rPr>
        <w:t> </w:t>
      </w:r>
      <w:r>
        <w:rPr>
          <w:w w:val="110"/>
        </w:rPr>
        <w:t>of</w:t>
      </w:r>
      <w:r>
        <w:rPr>
          <w:spacing w:val="30"/>
          <w:w w:val="110"/>
        </w:rPr>
        <w:t> </w:t>
      </w:r>
      <w:r>
        <w:rPr>
          <w:w w:val="110"/>
        </w:rPr>
        <w:t>existing</w:t>
      </w:r>
      <w:r>
        <w:rPr>
          <w:spacing w:val="30"/>
          <w:w w:val="110"/>
        </w:rPr>
        <w:t> </w:t>
      </w:r>
      <w:r>
        <w:rPr>
          <w:w w:val="110"/>
        </w:rPr>
        <w:t>methods,</w:t>
      </w:r>
      <w:r>
        <w:rPr>
          <w:spacing w:val="30"/>
          <w:w w:val="110"/>
        </w:rPr>
        <w:t> </w:t>
      </w:r>
      <w:r>
        <w:rPr>
          <w:w w:val="110"/>
        </w:rPr>
        <w:t>which</w:t>
      </w:r>
      <w:r>
        <w:rPr>
          <w:spacing w:val="30"/>
          <w:w w:val="110"/>
        </w:rPr>
        <w:t> </w:t>
      </w:r>
      <w:r>
        <w:rPr>
          <w:w w:val="110"/>
        </w:rPr>
        <w:t>did</w:t>
      </w:r>
      <w:r>
        <w:rPr>
          <w:spacing w:val="30"/>
          <w:w w:val="110"/>
        </w:rPr>
        <w:t> </w:t>
      </w:r>
      <w:r>
        <w:rPr>
          <w:w w:val="110"/>
        </w:rPr>
        <w:t>not</w:t>
      </w:r>
      <w:r>
        <w:rPr>
          <w:spacing w:val="30"/>
          <w:w w:val="110"/>
        </w:rPr>
        <w:t> </w:t>
      </w:r>
      <w:r>
        <w:rPr>
          <w:w w:val="110"/>
        </w:rPr>
        <w:t>perform</w:t>
      </w:r>
      <w:r>
        <w:rPr>
          <w:spacing w:val="30"/>
          <w:w w:val="110"/>
        </w:rPr>
        <w:t> </w:t>
      </w:r>
      <w:r>
        <w:rPr>
          <w:w w:val="110"/>
        </w:rPr>
        <w:t>well</w:t>
      </w:r>
      <w:r>
        <w:rPr>
          <w:spacing w:val="30"/>
          <w:w w:val="110"/>
        </w:rPr>
        <w:t> </w:t>
      </w:r>
      <w:r>
        <w:rPr>
          <w:w w:val="110"/>
        </w:rPr>
        <w:t>on</w:t>
      </w:r>
      <w:r>
        <w:rPr>
          <w:spacing w:val="30"/>
          <w:w w:val="110"/>
        </w:rPr>
        <w:t> </w:t>
      </w:r>
      <w:r>
        <w:rPr>
          <w:w w:val="110"/>
        </w:rPr>
        <w:t>us- ing</w:t>
      </w:r>
      <w:r>
        <w:rPr>
          <w:w w:val="110"/>
        </w:rPr>
        <w:t> in</w:t>
      </w:r>
      <w:r>
        <w:rPr>
          <w:w w:val="110"/>
        </w:rPr>
        <w:t> other</w:t>
      </w:r>
      <w:r>
        <w:rPr>
          <w:w w:val="110"/>
        </w:rPr>
        <w:t> domains</w:t>
      </w:r>
      <w:r>
        <w:rPr>
          <w:w w:val="110"/>
        </w:rPr>
        <w:t> than</w:t>
      </w:r>
      <w:r>
        <w:rPr>
          <w:w w:val="110"/>
        </w:rPr>
        <w:t> the</w:t>
      </w:r>
      <w:r>
        <w:rPr>
          <w:w w:val="110"/>
        </w:rPr>
        <w:t> domain</w:t>
      </w:r>
      <w:r>
        <w:rPr>
          <w:w w:val="110"/>
        </w:rPr>
        <w:t> it</w:t>
      </w:r>
      <w:r>
        <w:rPr>
          <w:w w:val="110"/>
        </w:rPr>
        <w:t> was</w:t>
      </w:r>
      <w:r>
        <w:rPr>
          <w:w w:val="110"/>
        </w:rPr>
        <w:t> trained</w:t>
      </w:r>
      <w:r>
        <w:rPr>
          <w:w w:val="110"/>
        </w:rPr>
        <w:t> on.</w:t>
      </w:r>
      <w:r>
        <w:rPr>
          <w:w w:val="110"/>
        </w:rPr>
        <w:t> Their</w:t>
      </w:r>
      <w:r>
        <w:rPr>
          <w:w w:val="110"/>
        </w:rPr>
        <w:t> new technique outperformed the old one by achieving higher performance. However,</w:t>
      </w:r>
      <w:r>
        <w:rPr>
          <w:w w:val="110"/>
        </w:rPr>
        <w:t> these</w:t>
      </w:r>
      <w:r>
        <w:rPr>
          <w:w w:val="110"/>
        </w:rPr>
        <w:t> approaches</w:t>
      </w:r>
      <w:r>
        <w:rPr>
          <w:w w:val="110"/>
        </w:rPr>
        <w:t> required</w:t>
      </w:r>
      <w:r>
        <w:rPr>
          <w:w w:val="110"/>
        </w:rPr>
        <w:t> a</w:t>
      </w:r>
      <w:r>
        <w:rPr>
          <w:w w:val="110"/>
        </w:rPr>
        <w:t> large</w:t>
      </w:r>
      <w:r>
        <w:rPr>
          <w:w w:val="110"/>
        </w:rPr>
        <w:t> training</w:t>
      </w:r>
      <w:r>
        <w:rPr>
          <w:w w:val="110"/>
        </w:rPr>
        <w:t> corpus</w:t>
      </w:r>
      <w:r>
        <w:rPr>
          <w:w w:val="110"/>
        </w:rPr>
        <w:t> for</w:t>
      </w:r>
      <w:r>
        <w:rPr>
          <w:w w:val="110"/>
        </w:rPr>
        <w:t> gen- erating</w:t>
      </w:r>
      <w:r>
        <w:rPr>
          <w:spacing w:val="40"/>
          <w:w w:val="110"/>
        </w:rPr>
        <w:t> </w:t>
      </w:r>
      <w:r>
        <w:rPr>
          <w:w w:val="110"/>
        </w:rPr>
        <w:t>accurate</w:t>
      </w:r>
      <w:r>
        <w:rPr>
          <w:spacing w:val="40"/>
          <w:w w:val="110"/>
        </w:rPr>
        <w:t> </w:t>
      </w:r>
      <w:r>
        <w:rPr>
          <w:w w:val="110"/>
        </w:rPr>
        <w:t>vectors.</w:t>
      </w:r>
      <w:r>
        <w:rPr>
          <w:spacing w:val="40"/>
          <w:w w:val="110"/>
        </w:rPr>
        <w:t> </w:t>
      </w:r>
      <w:r>
        <w:rPr>
          <w:w w:val="110"/>
        </w:rPr>
        <w:t>In</w:t>
      </w:r>
      <w:r>
        <w:rPr>
          <w:spacing w:val="40"/>
          <w:w w:val="110"/>
        </w:rPr>
        <w:t> </w:t>
      </w:r>
      <w:r>
        <w:rPr>
          <w:w w:val="110"/>
        </w:rPr>
        <w:t>2019,</w:t>
      </w:r>
      <w:r>
        <w:rPr>
          <w:spacing w:val="40"/>
          <w:w w:val="110"/>
        </w:rPr>
        <w:t> </w:t>
      </w:r>
      <w:r>
        <w:rPr>
          <w:w w:val="110"/>
        </w:rPr>
        <w:t>another</w:t>
      </w:r>
      <w:r>
        <w:rPr>
          <w:spacing w:val="40"/>
          <w:w w:val="110"/>
        </w:rPr>
        <w:t> </w:t>
      </w:r>
      <w:r>
        <w:rPr>
          <w:w w:val="110"/>
        </w:rPr>
        <w:t>word</w:t>
      </w:r>
      <w:r>
        <w:rPr>
          <w:spacing w:val="40"/>
          <w:w w:val="110"/>
        </w:rPr>
        <w:t> </w:t>
      </w:r>
      <w:r>
        <w:rPr>
          <w:w w:val="110"/>
        </w:rPr>
        <w:t>embedding</w:t>
      </w:r>
      <w:r>
        <w:rPr>
          <w:spacing w:val="40"/>
          <w:w w:val="110"/>
        </w:rPr>
        <w:t> </w:t>
      </w:r>
      <w:r>
        <w:rPr>
          <w:w w:val="110"/>
        </w:rPr>
        <w:t>vector was</w:t>
      </w:r>
      <w:r>
        <w:rPr>
          <w:w w:val="110"/>
        </w:rPr>
        <w:t> proposed</w:t>
      </w:r>
      <w:r>
        <w:rPr>
          <w:w w:val="110"/>
        </w:rPr>
        <w:t> by</w:t>
      </w:r>
      <w:r>
        <w:rPr>
          <w:w w:val="110"/>
        </w:rPr>
        <w:t> [</w:t>
      </w:r>
      <w:hyperlink w:history="true" w:anchor="_bookmark56">
        <w:r>
          <w:rPr>
            <w:color w:val="007FAC"/>
            <w:w w:val="110"/>
          </w:rPr>
          <w:t>30</w:t>
        </w:r>
      </w:hyperlink>
      <w:r>
        <w:rPr>
          <w:w w:val="110"/>
        </w:rPr>
        <w:t>].</w:t>
      </w:r>
      <w:r>
        <w:rPr>
          <w:w w:val="110"/>
        </w:rPr>
        <w:t> They</w:t>
      </w:r>
      <w:r>
        <w:rPr>
          <w:w w:val="110"/>
        </w:rPr>
        <w:t> called</w:t>
      </w:r>
      <w:r>
        <w:rPr>
          <w:w w:val="110"/>
        </w:rPr>
        <w:t> it</w:t>
      </w:r>
      <w:r>
        <w:rPr>
          <w:w w:val="110"/>
        </w:rPr>
        <w:t> model</w:t>
      </w:r>
      <w:r>
        <w:rPr>
          <w:w w:val="110"/>
        </w:rPr>
        <w:t> Improved</w:t>
      </w:r>
      <w:r>
        <w:rPr>
          <w:w w:val="110"/>
        </w:rPr>
        <w:t> Word</w:t>
      </w:r>
      <w:r>
        <w:rPr>
          <w:w w:val="110"/>
        </w:rPr>
        <w:t> Vector (IWV),</w:t>
      </w:r>
      <w:r>
        <w:rPr>
          <w:w w:val="110"/>
        </w:rPr>
        <w:t> which</w:t>
      </w:r>
      <w:r>
        <w:rPr>
          <w:w w:val="110"/>
        </w:rPr>
        <w:t> was</w:t>
      </w:r>
      <w:r>
        <w:rPr>
          <w:w w:val="110"/>
        </w:rPr>
        <w:t> a</w:t>
      </w:r>
      <w:r>
        <w:rPr>
          <w:w w:val="110"/>
        </w:rPr>
        <w:t> combination</w:t>
      </w:r>
      <w:r>
        <w:rPr>
          <w:w w:val="110"/>
        </w:rPr>
        <w:t> of</w:t>
      </w:r>
      <w:r>
        <w:rPr>
          <w:w w:val="110"/>
        </w:rPr>
        <w:t> Parts</w:t>
      </w:r>
      <w:r>
        <w:rPr>
          <w:w w:val="110"/>
        </w:rPr>
        <w:t> of</w:t>
      </w:r>
      <w:r>
        <w:rPr>
          <w:w w:val="110"/>
        </w:rPr>
        <w:t> Speech</w:t>
      </w:r>
      <w:r>
        <w:rPr>
          <w:w w:val="110"/>
        </w:rPr>
        <w:t> (POS)</w:t>
      </w:r>
      <w:r>
        <w:rPr>
          <w:w w:val="110"/>
        </w:rPr>
        <w:t> tagging methods,</w:t>
      </w:r>
      <w:r>
        <w:rPr>
          <w:spacing w:val="-2"/>
          <w:w w:val="110"/>
        </w:rPr>
        <w:t> </w:t>
      </w:r>
      <w:r>
        <w:rPr>
          <w:w w:val="110"/>
        </w:rPr>
        <w:t>word2vec/glove</w:t>
      </w:r>
      <w:r>
        <w:rPr>
          <w:spacing w:val="-2"/>
          <w:w w:val="110"/>
        </w:rPr>
        <w:t> </w:t>
      </w:r>
      <w:r>
        <w:rPr>
          <w:w w:val="110"/>
        </w:rPr>
        <w:t>models,</w:t>
      </w:r>
      <w:r>
        <w:rPr>
          <w:spacing w:val="-2"/>
          <w:w w:val="110"/>
        </w:rPr>
        <w:t> </w:t>
      </w:r>
      <w:r>
        <w:rPr>
          <w:w w:val="110"/>
        </w:rPr>
        <w:t>lexicon-based</w:t>
      </w:r>
      <w:r>
        <w:rPr>
          <w:spacing w:val="-2"/>
          <w:w w:val="110"/>
        </w:rPr>
        <w:t> </w:t>
      </w:r>
      <w:r>
        <w:rPr>
          <w:w w:val="110"/>
        </w:rPr>
        <w:t>method,</w:t>
      </w:r>
      <w:r>
        <w:rPr>
          <w:spacing w:val="-2"/>
          <w:w w:val="110"/>
        </w:rPr>
        <w:t> </w:t>
      </w:r>
      <w:r>
        <w:rPr>
          <w:w w:val="110"/>
        </w:rPr>
        <w:t>and</w:t>
      </w:r>
      <w:r>
        <w:rPr>
          <w:spacing w:val="-2"/>
          <w:w w:val="110"/>
        </w:rPr>
        <w:t> </w:t>
      </w:r>
      <w:r>
        <w:rPr>
          <w:w w:val="110"/>
        </w:rPr>
        <w:t>word</w:t>
      </w:r>
      <w:r>
        <w:rPr>
          <w:spacing w:val="-2"/>
          <w:w w:val="110"/>
        </w:rPr>
        <w:t> </w:t>
      </w:r>
      <w:r>
        <w:rPr>
          <w:w w:val="110"/>
        </w:rPr>
        <w:t>lo- calization algorithm. This model had minor improvements in accuracy and</w:t>
      </w:r>
      <w:r>
        <w:rPr>
          <w:spacing w:val="29"/>
          <w:w w:val="110"/>
        </w:rPr>
        <w:t> </w:t>
      </w:r>
      <w:r>
        <w:rPr>
          <w:w w:val="110"/>
        </w:rPr>
        <w:t>needed</w:t>
      </w:r>
      <w:r>
        <w:rPr>
          <w:spacing w:val="29"/>
          <w:w w:val="110"/>
        </w:rPr>
        <w:t> </w:t>
      </w:r>
      <w:r>
        <w:rPr>
          <w:w w:val="110"/>
        </w:rPr>
        <w:t>high</w:t>
      </w:r>
      <w:r>
        <w:rPr>
          <w:spacing w:val="29"/>
          <w:w w:val="110"/>
        </w:rPr>
        <w:t> </w:t>
      </w:r>
      <w:r>
        <w:rPr>
          <w:w w:val="110"/>
        </w:rPr>
        <w:t>computation</w:t>
      </w:r>
      <w:r>
        <w:rPr>
          <w:spacing w:val="29"/>
          <w:w w:val="110"/>
        </w:rPr>
        <w:t> </w:t>
      </w:r>
      <w:r>
        <w:rPr>
          <w:w w:val="110"/>
        </w:rPr>
        <w:t>power</w:t>
      </w:r>
      <w:r>
        <w:rPr>
          <w:spacing w:val="29"/>
          <w:w w:val="110"/>
        </w:rPr>
        <w:t> </w:t>
      </w:r>
      <w:r>
        <w:rPr>
          <w:w w:val="110"/>
        </w:rPr>
        <w:t>because</w:t>
      </w:r>
      <w:r>
        <w:rPr>
          <w:spacing w:val="29"/>
          <w:w w:val="110"/>
        </w:rPr>
        <w:t> </w:t>
      </w:r>
      <w:r>
        <w:rPr>
          <w:w w:val="110"/>
        </w:rPr>
        <w:t>four</w:t>
      </w:r>
      <w:r>
        <w:rPr>
          <w:spacing w:val="29"/>
          <w:w w:val="110"/>
        </w:rPr>
        <w:t> </w:t>
      </w:r>
      <w:r>
        <w:rPr>
          <w:w w:val="110"/>
        </w:rPr>
        <w:t>GPUs</w:t>
      </w:r>
      <w:r>
        <w:rPr>
          <w:spacing w:val="29"/>
          <w:w w:val="110"/>
        </w:rPr>
        <w:t> </w:t>
      </w:r>
      <w:r>
        <w:rPr>
          <w:w w:val="110"/>
        </w:rPr>
        <w:t>were</w:t>
      </w:r>
      <w:r>
        <w:rPr>
          <w:spacing w:val="29"/>
          <w:w w:val="110"/>
        </w:rPr>
        <w:t> </w:t>
      </w:r>
      <w:r>
        <w:rPr>
          <w:w w:val="110"/>
        </w:rPr>
        <w:t>used for training this embedding model. Similarly, a word2sent sentimental embedding model was proposed by [</w:t>
      </w:r>
      <w:hyperlink w:history="true" w:anchor="_bookmark65">
        <w:r>
          <w:rPr>
            <w:color w:val="007FAC"/>
            <w:w w:val="110"/>
          </w:rPr>
          <w:t>39</w:t>
        </w:r>
      </w:hyperlink>
      <w:r>
        <w:rPr>
          <w:w w:val="110"/>
        </w:rPr>
        <w:t>]. The model combined CBoW and</w:t>
      </w:r>
      <w:r>
        <w:rPr>
          <w:w w:val="110"/>
        </w:rPr>
        <w:t> senti-wordnet-lexicon</w:t>
      </w:r>
      <w:r>
        <w:rPr>
          <w:w w:val="110"/>
        </w:rPr>
        <w:t> models</w:t>
      </w:r>
      <w:r>
        <w:rPr>
          <w:w w:val="110"/>
        </w:rPr>
        <w:t> for</w:t>
      </w:r>
      <w:r>
        <w:rPr>
          <w:w w:val="110"/>
        </w:rPr>
        <w:t> discovering</w:t>
      </w:r>
      <w:r>
        <w:rPr>
          <w:w w:val="110"/>
        </w:rPr>
        <w:t> the</w:t>
      </w:r>
      <w:r>
        <w:rPr>
          <w:w w:val="110"/>
        </w:rPr>
        <w:t> embeddings</w:t>
      </w:r>
      <w:r>
        <w:rPr>
          <w:w w:val="110"/>
        </w:rPr>
        <w:t> for every</w:t>
      </w:r>
      <w:r>
        <w:rPr>
          <w:spacing w:val="-5"/>
          <w:w w:val="110"/>
        </w:rPr>
        <w:t> </w:t>
      </w:r>
      <w:r>
        <w:rPr>
          <w:w w:val="110"/>
        </w:rPr>
        <w:t>word</w:t>
      </w:r>
      <w:r>
        <w:rPr>
          <w:spacing w:val="-5"/>
          <w:w w:val="110"/>
        </w:rPr>
        <w:t> </w:t>
      </w:r>
      <w:r>
        <w:rPr>
          <w:w w:val="110"/>
        </w:rPr>
        <w:t>from</w:t>
      </w:r>
      <w:r>
        <w:rPr>
          <w:spacing w:val="-5"/>
          <w:w w:val="110"/>
        </w:rPr>
        <w:t> </w:t>
      </w:r>
      <w:r>
        <w:rPr>
          <w:w w:val="110"/>
        </w:rPr>
        <w:t>its</w:t>
      </w:r>
      <w:r>
        <w:rPr>
          <w:spacing w:val="-5"/>
          <w:w w:val="110"/>
        </w:rPr>
        <w:t> </w:t>
      </w:r>
      <w:r>
        <w:rPr>
          <w:w w:val="110"/>
        </w:rPr>
        <w:t>neighbouring</w:t>
      </w:r>
      <w:r>
        <w:rPr>
          <w:spacing w:val="-5"/>
          <w:w w:val="110"/>
        </w:rPr>
        <w:t> </w:t>
      </w:r>
      <w:r>
        <w:rPr>
          <w:w w:val="110"/>
        </w:rPr>
        <w:t>context</w:t>
      </w:r>
      <w:r>
        <w:rPr>
          <w:spacing w:val="-5"/>
          <w:w w:val="110"/>
        </w:rPr>
        <w:t> </w:t>
      </w:r>
      <w:r>
        <w:rPr>
          <w:w w:val="110"/>
        </w:rPr>
        <w:t>words.</w:t>
      </w:r>
      <w:r>
        <w:rPr>
          <w:spacing w:val="-5"/>
          <w:w w:val="110"/>
        </w:rPr>
        <w:t> </w:t>
      </w:r>
      <w:r>
        <w:rPr>
          <w:w w:val="110"/>
        </w:rPr>
        <w:t>It</w:t>
      </w:r>
      <w:r>
        <w:rPr>
          <w:spacing w:val="-5"/>
          <w:w w:val="110"/>
        </w:rPr>
        <w:t> </w:t>
      </w:r>
      <w:r>
        <w:rPr>
          <w:w w:val="110"/>
        </w:rPr>
        <w:t>retained</w:t>
      </w:r>
      <w:r>
        <w:rPr>
          <w:spacing w:val="-5"/>
          <w:w w:val="110"/>
        </w:rPr>
        <w:t> </w:t>
      </w:r>
      <w:r>
        <w:rPr>
          <w:w w:val="110"/>
        </w:rPr>
        <w:t>the</w:t>
      </w:r>
      <w:r>
        <w:rPr>
          <w:spacing w:val="-5"/>
          <w:w w:val="110"/>
        </w:rPr>
        <w:t> </w:t>
      </w:r>
      <w:r>
        <w:rPr>
          <w:w w:val="110"/>
        </w:rPr>
        <w:t>syntac- tic and semantic features while implicitly capturing sentiments. Thus, four</w:t>
      </w:r>
      <w:r>
        <w:rPr>
          <w:w w:val="110"/>
        </w:rPr>
        <w:t> datasets</w:t>
      </w:r>
      <w:r>
        <w:rPr>
          <w:w w:val="110"/>
        </w:rPr>
        <w:t> were</w:t>
      </w:r>
      <w:r>
        <w:rPr>
          <w:w w:val="110"/>
        </w:rPr>
        <w:t> used</w:t>
      </w:r>
      <w:r>
        <w:rPr>
          <w:w w:val="110"/>
        </w:rPr>
        <w:t> to</w:t>
      </w:r>
      <w:r>
        <w:rPr>
          <w:w w:val="110"/>
        </w:rPr>
        <w:t> conduct</w:t>
      </w:r>
      <w:r>
        <w:rPr>
          <w:w w:val="110"/>
        </w:rPr>
        <w:t> sentence-level</w:t>
      </w:r>
      <w:r>
        <w:rPr>
          <w:w w:val="110"/>
        </w:rPr>
        <w:t> classification</w:t>
      </w:r>
      <w:r>
        <w:rPr>
          <w:w w:val="110"/>
        </w:rPr>
        <w:t> using CNN</w:t>
      </w:r>
      <w:r>
        <w:rPr>
          <w:spacing w:val="36"/>
          <w:w w:val="110"/>
        </w:rPr>
        <w:t> </w:t>
      </w:r>
      <w:r>
        <w:rPr>
          <w:w w:val="110"/>
        </w:rPr>
        <w:t>classifier.</w:t>
      </w:r>
      <w:r>
        <w:rPr>
          <w:spacing w:val="36"/>
          <w:w w:val="110"/>
        </w:rPr>
        <w:t> </w:t>
      </w:r>
      <w:r>
        <w:rPr>
          <w:w w:val="110"/>
        </w:rPr>
        <w:t>However,</w:t>
      </w:r>
      <w:r>
        <w:rPr>
          <w:spacing w:val="36"/>
          <w:w w:val="110"/>
        </w:rPr>
        <w:t> </w:t>
      </w:r>
      <w:r>
        <w:rPr>
          <w:w w:val="110"/>
        </w:rPr>
        <w:t>the</w:t>
      </w:r>
      <w:r>
        <w:rPr>
          <w:spacing w:val="36"/>
          <w:w w:val="110"/>
        </w:rPr>
        <w:t> </w:t>
      </w:r>
      <w:r>
        <w:rPr>
          <w:w w:val="110"/>
        </w:rPr>
        <w:t>main</w:t>
      </w:r>
      <w:r>
        <w:rPr>
          <w:spacing w:val="36"/>
          <w:w w:val="110"/>
        </w:rPr>
        <w:t> </w:t>
      </w:r>
      <w:r>
        <w:rPr>
          <w:w w:val="110"/>
        </w:rPr>
        <w:t>downside</w:t>
      </w:r>
      <w:r>
        <w:rPr>
          <w:spacing w:val="36"/>
          <w:w w:val="110"/>
        </w:rPr>
        <w:t> </w:t>
      </w:r>
      <w:r>
        <w:rPr>
          <w:w w:val="110"/>
        </w:rPr>
        <w:t>of</w:t>
      </w:r>
      <w:r>
        <w:rPr>
          <w:spacing w:val="36"/>
          <w:w w:val="110"/>
        </w:rPr>
        <w:t> </w:t>
      </w:r>
      <w:r>
        <w:rPr>
          <w:w w:val="110"/>
        </w:rPr>
        <w:t>all</w:t>
      </w:r>
      <w:r>
        <w:rPr>
          <w:spacing w:val="36"/>
          <w:w w:val="110"/>
        </w:rPr>
        <w:t> </w:t>
      </w:r>
      <w:r>
        <w:rPr>
          <w:w w:val="110"/>
        </w:rPr>
        <w:t>these</w:t>
      </w:r>
      <w:r>
        <w:rPr>
          <w:spacing w:val="36"/>
          <w:w w:val="110"/>
        </w:rPr>
        <w:t> </w:t>
      </w:r>
      <w:r>
        <w:rPr>
          <w:w w:val="110"/>
        </w:rPr>
        <w:t>methods is</w:t>
      </w:r>
      <w:r>
        <w:rPr>
          <w:w w:val="110"/>
        </w:rPr>
        <w:t> the</w:t>
      </w:r>
      <w:r>
        <w:rPr>
          <w:w w:val="110"/>
        </w:rPr>
        <w:t> cost</w:t>
      </w:r>
      <w:r>
        <w:rPr>
          <w:w w:val="110"/>
        </w:rPr>
        <w:t> of</w:t>
      </w:r>
      <w:r>
        <w:rPr>
          <w:w w:val="110"/>
        </w:rPr>
        <w:t> finding</w:t>
      </w:r>
      <w:r>
        <w:rPr>
          <w:w w:val="110"/>
        </w:rPr>
        <w:t> the</w:t>
      </w:r>
      <w:r>
        <w:rPr>
          <w:w w:val="110"/>
        </w:rPr>
        <w:t> opinion/emotion</w:t>
      </w:r>
      <w:r>
        <w:rPr>
          <w:w w:val="110"/>
        </w:rPr>
        <w:t> orientation</w:t>
      </w:r>
      <w:r>
        <w:rPr>
          <w:w w:val="110"/>
        </w:rPr>
        <w:t> of</w:t>
      </w:r>
      <w:r>
        <w:rPr>
          <w:w w:val="110"/>
        </w:rPr>
        <w:t> all</w:t>
      </w:r>
      <w:r>
        <w:rPr>
          <w:w w:val="110"/>
        </w:rPr>
        <w:t> word individually in the built-in vocabulary. Furthermore, it is possible that the emotion/opinion orientation terms may vary by domain.</w:t>
      </w:r>
    </w:p>
    <w:p>
      <w:pPr>
        <w:pStyle w:val="BodyText"/>
        <w:spacing w:line="271" w:lineRule="auto" w:before="20"/>
        <w:ind w:left="111" w:right="38" w:firstLine="239"/>
        <w:jc w:val="both"/>
      </w:pPr>
      <w:r>
        <w:rPr>
          <w:w w:val="110"/>
        </w:rPr>
        <w:t>Traditional</w:t>
      </w:r>
      <w:r>
        <w:rPr>
          <w:w w:val="110"/>
        </w:rPr>
        <w:t> embedding</w:t>
      </w:r>
      <w:r>
        <w:rPr>
          <w:w w:val="110"/>
        </w:rPr>
        <w:t> models</w:t>
      </w:r>
      <w:r>
        <w:rPr>
          <w:w w:val="110"/>
        </w:rPr>
        <w:t> used</w:t>
      </w:r>
      <w:r>
        <w:rPr>
          <w:w w:val="110"/>
        </w:rPr>
        <w:t> for</w:t>
      </w:r>
      <w:r>
        <w:rPr>
          <w:w w:val="110"/>
        </w:rPr>
        <w:t> sentiment</w:t>
      </w:r>
      <w:r>
        <w:rPr>
          <w:w w:val="110"/>
        </w:rPr>
        <w:t> analysis</w:t>
      </w:r>
      <w:r>
        <w:rPr>
          <w:w w:val="110"/>
        </w:rPr>
        <w:t> </w:t>
      </w:r>
      <w:r>
        <w:rPr>
          <w:w w:val="110"/>
        </w:rPr>
        <w:t>cannot deal</w:t>
      </w:r>
      <w:r>
        <w:rPr>
          <w:spacing w:val="-6"/>
          <w:w w:val="110"/>
        </w:rPr>
        <w:t> </w:t>
      </w:r>
      <w:r>
        <w:rPr>
          <w:w w:val="110"/>
        </w:rPr>
        <w:t>with</w:t>
      </w:r>
      <w:r>
        <w:rPr>
          <w:spacing w:val="-6"/>
          <w:w w:val="110"/>
        </w:rPr>
        <w:t> </w:t>
      </w:r>
      <w:r>
        <w:rPr>
          <w:w w:val="110"/>
        </w:rPr>
        <w:t>OOV</w:t>
      </w:r>
      <w:r>
        <w:rPr>
          <w:spacing w:val="-6"/>
          <w:w w:val="110"/>
        </w:rPr>
        <w:t> </w:t>
      </w:r>
      <w:r>
        <w:rPr>
          <w:w w:val="110"/>
        </w:rPr>
        <w:t>words</w:t>
      </w:r>
      <w:r>
        <w:rPr>
          <w:spacing w:val="-6"/>
          <w:w w:val="110"/>
        </w:rPr>
        <w:t> </w:t>
      </w:r>
      <w:r>
        <w:rPr>
          <w:w w:val="110"/>
        </w:rPr>
        <w:t>and</w:t>
      </w:r>
      <w:r>
        <w:rPr>
          <w:spacing w:val="-6"/>
          <w:w w:val="110"/>
        </w:rPr>
        <w:t> </w:t>
      </w:r>
      <w:r>
        <w:rPr>
          <w:w w:val="110"/>
        </w:rPr>
        <w:t>can</w:t>
      </w:r>
      <w:r>
        <w:rPr>
          <w:spacing w:val="-6"/>
          <w:w w:val="110"/>
        </w:rPr>
        <w:t> </w:t>
      </w:r>
      <w:r>
        <w:rPr>
          <w:w w:val="110"/>
        </w:rPr>
        <w:t>potentially</w:t>
      </w:r>
      <w:r>
        <w:rPr>
          <w:spacing w:val="-6"/>
          <w:w w:val="110"/>
        </w:rPr>
        <w:t> </w:t>
      </w:r>
      <w:r>
        <w:rPr>
          <w:w w:val="110"/>
        </w:rPr>
        <w:t>lose</w:t>
      </w:r>
      <w:r>
        <w:rPr>
          <w:spacing w:val="-6"/>
          <w:w w:val="110"/>
        </w:rPr>
        <w:t> </w:t>
      </w:r>
      <w:r>
        <w:rPr>
          <w:w w:val="110"/>
        </w:rPr>
        <w:t>sentimental</w:t>
      </w:r>
      <w:r>
        <w:rPr>
          <w:spacing w:val="-6"/>
          <w:w w:val="110"/>
        </w:rPr>
        <w:t> </w:t>
      </w:r>
      <w:r>
        <w:rPr>
          <w:w w:val="110"/>
        </w:rPr>
        <w:t>information. These</w:t>
      </w:r>
      <w:r>
        <w:rPr>
          <w:spacing w:val="-9"/>
          <w:w w:val="110"/>
        </w:rPr>
        <w:t> </w:t>
      </w:r>
      <w:r>
        <w:rPr>
          <w:w w:val="110"/>
        </w:rPr>
        <w:t>techniques</w:t>
      </w:r>
      <w:r>
        <w:rPr>
          <w:spacing w:val="-10"/>
          <w:w w:val="110"/>
        </w:rPr>
        <w:t> </w:t>
      </w:r>
      <w:r>
        <w:rPr>
          <w:w w:val="110"/>
        </w:rPr>
        <w:t>also</w:t>
      </w:r>
      <w:r>
        <w:rPr>
          <w:spacing w:val="-9"/>
          <w:w w:val="110"/>
        </w:rPr>
        <w:t> </w:t>
      </w:r>
      <w:r>
        <w:rPr>
          <w:w w:val="110"/>
        </w:rPr>
        <w:t>have</w:t>
      </w:r>
      <w:r>
        <w:rPr>
          <w:spacing w:val="-10"/>
          <w:w w:val="110"/>
        </w:rPr>
        <w:t> </w:t>
      </w:r>
      <w:r>
        <w:rPr>
          <w:w w:val="110"/>
        </w:rPr>
        <w:t>a</w:t>
      </w:r>
      <w:r>
        <w:rPr>
          <w:spacing w:val="-9"/>
          <w:w w:val="110"/>
        </w:rPr>
        <w:t> </w:t>
      </w:r>
      <w:r>
        <w:rPr>
          <w:w w:val="110"/>
        </w:rPr>
        <w:t>drawback</w:t>
      </w:r>
      <w:r>
        <w:rPr>
          <w:spacing w:val="-10"/>
          <w:w w:val="110"/>
        </w:rPr>
        <w:t> </w:t>
      </w:r>
      <w:r>
        <w:rPr>
          <w:w w:val="110"/>
        </w:rPr>
        <w:t>that</w:t>
      </w:r>
      <w:r>
        <w:rPr>
          <w:spacing w:val="-9"/>
          <w:w w:val="110"/>
        </w:rPr>
        <w:t> </w:t>
      </w:r>
      <w:r>
        <w:rPr>
          <w:w w:val="110"/>
        </w:rPr>
        <w:t>they</w:t>
      </w:r>
      <w:r>
        <w:rPr>
          <w:spacing w:val="-10"/>
          <w:w w:val="110"/>
        </w:rPr>
        <w:t> </w:t>
      </w:r>
      <w:r>
        <w:rPr>
          <w:w w:val="110"/>
        </w:rPr>
        <w:t>consider</w:t>
      </w:r>
      <w:r>
        <w:rPr>
          <w:spacing w:val="-9"/>
          <w:w w:val="110"/>
        </w:rPr>
        <w:t> </w:t>
      </w:r>
      <w:r>
        <w:rPr>
          <w:w w:val="110"/>
        </w:rPr>
        <w:t>similar</w:t>
      </w:r>
      <w:r>
        <w:rPr>
          <w:spacing w:val="-10"/>
          <w:w w:val="110"/>
        </w:rPr>
        <w:t> </w:t>
      </w:r>
      <w:r>
        <w:rPr>
          <w:w w:val="110"/>
        </w:rPr>
        <w:t>words from different sentences into the same context. However, it is evident that</w:t>
      </w:r>
      <w:r>
        <w:rPr>
          <w:spacing w:val="-4"/>
          <w:w w:val="110"/>
        </w:rPr>
        <w:t> </w:t>
      </w:r>
      <w:r>
        <w:rPr>
          <w:w w:val="110"/>
        </w:rPr>
        <w:t>words</w:t>
      </w:r>
      <w:r>
        <w:rPr>
          <w:spacing w:val="-4"/>
          <w:w w:val="110"/>
        </w:rPr>
        <w:t> </w:t>
      </w:r>
      <w:r>
        <w:rPr>
          <w:w w:val="110"/>
        </w:rPr>
        <w:t>from</w:t>
      </w:r>
      <w:r>
        <w:rPr>
          <w:spacing w:val="-4"/>
          <w:w w:val="110"/>
        </w:rPr>
        <w:t> </w:t>
      </w:r>
      <w:r>
        <w:rPr>
          <w:w w:val="110"/>
        </w:rPr>
        <w:t>different</w:t>
      </w:r>
      <w:r>
        <w:rPr>
          <w:spacing w:val="-4"/>
          <w:w w:val="110"/>
        </w:rPr>
        <w:t> </w:t>
      </w:r>
      <w:r>
        <w:rPr>
          <w:w w:val="110"/>
        </w:rPr>
        <w:t>sentences</w:t>
      </w:r>
      <w:r>
        <w:rPr>
          <w:spacing w:val="-4"/>
          <w:w w:val="110"/>
        </w:rPr>
        <w:t> </w:t>
      </w:r>
      <w:r>
        <w:rPr>
          <w:w w:val="110"/>
        </w:rPr>
        <w:t>would</w:t>
      </w:r>
      <w:r>
        <w:rPr>
          <w:spacing w:val="-4"/>
          <w:w w:val="110"/>
        </w:rPr>
        <w:t> </w:t>
      </w:r>
      <w:r>
        <w:rPr>
          <w:w w:val="110"/>
        </w:rPr>
        <w:t>have</w:t>
      </w:r>
      <w:r>
        <w:rPr>
          <w:spacing w:val="-4"/>
          <w:w w:val="110"/>
        </w:rPr>
        <w:t> </w:t>
      </w:r>
      <w:r>
        <w:rPr>
          <w:w w:val="110"/>
        </w:rPr>
        <w:t>different</w:t>
      </w:r>
      <w:r>
        <w:rPr>
          <w:spacing w:val="-4"/>
          <w:w w:val="110"/>
        </w:rPr>
        <w:t> </w:t>
      </w:r>
      <w:r>
        <w:rPr>
          <w:w w:val="110"/>
        </w:rPr>
        <w:t>contexts</w:t>
      </w:r>
      <w:r>
        <w:rPr>
          <w:spacing w:val="-4"/>
          <w:w w:val="110"/>
        </w:rPr>
        <w:t> </w:t>
      </w:r>
      <w:r>
        <w:rPr>
          <w:w w:val="110"/>
        </w:rPr>
        <w:t>[</w:t>
      </w:r>
      <w:hyperlink w:history="true" w:anchor="_bookmark71">
        <w:r>
          <w:rPr>
            <w:color w:val="007FAC"/>
            <w:w w:val="110"/>
          </w:rPr>
          <w:t>45</w:t>
        </w:r>
      </w:hyperlink>
      <w:r>
        <w:rPr>
          <w:w w:val="110"/>
        </w:rPr>
        <w:t>]. In the last two years, transformer-based word embedding models have generated</w:t>
      </w:r>
      <w:r>
        <w:rPr>
          <w:spacing w:val="-2"/>
          <w:w w:val="110"/>
        </w:rPr>
        <w:t> </w:t>
      </w:r>
      <w:r>
        <w:rPr>
          <w:w w:val="110"/>
        </w:rPr>
        <w:t>vectors</w:t>
      </w:r>
      <w:r>
        <w:rPr>
          <w:spacing w:val="-2"/>
          <w:w w:val="110"/>
        </w:rPr>
        <w:t> </w:t>
      </w:r>
      <w:r>
        <w:rPr>
          <w:w w:val="110"/>
        </w:rPr>
        <w:t>for</w:t>
      </w:r>
      <w:r>
        <w:rPr>
          <w:spacing w:val="-2"/>
          <w:w w:val="110"/>
        </w:rPr>
        <w:t> </w:t>
      </w:r>
      <w:r>
        <w:rPr>
          <w:w w:val="110"/>
        </w:rPr>
        <w:t>many</w:t>
      </w:r>
      <w:r>
        <w:rPr>
          <w:spacing w:val="-2"/>
          <w:w w:val="110"/>
        </w:rPr>
        <w:t> </w:t>
      </w:r>
      <w:r>
        <w:rPr>
          <w:w w:val="110"/>
        </w:rPr>
        <w:t>text</w:t>
      </w:r>
      <w:r>
        <w:rPr>
          <w:spacing w:val="-2"/>
          <w:w w:val="110"/>
        </w:rPr>
        <w:t> </w:t>
      </w:r>
      <w:r>
        <w:rPr>
          <w:w w:val="110"/>
        </w:rPr>
        <w:t>classification</w:t>
      </w:r>
      <w:r>
        <w:rPr>
          <w:spacing w:val="-2"/>
          <w:w w:val="110"/>
        </w:rPr>
        <w:t> </w:t>
      </w:r>
      <w:r>
        <w:rPr>
          <w:w w:val="110"/>
        </w:rPr>
        <w:t>tasks.</w:t>
      </w:r>
      <w:r>
        <w:rPr>
          <w:spacing w:val="-2"/>
          <w:w w:val="110"/>
        </w:rPr>
        <w:t> </w:t>
      </w:r>
      <w:r>
        <w:rPr>
          <w:w w:val="110"/>
        </w:rPr>
        <w:t>Similarly,</w:t>
      </w:r>
      <w:r>
        <w:rPr>
          <w:spacing w:val="-2"/>
          <w:w w:val="110"/>
        </w:rPr>
        <w:t> </w:t>
      </w:r>
      <w:r>
        <w:rPr>
          <w:w w:val="110"/>
        </w:rPr>
        <w:t>a</w:t>
      </w:r>
      <w:r>
        <w:rPr>
          <w:spacing w:val="-2"/>
          <w:w w:val="110"/>
        </w:rPr>
        <w:t> </w:t>
      </w:r>
      <w:r>
        <w:rPr>
          <w:w w:val="110"/>
        </w:rPr>
        <w:t>BERT model</w:t>
      </w:r>
      <w:r>
        <w:rPr>
          <w:spacing w:val="40"/>
          <w:w w:val="110"/>
        </w:rPr>
        <w:t> </w:t>
      </w:r>
      <w:r>
        <w:rPr>
          <w:w w:val="110"/>
        </w:rPr>
        <w:t>that</w:t>
      </w:r>
      <w:r>
        <w:rPr>
          <w:spacing w:val="40"/>
          <w:w w:val="110"/>
        </w:rPr>
        <w:t> </w:t>
      </w:r>
      <w:r>
        <w:rPr>
          <w:w w:val="110"/>
        </w:rPr>
        <w:t>was</w:t>
      </w:r>
      <w:r>
        <w:rPr>
          <w:spacing w:val="40"/>
          <w:w w:val="110"/>
        </w:rPr>
        <w:t> </w:t>
      </w:r>
      <w:r>
        <w:rPr>
          <w:w w:val="110"/>
        </w:rPr>
        <w:t>trained</w:t>
      </w:r>
      <w:r>
        <w:rPr>
          <w:spacing w:val="40"/>
          <w:w w:val="110"/>
        </w:rPr>
        <w:t> </w:t>
      </w:r>
      <w:r>
        <w:rPr>
          <w:w w:val="110"/>
        </w:rPr>
        <w:t>on</w:t>
      </w:r>
      <w:r>
        <w:rPr>
          <w:spacing w:val="40"/>
          <w:w w:val="110"/>
        </w:rPr>
        <w:t> </w:t>
      </w:r>
      <w:r>
        <w:rPr>
          <w:w w:val="110"/>
        </w:rPr>
        <w:t>a</w:t>
      </w:r>
      <w:r>
        <w:rPr>
          <w:spacing w:val="40"/>
          <w:w w:val="110"/>
        </w:rPr>
        <w:t> </w:t>
      </w:r>
      <w:r>
        <w:rPr>
          <w:w w:val="110"/>
        </w:rPr>
        <w:t>Chinese</w:t>
      </w:r>
      <w:r>
        <w:rPr>
          <w:spacing w:val="40"/>
          <w:w w:val="110"/>
        </w:rPr>
        <w:t> </w:t>
      </w:r>
      <w:r>
        <w:rPr>
          <w:w w:val="110"/>
        </w:rPr>
        <w:t>Wikipedia</w:t>
      </w:r>
      <w:r>
        <w:rPr>
          <w:spacing w:val="40"/>
          <w:w w:val="110"/>
        </w:rPr>
        <w:t> </w:t>
      </w:r>
      <w:r>
        <w:rPr>
          <w:w w:val="110"/>
        </w:rPr>
        <w:t>corpus,</w:t>
      </w:r>
      <w:r>
        <w:rPr>
          <w:spacing w:val="40"/>
          <w:w w:val="110"/>
        </w:rPr>
        <w:t> </w:t>
      </w:r>
      <w:r>
        <w:rPr>
          <w:w w:val="110"/>
        </w:rPr>
        <w:t>was</w:t>
      </w:r>
      <w:r>
        <w:rPr>
          <w:spacing w:val="40"/>
          <w:w w:val="110"/>
        </w:rPr>
        <w:t> </w:t>
      </w:r>
      <w:r>
        <w:rPr>
          <w:w w:val="110"/>
        </w:rPr>
        <w:t>used for</w:t>
      </w:r>
      <w:r>
        <w:rPr>
          <w:w w:val="110"/>
        </w:rPr>
        <w:t> enhancing</w:t>
      </w:r>
      <w:r>
        <w:rPr>
          <w:w w:val="110"/>
        </w:rPr>
        <w:t> the</w:t>
      </w:r>
      <w:r>
        <w:rPr>
          <w:w w:val="110"/>
        </w:rPr>
        <w:t> performance</w:t>
      </w:r>
      <w:r>
        <w:rPr>
          <w:w w:val="110"/>
        </w:rPr>
        <w:t> of</w:t>
      </w:r>
      <w:r>
        <w:rPr>
          <w:w w:val="110"/>
        </w:rPr>
        <w:t> Chinese</w:t>
      </w:r>
      <w:r>
        <w:rPr>
          <w:w w:val="110"/>
        </w:rPr>
        <w:t> stock</w:t>
      </w:r>
      <w:r>
        <w:rPr>
          <w:w w:val="110"/>
        </w:rPr>
        <w:t> reviews</w:t>
      </w:r>
      <w:r>
        <w:rPr>
          <w:w w:val="110"/>
        </w:rPr>
        <w:t> with</w:t>
      </w:r>
      <w:r>
        <w:rPr>
          <w:w w:val="110"/>
        </w:rPr>
        <w:t> a</w:t>
      </w:r>
      <w:r>
        <w:rPr>
          <w:w w:val="110"/>
        </w:rPr>
        <w:t> fully connected layer [</w:t>
      </w:r>
      <w:hyperlink w:history="true" w:anchor="_bookmark71">
        <w:r>
          <w:rPr>
            <w:color w:val="007FAC"/>
            <w:w w:val="110"/>
          </w:rPr>
          <w:t>45</w:t>
        </w:r>
      </w:hyperlink>
      <w:r>
        <w:rPr>
          <w:w w:val="110"/>
        </w:rPr>
        <w:t>], and with BiGRU [</w:t>
      </w:r>
      <w:hyperlink w:history="true" w:anchor="_bookmark72">
        <w:r>
          <w:rPr>
            <w:color w:val="007FAC"/>
            <w:w w:val="110"/>
          </w:rPr>
          <w:t>46</w:t>
        </w:r>
      </w:hyperlink>
      <w:r>
        <w:rPr>
          <w:w w:val="110"/>
        </w:rPr>
        <w:t>]. In [</w:t>
      </w:r>
      <w:hyperlink w:history="true" w:anchor="_bookmark73">
        <w:r>
          <w:rPr>
            <w:color w:val="007FAC"/>
            <w:w w:val="110"/>
          </w:rPr>
          <w:t>47</w:t>
        </w:r>
      </w:hyperlink>
      <w:r>
        <w:rPr>
          <w:w w:val="110"/>
        </w:rPr>
        <w:t>], the authors have developed</w:t>
      </w:r>
      <w:r>
        <w:rPr>
          <w:w w:val="110"/>
        </w:rPr>
        <w:t> a</w:t>
      </w:r>
      <w:r>
        <w:rPr>
          <w:w w:val="110"/>
        </w:rPr>
        <w:t> personality</w:t>
      </w:r>
      <w:r>
        <w:rPr>
          <w:w w:val="110"/>
        </w:rPr>
        <w:t> identification</w:t>
      </w:r>
      <w:r>
        <w:rPr>
          <w:w w:val="110"/>
        </w:rPr>
        <w:t> technique</w:t>
      </w:r>
      <w:r>
        <w:rPr>
          <w:w w:val="110"/>
        </w:rPr>
        <w:t> based</w:t>
      </w:r>
      <w:r>
        <w:rPr>
          <w:w w:val="110"/>
        </w:rPr>
        <w:t> on</w:t>
      </w:r>
      <w:r>
        <w:rPr>
          <w:w w:val="110"/>
        </w:rPr>
        <w:t> the</w:t>
      </w:r>
      <w:r>
        <w:rPr>
          <w:w w:val="110"/>
        </w:rPr>
        <w:t> BERT embeddings.</w:t>
      </w:r>
      <w:r>
        <w:rPr>
          <w:spacing w:val="-6"/>
          <w:w w:val="110"/>
        </w:rPr>
        <w:t> </w:t>
      </w:r>
      <w:r>
        <w:rPr>
          <w:w w:val="110"/>
        </w:rPr>
        <w:t>They</w:t>
      </w:r>
      <w:r>
        <w:rPr>
          <w:spacing w:val="-6"/>
          <w:w w:val="110"/>
        </w:rPr>
        <w:t> </w:t>
      </w:r>
      <w:r>
        <w:rPr>
          <w:w w:val="110"/>
        </w:rPr>
        <w:t>had</w:t>
      </w:r>
      <w:r>
        <w:rPr>
          <w:spacing w:val="-6"/>
          <w:w w:val="110"/>
        </w:rPr>
        <w:t> </w:t>
      </w:r>
      <w:r>
        <w:rPr>
          <w:w w:val="110"/>
        </w:rPr>
        <w:t>discovered</w:t>
      </w:r>
      <w:r>
        <w:rPr>
          <w:spacing w:val="-6"/>
          <w:w w:val="110"/>
        </w:rPr>
        <w:t> </w:t>
      </w:r>
      <w:r>
        <w:rPr>
          <w:w w:val="110"/>
        </w:rPr>
        <w:t>that</w:t>
      </w:r>
      <w:r>
        <w:rPr>
          <w:spacing w:val="-6"/>
          <w:w w:val="110"/>
        </w:rPr>
        <w:t> </w:t>
      </w:r>
      <w:r>
        <w:rPr>
          <w:w w:val="110"/>
        </w:rPr>
        <w:t>the</w:t>
      </w:r>
      <w:r>
        <w:rPr>
          <w:spacing w:val="-6"/>
          <w:w w:val="110"/>
        </w:rPr>
        <w:t> </w:t>
      </w:r>
      <w:r>
        <w:rPr>
          <w:w w:val="110"/>
        </w:rPr>
        <w:t>personality</w:t>
      </w:r>
      <w:r>
        <w:rPr>
          <w:spacing w:val="-6"/>
          <w:w w:val="110"/>
        </w:rPr>
        <w:t> </w:t>
      </w:r>
      <w:r>
        <w:rPr>
          <w:w w:val="110"/>
        </w:rPr>
        <w:t>recognition</w:t>
      </w:r>
      <w:r>
        <w:rPr>
          <w:spacing w:val="-6"/>
          <w:w w:val="110"/>
        </w:rPr>
        <w:t> </w:t>
      </w:r>
      <w:r>
        <w:rPr>
          <w:w w:val="110"/>
        </w:rPr>
        <w:t>from the</w:t>
      </w:r>
      <w:r>
        <w:rPr>
          <w:w w:val="110"/>
        </w:rPr>
        <w:t> text</w:t>
      </w:r>
      <w:r>
        <w:rPr>
          <w:w w:val="110"/>
        </w:rPr>
        <w:t> using</w:t>
      </w:r>
      <w:r>
        <w:rPr>
          <w:w w:val="110"/>
        </w:rPr>
        <w:t> the</w:t>
      </w:r>
      <w:r>
        <w:rPr>
          <w:w w:val="110"/>
        </w:rPr>
        <w:t> BERT</w:t>
      </w:r>
      <w:r>
        <w:rPr>
          <w:w w:val="110"/>
        </w:rPr>
        <w:t> model</w:t>
      </w:r>
      <w:r>
        <w:rPr>
          <w:w w:val="110"/>
        </w:rPr>
        <w:t> might</w:t>
      </w:r>
      <w:r>
        <w:rPr>
          <w:w w:val="110"/>
        </w:rPr>
        <w:t> enhance</w:t>
      </w:r>
      <w:r>
        <w:rPr>
          <w:w w:val="110"/>
        </w:rPr>
        <w:t> accuracy</w:t>
      </w:r>
      <w:r>
        <w:rPr>
          <w:w w:val="110"/>
        </w:rPr>
        <w:t> significantly. Authors</w:t>
      </w:r>
      <w:r>
        <w:rPr>
          <w:w w:val="110"/>
        </w:rPr>
        <w:t> in</w:t>
      </w:r>
      <w:r>
        <w:rPr>
          <w:w w:val="110"/>
        </w:rPr>
        <w:t> [</w:t>
      </w:r>
      <w:hyperlink w:history="true" w:anchor="_bookmark64">
        <w:r>
          <w:rPr>
            <w:color w:val="007FAC"/>
            <w:w w:val="110"/>
          </w:rPr>
          <w:t>38</w:t>
        </w:r>
      </w:hyperlink>
      <w:r>
        <w:rPr>
          <w:w w:val="110"/>
        </w:rPr>
        <w:t>],</w:t>
      </w:r>
      <w:r>
        <w:rPr>
          <w:w w:val="110"/>
        </w:rPr>
        <w:t> had</w:t>
      </w:r>
      <w:r>
        <w:rPr>
          <w:w w:val="110"/>
        </w:rPr>
        <w:t> compared</w:t>
      </w:r>
      <w:r>
        <w:rPr>
          <w:w w:val="110"/>
        </w:rPr>
        <w:t> various</w:t>
      </w:r>
      <w:r>
        <w:rPr>
          <w:w w:val="110"/>
        </w:rPr>
        <w:t> deep</w:t>
      </w:r>
      <w:r>
        <w:rPr>
          <w:w w:val="110"/>
        </w:rPr>
        <w:t> models</w:t>
      </w:r>
      <w:r>
        <w:rPr>
          <w:w w:val="110"/>
        </w:rPr>
        <w:t> using</w:t>
      </w:r>
      <w:r>
        <w:rPr>
          <w:w w:val="110"/>
        </w:rPr>
        <w:t> different embeddings</w:t>
      </w:r>
      <w:r>
        <w:rPr>
          <w:w w:val="110"/>
        </w:rPr>
        <w:t> for</w:t>
      </w:r>
      <w:r>
        <w:rPr>
          <w:w w:val="110"/>
        </w:rPr>
        <w:t> SA</w:t>
      </w:r>
      <w:r>
        <w:rPr>
          <w:w w:val="110"/>
        </w:rPr>
        <w:t> of</w:t>
      </w:r>
      <w:r>
        <w:rPr>
          <w:w w:val="110"/>
        </w:rPr>
        <w:t> drug</w:t>
      </w:r>
      <w:r>
        <w:rPr>
          <w:w w:val="110"/>
        </w:rPr>
        <w:t> reviews.</w:t>
      </w:r>
      <w:r>
        <w:rPr>
          <w:w w:val="110"/>
        </w:rPr>
        <w:t> They</w:t>
      </w:r>
      <w:r>
        <w:rPr>
          <w:w w:val="110"/>
        </w:rPr>
        <w:t> had</w:t>
      </w:r>
      <w:r>
        <w:rPr>
          <w:w w:val="110"/>
        </w:rPr>
        <w:t> applied</w:t>
      </w:r>
      <w:r>
        <w:rPr>
          <w:w w:val="110"/>
        </w:rPr>
        <w:t> embeddings</w:t>
      </w:r>
      <w:r>
        <w:rPr>
          <w:w w:val="110"/>
        </w:rPr>
        <w:t> of pre-trained</w:t>
      </w:r>
      <w:r>
        <w:rPr>
          <w:spacing w:val="-7"/>
          <w:w w:val="110"/>
        </w:rPr>
        <w:t> </w:t>
      </w:r>
      <w:r>
        <w:rPr>
          <w:w w:val="110"/>
        </w:rPr>
        <w:t>clinical</w:t>
      </w:r>
      <w:r>
        <w:rPr>
          <w:spacing w:val="-7"/>
          <w:w w:val="110"/>
        </w:rPr>
        <w:t> </w:t>
      </w:r>
      <w:r>
        <w:rPr>
          <w:w w:val="110"/>
        </w:rPr>
        <w:t>BERT</w:t>
      </w:r>
      <w:r>
        <w:rPr>
          <w:spacing w:val="-7"/>
          <w:w w:val="110"/>
        </w:rPr>
        <w:t> </w:t>
      </w:r>
      <w:r>
        <w:rPr>
          <w:w w:val="110"/>
        </w:rPr>
        <w:t>with</w:t>
      </w:r>
      <w:r>
        <w:rPr>
          <w:spacing w:val="-7"/>
          <w:w w:val="110"/>
        </w:rPr>
        <w:t> </w:t>
      </w:r>
      <w:r>
        <w:rPr>
          <w:w w:val="110"/>
        </w:rPr>
        <w:t>LSTM</w:t>
      </w:r>
      <w:r>
        <w:rPr>
          <w:spacing w:val="-7"/>
          <w:w w:val="110"/>
        </w:rPr>
        <w:t> </w:t>
      </w:r>
      <w:r>
        <w:rPr>
          <w:w w:val="110"/>
        </w:rPr>
        <w:t>and</w:t>
      </w:r>
      <w:r>
        <w:rPr>
          <w:spacing w:val="-7"/>
          <w:w w:val="110"/>
        </w:rPr>
        <w:t> </w:t>
      </w:r>
      <w:r>
        <w:rPr>
          <w:w w:val="110"/>
        </w:rPr>
        <w:t>got</w:t>
      </w:r>
      <w:r>
        <w:rPr>
          <w:spacing w:val="-7"/>
          <w:w w:val="110"/>
        </w:rPr>
        <w:t> </w:t>
      </w:r>
      <w:r>
        <w:rPr>
          <w:w w:val="110"/>
        </w:rPr>
        <w:t>compromising</w:t>
      </w:r>
      <w:r>
        <w:rPr>
          <w:spacing w:val="-7"/>
          <w:w w:val="110"/>
        </w:rPr>
        <w:t> </w:t>
      </w:r>
      <w:r>
        <w:rPr>
          <w:w w:val="110"/>
        </w:rPr>
        <w:t>results.</w:t>
      </w:r>
      <w:r>
        <w:rPr>
          <w:spacing w:val="-7"/>
          <w:w w:val="110"/>
        </w:rPr>
        <w:t> </w:t>
      </w:r>
      <w:r>
        <w:rPr>
          <w:w w:val="110"/>
        </w:rPr>
        <w:t>A comparative</w:t>
      </w:r>
      <w:r>
        <w:rPr>
          <w:w w:val="110"/>
        </w:rPr>
        <w:t> study</w:t>
      </w:r>
      <w:r>
        <w:rPr>
          <w:w w:val="110"/>
        </w:rPr>
        <w:t> had</w:t>
      </w:r>
      <w:r>
        <w:rPr>
          <w:w w:val="110"/>
        </w:rPr>
        <w:t> been</w:t>
      </w:r>
      <w:r>
        <w:rPr>
          <w:w w:val="110"/>
        </w:rPr>
        <w:t> conducted</w:t>
      </w:r>
      <w:r>
        <w:rPr>
          <w:w w:val="110"/>
        </w:rPr>
        <w:t> between</w:t>
      </w:r>
      <w:r>
        <w:rPr>
          <w:w w:val="110"/>
        </w:rPr>
        <w:t> word2vec</w:t>
      </w:r>
      <w:r>
        <w:rPr>
          <w:w w:val="110"/>
        </w:rPr>
        <w:t> and</w:t>
      </w:r>
      <w:r>
        <w:rPr>
          <w:w w:val="110"/>
        </w:rPr>
        <w:t> BERT on</w:t>
      </w:r>
      <w:r>
        <w:rPr>
          <w:spacing w:val="-3"/>
          <w:w w:val="110"/>
        </w:rPr>
        <w:t> </w:t>
      </w:r>
      <w:r>
        <w:rPr>
          <w:w w:val="110"/>
        </w:rPr>
        <w:t>Tunisian</w:t>
      </w:r>
      <w:r>
        <w:rPr>
          <w:spacing w:val="-3"/>
          <w:w w:val="110"/>
        </w:rPr>
        <w:t> </w:t>
      </w:r>
      <w:r>
        <w:rPr>
          <w:w w:val="110"/>
        </w:rPr>
        <w:t>SA</w:t>
      </w:r>
      <w:r>
        <w:rPr>
          <w:spacing w:val="-3"/>
          <w:w w:val="110"/>
        </w:rPr>
        <w:t> </w:t>
      </w:r>
      <w:r>
        <w:rPr>
          <w:w w:val="110"/>
        </w:rPr>
        <w:t>and</w:t>
      </w:r>
      <w:r>
        <w:rPr>
          <w:spacing w:val="-3"/>
          <w:w w:val="110"/>
        </w:rPr>
        <w:t> </w:t>
      </w:r>
      <w:r>
        <w:rPr>
          <w:w w:val="110"/>
        </w:rPr>
        <w:t>thus</w:t>
      </w:r>
      <w:r>
        <w:rPr>
          <w:spacing w:val="-3"/>
          <w:w w:val="110"/>
        </w:rPr>
        <w:t> </w:t>
      </w:r>
      <w:r>
        <w:rPr>
          <w:w w:val="110"/>
        </w:rPr>
        <w:t>concluded</w:t>
      </w:r>
      <w:r>
        <w:rPr>
          <w:spacing w:val="-3"/>
          <w:w w:val="110"/>
        </w:rPr>
        <w:t> </w:t>
      </w:r>
      <w:r>
        <w:rPr>
          <w:w w:val="110"/>
        </w:rPr>
        <w:t>that</w:t>
      </w:r>
      <w:r>
        <w:rPr>
          <w:spacing w:val="-3"/>
          <w:w w:val="110"/>
        </w:rPr>
        <w:t> </w:t>
      </w:r>
      <w:r>
        <w:rPr>
          <w:w w:val="110"/>
        </w:rPr>
        <w:t>BERT</w:t>
      </w:r>
      <w:r>
        <w:rPr>
          <w:spacing w:val="-3"/>
          <w:w w:val="110"/>
        </w:rPr>
        <w:t> </w:t>
      </w:r>
      <w:r>
        <w:rPr>
          <w:w w:val="110"/>
        </w:rPr>
        <w:t>with</w:t>
      </w:r>
      <w:r>
        <w:rPr>
          <w:spacing w:val="-3"/>
          <w:w w:val="110"/>
        </w:rPr>
        <w:t> </w:t>
      </w:r>
      <w:r>
        <w:rPr>
          <w:w w:val="110"/>
        </w:rPr>
        <w:t>CNN</w:t>
      </w:r>
      <w:r>
        <w:rPr>
          <w:spacing w:val="-3"/>
          <w:w w:val="110"/>
        </w:rPr>
        <w:t> </w:t>
      </w:r>
      <w:r>
        <w:rPr>
          <w:w w:val="110"/>
        </w:rPr>
        <w:t>achieved</w:t>
      </w:r>
      <w:r>
        <w:rPr>
          <w:spacing w:val="-3"/>
          <w:w w:val="110"/>
        </w:rPr>
        <w:t> </w:t>
      </w:r>
      <w:r>
        <w:rPr>
          <w:w w:val="110"/>
        </w:rPr>
        <w:t>the highest results in terms of accuracy [</w:t>
      </w:r>
      <w:hyperlink w:history="true" w:anchor="_bookmark74">
        <w:r>
          <w:rPr>
            <w:color w:val="007FAC"/>
            <w:w w:val="110"/>
          </w:rPr>
          <w:t>48</w:t>
        </w:r>
      </w:hyperlink>
      <w:r>
        <w:rPr>
          <w:w w:val="110"/>
        </w:rPr>
        <w:t>].</w:t>
      </w:r>
    </w:p>
    <w:p>
      <w:pPr>
        <w:pStyle w:val="BodyText"/>
        <w:spacing w:line="271" w:lineRule="auto" w:before="17"/>
        <w:ind w:left="111" w:right="38" w:firstLine="239"/>
        <w:jc w:val="both"/>
      </w:pPr>
      <w:r>
        <w:rPr>
          <w:w w:val="110"/>
        </w:rPr>
        <w:t>In</w:t>
      </w:r>
      <w:r>
        <w:rPr>
          <w:w w:val="110"/>
        </w:rPr>
        <w:t> sum,</w:t>
      </w:r>
      <w:r>
        <w:rPr>
          <w:w w:val="110"/>
        </w:rPr>
        <w:t> previous</w:t>
      </w:r>
      <w:r>
        <w:rPr>
          <w:w w:val="110"/>
        </w:rPr>
        <w:t> research</w:t>
      </w:r>
      <w:r>
        <w:rPr>
          <w:w w:val="110"/>
        </w:rPr>
        <w:t> indicates</w:t>
      </w:r>
      <w:r>
        <w:rPr>
          <w:w w:val="110"/>
        </w:rPr>
        <w:t> that</w:t>
      </w:r>
      <w:r>
        <w:rPr>
          <w:w w:val="110"/>
        </w:rPr>
        <w:t> conventional</w:t>
      </w:r>
      <w:r>
        <w:rPr>
          <w:w w:val="110"/>
        </w:rPr>
        <w:t> word</w:t>
      </w:r>
      <w:r>
        <w:rPr>
          <w:w w:val="110"/>
        </w:rPr>
        <w:t> </w:t>
      </w:r>
      <w:r>
        <w:rPr>
          <w:w w:val="110"/>
        </w:rPr>
        <w:t>em- bedding</w:t>
      </w:r>
      <w:r>
        <w:rPr>
          <w:w w:val="110"/>
        </w:rPr>
        <w:t> models</w:t>
      </w:r>
      <w:r>
        <w:rPr>
          <w:w w:val="110"/>
        </w:rPr>
        <w:t> have</w:t>
      </w:r>
      <w:r>
        <w:rPr>
          <w:w w:val="110"/>
        </w:rPr>
        <w:t> certain</w:t>
      </w:r>
      <w:r>
        <w:rPr>
          <w:w w:val="110"/>
        </w:rPr>
        <w:t> flaws</w:t>
      </w:r>
      <w:r>
        <w:rPr>
          <w:w w:val="110"/>
        </w:rPr>
        <w:t> that</w:t>
      </w:r>
      <w:r>
        <w:rPr>
          <w:w w:val="110"/>
        </w:rPr>
        <w:t> could</w:t>
      </w:r>
      <w:r>
        <w:rPr>
          <w:w w:val="110"/>
        </w:rPr>
        <w:t> be</w:t>
      </w:r>
      <w:r>
        <w:rPr>
          <w:w w:val="110"/>
        </w:rPr>
        <w:t> addressed</w:t>
      </w:r>
      <w:r>
        <w:rPr>
          <w:w w:val="110"/>
        </w:rPr>
        <w:t> using</w:t>
      </w:r>
      <w:r>
        <w:rPr>
          <w:w w:val="110"/>
        </w:rPr>
        <w:t> a transformer-based</w:t>
      </w:r>
      <w:r>
        <w:rPr>
          <w:w w:val="110"/>
        </w:rPr>
        <w:t> approach.</w:t>
      </w:r>
      <w:r>
        <w:rPr>
          <w:w w:val="110"/>
        </w:rPr>
        <w:t> </w:t>
      </w:r>
      <w:hyperlink w:history="true" w:anchor="_bookmark2">
        <w:r>
          <w:rPr>
            <w:color w:val="007FAC"/>
            <w:w w:val="110"/>
          </w:rPr>
          <w:t>Table</w:t>
        </w:r>
      </w:hyperlink>
      <w:r>
        <w:rPr>
          <w:color w:val="007FAC"/>
          <w:w w:val="110"/>
        </w:rPr>
        <w:t> </w:t>
      </w:r>
      <w:hyperlink w:history="true" w:anchor="_bookmark2">
        <w:r>
          <w:rPr>
            <w:color w:val="007FAC"/>
            <w:w w:val="110"/>
          </w:rPr>
          <w:t>1</w:t>
        </w:r>
      </w:hyperlink>
      <w:r>
        <w:rPr>
          <w:color w:val="007FAC"/>
          <w:w w:val="110"/>
        </w:rPr>
        <w:t> </w:t>
      </w:r>
      <w:r>
        <w:rPr>
          <w:w w:val="110"/>
        </w:rPr>
        <w:t>presents</w:t>
      </w:r>
      <w:r>
        <w:rPr>
          <w:w w:val="110"/>
        </w:rPr>
        <w:t> the</w:t>
      </w:r>
      <w:r>
        <w:rPr>
          <w:w w:val="110"/>
        </w:rPr>
        <w:t> gap</w:t>
      </w:r>
      <w:r>
        <w:rPr>
          <w:w w:val="110"/>
        </w:rPr>
        <w:t> between</w:t>
      </w:r>
      <w:r>
        <w:rPr>
          <w:w w:val="110"/>
        </w:rPr>
        <w:t> tradi- tional embedding models and transformer-based models.</w:t>
      </w:r>
    </w:p>
    <w:p>
      <w:pPr>
        <w:pStyle w:val="BodyText"/>
        <w:spacing w:before="27"/>
      </w:pPr>
    </w:p>
    <w:p>
      <w:pPr>
        <w:pStyle w:val="ListParagraph"/>
        <w:numPr>
          <w:ilvl w:val="1"/>
          <w:numId w:val="1"/>
        </w:numPr>
        <w:tabs>
          <w:tab w:pos="456" w:val="left" w:leader="none"/>
        </w:tabs>
        <w:spacing w:line="240" w:lineRule="auto" w:before="0" w:after="0"/>
        <w:ind w:left="456" w:right="0" w:hanging="345"/>
        <w:jc w:val="left"/>
        <w:rPr>
          <w:i/>
          <w:sz w:val="16"/>
        </w:rPr>
      </w:pPr>
      <w:bookmarkStart w:name="Sentiment classification" w:id="7"/>
      <w:bookmarkEnd w:id="7"/>
      <w:r>
        <w:rPr/>
      </w:r>
      <w:r>
        <w:rPr>
          <w:i/>
          <w:sz w:val="16"/>
        </w:rPr>
        <w:t>Sentiment</w:t>
      </w:r>
      <w:r>
        <w:rPr>
          <w:i/>
          <w:spacing w:val="31"/>
          <w:sz w:val="16"/>
        </w:rPr>
        <w:t> </w:t>
      </w:r>
      <w:r>
        <w:rPr>
          <w:i/>
          <w:spacing w:val="-2"/>
          <w:sz w:val="16"/>
        </w:rPr>
        <w:t>classification</w:t>
      </w:r>
    </w:p>
    <w:p>
      <w:pPr>
        <w:pStyle w:val="BodyText"/>
        <w:spacing w:before="49"/>
        <w:rPr>
          <w:i/>
        </w:rPr>
      </w:pPr>
    </w:p>
    <w:p>
      <w:pPr>
        <w:pStyle w:val="BodyText"/>
        <w:spacing w:line="271" w:lineRule="auto" w:before="1"/>
        <w:ind w:left="111" w:right="38" w:firstLine="239"/>
        <w:jc w:val="both"/>
      </w:pPr>
      <w:r>
        <w:rPr>
          <w:w w:val="110"/>
        </w:rPr>
        <w:t>Deep</w:t>
      </w:r>
      <w:r>
        <w:rPr>
          <w:spacing w:val="-5"/>
          <w:w w:val="110"/>
        </w:rPr>
        <w:t> </w:t>
      </w:r>
      <w:r>
        <w:rPr>
          <w:w w:val="110"/>
        </w:rPr>
        <w:t>learning</w:t>
      </w:r>
      <w:r>
        <w:rPr>
          <w:spacing w:val="-5"/>
          <w:w w:val="110"/>
        </w:rPr>
        <w:t> </w:t>
      </w:r>
      <w:r>
        <w:rPr>
          <w:w w:val="110"/>
        </w:rPr>
        <w:t>models</w:t>
      </w:r>
      <w:r>
        <w:rPr>
          <w:spacing w:val="-5"/>
          <w:w w:val="110"/>
        </w:rPr>
        <w:t> </w:t>
      </w:r>
      <w:r>
        <w:rPr>
          <w:w w:val="110"/>
        </w:rPr>
        <w:t>have</w:t>
      </w:r>
      <w:r>
        <w:rPr>
          <w:spacing w:val="-5"/>
          <w:w w:val="110"/>
        </w:rPr>
        <w:t> </w:t>
      </w:r>
      <w:r>
        <w:rPr>
          <w:w w:val="110"/>
        </w:rPr>
        <w:t>been</w:t>
      </w:r>
      <w:r>
        <w:rPr>
          <w:spacing w:val="-5"/>
          <w:w w:val="110"/>
        </w:rPr>
        <w:t> </w:t>
      </w:r>
      <w:r>
        <w:rPr>
          <w:w w:val="110"/>
        </w:rPr>
        <w:t>used</w:t>
      </w:r>
      <w:r>
        <w:rPr>
          <w:spacing w:val="-5"/>
          <w:w w:val="110"/>
        </w:rPr>
        <w:t> </w:t>
      </w:r>
      <w:r>
        <w:rPr>
          <w:w w:val="110"/>
        </w:rPr>
        <w:t>in</w:t>
      </w:r>
      <w:r>
        <w:rPr>
          <w:spacing w:val="-5"/>
          <w:w w:val="110"/>
        </w:rPr>
        <w:t> </w:t>
      </w:r>
      <w:r>
        <w:rPr>
          <w:w w:val="110"/>
        </w:rPr>
        <w:t>sentence-level</w:t>
      </w:r>
      <w:r>
        <w:rPr>
          <w:spacing w:val="-5"/>
          <w:w w:val="110"/>
        </w:rPr>
        <w:t> </w:t>
      </w:r>
      <w:r>
        <w:rPr>
          <w:w w:val="110"/>
        </w:rPr>
        <w:t>SA</w:t>
      </w:r>
      <w:r>
        <w:rPr>
          <w:spacing w:val="-5"/>
          <w:w w:val="110"/>
        </w:rPr>
        <w:t> </w:t>
      </w:r>
      <w:r>
        <w:rPr>
          <w:w w:val="110"/>
        </w:rPr>
        <w:t>in</w:t>
      </w:r>
      <w:r>
        <w:rPr>
          <w:spacing w:val="-5"/>
          <w:w w:val="110"/>
        </w:rPr>
        <w:t> </w:t>
      </w:r>
      <w:r>
        <w:rPr>
          <w:w w:val="110"/>
        </w:rPr>
        <w:t>a</w:t>
      </w:r>
      <w:r>
        <w:rPr>
          <w:spacing w:val="-5"/>
          <w:w w:val="110"/>
        </w:rPr>
        <w:t> </w:t>
      </w:r>
      <w:r>
        <w:rPr>
          <w:w w:val="110"/>
        </w:rPr>
        <w:t>var- ious domain over the last several years for overcoming the constraints of</w:t>
      </w:r>
      <w:r>
        <w:rPr>
          <w:w w:val="110"/>
        </w:rPr>
        <w:t> conventional</w:t>
      </w:r>
      <w:r>
        <w:rPr>
          <w:w w:val="110"/>
        </w:rPr>
        <w:t> machine</w:t>
      </w:r>
      <w:r>
        <w:rPr>
          <w:w w:val="110"/>
        </w:rPr>
        <w:t> learning</w:t>
      </w:r>
      <w:r>
        <w:rPr>
          <w:w w:val="110"/>
        </w:rPr>
        <w:t> models.</w:t>
      </w:r>
      <w:r>
        <w:rPr>
          <w:w w:val="110"/>
        </w:rPr>
        <w:t> CNN</w:t>
      </w:r>
      <w:r>
        <w:rPr>
          <w:w w:val="110"/>
        </w:rPr>
        <w:t> and</w:t>
      </w:r>
      <w:r>
        <w:rPr>
          <w:w w:val="110"/>
        </w:rPr>
        <w:t> LSTM</w:t>
      </w:r>
      <w:r>
        <w:rPr>
          <w:w w:val="110"/>
        </w:rPr>
        <w:t> models have been used with distributed word representations word2vec [</w:t>
      </w:r>
      <w:hyperlink w:history="true" w:anchor="_bookmark60">
        <w:r>
          <w:rPr>
            <w:color w:val="007FAC"/>
            <w:w w:val="110"/>
          </w:rPr>
          <w:t>34</w:t>
        </w:r>
      </w:hyperlink>
      <w:r>
        <w:rPr>
          <w:w w:val="110"/>
        </w:rPr>
        <w:t>], GloVe</w:t>
      </w:r>
      <w:r>
        <w:rPr>
          <w:spacing w:val="-7"/>
          <w:w w:val="110"/>
        </w:rPr>
        <w:t> </w:t>
      </w:r>
      <w:r>
        <w:rPr>
          <w:w w:val="110"/>
        </w:rPr>
        <w:t>[</w:t>
      </w:r>
      <w:hyperlink w:history="true" w:anchor="_bookmark75">
        <w:r>
          <w:rPr>
            <w:color w:val="007FAC"/>
            <w:w w:val="110"/>
          </w:rPr>
          <w:t>49</w:t>
        </w:r>
      </w:hyperlink>
      <w:r>
        <w:rPr>
          <w:w w:val="110"/>
        </w:rPr>
        <w:t>]</w:t>
      </w:r>
      <w:r>
        <w:rPr>
          <w:spacing w:val="-7"/>
          <w:w w:val="110"/>
        </w:rPr>
        <w:t> </w:t>
      </w:r>
      <w:r>
        <w:rPr>
          <w:w w:val="110"/>
        </w:rPr>
        <w:t>and</w:t>
      </w:r>
      <w:r>
        <w:rPr>
          <w:spacing w:val="-7"/>
          <w:w w:val="110"/>
        </w:rPr>
        <w:t> </w:t>
      </w:r>
      <w:r>
        <w:rPr>
          <w:w w:val="110"/>
        </w:rPr>
        <w:t>FasText</w:t>
      </w:r>
      <w:r>
        <w:rPr>
          <w:spacing w:val="-7"/>
          <w:w w:val="110"/>
        </w:rPr>
        <w:t> </w:t>
      </w:r>
      <w:r>
        <w:rPr>
          <w:w w:val="110"/>
        </w:rPr>
        <w:t>[</w:t>
      </w:r>
      <w:hyperlink w:history="true" w:anchor="_bookmark59">
        <w:r>
          <w:rPr>
            <w:color w:val="007FAC"/>
            <w:w w:val="110"/>
          </w:rPr>
          <w:t>33</w:t>
        </w:r>
      </w:hyperlink>
      <w:r>
        <w:rPr>
          <w:w w:val="110"/>
        </w:rPr>
        <w:t>]</w:t>
      </w:r>
      <w:r>
        <w:rPr>
          <w:spacing w:val="-7"/>
          <w:w w:val="110"/>
        </w:rPr>
        <w:t> </w:t>
      </w:r>
      <w:r>
        <w:rPr>
          <w:w w:val="110"/>
        </w:rPr>
        <w:t>for</w:t>
      </w:r>
      <w:r>
        <w:rPr>
          <w:spacing w:val="-7"/>
          <w:w w:val="110"/>
        </w:rPr>
        <w:t> </w:t>
      </w:r>
      <w:r>
        <w:rPr>
          <w:w w:val="110"/>
        </w:rPr>
        <w:t>the</w:t>
      </w:r>
      <w:r>
        <w:rPr>
          <w:spacing w:val="-7"/>
          <w:w w:val="110"/>
        </w:rPr>
        <w:t> </w:t>
      </w:r>
      <w:r>
        <w:rPr>
          <w:w w:val="110"/>
        </w:rPr>
        <w:t>SA</w:t>
      </w:r>
      <w:r>
        <w:rPr>
          <w:spacing w:val="-7"/>
          <w:w w:val="110"/>
        </w:rPr>
        <w:t> </w:t>
      </w:r>
      <w:r>
        <w:rPr>
          <w:w w:val="110"/>
        </w:rPr>
        <w:t>of</w:t>
      </w:r>
      <w:r>
        <w:rPr>
          <w:spacing w:val="-7"/>
          <w:w w:val="110"/>
        </w:rPr>
        <w:t> </w:t>
      </w:r>
      <w:r>
        <w:rPr>
          <w:w w:val="110"/>
        </w:rPr>
        <w:t>social</w:t>
      </w:r>
      <w:r>
        <w:rPr>
          <w:spacing w:val="-7"/>
          <w:w w:val="110"/>
        </w:rPr>
        <w:t> </w:t>
      </w:r>
      <w:r>
        <w:rPr>
          <w:w w:val="110"/>
        </w:rPr>
        <w:t>media</w:t>
      </w:r>
      <w:r>
        <w:rPr>
          <w:spacing w:val="-7"/>
          <w:w w:val="110"/>
        </w:rPr>
        <w:t> </w:t>
      </w:r>
      <w:r>
        <w:rPr>
          <w:w w:val="110"/>
        </w:rPr>
        <w:t>data.</w:t>
      </w:r>
      <w:r>
        <w:rPr>
          <w:spacing w:val="-7"/>
          <w:w w:val="110"/>
        </w:rPr>
        <w:t> </w:t>
      </w:r>
      <w:r>
        <w:rPr>
          <w:w w:val="110"/>
        </w:rPr>
        <w:t>However, CNN is useful for short textual data and may not be suitable for long- length reviews [</w:t>
      </w:r>
      <w:hyperlink w:history="true" w:anchor="_bookmark28">
        <w:r>
          <w:rPr>
            <w:color w:val="007FAC"/>
            <w:w w:val="110"/>
          </w:rPr>
          <w:t>2</w:t>
        </w:r>
      </w:hyperlink>
      <w:r>
        <w:rPr>
          <w:w w:val="110"/>
        </w:rPr>
        <w:t>,</w:t>
      </w:r>
      <w:hyperlink w:history="true" w:anchor="_bookmark76">
        <w:r>
          <w:rPr>
            <w:color w:val="007FAC"/>
            <w:w w:val="110"/>
          </w:rPr>
          <w:t>50</w:t>
        </w:r>
      </w:hyperlink>
      <w:r>
        <w:rPr>
          <w:w w:val="110"/>
        </w:rPr>
        <w:t>]. LSTM, on the other hand, is capable of dealing with</w:t>
      </w:r>
      <w:r>
        <w:rPr>
          <w:w w:val="110"/>
        </w:rPr>
        <w:t> long-length</w:t>
      </w:r>
      <w:r>
        <w:rPr>
          <w:w w:val="110"/>
        </w:rPr>
        <w:t> textual</w:t>
      </w:r>
      <w:r>
        <w:rPr>
          <w:w w:val="110"/>
        </w:rPr>
        <w:t> data.</w:t>
      </w:r>
      <w:r>
        <w:rPr>
          <w:w w:val="110"/>
        </w:rPr>
        <w:t> However,</w:t>
      </w:r>
      <w:r>
        <w:rPr>
          <w:w w:val="110"/>
        </w:rPr>
        <w:t> it</w:t>
      </w:r>
      <w:r>
        <w:rPr>
          <w:w w:val="110"/>
        </w:rPr>
        <w:t> might</w:t>
      </w:r>
      <w:r>
        <w:rPr>
          <w:w w:val="110"/>
        </w:rPr>
        <w:t> become</w:t>
      </w:r>
      <w:r>
        <w:rPr>
          <w:w w:val="110"/>
        </w:rPr>
        <w:t> challenging for data that have very long-term dependencies [</w:t>
      </w:r>
      <w:hyperlink w:history="true" w:anchor="_bookmark77">
        <w:r>
          <w:rPr>
            <w:color w:val="007FAC"/>
            <w:w w:val="110"/>
          </w:rPr>
          <w:t>51</w:t>
        </w:r>
      </w:hyperlink>
      <w:r>
        <w:rPr>
          <w:w w:val="110"/>
        </w:rPr>
        <w:t>]. To deal with the very long dependencies of sentences, Bi-LSTM has been used [</w:t>
      </w:r>
      <w:hyperlink w:history="true" w:anchor="_bookmark78">
        <w:r>
          <w:rPr>
            <w:color w:val="007FAC"/>
            <w:w w:val="110"/>
          </w:rPr>
          <w:t>52</w:t>
        </w:r>
      </w:hyperlink>
      <w:r>
        <w:rPr>
          <w:w w:val="110"/>
        </w:rPr>
        <w:t>,</w:t>
      </w:r>
      <w:hyperlink w:history="true" w:anchor="_bookmark79">
        <w:r>
          <w:rPr>
            <w:color w:val="007FAC"/>
            <w:w w:val="110"/>
          </w:rPr>
          <w:t>53</w:t>
        </w:r>
      </w:hyperlink>
      <w:r>
        <w:rPr>
          <w:w w:val="110"/>
        </w:rPr>
        <w:t>].</w:t>
      </w:r>
    </w:p>
    <w:p>
      <w:pPr>
        <w:pStyle w:val="BodyText"/>
        <w:spacing w:line="271" w:lineRule="auto" w:before="9"/>
        <w:ind w:left="111" w:right="38" w:firstLine="239"/>
        <w:jc w:val="both"/>
      </w:pPr>
      <w:r>
        <w:rPr>
          <w:w w:val="110"/>
        </w:rPr>
        <w:t>Several</w:t>
      </w:r>
      <w:r>
        <w:rPr>
          <w:w w:val="110"/>
        </w:rPr>
        <w:t> studies</w:t>
      </w:r>
      <w:r>
        <w:rPr>
          <w:w w:val="110"/>
        </w:rPr>
        <w:t> had</w:t>
      </w:r>
      <w:r>
        <w:rPr>
          <w:w w:val="110"/>
        </w:rPr>
        <w:t> recommended</w:t>
      </w:r>
      <w:r>
        <w:rPr>
          <w:w w:val="110"/>
        </w:rPr>
        <w:t> adopting</w:t>
      </w:r>
      <w:r>
        <w:rPr>
          <w:w w:val="110"/>
        </w:rPr>
        <w:t> hybrid</w:t>
      </w:r>
      <w:r>
        <w:rPr>
          <w:w w:val="110"/>
        </w:rPr>
        <w:t> models</w:t>
      </w:r>
      <w:r>
        <w:rPr>
          <w:w w:val="110"/>
        </w:rPr>
        <w:t> for</w:t>
      </w:r>
      <w:r>
        <w:rPr>
          <w:w w:val="110"/>
        </w:rPr>
        <w:t> </w:t>
      </w:r>
      <w:r>
        <w:rPr>
          <w:w w:val="110"/>
        </w:rPr>
        <w:t>SA, since the deep learning models had performed best in combination instead of alone [</w:t>
      </w:r>
      <w:hyperlink w:history="true" w:anchor="_bookmark80">
        <w:r>
          <w:rPr>
            <w:color w:val="007FAC"/>
            <w:w w:val="110"/>
          </w:rPr>
          <w:t>54</w:t>
        </w:r>
      </w:hyperlink>
      <w:r>
        <w:rPr>
          <w:w w:val="110"/>
        </w:rPr>
        <w:t>]. CNN and LSTM have been combined for taking benefits</w:t>
      </w:r>
      <w:r>
        <w:rPr>
          <w:w w:val="110"/>
        </w:rPr>
        <w:t> from</w:t>
      </w:r>
      <w:r>
        <w:rPr>
          <w:w w:val="110"/>
        </w:rPr>
        <w:t> both,</w:t>
      </w:r>
      <w:r>
        <w:rPr>
          <w:w w:val="110"/>
        </w:rPr>
        <w:t> for</w:t>
      </w:r>
      <w:r>
        <w:rPr>
          <w:w w:val="110"/>
        </w:rPr>
        <w:t> two-class</w:t>
      </w:r>
      <w:r>
        <w:rPr>
          <w:w w:val="110"/>
        </w:rPr>
        <w:t> (positive</w:t>
      </w:r>
      <w:r>
        <w:rPr>
          <w:w w:val="110"/>
        </w:rPr>
        <w:t> and</w:t>
      </w:r>
      <w:r>
        <w:rPr>
          <w:w w:val="110"/>
        </w:rPr>
        <w:t> negative)</w:t>
      </w:r>
      <w:r>
        <w:rPr>
          <w:w w:val="110"/>
        </w:rPr>
        <w:t> polarity</w:t>
      </w:r>
      <w:r>
        <w:rPr>
          <w:w w:val="110"/>
        </w:rPr>
        <w:t> de- tection of drug reviews [</w:t>
      </w:r>
      <w:hyperlink w:history="true" w:anchor="_bookmark81">
        <w:r>
          <w:rPr>
            <w:color w:val="007FAC"/>
            <w:w w:val="110"/>
          </w:rPr>
          <w:t>55</w:t>
        </w:r>
      </w:hyperlink>
      <w:r>
        <w:rPr>
          <w:w w:val="110"/>
        </w:rPr>
        <w:t>]. Each review had contained a rating from 1–5,</w:t>
      </w:r>
      <w:r>
        <w:rPr>
          <w:spacing w:val="14"/>
          <w:w w:val="110"/>
        </w:rPr>
        <w:t> </w:t>
      </w:r>
      <w:r>
        <w:rPr>
          <w:w w:val="110"/>
        </w:rPr>
        <w:t>which</w:t>
      </w:r>
      <w:r>
        <w:rPr>
          <w:spacing w:val="14"/>
          <w:w w:val="110"/>
        </w:rPr>
        <w:t> </w:t>
      </w:r>
      <w:r>
        <w:rPr>
          <w:w w:val="110"/>
        </w:rPr>
        <w:t>showed</w:t>
      </w:r>
      <w:r>
        <w:rPr>
          <w:spacing w:val="14"/>
          <w:w w:val="110"/>
        </w:rPr>
        <w:t> </w:t>
      </w:r>
      <w:r>
        <w:rPr>
          <w:w w:val="110"/>
        </w:rPr>
        <w:t>the</w:t>
      </w:r>
      <w:r>
        <w:rPr>
          <w:spacing w:val="14"/>
          <w:w w:val="110"/>
        </w:rPr>
        <w:t> </w:t>
      </w:r>
      <w:r>
        <w:rPr>
          <w:w w:val="110"/>
        </w:rPr>
        <w:t>level</w:t>
      </w:r>
      <w:r>
        <w:rPr>
          <w:spacing w:val="14"/>
          <w:w w:val="110"/>
        </w:rPr>
        <w:t> </w:t>
      </w:r>
      <w:r>
        <w:rPr>
          <w:w w:val="110"/>
        </w:rPr>
        <w:t>of</w:t>
      </w:r>
      <w:r>
        <w:rPr>
          <w:spacing w:val="14"/>
          <w:w w:val="110"/>
        </w:rPr>
        <w:t> </w:t>
      </w:r>
      <w:r>
        <w:rPr>
          <w:w w:val="110"/>
        </w:rPr>
        <w:t>satisfaction</w:t>
      </w:r>
      <w:r>
        <w:rPr>
          <w:spacing w:val="14"/>
          <w:w w:val="110"/>
        </w:rPr>
        <w:t> </w:t>
      </w:r>
      <w:r>
        <w:rPr>
          <w:w w:val="110"/>
        </w:rPr>
        <w:t>of</w:t>
      </w:r>
      <w:r>
        <w:rPr>
          <w:spacing w:val="14"/>
          <w:w w:val="110"/>
        </w:rPr>
        <w:t> </w:t>
      </w:r>
      <w:r>
        <w:rPr>
          <w:w w:val="110"/>
        </w:rPr>
        <w:t>the</w:t>
      </w:r>
      <w:r>
        <w:rPr>
          <w:spacing w:val="14"/>
          <w:w w:val="110"/>
        </w:rPr>
        <w:t> </w:t>
      </w:r>
      <w:r>
        <w:rPr>
          <w:w w:val="110"/>
        </w:rPr>
        <w:t>drug</w:t>
      </w:r>
      <w:r>
        <w:rPr>
          <w:spacing w:val="14"/>
          <w:w w:val="110"/>
        </w:rPr>
        <w:t> </w:t>
      </w:r>
      <w:r>
        <w:rPr>
          <w:w w:val="110"/>
        </w:rPr>
        <w:t>user.</w:t>
      </w:r>
      <w:r>
        <w:rPr>
          <w:spacing w:val="14"/>
          <w:w w:val="110"/>
        </w:rPr>
        <w:t> </w:t>
      </w:r>
      <w:r>
        <w:rPr>
          <w:w w:val="110"/>
        </w:rPr>
        <w:t>In</w:t>
      </w:r>
      <w:r>
        <w:rPr>
          <w:spacing w:val="14"/>
          <w:w w:val="110"/>
        </w:rPr>
        <w:t> </w:t>
      </w:r>
      <w:r>
        <w:rPr>
          <w:w w:val="110"/>
        </w:rPr>
        <w:t>[</w:t>
      </w:r>
      <w:hyperlink w:history="true" w:anchor="_bookmark82">
        <w:r>
          <w:rPr>
            <w:color w:val="007FAC"/>
            <w:w w:val="110"/>
          </w:rPr>
          <w:t>56</w:t>
        </w:r>
      </w:hyperlink>
      <w:r>
        <w:rPr>
          <w:w w:val="110"/>
        </w:rPr>
        <w:t>], a</w:t>
      </w:r>
      <w:r>
        <w:rPr>
          <w:w w:val="110"/>
        </w:rPr>
        <w:t> combination</w:t>
      </w:r>
      <w:r>
        <w:rPr>
          <w:w w:val="110"/>
        </w:rPr>
        <w:t> of</w:t>
      </w:r>
      <w:r>
        <w:rPr>
          <w:w w:val="110"/>
        </w:rPr>
        <w:t> CNN</w:t>
      </w:r>
      <w:r>
        <w:rPr>
          <w:w w:val="110"/>
        </w:rPr>
        <w:t> and</w:t>
      </w:r>
      <w:r>
        <w:rPr>
          <w:w w:val="110"/>
        </w:rPr>
        <w:t> LSTM</w:t>
      </w:r>
      <w:r>
        <w:rPr>
          <w:w w:val="110"/>
        </w:rPr>
        <w:t> models</w:t>
      </w:r>
      <w:r>
        <w:rPr>
          <w:w w:val="110"/>
        </w:rPr>
        <w:t> with</w:t>
      </w:r>
      <w:r>
        <w:rPr>
          <w:w w:val="110"/>
        </w:rPr>
        <w:t> Word2vec</w:t>
      </w:r>
      <w:r>
        <w:rPr>
          <w:w w:val="110"/>
        </w:rPr>
        <w:t> embedding scheme</w:t>
      </w:r>
      <w:r>
        <w:rPr>
          <w:spacing w:val="4"/>
          <w:w w:val="110"/>
        </w:rPr>
        <w:t> </w:t>
      </w:r>
      <w:r>
        <w:rPr>
          <w:w w:val="110"/>
        </w:rPr>
        <w:t>had</w:t>
      </w:r>
      <w:r>
        <w:rPr>
          <w:spacing w:val="4"/>
          <w:w w:val="110"/>
        </w:rPr>
        <w:t> </w:t>
      </w:r>
      <w:r>
        <w:rPr>
          <w:w w:val="110"/>
        </w:rPr>
        <w:t>been</w:t>
      </w:r>
      <w:r>
        <w:rPr>
          <w:spacing w:val="4"/>
          <w:w w:val="110"/>
        </w:rPr>
        <w:t> </w:t>
      </w:r>
      <w:r>
        <w:rPr>
          <w:w w:val="110"/>
        </w:rPr>
        <w:t>used</w:t>
      </w:r>
      <w:r>
        <w:rPr>
          <w:spacing w:val="5"/>
          <w:w w:val="110"/>
        </w:rPr>
        <w:t> </w:t>
      </w:r>
      <w:r>
        <w:rPr>
          <w:w w:val="110"/>
        </w:rPr>
        <w:t>for</w:t>
      </w:r>
      <w:r>
        <w:rPr>
          <w:spacing w:val="4"/>
          <w:w w:val="110"/>
        </w:rPr>
        <w:t> </w:t>
      </w:r>
      <w:r>
        <w:rPr>
          <w:w w:val="110"/>
        </w:rPr>
        <w:t>detecting</w:t>
      </w:r>
      <w:r>
        <w:rPr>
          <w:spacing w:val="4"/>
          <w:w w:val="110"/>
        </w:rPr>
        <w:t> </w:t>
      </w:r>
      <w:r>
        <w:rPr>
          <w:w w:val="110"/>
        </w:rPr>
        <w:t>the</w:t>
      </w:r>
      <w:r>
        <w:rPr>
          <w:spacing w:val="4"/>
          <w:w w:val="110"/>
        </w:rPr>
        <w:t> </w:t>
      </w:r>
      <w:r>
        <w:rPr>
          <w:w w:val="110"/>
        </w:rPr>
        <w:t>finer-grained</w:t>
      </w:r>
      <w:r>
        <w:rPr>
          <w:spacing w:val="5"/>
          <w:w w:val="110"/>
        </w:rPr>
        <w:t> </w:t>
      </w:r>
      <w:r>
        <w:rPr>
          <w:w w:val="110"/>
        </w:rPr>
        <w:t>polarity</w:t>
      </w:r>
      <w:r>
        <w:rPr>
          <w:spacing w:val="4"/>
          <w:w w:val="110"/>
        </w:rPr>
        <w:t> </w:t>
      </w:r>
      <w:r>
        <w:rPr>
          <w:w w:val="110"/>
        </w:rPr>
        <w:t>of</w:t>
      </w:r>
      <w:r>
        <w:rPr>
          <w:spacing w:val="4"/>
          <w:w w:val="110"/>
        </w:rPr>
        <w:t> </w:t>
      </w:r>
      <w:r>
        <w:rPr>
          <w:spacing w:val="-7"/>
          <w:w w:val="105"/>
        </w:rPr>
        <w:t>IMDB</w:t>
      </w:r>
    </w:p>
    <w:p>
      <w:pPr>
        <w:spacing w:before="101"/>
        <w:ind w:left="111" w:right="0" w:firstLine="0"/>
        <w:jc w:val="left"/>
        <w:rPr>
          <w:b/>
          <w:sz w:val="12"/>
        </w:rPr>
      </w:pPr>
      <w:r>
        <w:rPr/>
        <w:br w:type="column"/>
      </w:r>
      <w:bookmarkStart w:name="_bookmark2" w:id="8"/>
      <w:bookmarkEnd w:id="8"/>
      <w:r>
        <w:rPr/>
      </w:r>
      <w:r>
        <w:rPr>
          <w:b/>
          <w:w w:val="115"/>
          <w:sz w:val="12"/>
        </w:rPr>
        <w:t>Table</w:t>
      </w:r>
      <w:r>
        <w:rPr>
          <w:b/>
          <w:spacing w:val="12"/>
          <w:w w:val="115"/>
          <w:sz w:val="12"/>
        </w:rPr>
        <w:t> </w:t>
      </w:r>
      <w:r>
        <w:rPr>
          <w:b/>
          <w:spacing w:val="-10"/>
          <w:w w:val="115"/>
          <w:sz w:val="12"/>
        </w:rPr>
        <w:t>1</w:t>
      </w:r>
    </w:p>
    <w:p>
      <w:pPr>
        <w:spacing w:before="33"/>
        <w:ind w:left="111" w:right="0" w:firstLine="0"/>
        <w:jc w:val="left"/>
        <w:rPr>
          <w:sz w:val="12"/>
        </w:rPr>
      </w:pPr>
      <w:r>
        <w:rPr>
          <w:w w:val="115"/>
          <w:sz w:val="12"/>
        </w:rPr>
        <w:t>Critical</w:t>
      </w:r>
      <w:r>
        <w:rPr>
          <w:spacing w:val="20"/>
          <w:w w:val="115"/>
          <w:sz w:val="12"/>
        </w:rPr>
        <w:t> </w:t>
      </w:r>
      <w:r>
        <w:rPr>
          <w:w w:val="115"/>
          <w:sz w:val="12"/>
        </w:rPr>
        <w:t>analysis</w:t>
      </w:r>
      <w:r>
        <w:rPr>
          <w:spacing w:val="21"/>
          <w:w w:val="115"/>
          <w:sz w:val="12"/>
        </w:rPr>
        <w:t> </w:t>
      </w:r>
      <w:r>
        <w:rPr>
          <w:w w:val="115"/>
          <w:sz w:val="12"/>
        </w:rPr>
        <w:t>of</w:t>
      </w:r>
      <w:r>
        <w:rPr>
          <w:spacing w:val="20"/>
          <w:w w:val="115"/>
          <w:sz w:val="12"/>
        </w:rPr>
        <w:t> </w:t>
      </w:r>
      <w:r>
        <w:rPr>
          <w:w w:val="115"/>
          <w:sz w:val="12"/>
        </w:rPr>
        <w:t>word</w:t>
      </w:r>
      <w:r>
        <w:rPr>
          <w:spacing w:val="21"/>
          <w:w w:val="115"/>
          <w:sz w:val="12"/>
        </w:rPr>
        <w:t> </w:t>
      </w:r>
      <w:r>
        <w:rPr>
          <w:w w:val="115"/>
          <w:sz w:val="12"/>
        </w:rPr>
        <w:t>embedding</w:t>
      </w:r>
      <w:r>
        <w:rPr>
          <w:spacing w:val="20"/>
          <w:w w:val="115"/>
          <w:sz w:val="12"/>
        </w:rPr>
        <w:t> </w:t>
      </w:r>
      <w:r>
        <w:rPr>
          <w:spacing w:val="-2"/>
          <w:w w:val="115"/>
          <w:sz w:val="12"/>
        </w:rPr>
        <w:t>models.</w:t>
      </w:r>
    </w:p>
    <w:p>
      <w:pPr>
        <w:pStyle w:val="BodyText"/>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895"/>
        <w:gridCol w:w="844"/>
        <w:gridCol w:w="889"/>
        <w:gridCol w:w="1281"/>
      </w:tblGrid>
      <w:tr>
        <w:trPr>
          <w:trHeight w:val="227" w:hRule="atLeast"/>
        </w:trPr>
        <w:tc>
          <w:tcPr>
            <w:tcW w:w="1116" w:type="dxa"/>
            <w:tcBorders>
              <w:top w:val="single" w:sz="4" w:space="0" w:color="000000"/>
              <w:bottom w:val="single" w:sz="4" w:space="0" w:color="000000"/>
            </w:tcBorders>
          </w:tcPr>
          <w:p>
            <w:pPr>
              <w:pStyle w:val="TableParagraph"/>
              <w:spacing w:line="240" w:lineRule="auto" w:before="37"/>
              <w:ind w:left="90"/>
              <w:rPr>
                <w:sz w:val="12"/>
              </w:rPr>
            </w:pPr>
            <w:r>
              <w:rPr>
                <w:spacing w:val="-2"/>
                <w:w w:val="110"/>
                <w:sz w:val="12"/>
              </w:rPr>
              <w:t>Models</w:t>
            </w:r>
          </w:p>
        </w:tc>
        <w:tc>
          <w:tcPr>
            <w:tcW w:w="895" w:type="dxa"/>
            <w:tcBorders>
              <w:top w:val="single" w:sz="4" w:space="0" w:color="000000"/>
              <w:bottom w:val="single" w:sz="4" w:space="0" w:color="000000"/>
            </w:tcBorders>
          </w:tcPr>
          <w:p>
            <w:pPr>
              <w:pStyle w:val="TableParagraph"/>
              <w:spacing w:line="240" w:lineRule="auto" w:before="37"/>
              <w:ind w:left="137"/>
              <w:rPr>
                <w:sz w:val="12"/>
              </w:rPr>
            </w:pPr>
            <w:r>
              <w:rPr>
                <w:spacing w:val="-2"/>
                <w:w w:val="115"/>
                <w:sz w:val="12"/>
              </w:rPr>
              <w:t>Syntactical</w:t>
            </w:r>
          </w:p>
        </w:tc>
        <w:tc>
          <w:tcPr>
            <w:tcW w:w="844" w:type="dxa"/>
            <w:tcBorders>
              <w:top w:val="single" w:sz="4" w:space="0" w:color="000000"/>
              <w:bottom w:val="single" w:sz="4" w:space="0" w:color="000000"/>
            </w:tcBorders>
          </w:tcPr>
          <w:p>
            <w:pPr>
              <w:pStyle w:val="TableParagraph"/>
              <w:spacing w:line="240" w:lineRule="auto" w:before="37"/>
              <w:ind w:left="137"/>
              <w:rPr>
                <w:sz w:val="12"/>
              </w:rPr>
            </w:pPr>
            <w:r>
              <w:rPr>
                <w:spacing w:val="-2"/>
                <w:w w:val="115"/>
                <w:sz w:val="12"/>
              </w:rPr>
              <w:t>Semantics</w:t>
            </w:r>
          </w:p>
        </w:tc>
        <w:tc>
          <w:tcPr>
            <w:tcW w:w="889" w:type="dxa"/>
            <w:tcBorders>
              <w:top w:val="single" w:sz="4" w:space="0" w:color="000000"/>
              <w:bottom w:val="single" w:sz="4" w:space="0" w:color="000000"/>
            </w:tcBorders>
          </w:tcPr>
          <w:p>
            <w:pPr>
              <w:pStyle w:val="TableParagraph"/>
              <w:spacing w:line="240" w:lineRule="auto" w:before="37"/>
              <w:ind w:left="137"/>
              <w:rPr>
                <w:sz w:val="12"/>
              </w:rPr>
            </w:pPr>
            <w:r>
              <w:rPr>
                <w:spacing w:val="-2"/>
                <w:w w:val="115"/>
                <w:sz w:val="12"/>
              </w:rPr>
              <w:t>Contextual</w:t>
            </w:r>
          </w:p>
        </w:tc>
        <w:tc>
          <w:tcPr>
            <w:tcW w:w="1281" w:type="dxa"/>
            <w:tcBorders>
              <w:top w:val="single" w:sz="4" w:space="0" w:color="000000"/>
              <w:bottom w:val="single" w:sz="4" w:space="0" w:color="000000"/>
            </w:tcBorders>
          </w:tcPr>
          <w:p>
            <w:pPr>
              <w:pStyle w:val="TableParagraph"/>
              <w:spacing w:line="240" w:lineRule="auto" w:before="37"/>
              <w:ind w:left="136"/>
              <w:rPr>
                <w:sz w:val="12"/>
              </w:rPr>
            </w:pPr>
            <w:r>
              <w:rPr>
                <w:w w:val="115"/>
                <w:sz w:val="12"/>
              </w:rPr>
              <w:t>Out</w:t>
            </w:r>
            <w:r>
              <w:rPr>
                <w:spacing w:val="17"/>
                <w:w w:val="115"/>
                <w:sz w:val="12"/>
              </w:rPr>
              <w:t> </w:t>
            </w:r>
            <w:r>
              <w:rPr>
                <w:w w:val="115"/>
                <w:sz w:val="12"/>
              </w:rPr>
              <w:t>of</w:t>
            </w:r>
            <w:r>
              <w:rPr>
                <w:spacing w:val="17"/>
                <w:w w:val="115"/>
                <w:sz w:val="12"/>
              </w:rPr>
              <w:t> </w:t>
            </w:r>
            <w:r>
              <w:rPr>
                <w:spacing w:val="-2"/>
                <w:w w:val="115"/>
                <w:sz w:val="12"/>
              </w:rPr>
              <w:t>vocabulary</w:t>
            </w:r>
          </w:p>
        </w:tc>
      </w:tr>
      <w:tr>
        <w:trPr>
          <w:trHeight w:val="202" w:hRule="atLeast"/>
        </w:trPr>
        <w:tc>
          <w:tcPr>
            <w:tcW w:w="1116" w:type="dxa"/>
            <w:tcBorders>
              <w:top w:val="single" w:sz="4" w:space="0" w:color="000000"/>
            </w:tcBorders>
          </w:tcPr>
          <w:p>
            <w:pPr>
              <w:pStyle w:val="TableParagraph"/>
              <w:spacing w:line="240" w:lineRule="auto" w:before="37"/>
              <w:ind w:left="90"/>
              <w:rPr>
                <w:sz w:val="12"/>
              </w:rPr>
            </w:pPr>
            <w:r>
              <w:rPr>
                <w:w w:val="115"/>
                <w:sz w:val="12"/>
              </w:rPr>
              <w:t>1-Hot</w:t>
            </w:r>
            <w:r>
              <w:rPr>
                <w:spacing w:val="15"/>
                <w:w w:val="115"/>
                <w:sz w:val="12"/>
              </w:rPr>
              <w:t> </w:t>
            </w:r>
            <w:r>
              <w:rPr>
                <w:spacing w:val="-2"/>
                <w:w w:val="115"/>
                <w:sz w:val="12"/>
              </w:rPr>
              <w:t>encoding</w:t>
            </w:r>
          </w:p>
        </w:tc>
        <w:tc>
          <w:tcPr>
            <w:tcW w:w="895" w:type="dxa"/>
            <w:tcBorders>
              <w:top w:val="single" w:sz="4" w:space="0" w:color="000000"/>
            </w:tcBorders>
          </w:tcPr>
          <w:p>
            <w:pPr>
              <w:pStyle w:val="TableParagraph"/>
              <w:spacing w:line="183"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44" w:type="dxa"/>
            <w:tcBorders>
              <w:top w:val="single" w:sz="4" w:space="0" w:color="000000"/>
            </w:tcBorders>
          </w:tcPr>
          <w:p>
            <w:pPr>
              <w:pStyle w:val="TableParagraph"/>
              <w:spacing w:line="183"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89" w:type="dxa"/>
            <w:tcBorders>
              <w:top w:val="single" w:sz="4" w:space="0" w:color="000000"/>
            </w:tcBorders>
          </w:tcPr>
          <w:p>
            <w:pPr>
              <w:pStyle w:val="TableParagraph"/>
              <w:spacing w:line="183"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1281" w:type="dxa"/>
            <w:tcBorders>
              <w:top w:val="single" w:sz="4" w:space="0" w:color="000000"/>
            </w:tcBorders>
          </w:tcPr>
          <w:p>
            <w:pPr>
              <w:pStyle w:val="TableParagraph"/>
              <w:spacing w:line="183" w:lineRule="exact" w:before="0"/>
              <w:ind w:left="136"/>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r>
      <w:tr>
        <w:trPr>
          <w:trHeight w:val="171" w:hRule="atLeast"/>
        </w:trPr>
        <w:tc>
          <w:tcPr>
            <w:tcW w:w="1116" w:type="dxa"/>
          </w:tcPr>
          <w:p>
            <w:pPr>
              <w:pStyle w:val="TableParagraph"/>
              <w:spacing w:line="240" w:lineRule="auto" w:before="6"/>
              <w:ind w:left="90"/>
              <w:rPr>
                <w:sz w:val="12"/>
              </w:rPr>
            </w:pPr>
            <w:r>
              <w:rPr>
                <w:spacing w:val="-5"/>
                <w:w w:val="105"/>
                <w:sz w:val="12"/>
              </w:rPr>
              <w:t>BOW</w:t>
            </w:r>
          </w:p>
        </w:tc>
        <w:tc>
          <w:tcPr>
            <w:tcW w:w="895"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44"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89"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1281" w:type="dxa"/>
          </w:tcPr>
          <w:p>
            <w:pPr>
              <w:pStyle w:val="TableParagraph"/>
              <w:spacing w:line="151" w:lineRule="exact" w:before="0"/>
              <w:ind w:left="136"/>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r>
      <w:tr>
        <w:trPr>
          <w:trHeight w:val="171" w:hRule="atLeast"/>
        </w:trPr>
        <w:tc>
          <w:tcPr>
            <w:tcW w:w="1116" w:type="dxa"/>
          </w:tcPr>
          <w:p>
            <w:pPr>
              <w:pStyle w:val="TableParagraph"/>
              <w:spacing w:line="240" w:lineRule="auto" w:before="6"/>
              <w:ind w:left="90"/>
              <w:rPr>
                <w:sz w:val="12"/>
              </w:rPr>
            </w:pPr>
            <w:r>
              <w:rPr>
                <w:spacing w:val="-2"/>
                <w:w w:val="105"/>
                <w:sz w:val="12"/>
              </w:rPr>
              <w:t>TF–IDF</w:t>
            </w:r>
          </w:p>
        </w:tc>
        <w:tc>
          <w:tcPr>
            <w:tcW w:w="895"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44"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89"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1281" w:type="dxa"/>
          </w:tcPr>
          <w:p>
            <w:pPr>
              <w:pStyle w:val="TableParagraph"/>
              <w:spacing w:line="151" w:lineRule="exact" w:before="0"/>
              <w:ind w:left="136"/>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r>
      <w:tr>
        <w:trPr>
          <w:trHeight w:val="171" w:hRule="atLeast"/>
        </w:trPr>
        <w:tc>
          <w:tcPr>
            <w:tcW w:w="1116" w:type="dxa"/>
          </w:tcPr>
          <w:p>
            <w:pPr>
              <w:pStyle w:val="TableParagraph"/>
              <w:spacing w:line="240" w:lineRule="auto" w:before="6"/>
              <w:ind w:left="90"/>
              <w:rPr>
                <w:sz w:val="12"/>
              </w:rPr>
            </w:pPr>
            <w:r>
              <w:rPr>
                <w:spacing w:val="-2"/>
                <w:w w:val="115"/>
                <w:sz w:val="12"/>
              </w:rPr>
              <w:t>Word2vec</w:t>
            </w:r>
          </w:p>
        </w:tc>
        <w:tc>
          <w:tcPr>
            <w:tcW w:w="895"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44"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89"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1281" w:type="dxa"/>
          </w:tcPr>
          <w:p>
            <w:pPr>
              <w:pStyle w:val="TableParagraph"/>
              <w:spacing w:line="151" w:lineRule="exact" w:before="0"/>
              <w:ind w:left="136"/>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r>
      <w:tr>
        <w:trPr>
          <w:trHeight w:val="171" w:hRule="atLeast"/>
        </w:trPr>
        <w:tc>
          <w:tcPr>
            <w:tcW w:w="1116" w:type="dxa"/>
          </w:tcPr>
          <w:p>
            <w:pPr>
              <w:pStyle w:val="TableParagraph"/>
              <w:spacing w:line="240" w:lineRule="auto" w:before="6"/>
              <w:ind w:left="90"/>
              <w:rPr>
                <w:sz w:val="12"/>
              </w:rPr>
            </w:pPr>
            <w:r>
              <w:rPr>
                <w:spacing w:val="-2"/>
                <w:w w:val="105"/>
                <w:sz w:val="12"/>
              </w:rPr>
              <w:t>GloVe</w:t>
            </w:r>
          </w:p>
        </w:tc>
        <w:tc>
          <w:tcPr>
            <w:tcW w:w="895" w:type="dxa"/>
          </w:tcPr>
          <w:p>
            <w:pPr>
              <w:pStyle w:val="TableParagraph"/>
              <w:spacing w:line="151" w:lineRule="exact" w:before="0"/>
              <w:ind w:left="138"/>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44"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89" w:type="dxa"/>
          </w:tcPr>
          <w:p>
            <w:pPr>
              <w:pStyle w:val="TableParagraph"/>
              <w:spacing w:line="151"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1281" w:type="dxa"/>
          </w:tcPr>
          <w:p>
            <w:pPr>
              <w:pStyle w:val="TableParagraph"/>
              <w:spacing w:line="151" w:lineRule="exact" w:before="0"/>
              <w:ind w:left="136"/>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r>
      <w:tr>
        <w:trPr>
          <w:trHeight w:val="179" w:hRule="atLeast"/>
        </w:trPr>
        <w:tc>
          <w:tcPr>
            <w:tcW w:w="1116" w:type="dxa"/>
          </w:tcPr>
          <w:p>
            <w:pPr>
              <w:pStyle w:val="TableParagraph"/>
              <w:spacing w:line="240" w:lineRule="auto" w:before="6"/>
              <w:ind w:left="90"/>
              <w:rPr>
                <w:sz w:val="12"/>
              </w:rPr>
            </w:pPr>
            <w:r>
              <w:rPr>
                <w:spacing w:val="-2"/>
                <w:w w:val="115"/>
                <w:sz w:val="12"/>
              </w:rPr>
              <w:t>FastText</w:t>
            </w:r>
          </w:p>
        </w:tc>
        <w:tc>
          <w:tcPr>
            <w:tcW w:w="895" w:type="dxa"/>
          </w:tcPr>
          <w:p>
            <w:pPr>
              <w:pStyle w:val="TableParagraph"/>
              <w:spacing w:line="159" w:lineRule="exact" w:before="0"/>
              <w:ind w:left="138"/>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44" w:type="dxa"/>
          </w:tcPr>
          <w:p>
            <w:pPr>
              <w:pStyle w:val="TableParagraph"/>
              <w:spacing w:line="159"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889" w:type="dxa"/>
          </w:tcPr>
          <w:p>
            <w:pPr>
              <w:pStyle w:val="TableParagraph"/>
              <w:spacing w:line="159" w:lineRule="exact" w:before="0"/>
              <w:ind w:left="137"/>
              <w:rPr>
                <w:rFonts w:ascii="WenQuanYi Micro Hei Mono" w:hAnsi="WenQuanYi Micro Hei Mono"/>
                <w:sz w:val="12"/>
              </w:rPr>
            </w:pPr>
            <w:r>
              <w:rPr>
                <w:rFonts w:ascii="WenQuanYi Micro Hei Mono" w:hAnsi="WenQuanYi Micro Hei Mono"/>
                <w:spacing w:val="-5"/>
                <w:sz w:val="12"/>
              </w:rPr>
              <w:t>⌈</w:t>
            </w:r>
            <w:r>
              <w:rPr>
                <w:rFonts w:ascii="STIX Math" w:hAnsi="STIX Math"/>
                <w:spacing w:val="-5"/>
                <w:sz w:val="12"/>
              </w:rPr>
              <w:t>×</w:t>
            </w:r>
            <w:r>
              <w:rPr>
                <w:rFonts w:ascii="WenQuanYi Micro Hei Mono" w:hAnsi="WenQuanYi Micro Hei Mono"/>
                <w:spacing w:val="-5"/>
                <w:sz w:val="12"/>
              </w:rPr>
              <w:t>⌉</w:t>
            </w:r>
          </w:p>
        </w:tc>
        <w:tc>
          <w:tcPr>
            <w:tcW w:w="1281" w:type="dxa"/>
          </w:tcPr>
          <w:p>
            <w:pPr>
              <w:pStyle w:val="TableParagraph"/>
              <w:spacing w:line="159" w:lineRule="exact" w:before="0"/>
              <w:ind w:left="136"/>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r>
      <w:tr>
        <w:trPr>
          <w:trHeight w:val="188" w:hRule="atLeast"/>
        </w:trPr>
        <w:tc>
          <w:tcPr>
            <w:tcW w:w="1116" w:type="dxa"/>
            <w:tcBorders>
              <w:bottom w:val="single" w:sz="4" w:space="0" w:color="000000"/>
            </w:tcBorders>
          </w:tcPr>
          <w:p>
            <w:pPr>
              <w:pStyle w:val="TableParagraph"/>
              <w:spacing w:line="137" w:lineRule="exact" w:before="0"/>
              <w:ind w:left="90"/>
              <w:rPr>
                <w:sz w:val="12"/>
              </w:rPr>
            </w:pPr>
            <w:r>
              <w:rPr>
                <w:spacing w:val="-4"/>
                <w:sz w:val="12"/>
              </w:rPr>
              <w:t>BERT</w:t>
            </w:r>
          </w:p>
        </w:tc>
        <w:tc>
          <w:tcPr>
            <w:tcW w:w="895" w:type="dxa"/>
            <w:tcBorders>
              <w:bottom w:val="single" w:sz="4" w:space="0" w:color="000000"/>
            </w:tcBorders>
          </w:tcPr>
          <w:p>
            <w:pPr>
              <w:pStyle w:val="TableParagraph"/>
              <w:spacing w:line="167" w:lineRule="exact" w:before="0"/>
              <w:ind w:left="138"/>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44" w:type="dxa"/>
            <w:tcBorders>
              <w:bottom w:val="single" w:sz="4" w:space="0" w:color="000000"/>
            </w:tcBorders>
          </w:tcPr>
          <w:p>
            <w:pPr>
              <w:pStyle w:val="TableParagraph"/>
              <w:spacing w:line="167" w:lineRule="exact" w:before="0"/>
              <w:ind w:left="137"/>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889" w:type="dxa"/>
            <w:tcBorders>
              <w:bottom w:val="single" w:sz="4" w:space="0" w:color="000000"/>
            </w:tcBorders>
          </w:tcPr>
          <w:p>
            <w:pPr>
              <w:pStyle w:val="TableParagraph"/>
              <w:spacing w:line="167" w:lineRule="exact" w:before="0"/>
              <w:ind w:left="137"/>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c>
          <w:tcPr>
            <w:tcW w:w="1281" w:type="dxa"/>
            <w:tcBorders>
              <w:bottom w:val="single" w:sz="4" w:space="0" w:color="000000"/>
            </w:tcBorders>
          </w:tcPr>
          <w:p>
            <w:pPr>
              <w:pStyle w:val="TableParagraph"/>
              <w:spacing w:line="167" w:lineRule="exact" w:before="0"/>
              <w:ind w:left="136"/>
              <w:rPr>
                <w:rFonts w:ascii="WenQuanYi Micro Hei Mono" w:hAnsi="WenQuanYi Micro Hei Mono"/>
                <w:sz w:val="12"/>
              </w:rPr>
            </w:pPr>
            <w:r>
              <w:rPr>
                <w:rFonts w:ascii="WenQuanYi Micro Hei Mono" w:hAnsi="WenQuanYi Micro Hei Mono"/>
                <w:spacing w:val="-5"/>
                <w:sz w:val="12"/>
              </w:rPr>
              <w:t>⌈</w:t>
            </w:r>
            <w:r>
              <w:rPr>
                <w:rFonts w:ascii="Aroania" w:hAnsi="Aroania"/>
                <w:spacing w:val="-5"/>
                <w:sz w:val="12"/>
              </w:rPr>
              <w:t>✓</w:t>
            </w:r>
            <w:r>
              <w:rPr>
                <w:rFonts w:ascii="WenQuanYi Micro Hei Mono" w:hAnsi="WenQuanYi Micro Hei Mono"/>
                <w:spacing w:val="-5"/>
                <w:sz w:val="12"/>
              </w:rPr>
              <w:t>⌉</w:t>
            </w:r>
          </w:p>
        </w:tc>
      </w:tr>
    </w:tbl>
    <w:p>
      <w:pPr>
        <w:pStyle w:val="BodyText"/>
        <w:rPr>
          <w:sz w:val="12"/>
        </w:rPr>
      </w:pPr>
    </w:p>
    <w:p>
      <w:pPr>
        <w:pStyle w:val="BodyText"/>
        <w:rPr>
          <w:sz w:val="12"/>
        </w:rPr>
      </w:pPr>
    </w:p>
    <w:p>
      <w:pPr>
        <w:pStyle w:val="BodyText"/>
        <w:spacing w:before="77"/>
        <w:rPr>
          <w:sz w:val="12"/>
        </w:rPr>
      </w:pPr>
    </w:p>
    <w:p>
      <w:pPr>
        <w:pStyle w:val="BodyText"/>
        <w:spacing w:line="276" w:lineRule="auto"/>
        <w:ind w:left="111" w:right="109"/>
        <w:jc w:val="both"/>
      </w:pPr>
      <w:r>
        <w:rPr>
          <w:w w:val="110"/>
        </w:rPr>
        <w:t>and</w:t>
      </w:r>
      <w:r>
        <w:rPr>
          <w:w w:val="110"/>
        </w:rPr>
        <w:t> Amazon</w:t>
      </w:r>
      <w:r>
        <w:rPr>
          <w:w w:val="110"/>
        </w:rPr>
        <w:t> reviews.</w:t>
      </w:r>
      <w:r>
        <w:rPr>
          <w:w w:val="110"/>
        </w:rPr>
        <w:t> The</w:t>
      </w:r>
      <w:r>
        <w:rPr>
          <w:w w:val="110"/>
        </w:rPr>
        <w:t> hybrid</w:t>
      </w:r>
      <w:r>
        <w:rPr>
          <w:w w:val="110"/>
        </w:rPr>
        <w:t> model</w:t>
      </w:r>
      <w:r>
        <w:rPr>
          <w:w w:val="110"/>
        </w:rPr>
        <w:t> CNN–LSTM</w:t>
      </w:r>
      <w:r>
        <w:rPr>
          <w:w w:val="110"/>
        </w:rPr>
        <w:t> had</w:t>
      </w:r>
      <w:r>
        <w:rPr>
          <w:w w:val="110"/>
        </w:rPr>
        <w:t> </w:t>
      </w:r>
      <w:r>
        <w:rPr>
          <w:w w:val="110"/>
        </w:rPr>
        <w:t>achieved 91%</w:t>
      </w:r>
      <w:r>
        <w:rPr>
          <w:w w:val="110"/>
        </w:rPr>
        <w:t> accuracy</w:t>
      </w:r>
      <w:r>
        <w:rPr>
          <w:w w:val="110"/>
        </w:rPr>
        <w:t> on</w:t>
      </w:r>
      <w:r>
        <w:rPr>
          <w:w w:val="110"/>
        </w:rPr>
        <w:t> both</w:t>
      </w:r>
      <w:r>
        <w:rPr>
          <w:w w:val="110"/>
        </w:rPr>
        <w:t> datasets.</w:t>
      </w:r>
      <w:r>
        <w:rPr>
          <w:w w:val="110"/>
        </w:rPr>
        <w:t> In</w:t>
      </w:r>
      <w:r>
        <w:rPr>
          <w:w w:val="110"/>
        </w:rPr>
        <w:t> another</w:t>
      </w:r>
      <w:r>
        <w:rPr>
          <w:w w:val="110"/>
        </w:rPr>
        <w:t> research,</w:t>
      </w:r>
      <w:r>
        <w:rPr>
          <w:w w:val="110"/>
        </w:rPr>
        <w:t> [</w:t>
      </w:r>
      <w:hyperlink w:history="true" w:anchor="_bookmark83">
        <w:r>
          <w:rPr>
            <w:color w:val="007FAC"/>
            <w:w w:val="110"/>
          </w:rPr>
          <w:t>57</w:t>
        </w:r>
      </w:hyperlink>
      <w:r>
        <w:rPr>
          <w:w w:val="110"/>
        </w:rPr>
        <w:t>]</w:t>
      </w:r>
      <w:r>
        <w:rPr>
          <w:w w:val="110"/>
        </w:rPr>
        <w:t> a</w:t>
      </w:r>
      <w:r>
        <w:rPr>
          <w:w w:val="110"/>
        </w:rPr>
        <w:t> hybrid Convolution</w:t>
      </w:r>
      <w:r>
        <w:rPr>
          <w:w w:val="110"/>
        </w:rPr>
        <w:t> bidirectional</w:t>
      </w:r>
      <w:r>
        <w:rPr>
          <w:w w:val="110"/>
        </w:rPr>
        <w:t> RNN</w:t>
      </w:r>
      <w:r>
        <w:rPr>
          <w:w w:val="110"/>
        </w:rPr>
        <w:t> model</w:t>
      </w:r>
      <w:r>
        <w:rPr>
          <w:w w:val="110"/>
        </w:rPr>
        <w:t> was</w:t>
      </w:r>
      <w:r>
        <w:rPr>
          <w:w w:val="110"/>
        </w:rPr>
        <w:t> proposed.</w:t>
      </w:r>
      <w:r>
        <w:rPr>
          <w:w w:val="110"/>
        </w:rPr>
        <w:t> In</w:t>
      </w:r>
      <w:r>
        <w:rPr>
          <w:w w:val="110"/>
        </w:rPr>
        <w:t> which,</w:t>
      </w:r>
      <w:r>
        <w:rPr>
          <w:w w:val="110"/>
        </w:rPr>
        <w:t> two- layers</w:t>
      </w:r>
      <w:r>
        <w:rPr>
          <w:w w:val="110"/>
        </w:rPr>
        <w:t> of</w:t>
      </w:r>
      <w:r>
        <w:rPr>
          <w:w w:val="110"/>
        </w:rPr>
        <w:t> CNN</w:t>
      </w:r>
      <w:r>
        <w:rPr>
          <w:w w:val="110"/>
        </w:rPr>
        <w:t> are</w:t>
      </w:r>
      <w:r>
        <w:rPr>
          <w:w w:val="110"/>
        </w:rPr>
        <w:t> connected</w:t>
      </w:r>
      <w:r>
        <w:rPr>
          <w:w w:val="110"/>
        </w:rPr>
        <w:t> with</w:t>
      </w:r>
      <w:r>
        <w:rPr>
          <w:w w:val="110"/>
        </w:rPr>
        <w:t> a</w:t>
      </w:r>
      <w:r>
        <w:rPr>
          <w:w w:val="110"/>
        </w:rPr>
        <w:t> Bidirectional</w:t>
      </w:r>
      <w:r>
        <w:rPr>
          <w:w w:val="110"/>
        </w:rPr>
        <w:t> Gated</w:t>
      </w:r>
      <w:r>
        <w:rPr>
          <w:w w:val="110"/>
        </w:rPr>
        <w:t> Recurrent</w:t>
      </w:r>
      <w:r>
        <w:rPr>
          <w:spacing w:val="40"/>
          <w:w w:val="110"/>
        </w:rPr>
        <w:t> </w:t>
      </w:r>
      <w:r>
        <w:rPr>
          <w:w w:val="110"/>
        </w:rPr>
        <w:t>Unit</w:t>
      </w:r>
      <w:r>
        <w:rPr>
          <w:spacing w:val="-5"/>
          <w:w w:val="110"/>
        </w:rPr>
        <w:t> </w:t>
      </w:r>
      <w:r>
        <w:rPr>
          <w:w w:val="110"/>
        </w:rPr>
        <w:t>(Bi-GRU)</w:t>
      </w:r>
      <w:r>
        <w:rPr>
          <w:spacing w:val="-5"/>
          <w:w w:val="110"/>
        </w:rPr>
        <w:t> </w:t>
      </w:r>
      <w:r>
        <w:rPr>
          <w:w w:val="110"/>
        </w:rPr>
        <w:t>for</w:t>
      </w:r>
      <w:r>
        <w:rPr>
          <w:spacing w:val="-5"/>
          <w:w w:val="110"/>
        </w:rPr>
        <w:t> </w:t>
      </w:r>
      <w:r>
        <w:rPr>
          <w:w w:val="110"/>
        </w:rPr>
        <w:t>the</w:t>
      </w:r>
      <w:r>
        <w:rPr>
          <w:spacing w:val="-5"/>
          <w:w w:val="110"/>
        </w:rPr>
        <w:t> </w:t>
      </w:r>
      <w:r>
        <w:rPr>
          <w:w w:val="110"/>
        </w:rPr>
        <w:t>SA</w:t>
      </w:r>
      <w:r>
        <w:rPr>
          <w:spacing w:val="-5"/>
          <w:w w:val="110"/>
        </w:rPr>
        <w:t> </w:t>
      </w:r>
      <w:r>
        <w:rPr>
          <w:w w:val="110"/>
        </w:rPr>
        <w:t>of</w:t>
      </w:r>
      <w:r>
        <w:rPr>
          <w:spacing w:val="-5"/>
          <w:w w:val="110"/>
        </w:rPr>
        <w:t> </w:t>
      </w:r>
      <w:r>
        <w:rPr>
          <w:w w:val="110"/>
        </w:rPr>
        <w:t>IMDB</w:t>
      </w:r>
      <w:r>
        <w:rPr>
          <w:spacing w:val="-5"/>
          <w:w w:val="110"/>
        </w:rPr>
        <w:t> </w:t>
      </w:r>
      <w:r>
        <w:rPr>
          <w:w w:val="110"/>
        </w:rPr>
        <w:t>dataset.</w:t>
      </w:r>
      <w:r>
        <w:rPr>
          <w:spacing w:val="-5"/>
          <w:w w:val="110"/>
        </w:rPr>
        <w:t> </w:t>
      </w:r>
      <w:r>
        <w:rPr>
          <w:w w:val="110"/>
        </w:rPr>
        <w:t>CNN</w:t>
      </w:r>
      <w:r>
        <w:rPr>
          <w:spacing w:val="-5"/>
          <w:w w:val="110"/>
        </w:rPr>
        <w:t> </w:t>
      </w:r>
      <w:r>
        <w:rPr>
          <w:w w:val="110"/>
        </w:rPr>
        <w:t>had</w:t>
      </w:r>
      <w:r>
        <w:rPr>
          <w:spacing w:val="-5"/>
          <w:w w:val="110"/>
        </w:rPr>
        <w:t> </w:t>
      </w:r>
      <w:r>
        <w:rPr>
          <w:w w:val="110"/>
        </w:rPr>
        <w:t>extracted</w:t>
      </w:r>
      <w:r>
        <w:rPr>
          <w:spacing w:val="-5"/>
          <w:w w:val="110"/>
        </w:rPr>
        <w:t> </w:t>
      </w:r>
      <w:r>
        <w:rPr>
          <w:w w:val="110"/>
        </w:rPr>
        <w:t>the</w:t>
      </w:r>
      <w:r>
        <w:rPr>
          <w:spacing w:val="-5"/>
          <w:w w:val="110"/>
        </w:rPr>
        <w:t> </w:t>
      </w:r>
      <w:r>
        <w:rPr>
          <w:w w:val="110"/>
        </w:rPr>
        <w:t>big collection</w:t>
      </w:r>
      <w:r>
        <w:rPr>
          <w:w w:val="110"/>
        </w:rPr>
        <w:t> of</w:t>
      </w:r>
      <w:r>
        <w:rPr>
          <w:w w:val="110"/>
        </w:rPr>
        <w:t> sentence-level</w:t>
      </w:r>
      <w:r>
        <w:rPr>
          <w:w w:val="110"/>
        </w:rPr>
        <w:t> characteristics,</w:t>
      </w:r>
      <w:r>
        <w:rPr>
          <w:w w:val="110"/>
        </w:rPr>
        <w:t> whereas</w:t>
      </w:r>
      <w:r>
        <w:rPr>
          <w:w w:val="110"/>
        </w:rPr>
        <w:t> Bi-GRU</w:t>
      </w:r>
      <w:r>
        <w:rPr>
          <w:w w:val="110"/>
        </w:rPr>
        <w:t> obtained the</w:t>
      </w:r>
      <w:r>
        <w:rPr>
          <w:w w:val="110"/>
        </w:rPr>
        <w:t> chronological</w:t>
      </w:r>
      <w:r>
        <w:rPr>
          <w:w w:val="110"/>
        </w:rPr>
        <w:t> features</w:t>
      </w:r>
      <w:r>
        <w:rPr>
          <w:w w:val="110"/>
        </w:rPr>
        <w:t> using</w:t>
      </w:r>
      <w:r>
        <w:rPr>
          <w:w w:val="110"/>
        </w:rPr>
        <w:t> long-term</w:t>
      </w:r>
      <w:r>
        <w:rPr>
          <w:w w:val="110"/>
        </w:rPr>
        <w:t> dependence.</w:t>
      </w:r>
      <w:r>
        <w:rPr>
          <w:w w:val="110"/>
        </w:rPr>
        <w:t> These</w:t>
      </w:r>
      <w:r>
        <w:rPr>
          <w:w w:val="110"/>
        </w:rPr>
        <w:t> models were</w:t>
      </w:r>
      <w:r>
        <w:rPr>
          <w:w w:val="110"/>
        </w:rPr>
        <w:t> domain-specific</w:t>
      </w:r>
      <w:r>
        <w:rPr>
          <w:w w:val="110"/>
        </w:rPr>
        <w:t> and</w:t>
      </w:r>
      <w:r>
        <w:rPr>
          <w:w w:val="110"/>
        </w:rPr>
        <w:t> performed</w:t>
      </w:r>
      <w:r>
        <w:rPr>
          <w:w w:val="110"/>
        </w:rPr>
        <w:t> well</w:t>
      </w:r>
      <w:r>
        <w:rPr>
          <w:w w:val="110"/>
        </w:rPr>
        <w:t> exclusively</w:t>
      </w:r>
      <w:r>
        <w:rPr>
          <w:w w:val="110"/>
        </w:rPr>
        <w:t> in</w:t>
      </w:r>
      <w:r>
        <w:rPr>
          <w:w w:val="110"/>
        </w:rPr>
        <w:t> the</w:t>
      </w:r>
      <w:r>
        <w:rPr>
          <w:w w:val="110"/>
        </w:rPr>
        <w:t> specified </w:t>
      </w:r>
      <w:r>
        <w:rPr/>
        <w:t>domain. Therefore, [</w:t>
      </w:r>
      <w:hyperlink w:history="true" w:anchor="_bookmark84">
        <w:r>
          <w:rPr>
            <w:color w:val="007FAC"/>
          </w:rPr>
          <w:t>58</w:t>
        </w:r>
      </w:hyperlink>
      <w:r>
        <w:rPr/>
        <w:t>] had proposed a Convolution-LSTM (CO-LSTM)</w:t>
      </w:r>
      <w:r>
        <w:rPr>
          <w:w w:val="110"/>
        </w:rPr>
        <w:t> based</w:t>
      </w:r>
      <w:r>
        <w:rPr>
          <w:spacing w:val="39"/>
          <w:w w:val="110"/>
        </w:rPr>
        <w:t> </w:t>
      </w:r>
      <w:r>
        <w:rPr>
          <w:w w:val="110"/>
        </w:rPr>
        <w:t>hybrid</w:t>
      </w:r>
      <w:r>
        <w:rPr>
          <w:spacing w:val="38"/>
          <w:w w:val="110"/>
        </w:rPr>
        <w:t> </w:t>
      </w:r>
      <w:r>
        <w:rPr>
          <w:w w:val="110"/>
        </w:rPr>
        <w:t>model,</w:t>
      </w:r>
      <w:r>
        <w:rPr>
          <w:spacing w:val="39"/>
          <w:w w:val="110"/>
        </w:rPr>
        <w:t> </w:t>
      </w:r>
      <w:r>
        <w:rPr>
          <w:w w:val="110"/>
        </w:rPr>
        <w:t>which</w:t>
      </w:r>
      <w:r>
        <w:rPr>
          <w:spacing w:val="38"/>
          <w:w w:val="110"/>
        </w:rPr>
        <w:t> </w:t>
      </w:r>
      <w:r>
        <w:rPr>
          <w:w w:val="110"/>
        </w:rPr>
        <w:t>could</w:t>
      </w:r>
      <w:r>
        <w:rPr>
          <w:spacing w:val="39"/>
          <w:w w:val="110"/>
        </w:rPr>
        <w:t> </w:t>
      </w:r>
      <w:r>
        <w:rPr>
          <w:w w:val="110"/>
        </w:rPr>
        <w:t>act</w:t>
      </w:r>
      <w:r>
        <w:rPr>
          <w:spacing w:val="38"/>
          <w:w w:val="110"/>
        </w:rPr>
        <w:t> </w:t>
      </w:r>
      <w:r>
        <w:rPr>
          <w:w w:val="110"/>
        </w:rPr>
        <w:t>in</w:t>
      </w:r>
      <w:r>
        <w:rPr>
          <w:spacing w:val="39"/>
          <w:w w:val="110"/>
        </w:rPr>
        <w:t> </w:t>
      </w:r>
      <w:r>
        <w:rPr>
          <w:w w:val="110"/>
        </w:rPr>
        <w:t>a</w:t>
      </w:r>
      <w:r>
        <w:rPr>
          <w:spacing w:val="38"/>
          <w:w w:val="110"/>
        </w:rPr>
        <w:t> </w:t>
      </w:r>
      <w:r>
        <w:rPr>
          <w:w w:val="110"/>
        </w:rPr>
        <w:t>scalable</w:t>
      </w:r>
      <w:r>
        <w:rPr>
          <w:spacing w:val="39"/>
          <w:w w:val="110"/>
        </w:rPr>
        <w:t> </w:t>
      </w:r>
      <w:r>
        <w:rPr>
          <w:w w:val="110"/>
        </w:rPr>
        <w:t>manner</w:t>
      </w:r>
      <w:r>
        <w:rPr>
          <w:spacing w:val="38"/>
          <w:w w:val="110"/>
        </w:rPr>
        <w:t> </w:t>
      </w:r>
      <w:r>
        <w:rPr>
          <w:w w:val="110"/>
        </w:rPr>
        <w:t>for</w:t>
      </w:r>
      <w:r>
        <w:rPr>
          <w:spacing w:val="39"/>
          <w:w w:val="110"/>
        </w:rPr>
        <w:t> </w:t>
      </w:r>
      <w:r>
        <w:rPr>
          <w:w w:val="110"/>
        </w:rPr>
        <w:t>di- verse</w:t>
      </w:r>
      <w:r>
        <w:rPr>
          <w:w w:val="110"/>
        </w:rPr>
        <w:t> domains.</w:t>
      </w:r>
      <w:r>
        <w:rPr>
          <w:w w:val="110"/>
        </w:rPr>
        <w:t> A</w:t>
      </w:r>
      <w:r>
        <w:rPr>
          <w:w w:val="110"/>
        </w:rPr>
        <w:t> deep</w:t>
      </w:r>
      <w:r>
        <w:rPr>
          <w:w w:val="110"/>
        </w:rPr>
        <w:t> convolution</w:t>
      </w:r>
      <w:r>
        <w:rPr>
          <w:w w:val="110"/>
        </w:rPr>
        <w:t> network</w:t>
      </w:r>
      <w:r>
        <w:rPr>
          <w:w w:val="110"/>
        </w:rPr>
        <w:t> is</w:t>
      </w:r>
      <w:r>
        <w:rPr>
          <w:w w:val="110"/>
        </w:rPr>
        <w:t> adopted</w:t>
      </w:r>
      <w:r>
        <w:rPr>
          <w:w w:val="110"/>
        </w:rPr>
        <w:t> for</w:t>
      </w:r>
      <w:r>
        <w:rPr>
          <w:w w:val="110"/>
        </w:rPr>
        <w:t> extracting important</w:t>
      </w:r>
      <w:r>
        <w:rPr>
          <w:w w:val="110"/>
        </w:rPr>
        <w:t> features</w:t>
      </w:r>
      <w:r>
        <w:rPr>
          <w:w w:val="110"/>
        </w:rPr>
        <w:t> using</w:t>
      </w:r>
      <w:r>
        <w:rPr>
          <w:w w:val="110"/>
        </w:rPr>
        <w:t> a</w:t>
      </w:r>
      <w:r>
        <w:rPr>
          <w:w w:val="110"/>
        </w:rPr>
        <w:t> pooling</w:t>
      </w:r>
      <w:r>
        <w:rPr>
          <w:w w:val="110"/>
        </w:rPr>
        <w:t> layer,</w:t>
      </w:r>
      <w:r>
        <w:rPr>
          <w:w w:val="110"/>
        </w:rPr>
        <w:t> while</w:t>
      </w:r>
      <w:r>
        <w:rPr>
          <w:w w:val="110"/>
        </w:rPr>
        <w:t> LSTM</w:t>
      </w:r>
      <w:r>
        <w:rPr>
          <w:w w:val="110"/>
        </w:rPr>
        <w:t> was</w:t>
      </w:r>
      <w:r>
        <w:rPr>
          <w:w w:val="110"/>
        </w:rPr>
        <w:t> used</w:t>
      </w:r>
      <w:r>
        <w:rPr>
          <w:w w:val="110"/>
        </w:rPr>
        <w:t> for</w:t>
      </w:r>
      <w:r>
        <w:rPr>
          <w:spacing w:val="80"/>
          <w:w w:val="110"/>
        </w:rPr>
        <w:t> </w:t>
      </w:r>
      <w:r>
        <w:rPr>
          <w:w w:val="110"/>
        </w:rPr>
        <w:t>the</w:t>
      </w:r>
      <w:r>
        <w:rPr>
          <w:w w:val="110"/>
        </w:rPr>
        <w:t> sequential</w:t>
      </w:r>
      <w:r>
        <w:rPr>
          <w:w w:val="110"/>
        </w:rPr>
        <w:t> analysis</w:t>
      </w:r>
      <w:r>
        <w:rPr>
          <w:w w:val="110"/>
        </w:rPr>
        <w:t> of</w:t>
      </w:r>
      <w:r>
        <w:rPr>
          <w:w w:val="110"/>
        </w:rPr>
        <w:t> the</w:t>
      </w:r>
      <w:r>
        <w:rPr>
          <w:w w:val="110"/>
        </w:rPr>
        <w:t> long</w:t>
      </w:r>
      <w:r>
        <w:rPr>
          <w:w w:val="110"/>
        </w:rPr>
        <w:t> text.</w:t>
      </w:r>
      <w:r>
        <w:rPr>
          <w:w w:val="110"/>
        </w:rPr>
        <w:t> Although</w:t>
      </w:r>
      <w:r>
        <w:rPr>
          <w:w w:val="110"/>
        </w:rPr>
        <w:t> these</w:t>
      </w:r>
      <w:r>
        <w:rPr>
          <w:w w:val="110"/>
        </w:rPr>
        <w:t> models</w:t>
      </w:r>
      <w:r>
        <w:rPr>
          <w:w w:val="110"/>
        </w:rPr>
        <w:t> could handle</w:t>
      </w:r>
      <w:r>
        <w:rPr>
          <w:w w:val="110"/>
        </w:rPr>
        <w:t> sequences</w:t>
      </w:r>
      <w:r>
        <w:rPr>
          <w:w w:val="110"/>
        </w:rPr>
        <w:t> of</w:t>
      </w:r>
      <w:r>
        <w:rPr>
          <w:w w:val="110"/>
        </w:rPr>
        <w:t> any</w:t>
      </w:r>
      <w:r>
        <w:rPr>
          <w:w w:val="110"/>
        </w:rPr>
        <w:t> length,</w:t>
      </w:r>
      <w:r>
        <w:rPr>
          <w:w w:val="110"/>
        </w:rPr>
        <w:t> be</w:t>
      </w:r>
      <w:r>
        <w:rPr>
          <w:w w:val="110"/>
        </w:rPr>
        <w:t> employing</w:t>
      </w:r>
      <w:r>
        <w:rPr>
          <w:w w:val="110"/>
        </w:rPr>
        <w:t> them</w:t>
      </w:r>
      <w:r>
        <w:rPr>
          <w:w w:val="110"/>
        </w:rPr>
        <w:t> in</w:t>
      </w:r>
      <w:r>
        <w:rPr>
          <w:w w:val="110"/>
        </w:rPr>
        <w:t> the</w:t>
      </w:r>
      <w:r>
        <w:rPr>
          <w:w w:val="110"/>
        </w:rPr>
        <w:t> feature extraction layer of a deep neural network increases the dimensionality of</w:t>
      </w:r>
      <w:r>
        <w:rPr>
          <w:spacing w:val="-4"/>
          <w:w w:val="110"/>
        </w:rPr>
        <w:t> </w:t>
      </w:r>
      <w:r>
        <w:rPr>
          <w:w w:val="110"/>
        </w:rPr>
        <w:t>the</w:t>
      </w:r>
      <w:r>
        <w:rPr>
          <w:spacing w:val="-4"/>
          <w:w w:val="110"/>
        </w:rPr>
        <w:t> </w:t>
      </w:r>
      <w:r>
        <w:rPr>
          <w:w w:val="110"/>
        </w:rPr>
        <w:t>feature</w:t>
      </w:r>
      <w:r>
        <w:rPr>
          <w:spacing w:val="-4"/>
          <w:w w:val="110"/>
        </w:rPr>
        <w:t> </w:t>
      </w:r>
      <w:r>
        <w:rPr>
          <w:w w:val="110"/>
        </w:rPr>
        <w:t>space.</w:t>
      </w:r>
      <w:r>
        <w:rPr>
          <w:spacing w:val="-4"/>
          <w:w w:val="110"/>
        </w:rPr>
        <w:t> </w:t>
      </w:r>
      <w:r>
        <w:rPr>
          <w:w w:val="110"/>
        </w:rPr>
        <w:t>Another</w:t>
      </w:r>
      <w:r>
        <w:rPr>
          <w:spacing w:val="-4"/>
          <w:w w:val="110"/>
        </w:rPr>
        <w:t> </w:t>
      </w:r>
      <w:r>
        <w:rPr>
          <w:w w:val="110"/>
        </w:rPr>
        <w:t>limitation</w:t>
      </w:r>
      <w:r>
        <w:rPr>
          <w:spacing w:val="-4"/>
          <w:w w:val="110"/>
        </w:rPr>
        <w:t> </w:t>
      </w:r>
      <w:r>
        <w:rPr>
          <w:w w:val="110"/>
        </w:rPr>
        <w:t>of</w:t>
      </w:r>
      <w:r>
        <w:rPr>
          <w:spacing w:val="-4"/>
          <w:w w:val="110"/>
        </w:rPr>
        <w:t> </w:t>
      </w:r>
      <w:r>
        <w:rPr>
          <w:w w:val="110"/>
        </w:rPr>
        <w:t>such</w:t>
      </w:r>
      <w:r>
        <w:rPr>
          <w:spacing w:val="-4"/>
          <w:w w:val="110"/>
        </w:rPr>
        <w:t> </w:t>
      </w:r>
      <w:r>
        <w:rPr>
          <w:w w:val="110"/>
        </w:rPr>
        <w:t>models</w:t>
      </w:r>
      <w:r>
        <w:rPr>
          <w:spacing w:val="-4"/>
          <w:w w:val="110"/>
        </w:rPr>
        <w:t> </w:t>
      </w:r>
      <w:r>
        <w:rPr>
          <w:w w:val="110"/>
        </w:rPr>
        <w:t>is</w:t>
      </w:r>
      <w:r>
        <w:rPr>
          <w:spacing w:val="-4"/>
          <w:w w:val="110"/>
        </w:rPr>
        <w:t> </w:t>
      </w:r>
      <w:r>
        <w:rPr>
          <w:w w:val="110"/>
        </w:rPr>
        <w:t>that</w:t>
      </w:r>
      <w:r>
        <w:rPr>
          <w:spacing w:val="-4"/>
          <w:w w:val="110"/>
        </w:rPr>
        <w:t> </w:t>
      </w:r>
      <w:r>
        <w:rPr>
          <w:w w:val="110"/>
        </w:rPr>
        <w:t>they</w:t>
      </w:r>
      <w:r>
        <w:rPr>
          <w:spacing w:val="-4"/>
          <w:w w:val="110"/>
        </w:rPr>
        <w:t> </w:t>
      </w:r>
      <w:r>
        <w:rPr>
          <w:w w:val="110"/>
        </w:rPr>
        <w:t>take different features equally important. </w:t>
      </w:r>
      <w:hyperlink w:history="true" w:anchor="_bookmark3">
        <w:r>
          <w:rPr>
            <w:color w:val="007FAC"/>
            <w:w w:val="110"/>
          </w:rPr>
          <w:t>Table</w:t>
        </w:r>
      </w:hyperlink>
      <w:r>
        <w:rPr>
          <w:color w:val="007FAC"/>
          <w:w w:val="110"/>
        </w:rPr>
        <w:t> </w:t>
      </w:r>
      <w:hyperlink w:history="true" w:anchor="_bookmark3">
        <w:r>
          <w:rPr>
            <w:color w:val="007FAC"/>
            <w:w w:val="110"/>
          </w:rPr>
          <w:t>2</w:t>
        </w:r>
      </w:hyperlink>
      <w:r>
        <w:rPr>
          <w:color w:val="007FAC"/>
          <w:w w:val="110"/>
        </w:rPr>
        <w:t> </w:t>
      </w:r>
      <w:r>
        <w:rPr>
          <w:w w:val="110"/>
        </w:rPr>
        <w:t>is a tabular representation of related work.</w:t>
      </w:r>
    </w:p>
    <w:p>
      <w:pPr>
        <w:pStyle w:val="BodyText"/>
        <w:spacing w:line="276" w:lineRule="auto" w:before="3"/>
        <w:ind w:left="111" w:right="109" w:firstLine="239"/>
        <w:jc w:val="both"/>
      </w:pPr>
      <w:r>
        <w:rPr>
          <w:w w:val="110"/>
        </w:rPr>
        <w:t>To</w:t>
      </w:r>
      <w:r>
        <w:rPr>
          <w:w w:val="110"/>
        </w:rPr>
        <w:t> overcome</w:t>
      </w:r>
      <w:r>
        <w:rPr>
          <w:w w:val="110"/>
        </w:rPr>
        <w:t> the</w:t>
      </w:r>
      <w:r>
        <w:rPr>
          <w:w w:val="110"/>
        </w:rPr>
        <w:t> gap</w:t>
      </w:r>
      <w:r>
        <w:rPr>
          <w:w w:val="110"/>
        </w:rPr>
        <w:t> of</w:t>
      </w:r>
      <w:r>
        <w:rPr>
          <w:w w:val="110"/>
        </w:rPr>
        <w:t> previous</w:t>
      </w:r>
      <w:r>
        <w:rPr>
          <w:w w:val="110"/>
        </w:rPr>
        <w:t> studies,</w:t>
      </w:r>
      <w:r>
        <w:rPr>
          <w:w w:val="110"/>
        </w:rPr>
        <w:t> [</w:t>
      </w:r>
      <w:hyperlink w:history="true" w:anchor="_bookmark85">
        <w:r>
          <w:rPr>
            <w:color w:val="007FAC"/>
            <w:w w:val="110"/>
          </w:rPr>
          <w:t>59</w:t>
        </w:r>
      </w:hyperlink>
      <w:r>
        <w:rPr>
          <w:w w:val="110"/>
        </w:rPr>
        <w:t>]</w:t>
      </w:r>
      <w:r>
        <w:rPr>
          <w:w w:val="110"/>
        </w:rPr>
        <w:t> had</w:t>
      </w:r>
      <w:r>
        <w:rPr>
          <w:w w:val="110"/>
        </w:rPr>
        <w:t> proposed</w:t>
      </w:r>
      <w:r>
        <w:rPr>
          <w:w w:val="110"/>
        </w:rPr>
        <w:t> a combined</w:t>
      </w:r>
      <w:r>
        <w:rPr>
          <w:spacing w:val="-5"/>
          <w:w w:val="110"/>
        </w:rPr>
        <w:t> </w:t>
      </w:r>
      <w:r>
        <w:rPr>
          <w:w w:val="110"/>
        </w:rPr>
        <w:t>model</w:t>
      </w:r>
      <w:r>
        <w:rPr>
          <w:spacing w:val="-5"/>
          <w:w w:val="110"/>
        </w:rPr>
        <w:t> </w:t>
      </w:r>
      <w:r>
        <w:rPr>
          <w:w w:val="110"/>
        </w:rPr>
        <w:t>of</w:t>
      </w:r>
      <w:r>
        <w:rPr>
          <w:spacing w:val="-5"/>
          <w:w w:val="110"/>
        </w:rPr>
        <w:t> </w:t>
      </w:r>
      <w:r>
        <w:rPr>
          <w:w w:val="110"/>
        </w:rPr>
        <w:t>Bi-LSTM</w:t>
      </w:r>
      <w:r>
        <w:rPr>
          <w:spacing w:val="-5"/>
          <w:w w:val="110"/>
        </w:rPr>
        <w:t> </w:t>
      </w:r>
      <w:r>
        <w:rPr>
          <w:w w:val="110"/>
        </w:rPr>
        <w:t>and</w:t>
      </w:r>
      <w:r>
        <w:rPr>
          <w:spacing w:val="-5"/>
          <w:w w:val="110"/>
        </w:rPr>
        <w:t> </w:t>
      </w:r>
      <w:r>
        <w:rPr>
          <w:w w:val="110"/>
        </w:rPr>
        <w:t>a</w:t>
      </w:r>
      <w:r>
        <w:rPr>
          <w:spacing w:val="-5"/>
          <w:w w:val="110"/>
        </w:rPr>
        <w:t> </w:t>
      </w:r>
      <w:r>
        <w:rPr>
          <w:w w:val="110"/>
        </w:rPr>
        <w:t>self-attention</w:t>
      </w:r>
      <w:r>
        <w:rPr>
          <w:spacing w:val="-5"/>
          <w:w w:val="110"/>
        </w:rPr>
        <w:t> </w:t>
      </w:r>
      <w:r>
        <w:rPr>
          <w:w w:val="110"/>
        </w:rPr>
        <w:t>approach.</w:t>
      </w:r>
      <w:r>
        <w:rPr>
          <w:spacing w:val="-5"/>
          <w:w w:val="110"/>
        </w:rPr>
        <w:t> </w:t>
      </w:r>
      <w:r>
        <w:rPr>
          <w:w w:val="110"/>
        </w:rPr>
        <w:t>The</w:t>
      </w:r>
      <w:r>
        <w:rPr>
          <w:spacing w:val="-5"/>
          <w:w w:val="110"/>
        </w:rPr>
        <w:t> </w:t>
      </w:r>
      <w:r>
        <w:rPr>
          <w:w w:val="110"/>
        </w:rPr>
        <w:t>model had applied multiple channels for obtaining important features for the document-level</w:t>
      </w:r>
      <w:r>
        <w:rPr>
          <w:w w:val="110"/>
        </w:rPr>
        <w:t> text</w:t>
      </w:r>
      <w:r>
        <w:rPr>
          <w:w w:val="110"/>
        </w:rPr>
        <w:t> classification.</w:t>
      </w:r>
      <w:r>
        <w:rPr>
          <w:w w:val="110"/>
        </w:rPr>
        <w:t> Bi-LSTM</w:t>
      </w:r>
      <w:r>
        <w:rPr>
          <w:w w:val="110"/>
        </w:rPr>
        <w:t> had</w:t>
      </w:r>
      <w:r>
        <w:rPr>
          <w:w w:val="110"/>
        </w:rPr>
        <w:t> received</w:t>
      </w:r>
      <w:r>
        <w:rPr>
          <w:w w:val="110"/>
        </w:rPr>
        <w:t> input</w:t>
      </w:r>
      <w:r>
        <w:rPr>
          <w:w w:val="110"/>
        </w:rPr>
        <w:t> from multi-feature</w:t>
      </w:r>
      <w:r>
        <w:rPr>
          <w:w w:val="110"/>
        </w:rPr>
        <w:t> channels</w:t>
      </w:r>
      <w:r>
        <w:rPr>
          <w:w w:val="110"/>
        </w:rPr>
        <w:t> and</w:t>
      </w:r>
      <w:r>
        <w:rPr>
          <w:w w:val="110"/>
        </w:rPr>
        <w:t> then</w:t>
      </w:r>
      <w:r>
        <w:rPr>
          <w:w w:val="110"/>
        </w:rPr>
        <w:t> learnt</w:t>
      </w:r>
      <w:r>
        <w:rPr>
          <w:w w:val="110"/>
        </w:rPr>
        <w:t> a</w:t>
      </w:r>
      <w:r>
        <w:rPr>
          <w:w w:val="110"/>
        </w:rPr>
        <w:t> representation</w:t>
      </w:r>
      <w:r>
        <w:rPr>
          <w:w w:val="110"/>
        </w:rPr>
        <w:t> of</w:t>
      </w:r>
      <w:r>
        <w:rPr>
          <w:w w:val="110"/>
        </w:rPr>
        <w:t> all</w:t>
      </w:r>
      <w:r>
        <w:rPr>
          <w:w w:val="110"/>
        </w:rPr>
        <w:t> sen- tences, after that a self-attention approach was applied for focusing on the</w:t>
      </w:r>
      <w:r>
        <w:rPr>
          <w:w w:val="110"/>
        </w:rPr>
        <w:t> sentiment</w:t>
      </w:r>
      <w:r>
        <w:rPr>
          <w:w w:val="110"/>
        </w:rPr>
        <w:t> polarity</w:t>
      </w:r>
      <w:r>
        <w:rPr>
          <w:w w:val="110"/>
        </w:rPr>
        <w:t> information</w:t>
      </w:r>
      <w:r>
        <w:rPr>
          <w:w w:val="110"/>
        </w:rPr>
        <w:t> of</w:t>
      </w:r>
      <w:r>
        <w:rPr>
          <w:w w:val="110"/>
        </w:rPr>
        <w:t> the</w:t>
      </w:r>
      <w:r>
        <w:rPr>
          <w:w w:val="110"/>
        </w:rPr>
        <w:t> representation.</w:t>
      </w:r>
      <w:r>
        <w:rPr>
          <w:w w:val="110"/>
        </w:rPr>
        <w:t> The</w:t>
      </w:r>
      <w:r>
        <w:rPr>
          <w:w w:val="110"/>
        </w:rPr>
        <w:t> authors</w:t>
      </w:r>
      <w:r>
        <w:rPr>
          <w:spacing w:val="80"/>
          <w:w w:val="110"/>
        </w:rPr>
        <w:t> </w:t>
      </w:r>
      <w:r>
        <w:rPr>
          <w:w w:val="110"/>
        </w:rPr>
        <w:t>in</w:t>
      </w:r>
      <w:r>
        <w:rPr>
          <w:w w:val="110"/>
        </w:rPr>
        <w:t> [</w:t>
      </w:r>
      <w:hyperlink w:history="true" w:anchor="_bookmark45">
        <w:r>
          <w:rPr>
            <w:color w:val="007FAC"/>
            <w:w w:val="110"/>
          </w:rPr>
          <w:t>19</w:t>
        </w:r>
      </w:hyperlink>
      <w:r>
        <w:rPr>
          <w:w w:val="110"/>
        </w:rPr>
        <w:t>]</w:t>
      </w:r>
      <w:r>
        <w:rPr>
          <w:w w:val="110"/>
        </w:rPr>
        <w:t> proposed</w:t>
      </w:r>
      <w:r>
        <w:rPr>
          <w:w w:val="110"/>
        </w:rPr>
        <w:t> an</w:t>
      </w:r>
      <w:r>
        <w:rPr>
          <w:w w:val="110"/>
        </w:rPr>
        <w:t> attention-based</w:t>
      </w:r>
      <w:r>
        <w:rPr>
          <w:w w:val="110"/>
        </w:rPr>
        <w:t> model</w:t>
      </w:r>
      <w:r>
        <w:rPr>
          <w:w w:val="110"/>
        </w:rPr>
        <w:t> with</w:t>
      </w:r>
      <w:r>
        <w:rPr>
          <w:w w:val="110"/>
        </w:rPr>
        <w:t> the</w:t>
      </w:r>
      <w:r>
        <w:rPr>
          <w:w w:val="110"/>
        </w:rPr>
        <w:t> combination</w:t>
      </w:r>
      <w:r>
        <w:rPr>
          <w:w w:val="110"/>
        </w:rPr>
        <w:t> of convolution and RNN, for dealing with long and short sentences. Two </w:t>
      </w:r>
      <w:r>
        <w:rPr>
          <w:spacing w:val="-2"/>
          <w:w w:val="110"/>
        </w:rPr>
        <w:t>independent</w:t>
      </w:r>
      <w:r>
        <w:rPr>
          <w:spacing w:val="-4"/>
          <w:w w:val="110"/>
        </w:rPr>
        <w:t> </w:t>
      </w:r>
      <w:r>
        <w:rPr>
          <w:spacing w:val="-2"/>
          <w:w w:val="110"/>
        </w:rPr>
        <w:t>layers</w:t>
      </w:r>
      <w:r>
        <w:rPr>
          <w:spacing w:val="-4"/>
          <w:w w:val="110"/>
        </w:rPr>
        <w:t> </w:t>
      </w:r>
      <w:r>
        <w:rPr>
          <w:spacing w:val="-2"/>
          <w:w w:val="110"/>
        </w:rPr>
        <w:t>of</w:t>
      </w:r>
      <w:r>
        <w:rPr>
          <w:spacing w:val="-4"/>
          <w:w w:val="110"/>
        </w:rPr>
        <w:t> </w:t>
      </w:r>
      <w:r>
        <w:rPr>
          <w:spacing w:val="-2"/>
          <w:w w:val="110"/>
        </w:rPr>
        <w:t>Bi-LSTM</w:t>
      </w:r>
      <w:r>
        <w:rPr>
          <w:spacing w:val="-4"/>
          <w:w w:val="110"/>
        </w:rPr>
        <w:t> </w:t>
      </w:r>
      <w:r>
        <w:rPr>
          <w:spacing w:val="-2"/>
          <w:w w:val="110"/>
        </w:rPr>
        <w:t>and</w:t>
      </w:r>
      <w:r>
        <w:rPr>
          <w:spacing w:val="-4"/>
          <w:w w:val="110"/>
        </w:rPr>
        <w:t> </w:t>
      </w:r>
      <w:r>
        <w:rPr>
          <w:spacing w:val="-2"/>
          <w:w w:val="110"/>
        </w:rPr>
        <w:t>Bi-GRU</w:t>
      </w:r>
      <w:r>
        <w:rPr>
          <w:spacing w:val="-4"/>
          <w:w w:val="110"/>
        </w:rPr>
        <w:t> </w:t>
      </w:r>
      <w:r>
        <w:rPr>
          <w:spacing w:val="-2"/>
          <w:w w:val="110"/>
        </w:rPr>
        <w:t>were</w:t>
      </w:r>
      <w:r>
        <w:rPr>
          <w:spacing w:val="-4"/>
          <w:w w:val="110"/>
        </w:rPr>
        <w:t> </w:t>
      </w:r>
      <w:r>
        <w:rPr>
          <w:spacing w:val="-2"/>
          <w:w w:val="110"/>
        </w:rPr>
        <w:t>utilized</w:t>
      </w:r>
      <w:r>
        <w:rPr>
          <w:spacing w:val="-4"/>
          <w:w w:val="110"/>
        </w:rPr>
        <w:t> </w:t>
      </w:r>
      <w:r>
        <w:rPr>
          <w:spacing w:val="-2"/>
          <w:w w:val="110"/>
        </w:rPr>
        <w:t>for</w:t>
      </w:r>
      <w:r>
        <w:rPr>
          <w:spacing w:val="-5"/>
          <w:w w:val="110"/>
        </w:rPr>
        <w:t> </w:t>
      </w:r>
      <w:r>
        <w:rPr>
          <w:spacing w:val="-2"/>
          <w:w w:val="110"/>
        </w:rPr>
        <w:t>extracting </w:t>
      </w:r>
      <w:r>
        <w:rPr>
          <w:w w:val="110"/>
        </w:rPr>
        <w:t>the past</w:t>
      </w:r>
      <w:r>
        <w:rPr>
          <w:w w:val="110"/>
        </w:rPr>
        <w:t> and future contextual</w:t>
      </w:r>
      <w:r>
        <w:rPr>
          <w:w w:val="110"/>
        </w:rPr>
        <w:t> information of the features. After that, the</w:t>
      </w:r>
      <w:r>
        <w:rPr>
          <w:w w:val="110"/>
        </w:rPr>
        <w:t> attention</w:t>
      </w:r>
      <w:r>
        <w:rPr>
          <w:w w:val="110"/>
        </w:rPr>
        <w:t> was</w:t>
      </w:r>
      <w:r>
        <w:rPr>
          <w:w w:val="110"/>
        </w:rPr>
        <w:t> used</w:t>
      </w:r>
      <w:r>
        <w:rPr>
          <w:w w:val="110"/>
        </w:rPr>
        <w:t> for</w:t>
      </w:r>
      <w:r>
        <w:rPr>
          <w:w w:val="110"/>
        </w:rPr>
        <w:t> putting</w:t>
      </w:r>
      <w:r>
        <w:rPr>
          <w:w w:val="110"/>
        </w:rPr>
        <w:t> the</w:t>
      </w:r>
      <w:r>
        <w:rPr>
          <w:w w:val="110"/>
        </w:rPr>
        <w:t> worth</w:t>
      </w:r>
      <w:r>
        <w:rPr>
          <w:w w:val="110"/>
        </w:rPr>
        <w:t> of</w:t>
      </w:r>
      <w:r>
        <w:rPr>
          <w:w w:val="110"/>
        </w:rPr>
        <w:t> different</w:t>
      </w:r>
      <w:r>
        <w:rPr>
          <w:w w:val="110"/>
        </w:rPr>
        <w:t> words.</w:t>
      </w:r>
      <w:r>
        <w:rPr>
          <w:w w:val="110"/>
        </w:rPr>
        <w:t> Al- though, previous work had demonstrated that CNN-based models had been</w:t>
      </w:r>
      <w:r>
        <w:rPr>
          <w:w w:val="110"/>
        </w:rPr>
        <w:t> widely</w:t>
      </w:r>
      <w:r>
        <w:rPr>
          <w:w w:val="110"/>
        </w:rPr>
        <w:t> used</w:t>
      </w:r>
      <w:r>
        <w:rPr>
          <w:w w:val="110"/>
        </w:rPr>
        <w:t> for</w:t>
      </w:r>
      <w:r>
        <w:rPr>
          <w:w w:val="110"/>
        </w:rPr>
        <w:t> targeted</w:t>
      </w:r>
      <w:r>
        <w:rPr>
          <w:w w:val="110"/>
        </w:rPr>
        <w:t> sentiment</w:t>
      </w:r>
      <w:r>
        <w:rPr>
          <w:w w:val="110"/>
        </w:rPr>
        <w:t> classification,</w:t>
      </w:r>
      <w:r>
        <w:rPr>
          <w:w w:val="110"/>
        </w:rPr>
        <w:t> but</w:t>
      </w:r>
      <w:r>
        <w:rPr>
          <w:w w:val="110"/>
        </w:rPr>
        <w:t> still</w:t>
      </w:r>
      <w:r>
        <w:rPr>
          <w:w w:val="110"/>
        </w:rPr>
        <w:t> had some limitations. The authors in [</w:t>
      </w:r>
      <w:hyperlink w:history="true" w:anchor="_bookmark86">
        <w:r>
          <w:rPr>
            <w:color w:val="007FAC"/>
            <w:w w:val="110"/>
          </w:rPr>
          <w:t>60</w:t>
        </w:r>
      </w:hyperlink>
      <w:r>
        <w:rPr>
          <w:w w:val="110"/>
        </w:rPr>
        <w:t>] had pointed out that the widely used classical CNNs were limited in terms of the size of convolutional kernels,</w:t>
      </w:r>
      <w:r>
        <w:rPr>
          <w:w w:val="110"/>
        </w:rPr>
        <w:t> that</w:t>
      </w:r>
      <w:r>
        <w:rPr>
          <w:w w:val="110"/>
        </w:rPr>
        <w:t> led</w:t>
      </w:r>
      <w:r>
        <w:rPr>
          <w:w w:val="110"/>
        </w:rPr>
        <w:t> to</w:t>
      </w:r>
      <w:r>
        <w:rPr>
          <w:w w:val="110"/>
        </w:rPr>
        <w:t> two</w:t>
      </w:r>
      <w:r>
        <w:rPr>
          <w:w w:val="110"/>
        </w:rPr>
        <w:t> major</w:t>
      </w:r>
      <w:r>
        <w:rPr>
          <w:w w:val="110"/>
        </w:rPr>
        <w:t> problems</w:t>
      </w:r>
      <w:r>
        <w:rPr>
          <w:w w:val="110"/>
        </w:rPr>
        <w:t> in</w:t>
      </w:r>
      <w:r>
        <w:rPr>
          <w:w w:val="110"/>
        </w:rPr>
        <w:t> social</w:t>
      </w:r>
      <w:r>
        <w:rPr>
          <w:w w:val="110"/>
        </w:rPr>
        <w:t> media</w:t>
      </w:r>
      <w:r>
        <w:rPr>
          <w:w w:val="110"/>
        </w:rPr>
        <w:t> SA.</w:t>
      </w:r>
      <w:r>
        <w:rPr>
          <w:w w:val="110"/>
        </w:rPr>
        <w:t> The</w:t>
      </w:r>
      <w:r>
        <w:rPr>
          <w:w w:val="110"/>
        </w:rPr>
        <w:t> first was</w:t>
      </w:r>
      <w:r>
        <w:rPr>
          <w:w w:val="110"/>
        </w:rPr>
        <w:t> that,</w:t>
      </w:r>
      <w:r>
        <w:rPr>
          <w:w w:val="110"/>
        </w:rPr>
        <w:t> in</w:t>
      </w:r>
      <w:r>
        <w:rPr>
          <w:w w:val="110"/>
        </w:rPr>
        <w:t> regard</w:t>
      </w:r>
      <w:r>
        <w:rPr>
          <w:w w:val="110"/>
        </w:rPr>
        <w:t> to</w:t>
      </w:r>
      <w:r>
        <w:rPr>
          <w:w w:val="110"/>
        </w:rPr>
        <w:t> semantics,</w:t>
      </w:r>
      <w:r>
        <w:rPr>
          <w:w w:val="110"/>
        </w:rPr>
        <w:t> CNN</w:t>
      </w:r>
      <w:r>
        <w:rPr>
          <w:w w:val="110"/>
        </w:rPr>
        <w:t> was</w:t>
      </w:r>
      <w:r>
        <w:rPr>
          <w:w w:val="110"/>
        </w:rPr>
        <w:t> only</w:t>
      </w:r>
      <w:r>
        <w:rPr>
          <w:w w:val="110"/>
        </w:rPr>
        <w:t> sufficient</w:t>
      </w:r>
      <w:r>
        <w:rPr>
          <w:w w:val="110"/>
        </w:rPr>
        <w:t> to</w:t>
      </w:r>
      <w:r>
        <w:rPr>
          <w:w w:val="110"/>
        </w:rPr>
        <w:t> capture short-term</w:t>
      </w:r>
      <w:r>
        <w:rPr>
          <w:w w:val="110"/>
        </w:rPr>
        <w:t> dependency</w:t>
      </w:r>
      <w:r>
        <w:rPr>
          <w:w w:val="110"/>
        </w:rPr>
        <w:t> patterns.</w:t>
      </w:r>
      <w:r>
        <w:rPr>
          <w:w w:val="110"/>
        </w:rPr>
        <w:t> As</w:t>
      </w:r>
      <w:r>
        <w:rPr>
          <w:w w:val="110"/>
        </w:rPr>
        <w:t> a</w:t>
      </w:r>
      <w:r>
        <w:rPr>
          <w:w w:val="110"/>
        </w:rPr>
        <w:t> result</w:t>
      </w:r>
      <w:r>
        <w:rPr>
          <w:w w:val="110"/>
        </w:rPr>
        <w:t> of</w:t>
      </w:r>
      <w:r>
        <w:rPr>
          <w:w w:val="110"/>
        </w:rPr>
        <w:t> the</w:t>
      </w:r>
      <w:r>
        <w:rPr>
          <w:w w:val="110"/>
        </w:rPr>
        <w:t> expansion</w:t>
      </w:r>
      <w:r>
        <w:rPr>
          <w:w w:val="110"/>
        </w:rPr>
        <w:t> of</w:t>
      </w:r>
      <w:r>
        <w:rPr>
          <w:w w:val="110"/>
        </w:rPr>
        <w:t> con- volutional kernels, there had been a substantial rise in the number of parameters.</w:t>
      </w:r>
      <w:r>
        <w:rPr>
          <w:w w:val="110"/>
        </w:rPr>
        <w:t> Another</w:t>
      </w:r>
      <w:r>
        <w:rPr>
          <w:w w:val="110"/>
        </w:rPr>
        <w:t> variant</w:t>
      </w:r>
      <w:r>
        <w:rPr>
          <w:w w:val="110"/>
        </w:rPr>
        <w:t> of</w:t>
      </w:r>
      <w:r>
        <w:rPr>
          <w:w w:val="110"/>
        </w:rPr>
        <w:t> CNN</w:t>
      </w:r>
      <w:r>
        <w:rPr>
          <w:w w:val="110"/>
        </w:rPr>
        <w:t> called</w:t>
      </w:r>
      <w:r>
        <w:rPr>
          <w:w w:val="110"/>
        </w:rPr>
        <w:t> dilated</w:t>
      </w:r>
      <w:r>
        <w:rPr>
          <w:w w:val="110"/>
        </w:rPr>
        <w:t> CNN</w:t>
      </w:r>
      <w:r>
        <w:rPr>
          <w:w w:val="110"/>
        </w:rPr>
        <w:t> (D-CNN)</w:t>
      </w:r>
      <w:r>
        <w:rPr>
          <w:w w:val="110"/>
        </w:rPr>
        <w:t> has been proposed [</w:t>
      </w:r>
      <w:hyperlink w:history="true" w:anchor="_bookmark87">
        <w:r>
          <w:rPr>
            <w:color w:val="007FAC"/>
            <w:w w:val="110"/>
          </w:rPr>
          <w:t>61</w:t>
        </w:r>
      </w:hyperlink>
      <w:r>
        <w:rPr>
          <w:w w:val="110"/>
        </w:rPr>
        <w:t>] for handling the problems of classical CNN.</w:t>
      </w:r>
    </w:p>
    <w:p>
      <w:pPr>
        <w:pStyle w:val="BodyText"/>
        <w:spacing w:line="276" w:lineRule="auto" w:before="1"/>
        <w:ind w:left="111" w:right="109" w:firstLine="239"/>
        <w:jc w:val="both"/>
      </w:pPr>
      <w:r>
        <w:rPr>
          <w:w w:val="110"/>
        </w:rPr>
        <w:t>Therefore,</w:t>
      </w:r>
      <w:r>
        <w:rPr>
          <w:spacing w:val="37"/>
          <w:w w:val="110"/>
        </w:rPr>
        <w:t> </w:t>
      </w:r>
      <w:r>
        <w:rPr>
          <w:w w:val="110"/>
        </w:rPr>
        <w:t>it</w:t>
      </w:r>
      <w:r>
        <w:rPr>
          <w:spacing w:val="37"/>
          <w:w w:val="110"/>
        </w:rPr>
        <w:t> </w:t>
      </w:r>
      <w:r>
        <w:rPr>
          <w:w w:val="110"/>
        </w:rPr>
        <w:t>is</w:t>
      </w:r>
      <w:r>
        <w:rPr>
          <w:spacing w:val="37"/>
          <w:w w:val="110"/>
        </w:rPr>
        <w:t> </w:t>
      </w:r>
      <w:r>
        <w:rPr>
          <w:w w:val="110"/>
        </w:rPr>
        <w:t>concluded</w:t>
      </w:r>
      <w:r>
        <w:rPr>
          <w:spacing w:val="37"/>
          <w:w w:val="110"/>
        </w:rPr>
        <w:t> </w:t>
      </w:r>
      <w:r>
        <w:rPr>
          <w:w w:val="110"/>
        </w:rPr>
        <w:t>that</w:t>
      </w:r>
      <w:r>
        <w:rPr>
          <w:spacing w:val="37"/>
          <w:w w:val="110"/>
        </w:rPr>
        <w:t> </w:t>
      </w:r>
      <w:r>
        <w:rPr>
          <w:w w:val="110"/>
        </w:rPr>
        <w:t>traditional</w:t>
      </w:r>
      <w:r>
        <w:rPr>
          <w:spacing w:val="37"/>
          <w:w w:val="110"/>
        </w:rPr>
        <w:t> </w:t>
      </w:r>
      <w:r>
        <w:rPr>
          <w:w w:val="110"/>
        </w:rPr>
        <w:t>techniques</w:t>
      </w:r>
      <w:r>
        <w:rPr>
          <w:spacing w:val="37"/>
          <w:w w:val="110"/>
        </w:rPr>
        <w:t> </w:t>
      </w:r>
      <w:r>
        <w:rPr>
          <w:w w:val="110"/>
        </w:rPr>
        <w:t>are</w:t>
      </w:r>
      <w:r>
        <w:rPr>
          <w:spacing w:val="37"/>
          <w:w w:val="110"/>
        </w:rPr>
        <w:t> </w:t>
      </w:r>
      <w:r>
        <w:rPr>
          <w:w w:val="110"/>
        </w:rPr>
        <w:t>simple to</w:t>
      </w:r>
      <w:r>
        <w:rPr>
          <w:w w:val="110"/>
        </w:rPr>
        <w:t> comprehend,</w:t>
      </w:r>
      <w:r>
        <w:rPr>
          <w:w w:val="110"/>
        </w:rPr>
        <w:t> have</w:t>
      </w:r>
      <w:r>
        <w:rPr>
          <w:w w:val="110"/>
        </w:rPr>
        <w:t> minimal</w:t>
      </w:r>
      <w:r>
        <w:rPr>
          <w:w w:val="110"/>
        </w:rPr>
        <w:t> hardware</w:t>
      </w:r>
      <w:r>
        <w:rPr>
          <w:w w:val="110"/>
        </w:rPr>
        <w:t> needs,</w:t>
      </w:r>
      <w:r>
        <w:rPr>
          <w:w w:val="110"/>
        </w:rPr>
        <w:t> and</w:t>
      </w:r>
      <w:r>
        <w:rPr>
          <w:w w:val="110"/>
        </w:rPr>
        <w:t> perform</w:t>
      </w:r>
      <w:r>
        <w:rPr>
          <w:w w:val="110"/>
        </w:rPr>
        <w:t> well</w:t>
      </w:r>
      <w:r>
        <w:rPr>
          <w:w w:val="110"/>
        </w:rPr>
        <w:t> on small-size</w:t>
      </w:r>
      <w:r>
        <w:rPr>
          <w:w w:val="110"/>
        </w:rPr>
        <w:t> datasets,</w:t>
      </w:r>
      <w:r>
        <w:rPr>
          <w:w w:val="110"/>
        </w:rPr>
        <w:t> but</w:t>
      </w:r>
      <w:r>
        <w:rPr>
          <w:w w:val="110"/>
        </w:rPr>
        <w:t> they</w:t>
      </w:r>
      <w:r>
        <w:rPr>
          <w:w w:val="110"/>
        </w:rPr>
        <w:t> struggle</w:t>
      </w:r>
      <w:r>
        <w:rPr>
          <w:w w:val="110"/>
        </w:rPr>
        <w:t> with</w:t>
      </w:r>
      <w:r>
        <w:rPr>
          <w:w w:val="110"/>
        </w:rPr>
        <w:t> complicated</w:t>
      </w:r>
      <w:r>
        <w:rPr>
          <w:w w:val="110"/>
        </w:rPr>
        <w:t> classification problems</w:t>
      </w:r>
      <w:r>
        <w:rPr>
          <w:w w:val="110"/>
        </w:rPr>
        <w:t> and</w:t>
      </w:r>
      <w:r>
        <w:rPr>
          <w:w w:val="110"/>
        </w:rPr>
        <w:t> need</w:t>
      </w:r>
      <w:r>
        <w:rPr>
          <w:w w:val="110"/>
        </w:rPr>
        <w:t> specialized</w:t>
      </w:r>
      <w:r>
        <w:rPr>
          <w:w w:val="110"/>
        </w:rPr>
        <w:t> knowledge</w:t>
      </w:r>
      <w:r>
        <w:rPr>
          <w:w w:val="110"/>
        </w:rPr>
        <w:t> for</w:t>
      </w:r>
      <w:r>
        <w:rPr>
          <w:w w:val="110"/>
        </w:rPr>
        <w:t> constructing</w:t>
      </w:r>
      <w:r>
        <w:rPr>
          <w:w w:val="110"/>
        </w:rPr>
        <w:t> sentiment lexicons.</w:t>
      </w:r>
      <w:r>
        <w:rPr>
          <w:w w:val="110"/>
        </w:rPr>
        <w:t> Deep</w:t>
      </w:r>
      <w:r>
        <w:rPr>
          <w:w w:val="110"/>
        </w:rPr>
        <w:t> learning-based</w:t>
      </w:r>
      <w:r>
        <w:rPr>
          <w:w w:val="110"/>
        </w:rPr>
        <w:t> techniques</w:t>
      </w:r>
      <w:r>
        <w:rPr>
          <w:w w:val="110"/>
        </w:rPr>
        <w:t> may</w:t>
      </w:r>
      <w:r>
        <w:rPr>
          <w:w w:val="110"/>
        </w:rPr>
        <w:t> decrease</w:t>
      </w:r>
      <w:r>
        <w:rPr>
          <w:w w:val="110"/>
        </w:rPr>
        <w:t> the</w:t>
      </w:r>
      <w:r>
        <w:rPr>
          <w:w w:val="110"/>
        </w:rPr>
        <w:t> reliance</w:t>
      </w:r>
      <w:r>
        <w:rPr>
          <w:spacing w:val="80"/>
          <w:w w:val="110"/>
        </w:rPr>
        <w:t> </w:t>
      </w:r>
      <w:r>
        <w:rPr>
          <w:w w:val="110"/>
        </w:rPr>
        <w:t>on manual features, thereby solving the limitations of conventional methods.</w:t>
      </w:r>
      <w:r>
        <w:rPr>
          <w:w w:val="110"/>
        </w:rPr>
        <w:t> However,</w:t>
      </w:r>
      <w:r>
        <w:rPr>
          <w:w w:val="110"/>
        </w:rPr>
        <w:t> SA</w:t>
      </w:r>
      <w:r>
        <w:rPr>
          <w:w w:val="110"/>
        </w:rPr>
        <w:t> is</w:t>
      </w:r>
      <w:r>
        <w:rPr>
          <w:w w:val="110"/>
        </w:rPr>
        <w:t> similar</w:t>
      </w:r>
      <w:r>
        <w:rPr>
          <w:w w:val="110"/>
        </w:rPr>
        <w:t> to</w:t>
      </w:r>
      <w:r>
        <w:rPr>
          <w:w w:val="110"/>
        </w:rPr>
        <w:t> sequential</w:t>
      </w:r>
      <w:r>
        <w:rPr>
          <w:w w:val="110"/>
        </w:rPr>
        <w:t> modelling,</w:t>
      </w:r>
      <w:r>
        <w:rPr>
          <w:w w:val="110"/>
        </w:rPr>
        <w:t> CNN-based methods required multiple CNN layers to handle long-term contextual dependencies.</w:t>
      </w:r>
      <w:r>
        <w:rPr>
          <w:w w:val="110"/>
        </w:rPr>
        <w:t> Similarly,</w:t>
      </w:r>
      <w:r>
        <w:rPr>
          <w:w w:val="110"/>
        </w:rPr>
        <w:t> RNN-based</w:t>
      </w:r>
      <w:r>
        <w:rPr>
          <w:w w:val="110"/>
        </w:rPr>
        <w:t> approaches</w:t>
      </w:r>
      <w:r>
        <w:rPr>
          <w:w w:val="110"/>
        </w:rPr>
        <w:t> are</w:t>
      </w:r>
      <w:r>
        <w:rPr>
          <w:w w:val="110"/>
        </w:rPr>
        <w:t> very</w:t>
      </w:r>
      <w:r>
        <w:rPr>
          <w:w w:val="110"/>
        </w:rPr>
        <w:t> complex,</w:t>
      </w:r>
      <w:r>
        <w:rPr>
          <w:w w:val="110"/>
        </w:rPr>
        <w:t> it</w:t>
      </w:r>
      <w:r>
        <w:rPr>
          <w:spacing w:val="40"/>
          <w:w w:val="110"/>
        </w:rPr>
        <w:t> </w:t>
      </w:r>
      <w:r>
        <w:rPr>
          <w:w w:val="110"/>
        </w:rPr>
        <w:t>is</w:t>
      </w:r>
      <w:r>
        <w:rPr>
          <w:w w:val="110"/>
        </w:rPr>
        <w:t> difficult</w:t>
      </w:r>
      <w:r>
        <w:rPr>
          <w:w w:val="110"/>
        </w:rPr>
        <w:t> for</w:t>
      </w:r>
      <w:r>
        <w:rPr>
          <w:w w:val="110"/>
        </w:rPr>
        <w:t> them</w:t>
      </w:r>
      <w:r>
        <w:rPr>
          <w:w w:val="110"/>
        </w:rPr>
        <w:t> to</w:t>
      </w:r>
      <w:r>
        <w:rPr>
          <w:w w:val="110"/>
        </w:rPr>
        <w:t> accurately</w:t>
      </w:r>
      <w:r>
        <w:rPr>
          <w:w w:val="110"/>
        </w:rPr>
        <w:t> extract</w:t>
      </w:r>
      <w:r>
        <w:rPr>
          <w:w w:val="110"/>
        </w:rPr>
        <w:t> the</w:t>
      </w:r>
      <w:r>
        <w:rPr>
          <w:w w:val="110"/>
        </w:rPr>
        <w:t> dependencies</w:t>
      </w:r>
      <w:r>
        <w:rPr>
          <w:w w:val="110"/>
        </w:rPr>
        <w:t> between them</w:t>
      </w:r>
      <w:r>
        <w:rPr>
          <w:w w:val="110"/>
        </w:rPr>
        <w:t> in</w:t>
      </w:r>
      <w:r>
        <w:rPr>
          <w:w w:val="110"/>
        </w:rPr>
        <w:t> long-range</w:t>
      </w:r>
      <w:r>
        <w:rPr>
          <w:w w:val="110"/>
        </w:rPr>
        <w:t> context.</w:t>
      </w:r>
      <w:r>
        <w:rPr>
          <w:w w:val="110"/>
        </w:rPr>
        <w:t> Therefore,</w:t>
      </w:r>
      <w:r>
        <w:rPr>
          <w:w w:val="110"/>
        </w:rPr>
        <w:t> CNN-based</w:t>
      </w:r>
      <w:r>
        <w:rPr>
          <w:w w:val="110"/>
        </w:rPr>
        <w:t> approaches</w:t>
      </w:r>
      <w:r>
        <w:rPr>
          <w:w w:val="110"/>
        </w:rPr>
        <w:t> had performed</w:t>
      </w:r>
      <w:r>
        <w:rPr>
          <w:spacing w:val="-4"/>
          <w:w w:val="110"/>
        </w:rPr>
        <w:t> </w:t>
      </w:r>
      <w:r>
        <w:rPr>
          <w:w w:val="110"/>
        </w:rPr>
        <w:t>well</w:t>
      </w:r>
      <w:r>
        <w:rPr>
          <w:spacing w:val="-4"/>
          <w:w w:val="110"/>
        </w:rPr>
        <w:t> </w:t>
      </w:r>
      <w:r>
        <w:rPr>
          <w:w w:val="110"/>
        </w:rPr>
        <w:t>for</w:t>
      </w:r>
      <w:r>
        <w:rPr>
          <w:spacing w:val="-4"/>
          <w:w w:val="110"/>
        </w:rPr>
        <w:t> </w:t>
      </w:r>
      <w:r>
        <w:rPr>
          <w:w w:val="110"/>
        </w:rPr>
        <w:t>short-text</w:t>
      </w:r>
      <w:r>
        <w:rPr>
          <w:spacing w:val="-4"/>
          <w:w w:val="110"/>
        </w:rPr>
        <w:t> </w:t>
      </w:r>
      <w:r>
        <w:rPr>
          <w:w w:val="110"/>
        </w:rPr>
        <w:t>reviews,</w:t>
      </w:r>
      <w:r>
        <w:rPr>
          <w:spacing w:val="-4"/>
          <w:w w:val="110"/>
        </w:rPr>
        <w:t> </w:t>
      </w:r>
      <w:r>
        <w:rPr>
          <w:w w:val="110"/>
        </w:rPr>
        <w:t>and</w:t>
      </w:r>
      <w:r>
        <w:rPr>
          <w:spacing w:val="-4"/>
          <w:w w:val="110"/>
        </w:rPr>
        <w:t> </w:t>
      </w:r>
      <w:r>
        <w:rPr>
          <w:w w:val="110"/>
        </w:rPr>
        <w:t>RNN-based</w:t>
      </w:r>
      <w:r>
        <w:rPr>
          <w:spacing w:val="-4"/>
          <w:w w:val="110"/>
        </w:rPr>
        <w:t> </w:t>
      </w:r>
      <w:r>
        <w:rPr>
          <w:w w:val="110"/>
        </w:rPr>
        <w:t>approaches</w:t>
      </w:r>
      <w:r>
        <w:rPr>
          <w:spacing w:val="-4"/>
          <w:w w:val="110"/>
        </w:rPr>
        <w:t> </w:t>
      </w:r>
      <w:r>
        <w:rPr>
          <w:w w:val="110"/>
        </w:rPr>
        <w:t>per- formed well for long-text reviews. The combination of CNN and RNN architectures</w:t>
      </w:r>
      <w:r>
        <w:rPr>
          <w:spacing w:val="29"/>
          <w:w w:val="110"/>
        </w:rPr>
        <w:t> </w:t>
      </w:r>
      <w:r>
        <w:rPr>
          <w:w w:val="110"/>
        </w:rPr>
        <w:t>may</w:t>
      </w:r>
      <w:r>
        <w:rPr>
          <w:spacing w:val="30"/>
          <w:w w:val="110"/>
        </w:rPr>
        <w:t> </w:t>
      </w:r>
      <w:r>
        <w:rPr>
          <w:w w:val="110"/>
        </w:rPr>
        <w:t>overcome</w:t>
      </w:r>
      <w:r>
        <w:rPr>
          <w:spacing w:val="29"/>
          <w:w w:val="110"/>
        </w:rPr>
        <w:t> </w:t>
      </w:r>
      <w:r>
        <w:rPr>
          <w:w w:val="110"/>
        </w:rPr>
        <w:t>some</w:t>
      </w:r>
      <w:r>
        <w:rPr>
          <w:spacing w:val="30"/>
          <w:w w:val="110"/>
        </w:rPr>
        <w:t> </w:t>
      </w:r>
      <w:r>
        <w:rPr>
          <w:w w:val="110"/>
        </w:rPr>
        <w:t>limitations</w:t>
      </w:r>
      <w:r>
        <w:rPr>
          <w:spacing w:val="29"/>
          <w:w w:val="110"/>
        </w:rPr>
        <w:t> </w:t>
      </w:r>
      <w:r>
        <w:rPr>
          <w:w w:val="110"/>
        </w:rPr>
        <w:t>of</w:t>
      </w:r>
      <w:r>
        <w:rPr>
          <w:spacing w:val="30"/>
          <w:w w:val="110"/>
        </w:rPr>
        <w:t> </w:t>
      </w:r>
      <w:r>
        <w:rPr>
          <w:w w:val="110"/>
        </w:rPr>
        <w:t>each,</w:t>
      </w:r>
      <w:r>
        <w:rPr>
          <w:spacing w:val="29"/>
          <w:w w:val="110"/>
        </w:rPr>
        <w:t> </w:t>
      </w:r>
      <w:r>
        <w:rPr>
          <w:w w:val="110"/>
        </w:rPr>
        <w:t>but</w:t>
      </w:r>
      <w:r>
        <w:rPr>
          <w:spacing w:val="30"/>
          <w:w w:val="110"/>
        </w:rPr>
        <w:t> </w:t>
      </w:r>
      <w:r>
        <w:rPr>
          <w:w w:val="110"/>
        </w:rPr>
        <w:t>there</w:t>
      </w:r>
      <w:r>
        <w:rPr>
          <w:spacing w:val="29"/>
          <w:w w:val="110"/>
        </w:rPr>
        <w:t> </w:t>
      </w:r>
      <w:r>
        <w:rPr>
          <w:spacing w:val="-5"/>
          <w:w w:val="110"/>
        </w:rPr>
        <w:t>are</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spacing w:before="101"/>
        <w:rPr>
          <w:sz w:val="12"/>
        </w:rPr>
      </w:pPr>
    </w:p>
    <w:p>
      <w:pPr>
        <w:spacing w:before="0"/>
        <w:ind w:left="1151" w:right="0" w:firstLine="0"/>
        <w:jc w:val="left"/>
        <w:rPr>
          <w:b/>
          <w:sz w:val="12"/>
        </w:rPr>
      </w:pPr>
      <w:bookmarkStart w:name="_bookmark3" w:id="9"/>
      <w:bookmarkEnd w:id="9"/>
      <w:r>
        <w:rPr/>
      </w:r>
      <w:r>
        <w:rPr>
          <w:b/>
          <w:w w:val="115"/>
          <w:sz w:val="12"/>
        </w:rPr>
        <w:t>Table</w:t>
      </w:r>
      <w:r>
        <w:rPr>
          <w:b/>
          <w:spacing w:val="12"/>
          <w:w w:val="115"/>
          <w:sz w:val="12"/>
        </w:rPr>
        <w:t> </w:t>
      </w:r>
      <w:r>
        <w:rPr>
          <w:b/>
          <w:spacing w:val="-10"/>
          <w:w w:val="115"/>
          <w:sz w:val="12"/>
        </w:rPr>
        <w:t>2</w:t>
      </w:r>
    </w:p>
    <w:p>
      <w:pPr>
        <w:spacing w:before="33" w:after="35"/>
        <w:ind w:left="1151" w:right="0" w:firstLine="0"/>
        <w:jc w:val="left"/>
        <w:rPr>
          <w:sz w:val="12"/>
        </w:rPr>
      </w:pPr>
      <w:r>
        <w:rPr>
          <w:w w:val="115"/>
          <w:sz w:val="12"/>
        </w:rPr>
        <w:t>Summary</w:t>
      </w:r>
      <w:r>
        <w:rPr>
          <w:spacing w:val="25"/>
          <w:w w:val="115"/>
          <w:sz w:val="12"/>
        </w:rPr>
        <w:t> </w:t>
      </w:r>
      <w:r>
        <w:rPr>
          <w:w w:val="115"/>
          <w:sz w:val="12"/>
        </w:rPr>
        <w:t>of</w:t>
      </w:r>
      <w:r>
        <w:rPr>
          <w:spacing w:val="26"/>
          <w:w w:val="115"/>
          <w:sz w:val="12"/>
        </w:rPr>
        <w:t> </w:t>
      </w:r>
      <w:r>
        <w:rPr>
          <w:w w:val="115"/>
          <w:sz w:val="12"/>
        </w:rPr>
        <w:t>literature</w:t>
      </w:r>
      <w:r>
        <w:rPr>
          <w:spacing w:val="26"/>
          <w:w w:val="115"/>
          <w:sz w:val="12"/>
        </w:rPr>
        <w:t> </w:t>
      </w:r>
      <w:r>
        <w:rPr>
          <w:spacing w:val="-2"/>
          <w:w w:val="115"/>
          <w:sz w:val="12"/>
        </w:rPr>
        <w:t>review.</w:t>
      </w: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9"/>
        <w:gridCol w:w="2435"/>
        <w:gridCol w:w="1523"/>
        <w:gridCol w:w="3166"/>
      </w:tblGrid>
      <w:tr>
        <w:trPr>
          <w:trHeight w:val="227" w:hRule="atLeast"/>
        </w:trPr>
        <w:tc>
          <w:tcPr>
            <w:tcW w:w="1199"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References</w:t>
            </w:r>
          </w:p>
        </w:tc>
        <w:tc>
          <w:tcPr>
            <w:tcW w:w="2435" w:type="dxa"/>
            <w:tcBorders>
              <w:top w:val="single" w:sz="4" w:space="0" w:color="000000"/>
              <w:bottom w:val="single" w:sz="4" w:space="0" w:color="000000"/>
            </w:tcBorders>
          </w:tcPr>
          <w:p>
            <w:pPr>
              <w:pStyle w:val="TableParagraph"/>
              <w:spacing w:line="240" w:lineRule="auto" w:before="37"/>
              <w:ind w:left="501"/>
              <w:rPr>
                <w:sz w:val="12"/>
              </w:rPr>
            </w:pPr>
            <w:r>
              <w:rPr>
                <w:spacing w:val="-2"/>
                <w:w w:val="115"/>
                <w:sz w:val="12"/>
              </w:rPr>
              <w:t>Approach</w:t>
            </w:r>
          </w:p>
        </w:tc>
        <w:tc>
          <w:tcPr>
            <w:tcW w:w="1523" w:type="dxa"/>
            <w:tcBorders>
              <w:top w:val="single" w:sz="4" w:space="0" w:color="000000"/>
              <w:bottom w:val="single" w:sz="4" w:space="0" w:color="000000"/>
            </w:tcBorders>
          </w:tcPr>
          <w:p>
            <w:pPr>
              <w:pStyle w:val="TableParagraph"/>
              <w:spacing w:line="240" w:lineRule="auto" w:before="37"/>
              <w:ind w:left="501"/>
              <w:rPr>
                <w:sz w:val="12"/>
              </w:rPr>
            </w:pPr>
            <w:r>
              <w:rPr>
                <w:spacing w:val="-2"/>
                <w:w w:val="110"/>
                <w:sz w:val="12"/>
              </w:rPr>
              <w:t>Accuracy</w:t>
            </w:r>
          </w:p>
        </w:tc>
        <w:tc>
          <w:tcPr>
            <w:tcW w:w="3166" w:type="dxa"/>
            <w:tcBorders>
              <w:top w:val="single" w:sz="4" w:space="0" w:color="000000"/>
              <w:bottom w:val="single" w:sz="4" w:space="0" w:color="000000"/>
            </w:tcBorders>
          </w:tcPr>
          <w:p>
            <w:pPr>
              <w:pStyle w:val="TableParagraph"/>
              <w:spacing w:line="240" w:lineRule="auto" w:before="37"/>
              <w:ind w:left="501"/>
              <w:rPr>
                <w:sz w:val="12"/>
              </w:rPr>
            </w:pPr>
            <w:r>
              <w:rPr>
                <w:spacing w:val="-2"/>
                <w:w w:val="115"/>
                <w:sz w:val="12"/>
              </w:rPr>
              <w:t>Limitations</w:t>
            </w:r>
          </w:p>
        </w:tc>
      </w:tr>
      <w:tr>
        <w:trPr>
          <w:trHeight w:val="194" w:hRule="atLeast"/>
        </w:trPr>
        <w:tc>
          <w:tcPr>
            <w:tcW w:w="1199" w:type="dxa"/>
            <w:tcBorders>
              <w:top w:val="single" w:sz="4" w:space="0" w:color="000000"/>
            </w:tcBorders>
          </w:tcPr>
          <w:p>
            <w:pPr>
              <w:pStyle w:val="TableParagraph"/>
              <w:spacing w:before="37"/>
              <w:ind w:left="90"/>
              <w:rPr>
                <w:sz w:val="12"/>
              </w:rPr>
            </w:pPr>
            <w:r>
              <w:rPr>
                <w:spacing w:val="-4"/>
                <w:w w:val="125"/>
                <w:sz w:val="12"/>
              </w:rPr>
              <w:t>[</w:t>
            </w:r>
            <w:hyperlink w:history="true" w:anchor="_bookmark88">
              <w:r>
                <w:rPr>
                  <w:color w:val="007FAC"/>
                  <w:spacing w:val="-4"/>
                  <w:w w:val="125"/>
                  <w:sz w:val="12"/>
                </w:rPr>
                <w:t>62</w:t>
              </w:r>
            </w:hyperlink>
            <w:r>
              <w:rPr>
                <w:spacing w:val="-4"/>
                <w:w w:val="125"/>
                <w:sz w:val="12"/>
              </w:rPr>
              <w:t>]</w:t>
            </w:r>
          </w:p>
        </w:tc>
        <w:tc>
          <w:tcPr>
            <w:tcW w:w="2435" w:type="dxa"/>
            <w:tcBorders>
              <w:top w:val="single" w:sz="4" w:space="0" w:color="000000"/>
            </w:tcBorders>
          </w:tcPr>
          <w:p>
            <w:pPr>
              <w:pStyle w:val="TableParagraph"/>
              <w:spacing w:before="37"/>
              <w:ind w:left="501"/>
              <w:rPr>
                <w:sz w:val="12"/>
              </w:rPr>
            </w:pPr>
            <w:r>
              <w:rPr>
                <w:w w:val="115"/>
                <w:sz w:val="12"/>
              </w:rPr>
              <w:t>Random</w:t>
            </w:r>
            <w:r>
              <w:rPr>
                <w:spacing w:val="20"/>
                <w:w w:val="115"/>
                <w:sz w:val="12"/>
              </w:rPr>
              <w:t> </w:t>
            </w:r>
            <w:r>
              <w:rPr>
                <w:w w:val="115"/>
                <w:sz w:val="12"/>
              </w:rPr>
              <w:t>sampling,</w:t>
            </w:r>
            <w:r>
              <w:rPr>
                <w:spacing w:val="21"/>
                <w:w w:val="115"/>
                <w:sz w:val="12"/>
              </w:rPr>
              <w:t> </w:t>
            </w:r>
            <w:r>
              <w:rPr>
                <w:spacing w:val="-5"/>
                <w:w w:val="115"/>
                <w:sz w:val="12"/>
              </w:rPr>
              <w:t>CNN</w:t>
            </w:r>
          </w:p>
        </w:tc>
        <w:tc>
          <w:tcPr>
            <w:tcW w:w="1523" w:type="dxa"/>
            <w:tcBorders>
              <w:top w:val="single" w:sz="4" w:space="0" w:color="000000"/>
            </w:tcBorders>
          </w:tcPr>
          <w:p>
            <w:pPr>
              <w:pStyle w:val="TableParagraph"/>
              <w:spacing w:before="37"/>
              <w:ind w:left="501"/>
              <w:rPr>
                <w:sz w:val="12"/>
              </w:rPr>
            </w:pPr>
            <w:r>
              <w:rPr>
                <w:spacing w:val="-2"/>
                <w:w w:val="115"/>
                <w:sz w:val="12"/>
              </w:rPr>
              <w:t>77.6%</w:t>
            </w:r>
          </w:p>
        </w:tc>
        <w:tc>
          <w:tcPr>
            <w:tcW w:w="3166" w:type="dxa"/>
            <w:tcBorders>
              <w:top w:val="single" w:sz="4" w:space="0" w:color="000000"/>
            </w:tcBorders>
          </w:tcPr>
          <w:p>
            <w:pPr>
              <w:pStyle w:val="TableParagraph"/>
              <w:spacing w:before="37"/>
              <w:ind w:left="501"/>
              <w:rPr>
                <w:sz w:val="12"/>
              </w:rPr>
            </w:pPr>
            <w:r>
              <w:rPr>
                <w:w w:val="115"/>
                <w:sz w:val="12"/>
              </w:rPr>
              <w:t>Large</w:t>
            </w:r>
            <w:r>
              <w:rPr>
                <w:spacing w:val="14"/>
                <w:w w:val="115"/>
                <w:sz w:val="12"/>
              </w:rPr>
              <w:t> </w:t>
            </w:r>
            <w:r>
              <w:rPr>
                <w:w w:val="115"/>
                <w:sz w:val="12"/>
              </w:rPr>
              <w:t>corpus</w:t>
            </w:r>
            <w:r>
              <w:rPr>
                <w:spacing w:val="15"/>
                <w:w w:val="115"/>
                <w:sz w:val="12"/>
              </w:rPr>
              <w:t> </w:t>
            </w:r>
            <w:r>
              <w:rPr>
                <w:spacing w:val="-2"/>
                <w:w w:val="115"/>
                <w:sz w:val="12"/>
              </w:rPr>
              <w:t>needed.</w:t>
            </w:r>
          </w:p>
        </w:tc>
      </w:tr>
      <w:tr>
        <w:trPr>
          <w:trHeight w:val="171" w:hRule="atLeast"/>
        </w:trPr>
        <w:tc>
          <w:tcPr>
            <w:tcW w:w="1199" w:type="dxa"/>
          </w:tcPr>
          <w:p>
            <w:pPr>
              <w:pStyle w:val="TableParagraph"/>
              <w:ind w:left="90"/>
              <w:rPr>
                <w:sz w:val="12"/>
              </w:rPr>
            </w:pPr>
            <w:r>
              <w:rPr>
                <w:spacing w:val="-4"/>
                <w:w w:val="125"/>
                <w:sz w:val="12"/>
              </w:rPr>
              <w:t>[</w:t>
            </w:r>
            <w:hyperlink w:history="true" w:anchor="_bookmark56">
              <w:r>
                <w:rPr>
                  <w:color w:val="007FAC"/>
                  <w:spacing w:val="-4"/>
                  <w:w w:val="125"/>
                  <w:sz w:val="12"/>
                </w:rPr>
                <w:t>30</w:t>
              </w:r>
            </w:hyperlink>
            <w:r>
              <w:rPr>
                <w:spacing w:val="-4"/>
                <w:w w:val="125"/>
                <w:sz w:val="12"/>
              </w:rPr>
              <w:t>]</w:t>
            </w:r>
          </w:p>
        </w:tc>
        <w:tc>
          <w:tcPr>
            <w:tcW w:w="2435" w:type="dxa"/>
          </w:tcPr>
          <w:p>
            <w:pPr>
              <w:pStyle w:val="TableParagraph"/>
              <w:ind w:left="501"/>
              <w:rPr>
                <w:sz w:val="12"/>
              </w:rPr>
            </w:pPr>
            <w:r>
              <w:rPr>
                <w:w w:val="105"/>
                <w:sz w:val="12"/>
              </w:rPr>
              <w:t>IWV,</w:t>
            </w:r>
            <w:r>
              <w:rPr>
                <w:spacing w:val="18"/>
                <w:w w:val="105"/>
                <w:sz w:val="12"/>
              </w:rPr>
              <w:t> </w:t>
            </w:r>
            <w:r>
              <w:rPr>
                <w:spacing w:val="-5"/>
                <w:w w:val="105"/>
                <w:sz w:val="12"/>
              </w:rPr>
              <w:t>CNN</w:t>
            </w:r>
          </w:p>
        </w:tc>
        <w:tc>
          <w:tcPr>
            <w:tcW w:w="1523" w:type="dxa"/>
          </w:tcPr>
          <w:p>
            <w:pPr>
              <w:pStyle w:val="TableParagraph"/>
              <w:ind w:left="501"/>
              <w:rPr>
                <w:sz w:val="12"/>
              </w:rPr>
            </w:pPr>
            <w:r>
              <w:rPr>
                <w:spacing w:val="-2"/>
                <w:w w:val="115"/>
                <w:sz w:val="12"/>
              </w:rPr>
              <w:t>86.5%</w:t>
            </w:r>
          </w:p>
        </w:tc>
        <w:tc>
          <w:tcPr>
            <w:tcW w:w="3166" w:type="dxa"/>
          </w:tcPr>
          <w:p>
            <w:pPr>
              <w:pStyle w:val="TableParagraph"/>
              <w:ind w:left="501"/>
              <w:rPr>
                <w:sz w:val="12"/>
              </w:rPr>
            </w:pPr>
            <w:r>
              <w:rPr>
                <w:w w:val="115"/>
                <w:sz w:val="12"/>
              </w:rPr>
              <w:t>Sequential</w:t>
            </w:r>
            <w:r>
              <w:rPr>
                <w:spacing w:val="28"/>
                <w:w w:val="115"/>
                <w:sz w:val="12"/>
              </w:rPr>
              <w:t> </w:t>
            </w:r>
            <w:r>
              <w:rPr>
                <w:w w:val="115"/>
                <w:sz w:val="12"/>
              </w:rPr>
              <w:t>and</w:t>
            </w:r>
            <w:r>
              <w:rPr>
                <w:spacing w:val="28"/>
                <w:w w:val="115"/>
                <w:sz w:val="12"/>
              </w:rPr>
              <w:t> </w:t>
            </w:r>
            <w:r>
              <w:rPr>
                <w:w w:val="115"/>
                <w:sz w:val="12"/>
              </w:rPr>
              <w:t>contextual</w:t>
            </w:r>
            <w:r>
              <w:rPr>
                <w:spacing w:val="28"/>
                <w:w w:val="115"/>
                <w:sz w:val="12"/>
              </w:rPr>
              <w:t> </w:t>
            </w:r>
            <w:r>
              <w:rPr>
                <w:spacing w:val="-2"/>
                <w:w w:val="115"/>
                <w:sz w:val="12"/>
              </w:rPr>
              <w:t>loss.</w:t>
            </w:r>
          </w:p>
        </w:tc>
      </w:tr>
      <w:tr>
        <w:trPr>
          <w:trHeight w:val="171" w:hRule="atLeast"/>
        </w:trPr>
        <w:tc>
          <w:tcPr>
            <w:tcW w:w="1199" w:type="dxa"/>
          </w:tcPr>
          <w:p>
            <w:pPr>
              <w:pStyle w:val="TableParagraph"/>
              <w:ind w:left="90"/>
              <w:rPr>
                <w:sz w:val="12"/>
              </w:rPr>
            </w:pPr>
            <w:r>
              <w:rPr>
                <w:spacing w:val="-4"/>
                <w:w w:val="125"/>
                <w:sz w:val="12"/>
              </w:rPr>
              <w:t>[</w:t>
            </w:r>
            <w:hyperlink w:history="true" w:anchor="_bookmark89">
              <w:r>
                <w:rPr>
                  <w:color w:val="007FAC"/>
                  <w:spacing w:val="-4"/>
                  <w:w w:val="125"/>
                  <w:sz w:val="12"/>
                </w:rPr>
                <w:t>63</w:t>
              </w:r>
            </w:hyperlink>
            <w:r>
              <w:rPr>
                <w:spacing w:val="-4"/>
                <w:w w:val="125"/>
                <w:sz w:val="12"/>
              </w:rPr>
              <w:t>]</w:t>
            </w:r>
          </w:p>
        </w:tc>
        <w:tc>
          <w:tcPr>
            <w:tcW w:w="2435" w:type="dxa"/>
          </w:tcPr>
          <w:p>
            <w:pPr>
              <w:pStyle w:val="TableParagraph"/>
              <w:ind w:left="501"/>
              <w:rPr>
                <w:sz w:val="12"/>
              </w:rPr>
            </w:pPr>
            <w:r>
              <w:rPr>
                <w:w w:val="110"/>
                <w:sz w:val="12"/>
              </w:rPr>
              <w:t>TF–IDF,</w:t>
            </w:r>
            <w:r>
              <w:rPr>
                <w:spacing w:val="12"/>
                <w:w w:val="110"/>
                <w:sz w:val="12"/>
              </w:rPr>
              <w:t> </w:t>
            </w:r>
            <w:r>
              <w:rPr>
                <w:w w:val="110"/>
                <w:sz w:val="12"/>
              </w:rPr>
              <w:t>Voting</w:t>
            </w:r>
            <w:r>
              <w:rPr>
                <w:spacing w:val="13"/>
                <w:w w:val="110"/>
                <w:sz w:val="12"/>
              </w:rPr>
              <w:t> </w:t>
            </w:r>
            <w:r>
              <w:rPr>
                <w:spacing w:val="-2"/>
                <w:w w:val="110"/>
                <w:sz w:val="12"/>
              </w:rPr>
              <w:t>classifier</w:t>
            </w:r>
          </w:p>
        </w:tc>
        <w:tc>
          <w:tcPr>
            <w:tcW w:w="1523" w:type="dxa"/>
          </w:tcPr>
          <w:p>
            <w:pPr>
              <w:pStyle w:val="TableParagraph"/>
              <w:ind w:left="501"/>
              <w:rPr>
                <w:sz w:val="12"/>
              </w:rPr>
            </w:pPr>
            <w:r>
              <w:rPr>
                <w:spacing w:val="-2"/>
                <w:w w:val="115"/>
                <w:sz w:val="12"/>
              </w:rPr>
              <w:t>79.1%</w:t>
            </w:r>
          </w:p>
        </w:tc>
        <w:tc>
          <w:tcPr>
            <w:tcW w:w="3166" w:type="dxa"/>
          </w:tcPr>
          <w:p>
            <w:pPr>
              <w:pStyle w:val="TableParagraph"/>
              <w:ind w:left="501"/>
              <w:rPr>
                <w:sz w:val="12"/>
              </w:rPr>
            </w:pPr>
            <w:r>
              <w:rPr>
                <w:w w:val="120"/>
                <w:sz w:val="12"/>
              </w:rPr>
              <w:t>Better</w:t>
            </w:r>
            <w:r>
              <w:rPr>
                <w:spacing w:val="5"/>
                <w:w w:val="120"/>
                <w:sz w:val="12"/>
              </w:rPr>
              <w:t> </w:t>
            </w:r>
            <w:r>
              <w:rPr>
                <w:w w:val="120"/>
                <w:sz w:val="12"/>
              </w:rPr>
              <w:t>feature</w:t>
            </w:r>
            <w:r>
              <w:rPr>
                <w:spacing w:val="5"/>
                <w:w w:val="120"/>
                <w:sz w:val="12"/>
              </w:rPr>
              <w:t> </w:t>
            </w:r>
            <w:r>
              <w:rPr>
                <w:w w:val="120"/>
                <w:sz w:val="12"/>
              </w:rPr>
              <w:t>engineering</w:t>
            </w:r>
            <w:r>
              <w:rPr>
                <w:spacing w:val="6"/>
                <w:w w:val="120"/>
                <w:sz w:val="12"/>
              </w:rPr>
              <w:t> </w:t>
            </w:r>
            <w:r>
              <w:rPr>
                <w:spacing w:val="-2"/>
                <w:w w:val="120"/>
                <w:sz w:val="12"/>
              </w:rPr>
              <w:t>required.</w:t>
            </w:r>
          </w:p>
        </w:tc>
      </w:tr>
      <w:tr>
        <w:trPr>
          <w:trHeight w:val="171" w:hRule="atLeast"/>
        </w:trPr>
        <w:tc>
          <w:tcPr>
            <w:tcW w:w="1199" w:type="dxa"/>
          </w:tcPr>
          <w:p>
            <w:pPr>
              <w:pStyle w:val="TableParagraph"/>
              <w:ind w:left="90"/>
              <w:rPr>
                <w:sz w:val="12"/>
              </w:rPr>
            </w:pPr>
            <w:r>
              <w:rPr>
                <w:spacing w:val="-4"/>
                <w:w w:val="125"/>
                <w:sz w:val="12"/>
              </w:rPr>
              <w:t>[</w:t>
            </w:r>
            <w:hyperlink w:history="true" w:anchor="_bookmark82">
              <w:r>
                <w:rPr>
                  <w:color w:val="007FAC"/>
                  <w:spacing w:val="-4"/>
                  <w:w w:val="125"/>
                  <w:sz w:val="12"/>
                </w:rPr>
                <w:t>56</w:t>
              </w:r>
            </w:hyperlink>
            <w:r>
              <w:rPr>
                <w:spacing w:val="-4"/>
                <w:w w:val="125"/>
                <w:sz w:val="12"/>
              </w:rPr>
              <w:t>]</w:t>
            </w:r>
          </w:p>
        </w:tc>
        <w:tc>
          <w:tcPr>
            <w:tcW w:w="2435" w:type="dxa"/>
          </w:tcPr>
          <w:p>
            <w:pPr>
              <w:pStyle w:val="TableParagraph"/>
              <w:ind w:left="501"/>
              <w:rPr>
                <w:sz w:val="12"/>
              </w:rPr>
            </w:pPr>
            <w:r>
              <w:rPr>
                <w:w w:val="105"/>
                <w:sz w:val="12"/>
              </w:rPr>
              <w:t>Word2vec,</w:t>
            </w:r>
            <w:r>
              <w:rPr>
                <w:spacing w:val="45"/>
                <w:w w:val="105"/>
                <w:sz w:val="12"/>
              </w:rPr>
              <w:t> </w:t>
            </w:r>
            <w:r>
              <w:rPr>
                <w:w w:val="105"/>
                <w:sz w:val="12"/>
              </w:rPr>
              <w:t>CNN,</w:t>
            </w:r>
            <w:r>
              <w:rPr>
                <w:spacing w:val="45"/>
                <w:w w:val="105"/>
                <w:sz w:val="12"/>
              </w:rPr>
              <w:t> </w:t>
            </w:r>
            <w:r>
              <w:rPr>
                <w:spacing w:val="-4"/>
                <w:w w:val="105"/>
                <w:sz w:val="12"/>
              </w:rPr>
              <w:t>LSTM</w:t>
            </w:r>
          </w:p>
        </w:tc>
        <w:tc>
          <w:tcPr>
            <w:tcW w:w="1523" w:type="dxa"/>
          </w:tcPr>
          <w:p>
            <w:pPr>
              <w:pStyle w:val="TableParagraph"/>
              <w:ind w:left="501"/>
              <w:rPr>
                <w:sz w:val="12"/>
              </w:rPr>
            </w:pPr>
            <w:r>
              <w:rPr>
                <w:spacing w:val="-2"/>
                <w:w w:val="115"/>
                <w:sz w:val="12"/>
              </w:rPr>
              <w:t>91.2%</w:t>
            </w:r>
          </w:p>
        </w:tc>
        <w:tc>
          <w:tcPr>
            <w:tcW w:w="3166" w:type="dxa"/>
          </w:tcPr>
          <w:p>
            <w:pPr>
              <w:pStyle w:val="TableParagraph"/>
              <w:ind w:left="501"/>
              <w:rPr>
                <w:sz w:val="12"/>
              </w:rPr>
            </w:pPr>
            <w:r>
              <w:rPr>
                <w:w w:val="115"/>
                <w:sz w:val="12"/>
              </w:rPr>
              <w:t>Normalization</w:t>
            </w:r>
            <w:r>
              <w:rPr>
                <w:spacing w:val="23"/>
                <w:w w:val="115"/>
                <w:sz w:val="12"/>
              </w:rPr>
              <w:t> </w:t>
            </w:r>
            <w:r>
              <w:rPr>
                <w:w w:val="115"/>
                <w:sz w:val="12"/>
              </w:rPr>
              <w:t>of</w:t>
            </w:r>
            <w:r>
              <w:rPr>
                <w:spacing w:val="24"/>
                <w:w w:val="115"/>
                <w:sz w:val="12"/>
              </w:rPr>
              <w:t> </w:t>
            </w:r>
            <w:r>
              <w:rPr>
                <w:w w:val="115"/>
                <w:sz w:val="12"/>
              </w:rPr>
              <w:t>multi-polarity</w:t>
            </w:r>
            <w:r>
              <w:rPr>
                <w:spacing w:val="24"/>
                <w:w w:val="115"/>
                <w:sz w:val="12"/>
              </w:rPr>
              <w:t> </w:t>
            </w:r>
            <w:r>
              <w:rPr>
                <w:spacing w:val="-2"/>
                <w:w w:val="115"/>
                <w:sz w:val="12"/>
              </w:rPr>
              <w:t>words.</w:t>
            </w:r>
          </w:p>
        </w:tc>
      </w:tr>
      <w:tr>
        <w:trPr>
          <w:trHeight w:val="171" w:hRule="atLeast"/>
        </w:trPr>
        <w:tc>
          <w:tcPr>
            <w:tcW w:w="1199" w:type="dxa"/>
          </w:tcPr>
          <w:p>
            <w:pPr>
              <w:pStyle w:val="TableParagraph"/>
              <w:ind w:left="90"/>
              <w:rPr>
                <w:sz w:val="12"/>
              </w:rPr>
            </w:pPr>
            <w:r>
              <w:rPr>
                <w:spacing w:val="-4"/>
                <w:w w:val="125"/>
                <w:sz w:val="12"/>
              </w:rPr>
              <w:t>[</w:t>
            </w:r>
            <w:hyperlink w:history="true" w:anchor="_bookmark90">
              <w:r>
                <w:rPr>
                  <w:color w:val="007FAC"/>
                  <w:spacing w:val="-4"/>
                  <w:w w:val="125"/>
                  <w:sz w:val="12"/>
                </w:rPr>
                <w:t>64</w:t>
              </w:r>
            </w:hyperlink>
            <w:r>
              <w:rPr>
                <w:spacing w:val="-4"/>
                <w:w w:val="125"/>
                <w:sz w:val="12"/>
              </w:rPr>
              <w:t>]</w:t>
            </w:r>
          </w:p>
        </w:tc>
        <w:tc>
          <w:tcPr>
            <w:tcW w:w="2435" w:type="dxa"/>
          </w:tcPr>
          <w:p>
            <w:pPr>
              <w:pStyle w:val="TableParagraph"/>
              <w:ind w:left="501"/>
              <w:rPr>
                <w:sz w:val="12"/>
              </w:rPr>
            </w:pPr>
            <w:r>
              <w:rPr>
                <w:w w:val="110"/>
                <w:sz w:val="12"/>
              </w:rPr>
              <w:t>Glove,</w:t>
            </w:r>
            <w:r>
              <w:rPr>
                <w:spacing w:val="23"/>
                <w:w w:val="110"/>
                <w:sz w:val="12"/>
              </w:rPr>
              <w:t> </w:t>
            </w:r>
            <w:r>
              <w:rPr>
                <w:spacing w:val="-5"/>
                <w:w w:val="110"/>
                <w:sz w:val="12"/>
              </w:rPr>
              <w:t>GRU</w:t>
            </w:r>
          </w:p>
        </w:tc>
        <w:tc>
          <w:tcPr>
            <w:tcW w:w="1523" w:type="dxa"/>
          </w:tcPr>
          <w:p>
            <w:pPr>
              <w:pStyle w:val="TableParagraph"/>
              <w:ind w:left="501"/>
              <w:rPr>
                <w:sz w:val="12"/>
              </w:rPr>
            </w:pPr>
            <w:r>
              <w:rPr>
                <w:spacing w:val="-2"/>
                <w:w w:val="115"/>
                <w:sz w:val="12"/>
              </w:rPr>
              <w:t>84.8%</w:t>
            </w:r>
          </w:p>
        </w:tc>
        <w:tc>
          <w:tcPr>
            <w:tcW w:w="3166" w:type="dxa"/>
          </w:tcPr>
          <w:p>
            <w:pPr>
              <w:pStyle w:val="TableParagraph"/>
              <w:ind w:left="501"/>
              <w:rPr>
                <w:sz w:val="12"/>
              </w:rPr>
            </w:pPr>
            <w:r>
              <w:rPr>
                <w:w w:val="120"/>
                <w:sz w:val="12"/>
              </w:rPr>
              <w:t>Strong</w:t>
            </w:r>
            <w:r>
              <w:rPr>
                <w:spacing w:val="7"/>
                <w:w w:val="120"/>
                <w:sz w:val="12"/>
              </w:rPr>
              <w:t> </w:t>
            </w:r>
            <w:r>
              <w:rPr>
                <w:w w:val="120"/>
                <w:sz w:val="12"/>
              </w:rPr>
              <w:t>recurrent</w:t>
            </w:r>
            <w:r>
              <w:rPr>
                <w:spacing w:val="8"/>
                <w:w w:val="120"/>
                <w:sz w:val="12"/>
              </w:rPr>
              <w:t> </w:t>
            </w:r>
            <w:r>
              <w:rPr>
                <w:w w:val="120"/>
                <w:sz w:val="12"/>
              </w:rPr>
              <w:t>model</w:t>
            </w:r>
            <w:r>
              <w:rPr>
                <w:spacing w:val="8"/>
                <w:w w:val="120"/>
                <w:sz w:val="12"/>
              </w:rPr>
              <w:t> </w:t>
            </w:r>
            <w:r>
              <w:rPr>
                <w:spacing w:val="-2"/>
                <w:w w:val="120"/>
                <w:sz w:val="12"/>
              </w:rPr>
              <w:t>required.</w:t>
            </w:r>
          </w:p>
        </w:tc>
      </w:tr>
      <w:tr>
        <w:trPr>
          <w:trHeight w:val="171" w:hRule="atLeast"/>
        </w:trPr>
        <w:tc>
          <w:tcPr>
            <w:tcW w:w="1199" w:type="dxa"/>
          </w:tcPr>
          <w:p>
            <w:pPr>
              <w:pStyle w:val="TableParagraph"/>
              <w:ind w:left="90"/>
              <w:rPr>
                <w:sz w:val="12"/>
              </w:rPr>
            </w:pPr>
            <w:r>
              <w:rPr>
                <w:spacing w:val="-4"/>
                <w:w w:val="125"/>
                <w:sz w:val="12"/>
              </w:rPr>
              <w:t>[</w:t>
            </w:r>
            <w:hyperlink w:history="true" w:anchor="_bookmark72">
              <w:r>
                <w:rPr>
                  <w:color w:val="007FAC"/>
                  <w:spacing w:val="-4"/>
                  <w:w w:val="125"/>
                  <w:sz w:val="12"/>
                </w:rPr>
                <w:t>46</w:t>
              </w:r>
            </w:hyperlink>
            <w:r>
              <w:rPr>
                <w:spacing w:val="-4"/>
                <w:w w:val="125"/>
                <w:sz w:val="12"/>
              </w:rPr>
              <w:t>]</w:t>
            </w:r>
          </w:p>
        </w:tc>
        <w:tc>
          <w:tcPr>
            <w:tcW w:w="2435" w:type="dxa"/>
          </w:tcPr>
          <w:p>
            <w:pPr>
              <w:pStyle w:val="TableParagraph"/>
              <w:ind w:left="501"/>
              <w:rPr>
                <w:sz w:val="12"/>
              </w:rPr>
            </w:pPr>
            <w:r>
              <w:rPr>
                <w:w w:val="105"/>
                <w:sz w:val="12"/>
              </w:rPr>
              <w:t>Chinese</w:t>
            </w:r>
            <w:r>
              <w:rPr>
                <w:spacing w:val="29"/>
                <w:w w:val="105"/>
                <w:sz w:val="12"/>
              </w:rPr>
              <w:t> </w:t>
            </w:r>
            <w:r>
              <w:rPr>
                <w:w w:val="105"/>
                <w:sz w:val="12"/>
              </w:rPr>
              <w:t>BERT,</w:t>
            </w:r>
            <w:r>
              <w:rPr>
                <w:spacing w:val="30"/>
                <w:w w:val="105"/>
                <w:sz w:val="12"/>
              </w:rPr>
              <w:t> </w:t>
            </w:r>
            <w:r>
              <w:rPr>
                <w:w w:val="105"/>
                <w:sz w:val="12"/>
              </w:rPr>
              <w:t>Bi-</w:t>
            </w:r>
            <w:r>
              <w:rPr>
                <w:spacing w:val="-5"/>
                <w:w w:val="105"/>
                <w:sz w:val="12"/>
              </w:rPr>
              <w:t>GRU</w:t>
            </w:r>
          </w:p>
        </w:tc>
        <w:tc>
          <w:tcPr>
            <w:tcW w:w="1523" w:type="dxa"/>
          </w:tcPr>
          <w:p>
            <w:pPr>
              <w:pStyle w:val="TableParagraph"/>
              <w:ind w:left="501"/>
              <w:rPr>
                <w:sz w:val="12"/>
              </w:rPr>
            </w:pPr>
            <w:r>
              <w:rPr>
                <w:spacing w:val="-5"/>
                <w:sz w:val="12"/>
              </w:rPr>
              <w:t>NA</w:t>
            </w:r>
          </w:p>
        </w:tc>
        <w:tc>
          <w:tcPr>
            <w:tcW w:w="3166" w:type="dxa"/>
          </w:tcPr>
          <w:p>
            <w:pPr>
              <w:pStyle w:val="TableParagraph"/>
              <w:ind w:left="501"/>
              <w:rPr>
                <w:sz w:val="12"/>
              </w:rPr>
            </w:pPr>
            <w:r>
              <w:rPr>
                <w:w w:val="115"/>
                <w:sz w:val="12"/>
              </w:rPr>
              <w:t>Domain</w:t>
            </w:r>
            <w:r>
              <w:rPr>
                <w:spacing w:val="14"/>
                <w:w w:val="115"/>
                <w:sz w:val="12"/>
              </w:rPr>
              <w:t> </w:t>
            </w:r>
            <w:r>
              <w:rPr>
                <w:spacing w:val="-2"/>
                <w:w w:val="115"/>
                <w:sz w:val="12"/>
              </w:rPr>
              <w:t>specific.</w:t>
            </w:r>
          </w:p>
        </w:tc>
      </w:tr>
      <w:tr>
        <w:trPr>
          <w:trHeight w:val="171" w:hRule="atLeast"/>
        </w:trPr>
        <w:tc>
          <w:tcPr>
            <w:tcW w:w="1199" w:type="dxa"/>
          </w:tcPr>
          <w:p>
            <w:pPr>
              <w:pStyle w:val="TableParagraph"/>
              <w:ind w:left="90"/>
              <w:rPr>
                <w:sz w:val="12"/>
              </w:rPr>
            </w:pPr>
            <w:r>
              <w:rPr>
                <w:spacing w:val="-4"/>
                <w:w w:val="125"/>
                <w:sz w:val="12"/>
              </w:rPr>
              <w:t>[</w:t>
            </w:r>
            <w:hyperlink w:history="true" w:anchor="_bookmark85">
              <w:r>
                <w:rPr>
                  <w:color w:val="007FAC"/>
                  <w:spacing w:val="-4"/>
                  <w:w w:val="125"/>
                  <w:sz w:val="12"/>
                </w:rPr>
                <w:t>59</w:t>
              </w:r>
            </w:hyperlink>
            <w:r>
              <w:rPr>
                <w:spacing w:val="-4"/>
                <w:w w:val="125"/>
                <w:sz w:val="12"/>
              </w:rPr>
              <w:t>]</w:t>
            </w:r>
          </w:p>
        </w:tc>
        <w:tc>
          <w:tcPr>
            <w:tcW w:w="2435" w:type="dxa"/>
          </w:tcPr>
          <w:p>
            <w:pPr>
              <w:pStyle w:val="TableParagraph"/>
              <w:ind w:left="501"/>
              <w:rPr>
                <w:sz w:val="12"/>
              </w:rPr>
            </w:pPr>
            <w:r>
              <w:rPr>
                <w:w w:val="105"/>
                <w:sz w:val="12"/>
              </w:rPr>
              <w:t>CBOW,</w:t>
            </w:r>
            <w:r>
              <w:rPr>
                <w:spacing w:val="13"/>
                <w:w w:val="105"/>
                <w:sz w:val="12"/>
              </w:rPr>
              <w:t> </w:t>
            </w:r>
            <w:r>
              <w:rPr>
                <w:spacing w:val="-5"/>
                <w:w w:val="105"/>
                <w:sz w:val="12"/>
              </w:rPr>
              <w:t>CNN</w:t>
            </w:r>
          </w:p>
        </w:tc>
        <w:tc>
          <w:tcPr>
            <w:tcW w:w="1523" w:type="dxa"/>
          </w:tcPr>
          <w:p>
            <w:pPr>
              <w:pStyle w:val="TableParagraph"/>
              <w:ind w:left="501"/>
              <w:rPr>
                <w:sz w:val="12"/>
              </w:rPr>
            </w:pPr>
            <w:r>
              <w:rPr>
                <w:spacing w:val="-2"/>
                <w:w w:val="115"/>
                <w:sz w:val="12"/>
              </w:rPr>
              <w:t>87.2%</w:t>
            </w:r>
          </w:p>
        </w:tc>
        <w:tc>
          <w:tcPr>
            <w:tcW w:w="3166" w:type="dxa"/>
          </w:tcPr>
          <w:p>
            <w:pPr>
              <w:pStyle w:val="TableParagraph"/>
              <w:ind w:left="501"/>
              <w:rPr>
                <w:sz w:val="12"/>
              </w:rPr>
            </w:pPr>
            <w:r>
              <w:rPr>
                <w:w w:val="115"/>
                <w:sz w:val="12"/>
              </w:rPr>
              <w:t>Extraction</w:t>
            </w:r>
            <w:r>
              <w:rPr>
                <w:spacing w:val="26"/>
                <w:w w:val="115"/>
                <w:sz w:val="12"/>
              </w:rPr>
              <w:t> </w:t>
            </w:r>
            <w:r>
              <w:rPr>
                <w:w w:val="115"/>
                <w:sz w:val="12"/>
              </w:rPr>
              <w:t>of</w:t>
            </w:r>
            <w:r>
              <w:rPr>
                <w:spacing w:val="27"/>
                <w:w w:val="115"/>
                <w:sz w:val="12"/>
              </w:rPr>
              <w:t> </w:t>
            </w:r>
            <w:r>
              <w:rPr>
                <w:w w:val="115"/>
                <w:sz w:val="12"/>
              </w:rPr>
              <w:t>important</w:t>
            </w:r>
            <w:r>
              <w:rPr>
                <w:spacing w:val="26"/>
                <w:w w:val="115"/>
                <w:sz w:val="12"/>
              </w:rPr>
              <w:t> </w:t>
            </w:r>
            <w:r>
              <w:rPr>
                <w:spacing w:val="-2"/>
                <w:w w:val="115"/>
                <w:sz w:val="12"/>
              </w:rPr>
              <w:t>features.</w:t>
            </w:r>
          </w:p>
        </w:tc>
      </w:tr>
      <w:tr>
        <w:trPr>
          <w:trHeight w:val="171" w:hRule="atLeast"/>
        </w:trPr>
        <w:tc>
          <w:tcPr>
            <w:tcW w:w="1199" w:type="dxa"/>
          </w:tcPr>
          <w:p>
            <w:pPr>
              <w:pStyle w:val="TableParagraph"/>
              <w:ind w:left="90"/>
              <w:rPr>
                <w:sz w:val="12"/>
              </w:rPr>
            </w:pPr>
            <w:r>
              <w:rPr>
                <w:spacing w:val="-4"/>
                <w:w w:val="125"/>
                <w:sz w:val="12"/>
              </w:rPr>
              <w:t>[</w:t>
            </w:r>
            <w:hyperlink w:history="true" w:anchor="_bookmark83">
              <w:r>
                <w:rPr>
                  <w:color w:val="007FAC"/>
                  <w:spacing w:val="-4"/>
                  <w:w w:val="125"/>
                  <w:sz w:val="12"/>
                </w:rPr>
                <w:t>57</w:t>
              </w:r>
            </w:hyperlink>
            <w:r>
              <w:rPr>
                <w:spacing w:val="-4"/>
                <w:w w:val="125"/>
                <w:sz w:val="12"/>
              </w:rPr>
              <w:t>]</w:t>
            </w:r>
          </w:p>
        </w:tc>
        <w:tc>
          <w:tcPr>
            <w:tcW w:w="2435" w:type="dxa"/>
          </w:tcPr>
          <w:p>
            <w:pPr>
              <w:pStyle w:val="TableParagraph"/>
              <w:ind w:left="501"/>
              <w:rPr>
                <w:sz w:val="12"/>
              </w:rPr>
            </w:pPr>
            <w:r>
              <w:rPr>
                <w:w w:val="105"/>
                <w:sz w:val="12"/>
              </w:rPr>
              <w:t>Word2vec,</w:t>
            </w:r>
            <w:r>
              <w:rPr>
                <w:spacing w:val="43"/>
                <w:w w:val="105"/>
                <w:sz w:val="12"/>
              </w:rPr>
              <w:t> </w:t>
            </w:r>
            <w:r>
              <w:rPr>
                <w:w w:val="105"/>
                <w:sz w:val="12"/>
              </w:rPr>
              <w:t>CNN,</w:t>
            </w:r>
            <w:r>
              <w:rPr>
                <w:spacing w:val="43"/>
                <w:w w:val="105"/>
                <w:sz w:val="12"/>
              </w:rPr>
              <w:t> </w:t>
            </w:r>
            <w:r>
              <w:rPr>
                <w:w w:val="105"/>
                <w:sz w:val="12"/>
              </w:rPr>
              <w:t>Bi-</w:t>
            </w:r>
            <w:r>
              <w:rPr>
                <w:spacing w:val="-5"/>
                <w:w w:val="105"/>
                <w:sz w:val="12"/>
              </w:rPr>
              <w:t>GRU</w:t>
            </w:r>
          </w:p>
        </w:tc>
        <w:tc>
          <w:tcPr>
            <w:tcW w:w="1523" w:type="dxa"/>
          </w:tcPr>
          <w:p>
            <w:pPr>
              <w:pStyle w:val="TableParagraph"/>
              <w:ind w:left="501"/>
              <w:rPr>
                <w:sz w:val="12"/>
              </w:rPr>
            </w:pPr>
            <w:r>
              <w:rPr>
                <w:spacing w:val="-2"/>
                <w:w w:val="115"/>
                <w:sz w:val="12"/>
              </w:rPr>
              <w:t>86.2%</w:t>
            </w:r>
          </w:p>
        </w:tc>
        <w:tc>
          <w:tcPr>
            <w:tcW w:w="3166" w:type="dxa"/>
          </w:tcPr>
          <w:p>
            <w:pPr>
              <w:pStyle w:val="TableParagraph"/>
              <w:ind w:left="501"/>
              <w:rPr>
                <w:sz w:val="12"/>
              </w:rPr>
            </w:pPr>
            <w:r>
              <w:rPr>
                <w:w w:val="115"/>
                <w:sz w:val="12"/>
              </w:rPr>
              <w:t>Enhanced</w:t>
            </w:r>
            <w:r>
              <w:rPr>
                <w:spacing w:val="24"/>
                <w:w w:val="115"/>
                <w:sz w:val="12"/>
              </w:rPr>
              <w:t> </w:t>
            </w:r>
            <w:r>
              <w:rPr>
                <w:w w:val="115"/>
                <w:sz w:val="12"/>
              </w:rPr>
              <w:t>similarity</w:t>
            </w:r>
            <w:r>
              <w:rPr>
                <w:spacing w:val="25"/>
                <w:w w:val="115"/>
                <w:sz w:val="12"/>
              </w:rPr>
              <w:t> </w:t>
            </w:r>
            <w:r>
              <w:rPr>
                <w:w w:val="115"/>
                <w:sz w:val="12"/>
              </w:rPr>
              <w:t>measures</w:t>
            </w:r>
            <w:r>
              <w:rPr>
                <w:spacing w:val="24"/>
                <w:w w:val="115"/>
                <w:sz w:val="12"/>
              </w:rPr>
              <w:t> </w:t>
            </w:r>
            <w:r>
              <w:rPr>
                <w:spacing w:val="-2"/>
                <w:w w:val="115"/>
                <w:sz w:val="12"/>
              </w:rPr>
              <w:t>required.</w:t>
            </w:r>
          </w:p>
        </w:tc>
      </w:tr>
      <w:tr>
        <w:trPr>
          <w:trHeight w:val="171" w:hRule="atLeast"/>
        </w:trPr>
        <w:tc>
          <w:tcPr>
            <w:tcW w:w="1199" w:type="dxa"/>
          </w:tcPr>
          <w:p>
            <w:pPr>
              <w:pStyle w:val="TableParagraph"/>
              <w:ind w:left="90"/>
              <w:rPr>
                <w:sz w:val="12"/>
              </w:rPr>
            </w:pPr>
            <w:r>
              <w:rPr>
                <w:spacing w:val="-4"/>
                <w:w w:val="125"/>
                <w:sz w:val="12"/>
              </w:rPr>
              <w:t>[</w:t>
            </w:r>
            <w:hyperlink w:history="true" w:anchor="_bookmark91">
              <w:r>
                <w:rPr>
                  <w:color w:val="007FAC"/>
                  <w:spacing w:val="-4"/>
                  <w:w w:val="125"/>
                  <w:sz w:val="12"/>
                </w:rPr>
                <w:t>65</w:t>
              </w:r>
            </w:hyperlink>
            <w:r>
              <w:rPr>
                <w:spacing w:val="-4"/>
                <w:w w:val="125"/>
                <w:sz w:val="12"/>
              </w:rPr>
              <w:t>]</w:t>
            </w:r>
          </w:p>
        </w:tc>
        <w:tc>
          <w:tcPr>
            <w:tcW w:w="2435" w:type="dxa"/>
          </w:tcPr>
          <w:p>
            <w:pPr>
              <w:pStyle w:val="TableParagraph"/>
              <w:ind w:left="501"/>
              <w:rPr>
                <w:sz w:val="12"/>
              </w:rPr>
            </w:pPr>
            <w:r>
              <w:rPr>
                <w:w w:val="105"/>
                <w:sz w:val="12"/>
              </w:rPr>
              <w:t>Glove,</w:t>
            </w:r>
            <w:r>
              <w:rPr>
                <w:spacing w:val="36"/>
                <w:w w:val="105"/>
                <w:sz w:val="12"/>
              </w:rPr>
              <w:t> </w:t>
            </w:r>
            <w:r>
              <w:rPr>
                <w:w w:val="105"/>
                <w:sz w:val="12"/>
              </w:rPr>
              <w:t>Bi-</w:t>
            </w:r>
            <w:r>
              <w:rPr>
                <w:spacing w:val="-5"/>
                <w:w w:val="105"/>
                <w:sz w:val="12"/>
              </w:rPr>
              <w:t>GRU</w:t>
            </w:r>
          </w:p>
        </w:tc>
        <w:tc>
          <w:tcPr>
            <w:tcW w:w="1523" w:type="dxa"/>
          </w:tcPr>
          <w:p>
            <w:pPr>
              <w:pStyle w:val="TableParagraph"/>
              <w:ind w:left="501"/>
              <w:rPr>
                <w:sz w:val="12"/>
              </w:rPr>
            </w:pPr>
            <w:r>
              <w:rPr>
                <w:spacing w:val="-2"/>
                <w:w w:val="115"/>
                <w:sz w:val="12"/>
              </w:rPr>
              <w:t>71.1%</w:t>
            </w:r>
          </w:p>
        </w:tc>
        <w:tc>
          <w:tcPr>
            <w:tcW w:w="3166" w:type="dxa"/>
          </w:tcPr>
          <w:p>
            <w:pPr>
              <w:pStyle w:val="TableParagraph"/>
              <w:ind w:left="501"/>
              <w:rPr>
                <w:sz w:val="12"/>
              </w:rPr>
            </w:pPr>
            <w:r>
              <w:rPr>
                <w:w w:val="115"/>
                <w:sz w:val="12"/>
              </w:rPr>
              <w:t>Lack</w:t>
            </w:r>
            <w:r>
              <w:rPr>
                <w:spacing w:val="14"/>
                <w:w w:val="115"/>
                <w:sz w:val="12"/>
              </w:rPr>
              <w:t> </w:t>
            </w:r>
            <w:r>
              <w:rPr>
                <w:w w:val="115"/>
                <w:sz w:val="12"/>
              </w:rPr>
              <w:t>of</w:t>
            </w:r>
            <w:r>
              <w:rPr>
                <w:spacing w:val="15"/>
                <w:w w:val="115"/>
                <w:sz w:val="12"/>
              </w:rPr>
              <w:t> </w:t>
            </w:r>
            <w:r>
              <w:rPr>
                <w:w w:val="115"/>
                <w:sz w:val="12"/>
              </w:rPr>
              <w:t>tricky</w:t>
            </w:r>
            <w:r>
              <w:rPr>
                <w:spacing w:val="15"/>
                <w:w w:val="115"/>
                <w:sz w:val="12"/>
              </w:rPr>
              <w:t> </w:t>
            </w:r>
            <w:r>
              <w:rPr>
                <w:w w:val="115"/>
                <w:sz w:val="12"/>
              </w:rPr>
              <w:t>implicit</w:t>
            </w:r>
            <w:r>
              <w:rPr>
                <w:spacing w:val="15"/>
                <w:w w:val="115"/>
                <w:sz w:val="12"/>
              </w:rPr>
              <w:t> </w:t>
            </w:r>
            <w:r>
              <w:rPr>
                <w:spacing w:val="-2"/>
                <w:w w:val="115"/>
                <w:sz w:val="12"/>
              </w:rPr>
              <w:t>knowledge.</w:t>
            </w:r>
          </w:p>
        </w:tc>
      </w:tr>
      <w:tr>
        <w:trPr>
          <w:trHeight w:val="171" w:hRule="atLeast"/>
        </w:trPr>
        <w:tc>
          <w:tcPr>
            <w:tcW w:w="1199" w:type="dxa"/>
          </w:tcPr>
          <w:p>
            <w:pPr>
              <w:pStyle w:val="TableParagraph"/>
              <w:ind w:left="90"/>
              <w:rPr>
                <w:sz w:val="12"/>
              </w:rPr>
            </w:pPr>
            <w:r>
              <w:rPr>
                <w:spacing w:val="-4"/>
                <w:w w:val="125"/>
                <w:sz w:val="12"/>
              </w:rPr>
              <w:t>[</w:t>
            </w:r>
            <w:hyperlink w:history="true" w:anchor="_bookmark64">
              <w:r>
                <w:rPr>
                  <w:color w:val="007FAC"/>
                  <w:spacing w:val="-4"/>
                  <w:w w:val="125"/>
                  <w:sz w:val="12"/>
                </w:rPr>
                <w:t>38</w:t>
              </w:r>
            </w:hyperlink>
            <w:r>
              <w:rPr>
                <w:spacing w:val="-4"/>
                <w:w w:val="125"/>
                <w:sz w:val="12"/>
              </w:rPr>
              <w:t>]</w:t>
            </w:r>
          </w:p>
        </w:tc>
        <w:tc>
          <w:tcPr>
            <w:tcW w:w="2435" w:type="dxa"/>
          </w:tcPr>
          <w:p>
            <w:pPr>
              <w:pStyle w:val="TableParagraph"/>
              <w:ind w:left="501"/>
              <w:rPr>
                <w:sz w:val="12"/>
              </w:rPr>
            </w:pPr>
            <w:r>
              <w:rPr>
                <w:w w:val="105"/>
                <w:sz w:val="12"/>
              </w:rPr>
              <w:t>Clinical</w:t>
            </w:r>
            <w:r>
              <w:rPr>
                <w:spacing w:val="31"/>
                <w:w w:val="105"/>
                <w:sz w:val="12"/>
              </w:rPr>
              <w:t> </w:t>
            </w:r>
            <w:r>
              <w:rPr>
                <w:w w:val="105"/>
                <w:sz w:val="12"/>
              </w:rPr>
              <w:t>BERT,</w:t>
            </w:r>
            <w:r>
              <w:rPr>
                <w:spacing w:val="32"/>
                <w:w w:val="105"/>
                <w:sz w:val="12"/>
              </w:rPr>
              <w:t> </w:t>
            </w:r>
            <w:r>
              <w:rPr>
                <w:spacing w:val="-4"/>
                <w:w w:val="105"/>
                <w:sz w:val="12"/>
              </w:rPr>
              <w:t>LSTM</w:t>
            </w:r>
          </w:p>
        </w:tc>
        <w:tc>
          <w:tcPr>
            <w:tcW w:w="1523" w:type="dxa"/>
          </w:tcPr>
          <w:p>
            <w:pPr>
              <w:pStyle w:val="TableParagraph"/>
              <w:ind w:left="501"/>
              <w:rPr>
                <w:sz w:val="12"/>
              </w:rPr>
            </w:pPr>
            <w:r>
              <w:rPr>
                <w:spacing w:val="-2"/>
                <w:w w:val="115"/>
                <w:sz w:val="12"/>
              </w:rPr>
              <w:t>90.4%</w:t>
            </w:r>
          </w:p>
        </w:tc>
        <w:tc>
          <w:tcPr>
            <w:tcW w:w="3166" w:type="dxa"/>
          </w:tcPr>
          <w:p>
            <w:pPr>
              <w:pStyle w:val="TableParagraph"/>
              <w:ind w:left="501"/>
              <w:rPr>
                <w:sz w:val="12"/>
              </w:rPr>
            </w:pPr>
            <w:r>
              <w:rPr>
                <w:w w:val="115"/>
                <w:sz w:val="12"/>
              </w:rPr>
              <w:t>Annotation</w:t>
            </w:r>
            <w:r>
              <w:rPr>
                <w:spacing w:val="21"/>
                <w:w w:val="115"/>
                <w:sz w:val="12"/>
              </w:rPr>
              <w:t> </w:t>
            </w:r>
            <w:r>
              <w:rPr>
                <w:w w:val="115"/>
                <w:sz w:val="12"/>
              </w:rPr>
              <w:t>of</w:t>
            </w:r>
            <w:r>
              <w:rPr>
                <w:spacing w:val="22"/>
                <w:w w:val="115"/>
                <w:sz w:val="12"/>
              </w:rPr>
              <w:t> </w:t>
            </w:r>
            <w:r>
              <w:rPr>
                <w:spacing w:val="-2"/>
                <w:w w:val="115"/>
                <w:sz w:val="12"/>
              </w:rPr>
              <w:t>corpora.</w:t>
            </w:r>
          </w:p>
        </w:tc>
      </w:tr>
      <w:tr>
        <w:trPr>
          <w:trHeight w:val="171" w:hRule="atLeast"/>
        </w:trPr>
        <w:tc>
          <w:tcPr>
            <w:tcW w:w="1199" w:type="dxa"/>
          </w:tcPr>
          <w:p>
            <w:pPr>
              <w:pStyle w:val="TableParagraph"/>
              <w:ind w:left="90"/>
              <w:rPr>
                <w:sz w:val="12"/>
              </w:rPr>
            </w:pPr>
            <w:r>
              <w:rPr>
                <w:spacing w:val="-4"/>
                <w:w w:val="125"/>
                <w:sz w:val="12"/>
              </w:rPr>
              <w:t>[</w:t>
            </w:r>
            <w:hyperlink w:history="true" w:anchor="_bookmark65">
              <w:r>
                <w:rPr>
                  <w:color w:val="007FAC"/>
                  <w:spacing w:val="-4"/>
                  <w:w w:val="125"/>
                  <w:sz w:val="12"/>
                </w:rPr>
                <w:t>39</w:t>
              </w:r>
            </w:hyperlink>
            <w:r>
              <w:rPr>
                <w:spacing w:val="-4"/>
                <w:w w:val="125"/>
                <w:sz w:val="12"/>
              </w:rPr>
              <w:t>]</w:t>
            </w:r>
          </w:p>
        </w:tc>
        <w:tc>
          <w:tcPr>
            <w:tcW w:w="2435" w:type="dxa"/>
          </w:tcPr>
          <w:p>
            <w:pPr>
              <w:pStyle w:val="TableParagraph"/>
              <w:ind w:left="501"/>
              <w:rPr>
                <w:sz w:val="12"/>
              </w:rPr>
            </w:pPr>
            <w:r>
              <w:rPr>
                <w:w w:val="110"/>
                <w:sz w:val="12"/>
              </w:rPr>
              <w:t>SentiWordNet,</w:t>
            </w:r>
            <w:r>
              <w:rPr>
                <w:spacing w:val="48"/>
                <w:w w:val="110"/>
                <w:sz w:val="12"/>
              </w:rPr>
              <w:t> </w:t>
            </w:r>
            <w:r>
              <w:rPr>
                <w:spacing w:val="-5"/>
                <w:w w:val="110"/>
                <w:sz w:val="12"/>
              </w:rPr>
              <w:t>CNN</w:t>
            </w:r>
          </w:p>
        </w:tc>
        <w:tc>
          <w:tcPr>
            <w:tcW w:w="1523" w:type="dxa"/>
          </w:tcPr>
          <w:p>
            <w:pPr>
              <w:pStyle w:val="TableParagraph"/>
              <w:ind w:left="501"/>
              <w:rPr>
                <w:sz w:val="12"/>
              </w:rPr>
            </w:pPr>
            <w:r>
              <w:rPr>
                <w:spacing w:val="-2"/>
                <w:w w:val="115"/>
                <w:sz w:val="12"/>
              </w:rPr>
              <w:t>86.5%</w:t>
            </w:r>
          </w:p>
        </w:tc>
        <w:tc>
          <w:tcPr>
            <w:tcW w:w="3166" w:type="dxa"/>
          </w:tcPr>
          <w:p>
            <w:pPr>
              <w:pStyle w:val="TableParagraph"/>
              <w:ind w:left="501"/>
              <w:rPr>
                <w:sz w:val="12"/>
              </w:rPr>
            </w:pPr>
            <w:r>
              <w:rPr>
                <w:w w:val="115"/>
                <w:sz w:val="12"/>
              </w:rPr>
              <w:t>Cost</w:t>
            </w:r>
            <w:r>
              <w:rPr>
                <w:spacing w:val="15"/>
                <w:w w:val="115"/>
                <w:sz w:val="12"/>
              </w:rPr>
              <w:t> </w:t>
            </w:r>
            <w:r>
              <w:rPr>
                <w:w w:val="115"/>
                <w:sz w:val="12"/>
              </w:rPr>
              <w:t>of</w:t>
            </w:r>
            <w:r>
              <w:rPr>
                <w:spacing w:val="18"/>
                <w:w w:val="115"/>
                <w:sz w:val="12"/>
              </w:rPr>
              <w:t> </w:t>
            </w:r>
            <w:r>
              <w:rPr>
                <w:w w:val="115"/>
                <w:sz w:val="12"/>
              </w:rPr>
              <w:t>finding</w:t>
            </w:r>
            <w:r>
              <w:rPr>
                <w:spacing w:val="18"/>
                <w:w w:val="115"/>
                <w:sz w:val="12"/>
              </w:rPr>
              <w:t> </w:t>
            </w:r>
            <w:r>
              <w:rPr>
                <w:w w:val="115"/>
                <w:sz w:val="12"/>
              </w:rPr>
              <w:t>opinion</w:t>
            </w:r>
            <w:r>
              <w:rPr>
                <w:spacing w:val="18"/>
                <w:w w:val="115"/>
                <w:sz w:val="12"/>
              </w:rPr>
              <w:t> </w:t>
            </w:r>
            <w:r>
              <w:rPr>
                <w:spacing w:val="-2"/>
                <w:w w:val="115"/>
                <w:sz w:val="12"/>
              </w:rPr>
              <w:t>words.</w:t>
            </w:r>
          </w:p>
        </w:tc>
      </w:tr>
      <w:tr>
        <w:trPr>
          <w:trHeight w:val="171" w:hRule="atLeast"/>
        </w:trPr>
        <w:tc>
          <w:tcPr>
            <w:tcW w:w="1199" w:type="dxa"/>
          </w:tcPr>
          <w:p>
            <w:pPr>
              <w:pStyle w:val="TableParagraph"/>
              <w:ind w:left="90"/>
              <w:rPr>
                <w:sz w:val="12"/>
              </w:rPr>
            </w:pPr>
            <w:r>
              <w:rPr>
                <w:spacing w:val="-4"/>
                <w:w w:val="125"/>
                <w:sz w:val="12"/>
              </w:rPr>
              <w:t>[</w:t>
            </w:r>
            <w:hyperlink w:history="true" w:anchor="_bookmark84">
              <w:r>
                <w:rPr>
                  <w:color w:val="007FAC"/>
                  <w:spacing w:val="-4"/>
                  <w:w w:val="125"/>
                  <w:sz w:val="12"/>
                </w:rPr>
                <w:t>58</w:t>
              </w:r>
            </w:hyperlink>
            <w:r>
              <w:rPr>
                <w:spacing w:val="-4"/>
                <w:w w:val="125"/>
                <w:sz w:val="12"/>
              </w:rPr>
              <w:t>]</w:t>
            </w:r>
          </w:p>
        </w:tc>
        <w:tc>
          <w:tcPr>
            <w:tcW w:w="2435" w:type="dxa"/>
          </w:tcPr>
          <w:p>
            <w:pPr>
              <w:pStyle w:val="TableParagraph"/>
              <w:ind w:left="501"/>
              <w:rPr>
                <w:sz w:val="12"/>
              </w:rPr>
            </w:pPr>
            <w:r>
              <w:rPr>
                <w:spacing w:val="-2"/>
                <w:w w:val="110"/>
                <w:sz w:val="12"/>
              </w:rPr>
              <w:t>Word2vec,CNN,LSTM</w:t>
            </w:r>
          </w:p>
        </w:tc>
        <w:tc>
          <w:tcPr>
            <w:tcW w:w="1523" w:type="dxa"/>
          </w:tcPr>
          <w:p>
            <w:pPr>
              <w:pStyle w:val="TableParagraph"/>
              <w:ind w:left="501"/>
              <w:rPr>
                <w:sz w:val="12"/>
              </w:rPr>
            </w:pPr>
            <w:r>
              <w:rPr>
                <w:spacing w:val="-2"/>
                <w:w w:val="115"/>
                <w:sz w:val="12"/>
              </w:rPr>
              <w:t>94.9%</w:t>
            </w:r>
          </w:p>
        </w:tc>
        <w:tc>
          <w:tcPr>
            <w:tcW w:w="3166" w:type="dxa"/>
          </w:tcPr>
          <w:p>
            <w:pPr>
              <w:pStyle w:val="TableParagraph"/>
              <w:ind w:left="501"/>
              <w:rPr>
                <w:sz w:val="12"/>
              </w:rPr>
            </w:pPr>
            <w:r>
              <w:rPr>
                <w:w w:val="115"/>
                <w:sz w:val="12"/>
              </w:rPr>
              <w:t>Loss</w:t>
            </w:r>
            <w:r>
              <w:rPr>
                <w:spacing w:val="17"/>
                <w:w w:val="115"/>
                <w:sz w:val="12"/>
              </w:rPr>
              <w:t> </w:t>
            </w:r>
            <w:r>
              <w:rPr>
                <w:w w:val="115"/>
                <w:sz w:val="12"/>
              </w:rPr>
              <w:t>of</w:t>
            </w:r>
            <w:r>
              <w:rPr>
                <w:spacing w:val="17"/>
                <w:w w:val="115"/>
                <w:sz w:val="12"/>
              </w:rPr>
              <w:t> </w:t>
            </w:r>
            <w:r>
              <w:rPr>
                <w:w w:val="115"/>
                <w:sz w:val="12"/>
              </w:rPr>
              <w:t>important</w:t>
            </w:r>
            <w:r>
              <w:rPr>
                <w:spacing w:val="18"/>
                <w:w w:val="115"/>
                <w:sz w:val="12"/>
              </w:rPr>
              <w:t> </w:t>
            </w:r>
            <w:r>
              <w:rPr>
                <w:spacing w:val="-2"/>
                <w:w w:val="115"/>
                <w:sz w:val="12"/>
              </w:rPr>
              <w:t>features.</w:t>
            </w:r>
          </w:p>
        </w:tc>
      </w:tr>
      <w:tr>
        <w:trPr>
          <w:trHeight w:val="171" w:hRule="atLeast"/>
        </w:trPr>
        <w:tc>
          <w:tcPr>
            <w:tcW w:w="1199" w:type="dxa"/>
          </w:tcPr>
          <w:p>
            <w:pPr>
              <w:pStyle w:val="TableParagraph"/>
              <w:ind w:left="90"/>
              <w:rPr>
                <w:sz w:val="12"/>
              </w:rPr>
            </w:pPr>
            <w:r>
              <w:rPr>
                <w:spacing w:val="-4"/>
                <w:w w:val="125"/>
                <w:sz w:val="12"/>
              </w:rPr>
              <w:t>[</w:t>
            </w:r>
            <w:hyperlink w:history="true" w:anchor="_bookmark92">
              <w:r>
                <w:rPr>
                  <w:color w:val="007FAC"/>
                  <w:spacing w:val="-4"/>
                  <w:w w:val="125"/>
                  <w:sz w:val="12"/>
                </w:rPr>
                <w:t>66</w:t>
              </w:r>
            </w:hyperlink>
            <w:r>
              <w:rPr>
                <w:spacing w:val="-4"/>
                <w:w w:val="125"/>
                <w:sz w:val="12"/>
              </w:rPr>
              <w:t>]</w:t>
            </w:r>
          </w:p>
        </w:tc>
        <w:tc>
          <w:tcPr>
            <w:tcW w:w="2435" w:type="dxa"/>
          </w:tcPr>
          <w:p>
            <w:pPr>
              <w:pStyle w:val="TableParagraph"/>
              <w:ind w:left="501"/>
              <w:rPr>
                <w:sz w:val="12"/>
              </w:rPr>
            </w:pPr>
            <w:r>
              <w:rPr>
                <w:w w:val="110"/>
                <w:sz w:val="12"/>
              </w:rPr>
              <w:t>Word2vec,</w:t>
            </w:r>
            <w:r>
              <w:rPr>
                <w:spacing w:val="41"/>
                <w:w w:val="110"/>
                <w:sz w:val="12"/>
              </w:rPr>
              <w:t> </w:t>
            </w:r>
            <w:r>
              <w:rPr>
                <w:spacing w:val="-4"/>
                <w:w w:val="110"/>
                <w:sz w:val="12"/>
              </w:rPr>
              <w:t>LSTM</w:t>
            </w:r>
          </w:p>
        </w:tc>
        <w:tc>
          <w:tcPr>
            <w:tcW w:w="1523" w:type="dxa"/>
          </w:tcPr>
          <w:p>
            <w:pPr>
              <w:pStyle w:val="TableParagraph"/>
              <w:ind w:left="501"/>
              <w:rPr>
                <w:sz w:val="12"/>
              </w:rPr>
            </w:pPr>
            <w:r>
              <w:rPr>
                <w:spacing w:val="-2"/>
                <w:w w:val="115"/>
                <w:sz w:val="12"/>
              </w:rPr>
              <w:t>85.0%</w:t>
            </w:r>
          </w:p>
        </w:tc>
        <w:tc>
          <w:tcPr>
            <w:tcW w:w="3166" w:type="dxa"/>
          </w:tcPr>
          <w:p>
            <w:pPr>
              <w:pStyle w:val="TableParagraph"/>
              <w:ind w:left="501"/>
              <w:rPr>
                <w:sz w:val="12"/>
              </w:rPr>
            </w:pPr>
            <w:r>
              <w:rPr>
                <w:w w:val="115"/>
                <w:sz w:val="12"/>
              </w:rPr>
              <w:t>Specific</w:t>
            </w:r>
            <w:r>
              <w:rPr>
                <w:spacing w:val="17"/>
                <w:w w:val="115"/>
                <w:sz w:val="12"/>
              </w:rPr>
              <w:t> </w:t>
            </w:r>
            <w:r>
              <w:rPr>
                <w:w w:val="115"/>
                <w:sz w:val="12"/>
              </w:rPr>
              <w:t>weights</w:t>
            </w:r>
            <w:r>
              <w:rPr>
                <w:spacing w:val="17"/>
                <w:w w:val="115"/>
                <w:sz w:val="12"/>
              </w:rPr>
              <w:t> </w:t>
            </w:r>
            <w:r>
              <w:rPr>
                <w:w w:val="115"/>
                <w:sz w:val="12"/>
              </w:rPr>
              <w:t>for</w:t>
            </w:r>
            <w:r>
              <w:rPr>
                <w:spacing w:val="18"/>
                <w:w w:val="115"/>
                <w:sz w:val="12"/>
              </w:rPr>
              <w:t> </w:t>
            </w:r>
            <w:r>
              <w:rPr>
                <w:w w:val="115"/>
                <w:sz w:val="12"/>
              </w:rPr>
              <w:t>highly</w:t>
            </w:r>
            <w:r>
              <w:rPr>
                <w:spacing w:val="17"/>
                <w:w w:val="115"/>
                <w:sz w:val="12"/>
              </w:rPr>
              <w:t> </w:t>
            </w:r>
            <w:r>
              <w:rPr>
                <w:w w:val="115"/>
                <w:sz w:val="12"/>
              </w:rPr>
              <w:t>impactful</w:t>
            </w:r>
            <w:r>
              <w:rPr>
                <w:spacing w:val="17"/>
                <w:w w:val="115"/>
                <w:sz w:val="12"/>
              </w:rPr>
              <w:t> </w:t>
            </w:r>
            <w:r>
              <w:rPr>
                <w:spacing w:val="-2"/>
                <w:w w:val="115"/>
                <w:sz w:val="12"/>
              </w:rPr>
              <w:t>words.</w:t>
            </w:r>
          </w:p>
        </w:tc>
      </w:tr>
      <w:tr>
        <w:trPr>
          <w:trHeight w:val="171" w:hRule="atLeast"/>
        </w:trPr>
        <w:tc>
          <w:tcPr>
            <w:tcW w:w="1199" w:type="dxa"/>
          </w:tcPr>
          <w:p>
            <w:pPr>
              <w:pStyle w:val="TableParagraph"/>
              <w:ind w:left="90"/>
              <w:rPr>
                <w:sz w:val="12"/>
              </w:rPr>
            </w:pPr>
            <w:r>
              <w:rPr>
                <w:spacing w:val="-4"/>
                <w:w w:val="125"/>
                <w:sz w:val="12"/>
              </w:rPr>
              <w:t>[</w:t>
            </w:r>
            <w:hyperlink w:history="true" w:anchor="_bookmark93">
              <w:r>
                <w:rPr>
                  <w:color w:val="007FAC"/>
                  <w:spacing w:val="-4"/>
                  <w:w w:val="125"/>
                  <w:sz w:val="12"/>
                </w:rPr>
                <w:t>67</w:t>
              </w:r>
            </w:hyperlink>
            <w:r>
              <w:rPr>
                <w:spacing w:val="-4"/>
                <w:w w:val="125"/>
                <w:sz w:val="12"/>
              </w:rPr>
              <w:t>]</w:t>
            </w:r>
          </w:p>
        </w:tc>
        <w:tc>
          <w:tcPr>
            <w:tcW w:w="2435" w:type="dxa"/>
          </w:tcPr>
          <w:p>
            <w:pPr>
              <w:pStyle w:val="TableParagraph"/>
              <w:ind w:left="501"/>
              <w:rPr>
                <w:sz w:val="12"/>
              </w:rPr>
            </w:pPr>
            <w:r>
              <w:rPr>
                <w:w w:val="105"/>
                <w:sz w:val="12"/>
              </w:rPr>
              <w:t>BOW,</w:t>
            </w:r>
            <w:r>
              <w:rPr>
                <w:spacing w:val="19"/>
                <w:w w:val="105"/>
                <w:sz w:val="12"/>
              </w:rPr>
              <w:t> </w:t>
            </w:r>
            <w:r>
              <w:rPr>
                <w:w w:val="105"/>
                <w:sz w:val="12"/>
              </w:rPr>
              <w:t>TF–IDF,</w:t>
            </w:r>
            <w:r>
              <w:rPr>
                <w:spacing w:val="20"/>
                <w:w w:val="105"/>
                <w:sz w:val="12"/>
              </w:rPr>
              <w:t> </w:t>
            </w:r>
            <w:r>
              <w:rPr>
                <w:spacing w:val="-5"/>
                <w:w w:val="105"/>
                <w:sz w:val="12"/>
              </w:rPr>
              <w:t>ETC</w:t>
            </w:r>
          </w:p>
        </w:tc>
        <w:tc>
          <w:tcPr>
            <w:tcW w:w="1523" w:type="dxa"/>
          </w:tcPr>
          <w:p>
            <w:pPr>
              <w:pStyle w:val="TableParagraph"/>
              <w:ind w:left="501"/>
              <w:rPr>
                <w:sz w:val="12"/>
              </w:rPr>
            </w:pPr>
            <w:r>
              <w:rPr>
                <w:spacing w:val="-2"/>
                <w:w w:val="115"/>
                <w:sz w:val="12"/>
              </w:rPr>
              <w:t>93.1%</w:t>
            </w:r>
          </w:p>
        </w:tc>
        <w:tc>
          <w:tcPr>
            <w:tcW w:w="3166" w:type="dxa"/>
          </w:tcPr>
          <w:p>
            <w:pPr>
              <w:pStyle w:val="TableParagraph"/>
              <w:ind w:left="501"/>
              <w:rPr>
                <w:sz w:val="12"/>
              </w:rPr>
            </w:pPr>
            <w:r>
              <w:rPr>
                <w:w w:val="115"/>
                <w:sz w:val="12"/>
              </w:rPr>
              <w:t>Loss</w:t>
            </w:r>
            <w:r>
              <w:rPr>
                <w:spacing w:val="18"/>
                <w:w w:val="115"/>
                <w:sz w:val="12"/>
              </w:rPr>
              <w:t> </w:t>
            </w:r>
            <w:r>
              <w:rPr>
                <w:w w:val="115"/>
                <w:sz w:val="12"/>
              </w:rPr>
              <w:t>of</w:t>
            </w:r>
            <w:r>
              <w:rPr>
                <w:spacing w:val="18"/>
                <w:w w:val="115"/>
                <w:sz w:val="12"/>
              </w:rPr>
              <w:t> </w:t>
            </w:r>
            <w:r>
              <w:rPr>
                <w:w w:val="115"/>
                <w:sz w:val="12"/>
              </w:rPr>
              <w:t>semantic</w:t>
            </w:r>
            <w:r>
              <w:rPr>
                <w:spacing w:val="19"/>
                <w:w w:val="115"/>
                <w:sz w:val="12"/>
              </w:rPr>
              <w:t> </w:t>
            </w:r>
            <w:r>
              <w:rPr>
                <w:w w:val="115"/>
                <w:sz w:val="12"/>
              </w:rPr>
              <w:t>and</w:t>
            </w:r>
            <w:r>
              <w:rPr>
                <w:spacing w:val="18"/>
                <w:w w:val="115"/>
                <w:sz w:val="12"/>
              </w:rPr>
              <w:t> </w:t>
            </w:r>
            <w:r>
              <w:rPr>
                <w:w w:val="115"/>
                <w:sz w:val="12"/>
              </w:rPr>
              <w:t>synthetic</w:t>
            </w:r>
            <w:r>
              <w:rPr>
                <w:spacing w:val="18"/>
                <w:w w:val="115"/>
                <w:sz w:val="12"/>
              </w:rPr>
              <w:t> </w:t>
            </w:r>
            <w:r>
              <w:rPr>
                <w:spacing w:val="-2"/>
                <w:w w:val="115"/>
                <w:sz w:val="12"/>
              </w:rPr>
              <w:t>information.</w:t>
            </w:r>
          </w:p>
        </w:tc>
      </w:tr>
      <w:tr>
        <w:trPr>
          <w:trHeight w:val="204" w:hRule="atLeast"/>
        </w:trPr>
        <w:tc>
          <w:tcPr>
            <w:tcW w:w="1199" w:type="dxa"/>
            <w:tcBorders>
              <w:bottom w:val="single" w:sz="4" w:space="0" w:color="000000"/>
            </w:tcBorders>
          </w:tcPr>
          <w:p>
            <w:pPr>
              <w:pStyle w:val="TableParagraph"/>
              <w:spacing w:line="240" w:lineRule="auto"/>
              <w:ind w:left="90"/>
              <w:rPr>
                <w:sz w:val="12"/>
              </w:rPr>
            </w:pPr>
            <w:r>
              <w:rPr>
                <w:spacing w:val="-4"/>
                <w:w w:val="125"/>
                <w:sz w:val="12"/>
              </w:rPr>
              <w:t>[</w:t>
            </w:r>
            <w:hyperlink w:history="true" w:anchor="_bookmark94">
              <w:r>
                <w:rPr>
                  <w:color w:val="007FAC"/>
                  <w:spacing w:val="-4"/>
                  <w:w w:val="125"/>
                  <w:sz w:val="12"/>
                </w:rPr>
                <w:t>68</w:t>
              </w:r>
            </w:hyperlink>
            <w:r>
              <w:rPr>
                <w:spacing w:val="-4"/>
                <w:w w:val="125"/>
                <w:sz w:val="12"/>
              </w:rPr>
              <w:t>]</w:t>
            </w:r>
          </w:p>
        </w:tc>
        <w:tc>
          <w:tcPr>
            <w:tcW w:w="2435" w:type="dxa"/>
            <w:tcBorders>
              <w:bottom w:val="single" w:sz="4" w:space="0" w:color="000000"/>
            </w:tcBorders>
          </w:tcPr>
          <w:p>
            <w:pPr>
              <w:pStyle w:val="TableParagraph"/>
              <w:spacing w:line="240" w:lineRule="auto"/>
              <w:ind w:left="501"/>
              <w:rPr>
                <w:sz w:val="12"/>
              </w:rPr>
            </w:pPr>
            <w:r>
              <w:rPr>
                <w:w w:val="105"/>
                <w:sz w:val="12"/>
              </w:rPr>
              <w:t>Chinese</w:t>
            </w:r>
            <w:r>
              <w:rPr>
                <w:spacing w:val="38"/>
                <w:w w:val="105"/>
                <w:sz w:val="12"/>
              </w:rPr>
              <w:t> </w:t>
            </w:r>
            <w:r>
              <w:rPr>
                <w:w w:val="105"/>
                <w:sz w:val="12"/>
              </w:rPr>
              <w:t>BERT-</w:t>
            </w:r>
            <w:r>
              <w:rPr>
                <w:spacing w:val="-5"/>
                <w:w w:val="105"/>
                <w:sz w:val="12"/>
              </w:rPr>
              <w:t>FC</w:t>
            </w:r>
          </w:p>
        </w:tc>
        <w:tc>
          <w:tcPr>
            <w:tcW w:w="1523" w:type="dxa"/>
            <w:tcBorders>
              <w:bottom w:val="single" w:sz="4" w:space="0" w:color="000000"/>
            </w:tcBorders>
          </w:tcPr>
          <w:p>
            <w:pPr>
              <w:pStyle w:val="TableParagraph"/>
              <w:spacing w:line="240" w:lineRule="auto"/>
              <w:ind w:left="501"/>
              <w:rPr>
                <w:sz w:val="12"/>
              </w:rPr>
            </w:pPr>
            <w:r>
              <w:rPr>
                <w:spacing w:val="-2"/>
                <w:w w:val="115"/>
                <w:sz w:val="12"/>
              </w:rPr>
              <w:t>92.6%</w:t>
            </w:r>
          </w:p>
        </w:tc>
        <w:tc>
          <w:tcPr>
            <w:tcW w:w="3166" w:type="dxa"/>
            <w:tcBorders>
              <w:bottom w:val="single" w:sz="4" w:space="0" w:color="000000"/>
            </w:tcBorders>
          </w:tcPr>
          <w:p>
            <w:pPr>
              <w:pStyle w:val="TableParagraph"/>
              <w:spacing w:line="240" w:lineRule="auto"/>
              <w:ind w:left="501"/>
              <w:rPr>
                <w:sz w:val="12"/>
              </w:rPr>
            </w:pPr>
            <w:r>
              <w:rPr>
                <w:w w:val="115"/>
                <w:sz w:val="12"/>
              </w:rPr>
              <w:t>Verification</w:t>
            </w:r>
            <w:r>
              <w:rPr>
                <w:spacing w:val="21"/>
                <w:w w:val="115"/>
                <w:sz w:val="12"/>
              </w:rPr>
              <w:t> </w:t>
            </w:r>
            <w:r>
              <w:rPr>
                <w:w w:val="115"/>
                <w:sz w:val="12"/>
              </w:rPr>
              <w:t>needed</w:t>
            </w:r>
            <w:r>
              <w:rPr>
                <w:spacing w:val="22"/>
                <w:w w:val="115"/>
                <w:sz w:val="12"/>
              </w:rPr>
              <w:t> </w:t>
            </w:r>
            <w:r>
              <w:rPr>
                <w:w w:val="115"/>
                <w:sz w:val="12"/>
              </w:rPr>
              <w:t>on</w:t>
            </w:r>
            <w:r>
              <w:rPr>
                <w:spacing w:val="22"/>
                <w:w w:val="115"/>
                <w:sz w:val="12"/>
              </w:rPr>
              <w:t> </w:t>
            </w:r>
            <w:r>
              <w:rPr>
                <w:w w:val="115"/>
                <w:sz w:val="12"/>
              </w:rPr>
              <w:t>large</w:t>
            </w:r>
            <w:r>
              <w:rPr>
                <w:spacing w:val="21"/>
                <w:w w:val="115"/>
                <w:sz w:val="12"/>
              </w:rPr>
              <w:t> </w:t>
            </w:r>
            <w:r>
              <w:rPr>
                <w:spacing w:val="-2"/>
                <w:w w:val="115"/>
                <w:sz w:val="12"/>
              </w:rPr>
              <w:t>datasets.</w:t>
            </w:r>
          </w:p>
        </w:tc>
      </w:tr>
    </w:tbl>
    <w:p>
      <w:pPr>
        <w:pStyle w:val="BodyText"/>
        <w:spacing w:before="11"/>
        <w:rPr>
          <w:sz w:val="15"/>
        </w:rPr>
      </w:pPr>
    </w:p>
    <w:p>
      <w:pPr>
        <w:spacing w:after="0"/>
        <w:rPr>
          <w:sz w:val="15"/>
        </w:rPr>
        <w:sectPr>
          <w:pgSz w:w="11910" w:h="15880"/>
          <w:pgMar w:header="655" w:footer="544" w:top="840" w:bottom="740" w:left="640" w:right="640"/>
        </w:sectPr>
      </w:pPr>
    </w:p>
    <w:p>
      <w:pPr>
        <w:pStyle w:val="BodyText"/>
        <w:spacing w:line="276" w:lineRule="auto" w:before="91"/>
        <w:ind w:left="111" w:right="38"/>
        <w:jc w:val="both"/>
      </w:pPr>
      <w:r>
        <w:rPr>
          <w:w w:val="110"/>
        </w:rPr>
        <w:t>chances for losing of contextual and sentimental information. </w:t>
      </w:r>
      <w:r>
        <w:rPr>
          <w:w w:val="110"/>
        </w:rPr>
        <w:t>Further- more,</w:t>
      </w:r>
      <w:r>
        <w:rPr>
          <w:spacing w:val="21"/>
          <w:w w:val="110"/>
        </w:rPr>
        <w:t> </w:t>
      </w:r>
      <w:r>
        <w:rPr>
          <w:w w:val="110"/>
        </w:rPr>
        <w:t>if</w:t>
      </w:r>
      <w:r>
        <w:rPr>
          <w:spacing w:val="21"/>
          <w:w w:val="110"/>
        </w:rPr>
        <w:t> </w:t>
      </w:r>
      <w:r>
        <w:rPr>
          <w:w w:val="110"/>
        </w:rPr>
        <w:t>the</w:t>
      </w:r>
      <w:r>
        <w:rPr>
          <w:spacing w:val="20"/>
          <w:w w:val="110"/>
        </w:rPr>
        <w:t> </w:t>
      </w:r>
      <w:r>
        <w:rPr>
          <w:w w:val="110"/>
        </w:rPr>
        <w:t>model</w:t>
      </w:r>
      <w:r>
        <w:rPr>
          <w:spacing w:val="20"/>
          <w:w w:val="110"/>
        </w:rPr>
        <w:t> </w:t>
      </w:r>
      <w:r>
        <w:rPr>
          <w:w w:val="110"/>
        </w:rPr>
        <w:t>wants</w:t>
      </w:r>
      <w:r>
        <w:rPr>
          <w:spacing w:val="21"/>
          <w:w w:val="110"/>
        </w:rPr>
        <w:t> </w:t>
      </w:r>
      <w:r>
        <w:rPr>
          <w:w w:val="110"/>
        </w:rPr>
        <w:t>to</w:t>
      </w:r>
      <w:r>
        <w:rPr>
          <w:spacing w:val="21"/>
          <w:w w:val="110"/>
        </w:rPr>
        <w:t> </w:t>
      </w:r>
      <w:r>
        <w:rPr>
          <w:w w:val="110"/>
        </w:rPr>
        <w:t>learn</w:t>
      </w:r>
      <w:r>
        <w:rPr>
          <w:spacing w:val="21"/>
          <w:w w:val="110"/>
        </w:rPr>
        <w:t> </w:t>
      </w:r>
      <w:r>
        <w:rPr>
          <w:w w:val="110"/>
        </w:rPr>
        <w:t>the</w:t>
      </w:r>
      <w:r>
        <w:rPr>
          <w:spacing w:val="20"/>
          <w:w w:val="110"/>
        </w:rPr>
        <w:t> </w:t>
      </w:r>
      <w:r>
        <w:rPr>
          <w:w w:val="110"/>
        </w:rPr>
        <w:t>high-level</w:t>
      </w:r>
      <w:r>
        <w:rPr>
          <w:spacing w:val="21"/>
          <w:w w:val="110"/>
        </w:rPr>
        <w:t> </w:t>
      </w:r>
      <w:r>
        <w:rPr>
          <w:w w:val="110"/>
        </w:rPr>
        <w:t>contextual</w:t>
      </w:r>
      <w:r>
        <w:rPr>
          <w:spacing w:val="21"/>
          <w:w w:val="110"/>
        </w:rPr>
        <w:t> </w:t>
      </w:r>
      <w:r>
        <w:rPr>
          <w:w w:val="110"/>
        </w:rPr>
        <w:t>features, it</w:t>
      </w:r>
      <w:r>
        <w:rPr>
          <w:w w:val="110"/>
        </w:rPr>
        <w:t> needs</w:t>
      </w:r>
      <w:r>
        <w:rPr>
          <w:w w:val="110"/>
        </w:rPr>
        <w:t> to</w:t>
      </w:r>
      <w:r>
        <w:rPr>
          <w:w w:val="110"/>
        </w:rPr>
        <w:t> utilize</w:t>
      </w:r>
      <w:r>
        <w:rPr>
          <w:w w:val="110"/>
        </w:rPr>
        <w:t> multiple</w:t>
      </w:r>
      <w:r>
        <w:rPr>
          <w:w w:val="110"/>
        </w:rPr>
        <w:t> convolution</w:t>
      </w:r>
      <w:r>
        <w:rPr>
          <w:w w:val="110"/>
        </w:rPr>
        <w:t> kernels,</w:t>
      </w:r>
      <w:r>
        <w:rPr>
          <w:w w:val="110"/>
        </w:rPr>
        <w:t> which</w:t>
      </w:r>
      <w:r>
        <w:rPr>
          <w:w w:val="110"/>
        </w:rPr>
        <w:t> may</w:t>
      </w:r>
      <w:r>
        <w:rPr>
          <w:w w:val="110"/>
        </w:rPr>
        <w:t> increase</w:t>
      </w:r>
      <w:r>
        <w:rPr>
          <w:spacing w:val="80"/>
          <w:w w:val="110"/>
        </w:rPr>
        <w:t> </w:t>
      </w:r>
      <w:r>
        <w:rPr>
          <w:w w:val="110"/>
        </w:rPr>
        <w:t>the</w:t>
      </w:r>
      <w:r>
        <w:rPr>
          <w:w w:val="110"/>
        </w:rPr>
        <w:t> model’s</w:t>
      </w:r>
      <w:r>
        <w:rPr>
          <w:w w:val="110"/>
        </w:rPr>
        <w:t> complexity.</w:t>
      </w:r>
      <w:r>
        <w:rPr>
          <w:w w:val="110"/>
        </w:rPr>
        <w:t> Therefore,</w:t>
      </w:r>
      <w:r>
        <w:rPr>
          <w:w w:val="110"/>
        </w:rPr>
        <w:t> in</w:t>
      </w:r>
      <w:r>
        <w:rPr>
          <w:w w:val="110"/>
        </w:rPr>
        <w:t> this</w:t>
      </w:r>
      <w:r>
        <w:rPr>
          <w:w w:val="110"/>
        </w:rPr>
        <w:t> study,</w:t>
      </w:r>
      <w:r>
        <w:rPr>
          <w:w w:val="110"/>
        </w:rPr>
        <w:t> a</w:t>
      </w:r>
      <w:r>
        <w:rPr>
          <w:w w:val="110"/>
        </w:rPr>
        <w:t> dilated</w:t>
      </w:r>
      <w:r>
        <w:rPr>
          <w:w w:val="110"/>
        </w:rPr>
        <w:t> CNN</w:t>
      </w:r>
      <w:r>
        <w:rPr>
          <w:w w:val="110"/>
        </w:rPr>
        <w:t> and</w:t>
      </w:r>
      <w:r>
        <w:rPr>
          <w:spacing w:val="40"/>
          <w:w w:val="110"/>
        </w:rPr>
        <w:t> </w:t>
      </w:r>
      <w:r>
        <w:rPr>
          <w:w w:val="110"/>
        </w:rPr>
        <w:t>Bi-LSTM</w:t>
      </w:r>
      <w:r>
        <w:rPr>
          <w:spacing w:val="-6"/>
          <w:w w:val="110"/>
        </w:rPr>
        <w:t> </w:t>
      </w:r>
      <w:r>
        <w:rPr>
          <w:w w:val="110"/>
        </w:rPr>
        <w:t>based</w:t>
      </w:r>
      <w:r>
        <w:rPr>
          <w:spacing w:val="-6"/>
          <w:w w:val="110"/>
        </w:rPr>
        <w:t> </w:t>
      </w:r>
      <w:r>
        <w:rPr>
          <w:w w:val="110"/>
        </w:rPr>
        <w:t>classification</w:t>
      </w:r>
      <w:r>
        <w:rPr>
          <w:spacing w:val="-6"/>
          <w:w w:val="110"/>
        </w:rPr>
        <w:t> </w:t>
      </w:r>
      <w:r>
        <w:rPr>
          <w:w w:val="110"/>
        </w:rPr>
        <w:t>model</w:t>
      </w:r>
      <w:r>
        <w:rPr>
          <w:spacing w:val="-6"/>
          <w:w w:val="110"/>
        </w:rPr>
        <w:t> </w:t>
      </w:r>
      <w:r>
        <w:rPr>
          <w:w w:val="110"/>
        </w:rPr>
        <w:t>is</w:t>
      </w:r>
      <w:r>
        <w:rPr>
          <w:spacing w:val="-6"/>
          <w:w w:val="110"/>
        </w:rPr>
        <w:t> </w:t>
      </w:r>
      <w:r>
        <w:rPr>
          <w:w w:val="110"/>
        </w:rPr>
        <w:t>introduced</w:t>
      </w:r>
      <w:r>
        <w:rPr>
          <w:spacing w:val="-6"/>
          <w:w w:val="110"/>
        </w:rPr>
        <w:t> </w:t>
      </w:r>
      <w:r>
        <w:rPr>
          <w:w w:val="110"/>
        </w:rPr>
        <w:t>for</w:t>
      </w:r>
      <w:r>
        <w:rPr>
          <w:spacing w:val="-6"/>
          <w:w w:val="110"/>
        </w:rPr>
        <w:t> </w:t>
      </w:r>
      <w:r>
        <w:rPr>
          <w:w w:val="110"/>
        </w:rPr>
        <w:t>the</w:t>
      </w:r>
      <w:r>
        <w:rPr>
          <w:spacing w:val="-6"/>
          <w:w w:val="110"/>
        </w:rPr>
        <w:t> </w:t>
      </w:r>
      <w:r>
        <w:rPr>
          <w:w w:val="110"/>
        </w:rPr>
        <w:t>textual</w:t>
      </w:r>
      <w:r>
        <w:rPr>
          <w:spacing w:val="-6"/>
          <w:w w:val="110"/>
        </w:rPr>
        <w:t> </w:t>
      </w:r>
      <w:r>
        <w:rPr>
          <w:w w:val="110"/>
        </w:rPr>
        <w:t>SA</w:t>
      </w:r>
      <w:r>
        <w:rPr>
          <w:spacing w:val="-6"/>
          <w:w w:val="110"/>
        </w:rPr>
        <w:t> </w:t>
      </w:r>
      <w:r>
        <w:rPr>
          <w:w w:val="110"/>
        </w:rPr>
        <w:t>of long and short-text reviews.</w:t>
      </w:r>
    </w:p>
    <w:p>
      <w:pPr>
        <w:pStyle w:val="BodyText"/>
        <w:spacing w:before="49"/>
      </w:pPr>
    </w:p>
    <w:p>
      <w:pPr>
        <w:pStyle w:val="Heading1"/>
        <w:numPr>
          <w:ilvl w:val="0"/>
          <w:numId w:val="1"/>
        </w:numPr>
        <w:tabs>
          <w:tab w:pos="334" w:val="left" w:leader="none"/>
        </w:tabs>
        <w:spacing w:line="240" w:lineRule="auto" w:before="0" w:after="0"/>
        <w:ind w:left="334" w:right="0" w:hanging="223"/>
        <w:jc w:val="left"/>
      </w:pPr>
      <w:bookmarkStart w:name="Background details" w:id="10"/>
      <w:bookmarkEnd w:id="10"/>
      <w:r>
        <w:rPr>
          <w:b w:val="0"/>
        </w:rPr>
      </w:r>
      <w:r>
        <w:rPr>
          <w:w w:val="105"/>
        </w:rPr>
        <w:t>Background</w:t>
      </w:r>
      <w:r>
        <w:rPr>
          <w:spacing w:val="25"/>
          <w:w w:val="110"/>
        </w:rPr>
        <w:t> </w:t>
      </w:r>
      <w:r>
        <w:rPr>
          <w:spacing w:val="-2"/>
          <w:w w:val="110"/>
        </w:rPr>
        <w:t>details</w:t>
      </w:r>
    </w:p>
    <w:p>
      <w:pPr>
        <w:pStyle w:val="BodyText"/>
        <w:spacing w:before="67"/>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Word embeddings" w:id="11"/>
      <w:bookmarkEnd w:id="11"/>
      <w:r>
        <w:rPr/>
      </w:r>
      <w:bookmarkStart w:name="_bookmark4" w:id="12"/>
      <w:bookmarkEnd w:id="12"/>
      <w:r>
        <w:rPr/>
      </w:r>
      <w:r>
        <w:rPr>
          <w:i/>
          <w:sz w:val="16"/>
        </w:rPr>
        <w:t>Word</w:t>
      </w:r>
      <w:r>
        <w:rPr>
          <w:i/>
          <w:spacing w:val="27"/>
          <w:sz w:val="16"/>
        </w:rPr>
        <w:t> </w:t>
      </w:r>
      <w:r>
        <w:rPr>
          <w:i/>
          <w:spacing w:val="-2"/>
          <w:sz w:val="16"/>
        </w:rPr>
        <w:t>embeddings</w:t>
      </w:r>
    </w:p>
    <w:p>
      <w:pPr>
        <w:pStyle w:val="BodyText"/>
        <w:spacing w:before="68"/>
        <w:rPr>
          <w:i/>
        </w:rPr>
      </w:pPr>
    </w:p>
    <w:p>
      <w:pPr>
        <w:pStyle w:val="BodyText"/>
        <w:spacing w:line="276" w:lineRule="auto" w:before="1"/>
        <w:ind w:left="111" w:right="38" w:firstLine="239"/>
        <w:jc w:val="both"/>
      </w:pPr>
      <w:r>
        <w:rPr>
          <w:w w:val="110"/>
        </w:rPr>
        <w:t>Word embedding is a technique that converts text into </w:t>
      </w:r>
      <w:r>
        <w:rPr>
          <w:w w:val="110"/>
        </w:rPr>
        <w:t>numeric</w:t>
      </w:r>
      <w:r>
        <w:rPr>
          <w:spacing w:val="40"/>
          <w:w w:val="110"/>
        </w:rPr>
        <w:t> </w:t>
      </w:r>
      <w:r>
        <w:rPr>
          <w:w w:val="110"/>
        </w:rPr>
        <w:t>form</w:t>
      </w:r>
      <w:r>
        <w:rPr>
          <w:w w:val="110"/>
        </w:rPr>
        <w:t> [</w:t>
      </w:r>
      <w:hyperlink w:history="true" w:anchor="_bookmark62">
        <w:r>
          <w:rPr>
            <w:color w:val="007FAC"/>
            <w:w w:val="110"/>
          </w:rPr>
          <w:t>36</w:t>
        </w:r>
      </w:hyperlink>
      <w:r>
        <w:rPr>
          <w:w w:val="110"/>
        </w:rPr>
        <w:t>],</w:t>
      </w:r>
      <w:r>
        <w:rPr>
          <w:w w:val="110"/>
        </w:rPr>
        <w:t> it</w:t>
      </w:r>
      <w:r>
        <w:rPr>
          <w:w w:val="110"/>
        </w:rPr>
        <w:t> is</w:t>
      </w:r>
      <w:r>
        <w:rPr>
          <w:w w:val="110"/>
        </w:rPr>
        <w:t> also</w:t>
      </w:r>
      <w:r>
        <w:rPr>
          <w:w w:val="110"/>
        </w:rPr>
        <w:t> called</w:t>
      </w:r>
      <w:r>
        <w:rPr>
          <w:w w:val="110"/>
        </w:rPr>
        <w:t> word</w:t>
      </w:r>
      <w:r>
        <w:rPr>
          <w:w w:val="110"/>
        </w:rPr>
        <w:t> representation</w:t>
      </w:r>
      <w:r>
        <w:rPr>
          <w:w w:val="110"/>
        </w:rPr>
        <w:t> technique.</w:t>
      </w:r>
      <w:r>
        <w:rPr>
          <w:w w:val="110"/>
        </w:rPr>
        <w:t> Word</w:t>
      </w:r>
      <w:r>
        <w:rPr>
          <w:w w:val="110"/>
        </w:rPr>
        <w:t> em- bedding</w:t>
      </w:r>
      <w:r>
        <w:rPr>
          <w:spacing w:val="-8"/>
          <w:w w:val="110"/>
        </w:rPr>
        <w:t> </w:t>
      </w:r>
      <w:r>
        <w:rPr>
          <w:w w:val="110"/>
        </w:rPr>
        <w:t>plays</w:t>
      </w:r>
      <w:r>
        <w:rPr>
          <w:spacing w:val="-8"/>
          <w:w w:val="110"/>
        </w:rPr>
        <w:t> </w:t>
      </w:r>
      <w:r>
        <w:rPr>
          <w:w w:val="110"/>
        </w:rPr>
        <w:t>an</w:t>
      </w:r>
      <w:r>
        <w:rPr>
          <w:spacing w:val="-7"/>
          <w:w w:val="110"/>
        </w:rPr>
        <w:t> </w:t>
      </w:r>
      <w:r>
        <w:rPr>
          <w:w w:val="110"/>
        </w:rPr>
        <w:t>essential</w:t>
      </w:r>
      <w:r>
        <w:rPr>
          <w:spacing w:val="-8"/>
          <w:w w:val="110"/>
        </w:rPr>
        <w:t> </w:t>
      </w:r>
      <w:r>
        <w:rPr>
          <w:w w:val="110"/>
        </w:rPr>
        <w:t>role</w:t>
      </w:r>
      <w:r>
        <w:rPr>
          <w:spacing w:val="-8"/>
          <w:w w:val="110"/>
        </w:rPr>
        <w:t> </w:t>
      </w:r>
      <w:r>
        <w:rPr>
          <w:w w:val="110"/>
        </w:rPr>
        <w:t>in</w:t>
      </w:r>
      <w:r>
        <w:rPr>
          <w:spacing w:val="-7"/>
          <w:w w:val="110"/>
        </w:rPr>
        <w:t> </w:t>
      </w:r>
      <w:r>
        <w:rPr>
          <w:w w:val="110"/>
        </w:rPr>
        <w:t>text</w:t>
      </w:r>
      <w:r>
        <w:rPr>
          <w:spacing w:val="-8"/>
          <w:w w:val="110"/>
        </w:rPr>
        <w:t> </w:t>
      </w:r>
      <w:r>
        <w:rPr>
          <w:w w:val="110"/>
        </w:rPr>
        <w:t>mining</w:t>
      </w:r>
      <w:r>
        <w:rPr>
          <w:spacing w:val="-8"/>
          <w:w w:val="110"/>
        </w:rPr>
        <w:t> </w:t>
      </w:r>
      <w:r>
        <w:rPr>
          <w:w w:val="110"/>
        </w:rPr>
        <w:t>because</w:t>
      </w:r>
      <w:r>
        <w:rPr>
          <w:spacing w:val="-7"/>
          <w:w w:val="110"/>
        </w:rPr>
        <w:t> </w:t>
      </w:r>
      <w:r>
        <w:rPr>
          <w:w w:val="110"/>
        </w:rPr>
        <w:t>machine</w:t>
      </w:r>
      <w:r>
        <w:rPr>
          <w:spacing w:val="-8"/>
          <w:w w:val="110"/>
        </w:rPr>
        <w:t> </w:t>
      </w:r>
      <w:r>
        <w:rPr>
          <w:w w:val="110"/>
        </w:rPr>
        <w:t>learning techniques</w:t>
      </w:r>
      <w:r>
        <w:rPr>
          <w:w w:val="110"/>
        </w:rPr>
        <w:t> cannot</w:t>
      </w:r>
      <w:r>
        <w:rPr>
          <w:w w:val="110"/>
        </w:rPr>
        <w:t> operate</w:t>
      </w:r>
      <w:r>
        <w:rPr>
          <w:w w:val="110"/>
        </w:rPr>
        <w:t> on</w:t>
      </w:r>
      <w:r>
        <w:rPr>
          <w:w w:val="110"/>
        </w:rPr>
        <w:t> text</w:t>
      </w:r>
      <w:r>
        <w:rPr>
          <w:w w:val="110"/>
        </w:rPr>
        <w:t> data.</w:t>
      </w:r>
      <w:r>
        <w:rPr>
          <w:w w:val="110"/>
        </w:rPr>
        <w:t> Technically,</w:t>
      </w:r>
      <w:r>
        <w:rPr>
          <w:w w:val="110"/>
        </w:rPr>
        <w:t> the</w:t>
      </w:r>
      <w:r>
        <w:rPr>
          <w:w w:val="110"/>
        </w:rPr>
        <w:t> word</w:t>
      </w:r>
      <w:r>
        <w:rPr>
          <w:w w:val="110"/>
        </w:rPr>
        <w:t> em- bedding</w:t>
      </w:r>
      <w:r>
        <w:rPr>
          <w:w w:val="110"/>
        </w:rPr>
        <w:t> technique</w:t>
      </w:r>
      <w:r>
        <w:rPr>
          <w:w w:val="110"/>
        </w:rPr>
        <w:t> transforms</w:t>
      </w:r>
      <w:r>
        <w:rPr>
          <w:w w:val="110"/>
        </w:rPr>
        <w:t> an</w:t>
      </w:r>
      <w:r>
        <w:rPr>
          <w:w w:val="110"/>
        </w:rPr>
        <w:t> individual</w:t>
      </w:r>
      <w:r>
        <w:rPr>
          <w:w w:val="110"/>
        </w:rPr>
        <w:t> word</w:t>
      </w:r>
      <w:r>
        <w:rPr>
          <w:w w:val="110"/>
        </w:rPr>
        <w:t> into</w:t>
      </w:r>
      <w:r>
        <w:rPr>
          <w:w w:val="110"/>
        </w:rPr>
        <w:t> a</w:t>
      </w:r>
      <w:r>
        <w:rPr>
          <w:w w:val="110"/>
        </w:rPr>
        <w:t> numerical representation, using a vocabulary. It may be trained on a big corpus</w:t>
      </w:r>
      <w:r>
        <w:rPr>
          <w:spacing w:val="80"/>
          <w:w w:val="110"/>
        </w:rPr>
        <w:t> </w:t>
      </w:r>
      <w:r>
        <w:rPr>
          <w:w w:val="110"/>
        </w:rPr>
        <w:t>of</w:t>
      </w:r>
      <w:r>
        <w:rPr>
          <w:w w:val="110"/>
        </w:rPr>
        <w:t> text</w:t>
      </w:r>
      <w:r>
        <w:rPr>
          <w:w w:val="110"/>
        </w:rPr>
        <w:t> by</w:t>
      </w:r>
      <w:r>
        <w:rPr>
          <w:w w:val="110"/>
        </w:rPr>
        <w:t> applying</w:t>
      </w:r>
      <w:r>
        <w:rPr>
          <w:w w:val="110"/>
        </w:rPr>
        <w:t> a</w:t>
      </w:r>
      <w:r>
        <w:rPr>
          <w:w w:val="110"/>
        </w:rPr>
        <w:t> neural</w:t>
      </w:r>
      <w:r>
        <w:rPr>
          <w:w w:val="110"/>
        </w:rPr>
        <w:t> network.</w:t>
      </w:r>
      <w:r>
        <w:rPr>
          <w:w w:val="110"/>
        </w:rPr>
        <w:t> There</w:t>
      </w:r>
      <w:r>
        <w:rPr>
          <w:w w:val="110"/>
        </w:rPr>
        <w:t> are</w:t>
      </w:r>
      <w:r>
        <w:rPr>
          <w:w w:val="110"/>
        </w:rPr>
        <w:t> various</w:t>
      </w:r>
      <w:r>
        <w:rPr>
          <w:w w:val="110"/>
        </w:rPr>
        <w:t> types</w:t>
      </w:r>
      <w:r>
        <w:rPr>
          <w:w w:val="110"/>
        </w:rPr>
        <w:t> of</w:t>
      </w:r>
      <w:r>
        <w:rPr>
          <w:w w:val="110"/>
        </w:rPr>
        <w:t> em- bedding</w:t>
      </w:r>
      <w:r>
        <w:rPr>
          <w:spacing w:val="-2"/>
          <w:w w:val="110"/>
        </w:rPr>
        <w:t> </w:t>
      </w:r>
      <w:r>
        <w:rPr>
          <w:w w:val="110"/>
        </w:rPr>
        <w:t>techniques.</w:t>
      </w:r>
      <w:r>
        <w:rPr>
          <w:spacing w:val="-2"/>
          <w:w w:val="110"/>
        </w:rPr>
        <w:t> </w:t>
      </w:r>
      <w:r>
        <w:rPr>
          <w:w w:val="110"/>
        </w:rPr>
        <w:t>These</w:t>
      </w:r>
      <w:r>
        <w:rPr>
          <w:spacing w:val="-2"/>
          <w:w w:val="110"/>
        </w:rPr>
        <w:t> </w:t>
      </w:r>
      <w:r>
        <w:rPr>
          <w:w w:val="110"/>
        </w:rPr>
        <w:t>techniques</w:t>
      </w:r>
      <w:r>
        <w:rPr>
          <w:spacing w:val="-2"/>
          <w:w w:val="110"/>
        </w:rPr>
        <w:t> </w:t>
      </w:r>
      <w:r>
        <w:rPr>
          <w:w w:val="110"/>
        </w:rPr>
        <w:t>are</w:t>
      </w:r>
      <w:r>
        <w:rPr>
          <w:spacing w:val="-2"/>
          <w:w w:val="110"/>
        </w:rPr>
        <w:t> </w:t>
      </w:r>
      <w:r>
        <w:rPr>
          <w:w w:val="110"/>
        </w:rPr>
        <w:t>divided</w:t>
      </w:r>
      <w:r>
        <w:rPr>
          <w:spacing w:val="-2"/>
          <w:w w:val="110"/>
        </w:rPr>
        <w:t> </w:t>
      </w:r>
      <w:r>
        <w:rPr>
          <w:w w:val="110"/>
        </w:rPr>
        <w:t>into</w:t>
      </w:r>
      <w:r>
        <w:rPr>
          <w:spacing w:val="-2"/>
          <w:w w:val="110"/>
        </w:rPr>
        <w:t> </w:t>
      </w:r>
      <w:r>
        <w:rPr>
          <w:w w:val="110"/>
        </w:rPr>
        <w:t>two</w:t>
      </w:r>
      <w:r>
        <w:rPr>
          <w:spacing w:val="-2"/>
          <w:w w:val="110"/>
        </w:rPr>
        <w:t> </w:t>
      </w:r>
      <w:r>
        <w:rPr>
          <w:w w:val="110"/>
        </w:rPr>
        <w:t>classes,</w:t>
      </w:r>
      <w:r>
        <w:rPr>
          <w:spacing w:val="-2"/>
          <w:w w:val="110"/>
        </w:rPr>
        <w:t> </w:t>
      </w:r>
      <w:r>
        <w:rPr>
          <w:w w:val="110"/>
        </w:rPr>
        <w:t>fre- quency</w:t>
      </w:r>
      <w:r>
        <w:rPr>
          <w:spacing w:val="-10"/>
          <w:w w:val="110"/>
        </w:rPr>
        <w:t> </w:t>
      </w:r>
      <w:r>
        <w:rPr>
          <w:w w:val="110"/>
        </w:rPr>
        <w:t>and</w:t>
      </w:r>
      <w:r>
        <w:rPr>
          <w:spacing w:val="-10"/>
          <w:w w:val="110"/>
        </w:rPr>
        <w:t> </w:t>
      </w:r>
      <w:r>
        <w:rPr>
          <w:w w:val="110"/>
        </w:rPr>
        <w:t>prediction-based</w:t>
      </w:r>
      <w:r>
        <w:rPr>
          <w:spacing w:val="-10"/>
          <w:w w:val="110"/>
        </w:rPr>
        <w:t> </w:t>
      </w:r>
      <w:r>
        <w:rPr>
          <w:w w:val="110"/>
        </w:rPr>
        <w:t>embeddings.</w:t>
      </w:r>
      <w:r>
        <w:rPr>
          <w:spacing w:val="-10"/>
          <w:w w:val="110"/>
        </w:rPr>
        <w:t> </w:t>
      </w:r>
      <w:r>
        <w:rPr>
          <w:w w:val="110"/>
        </w:rPr>
        <w:t>Frequency-based</w:t>
      </w:r>
      <w:r>
        <w:rPr>
          <w:spacing w:val="-10"/>
          <w:w w:val="110"/>
        </w:rPr>
        <w:t> </w:t>
      </w:r>
      <w:r>
        <w:rPr>
          <w:w w:val="110"/>
        </w:rPr>
        <w:t>embedding methods generate text vectors by counting the frequency of frequently occurred</w:t>
      </w:r>
      <w:r>
        <w:rPr>
          <w:w w:val="110"/>
        </w:rPr>
        <w:t> words</w:t>
      </w:r>
      <w:r>
        <w:rPr>
          <w:w w:val="110"/>
        </w:rPr>
        <w:t> [</w:t>
      </w:r>
      <w:hyperlink w:history="true" w:anchor="_bookmark95">
        <w:r>
          <w:rPr>
            <w:color w:val="007FAC"/>
            <w:w w:val="110"/>
          </w:rPr>
          <w:t>69</w:t>
        </w:r>
      </w:hyperlink>
      <w:r>
        <w:rPr>
          <w:w w:val="110"/>
        </w:rPr>
        <w:t>]</w:t>
      </w:r>
      <w:r>
        <w:rPr>
          <w:w w:val="110"/>
        </w:rPr>
        <w:t> e.g</w:t>
      </w:r>
      <w:r>
        <w:rPr>
          <w:w w:val="110"/>
        </w:rPr>
        <w:t> TF–IDF,</w:t>
      </w:r>
      <w:r>
        <w:rPr>
          <w:w w:val="110"/>
        </w:rPr>
        <w:t> co-occurrence</w:t>
      </w:r>
      <w:r>
        <w:rPr>
          <w:w w:val="110"/>
        </w:rPr>
        <w:t> matrix</w:t>
      </w:r>
      <w:r>
        <w:rPr>
          <w:w w:val="110"/>
        </w:rPr>
        <w:t> and</w:t>
      </w:r>
      <w:r>
        <w:rPr>
          <w:w w:val="110"/>
        </w:rPr>
        <w:t> CV</w:t>
      </w:r>
      <w:r>
        <w:rPr>
          <w:w w:val="110"/>
        </w:rPr>
        <w:t> [</w:t>
      </w:r>
      <w:hyperlink w:history="true" w:anchor="_bookmark96">
        <w:r>
          <w:rPr>
            <w:color w:val="007FAC"/>
            <w:w w:val="110"/>
          </w:rPr>
          <w:t>70</w:t>
        </w:r>
      </w:hyperlink>
      <w:r>
        <w:rPr>
          <w:w w:val="110"/>
        </w:rPr>
        <w:t>]. Whereas,</w:t>
      </w:r>
      <w:r>
        <w:rPr>
          <w:w w:val="110"/>
        </w:rPr>
        <w:t> the</w:t>
      </w:r>
      <w:r>
        <w:rPr>
          <w:w w:val="110"/>
        </w:rPr>
        <w:t> prediction-based</w:t>
      </w:r>
      <w:r>
        <w:rPr>
          <w:w w:val="110"/>
        </w:rPr>
        <w:t> embedding</w:t>
      </w:r>
      <w:r>
        <w:rPr>
          <w:w w:val="110"/>
        </w:rPr>
        <w:t> methods</w:t>
      </w:r>
      <w:r>
        <w:rPr>
          <w:w w:val="110"/>
        </w:rPr>
        <w:t> vectorize</w:t>
      </w:r>
      <w:r>
        <w:rPr>
          <w:w w:val="110"/>
        </w:rPr>
        <w:t> a</w:t>
      </w:r>
      <w:r>
        <w:rPr>
          <w:w w:val="110"/>
        </w:rPr>
        <w:t> word using previous knowledge and neural network [</w:t>
      </w:r>
      <w:hyperlink w:history="true" w:anchor="_bookmark97">
        <w:r>
          <w:rPr>
            <w:color w:val="007FAC"/>
            <w:w w:val="110"/>
          </w:rPr>
          <w:t>71</w:t>
        </w:r>
      </w:hyperlink>
      <w:r>
        <w:rPr>
          <w:w w:val="110"/>
        </w:rPr>
        <w:t>]. Skip-gram and CBOW are widely used models of this method [</w:t>
      </w:r>
      <w:hyperlink w:history="true" w:anchor="_bookmark98">
        <w:r>
          <w:rPr>
            <w:color w:val="007FAC"/>
            <w:w w:val="110"/>
          </w:rPr>
          <w:t>72</w:t>
        </w:r>
      </w:hyperlink>
      <w:r>
        <w:rPr>
          <w:w w:val="110"/>
        </w:rPr>
        <w:t>].</w:t>
      </w:r>
    </w:p>
    <w:p>
      <w:pPr>
        <w:pStyle w:val="BodyText"/>
        <w:spacing w:before="46"/>
      </w:pPr>
    </w:p>
    <w:p>
      <w:pPr>
        <w:pStyle w:val="ListParagraph"/>
        <w:numPr>
          <w:ilvl w:val="1"/>
          <w:numId w:val="1"/>
        </w:numPr>
        <w:tabs>
          <w:tab w:pos="456" w:val="left" w:leader="none"/>
        </w:tabs>
        <w:spacing w:line="240" w:lineRule="auto" w:before="0" w:after="0"/>
        <w:ind w:left="456" w:right="0" w:hanging="345"/>
        <w:jc w:val="left"/>
        <w:rPr>
          <w:i/>
          <w:sz w:val="16"/>
        </w:rPr>
      </w:pPr>
      <w:bookmarkStart w:name="WordPiece tokenizer" w:id="13"/>
      <w:bookmarkEnd w:id="13"/>
      <w:r>
        <w:rPr/>
      </w:r>
      <w:r>
        <w:rPr>
          <w:i/>
          <w:sz w:val="16"/>
        </w:rPr>
        <w:t>WordPiece</w:t>
      </w:r>
      <w:r>
        <w:rPr>
          <w:i/>
          <w:spacing w:val="13"/>
          <w:sz w:val="16"/>
        </w:rPr>
        <w:t> </w:t>
      </w:r>
      <w:r>
        <w:rPr>
          <w:i/>
          <w:spacing w:val="-2"/>
          <w:sz w:val="16"/>
        </w:rPr>
        <w:t>tokenizer</w:t>
      </w:r>
    </w:p>
    <w:p>
      <w:pPr>
        <w:pStyle w:val="BodyText"/>
        <w:spacing w:before="69"/>
        <w:rPr>
          <w:i/>
        </w:rPr>
      </w:pPr>
    </w:p>
    <w:p>
      <w:pPr>
        <w:pStyle w:val="BodyText"/>
        <w:spacing w:line="276" w:lineRule="auto"/>
        <w:ind w:left="111" w:right="38" w:firstLine="239"/>
        <w:jc w:val="both"/>
      </w:pPr>
      <w:r>
        <w:rPr>
          <w:w w:val="110"/>
        </w:rPr>
        <w:t>Tokenization</w:t>
      </w:r>
      <w:r>
        <w:rPr>
          <w:spacing w:val="-4"/>
          <w:w w:val="110"/>
        </w:rPr>
        <w:t> </w:t>
      </w:r>
      <w:r>
        <w:rPr>
          <w:w w:val="110"/>
        </w:rPr>
        <w:t>is</w:t>
      </w:r>
      <w:r>
        <w:rPr>
          <w:spacing w:val="-4"/>
          <w:w w:val="110"/>
        </w:rPr>
        <w:t> </w:t>
      </w:r>
      <w:r>
        <w:rPr>
          <w:w w:val="110"/>
        </w:rPr>
        <w:t>a</w:t>
      </w:r>
      <w:r>
        <w:rPr>
          <w:spacing w:val="-4"/>
          <w:w w:val="110"/>
        </w:rPr>
        <w:t> </w:t>
      </w:r>
      <w:r>
        <w:rPr>
          <w:w w:val="110"/>
        </w:rPr>
        <w:t>technique</w:t>
      </w:r>
      <w:r>
        <w:rPr>
          <w:spacing w:val="-4"/>
          <w:w w:val="110"/>
        </w:rPr>
        <w:t> </w:t>
      </w:r>
      <w:r>
        <w:rPr>
          <w:w w:val="110"/>
        </w:rPr>
        <w:t>that</w:t>
      </w:r>
      <w:r>
        <w:rPr>
          <w:spacing w:val="-4"/>
          <w:w w:val="110"/>
        </w:rPr>
        <w:t> </w:t>
      </w:r>
      <w:r>
        <w:rPr>
          <w:w w:val="110"/>
        </w:rPr>
        <w:t>splits</w:t>
      </w:r>
      <w:r>
        <w:rPr>
          <w:spacing w:val="-4"/>
          <w:w w:val="110"/>
        </w:rPr>
        <w:t> </w:t>
      </w:r>
      <w:r>
        <w:rPr>
          <w:w w:val="110"/>
        </w:rPr>
        <w:t>a</w:t>
      </w:r>
      <w:r>
        <w:rPr>
          <w:spacing w:val="-4"/>
          <w:w w:val="110"/>
        </w:rPr>
        <w:t> </w:t>
      </w:r>
      <w:r>
        <w:rPr>
          <w:w w:val="110"/>
        </w:rPr>
        <w:t>sentence,</w:t>
      </w:r>
      <w:r>
        <w:rPr>
          <w:spacing w:val="-4"/>
          <w:w w:val="110"/>
        </w:rPr>
        <w:t> </w:t>
      </w:r>
      <w:r>
        <w:rPr>
          <w:w w:val="110"/>
        </w:rPr>
        <w:t>phrase,</w:t>
      </w:r>
      <w:r>
        <w:rPr>
          <w:spacing w:val="-4"/>
          <w:w w:val="110"/>
        </w:rPr>
        <w:t> </w:t>
      </w:r>
      <w:r>
        <w:rPr>
          <w:w w:val="110"/>
        </w:rPr>
        <w:t>paragraph or</w:t>
      </w:r>
      <w:r>
        <w:rPr>
          <w:spacing w:val="-4"/>
          <w:w w:val="110"/>
        </w:rPr>
        <w:t> </w:t>
      </w:r>
      <w:r>
        <w:rPr>
          <w:w w:val="110"/>
        </w:rPr>
        <w:t>any</w:t>
      </w:r>
      <w:r>
        <w:rPr>
          <w:spacing w:val="-5"/>
          <w:w w:val="110"/>
        </w:rPr>
        <w:t> </w:t>
      </w:r>
      <w:r>
        <w:rPr>
          <w:w w:val="110"/>
        </w:rPr>
        <w:t>other</w:t>
      </w:r>
      <w:r>
        <w:rPr>
          <w:spacing w:val="-4"/>
          <w:w w:val="110"/>
        </w:rPr>
        <w:t> </w:t>
      </w:r>
      <w:r>
        <w:rPr>
          <w:w w:val="110"/>
        </w:rPr>
        <w:t>textual</w:t>
      </w:r>
      <w:r>
        <w:rPr>
          <w:spacing w:val="-5"/>
          <w:w w:val="110"/>
        </w:rPr>
        <w:t> </w:t>
      </w:r>
      <w:r>
        <w:rPr>
          <w:w w:val="110"/>
        </w:rPr>
        <w:t>material</w:t>
      </w:r>
      <w:r>
        <w:rPr>
          <w:spacing w:val="-4"/>
          <w:w w:val="110"/>
        </w:rPr>
        <w:t> </w:t>
      </w:r>
      <w:r>
        <w:rPr>
          <w:w w:val="110"/>
        </w:rPr>
        <w:t>into</w:t>
      </w:r>
      <w:r>
        <w:rPr>
          <w:spacing w:val="-4"/>
          <w:w w:val="110"/>
        </w:rPr>
        <w:t> </w:t>
      </w:r>
      <w:r>
        <w:rPr>
          <w:w w:val="110"/>
        </w:rPr>
        <w:t>the</w:t>
      </w:r>
      <w:r>
        <w:rPr>
          <w:spacing w:val="-5"/>
          <w:w w:val="110"/>
        </w:rPr>
        <w:t> </w:t>
      </w:r>
      <w:r>
        <w:rPr>
          <w:w w:val="110"/>
        </w:rPr>
        <w:t>smallest</w:t>
      </w:r>
      <w:r>
        <w:rPr>
          <w:spacing w:val="-4"/>
          <w:w w:val="110"/>
        </w:rPr>
        <w:t> </w:t>
      </w:r>
      <w:r>
        <w:rPr>
          <w:w w:val="110"/>
        </w:rPr>
        <w:t>pieces</w:t>
      </w:r>
      <w:r>
        <w:rPr>
          <w:spacing w:val="-4"/>
          <w:w w:val="110"/>
        </w:rPr>
        <w:t> </w:t>
      </w:r>
      <w:r>
        <w:rPr>
          <w:w w:val="110"/>
        </w:rPr>
        <w:t>called</w:t>
      </w:r>
      <w:r>
        <w:rPr>
          <w:spacing w:val="-5"/>
          <w:w w:val="110"/>
        </w:rPr>
        <w:t> </w:t>
      </w:r>
      <w:r>
        <w:rPr>
          <w:w w:val="110"/>
        </w:rPr>
        <w:t>tokens</w:t>
      </w:r>
      <w:r>
        <w:rPr>
          <w:spacing w:val="-4"/>
          <w:w w:val="110"/>
        </w:rPr>
        <w:t> </w:t>
      </w:r>
      <w:r>
        <w:rPr>
          <w:w w:val="110"/>
        </w:rPr>
        <w:t>[</w:t>
      </w:r>
      <w:hyperlink w:history="true" w:anchor="_bookmark99">
        <w:r>
          <w:rPr>
            <w:color w:val="007FAC"/>
            <w:w w:val="110"/>
          </w:rPr>
          <w:t>73</w:t>
        </w:r>
      </w:hyperlink>
      <w:r>
        <w:rPr>
          <w:w w:val="110"/>
        </w:rPr>
        <w:t>]. There</w:t>
      </w:r>
      <w:r>
        <w:rPr>
          <w:w w:val="110"/>
        </w:rPr>
        <w:t> are</w:t>
      </w:r>
      <w:r>
        <w:rPr>
          <w:w w:val="110"/>
        </w:rPr>
        <w:t> various</w:t>
      </w:r>
      <w:r>
        <w:rPr>
          <w:w w:val="110"/>
        </w:rPr>
        <w:t> types</w:t>
      </w:r>
      <w:r>
        <w:rPr>
          <w:w w:val="110"/>
        </w:rPr>
        <w:t> of</w:t>
      </w:r>
      <w:r>
        <w:rPr>
          <w:w w:val="110"/>
        </w:rPr>
        <w:t> tokenizers,</w:t>
      </w:r>
      <w:r>
        <w:rPr>
          <w:w w:val="110"/>
        </w:rPr>
        <w:t> WordPiece</w:t>
      </w:r>
      <w:r>
        <w:rPr>
          <w:w w:val="110"/>
        </w:rPr>
        <w:t> tokenizer</w:t>
      </w:r>
      <w:r>
        <w:rPr>
          <w:w w:val="110"/>
        </w:rPr>
        <w:t> being</w:t>
      </w:r>
      <w:r>
        <w:rPr>
          <w:w w:val="110"/>
        </w:rPr>
        <w:t> one of</w:t>
      </w:r>
      <w:r>
        <w:rPr>
          <w:spacing w:val="40"/>
          <w:w w:val="110"/>
        </w:rPr>
        <w:t> </w:t>
      </w:r>
      <w:r>
        <w:rPr>
          <w:w w:val="110"/>
        </w:rPr>
        <w:t>them,</w:t>
      </w:r>
      <w:r>
        <w:rPr>
          <w:spacing w:val="40"/>
          <w:w w:val="110"/>
        </w:rPr>
        <w:t> </w:t>
      </w:r>
      <w:r>
        <w:rPr>
          <w:w w:val="110"/>
        </w:rPr>
        <w:t>outlined</w:t>
      </w:r>
      <w:r>
        <w:rPr>
          <w:spacing w:val="40"/>
          <w:w w:val="110"/>
        </w:rPr>
        <w:t> </w:t>
      </w:r>
      <w:r>
        <w:rPr>
          <w:w w:val="110"/>
        </w:rPr>
        <w:t>in</w:t>
      </w:r>
      <w:r>
        <w:rPr>
          <w:spacing w:val="40"/>
          <w:w w:val="110"/>
        </w:rPr>
        <w:t> </w:t>
      </w:r>
      <w:r>
        <w:rPr>
          <w:w w:val="110"/>
        </w:rPr>
        <w:t>[</w:t>
      </w:r>
      <w:hyperlink w:history="true" w:anchor="_bookmark100">
        <w:r>
          <w:rPr>
            <w:color w:val="007FAC"/>
            <w:w w:val="110"/>
          </w:rPr>
          <w:t>74</w:t>
        </w:r>
      </w:hyperlink>
      <w:r>
        <w:rPr>
          <w:w w:val="110"/>
        </w:rPr>
        <w:t>],</w:t>
      </w:r>
      <w:r>
        <w:rPr>
          <w:spacing w:val="40"/>
          <w:w w:val="110"/>
        </w:rPr>
        <w:t> </w:t>
      </w:r>
      <w:r>
        <w:rPr>
          <w:w w:val="110"/>
        </w:rPr>
        <w:t>initially</w:t>
      </w:r>
      <w:r>
        <w:rPr>
          <w:spacing w:val="40"/>
          <w:w w:val="110"/>
        </w:rPr>
        <w:t> </w:t>
      </w:r>
      <w:r>
        <w:rPr>
          <w:w w:val="110"/>
        </w:rPr>
        <w:t>creates</w:t>
      </w:r>
      <w:r>
        <w:rPr>
          <w:spacing w:val="40"/>
          <w:w w:val="110"/>
        </w:rPr>
        <w:t> </w:t>
      </w:r>
      <w:r>
        <w:rPr>
          <w:w w:val="110"/>
        </w:rPr>
        <w:t>the</w:t>
      </w:r>
      <w:r>
        <w:rPr>
          <w:spacing w:val="40"/>
          <w:w w:val="110"/>
        </w:rPr>
        <w:t> </w:t>
      </w:r>
      <w:r>
        <w:rPr>
          <w:w w:val="110"/>
        </w:rPr>
        <w:t>vocabulary</w:t>
      </w:r>
      <w:r>
        <w:rPr>
          <w:spacing w:val="40"/>
          <w:w w:val="110"/>
        </w:rPr>
        <w:t> </w:t>
      </w:r>
      <w:r>
        <w:rPr>
          <w:w w:val="110"/>
        </w:rPr>
        <w:t>with</w:t>
      </w:r>
      <w:r>
        <w:rPr>
          <w:spacing w:val="40"/>
          <w:w w:val="110"/>
        </w:rPr>
        <w:t> </w:t>
      </w:r>
      <w:r>
        <w:rPr>
          <w:w w:val="110"/>
        </w:rPr>
        <w:t>all the</w:t>
      </w:r>
      <w:r>
        <w:rPr>
          <w:w w:val="110"/>
        </w:rPr>
        <w:t> characters,</w:t>
      </w:r>
      <w:r>
        <w:rPr>
          <w:w w:val="110"/>
        </w:rPr>
        <w:t> subwords,</w:t>
      </w:r>
      <w:r>
        <w:rPr>
          <w:w w:val="110"/>
        </w:rPr>
        <w:t> and</w:t>
      </w:r>
      <w:r>
        <w:rPr>
          <w:w w:val="110"/>
        </w:rPr>
        <w:t> words</w:t>
      </w:r>
      <w:r>
        <w:rPr>
          <w:w w:val="110"/>
        </w:rPr>
        <w:t> found</w:t>
      </w:r>
      <w:r>
        <w:rPr>
          <w:w w:val="110"/>
        </w:rPr>
        <w:t> in</w:t>
      </w:r>
      <w:r>
        <w:rPr>
          <w:w w:val="110"/>
        </w:rPr>
        <w:t> the</w:t>
      </w:r>
      <w:r>
        <w:rPr>
          <w:w w:val="110"/>
        </w:rPr>
        <w:t> training</w:t>
      </w:r>
      <w:r>
        <w:rPr>
          <w:w w:val="110"/>
        </w:rPr>
        <w:t> data.</w:t>
      </w:r>
      <w:r>
        <w:rPr>
          <w:w w:val="110"/>
        </w:rPr>
        <w:t> The vocabulary list consists of four things:</w:t>
      </w:r>
    </w:p>
    <w:p>
      <w:pPr>
        <w:pStyle w:val="ListParagraph"/>
        <w:numPr>
          <w:ilvl w:val="2"/>
          <w:numId w:val="1"/>
        </w:numPr>
        <w:tabs>
          <w:tab w:pos="508" w:val="left" w:leader="none"/>
        </w:tabs>
        <w:spacing w:line="240" w:lineRule="auto" w:before="125" w:after="0"/>
        <w:ind w:left="508" w:right="0" w:hanging="126"/>
        <w:jc w:val="left"/>
        <w:rPr>
          <w:sz w:val="16"/>
        </w:rPr>
      </w:pPr>
      <w:r>
        <w:rPr>
          <w:w w:val="105"/>
          <w:sz w:val="16"/>
        </w:rPr>
        <w:t>Complete</w:t>
      </w:r>
      <w:r>
        <w:rPr>
          <w:spacing w:val="21"/>
          <w:w w:val="110"/>
          <w:sz w:val="16"/>
        </w:rPr>
        <w:t> </w:t>
      </w:r>
      <w:r>
        <w:rPr>
          <w:spacing w:val="-2"/>
          <w:w w:val="110"/>
          <w:sz w:val="16"/>
        </w:rPr>
        <w:t>words.</w:t>
      </w:r>
    </w:p>
    <w:p>
      <w:pPr>
        <w:pStyle w:val="ListParagraph"/>
        <w:numPr>
          <w:ilvl w:val="2"/>
          <w:numId w:val="1"/>
        </w:numPr>
        <w:tabs>
          <w:tab w:pos="508" w:val="left" w:leader="none"/>
        </w:tabs>
        <w:spacing w:line="152" w:lineRule="exact" w:before="29" w:after="0"/>
        <w:ind w:left="508" w:right="0" w:hanging="126"/>
        <w:jc w:val="left"/>
        <w:rPr>
          <w:sz w:val="16"/>
        </w:rPr>
      </w:pPr>
      <w:r>
        <w:rPr>
          <w:w w:val="110"/>
          <w:sz w:val="16"/>
        </w:rPr>
        <w:t>Subwords</w:t>
      </w:r>
      <w:r>
        <w:rPr>
          <w:spacing w:val="21"/>
          <w:w w:val="110"/>
          <w:sz w:val="16"/>
        </w:rPr>
        <w:t> </w:t>
      </w:r>
      <w:r>
        <w:rPr>
          <w:w w:val="110"/>
          <w:sz w:val="16"/>
        </w:rPr>
        <w:t>that</w:t>
      </w:r>
      <w:r>
        <w:rPr>
          <w:spacing w:val="21"/>
          <w:w w:val="110"/>
          <w:sz w:val="16"/>
        </w:rPr>
        <w:t> </w:t>
      </w:r>
      <w:r>
        <w:rPr>
          <w:w w:val="110"/>
          <w:sz w:val="16"/>
        </w:rPr>
        <w:t>appear</w:t>
      </w:r>
      <w:r>
        <w:rPr>
          <w:spacing w:val="22"/>
          <w:w w:val="110"/>
          <w:sz w:val="16"/>
        </w:rPr>
        <w:t> </w:t>
      </w:r>
      <w:r>
        <w:rPr>
          <w:w w:val="110"/>
          <w:sz w:val="16"/>
        </w:rPr>
        <w:t>at</w:t>
      </w:r>
      <w:r>
        <w:rPr>
          <w:spacing w:val="21"/>
          <w:w w:val="110"/>
          <w:sz w:val="16"/>
        </w:rPr>
        <w:t> </w:t>
      </w:r>
      <w:r>
        <w:rPr>
          <w:w w:val="110"/>
          <w:sz w:val="16"/>
        </w:rPr>
        <w:t>the</w:t>
      </w:r>
      <w:r>
        <w:rPr>
          <w:spacing w:val="21"/>
          <w:w w:val="110"/>
          <w:sz w:val="16"/>
        </w:rPr>
        <w:t> </w:t>
      </w:r>
      <w:r>
        <w:rPr>
          <w:w w:val="110"/>
          <w:sz w:val="16"/>
        </w:rPr>
        <w:t>start</w:t>
      </w:r>
      <w:r>
        <w:rPr>
          <w:spacing w:val="22"/>
          <w:w w:val="110"/>
          <w:sz w:val="16"/>
        </w:rPr>
        <w:t> </w:t>
      </w:r>
      <w:r>
        <w:rPr>
          <w:w w:val="110"/>
          <w:sz w:val="16"/>
        </w:rPr>
        <w:t>of</w:t>
      </w:r>
      <w:r>
        <w:rPr>
          <w:spacing w:val="21"/>
          <w:w w:val="110"/>
          <w:sz w:val="16"/>
        </w:rPr>
        <w:t> </w:t>
      </w:r>
      <w:r>
        <w:rPr>
          <w:w w:val="110"/>
          <w:sz w:val="16"/>
        </w:rPr>
        <w:t>a</w:t>
      </w:r>
      <w:r>
        <w:rPr>
          <w:spacing w:val="21"/>
          <w:w w:val="110"/>
          <w:sz w:val="16"/>
        </w:rPr>
        <w:t> </w:t>
      </w:r>
      <w:r>
        <w:rPr>
          <w:w w:val="110"/>
          <w:sz w:val="16"/>
        </w:rPr>
        <w:t>word</w:t>
      </w:r>
      <w:r>
        <w:rPr>
          <w:spacing w:val="22"/>
          <w:w w:val="110"/>
          <w:sz w:val="16"/>
        </w:rPr>
        <w:t> </w:t>
      </w:r>
      <w:r>
        <w:rPr>
          <w:w w:val="110"/>
          <w:sz w:val="16"/>
        </w:rPr>
        <w:t>or</w:t>
      </w:r>
      <w:r>
        <w:rPr>
          <w:spacing w:val="21"/>
          <w:w w:val="110"/>
          <w:sz w:val="16"/>
        </w:rPr>
        <w:t> </w:t>
      </w:r>
      <w:r>
        <w:rPr>
          <w:w w:val="110"/>
          <w:sz w:val="16"/>
        </w:rPr>
        <w:t>in</w:t>
      </w:r>
      <w:r>
        <w:rPr>
          <w:spacing w:val="21"/>
          <w:w w:val="110"/>
          <w:sz w:val="16"/>
        </w:rPr>
        <w:t> </w:t>
      </w:r>
      <w:r>
        <w:rPr>
          <w:w w:val="110"/>
          <w:sz w:val="16"/>
        </w:rPr>
        <w:t>isolation</w:t>
      </w:r>
      <w:r>
        <w:rPr>
          <w:spacing w:val="22"/>
          <w:w w:val="110"/>
          <w:sz w:val="16"/>
        </w:rPr>
        <w:t> </w:t>
      </w:r>
      <w:r>
        <w:rPr>
          <w:spacing w:val="-4"/>
          <w:w w:val="110"/>
          <w:sz w:val="16"/>
        </w:rPr>
        <w:t>(for</w:t>
      </w:r>
    </w:p>
    <w:p>
      <w:pPr>
        <w:pStyle w:val="BodyText"/>
        <w:spacing w:line="273" w:lineRule="auto" w:before="91"/>
        <w:ind w:left="111" w:right="109" w:firstLine="239"/>
        <w:jc w:val="both"/>
      </w:pPr>
      <w:r>
        <w:rPr/>
        <w:br w:type="column"/>
      </w:r>
      <w:r>
        <w:rPr>
          <w:w w:val="110"/>
        </w:rPr>
        <w:t>The</w:t>
      </w:r>
      <w:r>
        <w:rPr>
          <w:w w:val="110"/>
        </w:rPr>
        <w:t> BERT</w:t>
      </w:r>
      <w:r>
        <w:rPr>
          <w:w w:val="110"/>
        </w:rPr>
        <w:t> tokenizer</w:t>
      </w:r>
      <w:r>
        <w:rPr>
          <w:w w:val="110"/>
        </w:rPr>
        <w:t> is</w:t>
      </w:r>
      <w:r>
        <w:rPr>
          <w:w w:val="110"/>
        </w:rPr>
        <w:t> constructed</w:t>
      </w:r>
      <w:r>
        <w:rPr>
          <w:w w:val="110"/>
        </w:rPr>
        <w:t> using</w:t>
      </w:r>
      <w:r>
        <w:rPr>
          <w:w w:val="110"/>
        </w:rPr>
        <w:t> the</w:t>
      </w:r>
      <w:r>
        <w:rPr>
          <w:w w:val="110"/>
        </w:rPr>
        <w:t> WordPiece</w:t>
      </w:r>
      <w:r>
        <w:rPr>
          <w:w w:val="110"/>
        </w:rPr>
        <w:t> </w:t>
      </w:r>
      <w:r>
        <w:rPr>
          <w:w w:val="110"/>
        </w:rPr>
        <w:t>algorithm mentioned</w:t>
      </w:r>
      <w:r>
        <w:rPr>
          <w:w w:val="110"/>
        </w:rPr>
        <w:t> above.</w:t>
      </w:r>
      <w:r>
        <w:rPr>
          <w:w w:val="110"/>
        </w:rPr>
        <w:t> Therefore,</w:t>
      </w:r>
      <w:r>
        <w:rPr>
          <w:w w:val="110"/>
        </w:rPr>
        <w:t> after</w:t>
      </w:r>
      <w:r>
        <w:rPr>
          <w:w w:val="110"/>
        </w:rPr>
        <w:t> performing</w:t>
      </w:r>
      <w:r>
        <w:rPr>
          <w:w w:val="110"/>
        </w:rPr>
        <w:t> these</w:t>
      </w:r>
      <w:r>
        <w:rPr>
          <w:w w:val="110"/>
        </w:rPr>
        <w:t> steps,</w:t>
      </w:r>
      <w:r>
        <w:rPr>
          <w:w w:val="110"/>
        </w:rPr>
        <w:t> the</w:t>
      </w:r>
      <w:r>
        <w:rPr>
          <w:w w:val="110"/>
        </w:rPr>
        <w:t> BERT tokenizer</w:t>
      </w:r>
      <w:r>
        <w:rPr>
          <w:w w:val="110"/>
        </w:rPr>
        <w:t> returns</w:t>
      </w:r>
      <w:r>
        <w:rPr>
          <w:w w:val="110"/>
        </w:rPr>
        <w:t> token</w:t>
      </w:r>
      <w:r>
        <w:rPr>
          <w:w w:val="110"/>
        </w:rPr>
        <w:t> id’s</w:t>
      </w:r>
      <w:r>
        <w:rPr>
          <w:w w:val="110"/>
        </w:rPr>
        <w:t> and</w:t>
      </w:r>
      <w:r>
        <w:rPr>
          <w:w w:val="110"/>
        </w:rPr>
        <w:t> attention</w:t>
      </w:r>
      <w:r>
        <w:rPr>
          <w:w w:val="110"/>
        </w:rPr>
        <w:t> masks.</w:t>
      </w:r>
      <w:r>
        <w:rPr>
          <w:w w:val="110"/>
        </w:rPr>
        <w:t> The</w:t>
      </w:r>
      <w:r>
        <w:rPr>
          <w:w w:val="110"/>
        </w:rPr>
        <w:t> output</w:t>
      </w:r>
      <w:r>
        <w:rPr>
          <w:w w:val="110"/>
        </w:rPr>
        <w:t> of</w:t>
      </w:r>
      <w:r>
        <w:rPr>
          <w:w w:val="110"/>
        </w:rPr>
        <w:t> the tokenizer</w:t>
      </w:r>
      <w:r>
        <w:rPr>
          <w:w w:val="110"/>
        </w:rPr>
        <w:t> will</w:t>
      </w:r>
      <w:r>
        <w:rPr>
          <w:w w:val="110"/>
        </w:rPr>
        <w:t> then</w:t>
      </w:r>
      <w:r>
        <w:rPr>
          <w:w w:val="110"/>
        </w:rPr>
        <w:t> use</w:t>
      </w:r>
      <w:r>
        <w:rPr>
          <w:w w:val="110"/>
        </w:rPr>
        <w:t> as</w:t>
      </w:r>
      <w:r>
        <w:rPr>
          <w:w w:val="110"/>
        </w:rPr>
        <w:t> an</w:t>
      </w:r>
      <w:r>
        <w:rPr>
          <w:w w:val="110"/>
        </w:rPr>
        <w:t> input</w:t>
      </w:r>
      <w:r>
        <w:rPr>
          <w:w w:val="110"/>
        </w:rPr>
        <w:t> of</w:t>
      </w:r>
      <w:r>
        <w:rPr>
          <w:w w:val="110"/>
        </w:rPr>
        <w:t> the</w:t>
      </w:r>
      <w:r>
        <w:rPr>
          <w:w w:val="110"/>
        </w:rPr>
        <w:t> BERT</w:t>
      </w:r>
      <w:r>
        <w:rPr>
          <w:w w:val="110"/>
        </w:rPr>
        <w:t> model</w:t>
      </w:r>
      <w:r>
        <w:rPr>
          <w:w w:val="110"/>
        </w:rPr>
        <w:t> for</w:t>
      </w:r>
      <w:r>
        <w:rPr>
          <w:w w:val="110"/>
        </w:rPr>
        <w:t> generating contextual embeddings.</w:t>
      </w:r>
    </w:p>
    <w:p>
      <w:pPr>
        <w:pStyle w:val="BodyText"/>
        <w:spacing w:before="37"/>
      </w:pPr>
    </w:p>
    <w:p>
      <w:pPr>
        <w:pStyle w:val="ListParagraph"/>
        <w:numPr>
          <w:ilvl w:val="1"/>
          <w:numId w:val="1"/>
        </w:numPr>
        <w:tabs>
          <w:tab w:pos="456" w:val="left" w:leader="none"/>
        </w:tabs>
        <w:spacing w:line="240" w:lineRule="auto" w:before="0" w:after="0"/>
        <w:ind w:left="456" w:right="0" w:hanging="345"/>
        <w:jc w:val="left"/>
        <w:rPr>
          <w:i/>
          <w:sz w:val="16"/>
        </w:rPr>
      </w:pPr>
      <w:bookmarkStart w:name="BERT" w:id="14"/>
      <w:bookmarkEnd w:id="14"/>
      <w:r>
        <w:rPr/>
      </w:r>
      <w:r>
        <w:rPr>
          <w:i/>
          <w:spacing w:val="-4"/>
          <w:sz w:val="16"/>
        </w:rPr>
        <w:t>BERT</w:t>
      </w:r>
    </w:p>
    <w:p>
      <w:pPr>
        <w:pStyle w:val="BodyText"/>
        <w:spacing w:before="58"/>
        <w:rPr>
          <w:i/>
        </w:rPr>
      </w:pPr>
    </w:p>
    <w:p>
      <w:pPr>
        <w:pStyle w:val="BodyText"/>
        <w:spacing w:line="273" w:lineRule="auto"/>
        <w:ind w:left="111" w:right="109" w:firstLine="239"/>
        <w:jc w:val="both"/>
      </w:pPr>
      <w:r>
        <w:rPr>
          <w:w w:val="110"/>
        </w:rPr>
        <w:t>Transfer</w:t>
      </w:r>
      <w:r>
        <w:rPr>
          <w:w w:val="110"/>
        </w:rPr>
        <w:t> learning</w:t>
      </w:r>
      <w:r>
        <w:rPr>
          <w:w w:val="110"/>
        </w:rPr>
        <w:t> is</w:t>
      </w:r>
      <w:r>
        <w:rPr>
          <w:w w:val="110"/>
        </w:rPr>
        <w:t> a</w:t>
      </w:r>
      <w:r>
        <w:rPr>
          <w:w w:val="110"/>
        </w:rPr>
        <w:t> novel</w:t>
      </w:r>
      <w:r>
        <w:rPr>
          <w:w w:val="110"/>
        </w:rPr>
        <w:t> paradigm</w:t>
      </w:r>
      <w:r>
        <w:rPr>
          <w:w w:val="110"/>
        </w:rPr>
        <w:t> in</w:t>
      </w:r>
      <w:r>
        <w:rPr>
          <w:w w:val="110"/>
        </w:rPr>
        <w:t> machine</w:t>
      </w:r>
      <w:r>
        <w:rPr>
          <w:w w:val="110"/>
        </w:rPr>
        <w:t> learning</w:t>
      </w:r>
      <w:r>
        <w:rPr>
          <w:w w:val="110"/>
        </w:rPr>
        <w:t> that focuses</w:t>
      </w:r>
      <w:r>
        <w:rPr>
          <w:w w:val="110"/>
        </w:rPr>
        <w:t> on</w:t>
      </w:r>
      <w:r>
        <w:rPr>
          <w:w w:val="110"/>
        </w:rPr>
        <w:t> utilizing</w:t>
      </w:r>
      <w:r>
        <w:rPr>
          <w:w w:val="110"/>
        </w:rPr>
        <w:t> information</w:t>
      </w:r>
      <w:r>
        <w:rPr>
          <w:w w:val="110"/>
        </w:rPr>
        <w:t> gained</w:t>
      </w:r>
      <w:r>
        <w:rPr>
          <w:w w:val="110"/>
        </w:rPr>
        <w:t> for</w:t>
      </w:r>
      <w:r>
        <w:rPr>
          <w:w w:val="110"/>
        </w:rPr>
        <w:t> one</w:t>
      </w:r>
      <w:r>
        <w:rPr>
          <w:w w:val="110"/>
        </w:rPr>
        <w:t> task</w:t>
      </w:r>
      <w:r>
        <w:rPr>
          <w:w w:val="110"/>
        </w:rPr>
        <w:t> to</w:t>
      </w:r>
      <w:r>
        <w:rPr>
          <w:w w:val="110"/>
        </w:rPr>
        <w:t> tackle</w:t>
      </w:r>
      <w:r>
        <w:rPr>
          <w:w w:val="110"/>
        </w:rPr>
        <w:t> </w:t>
      </w:r>
      <w:r>
        <w:rPr>
          <w:w w:val="110"/>
        </w:rPr>
        <w:t>other similar</w:t>
      </w:r>
      <w:r>
        <w:rPr>
          <w:w w:val="110"/>
        </w:rPr>
        <w:t> tasks.</w:t>
      </w:r>
      <w:r>
        <w:rPr>
          <w:w w:val="110"/>
        </w:rPr>
        <w:t> In</w:t>
      </w:r>
      <w:r>
        <w:rPr>
          <w:w w:val="110"/>
        </w:rPr>
        <w:t> 2018,</w:t>
      </w:r>
      <w:r>
        <w:rPr>
          <w:w w:val="110"/>
        </w:rPr>
        <w:t> Google</w:t>
      </w:r>
      <w:r>
        <w:rPr>
          <w:w w:val="110"/>
        </w:rPr>
        <w:t> had</w:t>
      </w:r>
      <w:r>
        <w:rPr>
          <w:w w:val="110"/>
        </w:rPr>
        <w:t> proposed</w:t>
      </w:r>
      <w:r>
        <w:rPr>
          <w:w w:val="110"/>
        </w:rPr>
        <w:t> a</w:t>
      </w:r>
      <w:r>
        <w:rPr>
          <w:w w:val="110"/>
        </w:rPr>
        <w:t> new</w:t>
      </w:r>
      <w:r>
        <w:rPr>
          <w:w w:val="110"/>
        </w:rPr>
        <w:t> type</w:t>
      </w:r>
      <w:r>
        <w:rPr>
          <w:w w:val="110"/>
        </w:rPr>
        <w:t> of</w:t>
      </w:r>
      <w:r>
        <w:rPr>
          <w:w w:val="110"/>
        </w:rPr>
        <w:t> trans- former</w:t>
      </w:r>
      <w:r>
        <w:rPr>
          <w:w w:val="110"/>
        </w:rPr>
        <w:t> [</w:t>
      </w:r>
      <w:hyperlink w:history="true" w:anchor="_bookmark101">
        <w:r>
          <w:rPr>
            <w:color w:val="007FAC"/>
            <w:w w:val="110"/>
          </w:rPr>
          <w:t>75</w:t>
        </w:r>
      </w:hyperlink>
      <w:r>
        <w:rPr>
          <w:w w:val="110"/>
        </w:rPr>
        <w:t>]</w:t>
      </w:r>
      <w:r>
        <w:rPr>
          <w:w w:val="110"/>
        </w:rPr>
        <w:t> which</w:t>
      </w:r>
      <w:r>
        <w:rPr>
          <w:w w:val="110"/>
        </w:rPr>
        <w:t> is</w:t>
      </w:r>
      <w:r>
        <w:rPr>
          <w:w w:val="110"/>
        </w:rPr>
        <w:t> the</w:t>
      </w:r>
      <w:r>
        <w:rPr>
          <w:w w:val="110"/>
        </w:rPr>
        <w:t> pertained</w:t>
      </w:r>
      <w:r>
        <w:rPr>
          <w:w w:val="110"/>
        </w:rPr>
        <w:t> BERT</w:t>
      </w:r>
      <w:r>
        <w:rPr>
          <w:w w:val="110"/>
        </w:rPr>
        <w:t> model.</w:t>
      </w:r>
      <w:r>
        <w:rPr>
          <w:w w:val="110"/>
        </w:rPr>
        <w:t> As</w:t>
      </w:r>
      <w:r>
        <w:rPr>
          <w:w w:val="110"/>
        </w:rPr>
        <w:t> BERT</w:t>
      </w:r>
      <w:r>
        <w:rPr>
          <w:w w:val="110"/>
        </w:rPr>
        <w:t> is</w:t>
      </w:r>
      <w:r>
        <w:rPr>
          <w:w w:val="110"/>
        </w:rPr>
        <w:t> a</w:t>
      </w:r>
      <w:r>
        <w:rPr>
          <w:w w:val="110"/>
        </w:rPr>
        <w:t> se- quential</w:t>
      </w:r>
      <w:r>
        <w:rPr>
          <w:spacing w:val="43"/>
          <w:w w:val="110"/>
        </w:rPr>
        <w:t> </w:t>
      </w:r>
      <w:r>
        <w:rPr>
          <w:w w:val="110"/>
        </w:rPr>
        <w:t>language</w:t>
      </w:r>
      <w:r>
        <w:rPr>
          <w:spacing w:val="43"/>
          <w:w w:val="110"/>
        </w:rPr>
        <w:t> </w:t>
      </w:r>
      <w:r>
        <w:rPr>
          <w:w w:val="110"/>
        </w:rPr>
        <w:t>model.</w:t>
      </w:r>
      <w:r>
        <w:rPr>
          <w:spacing w:val="43"/>
          <w:w w:val="110"/>
        </w:rPr>
        <w:t> </w:t>
      </w:r>
      <w:r>
        <w:rPr>
          <w:w w:val="110"/>
        </w:rPr>
        <w:t>BERT</w:t>
      </w:r>
      <w:r>
        <w:rPr>
          <w:spacing w:val="43"/>
          <w:w w:val="110"/>
        </w:rPr>
        <w:t> </w:t>
      </w:r>
      <w:r>
        <w:rPr>
          <w:w w:val="110"/>
        </w:rPr>
        <w:t>takes</w:t>
      </w:r>
      <w:r>
        <w:rPr>
          <w:spacing w:val="43"/>
          <w:w w:val="110"/>
        </w:rPr>
        <w:t> </w:t>
      </w:r>
      <w:r>
        <w:rPr>
          <w:w w:val="110"/>
        </w:rPr>
        <w:t>input</w:t>
      </w:r>
      <w:r>
        <w:rPr>
          <w:spacing w:val="43"/>
          <w:w w:val="110"/>
        </w:rPr>
        <w:t> </w:t>
      </w:r>
      <w:r>
        <w:rPr>
          <w:w w:val="110"/>
        </w:rPr>
        <w:t>in</w:t>
      </w:r>
      <w:r>
        <w:rPr>
          <w:spacing w:val="43"/>
          <w:w w:val="110"/>
        </w:rPr>
        <w:t> </w:t>
      </w:r>
      <w:r>
        <w:rPr>
          <w:w w:val="110"/>
        </w:rPr>
        <w:t>a</w:t>
      </w:r>
      <w:r>
        <w:rPr>
          <w:spacing w:val="43"/>
          <w:w w:val="110"/>
        </w:rPr>
        <w:t> </w:t>
      </w:r>
      <w:r>
        <w:rPr>
          <w:w w:val="110"/>
        </w:rPr>
        <w:t>sequence</w:t>
      </w:r>
      <w:r>
        <w:rPr>
          <w:spacing w:val="43"/>
          <w:w w:val="110"/>
        </w:rPr>
        <w:t> </w:t>
      </w:r>
      <w:r>
        <w:rPr>
          <w:w w:val="110"/>
        </w:rPr>
        <w:t>of</w:t>
      </w:r>
      <w:r>
        <w:rPr>
          <w:spacing w:val="43"/>
          <w:w w:val="110"/>
        </w:rPr>
        <w:t> </w:t>
      </w:r>
      <w:r>
        <w:rPr>
          <w:spacing w:val="-4"/>
          <w:w w:val="110"/>
        </w:rPr>
        <w:t>lan-</w:t>
      </w:r>
    </w:p>
    <w:p>
      <w:pPr>
        <w:pStyle w:val="BodyText"/>
        <w:spacing w:line="102" w:lineRule="exact"/>
        <w:ind w:left="111"/>
        <w:jc w:val="both"/>
      </w:pPr>
      <w:r>
        <w:rPr>
          <w:w w:val="115"/>
        </w:rPr>
        <w:t>guage</w:t>
      </w:r>
      <w:r>
        <w:rPr>
          <w:spacing w:val="6"/>
          <w:w w:val="115"/>
        </w:rPr>
        <w:t> </w:t>
      </w:r>
      <w:r>
        <w:rPr>
          <w:w w:val="115"/>
        </w:rPr>
        <w:t>format</w:t>
      </w:r>
      <w:r>
        <w:rPr>
          <w:spacing w:val="19"/>
          <w:w w:val="115"/>
        </w:rPr>
        <w:t> </w:t>
      </w:r>
      <w:r>
        <w:rPr>
          <w:rFonts w:ascii="STIX Math" w:hAnsi="STIX Math" w:eastAsia="STIX Math"/>
          <w:i/>
          <w:w w:val="115"/>
        </w:rPr>
        <w:t>𝑋</w:t>
      </w:r>
      <w:r>
        <w:rPr>
          <w:rFonts w:ascii="STIX Math" w:hAnsi="STIX Math" w:eastAsia="STIX Math"/>
          <w:i/>
          <w:spacing w:val="-1"/>
          <w:w w:val="115"/>
        </w:rPr>
        <w:t> </w:t>
      </w:r>
      <w:r>
        <w:rPr>
          <w:rFonts w:ascii="STIX Math" w:hAnsi="STIX Math" w:eastAsia="STIX Math"/>
          <w:w w:val="115"/>
        </w:rPr>
        <w:t>=</w:t>
      </w:r>
      <w:r>
        <w:rPr>
          <w:rFonts w:ascii="STIX Math" w:hAnsi="STIX Math" w:eastAsia="STIX Math"/>
          <w:spacing w:val="-9"/>
          <w:w w:val="115"/>
        </w:rPr>
        <w:t> </w:t>
      </w:r>
      <w:r>
        <w:rPr>
          <w:rFonts w:ascii="STIX Math" w:hAnsi="STIX Math" w:eastAsia="STIX Math"/>
          <w:w w:val="115"/>
        </w:rPr>
        <w:t>(</w:t>
      </w:r>
      <w:r>
        <w:rPr>
          <w:rFonts w:ascii="STIX Math" w:hAnsi="STIX Math" w:eastAsia="STIX Math"/>
          <w:i/>
          <w:w w:val="115"/>
        </w:rPr>
        <w:t>𝐼</w:t>
      </w:r>
      <w:r>
        <w:rPr>
          <w:rFonts w:ascii="STIX Math" w:hAnsi="STIX Math" w:eastAsia="STIX Math"/>
          <w:w w:val="115"/>
          <w:vertAlign w:val="subscript"/>
        </w:rPr>
        <w:t>0</w:t>
      </w:r>
      <w:r>
        <w:rPr>
          <w:rFonts w:ascii="STIX Math" w:hAnsi="STIX Math" w:eastAsia="STIX Math"/>
          <w:i/>
          <w:w w:val="115"/>
          <w:vertAlign w:val="baseline"/>
        </w:rPr>
        <w:t>,</w:t>
      </w:r>
      <w:r>
        <w:rPr>
          <w:rFonts w:ascii="STIX Math" w:hAnsi="STIX Math" w:eastAsia="STIX Math"/>
          <w:i/>
          <w:spacing w:val="-20"/>
          <w:w w:val="115"/>
          <w:vertAlign w:val="baseline"/>
        </w:rPr>
        <w:t> </w:t>
      </w:r>
      <w:r>
        <w:rPr>
          <w:rFonts w:ascii="STIX Math" w:hAnsi="STIX Math" w:eastAsia="STIX Math"/>
          <w:w w:val="115"/>
          <w:vertAlign w:val="baseline"/>
        </w:rPr>
        <w:t>…</w:t>
      </w:r>
      <w:r>
        <w:rPr>
          <w:rFonts w:ascii="STIX Math" w:hAnsi="STIX Math" w:eastAsia="STIX Math"/>
          <w:spacing w:val="-20"/>
          <w:w w:val="115"/>
          <w:vertAlign w:val="baseline"/>
        </w:rPr>
        <w:t> </w:t>
      </w:r>
      <w:r>
        <w:rPr>
          <w:rFonts w:ascii="STIX Math" w:hAnsi="STIX Math" w:eastAsia="STIX Math"/>
          <w:i/>
          <w:w w:val="115"/>
          <w:vertAlign w:val="baseline"/>
        </w:rPr>
        <w:t>,</w:t>
      </w:r>
      <w:r>
        <w:rPr>
          <w:rFonts w:ascii="STIX Math" w:hAnsi="STIX Math" w:eastAsia="STIX Math"/>
          <w:i/>
          <w:spacing w:val="-20"/>
          <w:w w:val="115"/>
          <w:vertAlign w:val="baseline"/>
        </w:rPr>
        <w:t> </w:t>
      </w:r>
      <w:r>
        <w:rPr>
          <w:rFonts w:ascii="STIX Math" w:hAnsi="STIX Math" w:eastAsia="STIX Math"/>
          <w:i/>
          <w:w w:val="115"/>
          <w:vertAlign w:val="baseline"/>
        </w:rPr>
        <w:t>𝐼</w:t>
      </w:r>
      <w:r>
        <w:rPr>
          <w:rFonts w:ascii="STIX Math" w:hAnsi="STIX Math" w:eastAsia="STIX Math"/>
          <w:i/>
          <w:w w:val="115"/>
          <w:position w:val="-3"/>
          <w:sz w:val="12"/>
          <w:vertAlign w:val="baseline"/>
        </w:rPr>
        <w:t>𝑛</w:t>
      </w:r>
      <w:r>
        <w:rPr>
          <w:rFonts w:ascii="STIX Math" w:hAnsi="STIX Math" w:eastAsia="STIX Math"/>
          <w:w w:val="115"/>
          <w:vertAlign w:val="baseline"/>
        </w:rPr>
        <w:t>)</w:t>
      </w:r>
      <w:r>
        <w:rPr>
          <w:rFonts w:ascii="STIX Math" w:hAnsi="STIX Math" w:eastAsia="STIX Math"/>
          <w:spacing w:val="19"/>
          <w:w w:val="115"/>
          <w:vertAlign w:val="baseline"/>
        </w:rPr>
        <w:t> </w:t>
      </w:r>
      <w:r>
        <w:rPr>
          <w:w w:val="115"/>
          <w:vertAlign w:val="baseline"/>
        </w:rPr>
        <w:t>and</w:t>
      </w:r>
      <w:r>
        <w:rPr>
          <w:spacing w:val="19"/>
          <w:w w:val="115"/>
          <w:vertAlign w:val="baseline"/>
        </w:rPr>
        <w:t> </w:t>
      </w:r>
      <w:r>
        <w:rPr>
          <w:w w:val="115"/>
          <w:vertAlign w:val="baseline"/>
        </w:rPr>
        <w:t>outputs</w:t>
      </w:r>
      <w:r>
        <w:rPr>
          <w:spacing w:val="19"/>
          <w:w w:val="115"/>
          <w:vertAlign w:val="baseline"/>
        </w:rPr>
        <w:t> </w:t>
      </w:r>
      <w:r>
        <w:rPr>
          <w:w w:val="115"/>
          <w:vertAlign w:val="baseline"/>
        </w:rPr>
        <w:t>contextualized</w:t>
      </w:r>
      <w:r>
        <w:rPr>
          <w:spacing w:val="19"/>
          <w:w w:val="115"/>
          <w:vertAlign w:val="baseline"/>
        </w:rPr>
        <w:t> </w:t>
      </w:r>
      <w:r>
        <w:rPr>
          <w:w w:val="115"/>
          <w:vertAlign w:val="baseline"/>
        </w:rPr>
        <w:t>vector</w:t>
      </w:r>
      <w:r>
        <w:rPr>
          <w:spacing w:val="19"/>
          <w:w w:val="115"/>
          <w:vertAlign w:val="baseline"/>
        </w:rPr>
        <w:t> </w:t>
      </w:r>
      <w:r>
        <w:rPr>
          <w:spacing w:val="-4"/>
          <w:w w:val="115"/>
          <w:vertAlign w:val="baseline"/>
        </w:rPr>
        <w:t>rep-</w:t>
      </w:r>
    </w:p>
    <w:p>
      <w:pPr>
        <w:pStyle w:val="BodyText"/>
        <w:spacing w:line="341" w:lineRule="exact"/>
        <w:ind w:left="111"/>
        <w:jc w:val="both"/>
      </w:pPr>
      <w:r>
        <w:rPr>
          <w:w w:val="110"/>
        </w:rPr>
        <w:t>resentation</w:t>
      </w:r>
      <w:r>
        <w:rPr>
          <w:spacing w:val="33"/>
          <w:w w:val="110"/>
        </w:rPr>
        <w:t> </w:t>
      </w:r>
      <w:r>
        <w:rPr>
          <w:rFonts w:ascii="STIX Math" w:hAnsi="STIX Math" w:eastAsia="STIX Math"/>
          <w:i/>
          <w:w w:val="110"/>
        </w:rPr>
        <w:t>𝐻</w:t>
      </w:r>
      <w:r>
        <w:rPr>
          <w:rFonts w:ascii="STIX Math" w:hAnsi="STIX Math" w:eastAsia="STIX Math"/>
          <w:i/>
          <w:spacing w:val="13"/>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w:t>
      </w:r>
      <w:r>
        <w:rPr>
          <w:rFonts w:ascii="STIX Math" w:hAnsi="STIX Math" w:eastAsia="STIX Math"/>
          <w:i/>
          <w:w w:val="110"/>
        </w:rPr>
        <w:t>ℎ</w:t>
      </w:r>
      <w:r>
        <w:rPr>
          <w:rFonts w:ascii="STIX Math" w:hAnsi="STIX Math" w:eastAsia="STIX Math"/>
          <w:w w:val="110"/>
          <w:vertAlign w:val="subscript"/>
        </w:rPr>
        <w:t>0</w:t>
      </w:r>
      <w:r>
        <w:rPr>
          <w:rFonts w:ascii="STIX Math" w:hAnsi="STIX Math" w:eastAsia="STIX Math"/>
          <w:i/>
          <w:w w:val="110"/>
          <w:vertAlign w:val="baseline"/>
        </w:rPr>
        <w:t>,</w:t>
      </w:r>
      <w:r>
        <w:rPr>
          <w:rFonts w:ascii="STIX Math" w:hAnsi="STIX Math" w:eastAsia="STIX Math"/>
          <w:i/>
          <w:spacing w:val="-18"/>
          <w:w w:val="110"/>
          <w:vertAlign w:val="baseline"/>
        </w:rPr>
        <w:t> </w:t>
      </w:r>
      <w:r>
        <w:rPr>
          <w:rFonts w:ascii="STIX Math" w:hAnsi="STIX Math" w:eastAsia="STIX Math"/>
          <w:w w:val="110"/>
          <w:vertAlign w:val="baseline"/>
        </w:rPr>
        <w:t>…</w:t>
      </w:r>
      <w:r>
        <w:rPr>
          <w:rFonts w:ascii="STIX Math" w:hAnsi="STIX Math" w:eastAsia="STIX Math"/>
          <w:spacing w:val="-18"/>
          <w:w w:val="110"/>
          <w:vertAlign w:val="baseline"/>
        </w:rPr>
        <w:t> </w:t>
      </w:r>
      <w:r>
        <w:rPr>
          <w:rFonts w:ascii="STIX Math" w:hAnsi="STIX Math" w:eastAsia="STIX Math"/>
          <w:i/>
          <w:w w:val="110"/>
          <w:vertAlign w:val="baseline"/>
        </w:rPr>
        <w:t>,</w:t>
      </w:r>
      <w:r>
        <w:rPr>
          <w:rFonts w:ascii="STIX Math" w:hAnsi="STIX Math" w:eastAsia="STIX Math"/>
          <w:i/>
          <w:spacing w:val="-18"/>
          <w:w w:val="110"/>
          <w:vertAlign w:val="baseline"/>
        </w:rPr>
        <w:t> </w:t>
      </w:r>
      <w:r>
        <w:rPr>
          <w:rFonts w:ascii="STIX Math" w:hAnsi="STIX Math" w:eastAsia="STIX Math"/>
          <w:i/>
          <w:w w:val="110"/>
          <w:vertAlign w:val="baseline"/>
        </w:rPr>
        <w:t>ℎ</w:t>
      </w:r>
      <w:r>
        <w:rPr>
          <w:rFonts w:ascii="STIX Math" w:hAnsi="STIX Math" w:eastAsia="STIX Math"/>
          <w:i/>
          <w:w w:val="110"/>
          <w:position w:val="-3"/>
          <w:sz w:val="12"/>
          <w:vertAlign w:val="baseline"/>
        </w:rPr>
        <w:t>𝑛</w:t>
      </w:r>
      <w:r>
        <w:rPr>
          <w:rFonts w:ascii="STIX Math" w:hAnsi="STIX Math" w:eastAsia="STIX Math"/>
          <w:w w:val="110"/>
          <w:vertAlign w:val="baseline"/>
        </w:rPr>
        <w:t>)</w:t>
      </w:r>
      <w:r>
        <w:rPr>
          <w:rFonts w:ascii="STIX Math" w:hAnsi="STIX Math" w:eastAsia="STIX Math"/>
          <w:spacing w:val="37"/>
          <w:w w:val="110"/>
          <w:vertAlign w:val="baseline"/>
        </w:rPr>
        <w:t> </w:t>
      </w:r>
      <w:r>
        <w:rPr>
          <w:w w:val="110"/>
          <w:vertAlign w:val="baseline"/>
        </w:rPr>
        <w:t>for</w:t>
      </w:r>
      <w:r>
        <w:rPr>
          <w:spacing w:val="36"/>
          <w:w w:val="110"/>
          <w:vertAlign w:val="baseline"/>
        </w:rPr>
        <w:t> </w:t>
      </w:r>
      <w:r>
        <w:rPr>
          <w:w w:val="110"/>
          <w:vertAlign w:val="baseline"/>
        </w:rPr>
        <w:t>the</w:t>
      </w:r>
      <w:r>
        <w:rPr>
          <w:spacing w:val="36"/>
          <w:w w:val="110"/>
          <w:vertAlign w:val="baseline"/>
        </w:rPr>
        <w:t> </w:t>
      </w:r>
      <w:r>
        <w:rPr>
          <w:w w:val="110"/>
          <w:vertAlign w:val="baseline"/>
        </w:rPr>
        <w:t>elements</w:t>
      </w:r>
      <w:r>
        <w:rPr>
          <w:spacing w:val="37"/>
          <w:w w:val="110"/>
          <w:vertAlign w:val="baseline"/>
        </w:rPr>
        <w:t> </w:t>
      </w:r>
      <w:r>
        <w:rPr>
          <w:w w:val="110"/>
          <w:vertAlign w:val="baseline"/>
        </w:rPr>
        <w:t>of</w:t>
      </w:r>
      <w:r>
        <w:rPr>
          <w:spacing w:val="36"/>
          <w:w w:val="110"/>
          <w:vertAlign w:val="baseline"/>
        </w:rPr>
        <w:t> </w:t>
      </w:r>
      <w:r>
        <w:rPr>
          <w:w w:val="110"/>
          <w:vertAlign w:val="baseline"/>
        </w:rPr>
        <w:t>the</w:t>
      </w:r>
      <w:r>
        <w:rPr>
          <w:spacing w:val="36"/>
          <w:w w:val="110"/>
          <w:vertAlign w:val="baseline"/>
        </w:rPr>
        <w:t> </w:t>
      </w:r>
      <w:r>
        <w:rPr>
          <w:w w:val="110"/>
          <w:vertAlign w:val="baseline"/>
        </w:rPr>
        <w:t>input</w:t>
      </w:r>
      <w:r>
        <w:rPr>
          <w:spacing w:val="37"/>
          <w:w w:val="110"/>
          <w:vertAlign w:val="baseline"/>
        </w:rPr>
        <w:t> </w:t>
      </w:r>
      <w:r>
        <w:rPr>
          <w:spacing w:val="-2"/>
          <w:w w:val="110"/>
          <w:vertAlign w:val="baseline"/>
        </w:rPr>
        <w:t>sequence.</w:t>
      </w:r>
    </w:p>
    <w:p>
      <w:pPr>
        <w:pStyle w:val="BodyText"/>
        <w:spacing w:line="163" w:lineRule="exact"/>
        <w:ind w:left="111"/>
        <w:jc w:val="both"/>
      </w:pPr>
      <w:r>
        <w:rPr>
          <w:w w:val="110"/>
        </w:rPr>
        <w:t>Being</w:t>
      </w:r>
      <w:r>
        <w:rPr>
          <w:spacing w:val="37"/>
          <w:w w:val="110"/>
        </w:rPr>
        <w:t> </w:t>
      </w:r>
      <w:r>
        <w:rPr>
          <w:w w:val="110"/>
        </w:rPr>
        <w:t>a</w:t>
      </w:r>
      <w:r>
        <w:rPr>
          <w:spacing w:val="38"/>
          <w:w w:val="110"/>
        </w:rPr>
        <w:t> </w:t>
      </w:r>
      <w:r>
        <w:rPr>
          <w:w w:val="110"/>
        </w:rPr>
        <w:t>highly</w:t>
      </w:r>
      <w:r>
        <w:rPr>
          <w:spacing w:val="38"/>
          <w:w w:val="110"/>
        </w:rPr>
        <w:t> </w:t>
      </w:r>
      <w:r>
        <w:rPr>
          <w:w w:val="110"/>
        </w:rPr>
        <w:t>generalizable</w:t>
      </w:r>
      <w:r>
        <w:rPr>
          <w:spacing w:val="37"/>
          <w:w w:val="110"/>
        </w:rPr>
        <w:t> </w:t>
      </w:r>
      <w:r>
        <w:rPr>
          <w:w w:val="110"/>
        </w:rPr>
        <w:t>language</w:t>
      </w:r>
      <w:r>
        <w:rPr>
          <w:spacing w:val="38"/>
          <w:w w:val="110"/>
        </w:rPr>
        <w:t> </w:t>
      </w:r>
      <w:r>
        <w:rPr>
          <w:w w:val="110"/>
        </w:rPr>
        <w:t>representation</w:t>
      </w:r>
      <w:r>
        <w:rPr>
          <w:spacing w:val="38"/>
          <w:w w:val="110"/>
        </w:rPr>
        <w:t> </w:t>
      </w:r>
      <w:r>
        <w:rPr>
          <w:w w:val="110"/>
        </w:rPr>
        <w:t>framework,</w:t>
      </w:r>
      <w:r>
        <w:rPr>
          <w:spacing w:val="37"/>
          <w:w w:val="110"/>
        </w:rPr>
        <w:t> </w:t>
      </w:r>
      <w:r>
        <w:rPr>
          <w:spacing w:val="-5"/>
          <w:w w:val="110"/>
        </w:rPr>
        <w:t>it</w:t>
      </w:r>
    </w:p>
    <w:p>
      <w:pPr>
        <w:pStyle w:val="BodyText"/>
        <w:spacing w:line="273" w:lineRule="auto" w:before="26"/>
        <w:ind w:left="111" w:right="109"/>
        <w:jc w:val="both"/>
      </w:pPr>
      <w:r>
        <w:rPr>
          <w:w w:val="110"/>
        </w:rPr>
        <w:t>accomplishes</w:t>
      </w:r>
      <w:r>
        <w:rPr>
          <w:w w:val="110"/>
        </w:rPr>
        <w:t> task</w:t>
      </w:r>
      <w:r>
        <w:rPr>
          <w:w w:val="110"/>
        </w:rPr>
        <w:t> through</w:t>
      </w:r>
      <w:r>
        <w:rPr>
          <w:w w:val="110"/>
        </w:rPr>
        <w:t> encoder.</w:t>
      </w:r>
      <w:r>
        <w:rPr>
          <w:w w:val="110"/>
        </w:rPr>
        <w:t> Encoders,</w:t>
      </w:r>
      <w:r>
        <w:rPr>
          <w:w w:val="110"/>
        </w:rPr>
        <w:t> are</w:t>
      </w:r>
      <w:r>
        <w:rPr>
          <w:w w:val="110"/>
        </w:rPr>
        <w:t> a</w:t>
      </w:r>
      <w:r>
        <w:rPr>
          <w:w w:val="110"/>
        </w:rPr>
        <w:t> neural</w:t>
      </w:r>
      <w:r>
        <w:rPr>
          <w:w w:val="110"/>
        </w:rPr>
        <w:t> network architecture</w:t>
      </w:r>
      <w:r>
        <w:rPr>
          <w:w w:val="110"/>
        </w:rPr>
        <w:t> taken</w:t>
      </w:r>
      <w:r>
        <w:rPr>
          <w:w w:val="110"/>
        </w:rPr>
        <w:t> from</w:t>
      </w:r>
      <w:r>
        <w:rPr>
          <w:w w:val="110"/>
        </w:rPr>
        <w:t> the</w:t>
      </w:r>
      <w:r>
        <w:rPr>
          <w:w w:val="110"/>
        </w:rPr>
        <w:t> transformer</w:t>
      </w:r>
      <w:r>
        <w:rPr>
          <w:w w:val="110"/>
        </w:rPr>
        <w:t> and</w:t>
      </w:r>
      <w:r>
        <w:rPr>
          <w:w w:val="110"/>
        </w:rPr>
        <w:t> used</w:t>
      </w:r>
      <w:r>
        <w:rPr>
          <w:w w:val="110"/>
        </w:rPr>
        <w:t> to</w:t>
      </w:r>
      <w:r>
        <w:rPr>
          <w:w w:val="110"/>
        </w:rPr>
        <w:t> create</w:t>
      </w:r>
      <w:r>
        <w:rPr>
          <w:w w:val="110"/>
        </w:rPr>
        <w:t> </w:t>
      </w:r>
      <w:r>
        <w:rPr>
          <w:w w:val="110"/>
        </w:rPr>
        <w:t>encoded representations</w:t>
      </w:r>
      <w:r>
        <w:rPr>
          <w:w w:val="110"/>
        </w:rPr>
        <w:t> of</w:t>
      </w:r>
      <w:r>
        <w:rPr>
          <w:w w:val="110"/>
        </w:rPr>
        <w:t> text.</w:t>
      </w:r>
      <w:r>
        <w:rPr>
          <w:w w:val="110"/>
        </w:rPr>
        <w:t> The</w:t>
      </w:r>
      <w:r>
        <w:rPr>
          <w:w w:val="110"/>
        </w:rPr>
        <w:t> pertained</w:t>
      </w:r>
      <w:r>
        <w:rPr>
          <w:w w:val="110"/>
        </w:rPr>
        <w:t> BERT-Mini</w:t>
      </w:r>
      <w:r>
        <w:rPr>
          <w:w w:val="110"/>
        </w:rPr>
        <w:t> has</w:t>
      </w:r>
      <w:r>
        <w:rPr>
          <w:w w:val="110"/>
        </w:rPr>
        <w:t> four</w:t>
      </w:r>
      <w:r>
        <w:rPr>
          <w:w w:val="110"/>
        </w:rPr>
        <w:t> encoder layers.</w:t>
      </w:r>
      <w:r>
        <w:rPr>
          <w:w w:val="110"/>
        </w:rPr>
        <w:t> Each</w:t>
      </w:r>
      <w:r>
        <w:rPr>
          <w:w w:val="110"/>
        </w:rPr>
        <w:t> encoder</w:t>
      </w:r>
      <w:r>
        <w:rPr>
          <w:w w:val="110"/>
        </w:rPr>
        <w:t> block</w:t>
      </w:r>
      <w:r>
        <w:rPr>
          <w:w w:val="110"/>
        </w:rPr>
        <w:t> has</w:t>
      </w:r>
      <w:r>
        <w:rPr>
          <w:w w:val="110"/>
        </w:rPr>
        <w:t> two</w:t>
      </w:r>
      <w:r>
        <w:rPr>
          <w:w w:val="110"/>
        </w:rPr>
        <w:t> sub-layers</w:t>
      </w:r>
      <w:r>
        <w:rPr>
          <w:w w:val="110"/>
        </w:rPr>
        <w:t> which</w:t>
      </w:r>
      <w:r>
        <w:rPr>
          <w:w w:val="110"/>
        </w:rPr>
        <w:t> are</w:t>
      </w:r>
      <w:r>
        <w:rPr>
          <w:w w:val="110"/>
        </w:rPr>
        <w:t> multi-head attention and feed-forward.</w:t>
      </w:r>
    </w:p>
    <w:p>
      <w:pPr>
        <w:pStyle w:val="BodyText"/>
        <w:spacing w:line="273" w:lineRule="auto" w:before="3"/>
        <w:ind w:left="111" w:right="109" w:firstLine="239"/>
        <w:jc w:val="both"/>
      </w:pPr>
      <w:r>
        <w:rPr>
          <w:w w:val="110"/>
        </w:rPr>
        <w:t>Each</w:t>
      </w:r>
      <w:r>
        <w:rPr>
          <w:w w:val="110"/>
        </w:rPr>
        <w:t> encoder</w:t>
      </w:r>
      <w:r>
        <w:rPr>
          <w:w w:val="110"/>
        </w:rPr>
        <w:t> layer</w:t>
      </w:r>
      <w:r>
        <w:rPr>
          <w:w w:val="110"/>
        </w:rPr>
        <w:t> combined</w:t>
      </w:r>
      <w:r>
        <w:rPr>
          <w:w w:val="110"/>
        </w:rPr>
        <w:t> of</w:t>
      </w:r>
      <w:r>
        <w:rPr>
          <w:w w:val="110"/>
        </w:rPr>
        <w:t> two</w:t>
      </w:r>
      <w:r>
        <w:rPr>
          <w:w w:val="110"/>
        </w:rPr>
        <w:t> sub-processes</w:t>
      </w:r>
      <w:r>
        <w:rPr>
          <w:w w:val="110"/>
        </w:rPr>
        <w:t> that</w:t>
      </w:r>
      <w:r>
        <w:rPr>
          <w:w w:val="110"/>
        </w:rPr>
        <w:t> can</w:t>
      </w:r>
      <w:r>
        <w:rPr>
          <w:w w:val="110"/>
        </w:rPr>
        <w:t> </w:t>
      </w:r>
      <w:r>
        <w:rPr>
          <w:w w:val="110"/>
        </w:rPr>
        <w:t>be</w:t>
      </w:r>
      <w:r>
        <w:rPr>
          <w:spacing w:val="80"/>
          <w:w w:val="110"/>
        </w:rPr>
        <w:t> </w:t>
      </w:r>
      <w:r>
        <w:rPr>
          <w:w w:val="110"/>
        </w:rPr>
        <w:t>seen in </w:t>
      </w:r>
      <w:hyperlink w:history="true" w:anchor="_bookmark6">
        <w:r>
          <w:rPr>
            <w:color w:val="007FAC"/>
            <w:w w:val="110"/>
          </w:rPr>
          <w:t>Fig.</w:t>
        </w:r>
      </w:hyperlink>
      <w:r>
        <w:rPr>
          <w:color w:val="007FAC"/>
          <w:w w:val="110"/>
        </w:rPr>
        <w:t> </w:t>
      </w:r>
      <w:hyperlink w:history="true" w:anchor="_bookmark6">
        <w:r>
          <w:rPr>
            <w:color w:val="007FAC"/>
            <w:w w:val="110"/>
          </w:rPr>
          <w:t>1</w:t>
        </w:r>
      </w:hyperlink>
      <w:r>
        <w:rPr>
          <w:w w:val="110"/>
        </w:rPr>
        <w:t>. First one is a multi-head self-attention layer, which adopted</w:t>
      </w:r>
      <w:r>
        <w:rPr>
          <w:w w:val="110"/>
        </w:rPr>
        <w:t> series</w:t>
      </w:r>
      <w:r>
        <w:rPr>
          <w:w w:val="110"/>
        </w:rPr>
        <w:t> of</w:t>
      </w:r>
      <w:r>
        <w:rPr>
          <w:w w:val="110"/>
        </w:rPr>
        <w:t> metric</w:t>
      </w:r>
      <w:r>
        <w:rPr>
          <w:w w:val="110"/>
        </w:rPr>
        <w:t> manipulation</w:t>
      </w:r>
      <w:r>
        <w:rPr>
          <w:w w:val="110"/>
        </w:rPr>
        <w:t> operations.</w:t>
      </w:r>
      <w:r>
        <w:rPr>
          <w:w w:val="110"/>
        </w:rPr>
        <w:t> The</w:t>
      </w:r>
      <w:r>
        <w:rPr>
          <w:w w:val="110"/>
        </w:rPr>
        <w:t> input</w:t>
      </w:r>
      <w:r>
        <w:rPr>
          <w:w w:val="110"/>
        </w:rPr>
        <w:t> to</w:t>
      </w:r>
      <w:r>
        <w:rPr>
          <w:w w:val="110"/>
        </w:rPr>
        <w:t> the encoder first pass through multi-head self attention layer for extracting most</w:t>
      </w:r>
      <w:r>
        <w:rPr>
          <w:w w:val="110"/>
        </w:rPr>
        <w:t> important</w:t>
      </w:r>
      <w:r>
        <w:rPr>
          <w:w w:val="110"/>
        </w:rPr>
        <w:t> language</w:t>
      </w:r>
      <w:r>
        <w:rPr>
          <w:w w:val="110"/>
        </w:rPr>
        <w:t> features.</w:t>
      </w:r>
      <w:r>
        <w:rPr>
          <w:w w:val="110"/>
        </w:rPr>
        <w:t> After</w:t>
      </w:r>
      <w:r>
        <w:rPr>
          <w:w w:val="110"/>
        </w:rPr>
        <w:t> extraction,</w:t>
      </w:r>
      <w:r>
        <w:rPr>
          <w:w w:val="110"/>
        </w:rPr>
        <w:t> features</w:t>
      </w:r>
      <w:r>
        <w:rPr>
          <w:w w:val="110"/>
        </w:rPr>
        <w:t> will</w:t>
      </w:r>
      <w:r>
        <w:rPr>
          <w:w w:val="110"/>
        </w:rPr>
        <w:t> be normalized</w:t>
      </w:r>
      <w:r>
        <w:rPr>
          <w:w w:val="110"/>
        </w:rPr>
        <w:t> using</w:t>
      </w:r>
      <w:r>
        <w:rPr>
          <w:w w:val="110"/>
        </w:rPr>
        <w:t> residual</w:t>
      </w:r>
      <w:r>
        <w:rPr>
          <w:w w:val="110"/>
        </w:rPr>
        <w:t> connection</w:t>
      </w:r>
      <w:r>
        <w:rPr>
          <w:w w:val="110"/>
        </w:rPr>
        <w:t> and</w:t>
      </w:r>
      <w:r>
        <w:rPr>
          <w:w w:val="110"/>
        </w:rPr>
        <w:t> input</w:t>
      </w:r>
      <w:r>
        <w:rPr>
          <w:w w:val="110"/>
        </w:rPr>
        <w:t> to</w:t>
      </w:r>
      <w:r>
        <w:rPr>
          <w:w w:val="110"/>
        </w:rPr>
        <w:t> the</w:t>
      </w:r>
      <w:r>
        <w:rPr>
          <w:w w:val="110"/>
        </w:rPr>
        <w:t> feed</w:t>
      </w:r>
      <w:r>
        <w:rPr>
          <w:w w:val="110"/>
        </w:rPr>
        <w:t> forward layer.</w:t>
      </w:r>
      <w:r>
        <w:rPr>
          <w:w w:val="110"/>
        </w:rPr>
        <w:t> Now</w:t>
      </w:r>
      <w:r>
        <w:rPr>
          <w:w w:val="110"/>
        </w:rPr>
        <w:t> the</w:t>
      </w:r>
      <w:r>
        <w:rPr>
          <w:w w:val="110"/>
        </w:rPr>
        <w:t> output</w:t>
      </w:r>
      <w:r>
        <w:rPr>
          <w:w w:val="110"/>
        </w:rPr>
        <w:t> of</w:t>
      </w:r>
      <w:r>
        <w:rPr>
          <w:w w:val="110"/>
        </w:rPr>
        <w:t> the</w:t>
      </w:r>
      <w:r>
        <w:rPr>
          <w:w w:val="110"/>
        </w:rPr>
        <w:t> feed</w:t>
      </w:r>
      <w:r>
        <w:rPr>
          <w:w w:val="110"/>
        </w:rPr>
        <w:t> forward</w:t>
      </w:r>
      <w:r>
        <w:rPr>
          <w:w w:val="110"/>
        </w:rPr>
        <w:t> layer</w:t>
      </w:r>
      <w:r>
        <w:rPr>
          <w:w w:val="110"/>
        </w:rPr>
        <w:t> will</w:t>
      </w:r>
      <w:r>
        <w:rPr>
          <w:w w:val="110"/>
        </w:rPr>
        <w:t> be</w:t>
      </w:r>
      <w:r>
        <w:rPr>
          <w:w w:val="110"/>
        </w:rPr>
        <w:t> input</w:t>
      </w:r>
      <w:r>
        <w:rPr>
          <w:w w:val="110"/>
        </w:rPr>
        <w:t> to</w:t>
      </w:r>
      <w:r>
        <w:rPr>
          <w:w w:val="110"/>
        </w:rPr>
        <w:t> the</w:t>
      </w:r>
      <w:r>
        <w:rPr>
          <w:spacing w:val="80"/>
          <w:w w:val="110"/>
        </w:rPr>
        <w:t> </w:t>
      </w:r>
      <w:r>
        <w:rPr>
          <w:w w:val="110"/>
        </w:rPr>
        <w:t>2nd</w:t>
      </w:r>
      <w:r>
        <w:rPr>
          <w:w w:val="110"/>
        </w:rPr>
        <w:t> layer</w:t>
      </w:r>
      <w:r>
        <w:rPr>
          <w:w w:val="110"/>
        </w:rPr>
        <w:t> of</w:t>
      </w:r>
      <w:r>
        <w:rPr>
          <w:w w:val="110"/>
        </w:rPr>
        <w:t> encoder</w:t>
      </w:r>
      <w:r>
        <w:rPr>
          <w:w w:val="110"/>
        </w:rPr>
        <w:t> and</w:t>
      </w:r>
      <w:r>
        <w:rPr>
          <w:w w:val="110"/>
        </w:rPr>
        <w:t> then</w:t>
      </w:r>
      <w:r>
        <w:rPr>
          <w:w w:val="110"/>
        </w:rPr>
        <w:t> the</w:t>
      </w:r>
      <w:r>
        <w:rPr>
          <w:w w:val="110"/>
        </w:rPr>
        <w:t> same</w:t>
      </w:r>
      <w:r>
        <w:rPr>
          <w:w w:val="110"/>
        </w:rPr>
        <w:t> process</w:t>
      </w:r>
      <w:r>
        <w:rPr>
          <w:w w:val="110"/>
        </w:rPr>
        <w:t> will</w:t>
      </w:r>
      <w:r>
        <w:rPr>
          <w:w w:val="110"/>
        </w:rPr>
        <w:t> be</w:t>
      </w:r>
      <w:r>
        <w:rPr>
          <w:w w:val="110"/>
        </w:rPr>
        <w:t> repeated</w:t>
      </w:r>
      <w:r>
        <w:rPr>
          <w:w w:val="110"/>
        </w:rPr>
        <w:t> for</w:t>
      </w:r>
      <w:r>
        <w:rPr>
          <w:spacing w:val="80"/>
          <w:w w:val="110"/>
        </w:rPr>
        <w:t> </w:t>
      </w:r>
      <w:r>
        <w:rPr>
          <w:w w:val="110"/>
        </w:rPr>
        <w:t>the next encoder layers.</w:t>
      </w:r>
    </w:p>
    <w:p>
      <w:pPr>
        <w:pStyle w:val="BodyText"/>
        <w:spacing w:line="273" w:lineRule="auto" w:before="4"/>
        <w:ind w:left="111" w:right="109" w:firstLine="239"/>
        <w:jc w:val="both"/>
      </w:pPr>
      <w:r>
        <w:rPr>
          <w:w w:val="110"/>
        </w:rPr>
        <w:t>The</w:t>
      </w:r>
      <w:r>
        <w:rPr>
          <w:spacing w:val="40"/>
          <w:w w:val="110"/>
        </w:rPr>
        <w:t> </w:t>
      </w:r>
      <w:r>
        <w:rPr>
          <w:w w:val="110"/>
        </w:rPr>
        <w:t>multi-head</w:t>
      </w:r>
      <w:r>
        <w:rPr>
          <w:spacing w:val="40"/>
          <w:w w:val="110"/>
        </w:rPr>
        <w:t> </w:t>
      </w:r>
      <w:r>
        <w:rPr>
          <w:w w:val="110"/>
        </w:rPr>
        <w:t>attention</w:t>
      </w:r>
      <w:r>
        <w:rPr>
          <w:spacing w:val="40"/>
          <w:w w:val="110"/>
        </w:rPr>
        <w:t> </w:t>
      </w:r>
      <w:r>
        <w:rPr>
          <w:w w:val="110"/>
        </w:rPr>
        <w:t>is</w:t>
      </w:r>
      <w:r>
        <w:rPr>
          <w:spacing w:val="40"/>
          <w:w w:val="110"/>
        </w:rPr>
        <w:t> </w:t>
      </w:r>
      <w:r>
        <w:rPr>
          <w:w w:val="110"/>
        </w:rPr>
        <w:t>made</w:t>
      </w:r>
      <w:r>
        <w:rPr>
          <w:spacing w:val="40"/>
          <w:w w:val="110"/>
        </w:rPr>
        <w:t> </w:t>
      </w:r>
      <w:r>
        <w:rPr>
          <w:w w:val="110"/>
        </w:rPr>
        <w:t>up</w:t>
      </w:r>
      <w:r>
        <w:rPr>
          <w:spacing w:val="40"/>
          <w:w w:val="110"/>
        </w:rPr>
        <w:t> </w:t>
      </w:r>
      <w:r>
        <w:rPr>
          <w:w w:val="110"/>
        </w:rPr>
        <w:t>of</w:t>
      </w:r>
      <w:r>
        <w:rPr>
          <w:spacing w:val="40"/>
          <w:w w:val="110"/>
        </w:rPr>
        <w:t> </w:t>
      </w:r>
      <w:r>
        <w:rPr>
          <w:w w:val="110"/>
        </w:rPr>
        <w:t>several</w:t>
      </w:r>
      <w:r>
        <w:rPr>
          <w:spacing w:val="40"/>
          <w:w w:val="110"/>
        </w:rPr>
        <w:t> </w:t>
      </w:r>
      <w:r>
        <w:rPr>
          <w:w w:val="110"/>
        </w:rPr>
        <w:t>heads</w:t>
      </w:r>
      <w:r>
        <w:rPr>
          <w:spacing w:val="40"/>
          <w:w w:val="110"/>
        </w:rPr>
        <w:t> </w:t>
      </w:r>
      <w:r>
        <w:rPr>
          <w:w w:val="110"/>
        </w:rPr>
        <w:t>that</w:t>
      </w:r>
      <w:r>
        <w:rPr>
          <w:spacing w:val="40"/>
          <w:w w:val="110"/>
        </w:rPr>
        <w:t> </w:t>
      </w:r>
      <w:r>
        <w:rPr>
          <w:w w:val="110"/>
        </w:rPr>
        <w:t>run in</w:t>
      </w:r>
      <w:r>
        <w:rPr>
          <w:w w:val="110"/>
        </w:rPr>
        <w:t> parallel,</w:t>
      </w:r>
      <w:r>
        <w:rPr>
          <w:w w:val="110"/>
        </w:rPr>
        <w:t> and</w:t>
      </w:r>
      <w:r>
        <w:rPr>
          <w:w w:val="110"/>
        </w:rPr>
        <w:t> each</w:t>
      </w:r>
      <w:r>
        <w:rPr>
          <w:w w:val="110"/>
        </w:rPr>
        <w:t> head</w:t>
      </w:r>
      <w:r>
        <w:rPr>
          <w:w w:val="110"/>
        </w:rPr>
        <w:t> is</w:t>
      </w:r>
      <w:r>
        <w:rPr>
          <w:w w:val="110"/>
        </w:rPr>
        <w:t> represented</w:t>
      </w:r>
      <w:r>
        <w:rPr>
          <w:w w:val="110"/>
        </w:rPr>
        <w:t> by</w:t>
      </w:r>
      <w:r>
        <w:rPr>
          <w:w w:val="110"/>
        </w:rPr>
        <w:t> self-attention.</w:t>
      </w:r>
      <w:r>
        <w:rPr>
          <w:w w:val="110"/>
        </w:rPr>
        <w:t> The</w:t>
      </w:r>
      <w:r>
        <w:rPr>
          <w:w w:val="110"/>
        </w:rPr>
        <w:t> self- attention</w:t>
      </w:r>
      <w:r>
        <w:rPr>
          <w:w w:val="110"/>
        </w:rPr>
        <w:t> identifies</w:t>
      </w:r>
      <w:r>
        <w:rPr>
          <w:w w:val="110"/>
        </w:rPr>
        <w:t> the</w:t>
      </w:r>
      <w:r>
        <w:rPr>
          <w:w w:val="110"/>
        </w:rPr>
        <w:t> relationship</w:t>
      </w:r>
      <w:r>
        <w:rPr>
          <w:w w:val="110"/>
        </w:rPr>
        <w:t> among</w:t>
      </w:r>
      <w:r>
        <w:rPr>
          <w:w w:val="110"/>
        </w:rPr>
        <w:t> all</w:t>
      </w:r>
      <w:r>
        <w:rPr>
          <w:w w:val="110"/>
        </w:rPr>
        <w:t> the</w:t>
      </w:r>
      <w:r>
        <w:rPr>
          <w:w w:val="110"/>
        </w:rPr>
        <w:t> words</w:t>
      </w:r>
      <w:r>
        <w:rPr>
          <w:w w:val="110"/>
        </w:rPr>
        <w:t> in</w:t>
      </w:r>
      <w:r>
        <w:rPr>
          <w:w w:val="110"/>
        </w:rPr>
        <w:t> a</w:t>
      </w:r>
      <w:r>
        <w:rPr>
          <w:w w:val="110"/>
        </w:rPr>
        <w:t> given phrase.</w:t>
      </w:r>
      <w:r>
        <w:rPr>
          <w:w w:val="110"/>
        </w:rPr>
        <w:t> For</w:t>
      </w:r>
      <w:r>
        <w:rPr>
          <w:w w:val="110"/>
        </w:rPr>
        <w:t> better</w:t>
      </w:r>
      <w:r>
        <w:rPr>
          <w:w w:val="110"/>
        </w:rPr>
        <w:t> understanding,</w:t>
      </w:r>
      <w:r>
        <w:rPr>
          <w:w w:val="110"/>
        </w:rPr>
        <w:t> it</w:t>
      </w:r>
      <w:r>
        <w:rPr>
          <w:w w:val="110"/>
        </w:rPr>
        <w:t> is</w:t>
      </w:r>
      <w:r>
        <w:rPr>
          <w:w w:val="110"/>
        </w:rPr>
        <w:t> important</w:t>
      </w:r>
      <w:r>
        <w:rPr>
          <w:w w:val="110"/>
        </w:rPr>
        <w:t> to</w:t>
      </w:r>
      <w:r>
        <w:rPr>
          <w:w w:val="110"/>
        </w:rPr>
        <w:t> explain</w:t>
      </w:r>
      <w:r>
        <w:rPr>
          <w:w w:val="110"/>
        </w:rPr>
        <w:t> the</w:t>
      </w:r>
      <w:r>
        <w:rPr>
          <w:w w:val="110"/>
        </w:rPr>
        <w:t> self- attention</w:t>
      </w:r>
      <w:r>
        <w:rPr>
          <w:spacing w:val="10"/>
          <w:w w:val="110"/>
        </w:rPr>
        <w:t> </w:t>
      </w:r>
      <w:r>
        <w:rPr>
          <w:w w:val="110"/>
        </w:rPr>
        <w:t>process</w:t>
      </w:r>
      <w:r>
        <w:rPr>
          <w:spacing w:val="11"/>
          <w:w w:val="110"/>
        </w:rPr>
        <w:t> </w:t>
      </w:r>
      <w:r>
        <w:rPr>
          <w:w w:val="110"/>
        </w:rPr>
        <w:t>[</w:t>
      </w:r>
      <w:hyperlink w:history="true" w:anchor="_bookmark102">
        <w:r>
          <w:rPr>
            <w:color w:val="007FAC"/>
            <w:w w:val="110"/>
          </w:rPr>
          <w:t>76</w:t>
        </w:r>
      </w:hyperlink>
      <w:r>
        <w:rPr>
          <w:w w:val="110"/>
        </w:rPr>
        <w:t>].</w:t>
      </w:r>
      <w:r>
        <w:rPr>
          <w:spacing w:val="10"/>
          <w:w w:val="110"/>
        </w:rPr>
        <w:t> </w:t>
      </w:r>
      <w:hyperlink w:history="true" w:anchor="_bookmark7">
        <w:r>
          <w:rPr>
            <w:color w:val="007FAC"/>
            <w:w w:val="110"/>
          </w:rPr>
          <w:t>Fig.</w:t>
        </w:r>
      </w:hyperlink>
      <w:r>
        <w:rPr>
          <w:color w:val="007FAC"/>
          <w:spacing w:val="11"/>
          <w:w w:val="110"/>
        </w:rPr>
        <w:t> </w:t>
      </w:r>
      <w:hyperlink w:history="true" w:anchor="_bookmark7">
        <w:r>
          <w:rPr>
            <w:color w:val="007FAC"/>
            <w:w w:val="110"/>
          </w:rPr>
          <w:t>2</w:t>
        </w:r>
      </w:hyperlink>
      <w:r>
        <w:rPr>
          <w:color w:val="007FAC"/>
          <w:spacing w:val="10"/>
          <w:w w:val="110"/>
        </w:rPr>
        <w:t> </w:t>
      </w:r>
      <w:r>
        <w:rPr>
          <w:w w:val="110"/>
        </w:rPr>
        <w:t>shows</w:t>
      </w:r>
      <w:r>
        <w:rPr>
          <w:spacing w:val="11"/>
          <w:w w:val="110"/>
        </w:rPr>
        <w:t> </w:t>
      </w:r>
      <w:r>
        <w:rPr>
          <w:w w:val="110"/>
        </w:rPr>
        <w:t>the</w:t>
      </w:r>
      <w:r>
        <w:rPr>
          <w:spacing w:val="10"/>
          <w:w w:val="110"/>
        </w:rPr>
        <w:t> </w:t>
      </w:r>
      <w:r>
        <w:rPr>
          <w:w w:val="110"/>
        </w:rPr>
        <w:t>pictorial</w:t>
      </w:r>
      <w:r>
        <w:rPr>
          <w:spacing w:val="10"/>
          <w:w w:val="110"/>
        </w:rPr>
        <w:t> </w:t>
      </w:r>
      <w:r>
        <w:rPr>
          <w:w w:val="110"/>
        </w:rPr>
        <w:t>representation</w:t>
      </w:r>
      <w:r>
        <w:rPr>
          <w:spacing w:val="10"/>
          <w:w w:val="110"/>
        </w:rPr>
        <w:t> </w:t>
      </w:r>
      <w:r>
        <w:rPr>
          <w:w w:val="110"/>
        </w:rPr>
        <w:t>of</w:t>
      </w:r>
      <w:r>
        <w:rPr>
          <w:spacing w:val="11"/>
          <w:w w:val="110"/>
        </w:rPr>
        <w:t> </w:t>
      </w:r>
      <w:r>
        <w:rPr>
          <w:spacing w:val="-5"/>
          <w:w w:val="110"/>
        </w:rPr>
        <w:t>the</w:t>
      </w:r>
    </w:p>
    <w:p>
      <w:pPr>
        <w:pStyle w:val="BodyText"/>
        <w:spacing w:line="149" w:lineRule="exact" w:before="2"/>
        <w:ind w:left="111"/>
        <w:jc w:val="both"/>
      </w:pPr>
      <w:r>
        <w:rPr>
          <w:w w:val="110"/>
        </w:rPr>
        <w:t>self-attention</w:t>
      </w:r>
      <w:r>
        <w:rPr>
          <w:spacing w:val="9"/>
          <w:w w:val="110"/>
        </w:rPr>
        <w:t> </w:t>
      </w:r>
      <w:r>
        <w:rPr>
          <w:spacing w:val="-2"/>
          <w:w w:val="110"/>
        </w:rPr>
        <w:t>mechanism.</w:t>
      </w:r>
    </w:p>
    <w:p>
      <w:pPr>
        <w:tabs>
          <w:tab w:pos="530" w:val="left" w:leader="none"/>
        </w:tabs>
        <w:spacing w:line="54" w:lineRule="exact" w:before="0"/>
        <w:ind w:left="0" w:right="2590" w:firstLine="0"/>
        <w:jc w:val="center"/>
        <w:rPr>
          <w:rFonts w:ascii="WenQuanYi Micro Hei Mono"/>
          <w:sz w:val="16"/>
        </w:rPr>
      </w:pPr>
      <w:r>
        <w:rPr>
          <w:rFonts w:ascii="WenQuanYi Micro Hei Mono"/>
          <w:spacing w:val="-10"/>
          <w:w w:val="135"/>
          <w:sz w:val="16"/>
        </w:rPr>
        <w:t>(</w:t>
      </w:r>
      <w:r>
        <w:rPr>
          <w:rFonts w:ascii="WenQuanYi Micro Hei Mono"/>
          <w:sz w:val="16"/>
        </w:rPr>
        <w:tab/>
      </w:r>
      <w:r>
        <w:rPr>
          <w:rFonts w:ascii="WenQuanYi Micro Hei Mono"/>
          <w:spacing w:val="-10"/>
          <w:w w:val="135"/>
          <w:sz w:val="16"/>
        </w:rPr>
        <w:t>)</w:t>
      </w:r>
    </w:p>
    <w:p>
      <w:pPr>
        <w:spacing w:line="192" w:lineRule="exact" w:before="0"/>
        <w:ind w:left="0" w:right="2619" w:firstLine="0"/>
        <w:jc w:val="center"/>
        <w:rPr>
          <w:rFonts w:ascii="STIX Math" w:eastAsia="STIX Math"/>
          <w:i/>
          <w:sz w:val="16"/>
        </w:rPr>
      </w:pPr>
      <w:r>
        <w:rPr>
          <w:rFonts w:ascii="STIX Math" w:eastAsia="STIX Math"/>
          <w:i/>
          <w:spacing w:val="-5"/>
          <w:w w:val="115"/>
          <w:sz w:val="16"/>
        </w:rPr>
        <w:t>𝑄𝐾</w:t>
      </w:r>
      <w:r>
        <w:rPr>
          <w:rFonts w:ascii="STIX Math" w:eastAsia="STIX Math"/>
          <w:i/>
          <w:spacing w:val="-5"/>
          <w:w w:val="115"/>
          <w:sz w:val="16"/>
          <w:vertAlign w:val="superscript"/>
        </w:rPr>
        <w:t>𝑇</w:t>
      </w:r>
    </w:p>
    <w:p>
      <w:pPr>
        <w:spacing w:after="0" w:line="192" w:lineRule="exact"/>
        <w:jc w:val="center"/>
        <w:rPr>
          <w:rFonts w:ascii="STIX Math" w:eastAsia="STIX Math"/>
          <w:sz w:val="16"/>
        </w:rPr>
        <w:sectPr>
          <w:type w:val="continuous"/>
          <w:pgSz w:w="11910" w:h="15880"/>
          <w:pgMar w:header="655" w:footer="544" w:top="620" w:bottom="280" w:left="640" w:right="640"/>
          <w:cols w:num="2" w:equalWidth="0">
            <w:col w:w="5174" w:space="206"/>
            <w:col w:w="5250"/>
          </w:cols>
        </w:sectPr>
      </w:pPr>
    </w:p>
    <w:p>
      <w:pPr>
        <w:pStyle w:val="BodyText"/>
        <w:spacing w:line="276" w:lineRule="auto" w:before="24"/>
        <w:ind w:left="510"/>
      </w:pPr>
      <w:r>
        <w:rPr>
          <w:w w:val="105"/>
        </w:rPr>
        <w:t>example,</w:t>
      </w:r>
      <w:r>
        <w:rPr>
          <w:w w:val="105"/>
        </w:rPr>
        <w:t> ‘‘se’’</w:t>
      </w:r>
      <w:r>
        <w:rPr>
          <w:w w:val="105"/>
        </w:rPr>
        <w:t> in</w:t>
      </w:r>
      <w:r>
        <w:rPr>
          <w:w w:val="105"/>
        </w:rPr>
        <w:t> ‘‘searchability’’</w:t>
      </w:r>
      <w:r>
        <w:rPr>
          <w:w w:val="105"/>
        </w:rPr>
        <w:t> is</w:t>
      </w:r>
      <w:r>
        <w:rPr>
          <w:w w:val="105"/>
        </w:rPr>
        <w:t> given</w:t>
      </w:r>
      <w:r>
        <w:rPr>
          <w:w w:val="105"/>
        </w:rPr>
        <w:t> the</w:t>
      </w:r>
      <w:r>
        <w:rPr>
          <w:w w:val="105"/>
        </w:rPr>
        <w:t> same</w:t>
      </w:r>
      <w:r>
        <w:rPr>
          <w:w w:val="105"/>
        </w:rPr>
        <w:t> vector</w:t>
      </w:r>
      <w:r>
        <w:rPr>
          <w:w w:val="105"/>
        </w:rPr>
        <w:t> as</w:t>
      </w:r>
      <w:r>
        <w:rPr>
          <w:w w:val="105"/>
        </w:rPr>
        <w:t> </w:t>
      </w:r>
      <w:r>
        <w:rPr>
          <w:w w:val="105"/>
        </w:rPr>
        <w:t>the</w:t>
      </w:r>
      <w:r>
        <w:rPr>
          <w:spacing w:val="40"/>
          <w:w w:val="105"/>
        </w:rPr>
        <w:t> </w:t>
      </w:r>
      <w:r>
        <w:rPr>
          <w:w w:val="105"/>
        </w:rPr>
        <w:t>independent sequence of letters ‘‘se’’ in ‘‘go get se’’).</w:t>
      </w:r>
    </w:p>
    <w:p>
      <w:pPr>
        <w:spacing w:line="247" w:lineRule="exact" w:before="0"/>
        <w:ind w:left="318" w:right="0" w:firstLine="0"/>
        <w:jc w:val="left"/>
        <w:rPr>
          <w:rFonts w:ascii="STIX Math" w:eastAsia="STIX Math"/>
          <w:i/>
          <w:sz w:val="16"/>
        </w:rPr>
      </w:pPr>
      <w:r>
        <w:rPr/>
        <w:br w:type="column"/>
      </w:r>
      <w:r>
        <w:rPr>
          <w:rFonts w:ascii="STIX Math" w:eastAsia="STIX Math"/>
          <w:i/>
          <w:sz w:val="16"/>
        </w:rPr>
        <w:t>𝑧</w:t>
      </w:r>
      <w:r>
        <w:rPr>
          <w:rFonts w:ascii="STIX Math" w:eastAsia="STIX Math"/>
          <w:i/>
          <w:spacing w:val="2"/>
          <w:sz w:val="16"/>
        </w:rPr>
        <w:t> </w:t>
      </w:r>
      <w:r>
        <w:rPr>
          <w:rFonts w:ascii="STIX Math" w:eastAsia="STIX Math"/>
          <w:sz w:val="16"/>
        </w:rPr>
        <w:t>=</w:t>
      </w:r>
      <w:r>
        <w:rPr>
          <w:rFonts w:ascii="STIX Math" w:eastAsia="STIX Math"/>
          <w:spacing w:val="3"/>
          <w:sz w:val="16"/>
        </w:rPr>
        <w:t> </w:t>
      </w:r>
      <w:r>
        <w:rPr>
          <w:rFonts w:ascii="STIX Math" w:eastAsia="STIX Math"/>
          <w:i/>
          <w:sz w:val="16"/>
        </w:rPr>
        <w:t>𝑠𝑜𝑓</w:t>
      </w:r>
      <w:r>
        <w:rPr>
          <w:rFonts w:ascii="STIX Math" w:eastAsia="STIX Math"/>
          <w:i/>
          <w:spacing w:val="-21"/>
          <w:sz w:val="16"/>
        </w:rPr>
        <w:t> </w:t>
      </w:r>
      <w:r>
        <w:rPr>
          <w:rFonts w:ascii="STIX Math" w:eastAsia="STIX Math"/>
          <w:i/>
          <w:spacing w:val="-4"/>
          <w:sz w:val="16"/>
        </w:rPr>
        <w:t>𝑡𝑚𝑎𝑥</w:t>
      </w:r>
    </w:p>
    <w:p>
      <w:pPr>
        <w:spacing w:line="67" w:lineRule="exact" w:before="12"/>
        <w:ind w:left="144" w:right="0" w:firstLine="0"/>
        <w:jc w:val="center"/>
        <w:rPr>
          <w:sz w:val="16"/>
        </w:rPr>
      </w:pPr>
      <w:r>
        <w:rPr/>
        <w:br w:type="column"/>
      </w:r>
      <w:r>
        <w:rPr>
          <w:rFonts w:ascii="WenQuanYi Micro Hei Mono" w:hAnsi="WenQuanYi Micro Hei Mono"/>
          <w:spacing w:val="-10"/>
          <w:w w:val="155"/>
          <w:sz w:val="16"/>
        </w:rPr>
        <w:t>√</w:t>
      </w:r>
      <w:r>
        <w:rPr>
          <w:spacing w:val="40"/>
          <w:w w:val="155"/>
          <w:sz w:val="16"/>
          <w:u w:val="single"/>
        </w:rPr>
        <w:t> </w:t>
      </w:r>
    </w:p>
    <w:p>
      <w:pPr>
        <w:spacing w:line="337" w:lineRule="exact" w:before="0"/>
        <w:ind w:left="237" w:right="0" w:firstLine="0"/>
        <w:jc w:val="center"/>
        <w:rPr>
          <w:rFonts w:ascii="STIX Math" w:eastAsia="STIX Math"/>
          <w:i/>
          <w:sz w:val="12"/>
        </w:rPr>
      </w:pPr>
      <w:r>
        <w:rPr/>
        <mc:AlternateContent>
          <mc:Choice Requires="wps">
            <w:drawing>
              <wp:anchor distT="0" distB="0" distL="0" distR="0" allowOverlap="1" layoutInCell="1" locked="0" behindDoc="1" simplePos="0" relativeHeight="486329344">
                <wp:simplePos x="0" y="0"/>
                <wp:positionH relativeFrom="page">
                  <wp:posOffset>4553038</wp:posOffset>
                </wp:positionH>
                <wp:positionV relativeFrom="paragraph">
                  <wp:posOffset>27896</wp:posOffset>
                </wp:positionV>
                <wp:extent cx="2247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24790" cy="1270"/>
                        </a:xfrm>
                        <a:custGeom>
                          <a:avLst/>
                          <a:gdLst/>
                          <a:ahLst/>
                          <a:cxnLst/>
                          <a:rect l="l" t="t" r="r" b="b"/>
                          <a:pathLst>
                            <a:path w="224790" h="0">
                              <a:moveTo>
                                <a:pt x="0" y="0"/>
                              </a:moveTo>
                              <a:lnTo>
                                <a:pt x="22451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136" from="358.506989pt,2.196542pt" to="376.184989pt,2.196542pt" stroked="true" strokeweight=".526pt" strokecolor="#000000">
                <v:stroke dashstyle="solid"/>
                <w10:wrap type="none"/>
              </v:line>
            </w:pict>
          </mc:Fallback>
        </mc:AlternateContent>
      </w:r>
      <w:r>
        <w:rPr>
          <w:rFonts w:ascii="STIX Math" w:eastAsia="STIX Math"/>
          <w:i/>
          <w:spacing w:val="-5"/>
          <w:sz w:val="16"/>
        </w:rPr>
        <w:t>𝑑</w:t>
      </w:r>
      <w:r>
        <w:rPr>
          <w:rFonts w:ascii="STIX Math" w:eastAsia="STIX Math"/>
          <w:i/>
          <w:spacing w:val="-5"/>
          <w:position w:val="-3"/>
          <w:sz w:val="12"/>
        </w:rPr>
        <w:t>𝐾</w:t>
      </w:r>
    </w:p>
    <w:p>
      <w:pPr>
        <w:tabs>
          <w:tab w:pos="3350" w:val="left" w:leader="none"/>
        </w:tabs>
        <w:spacing w:line="247" w:lineRule="exact" w:before="0"/>
        <w:ind w:left="109" w:right="0" w:firstLine="0"/>
        <w:jc w:val="left"/>
        <w:rPr>
          <w:sz w:val="16"/>
        </w:rPr>
      </w:pPr>
      <w:r>
        <w:rPr/>
        <w:br w:type="column"/>
      </w:r>
      <w:r>
        <w:rPr>
          <w:rFonts w:ascii="STIX Math" w:eastAsia="STIX Math"/>
          <w:i/>
          <w:spacing w:val="-10"/>
          <w:w w:val="110"/>
          <w:sz w:val="16"/>
        </w:rPr>
        <w:t>𝑉</w:t>
      </w:r>
      <w:r>
        <w:rPr>
          <w:rFonts w:ascii="STIX Math" w:eastAsia="STIX Math"/>
          <w:i/>
          <w:sz w:val="16"/>
        </w:rPr>
        <w:tab/>
      </w:r>
      <w:bookmarkStart w:name="_bookmark5" w:id="15"/>
      <w:bookmarkEnd w:id="15"/>
      <w:r>
        <w:rPr>
          <w:rFonts w:ascii="STIX Math" w:eastAsia="STIX Math"/>
          <w:i/>
          <w:sz w:val="16"/>
        </w:rPr>
      </w:r>
      <w:r>
        <w:rPr>
          <w:spacing w:val="-5"/>
          <w:w w:val="110"/>
          <w:sz w:val="16"/>
        </w:rPr>
        <w:t>(1)</w:t>
      </w:r>
    </w:p>
    <w:p>
      <w:pPr>
        <w:spacing w:after="0" w:line="247" w:lineRule="exact"/>
        <w:jc w:val="left"/>
        <w:rPr>
          <w:sz w:val="16"/>
        </w:rPr>
        <w:sectPr>
          <w:type w:val="continuous"/>
          <w:pgSz w:w="11910" w:h="15880"/>
          <w:pgMar w:header="655" w:footer="544" w:top="620" w:bottom="280" w:left="640" w:right="640"/>
          <w:cols w:num="4" w:equalWidth="0">
            <w:col w:w="5134" w:space="40"/>
            <w:col w:w="1178" w:space="39"/>
            <w:col w:w="523" w:space="39"/>
            <w:col w:w="3677"/>
          </w:cols>
        </w:sectPr>
      </w:pPr>
    </w:p>
    <w:p>
      <w:pPr>
        <w:pStyle w:val="ListParagraph"/>
        <w:numPr>
          <w:ilvl w:val="0"/>
          <w:numId w:val="3"/>
        </w:numPr>
        <w:tabs>
          <w:tab w:pos="508" w:val="left" w:leader="none"/>
          <w:tab w:pos="510" w:val="left" w:leader="none"/>
        </w:tabs>
        <w:spacing w:line="276" w:lineRule="auto" w:before="38" w:after="0"/>
        <w:ind w:left="510" w:right="38" w:hanging="128"/>
        <w:jc w:val="left"/>
        <w:rPr>
          <w:sz w:val="16"/>
        </w:rPr>
      </w:pPr>
      <w:r>
        <w:rPr>
          <w:w w:val="110"/>
          <w:sz w:val="16"/>
        </w:rPr>
        <w:t>Subwords that are not at the start of a word and are preceded by ‘##’ indicate this case.</w:t>
      </w:r>
    </w:p>
    <w:p>
      <w:pPr>
        <w:pStyle w:val="ListParagraph"/>
        <w:numPr>
          <w:ilvl w:val="0"/>
          <w:numId w:val="3"/>
        </w:numPr>
        <w:tabs>
          <w:tab w:pos="508" w:val="left" w:leader="none"/>
        </w:tabs>
        <w:spacing w:line="183" w:lineRule="exact" w:before="0" w:after="0"/>
        <w:ind w:left="508" w:right="0" w:hanging="126"/>
        <w:jc w:val="left"/>
        <w:rPr>
          <w:sz w:val="16"/>
        </w:rPr>
      </w:pPr>
      <w:r>
        <w:rPr>
          <w:w w:val="110"/>
          <w:sz w:val="16"/>
        </w:rPr>
        <w:t>Individual</w:t>
      </w:r>
      <w:r>
        <w:rPr>
          <w:spacing w:val="2"/>
          <w:w w:val="110"/>
          <w:sz w:val="16"/>
        </w:rPr>
        <w:t> </w:t>
      </w:r>
      <w:r>
        <w:rPr>
          <w:spacing w:val="-2"/>
          <w:w w:val="110"/>
          <w:sz w:val="16"/>
        </w:rPr>
        <w:t>characters.</w:t>
      </w:r>
    </w:p>
    <w:p>
      <w:pPr>
        <w:pStyle w:val="BodyText"/>
        <w:spacing w:line="276" w:lineRule="auto" w:before="151"/>
        <w:ind w:left="111" w:right="38" w:firstLine="239"/>
        <w:jc w:val="both"/>
      </w:pPr>
      <w:r>
        <w:rPr>
          <w:w w:val="110"/>
        </w:rPr>
        <w:t>The</w:t>
      </w:r>
      <w:r>
        <w:rPr>
          <w:spacing w:val="26"/>
          <w:w w:val="110"/>
        </w:rPr>
        <w:t> </w:t>
      </w:r>
      <w:r>
        <w:rPr>
          <w:w w:val="110"/>
        </w:rPr>
        <w:t>tokenizer</w:t>
      </w:r>
      <w:r>
        <w:rPr>
          <w:spacing w:val="26"/>
          <w:w w:val="110"/>
        </w:rPr>
        <w:t> </w:t>
      </w:r>
      <w:r>
        <w:rPr>
          <w:w w:val="110"/>
        </w:rPr>
        <w:t>in</w:t>
      </w:r>
      <w:r>
        <w:rPr>
          <w:spacing w:val="26"/>
          <w:w w:val="110"/>
        </w:rPr>
        <w:t> </w:t>
      </w:r>
      <w:r>
        <w:rPr>
          <w:w w:val="110"/>
        </w:rPr>
        <w:t>this</w:t>
      </w:r>
      <w:r>
        <w:rPr>
          <w:spacing w:val="26"/>
          <w:w w:val="110"/>
        </w:rPr>
        <w:t> </w:t>
      </w:r>
      <w:r>
        <w:rPr>
          <w:w w:val="110"/>
        </w:rPr>
        <w:t>approach</w:t>
      </w:r>
      <w:r>
        <w:rPr>
          <w:spacing w:val="26"/>
          <w:w w:val="110"/>
        </w:rPr>
        <w:t> </w:t>
      </w:r>
      <w:r>
        <w:rPr>
          <w:w w:val="110"/>
        </w:rPr>
        <w:t>first</w:t>
      </w:r>
      <w:r>
        <w:rPr>
          <w:spacing w:val="26"/>
          <w:w w:val="110"/>
        </w:rPr>
        <w:t> </w:t>
      </w:r>
      <w:r>
        <w:rPr>
          <w:w w:val="110"/>
        </w:rPr>
        <w:t>verifies</w:t>
      </w:r>
      <w:r>
        <w:rPr>
          <w:spacing w:val="26"/>
          <w:w w:val="110"/>
        </w:rPr>
        <w:t> </w:t>
      </w:r>
      <w:r>
        <w:rPr>
          <w:w w:val="110"/>
        </w:rPr>
        <w:t>whether</w:t>
      </w:r>
      <w:r>
        <w:rPr>
          <w:spacing w:val="26"/>
          <w:w w:val="110"/>
        </w:rPr>
        <w:t> </w:t>
      </w:r>
      <w:r>
        <w:rPr>
          <w:w w:val="110"/>
        </w:rPr>
        <w:t>the</w:t>
      </w:r>
      <w:r>
        <w:rPr>
          <w:spacing w:val="26"/>
          <w:w w:val="110"/>
        </w:rPr>
        <w:t> </w:t>
      </w:r>
      <w:r>
        <w:rPr>
          <w:w w:val="110"/>
        </w:rPr>
        <w:t>word</w:t>
      </w:r>
      <w:r>
        <w:rPr>
          <w:spacing w:val="26"/>
          <w:w w:val="110"/>
        </w:rPr>
        <w:t> </w:t>
      </w:r>
      <w:r>
        <w:rPr>
          <w:w w:val="110"/>
        </w:rPr>
        <w:t>is in</w:t>
      </w:r>
      <w:r>
        <w:rPr>
          <w:spacing w:val="26"/>
          <w:w w:val="110"/>
        </w:rPr>
        <w:t> </w:t>
      </w:r>
      <w:r>
        <w:rPr>
          <w:w w:val="110"/>
        </w:rPr>
        <w:t>the</w:t>
      </w:r>
      <w:r>
        <w:rPr>
          <w:spacing w:val="26"/>
          <w:w w:val="110"/>
        </w:rPr>
        <w:t> </w:t>
      </w:r>
      <w:r>
        <w:rPr>
          <w:w w:val="110"/>
        </w:rPr>
        <w:t>vocabulary</w:t>
      </w:r>
      <w:r>
        <w:rPr>
          <w:spacing w:val="26"/>
          <w:w w:val="110"/>
        </w:rPr>
        <w:t> </w:t>
      </w:r>
      <w:r>
        <w:rPr>
          <w:w w:val="110"/>
        </w:rPr>
        <w:t>or</w:t>
      </w:r>
      <w:r>
        <w:rPr>
          <w:spacing w:val="26"/>
          <w:w w:val="110"/>
        </w:rPr>
        <w:t> </w:t>
      </w:r>
      <w:r>
        <w:rPr>
          <w:w w:val="110"/>
        </w:rPr>
        <w:t>not.</w:t>
      </w:r>
      <w:r>
        <w:rPr>
          <w:spacing w:val="26"/>
          <w:w w:val="110"/>
        </w:rPr>
        <w:t> </w:t>
      </w:r>
      <w:r>
        <w:rPr>
          <w:w w:val="110"/>
        </w:rPr>
        <w:t>If</w:t>
      </w:r>
      <w:r>
        <w:rPr>
          <w:spacing w:val="26"/>
          <w:w w:val="110"/>
        </w:rPr>
        <w:t> </w:t>
      </w:r>
      <w:r>
        <w:rPr>
          <w:w w:val="110"/>
        </w:rPr>
        <w:t>not,</w:t>
      </w:r>
      <w:r>
        <w:rPr>
          <w:spacing w:val="26"/>
          <w:w w:val="110"/>
        </w:rPr>
        <w:t> </w:t>
      </w:r>
      <w:r>
        <w:rPr>
          <w:w w:val="110"/>
        </w:rPr>
        <w:t>then</w:t>
      </w:r>
      <w:r>
        <w:rPr>
          <w:spacing w:val="26"/>
          <w:w w:val="110"/>
        </w:rPr>
        <w:t> </w:t>
      </w:r>
      <w:r>
        <w:rPr>
          <w:w w:val="110"/>
        </w:rPr>
        <w:t>it</w:t>
      </w:r>
      <w:r>
        <w:rPr>
          <w:spacing w:val="26"/>
          <w:w w:val="110"/>
        </w:rPr>
        <w:t> </w:t>
      </w:r>
      <w:r>
        <w:rPr>
          <w:w w:val="110"/>
        </w:rPr>
        <w:t>attempts</w:t>
      </w:r>
      <w:r>
        <w:rPr>
          <w:spacing w:val="26"/>
          <w:w w:val="110"/>
        </w:rPr>
        <w:t> </w:t>
      </w:r>
      <w:r>
        <w:rPr>
          <w:w w:val="110"/>
        </w:rPr>
        <w:t>for</w:t>
      </w:r>
      <w:r>
        <w:rPr>
          <w:spacing w:val="26"/>
          <w:w w:val="110"/>
        </w:rPr>
        <w:t> </w:t>
      </w:r>
      <w:r>
        <w:rPr>
          <w:w w:val="110"/>
        </w:rPr>
        <w:t>breaking</w:t>
      </w:r>
      <w:r>
        <w:rPr>
          <w:spacing w:val="26"/>
          <w:w w:val="110"/>
        </w:rPr>
        <w:t> </w:t>
      </w:r>
      <w:r>
        <w:rPr>
          <w:w w:val="110"/>
        </w:rPr>
        <w:t>down the word into the possible maximum number of subwords available in the vocabulary, and as a last alternative, it decomposes the word into individual characters. So, once the vocabulary is established, we apply it to tokenization.</w:t>
      </w:r>
    </w:p>
    <w:p>
      <w:pPr>
        <w:pStyle w:val="BodyText"/>
        <w:spacing w:line="98" w:lineRule="exact"/>
        <w:ind w:left="350"/>
      </w:pPr>
      <w:r>
        <w:rPr/>
        <w:br w:type="column"/>
      </w:r>
      <w:r>
        <w:rPr>
          <w:w w:val="105"/>
        </w:rPr>
        <w:t>So,</w:t>
      </w:r>
      <w:r>
        <w:rPr>
          <w:spacing w:val="29"/>
          <w:w w:val="105"/>
        </w:rPr>
        <w:t> </w:t>
      </w:r>
      <w:r>
        <w:rPr>
          <w:w w:val="105"/>
        </w:rPr>
        <w:t>Eq.</w:t>
      </w:r>
      <w:r>
        <w:rPr>
          <w:spacing w:val="30"/>
          <w:w w:val="105"/>
        </w:rPr>
        <w:t> </w:t>
      </w:r>
      <w:r>
        <w:rPr>
          <w:color w:val="007FAC"/>
          <w:w w:val="105"/>
        </w:rPr>
        <w:t>(</w:t>
      </w:r>
      <w:hyperlink w:history="true" w:anchor="_bookmark5">
        <w:r>
          <w:rPr>
            <w:color w:val="007FAC"/>
            <w:w w:val="105"/>
          </w:rPr>
          <w:t>1</w:t>
        </w:r>
      </w:hyperlink>
      <w:r>
        <w:rPr>
          <w:color w:val="007FAC"/>
          <w:w w:val="105"/>
        </w:rPr>
        <w:t>)</w:t>
      </w:r>
      <w:r>
        <w:rPr>
          <w:color w:val="007FAC"/>
          <w:spacing w:val="30"/>
          <w:w w:val="105"/>
        </w:rPr>
        <w:t> </w:t>
      </w:r>
      <w:r>
        <w:rPr>
          <w:w w:val="105"/>
        </w:rPr>
        <w:t>shows:</w:t>
      </w:r>
      <w:r>
        <w:rPr>
          <w:spacing w:val="30"/>
          <w:w w:val="105"/>
        </w:rPr>
        <w:t> </w:t>
      </w:r>
      <w:r>
        <w:rPr>
          <w:w w:val="105"/>
        </w:rPr>
        <w:t>Q</w:t>
      </w:r>
      <w:r>
        <w:rPr>
          <w:spacing w:val="30"/>
          <w:w w:val="105"/>
        </w:rPr>
        <w:t> </w:t>
      </w:r>
      <w:r>
        <w:rPr>
          <w:rFonts w:ascii="STIX Math"/>
          <w:w w:val="105"/>
        </w:rPr>
        <w:t>=</w:t>
      </w:r>
      <w:r>
        <w:rPr>
          <w:rFonts w:ascii="STIX Math"/>
          <w:spacing w:val="30"/>
          <w:w w:val="105"/>
        </w:rPr>
        <w:t> </w:t>
      </w:r>
      <w:r>
        <w:rPr>
          <w:w w:val="105"/>
        </w:rPr>
        <w:t>query</w:t>
      </w:r>
      <w:r>
        <w:rPr>
          <w:spacing w:val="30"/>
          <w:w w:val="105"/>
        </w:rPr>
        <w:t> </w:t>
      </w:r>
      <w:r>
        <w:rPr>
          <w:w w:val="105"/>
        </w:rPr>
        <w:t>vector,</w:t>
      </w:r>
      <w:r>
        <w:rPr>
          <w:spacing w:val="30"/>
          <w:w w:val="105"/>
        </w:rPr>
        <w:t> </w:t>
      </w:r>
      <w:r>
        <w:rPr>
          <w:w w:val="105"/>
        </w:rPr>
        <w:t>K</w:t>
      </w:r>
      <w:r>
        <w:rPr>
          <w:spacing w:val="30"/>
          <w:w w:val="105"/>
        </w:rPr>
        <w:t> </w:t>
      </w:r>
      <w:r>
        <w:rPr>
          <w:rFonts w:ascii="STIX Math"/>
          <w:w w:val="105"/>
        </w:rPr>
        <w:t>=</w:t>
      </w:r>
      <w:r>
        <w:rPr>
          <w:rFonts w:ascii="STIX Math"/>
          <w:spacing w:val="30"/>
          <w:w w:val="105"/>
        </w:rPr>
        <w:t> </w:t>
      </w:r>
      <w:r>
        <w:rPr>
          <w:w w:val="105"/>
        </w:rPr>
        <w:t>key</w:t>
      </w:r>
      <w:r>
        <w:rPr>
          <w:spacing w:val="30"/>
          <w:w w:val="105"/>
        </w:rPr>
        <w:t> </w:t>
      </w:r>
      <w:r>
        <w:rPr>
          <w:w w:val="105"/>
        </w:rPr>
        <w:t>vector,</w:t>
      </w:r>
      <w:r>
        <w:rPr>
          <w:spacing w:val="30"/>
          <w:w w:val="105"/>
        </w:rPr>
        <w:t> </w:t>
      </w:r>
      <w:r>
        <w:rPr>
          <w:w w:val="105"/>
        </w:rPr>
        <w:t>V</w:t>
      </w:r>
      <w:r>
        <w:rPr>
          <w:spacing w:val="30"/>
          <w:w w:val="105"/>
        </w:rPr>
        <w:t> </w:t>
      </w:r>
      <w:r>
        <w:rPr>
          <w:rFonts w:ascii="STIX Math"/>
          <w:w w:val="105"/>
        </w:rPr>
        <w:t>=</w:t>
      </w:r>
      <w:r>
        <w:rPr>
          <w:rFonts w:ascii="STIX Math"/>
          <w:spacing w:val="30"/>
          <w:w w:val="105"/>
        </w:rPr>
        <w:t> </w:t>
      </w:r>
      <w:r>
        <w:rPr>
          <w:spacing w:val="-2"/>
          <w:w w:val="105"/>
        </w:rPr>
        <w:t>value</w:t>
      </w:r>
    </w:p>
    <w:p>
      <w:pPr>
        <w:pStyle w:val="BodyText"/>
        <w:spacing w:line="371" w:lineRule="exact"/>
        <w:ind w:left="111"/>
      </w:pPr>
      <w:r>
        <w:rPr>
          <w:w w:val="110"/>
        </w:rPr>
        <w:t>vector,</w:t>
      </w:r>
      <w:r>
        <w:rPr>
          <w:spacing w:val="7"/>
          <w:w w:val="110"/>
        </w:rPr>
        <w:t> </w:t>
      </w:r>
      <w:r>
        <w:rPr>
          <w:w w:val="110"/>
        </w:rPr>
        <w:t>and</w:t>
      </w:r>
      <w:r>
        <w:rPr>
          <w:spacing w:val="8"/>
          <w:w w:val="110"/>
        </w:rPr>
        <w:t> </w:t>
      </w:r>
      <w:r>
        <w:rPr>
          <w:rFonts w:ascii="STIX Math" w:eastAsia="STIX Math"/>
          <w:i/>
          <w:w w:val="110"/>
        </w:rPr>
        <w:t>𝑑</w:t>
      </w:r>
      <w:r>
        <w:rPr>
          <w:rFonts w:ascii="STIX Math" w:eastAsia="STIX Math"/>
          <w:i/>
          <w:w w:val="110"/>
          <w:position w:val="-3"/>
          <w:sz w:val="12"/>
        </w:rPr>
        <w:t>𝑘</w:t>
      </w:r>
      <w:r>
        <w:rPr>
          <w:rFonts w:ascii="STIX Math" w:eastAsia="STIX Math"/>
          <w:i/>
          <w:spacing w:val="29"/>
          <w:w w:val="110"/>
          <w:position w:val="-3"/>
          <w:sz w:val="12"/>
        </w:rPr>
        <w:t> </w:t>
      </w:r>
      <w:r>
        <w:rPr>
          <w:w w:val="110"/>
        </w:rPr>
        <w:t>denotes</w:t>
      </w:r>
      <w:r>
        <w:rPr>
          <w:spacing w:val="8"/>
          <w:w w:val="110"/>
        </w:rPr>
        <w:t> </w:t>
      </w:r>
      <w:r>
        <w:rPr>
          <w:w w:val="110"/>
        </w:rPr>
        <w:t>the</w:t>
      </w:r>
      <w:r>
        <w:rPr>
          <w:spacing w:val="8"/>
          <w:w w:val="110"/>
        </w:rPr>
        <w:t> </w:t>
      </w:r>
      <w:r>
        <w:rPr>
          <w:w w:val="110"/>
        </w:rPr>
        <w:t>dimension</w:t>
      </w:r>
      <w:r>
        <w:rPr>
          <w:spacing w:val="8"/>
          <w:w w:val="110"/>
        </w:rPr>
        <w:t> </w:t>
      </w:r>
      <w:r>
        <w:rPr>
          <w:w w:val="110"/>
        </w:rPr>
        <w:t>of</w:t>
      </w:r>
      <w:r>
        <w:rPr>
          <w:spacing w:val="8"/>
          <w:w w:val="110"/>
        </w:rPr>
        <w:t> </w:t>
      </w:r>
      <w:r>
        <w:rPr>
          <w:spacing w:val="-5"/>
          <w:w w:val="110"/>
        </w:rPr>
        <w:t>k.</w:t>
      </w:r>
    </w:p>
    <w:p>
      <w:pPr>
        <w:pStyle w:val="BodyText"/>
        <w:spacing w:line="112" w:lineRule="auto" w:before="168"/>
        <w:ind w:left="510" w:right="109" w:hanging="128"/>
      </w:pPr>
      <w:r>
        <w:rPr>
          <w:w w:val="110"/>
        </w:rPr>
        <w:t>the</w:t>
      </w:r>
      <w:r>
        <w:rPr>
          <w:spacing w:val="36"/>
          <w:w w:val="110"/>
        </w:rPr>
        <w:t>  </w:t>
      </w:r>
      <w:r>
        <w:rPr>
          <w:w w:val="110"/>
        </w:rPr>
        <w:t>dot</w:t>
      </w:r>
      <w:r>
        <w:rPr>
          <w:spacing w:val="36"/>
          <w:w w:val="110"/>
        </w:rPr>
        <w:t>  </w:t>
      </w:r>
      <w:r>
        <w:rPr>
          <w:w w:val="110"/>
        </w:rPr>
        <w:t>product</w:t>
      </w:r>
      <w:r>
        <w:rPr>
          <w:spacing w:val="36"/>
          <w:w w:val="110"/>
        </w:rPr>
        <w:t>  </w:t>
      </w:r>
      <w:r>
        <w:rPr>
          <w:w w:val="110"/>
        </w:rPr>
        <w:t>of</w:t>
      </w:r>
      <w:r>
        <w:rPr>
          <w:spacing w:val="37"/>
          <w:w w:val="110"/>
        </w:rPr>
        <w:t>  </w:t>
      </w:r>
      <w:r>
        <w:rPr>
          <w:w w:val="110"/>
        </w:rPr>
        <w:t>the</w:t>
      </w:r>
      <w:r>
        <w:rPr>
          <w:spacing w:val="36"/>
          <w:w w:val="110"/>
        </w:rPr>
        <w:t>  </w:t>
      </w:r>
      <w:r>
        <w:rPr>
          <w:w w:val="110"/>
        </w:rPr>
        <w:t>query</w:t>
      </w:r>
      <w:r>
        <w:rPr>
          <w:spacing w:val="36"/>
          <w:w w:val="110"/>
        </w:rPr>
        <w:t>  </w:t>
      </w:r>
      <w:r>
        <w:rPr>
          <w:w w:val="110"/>
        </w:rPr>
        <w:t>and</w:t>
      </w:r>
      <w:r>
        <w:rPr>
          <w:spacing w:val="36"/>
          <w:w w:val="110"/>
        </w:rPr>
        <w:t>  </w:t>
      </w:r>
      <w:r>
        <w:rPr>
          <w:w w:val="110"/>
        </w:rPr>
        <w:t>key</w:t>
      </w:r>
      <w:r>
        <w:rPr>
          <w:spacing w:val="37"/>
          <w:w w:val="110"/>
        </w:rPr>
        <w:t>  </w:t>
      </w:r>
      <w:r>
        <w:rPr>
          <w:spacing w:val="21"/>
          <w:w w:val="105"/>
        </w:rPr>
        <w:t>mat</w:t>
      </w:r>
      <w:r>
        <w:rPr>
          <w:spacing w:val="19"/>
          <w:w w:val="110"/>
        </w:rPr>
        <w:t>r</w:t>
      </w:r>
      <w:r>
        <w:rPr>
          <w:rFonts w:ascii="WenQuanYi Micro Hei Mono" w:hAnsi="WenQuanYi Micro Hei Mono" w:eastAsia="WenQuanYi Micro Hei Mono" w:hint="eastAsia"/>
          <w:spacing w:val="-125"/>
          <w:w w:val="147"/>
          <w:position w:val="-7"/>
        </w:rPr>
        <w:t>√</w:t>
      </w:r>
      <w:r>
        <w:rPr>
          <w:spacing w:val="21"/>
          <w:w w:val="97"/>
        </w:rPr>
        <w:t>ix</w:t>
      </w:r>
      <w:r>
        <w:rPr>
          <w:spacing w:val="5"/>
          <w:w w:val="109"/>
        </w:rPr>
        <w:t> </w:t>
      </w:r>
      <w:r>
        <w:rPr>
          <w:spacing w:val="64"/>
          <w:w w:val="110"/>
          <w:u w:val="single"/>
        </w:rPr>
        <w:t> </w:t>
      </w:r>
      <w:r>
        <w:rPr>
          <w:rFonts w:ascii="STIX Math" w:hAnsi="STIX Math" w:eastAsia="STIX Math"/>
          <w:w w:val="110"/>
          <w:u w:val="single"/>
        </w:rPr>
        <w:t>(</w:t>
      </w:r>
      <w:r>
        <w:rPr>
          <w:rFonts w:ascii="STIX Math" w:hAnsi="STIX Math" w:eastAsia="STIX Math"/>
          <w:i/>
          <w:w w:val="110"/>
          <w:u w:val="none"/>
        </w:rPr>
        <w:t>𝑄𝐾</w:t>
      </w:r>
      <w:r>
        <w:rPr>
          <w:rFonts w:ascii="STIX Math" w:hAnsi="STIX Math" w:eastAsia="STIX Math"/>
          <w:i/>
          <w:w w:val="110"/>
          <w:u w:val="none"/>
          <w:vertAlign w:val="superscript"/>
        </w:rPr>
        <w:t>𝑇</w:t>
      </w:r>
      <w:r>
        <w:rPr>
          <w:rFonts w:ascii="STIX Math" w:hAnsi="STIX Math" w:eastAsia="STIX Math"/>
          <w:i/>
          <w:spacing w:val="44"/>
          <w:w w:val="110"/>
          <w:u w:val="none"/>
          <w:vertAlign w:val="baseline"/>
        </w:rPr>
        <w:t> </w:t>
      </w:r>
      <w:r>
        <w:rPr>
          <w:rFonts w:ascii="STIX Math" w:hAnsi="STIX Math" w:eastAsia="STIX Math"/>
          <w:w w:val="110"/>
          <w:u w:val="none"/>
          <w:vertAlign w:val="baseline"/>
        </w:rPr>
        <w:t>)</w:t>
      </w:r>
      <w:r>
        <w:rPr>
          <w:w w:val="110"/>
          <w:u w:val="none"/>
          <w:vertAlign w:val="baseline"/>
        </w:rPr>
        <w:t>.</w:t>
      </w:r>
      <w:r>
        <w:rPr>
          <w:spacing w:val="80"/>
          <w:w w:val="110"/>
          <w:u w:val="none"/>
          <w:vertAlign w:val="baseline"/>
        </w:rPr>
        <w:t> </w:t>
      </w:r>
      <w:r>
        <w:rPr>
          <w:rFonts w:ascii="Arial" w:hAnsi="Arial" w:eastAsia="Arial"/>
          <w:spacing w:val="-2"/>
          <w:w w:val="110"/>
          <w:u w:val="none"/>
          <w:vertAlign w:val="baseline"/>
        </w:rPr>
        <w:t>•</w:t>
      </w:r>
      <w:r>
        <w:rPr>
          <w:rFonts w:ascii="Arial" w:hAnsi="Arial" w:eastAsia="Arial"/>
          <w:spacing w:val="22"/>
          <w:w w:val="110"/>
          <w:u w:val="none"/>
          <w:vertAlign w:val="baseline"/>
        </w:rPr>
        <w:t> </w:t>
      </w:r>
      <w:r>
        <w:rPr>
          <w:spacing w:val="-2"/>
          <w:w w:val="110"/>
          <w:u w:val="none"/>
          <w:vertAlign w:val="baseline"/>
        </w:rPr>
        <w:t>For</w:t>
      </w:r>
      <w:r>
        <w:rPr>
          <w:spacing w:val="-8"/>
          <w:w w:val="110"/>
          <w:u w:val="none"/>
          <w:vertAlign w:val="baseline"/>
        </w:rPr>
        <w:t> </w:t>
      </w:r>
      <w:r>
        <w:rPr>
          <w:spacing w:val="-2"/>
          <w:w w:val="110"/>
          <w:u w:val="none"/>
          <w:vertAlign w:val="baseline"/>
        </w:rPr>
        <w:t>the</w:t>
      </w:r>
      <w:r>
        <w:rPr>
          <w:spacing w:val="-8"/>
          <w:w w:val="110"/>
          <w:u w:val="none"/>
          <w:vertAlign w:val="baseline"/>
        </w:rPr>
        <w:t> </w:t>
      </w:r>
      <w:r>
        <w:rPr>
          <w:spacing w:val="-2"/>
          <w:w w:val="110"/>
          <w:u w:val="none"/>
          <w:vertAlign w:val="baseline"/>
        </w:rPr>
        <w:t>calculation</w:t>
      </w:r>
      <w:r>
        <w:rPr>
          <w:spacing w:val="-8"/>
          <w:w w:val="110"/>
          <w:u w:val="none"/>
          <w:vertAlign w:val="baseline"/>
        </w:rPr>
        <w:t> </w:t>
      </w:r>
      <w:r>
        <w:rPr>
          <w:spacing w:val="-2"/>
          <w:w w:val="110"/>
          <w:u w:val="none"/>
          <w:vertAlign w:val="baseline"/>
        </w:rPr>
        <w:t>of</w:t>
      </w:r>
      <w:r>
        <w:rPr>
          <w:spacing w:val="-8"/>
          <w:w w:val="110"/>
          <w:u w:val="none"/>
          <w:vertAlign w:val="baseline"/>
        </w:rPr>
        <w:t> </w:t>
      </w:r>
      <w:r>
        <w:rPr>
          <w:spacing w:val="-2"/>
          <w:w w:val="110"/>
          <w:u w:val="none"/>
          <w:vertAlign w:val="baseline"/>
        </w:rPr>
        <w:t>similarity</w:t>
      </w:r>
      <w:r>
        <w:rPr>
          <w:spacing w:val="-8"/>
          <w:w w:val="110"/>
          <w:u w:val="none"/>
          <w:vertAlign w:val="baseline"/>
        </w:rPr>
        <w:t> </w:t>
      </w:r>
      <w:r>
        <w:rPr>
          <w:spacing w:val="-2"/>
          <w:w w:val="110"/>
          <w:u w:val="none"/>
          <w:vertAlign w:val="baseline"/>
        </w:rPr>
        <w:t>scores,</w:t>
      </w:r>
      <w:r>
        <w:rPr>
          <w:spacing w:val="-8"/>
          <w:w w:val="110"/>
          <w:u w:val="none"/>
          <w:vertAlign w:val="baseline"/>
        </w:rPr>
        <w:t> </w:t>
      </w:r>
      <w:r>
        <w:rPr>
          <w:spacing w:val="-2"/>
          <w:w w:val="110"/>
          <w:u w:val="none"/>
          <w:vertAlign w:val="baseline"/>
        </w:rPr>
        <w:t>there</w:t>
      </w:r>
      <w:r>
        <w:rPr>
          <w:spacing w:val="-8"/>
          <w:w w:val="110"/>
          <w:u w:val="none"/>
          <w:vertAlign w:val="baseline"/>
        </w:rPr>
        <w:t> </w:t>
      </w:r>
      <w:r>
        <w:rPr>
          <w:spacing w:val="-2"/>
          <w:w w:val="110"/>
          <w:u w:val="none"/>
          <w:vertAlign w:val="baseline"/>
        </w:rPr>
        <w:t>is</w:t>
      </w:r>
      <w:r>
        <w:rPr>
          <w:spacing w:val="-8"/>
          <w:w w:val="110"/>
          <w:u w:val="none"/>
          <w:vertAlign w:val="baseline"/>
        </w:rPr>
        <w:t> </w:t>
      </w:r>
      <w:r>
        <w:rPr>
          <w:spacing w:val="-2"/>
          <w:w w:val="110"/>
          <w:u w:val="none"/>
          <w:vertAlign w:val="baseline"/>
        </w:rPr>
        <w:t>a</w:t>
      </w:r>
      <w:r>
        <w:rPr>
          <w:spacing w:val="-8"/>
          <w:w w:val="110"/>
          <w:u w:val="none"/>
          <w:vertAlign w:val="baseline"/>
        </w:rPr>
        <w:t> </w:t>
      </w:r>
      <w:r>
        <w:rPr>
          <w:spacing w:val="-2"/>
          <w:w w:val="110"/>
          <w:u w:val="none"/>
          <w:vertAlign w:val="baseline"/>
        </w:rPr>
        <w:t>need</w:t>
      </w:r>
      <w:r>
        <w:rPr>
          <w:spacing w:val="-8"/>
          <w:w w:val="110"/>
          <w:u w:val="none"/>
          <w:vertAlign w:val="baseline"/>
        </w:rPr>
        <w:t> </w:t>
      </w:r>
      <w:r>
        <w:rPr>
          <w:spacing w:val="-2"/>
          <w:w w:val="110"/>
          <w:u w:val="none"/>
          <w:vertAlign w:val="baseline"/>
        </w:rPr>
        <w:t>to</w:t>
      </w:r>
      <w:r>
        <w:rPr>
          <w:spacing w:val="-8"/>
          <w:w w:val="110"/>
          <w:u w:val="none"/>
          <w:vertAlign w:val="baseline"/>
        </w:rPr>
        <w:t> </w:t>
      </w:r>
      <w:r>
        <w:rPr>
          <w:spacing w:val="-2"/>
          <w:w w:val="110"/>
          <w:u w:val="none"/>
          <w:vertAlign w:val="baseline"/>
        </w:rPr>
        <w:t>calculate</w:t>
      </w:r>
    </w:p>
    <w:p>
      <w:pPr>
        <w:pStyle w:val="ListParagraph"/>
        <w:numPr>
          <w:ilvl w:val="0"/>
          <w:numId w:val="3"/>
        </w:numPr>
        <w:tabs>
          <w:tab w:pos="508" w:val="left" w:leader="none"/>
          <w:tab w:pos="3690" w:val="left" w:leader="none"/>
        </w:tabs>
        <w:spacing w:line="60" w:lineRule="auto" w:before="0" w:after="0"/>
        <w:ind w:left="508" w:right="0" w:hanging="126"/>
        <w:jc w:val="left"/>
        <w:rPr>
          <w:sz w:val="16"/>
        </w:rPr>
      </w:pPr>
      <w:r>
        <w:rPr>
          <w:w w:val="110"/>
          <w:sz w:val="16"/>
        </w:rPr>
        <w:t>Then,</w:t>
      </w:r>
      <w:r>
        <w:rPr>
          <w:spacing w:val="6"/>
          <w:w w:val="110"/>
          <w:sz w:val="16"/>
        </w:rPr>
        <w:t> </w:t>
      </w:r>
      <w:r>
        <w:rPr>
          <w:w w:val="110"/>
          <w:sz w:val="16"/>
        </w:rPr>
        <w:t>the</w:t>
      </w:r>
      <w:r>
        <w:rPr>
          <w:spacing w:val="7"/>
          <w:w w:val="110"/>
          <w:sz w:val="16"/>
        </w:rPr>
        <w:t> </w:t>
      </w:r>
      <w:r>
        <w:rPr>
          <w:w w:val="110"/>
          <w:sz w:val="16"/>
        </w:rPr>
        <w:t>key</w:t>
      </w:r>
      <w:r>
        <w:rPr>
          <w:spacing w:val="7"/>
          <w:w w:val="110"/>
          <w:sz w:val="16"/>
        </w:rPr>
        <w:t> </w:t>
      </w:r>
      <w:r>
        <w:rPr>
          <w:w w:val="110"/>
          <w:sz w:val="16"/>
        </w:rPr>
        <w:t>matrix</w:t>
      </w:r>
      <w:r>
        <w:rPr>
          <w:spacing w:val="7"/>
          <w:w w:val="110"/>
          <w:sz w:val="16"/>
        </w:rPr>
        <w:t> </w:t>
      </w:r>
      <w:r>
        <w:rPr>
          <w:rFonts w:ascii="STIX Math" w:hAnsi="STIX Math" w:eastAsia="STIX Math"/>
          <w:w w:val="110"/>
          <w:sz w:val="16"/>
        </w:rPr>
        <w:t>(</w:t>
      </w:r>
      <w:r>
        <w:rPr>
          <w:rFonts w:ascii="STIX Math" w:hAnsi="STIX Math" w:eastAsia="STIX Math"/>
          <w:i/>
          <w:w w:val="110"/>
          <w:sz w:val="16"/>
        </w:rPr>
        <w:t>𝑄𝐾</w:t>
      </w:r>
      <w:r>
        <w:rPr>
          <w:rFonts w:ascii="STIX Math" w:hAnsi="STIX Math" w:eastAsia="STIX Math"/>
          <w:i/>
          <w:w w:val="110"/>
          <w:sz w:val="16"/>
          <w:vertAlign w:val="superscript"/>
        </w:rPr>
        <w:t>𝑇</w:t>
      </w:r>
      <w:r>
        <w:rPr>
          <w:rFonts w:ascii="STIX Math" w:hAnsi="STIX Math" w:eastAsia="STIX Math"/>
          <w:i/>
          <w:spacing w:val="-15"/>
          <w:w w:val="110"/>
          <w:sz w:val="16"/>
          <w:vertAlign w:val="baseline"/>
        </w:rPr>
        <w:t> </w:t>
      </w:r>
      <w:r>
        <w:rPr>
          <w:rFonts w:ascii="STIX Math" w:hAnsi="STIX Math" w:eastAsia="STIX Math"/>
          <w:w w:val="110"/>
          <w:sz w:val="16"/>
          <w:vertAlign w:val="baseline"/>
        </w:rPr>
        <w:t>)</w:t>
      </w:r>
      <w:r>
        <w:rPr>
          <w:rFonts w:ascii="STIX Math" w:hAnsi="STIX Math" w:eastAsia="STIX Math"/>
          <w:spacing w:val="7"/>
          <w:w w:val="110"/>
          <w:sz w:val="16"/>
          <w:vertAlign w:val="baseline"/>
        </w:rPr>
        <w:t> </w:t>
      </w:r>
      <w:r>
        <w:rPr>
          <w:w w:val="110"/>
          <w:sz w:val="16"/>
          <w:vertAlign w:val="baseline"/>
        </w:rPr>
        <w:t>is</w:t>
      </w:r>
      <w:r>
        <w:rPr>
          <w:spacing w:val="8"/>
          <w:w w:val="110"/>
          <w:sz w:val="16"/>
          <w:vertAlign w:val="baseline"/>
        </w:rPr>
        <w:t> </w:t>
      </w:r>
      <w:r>
        <w:rPr>
          <w:w w:val="110"/>
          <w:sz w:val="16"/>
          <w:vertAlign w:val="baseline"/>
        </w:rPr>
        <w:t>divided</w:t>
      </w:r>
      <w:r>
        <w:rPr>
          <w:spacing w:val="7"/>
          <w:w w:val="110"/>
          <w:sz w:val="16"/>
          <w:vertAlign w:val="baseline"/>
        </w:rPr>
        <w:t> </w:t>
      </w:r>
      <w:r>
        <w:rPr>
          <w:spacing w:val="-5"/>
          <w:w w:val="110"/>
          <w:sz w:val="16"/>
          <w:vertAlign w:val="baseline"/>
        </w:rPr>
        <w:t>by</w:t>
      </w:r>
      <w:r>
        <w:rPr>
          <w:sz w:val="16"/>
          <w:vertAlign w:val="baseline"/>
        </w:rPr>
        <w:tab/>
      </w:r>
      <w:r>
        <w:rPr>
          <w:rFonts w:ascii="STIX Math" w:hAnsi="STIX Math" w:eastAsia="STIX Math"/>
          <w:i/>
          <w:spacing w:val="-5"/>
          <w:w w:val="110"/>
          <w:sz w:val="16"/>
          <w:vertAlign w:val="baseline"/>
        </w:rPr>
        <w:t>𝑑</w:t>
      </w:r>
      <w:r>
        <w:rPr>
          <w:rFonts w:ascii="STIX Math" w:hAnsi="STIX Math" w:eastAsia="STIX Math"/>
          <w:i/>
          <w:spacing w:val="-5"/>
          <w:w w:val="110"/>
          <w:position w:val="-3"/>
          <w:sz w:val="12"/>
          <w:vertAlign w:val="baseline"/>
        </w:rPr>
        <w:t>𝑘</w:t>
      </w:r>
      <w:r>
        <w:rPr>
          <w:spacing w:val="-5"/>
          <w:w w:val="110"/>
          <w:sz w:val="16"/>
          <w:vertAlign w:val="baseline"/>
        </w:rPr>
        <w:t>.</w:t>
      </w:r>
    </w:p>
    <w:p>
      <w:pPr>
        <w:pStyle w:val="ListParagraph"/>
        <w:numPr>
          <w:ilvl w:val="0"/>
          <w:numId w:val="3"/>
        </w:numPr>
        <w:tabs>
          <w:tab w:pos="508" w:val="left" w:leader="none"/>
          <w:tab w:pos="510" w:val="left" w:leader="none"/>
        </w:tabs>
        <w:spacing w:line="273" w:lineRule="auto" w:before="40" w:after="0"/>
        <w:ind w:left="510" w:right="109" w:hanging="128"/>
        <w:jc w:val="left"/>
        <w:rPr>
          <w:sz w:val="16"/>
        </w:rPr>
      </w:pPr>
      <w:r>
        <w:rPr>
          <w:w w:val="110"/>
          <w:sz w:val="16"/>
        </w:rPr>
        <w:t>After</w:t>
      </w:r>
      <w:r>
        <w:rPr>
          <w:spacing w:val="40"/>
          <w:w w:val="110"/>
          <w:sz w:val="16"/>
        </w:rPr>
        <w:t> </w:t>
      </w:r>
      <w:r>
        <w:rPr>
          <w:w w:val="110"/>
          <w:sz w:val="16"/>
        </w:rPr>
        <w:t>that,</w:t>
      </w:r>
      <w:r>
        <w:rPr>
          <w:spacing w:val="40"/>
          <w:w w:val="110"/>
          <w:sz w:val="16"/>
        </w:rPr>
        <w:t> </w:t>
      </w:r>
      <w:r>
        <w:rPr>
          <w:w w:val="110"/>
          <w:sz w:val="16"/>
        </w:rPr>
        <w:t>the</w:t>
      </w:r>
      <w:r>
        <w:rPr>
          <w:spacing w:val="40"/>
          <w:w w:val="110"/>
          <w:sz w:val="16"/>
        </w:rPr>
        <w:t> </w:t>
      </w:r>
      <w:r>
        <w:rPr>
          <w:w w:val="110"/>
          <w:sz w:val="16"/>
        </w:rPr>
        <w:t>softmax</w:t>
      </w:r>
      <w:r>
        <w:rPr>
          <w:spacing w:val="40"/>
          <w:w w:val="110"/>
          <w:sz w:val="16"/>
        </w:rPr>
        <w:t> </w:t>
      </w:r>
      <w:r>
        <w:rPr>
          <w:w w:val="110"/>
          <w:sz w:val="16"/>
        </w:rPr>
        <w:t>function</w:t>
      </w:r>
      <w:r>
        <w:rPr>
          <w:spacing w:val="40"/>
          <w:w w:val="110"/>
          <w:sz w:val="16"/>
        </w:rPr>
        <w:t> </w:t>
      </w:r>
      <w:r>
        <w:rPr>
          <w:w w:val="110"/>
          <w:sz w:val="16"/>
        </w:rPr>
        <w:t>is</w:t>
      </w:r>
      <w:r>
        <w:rPr>
          <w:spacing w:val="40"/>
          <w:w w:val="110"/>
          <w:sz w:val="16"/>
        </w:rPr>
        <w:t> </w:t>
      </w:r>
      <w:r>
        <w:rPr>
          <w:w w:val="110"/>
          <w:sz w:val="16"/>
        </w:rPr>
        <w:t>used</w:t>
      </w:r>
      <w:r>
        <w:rPr>
          <w:spacing w:val="40"/>
          <w:w w:val="110"/>
          <w:sz w:val="16"/>
        </w:rPr>
        <w:t> </w:t>
      </w:r>
      <w:r>
        <w:rPr>
          <w:w w:val="110"/>
          <w:sz w:val="16"/>
        </w:rPr>
        <w:t>for</w:t>
      </w:r>
      <w:r>
        <w:rPr>
          <w:spacing w:val="40"/>
          <w:w w:val="110"/>
          <w:sz w:val="16"/>
        </w:rPr>
        <w:t> </w:t>
      </w:r>
      <w:r>
        <w:rPr>
          <w:w w:val="110"/>
          <w:sz w:val="16"/>
        </w:rPr>
        <w:t>normalizing</w:t>
      </w:r>
      <w:r>
        <w:rPr>
          <w:spacing w:val="40"/>
          <w:w w:val="110"/>
          <w:sz w:val="16"/>
        </w:rPr>
        <w:t> </w:t>
      </w:r>
      <w:r>
        <w:rPr>
          <w:w w:val="110"/>
          <w:sz w:val="16"/>
        </w:rPr>
        <w:t>and obtaining the score matrix.</w:t>
      </w:r>
    </w:p>
    <w:p>
      <w:pPr>
        <w:pStyle w:val="ListParagraph"/>
        <w:numPr>
          <w:ilvl w:val="0"/>
          <w:numId w:val="3"/>
        </w:numPr>
        <w:tabs>
          <w:tab w:pos="508" w:val="left" w:leader="none"/>
          <w:tab w:pos="510" w:val="left" w:leader="none"/>
        </w:tabs>
        <w:spacing w:line="273" w:lineRule="auto" w:before="6" w:after="0"/>
        <w:ind w:left="510" w:right="109" w:hanging="128"/>
        <w:jc w:val="left"/>
        <w:rPr>
          <w:sz w:val="16"/>
        </w:rPr>
      </w:pPr>
      <w:r>
        <w:rPr>
          <w:w w:val="110"/>
          <w:sz w:val="16"/>
        </w:rPr>
        <w:t>Finally,</w:t>
      </w:r>
      <w:r>
        <w:rPr>
          <w:spacing w:val="30"/>
          <w:w w:val="110"/>
          <w:sz w:val="16"/>
        </w:rPr>
        <w:t> </w:t>
      </w:r>
      <w:r>
        <w:rPr>
          <w:w w:val="110"/>
          <w:sz w:val="16"/>
        </w:rPr>
        <w:t>the</w:t>
      </w:r>
      <w:r>
        <w:rPr>
          <w:spacing w:val="30"/>
          <w:w w:val="110"/>
          <w:sz w:val="16"/>
        </w:rPr>
        <w:t> </w:t>
      </w:r>
      <w:r>
        <w:rPr>
          <w:w w:val="110"/>
          <w:sz w:val="16"/>
        </w:rPr>
        <w:t>attention</w:t>
      </w:r>
      <w:r>
        <w:rPr>
          <w:spacing w:val="30"/>
          <w:w w:val="110"/>
          <w:sz w:val="16"/>
        </w:rPr>
        <w:t> </w:t>
      </w:r>
      <w:r>
        <w:rPr>
          <w:w w:val="110"/>
          <w:sz w:val="16"/>
        </w:rPr>
        <w:t>matrix,</w:t>
      </w:r>
      <w:r>
        <w:rPr>
          <w:spacing w:val="30"/>
          <w:w w:val="110"/>
          <w:sz w:val="16"/>
        </w:rPr>
        <w:t> </w:t>
      </w:r>
      <w:r>
        <w:rPr>
          <w:w w:val="110"/>
          <w:sz w:val="16"/>
        </w:rPr>
        <w:t>Z</w:t>
      </w:r>
      <w:r>
        <w:rPr>
          <w:spacing w:val="30"/>
          <w:w w:val="110"/>
          <w:sz w:val="16"/>
        </w:rPr>
        <w:t> </w:t>
      </w:r>
      <w:r>
        <w:rPr>
          <w:w w:val="110"/>
          <w:sz w:val="16"/>
        </w:rPr>
        <w:t>is</w:t>
      </w:r>
      <w:r>
        <w:rPr>
          <w:spacing w:val="30"/>
          <w:w w:val="110"/>
          <w:sz w:val="16"/>
        </w:rPr>
        <w:t> </w:t>
      </w:r>
      <w:r>
        <w:rPr>
          <w:w w:val="110"/>
          <w:sz w:val="16"/>
        </w:rPr>
        <w:t>obtained</w:t>
      </w:r>
      <w:r>
        <w:rPr>
          <w:spacing w:val="30"/>
          <w:w w:val="110"/>
          <w:sz w:val="16"/>
        </w:rPr>
        <w:t> </w:t>
      </w:r>
      <w:r>
        <w:rPr>
          <w:w w:val="110"/>
          <w:sz w:val="16"/>
        </w:rPr>
        <w:t>by</w:t>
      </w:r>
      <w:r>
        <w:rPr>
          <w:spacing w:val="30"/>
          <w:w w:val="110"/>
          <w:sz w:val="16"/>
        </w:rPr>
        <w:t> </w:t>
      </w:r>
      <w:r>
        <w:rPr>
          <w:w w:val="110"/>
          <w:sz w:val="16"/>
        </w:rPr>
        <w:t>multiplying</w:t>
      </w:r>
      <w:r>
        <w:rPr>
          <w:spacing w:val="30"/>
          <w:w w:val="110"/>
          <w:sz w:val="16"/>
        </w:rPr>
        <w:t> </w:t>
      </w:r>
      <w:r>
        <w:rPr>
          <w:w w:val="110"/>
          <w:sz w:val="16"/>
        </w:rPr>
        <w:t>the score matrix with V.</w:t>
      </w:r>
    </w:p>
    <w:p>
      <w:pPr>
        <w:spacing w:after="0" w:line="273" w:lineRule="auto"/>
        <w:jc w:val="left"/>
        <w:rPr>
          <w:sz w:val="16"/>
        </w:rPr>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2010"/>
        <w:rPr>
          <w:sz w:val="20"/>
        </w:rPr>
      </w:pPr>
      <w:r>
        <w:rPr>
          <w:sz w:val="20"/>
        </w:rPr>
        <w:drawing>
          <wp:inline distT="0" distB="0" distL="0" distR="0">
            <wp:extent cx="4192021" cy="125272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4192021" cy="1252727"/>
                    </a:xfrm>
                    <a:prstGeom prst="rect">
                      <a:avLst/>
                    </a:prstGeom>
                  </pic:spPr>
                </pic:pic>
              </a:graphicData>
            </a:graphic>
          </wp:inline>
        </w:drawing>
      </w:r>
      <w:r>
        <w:rPr>
          <w:sz w:val="20"/>
        </w:rPr>
      </w:r>
    </w:p>
    <w:p>
      <w:pPr>
        <w:pStyle w:val="BodyText"/>
        <w:spacing w:before="91"/>
        <w:rPr>
          <w:sz w:val="12"/>
        </w:rPr>
      </w:pPr>
    </w:p>
    <w:p>
      <w:pPr>
        <w:spacing w:before="0"/>
        <w:ind w:left="12" w:right="12" w:firstLine="0"/>
        <w:jc w:val="center"/>
        <w:rPr>
          <w:sz w:val="12"/>
        </w:rPr>
      </w:pPr>
      <w:bookmarkStart w:name="_bookmark6" w:id="16"/>
      <w:bookmarkEnd w:id="16"/>
      <w:r>
        <w:rPr/>
      </w:r>
      <w:r>
        <w:rPr>
          <w:b/>
          <w:w w:val="120"/>
          <w:sz w:val="12"/>
        </w:rPr>
        <w:t>/ig.</w:t>
      </w:r>
      <w:r>
        <w:rPr>
          <w:b/>
          <w:spacing w:val="13"/>
          <w:w w:val="120"/>
          <w:sz w:val="12"/>
        </w:rPr>
        <w:t> </w:t>
      </w:r>
      <w:r>
        <w:rPr>
          <w:b/>
          <w:w w:val="120"/>
          <w:sz w:val="12"/>
        </w:rPr>
        <w:t>1.</w:t>
      </w:r>
      <w:r>
        <w:rPr>
          <w:b/>
          <w:spacing w:val="41"/>
          <w:w w:val="120"/>
          <w:sz w:val="12"/>
        </w:rPr>
        <w:t> </w:t>
      </w:r>
      <w:r>
        <w:rPr>
          <w:w w:val="120"/>
          <w:sz w:val="12"/>
        </w:rPr>
        <w:t>Schematic</w:t>
      </w:r>
      <w:r>
        <w:rPr>
          <w:spacing w:val="15"/>
          <w:w w:val="120"/>
          <w:sz w:val="12"/>
        </w:rPr>
        <w:t> </w:t>
      </w:r>
      <w:r>
        <w:rPr>
          <w:w w:val="120"/>
          <w:sz w:val="12"/>
        </w:rPr>
        <w:t>diagram</w:t>
      </w:r>
      <w:r>
        <w:rPr>
          <w:spacing w:val="16"/>
          <w:w w:val="120"/>
          <w:sz w:val="12"/>
        </w:rPr>
        <w:t> </w:t>
      </w:r>
      <w:r>
        <w:rPr>
          <w:w w:val="120"/>
          <w:sz w:val="12"/>
        </w:rPr>
        <w:t>of</w:t>
      </w:r>
      <w:r>
        <w:rPr>
          <w:spacing w:val="15"/>
          <w:w w:val="120"/>
          <w:sz w:val="12"/>
        </w:rPr>
        <w:t> </w:t>
      </w:r>
      <w:r>
        <w:rPr>
          <w:w w:val="120"/>
          <w:sz w:val="12"/>
        </w:rPr>
        <w:t>encoder</w:t>
      </w:r>
      <w:r>
        <w:rPr>
          <w:spacing w:val="16"/>
          <w:w w:val="120"/>
          <w:sz w:val="12"/>
        </w:rPr>
        <w:t> </w:t>
      </w:r>
      <w:r>
        <w:rPr>
          <w:spacing w:val="-2"/>
          <w:w w:val="120"/>
          <w:sz w:val="12"/>
        </w:rPr>
        <w:t>block.</w:t>
      </w:r>
    </w:p>
    <w:p>
      <w:pPr>
        <w:pStyle w:val="BodyText"/>
        <w:spacing w:before="70"/>
        <w:rPr>
          <w:sz w:val="20"/>
        </w:rPr>
      </w:pPr>
      <w:r>
        <w:rPr/>
        <w:drawing>
          <wp:anchor distT="0" distB="0" distL="0" distR="0" allowOverlap="1" layoutInCell="1" locked="0" behindDoc="1" simplePos="0" relativeHeight="487593472">
            <wp:simplePos x="0" y="0"/>
            <wp:positionH relativeFrom="page">
              <wp:posOffset>1639392</wp:posOffset>
            </wp:positionH>
            <wp:positionV relativeFrom="paragraph">
              <wp:posOffset>206173</wp:posOffset>
            </wp:positionV>
            <wp:extent cx="4284101" cy="181356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284101" cy="1813560"/>
                    </a:xfrm>
                    <a:prstGeom prst="rect">
                      <a:avLst/>
                    </a:prstGeom>
                  </pic:spPr>
                </pic:pic>
              </a:graphicData>
            </a:graphic>
          </wp:anchor>
        </w:drawing>
      </w:r>
    </w:p>
    <w:p>
      <w:pPr>
        <w:pStyle w:val="BodyText"/>
        <w:spacing w:before="86"/>
        <w:rPr>
          <w:sz w:val="12"/>
        </w:rPr>
      </w:pPr>
    </w:p>
    <w:p>
      <w:pPr>
        <w:spacing w:before="0"/>
        <w:ind w:left="12" w:right="12" w:firstLine="0"/>
        <w:jc w:val="center"/>
        <w:rPr>
          <w:sz w:val="12"/>
        </w:rPr>
      </w:pPr>
      <w:bookmarkStart w:name="_bookmark7" w:id="17"/>
      <w:bookmarkEnd w:id="17"/>
      <w:r>
        <w:rPr/>
      </w:r>
      <w:r>
        <w:rPr>
          <w:b/>
          <w:w w:val="120"/>
          <w:sz w:val="12"/>
        </w:rPr>
        <w:t>/ig.</w:t>
      </w:r>
      <w:r>
        <w:rPr>
          <w:b/>
          <w:spacing w:val="14"/>
          <w:w w:val="120"/>
          <w:sz w:val="12"/>
        </w:rPr>
        <w:t> </w:t>
      </w:r>
      <w:r>
        <w:rPr>
          <w:b/>
          <w:w w:val="120"/>
          <w:sz w:val="12"/>
        </w:rPr>
        <w:t>2.</w:t>
      </w:r>
      <w:r>
        <w:rPr>
          <w:b/>
          <w:spacing w:val="39"/>
          <w:w w:val="120"/>
          <w:sz w:val="12"/>
        </w:rPr>
        <w:t> </w:t>
      </w:r>
      <w:r>
        <w:rPr>
          <w:w w:val="120"/>
          <w:sz w:val="12"/>
        </w:rPr>
        <w:t>Schematic</w:t>
      </w:r>
      <w:r>
        <w:rPr>
          <w:spacing w:val="14"/>
          <w:w w:val="120"/>
          <w:sz w:val="12"/>
        </w:rPr>
        <w:t> </w:t>
      </w:r>
      <w:r>
        <w:rPr>
          <w:w w:val="120"/>
          <w:sz w:val="12"/>
        </w:rPr>
        <w:t>diagram</w:t>
      </w:r>
      <w:r>
        <w:rPr>
          <w:spacing w:val="14"/>
          <w:w w:val="120"/>
          <w:sz w:val="12"/>
        </w:rPr>
        <w:t> </w:t>
      </w:r>
      <w:r>
        <w:rPr>
          <w:w w:val="120"/>
          <w:sz w:val="12"/>
        </w:rPr>
        <w:t>of</w:t>
      </w:r>
      <w:r>
        <w:rPr>
          <w:spacing w:val="15"/>
          <w:w w:val="120"/>
          <w:sz w:val="12"/>
        </w:rPr>
        <w:t> </w:t>
      </w:r>
      <w:r>
        <w:rPr>
          <w:w w:val="120"/>
          <w:sz w:val="12"/>
        </w:rPr>
        <w:t>self-attention</w:t>
      </w:r>
      <w:r>
        <w:rPr>
          <w:spacing w:val="14"/>
          <w:w w:val="120"/>
          <w:sz w:val="12"/>
        </w:rPr>
        <w:t> </w:t>
      </w:r>
      <w:r>
        <w:rPr>
          <w:spacing w:val="-2"/>
          <w:w w:val="120"/>
          <w:sz w:val="12"/>
        </w:rPr>
        <w:t>mechanism.</w:t>
      </w:r>
    </w:p>
    <w:p>
      <w:pPr>
        <w:pStyle w:val="BodyText"/>
        <w:spacing w:before="3"/>
      </w:pPr>
    </w:p>
    <w:p>
      <w:pPr>
        <w:spacing w:after="0"/>
        <w:sectPr>
          <w:pgSz w:w="11910" w:h="15880"/>
          <w:pgMar w:header="655" w:footer="544" w:top="840" w:bottom="740" w:left="640" w:right="640"/>
        </w:sectPr>
      </w:pPr>
    </w:p>
    <w:p>
      <w:pPr>
        <w:pStyle w:val="BodyText"/>
        <w:spacing w:line="276" w:lineRule="auto" w:before="91"/>
        <w:ind w:left="111" w:right="38" w:firstLine="239"/>
        <w:jc w:val="both"/>
      </w:pPr>
      <w:r>
        <w:rPr>
          <w:w w:val="110"/>
        </w:rPr>
        <w:t>Similarly, multiple-headed attention enables the model to attend </w:t>
      </w:r>
      <w:r>
        <w:rPr>
          <w:w w:val="110"/>
        </w:rPr>
        <w:t>to various</w:t>
      </w:r>
      <w:r>
        <w:rPr>
          <w:w w:val="110"/>
        </w:rPr>
        <w:t> representations</w:t>
      </w:r>
      <w:r>
        <w:rPr>
          <w:w w:val="110"/>
        </w:rPr>
        <w:t> and</w:t>
      </w:r>
      <w:r>
        <w:rPr>
          <w:w w:val="110"/>
        </w:rPr>
        <w:t> subspaces</w:t>
      </w:r>
      <w:r>
        <w:rPr>
          <w:w w:val="110"/>
        </w:rPr>
        <w:t> at</w:t>
      </w:r>
      <w:r>
        <w:rPr>
          <w:w w:val="110"/>
        </w:rPr>
        <w:t> different</w:t>
      </w:r>
      <w:r>
        <w:rPr>
          <w:w w:val="110"/>
        </w:rPr>
        <w:t> locations</w:t>
      </w:r>
      <w:r>
        <w:rPr>
          <w:w w:val="110"/>
        </w:rPr>
        <w:t> whereas single</w:t>
      </w:r>
      <w:r>
        <w:rPr>
          <w:spacing w:val="12"/>
          <w:w w:val="110"/>
        </w:rPr>
        <w:t> </w:t>
      </w:r>
      <w:r>
        <w:rPr>
          <w:w w:val="110"/>
        </w:rPr>
        <w:t>attention-head</w:t>
      </w:r>
      <w:r>
        <w:rPr>
          <w:spacing w:val="12"/>
          <w:w w:val="110"/>
        </w:rPr>
        <w:t> </w:t>
      </w:r>
      <w:r>
        <w:rPr>
          <w:w w:val="110"/>
        </w:rPr>
        <w:t>averaging</w:t>
      </w:r>
      <w:r>
        <w:rPr>
          <w:spacing w:val="13"/>
          <w:w w:val="110"/>
        </w:rPr>
        <w:t> </w:t>
      </w:r>
      <w:r>
        <w:rPr>
          <w:w w:val="110"/>
        </w:rPr>
        <w:t>prevents</w:t>
      </w:r>
      <w:r>
        <w:rPr>
          <w:spacing w:val="12"/>
          <w:w w:val="110"/>
        </w:rPr>
        <w:t> </w:t>
      </w:r>
      <w:r>
        <w:rPr>
          <w:w w:val="110"/>
        </w:rPr>
        <w:t>this.</w:t>
      </w:r>
      <w:r>
        <w:rPr>
          <w:spacing w:val="13"/>
          <w:w w:val="110"/>
        </w:rPr>
        <w:t> </w:t>
      </w:r>
      <w:r>
        <w:rPr>
          <w:w w:val="110"/>
        </w:rPr>
        <w:t>Eq.</w:t>
      </w:r>
      <w:r>
        <w:rPr>
          <w:spacing w:val="12"/>
          <w:w w:val="110"/>
        </w:rPr>
        <w:t> </w:t>
      </w:r>
      <w:r>
        <w:rPr>
          <w:color w:val="007FAC"/>
          <w:w w:val="110"/>
        </w:rPr>
        <w:t>(</w:t>
      </w:r>
      <w:hyperlink w:history="true" w:anchor="_bookmark8">
        <w:r>
          <w:rPr>
            <w:color w:val="007FAC"/>
            <w:w w:val="110"/>
          </w:rPr>
          <w:t>2</w:t>
        </w:r>
      </w:hyperlink>
      <w:r>
        <w:rPr>
          <w:color w:val="007FAC"/>
          <w:w w:val="110"/>
        </w:rPr>
        <w:t>)</w:t>
      </w:r>
      <w:r>
        <w:rPr>
          <w:color w:val="007FAC"/>
          <w:spacing w:val="13"/>
          <w:w w:val="110"/>
        </w:rPr>
        <w:t> </w:t>
      </w:r>
      <w:r>
        <w:rPr>
          <w:w w:val="110"/>
        </w:rPr>
        <w:t>describes</w:t>
      </w:r>
      <w:r>
        <w:rPr>
          <w:spacing w:val="12"/>
          <w:w w:val="110"/>
        </w:rPr>
        <w:t> </w:t>
      </w:r>
      <w:r>
        <w:rPr>
          <w:spacing w:val="-2"/>
          <w:w w:val="110"/>
        </w:rPr>
        <w:t>multi-</w:t>
      </w:r>
    </w:p>
    <w:p>
      <w:pPr>
        <w:pStyle w:val="BodyText"/>
        <w:spacing w:line="165" w:lineRule="exact"/>
        <w:ind w:left="111"/>
        <w:jc w:val="both"/>
      </w:pPr>
      <w:r>
        <w:rPr>
          <w:w w:val="110"/>
        </w:rPr>
        <w:t>head</w:t>
      </w:r>
      <w:r>
        <w:rPr>
          <w:spacing w:val="13"/>
          <w:w w:val="110"/>
        </w:rPr>
        <w:t> </w:t>
      </w:r>
      <w:r>
        <w:rPr>
          <w:w w:val="110"/>
        </w:rPr>
        <w:t>attention,</w:t>
      </w:r>
      <w:r>
        <w:rPr>
          <w:spacing w:val="13"/>
          <w:w w:val="110"/>
        </w:rPr>
        <w:t> </w:t>
      </w:r>
      <w:r>
        <w:rPr>
          <w:w w:val="110"/>
        </w:rPr>
        <w:t>which</w:t>
      </w:r>
      <w:r>
        <w:rPr>
          <w:spacing w:val="13"/>
          <w:w w:val="110"/>
        </w:rPr>
        <w:t> </w:t>
      </w:r>
      <w:r>
        <w:rPr>
          <w:w w:val="110"/>
        </w:rPr>
        <w:t>is</w:t>
      </w:r>
      <w:r>
        <w:rPr>
          <w:spacing w:val="13"/>
          <w:w w:val="110"/>
        </w:rPr>
        <w:t> </w:t>
      </w:r>
      <w:r>
        <w:rPr>
          <w:w w:val="110"/>
        </w:rPr>
        <w:t>denoted</w:t>
      </w:r>
      <w:r>
        <w:rPr>
          <w:spacing w:val="13"/>
          <w:w w:val="110"/>
        </w:rPr>
        <w:t> </w:t>
      </w:r>
      <w:r>
        <w:rPr>
          <w:w w:val="110"/>
        </w:rPr>
        <w:t>by</w:t>
      </w:r>
      <w:r>
        <w:rPr>
          <w:spacing w:val="13"/>
          <w:w w:val="110"/>
        </w:rPr>
        <w:t> </w:t>
      </w:r>
      <w:r>
        <w:rPr>
          <w:rFonts w:ascii="STIX Math" w:eastAsia="STIX Math"/>
          <w:i/>
          <w:spacing w:val="-5"/>
          <w:w w:val="110"/>
        </w:rPr>
        <w:t>𝑚</w:t>
      </w:r>
      <w:r>
        <w:rPr>
          <w:rFonts w:ascii="STIX Math" w:eastAsia="STIX Math"/>
          <w:i/>
          <w:spacing w:val="-5"/>
          <w:w w:val="110"/>
          <w:position w:val="-3"/>
          <w:sz w:val="12"/>
        </w:rPr>
        <w:t>𝑎</w:t>
      </w:r>
      <w:r>
        <w:rPr>
          <w:spacing w:val="-5"/>
          <w:w w:val="110"/>
        </w:rPr>
        <w:t>.</w:t>
      </w:r>
    </w:p>
    <w:p>
      <w:pPr>
        <w:tabs>
          <w:tab w:pos="4923" w:val="left" w:leader="none"/>
        </w:tabs>
        <w:spacing w:line="428" w:lineRule="exact" w:before="0"/>
        <w:ind w:left="111" w:right="0" w:firstLine="0"/>
        <w:jc w:val="both"/>
        <w:rPr>
          <w:sz w:val="16"/>
        </w:rPr>
      </w:pPr>
      <w:r>
        <w:rPr>
          <w:rFonts w:ascii="STIX Math" w:hAnsi="STIX Math" w:eastAsia="STIX Math"/>
          <w:i/>
          <w:sz w:val="16"/>
        </w:rPr>
        <w:t>𝑀</w:t>
      </w:r>
      <w:r>
        <w:rPr>
          <w:rFonts w:ascii="STIX Math" w:hAnsi="STIX Math" w:eastAsia="STIX Math"/>
          <w:i/>
          <w:position w:val="-3"/>
          <w:sz w:val="12"/>
        </w:rPr>
        <w:t>𝑎</w:t>
      </w:r>
      <w:r>
        <w:rPr>
          <w:rFonts w:ascii="STIX Math" w:hAnsi="STIX Math" w:eastAsia="STIX Math"/>
          <w:sz w:val="16"/>
        </w:rPr>
        <w:t>(</w:t>
      </w:r>
      <w:r>
        <w:rPr>
          <w:rFonts w:ascii="STIX Math" w:hAnsi="STIX Math" w:eastAsia="STIX Math"/>
          <w:i/>
          <w:sz w:val="16"/>
        </w:rPr>
        <w:t>𝑄,</w:t>
      </w:r>
      <w:r>
        <w:rPr>
          <w:rFonts w:ascii="STIX Math" w:hAnsi="STIX Math" w:eastAsia="STIX Math"/>
          <w:i/>
          <w:spacing w:val="-10"/>
          <w:sz w:val="16"/>
        </w:rPr>
        <w:t> </w:t>
      </w:r>
      <w:r>
        <w:rPr>
          <w:rFonts w:ascii="STIX Math" w:hAnsi="STIX Math" w:eastAsia="STIX Math"/>
          <w:i/>
          <w:sz w:val="16"/>
        </w:rPr>
        <w:t>𝐾,</w:t>
      </w:r>
      <w:r>
        <w:rPr>
          <w:rFonts w:ascii="STIX Math" w:hAnsi="STIX Math" w:eastAsia="STIX Math"/>
          <w:i/>
          <w:spacing w:val="-10"/>
          <w:sz w:val="16"/>
        </w:rPr>
        <w:t> </w:t>
      </w:r>
      <w:r>
        <w:rPr>
          <w:rFonts w:ascii="STIX Math" w:hAnsi="STIX Math" w:eastAsia="STIX Math"/>
          <w:i/>
          <w:sz w:val="16"/>
        </w:rPr>
        <w:t>𝑉</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sz w:val="16"/>
        </w:rPr>
        <w:t>=</w:t>
      </w:r>
      <w:r>
        <w:rPr>
          <w:rFonts w:ascii="STIX Math" w:hAnsi="STIX Math" w:eastAsia="STIX Math"/>
          <w:spacing w:val="12"/>
          <w:sz w:val="16"/>
        </w:rPr>
        <w:t> </w:t>
      </w:r>
      <w:r>
        <w:rPr>
          <w:rFonts w:ascii="STIX Math" w:hAnsi="STIX Math" w:eastAsia="STIX Math"/>
          <w:i/>
          <w:sz w:val="16"/>
        </w:rPr>
        <w:t>𝑐𝑜𝑛𝑐𝑎𝑡</w:t>
      </w:r>
      <w:r>
        <w:rPr>
          <w:rFonts w:ascii="STIX Math" w:hAnsi="STIX Math" w:eastAsia="STIX Math"/>
          <w:sz w:val="16"/>
        </w:rPr>
        <w:t>(</w:t>
      </w:r>
      <w:r>
        <w:rPr>
          <w:rFonts w:ascii="STIX Math" w:hAnsi="STIX Math" w:eastAsia="STIX Math"/>
          <w:i/>
          <w:sz w:val="16"/>
        </w:rPr>
        <w:t>𝑧</w:t>
      </w:r>
      <w:r>
        <w:rPr>
          <w:rFonts w:ascii="STIX Math" w:hAnsi="STIX Math" w:eastAsia="STIX Math"/>
          <w:position w:val="-3"/>
          <w:sz w:val="12"/>
        </w:rPr>
        <w:t>0</w:t>
      </w:r>
      <w:r>
        <w:rPr>
          <w:rFonts w:ascii="STIX Math" w:hAnsi="STIX Math" w:eastAsia="STIX Math"/>
          <w:i/>
          <w:sz w:val="16"/>
        </w:rPr>
        <w:t>,</w:t>
      </w:r>
      <w:r>
        <w:rPr>
          <w:rFonts w:ascii="STIX Math" w:hAnsi="STIX Math" w:eastAsia="STIX Math"/>
          <w:i/>
          <w:spacing w:val="-10"/>
          <w:sz w:val="16"/>
        </w:rPr>
        <w:t> </w:t>
      </w:r>
      <w:r>
        <w:rPr>
          <w:rFonts w:ascii="STIX Math" w:hAnsi="STIX Math" w:eastAsia="STIX Math"/>
          <w:i/>
          <w:sz w:val="16"/>
        </w:rPr>
        <w:t>𝑧</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0"/>
          <w:sz w:val="16"/>
        </w:rPr>
        <w:t> </w:t>
      </w:r>
      <w:r>
        <w:rPr>
          <w:rFonts w:ascii="STIX Math" w:hAnsi="STIX Math" w:eastAsia="STIX Math"/>
          <w:i/>
          <w:sz w:val="16"/>
        </w:rPr>
        <w:t>𝑧</w:t>
      </w:r>
      <w:r>
        <w:rPr>
          <w:rFonts w:ascii="STIX Math" w:hAnsi="STIX Math" w:eastAsia="STIX Math"/>
          <w:position w:val="-3"/>
          <w:sz w:val="12"/>
        </w:rPr>
        <w:t>2</w:t>
      </w:r>
      <w:r>
        <w:rPr>
          <w:rFonts w:ascii="STIX Math" w:hAnsi="STIX Math" w:eastAsia="STIX Math"/>
          <w:i/>
          <w:sz w:val="16"/>
        </w:rPr>
        <w:t>,</w:t>
      </w:r>
      <w:r>
        <w:rPr>
          <w:rFonts w:ascii="STIX Math" w:hAnsi="STIX Math" w:eastAsia="STIX Math"/>
          <w:i/>
          <w:spacing w:val="-9"/>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2"/>
          <w:sz w:val="16"/>
        </w:rPr>
        <w:t>....𝑧</w:t>
      </w:r>
      <w:r>
        <w:rPr>
          <w:rFonts w:ascii="STIX Math" w:hAnsi="STIX Math" w:eastAsia="STIX Math"/>
          <w:i/>
          <w:spacing w:val="-2"/>
          <w:position w:val="-3"/>
          <w:sz w:val="12"/>
        </w:rPr>
        <w:t>ℎ</w:t>
      </w:r>
      <w:r>
        <w:rPr>
          <w:rFonts w:ascii="STIX Math" w:hAnsi="STIX Math" w:eastAsia="STIX Math"/>
          <w:spacing w:val="-2"/>
          <w:sz w:val="16"/>
        </w:rPr>
        <w:t>)</w:t>
      </w:r>
      <w:r>
        <w:rPr>
          <w:rFonts w:ascii="STIX Math" w:hAnsi="STIX Math" w:eastAsia="STIX Math"/>
          <w:sz w:val="16"/>
        </w:rPr>
        <w:tab/>
      </w:r>
      <w:bookmarkStart w:name="_bookmark8" w:id="18"/>
      <w:bookmarkEnd w:id="18"/>
      <w:r>
        <w:rPr>
          <w:rFonts w:ascii="STIX Math" w:hAnsi="STIX Math" w:eastAsia="STIX Math"/>
          <w:sz w:val="16"/>
        </w:rPr>
      </w:r>
      <w:r>
        <w:rPr>
          <w:spacing w:val="-5"/>
          <w:sz w:val="16"/>
        </w:rPr>
        <w:t>(2)</w:t>
      </w:r>
    </w:p>
    <w:p>
      <w:pPr>
        <w:pStyle w:val="BodyText"/>
        <w:spacing w:line="276" w:lineRule="auto" w:before="85"/>
        <w:ind w:left="111" w:right="38" w:firstLine="239"/>
        <w:jc w:val="both"/>
      </w:pPr>
      <w:r>
        <w:rPr>
          <w:w w:val="110"/>
        </w:rPr>
        <w:t>The</w:t>
      </w:r>
      <w:r>
        <w:rPr>
          <w:w w:val="110"/>
        </w:rPr>
        <w:t> feed-forward</w:t>
      </w:r>
      <w:r>
        <w:rPr>
          <w:w w:val="110"/>
        </w:rPr>
        <w:t> is</w:t>
      </w:r>
      <w:r>
        <w:rPr>
          <w:w w:val="110"/>
        </w:rPr>
        <w:t> made</w:t>
      </w:r>
      <w:r>
        <w:rPr>
          <w:w w:val="110"/>
        </w:rPr>
        <w:t> up</w:t>
      </w:r>
      <w:r>
        <w:rPr>
          <w:w w:val="110"/>
        </w:rPr>
        <w:t> of</w:t>
      </w:r>
      <w:r>
        <w:rPr>
          <w:w w:val="110"/>
        </w:rPr>
        <w:t> two</w:t>
      </w:r>
      <w:r>
        <w:rPr>
          <w:w w:val="110"/>
        </w:rPr>
        <w:t> linear</w:t>
      </w:r>
      <w:r>
        <w:rPr>
          <w:w w:val="110"/>
        </w:rPr>
        <w:t> transformations</w:t>
      </w:r>
      <w:r>
        <w:rPr>
          <w:w w:val="110"/>
        </w:rPr>
        <w:t> sepa- rated by a ReLU activation. It is employed in each and every </w:t>
      </w:r>
      <w:r>
        <w:rPr>
          <w:w w:val="110"/>
        </w:rPr>
        <w:t>spot individually and identically. Mathematically, it can be described as:</w:t>
      </w:r>
    </w:p>
    <w:p>
      <w:pPr>
        <w:tabs>
          <w:tab w:pos="4923" w:val="left" w:leader="none"/>
        </w:tabs>
        <w:spacing w:line="378" w:lineRule="exact" w:before="0"/>
        <w:ind w:left="111" w:right="0" w:firstLine="0"/>
        <w:jc w:val="both"/>
        <w:rPr>
          <w:sz w:val="16"/>
        </w:rPr>
      </w:pPr>
      <w:r>
        <w:rPr>
          <w:rFonts w:ascii="STIX Math" w:eastAsia="STIX Math"/>
          <w:i/>
          <w:sz w:val="16"/>
        </w:rPr>
        <w:t>𝐹</w:t>
      </w:r>
      <w:r>
        <w:rPr>
          <w:rFonts w:ascii="STIX Math" w:eastAsia="STIX Math"/>
          <w:i/>
          <w:position w:val="-3"/>
          <w:sz w:val="12"/>
        </w:rPr>
        <w:t>𝑛</w:t>
      </w:r>
      <w:r>
        <w:rPr>
          <w:rFonts w:ascii="STIX Math" w:eastAsia="STIX Math"/>
          <w:i/>
          <w:spacing w:val="23"/>
          <w:position w:val="-3"/>
          <w:sz w:val="12"/>
        </w:rPr>
        <w:t> </w:t>
      </w:r>
      <w:r>
        <w:rPr>
          <w:rFonts w:ascii="STIX Math" w:eastAsia="STIX Math"/>
          <w:sz w:val="16"/>
        </w:rPr>
        <w:t>=</w:t>
      </w:r>
      <w:r>
        <w:rPr>
          <w:rFonts w:ascii="STIX Math" w:eastAsia="STIX Math"/>
          <w:spacing w:val="3"/>
          <w:sz w:val="16"/>
        </w:rPr>
        <w:t> </w:t>
      </w:r>
      <w:r>
        <w:rPr>
          <w:rFonts w:ascii="STIX Math" w:eastAsia="STIX Math"/>
          <w:i/>
          <w:sz w:val="16"/>
        </w:rPr>
        <w:t>𝑚𝑎𝑥</w:t>
      </w:r>
      <w:r>
        <w:rPr>
          <w:rFonts w:ascii="STIX Math" w:eastAsia="STIX Math"/>
          <w:sz w:val="16"/>
        </w:rPr>
        <w:t>(0</w:t>
      </w:r>
      <w:r>
        <w:rPr>
          <w:rFonts w:ascii="STIX Math" w:eastAsia="STIX Math"/>
          <w:i/>
          <w:sz w:val="16"/>
        </w:rPr>
        <w:t>,</w:t>
      </w:r>
      <w:r>
        <w:rPr>
          <w:rFonts w:ascii="STIX Math" w:eastAsia="STIX Math"/>
          <w:i/>
          <w:spacing w:val="-14"/>
          <w:sz w:val="16"/>
        </w:rPr>
        <w:t> </w:t>
      </w:r>
      <w:r>
        <w:rPr>
          <w:rFonts w:ascii="STIX Math" w:eastAsia="STIX Math"/>
          <w:i/>
          <w:sz w:val="16"/>
        </w:rPr>
        <w:t>𝑥𝑊</w:t>
      </w:r>
      <w:r>
        <w:rPr>
          <w:rFonts w:ascii="STIX Math" w:eastAsia="STIX Math"/>
          <w:position w:val="-3"/>
          <w:sz w:val="12"/>
        </w:rPr>
        <w:t>1</w:t>
      </w:r>
      <w:r>
        <w:rPr>
          <w:rFonts w:ascii="STIX Math" w:eastAsia="STIX Math"/>
          <w:spacing w:val="15"/>
          <w:position w:val="-3"/>
          <w:sz w:val="12"/>
        </w:rPr>
        <w:t> </w:t>
      </w:r>
      <w:r>
        <w:rPr>
          <w:rFonts w:ascii="STIX Math" w:eastAsia="STIX Math"/>
          <w:sz w:val="16"/>
        </w:rPr>
        <w:t>+</w:t>
      </w:r>
      <w:r>
        <w:rPr>
          <w:rFonts w:ascii="STIX Math" w:eastAsia="STIX Math"/>
          <w:spacing w:val="-6"/>
          <w:sz w:val="16"/>
        </w:rPr>
        <w:t> </w:t>
      </w:r>
      <w:r>
        <w:rPr>
          <w:rFonts w:ascii="STIX Math" w:eastAsia="STIX Math"/>
          <w:i/>
          <w:sz w:val="16"/>
        </w:rPr>
        <w:t>𝑏</w:t>
      </w:r>
      <w:r>
        <w:rPr>
          <w:rFonts w:ascii="STIX Math" w:eastAsia="STIX Math"/>
          <w:position w:val="-3"/>
          <w:sz w:val="12"/>
        </w:rPr>
        <w:t>1</w:t>
      </w:r>
      <w:r>
        <w:rPr>
          <w:rFonts w:ascii="STIX Math" w:eastAsia="STIX Math"/>
          <w:sz w:val="16"/>
        </w:rPr>
        <w:t>)</w:t>
      </w:r>
      <w:r>
        <w:rPr>
          <w:rFonts w:ascii="STIX Math" w:eastAsia="STIX Math"/>
          <w:i/>
          <w:sz w:val="16"/>
        </w:rPr>
        <w:t>𝑊</w:t>
      </w:r>
      <w:r>
        <w:rPr>
          <w:rFonts w:ascii="STIX Math" w:eastAsia="STIX Math"/>
          <w:position w:val="-3"/>
          <w:sz w:val="12"/>
        </w:rPr>
        <w:t>2</w:t>
      </w:r>
      <w:r>
        <w:rPr>
          <w:rFonts w:ascii="STIX Math" w:eastAsia="STIX Math"/>
          <w:spacing w:val="15"/>
          <w:position w:val="-3"/>
          <w:sz w:val="12"/>
        </w:rPr>
        <w:t> </w:t>
      </w:r>
      <w:r>
        <w:rPr>
          <w:rFonts w:ascii="STIX Math" w:eastAsia="STIX Math"/>
          <w:sz w:val="16"/>
        </w:rPr>
        <w:t>+</w:t>
      </w:r>
      <w:r>
        <w:rPr>
          <w:rFonts w:ascii="STIX Math" w:eastAsia="STIX Math"/>
          <w:spacing w:val="-5"/>
          <w:sz w:val="16"/>
        </w:rPr>
        <w:t> </w:t>
      </w:r>
      <w:r>
        <w:rPr>
          <w:rFonts w:ascii="STIX Math" w:eastAsia="STIX Math"/>
          <w:i/>
          <w:spacing w:val="-5"/>
          <w:sz w:val="16"/>
        </w:rPr>
        <w:t>𝑏</w:t>
      </w:r>
      <w:r>
        <w:rPr>
          <w:rFonts w:ascii="STIX Math" w:eastAsia="STIX Math"/>
          <w:spacing w:val="-5"/>
          <w:position w:val="-3"/>
          <w:sz w:val="12"/>
        </w:rPr>
        <w:t>2</w:t>
      </w:r>
      <w:r>
        <w:rPr>
          <w:rFonts w:ascii="STIX Math" w:eastAsia="STIX Math"/>
          <w:i/>
          <w:spacing w:val="-5"/>
          <w:sz w:val="16"/>
        </w:rPr>
        <w:t>,</w:t>
      </w:r>
      <w:r>
        <w:rPr>
          <w:rFonts w:ascii="STIX Math" w:eastAsia="STIX Math"/>
          <w:i/>
          <w:sz w:val="16"/>
        </w:rPr>
        <w:tab/>
      </w:r>
      <w:r>
        <w:rPr>
          <w:spacing w:val="-5"/>
          <w:sz w:val="16"/>
        </w:rPr>
        <w:t>(3)</w:t>
      </w:r>
    </w:p>
    <w:p>
      <w:pPr>
        <w:pStyle w:val="BodyText"/>
        <w:spacing w:before="6"/>
      </w:pPr>
    </w:p>
    <w:p>
      <w:pPr>
        <w:pStyle w:val="ListParagraph"/>
        <w:numPr>
          <w:ilvl w:val="1"/>
          <w:numId w:val="1"/>
        </w:numPr>
        <w:tabs>
          <w:tab w:pos="456" w:val="left" w:leader="none"/>
        </w:tabs>
        <w:spacing w:line="240" w:lineRule="auto" w:before="0" w:after="0"/>
        <w:ind w:left="456" w:right="0" w:hanging="345"/>
        <w:jc w:val="left"/>
        <w:rPr>
          <w:i/>
          <w:sz w:val="16"/>
        </w:rPr>
      </w:pPr>
      <w:bookmarkStart w:name="Convolution neural network" w:id="19"/>
      <w:bookmarkEnd w:id="19"/>
      <w:r>
        <w:rPr/>
      </w:r>
      <w:r>
        <w:rPr>
          <w:i/>
          <w:sz w:val="16"/>
        </w:rPr>
        <w:t>Convolution</w:t>
      </w:r>
      <w:r>
        <w:rPr>
          <w:i/>
          <w:spacing w:val="19"/>
          <w:sz w:val="16"/>
        </w:rPr>
        <w:t> </w:t>
      </w:r>
      <w:r>
        <w:rPr>
          <w:i/>
          <w:sz w:val="16"/>
        </w:rPr>
        <w:t>neural</w:t>
      </w:r>
      <w:r>
        <w:rPr>
          <w:i/>
          <w:spacing w:val="19"/>
          <w:sz w:val="16"/>
        </w:rPr>
        <w:t> </w:t>
      </w:r>
      <w:r>
        <w:rPr>
          <w:i/>
          <w:spacing w:val="-2"/>
          <w:sz w:val="16"/>
        </w:rPr>
        <w:t>network</w:t>
      </w:r>
    </w:p>
    <w:p>
      <w:pPr>
        <w:pStyle w:val="BodyText"/>
        <w:spacing w:before="65"/>
        <w:rPr>
          <w:i/>
        </w:rPr>
      </w:pPr>
    </w:p>
    <w:p>
      <w:pPr>
        <w:pStyle w:val="BodyText"/>
        <w:spacing w:line="276" w:lineRule="auto" w:before="1"/>
        <w:ind w:left="111" w:right="38" w:firstLine="239"/>
        <w:jc w:val="both"/>
      </w:pPr>
      <w:r>
        <w:rPr>
          <w:w w:val="110"/>
        </w:rPr>
        <w:t>CNN</w:t>
      </w:r>
      <w:r>
        <w:rPr>
          <w:spacing w:val="-1"/>
          <w:w w:val="110"/>
        </w:rPr>
        <w:t> </w:t>
      </w:r>
      <w:r>
        <w:rPr>
          <w:w w:val="110"/>
        </w:rPr>
        <w:t>is</w:t>
      </w:r>
      <w:r>
        <w:rPr>
          <w:spacing w:val="-1"/>
          <w:w w:val="110"/>
        </w:rPr>
        <w:t> </w:t>
      </w:r>
      <w:r>
        <w:rPr>
          <w:w w:val="110"/>
        </w:rPr>
        <w:t>typically</w:t>
      </w:r>
      <w:r>
        <w:rPr>
          <w:spacing w:val="-1"/>
          <w:w w:val="110"/>
        </w:rPr>
        <w:t> </w:t>
      </w:r>
      <w:r>
        <w:rPr>
          <w:w w:val="110"/>
        </w:rPr>
        <w:t>built</w:t>
      </w:r>
      <w:r>
        <w:rPr>
          <w:spacing w:val="-1"/>
          <w:w w:val="110"/>
        </w:rPr>
        <w:t> </w:t>
      </w:r>
      <w:r>
        <w:rPr>
          <w:w w:val="110"/>
        </w:rPr>
        <w:t>on</w:t>
      </w:r>
      <w:r>
        <w:rPr>
          <w:spacing w:val="-1"/>
          <w:w w:val="110"/>
        </w:rPr>
        <w:t> </w:t>
      </w:r>
      <w:r>
        <w:rPr>
          <w:w w:val="110"/>
        </w:rPr>
        <w:t>convolution</w:t>
      </w:r>
      <w:r>
        <w:rPr>
          <w:spacing w:val="-1"/>
          <w:w w:val="110"/>
        </w:rPr>
        <w:t> </w:t>
      </w:r>
      <w:r>
        <w:rPr>
          <w:w w:val="110"/>
        </w:rPr>
        <w:t>and</w:t>
      </w:r>
      <w:r>
        <w:rPr>
          <w:spacing w:val="-1"/>
          <w:w w:val="110"/>
        </w:rPr>
        <w:t> </w:t>
      </w:r>
      <w:r>
        <w:rPr>
          <w:w w:val="110"/>
        </w:rPr>
        <w:t>sub-sampling</w:t>
      </w:r>
      <w:r>
        <w:rPr>
          <w:spacing w:val="-1"/>
          <w:w w:val="110"/>
        </w:rPr>
        <w:t> </w:t>
      </w:r>
      <w:r>
        <w:rPr>
          <w:w w:val="110"/>
        </w:rPr>
        <w:t>techniques that</w:t>
      </w:r>
      <w:r>
        <w:rPr>
          <w:w w:val="110"/>
        </w:rPr>
        <w:t> can</w:t>
      </w:r>
      <w:r>
        <w:rPr>
          <w:w w:val="110"/>
        </w:rPr>
        <w:t> operate</w:t>
      </w:r>
      <w:r>
        <w:rPr>
          <w:w w:val="110"/>
        </w:rPr>
        <w:t> on</w:t>
      </w:r>
      <w:r>
        <w:rPr>
          <w:w w:val="110"/>
        </w:rPr>
        <w:t> different</w:t>
      </w:r>
      <w:r>
        <w:rPr>
          <w:w w:val="110"/>
        </w:rPr>
        <w:t> layers</w:t>
      </w:r>
      <w:r>
        <w:rPr>
          <w:w w:val="110"/>
        </w:rPr>
        <w:t> [</w:t>
      </w:r>
      <w:hyperlink w:history="true" w:anchor="_bookmark97">
        <w:r>
          <w:rPr>
            <w:color w:val="007FAC"/>
            <w:w w:val="110"/>
          </w:rPr>
          <w:t>71</w:t>
        </w:r>
      </w:hyperlink>
      <w:r>
        <w:rPr>
          <w:w w:val="110"/>
        </w:rPr>
        <w:t>].</w:t>
      </w:r>
      <w:r>
        <w:rPr>
          <w:w w:val="110"/>
        </w:rPr>
        <w:t> CNNs</w:t>
      </w:r>
      <w:r>
        <w:rPr>
          <w:w w:val="110"/>
        </w:rPr>
        <w:t> are</w:t>
      </w:r>
      <w:r>
        <w:rPr>
          <w:w w:val="110"/>
        </w:rPr>
        <w:t> employed</w:t>
      </w:r>
      <w:r>
        <w:rPr>
          <w:w w:val="110"/>
        </w:rPr>
        <w:t> in</w:t>
      </w:r>
      <w:r>
        <w:rPr>
          <w:w w:val="110"/>
        </w:rPr>
        <w:t> NLP for the extraction of local features. The constituent layers of CNN are the</w:t>
      </w:r>
      <w:r>
        <w:rPr>
          <w:w w:val="110"/>
        </w:rPr>
        <w:t> convolution,</w:t>
      </w:r>
      <w:r>
        <w:rPr>
          <w:w w:val="110"/>
        </w:rPr>
        <w:t> pooling,</w:t>
      </w:r>
      <w:r>
        <w:rPr>
          <w:w w:val="110"/>
        </w:rPr>
        <w:t> and</w:t>
      </w:r>
      <w:r>
        <w:rPr>
          <w:w w:val="110"/>
        </w:rPr>
        <w:t> fully</w:t>
      </w:r>
      <w:r>
        <w:rPr>
          <w:w w:val="110"/>
        </w:rPr>
        <w:t> connected</w:t>
      </w:r>
      <w:r>
        <w:rPr>
          <w:w w:val="110"/>
        </w:rPr>
        <w:t> layer.</w:t>
      </w:r>
      <w:r>
        <w:rPr>
          <w:w w:val="110"/>
        </w:rPr>
        <w:t> The</w:t>
      </w:r>
      <w:r>
        <w:rPr>
          <w:w w:val="110"/>
        </w:rPr>
        <w:t> convolution layer is generally applied on features of the input data. If it is applied</w:t>
      </w:r>
      <w:r>
        <w:rPr>
          <w:spacing w:val="40"/>
          <w:w w:val="110"/>
        </w:rPr>
        <w:t> </w:t>
      </w:r>
      <w:r>
        <w:rPr>
          <w:w w:val="110"/>
        </w:rPr>
        <w:t>to text data, it contributes to the extraction of features from a sentence or</w:t>
      </w:r>
      <w:r>
        <w:rPr>
          <w:spacing w:val="27"/>
          <w:w w:val="110"/>
        </w:rPr>
        <w:t> </w:t>
      </w:r>
      <w:r>
        <w:rPr>
          <w:w w:val="110"/>
        </w:rPr>
        <w:t>phrase-level</w:t>
      </w:r>
      <w:r>
        <w:rPr>
          <w:spacing w:val="26"/>
          <w:w w:val="110"/>
        </w:rPr>
        <w:t> </w:t>
      </w:r>
      <w:r>
        <w:rPr>
          <w:w w:val="110"/>
        </w:rPr>
        <w:t>representations.</w:t>
      </w:r>
      <w:r>
        <w:rPr>
          <w:spacing w:val="27"/>
          <w:w w:val="110"/>
        </w:rPr>
        <w:t> </w:t>
      </w:r>
      <w:r>
        <w:rPr>
          <w:w w:val="110"/>
        </w:rPr>
        <w:t>The</w:t>
      </w:r>
      <w:r>
        <w:rPr>
          <w:spacing w:val="27"/>
          <w:w w:val="110"/>
        </w:rPr>
        <w:t> </w:t>
      </w:r>
      <w:r>
        <w:rPr>
          <w:w w:val="110"/>
        </w:rPr>
        <w:t>function</w:t>
      </w:r>
      <w:r>
        <w:rPr>
          <w:spacing w:val="27"/>
          <w:w w:val="110"/>
        </w:rPr>
        <w:t> </w:t>
      </w:r>
      <w:r>
        <w:rPr>
          <w:w w:val="110"/>
        </w:rPr>
        <w:t>of</w:t>
      </w:r>
      <w:r>
        <w:rPr>
          <w:spacing w:val="26"/>
          <w:w w:val="110"/>
        </w:rPr>
        <w:t> </w:t>
      </w:r>
      <w:r>
        <w:rPr>
          <w:w w:val="110"/>
        </w:rPr>
        <w:t>the</w:t>
      </w:r>
      <w:r>
        <w:rPr>
          <w:spacing w:val="27"/>
          <w:w w:val="110"/>
        </w:rPr>
        <w:t> </w:t>
      </w:r>
      <w:r>
        <w:rPr>
          <w:w w:val="110"/>
        </w:rPr>
        <w:t>pooling</w:t>
      </w:r>
      <w:r>
        <w:rPr>
          <w:spacing w:val="27"/>
          <w:w w:val="110"/>
        </w:rPr>
        <w:t> </w:t>
      </w:r>
      <w:r>
        <w:rPr>
          <w:w w:val="110"/>
        </w:rPr>
        <w:t>layer</w:t>
      </w:r>
      <w:r>
        <w:rPr>
          <w:spacing w:val="26"/>
          <w:w w:val="110"/>
        </w:rPr>
        <w:t> </w:t>
      </w:r>
      <w:r>
        <w:rPr>
          <w:w w:val="110"/>
        </w:rPr>
        <w:t>is to</w:t>
      </w:r>
      <w:r>
        <w:rPr>
          <w:w w:val="110"/>
        </w:rPr>
        <w:t> shrink</w:t>
      </w:r>
      <w:r>
        <w:rPr>
          <w:w w:val="110"/>
        </w:rPr>
        <w:t> the</w:t>
      </w:r>
      <w:r>
        <w:rPr>
          <w:w w:val="110"/>
        </w:rPr>
        <w:t> size</w:t>
      </w:r>
      <w:r>
        <w:rPr>
          <w:w w:val="110"/>
        </w:rPr>
        <w:t> of</w:t>
      </w:r>
      <w:r>
        <w:rPr>
          <w:w w:val="110"/>
        </w:rPr>
        <w:t> the</w:t>
      </w:r>
      <w:r>
        <w:rPr>
          <w:w w:val="110"/>
        </w:rPr>
        <w:t> feature-map</w:t>
      </w:r>
      <w:r>
        <w:rPr>
          <w:w w:val="110"/>
        </w:rPr>
        <w:t> obtained</w:t>
      </w:r>
      <w:r>
        <w:rPr>
          <w:w w:val="110"/>
        </w:rPr>
        <w:t> from</w:t>
      </w:r>
      <w:r>
        <w:rPr>
          <w:w w:val="110"/>
        </w:rPr>
        <w:t> the</w:t>
      </w:r>
      <w:r>
        <w:rPr>
          <w:w w:val="110"/>
        </w:rPr>
        <w:t> convolution layer. It is an efficient technique for reducing the size of trainable parameters</w:t>
      </w:r>
      <w:r>
        <w:rPr>
          <w:w w:val="110"/>
        </w:rPr>
        <w:t> from</w:t>
      </w:r>
      <w:r>
        <w:rPr>
          <w:w w:val="110"/>
        </w:rPr>
        <w:t> high-dimensional</w:t>
      </w:r>
      <w:r>
        <w:rPr>
          <w:w w:val="110"/>
        </w:rPr>
        <w:t> input</w:t>
      </w:r>
      <w:r>
        <w:rPr>
          <w:w w:val="110"/>
        </w:rPr>
        <w:t> data.</w:t>
      </w:r>
      <w:r>
        <w:rPr>
          <w:w w:val="110"/>
        </w:rPr>
        <w:t> Pooling</w:t>
      </w:r>
      <w:r>
        <w:rPr>
          <w:w w:val="110"/>
        </w:rPr>
        <w:t> operations</w:t>
      </w:r>
      <w:r>
        <w:rPr>
          <w:w w:val="110"/>
        </w:rPr>
        <w:t> can be performed in different ways: max pooling, average or sum pooling, etc.</w:t>
      </w:r>
      <w:r>
        <w:rPr>
          <w:spacing w:val="-4"/>
          <w:w w:val="110"/>
        </w:rPr>
        <w:t> </w:t>
      </w:r>
      <w:r>
        <w:rPr>
          <w:w w:val="110"/>
        </w:rPr>
        <w:t>In</w:t>
      </w:r>
      <w:r>
        <w:rPr>
          <w:spacing w:val="-5"/>
          <w:w w:val="110"/>
        </w:rPr>
        <w:t> </w:t>
      </w:r>
      <w:r>
        <w:rPr>
          <w:w w:val="110"/>
        </w:rPr>
        <w:t>feature</w:t>
      </w:r>
      <w:r>
        <w:rPr>
          <w:spacing w:val="-5"/>
          <w:w w:val="110"/>
        </w:rPr>
        <w:t> </w:t>
      </w:r>
      <w:r>
        <w:rPr>
          <w:w w:val="110"/>
        </w:rPr>
        <w:t>map</w:t>
      </w:r>
      <w:r>
        <w:rPr>
          <w:spacing w:val="-5"/>
          <w:w w:val="110"/>
        </w:rPr>
        <w:t> </w:t>
      </w:r>
      <w:r>
        <w:rPr>
          <w:w w:val="110"/>
        </w:rPr>
        <w:t>pooling,</w:t>
      </w:r>
      <w:r>
        <w:rPr>
          <w:spacing w:val="-5"/>
          <w:w w:val="110"/>
        </w:rPr>
        <w:t> </w:t>
      </w:r>
      <w:r>
        <w:rPr>
          <w:w w:val="110"/>
        </w:rPr>
        <w:t>the</w:t>
      </w:r>
      <w:r>
        <w:rPr>
          <w:spacing w:val="-5"/>
          <w:w w:val="110"/>
        </w:rPr>
        <w:t> </w:t>
      </w:r>
      <w:r>
        <w:rPr>
          <w:w w:val="110"/>
        </w:rPr>
        <w:t>highest</w:t>
      </w:r>
      <w:r>
        <w:rPr>
          <w:spacing w:val="-5"/>
          <w:w w:val="110"/>
        </w:rPr>
        <w:t> </w:t>
      </w:r>
      <w:r>
        <w:rPr>
          <w:w w:val="110"/>
        </w:rPr>
        <w:t>value</w:t>
      </w:r>
      <w:r>
        <w:rPr>
          <w:spacing w:val="-5"/>
          <w:w w:val="110"/>
        </w:rPr>
        <w:t> </w:t>
      </w:r>
      <w:r>
        <w:rPr>
          <w:w w:val="110"/>
        </w:rPr>
        <w:t>from</w:t>
      </w:r>
      <w:r>
        <w:rPr>
          <w:spacing w:val="-5"/>
          <w:w w:val="110"/>
        </w:rPr>
        <w:t> </w:t>
      </w:r>
      <w:r>
        <w:rPr>
          <w:w w:val="110"/>
        </w:rPr>
        <w:t>the</w:t>
      </w:r>
      <w:r>
        <w:rPr>
          <w:spacing w:val="-5"/>
          <w:w w:val="110"/>
        </w:rPr>
        <w:t> </w:t>
      </w:r>
      <w:r>
        <w:rPr>
          <w:w w:val="110"/>
        </w:rPr>
        <w:t>feature</w:t>
      </w:r>
      <w:r>
        <w:rPr>
          <w:spacing w:val="-5"/>
          <w:w w:val="110"/>
        </w:rPr>
        <w:t> </w:t>
      </w:r>
      <w:r>
        <w:rPr>
          <w:w w:val="110"/>
        </w:rPr>
        <w:t>map</w:t>
      </w:r>
      <w:r>
        <w:rPr>
          <w:spacing w:val="-5"/>
          <w:w w:val="110"/>
        </w:rPr>
        <w:t> </w:t>
      </w:r>
      <w:r>
        <w:rPr>
          <w:w w:val="110"/>
        </w:rPr>
        <w:t>area covered by the filter is selected through a pooling procedure known as max</w:t>
      </w:r>
      <w:r>
        <w:rPr>
          <w:w w:val="110"/>
        </w:rPr>
        <w:t> pooling.</w:t>
      </w:r>
      <w:r>
        <w:rPr>
          <w:w w:val="110"/>
        </w:rPr>
        <w:t> This</w:t>
      </w:r>
      <w:r>
        <w:rPr>
          <w:w w:val="110"/>
        </w:rPr>
        <w:t> means</w:t>
      </w:r>
      <w:r>
        <w:rPr>
          <w:w w:val="110"/>
        </w:rPr>
        <w:t> that</w:t>
      </w:r>
      <w:r>
        <w:rPr>
          <w:w w:val="110"/>
        </w:rPr>
        <w:t> after</w:t>
      </w:r>
      <w:r>
        <w:rPr>
          <w:w w:val="110"/>
        </w:rPr>
        <w:t> the</w:t>
      </w:r>
      <w:r>
        <w:rPr>
          <w:w w:val="110"/>
        </w:rPr>
        <w:t> maximum</w:t>
      </w:r>
      <w:r>
        <w:rPr>
          <w:w w:val="110"/>
        </w:rPr>
        <w:t> pooling</w:t>
      </w:r>
      <w:r>
        <w:rPr>
          <w:w w:val="110"/>
        </w:rPr>
        <w:t> layer,</w:t>
      </w:r>
      <w:r>
        <w:rPr>
          <w:w w:val="110"/>
        </w:rPr>
        <w:t> the result will be a feature map having the most important features of the preceding</w:t>
      </w:r>
      <w:r>
        <w:rPr>
          <w:spacing w:val="-3"/>
          <w:w w:val="110"/>
        </w:rPr>
        <w:t> </w:t>
      </w:r>
      <w:r>
        <w:rPr>
          <w:w w:val="110"/>
        </w:rPr>
        <w:t>feature</w:t>
      </w:r>
      <w:r>
        <w:rPr>
          <w:spacing w:val="-3"/>
          <w:w w:val="110"/>
        </w:rPr>
        <w:t> </w:t>
      </w:r>
      <w:r>
        <w:rPr>
          <w:w w:val="110"/>
        </w:rPr>
        <w:t>map.</w:t>
      </w:r>
      <w:r>
        <w:rPr>
          <w:spacing w:val="-3"/>
          <w:w w:val="110"/>
        </w:rPr>
        <w:t> </w:t>
      </w:r>
      <w:r>
        <w:rPr>
          <w:w w:val="110"/>
        </w:rPr>
        <w:t>Average</w:t>
      </w:r>
      <w:r>
        <w:rPr>
          <w:spacing w:val="-3"/>
          <w:w w:val="110"/>
        </w:rPr>
        <w:t> </w:t>
      </w:r>
      <w:r>
        <w:rPr>
          <w:w w:val="110"/>
        </w:rPr>
        <w:t>pooling</w:t>
      </w:r>
      <w:r>
        <w:rPr>
          <w:spacing w:val="-3"/>
          <w:w w:val="110"/>
        </w:rPr>
        <w:t> </w:t>
      </w:r>
      <w:r>
        <w:rPr>
          <w:w w:val="110"/>
        </w:rPr>
        <w:t>takes</w:t>
      </w:r>
      <w:r>
        <w:rPr>
          <w:spacing w:val="-3"/>
          <w:w w:val="110"/>
        </w:rPr>
        <w:t> </w:t>
      </w:r>
      <w:r>
        <w:rPr>
          <w:w w:val="110"/>
        </w:rPr>
        <w:t>into</w:t>
      </w:r>
      <w:r>
        <w:rPr>
          <w:spacing w:val="-3"/>
          <w:w w:val="110"/>
        </w:rPr>
        <w:t> </w:t>
      </w:r>
      <w:r>
        <w:rPr>
          <w:w w:val="110"/>
        </w:rPr>
        <w:t>account</w:t>
      </w:r>
      <w:r>
        <w:rPr>
          <w:spacing w:val="-3"/>
          <w:w w:val="110"/>
        </w:rPr>
        <w:t> </w:t>
      </w:r>
      <w:r>
        <w:rPr>
          <w:w w:val="110"/>
        </w:rPr>
        <w:t>the</w:t>
      </w:r>
      <w:r>
        <w:rPr>
          <w:spacing w:val="-3"/>
          <w:w w:val="110"/>
        </w:rPr>
        <w:t> </w:t>
      </w:r>
      <w:r>
        <w:rPr>
          <w:w w:val="110"/>
        </w:rPr>
        <w:t>average of</w:t>
      </w:r>
      <w:r>
        <w:rPr>
          <w:spacing w:val="-8"/>
          <w:w w:val="110"/>
        </w:rPr>
        <w:t> </w:t>
      </w:r>
      <w:r>
        <w:rPr>
          <w:w w:val="110"/>
        </w:rPr>
        <w:t>the</w:t>
      </w:r>
      <w:r>
        <w:rPr>
          <w:spacing w:val="-8"/>
          <w:w w:val="110"/>
        </w:rPr>
        <w:t> </w:t>
      </w:r>
      <w:r>
        <w:rPr>
          <w:w w:val="110"/>
        </w:rPr>
        <w:t>features</w:t>
      </w:r>
      <w:r>
        <w:rPr>
          <w:spacing w:val="-8"/>
          <w:w w:val="110"/>
        </w:rPr>
        <w:t> </w:t>
      </w:r>
      <w:r>
        <w:rPr>
          <w:w w:val="110"/>
        </w:rPr>
        <w:t>in</w:t>
      </w:r>
      <w:r>
        <w:rPr>
          <w:spacing w:val="-8"/>
          <w:w w:val="110"/>
        </w:rPr>
        <w:t> </w:t>
      </w:r>
      <w:r>
        <w:rPr>
          <w:w w:val="110"/>
        </w:rPr>
        <w:t>the</w:t>
      </w:r>
      <w:r>
        <w:rPr>
          <w:spacing w:val="-8"/>
          <w:w w:val="110"/>
        </w:rPr>
        <w:t> </w:t>
      </w:r>
      <w:r>
        <w:rPr>
          <w:w w:val="110"/>
        </w:rPr>
        <w:t>filter’s</w:t>
      </w:r>
      <w:r>
        <w:rPr>
          <w:spacing w:val="-8"/>
          <w:w w:val="110"/>
        </w:rPr>
        <w:t> </w:t>
      </w:r>
      <w:r>
        <w:rPr>
          <w:w w:val="110"/>
        </w:rPr>
        <w:t>feature</w:t>
      </w:r>
      <w:r>
        <w:rPr>
          <w:spacing w:val="-8"/>
          <w:w w:val="110"/>
        </w:rPr>
        <w:t> </w:t>
      </w:r>
      <w:r>
        <w:rPr>
          <w:w w:val="110"/>
        </w:rPr>
        <w:t>map</w:t>
      </w:r>
      <w:r>
        <w:rPr>
          <w:spacing w:val="-8"/>
          <w:w w:val="110"/>
        </w:rPr>
        <w:t> </w:t>
      </w:r>
      <w:r>
        <w:rPr>
          <w:w w:val="110"/>
        </w:rPr>
        <w:t>area.</w:t>
      </w:r>
      <w:r>
        <w:rPr>
          <w:spacing w:val="-8"/>
          <w:w w:val="110"/>
        </w:rPr>
        <w:t> </w:t>
      </w:r>
      <w:r>
        <w:rPr>
          <w:w w:val="110"/>
        </w:rPr>
        <w:t>Max</w:t>
      </w:r>
      <w:r>
        <w:rPr>
          <w:spacing w:val="-8"/>
          <w:w w:val="110"/>
        </w:rPr>
        <w:t> </w:t>
      </w:r>
      <w:r>
        <w:rPr>
          <w:w w:val="110"/>
        </w:rPr>
        <w:t>pooling</w:t>
      </w:r>
      <w:r>
        <w:rPr>
          <w:spacing w:val="-8"/>
          <w:w w:val="110"/>
        </w:rPr>
        <w:t> </w:t>
      </w:r>
      <w:r>
        <w:rPr>
          <w:w w:val="110"/>
        </w:rPr>
        <w:t>provides</w:t>
      </w:r>
      <w:r>
        <w:rPr>
          <w:spacing w:val="-8"/>
          <w:w w:val="110"/>
        </w:rPr>
        <w:t> </w:t>
      </w:r>
      <w:r>
        <w:rPr>
          <w:w w:val="110"/>
        </w:rPr>
        <w:t>the most</w:t>
      </w:r>
      <w:r>
        <w:rPr>
          <w:w w:val="110"/>
        </w:rPr>
        <w:t> significant</w:t>
      </w:r>
      <w:r>
        <w:rPr>
          <w:w w:val="110"/>
        </w:rPr>
        <w:t> aspect</w:t>
      </w:r>
      <w:r>
        <w:rPr>
          <w:w w:val="110"/>
        </w:rPr>
        <w:t> in</w:t>
      </w:r>
      <w:r>
        <w:rPr>
          <w:w w:val="110"/>
        </w:rPr>
        <w:t> a</w:t>
      </w:r>
      <w:r>
        <w:rPr>
          <w:w w:val="110"/>
        </w:rPr>
        <w:t> patch,</w:t>
      </w:r>
      <w:r>
        <w:rPr>
          <w:w w:val="110"/>
        </w:rPr>
        <w:t> whereas</w:t>
      </w:r>
      <w:r>
        <w:rPr>
          <w:w w:val="110"/>
        </w:rPr>
        <w:t> average</w:t>
      </w:r>
      <w:r>
        <w:rPr>
          <w:w w:val="110"/>
        </w:rPr>
        <w:t> pooling</w:t>
      </w:r>
      <w:r>
        <w:rPr>
          <w:w w:val="110"/>
        </w:rPr>
        <w:t> provides the</w:t>
      </w:r>
      <w:r>
        <w:rPr>
          <w:spacing w:val="-8"/>
          <w:w w:val="110"/>
        </w:rPr>
        <w:t> </w:t>
      </w:r>
      <w:r>
        <w:rPr>
          <w:w w:val="110"/>
        </w:rPr>
        <w:t>mean</w:t>
      </w:r>
      <w:r>
        <w:rPr>
          <w:spacing w:val="-8"/>
          <w:w w:val="110"/>
        </w:rPr>
        <w:t> </w:t>
      </w:r>
      <w:r>
        <w:rPr>
          <w:w w:val="110"/>
        </w:rPr>
        <w:t>of</w:t>
      </w:r>
      <w:r>
        <w:rPr>
          <w:spacing w:val="-9"/>
          <w:w w:val="110"/>
        </w:rPr>
        <w:t> </w:t>
      </w:r>
      <w:r>
        <w:rPr>
          <w:w w:val="110"/>
        </w:rPr>
        <w:t>all</w:t>
      </w:r>
      <w:r>
        <w:rPr>
          <w:spacing w:val="-8"/>
          <w:w w:val="110"/>
        </w:rPr>
        <w:t> </w:t>
      </w:r>
      <w:r>
        <w:rPr>
          <w:w w:val="110"/>
        </w:rPr>
        <w:t>aspects</w:t>
      </w:r>
      <w:r>
        <w:rPr>
          <w:spacing w:val="-8"/>
          <w:w w:val="110"/>
        </w:rPr>
        <w:t> </w:t>
      </w:r>
      <w:r>
        <w:rPr>
          <w:w w:val="110"/>
        </w:rPr>
        <w:t>in</w:t>
      </w:r>
      <w:r>
        <w:rPr>
          <w:spacing w:val="-8"/>
          <w:w w:val="110"/>
        </w:rPr>
        <w:t> </w:t>
      </w:r>
      <w:r>
        <w:rPr>
          <w:w w:val="110"/>
        </w:rPr>
        <w:t>a</w:t>
      </w:r>
      <w:r>
        <w:rPr>
          <w:spacing w:val="-9"/>
          <w:w w:val="110"/>
        </w:rPr>
        <w:t> </w:t>
      </w:r>
      <w:r>
        <w:rPr>
          <w:w w:val="110"/>
        </w:rPr>
        <w:t>patch.</w:t>
      </w:r>
      <w:r>
        <w:rPr>
          <w:spacing w:val="-8"/>
          <w:w w:val="110"/>
        </w:rPr>
        <w:t> </w:t>
      </w:r>
      <w:r>
        <w:rPr>
          <w:w w:val="110"/>
        </w:rPr>
        <w:t>After</w:t>
      </w:r>
      <w:r>
        <w:rPr>
          <w:spacing w:val="-9"/>
          <w:w w:val="110"/>
        </w:rPr>
        <w:t> </w:t>
      </w:r>
      <w:r>
        <w:rPr>
          <w:w w:val="110"/>
        </w:rPr>
        <w:t>the</w:t>
      </w:r>
      <w:r>
        <w:rPr>
          <w:spacing w:val="-8"/>
          <w:w w:val="110"/>
        </w:rPr>
        <w:t> </w:t>
      </w:r>
      <w:r>
        <w:rPr>
          <w:w w:val="110"/>
        </w:rPr>
        <w:t>pooling</w:t>
      </w:r>
      <w:r>
        <w:rPr>
          <w:spacing w:val="-8"/>
          <w:w w:val="110"/>
        </w:rPr>
        <w:t> </w:t>
      </w:r>
      <w:r>
        <w:rPr>
          <w:w w:val="110"/>
        </w:rPr>
        <w:t>layer</w:t>
      </w:r>
      <w:r>
        <w:rPr>
          <w:spacing w:val="-8"/>
          <w:w w:val="110"/>
        </w:rPr>
        <w:t> </w:t>
      </w:r>
      <w:r>
        <w:rPr>
          <w:w w:val="110"/>
        </w:rPr>
        <w:t>has</w:t>
      </w:r>
      <w:r>
        <w:rPr>
          <w:spacing w:val="-8"/>
          <w:w w:val="110"/>
        </w:rPr>
        <w:t> </w:t>
      </w:r>
      <w:r>
        <w:rPr>
          <w:w w:val="110"/>
        </w:rPr>
        <w:t>completed its</w:t>
      </w:r>
      <w:r>
        <w:rPr>
          <w:spacing w:val="34"/>
          <w:w w:val="110"/>
        </w:rPr>
        <w:t> </w:t>
      </w:r>
      <w:r>
        <w:rPr>
          <w:w w:val="110"/>
        </w:rPr>
        <w:t>job,</w:t>
      </w:r>
      <w:r>
        <w:rPr>
          <w:spacing w:val="36"/>
          <w:w w:val="110"/>
        </w:rPr>
        <w:t> </w:t>
      </w:r>
      <w:r>
        <w:rPr>
          <w:w w:val="110"/>
        </w:rPr>
        <w:t>the</w:t>
      </w:r>
      <w:r>
        <w:rPr>
          <w:spacing w:val="36"/>
          <w:w w:val="110"/>
        </w:rPr>
        <w:t> </w:t>
      </w:r>
      <w:r>
        <w:rPr>
          <w:w w:val="110"/>
        </w:rPr>
        <w:t>results</w:t>
      </w:r>
      <w:r>
        <w:rPr>
          <w:spacing w:val="36"/>
          <w:w w:val="110"/>
        </w:rPr>
        <w:t> </w:t>
      </w:r>
      <w:r>
        <w:rPr>
          <w:w w:val="110"/>
        </w:rPr>
        <w:t>are</w:t>
      </w:r>
      <w:r>
        <w:rPr>
          <w:spacing w:val="36"/>
          <w:w w:val="110"/>
        </w:rPr>
        <w:t> </w:t>
      </w:r>
      <w:r>
        <w:rPr>
          <w:w w:val="110"/>
        </w:rPr>
        <w:t>combined</w:t>
      </w:r>
      <w:r>
        <w:rPr>
          <w:spacing w:val="36"/>
          <w:w w:val="110"/>
        </w:rPr>
        <w:t> </w:t>
      </w:r>
      <w:r>
        <w:rPr>
          <w:w w:val="110"/>
        </w:rPr>
        <w:t>to</w:t>
      </w:r>
      <w:r>
        <w:rPr>
          <w:spacing w:val="36"/>
          <w:w w:val="110"/>
        </w:rPr>
        <w:t> </w:t>
      </w:r>
      <w:r>
        <w:rPr>
          <w:w w:val="110"/>
        </w:rPr>
        <w:t>create</w:t>
      </w:r>
      <w:r>
        <w:rPr>
          <w:spacing w:val="36"/>
          <w:w w:val="110"/>
        </w:rPr>
        <w:t> </w:t>
      </w:r>
      <w:r>
        <w:rPr>
          <w:w w:val="110"/>
        </w:rPr>
        <w:t>a</w:t>
      </w:r>
      <w:r>
        <w:rPr>
          <w:spacing w:val="36"/>
          <w:w w:val="110"/>
        </w:rPr>
        <w:t> </w:t>
      </w:r>
      <w:r>
        <w:rPr>
          <w:w w:val="110"/>
        </w:rPr>
        <w:t>pooled</w:t>
      </w:r>
      <w:r>
        <w:rPr>
          <w:spacing w:val="36"/>
          <w:w w:val="110"/>
        </w:rPr>
        <w:t> </w:t>
      </w:r>
      <w:r>
        <w:rPr>
          <w:w w:val="110"/>
        </w:rPr>
        <w:t>feature</w:t>
      </w:r>
      <w:r>
        <w:rPr>
          <w:spacing w:val="36"/>
          <w:w w:val="110"/>
        </w:rPr>
        <w:t> </w:t>
      </w:r>
      <w:r>
        <w:rPr>
          <w:w w:val="110"/>
        </w:rPr>
        <w:t>vector. The obtained vector can then be forwarded to a fully-connected layer. Pooling</w:t>
      </w:r>
      <w:r>
        <w:rPr>
          <w:spacing w:val="31"/>
          <w:w w:val="110"/>
        </w:rPr>
        <w:t> </w:t>
      </w:r>
      <w:r>
        <w:rPr>
          <w:w w:val="110"/>
        </w:rPr>
        <w:t>may</w:t>
      </w:r>
      <w:r>
        <w:rPr>
          <w:spacing w:val="31"/>
          <w:w w:val="110"/>
        </w:rPr>
        <w:t> </w:t>
      </w:r>
      <w:r>
        <w:rPr>
          <w:w w:val="110"/>
        </w:rPr>
        <w:t>provide</w:t>
      </w:r>
      <w:r>
        <w:rPr>
          <w:spacing w:val="32"/>
          <w:w w:val="110"/>
        </w:rPr>
        <w:t> </w:t>
      </w:r>
      <w:r>
        <w:rPr>
          <w:w w:val="110"/>
        </w:rPr>
        <w:t>the</w:t>
      </w:r>
      <w:r>
        <w:rPr>
          <w:spacing w:val="31"/>
          <w:w w:val="110"/>
        </w:rPr>
        <w:t> </w:t>
      </w:r>
      <w:r>
        <w:rPr>
          <w:w w:val="110"/>
        </w:rPr>
        <w:t>convolution</w:t>
      </w:r>
      <w:r>
        <w:rPr>
          <w:spacing w:val="31"/>
          <w:w w:val="110"/>
        </w:rPr>
        <w:t> </w:t>
      </w:r>
      <w:r>
        <w:rPr>
          <w:w w:val="110"/>
        </w:rPr>
        <w:t>kernel</w:t>
      </w:r>
      <w:r>
        <w:rPr>
          <w:spacing w:val="32"/>
          <w:w w:val="110"/>
        </w:rPr>
        <w:t> </w:t>
      </w:r>
      <w:r>
        <w:rPr>
          <w:w w:val="110"/>
        </w:rPr>
        <w:t>a</w:t>
      </w:r>
      <w:r>
        <w:rPr>
          <w:spacing w:val="31"/>
          <w:w w:val="110"/>
        </w:rPr>
        <w:t> </w:t>
      </w:r>
      <w:r>
        <w:rPr>
          <w:w w:val="110"/>
        </w:rPr>
        <w:t>wider</w:t>
      </w:r>
      <w:r>
        <w:rPr>
          <w:spacing w:val="31"/>
          <w:w w:val="110"/>
        </w:rPr>
        <w:t> </w:t>
      </w:r>
      <w:r>
        <w:rPr>
          <w:w w:val="110"/>
        </w:rPr>
        <w:t>receptive</w:t>
      </w:r>
      <w:r>
        <w:rPr>
          <w:spacing w:val="32"/>
          <w:w w:val="110"/>
        </w:rPr>
        <w:t> </w:t>
      </w:r>
      <w:r>
        <w:rPr>
          <w:spacing w:val="-4"/>
          <w:w w:val="110"/>
        </w:rPr>
        <w:t>field</w:t>
      </w:r>
    </w:p>
    <w:p>
      <w:pPr>
        <w:pStyle w:val="BodyText"/>
        <w:spacing w:line="273" w:lineRule="auto" w:before="91"/>
        <w:ind w:left="111" w:right="109"/>
        <w:jc w:val="both"/>
      </w:pPr>
      <w:r>
        <w:rPr/>
        <w:br w:type="column"/>
      </w:r>
      <w:r>
        <w:rPr>
          <w:w w:val="110"/>
        </w:rPr>
        <w:t>in</w:t>
      </w:r>
      <w:r>
        <w:rPr>
          <w:w w:val="110"/>
        </w:rPr>
        <w:t> classical</w:t>
      </w:r>
      <w:r>
        <w:rPr>
          <w:w w:val="110"/>
        </w:rPr>
        <w:t> CNN, although</w:t>
      </w:r>
      <w:r>
        <w:rPr>
          <w:w w:val="110"/>
        </w:rPr>
        <w:t> it</w:t>
      </w:r>
      <w:r>
        <w:rPr>
          <w:w w:val="110"/>
        </w:rPr>
        <w:t> is</w:t>
      </w:r>
      <w:r>
        <w:rPr>
          <w:w w:val="110"/>
        </w:rPr>
        <w:t> not a</w:t>
      </w:r>
      <w:r>
        <w:rPr>
          <w:w w:val="110"/>
        </w:rPr>
        <w:t> required</w:t>
      </w:r>
      <w:r>
        <w:rPr>
          <w:w w:val="110"/>
        </w:rPr>
        <w:t> component</w:t>
      </w:r>
      <w:r>
        <w:rPr>
          <w:w w:val="110"/>
        </w:rPr>
        <w:t> of</w:t>
      </w:r>
      <w:r>
        <w:rPr>
          <w:w w:val="110"/>
        </w:rPr>
        <w:t> CNN. Excessive use of pooling procedures, on the other hand, tends to </w:t>
      </w:r>
      <w:r>
        <w:rPr>
          <w:w w:val="110"/>
        </w:rPr>
        <w:t>result in a significant degree of information loss.</w:t>
      </w:r>
    </w:p>
    <w:p>
      <w:pPr>
        <w:pStyle w:val="BodyText"/>
        <w:spacing w:line="273" w:lineRule="auto" w:before="4"/>
        <w:ind w:left="111" w:right="109" w:firstLine="239"/>
        <w:jc w:val="both"/>
      </w:pPr>
      <w:r>
        <w:rPr>
          <w:w w:val="110"/>
        </w:rPr>
        <w:t>Another</w:t>
      </w:r>
      <w:r>
        <w:rPr>
          <w:w w:val="110"/>
        </w:rPr>
        <w:t> improved</w:t>
      </w:r>
      <w:r>
        <w:rPr>
          <w:w w:val="110"/>
        </w:rPr>
        <w:t> version</w:t>
      </w:r>
      <w:r>
        <w:rPr>
          <w:w w:val="110"/>
        </w:rPr>
        <w:t> of</w:t>
      </w:r>
      <w:r>
        <w:rPr>
          <w:w w:val="110"/>
        </w:rPr>
        <w:t> CNN,</w:t>
      </w:r>
      <w:r>
        <w:rPr>
          <w:w w:val="110"/>
        </w:rPr>
        <w:t> known</w:t>
      </w:r>
      <w:r>
        <w:rPr>
          <w:w w:val="110"/>
        </w:rPr>
        <w:t> as</w:t>
      </w:r>
      <w:r>
        <w:rPr>
          <w:w w:val="110"/>
        </w:rPr>
        <w:t> dilated</w:t>
      </w:r>
      <w:r>
        <w:rPr>
          <w:w w:val="110"/>
        </w:rPr>
        <w:t> CNN,</w:t>
      </w:r>
      <w:r>
        <w:rPr>
          <w:w w:val="110"/>
        </w:rPr>
        <w:t> has been</w:t>
      </w:r>
      <w:r>
        <w:rPr>
          <w:w w:val="110"/>
        </w:rPr>
        <w:t> proposed</w:t>
      </w:r>
      <w:r>
        <w:rPr>
          <w:w w:val="110"/>
        </w:rPr>
        <w:t> [</w:t>
      </w:r>
      <w:hyperlink w:history="true" w:anchor="_bookmark87">
        <w:r>
          <w:rPr>
            <w:color w:val="007FAC"/>
            <w:w w:val="110"/>
          </w:rPr>
          <w:t>61</w:t>
        </w:r>
      </w:hyperlink>
      <w:r>
        <w:rPr>
          <w:w w:val="110"/>
        </w:rPr>
        <w:t>]</w:t>
      </w:r>
      <w:r>
        <w:rPr>
          <w:w w:val="110"/>
        </w:rPr>
        <w:t> for</w:t>
      </w:r>
      <w:r>
        <w:rPr>
          <w:w w:val="110"/>
        </w:rPr>
        <w:t> handling</w:t>
      </w:r>
      <w:r>
        <w:rPr>
          <w:w w:val="110"/>
        </w:rPr>
        <w:t> the</w:t>
      </w:r>
      <w:r>
        <w:rPr>
          <w:w w:val="110"/>
        </w:rPr>
        <w:t> limitation</w:t>
      </w:r>
      <w:r>
        <w:rPr>
          <w:w w:val="110"/>
        </w:rPr>
        <w:t> of</w:t>
      </w:r>
      <w:r>
        <w:rPr>
          <w:w w:val="110"/>
        </w:rPr>
        <w:t> conventional</w:t>
      </w:r>
      <w:r>
        <w:rPr>
          <w:w w:val="110"/>
        </w:rPr>
        <w:t> </w:t>
      </w:r>
      <w:r>
        <w:rPr>
          <w:w w:val="110"/>
        </w:rPr>
        <w:t>CNN.</w:t>
      </w:r>
      <w:r>
        <w:rPr>
          <w:spacing w:val="80"/>
          <w:w w:val="110"/>
        </w:rPr>
        <w:t> </w:t>
      </w:r>
      <w:r>
        <w:rPr>
          <w:w w:val="110"/>
        </w:rPr>
        <w:t>It</w:t>
      </w:r>
      <w:r>
        <w:rPr>
          <w:w w:val="110"/>
        </w:rPr>
        <w:t> has</w:t>
      </w:r>
      <w:r>
        <w:rPr>
          <w:w w:val="110"/>
        </w:rPr>
        <w:t> various</w:t>
      </w:r>
      <w:r>
        <w:rPr>
          <w:w w:val="110"/>
        </w:rPr>
        <w:t> dilation</w:t>
      </w:r>
      <w:r>
        <w:rPr>
          <w:w w:val="110"/>
        </w:rPr>
        <w:t> rates,</w:t>
      </w:r>
      <w:r>
        <w:rPr>
          <w:w w:val="110"/>
        </w:rPr>
        <w:t> been</w:t>
      </w:r>
      <w:r>
        <w:rPr>
          <w:w w:val="110"/>
        </w:rPr>
        <w:t> utilized</w:t>
      </w:r>
      <w:r>
        <w:rPr>
          <w:w w:val="110"/>
        </w:rPr>
        <w:t> in</w:t>
      </w:r>
      <w:r>
        <w:rPr>
          <w:w w:val="110"/>
        </w:rPr>
        <w:t> several</w:t>
      </w:r>
      <w:r>
        <w:rPr>
          <w:w w:val="110"/>
        </w:rPr>
        <w:t> areas</w:t>
      </w:r>
      <w:r>
        <w:rPr>
          <w:w w:val="110"/>
        </w:rPr>
        <w:t> such</w:t>
      </w:r>
      <w:r>
        <w:rPr>
          <w:w w:val="110"/>
        </w:rPr>
        <w:t> as</w:t>
      </w:r>
      <w:r>
        <w:rPr>
          <w:spacing w:val="80"/>
          <w:w w:val="110"/>
        </w:rPr>
        <w:t> </w:t>
      </w:r>
      <w:r>
        <w:rPr>
          <w:w w:val="110"/>
        </w:rPr>
        <w:t>audio</w:t>
      </w:r>
      <w:r>
        <w:rPr>
          <w:w w:val="110"/>
        </w:rPr>
        <w:t> processing,</w:t>
      </w:r>
      <w:r>
        <w:rPr>
          <w:w w:val="110"/>
        </w:rPr>
        <w:t> computer</w:t>
      </w:r>
      <w:r>
        <w:rPr>
          <w:w w:val="110"/>
        </w:rPr>
        <w:t> vision,</w:t>
      </w:r>
      <w:r>
        <w:rPr>
          <w:w w:val="110"/>
        </w:rPr>
        <w:t> and</w:t>
      </w:r>
      <w:r>
        <w:rPr>
          <w:w w:val="110"/>
        </w:rPr>
        <w:t> NLP.</w:t>
      </w:r>
      <w:r>
        <w:rPr>
          <w:w w:val="110"/>
        </w:rPr>
        <w:t> Dilated</w:t>
      </w:r>
      <w:r>
        <w:rPr>
          <w:w w:val="110"/>
        </w:rPr>
        <w:t> convolution</w:t>
      </w:r>
      <w:r>
        <w:rPr>
          <w:w w:val="110"/>
        </w:rPr>
        <w:t> has the advantage of expanding the receptive field without requiring pool- ing,</w:t>
      </w:r>
      <w:r>
        <w:rPr>
          <w:w w:val="110"/>
        </w:rPr>
        <w:t> enabling</w:t>
      </w:r>
      <w:r>
        <w:rPr>
          <w:w w:val="110"/>
        </w:rPr>
        <w:t> every</w:t>
      </w:r>
      <w:r>
        <w:rPr>
          <w:w w:val="110"/>
        </w:rPr>
        <w:t> convolution</w:t>
      </w:r>
      <w:r>
        <w:rPr>
          <w:w w:val="110"/>
        </w:rPr>
        <w:t> result</w:t>
      </w:r>
      <w:r>
        <w:rPr>
          <w:w w:val="110"/>
        </w:rPr>
        <w:t> to</w:t>
      </w:r>
      <w:r>
        <w:rPr>
          <w:w w:val="110"/>
        </w:rPr>
        <w:t> include</w:t>
      </w:r>
      <w:r>
        <w:rPr>
          <w:w w:val="110"/>
        </w:rPr>
        <w:t> a</w:t>
      </w:r>
      <w:r>
        <w:rPr>
          <w:w w:val="110"/>
        </w:rPr>
        <w:t> broad</w:t>
      </w:r>
      <w:r>
        <w:rPr>
          <w:w w:val="110"/>
        </w:rPr>
        <w:t> range</w:t>
      </w:r>
      <w:r>
        <w:rPr>
          <w:w w:val="110"/>
        </w:rPr>
        <w:t> of information.</w:t>
      </w:r>
      <w:r>
        <w:rPr>
          <w:w w:val="110"/>
        </w:rPr>
        <w:t> It</w:t>
      </w:r>
      <w:r>
        <w:rPr>
          <w:w w:val="110"/>
        </w:rPr>
        <w:t> has</w:t>
      </w:r>
      <w:r>
        <w:rPr>
          <w:w w:val="110"/>
        </w:rPr>
        <w:t> been</w:t>
      </w:r>
      <w:r>
        <w:rPr>
          <w:w w:val="110"/>
        </w:rPr>
        <w:t> used</w:t>
      </w:r>
      <w:r>
        <w:rPr>
          <w:w w:val="110"/>
        </w:rPr>
        <w:t> to</w:t>
      </w:r>
      <w:r>
        <w:rPr>
          <w:w w:val="110"/>
        </w:rPr>
        <w:t> issues</w:t>
      </w:r>
      <w:r>
        <w:rPr>
          <w:w w:val="110"/>
        </w:rPr>
        <w:t> requiring</w:t>
      </w:r>
      <w:r>
        <w:rPr>
          <w:w w:val="110"/>
        </w:rPr>
        <w:t> longer</w:t>
      </w:r>
      <w:r>
        <w:rPr>
          <w:w w:val="110"/>
        </w:rPr>
        <w:t> sequential information</w:t>
      </w:r>
      <w:r>
        <w:rPr>
          <w:w w:val="110"/>
        </w:rPr>
        <w:t> dependencies,</w:t>
      </w:r>
      <w:r>
        <w:rPr>
          <w:w w:val="110"/>
        </w:rPr>
        <w:t> such</w:t>
      </w:r>
      <w:r>
        <w:rPr>
          <w:w w:val="110"/>
        </w:rPr>
        <w:t> as</w:t>
      </w:r>
      <w:r>
        <w:rPr>
          <w:w w:val="110"/>
        </w:rPr>
        <w:t> images</w:t>
      </w:r>
      <w:r>
        <w:rPr>
          <w:w w:val="110"/>
        </w:rPr>
        <w:t> and</w:t>
      </w:r>
      <w:r>
        <w:rPr>
          <w:w w:val="110"/>
        </w:rPr>
        <w:t> text.</w:t>
      </w:r>
      <w:r>
        <w:rPr>
          <w:w w:val="110"/>
        </w:rPr>
        <w:t> </w:t>
      </w:r>
      <w:hyperlink w:history="true" w:anchor="_bookmark9">
        <w:r>
          <w:rPr>
            <w:color w:val="007FAC"/>
            <w:w w:val="110"/>
          </w:rPr>
          <w:t>Fig.</w:t>
        </w:r>
      </w:hyperlink>
      <w:r>
        <w:rPr>
          <w:color w:val="007FAC"/>
          <w:w w:val="110"/>
        </w:rPr>
        <w:t> </w:t>
      </w:r>
      <w:hyperlink w:history="true" w:anchor="_bookmark9">
        <w:r>
          <w:rPr>
            <w:color w:val="007FAC"/>
            <w:w w:val="110"/>
          </w:rPr>
          <w:t>3</w:t>
        </w:r>
      </w:hyperlink>
      <w:r>
        <w:rPr>
          <w:color w:val="007FAC"/>
          <w:w w:val="110"/>
        </w:rPr>
        <w:t> </w:t>
      </w:r>
      <w:r>
        <w:rPr>
          <w:w w:val="110"/>
        </w:rPr>
        <w:t>shows</w:t>
      </w:r>
      <w:r>
        <w:rPr>
          <w:w w:val="110"/>
        </w:rPr>
        <w:t> the dilated</w:t>
      </w:r>
      <w:r>
        <w:rPr>
          <w:spacing w:val="32"/>
          <w:w w:val="110"/>
        </w:rPr>
        <w:t> </w:t>
      </w:r>
      <w:r>
        <w:rPr>
          <w:w w:val="110"/>
        </w:rPr>
        <w:t>convolution</w:t>
      </w:r>
      <w:r>
        <w:rPr>
          <w:spacing w:val="32"/>
          <w:w w:val="110"/>
        </w:rPr>
        <w:t> </w:t>
      </w:r>
      <w:r>
        <w:rPr>
          <w:w w:val="110"/>
        </w:rPr>
        <w:t>against</w:t>
      </w:r>
      <w:r>
        <w:rPr>
          <w:spacing w:val="32"/>
          <w:w w:val="110"/>
        </w:rPr>
        <w:t> </w:t>
      </w:r>
      <w:r>
        <w:rPr>
          <w:w w:val="110"/>
        </w:rPr>
        <w:t>different</w:t>
      </w:r>
      <w:r>
        <w:rPr>
          <w:spacing w:val="32"/>
          <w:w w:val="110"/>
        </w:rPr>
        <w:t> </w:t>
      </w:r>
      <w:r>
        <w:rPr>
          <w:w w:val="110"/>
        </w:rPr>
        <w:t>dilation</w:t>
      </w:r>
      <w:r>
        <w:rPr>
          <w:spacing w:val="33"/>
          <w:w w:val="110"/>
        </w:rPr>
        <w:t> </w:t>
      </w:r>
      <w:r>
        <w:rPr>
          <w:w w:val="110"/>
        </w:rPr>
        <w:t>rates</w:t>
      </w:r>
      <w:r>
        <w:rPr>
          <w:spacing w:val="32"/>
          <w:w w:val="110"/>
        </w:rPr>
        <w:t> </w:t>
      </w:r>
      <w:r>
        <w:rPr>
          <w:w w:val="110"/>
        </w:rPr>
        <w:t>1,</w:t>
      </w:r>
      <w:r>
        <w:rPr>
          <w:spacing w:val="32"/>
          <w:w w:val="110"/>
        </w:rPr>
        <w:t> </w:t>
      </w:r>
      <w:r>
        <w:rPr>
          <w:w w:val="110"/>
        </w:rPr>
        <w:t>2</w:t>
      </w:r>
      <w:r>
        <w:rPr>
          <w:spacing w:val="32"/>
          <w:w w:val="110"/>
        </w:rPr>
        <w:t> </w:t>
      </w:r>
      <w:r>
        <w:rPr>
          <w:w w:val="110"/>
        </w:rPr>
        <w:t>and</w:t>
      </w:r>
      <w:r>
        <w:rPr>
          <w:spacing w:val="32"/>
          <w:w w:val="110"/>
        </w:rPr>
        <w:t> </w:t>
      </w:r>
      <w:r>
        <w:rPr>
          <w:w w:val="110"/>
        </w:rPr>
        <w:t>3</w:t>
      </w:r>
      <w:r>
        <w:rPr>
          <w:spacing w:val="33"/>
          <w:w w:val="110"/>
        </w:rPr>
        <w:t> </w:t>
      </w:r>
      <w:r>
        <w:rPr>
          <w:spacing w:val="-2"/>
          <w:w w:val="110"/>
        </w:rPr>
        <w:t>using</w:t>
      </w:r>
    </w:p>
    <w:p>
      <w:pPr>
        <w:pStyle w:val="BodyText"/>
        <w:spacing w:line="226" w:lineRule="exact"/>
        <w:ind w:left="111"/>
        <w:jc w:val="both"/>
      </w:pPr>
      <w:r>
        <w:rPr>
          <w:w w:val="110"/>
        </w:rPr>
        <w:t>3</w:t>
      </w:r>
      <w:r>
        <w:rPr>
          <w:spacing w:val="5"/>
          <w:w w:val="110"/>
        </w:rPr>
        <w:t> </w:t>
      </w:r>
      <w:r>
        <w:rPr>
          <w:rFonts w:ascii="STIX Math" w:hAnsi="STIX Math"/>
          <w:w w:val="110"/>
        </w:rPr>
        <w:t>×</w:t>
      </w:r>
      <w:r>
        <w:rPr>
          <w:rFonts w:ascii="STIX Math" w:hAnsi="STIX Math"/>
          <w:spacing w:val="5"/>
          <w:w w:val="110"/>
        </w:rPr>
        <w:t> </w:t>
      </w:r>
      <w:r>
        <w:rPr>
          <w:w w:val="110"/>
        </w:rPr>
        <w:t>3</w:t>
      </w:r>
      <w:r>
        <w:rPr>
          <w:spacing w:val="5"/>
          <w:w w:val="110"/>
        </w:rPr>
        <w:t> </w:t>
      </w:r>
      <w:r>
        <w:rPr>
          <w:w w:val="110"/>
        </w:rPr>
        <w:t>kernel</w:t>
      </w:r>
      <w:r>
        <w:rPr>
          <w:spacing w:val="5"/>
          <w:w w:val="110"/>
        </w:rPr>
        <w:t> </w:t>
      </w:r>
      <w:r>
        <w:rPr>
          <w:w w:val="110"/>
        </w:rPr>
        <w:t>size.</w:t>
      </w:r>
      <w:r>
        <w:rPr>
          <w:spacing w:val="5"/>
          <w:w w:val="110"/>
        </w:rPr>
        <w:t> </w:t>
      </w:r>
      <w:r>
        <w:rPr>
          <w:w w:val="110"/>
        </w:rPr>
        <w:t>Essentially,</w:t>
      </w:r>
      <w:r>
        <w:rPr>
          <w:spacing w:val="5"/>
          <w:w w:val="110"/>
        </w:rPr>
        <w:t> </w:t>
      </w:r>
      <w:r>
        <w:rPr>
          <w:w w:val="110"/>
        </w:rPr>
        <w:t>this</w:t>
      </w:r>
      <w:r>
        <w:rPr>
          <w:spacing w:val="5"/>
          <w:w w:val="110"/>
        </w:rPr>
        <w:t> </w:t>
      </w:r>
      <w:r>
        <w:rPr>
          <w:w w:val="110"/>
        </w:rPr>
        <w:t>is</w:t>
      </w:r>
      <w:r>
        <w:rPr>
          <w:spacing w:val="5"/>
          <w:w w:val="110"/>
        </w:rPr>
        <w:t> </w:t>
      </w:r>
      <w:r>
        <w:rPr>
          <w:w w:val="110"/>
        </w:rPr>
        <w:t>a</w:t>
      </w:r>
      <w:r>
        <w:rPr>
          <w:spacing w:val="5"/>
          <w:w w:val="110"/>
        </w:rPr>
        <w:t> </w:t>
      </w:r>
      <w:r>
        <w:rPr>
          <w:w w:val="110"/>
        </w:rPr>
        <w:t>more</w:t>
      </w:r>
      <w:r>
        <w:rPr>
          <w:spacing w:val="5"/>
          <w:w w:val="110"/>
        </w:rPr>
        <w:t> </w:t>
      </w:r>
      <w:r>
        <w:rPr>
          <w:w w:val="110"/>
        </w:rPr>
        <w:t>conventional</w:t>
      </w:r>
      <w:r>
        <w:rPr>
          <w:spacing w:val="5"/>
          <w:w w:val="110"/>
        </w:rPr>
        <w:t> </w:t>
      </w:r>
      <w:r>
        <w:rPr>
          <w:spacing w:val="-2"/>
          <w:w w:val="110"/>
        </w:rPr>
        <w:t>convolution,</w:t>
      </w:r>
    </w:p>
    <w:p>
      <w:pPr>
        <w:pStyle w:val="BodyText"/>
        <w:spacing w:line="172" w:lineRule="exact"/>
        <w:ind w:left="111"/>
        <w:jc w:val="both"/>
      </w:pPr>
      <w:r>
        <w:rPr>
          <w:w w:val="110"/>
        </w:rPr>
        <w:t>but</w:t>
      </w:r>
      <w:r>
        <w:rPr>
          <w:spacing w:val="2"/>
          <w:w w:val="110"/>
        </w:rPr>
        <w:t> </w:t>
      </w:r>
      <w:r>
        <w:rPr>
          <w:w w:val="110"/>
        </w:rPr>
        <w:t>it</w:t>
      </w:r>
      <w:r>
        <w:rPr>
          <w:spacing w:val="3"/>
          <w:w w:val="110"/>
        </w:rPr>
        <w:t> </w:t>
      </w:r>
      <w:r>
        <w:rPr>
          <w:w w:val="110"/>
        </w:rPr>
        <w:t>can</w:t>
      </w:r>
      <w:r>
        <w:rPr>
          <w:spacing w:val="2"/>
          <w:w w:val="110"/>
        </w:rPr>
        <w:t> </w:t>
      </w:r>
      <w:r>
        <w:rPr>
          <w:w w:val="110"/>
        </w:rPr>
        <w:t>be</w:t>
      </w:r>
      <w:r>
        <w:rPr>
          <w:spacing w:val="3"/>
          <w:w w:val="110"/>
        </w:rPr>
        <w:t> </w:t>
      </w:r>
      <w:r>
        <w:rPr>
          <w:w w:val="110"/>
        </w:rPr>
        <w:t>used</w:t>
      </w:r>
      <w:r>
        <w:rPr>
          <w:spacing w:val="3"/>
          <w:w w:val="110"/>
        </w:rPr>
        <w:t> </w:t>
      </w:r>
      <w:r>
        <w:rPr>
          <w:w w:val="110"/>
        </w:rPr>
        <w:t>for</w:t>
      </w:r>
      <w:r>
        <w:rPr>
          <w:spacing w:val="2"/>
          <w:w w:val="110"/>
        </w:rPr>
        <w:t> </w:t>
      </w:r>
      <w:r>
        <w:rPr>
          <w:w w:val="110"/>
        </w:rPr>
        <w:t>collecting</w:t>
      </w:r>
      <w:r>
        <w:rPr>
          <w:spacing w:val="3"/>
          <w:w w:val="110"/>
        </w:rPr>
        <w:t> </w:t>
      </w:r>
      <w:r>
        <w:rPr>
          <w:w w:val="110"/>
        </w:rPr>
        <w:t>increasingly</w:t>
      </w:r>
      <w:r>
        <w:rPr>
          <w:spacing w:val="2"/>
          <w:w w:val="110"/>
        </w:rPr>
        <w:t> </w:t>
      </w:r>
      <w:r>
        <w:rPr>
          <w:w w:val="110"/>
        </w:rPr>
        <w:t>global</w:t>
      </w:r>
      <w:r>
        <w:rPr>
          <w:spacing w:val="3"/>
          <w:w w:val="110"/>
        </w:rPr>
        <w:t> </w:t>
      </w:r>
      <w:r>
        <w:rPr>
          <w:w w:val="110"/>
        </w:rPr>
        <w:t>context</w:t>
      </w:r>
      <w:r>
        <w:rPr>
          <w:spacing w:val="3"/>
          <w:w w:val="110"/>
        </w:rPr>
        <w:t> </w:t>
      </w:r>
      <w:r>
        <w:rPr>
          <w:w w:val="110"/>
        </w:rPr>
        <w:t>from</w:t>
      </w:r>
      <w:r>
        <w:rPr>
          <w:spacing w:val="2"/>
          <w:w w:val="110"/>
        </w:rPr>
        <w:t> </w:t>
      </w:r>
      <w:r>
        <w:rPr>
          <w:spacing w:val="-4"/>
          <w:w w:val="110"/>
        </w:rPr>
        <w:t>input</w:t>
      </w:r>
    </w:p>
    <w:p>
      <w:pPr>
        <w:pStyle w:val="BodyText"/>
        <w:spacing w:line="273" w:lineRule="auto" w:before="26"/>
        <w:ind w:left="111" w:right="109"/>
        <w:jc w:val="both"/>
      </w:pPr>
      <w:r>
        <w:rPr>
          <w:w w:val="110"/>
        </w:rPr>
        <w:t>features without having for increasing number of the parameters. </w:t>
      </w:r>
      <w:r>
        <w:rPr>
          <w:w w:val="110"/>
        </w:rPr>
        <w:t>This may</w:t>
      </w:r>
      <w:r>
        <w:rPr>
          <w:w w:val="110"/>
        </w:rPr>
        <w:t> also</w:t>
      </w:r>
      <w:r>
        <w:rPr>
          <w:w w:val="110"/>
        </w:rPr>
        <w:t> assist</w:t>
      </w:r>
      <w:r>
        <w:rPr>
          <w:w w:val="110"/>
        </w:rPr>
        <w:t> to</w:t>
      </w:r>
      <w:r>
        <w:rPr>
          <w:w w:val="110"/>
        </w:rPr>
        <w:t> expand</w:t>
      </w:r>
      <w:r>
        <w:rPr>
          <w:w w:val="110"/>
        </w:rPr>
        <w:t> the</w:t>
      </w:r>
      <w:r>
        <w:rPr>
          <w:w w:val="110"/>
        </w:rPr>
        <w:t> output’s</w:t>
      </w:r>
      <w:r>
        <w:rPr>
          <w:w w:val="110"/>
        </w:rPr>
        <w:t> spatial</w:t>
      </w:r>
      <w:r>
        <w:rPr>
          <w:w w:val="110"/>
        </w:rPr>
        <w:t> size</w:t>
      </w:r>
      <w:r>
        <w:rPr>
          <w:w w:val="110"/>
        </w:rPr>
        <w:t> by</w:t>
      </w:r>
      <w:r>
        <w:rPr>
          <w:w w:val="110"/>
        </w:rPr>
        <w:t> increasing</w:t>
      </w:r>
      <w:r>
        <w:rPr>
          <w:w w:val="110"/>
        </w:rPr>
        <w:t> the number</w:t>
      </w:r>
      <w:r>
        <w:rPr>
          <w:w w:val="110"/>
        </w:rPr>
        <w:t> of</w:t>
      </w:r>
      <w:r>
        <w:rPr>
          <w:w w:val="110"/>
        </w:rPr>
        <w:t> outputs.</w:t>
      </w:r>
      <w:r>
        <w:rPr>
          <w:w w:val="110"/>
        </w:rPr>
        <w:t> However,</w:t>
      </w:r>
      <w:r>
        <w:rPr>
          <w:w w:val="110"/>
        </w:rPr>
        <w:t> the</w:t>
      </w:r>
      <w:r>
        <w:rPr>
          <w:w w:val="110"/>
        </w:rPr>
        <w:t> most</w:t>
      </w:r>
      <w:r>
        <w:rPr>
          <w:w w:val="110"/>
        </w:rPr>
        <w:t> essential</w:t>
      </w:r>
      <w:r>
        <w:rPr>
          <w:w w:val="110"/>
        </w:rPr>
        <w:t> thing</w:t>
      </w:r>
      <w:r>
        <w:rPr>
          <w:w w:val="110"/>
        </w:rPr>
        <w:t> here</w:t>
      </w:r>
      <w:r>
        <w:rPr>
          <w:w w:val="110"/>
        </w:rPr>
        <w:t> is</w:t>
      </w:r>
      <w:r>
        <w:rPr>
          <w:w w:val="110"/>
        </w:rPr>
        <w:t> noted</w:t>
      </w:r>
      <w:r>
        <w:rPr>
          <w:spacing w:val="80"/>
          <w:w w:val="110"/>
        </w:rPr>
        <w:t> </w:t>
      </w:r>
      <w:r>
        <w:rPr>
          <w:w w:val="110"/>
        </w:rPr>
        <w:t>that the size of the receptive field increases when there is increase in number of layers.</w:t>
      </w:r>
    </w:p>
    <w:p>
      <w:pPr>
        <w:pStyle w:val="BodyText"/>
        <w:spacing w:before="40"/>
      </w:pPr>
    </w:p>
    <w:p>
      <w:pPr>
        <w:pStyle w:val="ListParagraph"/>
        <w:numPr>
          <w:ilvl w:val="1"/>
          <w:numId w:val="1"/>
        </w:numPr>
        <w:tabs>
          <w:tab w:pos="456" w:val="left" w:leader="none"/>
        </w:tabs>
        <w:spacing w:line="240" w:lineRule="auto" w:before="0" w:after="0"/>
        <w:ind w:left="456" w:right="0" w:hanging="345"/>
        <w:jc w:val="left"/>
        <w:rPr>
          <w:i/>
          <w:sz w:val="16"/>
        </w:rPr>
      </w:pPr>
      <w:bookmarkStart w:name="Long short-term memory" w:id="20"/>
      <w:bookmarkEnd w:id="20"/>
      <w:r>
        <w:rPr/>
      </w:r>
      <w:r>
        <w:rPr>
          <w:i/>
          <w:sz w:val="16"/>
        </w:rPr>
        <w:t>Long</w:t>
      </w:r>
      <w:r>
        <w:rPr>
          <w:i/>
          <w:spacing w:val="6"/>
          <w:sz w:val="16"/>
        </w:rPr>
        <w:t> </w:t>
      </w:r>
      <w:r>
        <w:rPr>
          <w:i/>
          <w:sz w:val="16"/>
        </w:rPr>
        <w:t>short-term</w:t>
      </w:r>
      <w:r>
        <w:rPr>
          <w:i/>
          <w:spacing w:val="6"/>
          <w:sz w:val="16"/>
        </w:rPr>
        <w:t> </w:t>
      </w:r>
      <w:r>
        <w:rPr>
          <w:i/>
          <w:spacing w:val="-2"/>
          <w:sz w:val="16"/>
        </w:rPr>
        <w:t>memory</w:t>
      </w:r>
    </w:p>
    <w:p>
      <w:pPr>
        <w:pStyle w:val="BodyText"/>
        <w:spacing w:before="59"/>
        <w:rPr>
          <w:i/>
        </w:rPr>
      </w:pPr>
    </w:p>
    <w:p>
      <w:pPr>
        <w:pStyle w:val="BodyText"/>
        <w:spacing w:line="273" w:lineRule="auto" w:before="1"/>
        <w:ind w:left="111" w:right="109" w:firstLine="239"/>
        <w:jc w:val="both"/>
      </w:pPr>
      <w:r>
        <w:rPr>
          <w:w w:val="110"/>
        </w:rPr>
        <w:t>The</w:t>
      </w:r>
      <w:r>
        <w:rPr>
          <w:spacing w:val="-8"/>
          <w:w w:val="110"/>
        </w:rPr>
        <w:t> </w:t>
      </w:r>
      <w:r>
        <w:rPr>
          <w:w w:val="110"/>
        </w:rPr>
        <w:t>LSTM</w:t>
      </w:r>
      <w:r>
        <w:rPr>
          <w:spacing w:val="-8"/>
          <w:w w:val="110"/>
        </w:rPr>
        <w:t> </w:t>
      </w:r>
      <w:r>
        <w:rPr>
          <w:w w:val="110"/>
        </w:rPr>
        <w:t>is</w:t>
      </w:r>
      <w:r>
        <w:rPr>
          <w:spacing w:val="-8"/>
          <w:w w:val="110"/>
        </w:rPr>
        <w:t> </w:t>
      </w:r>
      <w:r>
        <w:rPr>
          <w:w w:val="110"/>
        </w:rPr>
        <w:t>an</w:t>
      </w:r>
      <w:r>
        <w:rPr>
          <w:spacing w:val="-8"/>
          <w:w w:val="110"/>
        </w:rPr>
        <w:t> </w:t>
      </w:r>
      <w:r>
        <w:rPr>
          <w:w w:val="110"/>
        </w:rPr>
        <w:t>advanced</w:t>
      </w:r>
      <w:r>
        <w:rPr>
          <w:spacing w:val="-8"/>
          <w:w w:val="110"/>
        </w:rPr>
        <w:t> </w:t>
      </w:r>
      <w:r>
        <w:rPr>
          <w:w w:val="110"/>
        </w:rPr>
        <w:t>form</w:t>
      </w:r>
      <w:r>
        <w:rPr>
          <w:spacing w:val="-8"/>
          <w:w w:val="110"/>
        </w:rPr>
        <w:t> </w:t>
      </w:r>
      <w:r>
        <w:rPr>
          <w:w w:val="110"/>
        </w:rPr>
        <w:t>of</w:t>
      </w:r>
      <w:r>
        <w:rPr>
          <w:spacing w:val="-8"/>
          <w:w w:val="110"/>
        </w:rPr>
        <w:t> </w:t>
      </w:r>
      <w:r>
        <w:rPr>
          <w:w w:val="110"/>
        </w:rPr>
        <w:t>RNN</w:t>
      </w:r>
      <w:r>
        <w:rPr>
          <w:spacing w:val="-8"/>
          <w:w w:val="110"/>
        </w:rPr>
        <w:t> </w:t>
      </w:r>
      <w:r>
        <w:rPr>
          <w:w w:val="110"/>
        </w:rPr>
        <w:t>that</w:t>
      </w:r>
      <w:r>
        <w:rPr>
          <w:spacing w:val="-8"/>
          <w:w w:val="110"/>
        </w:rPr>
        <w:t> </w:t>
      </w:r>
      <w:r>
        <w:rPr>
          <w:w w:val="110"/>
        </w:rPr>
        <w:t>is</w:t>
      </w:r>
      <w:r>
        <w:rPr>
          <w:spacing w:val="-8"/>
          <w:w w:val="110"/>
        </w:rPr>
        <w:t> </w:t>
      </w:r>
      <w:r>
        <w:rPr>
          <w:w w:val="110"/>
        </w:rPr>
        <w:t>specifically</w:t>
      </w:r>
      <w:r>
        <w:rPr>
          <w:spacing w:val="-8"/>
          <w:w w:val="110"/>
        </w:rPr>
        <w:t> </w:t>
      </w:r>
      <w:r>
        <w:rPr>
          <w:w w:val="110"/>
        </w:rPr>
        <w:t>intended for sequential modelling. It is most often employed on text data. When the</w:t>
      </w:r>
      <w:r>
        <w:rPr>
          <w:spacing w:val="-6"/>
          <w:w w:val="110"/>
        </w:rPr>
        <w:t> </w:t>
      </w:r>
      <w:r>
        <w:rPr>
          <w:w w:val="110"/>
        </w:rPr>
        <w:t>distance</w:t>
      </w:r>
      <w:r>
        <w:rPr>
          <w:spacing w:val="-6"/>
          <w:w w:val="110"/>
        </w:rPr>
        <w:t> </w:t>
      </w:r>
      <w:r>
        <w:rPr>
          <w:w w:val="110"/>
        </w:rPr>
        <w:t>among</w:t>
      </w:r>
      <w:r>
        <w:rPr>
          <w:spacing w:val="-6"/>
          <w:w w:val="110"/>
        </w:rPr>
        <w:t> </w:t>
      </w:r>
      <w:r>
        <w:rPr>
          <w:w w:val="110"/>
        </w:rPr>
        <w:t>two</w:t>
      </w:r>
      <w:r>
        <w:rPr>
          <w:spacing w:val="-6"/>
          <w:w w:val="110"/>
        </w:rPr>
        <w:t> </w:t>
      </w:r>
      <w:r>
        <w:rPr>
          <w:w w:val="110"/>
        </w:rPr>
        <w:t>dependent</w:t>
      </w:r>
      <w:r>
        <w:rPr>
          <w:spacing w:val="-6"/>
          <w:w w:val="110"/>
        </w:rPr>
        <w:t> </w:t>
      </w:r>
      <w:r>
        <w:rPr>
          <w:w w:val="110"/>
        </w:rPr>
        <w:t>words</w:t>
      </w:r>
      <w:r>
        <w:rPr>
          <w:spacing w:val="-6"/>
          <w:w w:val="110"/>
        </w:rPr>
        <w:t> </w:t>
      </w:r>
      <w:r>
        <w:rPr>
          <w:w w:val="110"/>
        </w:rPr>
        <w:t>is</w:t>
      </w:r>
      <w:r>
        <w:rPr>
          <w:spacing w:val="-6"/>
          <w:w w:val="110"/>
        </w:rPr>
        <w:t> </w:t>
      </w:r>
      <w:r>
        <w:rPr>
          <w:w w:val="110"/>
        </w:rPr>
        <w:t>increased,</w:t>
      </w:r>
      <w:r>
        <w:rPr>
          <w:spacing w:val="-6"/>
          <w:w w:val="110"/>
        </w:rPr>
        <w:t> </w:t>
      </w:r>
      <w:r>
        <w:rPr>
          <w:w w:val="110"/>
        </w:rPr>
        <w:t>the</w:t>
      </w:r>
      <w:r>
        <w:rPr>
          <w:spacing w:val="-6"/>
          <w:w w:val="110"/>
        </w:rPr>
        <w:t> </w:t>
      </w:r>
      <w:r>
        <w:rPr>
          <w:w w:val="110"/>
        </w:rPr>
        <w:t>effectiveness of</w:t>
      </w:r>
      <w:r>
        <w:rPr>
          <w:w w:val="110"/>
        </w:rPr>
        <w:t> the</w:t>
      </w:r>
      <w:r>
        <w:rPr>
          <w:w w:val="110"/>
        </w:rPr>
        <w:t> RNN</w:t>
      </w:r>
      <w:r>
        <w:rPr>
          <w:w w:val="110"/>
        </w:rPr>
        <w:t> frequently</w:t>
      </w:r>
      <w:r>
        <w:rPr>
          <w:w w:val="110"/>
        </w:rPr>
        <w:t> degrades,</w:t>
      </w:r>
      <w:r>
        <w:rPr>
          <w:w w:val="110"/>
        </w:rPr>
        <w:t> and</w:t>
      </w:r>
      <w:r>
        <w:rPr>
          <w:w w:val="110"/>
        </w:rPr>
        <w:t> the</w:t>
      </w:r>
      <w:r>
        <w:rPr>
          <w:w w:val="110"/>
        </w:rPr>
        <w:t> value</w:t>
      </w:r>
      <w:r>
        <w:rPr>
          <w:w w:val="110"/>
        </w:rPr>
        <w:t> of gradient</w:t>
      </w:r>
      <w:r>
        <w:rPr>
          <w:w w:val="110"/>
        </w:rPr>
        <w:t> is</w:t>
      </w:r>
      <w:r>
        <w:rPr>
          <w:w w:val="110"/>
        </w:rPr>
        <w:t> reduced substantially.</w:t>
      </w:r>
      <w:r>
        <w:rPr>
          <w:spacing w:val="-13"/>
          <w:w w:val="110"/>
        </w:rPr>
        <w:t> </w:t>
      </w:r>
      <w:r>
        <w:rPr>
          <w:w w:val="110"/>
        </w:rPr>
        <w:t>LSTM</w:t>
      </w:r>
      <w:r>
        <w:rPr>
          <w:spacing w:val="-11"/>
          <w:w w:val="110"/>
        </w:rPr>
        <w:t> </w:t>
      </w:r>
      <w:r>
        <w:rPr>
          <w:w w:val="110"/>
        </w:rPr>
        <w:t>solves</w:t>
      </w:r>
      <w:r>
        <w:rPr>
          <w:spacing w:val="-11"/>
          <w:w w:val="110"/>
        </w:rPr>
        <w:t> </w:t>
      </w:r>
      <w:r>
        <w:rPr>
          <w:w w:val="110"/>
        </w:rPr>
        <w:t>this</w:t>
      </w:r>
      <w:r>
        <w:rPr>
          <w:spacing w:val="-11"/>
          <w:w w:val="110"/>
        </w:rPr>
        <w:t> </w:t>
      </w:r>
      <w:r>
        <w:rPr>
          <w:w w:val="110"/>
        </w:rPr>
        <w:t>issue</w:t>
      </w:r>
      <w:r>
        <w:rPr>
          <w:spacing w:val="-11"/>
          <w:w w:val="110"/>
        </w:rPr>
        <w:t> </w:t>
      </w:r>
      <w:r>
        <w:rPr>
          <w:w w:val="110"/>
        </w:rPr>
        <w:t>and</w:t>
      </w:r>
      <w:r>
        <w:rPr>
          <w:spacing w:val="-11"/>
          <w:w w:val="110"/>
        </w:rPr>
        <w:t> </w:t>
      </w:r>
      <w:r>
        <w:rPr>
          <w:w w:val="110"/>
        </w:rPr>
        <w:t>works</w:t>
      </w:r>
      <w:r>
        <w:rPr>
          <w:spacing w:val="-11"/>
          <w:w w:val="110"/>
        </w:rPr>
        <w:t> </w:t>
      </w:r>
      <w:r>
        <w:rPr>
          <w:w w:val="110"/>
        </w:rPr>
        <w:t>effectively</w:t>
      </w:r>
      <w:r>
        <w:rPr>
          <w:spacing w:val="-11"/>
          <w:w w:val="110"/>
        </w:rPr>
        <w:t> </w:t>
      </w:r>
      <w:r>
        <w:rPr>
          <w:w w:val="110"/>
        </w:rPr>
        <w:t>in</w:t>
      </w:r>
      <w:r>
        <w:rPr>
          <w:spacing w:val="-11"/>
          <w:w w:val="110"/>
        </w:rPr>
        <w:t> </w:t>
      </w:r>
      <w:r>
        <w:rPr>
          <w:w w:val="110"/>
        </w:rPr>
        <w:t>long-term dependence cases. In LSTM, just an important part of the data is sent</w:t>
      </w:r>
      <w:r>
        <w:rPr>
          <w:spacing w:val="40"/>
          <w:w w:val="110"/>
        </w:rPr>
        <w:t> </w:t>
      </w:r>
      <w:r>
        <w:rPr>
          <w:w w:val="110"/>
        </w:rPr>
        <w:t>to the next layer, rather than the whole data. There are two variants of LSTM</w:t>
      </w:r>
      <w:r>
        <w:rPr>
          <w:spacing w:val="-10"/>
          <w:w w:val="110"/>
        </w:rPr>
        <w:t> </w:t>
      </w:r>
      <w:r>
        <w:rPr>
          <w:w w:val="110"/>
        </w:rPr>
        <w:t>are</w:t>
      </w:r>
      <w:r>
        <w:rPr>
          <w:spacing w:val="-10"/>
          <w:w w:val="110"/>
        </w:rPr>
        <w:t> </w:t>
      </w:r>
      <w:r>
        <w:rPr>
          <w:w w:val="110"/>
        </w:rPr>
        <w:t>unidirectional</w:t>
      </w:r>
      <w:r>
        <w:rPr>
          <w:spacing w:val="-10"/>
          <w:w w:val="110"/>
        </w:rPr>
        <w:t> </w:t>
      </w:r>
      <w:r>
        <w:rPr>
          <w:w w:val="110"/>
        </w:rPr>
        <w:t>LSTM</w:t>
      </w:r>
      <w:r>
        <w:rPr>
          <w:spacing w:val="-10"/>
          <w:w w:val="110"/>
        </w:rPr>
        <w:t> </w:t>
      </w:r>
      <w:r>
        <w:rPr>
          <w:w w:val="110"/>
        </w:rPr>
        <w:t>and</w:t>
      </w:r>
      <w:r>
        <w:rPr>
          <w:spacing w:val="-10"/>
          <w:w w:val="110"/>
        </w:rPr>
        <w:t> </w:t>
      </w:r>
      <w:r>
        <w:rPr>
          <w:w w:val="110"/>
        </w:rPr>
        <w:t>bidirectional</w:t>
      </w:r>
      <w:r>
        <w:rPr>
          <w:spacing w:val="-10"/>
          <w:w w:val="110"/>
        </w:rPr>
        <w:t> </w:t>
      </w:r>
      <w:r>
        <w:rPr>
          <w:w w:val="110"/>
        </w:rPr>
        <w:t>LSTM,</w:t>
      </w:r>
      <w:r>
        <w:rPr>
          <w:spacing w:val="-10"/>
          <w:w w:val="110"/>
        </w:rPr>
        <w:t> </w:t>
      </w:r>
      <w:r>
        <w:rPr>
          <w:w w:val="110"/>
        </w:rPr>
        <w:t>both</w:t>
      </w:r>
      <w:r>
        <w:rPr>
          <w:spacing w:val="-10"/>
          <w:w w:val="110"/>
        </w:rPr>
        <w:t> </w:t>
      </w:r>
      <w:r>
        <w:rPr>
          <w:w w:val="110"/>
        </w:rPr>
        <w:t>of</w:t>
      </w:r>
      <w:r>
        <w:rPr>
          <w:spacing w:val="-10"/>
          <w:w w:val="110"/>
        </w:rPr>
        <w:t> </w:t>
      </w:r>
      <w:r>
        <w:rPr>
          <w:w w:val="110"/>
        </w:rPr>
        <w:t>which are used in machine learning. Its information preservation is restricted to</w:t>
      </w:r>
      <w:r>
        <w:rPr>
          <w:spacing w:val="-5"/>
          <w:w w:val="110"/>
        </w:rPr>
        <w:t> </w:t>
      </w:r>
      <w:r>
        <w:rPr>
          <w:w w:val="110"/>
        </w:rPr>
        <w:t>what</w:t>
      </w:r>
      <w:r>
        <w:rPr>
          <w:spacing w:val="-5"/>
          <w:w w:val="110"/>
        </w:rPr>
        <w:t> </w:t>
      </w:r>
      <w:r>
        <w:rPr>
          <w:w w:val="110"/>
        </w:rPr>
        <w:t>it</w:t>
      </w:r>
      <w:r>
        <w:rPr>
          <w:spacing w:val="-5"/>
          <w:w w:val="110"/>
        </w:rPr>
        <w:t> </w:t>
      </w:r>
      <w:r>
        <w:rPr>
          <w:w w:val="110"/>
        </w:rPr>
        <w:t>has</w:t>
      </w:r>
      <w:r>
        <w:rPr>
          <w:spacing w:val="-5"/>
          <w:w w:val="110"/>
        </w:rPr>
        <w:t> </w:t>
      </w:r>
      <w:r>
        <w:rPr>
          <w:w w:val="110"/>
        </w:rPr>
        <w:t>learned</w:t>
      </w:r>
      <w:r>
        <w:rPr>
          <w:spacing w:val="-5"/>
          <w:w w:val="110"/>
        </w:rPr>
        <w:t> </w:t>
      </w:r>
      <w:r>
        <w:rPr>
          <w:w w:val="110"/>
        </w:rPr>
        <w:t>from</w:t>
      </w:r>
      <w:r>
        <w:rPr>
          <w:spacing w:val="-5"/>
          <w:w w:val="110"/>
        </w:rPr>
        <w:t> </w:t>
      </w:r>
      <w:r>
        <w:rPr>
          <w:w w:val="110"/>
        </w:rPr>
        <w:t>previous</w:t>
      </w:r>
      <w:r>
        <w:rPr>
          <w:spacing w:val="-5"/>
          <w:w w:val="110"/>
        </w:rPr>
        <w:t> </w:t>
      </w:r>
      <w:r>
        <w:rPr>
          <w:w w:val="110"/>
        </w:rPr>
        <w:t>inputs,</w:t>
      </w:r>
      <w:r>
        <w:rPr>
          <w:spacing w:val="-5"/>
          <w:w w:val="110"/>
        </w:rPr>
        <w:t> </w:t>
      </w:r>
      <w:r>
        <w:rPr>
          <w:w w:val="110"/>
        </w:rPr>
        <w:t>which</w:t>
      </w:r>
      <w:r>
        <w:rPr>
          <w:spacing w:val="-5"/>
          <w:w w:val="110"/>
        </w:rPr>
        <w:t> </w:t>
      </w:r>
      <w:r>
        <w:rPr>
          <w:w w:val="110"/>
        </w:rPr>
        <w:t>is</w:t>
      </w:r>
      <w:r>
        <w:rPr>
          <w:spacing w:val="-5"/>
          <w:w w:val="110"/>
        </w:rPr>
        <w:t> </w:t>
      </w:r>
      <w:r>
        <w:rPr>
          <w:w w:val="110"/>
        </w:rPr>
        <w:t>due</w:t>
      </w:r>
      <w:r>
        <w:rPr>
          <w:spacing w:val="-5"/>
          <w:w w:val="110"/>
        </w:rPr>
        <w:t> </w:t>
      </w:r>
      <w:r>
        <w:rPr>
          <w:w w:val="110"/>
        </w:rPr>
        <w:t>to</w:t>
      </w:r>
      <w:r>
        <w:rPr>
          <w:spacing w:val="-5"/>
          <w:w w:val="110"/>
        </w:rPr>
        <w:t> </w:t>
      </w:r>
      <w:r>
        <w:rPr>
          <w:w w:val="110"/>
        </w:rPr>
        <w:t>the</w:t>
      </w:r>
      <w:r>
        <w:rPr>
          <w:spacing w:val="-5"/>
          <w:w w:val="110"/>
        </w:rPr>
        <w:t> </w:t>
      </w:r>
      <w:r>
        <w:rPr>
          <w:w w:val="110"/>
        </w:rPr>
        <w:t>fact</w:t>
      </w:r>
      <w:r>
        <w:rPr>
          <w:spacing w:val="-5"/>
          <w:w w:val="110"/>
        </w:rPr>
        <w:t> </w:t>
      </w:r>
      <w:r>
        <w:rPr>
          <w:w w:val="110"/>
        </w:rPr>
        <w:t>that the</w:t>
      </w:r>
      <w:r>
        <w:rPr>
          <w:spacing w:val="-1"/>
          <w:w w:val="110"/>
        </w:rPr>
        <w:t> </w:t>
      </w:r>
      <w:r>
        <w:rPr>
          <w:w w:val="110"/>
        </w:rPr>
        <w:t>unidirectional</w:t>
      </w:r>
      <w:r>
        <w:rPr>
          <w:spacing w:val="-1"/>
          <w:w w:val="110"/>
        </w:rPr>
        <w:t> </w:t>
      </w:r>
      <w:r>
        <w:rPr>
          <w:w w:val="110"/>
        </w:rPr>
        <w:t>LSTM</w:t>
      </w:r>
      <w:r>
        <w:rPr>
          <w:spacing w:val="-1"/>
          <w:w w:val="110"/>
        </w:rPr>
        <w:t> </w:t>
      </w:r>
      <w:r>
        <w:rPr>
          <w:w w:val="110"/>
        </w:rPr>
        <w:t>has</w:t>
      </w:r>
      <w:r>
        <w:rPr>
          <w:spacing w:val="-1"/>
          <w:w w:val="110"/>
        </w:rPr>
        <w:t> </w:t>
      </w:r>
      <w:r>
        <w:rPr>
          <w:w w:val="110"/>
        </w:rPr>
        <w:t>only</w:t>
      </w:r>
      <w:r>
        <w:rPr>
          <w:spacing w:val="-1"/>
          <w:w w:val="110"/>
        </w:rPr>
        <w:t> </w:t>
      </w:r>
      <w:r>
        <w:rPr>
          <w:w w:val="110"/>
        </w:rPr>
        <w:t>seen</w:t>
      </w:r>
      <w:r>
        <w:rPr>
          <w:spacing w:val="-1"/>
          <w:w w:val="110"/>
        </w:rPr>
        <w:t> </w:t>
      </w:r>
      <w:r>
        <w:rPr>
          <w:w w:val="110"/>
        </w:rPr>
        <w:t>prior</w:t>
      </w:r>
      <w:r>
        <w:rPr>
          <w:spacing w:val="-1"/>
          <w:w w:val="110"/>
        </w:rPr>
        <w:t> </w:t>
      </w:r>
      <w:r>
        <w:rPr>
          <w:w w:val="110"/>
        </w:rPr>
        <w:t>inputs.</w:t>
      </w:r>
      <w:r>
        <w:rPr>
          <w:spacing w:val="-1"/>
          <w:w w:val="110"/>
        </w:rPr>
        <w:t> </w:t>
      </w:r>
      <w:r>
        <w:rPr>
          <w:w w:val="110"/>
        </w:rPr>
        <w:t>On</w:t>
      </w:r>
      <w:r>
        <w:rPr>
          <w:spacing w:val="-1"/>
          <w:w w:val="110"/>
        </w:rPr>
        <w:t> </w:t>
      </w:r>
      <w:r>
        <w:rPr>
          <w:w w:val="110"/>
        </w:rPr>
        <w:t>the</w:t>
      </w:r>
      <w:r>
        <w:rPr>
          <w:spacing w:val="-1"/>
          <w:w w:val="110"/>
        </w:rPr>
        <w:t> </w:t>
      </w:r>
      <w:r>
        <w:rPr>
          <w:w w:val="110"/>
        </w:rPr>
        <w:t>other</w:t>
      </w:r>
      <w:r>
        <w:rPr>
          <w:spacing w:val="-1"/>
          <w:w w:val="110"/>
        </w:rPr>
        <w:t> </w:t>
      </w:r>
      <w:r>
        <w:rPr>
          <w:w w:val="110"/>
        </w:rPr>
        <w:t>hand, bidirectional LSTM processes input into two ways, such as forward</w:t>
      </w:r>
      <w:r>
        <w:rPr>
          <w:spacing w:val="40"/>
          <w:w w:val="110"/>
        </w:rPr>
        <w:t> </w:t>
      </w:r>
      <w:r>
        <w:rPr>
          <w:w w:val="110"/>
        </w:rPr>
        <w:t>and</w:t>
      </w:r>
      <w:r>
        <w:rPr>
          <w:spacing w:val="-11"/>
          <w:w w:val="110"/>
        </w:rPr>
        <w:t> </w:t>
      </w:r>
      <w:r>
        <w:rPr>
          <w:w w:val="110"/>
        </w:rPr>
        <w:t>backward.</w:t>
      </w:r>
      <w:r>
        <w:rPr>
          <w:spacing w:val="-11"/>
          <w:w w:val="110"/>
        </w:rPr>
        <w:t> </w:t>
      </w:r>
      <w:r>
        <w:rPr>
          <w:w w:val="110"/>
        </w:rPr>
        <w:t>The</w:t>
      </w:r>
      <w:r>
        <w:rPr>
          <w:spacing w:val="-11"/>
          <w:w w:val="110"/>
        </w:rPr>
        <w:t> </w:t>
      </w:r>
      <w:r>
        <w:rPr>
          <w:w w:val="110"/>
        </w:rPr>
        <w:t>researchers</w:t>
      </w:r>
      <w:r>
        <w:rPr>
          <w:spacing w:val="-11"/>
          <w:w w:val="110"/>
        </w:rPr>
        <w:t> </w:t>
      </w:r>
      <w:r>
        <w:rPr>
          <w:w w:val="110"/>
        </w:rPr>
        <w:t>found</w:t>
      </w:r>
      <w:r>
        <w:rPr>
          <w:spacing w:val="-11"/>
          <w:w w:val="110"/>
        </w:rPr>
        <w:t> </w:t>
      </w:r>
      <w:r>
        <w:rPr>
          <w:w w:val="110"/>
        </w:rPr>
        <w:t>that</w:t>
      </w:r>
      <w:r>
        <w:rPr>
          <w:spacing w:val="-11"/>
          <w:w w:val="110"/>
        </w:rPr>
        <w:t> </w:t>
      </w:r>
      <w:r>
        <w:rPr>
          <w:w w:val="110"/>
        </w:rPr>
        <w:t>Bi-LSTM</w:t>
      </w:r>
      <w:r>
        <w:rPr>
          <w:spacing w:val="-11"/>
          <w:w w:val="110"/>
        </w:rPr>
        <w:t> </w:t>
      </w:r>
      <w:r>
        <w:rPr>
          <w:w w:val="110"/>
        </w:rPr>
        <w:t>models</w:t>
      </w:r>
      <w:r>
        <w:rPr>
          <w:spacing w:val="-11"/>
          <w:w w:val="110"/>
        </w:rPr>
        <w:t> </w:t>
      </w:r>
      <w:r>
        <w:rPr>
          <w:w w:val="110"/>
        </w:rPr>
        <w:t>beat</w:t>
      </w:r>
      <w:r>
        <w:rPr>
          <w:spacing w:val="-11"/>
          <w:w w:val="110"/>
        </w:rPr>
        <w:t> </w:t>
      </w:r>
      <w:r>
        <w:rPr>
          <w:w w:val="110"/>
        </w:rPr>
        <w:t>LSTM models</w:t>
      </w:r>
      <w:r>
        <w:rPr>
          <w:spacing w:val="-2"/>
          <w:w w:val="110"/>
        </w:rPr>
        <w:t> </w:t>
      </w:r>
      <w:r>
        <w:rPr>
          <w:w w:val="110"/>
        </w:rPr>
        <w:t>in</w:t>
      </w:r>
      <w:r>
        <w:rPr>
          <w:spacing w:val="-1"/>
          <w:w w:val="110"/>
        </w:rPr>
        <w:t> </w:t>
      </w:r>
      <w:r>
        <w:rPr>
          <w:w w:val="110"/>
        </w:rPr>
        <w:t>terms</w:t>
      </w:r>
      <w:r>
        <w:rPr>
          <w:spacing w:val="-1"/>
          <w:w w:val="110"/>
        </w:rPr>
        <w:t> </w:t>
      </w:r>
      <w:r>
        <w:rPr>
          <w:w w:val="110"/>
        </w:rPr>
        <w:t>of</w:t>
      </w:r>
      <w:r>
        <w:rPr>
          <w:spacing w:val="-2"/>
          <w:w w:val="110"/>
        </w:rPr>
        <w:t> </w:t>
      </w:r>
      <w:r>
        <w:rPr>
          <w:w w:val="110"/>
        </w:rPr>
        <w:t>prediction</w:t>
      </w:r>
      <w:r>
        <w:rPr>
          <w:spacing w:val="-1"/>
          <w:w w:val="110"/>
        </w:rPr>
        <w:t> </w:t>
      </w:r>
      <w:r>
        <w:rPr>
          <w:w w:val="110"/>
        </w:rPr>
        <w:t>accuracy</w:t>
      </w:r>
      <w:r>
        <w:rPr>
          <w:spacing w:val="-1"/>
          <w:w w:val="110"/>
        </w:rPr>
        <w:t> </w:t>
      </w:r>
      <w:r>
        <w:rPr>
          <w:w w:val="110"/>
        </w:rPr>
        <w:t>[</w:t>
      </w:r>
      <w:hyperlink w:history="true" w:anchor="_bookmark103">
        <w:r>
          <w:rPr>
            <w:color w:val="007FAC"/>
            <w:w w:val="110"/>
          </w:rPr>
          <w:t>77</w:t>
        </w:r>
      </w:hyperlink>
      <w:r>
        <w:rPr>
          <w:w w:val="110"/>
        </w:rPr>
        <w:t>].</w:t>
      </w:r>
      <w:r>
        <w:rPr>
          <w:spacing w:val="-2"/>
          <w:w w:val="110"/>
        </w:rPr>
        <w:t> </w:t>
      </w:r>
      <w:r>
        <w:rPr>
          <w:w w:val="110"/>
        </w:rPr>
        <w:t>LSTM</w:t>
      </w:r>
      <w:r>
        <w:rPr>
          <w:spacing w:val="-1"/>
          <w:w w:val="110"/>
        </w:rPr>
        <w:t> </w:t>
      </w:r>
      <w:r>
        <w:rPr>
          <w:w w:val="110"/>
        </w:rPr>
        <w:t>units</w:t>
      </w:r>
      <w:r>
        <w:rPr>
          <w:spacing w:val="-1"/>
          <w:w w:val="110"/>
        </w:rPr>
        <w:t> </w:t>
      </w:r>
      <w:r>
        <w:rPr>
          <w:w w:val="110"/>
        </w:rPr>
        <w:t>are</w:t>
      </w:r>
      <w:r>
        <w:rPr>
          <w:spacing w:val="-2"/>
          <w:w w:val="110"/>
        </w:rPr>
        <w:t> </w:t>
      </w:r>
      <w:r>
        <w:rPr>
          <w:w w:val="110"/>
        </w:rPr>
        <w:t>formed</w:t>
      </w:r>
      <w:r>
        <w:rPr>
          <w:spacing w:val="-1"/>
          <w:w w:val="110"/>
        </w:rPr>
        <w:t> </w:t>
      </w:r>
      <w:r>
        <w:rPr>
          <w:spacing w:val="-7"/>
          <w:w w:val="110"/>
        </w:rPr>
        <w:t>of</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2176"/>
        <w:rPr>
          <w:sz w:val="20"/>
        </w:rPr>
      </w:pPr>
      <w:r>
        <w:rPr>
          <w:sz w:val="20"/>
        </w:rPr>
        <w:drawing>
          <wp:inline distT="0" distB="0" distL="0" distR="0">
            <wp:extent cx="3980239" cy="155143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980239" cy="1551431"/>
                    </a:xfrm>
                    <a:prstGeom prst="rect">
                      <a:avLst/>
                    </a:prstGeom>
                  </pic:spPr>
                </pic:pic>
              </a:graphicData>
            </a:graphic>
          </wp:inline>
        </w:drawing>
      </w:r>
      <w:r>
        <w:rPr>
          <w:sz w:val="20"/>
        </w:rPr>
      </w:r>
    </w:p>
    <w:p>
      <w:pPr>
        <w:pStyle w:val="BodyText"/>
        <w:spacing w:before="84"/>
        <w:rPr>
          <w:sz w:val="12"/>
        </w:rPr>
      </w:pPr>
    </w:p>
    <w:p>
      <w:pPr>
        <w:spacing w:before="0"/>
        <w:ind w:left="12" w:right="12" w:firstLine="0"/>
        <w:jc w:val="center"/>
        <w:rPr>
          <w:sz w:val="12"/>
        </w:rPr>
      </w:pPr>
      <w:bookmarkStart w:name="_bookmark9" w:id="21"/>
      <w:bookmarkEnd w:id="21"/>
      <w:r>
        <w:rPr/>
      </w:r>
      <w:r>
        <w:rPr>
          <w:b/>
          <w:w w:val="120"/>
          <w:sz w:val="12"/>
        </w:rPr>
        <w:t>/ig.</w:t>
      </w:r>
      <w:r>
        <w:rPr>
          <w:b/>
          <w:spacing w:val="13"/>
          <w:w w:val="120"/>
          <w:sz w:val="12"/>
        </w:rPr>
        <w:t> </w:t>
      </w:r>
      <w:r>
        <w:rPr>
          <w:b/>
          <w:w w:val="120"/>
          <w:sz w:val="12"/>
        </w:rPr>
        <w:t>3.</w:t>
      </w:r>
      <w:r>
        <w:rPr>
          <w:b/>
          <w:spacing w:val="38"/>
          <w:w w:val="120"/>
          <w:sz w:val="12"/>
        </w:rPr>
        <w:t> </w:t>
      </w:r>
      <w:r>
        <w:rPr>
          <w:w w:val="120"/>
          <w:sz w:val="12"/>
        </w:rPr>
        <w:t>Systematic</w:t>
      </w:r>
      <w:r>
        <w:rPr>
          <w:spacing w:val="14"/>
          <w:w w:val="120"/>
          <w:sz w:val="12"/>
        </w:rPr>
        <w:t> </w:t>
      </w:r>
      <w:r>
        <w:rPr>
          <w:w w:val="120"/>
          <w:sz w:val="12"/>
        </w:rPr>
        <w:t>1-D</w:t>
      </w:r>
      <w:r>
        <w:rPr>
          <w:spacing w:val="14"/>
          <w:w w:val="120"/>
          <w:sz w:val="12"/>
        </w:rPr>
        <w:t> </w:t>
      </w:r>
      <w:r>
        <w:rPr>
          <w:w w:val="120"/>
          <w:sz w:val="12"/>
        </w:rPr>
        <w:t>dilated</w:t>
      </w:r>
      <w:r>
        <w:rPr>
          <w:spacing w:val="13"/>
          <w:w w:val="120"/>
          <w:sz w:val="12"/>
        </w:rPr>
        <w:t> </w:t>
      </w:r>
      <w:r>
        <w:rPr>
          <w:spacing w:val="-2"/>
          <w:w w:val="120"/>
          <w:sz w:val="12"/>
        </w:rPr>
        <w:t>convolution.</w:t>
      </w:r>
    </w:p>
    <w:p>
      <w:pPr>
        <w:pStyle w:val="BodyText"/>
        <w:spacing w:before="70"/>
        <w:rPr>
          <w:sz w:val="20"/>
        </w:rPr>
      </w:pPr>
      <w:r>
        <w:rPr/>
        <w:drawing>
          <wp:anchor distT="0" distB="0" distL="0" distR="0" allowOverlap="1" layoutInCell="1" locked="0" behindDoc="1" simplePos="0" relativeHeight="487593984">
            <wp:simplePos x="0" y="0"/>
            <wp:positionH relativeFrom="page">
              <wp:posOffset>1626590</wp:posOffset>
            </wp:positionH>
            <wp:positionV relativeFrom="paragraph">
              <wp:posOffset>205970</wp:posOffset>
            </wp:positionV>
            <wp:extent cx="4308427" cy="327660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4308427" cy="3276600"/>
                    </a:xfrm>
                    <a:prstGeom prst="rect">
                      <a:avLst/>
                    </a:prstGeom>
                  </pic:spPr>
                </pic:pic>
              </a:graphicData>
            </a:graphic>
          </wp:anchor>
        </w:drawing>
      </w:r>
    </w:p>
    <w:p>
      <w:pPr>
        <w:pStyle w:val="BodyText"/>
        <w:spacing w:before="86"/>
        <w:rPr>
          <w:sz w:val="12"/>
        </w:rPr>
      </w:pPr>
    </w:p>
    <w:p>
      <w:pPr>
        <w:spacing w:before="0"/>
        <w:ind w:left="12" w:right="12" w:firstLine="0"/>
        <w:jc w:val="center"/>
        <w:rPr>
          <w:sz w:val="12"/>
        </w:rPr>
      </w:pPr>
      <w:bookmarkStart w:name="_bookmark10" w:id="22"/>
      <w:bookmarkEnd w:id="22"/>
      <w:r>
        <w:rPr/>
      </w:r>
      <w:r>
        <w:rPr>
          <w:b/>
          <w:w w:val="120"/>
          <w:sz w:val="12"/>
        </w:rPr>
        <w:t>/ig.</w:t>
      </w:r>
      <w:r>
        <w:rPr>
          <w:b/>
          <w:spacing w:val="10"/>
          <w:w w:val="120"/>
          <w:sz w:val="12"/>
        </w:rPr>
        <w:t> </w:t>
      </w:r>
      <w:r>
        <w:rPr>
          <w:b/>
          <w:w w:val="120"/>
          <w:sz w:val="12"/>
        </w:rPr>
        <w:t>4.</w:t>
      </w:r>
      <w:r>
        <w:rPr>
          <w:b/>
          <w:spacing w:val="34"/>
          <w:w w:val="120"/>
          <w:sz w:val="12"/>
        </w:rPr>
        <w:t> </w:t>
      </w:r>
      <w:r>
        <w:rPr>
          <w:w w:val="120"/>
          <w:sz w:val="12"/>
        </w:rPr>
        <w:t>Proposed</w:t>
      </w:r>
      <w:r>
        <w:rPr>
          <w:spacing w:val="11"/>
          <w:w w:val="120"/>
          <w:sz w:val="12"/>
        </w:rPr>
        <w:t> </w:t>
      </w:r>
      <w:r>
        <w:rPr>
          <w:w w:val="120"/>
          <w:sz w:val="12"/>
        </w:rPr>
        <w:t>model</w:t>
      </w:r>
      <w:r>
        <w:rPr>
          <w:spacing w:val="11"/>
          <w:w w:val="120"/>
          <w:sz w:val="12"/>
        </w:rPr>
        <w:t> </w:t>
      </w:r>
      <w:r>
        <w:rPr>
          <w:w w:val="120"/>
          <w:sz w:val="12"/>
        </w:rPr>
        <w:t>for</w:t>
      </w:r>
      <w:r>
        <w:rPr>
          <w:spacing w:val="11"/>
          <w:w w:val="120"/>
          <w:sz w:val="12"/>
        </w:rPr>
        <w:t> </w:t>
      </w:r>
      <w:r>
        <w:rPr>
          <w:w w:val="120"/>
          <w:sz w:val="12"/>
        </w:rPr>
        <w:t>SA</w:t>
      </w:r>
      <w:r>
        <w:rPr>
          <w:spacing w:val="11"/>
          <w:w w:val="120"/>
          <w:sz w:val="12"/>
        </w:rPr>
        <w:t> </w:t>
      </w:r>
      <w:r>
        <w:rPr>
          <w:w w:val="120"/>
          <w:sz w:val="12"/>
        </w:rPr>
        <w:t>of</w:t>
      </w:r>
      <w:r>
        <w:rPr>
          <w:spacing w:val="11"/>
          <w:w w:val="120"/>
          <w:sz w:val="12"/>
        </w:rPr>
        <w:t> </w:t>
      </w:r>
      <w:r>
        <w:rPr>
          <w:w w:val="120"/>
          <w:sz w:val="12"/>
        </w:rPr>
        <w:t>social</w:t>
      </w:r>
      <w:r>
        <w:rPr>
          <w:spacing w:val="11"/>
          <w:w w:val="120"/>
          <w:sz w:val="12"/>
        </w:rPr>
        <w:t> </w:t>
      </w:r>
      <w:r>
        <w:rPr>
          <w:w w:val="120"/>
          <w:sz w:val="12"/>
        </w:rPr>
        <w:t>media</w:t>
      </w:r>
      <w:r>
        <w:rPr>
          <w:spacing w:val="11"/>
          <w:w w:val="120"/>
          <w:sz w:val="12"/>
        </w:rPr>
        <w:t> </w:t>
      </w:r>
      <w:r>
        <w:rPr>
          <w:spacing w:val="-2"/>
          <w:w w:val="120"/>
          <w:sz w:val="12"/>
        </w:rPr>
        <w:t>data.</w:t>
      </w:r>
    </w:p>
    <w:p>
      <w:pPr>
        <w:pStyle w:val="BodyText"/>
        <w:spacing w:before="3"/>
      </w:pPr>
    </w:p>
    <w:p>
      <w:pPr>
        <w:spacing w:after="0"/>
        <w:sectPr>
          <w:pgSz w:w="11910" w:h="15880"/>
          <w:pgMar w:header="655" w:footer="544" w:top="840" w:bottom="740" w:left="640" w:right="640"/>
        </w:sectPr>
      </w:pPr>
    </w:p>
    <w:p>
      <w:pPr>
        <w:pStyle w:val="BodyText"/>
        <w:spacing w:line="93" w:lineRule="auto" w:before="69"/>
        <w:ind w:left="111"/>
        <w:rPr>
          <w:rFonts w:ascii="STIX Math" w:eastAsia="STIX Math"/>
          <w:i/>
          <w:sz w:val="12"/>
        </w:rPr>
      </w:pPr>
      <w:r>
        <w:rPr>
          <w:w w:val="110"/>
        </w:rPr>
        <w:t>a</w:t>
      </w:r>
      <w:r>
        <w:rPr>
          <w:spacing w:val="-5"/>
          <w:w w:val="110"/>
        </w:rPr>
        <w:t> </w:t>
      </w:r>
      <w:r>
        <w:rPr>
          <w:w w:val="110"/>
        </w:rPr>
        <w:t>memory</w:t>
      </w:r>
      <w:r>
        <w:rPr>
          <w:spacing w:val="-5"/>
          <w:w w:val="110"/>
        </w:rPr>
        <w:t> </w:t>
      </w:r>
      <w:r>
        <w:rPr>
          <w:w w:val="110"/>
        </w:rPr>
        <w:t>block</w:t>
      </w:r>
      <w:r>
        <w:rPr>
          <w:spacing w:val="-5"/>
          <w:w w:val="110"/>
        </w:rPr>
        <w:t> </w:t>
      </w:r>
      <w:r>
        <w:rPr>
          <w:rFonts w:ascii="STIX Math" w:eastAsia="STIX Math"/>
          <w:i/>
          <w:w w:val="110"/>
        </w:rPr>
        <w:t>𝑡</w:t>
      </w:r>
      <w:r>
        <w:rPr>
          <w:rFonts w:ascii="STIX Math" w:eastAsia="STIX Math"/>
          <w:i/>
          <w:w w:val="110"/>
          <w:position w:val="-3"/>
          <w:sz w:val="12"/>
        </w:rPr>
        <w:t>𝑛</w:t>
      </w:r>
      <w:r>
        <w:rPr>
          <w:w w:val="110"/>
        </w:rPr>
        <w:t>,</w:t>
      </w:r>
      <w:r>
        <w:rPr>
          <w:spacing w:val="-5"/>
          <w:w w:val="110"/>
        </w:rPr>
        <w:t> </w:t>
      </w:r>
      <w:r>
        <w:rPr>
          <w:w w:val="110"/>
        </w:rPr>
        <w:t>which</w:t>
      </w:r>
      <w:r>
        <w:rPr>
          <w:spacing w:val="-5"/>
          <w:w w:val="110"/>
        </w:rPr>
        <w:t> </w:t>
      </w:r>
      <w:r>
        <w:rPr>
          <w:w w:val="110"/>
        </w:rPr>
        <w:t>retains</w:t>
      </w:r>
      <w:r>
        <w:rPr>
          <w:spacing w:val="-5"/>
          <w:w w:val="110"/>
        </w:rPr>
        <w:t> </w:t>
      </w:r>
      <w:r>
        <w:rPr>
          <w:w w:val="110"/>
        </w:rPr>
        <w:t>its</w:t>
      </w:r>
      <w:r>
        <w:rPr>
          <w:spacing w:val="-5"/>
          <w:w w:val="110"/>
        </w:rPr>
        <w:t> </w:t>
      </w:r>
      <w:r>
        <w:rPr>
          <w:w w:val="110"/>
        </w:rPr>
        <w:t>state</w:t>
      </w:r>
      <w:r>
        <w:rPr>
          <w:spacing w:val="-5"/>
          <w:w w:val="110"/>
        </w:rPr>
        <w:t> </w:t>
      </w:r>
      <w:r>
        <w:rPr>
          <w:w w:val="110"/>
        </w:rPr>
        <w:t>across</w:t>
      </w:r>
      <w:r>
        <w:rPr>
          <w:spacing w:val="-5"/>
          <w:w w:val="110"/>
        </w:rPr>
        <w:t> </w:t>
      </w:r>
      <w:r>
        <w:rPr>
          <w:w w:val="110"/>
        </w:rPr>
        <w:t>unlimited</w:t>
      </w:r>
      <w:r>
        <w:rPr>
          <w:spacing w:val="-5"/>
          <w:w w:val="110"/>
        </w:rPr>
        <w:t> </w:t>
      </w:r>
      <w:r>
        <w:rPr>
          <w:w w:val="110"/>
        </w:rPr>
        <w:t>time</w:t>
      </w:r>
      <w:r>
        <w:rPr>
          <w:spacing w:val="-5"/>
          <w:w w:val="110"/>
        </w:rPr>
        <w:t> </w:t>
      </w:r>
      <w:r>
        <w:rPr>
          <w:w w:val="110"/>
        </w:rPr>
        <w:t>periods. It</w:t>
      </w:r>
      <w:r>
        <w:rPr>
          <w:spacing w:val="27"/>
          <w:w w:val="110"/>
        </w:rPr>
        <w:t> </w:t>
      </w:r>
      <w:r>
        <w:rPr>
          <w:w w:val="110"/>
        </w:rPr>
        <w:t>consists</w:t>
      </w:r>
      <w:r>
        <w:rPr>
          <w:spacing w:val="27"/>
          <w:w w:val="110"/>
        </w:rPr>
        <w:t> </w:t>
      </w:r>
      <w:r>
        <w:rPr>
          <w:w w:val="110"/>
        </w:rPr>
        <w:t>of</w:t>
      </w:r>
      <w:r>
        <w:rPr>
          <w:spacing w:val="27"/>
          <w:w w:val="110"/>
        </w:rPr>
        <w:t> </w:t>
      </w:r>
      <w:r>
        <w:rPr>
          <w:w w:val="110"/>
        </w:rPr>
        <w:t>three</w:t>
      </w:r>
      <w:r>
        <w:rPr>
          <w:spacing w:val="27"/>
          <w:w w:val="110"/>
        </w:rPr>
        <w:t> </w:t>
      </w:r>
      <w:r>
        <w:rPr>
          <w:w w:val="110"/>
        </w:rPr>
        <w:t>gates</w:t>
      </w:r>
      <w:r>
        <w:rPr>
          <w:spacing w:val="27"/>
          <w:w w:val="110"/>
        </w:rPr>
        <w:t> </w:t>
      </w:r>
      <w:r>
        <w:rPr>
          <w:w w:val="110"/>
        </w:rPr>
        <w:t>such</w:t>
      </w:r>
      <w:r>
        <w:rPr>
          <w:spacing w:val="27"/>
          <w:w w:val="110"/>
        </w:rPr>
        <w:t> </w:t>
      </w:r>
      <w:r>
        <w:rPr>
          <w:w w:val="110"/>
        </w:rPr>
        <w:t>as</w:t>
      </w:r>
      <w:r>
        <w:rPr>
          <w:spacing w:val="27"/>
          <w:w w:val="110"/>
        </w:rPr>
        <w:t> </w:t>
      </w:r>
      <w:r>
        <w:rPr>
          <w:w w:val="110"/>
        </w:rPr>
        <w:t>input</w:t>
      </w:r>
      <w:r>
        <w:rPr>
          <w:spacing w:val="27"/>
          <w:w w:val="110"/>
        </w:rPr>
        <w:t> </w:t>
      </w:r>
      <w:r>
        <w:rPr>
          <w:rFonts w:ascii="STIX Math" w:eastAsia="STIX Math"/>
          <w:i/>
          <w:w w:val="110"/>
        </w:rPr>
        <w:t>𝑒</w:t>
      </w:r>
      <w:r>
        <w:rPr>
          <w:rFonts w:ascii="STIX Math" w:eastAsia="STIX Math"/>
          <w:i/>
          <w:w w:val="110"/>
          <w:position w:val="-3"/>
          <w:sz w:val="12"/>
        </w:rPr>
        <w:t>𝑛</w:t>
      </w:r>
      <w:r>
        <w:rPr>
          <w:w w:val="110"/>
        </w:rPr>
        <w:t>,</w:t>
      </w:r>
      <w:r>
        <w:rPr>
          <w:spacing w:val="27"/>
          <w:w w:val="110"/>
        </w:rPr>
        <w:t> </w:t>
      </w:r>
      <w:r>
        <w:rPr>
          <w:w w:val="110"/>
        </w:rPr>
        <w:t>forget</w:t>
      </w:r>
      <w:r>
        <w:rPr>
          <w:spacing w:val="27"/>
          <w:w w:val="110"/>
        </w:rPr>
        <w:t> </w:t>
      </w:r>
      <w:r>
        <w:rPr>
          <w:rFonts w:ascii="STIX Math" w:eastAsia="STIX Math"/>
          <w:i/>
          <w:w w:val="110"/>
        </w:rPr>
        <w:t>𝑝</w:t>
      </w:r>
      <w:r>
        <w:rPr>
          <w:rFonts w:ascii="STIX Math" w:eastAsia="STIX Math"/>
          <w:i/>
          <w:w w:val="110"/>
          <w:position w:val="-3"/>
          <w:sz w:val="12"/>
        </w:rPr>
        <w:t>𝑛</w:t>
      </w:r>
      <w:r>
        <w:rPr>
          <w:w w:val="110"/>
        </w:rPr>
        <w:t>,</w:t>
      </w:r>
      <w:r>
        <w:rPr>
          <w:spacing w:val="27"/>
          <w:w w:val="110"/>
        </w:rPr>
        <w:t> </w:t>
      </w:r>
      <w:r>
        <w:rPr>
          <w:w w:val="110"/>
        </w:rPr>
        <w:t>and</w:t>
      </w:r>
      <w:r>
        <w:rPr>
          <w:spacing w:val="27"/>
          <w:w w:val="110"/>
        </w:rPr>
        <w:t> </w:t>
      </w:r>
      <w:r>
        <w:rPr>
          <w:w w:val="110"/>
        </w:rPr>
        <w:t>an</w:t>
      </w:r>
      <w:r>
        <w:rPr>
          <w:spacing w:val="27"/>
          <w:w w:val="110"/>
        </w:rPr>
        <w:t> </w:t>
      </w:r>
      <w:r>
        <w:rPr>
          <w:w w:val="110"/>
        </w:rPr>
        <w:t>output</w:t>
      </w:r>
      <w:r>
        <w:rPr>
          <w:spacing w:val="27"/>
          <w:w w:val="110"/>
        </w:rPr>
        <w:t> </w:t>
      </w:r>
      <w:r>
        <w:rPr>
          <w:rFonts w:ascii="STIX Math" w:eastAsia="STIX Math"/>
          <w:i/>
          <w:w w:val="110"/>
        </w:rPr>
        <w:t>𝑢</w:t>
      </w:r>
      <w:r>
        <w:rPr>
          <w:rFonts w:ascii="STIX Math" w:eastAsia="STIX Math"/>
          <w:i/>
          <w:w w:val="110"/>
          <w:position w:val="-3"/>
          <w:sz w:val="12"/>
        </w:rPr>
        <w:t>𝑛</w:t>
      </w:r>
    </w:p>
    <w:p>
      <w:pPr>
        <w:pStyle w:val="BodyText"/>
        <w:spacing w:line="183" w:lineRule="exact"/>
        <w:ind w:left="111"/>
      </w:pPr>
      <w:r>
        <w:rPr>
          <w:w w:val="110"/>
        </w:rPr>
        <w:t>gate.</w:t>
      </w:r>
      <w:r>
        <w:rPr>
          <w:spacing w:val="10"/>
          <w:w w:val="110"/>
        </w:rPr>
        <w:t> </w:t>
      </w:r>
      <w:r>
        <w:rPr>
          <w:w w:val="110"/>
        </w:rPr>
        <w:t>These</w:t>
      </w:r>
      <w:r>
        <w:rPr>
          <w:spacing w:val="11"/>
          <w:w w:val="110"/>
        </w:rPr>
        <w:t> </w:t>
      </w:r>
      <w:r>
        <w:rPr>
          <w:w w:val="110"/>
        </w:rPr>
        <w:t>three</w:t>
      </w:r>
      <w:r>
        <w:rPr>
          <w:spacing w:val="10"/>
          <w:w w:val="110"/>
        </w:rPr>
        <w:t> </w:t>
      </w:r>
      <w:r>
        <w:rPr>
          <w:w w:val="110"/>
        </w:rPr>
        <w:t>gates</w:t>
      </w:r>
      <w:r>
        <w:rPr>
          <w:spacing w:val="11"/>
          <w:w w:val="110"/>
        </w:rPr>
        <w:t> </w:t>
      </w:r>
      <w:r>
        <w:rPr>
          <w:w w:val="110"/>
        </w:rPr>
        <w:t>are</w:t>
      </w:r>
      <w:r>
        <w:rPr>
          <w:spacing w:val="11"/>
          <w:w w:val="110"/>
        </w:rPr>
        <w:t> </w:t>
      </w:r>
      <w:r>
        <w:rPr>
          <w:w w:val="110"/>
        </w:rPr>
        <w:t>intended</w:t>
      </w:r>
      <w:r>
        <w:rPr>
          <w:spacing w:val="10"/>
          <w:w w:val="110"/>
        </w:rPr>
        <w:t> </w:t>
      </w:r>
      <w:r>
        <w:rPr>
          <w:w w:val="110"/>
        </w:rPr>
        <w:t>to</w:t>
      </w:r>
      <w:r>
        <w:rPr>
          <w:spacing w:val="11"/>
          <w:w w:val="110"/>
        </w:rPr>
        <w:t> </w:t>
      </w:r>
      <w:r>
        <w:rPr>
          <w:w w:val="110"/>
        </w:rPr>
        <w:t>control</w:t>
      </w:r>
      <w:r>
        <w:rPr>
          <w:spacing w:val="11"/>
          <w:w w:val="110"/>
        </w:rPr>
        <w:t> </w:t>
      </w:r>
      <w:r>
        <w:rPr>
          <w:w w:val="110"/>
        </w:rPr>
        <w:t>information</w:t>
      </w:r>
      <w:r>
        <w:rPr>
          <w:spacing w:val="10"/>
          <w:w w:val="110"/>
        </w:rPr>
        <w:t> </w:t>
      </w:r>
      <w:r>
        <w:rPr>
          <w:spacing w:val="-2"/>
          <w:w w:val="110"/>
        </w:rPr>
        <w:t>flow.</w:t>
      </w:r>
    </w:p>
    <w:p>
      <w:pPr>
        <w:spacing w:line="240" w:lineRule="auto" w:before="8"/>
        <w:rPr>
          <w:sz w:val="12"/>
        </w:rPr>
      </w:pPr>
      <w:r>
        <w:rPr/>
        <w:br w:type="column"/>
      </w:r>
      <w:r>
        <w:rPr>
          <w:sz w:val="12"/>
        </w:rPr>
      </w:r>
    </w:p>
    <w:p>
      <w:pPr>
        <w:spacing w:before="0"/>
        <w:ind w:left="111" w:right="0" w:firstLine="0"/>
        <w:jc w:val="left"/>
        <w:rPr>
          <w:rFonts w:ascii="STIX Math" w:hAnsi="STIX Math" w:eastAsia="STIX Math"/>
          <w:i/>
          <w:sz w:val="12"/>
        </w:rPr>
      </w:pPr>
      <w:r>
        <w:rPr>
          <w:rFonts w:ascii="STIX Math" w:hAnsi="STIX Math" w:eastAsia="STIX Math"/>
          <w:i/>
          <w:spacing w:val="-5"/>
          <w:sz w:val="16"/>
        </w:rPr>
        <w:t>ℎ</w:t>
      </w:r>
      <w:r>
        <w:rPr>
          <w:rFonts w:ascii="STIX Math" w:hAnsi="STIX Math" w:eastAsia="STIX Math"/>
          <w:i/>
          <w:spacing w:val="-5"/>
          <w:position w:val="-3"/>
          <w:sz w:val="12"/>
        </w:rPr>
        <w:t>𝑛</w:t>
      </w:r>
    </w:p>
    <w:p>
      <w:pPr>
        <w:spacing w:before="146"/>
        <w:ind w:left="14" w:right="0" w:firstLine="0"/>
        <w:jc w:val="left"/>
        <w:rPr>
          <w:rFonts w:ascii="STIX Math" w:eastAsia="STIX Math"/>
          <w:i/>
          <w:sz w:val="12"/>
        </w:rPr>
      </w:pPr>
      <w:r>
        <w:rPr/>
        <w:br w:type="column"/>
      </w:r>
      <w:r>
        <w:rPr>
          <w:rFonts w:ascii="STIX Math" w:eastAsia="STIX Math"/>
          <w:sz w:val="16"/>
        </w:rPr>
        <w:t>=</w:t>
      </w:r>
      <w:r>
        <w:rPr>
          <w:rFonts w:ascii="STIX Math" w:eastAsia="STIX Math"/>
          <w:spacing w:val="2"/>
          <w:sz w:val="16"/>
        </w:rPr>
        <w:t> </w:t>
      </w:r>
      <w:r>
        <w:rPr>
          <w:rFonts w:ascii="STIX Math" w:eastAsia="STIX Math"/>
          <w:i/>
          <w:spacing w:val="-5"/>
          <w:sz w:val="16"/>
        </w:rPr>
        <w:t>𝑢</w:t>
      </w:r>
      <w:r>
        <w:rPr>
          <w:rFonts w:ascii="STIX Math" w:eastAsia="STIX Math"/>
          <w:i/>
          <w:spacing w:val="-5"/>
          <w:position w:val="-3"/>
          <w:sz w:val="12"/>
        </w:rPr>
        <w:t>𝑛</w:t>
      </w:r>
    </w:p>
    <w:p>
      <w:pPr>
        <w:tabs>
          <w:tab w:pos="4277" w:val="left" w:leader="none"/>
        </w:tabs>
        <w:spacing w:before="146"/>
        <w:ind w:left="14" w:right="0" w:firstLine="0"/>
        <w:jc w:val="left"/>
        <w:rPr>
          <w:sz w:val="16"/>
        </w:rPr>
      </w:pPr>
      <w:r>
        <w:rPr/>
        <w:br w:type="column"/>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2"/>
          <w:sz w:val="16"/>
        </w:rPr>
        <w:t>𝑡𝑎𝑛ℎ</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i/>
          <w:spacing w:val="-2"/>
          <w:position w:val="-3"/>
          <w:sz w:val="12"/>
        </w:rPr>
        <w:t>𝑛</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i/>
          <w:sz w:val="16"/>
        </w:rPr>
        <w:tab/>
      </w:r>
      <w:r>
        <w:rPr>
          <w:spacing w:val="-5"/>
          <w:sz w:val="16"/>
        </w:rPr>
        <w:t>(9)</w:t>
      </w:r>
    </w:p>
    <w:p>
      <w:pPr>
        <w:spacing w:after="0"/>
        <w:jc w:val="left"/>
        <w:rPr>
          <w:sz w:val="16"/>
        </w:rPr>
        <w:sectPr>
          <w:type w:val="continuous"/>
          <w:pgSz w:w="11910" w:h="15880"/>
          <w:pgMar w:header="655" w:footer="544" w:top="620" w:bottom="280" w:left="640" w:right="640"/>
          <w:cols w:num="4" w:equalWidth="0">
            <w:col w:w="5174" w:space="206"/>
            <w:col w:w="264" w:space="40"/>
            <w:col w:w="303" w:space="39"/>
            <w:col w:w="4604"/>
          </w:cols>
        </w:sectPr>
      </w:pPr>
    </w:p>
    <w:p>
      <w:pPr>
        <w:pStyle w:val="BodyText"/>
        <w:spacing w:line="119" w:lineRule="exact"/>
        <w:ind w:left="5731"/>
        <w:rPr>
          <w:rFonts w:ascii="STIX Math" w:hAnsi="STIX Math" w:eastAsia="STIX Math"/>
          <w:i/>
        </w:rPr>
      </w:pPr>
      <w:bookmarkStart w:name="_bookmark11" w:id="23"/>
      <w:bookmarkEnd w:id="23"/>
      <w:r>
        <w:rPr/>
      </w:r>
      <w:r>
        <w:rPr>
          <w:w w:val="110"/>
        </w:rPr>
        <w:t>Finally,</w:t>
      </w:r>
      <w:r>
        <w:rPr>
          <w:spacing w:val="25"/>
          <w:w w:val="110"/>
        </w:rPr>
        <w:t> </w:t>
      </w:r>
      <w:r>
        <w:rPr>
          <w:w w:val="110"/>
        </w:rPr>
        <w:t>Bi-LSTM</w:t>
      </w:r>
      <w:r>
        <w:rPr>
          <w:spacing w:val="26"/>
          <w:w w:val="110"/>
        </w:rPr>
        <w:t> </w:t>
      </w:r>
      <w:r>
        <w:rPr>
          <w:w w:val="110"/>
        </w:rPr>
        <w:t>combines</w:t>
      </w:r>
      <w:r>
        <w:rPr>
          <w:spacing w:val="26"/>
          <w:w w:val="110"/>
        </w:rPr>
        <w:t> </w:t>
      </w:r>
      <w:r>
        <w:rPr>
          <w:w w:val="110"/>
        </w:rPr>
        <w:t>forward-going</w:t>
      </w:r>
      <w:r>
        <w:rPr>
          <w:spacing w:val="26"/>
          <w:w w:val="110"/>
        </w:rPr>
        <w:t> </w:t>
      </w:r>
      <w:r>
        <w:rPr>
          <w:w w:val="110"/>
        </w:rPr>
        <w:t>(right-to-left)</w:t>
      </w:r>
      <w:r>
        <w:rPr>
          <w:spacing w:val="26"/>
          <w:w w:val="110"/>
        </w:rPr>
        <w:t> </w:t>
      </w:r>
      <w:r>
        <w:rPr>
          <w:rFonts w:ascii="STIX Math" w:hAnsi="STIX Math" w:eastAsia="STIX Math"/>
          <w:i/>
          <w:spacing w:val="-5"/>
          <w:w w:val="110"/>
        </w:rPr>
        <w:t>ℎ</w:t>
      </w:r>
      <w:r>
        <w:rPr>
          <w:rFonts w:ascii="STIX Math" w:hAnsi="STIX Math" w:eastAsia="STIX Math"/>
          <w:i/>
          <w:spacing w:val="-5"/>
          <w:w w:val="110"/>
          <w:vertAlign w:val="superscript"/>
        </w:rPr>
        <w:t>𝑓</w:t>
      </w:r>
    </w:p>
    <w:p>
      <w:pPr>
        <w:spacing w:line="60" w:lineRule="exact" w:before="60"/>
        <w:ind w:left="85" w:right="0" w:firstLine="0"/>
        <w:jc w:val="left"/>
        <w:rPr>
          <w:sz w:val="16"/>
        </w:rPr>
      </w:pPr>
      <w:r>
        <w:rPr/>
        <w:br w:type="column"/>
      </w:r>
      <w:r>
        <w:rPr>
          <w:spacing w:val="-5"/>
          <w:w w:val="115"/>
          <w:sz w:val="16"/>
        </w:rPr>
        <w:t>and</w:t>
      </w:r>
    </w:p>
    <w:p>
      <w:pPr>
        <w:spacing w:after="0" w:line="60" w:lineRule="exact"/>
        <w:jc w:val="left"/>
        <w:rPr>
          <w:sz w:val="16"/>
        </w:rPr>
        <w:sectPr>
          <w:type w:val="continuous"/>
          <w:pgSz w:w="11910" w:h="15880"/>
          <w:pgMar w:header="655" w:footer="544" w:top="620" w:bottom="280" w:left="640" w:right="640"/>
          <w:cols w:num="2" w:equalWidth="0">
            <w:col w:w="10127" w:space="40"/>
            <w:col w:w="463"/>
          </w:cols>
        </w:sectPr>
      </w:pPr>
    </w:p>
    <w:p>
      <w:pPr>
        <w:tabs>
          <w:tab w:pos="4923" w:val="left" w:leader="none"/>
          <w:tab w:pos="7761" w:val="left" w:leader="none"/>
          <w:tab w:pos="10060" w:val="left" w:leader="none"/>
        </w:tabs>
        <w:spacing w:line="159" w:lineRule="exact" w:before="0"/>
        <w:ind w:left="111" w:right="0" w:firstLine="0"/>
        <w:jc w:val="left"/>
        <w:rPr>
          <w:rFonts w:ascii="STIX Math" w:hAnsi="STIX Math" w:eastAsia="STIX Math"/>
          <w:i/>
          <w:sz w:val="12"/>
        </w:rPr>
      </w:pPr>
      <w:r>
        <w:rPr>
          <w:rFonts w:ascii="STIX Math" w:hAnsi="STIX Math" w:eastAsia="STIX Math"/>
          <w:i/>
          <w:sz w:val="16"/>
        </w:rPr>
        <w:t>𝑝</w:t>
      </w:r>
      <w:r>
        <w:rPr>
          <w:rFonts w:ascii="STIX Math" w:hAnsi="STIX Math" w:eastAsia="STIX Math"/>
          <w:i/>
          <w:position w:val="-3"/>
          <w:sz w:val="12"/>
        </w:rPr>
        <w:t>𝑛</w:t>
      </w:r>
      <w:r>
        <w:rPr>
          <w:rFonts w:ascii="STIX Math" w:hAnsi="STIX Math" w:eastAsia="STIX Math"/>
          <w:i/>
          <w:spacing w:val="30"/>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z w:val="16"/>
        </w:rPr>
        <w:t>𝜎</w:t>
      </w:r>
      <w:r>
        <w:rPr>
          <w:rFonts w:ascii="STIX Math" w:hAnsi="STIX Math" w:eastAsia="STIX Math"/>
          <w:sz w:val="16"/>
        </w:rPr>
        <w:t>(</w:t>
      </w:r>
      <w:r>
        <w:rPr>
          <w:rFonts w:ascii="STIX Math" w:hAnsi="STIX Math" w:eastAsia="STIX Math"/>
          <w:i/>
          <w:sz w:val="16"/>
        </w:rPr>
        <w:t>𝑊</w:t>
      </w:r>
      <w:r>
        <w:rPr>
          <w:rFonts w:ascii="STIX Math" w:hAnsi="STIX Math" w:eastAsia="STIX Math"/>
          <w:i/>
          <w:position w:val="-3"/>
          <w:sz w:val="12"/>
        </w:rPr>
        <w:t>𝑛</w:t>
      </w:r>
      <w:r>
        <w:rPr>
          <w:rFonts w:ascii="STIX Math" w:hAnsi="STIX Math" w:eastAsia="STIX Math"/>
          <w:sz w:val="16"/>
        </w:rPr>
        <w:t>[</w:t>
      </w:r>
      <w:r>
        <w:rPr>
          <w:rFonts w:ascii="STIX Math" w:hAnsi="STIX Math" w:eastAsia="STIX Math"/>
          <w:i/>
          <w:sz w:val="16"/>
        </w:rPr>
        <w:t>ℎ</w:t>
      </w:r>
      <w:r>
        <w:rPr>
          <w:rFonts w:ascii="STIX Math" w:hAnsi="STIX Math" w:eastAsia="STIX Math"/>
          <w:i/>
          <w:position w:val="-3"/>
          <w:sz w:val="12"/>
        </w:rPr>
        <w:t>𝑛</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𝑥</w:t>
      </w:r>
      <w:r>
        <w:rPr>
          <w:rFonts w:ascii="STIX Math" w:hAnsi="STIX Math" w:eastAsia="STIX Math"/>
          <w:i/>
          <w:position w:val="-3"/>
          <w:sz w:val="12"/>
        </w:rPr>
        <w:t>𝑛</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pacing w:val="-4"/>
          <w:sz w:val="16"/>
        </w:rPr>
        <w:t>𝑏</w:t>
      </w:r>
      <w:r>
        <w:rPr>
          <w:rFonts w:ascii="STIX Math" w:hAnsi="STIX Math" w:eastAsia="STIX Math"/>
          <w:i/>
          <w:spacing w:val="-4"/>
          <w:position w:val="-3"/>
          <w:sz w:val="12"/>
        </w:rPr>
        <w:t>𝑛</w:t>
      </w:r>
      <w:r>
        <w:rPr>
          <w:rFonts w:ascii="STIX Math" w:hAnsi="STIX Math" w:eastAsia="STIX Math"/>
          <w:spacing w:val="-4"/>
          <w:sz w:val="16"/>
        </w:rPr>
        <w:t>)</w:t>
      </w:r>
      <w:r>
        <w:rPr>
          <w:rFonts w:ascii="STIX Math" w:hAnsi="STIX Math" w:eastAsia="STIX Math"/>
          <w:i/>
          <w:spacing w:val="-4"/>
          <w:sz w:val="16"/>
        </w:rPr>
        <w:t>,</w:t>
      </w:r>
      <w:r>
        <w:rPr>
          <w:rFonts w:ascii="STIX Math" w:hAnsi="STIX Math" w:eastAsia="STIX Math"/>
          <w:i/>
          <w:sz w:val="16"/>
        </w:rPr>
        <w:tab/>
      </w:r>
      <w:r>
        <w:rPr>
          <w:spacing w:val="-5"/>
          <w:sz w:val="16"/>
        </w:rPr>
        <w:t>(4)</w:t>
      </w:r>
      <w:r>
        <w:rPr>
          <w:sz w:val="16"/>
        </w:rPr>
        <w:tab/>
      </w:r>
      <w:r>
        <w:rPr>
          <w:rFonts w:ascii="STIX Math" w:hAnsi="STIX Math" w:eastAsia="STIX Math"/>
          <w:i/>
          <w:spacing w:val="-10"/>
          <w:position w:val="-7"/>
          <w:sz w:val="12"/>
        </w:rPr>
        <w:t>𝑏</w:t>
      </w:r>
      <w:r>
        <w:rPr>
          <w:rFonts w:ascii="STIX Math" w:hAnsi="STIX Math" w:eastAsia="STIX Math"/>
          <w:i/>
          <w:position w:val="-7"/>
          <w:sz w:val="12"/>
        </w:rPr>
        <w:tab/>
      </w:r>
      <w:r>
        <w:rPr>
          <w:rFonts w:ascii="STIX Math" w:hAnsi="STIX Math" w:eastAsia="STIX Math"/>
          <w:i/>
          <w:spacing w:val="-10"/>
          <w:position w:val="4"/>
          <w:sz w:val="12"/>
        </w:rPr>
        <w:t>𝑛</w:t>
      </w:r>
    </w:p>
    <w:p>
      <w:pPr>
        <w:spacing w:after="0" w:line="159" w:lineRule="exact"/>
        <w:jc w:val="left"/>
        <w:rPr>
          <w:rFonts w:ascii="STIX Math" w:hAnsi="STIX Math" w:eastAsia="STIX Math"/>
          <w:sz w:val="12"/>
        </w:rPr>
        <w:sectPr>
          <w:type w:val="continuous"/>
          <w:pgSz w:w="11910" w:h="15880"/>
          <w:pgMar w:header="655" w:footer="544" w:top="620" w:bottom="280" w:left="640" w:right="640"/>
        </w:sectPr>
      </w:pPr>
    </w:p>
    <w:p>
      <w:pPr>
        <w:pStyle w:val="BodyText"/>
        <w:spacing w:line="93" w:lineRule="auto" w:before="145"/>
        <w:ind w:left="111" w:right="38"/>
        <w:jc w:val="both"/>
      </w:pPr>
      <w:r>
        <w:rPr>
          <w:w w:val="110"/>
        </w:rPr>
        <w:t>where</w:t>
      </w:r>
      <w:r>
        <w:rPr>
          <w:w w:val="110"/>
        </w:rPr>
        <w:t> </w:t>
      </w:r>
      <w:r>
        <w:rPr>
          <w:rFonts w:ascii="STIX Math" w:hAnsi="STIX Math" w:eastAsia="STIX Math"/>
          <w:i/>
          <w:w w:val="110"/>
        </w:rPr>
        <w:t>𝜎</w:t>
      </w:r>
      <w:r>
        <w:rPr>
          <w:rFonts w:ascii="STIX Math" w:hAnsi="STIX Math" w:eastAsia="STIX Math"/>
          <w:i/>
          <w:w w:val="110"/>
        </w:rPr>
        <w:t> </w:t>
      </w:r>
      <w:r>
        <w:rPr>
          <w:w w:val="110"/>
        </w:rPr>
        <w:t>is</w:t>
      </w:r>
      <w:r>
        <w:rPr>
          <w:w w:val="110"/>
        </w:rPr>
        <w:t> used</w:t>
      </w:r>
      <w:r>
        <w:rPr>
          <w:w w:val="110"/>
        </w:rPr>
        <w:t> for</w:t>
      </w:r>
      <w:r>
        <w:rPr>
          <w:w w:val="110"/>
        </w:rPr>
        <w:t> sigmoid</w:t>
      </w:r>
      <w:r>
        <w:rPr>
          <w:w w:val="110"/>
        </w:rPr>
        <w:t> function,</w:t>
      </w:r>
      <w:r>
        <w:rPr>
          <w:w w:val="110"/>
        </w:rPr>
        <w:t> W</w:t>
      </w:r>
      <w:r>
        <w:rPr>
          <w:w w:val="110"/>
        </w:rPr>
        <w:t> and</w:t>
      </w:r>
      <w:r>
        <w:rPr>
          <w:w w:val="110"/>
        </w:rPr>
        <w:t> b</w:t>
      </w:r>
      <w:r>
        <w:rPr>
          <w:w w:val="110"/>
        </w:rPr>
        <w:t> denotes</w:t>
      </w:r>
      <w:r>
        <w:rPr>
          <w:w w:val="110"/>
        </w:rPr>
        <w:t> weights</w:t>
      </w:r>
      <w:r>
        <w:rPr>
          <w:w w:val="110"/>
        </w:rPr>
        <w:t> and</w:t>
      </w:r>
      <w:r>
        <w:rPr>
          <w:spacing w:val="40"/>
          <w:w w:val="110"/>
        </w:rPr>
        <w:t> </w:t>
      </w:r>
      <w:r>
        <w:rPr>
          <w:w w:val="110"/>
        </w:rPr>
        <w:t>their biases, the input of the </w:t>
      </w:r>
      <w:r>
        <w:rPr>
          <w:rFonts w:ascii="STIX Math" w:hAnsi="STIX Math" w:eastAsia="STIX Math"/>
          <w:i/>
          <w:w w:val="110"/>
        </w:rPr>
        <w:t>𝑛</w:t>
      </w:r>
      <w:r>
        <w:rPr>
          <w:rFonts w:ascii="STIX Math" w:hAnsi="STIX Math" w:eastAsia="STIX Math"/>
          <w:i/>
          <w:w w:val="110"/>
          <w:vertAlign w:val="superscript"/>
        </w:rPr>
        <w:t>𝑡ℎ</w:t>
      </w:r>
      <w:r>
        <w:rPr>
          <w:rFonts w:ascii="STIX Math" w:hAnsi="STIX Math" w:eastAsia="STIX Math"/>
          <w:i/>
          <w:w w:val="110"/>
          <w:vertAlign w:val="baseline"/>
        </w:rPr>
        <w:t> </w:t>
      </w:r>
      <w:r>
        <w:rPr>
          <w:w w:val="110"/>
          <w:vertAlign w:val="baseline"/>
        </w:rPr>
        <w:t>cell is denoted by </w:t>
      </w:r>
      <w:r>
        <w:rPr>
          <w:rFonts w:ascii="STIX Math" w:hAnsi="STIX Math" w:eastAsia="STIX Math"/>
          <w:i/>
          <w:w w:val="110"/>
          <w:vertAlign w:val="baseline"/>
        </w:rPr>
        <w:t>𝑥</w:t>
      </w:r>
      <w:r>
        <w:rPr>
          <w:rFonts w:ascii="STIX Math" w:hAnsi="STIX Math" w:eastAsia="STIX Math"/>
          <w:i/>
          <w:w w:val="110"/>
          <w:position w:val="-3"/>
          <w:sz w:val="12"/>
          <w:vertAlign w:val="baseline"/>
        </w:rPr>
        <w:t>𝑛</w:t>
      </w:r>
      <w:r>
        <w:rPr>
          <w:rFonts w:ascii="STIX Math" w:hAnsi="STIX Math" w:eastAsia="STIX Math"/>
          <w:i/>
          <w:spacing w:val="36"/>
          <w:w w:val="110"/>
          <w:position w:val="-3"/>
          <w:sz w:val="12"/>
          <w:vertAlign w:val="baseline"/>
        </w:rPr>
        <w:t> </w:t>
      </w:r>
      <w:r>
        <w:rPr>
          <w:w w:val="110"/>
          <w:vertAlign w:val="baseline"/>
        </w:rPr>
        <w:t>and output of the preceding</w:t>
      </w:r>
      <w:r>
        <w:rPr>
          <w:spacing w:val="-8"/>
          <w:w w:val="110"/>
          <w:vertAlign w:val="baseline"/>
        </w:rPr>
        <w:t> </w:t>
      </w:r>
      <w:r>
        <w:rPr>
          <w:w w:val="110"/>
          <w:vertAlign w:val="baseline"/>
        </w:rPr>
        <w:t>LSTM</w:t>
      </w:r>
      <w:r>
        <w:rPr>
          <w:spacing w:val="-8"/>
          <w:w w:val="110"/>
          <w:vertAlign w:val="baseline"/>
        </w:rPr>
        <w:t> </w:t>
      </w:r>
      <w:r>
        <w:rPr>
          <w:w w:val="110"/>
          <w:vertAlign w:val="baseline"/>
        </w:rPr>
        <w:t>cell</w:t>
      </w:r>
      <w:r>
        <w:rPr>
          <w:spacing w:val="-8"/>
          <w:w w:val="110"/>
          <w:vertAlign w:val="baseline"/>
        </w:rPr>
        <w:t> </w:t>
      </w:r>
      <w:r>
        <w:rPr>
          <w:w w:val="110"/>
          <w:vertAlign w:val="baseline"/>
        </w:rPr>
        <w:t>is</w:t>
      </w:r>
      <w:r>
        <w:rPr>
          <w:spacing w:val="-8"/>
          <w:w w:val="110"/>
          <w:vertAlign w:val="baseline"/>
        </w:rPr>
        <w:t> </w:t>
      </w:r>
      <w:r>
        <w:rPr>
          <w:w w:val="110"/>
          <w:vertAlign w:val="baseline"/>
        </w:rPr>
        <w:t>denoted</w:t>
      </w:r>
      <w:r>
        <w:rPr>
          <w:spacing w:val="-8"/>
          <w:w w:val="110"/>
          <w:vertAlign w:val="baseline"/>
        </w:rPr>
        <w:t> </w:t>
      </w:r>
      <w:r>
        <w:rPr>
          <w:w w:val="110"/>
          <w:vertAlign w:val="baseline"/>
        </w:rPr>
        <w:t>by</w:t>
      </w:r>
      <w:r>
        <w:rPr>
          <w:spacing w:val="-8"/>
          <w:w w:val="110"/>
          <w:vertAlign w:val="baseline"/>
        </w:rPr>
        <w:t> </w:t>
      </w:r>
      <w:r>
        <w:rPr>
          <w:rFonts w:ascii="STIX Math" w:hAnsi="STIX Math" w:eastAsia="STIX Math"/>
          <w:i/>
          <w:w w:val="110"/>
          <w:vertAlign w:val="baseline"/>
        </w:rPr>
        <w:t>ℎ</w:t>
      </w:r>
      <w:r>
        <w:rPr>
          <w:rFonts w:ascii="STIX Math" w:hAnsi="STIX Math" w:eastAsia="STIX Math"/>
          <w:i/>
          <w:w w:val="110"/>
          <w:position w:val="-3"/>
          <w:sz w:val="12"/>
          <w:vertAlign w:val="baseline"/>
        </w:rPr>
        <w:t>𝑛</w:t>
      </w:r>
      <w:r>
        <w:rPr>
          <w:rFonts w:ascii="STIX Math" w:hAnsi="STIX Math" w:eastAsia="STIX Math"/>
          <w:w w:val="110"/>
          <w:position w:val="-3"/>
          <w:sz w:val="12"/>
          <w:vertAlign w:val="baseline"/>
        </w:rPr>
        <w:t>−1</w:t>
      </w:r>
      <w:r>
        <w:rPr>
          <w:w w:val="110"/>
          <w:vertAlign w:val="baseline"/>
        </w:rPr>
        <w:t>.</w:t>
      </w:r>
      <w:r>
        <w:rPr>
          <w:spacing w:val="-8"/>
          <w:w w:val="110"/>
          <w:vertAlign w:val="baseline"/>
        </w:rPr>
        <w:t> </w:t>
      </w:r>
      <w:r>
        <w:rPr>
          <w:w w:val="110"/>
          <w:vertAlign w:val="baseline"/>
        </w:rPr>
        <w:t>In</w:t>
      </w:r>
      <w:r>
        <w:rPr>
          <w:spacing w:val="-8"/>
          <w:w w:val="110"/>
          <w:vertAlign w:val="baseline"/>
        </w:rPr>
        <w:t> </w:t>
      </w:r>
      <w:r>
        <w:rPr>
          <w:w w:val="110"/>
          <w:vertAlign w:val="baseline"/>
        </w:rPr>
        <w:t>Eq.</w:t>
      </w:r>
      <w:r>
        <w:rPr>
          <w:spacing w:val="-8"/>
          <w:w w:val="110"/>
          <w:vertAlign w:val="baseline"/>
        </w:rPr>
        <w:t> </w:t>
      </w:r>
      <w:r>
        <w:rPr>
          <w:color w:val="007FAC"/>
          <w:w w:val="110"/>
          <w:vertAlign w:val="baseline"/>
        </w:rPr>
        <w:t>(</w:t>
      </w:r>
      <w:hyperlink w:history="true" w:anchor="_bookmark11">
        <w:r>
          <w:rPr>
            <w:color w:val="007FAC"/>
            <w:w w:val="110"/>
            <w:vertAlign w:val="baseline"/>
          </w:rPr>
          <w:t>4</w:t>
        </w:r>
      </w:hyperlink>
      <w:r>
        <w:rPr>
          <w:color w:val="007FAC"/>
          <w:w w:val="110"/>
          <w:vertAlign w:val="baseline"/>
        </w:rPr>
        <w:t>)</w:t>
      </w:r>
      <w:r>
        <w:rPr>
          <w:w w:val="110"/>
          <w:vertAlign w:val="baseline"/>
        </w:rPr>
        <w:t>,</w:t>
      </w:r>
      <w:r>
        <w:rPr>
          <w:spacing w:val="-8"/>
          <w:w w:val="110"/>
          <w:vertAlign w:val="baseline"/>
        </w:rPr>
        <w:t> </w:t>
      </w:r>
      <w:r>
        <w:rPr>
          <w:rFonts w:ascii="STIX Math" w:hAnsi="STIX Math" w:eastAsia="STIX Math"/>
          <w:i/>
          <w:w w:val="110"/>
          <w:vertAlign w:val="baseline"/>
        </w:rPr>
        <w:t>𝑝</w:t>
      </w:r>
      <w:r>
        <w:rPr>
          <w:rFonts w:ascii="STIX Math" w:hAnsi="STIX Math" w:eastAsia="STIX Math"/>
          <w:i/>
          <w:w w:val="110"/>
          <w:position w:val="-3"/>
          <w:sz w:val="12"/>
          <w:vertAlign w:val="baseline"/>
        </w:rPr>
        <w:t>𝑛</w:t>
      </w:r>
      <w:r>
        <w:rPr>
          <w:rFonts w:ascii="STIX Math" w:hAnsi="STIX Math" w:eastAsia="STIX Math"/>
          <w:i/>
          <w:spacing w:val="12"/>
          <w:w w:val="110"/>
          <w:position w:val="-3"/>
          <w:sz w:val="12"/>
          <w:vertAlign w:val="baseline"/>
        </w:rPr>
        <w:t> </w:t>
      </w:r>
      <w:r>
        <w:rPr>
          <w:w w:val="110"/>
          <w:vertAlign w:val="baseline"/>
        </w:rPr>
        <w:t>may</w:t>
      </w:r>
      <w:r>
        <w:rPr>
          <w:spacing w:val="-8"/>
          <w:w w:val="110"/>
          <w:vertAlign w:val="baseline"/>
        </w:rPr>
        <w:t> </w:t>
      </w:r>
      <w:r>
        <w:rPr>
          <w:w w:val="110"/>
          <w:vertAlign w:val="baseline"/>
        </w:rPr>
        <w:t>decide</w:t>
      </w:r>
      <w:r>
        <w:rPr>
          <w:spacing w:val="-8"/>
          <w:w w:val="110"/>
          <w:vertAlign w:val="baseline"/>
        </w:rPr>
        <w:t> </w:t>
      </w:r>
      <w:r>
        <w:rPr>
          <w:w w:val="110"/>
          <w:vertAlign w:val="baseline"/>
        </w:rPr>
        <w:t>which information has to be ignored via the use of </w:t>
      </w:r>
      <w:r>
        <w:rPr>
          <w:rFonts w:ascii="STIX Math" w:hAnsi="STIX Math" w:eastAsia="STIX Math"/>
          <w:i/>
          <w:w w:val="110"/>
          <w:vertAlign w:val="baseline"/>
        </w:rPr>
        <w:t>𝑥</w:t>
      </w:r>
      <w:r>
        <w:rPr>
          <w:rFonts w:ascii="STIX Math" w:hAnsi="STIX Math" w:eastAsia="STIX Math"/>
          <w:i/>
          <w:w w:val="110"/>
          <w:position w:val="-3"/>
          <w:sz w:val="12"/>
          <w:vertAlign w:val="baseline"/>
        </w:rPr>
        <w:t>𝑛</w:t>
      </w:r>
      <w:r>
        <w:rPr>
          <w:rFonts w:ascii="STIX Math" w:hAnsi="STIX Math" w:eastAsia="STIX Math"/>
          <w:i/>
          <w:spacing w:val="40"/>
          <w:w w:val="110"/>
          <w:position w:val="-3"/>
          <w:sz w:val="12"/>
          <w:vertAlign w:val="baseline"/>
        </w:rPr>
        <w:t> </w:t>
      </w:r>
      <w:r>
        <w:rPr>
          <w:w w:val="110"/>
          <w:vertAlign w:val="baseline"/>
        </w:rPr>
        <w:t>and </w:t>
      </w:r>
      <w:r>
        <w:rPr>
          <w:rFonts w:ascii="STIX Math" w:hAnsi="STIX Math" w:eastAsia="STIX Math"/>
          <w:i/>
          <w:w w:val="110"/>
          <w:vertAlign w:val="baseline"/>
        </w:rPr>
        <w:t>ℎ</w:t>
      </w:r>
      <w:r>
        <w:rPr>
          <w:rFonts w:ascii="STIX Math" w:hAnsi="STIX Math" w:eastAsia="STIX Math"/>
          <w:i/>
          <w:w w:val="110"/>
          <w:position w:val="-3"/>
          <w:sz w:val="12"/>
          <w:vertAlign w:val="baseline"/>
        </w:rPr>
        <w:t>𝑛</w:t>
      </w:r>
      <w:r>
        <w:rPr>
          <w:rFonts w:ascii="STIX Math" w:hAnsi="STIX Math" w:eastAsia="STIX Math"/>
          <w:w w:val="110"/>
          <w:position w:val="-3"/>
          <w:sz w:val="12"/>
          <w:vertAlign w:val="baseline"/>
        </w:rPr>
        <w:t>−1</w:t>
      </w:r>
      <w:r>
        <w:rPr>
          <w:rFonts w:ascii="STIX Math" w:hAnsi="STIX Math" w:eastAsia="STIX Math"/>
          <w:spacing w:val="40"/>
          <w:w w:val="110"/>
          <w:position w:val="-3"/>
          <w:sz w:val="12"/>
          <w:vertAlign w:val="baseline"/>
        </w:rPr>
        <w:t> </w:t>
      </w:r>
      <w:r>
        <w:rPr>
          <w:w w:val="110"/>
          <w:vertAlign w:val="baseline"/>
        </w:rPr>
        <w:t>parameters.</w:t>
      </w:r>
    </w:p>
    <w:p>
      <w:pPr>
        <w:tabs>
          <w:tab w:pos="4923" w:val="left" w:leader="none"/>
        </w:tabs>
        <w:spacing w:line="301" w:lineRule="exact" w:before="0"/>
        <w:ind w:left="111" w:right="0" w:firstLine="0"/>
        <w:jc w:val="left"/>
        <w:rPr>
          <w:sz w:val="16"/>
        </w:rPr>
      </w:pPr>
      <w:r>
        <w:rPr>
          <w:rFonts w:ascii="STIX Math" w:hAnsi="STIX Math" w:eastAsia="STIX Math"/>
          <w:i/>
          <w:sz w:val="16"/>
        </w:rPr>
        <w:t>𝑒</w:t>
      </w:r>
      <w:r>
        <w:rPr>
          <w:rFonts w:ascii="STIX Math" w:hAnsi="STIX Math" w:eastAsia="STIX Math"/>
          <w:i/>
          <w:position w:val="-3"/>
          <w:sz w:val="12"/>
        </w:rPr>
        <w:t>𝑛</w:t>
      </w:r>
      <w:r>
        <w:rPr>
          <w:rFonts w:ascii="STIX Math" w:hAnsi="STIX Math" w:eastAsia="STIX Math"/>
          <w:i/>
          <w:spacing w:val="30"/>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z w:val="16"/>
        </w:rPr>
        <w:t>𝜎</w:t>
      </w:r>
      <w:r>
        <w:rPr>
          <w:rFonts w:ascii="STIX Math" w:hAnsi="STIX Math" w:eastAsia="STIX Math"/>
          <w:sz w:val="16"/>
        </w:rPr>
        <w:t>(</w:t>
      </w:r>
      <w:r>
        <w:rPr>
          <w:rFonts w:ascii="STIX Math" w:hAnsi="STIX Math" w:eastAsia="STIX Math"/>
          <w:i/>
          <w:sz w:val="16"/>
        </w:rPr>
        <w:t>𝑊</w:t>
      </w:r>
      <w:r>
        <w:rPr>
          <w:rFonts w:ascii="STIX Math" w:hAnsi="STIX Math" w:eastAsia="STIX Math"/>
          <w:i/>
          <w:position w:val="-3"/>
          <w:sz w:val="12"/>
        </w:rPr>
        <w:t>𝑒</w:t>
      </w:r>
      <w:r>
        <w:rPr>
          <w:rFonts w:ascii="STIX Math" w:hAnsi="STIX Math" w:eastAsia="STIX Math"/>
          <w:sz w:val="16"/>
        </w:rPr>
        <w:t>[</w:t>
      </w:r>
      <w:r>
        <w:rPr>
          <w:rFonts w:ascii="STIX Math" w:hAnsi="STIX Math" w:eastAsia="STIX Math"/>
          <w:i/>
          <w:sz w:val="16"/>
        </w:rPr>
        <w:t>ℎ</w:t>
      </w:r>
      <w:r>
        <w:rPr>
          <w:rFonts w:ascii="STIX Math" w:hAnsi="STIX Math" w:eastAsia="STIX Math"/>
          <w:i/>
          <w:position w:val="-3"/>
          <w:sz w:val="12"/>
        </w:rPr>
        <w:t>𝑛</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𝑥</w:t>
      </w:r>
      <w:r>
        <w:rPr>
          <w:rFonts w:ascii="STIX Math" w:hAnsi="STIX Math" w:eastAsia="STIX Math"/>
          <w:i/>
          <w:position w:val="-3"/>
          <w:sz w:val="12"/>
        </w:rPr>
        <w:t>𝑛</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pacing w:val="-4"/>
          <w:sz w:val="16"/>
        </w:rPr>
        <w:t>𝑏</w:t>
      </w:r>
      <w:r>
        <w:rPr>
          <w:rFonts w:ascii="STIX Math" w:hAnsi="STIX Math" w:eastAsia="STIX Math"/>
          <w:i/>
          <w:spacing w:val="-4"/>
          <w:position w:val="-3"/>
          <w:sz w:val="12"/>
        </w:rPr>
        <w:t>𝑒</w:t>
      </w:r>
      <w:r>
        <w:rPr>
          <w:rFonts w:ascii="STIX Math" w:hAnsi="STIX Math" w:eastAsia="STIX Math"/>
          <w:spacing w:val="-4"/>
          <w:sz w:val="16"/>
        </w:rPr>
        <w:t>)</w:t>
      </w:r>
      <w:r>
        <w:rPr>
          <w:rFonts w:ascii="STIX Math" w:hAnsi="STIX Math" w:eastAsia="STIX Math"/>
          <w:i/>
          <w:spacing w:val="-4"/>
          <w:sz w:val="16"/>
        </w:rPr>
        <w:t>,</w:t>
      </w:r>
      <w:r>
        <w:rPr>
          <w:rFonts w:ascii="STIX Math" w:hAnsi="STIX Math" w:eastAsia="STIX Math"/>
          <w:i/>
          <w:sz w:val="16"/>
        </w:rPr>
        <w:tab/>
      </w:r>
      <w:r>
        <w:rPr>
          <w:spacing w:val="-5"/>
          <w:sz w:val="16"/>
        </w:rPr>
        <w:t>(5)</w:t>
      </w:r>
    </w:p>
    <w:p>
      <w:pPr>
        <w:tabs>
          <w:tab w:pos="4923" w:val="left" w:leader="none"/>
        </w:tabs>
        <w:spacing w:line="362" w:lineRule="exact" w:before="0"/>
        <w:ind w:left="111" w:right="0" w:firstLine="0"/>
        <w:jc w:val="left"/>
        <w:rPr>
          <w:sz w:val="16"/>
        </w:rPr>
      </w:pPr>
      <w:r>
        <w:rPr>
          <w:rFonts w:ascii="STIX Math" w:hAnsi="STIX Math" w:eastAsia="STIX Math"/>
          <w:i/>
          <w:sz w:val="16"/>
        </w:rPr>
        <w:t>𝑡</w:t>
      </w:r>
      <w:r>
        <w:rPr>
          <w:rFonts w:ascii="STIX Math" w:hAnsi="STIX Math" w:eastAsia="STIX Math"/>
          <w:i/>
          <w:position w:val="2"/>
          <w:sz w:val="16"/>
        </w:rPr>
        <w:t>̃</w:t>
      </w:r>
      <w:r>
        <w:rPr>
          <w:rFonts w:ascii="STIX Math" w:hAnsi="STIX Math" w:eastAsia="STIX Math"/>
          <w:i/>
          <w:position w:val="-3"/>
          <w:sz w:val="12"/>
        </w:rPr>
        <w:t>𝑛</w:t>
      </w:r>
      <w:r>
        <w:rPr>
          <w:rFonts w:ascii="STIX Math" w:hAnsi="STIX Math" w:eastAsia="STIX Math"/>
          <w:i/>
          <w:spacing w:val="22"/>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𝑡𝑎𝑛ℎ</w:t>
      </w:r>
      <w:r>
        <w:rPr>
          <w:rFonts w:ascii="STIX Math" w:hAnsi="STIX Math" w:eastAsia="STIX Math"/>
          <w:sz w:val="16"/>
        </w:rPr>
        <w:t>(</w:t>
      </w:r>
      <w:r>
        <w:rPr>
          <w:rFonts w:ascii="STIX Math" w:hAnsi="STIX Math" w:eastAsia="STIX Math"/>
          <w:i/>
          <w:sz w:val="16"/>
        </w:rPr>
        <w:t>𝑊</w:t>
      </w:r>
      <w:r>
        <w:rPr>
          <w:rFonts w:ascii="STIX Math" w:hAnsi="STIX Math" w:eastAsia="STIX Math"/>
          <w:i/>
          <w:position w:val="-3"/>
          <w:sz w:val="12"/>
        </w:rPr>
        <w:t>𝑡</w:t>
      </w:r>
      <w:r>
        <w:rPr>
          <w:rFonts w:ascii="STIX Math" w:hAnsi="STIX Math" w:eastAsia="STIX Math"/>
          <w:sz w:val="16"/>
        </w:rPr>
        <w:t>[</w:t>
      </w:r>
      <w:r>
        <w:rPr>
          <w:rFonts w:ascii="STIX Math" w:hAnsi="STIX Math" w:eastAsia="STIX Math"/>
          <w:i/>
          <w:sz w:val="16"/>
        </w:rPr>
        <w:t>ℎ</w:t>
      </w:r>
      <w:r>
        <w:rPr>
          <w:rFonts w:ascii="STIX Math" w:hAnsi="STIX Math" w:eastAsia="STIX Math"/>
          <w:i/>
          <w:position w:val="-3"/>
          <w:sz w:val="12"/>
        </w:rPr>
        <w:t>𝑛</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𝑥</w:t>
      </w:r>
      <w:r>
        <w:rPr>
          <w:rFonts w:ascii="STIX Math" w:hAnsi="STIX Math" w:eastAsia="STIX Math"/>
          <w:i/>
          <w:position w:val="-3"/>
          <w:sz w:val="12"/>
        </w:rPr>
        <w:t>𝑛</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4"/>
          <w:sz w:val="16"/>
        </w:rPr>
        <w:t>𝑏</w:t>
      </w:r>
      <w:r>
        <w:rPr>
          <w:rFonts w:ascii="STIX Math" w:hAnsi="STIX Math" w:eastAsia="STIX Math"/>
          <w:i/>
          <w:spacing w:val="-4"/>
          <w:position w:val="-3"/>
          <w:sz w:val="12"/>
        </w:rPr>
        <w:t>𝑡</w:t>
      </w:r>
      <w:r>
        <w:rPr>
          <w:rFonts w:ascii="STIX Math" w:hAnsi="STIX Math" w:eastAsia="STIX Math"/>
          <w:spacing w:val="-4"/>
          <w:sz w:val="16"/>
        </w:rPr>
        <w:t>)</w:t>
      </w:r>
      <w:r>
        <w:rPr>
          <w:rFonts w:ascii="STIX Math" w:hAnsi="STIX Math" w:eastAsia="STIX Math"/>
          <w:i/>
          <w:spacing w:val="-4"/>
          <w:sz w:val="16"/>
        </w:rPr>
        <w:t>,</w:t>
      </w:r>
      <w:r>
        <w:rPr>
          <w:rFonts w:ascii="STIX Math" w:hAnsi="STIX Math" w:eastAsia="STIX Math"/>
          <w:i/>
          <w:sz w:val="16"/>
        </w:rPr>
        <w:tab/>
      </w:r>
      <w:bookmarkStart w:name="_bookmark12" w:id="24"/>
      <w:bookmarkEnd w:id="24"/>
      <w:r>
        <w:rPr>
          <w:rFonts w:ascii="STIX Math" w:hAnsi="STIX Math" w:eastAsia="STIX Math"/>
          <w:i/>
          <w:sz w:val="16"/>
        </w:rPr>
      </w:r>
      <w:r>
        <w:rPr>
          <w:spacing w:val="-5"/>
          <w:sz w:val="16"/>
        </w:rPr>
        <w:t>(6)</w:t>
      </w:r>
    </w:p>
    <w:p>
      <w:pPr>
        <w:pStyle w:val="BodyText"/>
        <w:spacing w:line="391" w:lineRule="exact"/>
        <w:ind w:left="111"/>
        <w:jc w:val="both"/>
      </w:pPr>
      <w:r>
        <w:rPr>
          <w:rFonts w:ascii="STIX Math" w:hAnsi="STIX Math" w:eastAsia="STIX Math"/>
          <w:i/>
          <w:w w:val="110"/>
        </w:rPr>
        <w:t>𝑒</w:t>
      </w:r>
      <w:r>
        <w:rPr>
          <w:rFonts w:ascii="STIX Math" w:hAnsi="STIX Math" w:eastAsia="STIX Math"/>
          <w:i/>
          <w:w w:val="110"/>
          <w:position w:val="-3"/>
          <w:sz w:val="12"/>
        </w:rPr>
        <w:t>𝑛</w:t>
      </w:r>
      <w:r>
        <w:rPr>
          <w:rFonts w:ascii="STIX Math" w:hAnsi="STIX Math" w:eastAsia="STIX Math"/>
          <w:i/>
          <w:spacing w:val="38"/>
          <w:w w:val="110"/>
          <w:position w:val="-3"/>
          <w:sz w:val="12"/>
        </w:rPr>
        <w:t> </w:t>
      </w:r>
      <w:r>
        <w:rPr>
          <w:w w:val="110"/>
        </w:rPr>
        <w:t>determines</w:t>
      </w:r>
      <w:r>
        <w:rPr>
          <w:spacing w:val="18"/>
          <w:w w:val="110"/>
        </w:rPr>
        <w:t> </w:t>
      </w:r>
      <w:r>
        <w:rPr>
          <w:w w:val="110"/>
        </w:rPr>
        <w:t>that</w:t>
      </w:r>
      <w:r>
        <w:rPr>
          <w:spacing w:val="18"/>
          <w:w w:val="110"/>
        </w:rPr>
        <w:t> </w:t>
      </w:r>
      <w:r>
        <w:rPr>
          <w:w w:val="110"/>
        </w:rPr>
        <w:t>which</w:t>
      </w:r>
      <w:r>
        <w:rPr>
          <w:spacing w:val="18"/>
          <w:w w:val="110"/>
        </w:rPr>
        <w:t> </w:t>
      </w:r>
      <w:r>
        <w:rPr>
          <w:w w:val="110"/>
        </w:rPr>
        <w:t>information</w:t>
      </w:r>
      <w:r>
        <w:rPr>
          <w:spacing w:val="18"/>
          <w:w w:val="110"/>
        </w:rPr>
        <w:t> </w:t>
      </w:r>
      <w:r>
        <w:rPr>
          <w:w w:val="110"/>
        </w:rPr>
        <w:t>will</w:t>
      </w:r>
      <w:r>
        <w:rPr>
          <w:spacing w:val="18"/>
          <w:w w:val="110"/>
        </w:rPr>
        <w:t> </w:t>
      </w:r>
      <w:r>
        <w:rPr>
          <w:w w:val="110"/>
        </w:rPr>
        <w:t>be</w:t>
      </w:r>
      <w:r>
        <w:rPr>
          <w:spacing w:val="18"/>
          <w:w w:val="110"/>
        </w:rPr>
        <w:t> </w:t>
      </w:r>
      <w:r>
        <w:rPr>
          <w:w w:val="110"/>
        </w:rPr>
        <w:t>updated</w:t>
      </w:r>
      <w:r>
        <w:rPr>
          <w:spacing w:val="18"/>
          <w:w w:val="110"/>
        </w:rPr>
        <w:t> </w:t>
      </w:r>
      <w:r>
        <w:rPr>
          <w:w w:val="110"/>
        </w:rPr>
        <w:t>and</w:t>
      </w:r>
      <w:r>
        <w:rPr>
          <w:spacing w:val="18"/>
          <w:w w:val="110"/>
        </w:rPr>
        <w:t> </w:t>
      </w:r>
      <w:r>
        <w:rPr>
          <w:rFonts w:ascii="STIX Math" w:hAnsi="STIX Math" w:eastAsia="STIX Math"/>
          <w:i/>
          <w:w w:val="110"/>
        </w:rPr>
        <w:t>𝑡</w:t>
      </w:r>
      <w:r>
        <w:rPr>
          <w:rFonts w:ascii="STIX Math" w:hAnsi="STIX Math" w:eastAsia="STIX Math"/>
          <w:i/>
          <w:w w:val="110"/>
          <w:position w:val="2"/>
        </w:rPr>
        <w:t>̃</w:t>
      </w:r>
      <w:r>
        <w:rPr>
          <w:rFonts w:ascii="STIX Math" w:hAnsi="STIX Math" w:eastAsia="STIX Math"/>
          <w:i/>
          <w:w w:val="110"/>
          <w:position w:val="-3"/>
          <w:sz w:val="12"/>
        </w:rPr>
        <w:t>𝑛</w:t>
      </w:r>
      <w:r>
        <w:rPr>
          <w:rFonts w:ascii="STIX Math" w:hAnsi="STIX Math" w:eastAsia="STIX Math"/>
          <w:i/>
          <w:spacing w:val="39"/>
          <w:w w:val="110"/>
          <w:position w:val="-3"/>
          <w:sz w:val="12"/>
        </w:rPr>
        <w:t> </w:t>
      </w:r>
      <w:r>
        <w:rPr>
          <w:spacing w:val="-2"/>
          <w:w w:val="110"/>
        </w:rPr>
        <w:t>denotes</w:t>
      </w:r>
    </w:p>
    <w:p>
      <w:pPr>
        <w:pStyle w:val="BodyText"/>
        <w:spacing w:line="98" w:lineRule="auto" w:before="62"/>
        <w:ind w:left="111" w:right="38"/>
        <w:jc w:val="both"/>
      </w:pPr>
      <w:r>
        <w:rPr>
          <w:w w:val="110"/>
        </w:rPr>
        <w:t>determines</w:t>
      </w:r>
      <w:r>
        <w:rPr>
          <w:spacing w:val="40"/>
          <w:w w:val="110"/>
        </w:rPr>
        <w:t> </w:t>
      </w:r>
      <w:r>
        <w:rPr>
          <w:w w:val="110"/>
        </w:rPr>
        <w:t>which</w:t>
      </w:r>
      <w:r>
        <w:rPr>
          <w:spacing w:val="40"/>
          <w:w w:val="110"/>
        </w:rPr>
        <w:t> </w:t>
      </w:r>
      <w:r>
        <w:rPr>
          <w:w w:val="110"/>
        </w:rPr>
        <w:t>information</w:t>
      </w:r>
      <w:r>
        <w:rPr>
          <w:spacing w:val="40"/>
          <w:w w:val="110"/>
        </w:rPr>
        <w:t> </w:t>
      </w:r>
      <w:r>
        <w:rPr>
          <w:w w:val="110"/>
        </w:rPr>
        <w:t>will</w:t>
      </w:r>
      <w:r>
        <w:rPr>
          <w:spacing w:val="40"/>
          <w:w w:val="110"/>
        </w:rPr>
        <w:t> </w:t>
      </w:r>
      <w:r>
        <w:rPr>
          <w:w w:val="110"/>
        </w:rPr>
        <w:t>be</w:t>
      </w:r>
      <w:r>
        <w:rPr>
          <w:spacing w:val="40"/>
          <w:w w:val="110"/>
        </w:rPr>
        <w:t> </w:t>
      </w:r>
      <w:r>
        <w:rPr>
          <w:w w:val="110"/>
        </w:rPr>
        <w:t>stored</w:t>
      </w:r>
      <w:r>
        <w:rPr>
          <w:spacing w:val="40"/>
          <w:w w:val="110"/>
        </w:rPr>
        <w:t> </w:t>
      </w:r>
      <w:r>
        <w:rPr>
          <w:w w:val="110"/>
        </w:rPr>
        <w:t>by</w:t>
      </w:r>
      <w:r>
        <w:rPr>
          <w:spacing w:val="40"/>
          <w:w w:val="110"/>
        </w:rPr>
        <w:t> </w:t>
      </w:r>
      <w:r>
        <w:rPr>
          <w:w w:val="110"/>
        </w:rPr>
        <w:t>calculating</w:t>
      </w:r>
      <w:r>
        <w:rPr>
          <w:spacing w:val="40"/>
          <w:w w:val="110"/>
        </w:rPr>
        <w:t> </w:t>
      </w:r>
      <w:r>
        <w:rPr>
          <w:rFonts w:ascii="STIX Math" w:hAnsi="STIX Math" w:eastAsia="STIX Math"/>
          <w:i/>
          <w:w w:val="110"/>
        </w:rPr>
        <w:t>𝑒</w:t>
      </w:r>
      <w:r>
        <w:rPr>
          <w:rFonts w:ascii="STIX Math" w:hAnsi="STIX Math" w:eastAsia="STIX Math"/>
          <w:i/>
          <w:w w:val="110"/>
          <w:position w:val="-3"/>
          <w:sz w:val="12"/>
        </w:rPr>
        <w:t>𝑛</w:t>
      </w:r>
      <w:r>
        <w:rPr>
          <w:rFonts w:ascii="STIX Math" w:hAnsi="STIX Math" w:eastAsia="STIX Math"/>
          <w:i/>
          <w:spacing w:val="40"/>
          <w:w w:val="110"/>
          <w:position w:val="-3"/>
          <w:sz w:val="12"/>
        </w:rPr>
        <w:t> </w:t>
      </w:r>
      <w:r>
        <w:rPr>
          <w:w w:val="110"/>
        </w:rPr>
        <w:t>and the information of candidate cell. According to Eq. </w:t>
      </w:r>
      <w:r>
        <w:rPr>
          <w:color w:val="007FAC"/>
          <w:w w:val="110"/>
        </w:rPr>
        <w:t>(</w:t>
      </w:r>
      <w:hyperlink w:history="true" w:anchor="_bookmark13">
        <w:r>
          <w:rPr>
            <w:color w:val="007FAC"/>
            <w:w w:val="110"/>
          </w:rPr>
          <w:t>7</w:t>
        </w:r>
      </w:hyperlink>
      <w:r>
        <w:rPr>
          <w:color w:val="007FAC"/>
          <w:w w:val="110"/>
        </w:rPr>
        <w:t>)</w:t>
      </w:r>
      <w:r>
        <w:rPr>
          <w:w w:val="110"/>
        </w:rPr>
        <w:t>, the input gate merging it with </w:t>
      </w:r>
      <w:r>
        <w:rPr>
          <w:rFonts w:ascii="STIX Math" w:hAnsi="STIX Math" w:eastAsia="STIX Math"/>
          <w:i/>
          <w:w w:val="110"/>
        </w:rPr>
        <w:t>𝑡</w:t>
      </w:r>
      <w:r>
        <w:rPr>
          <w:rFonts w:ascii="STIX Math" w:hAnsi="STIX Math" w:eastAsia="STIX Math"/>
          <w:i/>
          <w:w w:val="110"/>
          <w:position w:val="2"/>
        </w:rPr>
        <w:t>̃</w:t>
      </w:r>
      <w:r>
        <w:rPr>
          <w:rFonts w:ascii="STIX Math" w:hAnsi="STIX Math" w:eastAsia="STIX Math"/>
          <w:i/>
          <w:w w:val="110"/>
          <w:position w:val="-3"/>
          <w:sz w:val="12"/>
        </w:rPr>
        <w:t>𝑛</w:t>
      </w:r>
      <w:r>
        <w:rPr>
          <w:w w:val="110"/>
        </w:rPr>
        <w:t>.</w:t>
      </w:r>
    </w:p>
    <w:p>
      <w:pPr>
        <w:tabs>
          <w:tab w:pos="4923" w:val="left" w:leader="none"/>
        </w:tabs>
        <w:spacing w:line="241" w:lineRule="exact" w:before="0"/>
        <w:ind w:left="111" w:right="0" w:firstLine="0"/>
        <w:jc w:val="left"/>
        <w:rPr>
          <w:sz w:val="16"/>
        </w:rPr>
      </w:pPr>
      <w:r>
        <w:rPr>
          <w:rFonts w:ascii="STIX Math" w:hAnsi="STIX Math" w:eastAsia="STIX Math"/>
          <w:i/>
          <w:sz w:val="16"/>
        </w:rPr>
        <w:t>𝑡</w:t>
      </w:r>
      <w:r>
        <w:rPr>
          <w:rFonts w:ascii="STIX Math" w:hAnsi="STIX Math" w:eastAsia="STIX Math"/>
          <w:i/>
          <w:position w:val="-3"/>
          <w:sz w:val="12"/>
        </w:rPr>
        <w:t>𝑛</w:t>
      </w:r>
      <w:r>
        <w:rPr>
          <w:rFonts w:ascii="STIX Math" w:hAnsi="STIX Math" w:eastAsia="STIX Math"/>
          <w:i/>
          <w:spacing w:val="22"/>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𝑝</w:t>
      </w:r>
      <w:r>
        <w:rPr>
          <w:rFonts w:ascii="STIX Math" w:hAnsi="STIX Math" w:eastAsia="STIX Math"/>
          <w:i/>
          <w:position w:val="-3"/>
          <w:sz w:val="12"/>
        </w:rPr>
        <w:t>𝑛</w:t>
      </w:r>
      <w:r>
        <w:rPr>
          <w:rFonts w:ascii="STIX Math" w:hAnsi="STIX Math" w:eastAsia="STIX Math"/>
          <w:i/>
          <w:spacing w:val="22"/>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𝑡</w:t>
      </w:r>
      <w:r>
        <w:rPr>
          <w:rFonts w:ascii="STIX Math" w:hAnsi="STIX Math" w:eastAsia="STIX Math"/>
          <w:i/>
          <w:position w:val="-3"/>
          <w:sz w:val="12"/>
        </w:rPr>
        <w:t>𝑛</w:t>
      </w:r>
      <w:r>
        <w:rPr>
          <w:rFonts w:ascii="STIX Math" w:hAnsi="STIX Math" w:eastAsia="STIX Math"/>
          <w:position w:val="-3"/>
          <w:sz w:val="12"/>
        </w:rPr>
        <w:t>−1</w:t>
      </w:r>
      <w:r>
        <w:rPr>
          <w:rFonts w:ascii="STIX Math" w:hAnsi="STIX Math" w:eastAsia="STIX Math"/>
          <w:spacing w:val="14"/>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𝑒</w:t>
      </w:r>
      <w:r>
        <w:rPr>
          <w:rFonts w:ascii="STIX Math" w:hAnsi="STIX Math" w:eastAsia="STIX Math"/>
          <w:i/>
          <w:position w:val="-3"/>
          <w:sz w:val="12"/>
        </w:rPr>
        <w:t>𝑛</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4"/>
          <w:sz w:val="16"/>
        </w:rPr>
        <w:t>𝑡</w:t>
      </w:r>
      <w:r>
        <w:rPr>
          <w:rFonts w:ascii="STIX Math" w:hAnsi="STIX Math" w:eastAsia="STIX Math"/>
          <w:i/>
          <w:spacing w:val="-4"/>
          <w:position w:val="2"/>
          <w:sz w:val="16"/>
        </w:rPr>
        <w:t>̃</w:t>
      </w:r>
      <w:r>
        <w:rPr>
          <w:rFonts w:ascii="STIX Math" w:hAnsi="STIX Math" w:eastAsia="STIX Math"/>
          <w:i/>
          <w:spacing w:val="-4"/>
          <w:position w:val="-3"/>
          <w:sz w:val="12"/>
        </w:rPr>
        <w:t>𝑛</w:t>
      </w:r>
      <w:r>
        <w:rPr>
          <w:rFonts w:ascii="STIX Math" w:hAnsi="STIX Math" w:eastAsia="STIX Math"/>
          <w:i/>
          <w:spacing w:val="-4"/>
          <w:sz w:val="16"/>
        </w:rPr>
        <w:t>,</w:t>
      </w:r>
      <w:r>
        <w:rPr>
          <w:rFonts w:ascii="STIX Math" w:hAnsi="STIX Math" w:eastAsia="STIX Math"/>
          <w:i/>
          <w:sz w:val="16"/>
        </w:rPr>
        <w:tab/>
      </w:r>
      <w:bookmarkStart w:name="_bookmark13" w:id="25"/>
      <w:bookmarkEnd w:id="25"/>
      <w:r>
        <w:rPr>
          <w:rFonts w:ascii="STIX Math" w:hAnsi="STIX Math" w:eastAsia="STIX Math"/>
          <w:i/>
          <w:sz w:val="16"/>
        </w:rPr>
      </w:r>
      <w:r>
        <w:rPr>
          <w:spacing w:val="-5"/>
          <w:sz w:val="16"/>
        </w:rPr>
        <w:t>(7)</w:t>
      </w:r>
    </w:p>
    <w:p>
      <w:pPr>
        <w:pStyle w:val="BodyText"/>
        <w:spacing w:line="93" w:lineRule="auto" w:before="133"/>
        <w:ind w:left="111" w:right="38"/>
        <w:jc w:val="both"/>
      </w:pPr>
      <w:r>
        <w:rPr>
          <w:rFonts w:ascii="STIX Math" w:hAnsi="STIX Math" w:eastAsia="STIX Math"/>
          <w:i/>
          <w:w w:val="110"/>
        </w:rPr>
        <w:t>𝑢</w:t>
      </w:r>
      <w:r>
        <w:rPr>
          <w:rFonts w:ascii="STIX Math" w:hAnsi="STIX Math" w:eastAsia="STIX Math"/>
          <w:i/>
          <w:w w:val="110"/>
          <w:position w:val="-3"/>
          <w:sz w:val="12"/>
        </w:rPr>
        <w:t>𝑛</w:t>
      </w:r>
      <w:r>
        <w:rPr>
          <w:rFonts w:ascii="STIX Math" w:hAnsi="STIX Math" w:eastAsia="STIX Math"/>
          <w:i/>
          <w:spacing w:val="40"/>
          <w:w w:val="110"/>
          <w:position w:val="-3"/>
          <w:sz w:val="12"/>
        </w:rPr>
        <w:t> </w:t>
      </w:r>
      <w:r>
        <w:rPr>
          <w:w w:val="110"/>
        </w:rPr>
        <w:t>can</w:t>
      </w:r>
      <w:r>
        <w:rPr>
          <w:spacing w:val="29"/>
          <w:w w:val="110"/>
        </w:rPr>
        <w:t> </w:t>
      </w:r>
      <w:r>
        <w:rPr>
          <w:w w:val="110"/>
        </w:rPr>
        <w:t>decide</w:t>
      </w:r>
      <w:r>
        <w:rPr>
          <w:spacing w:val="29"/>
          <w:w w:val="110"/>
        </w:rPr>
        <w:t> </w:t>
      </w:r>
      <w:r>
        <w:rPr>
          <w:w w:val="110"/>
        </w:rPr>
        <w:t>the</w:t>
      </w:r>
      <w:r>
        <w:rPr>
          <w:spacing w:val="29"/>
          <w:w w:val="110"/>
        </w:rPr>
        <w:t> </w:t>
      </w:r>
      <w:r>
        <w:rPr>
          <w:w w:val="110"/>
        </w:rPr>
        <w:t>state</w:t>
      </w:r>
      <w:r>
        <w:rPr>
          <w:spacing w:val="29"/>
          <w:w w:val="110"/>
        </w:rPr>
        <w:t> </w:t>
      </w:r>
      <w:r>
        <w:rPr>
          <w:w w:val="110"/>
        </w:rPr>
        <w:t>of</w:t>
      </w:r>
      <w:r>
        <w:rPr>
          <w:spacing w:val="29"/>
          <w:w w:val="110"/>
        </w:rPr>
        <w:t> </w:t>
      </w:r>
      <w:r>
        <w:rPr>
          <w:w w:val="110"/>
        </w:rPr>
        <w:t>the</w:t>
      </w:r>
      <w:r>
        <w:rPr>
          <w:spacing w:val="29"/>
          <w:w w:val="110"/>
        </w:rPr>
        <w:t> </w:t>
      </w:r>
      <w:r>
        <w:rPr>
          <w:w w:val="110"/>
        </w:rPr>
        <w:t>output</w:t>
      </w:r>
      <w:r>
        <w:rPr>
          <w:spacing w:val="29"/>
          <w:w w:val="110"/>
        </w:rPr>
        <w:t> </w:t>
      </w:r>
      <w:r>
        <w:rPr>
          <w:w w:val="110"/>
        </w:rPr>
        <w:t>via</w:t>
      </w:r>
      <w:r>
        <w:rPr>
          <w:spacing w:val="29"/>
          <w:w w:val="110"/>
        </w:rPr>
        <w:t> </w:t>
      </w:r>
      <w:r>
        <w:rPr>
          <w:rFonts w:ascii="STIX Math" w:hAnsi="STIX Math" w:eastAsia="STIX Math"/>
          <w:i/>
          <w:w w:val="110"/>
        </w:rPr>
        <w:t>𝑥</w:t>
      </w:r>
      <w:r>
        <w:rPr>
          <w:rFonts w:ascii="STIX Math" w:hAnsi="STIX Math" w:eastAsia="STIX Math"/>
          <w:i/>
          <w:w w:val="110"/>
          <w:position w:val="-3"/>
          <w:sz w:val="12"/>
        </w:rPr>
        <w:t>𝑛</w:t>
      </w:r>
      <w:r>
        <w:rPr>
          <w:rFonts w:ascii="STIX Math" w:hAnsi="STIX Math" w:eastAsia="STIX Math"/>
          <w:i/>
          <w:spacing w:val="40"/>
          <w:w w:val="110"/>
          <w:position w:val="-3"/>
          <w:sz w:val="12"/>
        </w:rPr>
        <w:t> </w:t>
      </w:r>
      <w:r>
        <w:rPr>
          <w:w w:val="110"/>
        </w:rPr>
        <w:t>and</w:t>
      </w:r>
      <w:r>
        <w:rPr>
          <w:spacing w:val="29"/>
          <w:w w:val="110"/>
        </w:rPr>
        <w:t> </w:t>
      </w:r>
      <w:r>
        <w:rPr>
          <w:rFonts w:ascii="STIX Math" w:hAnsi="STIX Math" w:eastAsia="STIX Math"/>
          <w:i/>
          <w:w w:val="110"/>
        </w:rPr>
        <w:t>ℎ</w:t>
      </w:r>
      <w:r>
        <w:rPr>
          <w:rFonts w:ascii="STIX Math" w:hAnsi="STIX Math" w:eastAsia="STIX Math"/>
          <w:i/>
          <w:w w:val="110"/>
          <w:position w:val="-3"/>
          <w:sz w:val="12"/>
        </w:rPr>
        <w:t>𝑛</w:t>
      </w:r>
      <w:r>
        <w:rPr>
          <w:rFonts w:ascii="STIX Math" w:hAnsi="STIX Math" w:eastAsia="STIX Math"/>
          <w:w w:val="110"/>
          <w:position w:val="-3"/>
          <w:sz w:val="12"/>
        </w:rPr>
        <w:t>−1</w:t>
      </w:r>
      <w:r>
        <w:rPr>
          <w:w w:val="110"/>
        </w:rPr>
        <w:t>,</w:t>
      </w:r>
      <w:r>
        <w:rPr>
          <w:spacing w:val="29"/>
          <w:w w:val="110"/>
        </w:rPr>
        <w:t> </w:t>
      </w:r>
      <w:r>
        <w:rPr>
          <w:w w:val="110"/>
        </w:rPr>
        <w:t>and</w:t>
      </w:r>
      <w:r>
        <w:rPr>
          <w:spacing w:val="29"/>
          <w:w w:val="110"/>
        </w:rPr>
        <w:t> </w:t>
      </w:r>
      <w:r>
        <w:rPr>
          <w:w w:val="110"/>
        </w:rPr>
        <w:t>afterwards the outcome of the LSTM cell </w:t>
      </w:r>
      <w:r>
        <w:rPr>
          <w:rFonts w:ascii="STIX Math" w:hAnsi="STIX Math" w:eastAsia="STIX Math"/>
          <w:i/>
          <w:w w:val="110"/>
        </w:rPr>
        <w:t>𝑥</w:t>
      </w:r>
      <w:r>
        <w:rPr>
          <w:rFonts w:ascii="STIX Math" w:hAnsi="STIX Math" w:eastAsia="STIX Math"/>
          <w:i/>
          <w:w w:val="110"/>
          <w:position w:val="-3"/>
          <w:sz w:val="12"/>
        </w:rPr>
        <w:t>𝑛</w:t>
      </w:r>
      <w:r>
        <w:rPr>
          <w:rFonts w:ascii="STIX Math" w:hAnsi="STIX Math" w:eastAsia="STIX Math"/>
          <w:i/>
          <w:spacing w:val="25"/>
          <w:w w:val="110"/>
          <w:position w:val="-3"/>
          <w:sz w:val="12"/>
        </w:rPr>
        <w:t> </w:t>
      </w:r>
      <w:r>
        <w:rPr>
          <w:w w:val="110"/>
        </w:rPr>
        <w:t>can be determined by multiplying the</w:t>
      </w:r>
    </w:p>
    <w:p>
      <w:pPr>
        <w:spacing w:line="155" w:lineRule="exact" w:before="0"/>
        <w:ind w:left="111" w:right="0" w:firstLine="0"/>
        <w:jc w:val="left"/>
        <w:rPr>
          <w:sz w:val="16"/>
        </w:rPr>
      </w:pPr>
      <w:r>
        <w:rPr>
          <w:rFonts w:ascii="STIX Math" w:eastAsia="STIX Math"/>
          <w:i/>
          <w:w w:val="110"/>
          <w:sz w:val="16"/>
        </w:rPr>
        <w:t>𝑢</w:t>
      </w:r>
      <w:r>
        <w:rPr>
          <w:rFonts w:ascii="STIX Math" w:eastAsia="STIX Math"/>
          <w:i/>
          <w:w w:val="110"/>
          <w:position w:val="-3"/>
          <w:sz w:val="12"/>
        </w:rPr>
        <w:t>𝑛</w:t>
      </w:r>
      <w:r>
        <w:rPr>
          <w:rFonts w:ascii="STIX Math" w:eastAsia="STIX Math"/>
          <w:i/>
          <w:spacing w:val="32"/>
          <w:w w:val="110"/>
          <w:position w:val="-3"/>
          <w:sz w:val="12"/>
        </w:rPr>
        <w:t> </w:t>
      </w:r>
      <w:r>
        <w:rPr>
          <w:w w:val="110"/>
          <w:sz w:val="16"/>
        </w:rPr>
        <w:t>and</w:t>
      </w:r>
      <w:r>
        <w:rPr>
          <w:spacing w:val="11"/>
          <w:w w:val="110"/>
          <w:sz w:val="16"/>
        </w:rPr>
        <w:t> </w:t>
      </w:r>
      <w:r>
        <w:rPr>
          <w:w w:val="110"/>
          <w:sz w:val="16"/>
        </w:rPr>
        <w:t>the</w:t>
      </w:r>
      <w:r>
        <w:rPr>
          <w:spacing w:val="12"/>
          <w:w w:val="110"/>
          <w:sz w:val="16"/>
        </w:rPr>
        <w:t> </w:t>
      </w:r>
      <w:r>
        <w:rPr>
          <w:rFonts w:ascii="STIX Math" w:eastAsia="STIX Math"/>
          <w:i/>
          <w:spacing w:val="-5"/>
          <w:w w:val="110"/>
          <w:sz w:val="16"/>
        </w:rPr>
        <w:t>𝑡</w:t>
      </w:r>
      <w:r>
        <w:rPr>
          <w:rFonts w:ascii="STIX Math" w:eastAsia="STIX Math"/>
          <w:i/>
          <w:spacing w:val="-5"/>
          <w:w w:val="110"/>
          <w:position w:val="-3"/>
          <w:sz w:val="12"/>
        </w:rPr>
        <w:t>𝑛</w:t>
      </w:r>
      <w:r>
        <w:rPr>
          <w:spacing w:val="-5"/>
          <w:w w:val="110"/>
          <w:sz w:val="16"/>
        </w:rPr>
        <w:t>.</w:t>
      </w:r>
    </w:p>
    <w:p>
      <w:pPr>
        <w:tabs>
          <w:tab w:pos="4923" w:val="left" w:leader="none"/>
        </w:tabs>
        <w:spacing w:line="418" w:lineRule="exact" w:before="0"/>
        <w:ind w:left="111" w:right="0" w:firstLine="0"/>
        <w:jc w:val="left"/>
        <w:rPr>
          <w:sz w:val="16"/>
        </w:rPr>
      </w:pPr>
      <w:r>
        <w:rPr>
          <w:rFonts w:ascii="STIX Math" w:hAnsi="STIX Math" w:eastAsia="STIX Math"/>
          <w:i/>
          <w:sz w:val="16"/>
        </w:rPr>
        <w:t>𝑢</w:t>
      </w:r>
      <w:r>
        <w:rPr>
          <w:rFonts w:ascii="STIX Math" w:hAnsi="STIX Math" w:eastAsia="STIX Math"/>
          <w:i/>
          <w:position w:val="-3"/>
          <w:sz w:val="12"/>
        </w:rPr>
        <w:t>𝑛</w:t>
      </w:r>
      <w:r>
        <w:rPr>
          <w:rFonts w:ascii="STIX Math" w:hAnsi="STIX Math" w:eastAsia="STIX Math"/>
          <w:i/>
          <w:spacing w:val="28"/>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𝑡𝑎𝑛ℎ</w:t>
      </w:r>
      <w:r>
        <w:rPr>
          <w:rFonts w:ascii="STIX Math" w:hAnsi="STIX Math" w:eastAsia="STIX Math"/>
          <w:sz w:val="16"/>
        </w:rPr>
        <w:t>(</w:t>
      </w:r>
      <w:r>
        <w:rPr>
          <w:rFonts w:ascii="STIX Math" w:hAnsi="STIX Math" w:eastAsia="STIX Math"/>
          <w:i/>
          <w:sz w:val="16"/>
        </w:rPr>
        <w:t>𝑊</w:t>
      </w:r>
      <w:r>
        <w:rPr>
          <w:rFonts w:ascii="STIX Math" w:hAnsi="STIX Math" w:eastAsia="STIX Math"/>
          <w:i/>
          <w:position w:val="-3"/>
          <w:sz w:val="12"/>
        </w:rPr>
        <w:t>𝑢</w:t>
      </w:r>
      <w:r>
        <w:rPr>
          <w:rFonts w:ascii="STIX Math" w:hAnsi="STIX Math" w:eastAsia="STIX Math"/>
          <w:sz w:val="16"/>
        </w:rPr>
        <w:t>[</w:t>
      </w:r>
      <w:r>
        <w:rPr>
          <w:rFonts w:ascii="STIX Math" w:hAnsi="STIX Math" w:eastAsia="STIX Math"/>
          <w:i/>
          <w:sz w:val="16"/>
        </w:rPr>
        <w:t>ℎ</w:t>
      </w:r>
      <w:r>
        <w:rPr>
          <w:rFonts w:ascii="STIX Math" w:hAnsi="STIX Math" w:eastAsia="STIX Math"/>
          <w:i/>
          <w:position w:val="-3"/>
          <w:sz w:val="12"/>
        </w:rPr>
        <w:t>𝑛</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𝑥</w:t>
      </w:r>
      <w:r>
        <w:rPr>
          <w:rFonts w:ascii="STIX Math" w:hAnsi="STIX Math" w:eastAsia="STIX Math"/>
          <w:i/>
          <w:position w:val="-3"/>
          <w:sz w:val="12"/>
        </w:rPr>
        <w:t>𝑛</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4"/>
          <w:sz w:val="16"/>
        </w:rPr>
        <w:t>𝑏</w:t>
      </w:r>
      <w:r>
        <w:rPr>
          <w:rFonts w:ascii="STIX Math" w:hAnsi="STIX Math" w:eastAsia="STIX Math"/>
          <w:i/>
          <w:spacing w:val="-4"/>
          <w:position w:val="-3"/>
          <w:sz w:val="12"/>
        </w:rPr>
        <w:t>𝑢</w:t>
      </w:r>
      <w:r>
        <w:rPr>
          <w:rFonts w:ascii="STIX Math" w:hAnsi="STIX Math" w:eastAsia="STIX Math"/>
          <w:spacing w:val="-4"/>
          <w:sz w:val="16"/>
        </w:rPr>
        <w:t>)</w:t>
      </w:r>
      <w:r>
        <w:rPr>
          <w:rFonts w:ascii="STIX Math" w:hAnsi="STIX Math" w:eastAsia="STIX Math"/>
          <w:i/>
          <w:spacing w:val="-4"/>
          <w:sz w:val="16"/>
        </w:rPr>
        <w:t>,</w:t>
      </w:r>
      <w:r>
        <w:rPr>
          <w:rFonts w:ascii="STIX Math" w:hAnsi="STIX Math" w:eastAsia="STIX Math"/>
          <w:i/>
          <w:sz w:val="16"/>
        </w:rPr>
        <w:tab/>
      </w:r>
      <w:r>
        <w:rPr>
          <w:spacing w:val="-5"/>
          <w:sz w:val="16"/>
        </w:rPr>
        <w:t>(8)</w:t>
      </w:r>
    </w:p>
    <w:p>
      <w:pPr>
        <w:pStyle w:val="BodyText"/>
        <w:spacing w:line="81" w:lineRule="auto"/>
        <w:ind w:left="111"/>
      </w:pPr>
      <w:r>
        <w:rPr/>
        <w:br w:type="column"/>
      </w:r>
      <w:r>
        <w:rPr>
          <w:w w:val="110"/>
        </w:rPr>
        <w:t>backward-going</w:t>
      </w:r>
      <w:r>
        <w:rPr>
          <w:spacing w:val="7"/>
          <w:w w:val="110"/>
        </w:rPr>
        <w:t> </w:t>
      </w:r>
      <w:r>
        <w:rPr>
          <w:w w:val="110"/>
        </w:rPr>
        <w:t>(left-to-right)</w:t>
      </w:r>
      <w:r>
        <w:rPr>
          <w:spacing w:val="7"/>
          <w:w w:val="110"/>
        </w:rPr>
        <w:t> </w:t>
      </w:r>
      <w:r>
        <w:rPr>
          <w:rFonts w:ascii="STIX Math" w:hAnsi="STIX Math" w:eastAsia="STIX Math"/>
          <w:i/>
          <w:w w:val="110"/>
        </w:rPr>
        <w:t>ℎ</w:t>
      </w:r>
      <w:r>
        <w:rPr>
          <w:rFonts w:ascii="STIX Math" w:hAnsi="STIX Math" w:eastAsia="STIX Math"/>
          <w:i/>
          <w:w w:val="110"/>
          <w:position w:val="-5"/>
          <w:sz w:val="12"/>
        </w:rPr>
        <w:t>𝑛</w:t>
      </w:r>
      <w:r>
        <w:rPr>
          <w:rFonts w:ascii="STIX Math" w:hAnsi="STIX Math" w:eastAsia="STIX Math"/>
          <w:i/>
          <w:spacing w:val="27"/>
          <w:w w:val="110"/>
          <w:position w:val="-5"/>
          <w:sz w:val="12"/>
        </w:rPr>
        <w:t> </w:t>
      </w:r>
      <w:r>
        <w:rPr>
          <w:w w:val="110"/>
        </w:rPr>
        <w:t>hidden</w:t>
      </w:r>
      <w:r>
        <w:rPr>
          <w:spacing w:val="7"/>
          <w:w w:val="110"/>
        </w:rPr>
        <w:t> </w:t>
      </w:r>
      <w:r>
        <w:rPr>
          <w:w w:val="110"/>
        </w:rPr>
        <w:t>layers.</w:t>
      </w:r>
      <w:r>
        <w:rPr>
          <w:spacing w:val="7"/>
          <w:w w:val="110"/>
        </w:rPr>
        <w:t> </w:t>
      </w:r>
      <w:r>
        <w:rPr>
          <w:w w:val="110"/>
        </w:rPr>
        <w:t>This</w:t>
      </w:r>
      <w:r>
        <w:rPr>
          <w:spacing w:val="8"/>
          <w:w w:val="110"/>
        </w:rPr>
        <w:t> </w:t>
      </w:r>
      <w:r>
        <w:rPr>
          <w:w w:val="110"/>
        </w:rPr>
        <w:t>leads</w:t>
      </w:r>
      <w:r>
        <w:rPr>
          <w:spacing w:val="7"/>
          <w:w w:val="110"/>
        </w:rPr>
        <w:t> </w:t>
      </w:r>
      <w:r>
        <w:rPr>
          <w:w w:val="110"/>
        </w:rPr>
        <w:t>to</w:t>
      </w:r>
      <w:r>
        <w:rPr>
          <w:spacing w:val="7"/>
          <w:w w:val="110"/>
        </w:rPr>
        <w:t> </w:t>
      </w:r>
      <w:r>
        <w:rPr>
          <w:w w:val="110"/>
        </w:rPr>
        <w:t>the</w:t>
      </w:r>
      <w:r>
        <w:rPr>
          <w:spacing w:val="7"/>
          <w:w w:val="110"/>
        </w:rPr>
        <w:t> </w:t>
      </w:r>
      <w:r>
        <w:rPr>
          <w:spacing w:val="-4"/>
          <w:w w:val="110"/>
        </w:rPr>
        <w:t>two-</w:t>
      </w:r>
    </w:p>
    <w:p>
      <w:pPr>
        <w:pStyle w:val="BodyText"/>
        <w:spacing w:line="273" w:lineRule="auto"/>
        <w:ind w:left="111" w:right="109"/>
      </w:pPr>
      <w:r>
        <w:rPr>
          <w:w w:val="110"/>
        </w:rPr>
        <w:t>way flow of time in the network, as well as improved learning among the network.</w:t>
      </w:r>
    </w:p>
    <w:p>
      <w:pPr>
        <w:pStyle w:val="BodyText"/>
        <w:spacing w:before="14"/>
      </w:pPr>
    </w:p>
    <w:p>
      <w:pPr>
        <w:pStyle w:val="Heading1"/>
        <w:numPr>
          <w:ilvl w:val="0"/>
          <w:numId w:val="1"/>
        </w:numPr>
        <w:tabs>
          <w:tab w:pos="334" w:val="left" w:leader="none"/>
        </w:tabs>
        <w:spacing w:line="240" w:lineRule="auto" w:before="0" w:after="0"/>
        <w:ind w:left="334" w:right="0" w:hanging="223"/>
        <w:jc w:val="left"/>
      </w:pPr>
      <w:bookmarkStart w:name="Proposed methodology for SA " w:id="26"/>
      <w:bookmarkEnd w:id="26"/>
      <w:r>
        <w:rPr>
          <w:b w:val="0"/>
        </w:rPr>
      </w:r>
      <w:r>
        <w:rPr>
          <w:w w:val="110"/>
        </w:rPr>
        <w:t>Proposed</w:t>
      </w:r>
      <w:r>
        <w:rPr>
          <w:spacing w:val="12"/>
          <w:w w:val="110"/>
        </w:rPr>
        <w:t> </w:t>
      </w:r>
      <w:r>
        <w:rPr>
          <w:w w:val="110"/>
        </w:rPr>
        <w:t>methodology</w:t>
      </w:r>
      <w:r>
        <w:rPr>
          <w:spacing w:val="13"/>
          <w:w w:val="110"/>
        </w:rPr>
        <w:t> </w:t>
      </w:r>
      <w:r>
        <w:rPr>
          <w:w w:val="110"/>
        </w:rPr>
        <w:t>for</w:t>
      </w:r>
      <w:r>
        <w:rPr>
          <w:spacing w:val="13"/>
          <w:w w:val="110"/>
        </w:rPr>
        <w:t> </w:t>
      </w:r>
      <w:r>
        <w:rPr>
          <w:spacing w:val="-5"/>
          <w:w w:val="110"/>
        </w:rPr>
        <w:t>SA</w:t>
      </w:r>
    </w:p>
    <w:p>
      <w:pPr>
        <w:pStyle w:val="BodyText"/>
        <w:spacing w:before="49"/>
        <w:rPr>
          <w:b/>
        </w:rPr>
      </w:pPr>
    </w:p>
    <w:p>
      <w:pPr>
        <w:pStyle w:val="BodyText"/>
        <w:spacing w:line="273" w:lineRule="auto"/>
        <w:ind w:left="111" w:right="109" w:firstLine="239"/>
        <w:jc w:val="both"/>
      </w:pPr>
      <w:bookmarkStart w:name="_bookmark14" w:id="27"/>
      <w:bookmarkEnd w:id="27"/>
      <w:r>
        <w:rPr/>
      </w:r>
      <w:r>
        <w:rPr>
          <w:w w:val="110"/>
        </w:rPr>
        <w:t>The</w:t>
      </w:r>
      <w:r>
        <w:rPr>
          <w:w w:val="110"/>
        </w:rPr>
        <w:t> proposed</w:t>
      </w:r>
      <w:r>
        <w:rPr>
          <w:w w:val="110"/>
        </w:rPr>
        <w:t> work</w:t>
      </w:r>
      <w:r>
        <w:rPr>
          <w:w w:val="110"/>
        </w:rPr>
        <w:t> includes</w:t>
      </w:r>
      <w:r>
        <w:rPr>
          <w:w w:val="110"/>
        </w:rPr>
        <w:t> the</w:t>
      </w:r>
      <w:r>
        <w:rPr>
          <w:w w:val="110"/>
        </w:rPr>
        <w:t> steps</w:t>
      </w:r>
      <w:r>
        <w:rPr>
          <w:w w:val="110"/>
        </w:rPr>
        <w:t> of</w:t>
      </w:r>
      <w:r>
        <w:rPr>
          <w:w w:val="110"/>
        </w:rPr>
        <w:t> data</w:t>
      </w:r>
      <w:r>
        <w:rPr>
          <w:w w:val="110"/>
        </w:rPr>
        <w:t> preprocessing,</w:t>
      </w:r>
      <w:r>
        <w:rPr>
          <w:w w:val="110"/>
        </w:rPr>
        <w:t> </w:t>
      </w:r>
      <w:r>
        <w:rPr>
          <w:w w:val="110"/>
        </w:rPr>
        <w:t>tok- enization</w:t>
      </w:r>
      <w:r>
        <w:rPr>
          <w:spacing w:val="-2"/>
          <w:w w:val="110"/>
        </w:rPr>
        <w:t> </w:t>
      </w:r>
      <w:r>
        <w:rPr>
          <w:w w:val="110"/>
        </w:rPr>
        <w:t>and</w:t>
      </w:r>
      <w:r>
        <w:rPr>
          <w:spacing w:val="-2"/>
          <w:w w:val="110"/>
        </w:rPr>
        <w:t> </w:t>
      </w:r>
      <w:r>
        <w:rPr>
          <w:w w:val="110"/>
        </w:rPr>
        <w:t>padding,</w:t>
      </w:r>
      <w:r>
        <w:rPr>
          <w:spacing w:val="-2"/>
          <w:w w:val="110"/>
        </w:rPr>
        <w:t> </w:t>
      </w:r>
      <w:r>
        <w:rPr>
          <w:w w:val="110"/>
        </w:rPr>
        <w:t>the</w:t>
      </w:r>
      <w:r>
        <w:rPr>
          <w:spacing w:val="-2"/>
          <w:w w:val="110"/>
        </w:rPr>
        <w:t> </w:t>
      </w:r>
      <w:r>
        <w:rPr>
          <w:w w:val="110"/>
        </w:rPr>
        <w:t>transformation</w:t>
      </w:r>
      <w:r>
        <w:rPr>
          <w:spacing w:val="-2"/>
          <w:w w:val="110"/>
        </w:rPr>
        <w:t> </w:t>
      </w:r>
      <w:r>
        <w:rPr>
          <w:w w:val="110"/>
        </w:rPr>
        <w:t>of</w:t>
      </w:r>
      <w:r>
        <w:rPr>
          <w:spacing w:val="-2"/>
          <w:w w:val="110"/>
        </w:rPr>
        <w:t> </w:t>
      </w:r>
      <w:r>
        <w:rPr>
          <w:w w:val="110"/>
        </w:rPr>
        <w:t>data,</w:t>
      </w:r>
      <w:r>
        <w:rPr>
          <w:spacing w:val="-2"/>
          <w:w w:val="110"/>
        </w:rPr>
        <w:t> </w:t>
      </w:r>
      <w:r>
        <w:rPr>
          <w:w w:val="110"/>
        </w:rPr>
        <w:t>and</w:t>
      </w:r>
      <w:r>
        <w:rPr>
          <w:spacing w:val="-2"/>
          <w:w w:val="110"/>
        </w:rPr>
        <w:t> </w:t>
      </w:r>
      <w:r>
        <w:rPr>
          <w:w w:val="110"/>
        </w:rPr>
        <w:t>the</w:t>
      </w:r>
      <w:r>
        <w:rPr>
          <w:spacing w:val="-2"/>
          <w:w w:val="110"/>
        </w:rPr>
        <w:t> </w:t>
      </w:r>
      <w:r>
        <w:rPr>
          <w:w w:val="110"/>
        </w:rPr>
        <w:t>extraction</w:t>
      </w:r>
      <w:r>
        <w:rPr>
          <w:spacing w:val="-2"/>
          <w:w w:val="110"/>
        </w:rPr>
        <w:t> </w:t>
      </w:r>
      <w:r>
        <w:rPr>
          <w:w w:val="110"/>
        </w:rPr>
        <w:t>of contextual</w:t>
      </w:r>
      <w:r>
        <w:rPr>
          <w:spacing w:val="-6"/>
          <w:w w:val="110"/>
        </w:rPr>
        <w:t> </w:t>
      </w:r>
      <w:r>
        <w:rPr>
          <w:w w:val="110"/>
        </w:rPr>
        <w:t>embeddings</w:t>
      </w:r>
      <w:r>
        <w:rPr>
          <w:spacing w:val="-6"/>
          <w:w w:val="110"/>
        </w:rPr>
        <w:t> </w:t>
      </w:r>
      <w:r>
        <w:rPr>
          <w:w w:val="110"/>
        </w:rPr>
        <w:t>using</w:t>
      </w:r>
      <w:r>
        <w:rPr>
          <w:spacing w:val="-6"/>
          <w:w w:val="110"/>
        </w:rPr>
        <w:t> </w:t>
      </w:r>
      <w:r>
        <w:rPr>
          <w:w w:val="110"/>
        </w:rPr>
        <w:t>the</w:t>
      </w:r>
      <w:r>
        <w:rPr>
          <w:spacing w:val="-6"/>
          <w:w w:val="110"/>
        </w:rPr>
        <w:t> </w:t>
      </w:r>
      <w:r>
        <w:rPr>
          <w:w w:val="110"/>
        </w:rPr>
        <w:t>BERT</w:t>
      </w:r>
      <w:r>
        <w:rPr>
          <w:spacing w:val="-6"/>
          <w:w w:val="110"/>
        </w:rPr>
        <w:t> </w:t>
      </w:r>
      <w:r>
        <w:rPr>
          <w:w w:val="110"/>
        </w:rPr>
        <w:t>model.</w:t>
      </w:r>
      <w:r>
        <w:rPr>
          <w:spacing w:val="-6"/>
          <w:w w:val="110"/>
        </w:rPr>
        <w:t> </w:t>
      </w:r>
      <w:r>
        <w:rPr>
          <w:w w:val="110"/>
        </w:rPr>
        <w:t>In</w:t>
      </w:r>
      <w:r>
        <w:rPr>
          <w:spacing w:val="-6"/>
          <w:w w:val="110"/>
        </w:rPr>
        <w:t> </w:t>
      </w:r>
      <w:r>
        <w:rPr>
          <w:w w:val="110"/>
        </w:rPr>
        <w:t>this</w:t>
      </w:r>
      <w:r>
        <w:rPr>
          <w:spacing w:val="-6"/>
          <w:w w:val="110"/>
        </w:rPr>
        <w:t> </w:t>
      </w:r>
      <w:r>
        <w:rPr>
          <w:w w:val="110"/>
        </w:rPr>
        <w:t>study,</w:t>
      </w:r>
      <w:r>
        <w:rPr>
          <w:spacing w:val="-6"/>
          <w:w w:val="110"/>
        </w:rPr>
        <w:t> </w:t>
      </w:r>
      <w:r>
        <w:rPr>
          <w:w w:val="110"/>
        </w:rPr>
        <w:t>the</w:t>
      </w:r>
      <w:r>
        <w:rPr>
          <w:spacing w:val="-6"/>
          <w:w w:val="110"/>
        </w:rPr>
        <w:t> </w:t>
      </w:r>
      <w:r>
        <w:rPr>
          <w:w w:val="110"/>
        </w:rPr>
        <w:t>BERT model</w:t>
      </w:r>
      <w:r>
        <w:rPr>
          <w:spacing w:val="-2"/>
          <w:w w:val="110"/>
        </w:rPr>
        <w:t> </w:t>
      </w:r>
      <w:r>
        <w:rPr>
          <w:w w:val="110"/>
        </w:rPr>
        <w:t>has</w:t>
      </w:r>
      <w:r>
        <w:rPr>
          <w:spacing w:val="-2"/>
          <w:w w:val="110"/>
        </w:rPr>
        <w:t> </w:t>
      </w:r>
      <w:r>
        <w:rPr>
          <w:w w:val="110"/>
        </w:rPr>
        <w:t>been</w:t>
      </w:r>
      <w:r>
        <w:rPr>
          <w:spacing w:val="-2"/>
          <w:w w:val="110"/>
        </w:rPr>
        <w:t> </w:t>
      </w:r>
      <w:r>
        <w:rPr>
          <w:w w:val="110"/>
        </w:rPr>
        <w:t>used</w:t>
      </w:r>
      <w:r>
        <w:rPr>
          <w:spacing w:val="-2"/>
          <w:w w:val="110"/>
        </w:rPr>
        <w:t> </w:t>
      </w:r>
      <w:r>
        <w:rPr>
          <w:w w:val="110"/>
        </w:rPr>
        <w:t>to</w:t>
      </w:r>
      <w:r>
        <w:rPr>
          <w:spacing w:val="-2"/>
          <w:w w:val="110"/>
        </w:rPr>
        <w:t> </w:t>
      </w:r>
      <w:r>
        <w:rPr>
          <w:w w:val="110"/>
        </w:rPr>
        <w:t>accomplish</w:t>
      </w:r>
      <w:r>
        <w:rPr>
          <w:spacing w:val="-2"/>
          <w:w w:val="110"/>
        </w:rPr>
        <w:t> </w:t>
      </w:r>
      <w:r>
        <w:rPr>
          <w:w w:val="110"/>
        </w:rPr>
        <w:t>two</w:t>
      </w:r>
      <w:r>
        <w:rPr>
          <w:spacing w:val="-2"/>
          <w:w w:val="110"/>
        </w:rPr>
        <w:t> </w:t>
      </w:r>
      <w:r>
        <w:rPr>
          <w:w w:val="110"/>
        </w:rPr>
        <w:t>major</w:t>
      </w:r>
      <w:r>
        <w:rPr>
          <w:spacing w:val="-2"/>
          <w:w w:val="110"/>
        </w:rPr>
        <w:t> </w:t>
      </w:r>
      <w:r>
        <w:rPr>
          <w:w w:val="110"/>
        </w:rPr>
        <w:t>tasks:</w:t>
      </w:r>
      <w:r>
        <w:rPr>
          <w:spacing w:val="-2"/>
          <w:w w:val="110"/>
        </w:rPr>
        <w:t> </w:t>
      </w:r>
      <w:r>
        <w:rPr>
          <w:w w:val="110"/>
        </w:rPr>
        <w:t>annotation</w:t>
      </w:r>
      <w:r>
        <w:rPr>
          <w:spacing w:val="-2"/>
          <w:w w:val="110"/>
        </w:rPr>
        <w:t> </w:t>
      </w:r>
      <w:r>
        <w:rPr>
          <w:w w:val="110"/>
        </w:rPr>
        <w:t>of</w:t>
      </w:r>
      <w:r>
        <w:rPr>
          <w:spacing w:val="-2"/>
          <w:w w:val="110"/>
        </w:rPr>
        <w:t> </w:t>
      </w:r>
      <w:r>
        <w:rPr>
          <w:w w:val="110"/>
        </w:rPr>
        <w:t>data and</w:t>
      </w:r>
      <w:r>
        <w:rPr>
          <w:w w:val="110"/>
        </w:rPr>
        <w:t> extraction</w:t>
      </w:r>
      <w:r>
        <w:rPr>
          <w:w w:val="110"/>
        </w:rPr>
        <w:t> of</w:t>
      </w:r>
      <w:r>
        <w:rPr>
          <w:w w:val="110"/>
        </w:rPr>
        <w:t> embeddings</w:t>
      </w:r>
      <w:r>
        <w:rPr>
          <w:w w:val="110"/>
        </w:rPr>
        <w:t> from</w:t>
      </w:r>
      <w:r>
        <w:rPr>
          <w:w w:val="110"/>
        </w:rPr>
        <w:t> the</w:t>
      </w:r>
      <w:r>
        <w:rPr>
          <w:w w:val="110"/>
        </w:rPr>
        <w:t> input</w:t>
      </w:r>
      <w:r>
        <w:rPr>
          <w:w w:val="110"/>
        </w:rPr>
        <w:t> data.</w:t>
      </w:r>
      <w:r>
        <w:rPr>
          <w:w w:val="110"/>
        </w:rPr>
        <w:t> </w:t>
      </w:r>
      <w:hyperlink w:history="true" w:anchor="_bookmark10">
        <w:r>
          <w:rPr>
            <w:color w:val="007FAC"/>
            <w:w w:val="110"/>
          </w:rPr>
          <w:t>Fig.</w:t>
        </w:r>
      </w:hyperlink>
      <w:r>
        <w:rPr>
          <w:color w:val="007FAC"/>
          <w:w w:val="110"/>
        </w:rPr>
        <w:t> </w:t>
      </w:r>
      <w:hyperlink w:history="true" w:anchor="_bookmark10">
        <w:r>
          <w:rPr>
            <w:color w:val="007FAC"/>
            <w:w w:val="110"/>
          </w:rPr>
          <w:t>4</w:t>
        </w:r>
      </w:hyperlink>
      <w:r>
        <w:rPr>
          <w:color w:val="007FAC"/>
          <w:w w:val="110"/>
        </w:rPr>
        <w:t> </w:t>
      </w:r>
      <w:r>
        <w:rPr>
          <w:w w:val="110"/>
        </w:rPr>
        <w:t>shows</w:t>
      </w:r>
      <w:r>
        <w:rPr>
          <w:w w:val="110"/>
        </w:rPr>
        <w:t> the schematic</w:t>
      </w:r>
      <w:r>
        <w:rPr>
          <w:w w:val="110"/>
        </w:rPr>
        <w:t> diagram</w:t>
      </w:r>
      <w:r>
        <w:rPr>
          <w:w w:val="110"/>
        </w:rPr>
        <w:t> of</w:t>
      </w:r>
      <w:r>
        <w:rPr>
          <w:w w:val="110"/>
        </w:rPr>
        <w:t> the</w:t>
      </w:r>
      <w:r>
        <w:rPr>
          <w:w w:val="110"/>
        </w:rPr>
        <w:t> proposed</w:t>
      </w:r>
      <w:r>
        <w:rPr>
          <w:w w:val="110"/>
        </w:rPr>
        <w:t> model</w:t>
      </w:r>
      <w:r>
        <w:rPr>
          <w:w w:val="110"/>
        </w:rPr>
        <w:t> for</w:t>
      </w:r>
      <w:r>
        <w:rPr>
          <w:w w:val="110"/>
        </w:rPr>
        <w:t> SA</w:t>
      </w:r>
      <w:r>
        <w:rPr>
          <w:w w:val="110"/>
        </w:rPr>
        <w:t> of</w:t>
      </w:r>
      <w:r>
        <w:rPr>
          <w:w w:val="110"/>
        </w:rPr>
        <w:t> social</w:t>
      </w:r>
      <w:r>
        <w:rPr>
          <w:w w:val="110"/>
        </w:rPr>
        <w:t> big</w:t>
      </w:r>
      <w:r>
        <w:rPr>
          <w:w w:val="110"/>
        </w:rPr>
        <w:t> data. After</w:t>
      </w:r>
      <w:r>
        <w:rPr>
          <w:w w:val="110"/>
        </w:rPr>
        <w:t> completing</w:t>
      </w:r>
      <w:r>
        <w:rPr>
          <w:w w:val="110"/>
        </w:rPr>
        <w:t> the</w:t>
      </w:r>
      <w:r>
        <w:rPr>
          <w:w w:val="110"/>
        </w:rPr>
        <w:t> necessary</w:t>
      </w:r>
      <w:r>
        <w:rPr>
          <w:w w:val="110"/>
        </w:rPr>
        <w:t> steps</w:t>
      </w:r>
      <w:r>
        <w:rPr>
          <w:w w:val="110"/>
        </w:rPr>
        <w:t> for</w:t>
      </w:r>
      <w:r>
        <w:rPr>
          <w:w w:val="110"/>
        </w:rPr>
        <w:t> cleaning</w:t>
      </w:r>
      <w:r>
        <w:rPr>
          <w:w w:val="110"/>
        </w:rPr>
        <w:t> the</w:t>
      </w:r>
      <w:r>
        <w:rPr>
          <w:w w:val="110"/>
        </w:rPr>
        <w:t> data,</w:t>
      </w:r>
      <w:r>
        <w:rPr>
          <w:w w:val="110"/>
        </w:rPr>
        <w:t> the</w:t>
      </w:r>
      <w:r>
        <w:rPr>
          <w:w w:val="110"/>
        </w:rPr>
        <w:t> zero- shot classification method has been used for identifying the intensities for</w:t>
      </w:r>
      <w:r>
        <w:rPr>
          <w:w w:val="110"/>
        </w:rPr>
        <w:t> annotation.</w:t>
      </w:r>
      <w:r>
        <w:rPr>
          <w:w w:val="110"/>
        </w:rPr>
        <w:t> Once</w:t>
      </w:r>
      <w:r>
        <w:rPr>
          <w:w w:val="110"/>
        </w:rPr>
        <w:t> the</w:t>
      </w:r>
      <w:r>
        <w:rPr>
          <w:w w:val="110"/>
        </w:rPr>
        <w:t> embeddings</w:t>
      </w:r>
      <w:r>
        <w:rPr>
          <w:w w:val="110"/>
        </w:rPr>
        <w:t> have</w:t>
      </w:r>
      <w:r>
        <w:rPr>
          <w:w w:val="110"/>
        </w:rPr>
        <w:t> been</w:t>
      </w:r>
      <w:r>
        <w:rPr>
          <w:w w:val="110"/>
        </w:rPr>
        <w:t> extracted,</w:t>
      </w:r>
      <w:r>
        <w:rPr>
          <w:w w:val="110"/>
        </w:rPr>
        <w:t> the</w:t>
      </w:r>
      <w:r>
        <w:rPr>
          <w:w w:val="110"/>
        </w:rPr>
        <w:t> BERT model</w:t>
      </w:r>
      <w:r>
        <w:rPr>
          <w:w w:val="110"/>
        </w:rPr>
        <w:t> is</w:t>
      </w:r>
      <w:r>
        <w:rPr>
          <w:w w:val="110"/>
        </w:rPr>
        <w:t> used</w:t>
      </w:r>
      <w:r>
        <w:rPr>
          <w:w w:val="110"/>
        </w:rPr>
        <w:t> for</w:t>
      </w:r>
      <w:r>
        <w:rPr>
          <w:w w:val="110"/>
        </w:rPr>
        <w:t> generating</w:t>
      </w:r>
      <w:r>
        <w:rPr>
          <w:w w:val="110"/>
        </w:rPr>
        <w:t> feature</w:t>
      </w:r>
      <w:r>
        <w:rPr>
          <w:w w:val="110"/>
        </w:rPr>
        <w:t> vectors,</w:t>
      </w:r>
      <w:r>
        <w:rPr>
          <w:w w:val="110"/>
        </w:rPr>
        <w:t> which</w:t>
      </w:r>
      <w:r>
        <w:rPr>
          <w:w w:val="110"/>
        </w:rPr>
        <w:t> is</w:t>
      </w:r>
      <w:r>
        <w:rPr>
          <w:w w:val="110"/>
        </w:rPr>
        <w:t> then</w:t>
      </w:r>
      <w:r>
        <w:rPr>
          <w:w w:val="110"/>
        </w:rPr>
        <w:t> passed</w:t>
      </w:r>
      <w:r>
        <w:rPr>
          <w:w w:val="110"/>
        </w:rPr>
        <w:t> to three dilated convolution layers to generate a feature map. After that, all</w:t>
      </w:r>
      <w:r>
        <w:rPr>
          <w:spacing w:val="29"/>
          <w:w w:val="110"/>
        </w:rPr>
        <w:t> </w:t>
      </w:r>
      <w:r>
        <w:rPr>
          <w:w w:val="110"/>
        </w:rPr>
        <w:t>the</w:t>
      </w:r>
      <w:r>
        <w:rPr>
          <w:spacing w:val="29"/>
          <w:w w:val="110"/>
        </w:rPr>
        <w:t> </w:t>
      </w:r>
      <w:r>
        <w:rPr>
          <w:w w:val="110"/>
        </w:rPr>
        <w:t>layers</w:t>
      </w:r>
      <w:r>
        <w:rPr>
          <w:spacing w:val="29"/>
          <w:w w:val="110"/>
        </w:rPr>
        <w:t> </w:t>
      </w:r>
      <w:r>
        <w:rPr>
          <w:w w:val="110"/>
        </w:rPr>
        <w:t>are</w:t>
      </w:r>
      <w:r>
        <w:rPr>
          <w:spacing w:val="29"/>
          <w:w w:val="110"/>
        </w:rPr>
        <w:t> </w:t>
      </w:r>
      <w:r>
        <w:rPr>
          <w:w w:val="110"/>
        </w:rPr>
        <w:t>concatenated,</w:t>
      </w:r>
      <w:r>
        <w:rPr>
          <w:spacing w:val="29"/>
          <w:w w:val="110"/>
        </w:rPr>
        <w:t> </w:t>
      </w:r>
      <w:r>
        <w:rPr>
          <w:w w:val="110"/>
        </w:rPr>
        <w:t>and</w:t>
      </w:r>
      <w:r>
        <w:rPr>
          <w:spacing w:val="29"/>
          <w:w w:val="110"/>
        </w:rPr>
        <w:t> </w:t>
      </w:r>
      <w:r>
        <w:rPr>
          <w:w w:val="110"/>
        </w:rPr>
        <w:t>a</w:t>
      </w:r>
      <w:r>
        <w:rPr>
          <w:spacing w:val="29"/>
          <w:w w:val="110"/>
        </w:rPr>
        <w:t> </w:t>
      </w:r>
      <w:r>
        <w:rPr>
          <w:w w:val="110"/>
        </w:rPr>
        <w:t>global</w:t>
      </w:r>
      <w:r>
        <w:rPr>
          <w:spacing w:val="29"/>
          <w:w w:val="110"/>
        </w:rPr>
        <w:t> </w:t>
      </w:r>
      <w:r>
        <w:rPr>
          <w:w w:val="110"/>
        </w:rPr>
        <w:t>max-pooling</w:t>
      </w:r>
      <w:r>
        <w:rPr>
          <w:spacing w:val="29"/>
          <w:w w:val="110"/>
        </w:rPr>
        <w:t> </w:t>
      </w:r>
      <w:r>
        <w:rPr>
          <w:w w:val="110"/>
        </w:rPr>
        <w:t>operation is</w:t>
      </w:r>
      <w:r>
        <w:rPr>
          <w:spacing w:val="26"/>
          <w:w w:val="110"/>
        </w:rPr>
        <w:t> </w:t>
      </w:r>
      <w:r>
        <w:rPr>
          <w:w w:val="110"/>
        </w:rPr>
        <w:t>conducted</w:t>
      </w:r>
      <w:r>
        <w:rPr>
          <w:spacing w:val="26"/>
          <w:w w:val="110"/>
        </w:rPr>
        <w:t> </w:t>
      </w:r>
      <w:r>
        <w:rPr>
          <w:w w:val="110"/>
        </w:rPr>
        <w:t>on</w:t>
      </w:r>
      <w:r>
        <w:rPr>
          <w:spacing w:val="26"/>
          <w:w w:val="110"/>
        </w:rPr>
        <w:t> </w:t>
      </w:r>
      <w:r>
        <w:rPr>
          <w:w w:val="110"/>
        </w:rPr>
        <w:t>them</w:t>
      </w:r>
      <w:r>
        <w:rPr>
          <w:spacing w:val="25"/>
          <w:w w:val="110"/>
        </w:rPr>
        <w:t> </w:t>
      </w:r>
      <w:r>
        <w:rPr>
          <w:w w:val="110"/>
        </w:rPr>
        <w:t>to</w:t>
      </w:r>
      <w:r>
        <w:rPr>
          <w:spacing w:val="26"/>
          <w:w w:val="110"/>
        </w:rPr>
        <w:t> </w:t>
      </w:r>
      <w:r>
        <w:rPr>
          <w:w w:val="110"/>
        </w:rPr>
        <w:t>extract</w:t>
      </w:r>
      <w:r>
        <w:rPr>
          <w:spacing w:val="26"/>
          <w:w w:val="110"/>
        </w:rPr>
        <w:t> </w:t>
      </w:r>
      <w:r>
        <w:rPr>
          <w:w w:val="110"/>
        </w:rPr>
        <w:t>the</w:t>
      </w:r>
      <w:r>
        <w:rPr>
          <w:spacing w:val="26"/>
          <w:w w:val="110"/>
        </w:rPr>
        <w:t> </w:t>
      </w:r>
      <w:r>
        <w:rPr>
          <w:w w:val="110"/>
        </w:rPr>
        <w:t>most</w:t>
      </w:r>
      <w:r>
        <w:rPr>
          <w:spacing w:val="26"/>
          <w:w w:val="110"/>
        </w:rPr>
        <w:t> </w:t>
      </w:r>
      <w:r>
        <w:rPr>
          <w:w w:val="110"/>
        </w:rPr>
        <w:t>relevant</w:t>
      </w:r>
      <w:r>
        <w:rPr>
          <w:spacing w:val="26"/>
          <w:w w:val="110"/>
        </w:rPr>
        <w:t> </w:t>
      </w:r>
      <w:r>
        <w:rPr>
          <w:w w:val="110"/>
        </w:rPr>
        <w:t>features</w:t>
      </w:r>
      <w:r>
        <w:rPr>
          <w:spacing w:val="26"/>
          <w:w w:val="110"/>
        </w:rPr>
        <w:t> </w:t>
      </w:r>
      <w:r>
        <w:rPr>
          <w:w w:val="110"/>
        </w:rPr>
        <w:t>from</w:t>
      </w:r>
      <w:r>
        <w:rPr>
          <w:spacing w:val="26"/>
          <w:w w:val="110"/>
        </w:rPr>
        <w:t> </w:t>
      </w:r>
      <w:r>
        <w:rPr>
          <w:spacing w:val="-5"/>
          <w:w w:val="110"/>
        </w:rPr>
        <w:t>the</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3"/>
      </w:pPr>
    </w:p>
    <w:p>
      <w:pPr>
        <w:pStyle w:val="BodyText"/>
        <w:spacing w:line="20" w:lineRule="exact"/>
        <w:ind w:left="5492"/>
        <w:rPr>
          <w:sz w:val="2"/>
        </w:rPr>
      </w:pPr>
      <w:r>
        <w:rPr>
          <w:sz w:val="2"/>
        </w:rPr>
        <mc:AlternateContent>
          <mc:Choice Requires="wps">
            <w:drawing>
              <wp:inline distT="0" distB="0" distL="0" distR="0">
                <wp:extent cx="3188970" cy="10160"/>
                <wp:effectExtent l="9525" t="0" r="1905" b="8890"/>
                <wp:docPr id="27" name="Group 27"/>
                <wp:cNvGraphicFramePr>
                  <a:graphicFrameLocks/>
                </wp:cNvGraphicFramePr>
                <a:graphic>
                  <a:graphicData uri="http://schemas.microsoft.com/office/word/2010/wordprocessingGroup">
                    <wpg:wgp>
                      <wpg:cNvPr id="27" name="Group 27"/>
                      <wpg:cNvGrpSpPr/>
                      <wpg:grpSpPr>
                        <a:xfrm>
                          <a:off x="0" y="0"/>
                          <a:ext cx="3188970" cy="10160"/>
                          <a:chExt cx="3188970" cy="10160"/>
                        </a:xfrm>
                      </wpg:grpSpPr>
                      <wps:wsp>
                        <wps:cNvPr id="28" name="Graphic 28"/>
                        <wps:cNvSpPr/>
                        <wps:spPr>
                          <a:xfrm>
                            <a:off x="0" y="506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pt;mso-position-horizontal-relative:char;mso-position-vertical-relative:line" id="docshapegroup12" coordorigin="0,0" coordsize="5022,16">
                <v:line style="position:absolute" from="0,8" to="5022,8" stroked="true" strokeweight=".797pt" strokecolor="#000000">
                  <v:stroke dashstyle="solid"/>
                </v:line>
              </v:group>
            </w:pict>
          </mc:Fallback>
        </mc:AlternateContent>
      </w:r>
      <w:r>
        <w:rPr>
          <w:sz w:val="2"/>
        </w:rPr>
      </w:r>
    </w:p>
    <w:p>
      <w:pPr>
        <w:spacing w:after="0" w:line="20" w:lineRule="exact"/>
        <w:rPr>
          <w:sz w:val="2"/>
        </w:rPr>
        <w:sectPr>
          <w:pgSz w:w="11910" w:h="15880"/>
          <w:pgMar w:header="655" w:footer="544" w:top="840" w:bottom="740" w:left="640" w:right="640"/>
        </w:sectPr>
      </w:pPr>
    </w:p>
    <w:p>
      <w:pPr>
        <w:pStyle w:val="BodyText"/>
        <w:spacing w:line="276" w:lineRule="auto" w:before="22"/>
        <w:ind w:left="111" w:right="38"/>
        <w:jc w:val="both"/>
      </w:pPr>
      <w:r>
        <w:rPr>
          <w:spacing w:val="-2"/>
          <w:w w:val="110"/>
        </w:rPr>
        <w:t>newly</w:t>
      </w:r>
      <w:r>
        <w:rPr>
          <w:spacing w:val="-4"/>
          <w:w w:val="110"/>
        </w:rPr>
        <w:t> </w:t>
      </w:r>
      <w:r>
        <w:rPr>
          <w:spacing w:val="-2"/>
          <w:w w:val="110"/>
        </w:rPr>
        <w:t>created</w:t>
      </w:r>
      <w:r>
        <w:rPr>
          <w:spacing w:val="-4"/>
          <w:w w:val="110"/>
        </w:rPr>
        <w:t> </w:t>
      </w:r>
      <w:r>
        <w:rPr>
          <w:spacing w:val="-2"/>
          <w:w w:val="110"/>
        </w:rPr>
        <w:t>feature</w:t>
      </w:r>
      <w:r>
        <w:rPr>
          <w:spacing w:val="-4"/>
          <w:w w:val="110"/>
        </w:rPr>
        <w:t> </w:t>
      </w:r>
      <w:r>
        <w:rPr>
          <w:spacing w:val="-2"/>
          <w:w w:val="110"/>
        </w:rPr>
        <w:t>map.</w:t>
      </w:r>
      <w:r>
        <w:rPr>
          <w:spacing w:val="-4"/>
          <w:w w:val="110"/>
        </w:rPr>
        <w:t> </w:t>
      </w:r>
      <w:r>
        <w:rPr>
          <w:spacing w:val="-2"/>
          <w:w w:val="110"/>
        </w:rPr>
        <w:t>Bi-LSTM</w:t>
      </w:r>
      <w:r>
        <w:rPr>
          <w:spacing w:val="-4"/>
          <w:w w:val="110"/>
        </w:rPr>
        <w:t> </w:t>
      </w:r>
      <w:r>
        <w:rPr>
          <w:spacing w:val="-2"/>
          <w:w w:val="110"/>
        </w:rPr>
        <w:t>is</w:t>
      </w:r>
      <w:r>
        <w:rPr>
          <w:spacing w:val="-4"/>
          <w:w w:val="110"/>
        </w:rPr>
        <w:t> </w:t>
      </w:r>
      <w:r>
        <w:rPr>
          <w:spacing w:val="-2"/>
          <w:w w:val="110"/>
        </w:rPr>
        <w:t>used</w:t>
      </w:r>
      <w:r>
        <w:rPr>
          <w:spacing w:val="-4"/>
          <w:w w:val="110"/>
        </w:rPr>
        <w:t> </w:t>
      </w:r>
      <w:r>
        <w:rPr>
          <w:spacing w:val="-2"/>
          <w:w w:val="110"/>
        </w:rPr>
        <w:t>for</w:t>
      </w:r>
      <w:r>
        <w:rPr>
          <w:spacing w:val="-4"/>
          <w:w w:val="110"/>
        </w:rPr>
        <w:t> </w:t>
      </w:r>
      <w:r>
        <w:rPr>
          <w:spacing w:val="-2"/>
          <w:w w:val="110"/>
        </w:rPr>
        <w:t>capturing</w:t>
      </w:r>
      <w:r>
        <w:rPr>
          <w:spacing w:val="-4"/>
          <w:w w:val="110"/>
        </w:rPr>
        <w:t> </w:t>
      </w:r>
      <w:r>
        <w:rPr>
          <w:spacing w:val="-2"/>
          <w:w w:val="110"/>
        </w:rPr>
        <w:t>the</w:t>
      </w:r>
      <w:r>
        <w:rPr>
          <w:spacing w:val="-4"/>
          <w:w w:val="110"/>
        </w:rPr>
        <w:t> </w:t>
      </w:r>
      <w:r>
        <w:rPr>
          <w:spacing w:val="-2"/>
          <w:w w:val="110"/>
        </w:rPr>
        <w:t>sequential </w:t>
      </w:r>
      <w:r>
        <w:rPr>
          <w:w w:val="110"/>
        </w:rPr>
        <w:t>dependencies</w:t>
      </w:r>
      <w:r>
        <w:rPr>
          <w:w w:val="110"/>
        </w:rPr>
        <w:t> between</w:t>
      </w:r>
      <w:r>
        <w:rPr>
          <w:w w:val="110"/>
        </w:rPr>
        <w:t> the</w:t>
      </w:r>
      <w:r>
        <w:rPr>
          <w:w w:val="110"/>
        </w:rPr>
        <w:t> pooled</w:t>
      </w:r>
      <w:r>
        <w:rPr>
          <w:w w:val="110"/>
        </w:rPr>
        <w:t> features</w:t>
      </w:r>
      <w:r>
        <w:rPr>
          <w:w w:val="110"/>
        </w:rPr>
        <w:t> in</w:t>
      </w:r>
      <w:r>
        <w:rPr>
          <w:w w:val="110"/>
        </w:rPr>
        <w:t> both</w:t>
      </w:r>
      <w:r>
        <w:rPr>
          <w:w w:val="110"/>
        </w:rPr>
        <w:t> directions.</w:t>
      </w:r>
      <w:r>
        <w:rPr>
          <w:w w:val="110"/>
        </w:rPr>
        <w:t> In</w:t>
      </w:r>
      <w:r>
        <w:rPr>
          <w:w w:val="110"/>
        </w:rPr>
        <w:t> this layer,</w:t>
      </w:r>
      <w:r>
        <w:rPr>
          <w:w w:val="110"/>
        </w:rPr>
        <w:t> a</w:t>
      </w:r>
      <w:r>
        <w:rPr>
          <w:w w:val="110"/>
        </w:rPr>
        <w:t> dropout</w:t>
      </w:r>
      <w:r>
        <w:rPr>
          <w:w w:val="110"/>
        </w:rPr>
        <w:t> of</w:t>
      </w:r>
      <w:r>
        <w:rPr>
          <w:w w:val="110"/>
        </w:rPr>
        <w:t> 0.2</w:t>
      </w:r>
      <w:r>
        <w:rPr>
          <w:w w:val="110"/>
        </w:rPr>
        <w:t> is</w:t>
      </w:r>
      <w:r>
        <w:rPr>
          <w:w w:val="110"/>
        </w:rPr>
        <w:t> included</w:t>
      </w:r>
      <w:r>
        <w:rPr>
          <w:w w:val="110"/>
        </w:rPr>
        <w:t> to</w:t>
      </w:r>
      <w:r>
        <w:rPr>
          <w:w w:val="110"/>
        </w:rPr>
        <w:t> prevent</w:t>
      </w:r>
      <w:r>
        <w:rPr>
          <w:w w:val="110"/>
        </w:rPr>
        <w:t> over-fitting</w:t>
      </w:r>
      <w:r>
        <w:rPr>
          <w:w w:val="110"/>
        </w:rPr>
        <w:t> situations from</w:t>
      </w:r>
      <w:r>
        <w:rPr>
          <w:w w:val="110"/>
        </w:rPr>
        <w:t> occurring.</w:t>
      </w:r>
      <w:r>
        <w:rPr>
          <w:w w:val="110"/>
        </w:rPr>
        <w:t> The</w:t>
      </w:r>
      <w:r>
        <w:rPr>
          <w:w w:val="110"/>
        </w:rPr>
        <w:t> outcomes</w:t>
      </w:r>
      <w:r>
        <w:rPr>
          <w:w w:val="110"/>
        </w:rPr>
        <w:t> of</w:t>
      </w:r>
      <w:r>
        <w:rPr>
          <w:w w:val="110"/>
        </w:rPr>
        <w:t> the</w:t>
      </w:r>
      <w:r>
        <w:rPr>
          <w:w w:val="110"/>
        </w:rPr>
        <w:t> Bi-LSTM</w:t>
      </w:r>
      <w:r>
        <w:rPr>
          <w:w w:val="110"/>
        </w:rPr>
        <w:t> is</w:t>
      </w:r>
      <w:r>
        <w:rPr>
          <w:w w:val="110"/>
        </w:rPr>
        <w:t> given</w:t>
      </w:r>
      <w:r>
        <w:rPr>
          <w:w w:val="110"/>
        </w:rPr>
        <w:t> to</w:t>
      </w:r>
      <w:r>
        <w:rPr>
          <w:w w:val="110"/>
        </w:rPr>
        <w:t> the</w:t>
      </w:r>
      <w:r>
        <w:rPr>
          <w:w w:val="110"/>
        </w:rPr>
        <w:t> hidden layers, and then sent towards the fully-connected or sigmoid layer for prediction.</w:t>
      </w:r>
      <w:r>
        <w:rPr>
          <w:w w:val="110"/>
        </w:rPr>
        <w:t> The</w:t>
      </w:r>
      <w:r>
        <w:rPr>
          <w:w w:val="110"/>
        </w:rPr>
        <w:t> most</w:t>
      </w:r>
      <w:r>
        <w:rPr>
          <w:w w:val="110"/>
        </w:rPr>
        <w:t> commonly</w:t>
      </w:r>
      <w:r>
        <w:rPr>
          <w:w w:val="110"/>
        </w:rPr>
        <w:t> used</w:t>
      </w:r>
      <w:r>
        <w:rPr>
          <w:w w:val="110"/>
        </w:rPr>
        <w:t> binary</w:t>
      </w:r>
      <w:r>
        <w:rPr>
          <w:w w:val="110"/>
        </w:rPr>
        <w:t> cross-entropy</w:t>
      </w:r>
      <w:r>
        <w:rPr>
          <w:w w:val="110"/>
        </w:rPr>
        <w:t> is</w:t>
      </w:r>
      <w:r>
        <w:rPr>
          <w:w w:val="110"/>
        </w:rPr>
        <w:t> used</w:t>
      </w:r>
      <w:r>
        <w:rPr>
          <w:w w:val="110"/>
        </w:rPr>
        <w:t> in sigmoid</w:t>
      </w:r>
      <w:r>
        <w:rPr>
          <w:w w:val="110"/>
        </w:rPr>
        <w:t> layer</w:t>
      </w:r>
      <w:r>
        <w:rPr>
          <w:w w:val="110"/>
        </w:rPr>
        <w:t> as</w:t>
      </w:r>
      <w:r>
        <w:rPr>
          <w:w w:val="110"/>
        </w:rPr>
        <w:t> the</w:t>
      </w:r>
      <w:r>
        <w:rPr>
          <w:w w:val="110"/>
        </w:rPr>
        <w:t> loss</w:t>
      </w:r>
      <w:r>
        <w:rPr>
          <w:w w:val="110"/>
        </w:rPr>
        <w:t> function</w:t>
      </w:r>
      <w:r>
        <w:rPr>
          <w:w w:val="110"/>
        </w:rPr>
        <w:t> for</w:t>
      </w:r>
      <w:r>
        <w:rPr>
          <w:w w:val="110"/>
        </w:rPr>
        <w:t> evaluating</w:t>
      </w:r>
      <w:r>
        <w:rPr>
          <w:w w:val="110"/>
        </w:rPr>
        <w:t> results.</w:t>
      </w:r>
      <w:r>
        <w:rPr>
          <w:w w:val="110"/>
        </w:rPr>
        <w:t> Algorithm</w:t>
      </w:r>
      <w:r>
        <w:rPr>
          <w:w w:val="110"/>
        </w:rPr>
        <w:t> </w:t>
      </w:r>
      <w:hyperlink w:history="true" w:anchor="_bookmark15">
        <w:r>
          <w:rPr>
            <w:color w:val="007FAC"/>
            <w:w w:val="110"/>
          </w:rPr>
          <w:t>1</w:t>
        </w:r>
      </w:hyperlink>
      <w:r>
        <w:rPr>
          <w:color w:val="007FAC"/>
          <w:w w:val="110"/>
        </w:rPr>
        <w:t> </w:t>
      </w:r>
      <w:r>
        <w:rPr>
          <w:w w:val="110"/>
        </w:rPr>
        <w:t>shows</w:t>
      </w:r>
      <w:r>
        <w:rPr>
          <w:spacing w:val="-4"/>
          <w:w w:val="110"/>
        </w:rPr>
        <w:t> </w:t>
      </w:r>
      <w:r>
        <w:rPr>
          <w:w w:val="110"/>
        </w:rPr>
        <w:t>all</w:t>
      </w:r>
      <w:r>
        <w:rPr>
          <w:spacing w:val="-4"/>
          <w:w w:val="110"/>
        </w:rPr>
        <w:t> </w:t>
      </w:r>
      <w:r>
        <w:rPr>
          <w:w w:val="110"/>
        </w:rPr>
        <w:t>the</w:t>
      </w:r>
      <w:r>
        <w:rPr>
          <w:spacing w:val="-4"/>
          <w:w w:val="110"/>
        </w:rPr>
        <w:t> </w:t>
      </w:r>
      <w:r>
        <w:rPr>
          <w:w w:val="110"/>
        </w:rPr>
        <w:t>necessary</w:t>
      </w:r>
      <w:r>
        <w:rPr>
          <w:spacing w:val="-3"/>
          <w:w w:val="110"/>
        </w:rPr>
        <w:t> </w:t>
      </w:r>
      <w:r>
        <w:rPr>
          <w:w w:val="110"/>
        </w:rPr>
        <w:t>step</w:t>
      </w:r>
      <w:r>
        <w:rPr>
          <w:spacing w:val="-4"/>
          <w:w w:val="110"/>
        </w:rPr>
        <w:t> </w:t>
      </w:r>
      <w:r>
        <w:rPr>
          <w:w w:val="110"/>
        </w:rPr>
        <w:t>that</w:t>
      </w:r>
      <w:r>
        <w:rPr>
          <w:spacing w:val="-4"/>
          <w:w w:val="110"/>
        </w:rPr>
        <w:t> </w:t>
      </w:r>
      <w:r>
        <w:rPr>
          <w:w w:val="110"/>
        </w:rPr>
        <w:t>the</w:t>
      </w:r>
      <w:r>
        <w:rPr>
          <w:spacing w:val="-4"/>
          <w:w w:val="110"/>
        </w:rPr>
        <w:t> </w:t>
      </w:r>
      <w:r>
        <w:rPr>
          <w:w w:val="110"/>
        </w:rPr>
        <w:t>proposed</w:t>
      </w:r>
      <w:r>
        <w:rPr>
          <w:spacing w:val="-3"/>
          <w:w w:val="110"/>
        </w:rPr>
        <w:t> </w:t>
      </w:r>
      <w:r>
        <w:rPr>
          <w:w w:val="110"/>
        </w:rPr>
        <w:t>technique</w:t>
      </w:r>
      <w:r>
        <w:rPr>
          <w:spacing w:val="-4"/>
          <w:w w:val="110"/>
        </w:rPr>
        <w:t> </w:t>
      </w:r>
      <w:r>
        <w:rPr>
          <w:w w:val="110"/>
        </w:rPr>
        <w:t>have</w:t>
      </w:r>
      <w:r>
        <w:rPr>
          <w:spacing w:val="-4"/>
          <w:w w:val="110"/>
        </w:rPr>
        <w:t> </w:t>
      </w:r>
      <w:r>
        <w:rPr>
          <w:spacing w:val="-2"/>
          <w:w w:val="110"/>
        </w:rPr>
        <w:t>followed.</w:t>
      </w:r>
    </w:p>
    <w:p>
      <w:pPr>
        <w:spacing w:before="5"/>
        <w:ind w:left="350" w:right="0" w:firstLine="0"/>
        <w:jc w:val="both"/>
        <w:rPr>
          <w:i/>
          <w:sz w:val="16"/>
        </w:rPr>
      </w:pPr>
      <w:r>
        <w:rPr>
          <w:i/>
          <w:sz w:val="16"/>
        </w:rPr>
        <w:t>Step</w:t>
      </w:r>
      <w:r>
        <w:rPr>
          <w:i/>
          <w:spacing w:val="13"/>
          <w:sz w:val="16"/>
        </w:rPr>
        <w:t> </w:t>
      </w:r>
      <w:r>
        <w:rPr>
          <w:i/>
          <w:sz w:val="16"/>
        </w:rPr>
        <w:t>1:</w:t>
      </w:r>
      <w:r>
        <w:rPr>
          <w:i/>
          <w:spacing w:val="14"/>
          <w:sz w:val="16"/>
        </w:rPr>
        <w:t> </w:t>
      </w:r>
      <w:r>
        <w:rPr>
          <w:i/>
          <w:spacing w:val="-2"/>
          <w:sz w:val="16"/>
        </w:rPr>
        <w:t>preprocessing</w:t>
      </w:r>
    </w:p>
    <w:p>
      <w:pPr>
        <w:pStyle w:val="BodyText"/>
        <w:spacing w:line="276" w:lineRule="auto" w:before="32"/>
        <w:ind w:left="111" w:right="38" w:firstLine="239"/>
        <w:jc w:val="both"/>
      </w:pPr>
      <w:r>
        <w:rPr>
          <w:w w:val="110"/>
        </w:rPr>
        <w:t>In</w:t>
      </w:r>
      <w:r>
        <w:rPr>
          <w:spacing w:val="-9"/>
          <w:w w:val="110"/>
        </w:rPr>
        <w:t> </w:t>
      </w:r>
      <w:r>
        <w:rPr>
          <w:w w:val="110"/>
        </w:rPr>
        <w:t>most</w:t>
      </w:r>
      <w:r>
        <w:rPr>
          <w:spacing w:val="-9"/>
          <w:w w:val="110"/>
        </w:rPr>
        <w:t> </w:t>
      </w:r>
      <w:r>
        <w:rPr>
          <w:w w:val="110"/>
        </w:rPr>
        <w:t>of</w:t>
      </w:r>
      <w:r>
        <w:rPr>
          <w:spacing w:val="-9"/>
          <w:w w:val="110"/>
        </w:rPr>
        <w:t> </w:t>
      </w:r>
      <w:r>
        <w:rPr>
          <w:w w:val="110"/>
        </w:rPr>
        <w:t>the</w:t>
      </w:r>
      <w:r>
        <w:rPr>
          <w:spacing w:val="-9"/>
          <w:w w:val="110"/>
        </w:rPr>
        <w:t> </w:t>
      </w:r>
      <w:r>
        <w:rPr>
          <w:w w:val="110"/>
        </w:rPr>
        <w:t>cases,</w:t>
      </w:r>
      <w:r>
        <w:rPr>
          <w:spacing w:val="-9"/>
          <w:w w:val="110"/>
        </w:rPr>
        <w:t> </w:t>
      </w:r>
      <w:r>
        <w:rPr>
          <w:w w:val="110"/>
        </w:rPr>
        <w:t>the</w:t>
      </w:r>
      <w:r>
        <w:rPr>
          <w:spacing w:val="-9"/>
          <w:w w:val="110"/>
        </w:rPr>
        <w:t> </w:t>
      </w:r>
      <w:r>
        <w:rPr>
          <w:w w:val="110"/>
        </w:rPr>
        <w:t>reviews</w:t>
      </w:r>
      <w:r>
        <w:rPr>
          <w:spacing w:val="-9"/>
          <w:w w:val="110"/>
        </w:rPr>
        <w:t> </w:t>
      </w:r>
      <w:r>
        <w:rPr>
          <w:w w:val="110"/>
        </w:rPr>
        <w:t>of</w:t>
      </w:r>
      <w:r>
        <w:rPr>
          <w:spacing w:val="-9"/>
          <w:w w:val="110"/>
        </w:rPr>
        <w:t> </w:t>
      </w:r>
      <w:r>
        <w:rPr>
          <w:w w:val="110"/>
        </w:rPr>
        <w:t>social</w:t>
      </w:r>
      <w:r>
        <w:rPr>
          <w:spacing w:val="-9"/>
          <w:w w:val="110"/>
        </w:rPr>
        <w:t> </w:t>
      </w:r>
      <w:r>
        <w:rPr>
          <w:w w:val="110"/>
        </w:rPr>
        <w:t>platforms</w:t>
      </w:r>
      <w:r>
        <w:rPr>
          <w:spacing w:val="-9"/>
          <w:w w:val="110"/>
        </w:rPr>
        <w:t> </w:t>
      </w:r>
      <w:r>
        <w:rPr>
          <w:w w:val="110"/>
        </w:rPr>
        <w:t>contain</w:t>
      </w:r>
      <w:r>
        <w:rPr>
          <w:spacing w:val="-9"/>
          <w:w w:val="110"/>
        </w:rPr>
        <w:t> </w:t>
      </w:r>
      <w:r>
        <w:rPr>
          <w:w w:val="110"/>
        </w:rPr>
        <w:t>unstruc- tured text. In this step, unstructured data is converted into a structured form</w:t>
      </w:r>
      <w:r>
        <w:rPr>
          <w:w w:val="110"/>
        </w:rPr>
        <w:t> using</w:t>
      </w:r>
      <w:r>
        <w:rPr>
          <w:w w:val="110"/>
        </w:rPr>
        <w:t> the</w:t>
      </w:r>
      <w:r>
        <w:rPr>
          <w:w w:val="110"/>
        </w:rPr>
        <w:t> feature</w:t>
      </w:r>
      <w:r>
        <w:rPr>
          <w:w w:val="110"/>
        </w:rPr>
        <w:t> representation</w:t>
      </w:r>
      <w:r>
        <w:rPr>
          <w:w w:val="110"/>
        </w:rPr>
        <w:t> techniques.</w:t>
      </w:r>
      <w:r>
        <w:rPr>
          <w:w w:val="110"/>
        </w:rPr>
        <w:t> It</w:t>
      </w:r>
      <w:r>
        <w:rPr>
          <w:w w:val="110"/>
        </w:rPr>
        <w:t> is</w:t>
      </w:r>
      <w:r>
        <w:rPr>
          <w:w w:val="110"/>
        </w:rPr>
        <w:t> necessary</w:t>
      </w:r>
      <w:r>
        <w:rPr>
          <w:w w:val="110"/>
        </w:rPr>
        <w:t> to clean</w:t>
      </w:r>
      <w:r>
        <w:rPr>
          <w:spacing w:val="-8"/>
          <w:w w:val="110"/>
        </w:rPr>
        <w:t> </w:t>
      </w:r>
      <w:r>
        <w:rPr>
          <w:w w:val="110"/>
        </w:rPr>
        <w:t>the</w:t>
      </w:r>
      <w:r>
        <w:rPr>
          <w:spacing w:val="-8"/>
          <w:w w:val="110"/>
        </w:rPr>
        <w:t> </w:t>
      </w:r>
      <w:r>
        <w:rPr>
          <w:w w:val="110"/>
        </w:rPr>
        <w:t>data</w:t>
      </w:r>
      <w:r>
        <w:rPr>
          <w:spacing w:val="-8"/>
          <w:w w:val="110"/>
        </w:rPr>
        <w:t> </w:t>
      </w:r>
      <w:r>
        <w:rPr>
          <w:w w:val="110"/>
        </w:rPr>
        <w:t>before</w:t>
      </w:r>
      <w:r>
        <w:rPr>
          <w:spacing w:val="-8"/>
          <w:w w:val="110"/>
        </w:rPr>
        <w:t> </w:t>
      </w:r>
      <w:r>
        <w:rPr>
          <w:w w:val="110"/>
        </w:rPr>
        <w:t>performing</w:t>
      </w:r>
      <w:r>
        <w:rPr>
          <w:spacing w:val="-8"/>
          <w:w w:val="110"/>
        </w:rPr>
        <w:t> </w:t>
      </w:r>
      <w:r>
        <w:rPr>
          <w:w w:val="110"/>
        </w:rPr>
        <w:t>any</w:t>
      </w:r>
      <w:r>
        <w:rPr>
          <w:spacing w:val="-8"/>
          <w:w w:val="110"/>
        </w:rPr>
        <w:t> </w:t>
      </w:r>
      <w:r>
        <w:rPr>
          <w:w w:val="110"/>
        </w:rPr>
        <w:t>text</w:t>
      </w:r>
      <w:r>
        <w:rPr>
          <w:spacing w:val="-8"/>
          <w:w w:val="110"/>
        </w:rPr>
        <w:t> </w:t>
      </w:r>
      <w:r>
        <w:rPr>
          <w:w w:val="110"/>
        </w:rPr>
        <w:t>classification</w:t>
      </w:r>
      <w:r>
        <w:rPr>
          <w:spacing w:val="-8"/>
          <w:w w:val="110"/>
        </w:rPr>
        <w:t> </w:t>
      </w:r>
      <w:r>
        <w:rPr>
          <w:w w:val="110"/>
        </w:rPr>
        <w:t>task</w:t>
      </w:r>
      <w:r>
        <w:rPr>
          <w:spacing w:val="-8"/>
          <w:w w:val="110"/>
        </w:rPr>
        <w:t> </w:t>
      </w:r>
      <w:r>
        <w:rPr>
          <w:w w:val="110"/>
        </w:rPr>
        <w:t>because</w:t>
      </w:r>
      <w:r>
        <w:rPr>
          <w:spacing w:val="-8"/>
          <w:w w:val="110"/>
        </w:rPr>
        <w:t> </w:t>
      </w:r>
      <w:r>
        <w:rPr>
          <w:w w:val="110"/>
        </w:rPr>
        <w:t>the original data contains many irregularities that may lead the embedding model to get confused throughout the tokenization process. Due to the informal language used in social media, social media data is prone to noise.</w:t>
      </w:r>
      <w:r>
        <w:rPr>
          <w:w w:val="110"/>
        </w:rPr>
        <w:t> This</w:t>
      </w:r>
      <w:r>
        <w:rPr>
          <w:w w:val="110"/>
        </w:rPr>
        <w:t> may</w:t>
      </w:r>
      <w:r>
        <w:rPr>
          <w:w w:val="110"/>
        </w:rPr>
        <w:t> contain</w:t>
      </w:r>
      <w:r>
        <w:rPr>
          <w:w w:val="110"/>
        </w:rPr>
        <w:t> misspellings,</w:t>
      </w:r>
      <w:r>
        <w:rPr>
          <w:w w:val="110"/>
        </w:rPr>
        <w:t> special</w:t>
      </w:r>
      <w:r>
        <w:rPr>
          <w:w w:val="110"/>
        </w:rPr>
        <w:t> characters,</w:t>
      </w:r>
      <w:r>
        <w:rPr>
          <w:w w:val="110"/>
        </w:rPr>
        <w:t> hyperlinks, symbols, etc. The regex and text hero libraries have been used for cleaning data and keep just the relevant information. After that, all the reviews are transformed to lowercase because the text mining methods are</w:t>
      </w:r>
      <w:r>
        <w:rPr>
          <w:w w:val="110"/>
        </w:rPr>
        <w:t> case-sensitive</w:t>
      </w:r>
      <w:r>
        <w:rPr>
          <w:w w:val="110"/>
        </w:rPr>
        <w:t> methods.</w:t>
      </w:r>
      <w:r>
        <w:rPr>
          <w:w w:val="110"/>
        </w:rPr>
        <w:t> Exploratory</w:t>
      </w:r>
      <w:r>
        <w:rPr>
          <w:w w:val="110"/>
        </w:rPr>
        <w:t> Data</w:t>
      </w:r>
      <w:r>
        <w:rPr>
          <w:w w:val="110"/>
        </w:rPr>
        <w:t> Analysis</w:t>
      </w:r>
      <w:r>
        <w:rPr>
          <w:w w:val="110"/>
        </w:rPr>
        <w:t> (EDA)</w:t>
      </w:r>
      <w:r>
        <w:rPr>
          <w:w w:val="110"/>
        </w:rPr>
        <w:t> is</w:t>
      </w:r>
      <w:r>
        <w:rPr>
          <w:w w:val="110"/>
        </w:rPr>
        <w:t> per- formed for finding a relationship between words and to visualize data. Text</w:t>
      </w:r>
      <w:r>
        <w:rPr>
          <w:w w:val="110"/>
        </w:rPr>
        <w:t> normalization</w:t>
      </w:r>
      <w:r>
        <w:rPr>
          <w:w w:val="110"/>
        </w:rPr>
        <w:t> steps</w:t>
      </w:r>
      <w:r>
        <w:rPr>
          <w:w w:val="110"/>
        </w:rPr>
        <w:t> such</w:t>
      </w:r>
      <w:r>
        <w:rPr>
          <w:w w:val="110"/>
        </w:rPr>
        <w:t> as</w:t>
      </w:r>
      <w:r>
        <w:rPr>
          <w:w w:val="110"/>
        </w:rPr>
        <w:t> lemmatization</w:t>
      </w:r>
      <w:r>
        <w:rPr>
          <w:w w:val="110"/>
        </w:rPr>
        <w:t> have</w:t>
      </w:r>
      <w:r>
        <w:rPr>
          <w:w w:val="110"/>
        </w:rPr>
        <w:t> been</w:t>
      </w:r>
      <w:r>
        <w:rPr>
          <w:w w:val="110"/>
        </w:rPr>
        <w:t> performed using</w:t>
      </w:r>
      <w:r>
        <w:rPr>
          <w:spacing w:val="-8"/>
          <w:w w:val="110"/>
        </w:rPr>
        <w:t> </w:t>
      </w:r>
      <w:r>
        <w:rPr>
          <w:w w:val="110"/>
        </w:rPr>
        <w:t>the</w:t>
      </w:r>
      <w:r>
        <w:rPr>
          <w:spacing w:val="-9"/>
          <w:w w:val="110"/>
        </w:rPr>
        <w:t> </w:t>
      </w:r>
      <w:r>
        <w:rPr>
          <w:w w:val="110"/>
        </w:rPr>
        <w:t>NLTK</w:t>
      </w:r>
      <w:r>
        <w:rPr>
          <w:spacing w:val="-8"/>
          <w:w w:val="110"/>
        </w:rPr>
        <w:t> </w:t>
      </w:r>
      <w:r>
        <w:rPr>
          <w:w w:val="110"/>
        </w:rPr>
        <w:t>library.</w:t>
      </w:r>
      <w:r>
        <w:rPr>
          <w:spacing w:val="-9"/>
          <w:w w:val="110"/>
        </w:rPr>
        <w:t> </w:t>
      </w:r>
      <w:r>
        <w:rPr>
          <w:w w:val="110"/>
        </w:rPr>
        <w:t>Lemmatization</w:t>
      </w:r>
      <w:r>
        <w:rPr>
          <w:spacing w:val="-9"/>
          <w:w w:val="110"/>
        </w:rPr>
        <w:t> </w:t>
      </w:r>
      <w:r>
        <w:rPr>
          <w:w w:val="110"/>
        </w:rPr>
        <w:t>is</w:t>
      </w:r>
      <w:r>
        <w:rPr>
          <w:spacing w:val="-8"/>
          <w:w w:val="110"/>
        </w:rPr>
        <w:t> </w:t>
      </w:r>
      <w:r>
        <w:rPr>
          <w:w w:val="110"/>
        </w:rPr>
        <w:t>the</w:t>
      </w:r>
      <w:r>
        <w:rPr>
          <w:spacing w:val="-9"/>
          <w:w w:val="110"/>
        </w:rPr>
        <w:t> </w:t>
      </w:r>
      <w:r>
        <w:rPr>
          <w:w w:val="110"/>
        </w:rPr>
        <w:t>process</w:t>
      </w:r>
      <w:r>
        <w:rPr>
          <w:spacing w:val="-9"/>
          <w:w w:val="110"/>
        </w:rPr>
        <w:t> </w:t>
      </w:r>
      <w:r>
        <w:rPr>
          <w:w w:val="110"/>
        </w:rPr>
        <w:t>of</w:t>
      </w:r>
      <w:r>
        <w:rPr>
          <w:spacing w:val="-8"/>
          <w:w w:val="110"/>
        </w:rPr>
        <w:t> </w:t>
      </w:r>
      <w:r>
        <w:rPr>
          <w:w w:val="110"/>
        </w:rPr>
        <w:t>simplifying</w:t>
      </w:r>
      <w:r>
        <w:rPr>
          <w:spacing w:val="-9"/>
          <w:w w:val="110"/>
        </w:rPr>
        <w:t> </w:t>
      </w:r>
      <w:r>
        <w:rPr>
          <w:w w:val="110"/>
        </w:rPr>
        <w:t>an alternative</w:t>
      </w:r>
      <w:r>
        <w:rPr>
          <w:w w:val="110"/>
        </w:rPr>
        <w:t> form</w:t>
      </w:r>
      <w:r>
        <w:rPr>
          <w:w w:val="110"/>
        </w:rPr>
        <w:t> of</w:t>
      </w:r>
      <w:r>
        <w:rPr>
          <w:w w:val="110"/>
        </w:rPr>
        <w:t> a</w:t>
      </w:r>
      <w:r>
        <w:rPr>
          <w:w w:val="110"/>
        </w:rPr>
        <w:t> word</w:t>
      </w:r>
      <w:r>
        <w:rPr>
          <w:w w:val="110"/>
        </w:rPr>
        <w:t> using</w:t>
      </w:r>
      <w:r>
        <w:rPr>
          <w:w w:val="110"/>
        </w:rPr>
        <w:t> its</w:t>
      </w:r>
      <w:r>
        <w:rPr>
          <w:w w:val="110"/>
        </w:rPr>
        <w:t> basic</w:t>
      </w:r>
      <w:r>
        <w:rPr>
          <w:w w:val="110"/>
        </w:rPr>
        <w:t> form,</w:t>
      </w:r>
      <w:r>
        <w:rPr>
          <w:w w:val="110"/>
        </w:rPr>
        <w:t> or</w:t>
      </w:r>
      <w:r>
        <w:rPr>
          <w:w w:val="110"/>
        </w:rPr>
        <w:t> lemma,</w:t>
      </w:r>
      <w:r>
        <w:rPr>
          <w:w w:val="110"/>
        </w:rPr>
        <w:t> to</w:t>
      </w:r>
      <w:r>
        <w:rPr>
          <w:w w:val="110"/>
        </w:rPr>
        <w:t> reduce</w:t>
      </w:r>
      <w:r>
        <w:rPr>
          <w:spacing w:val="40"/>
          <w:w w:val="110"/>
        </w:rPr>
        <w:t> </w:t>
      </w:r>
      <w:r>
        <w:rPr>
          <w:w w:val="110"/>
        </w:rPr>
        <w:t>the</w:t>
      </w:r>
      <w:r>
        <w:rPr>
          <w:w w:val="110"/>
        </w:rPr>
        <w:t> number</w:t>
      </w:r>
      <w:r>
        <w:rPr>
          <w:w w:val="110"/>
        </w:rPr>
        <w:t> of</w:t>
      </w:r>
      <w:r>
        <w:rPr>
          <w:w w:val="110"/>
        </w:rPr>
        <w:t> words</w:t>
      </w:r>
      <w:r>
        <w:rPr>
          <w:w w:val="110"/>
        </w:rPr>
        <w:t> that</w:t>
      </w:r>
      <w:r>
        <w:rPr>
          <w:w w:val="110"/>
        </w:rPr>
        <w:t> are</w:t>
      </w:r>
      <w:r>
        <w:rPr>
          <w:w w:val="110"/>
        </w:rPr>
        <w:t> used</w:t>
      </w:r>
      <w:r>
        <w:rPr>
          <w:w w:val="110"/>
        </w:rPr>
        <w:t> regularly</w:t>
      </w:r>
      <w:r>
        <w:rPr>
          <w:w w:val="110"/>
        </w:rPr>
        <w:t> by</w:t>
      </w:r>
      <w:r>
        <w:rPr>
          <w:w w:val="110"/>
        </w:rPr>
        <w:t> nature.</w:t>
      </w:r>
      <w:r>
        <w:rPr>
          <w:w w:val="110"/>
        </w:rPr>
        <w:t> For</w:t>
      </w:r>
      <w:r>
        <w:rPr>
          <w:w w:val="110"/>
        </w:rPr>
        <w:t> example, although</w:t>
      </w:r>
      <w:r>
        <w:rPr>
          <w:spacing w:val="-7"/>
          <w:w w:val="110"/>
        </w:rPr>
        <w:t> </w:t>
      </w:r>
      <w:r>
        <w:rPr>
          <w:w w:val="110"/>
        </w:rPr>
        <w:t>the</w:t>
      </w:r>
      <w:r>
        <w:rPr>
          <w:spacing w:val="-7"/>
          <w:w w:val="110"/>
        </w:rPr>
        <w:t> </w:t>
      </w:r>
      <w:r>
        <w:rPr>
          <w:w w:val="110"/>
        </w:rPr>
        <w:t>words</w:t>
      </w:r>
      <w:r>
        <w:rPr>
          <w:spacing w:val="-7"/>
          <w:w w:val="110"/>
        </w:rPr>
        <w:t> </w:t>
      </w:r>
      <w:r>
        <w:rPr>
          <w:w w:val="110"/>
        </w:rPr>
        <w:t>‘‘go,’’</w:t>
      </w:r>
      <w:r>
        <w:rPr>
          <w:spacing w:val="-7"/>
          <w:w w:val="110"/>
        </w:rPr>
        <w:t> </w:t>
      </w:r>
      <w:r>
        <w:rPr>
          <w:w w:val="110"/>
        </w:rPr>
        <w:t>‘‘going,’’</w:t>
      </w:r>
      <w:r>
        <w:rPr>
          <w:spacing w:val="-7"/>
          <w:w w:val="110"/>
        </w:rPr>
        <w:t> </w:t>
      </w:r>
      <w:r>
        <w:rPr>
          <w:w w:val="110"/>
        </w:rPr>
        <w:t>and</w:t>
      </w:r>
      <w:r>
        <w:rPr>
          <w:spacing w:val="-7"/>
          <w:w w:val="110"/>
        </w:rPr>
        <w:t> </w:t>
      </w:r>
      <w:r>
        <w:rPr>
          <w:w w:val="110"/>
        </w:rPr>
        <w:t>‘‘gone’’</w:t>
      </w:r>
      <w:r>
        <w:rPr>
          <w:spacing w:val="-7"/>
          <w:w w:val="110"/>
        </w:rPr>
        <w:t> </w:t>
      </w:r>
      <w:r>
        <w:rPr>
          <w:w w:val="110"/>
        </w:rPr>
        <w:t>are</w:t>
      </w:r>
      <w:r>
        <w:rPr>
          <w:spacing w:val="-7"/>
          <w:w w:val="110"/>
        </w:rPr>
        <w:t> </w:t>
      </w:r>
      <w:r>
        <w:rPr>
          <w:w w:val="110"/>
        </w:rPr>
        <w:t>all</w:t>
      </w:r>
      <w:r>
        <w:rPr>
          <w:spacing w:val="-7"/>
          <w:w w:val="110"/>
        </w:rPr>
        <w:t> </w:t>
      </w:r>
      <w:r>
        <w:rPr>
          <w:w w:val="110"/>
        </w:rPr>
        <w:t>distinct,</w:t>
      </w:r>
      <w:r>
        <w:rPr>
          <w:spacing w:val="-7"/>
          <w:w w:val="110"/>
        </w:rPr>
        <w:t> </w:t>
      </w:r>
      <w:r>
        <w:rPr>
          <w:w w:val="110"/>
        </w:rPr>
        <w:t>in</w:t>
      </w:r>
      <w:r>
        <w:rPr>
          <w:spacing w:val="-7"/>
          <w:w w:val="110"/>
        </w:rPr>
        <w:t> </w:t>
      </w:r>
      <w:r>
        <w:rPr>
          <w:w w:val="110"/>
        </w:rPr>
        <w:t>this case,</w:t>
      </w:r>
      <w:r>
        <w:rPr>
          <w:w w:val="110"/>
        </w:rPr>
        <w:t> go</w:t>
      </w:r>
      <w:r>
        <w:rPr>
          <w:w w:val="110"/>
        </w:rPr>
        <w:t> will</w:t>
      </w:r>
      <w:r>
        <w:rPr>
          <w:w w:val="110"/>
        </w:rPr>
        <w:t> serve</w:t>
      </w:r>
      <w:r>
        <w:rPr>
          <w:w w:val="110"/>
        </w:rPr>
        <w:t> as</w:t>
      </w:r>
      <w:r>
        <w:rPr>
          <w:w w:val="110"/>
        </w:rPr>
        <w:t> the</w:t>
      </w:r>
      <w:r>
        <w:rPr>
          <w:w w:val="110"/>
        </w:rPr>
        <w:t> lemma</w:t>
      </w:r>
      <w:r>
        <w:rPr>
          <w:w w:val="110"/>
        </w:rPr>
        <w:t> form</w:t>
      </w:r>
      <w:r>
        <w:rPr>
          <w:w w:val="110"/>
        </w:rPr>
        <w:t> for</w:t>
      </w:r>
      <w:r>
        <w:rPr>
          <w:w w:val="110"/>
        </w:rPr>
        <w:t> all</w:t>
      </w:r>
      <w:r>
        <w:rPr>
          <w:w w:val="110"/>
        </w:rPr>
        <w:t> of</w:t>
      </w:r>
      <w:r>
        <w:rPr>
          <w:w w:val="110"/>
        </w:rPr>
        <w:t> them.</w:t>
      </w:r>
      <w:r>
        <w:rPr>
          <w:w w:val="110"/>
        </w:rPr>
        <w:t> Once</w:t>
      </w:r>
      <w:r>
        <w:rPr>
          <w:w w:val="110"/>
        </w:rPr>
        <w:t> we</w:t>
      </w:r>
      <w:r>
        <w:rPr>
          <w:w w:val="110"/>
        </w:rPr>
        <w:t> have completed</w:t>
      </w:r>
      <w:r>
        <w:rPr>
          <w:w w:val="110"/>
        </w:rPr>
        <w:t> all</w:t>
      </w:r>
      <w:r>
        <w:rPr>
          <w:w w:val="110"/>
        </w:rPr>
        <w:t> the</w:t>
      </w:r>
      <w:r>
        <w:rPr>
          <w:w w:val="110"/>
        </w:rPr>
        <w:t> necessary</w:t>
      </w:r>
      <w:r>
        <w:rPr>
          <w:w w:val="110"/>
        </w:rPr>
        <w:t> steps</w:t>
      </w:r>
      <w:r>
        <w:rPr>
          <w:w w:val="110"/>
        </w:rPr>
        <w:t> to</w:t>
      </w:r>
      <w:r>
        <w:rPr>
          <w:w w:val="110"/>
        </w:rPr>
        <w:t> clean</w:t>
      </w:r>
      <w:r>
        <w:rPr>
          <w:w w:val="110"/>
        </w:rPr>
        <w:t> the</w:t>
      </w:r>
      <w:r>
        <w:rPr>
          <w:w w:val="110"/>
        </w:rPr>
        <w:t> data,</w:t>
      </w:r>
      <w:r>
        <w:rPr>
          <w:w w:val="110"/>
        </w:rPr>
        <w:t> then</w:t>
      </w:r>
      <w:r>
        <w:rPr>
          <w:w w:val="110"/>
        </w:rPr>
        <w:t> the</w:t>
      </w:r>
      <w:r>
        <w:rPr>
          <w:w w:val="110"/>
        </w:rPr>
        <w:t> given reviews</w:t>
      </w:r>
      <w:r>
        <w:rPr>
          <w:w w:val="110"/>
        </w:rPr>
        <w:t> are</w:t>
      </w:r>
      <w:r>
        <w:rPr>
          <w:w w:val="110"/>
        </w:rPr>
        <w:t> utilized</w:t>
      </w:r>
      <w:r>
        <w:rPr>
          <w:w w:val="110"/>
        </w:rPr>
        <w:t> to</w:t>
      </w:r>
      <w:r>
        <w:rPr>
          <w:w w:val="110"/>
        </w:rPr>
        <w:t> create</w:t>
      </w:r>
      <w:r>
        <w:rPr>
          <w:w w:val="110"/>
        </w:rPr>
        <w:t> labels</w:t>
      </w:r>
      <w:r>
        <w:rPr>
          <w:w w:val="110"/>
        </w:rPr>
        <w:t> using</w:t>
      </w:r>
      <w:r>
        <w:rPr>
          <w:w w:val="110"/>
        </w:rPr>
        <w:t> zero-shot-BERT.</w:t>
      </w:r>
      <w:r>
        <w:rPr>
          <w:w w:val="110"/>
        </w:rPr>
        <w:t> Zero-shot BERT</w:t>
      </w:r>
      <w:r>
        <w:rPr>
          <w:w w:val="110"/>
        </w:rPr>
        <w:t> is</w:t>
      </w:r>
      <w:r>
        <w:rPr>
          <w:w w:val="110"/>
        </w:rPr>
        <w:t> a</w:t>
      </w:r>
      <w:r>
        <w:rPr>
          <w:w w:val="110"/>
        </w:rPr>
        <w:t> rating</w:t>
      </w:r>
      <w:r>
        <w:rPr>
          <w:w w:val="110"/>
        </w:rPr>
        <w:t> system</w:t>
      </w:r>
      <w:r>
        <w:rPr>
          <w:w w:val="110"/>
        </w:rPr>
        <w:t> that</w:t>
      </w:r>
      <w:r>
        <w:rPr>
          <w:w w:val="110"/>
        </w:rPr>
        <w:t> is</w:t>
      </w:r>
      <w:r>
        <w:rPr>
          <w:w w:val="110"/>
        </w:rPr>
        <w:t> often</w:t>
      </w:r>
      <w:r>
        <w:rPr>
          <w:w w:val="110"/>
        </w:rPr>
        <w:t> used</w:t>
      </w:r>
      <w:r>
        <w:rPr>
          <w:w w:val="110"/>
        </w:rPr>
        <w:t> to</w:t>
      </w:r>
      <w:r>
        <w:rPr>
          <w:w w:val="110"/>
        </w:rPr>
        <w:t> characterize</w:t>
      </w:r>
      <w:r>
        <w:rPr>
          <w:w w:val="110"/>
        </w:rPr>
        <w:t> reviews</w:t>
      </w:r>
      <w:r>
        <w:rPr>
          <w:w w:val="110"/>
        </w:rPr>
        <w:t> as positive</w:t>
      </w:r>
      <w:r>
        <w:rPr>
          <w:spacing w:val="-5"/>
          <w:w w:val="110"/>
        </w:rPr>
        <w:t> </w:t>
      </w:r>
      <w:r>
        <w:rPr>
          <w:w w:val="110"/>
        </w:rPr>
        <w:t>or</w:t>
      </w:r>
      <w:r>
        <w:rPr>
          <w:spacing w:val="-5"/>
          <w:w w:val="110"/>
        </w:rPr>
        <w:t> </w:t>
      </w:r>
      <w:r>
        <w:rPr>
          <w:w w:val="110"/>
        </w:rPr>
        <w:t>negative.</w:t>
      </w:r>
      <w:r>
        <w:rPr>
          <w:spacing w:val="-5"/>
          <w:w w:val="110"/>
        </w:rPr>
        <w:t> </w:t>
      </w:r>
      <w:r>
        <w:rPr>
          <w:w w:val="110"/>
        </w:rPr>
        <w:t>Zero-shot</w:t>
      </w:r>
      <w:r>
        <w:rPr>
          <w:spacing w:val="-5"/>
          <w:w w:val="110"/>
        </w:rPr>
        <w:t> </w:t>
      </w:r>
      <w:r>
        <w:rPr>
          <w:w w:val="110"/>
        </w:rPr>
        <w:t>is</w:t>
      </w:r>
      <w:r>
        <w:rPr>
          <w:spacing w:val="-5"/>
          <w:w w:val="110"/>
        </w:rPr>
        <w:t> </w:t>
      </w:r>
      <w:r>
        <w:rPr>
          <w:w w:val="110"/>
        </w:rPr>
        <w:t>not</w:t>
      </w:r>
      <w:r>
        <w:rPr>
          <w:spacing w:val="-5"/>
          <w:w w:val="110"/>
        </w:rPr>
        <w:t> </w:t>
      </w:r>
      <w:r>
        <w:rPr>
          <w:w w:val="110"/>
        </w:rPr>
        <w:t>just</w:t>
      </w:r>
      <w:r>
        <w:rPr>
          <w:spacing w:val="-5"/>
          <w:w w:val="110"/>
        </w:rPr>
        <w:t> </w:t>
      </w:r>
      <w:r>
        <w:rPr>
          <w:w w:val="110"/>
        </w:rPr>
        <w:t>limited</w:t>
      </w:r>
      <w:r>
        <w:rPr>
          <w:spacing w:val="-5"/>
          <w:w w:val="110"/>
        </w:rPr>
        <w:t> </w:t>
      </w:r>
      <w:r>
        <w:rPr>
          <w:w w:val="110"/>
        </w:rPr>
        <w:t>to</w:t>
      </w:r>
      <w:r>
        <w:rPr>
          <w:spacing w:val="-5"/>
          <w:w w:val="110"/>
        </w:rPr>
        <w:t> </w:t>
      </w:r>
      <w:r>
        <w:rPr>
          <w:w w:val="110"/>
        </w:rPr>
        <w:t>calculating</w:t>
      </w:r>
      <w:r>
        <w:rPr>
          <w:spacing w:val="-5"/>
          <w:w w:val="110"/>
        </w:rPr>
        <w:t> </w:t>
      </w:r>
      <w:r>
        <w:rPr>
          <w:w w:val="110"/>
        </w:rPr>
        <w:t>positive and</w:t>
      </w:r>
      <w:r>
        <w:rPr>
          <w:w w:val="110"/>
        </w:rPr>
        <w:t> negative</w:t>
      </w:r>
      <w:r>
        <w:rPr>
          <w:w w:val="110"/>
        </w:rPr>
        <w:t> scores,</w:t>
      </w:r>
      <w:r>
        <w:rPr>
          <w:w w:val="110"/>
        </w:rPr>
        <w:t> it</w:t>
      </w:r>
      <w:r>
        <w:rPr>
          <w:w w:val="110"/>
        </w:rPr>
        <w:t> also</w:t>
      </w:r>
      <w:r>
        <w:rPr>
          <w:w w:val="110"/>
        </w:rPr>
        <w:t> provides</w:t>
      </w:r>
      <w:r>
        <w:rPr>
          <w:w w:val="110"/>
        </w:rPr>
        <w:t> information</w:t>
      </w:r>
      <w:r>
        <w:rPr>
          <w:w w:val="110"/>
        </w:rPr>
        <w:t> on</w:t>
      </w:r>
      <w:r>
        <w:rPr>
          <w:w w:val="110"/>
        </w:rPr>
        <w:t> the</w:t>
      </w:r>
      <w:r>
        <w:rPr>
          <w:w w:val="110"/>
        </w:rPr>
        <w:t> intensity</w:t>
      </w:r>
      <w:r>
        <w:rPr>
          <w:w w:val="110"/>
        </w:rPr>
        <w:t> of sentiment,</w:t>
      </w:r>
      <w:r>
        <w:rPr>
          <w:spacing w:val="-1"/>
          <w:w w:val="110"/>
        </w:rPr>
        <w:t> </w:t>
      </w:r>
      <w:r>
        <w:rPr>
          <w:w w:val="110"/>
        </w:rPr>
        <w:t>i.e.,</w:t>
      </w:r>
      <w:r>
        <w:rPr>
          <w:spacing w:val="-1"/>
          <w:w w:val="110"/>
        </w:rPr>
        <w:t> </w:t>
      </w:r>
      <w:r>
        <w:rPr>
          <w:w w:val="110"/>
        </w:rPr>
        <w:t>how</w:t>
      </w:r>
      <w:r>
        <w:rPr>
          <w:spacing w:val="-1"/>
          <w:w w:val="110"/>
        </w:rPr>
        <w:t> </w:t>
      </w:r>
      <w:r>
        <w:rPr>
          <w:w w:val="110"/>
        </w:rPr>
        <w:t>much</w:t>
      </w:r>
      <w:r>
        <w:rPr>
          <w:spacing w:val="-1"/>
          <w:w w:val="110"/>
        </w:rPr>
        <w:t> </w:t>
      </w:r>
      <w:r>
        <w:rPr>
          <w:w w:val="110"/>
        </w:rPr>
        <w:t>positive</w:t>
      </w:r>
      <w:r>
        <w:rPr>
          <w:spacing w:val="-1"/>
          <w:w w:val="110"/>
        </w:rPr>
        <w:t> </w:t>
      </w:r>
      <w:r>
        <w:rPr>
          <w:w w:val="110"/>
        </w:rPr>
        <w:t>score</w:t>
      </w:r>
      <w:r>
        <w:rPr>
          <w:spacing w:val="-1"/>
          <w:w w:val="110"/>
        </w:rPr>
        <w:t> </w:t>
      </w:r>
      <w:r>
        <w:rPr>
          <w:w w:val="110"/>
        </w:rPr>
        <w:t>or</w:t>
      </w:r>
      <w:r>
        <w:rPr>
          <w:spacing w:val="-1"/>
          <w:w w:val="110"/>
        </w:rPr>
        <w:t> </w:t>
      </w:r>
      <w:r>
        <w:rPr>
          <w:w w:val="110"/>
        </w:rPr>
        <w:t>negative</w:t>
      </w:r>
      <w:r>
        <w:rPr>
          <w:spacing w:val="-1"/>
          <w:w w:val="110"/>
        </w:rPr>
        <w:t> </w:t>
      </w:r>
      <w:r>
        <w:rPr>
          <w:w w:val="110"/>
        </w:rPr>
        <w:t>score</w:t>
      </w:r>
      <w:r>
        <w:rPr>
          <w:spacing w:val="-1"/>
          <w:w w:val="110"/>
        </w:rPr>
        <w:t> </w:t>
      </w:r>
      <w:r>
        <w:rPr>
          <w:w w:val="110"/>
        </w:rPr>
        <w:t>it</w:t>
      </w:r>
      <w:r>
        <w:rPr>
          <w:spacing w:val="-1"/>
          <w:w w:val="110"/>
        </w:rPr>
        <w:t> </w:t>
      </w:r>
      <w:r>
        <w:rPr>
          <w:w w:val="110"/>
        </w:rPr>
        <w:t>contained. It</w:t>
      </w:r>
      <w:r>
        <w:rPr>
          <w:w w:val="110"/>
        </w:rPr>
        <w:t> is</w:t>
      </w:r>
      <w:r>
        <w:rPr>
          <w:w w:val="110"/>
        </w:rPr>
        <w:t> fairly</w:t>
      </w:r>
      <w:r>
        <w:rPr>
          <w:w w:val="110"/>
        </w:rPr>
        <w:t> fast</w:t>
      </w:r>
      <w:r>
        <w:rPr>
          <w:w w:val="110"/>
        </w:rPr>
        <w:t> and</w:t>
      </w:r>
      <w:r>
        <w:rPr>
          <w:w w:val="110"/>
        </w:rPr>
        <w:t> may</w:t>
      </w:r>
      <w:r>
        <w:rPr>
          <w:w w:val="110"/>
        </w:rPr>
        <w:t> be</w:t>
      </w:r>
      <w:r>
        <w:rPr>
          <w:w w:val="110"/>
        </w:rPr>
        <w:t> used</w:t>
      </w:r>
      <w:r>
        <w:rPr>
          <w:w w:val="110"/>
        </w:rPr>
        <w:t> for</w:t>
      </w:r>
      <w:r>
        <w:rPr>
          <w:w w:val="110"/>
        </w:rPr>
        <w:t> streaming</w:t>
      </w:r>
      <w:r>
        <w:rPr>
          <w:w w:val="110"/>
        </w:rPr>
        <w:t> data</w:t>
      </w:r>
      <w:r>
        <w:rPr>
          <w:w w:val="110"/>
        </w:rPr>
        <w:t> over</w:t>
      </w:r>
      <w:r>
        <w:rPr>
          <w:w w:val="110"/>
        </w:rPr>
        <w:t> the</w:t>
      </w:r>
      <w:r>
        <w:rPr>
          <w:w w:val="110"/>
        </w:rPr>
        <w:t> internet without</w:t>
      </w:r>
      <w:r>
        <w:rPr>
          <w:w w:val="110"/>
        </w:rPr>
        <w:t> suffering</w:t>
      </w:r>
      <w:r>
        <w:rPr>
          <w:w w:val="110"/>
        </w:rPr>
        <w:t> from</w:t>
      </w:r>
      <w:r>
        <w:rPr>
          <w:w w:val="110"/>
        </w:rPr>
        <w:t> a</w:t>
      </w:r>
      <w:r>
        <w:rPr>
          <w:w w:val="110"/>
        </w:rPr>
        <w:t> significant</w:t>
      </w:r>
      <w:r>
        <w:rPr>
          <w:w w:val="110"/>
        </w:rPr>
        <w:t> speed-to-performance</w:t>
      </w:r>
      <w:r>
        <w:rPr>
          <w:w w:val="110"/>
        </w:rPr>
        <w:t> trade-off, which</w:t>
      </w:r>
      <w:r>
        <w:rPr>
          <w:w w:val="110"/>
        </w:rPr>
        <w:t> is</w:t>
      </w:r>
      <w:r>
        <w:rPr>
          <w:w w:val="110"/>
        </w:rPr>
        <w:t> rare.</w:t>
      </w:r>
      <w:r>
        <w:rPr>
          <w:w w:val="110"/>
        </w:rPr>
        <w:t> </w:t>
      </w:r>
      <w:hyperlink w:history="true" w:anchor="_bookmark10">
        <w:r>
          <w:rPr>
            <w:color w:val="007FAC"/>
            <w:w w:val="110"/>
          </w:rPr>
          <w:t>Fig.</w:t>
        </w:r>
      </w:hyperlink>
      <w:r>
        <w:rPr>
          <w:color w:val="007FAC"/>
          <w:w w:val="110"/>
        </w:rPr>
        <w:t> </w:t>
      </w:r>
      <w:hyperlink w:history="true" w:anchor="_bookmark10">
        <w:r>
          <w:rPr>
            <w:color w:val="007FAC"/>
            <w:w w:val="110"/>
          </w:rPr>
          <w:t>4</w:t>
        </w:r>
      </w:hyperlink>
      <w:r>
        <w:rPr>
          <w:color w:val="007FAC"/>
          <w:w w:val="110"/>
        </w:rPr>
        <w:t> </w:t>
      </w:r>
      <w:r>
        <w:rPr>
          <w:w w:val="110"/>
        </w:rPr>
        <w:t>depicts</w:t>
      </w:r>
      <w:r>
        <w:rPr>
          <w:w w:val="110"/>
        </w:rPr>
        <w:t> all</w:t>
      </w:r>
      <w:r>
        <w:rPr>
          <w:w w:val="110"/>
        </w:rPr>
        <w:t> the</w:t>
      </w:r>
      <w:r>
        <w:rPr>
          <w:w w:val="110"/>
        </w:rPr>
        <w:t> preprocessing</w:t>
      </w:r>
      <w:r>
        <w:rPr>
          <w:w w:val="110"/>
        </w:rPr>
        <w:t> processes</w:t>
      </w:r>
      <w:r>
        <w:rPr>
          <w:w w:val="110"/>
        </w:rPr>
        <w:t> that</w:t>
      </w:r>
      <w:r>
        <w:rPr>
          <w:w w:val="110"/>
        </w:rPr>
        <w:t> we used in the proposed work.</w:t>
      </w:r>
    </w:p>
    <w:p>
      <w:pPr>
        <w:pStyle w:val="BodyText"/>
        <w:spacing w:line="276" w:lineRule="auto" w:before="5"/>
        <w:ind w:left="111" w:right="38" w:firstLine="239"/>
        <w:jc w:val="both"/>
      </w:pPr>
      <w:r>
        <w:rPr>
          <w:w w:val="110"/>
        </w:rPr>
        <w:t>In</w:t>
      </w:r>
      <w:r>
        <w:rPr>
          <w:w w:val="110"/>
        </w:rPr>
        <w:t> this</w:t>
      </w:r>
      <w:r>
        <w:rPr>
          <w:w w:val="110"/>
        </w:rPr>
        <w:t> research,</w:t>
      </w:r>
      <w:r>
        <w:rPr>
          <w:w w:val="110"/>
        </w:rPr>
        <w:t> after</w:t>
      </w:r>
      <w:r>
        <w:rPr>
          <w:w w:val="110"/>
        </w:rPr>
        <w:t> extracting</w:t>
      </w:r>
      <w:r>
        <w:rPr>
          <w:w w:val="110"/>
        </w:rPr>
        <w:t> the</w:t>
      </w:r>
      <w:r>
        <w:rPr>
          <w:w w:val="110"/>
        </w:rPr>
        <w:t> intensities</w:t>
      </w:r>
      <w:r>
        <w:rPr>
          <w:w w:val="110"/>
        </w:rPr>
        <w:t> (scores</w:t>
      </w:r>
      <w:r>
        <w:rPr>
          <w:w w:val="110"/>
        </w:rPr>
        <w:t> of</w:t>
      </w:r>
      <w:r>
        <w:rPr>
          <w:w w:val="110"/>
        </w:rPr>
        <w:t> </w:t>
      </w:r>
      <w:r>
        <w:rPr>
          <w:w w:val="110"/>
        </w:rPr>
        <w:t>positive, negative</w:t>
      </w:r>
      <w:r>
        <w:rPr>
          <w:spacing w:val="-4"/>
          <w:w w:val="110"/>
        </w:rPr>
        <w:t> </w:t>
      </w:r>
      <w:r>
        <w:rPr>
          <w:w w:val="110"/>
        </w:rPr>
        <w:t>and</w:t>
      </w:r>
      <w:r>
        <w:rPr>
          <w:spacing w:val="-4"/>
          <w:w w:val="110"/>
        </w:rPr>
        <w:t> </w:t>
      </w:r>
      <w:r>
        <w:rPr>
          <w:w w:val="110"/>
        </w:rPr>
        <w:t>neutral)</w:t>
      </w:r>
      <w:r>
        <w:rPr>
          <w:spacing w:val="-4"/>
          <w:w w:val="110"/>
        </w:rPr>
        <w:t> </w:t>
      </w:r>
      <w:r>
        <w:rPr>
          <w:w w:val="110"/>
        </w:rPr>
        <w:t>of</w:t>
      </w:r>
      <w:r>
        <w:rPr>
          <w:spacing w:val="-4"/>
          <w:w w:val="110"/>
        </w:rPr>
        <w:t> </w:t>
      </w:r>
      <w:r>
        <w:rPr>
          <w:w w:val="110"/>
        </w:rPr>
        <w:t>each</w:t>
      </w:r>
      <w:r>
        <w:rPr>
          <w:spacing w:val="-4"/>
          <w:w w:val="110"/>
        </w:rPr>
        <w:t> </w:t>
      </w:r>
      <w:r>
        <w:rPr>
          <w:w w:val="110"/>
        </w:rPr>
        <w:t>review,</w:t>
      </w:r>
      <w:r>
        <w:rPr>
          <w:spacing w:val="-4"/>
          <w:w w:val="110"/>
        </w:rPr>
        <w:t> </w:t>
      </w:r>
      <w:r>
        <w:rPr>
          <w:w w:val="110"/>
        </w:rPr>
        <w:t>the</w:t>
      </w:r>
      <w:r>
        <w:rPr>
          <w:spacing w:val="-4"/>
          <w:w w:val="110"/>
        </w:rPr>
        <w:t> </w:t>
      </w:r>
      <w:r>
        <w:rPr>
          <w:w w:val="110"/>
        </w:rPr>
        <w:t>data</w:t>
      </w:r>
      <w:r>
        <w:rPr>
          <w:spacing w:val="-4"/>
          <w:w w:val="110"/>
        </w:rPr>
        <w:t> </w:t>
      </w:r>
      <w:r>
        <w:rPr>
          <w:w w:val="110"/>
        </w:rPr>
        <w:t>is</w:t>
      </w:r>
      <w:r>
        <w:rPr>
          <w:spacing w:val="-4"/>
          <w:w w:val="110"/>
        </w:rPr>
        <w:t> </w:t>
      </w:r>
      <w:r>
        <w:rPr>
          <w:w w:val="110"/>
        </w:rPr>
        <w:t>labelled</w:t>
      </w:r>
      <w:r>
        <w:rPr>
          <w:spacing w:val="-4"/>
          <w:w w:val="110"/>
        </w:rPr>
        <w:t> </w:t>
      </w:r>
      <w:r>
        <w:rPr>
          <w:w w:val="110"/>
        </w:rPr>
        <w:t>on</w:t>
      </w:r>
      <w:r>
        <w:rPr>
          <w:spacing w:val="-4"/>
          <w:w w:val="110"/>
        </w:rPr>
        <w:t> </w:t>
      </w:r>
      <w:r>
        <w:rPr>
          <w:w w:val="110"/>
        </w:rPr>
        <w:t>the</w:t>
      </w:r>
      <w:r>
        <w:rPr>
          <w:spacing w:val="-4"/>
          <w:w w:val="110"/>
        </w:rPr>
        <w:t> </w:t>
      </w:r>
      <w:r>
        <w:rPr>
          <w:w w:val="110"/>
        </w:rPr>
        <w:t>basis</w:t>
      </w:r>
      <w:r>
        <w:rPr>
          <w:spacing w:val="-4"/>
          <w:w w:val="110"/>
        </w:rPr>
        <w:t> </w:t>
      </w:r>
      <w:r>
        <w:rPr>
          <w:w w:val="110"/>
        </w:rPr>
        <w:t>of predefined conditions. If the negative score of the review is more than neutral and positive scores, then the review is labelled as negative. If positive</w:t>
      </w:r>
      <w:r>
        <w:rPr>
          <w:spacing w:val="19"/>
          <w:w w:val="110"/>
        </w:rPr>
        <w:t> </w:t>
      </w:r>
      <w:r>
        <w:rPr>
          <w:w w:val="110"/>
        </w:rPr>
        <w:t>class</w:t>
      </w:r>
      <w:r>
        <w:rPr>
          <w:spacing w:val="19"/>
          <w:w w:val="110"/>
        </w:rPr>
        <w:t> </w:t>
      </w:r>
      <w:r>
        <w:rPr>
          <w:w w:val="110"/>
        </w:rPr>
        <w:t>contains</w:t>
      </w:r>
      <w:r>
        <w:rPr>
          <w:spacing w:val="19"/>
          <w:w w:val="110"/>
        </w:rPr>
        <w:t> </w:t>
      </w:r>
      <w:r>
        <w:rPr>
          <w:w w:val="110"/>
        </w:rPr>
        <w:t>the</w:t>
      </w:r>
      <w:r>
        <w:rPr>
          <w:spacing w:val="19"/>
          <w:w w:val="110"/>
        </w:rPr>
        <w:t> </w:t>
      </w:r>
      <w:r>
        <w:rPr>
          <w:w w:val="110"/>
        </w:rPr>
        <w:t>highest</w:t>
      </w:r>
      <w:r>
        <w:rPr>
          <w:spacing w:val="19"/>
          <w:w w:val="110"/>
        </w:rPr>
        <w:t> </w:t>
      </w:r>
      <w:r>
        <w:rPr>
          <w:w w:val="110"/>
        </w:rPr>
        <w:t>score</w:t>
      </w:r>
      <w:r>
        <w:rPr>
          <w:spacing w:val="19"/>
          <w:w w:val="110"/>
        </w:rPr>
        <w:t> </w:t>
      </w:r>
      <w:r>
        <w:rPr>
          <w:w w:val="110"/>
        </w:rPr>
        <w:t>than</w:t>
      </w:r>
      <w:r>
        <w:rPr>
          <w:spacing w:val="19"/>
          <w:w w:val="110"/>
        </w:rPr>
        <w:t> </w:t>
      </w:r>
      <w:r>
        <w:rPr>
          <w:w w:val="110"/>
        </w:rPr>
        <w:t>other</w:t>
      </w:r>
      <w:r>
        <w:rPr>
          <w:spacing w:val="19"/>
          <w:w w:val="110"/>
        </w:rPr>
        <w:t> </w:t>
      </w:r>
      <w:r>
        <w:rPr>
          <w:w w:val="110"/>
        </w:rPr>
        <w:t>two</w:t>
      </w:r>
      <w:r>
        <w:rPr>
          <w:spacing w:val="19"/>
          <w:w w:val="110"/>
        </w:rPr>
        <w:t> </w:t>
      </w:r>
      <w:r>
        <w:rPr>
          <w:w w:val="110"/>
        </w:rPr>
        <w:t>classes,</w:t>
      </w:r>
      <w:r>
        <w:rPr>
          <w:spacing w:val="19"/>
          <w:w w:val="110"/>
        </w:rPr>
        <w:t> </w:t>
      </w:r>
      <w:r>
        <w:rPr>
          <w:w w:val="110"/>
        </w:rPr>
        <w:t>then it is labelled as positive. Thus, at the end, this method produced fully pre-processed data that is used for generating numerical form of these text reviews.</w:t>
      </w:r>
    </w:p>
    <w:p>
      <w:pPr>
        <w:spacing w:before="5"/>
        <w:ind w:left="350" w:right="0" w:firstLine="0"/>
        <w:jc w:val="both"/>
        <w:rPr>
          <w:i/>
          <w:sz w:val="16"/>
        </w:rPr>
      </w:pPr>
      <w:r>
        <w:rPr>
          <w:i/>
          <w:sz w:val="16"/>
        </w:rPr>
        <w:t>Step</w:t>
      </w:r>
      <w:r>
        <w:rPr>
          <w:i/>
          <w:spacing w:val="22"/>
          <w:sz w:val="16"/>
        </w:rPr>
        <w:t> </w:t>
      </w:r>
      <w:r>
        <w:rPr>
          <w:i/>
          <w:sz w:val="16"/>
        </w:rPr>
        <w:t>2:</w:t>
      </w:r>
      <w:r>
        <w:rPr>
          <w:i/>
          <w:spacing w:val="23"/>
          <w:sz w:val="16"/>
        </w:rPr>
        <w:t> </w:t>
      </w:r>
      <w:r>
        <w:rPr>
          <w:i/>
          <w:sz w:val="16"/>
        </w:rPr>
        <w:t>tokenization</w:t>
      </w:r>
      <w:r>
        <w:rPr>
          <w:i/>
          <w:spacing w:val="22"/>
          <w:sz w:val="16"/>
        </w:rPr>
        <w:t> </w:t>
      </w:r>
      <w:r>
        <w:rPr>
          <w:i/>
          <w:sz w:val="16"/>
        </w:rPr>
        <w:t>and</w:t>
      </w:r>
      <w:r>
        <w:rPr>
          <w:i/>
          <w:spacing w:val="23"/>
          <w:sz w:val="16"/>
        </w:rPr>
        <w:t> </w:t>
      </w:r>
      <w:r>
        <w:rPr>
          <w:i/>
          <w:spacing w:val="-2"/>
          <w:sz w:val="16"/>
        </w:rPr>
        <w:t>padding</w:t>
      </w:r>
    </w:p>
    <w:p>
      <w:pPr>
        <w:pStyle w:val="BodyText"/>
        <w:spacing w:line="276" w:lineRule="auto" w:before="32"/>
        <w:ind w:left="111" w:right="38" w:firstLine="239"/>
        <w:jc w:val="both"/>
      </w:pPr>
      <w:r>
        <w:rPr>
          <w:w w:val="110"/>
        </w:rPr>
        <w:t>The</w:t>
      </w:r>
      <w:r>
        <w:rPr>
          <w:w w:val="110"/>
        </w:rPr>
        <w:t> words</w:t>
      </w:r>
      <w:r>
        <w:rPr>
          <w:w w:val="110"/>
        </w:rPr>
        <w:t> have</w:t>
      </w:r>
      <w:r>
        <w:rPr>
          <w:w w:val="110"/>
        </w:rPr>
        <w:t> to</w:t>
      </w:r>
      <w:r>
        <w:rPr>
          <w:w w:val="110"/>
        </w:rPr>
        <w:t> be</w:t>
      </w:r>
      <w:r>
        <w:rPr>
          <w:w w:val="110"/>
        </w:rPr>
        <w:t> vectorized</w:t>
      </w:r>
      <w:r>
        <w:rPr>
          <w:w w:val="110"/>
        </w:rPr>
        <w:t> and</w:t>
      </w:r>
      <w:r>
        <w:rPr>
          <w:w w:val="110"/>
        </w:rPr>
        <w:t> submitted</w:t>
      </w:r>
      <w:r>
        <w:rPr>
          <w:w w:val="110"/>
        </w:rPr>
        <w:t> for</w:t>
      </w:r>
      <w:r>
        <w:rPr>
          <w:w w:val="110"/>
        </w:rPr>
        <w:t> the</w:t>
      </w:r>
      <w:r>
        <w:rPr>
          <w:w w:val="110"/>
        </w:rPr>
        <w:t> </w:t>
      </w:r>
      <w:r>
        <w:rPr>
          <w:w w:val="110"/>
        </w:rPr>
        <w:t>classifica- tion,</w:t>
      </w:r>
      <w:r>
        <w:rPr>
          <w:w w:val="110"/>
        </w:rPr>
        <w:t> after</w:t>
      </w:r>
      <w:r>
        <w:rPr>
          <w:w w:val="110"/>
        </w:rPr>
        <w:t> the</w:t>
      </w:r>
      <w:r>
        <w:rPr>
          <w:w w:val="110"/>
        </w:rPr>
        <w:t> data</w:t>
      </w:r>
      <w:r>
        <w:rPr>
          <w:w w:val="110"/>
        </w:rPr>
        <w:t> has</w:t>
      </w:r>
      <w:r>
        <w:rPr>
          <w:w w:val="110"/>
        </w:rPr>
        <w:t> been</w:t>
      </w:r>
      <w:r>
        <w:rPr>
          <w:w w:val="110"/>
        </w:rPr>
        <w:t> cleaned</w:t>
      </w:r>
      <w:r>
        <w:rPr>
          <w:w w:val="110"/>
        </w:rPr>
        <w:t> and</w:t>
      </w:r>
      <w:r>
        <w:rPr>
          <w:w w:val="110"/>
        </w:rPr>
        <w:t> labelled.</w:t>
      </w:r>
      <w:r>
        <w:rPr>
          <w:w w:val="110"/>
        </w:rPr>
        <w:t> Tokenization</w:t>
      </w:r>
      <w:r>
        <w:rPr>
          <w:w w:val="110"/>
        </w:rPr>
        <w:t> is</w:t>
      </w:r>
      <w:r>
        <w:rPr>
          <w:w w:val="110"/>
        </w:rPr>
        <w:t> a term used to describe this particular procedure. So, first and foremost, we</w:t>
      </w:r>
      <w:r>
        <w:rPr>
          <w:w w:val="110"/>
        </w:rPr>
        <w:t> tokenize</w:t>
      </w:r>
      <w:r>
        <w:rPr>
          <w:w w:val="110"/>
        </w:rPr>
        <w:t> our</w:t>
      </w:r>
      <w:r>
        <w:rPr>
          <w:w w:val="110"/>
        </w:rPr>
        <w:t> text</w:t>
      </w:r>
      <w:r>
        <w:rPr>
          <w:w w:val="110"/>
        </w:rPr>
        <w:t> using</w:t>
      </w:r>
      <w:r>
        <w:rPr>
          <w:w w:val="110"/>
        </w:rPr>
        <w:t> the</w:t>
      </w:r>
      <w:r>
        <w:rPr>
          <w:w w:val="110"/>
        </w:rPr>
        <w:t> WordPiece</w:t>
      </w:r>
      <w:r>
        <w:rPr>
          <w:w w:val="110"/>
        </w:rPr>
        <w:t> tokenizer</w:t>
      </w:r>
      <w:r>
        <w:rPr>
          <w:w w:val="110"/>
        </w:rPr>
        <w:t> to</w:t>
      </w:r>
      <w:r>
        <w:rPr>
          <w:w w:val="110"/>
        </w:rPr>
        <w:t> create</w:t>
      </w:r>
      <w:r>
        <w:rPr>
          <w:w w:val="110"/>
        </w:rPr>
        <w:t> input</w:t>
      </w:r>
      <w:r>
        <w:rPr>
          <w:spacing w:val="80"/>
          <w:w w:val="110"/>
        </w:rPr>
        <w:t> </w:t>
      </w:r>
      <w:r>
        <w:rPr>
          <w:w w:val="110"/>
        </w:rPr>
        <w:t>id’s</w:t>
      </w:r>
      <w:r>
        <w:rPr>
          <w:w w:val="110"/>
        </w:rPr>
        <w:t> and</w:t>
      </w:r>
      <w:r>
        <w:rPr>
          <w:w w:val="110"/>
        </w:rPr>
        <w:t> attention</w:t>
      </w:r>
      <w:r>
        <w:rPr>
          <w:w w:val="110"/>
        </w:rPr>
        <w:t> masks</w:t>
      </w:r>
      <w:r>
        <w:rPr>
          <w:w w:val="110"/>
        </w:rPr>
        <w:t> for</w:t>
      </w:r>
      <w:r>
        <w:rPr>
          <w:w w:val="110"/>
        </w:rPr>
        <w:t> further</w:t>
      </w:r>
      <w:r>
        <w:rPr>
          <w:w w:val="110"/>
        </w:rPr>
        <w:t> processing.</w:t>
      </w:r>
      <w:r>
        <w:rPr>
          <w:w w:val="110"/>
        </w:rPr>
        <w:t> It</w:t>
      </w:r>
      <w:r>
        <w:rPr>
          <w:w w:val="110"/>
        </w:rPr>
        <w:t> is</w:t>
      </w:r>
      <w:r>
        <w:rPr>
          <w:w w:val="110"/>
        </w:rPr>
        <w:t> necessary</w:t>
      </w:r>
      <w:r>
        <w:rPr>
          <w:w w:val="110"/>
        </w:rPr>
        <w:t> to</w:t>
      </w:r>
      <w:r>
        <w:rPr>
          <w:w w:val="110"/>
        </w:rPr>
        <w:t> pad and</w:t>
      </w:r>
      <w:r>
        <w:rPr>
          <w:w w:val="110"/>
        </w:rPr>
        <w:t> truncate</w:t>
      </w:r>
      <w:r>
        <w:rPr>
          <w:w w:val="110"/>
        </w:rPr>
        <w:t> the</w:t>
      </w:r>
      <w:r>
        <w:rPr>
          <w:w w:val="110"/>
        </w:rPr>
        <w:t> text</w:t>
      </w:r>
      <w:r>
        <w:rPr>
          <w:w w:val="110"/>
        </w:rPr>
        <w:t> to</w:t>
      </w:r>
      <w:r>
        <w:rPr>
          <w:w w:val="110"/>
        </w:rPr>
        <w:t> ensure</w:t>
      </w:r>
      <w:r>
        <w:rPr>
          <w:w w:val="110"/>
        </w:rPr>
        <w:t> that</w:t>
      </w:r>
      <w:r>
        <w:rPr>
          <w:w w:val="110"/>
        </w:rPr>
        <w:t> all</w:t>
      </w:r>
      <w:r>
        <w:rPr>
          <w:w w:val="110"/>
        </w:rPr>
        <w:t> reviews</w:t>
      </w:r>
      <w:r>
        <w:rPr>
          <w:w w:val="110"/>
        </w:rPr>
        <w:t> have</w:t>
      </w:r>
      <w:r>
        <w:rPr>
          <w:w w:val="110"/>
        </w:rPr>
        <w:t> similar</w:t>
      </w:r>
      <w:r>
        <w:rPr>
          <w:w w:val="110"/>
        </w:rPr>
        <w:t> lengths. According</w:t>
      </w:r>
      <w:r>
        <w:rPr>
          <w:spacing w:val="-7"/>
          <w:w w:val="110"/>
        </w:rPr>
        <w:t> </w:t>
      </w:r>
      <w:r>
        <w:rPr>
          <w:w w:val="110"/>
        </w:rPr>
        <w:t>to</w:t>
      </w:r>
      <w:r>
        <w:rPr>
          <w:spacing w:val="-7"/>
          <w:w w:val="110"/>
        </w:rPr>
        <w:t> </w:t>
      </w:r>
      <w:r>
        <w:rPr>
          <w:w w:val="110"/>
        </w:rPr>
        <w:t>the</w:t>
      </w:r>
      <w:r>
        <w:rPr>
          <w:spacing w:val="-7"/>
          <w:w w:val="110"/>
        </w:rPr>
        <w:t> </w:t>
      </w:r>
      <w:r>
        <w:rPr>
          <w:w w:val="110"/>
        </w:rPr>
        <w:t>cumulative</w:t>
      </w:r>
      <w:r>
        <w:rPr>
          <w:spacing w:val="-7"/>
          <w:w w:val="110"/>
        </w:rPr>
        <w:t> </w:t>
      </w:r>
      <w:r>
        <w:rPr>
          <w:w w:val="110"/>
        </w:rPr>
        <w:t>distribution</w:t>
      </w:r>
      <w:r>
        <w:rPr>
          <w:spacing w:val="-7"/>
          <w:w w:val="110"/>
        </w:rPr>
        <w:t> </w:t>
      </w:r>
      <w:r>
        <w:rPr>
          <w:w w:val="110"/>
        </w:rPr>
        <w:t>function,</w:t>
      </w:r>
      <w:r>
        <w:rPr>
          <w:spacing w:val="-7"/>
          <w:w w:val="110"/>
        </w:rPr>
        <w:t> </w:t>
      </w:r>
      <w:r>
        <w:rPr>
          <w:w w:val="110"/>
        </w:rPr>
        <w:t>the</w:t>
      </w:r>
      <w:r>
        <w:rPr>
          <w:spacing w:val="-7"/>
          <w:w w:val="110"/>
        </w:rPr>
        <w:t> </w:t>
      </w:r>
      <w:r>
        <w:rPr>
          <w:w w:val="110"/>
        </w:rPr>
        <w:t>maximum</w:t>
      </w:r>
      <w:r>
        <w:rPr>
          <w:spacing w:val="-7"/>
          <w:w w:val="110"/>
        </w:rPr>
        <w:t> </w:t>
      </w:r>
      <w:r>
        <w:rPr>
          <w:w w:val="110"/>
        </w:rPr>
        <w:t>length of</w:t>
      </w:r>
      <w:r>
        <w:rPr>
          <w:spacing w:val="-8"/>
          <w:w w:val="110"/>
        </w:rPr>
        <w:t> </w:t>
      </w:r>
      <w:r>
        <w:rPr>
          <w:w w:val="110"/>
        </w:rPr>
        <w:t>processed</w:t>
      </w:r>
      <w:r>
        <w:rPr>
          <w:spacing w:val="-8"/>
          <w:w w:val="110"/>
        </w:rPr>
        <w:t> </w:t>
      </w:r>
      <w:r>
        <w:rPr>
          <w:w w:val="110"/>
        </w:rPr>
        <w:t>texts</w:t>
      </w:r>
      <w:r>
        <w:rPr>
          <w:spacing w:val="-8"/>
          <w:w w:val="110"/>
        </w:rPr>
        <w:t> </w:t>
      </w:r>
      <w:r>
        <w:rPr>
          <w:w w:val="110"/>
        </w:rPr>
        <w:t>for</w:t>
      </w:r>
      <w:r>
        <w:rPr>
          <w:spacing w:val="-8"/>
          <w:w w:val="110"/>
        </w:rPr>
        <w:t> </w:t>
      </w:r>
      <w:r>
        <w:rPr>
          <w:w w:val="110"/>
        </w:rPr>
        <w:t>tweets</w:t>
      </w:r>
      <w:r>
        <w:rPr>
          <w:spacing w:val="-8"/>
          <w:w w:val="110"/>
        </w:rPr>
        <w:t> </w:t>
      </w:r>
      <w:r>
        <w:rPr>
          <w:w w:val="110"/>
        </w:rPr>
        <w:t>is</w:t>
      </w:r>
      <w:r>
        <w:rPr>
          <w:spacing w:val="-8"/>
          <w:w w:val="110"/>
        </w:rPr>
        <w:t> </w:t>
      </w:r>
      <w:r>
        <w:rPr>
          <w:w w:val="110"/>
        </w:rPr>
        <w:t>20</w:t>
      </w:r>
      <w:r>
        <w:rPr>
          <w:spacing w:val="-8"/>
          <w:w w:val="110"/>
        </w:rPr>
        <w:t> </w:t>
      </w:r>
      <w:r>
        <w:rPr>
          <w:w w:val="110"/>
        </w:rPr>
        <w:t>characters</w:t>
      </w:r>
      <w:r>
        <w:rPr>
          <w:spacing w:val="-8"/>
          <w:w w:val="110"/>
        </w:rPr>
        <w:t> </w:t>
      </w:r>
      <w:r>
        <w:rPr>
          <w:w w:val="110"/>
        </w:rPr>
        <w:t>and</w:t>
      </w:r>
      <w:r>
        <w:rPr>
          <w:spacing w:val="-8"/>
          <w:w w:val="110"/>
        </w:rPr>
        <w:t> </w:t>
      </w:r>
      <w:r>
        <w:rPr>
          <w:w w:val="110"/>
        </w:rPr>
        <w:t>for</w:t>
      </w:r>
      <w:r>
        <w:rPr>
          <w:spacing w:val="-8"/>
          <w:w w:val="110"/>
        </w:rPr>
        <w:t> </w:t>
      </w:r>
      <w:r>
        <w:rPr>
          <w:w w:val="110"/>
        </w:rPr>
        <w:t>the</w:t>
      </w:r>
      <w:r>
        <w:rPr>
          <w:spacing w:val="-8"/>
          <w:w w:val="110"/>
        </w:rPr>
        <w:t> </w:t>
      </w:r>
      <w:r>
        <w:rPr>
          <w:w w:val="110"/>
        </w:rPr>
        <w:t>reviews</w:t>
      </w:r>
      <w:r>
        <w:rPr>
          <w:spacing w:val="-8"/>
          <w:w w:val="110"/>
        </w:rPr>
        <w:t> </w:t>
      </w:r>
      <w:r>
        <w:rPr>
          <w:w w:val="110"/>
        </w:rPr>
        <w:t>dataset the</w:t>
      </w:r>
      <w:r>
        <w:rPr>
          <w:w w:val="110"/>
        </w:rPr>
        <w:t> maximum</w:t>
      </w:r>
      <w:r>
        <w:rPr>
          <w:w w:val="110"/>
        </w:rPr>
        <w:t> length</w:t>
      </w:r>
      <w:r>
        <w:rPr>
          <w:w w:val="110"/>
        </w:rPr>
        <w:t> is</w:t>
      </w:r>
      <w:r>
        <w:rPr>
          <w:w w:val="110"/>
        </w:rPr>
        <w:t> 200</w:t>
      </w:r>
      <w:r>
        <w:rPr>
          <w:w w:val="110"/>
        </w:rPr>
        <w:t> characters.</w:t>
      </w:r>
      <w:r>
        <w:rPr>
          <w:w w:val="110"/>
        </w:rPr>
        <w:t> Thus,</w:t>
      </w:r>
      <w:r>
        <w:rPr>
          <w:w w:val="110"/>
        </w:rPr>
        <w:t> we</w:t>
      </w:r>
      <w:r>
        <w:rPr>
          <w:w w:val="110"/>
        </w:rPr>
        <w:t> fixed</w:t>
      </w:r>
      <w:r>
        <w:rPr>
          <w:w w:val="110"/>
        </w:rPr>
        <w:t> the</w:t>
      </w:r>
      <w:r>
        <w:rPr>
          <w:w w:val="110"/>
        </w:rPr>
        <w:t> length</w:t>
      </w:r>
      <w:r>
        <w:rPr>
          <w:w w:val="110"/>
        </w:rPr>
        <w:t> of tokens</w:t>
      </w:r>
      <w:r>
        <w:rPr>
          <w:w w:val="110"/>
        </w:rPr>
        <w:t> according</w:t>
      </w:r>
      <w:r>
        <w:rPr>
          <w:w w:val="110"/>
        </w:rPr>
        <w:t> to</w:t>
      </w:r>
      <w:r>
        <w:rPr>
          <w:w w:val="110"/>
        </w:rPr>
        <w:t> their</w:t>
      </w:r>
      <w:r>
        <w:rPr>
          <w:w w:val="110"/>
        </w:rPr>
        <w:t> maximum</w:t>
      </w:r>
      <w:r>
        <w:rPr>
          <w:w w:val="110"/>
        </w:rPr>
        <w:t> length</w:t>
      </w:r>
      <w:r>
        <w:rPr>
          <w:w w:val="110"/>
        </w:rPr>
        <w:t> of</w:t>
      </w:r>
      <w:r>
        <w:rPr>
          <w:w w:val="110"/>
        </w:rPr>
        <w:t> text.</w:t>
      </w:r>
      <w:r>
        <w:rPr>
          <w:w w:val="110"/>
        </w:rPr>
        <w:t> The</w:t>
      </w:r>
      <w:r>
        <w:rPr>
          <w:w w:val="110"/>
        </w:rPr>
        <w:t> word</w:t>
      </w:r>
      <w:r>
        <w:rPr>
          <w:w w:val="110"/>
        </w:rPr>
        <w:t> id’s</w:t>
      </w:r>
      <w:r>
        <w:rPr>
          <w:w w:val="110"/>
        </w:rPr>
        <w:t> for the</w:t>
      </w:r>
      <w:r>
        <w:rPr>
          <w:w w:val="110"/>
        </w:rPr>
        <w:t> words</w:t>
      </w:r>
      <w:r>
        <w:rPr>
          <w:w w:val="110"/>
        </w:rPr>
        <w:t> in</w:t>
      </w:r>
      <w:r>
        <w:rPr>
          <w:w w:val="110"/>
        </w:rPr>
        <w:t> our</w:t>
      </w:r>
      <w:r>
        <w:rPr>
          <w:w w:val="110"/>
        </w:rPr>
        <w:t> sentences</w:t>
      </w:r>
      <w:r>
        <w:rPr>
          <w:w w:val="110"/>
        </w:rPr>
        <w:t> are</w:t>
      </w:r>
      <w:r>
        <w:rPr>
          <w:w w:val="110"/>
        </w:rPr>
        <w:t> included</w:t>
      </w:r>
      <w:r>
        <w:rPr>
          <w:w w:val="110"/>
        </w:rPr>
        <w:t> inside</w:t>
      </w:r>
      <w:r>
        <w:rPr>
          <w:w w:val="110"/>
        </w:rPr>
        <w:t> the</w:t>
      </w:r>
      <w:r>
        <w:rPr>
          <w:w w:val="110"/>
        </w:rPr>
        <w:t> input</w:t>
      </w:r>
      <w:r>
        <w:rPr>
          <w:w w:val="110"/>
        </w:rPr>
        <w:t> id’s</w:t>
      </w:r>
      <w:r>
        <w:rPr>
          <w:w w:val="110"/>
        </w:rPr>
        <w:t> and attention</w:t>
      </w:r>
      <w:r>
        <w:rPr>
          <w:spacing w:val="-4"/>
          <w:w w:val="110"/>
        </w:rPr>
        <w:t> </w:t>
      </w:r>
      <w:r>
        <w:rPr>
          <w:w w:val="110"/>
        </w:rPr>
        <w:t>mask</w:t>
      </w:r>
      <w:r>
        <w:rPr>
          <w:spacing w:val="-4"/>
          <w:w w:val="110"/>
        </w:rPr>
        <w:t> </w:t>
      </w:r>
      <w:r>
        <w:rPr>
          <w:w w:val="110"/>
        </w:rPr>
        <w:t>instructs</w:t>
      </w:r>
      <w:r>
        <w:rPr>
          <w:spacing w:val="-4"/>
          <w:w w:val="110"/>
        </w:rPr>
        <w:t> </w:t>
      </w:r>
      <w:r>
        <w:rPr>
          <w:w w:val="110"/>
        </w:rPr>
        <w:t>the</w:t>
      </w:r>
      <w:r>
        <w:rPr>
          <w:spacing w:val="-4"/>
          <w:w w:val="110"/>
        </w:rPr>
        <w:t> </w:t>
      </w:r>
      <w:r>
        <w:rPr>
          <w:w w:val="110"/>
        </w:rPr>
        <w:t>model</w:t>
      </w:r>
      <w:r>
        <w:rPr>
          <w:spacing w:val="-4"/>
          <w:w w:val="110"/>
        </w:rPr>
        <w:t> </w:t>
      </w:r>
      <w:r>
        <w:rPr>
          <w:w w:val="110"/>
        </w:rPr>
        <w:t>on</w:t>
      </w:r>
      <w:r>
        <w:rPr>
          <w:spacing w:val="-4"/>
          <w:w w:val="110"/>
        </w:rPr>
        <w:t> </w:t>
      </w:r>
      <w:r>
        <w:rPr>
          <w:w w:val="110"/>
        </w:rPr>
        <w:t>which</w:t>
      </w:r>
      <w:r>
        <w:rPr>
          <w:spacing w:val="-4"/>
          <w:w w:val="110"/>
        </w:rPr>
        <w:t> </w:t>
      </w:r>
      <w:r>
        <w:rPr>
          <w:w w:val="110"/>
        </w:rPr>
        <w:t>word</w:t>
      </w:r>
      <w:r>
        <w:rPr>
          <w:spacing w:val="-4"/>
          <w:w w:val="110"/>
        </w:rPr>
        <w:t> </w:t>
      </w:r>
      <w:r>
        <w:rPr>
          <w:w w:val="110"/>
        </w:rPr>
        <w:t>it</w:t>
      </w:r>
      <w:r>
        <w:rPr>
          <w:spacing w:val="-4"/>
          <w:w w:val="110"/>
        </w:rPr>
        <w:t> </w:t>
      </w:r>
      <w:r>
        <w:rPr>
          <w:w w:val="110"/>
        </w:rPr>
        <w:t>should</w:t>
      </w:r>
      <w:r>
        <w:rPr>
          <w:spacing w:val="-4"/>
          <w:w w:val="110"/>
        </w:rPr>
        <w:t> </w:t>
      </w:r>
      <w:r>
        <w:rPr>
          <w:w w:val="110"/>
        </w:rPr>
        <w:t>concentrate its</w:t>
      </w:r>
      <w:r>
        <w:rPr>
          <w:spacing w:val="38"/>
          <w:w w:val="110"/>
        </w:rPr>
        <w:t> </w:t>
      </w:r>
      <w:r>
        <w:rPr>
          <w:w w:val="110"/>
        </w:rPr>
        <w:t>efforts.</w:t>
      </w:r>
      <w:r>
        <w:rPr>
          <w:spacing w:val="38"/>
          <w:w w:val="110"/>
        </w:rPr>
        <w:t> </w:t>
      </w:r>
      <w:r>
        <w:rPr>
          <w:w w:val="110"/>
        </w:rPr>
        <w:t>The</w:t>
      </w:r>
      <w:r>
        <w:rPr>
          <w:spacing w:val="38"/>
          <w:w w:val="110"/>
        </w:rPr>
        <w:t> </w:t>
      </w:r>
      <w:r>
        <w:rPr>
          <w:w w:val="110"/>
        </w:rPr>
        <w:t>reason</w:t>
      </w:r>
      <w:r>
        <w:rPr>
          <w:spacing w:val="38"/>
          <w:w w:val="110"/>
        </w:rPr>
        <w:t> </w:t>
      </w:r>
      <w:r>
        <w:rPr>
          <w:w w:val="110"/>
        </w:rPr>
        <w:t>for</w:t>
      </w:r>
      <w:r>
        <w:rPr>
          <w:spacing w:val="38"/>
          <w:w w:val="110"/>
        </w:rPr>
        <w:t> </w:t>
      </w:r>
      <w:r>
        <w:rPr>
          <w:w w:val="110"/>
        </w:rPr>
        <w:t>this</w:t>
      </w:r>
      <w:r>
        <w:rPr>
          <w:spacing w:val="38"/>
          <w:w w:val="110"/>
        </w:rPr>
        <w:t> </w:t>
      </w:r>
      <w:r>
        <w:rPr>
          <w:w w:val="110"/>
        </w:rPr>
        <w:t>is</w:t>
      </w:r>
      <w:r>
        <w:rPr>
          <w:spacing w:val="38"/>
          <w:w w:val="110"/>
        </w:rPr>
        <w:t> </w:t>
      </w:r>
      <w:r>
        <w:rPr>
          <w:w w:val="110"/>
        </w:rPr>
        <w:t>that</w:t>
      </w:r>
      <w:r>
        <w:rPr>
          <w:spacing w:val="38"/>
          <w:w w:val="110"/>
        </w:rPr>
        <w:t> </w:t>
      </w:r>
      <w:r>
        <w:rPr>
          <w:w w:val="110"/>
        </w:rPr>
        <w:t>once</w:t>
      </w:r>
      <w:r>
        <w:rPr>
          <w:spacing w:val="38"/>
          <w:w w:val="110"/>
        </w:rPr>
        <w:t> </w:t>
      </w:r>
      <w:r>
        <w:rPr>
          <w:w w:val="110"/>
        </w:rPr>
        <w:t>the</w:t>
      </w:r>
      <w:r>
        <w:rPr>
          <w:spacing w:val="38"/>
          <w:w w:val="110"/>
        </w:rPr>
        <w:t> </w:t>
      </w:r>
      <w:r>
        <w:rPr>
          <w:w w:val="110"/>
        </w:rPr>
        <w:t>input</w:t>
      </w:r>
      <w:r>
        <w:rPr>
          <w:spacing w:val="38"/>
          <w:w w:val="110"/>
        </w:rPr>
        <w:t> </w:t>
      </w:r>
      <w:r>
        <w:rPr>
          <w:w w:val="110"/>
        </w:rPr>
        <w:t>is</w:t>
      </w:r>
      <w:r>
        <w:rPr>
          <w:spacing w:val="38"/>
          <w:w w:val="110"/>
        </w:rPr>
        <w:t> </w:t>
      </w:r>
      <w:r>
        <w:rPr>
          <w:w w:val="110"/>
        </w:rPr>
        <w:t>padded</w:t>
      </w:r>
      <w:r>
        <w:rPr>
          <w:spacing w:val="38"/>
          <w:w w:val="110"/>
        </w:rPr>
        <w:t> </w:t>
      </w:r>
      <w:r>
        <w:rPr>
          <w:w w:val="110"/>
        </w:rPr>
        <w:t>to a</w:t>
      </w:r>
      <w:r>
        <w:rPr>
          <w:w w:val="110"/>
        </w:rPr>
        <w:t> certain</w:t>
      </w:r>
      <w:r>
        <w:rPr>
          <w:w w:val="110"/>
        </w:rPr>
        <w:t> length,</w:t>
      </w:r>
      <w:r>
        <w:rPr>
          <w:w w:val="110"/>
        </w:rPr>
        <w:t> shorter</w:t>
      </w:r>
      <w:r>
        <w:rPr>
          <w:w w:val="110"/>
        </w:rPr>
        <w:t> sentences</w:t>
      </w:r>
      <w:r>
        <w:rPr>
          <w:w w:val="110"/>
        </w:rPr>
        <w:t> will</w:t>
      </w:r>
      <w:r>
        <w:rPr>
          <w:w w:val="110"/>
        </w:rPr>
        <w:t> be</w:t>
      </w:r>
      <w:r>
        <w:rPr>
          <w:w w:val="110"/>
        </w:rPr>
        <w:t> added</w:t>
      </w:r>
      <w:r>
        <w:rPr>
          <w:w w:val="110"/>
        </w:rPr>
        <w:t> with</w:t>
      </w:r>
      <w:r>
        <w:rPr>
          <w:w w:val="110"/>
        </w:rPr>
        <w:t> an</w:t>
      </w:r>
      <w:r>
        <w:rPr>
          <w:w w:val="110"/>
        </w:rPr>
        <w:t> additional special</w:t>
      </w:r>
      <w:r>
        <w:rPr>
          <w:spacing w:val="-9"/>
          <w:w w:val="110"/>
        </w:rPr>
        <w:t> </w:t>
      </w:r>
      <w:r>
        <w:rPr>
          <w:w w:val="110"/>
        </w:rPr>
        <w:t>token.</w:t>
      </w:r>
      <w:r>
        <w:rPr>
          <w:spacing w:val="-9"/>
          <w:w w:val="110"/>
        </w:rPr>
        <w:t> </w:t>
      </w:r>
      <w:r>
        <w:rPr>
          <w:w w:val="110"/>
        </w:rPr>
        <w:t>Because</w:t>
      </w:r>
      <w:r>
        <w:rPr>
          <w:spacing w:val="-9"/>
          <w:w w:val="110"/>
        </w:rPr>
        <w:t> </w:t>
      </w:r>
      <w:r>
        <w:rPr>
          <w:w w:val="110"/>
        </w:rPr>
        <w:t>this</w:t>
      </w:r>
      <w:r>
        <w:rPr>
          <w:spacing w:val="-9"/>
          <w:w w:val="110"/>
        </w:rPr>
        <w:t> </w:t>
      </w:r>
      <w:r>
        <w:rPr>
          <w:w w:val="110"/>
        </w:rPr>
        <w:t>particular</w:t>
      </w:r>
      <w:r>
        <w:rPr>
          <w:spacing w:val="-9"/>
          <w:w w:val="110"/>
        </w:rPr>
        <w:t> </w:t>
      </w:r>
      <w:r>
        <w:rPr>
          <w:w w:val="110"/>
        </w:rPr>
        <w:t>token</w:t>
      </w:r>
      <w:r>
        <w:rPr>
          <w:spacing w:val="-9"/>
          <w:w w:val="110"/>
        </w:rPr>
        <w:t> </w:t>
      </w:r>
      <w:r>
        <w:rPr>
          <w:w w:val="110"/>
        </w:rPr>
        <w:t>does</w:t>
      </w:r>
      <w:r>
        <w:rPr>
          <w:spacing w:val="-9"/>
          <w:w w:val="110"/>
        </w:rPr>
        <w:t> </w:t>
      </w:r>
      <w:r>
        <w:rPr>
          <w:w w:val="110"/>
        </w:rPr>
        <w:t>not</w:t>
      </w:r>
      <w:r>
        <w:rPr>
          <w:spacing w:val="-9"/>
          <w:w w:val="110"/>
        </w:rPr>
        <w:t> </w:t>
      </w:r>
      <w:r>
        <w:rPr>
          <w:w w:val="110"/>
        </w:rPr>
        <w:t>include</w:t>
      </w:r>
      <w:r>
        <w:rPr>
          <w:spacing w:val="-9"/>
          <w:w w:val="110"/>
        </w:rPr>
        <w:t> </w:t>
      </w:r>
      <w:r>
        <w:rPr>
          <w:w w:val="110"/>
        </w:rPr>
        <w:t>any</w:t>
      </w:r>
      <w:r>
        <w:rPr>
          <w:spacing w:val="-9"/>
          <w:w w:val="110"/>
        </w:rPr>
        <w:t> </w:t>
      </w:r>
      <w:r>
        <w:rPr>
          <w:w w:val="110"/>
        </w:rPr>
        <w:t>unique information, the attention mask will ensure that our BERT model does not</w:t>
      </w:r>
      <w:r>
        <w:rPr>
          <w:spacing w:val="-1"/>
          <w:w w:val="110"/>
        </w:rPr>
        <w:t> </w:t>
      </w:r>
      <w:r>
        <w:rPr>
          <w:w w:val="110"/>
        </w:rPr>
        <w:t>consider</w:t>
      </w:r>
      <w:r>
        <w:rPr>
          <w:spacing w:val="-1"/>
          <w:w w:val="110"/>
        </w:rPr>
        <w:t> </w:t>
      </w:r>
      <w:r>
        <w:rPr>
          <w:w w:val="110"/>
        </w:rPr>
        <w:t>this</w:t>
      </w:r>
      <w:r>
        <w:rPr>
          <w:spacing w:val="-1"/>
          <w:w w:val="110"/>
        </w:rPr>
        <w:t> </w:t>
      </w:r>
      <w:r>
        <w:rPr>
          <w:w w:val="110"/>
        </w:rPr>
        <w:t>when</w:t>
      </w:r>
      <w:r>
        <w:rPr>
          <w:spacing w:val="-1"/>
          <w:w w:val="110"/>
        </w:rPr>
        <w:t> </w:t>
      </w:r>
      <w:r>
        <w:rPr>
          <w:w w:val="110"/>
        </w:rPr>
        <w:t>producing</w:t>
      </w:r>
      <w:r>
        <w:rPr>
          <w:spacing w:val="-1"/>
          <w:w w:val="110"/>
        </w:rPr>
        <w:t> </w:t>
      </w:r>
      <w:r>
        <w:rPr>
          <w:w w:val="110"/>
        </w:rPr>
        <w:t>contextual</w:t>
      </w:r>
      <w:r>
        <w:rPr>
          <w:spacing w:val="-1"/>
          <w:w w:val="110"/>
        </w:rPr>
        <w:t> </w:t>
      </w:r>
      <w:r>
        <w:rPr>
          <w:w w:val="110"/>
        </w:rPr>
        <w:t>embeddings</w:t>
      </w:r>
      <w:r>
        <w:rPr>
          <w:spacing w:val="-1"/>
          <w:w w:val="110"/>
        </w:rPr>
        <w:t> </w:t>
      </w:r>
      <w:r>
        <w:rPr>
          <w:w w:val="110"/>
        </w:rPr>
        <w:t>for</w:t>
      </w:r>
      <w:r>
        <w:rPr>
          <w:spacing w:val="-1"/>
          <w:w w:val="110"/>
        </w:rPr>
        <w:t> </w:t>
      </w:r>
      <w:r>
        <w:rPr>
          <w:w w:val="110"/>
        </w:rPr>
        <w:t>the</w:t>
      </w:r>
      <w:r>
        <w:rPr>
          <w:spacing w:val="-1"/>
          <w:w w:val="110"/>
        </w:rPr>
        <w:t> </w:t>
      </w:r>
      <w:r>
        <w:rPr>
          <w:spacing w:val="-2"/>
          <w:w w:val="110"/>
        </w:rPr>
        <w:t>token.</w:t>
      </w:r>
    </w:p>
    <w:p>
      <w:pPr>
        <w:spacing w:before="5"/>
        <w:ind w:left="350" w:right="0" w:firstLine="0"/>
        <w:jc w:val="both"/>
        <w:rPr>
          <w:i/>
          <w:sz w:val="16"/>
        </w:rPr>
      </w:pPr>
      <w:r>
        <w:rPr>
          <w:i/>
          <w:sz w:val="16"/>
        </w:rPr>
        <w:t>Step</w:t>
      </w:r>
      <w:r>
        <w:rPr>
          <w:i/>
          <w:spacing w:val="12"/>
          <w:sz w:val="16"/>
        </w:rPr>
        <w:t> </w:t>
      </w:r>
      <w:r>
        <w:rPr>
          <w:i/>
          <w:sz w:val="16"/>
        </w:rPr>
        <w:t>3:</w:t>
      </w:r>
      <w:r>
        <w:rPr>
          <w:i/>
          <w:spacing w:val="12"/>
          <w:sz w:val="16"/>
        </w:rPr>
        <w:t> </w:t>
      </w:r>
      <w:r>
        <w:rPr>
          <w:i/>
          <w:sz w:val="16"/>
        </w:rPr>
        <w:t>BERT</w:t>
      </w:r>
      <w:r>
        <w:rPr>
          <w:i/>
          <w:spacing w:val="12"/>
          <w:sz w:val="16"/>
        </w:rPr>
        <w:t> </w:t>
      </w:r>
      <w:r>
        <w:rPr>
          <w:i/>
          <w:spacing w:val="-2"/>
          <w:sz w:val="16"/>
        </w:rPr>
        <w:t>model</w:t>
      </w:r>
    </w:p>
    <w:p>
      <w:pPr>
        <w:spacing w:line="80" w:lineRule="exact" w:before="51"/>
        <w:ind w:left="111" w:right="0" w:firstLine="0"/>
        <w:jc w:val="left"/>
        <w:rPr>
          <w:sz w:val="16"/>
        </w:rPr>
      </w:pPr>
      <w:r>
        <w:rPr/>
        <w:br w:type="column"/>
      </w:r>
      <w:r>
        <w:rPr>
          <w:b/>
          <w:w w:val="105"/>
          <w:sz w:val="16"/>
        </w:rPr>
        <w:t>Algorithm</w:t>
      </w:r>
      <w:r>
        <w:rPr>
          <w:b/>
          <w:spacing w:val="9"/>
          <w:w w:val="105"/>
          <w:sz w:val="16"/>
        </w:rPr>
        <w:t> </w:t>
      </w:r>
      <w:r>
        <w:rPr>
          <w:b/>
          <w:w w:val="105"/>
          <w:sz w:val="16"/>
        </w:rPr>
        <w:t>1</w:t>
      </w:r>
      <w:r>
        <w:rPr>
          <w:b/>
          <w:spacing w:val="10"/>
          <w:w w:val="105"/>
          <w:sz w:val="16"/>
        </w:rPr>
        <w:t> </w:t>
      </w:r>
      <w:bookmarkStart w:name="_bookmark15" w:id="28"/>
      <w:bookmarkEnd w:id="28"/>
      <w:r>
        <w:rPr>
          <w:b/>
          <w:spacing w:val="13"/>
          <w:sz w:val="16"/>
        </w:rPr>
      </w:r>
      <w:r>
        <w:rPr>
          <w:w w:val="105"/>
          <w:sz w:val="16"/>
        </w:rPr>
        <w:t>Pseudocode</w:t>
      </w:r>
      <w:r>
        <w:rPr>
          <w:spacing w:val="10"/>
          <w:w w:val="105"/>
          <w:sz w:val="16"/>
        </w:rPr>
        <w:t> </w:t>
      </w:r>
      <w:r>
        <w:rPr>
          <w:w w:val="105"/>
          <w:sz w:val="16"/>
        </w:rPr>
        <w:t>for</w:t>
      </w:r>
      <w:r>
        <w:rPr>
          <w:spacing w:val="10"/>
          <w:w w:val="105"/>
          <w:sz w:val="16"/>
        </w:rPr>
        <w:t> </w:t>
      </w:r>
      <w:r>
        <w:rPr>
          <w:w w:val="105"/>
          <w:sz w:val="16"/>
        </w:rPr>
        <w:t>the</w:t>
      </w:r>
      <w:r>
        <w:rPr>
          <w:spacing w:val="10"/>
          <w:w w:val="105"/>
          <w:sz w:val="16"/>
        </w:rPr>
        <w:t> </w:t>
      </w:r>
      <w:r>
        <w:rPr>
          <w:w w:val="105"/>
          <w:sz w:val="16"/>
        </w:rPr>
        <w:t>BERT-based</w:t>
      </w:r>
      <w:r>
        <w:rPr>
          <w:spacing w:val="9"/>
          <w:w w:val="105"/>
          <w:sz w:val="16"/>
        </w:rPr>
        <w:t> </w:t>
      </w:r>
      <w:r>
        <w:rPr>
          <w:w w:val="105"/>
          <w:sz w:val="16"/>
        </w:rPr>
        <w:t>CBRNN</w:t>
      </w:r>
      <w:r>
        <w:rPr>
          <w:spacing w:val="10"/>
          <w:w w:val="105"/>
          <w:sz w:val="16"/>
        </w:rPr>
        <w:t> </w:t>
      </w:r>
      <w:r>
        <w:rPr>
          <w:spacing w:val="-2"/>
          <w:w w:val="105"/>
          <w:sz w:val="16"/>
        </w:rPr>
        <w:t>model.</w:t>
      </w:r>
    </w:p>
    <w:p>
      <w:pPr>
        <w:spacing w:line="388" w:lineRule="exact" w:before="0"/>
        <w:ind w:left="111" w:right="0" w:firstLine="0"/>
        <w:jc w:val="left"/>
        <w:rPr>
          <w:rFonts w:ascii="STIX Math" w:eastAsia="STIX Math"/>
          <w:i/>
          <w:sz w:val="12"/>
        </w:rPr>
      </w:pPr>
      <w:r>
        <w:rPr/>
        <mc:AlternateContent>
          <mc:Choice Requires="wps">
            <w:drawing>
              <wp:anchor distT="0" distB="0" distL="0" distR="0" allowOverlap="1" layoutInCell="1" locked="0" behindDoc="1" simplePos="0" relativeHeight="486331904">
                <wp:simplePos x="0" y="0"/>
                <wp:positionH relativeFrom="page">
                  <wp:posOffset>3893870</wp:posOffset>
                </wp:positionH>
                <wp:positionV relativeFrom="paragraph">
                  <wp:posOffset>95110</wp:posOffset>
                </wp:positionV>
                <wp:extent cx="318897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4576" from="306.604004pt,7.489018pt" to="557.688004pt,7.489018pt" stroked="true" strokeweight=".398pt" strokecolor="#000000">
                <v:stroke dashstyle="solid"/>
                <w10:wrap type="none"/>
              </v:line>
            </w:pict>
          </mc:Fallback>
        </mc:AlternateContent>
      </w:r>
      <w:r>
        <w:rPr>
          <w:b/>
          <w:w w:val="105"/>
          <w:sz w:val="16"/>
        </w:rPr>
        <w:t>Iput:</w:t>
      </w:r>
      <w:r>
        <w:rPr>
          <w:b/>
          <w:spacing w:val="20"/>
          <w:w w:val="105"/>
          <w:sz w:val="16"/>
        </w:rPr>
        <w:t> </w:t>
      </w:r>
      <w:r>
        <w:rPr>
          <w:w w:val="105"/>
          <w:sz w:val="16"/>
        </w:rPr>
        <w:t>Reviews</w:t>
      </w:r>
      <w:r>
        <w:rPr>
          <w:spacing w:val="21"/>
          <w:w w:val="105"/>
          <w:sz w:val="16"/>
        </w:rPr>
        <w:t> </w:t>
      </w:r>
      <w:r>
        <w:rPr>
          <w:w w:val="105"/>
          <w:sz w:val="16"/>
        </w:rPr>
        <w:t>dataset</w:t>
      </w:r>
      <w:r>
        <w:rPr>
          <w:spacing w:val="21"/>
          <w:w w:val="105"/>
          <w:sz w:val="16"/>
        </w:rPr>
        <w:t> </w:t>
      </w:r>
      <w:r>
        <w:rPr>
          <w:rFonts w:ascii="STIX Math" w:eastAsia="STIX Math"/>
          <w:i/>
          <w:spacing w:val="-5"/>
          <w:w w:val="105"/>
          <w:sz w:val="16"/>
        </w:rPr>
        <w:t>𝑅</w:t>
      </w:r>
      <w:r>
        <w:rPr>
          <w:rFonts w:ascii="STIX Math" w:eastAsia="STIX Math"/>
          <w:i/>
          <w:spacing w:val="-5"/>
          <w:w w:val="105"/>
          <w:position w:val="-3"/>
          <w:sz w:val="12"/>
        </w:rPr>
        <w:t>𝐷</w:t>
      </w:r>
    </w:p>
    <w:p>
      <w:pPr>
        <w:pStyle w:val="BodyText"/>
        <w:spacing w:line="60" w:lineRule="exact"/>
        <w:ind w:left="111"/>
      </w:pPr>
      <w:r>
        <w:rPr>
          <w:b/>
          <w:w w:val="110"/>
        </w:rPr>
        <w:t>Output:</w:t>
      </w:r>
      <w:r>
        <w:rPr>
          <w:b/>
          <w:spacing w:val="-4"/>
          <w:w w:val="110"/>
        </w:rPr>
        <w:t> </w:t>
      </w:r>
      <w:r>
        <w:rPr>
          <w:w w:val="110"/>
        </w:rPr>
        <w:t>Sentiment</w:t>
      </w:r>
      <w:r>
        <w:rPr>
          <w:spacing w:val="-3"/>
          <w:w w:val="110"/>
        </w:rPr>
        <w:t> </w:t>
      </w:r>
      <w:r>
        <w:rPr>
          <w:w w:val="110"/>
        </w:rPr>
        <w:t>class</w:t>
      </w:r>
      <w:r>
        <w:rPr>
          <w:spacing w:val="-4"/>
          <w:w w:val="110"/>
        </w:rPr>
        <w:t> </w:t>
      </w:r>
      <w:r>
        <w:rPr>
          <w:w w:val="110"/>
        </w:rPr>
        <w:t>(positive,</w:t>
      </w:r>
      <w:r>
        <w:rPr>
          <w:spacing w:val="-3"/>
          <w:w w:val="110"/>
        </w:rPr>
        <w:t> </w:t>
      </w:r>
      <w:r>
        <w:rPr>
          <w:spacing w:val="-2"/>
          <w:w w:val="110"/>
        </w:rPr>
        <w:t>negative)</w:t>
      </w:r>
    </w:p>
    <w:p>
      <w:pPr>
        <w:spacing w:line="259" w:lineRule="exact" w:before="0"/>
        <w:ind w:left="182" w:right="0" w:firstLine="0"/>
        <w:jc w:val="left"/>
        <w:rPr>
          <w:b/>
          <w:sz w:val="16"/>
        </w:rPr>
      </w:pPr>
      <w:r>
        <w:rPr>
          <w:w w:val="110"/>
          <w:sz w:val="14"/>
        </w:rPr>
        <w:t>1:</w:t>
      </w:r>
      <w:r>
        <w:rPr>
          <w:spacing w:val="38"/>
          <w:w w:val="110"/>
          <w:sz w:val="14"/>
        </w:rPr>
        <w:t> </w:t>
      </w:r>
      <w:r>
        <w:rPr>
          <w:b/>
          <w:w w:val="110"/>
          <w:sz w:val="16"/>
        </w:rPr>
        <w:t>for</w:t>
      </w:r>
      <w:r>
        <w:rPr>
          <w:b/>
          <w:spacing w:val="7"/>
          <w:w w:val="110"/>
          <w:sz w:val="16"/>
        </w:rPr>
        <w:t> </w:t>
      </w:r>
      <w:r>
        <w:rPr>
          <w:b/>
          <w:w w:val="110"/>
          <w:sz w:val="16"/>
        </w:rPr>
        <w:t>each</w:t>
      </w:r>
      <w:r>
        <w:rPr>
          <w:b/>
          <w:spacing w:val="59"/>
          <w:w w:val="110"/>
          <w:sz w:val="16"/>
        </w:rPr>
        <w:t> </w:t>
      </w:r>
      <w:r>
        <w:rPr>
          <w:w w:val="110"/>
          <w:sz w:val="16"/>
        </w:rPr>
        <w:t>review</w:t>
      </w:r>
      <w:r>
        <w:rPr>
          <w:spacing w:val="7"/>
          <w:w w:val="110"/>
          <w:sz w:val="16"/>
        </w:rPr>
        <w:t> </w:t>
      </w:r>
      <w:r>
        <w:rPr>
          <w:rFonts w:ascii="STIX Math" w:eastAsia="STIX Math"/>
          <w:i/>
          <w:w w:val="110"/>
          <w:sz w:val="16"/>
        </w:rPr>
        <w:t>𝑅</w:t>
      </w:r>
      <w:r>
        <w:rPr>
          <w:rFonts w:ascii="STIX Math" w:eastAsia="STIX Math"/>
          <w:i/>
          <w:spacing w:val="8"/>
          <w:w w:val="110"/>
          <w:sz w:val="16"/>
        </w:rPr>
        <w:t> </w:t>
      </w:r>
      <w:r>
        <w:rPr>
          <w:w w:val="110"/>
          <w:sz w:val="16"/>
        </w:rPr>
        <w:t>in</w:t>
      </w:r>
      <w:r>
        <w:rPr>
          <w:spacing w:val="7"/>
          <w:w w:val="110"/>
          <w:sz w:val="16"/>
        </w:rPr>
        <w:t> </w:t>
      </w:r>
      <w:r>
        <w:rPr>
          <w:rFonts w:ascii="STIX Math" w:eastAsia="STIX Math"/>
          <w:i/>
          <w:w w:val="110"/>
          <w:sz w:val="16"/>
        </w:rPr>
        <w:t>𝑅</w:t>
      </w:r>
      <w:r>
        <w:rPr>
          <w:rFonts w:ascii="STIX Math" w:eastAsia="STIX Math"/>
          <w:i/>
          <w:w w:val="110"/>
          <w:position w:val="-3"/>
          <w:sz w:val="12"/>
        </w:rPr>
        <w:t>𝐷</w:t>
      </w:r>
      <w:r>
        <w:rPr>
          <w:rFonts w:ascii="STIX Math" w:eastAsia="STIX Math"/>
          <w:i/>
          <w:spacing w:val="29"/>
          <w:w w:val="110"/>
          <w:position w:val="-3"/>
          <w:sz w:val="12"/>
        </w:rPr>
        <w:t> </w:t>
      </w:r>
      <w:r>
        <w:rPr>
          <w:b/>
          <w:spacing w:val="-5"/>
          <w:w w:val="110"/>
          <w:sz w:val="16"/>
        </w:rPr>
        <w:t>do</w:t>
      </w:r>
    </w:p>
    <w:p>
      <w:pPr>
        <w:tabs>
          <w:tab w:pos="621" w:val="left" w:leader="none"/>
        </w:tabs>
        <w:spacing w:line="340" w:lineRule="exact" w:before="0"/>
        <w:ind w:left="182" w:right="0" w:firstLine="0"/>
        <w:jc w:val="left"/>
        <w:rPr>
          <w:sz w:val="16"/>
        </w:rPr>
      </w:pPr>
      <w:r>
        <w:rPr>
          <w:spacing w:val="-5"/>
          <w:w w:val="105"/>
          <w:sz w:val="14"/>
        </w:rPr>
        <w:t>2:</w:t>
      </w:r>
      <w:r>
        <w:rPr>
          <w:sz w:val="14"/>
        </w:rPr>
        <w:tab/>
      </w:r>
      <w:r>
        <w:rPr>
          <w:w w:val="105"/>
          <w:sz w:val="16"/>
        </w:rPr>
        <w:t>Calculate</w:t>
      </w:r>
      <w:r>
        <w:rPr>
          <w:spacing w:val="78"/>
          <w:w w:val="105"/>
          <w:sz w:val="16"/>
        </w:rPr>
        <w:t> </w:t>
      </w:r>
      <w:r>
        <w:rPr>
          <w:w w:val="105"/>
          <w:sz w:val="16"/>
        </w:rPr>
        <w:t>polarity</w:t>
      </w:r>
      <w:r>
        <w:rPr>
          <w:spacing w:val="78"/>
          <w:w w:val="105"/>
          <w:sz w:val="16"/>
        </w:rPr>
        <w:t> </w:t>
      </w:r>
      <w:r>
        <w:rPr>
          <w:w w:val="105"/>
          <w:sz w:val="16"/>
        </w:rPr>
        <w:t>scores</w:t>
      </w:r>
      <w:r>
        <w:rPr>
          <w:spacing w:val="79"/>
          <w:w w:val="105"/>
          <w:sz w:val="16"/>
        </w:rPr>
        <w:t> </w:t>
      </w:r>
      <w:r>
        <w:rPr>
          <w:rFonts w:ascii="STIX Math" w:eastAsia="STIX Math"/>
          <w:w w:val="105"/>
          <w:sz w:val="16"/>
        </w:rPr>
        <w:t>(</w:t>
      </w:r>
      <w:r>
        <w:rPr>
          <w:rFonts w:ascii="STIX Math" w:eastAsia="STIX Math"/>
          <w:i/>
          <w:w w:val="105"/>
          <w:sz w:val="16"/>
        </w:rPr>
        <w:t>𝑃</w:t>
      </w:r>
      <w:r>
        <w:rPr>
          <w:rFonts w:ascii="STIX Math" w:eastAsia="STIX Math"/>
          <w:i/>
          <w:spacing w:val="-16"/>
          <w:w w:val="105"/>
          <w:sz w:val="16"/>
        </w:rPr>
        <w:t> </w:t>
      </w:r>
      <w:r>
        <w:rPr>
          <w:rFonts w:ascii="STIX Math" w:eastAsia="STIX Math"/>
          <w:i/>
          <w:w w:val="105"/>
          <w:sz w:val="16"/>
        </w:rPr>
        <w:t>𝑜𝑠</w:t>
      </w:r>
      <w:r>
        <w:rPr>
          <w:rFonts w:ascii="STIX Math" w:eastAsia="STIX Math"/>
          <w:i/>
          <w:w w:val="105"/>
          <w:position w:val="-3"/>
          <w:sz w:val="12"/>
        </w:rPr>
        <w:t>𝑠</w:t>
      </w:r>
      <w:r>
        <w:rPr>
          <w:rFonts w:ascii="STIX Math" w:eastAsia="STIX Math"/>
          <w:i/>
          <w:w w:val="105"/>
          <w:sz w:val="16"/>
        </w:rPr>
        <w:t>,</w:t>
      </w:r>
      <w:r>
        <w:rPr>
          <w:rFonts w:ascii="STIX Math" w:eastAsia="STIX Math"/>
          <w:i/>
          <w:spacing w:val="-12"/>
          <w:w w:val="105"/>
          <w:sz w:val="16"/>
        </w:rPr>
        <w:t> </w:t>
      </w:r>
      <w:r>
        <w:rPr>
          <w:rFonts w:ascii="STIX Math" w:eastAsia="STIX Math"/>
          <w:i/>
          <w:w w:val="105"/>
          <w:sz w:val="16"/>
        </w:rPr>
        <w:t>𝑁𝑒𝑢</w:t>
      </w:r>
      <w:r>
        <w:rPr>
          <w:rFonts w:ascii="STIX Math" w:eastAsia="STIX Math"/>
          <w:i/>
          <w:w w:val="105"/>
          <w:position w:val="-3"/>
          <w:sz w:val="12"/>
        </w:rPr>
        <w:t>𝑠</w:t>
      </w:r>
      <w:r>
        <w:rPr>
          <w:rFonts w:ascii="STIX Math" w:eastAsia="STIX Math"/>
          <w:i/>
          <w:w w:val="105"/>
          <w:sz w:val="16"/>
        </w:rPr>
        <w:t>,</w:t>
      </w:r>
      <w:r>
        <w:rPr>
          <w:rFonts w:ascii="STIX Math" w:eastAsia="STIX Math"/>
          <w:i/>
          <w:spacing w:val="-12"/>
          <w:w w:val="105"/>
          <w:sz w:val="16"/>
        </w:rPr>
        <w:t> </w:t>
      </w:r>
      <w:r>
        <w:rPr>
          <w:rFonts w:ascii="STIX Math" w:eastAsia="STIX Math"/>
          <w:i/>
          <w:w w:val="105"/>
          <w:sz w:val="16"/>
        </w:rPr>
        <w:t>𝑁𝑒𝑔</w:t>
      </w:r>
      <w:r>
        <w:rPr>
          <w:rFonts w:ascii="STIX Math" w:eastAsia="STIX Math"/>
          <w:i/>
          <w:w w:val="105"/>
          <w:position w:val="-3"/>
          <w:sz w:val="12"/>
        </w:rPr>
        <w:t>𝑠</w:t>
      </w:r>
      <w:r>
        <w:rPr>
          <w:rFonts w:ascii="STIX Math" w:eastAsia="STIX Math"/>
          <w:w w:val="105"/>
          <w:sz w:val="16"/>
        </w:rPr>
        <w:t>)</w:t>
      </w:r>
      <w:r>
        <w:rPr>
          <w:w w:val="105"/>
          <w:sz w:val="16"/>
        </w:rPr>
        <w:t>,</w:t>
      </w:r>
      <w:r>
        <w:rPr>
          <w:spacing w:val="79"/>
          <w:w w:val="105"/>
          <w:sz w:val="16"/>
        </w:rPr>
        <w:t> </w:t>
      </w:r>
      <w:r>
        <w:rPr>
          <w:w w:val="105"/>
          <w:sz w:val="16"/>
        </w:rPr>
        <w:t>using</w:t>
      </w:r>
      <w:r>
        <w:rPr>
          <w:spacing w:val="78"/>
          <w:w w:val="105"/>
          <w:sz w:val="16"/>
        </w:rPr>
        <w:t> </w:t>
      </w:r>
      <w:r>
        <w:rPr>
          <w:w w:val="105"/>
          <w:sz w:val="16"/>
        </w:rPr>
        <w:t>zero-</w:t>
      </w:r>
      <w:r>
        <w:rPr>
          <w:spacing w:val="-4"/>
          <w:w w:val="105"/>
          <w:sz w:val="16"/>
        </w:rPr>
        <w:t>shot</w:t>
      </w:r>
    </w:p>
    <w:p>
      <w:pPr>
        <w:pStyle w:val="BodyText"/>
        <w:spacing w:line="44" w:lineRule="exact"/>
        <w:ind w:left="382"/>
      </w:pPr>
      <w:r>
        <w:rPr>
          <w:spacing w:val="-2"/>
        </w:rPr>
        <w:t>BERT</w:t>
      </w:r>
      <w:r>
        <w:rPr>
          <w:spacing w:val="-4"/>
        </w:rPr>
        <w:t> </w:t>
      </w:r>
      <w:r>
        <w:rPr>
          <w:spacing w:val="-2"/>
        </w:rPr>
        <w:t>classification.</w:t>
      </w:r>
    </w:p>
    <w:p>
      <w:pPr>
        <w:tabs>
          <w:tab w:pos="621" w:val="left" w:leader="none"/>
        </w:tabs>
        <w:spacing w:line="374" w:lineRule="exact" w:before="0"/>
        <w:ind w:left="182" w:right="0" w:firstLine="0"/>
        <w:jc w:val="left"/>
        <w:rPr>
          <w:b/>
          <w:sz w:val="16"/>
        </w:rPr>
      </w:pPr>
      <w:r>
        <w:rPr>
          <w:spacing w:val="-5"/>
          <w:sz w:val="14"/>
        </w:rPr>
        <w:t>3:</w:t>
      </w:r>
      <w:r>
        <w:rPr>
          <w:sz w:val="14"/>
        </w:rPr>
        <w:tab/>
      </w:r>
      <w:r>
        <w:rPr>
          <w:b/>
          <w:sz w:val="16"/>
        </w:rPr>
        <w:t>if</w:t>
      </w:r>
      <w:r>
        <w:rPr>
          <w:b/>
          <w:spacing w:val="18"/>
          <w:sz w:val="16"/>
        </w:rPr>
        <w:t> </w:t>
      </w:r>
      <w:r>
        <w:rPr>
          <w:rFonts w:ascii="STIX Math" w:eastAsia="STIX Math"/>
          <w:i/>
          <w:sz w:val="16"/>
        </w:rPr>
        <w:t>𝑃</w:t>
      </w:r>
      <w:r>
        <w:rPr>
          <w:rFonts w:ascii="STIX Math" w:eastAsia="STIX Math"/>
          <w:i/>
          <w:spacing w:val="-15"/>
          <w:sz w:val="16"/>
        </w:rPr>
        <w:t> </w:t>
      </w:r>
      <w:r>
        <w:rPr>
          <w:rFonts w:ascii="STIX Math" w:eastAsia="STIX Math"/>
          <w:i/>
          <w:sz w:val="16"/>
        </w:rPr>
        <w:t>𝑜𝑠</w:t>
      </w:r>
      <w:r>
        <w:rPr>
          <w:rFonts w:ascii="STIX Math" w:eastAsia="STIX Math"/>
          <w:i/>
          <w:position w:val="-3"/>
          <w:sz w:val="12"/>
        </w:rPr>
        <w:t>𝑠</w:t>
      </w:r>
      <w:r>
        <w:rPr>
          <w:rFonts w:ascii="STIX Math" w:eastAsia="STIX Math"/>
          <w:i/>
          <w:spacing w:val="29"/>
          <w:position w:val="-3"/>
          <w:sz w:val="12"/>
        </w:rPr>
        <w:t> </w:t>
      </w:r>
      <w:r>
        <w:rPr>
          <w:rFonts w:ascii="STIX Math" w:eastAsia="STIX Math"/>
          <w:i/>
          <w:sz w:val="16"/>
        </w:rPr>
        <w:t>&gt;</w:t>
      </w:r>
      <w:r>
        <w:rPr>
          <w:rFonts w:ascii="STIX Math" w:eastAsia="STIX Math"/>
          <w:i/>
          <w:spacing w:val="8"/>
          <w:sz w:val="16"/>
        </w:rPr>
        <w:t> </w:t>
      </w:r>
      <w:r>
        <w:rPr>
          <w:rFonts w:ascii="STIX Math" w:eastAsia="STIX Math"/>
          <w:i/>
          <w:sz w:val="16"/>
        </w:rPr>
        <w:t>𝑁𝑒𝑔</w:t>
      </w:r>
      <w:r>
        <w:rPr>
          <w:rFonts w:ascii="STIX Math" w:eastAsia="STIX Math"/>
          <w:i/>
          <w:position w:val="-3"/>
          <w:sz w:val="12"/>
        </w:rPr>
        <w:t>𝑠</w:t>
      </w:r>
      <w:r>
        <w:rPr>
          <w:rFonts w:ascii="STIX Math" w:eastAsia="STIX Math"/>
          <w:sz w:val="16"/>
        </w:rPr>
        <w:t>&amp;&amp;</w:t>
      </w:r>
      <w:r>
        <w:rPr>
          <w:rFonts w:ascii="STIX Math" w:eastAsia="STIX Math"/>
          <w:i/>
          <w:sz w:val="16"/>
        </w:rPr>
        <w:t>𝑃</w:t>
      </w:r>
      <w:r>
        <w:rPr>
          <w:rFonts w:ascii="STIX Math" w:eastAsia="STIX Math"/>
          <w:i/>
          <w:spacing w:val="-15"/>
          <w:sz w:val="16"/>
        </w:rPr>
        <w:t> </w:t>
      </w:r>
      <w:r>
        <w:rPr>
          <w:rFonts w:ascii="STIX Math" w:eastAsia="STIX Math"/>
          <w:i/>
          <w:sz w:val="16"/>
        </w:rPr>
        <w:t>𝑜𝑠</w:t>
      </w:r>
      <w:r>
        <w:rPr>
          <w:rFonts w:ascii="STIX Math" w:eastAsia="STIX Math"/>
          <w:i/>
          <w:position w:val="-3"/>
          <w:sz w:val="12"/>
        </w:rPr>
        <w:t>𝑠</w:t>
      </w:r>
      <w:r>
        <w:rPr>
          <w:rFonts w:ascii="STIX Math" w:eastAsia="STIX Math"/>
          <w:i/>
          <w:spacing w:val="29"/>
          <w:position w:val="-3"/>
          <w:sz w:val="12"/>
        </w:rPr>
        <w:t> </w:t>
      </w:r>
      <w:r>
        <w:rPr>
          <w:rFonts w:ascii="STIX Math" w:eastAsia="STIX Math"/>
          <w:i/>
          <w:sz w:val="16"/>
        </w:rPr>
        <w:t>&gt;</w:t>
      </w:r>
      <w:r>
        <w:rPr>
          <w:rFonts w:ascii="STIX Math" w:eastAsia="STIX Math"/>
          <w:i/>
          <w:spacing w:val="9"/>
          <w:sz w:val="16"/>
        </w:rPr>
        <w:t> </w:t>
      </w:r>
      <w:r>
        <w:rPr>
          <w:rFonts w:ascii="STIX Math" w:eastAsia="STIX Math"/>
          <w:i/>
          <w:sz w:val="16"/>
        </w:rPr>
        <w:t>𝑁𝑒𝑢</w:t>
      </w:r>
      <w:r>
        <w:rPr>
          <w:rFonts w:ascii="STIX Math" w:eastAsia="STIX Math"/>
          <w:i/>
          <w:position w:val="-3"/>
          <w:sz w:val="12"/>
        </w:rPr>
        <w:t>𝑠</w:t>
      </w:r>
      <w:r>
        <w:rPr>
          <w:rFonts w:ascii="STIX Math" w:eastAsia="STIX Math"/>
          <w:i/>
          <w:spacing w:val="39"/>
          <w:position w:val="-3"/>
          <w:sz w:val="12"/>
        </w:rPr>
        <w:t> </w:t>
      </w:r>
      <w:r>
        <w:rPr>
          <w:b/>
          <w:spacing w:val="-4"/>
          <w:sz w:val="16"/>
        </w:rPr>
        <w:t>then</w:t>
      </w:r>
    </w:p>
    <w:p>
      <w:pPr>
        <w:pStyle w:val="BodyText"/>
        <w:tabs>
          <w:tab w:pos="860" w:val="left" w:leader="none"/>
        </w:tabs>
        <w:spacing w:line="162" w:lineRule="exact"/>
        <w:ind w:left="182"/>
      </w:pPr>
      <w:r>
        <w:rPr>
          <w:spacing w:val="-5"/>
          <w:w w:val="110"/>
          <w:sz w:val="14"/>
        </w:rPr>
        <w:t>4:</w:t>
      </w:r>
      <w:r>
        <w:rPr>
          <w:sz w:val="14"/>
        </w:rPr>
        <w:tab/>
      </w:r>
      <w:r>
        <w:rPr>
          <w:w w:val="110"/>
        </w:rPr>
        <w:t>assign</w:t>
      </w:r>
      <w:r>
        <w:rPr>
          <w:spacing w:val="9"/>
          <w:w w:val="110"/>
        </w:rPr>
        <w:t> </w:t>
      </w:r>
      <w:r>
        <w:rPr>
          <w:w w:val="110"/>
        </w:rPr>
        <w:t>label</w:t>
      </w:r>
      <w:r>
        <w:rPr>
          <w:spacing w:val="9"/>
          <w:w w:val="110"/>
        </w:rPr>
        <w:t> </w:t>
      </w:r>
      <w:r>
        <w:rPr>
          <w:w w:val="110"/>
        </w:rPr>
        <w:t>=</w:t>
      </w:r>
      <w:r>
        <w:rPr>
          <w:spacing w:val="9"/>
          <w:w w:val="110"/>
        </w:rPr>
        <w:t> </w:t>
      </w:r>
      <w:r>
        <w:rPr>
          <w:spacing w:val="-2"/>
          <w:w w:val="110"/>
        </w:rPr>
        <w:t>positive</w:t>
      </w:r>
    </w:p>
    <w:p>
      <w:pPr>
        <w:tabs>
          <w:tab w:pos="621" w:val="left" w:leader="none"/>
        </w:tabs>
        <w:spacing w:line="66" w:lineRule="exact" w:before="25"/>
        <w:ind w:left="182" w:right="0" w:firstLine="0"/>
        <w:jc w:val="left"/>
        <w:rPr>
          <w:b/>
          <w:sz w:val="16"/>
        </w:rPr>
      </w:pPr>
      <w:r>
        <w:rPr>
          <w:spacing w:val="-5"/>
          <w:w w:val="115"/>
          <w:sz w:val="14"/>
        </w:rPr>
        <w:t>5:</w:t>
      </w:r>
      <w:r>
        <w:rPr>
          <w:sz w:val="14"/>
        </w:rPr>
        <w:tab/>
      </w:r>
      <w:r>
        <w:rPr>
          <w:b/>
          <w:spacing w:val="-4"/>
          <w:w w:val="115"/>
          <w:sz w:val="16"/>
        </w:rPr>
        <w:t>else</w:t>
      </w:r>
    </w:p>
    <w:p>
      <w:pPr>
        <w:tabs>
          <w:tab w:pos="860" w:val="left" w:leader="none"/>
        </w:tabs>
        <w:spacing w:line="374" w:lineRule="exact" w:before="0"/>
        <w:ind w:left="182" w:right="0" w:firstLine="0"/>
        <w:jc w:val="left"/>
        <w:rPr>
          <w:b/>
          <w:sz w:val="16"/>
        </w:rPr>
      </w:pPr>
      <w:r>
        <w:rPr>
          <w:spacing w:val="-5"/>
          <w:sz w:val="14"/>
        </w:rPr>
        <w:t>6:</w:t>
      </w:r>
      <w:r>
        <w:rPr>
          <w:sz w:val="14"/>
        </w:rPr>
        <w:tab/>
      </w:r>
      <w:r>
        <w:rPr>
          <w:b/>
          <w:sz w:val="16"/>
        </w:rPr>
        <w:t>if</w:t>
      </w:r>
      <w:r>
        <w:rPr>
          <w:b/>
          <w:spacing w:val="20"/>
          <w:sz w:val="16"/>
        </w:rPr>
        <w:t> </w:t>
      </w:r>
      <w:r>
        <w:rPr>
          <w:rFonts w:ascii="STIX Math" w:eastAsia="STIX Math"/>
          <w:i/>
          <w:sz w:val="16"/>
        </w:rPr>
        <w:t>𝑁𝑒𝑔</w:t>
      </w:r>
      <w:r>
        <w:rPr>
          <w:rFonts w:ascii="STIX Math" w:eastAsia="STIX Math"/>
          <w:i/>
          <w:position w:val="-3"/>
          <w:sz w:val="12"/>
        </w:rPr>
        <w:t>𝑠</w:t>
      </w:r>
      <w:r>
        <w:rPr>
          <w:rFonts w:ascii="STIX Math" w:eastAsia="STIX Math"/>
          <w:i/>
          <w:spacing w:val="32"/>
          <w:position w:val="-3"/>
          <w:sz w:val="12"/>
        </w:rPr>
        <w:t> </w:t>
      </w:r>
      <w:r>
        <w:rPr>
          <w:rFonts w:ascii="STIX Math" w:eastAsia="STIX Math"/>
          <w:i/>
          <w:sz w:val="16"/>
        </w:rPr>
        <w:t>&gt;</w:t>
      </w:r>
      <w:r>
        <w:rPr>
          <w:rFonts w:ascii="STIX Math" w:eastAsia="STIX Math"/>
          <w:i/>
          <w:spacing w:val="10"/>
          <w:sz w:val="16"/>
        </w:rPr>
        <w:t> </w:t>
      </w:r>
      <w:r>
        <w:rPr>
          <w:rFonts w:ascii="STIX Math" w:eastAsia="STIX Math"/>
          <w:i/>
          <w:sz w:val="16"/>
        </w:rPr>
        <w:t>𝑃</w:t>
      </w:r>
      <w:r>
        <w:rPr>
          <w:rFonts w:ascii="STIX Math" w:eastAsia="STIX Math"/>
          <w:i/>
          <w:spacing w:val="-14"/>
          <w:sz w:val="16"/>
        </w:rPr>
        <w:t> </w:t>
      </w:r>
      <w:r>
        <w:rPr>
          <w:rFonts w:ascii="STIX Math" w:eastAsia="STIX Math"/>
          <w:i/>
          <w:sz w:val="16"/>
        </w:rPr>
        <w:t>𝑜𝑠</w:t>
      </w:r>
      <w:r>
        <w:rPr>
          <w:rFonts w:ascii="STIX Math" w:eastAsia="STIX Math"/>
          <w:i/>
          <w:position w:val="-3"/>
          <w:sz w:val="12"/>
        </w:rPr>
        <w:t>𝑠</w:t>
      </w:r>
      <w:r>
        <w:rPr>
          <w:rFonts w:ascii="STIX Math" w:eastAsia="STIX Math"/>
          <w:sz w:val="16"/>
        </w:rPr>
        <w:t>&amp;&amp;</w:t>
      </w:r>
      <w:r>
        <w:rPr>
          <w:rFonts w:ascii="STIX Math" w:eastAsia="STIX Math"/>
          <w:i/>
          <w:sz w:val="16"/>
        </w:rPr>
        <w:t>𝑁𝑒𝑔</w:t>
      </w:r>
      <w:r>
        <w:rPr>
          <w:rFonts w:ascii="STIX Math" w:eastAsia="STIX Math"/>
          <w:i/>
          <w:position w:val="-3"/>
          <w:sz w:val="12"/>
        </w:rPr>
        <w:t>𝑠</w:t>
      </w:r>
      <w:r>
        <w:rPr>
          <w:rFonts w:ascii="STIX Math" w:eastAsia="STIX Math"/>
          <w:i/>
          <w:spacing w:val="32"/>
          <w:position w:val="-3"/>
          <w:sz w:val="12"/>
        </w:rPr>
        <w:t> </w:t>
      </w:r>
      <w:r>
        <w:rPr>
          <w:rFonts w:ascii="STIX Math" w:eastAsia="STIX Math"/>
          <w:i/>
          <w:sz w:val="16"/>
        </w:rPr>
        <w:t>&gt;</w:t>
      </w:r>
      <w:r>
        <w:rPr>
          <w:rFonts w:ascii="STIX Math" w:eastAsia="STIX Math"/>
          <w:i/>
          <w:spacing w:val="10"/>
          <w:sz w:val="16"/>
        </w:rPr>
        <w:t> </w:t>
      </w:r>
      <w:r>
        <w:rPr>
          <w:rFonts w:ascii="STIX Math" w:eastAsia="STIX Math"/>
          <w:i/>
          <w:sz w:val="16"/>
        </w:rPr>
        <w:t>𝑁𝑒𝑢</w:t>
      </w:r>
      <w:r>
        <w:rPr>
          <w:rFonts w:ascii="STIX Math" w:eastAsia="STIX Math"/>
          <w:i/>
          <w:position w:val="-3"/>
          <w:sz w:val="12"/>
        </w:rPr>
        <w:t>𝑠</w:t>
      </w:r>
      <w:r>
        <w:rPr>
          <w:rFonts w:ascii="STIX Math" w:eastAsia="STIX Math"/>
          <w:i/>
          <w:spacing w:val="42"/>
          <w:position w:val="-3"/>
          <w:sz w:val="12"/>
        </w:rPr>
        <w:t> </w:t>
      </w:r>
      <w:r>
        <w:rPr>
          <w:b/>
          <w:spacing w:val="-4"/>
          <w:sz w:val="16"/>
        </w:rPr>
        <w:t>then</w:t>
      </w:r>
    </w:p>
    <w:p>
      <w:pPr>
        <w:pStyle w:val="BodyText"/>
        <w:tabs>
          <w:tab w:pos="1099" w:val="left" w:leader="none"/>
        </w:tabs>
        <w:spacing w:line="162" w:lineRule="exact"/>
        <w:ind w:left="182"/>
      </w:pPr>
      <w:r>
        <w:rPr>
          <w:spacing w:val="-5"/>
          <w:w w:val="110"/>
          <w:sz w:val="14"/>
        </w:rPr>
        <w:t>7:</w:t>
      </w:r>
      <w:r>
        <w:rPr>
          <w:sz w:val="14"/>
        </w:rPr>
        <w:tab/>
      </w:r>
      <w:r>
        <w:rPr>
          <w:w w:val="110"/>
        </w:rPr>
        <w:t>assign</w:t>
      </w:r>
      <w:r>
        <w:rPr>
          <w:spacing w:val="9"/>
          <w:w w:val="110"/>
        </w:rPr>
        <w:t> </w:t>
      </w:r>
      <w:r>
        <w:rPr>
          <w:w w:val="110"/>
        </w:rPr>
        <w:t>label</w:t>
      </w:r>
      <w:r>
        <w:rPr>
          <w:spacing w:val="9"/>
          <w:w w:val="110"/>
        </w:rPr>
        <w:t> </w:t>
      </w:r>
      <w:r>
        <w:rPr>
          <w:w w:val="110"/>
        </w:rPr>
        <w:t>=</w:t>
      </w:r>
      <w:r>
        <w:rPr>
          <w:spacing w:val="9"/>
          <w:w w:val="110"/>
        </w:rPr>
        <w:t> </w:t>
      </w:r>
      <w:r>
        <w:rPr>
          <w:spacing w:val="-2"/>
          <w:w w:val="110"/>
        </w:rPr>
        <w:t>negative</w:t>
      </w:r>
    </w:p>
    <w:p>
      <w:pPr>
        <w:tabs>
          <w:tab w:pos="860" w:val="left" w:leader="none"/>
        </w:tabs>
        <w:spacing w:before="25"/>
        <w:ind w:left="182" w:right="0" w:firstLine="0"/>
        <w:jc w:val="left"/>
        <w:rPr>
          <w:b/>
          <w:sz w:val="16"/>
        </w:rPr>
      </w:pPr>
      <w:r>
        <w:rPr>
          <w:spacing w:val="-5"/>
          <w:w w:val="115"/>
          <w:sz w:val="14"/>
        </w:rPr>
        <w:t>8:</w:t>
      </w:r>
      <w:r>
        <w:rPr>
          <w:sz w:val="14"/>
        </w:rPr>
        <w:tab/>
      </w:r>
      <w:r>
        <w:rPr>
          <w:b/>
          <w:spacing w:val="-4"/>
          <w:w w:val="115"/>
          <w:sz w:val="16"/>
        </w:rPr>
        <w:t>else</w:t>
      </w:r>
    </w:p>
    <w:p>
      <w:pPr>
        <w:pStyle w:val="BodyText"/>
        <w:tabs>
          <w:tab w:pos="1099" w:val="left" w:leader="none"/>
        </w:tabs>
        <w:spacing w:before="25"/>
        <w:ind w:left="182"/>
      </w:pPr>
      <w:r>
        <w:rPr>
          <w:spacing w:val="-5"/>
          <w:w w:val="115"/>
          <w:sz w:val="14"/>
        </w:rPr>
        <w:t>9:</w:t>
      </w:r>
      <w:r>
        <w:rPr>
          <w:sz w:val="14"/>
        </w:rPr>
        <w:tab/>
      </w:r>
      <w:r>
        <w:rPr>
          <w:w w:val="115"/>
        </w:rPr>
        <w:t>assign</w:t>
      </w:r>
      <w:r>
        <w:rPr>
          <w:spacing w:val="-7"/>
          <w:w w:val="115"/>
        </w:rPr>
        <w:t> </w:t>
      </w:r>
      <w:r>
        <w:rPr>
          <w:w w:val="115"/>
        </w:rPr>
        <w:t>label</w:t>
      </w:r>
      <w:r>
        <w:rPr>
          <w:spacing w:val="-6"/>
          <w:w w:val="115"/>
        </w:rPr>
        <w:t> </w:t>
      </w:r>
      <w:r>
        <w:rPr>
          <w:w w:val="115"/>
        </w:rPr>
        <w:t>=</w:t>
      </w:r>
      <w:r>
        <w:rPr>
          <w:spacing w:val="-6"/>
          <w:w w:val="115"/>
        </w:rPr>
        <w:t> </w:t>
      </w:r>
      <w:r>
        <w:rPr>
          <w:spacing w:val="-2"/>
          <w:w w:val="115"/>
        </w:rPr>
        <w:t>neutral</w:t>
      </w:r>
    </w:p>
    <w:p>
      <w:pPr>
        <w:tabs>
          <w:tab w:pos="871" w:val="left" w:leader="none"/>
        </w:tabs>
        <w:spacing w:before="25"/>
        <w:ind w:left="111" w:right="0" w:firstLine="0"/>
        <w:jc w:val="left"/>
        <w:rPr>
          <w:b/>
          <w:sz w:val="16"/>
        </w:rPr>
      </w:pPr>
      <w:r>
        <w:rPr>
          <w:spacing w:val="-5"/>
          <w:w w:val="110"/>
          <w:sz w:val="14"/>
        </w:rPr>
        <w:t>10:</w:t>
      </w:r>
      <w:r>
        <w:rPr>
          <w:sz w:val="14"/>
        </w:rPr>
        <w:tab/>
      </w:r>
      <w:r>
        <w:rPr>
          <w:b/>
          <w:w w:val="110"/>
          <w:sz w:val="16"/>
        </w:rPr>
        <w:t>end</w:t>
      </w:r>
      <w:r>
        <w:rPr>
          <w:b/>
          <w:spacing w:val="13"/>
          <w:w w:val="110"/>
          <w:sz w:val="16"/>
        </w:rPr>
        <w:t> </w:t>
      </w:r>
      <w:r>
        <w:rPr>
          <w:b/>
          <w:spacing w:val="-5"/>
          <w:w w:val="110"/>
          <w:sz w:val="16"/>
        </w:rPr>
        <w:t>if</w:t>
      </w:r>
    </w:p>
    <w:p>
      <w:pPr>
        <w:tabs>
          <w:tab w:pos="632" w:val="left" w:leader="none"/>
        </w:tabs>
        <w:spacing w:before="26"/>
        <w:ind w:left="111" w:right="0" w:firstLine="0"/>
        <w:jc w:val="left"/>
        <w:rPr>
          <w:b/>
          <w:sz w:val="16"/>
        </w:rPr>
      </w:pPr>
      <w:r>
        <w:rPr>
          <w:spacing w:val="-5"/>
          <w:w w:val="110"/>
          <w:sz w:val="14"/>
        </w:rPr>
        <w:t>11:</w:t>
      </w:r>
      <w:r>
        <w:rPr>
          <w:sz w:val="14"/>
        </w:rPr>
        <w:tab/>
      </w:r>
      <w:r>
        <w:rPr>
          <w:b/>
          <w:w w:val="110"/>
          <w:sz w:val="16"/>
        </w:rPr>
        <w:t>end</w:t>
      </w:r>
      <w:r>
        <w:rPr>
          <w:b/>
          <w:spacing w:val="13"/>
          <w:w w:val="110"/>
          <w:sz w:val="16"/>
        </w:rPr>
        <w:t> </w:t>
      </w:r>
      <w:r>
        <w:rPr>
          <w:b/>
          <w:spacing w:val="-5"/>
          <w:w w:val="110"/>
          <w:sz w:val="16"/>
        </w:rPr>
        <w:t>if</w:t>
      </w:r>
    </w:p>
    <w:p>
      <w:pPr>
        <w:spacing w:line="66" w:lineRule="exact" w:before="25"/>
        <w:ind w:left="111" w:right="0" w:firstLine="0"/>
        <w:jc w:val="left"/>
        <w:rPr>
          <w:b/>
          <w:sz w:val="16"/>
        </w:rPr>
      </w:pPr>
      <w:r>
        <w:rPr>
          <w:w w:val="110"/>
          <w:sz w:val="14"/>
        </w:rPr>
        <w:t>12:</w:t>
      </w:r>
      <w:r>
        <w:rPr>
          <w:spacing w:val="45"/>
          <w:w w:val="110"/>
          <w:sz w:val="14"/>
        </w:rPr>
        <w:t> </w:t>
      </w:r>
      <w:r>
        <w:rPr>
          <w:b/>
          <w:w w:val="110"/>
          <w:sz w:val="16"/>
        </w:rPr>
        <w:t>end</w:t>
      </w:r>
      <w:r>
        <w:rPr>
          <w:b/>
          <w:spacing w:val="13"/>
          <w:w w:val="110"/>
          <w:sz w:val="16"/>
        </w:rPr>
        <w:t> </w:t>
      </w:r>
      <w:r>
        <w:rPr>
          <w:b/>
          <w:spacing w:val="-5"/>
          <w:w w:val="110"/>
          <w:sz w:val="16"/>
        </w:rPr>
        <w:t>for</w:t>
      </w:r>
    </w:p>
    <w:p>
      <w:pPr>
        <w:spacing w:line="374" w:lineRule="exact" w:before="0"/>
        <w:ind w:left="111" w:right="0" w:firstLine="0"/>
        <w:jc w:val="left"/>
        <w:rPr>
          <w:b/>
          <w:sz w:val="16"/>
        </w:rPr>
      </w:pPr>
      <w:r>
        <w:rPr>
          <w:w w:val="105"/>
          <w:sz w:val="14"/>
        </w:rPr>
        <w:t>13:</w:t>
      </w:r>
      <w:r>
        <w:rPr>
          <w:spacing w:val="46"/>
          <w:w w:val="105"/>
          <w:sz w:val="14"/>
        </w:rPr>
        <w:t> </w:t>
      </w:r>
      <w:r>
        <w:rPr>
          <w:b/>
          <w:w w:val="105"/>
          <w:sz w:val="16"/>
        </w:rPr>
        <w:t>for</w:t>
      </w:r>
      <w:r>
        <w:rPr>
          <w:b/>
          <w:spacing w:val="13"/>
          <w:w w:val="105"/>
          <w:sz w:val="16"/>
        </w:rPr>
        <w:t> </w:t>
      </w:r>
      <w:r>
        <w:rPr>
          <w:b/>
          <w:w w:val="105"/>
          <w:sz w:val="16"/>
        </w:rPr>
        <w:t>each</w:t>
      </w:r>
      <w:r>
        <w:rPr>
          <w:b/>
          <w:spacing w:val="14"/>
          <w:w w:val="105"/>
          <w:sz w:val="16"/>
        </w:rPr>
        <w:t> </w:t>
      </w:r>
      <w:r>
        <w:rPr>
          <w:rFonts w:ascii="STIX Math" w:hAnsi="STIX Math" w:eastAsia="STIX Math"/>
          <w:i/>
          <w:w w:val="105"/>
          <w:sz w:val="16"/>
        </w:rPr>
        <w:t>𝑅</w:t>
      </w:r>
      <w:r>
        <w:rPr>
          <w:rFonts w:ascii="STIX Math" w:hAnsi="STIX Math" w:eastAsia="STIX Math"/>
          <w:i/>
          <w:spacing w:val="13"/>
          <w:w w:val="105"/>
          <w:sz w:val="16"/>
        </w:rPr>
        <w:t> </w:t>
      </w:r>
      <w:r>
        <w:rPr>
          <w:rFonts w:ascii="UKIJ CJK" w:hAnsi="UKIJ CJK" w:eastAsia="UKIJ CJK" w:hint="eastAsia"/>
          <w:sz w:val="16"/>
        </w:rPr>
        <w:t>∈</w:t>
      </w:r>
      <w:r>
        <w:rPr>
          <w:rFonts w:ascii="UKIJ CJK" w:hAnsi="UKIJ CJK" w:eastAsia="UKIJ CJK" w:hint="eastAsia"/>
          <w:spacing w:val="12"/>
          <w:w w:val="105"/>
          <w:sz w:val="16"/>
        </w:rPr>
        <w:t> </w:t>
      </w:r>
      <w:r>
        <w:rPr>
          <w:w w:val="105"/>
          <w:sz w:val="16"/>
        </w:rPr>
        <w:t>preprocessed</w:t>
      </w:r>
      <w:r>
        <w:rPr>
          <w:spacing w:val="13"/>
          <w:w w:val="105"/>
          <w:sz w:val="16"/>
        </w:rPr>
        <w:t> </w:t>
      </w:r>
      <w:r>
        <w:rPr>
          <w:rFonts w:ascii="STIX Math" w:hAnsi="STIX Math" w:eastAsia="STIX Math"/>
          <w:i/>
          <w:w w:val="105"/>
          <w:sz w:val="16"/>
        </w:rPr>
        <w:t>𝑅</w:t>
      </w:r>
      <w:r>
        <w:rPr>
          <w:rFonts w:ascii="STIX Math" w:hAnsi="STIX Math" w:eastAsia="STIX Math"/>
          <w:i/>
          <w:w w:val="105"/>
          <w:position w:val="-3"/>
          <w:sz w:val="12"/>
        </w:rPr>
        <w:t>𝐷</w:t>
      </w:r>
      <w:r>
        <w:rPr>
          <w:rFonts w:ascii="STIX Math" w:hAnsi="STIX Math" w:eastAsia="STIX Math"/>
          <w:i/>
          <w:spacing w:val="36"/>
          <w:w w:val="105"/>
          <w:position w:val="-3"/>
          <w:sz w:val="12"/>
        </w:rPr>
        <w:t> </w:t>
      </w:r>
      <w:r>
        <w:rPr>
          <w:b/>
          <w:spacing w:val="-5"/>
          <w:w w:val="105"/>
          <w:sz w:val="16"/>
        </w:rPr>
        <w:t>do</w:t>
      </w:r>
    </w:p>
    <w:p>
      <w:pPr>
        <w:pStyle w:val="BodyText"/>
        <w:tabs>
          <w:tab w:pos="632" w:val="left" w:leader="none"/>
        </w:tabs>
        <w:spacing w:line="162" w:lineRule="exact"/>
        <w:ind w:left="111"/>
      </w:pPr>
      <w:r>
        <w:rPr>
          <w:spacing w:val="-5"/>
          <w:w w:val="110"/>
          <w:sz w:val="14"/>
        </w:rPr>
        <w:t>14:</w:t>
      </w:r>
      <w:r>
        <w:rPr>
          <w:sz w:val="14"/>
        </w:rPr>
        <w:tab/>
      </w:r>
      <w:r>
        <w:rPr>
          <w:w w:val="110"/>
        </w:rPr>
        <w:t>Performed</w:t>
      </w:r>
      <w:r>
        <w:rPr>
          <w:spacing w:val="20"/>
          <w:w w:val="110"/>
        </w:rPr>
        <w:t> </w:t>
      </w:r>
      <w:r>
        <w:rPr>
          <w:w w:val="110"/>
        </w:rPr>
        <w:t>operations</w:t>
      </w:r>
      <w:r>
        <w:rPr>
          <w:spacing w:val="21"/>
          <w:w w:val="110"/>
        </w:rPr>
        <w:t> </w:t>
      </w:r>
      <w:r>
        <w:rPr>
          <w:w w:val="110"/>
        </w:rPr>
        <w:t>of</w:t>
      </w:r>
      <w:r>
        <w:rPr>
          <w:spacing w:val="21"/>
          <w:w w:val="110"/>
        </w:rPr>
        <w:t> </w:t>
      </w:r>
      <w:r>
        <w:rPr>
          <w:w w:val="110"/>
        </w:rPr>
        <w:t>WordPiece</w:t>
      </w:r>
      <w:r>
        <w:rPr>
          <w:spacing w:val="21"/>
          <w:w w:val="110"/>
        </w:rPr>
        <w:t> </w:t>
      </w:r>
      <w:r>
        <w:rPr>
          <w:w w:val="110"/>
        </w:rPr>
        <w:t>tokenizer,</w:t>
      </w:r>
      <w:r>
        <w:rPr>
          <w:spacing w:val="21"/>
          <w:w w:val="110"/>
        </w:rPr>
        <w:t> </w:t>
      </w:r>
      <w:r>
        <w:rPr>
          <w:w w:val="110"/>
        </w:rPr>
        <w:t>generate</w:t>
      </w:r>
      <w:r>
        <w:rPr>
          <w:spacing w:val="20"/>
          <w:w w:val="110"/>
        </w:rPr>
        <w:t> </w:t>
      </w:r>
      <w:r>
        <w:rPr>
          <w:spacing w:val="-4"/>
          <w:w w:val="110"/>
        </w:rPr>
        <w:t>token</w:t>
      </w:r>
    </w:p>
    <w:p>
      <w:pPr>
        <w:pStyle w:val="BodyText"/>
        <w:spacing w:line="66" w:lineRule="exact" w:before="25"/>
        <w:ind w:left="382"/>
      </w:pPr>
      <w:r>
        <w:rPr>
          <w:w w:val="110"/>
        </w:rPr>
        <w:t>id’s</w:t>
      </w:r>
      <w:r>
        <w:rPr>
          <w:spacing w:val="8"/>
          <w:w w:val="110"/>
        </w:rPr>
        <w:t> </w:t>
      </w:r>
      <w:r>
        <w:rPr>
          <w:w w:val="110"/>
        </w:rPr>
        <w:t>and</w:t>
      </w:r>
      <w:r>
        <w:rPr>
          <w:spacing w:val="9"/>
          <w:w w:val="110"/>
        </w:rPr>
        <w:t> </w:t>
      </w:r>
      <w:r>
        <w:rPr>
          <w:w w:val="110"/>
        </w:rPr>
        <w:t>attention</w:t>
      </w:r>
      <w:r>
        <w:rPr>
          <w:spacing w:val="9"/>
          <w:w w:val="110"/>
        </w:rPr>
        <w:t> </w:t>
      </w:r>
      <w:r>
        <w:rPr>
          <w:spacing w:val="-2"/>
          <w:w w:val="110"/>
        </w:rPr>
        <w:t>mask.</w:t>
      </w:r>
    </w:p>
    <w:p>
      <w:pPr>
        <w:pStyle w:val="BodyText"/>
        <w:tabs>
          <w:tab w:pos="632" w:val="left" w:leader="none"/>
        </w:tabs>
        <w:spacing w:line="374" w:lineRule="exact"/>
        <w:ind w:left="111"/>
      </w:pPr>
      <w:r>
        <w:rPr>
          <w:spacing w:val="-5"/>
          <w:w w:val="110"/>
          <w:sz w:val="14"/>
        </w:rPr>
        <w:t>15:</w:t>
      </w:r>
      <w:r>
        <w:rPr>
          <w:sz w:val="14"/>
        </w:rPr>
        <w:tab/>
      </w:r>
      <w:r>
        <w:rPr>
          <w:w w:val="110"/>
        </w:rPr>
        <w:t>Extract</w:t>
      </w:r>
      <w:r>
        <w:rPr>
          <w:spacing w:val="-5"/>
          <w:w w:val="110"/>
        </w:rPr>
        <w:t> </w:t>
      </w:r>
      <w:r>
        <w:rPr>
          <w:w w:val="110"/>
        </w:rPr>
        <w:t>word</w:t>
      </w:r>
      <w:r>
        <w:rPr>
          <w:spacing w:val="-5"/>
          <w:w w:val="110"/>
        </w:rPr>
        <w:t> </w:t>
      </w:r>
      <w:r>
        <w:rPr>
          <w:w w:val="110"/>
        </w:rPr>
        <w:t>embedding</w:t>
      </w:r>
      <w:r>
        <w:rPr>
          <w:spacing w:val="-5"/>
          <w:w w:val="110"/>
        </w:rPr>
        <w:t> </w:t>
      </w:r>
      <w:r>
        <w:rPr>
          <w:w w:val="110"/>
        </w:rPr>
        <w:t>vectors</w:t>
      </w:r>
      <w:r>
        <w:rPr>
          <w:spacing w:val="-5"/>
          <w:w w:val="110"/>
        </w:rPr>
        <w:t> </w:t>
      </w:r>
      <w:r>
        <w:rPr>
          <w:rFonts w:ascii="STIX Math" w:eastAsia="STIX Math"/>
          <w:i/>
          <w:w w:val="110"/>
        </w:rPr>
        <w:t>𝑉</w:t>
      </w:r>
      <w:r>
        <w:rPr>
          <w:rFonts w:ascii="STIX Math" w:eastAsia="STIX Math"/>
          <w:i/>
          <w:w w:val="110"/>
          <w:position w:val="-3"/>
          <w:sz w:val="12"/>
        </w:rPr>
        <w:t>𝑒𝑐</w:t>
      </w:r>
      <w:r>
        <w:rPr>
          <w:rFonts w:ascii="STIX Math" w:eastAsia="STIX Math"/>
          <w:i/>
          <w:spacing w:val="18"/>
          <w:w w:val="110"/>
          <w:position w:val="-3"/>
          <w:sz w:val="12"/>
        </w:rPr>
        <w:t> </w:t>
      </w:r>
      <w:r>
        <w:rPr>
          <w:w w:val="110"/>
        </w:rPr>
        <w:t>using</w:t>
      </w:r>
      <w:r>
        <w:rPr>
          <w:spacing w:val="-5"/>
          <w:w w:val="110"/>
        </w:rPr>
        <w:t> </w:t>
      </w:r>
      <w:r>
        <w:rPr>
          <w:w w:val="110"/>
        </w:rPr>
        <w:t>BERT</w:t>
      </w:r>
      <w:r>
        <w:rPr>
          <w:spacing w:val="-5"/>
          <w:w w:val="110"/>
        </w:rPr>
        <w:t> </w:t>
      </w:r>
      <w:r>
        <w:rPr>
          <w:spacing w:val="-2"/>
          <w:w w:val="110"/>
        </w:rPr>
        <w:t>model.</w:t>
      </w:r>
    </w:p>
    <w:p>
      <w:pPr>
        <w:spacing w:line="44" w:lineRule="exact" w:before="0"/>
        <w:ind w:left="111" w:right="0" w:firstLine="0"/>
        <w:jc w:val="left"/>
        <w:rPr>
          <w:b/>
          <w:sz w:val="16"/>
        </w:rPr>
      </w:pPr>
      <w:r>
        <w:rPr>
          <w:w w:val="110"/>
          <w:sz w:val="14"/>
        </w:rPr>
        <w:t>16:</w:t>
      </w:r>
      <w:r>
        <w:rPr>
          <w:spacing w:val="45"/>
          <w:w w:val="110"/>
          <w:sz w:val="14"/>
        </w:rPr>
        <w:t> </w:t>
      </w:r>
      <w:r>
        <w:rPr>
          <w:b/>
          <w:w w:val="110"/>
          <w:sz w:val="16"/>
        </w:rPr>
        <w:t>end</w:t>
      </w:r>
      <w:r>
        <w:rPr>
          <w:b/>
          <w:spacing w:val="13"/>
          <w:w w:val="110"/>
          <w:sz w:val="16"/>
        </w:rPr>
        <w:t> </w:t>
      </w:r>
      <w:r>
        <w:rPr>
          <w:b/>
          <w:spacing w:val="-5"/>
          <w:w w:val="110"/>
          <w:sz w:val="16"/>
        </w:rPr>
        <w:t>for</w:t>
      </w:r>
    </w:p>
    <w:p>
      <w:pPr>
        <w:spacing w:line="243" w:lineRule="exact" w:before="0"/>
        <w:ind w:left="111" w:right="0" w:firstLine="0"/>
        <w:jc w:val="left"/>
        <w:rPr>
          <w:rFonts w:ascii="STIX Math" w:eastAsia="STIX Math"/>
          <w:i/>
          <w:sz w:val="12"/>
        </w:rPr>
      </w:pPr>
      <w:r>
        <w:rPr>
          <w:w w:val="105"/>
          <w:sz w:val="14"/>
        </w:rPr>
        <w:t>17:</w:t>
      </w:r>
      <w:r>
        <w:rPr>
          <w:spacing w:val="61"/>
          <w:w w:val="105"/>
          <w:sz w:val="14"/>
        </w:rPr>
        <w:t> </w:t>
      </w:r>
      <w:r>
        <w:rPr>
          <w:w w:val="105"/>
          <w:sz w:val="16"/>
        </w:rPr>
        <w:t>Split</w:t>
      </w:r>
      <w:r>
        <w:rPr>
          <w:spacing w:val="23"/>
          <w:w w:val="105"/>
          <w:sz w:val="16"/>
        </w:rPr>
        <w:t> </w:t>
      </w:r>
      <w:r>
        <w:rPr>
          <w:w w:val="105"/>
          <w:sz w:val="16"/>
        </w:rPr>
        <w:t>data</w:t>
      </w:r>
      <w:r>
        <w:rPr>
          <w:spacing w:val="24"/>
          <w:w w:val="105"/>
          <w:sz w:val="16"/>
        </w:rPr>
        <w:t> </w:t>
      </w:r>
      <w:r>
        <w:rPr>
          <w:w w:val="105"/>
          <w:sz w:val="16"/>
        </w:rPr>
        <w:t>into</w:t>
      </w:r>
      <w:r>
        <w:rPr>
          <w:spacing w:val="24"/>
          <w:w w:val="105"/>
          <w:sz w:val="16"/>
        </w:rPr>
        <w:t> </w:t>
      </w:r>
      <w:r>
        <w:rPr>
          <w:rFonts w:ascii="STIX Math" w:eastAsia="STIX Math"/>
          <w:i/>
          <w:spacing w:val="-2"/>
          <w:w w:val="105"/>
          <w:sz w:val="16"/>
        </w:rPr>
        <w:t>𝑇</w:t>
      </w:r>
      <w:r>
        <w:rPr>
          <w:rFonts w:ascii="STIX Math" w:eastAsia="STIX Math"/>
          <w:i/>
          <w:spacing w:val="-2"/>
          <w:w w:val="105"/>
          <w:position w:val="-3"/>
          <w:sz w:val="12"/>
        </w:rPr>
        <w:t>𝑡𝑟𝑎𝑖𝑛</w:t>
      </w:r>
      <w:r>
        <w:rPr>
          <w:rFonts w:ascii="STIX Math" w:eastAsia="STIX Math"/>
          <w:i/>
          <w:spacing w:val="-2"/>
          <w:w w:val="105"/>
          <w:sz w:val="16"/>
        </w:rPr>
        <w:t>𝑎𝑛𝑑𝑇</w:t>
      </w:r>
      <w:r>
        <w:rPr>
          <w:rFonts w:ascii="STIX Math" w:eastAsia="STIX Math"/>
          <w:i/>
          <w:spacing w:val="-2"/>
          <w:w w:val="105"/>
          <w:position w:val="-3"/>
          <w:sz w:val="12"/>
        </w:rPr>
        <w:t>𝑡𝑒𝑠𝑡</w:t>
      </w:r>
    </w:p>
    <w:p>
      <w:pPr>
        <w:spacing w:line="209" w:lineRule="exact" w:before="0"/>
        <w:ind w:left="111" w:right="0" w:firstLine="0"/>
        <w:jc w:val="left"/>
        <w:rPr>
          <w:b/>
          <w:sz w:val="16"/>
        </w:rPr>
      </w:pPr>
      <w:r>
        <w:rPr>
          <w:sz w:val="14"/>
        </w:rPr>
        <w:t>18:</w:t>
      </w:r>
      <w:r>
        <w:rPr>
          <w:spacing w:val="49"/>
          <w:sz w:val="14"/>
        </w:rPr>
        <w:t> </w:t>
      </w:r>
      <w:r>
        <w:rPr>
          <w:b/>
          <w:sz w:val="16"/>
        </w:rPr>
        <w:t>for</w:t>
      </w:r>
      <w:r>
        <w:rPr>
          <w:b/>
          <w:spacing w:val="17"/>
          <w:sz w:val="16"/>
        </w:rPr>
        <w:t> </w:t>
      </w:r>
      <w:r>
        <w:rPr>
          <w:b/>
          <w:sz w:val="16"/>
        </w:rPr>
        <w:t>each</w:t>
      </w:r>
      <w:r>
        <w:rPr>
          <w:b/>
          <w:spacing w:val="17"/>
          <w:sz w:val="16"/>
        </w:rPr>
        <w:t> </w:t>
      </w:r>
      <w:r>
        <w:rPr>
          <w:rFonts w:ascii="STIX Math" w:hAnsi="STIX Math" w:eastAsia="STIX Math"/>
          <w:i/>
          <w:sz w:val="16"/>
        </w:rPr>
        <w:t>𝑅</w:t>
      </w:r>
      <w:r>
        <w:rPr>
          <w:rFonts w:ascii="STIX Math" w:hAnsi="STIX Math" w:eastAsia="STIX Math"/>
          <w:i/>
          <w:spacing w:val="17"/>
          <w:sz w:val="16"/>
        </w:rPr>
        <w:t> </w:t>
      </w:r>
      <w:r>
        <w:rPr>
          <w:rFonts w:ascii="UKIJ CJK" w:hAnsi="UKIJ CJK" w:eastAsia="UKIJ CJK" w:hint="eastAsia"/>
          <w:sz w:val="16"/>
        </w:rPr>
        <w:t>∈</w:t>
      </w:r>
      <w:r>
        <w:rPr>
          <w:rFonts w:ascii="UKIJ CJK" w:hAnsi="UKIJ CJK" w:eastAsia="UKIJ CJK" w:hint="eastAsia"/>
          <w:spacing w:val="14"/>
          <w:sz w:val="16"/>
        </w:rPr>
        <w:t> </w:t>
      </w:r>
      <w:r>
        <w:rPr>
          <w:rFonts w:ascii="STIX Math" w:hAnsi="STIX Math" w:eastAsia="STIX Math"/>
          <w:i/>
          <w:sz w:val="16"/>
        </w:rPr>
        <w:t>𝑇</w:t>
      </w:r>
      <w:r>
        <w:rPr>
          <w:rFonts w:ascii="STIX Math" w:hAnsi="STIX Math" w:eastAsia="STIX Math"/>
          <w:i/>
          <w:position w:val="-3"/>
          <w:sz w:val="12"/>
        </w:rPr>
        <w:t>𝑡𝑟𝑎𝑖𝑛</w:t>
      </w:r>
      <w:r>
        <w:rPr>
          <w:rFonts w:ascii="STIX Math" w:hAnsi="STIX Math" w:eastAsia="STIX Math"/>
          <w:i/>
          <w:spacing w:val="38"/>
          <w:position w:val="-3"/>
          <w:sz w:val="12"/>
        </w:rPr>
        <w:t> </w:t>
      </w:r>
      <w:r>
        <w:rPr>
          <w:b/>
          <w:spacing w:val="-5"/>
          <w:sz w:val="16"/>
        </w:rPr>
        <w:t>do</w:t>
      </w:r>
    </w:p>
    <w:p>
      <w:pPr>
        <w:tabs>
          <w:tab w:pos="632" w:val="left" w:leader="none"/>
        </w:tabs>
        <w:spacing w:line="340" w:lineRule="exact" w:before="0"/>
        <w:ind w:left="111" w:right="0" w:firstLine="0"/>
        <w:jc w:val="left"/>
        <w:rPr>
          <w:sz w:val="16"/>
        </w:rPr>
      </w:pPr>
      <w:r>
        <w:rPr>
          <w:spacing w:val="-5"/>
          <w:w w:val="105"/>
          <w:sz w:val="14"/>
        </w:rPr>
        <w:t>19:</w:t>
      </w:r>
      <w:r>
        <w:rPr>
          <w:sz w:val="14"/>
        </w:rPr>
        <w:tab/>
      </w:r>
      <w:r>
        <w:rPr>
          <w:w w:val="105"/>
          <w:sz w:val="16"/>
        </w:rPr>
        <w:t>Applied</w:t>
      </w:r>
      <w:r>
        <w:rPr>
          <w:spacing w:val="15"/>
          <w:w w:val="105"/>
          <w:sz w:val="16"/>
        </w:rPr>
        <w:t> </w:t>
      </w:r>
      <w:r>
        <w:rPr>
          <w:w w:val="105"/>
          <w:sz w:val="16"/>
        </w:rPr>
        <w:t>dilated</w:t>
      </w:r>
      <w:r>
        <w:rPr>
          <w:spacing w:val="16"/>
          <w:w w:val="105"/>
          <w:sz w:val="16"/>
        </w:rPr>
        <w:t> </w:t>
      </w:r>
      <w:r>
        <w:rPr>
          <w:w w:val="105"/>
          <w:sz w:val="16"/>
        </w:rPr>
        <w:t>convolution</w:t>
      </w:r>
      <w:r>
        <w:rPr>
          <w:spacing w:val="16"/>
          <w:w w:val="105"/>
          <w:sz w:val="16"/>
        </w:rPr>
        <w:t> </w:t>
      </w:r>
      <w:r>
        <w:rPr>
          <w:w w:val="105"/>
          <w:sz w:val="16"/>
        </w:rPr>
        <w:t>with</w:t>
      </w:r>
      <w:r>
        <w:rPr>
          <w:spacing w:val="16"/>
          <w:w w:val="105"/>
          <w:sz w:val="16"/>
        </w:rPr>
        <w:t> </w:t>
      </w:r>
      <w:r>
        <w:rPr>
          <w:rFonts w:ascii="STIX Math" w:eastAsia="STIX Math"/>
          <w:i/>
          <w:w w:val="105"/>
          <w:sz w:val="16"/>
        </w:rPr>
        <w:t>𝐷</w:t>
      </w:r>
      <w:r>
        <w:rPr>
          <w:rFonts w:ascii="STIX Math" w:eastAsia="STIX Math"/>
          <w:i/>
          <w:w w:val="105"/>
          <w:position w:val="-3"/>
          <w:sz w:val="12"/>
        </w:rPr>
        <w:t>𝑟</w:t>
      </w:r>
      <w:r>
        <w:rPr>
          <w:rFonts w:ascii="STIX Math" w:eastAsia="STIX Math"/>
          <w:i/>
          <w:spacing w:val="27"/>
          <w:w w:val="105"/>
          <w:position w:val="-3"/>
          <w:sz w:val="12"/>
        </w:rPr>
        <w:t> </w:t>
      </w:r>
      <w:r>
        <w:rPr>
          <w:rFonts w:ascii="STIX Math" w:eastAsia="STIX Math"/>
          <w:w w:val="105"/>
          <w:sz w:val="16"/>
        </w:rPr>
        <w:t>=</w:t>
      </w:r>
      <w:r>
        <w:rPr>
          <w:rFonts w:ascii="STIX Math" w:eastAsia="STIX Math"/>
          <w:spacing w:val="6"/>
          <w:w w:val="105"/>
          <w:sz w:val="16"/>
        </w:rPr>
        <w:t> </w:t>
      </w:r>
      <w:r>
        <w:rPr>
          <w:rFonts w:ascii="STIX Math" w:eastAsia="STIX Math"/>
          <w:w w:val="105"/>
          <w:sz w:val="16"/>
        </w:rPr>
        <w:t>1</w:t>
      </w:r>
      <w:r>
        <w:rPr>
          <w:rFonts w:ascii="STIX Math" w:eastAsia="STIX Math"/>
          <w:i/>
          <w:w w:val="105"/>
          <w:sz w:val="16"/>
        </w:rPr>
        <w:t>,</w:t>
      </w:r>
      <w:r>
        <w:rPr>
          <w:rFonts w:ascii="STIX Math" w:eastAsia="STIX Math"/>
          <w:i/>
          <w:spacing w:val="-13"/>
          <w:w w:val="105"/>
          <w:sz w:val="16"/>
        </w:rPr>
        <w:t> </w:t>
      </w:r>
      <w:r>
        <w:rPr>
          <w:rFonts w:ascii="STIX Math" w:eastAsia="STIX Math"/>
          <w:i/>
          <w:w w:val="105"/>
          <w:sz w:val="16"/>
        </w:rPr>
        <w:t>𝐷</w:t>
      </w:r>
      <w:r>
        <w:rPr>
          <w:rFonts w:ascii="STIX Math" w:eastAsia="STIX Math"/>
          <w:i/>
          <w:w w:val="105"/>
          <w:position w:val="-3"/>
          <w:sz w:val="12"/>
        </w:rPr>
        <w:t>𝑟</w:t>
      </w:r>
      <w:r>
        <w:rPr>
          <w:rFonts w:ascii="STIX Math" w:eastAsia="STIX Math"/>
          <w:i/>
          <w:spacing w:val="27"/>
          <w:w w:val="105"/>
          <w:position w:val="-3"/>
          <w:sz w:val="12"/>
        </w:rPr>
        <w:t> </w:t>
      </w:r>
      <w:r>
        <w:rPr>
          <w:rFonts w:ascii="STIX Math" w:eastAsia="STIX Math"/>
          <w:w w:val="105"/>
          <w:sz w:val="16"/>
        </w:rPr>
        <w:t>=</w:t>
      </w:r>
      <w:r>
        <w:rPr>
          <w:rFonts w:ascii="STIX Math" w:eastAsia="STIX Math"/>
          <w:spacing w:val="6"/>
          <w:w w:val="105"/>
          <w:sz w:val="16"/>
        </w:rPr>
        <w:t> </w:t>
      </w:r>
      <w:r>
        <w:rPr>
          <w:rFonts w:ascii="STIX Math" w:eastAsia="STIX Math"/>
          <w:w w:val="105"/>
          <w:sz w:val="16"/>
        </w:rPr>
        <w:t>2</w:t>
      </w:r>
      <w:r>
        <w:rPr>
          <w:rFonts w:ascii="STIX Math" w:eastAsia="STIX Math"/>
          <w:spacing w:val="16"/>
          <w:w w:val="105"/>
          <w:sz w:val="16"/>
        </w:rPr>
        <w:t> </w:t>
      </w:r>
      <w:r>
        <w:rPr>
          <w:w w:val="105"/>
          <w:sz w:val="16"/>
        </w:rPr>
        <w:t>and</w:t>
      </w:r>
      <w:r>
        <w:rPr>
          <w:spacing w:val="16"/>
          <w:w w:val="105"/>
          <w:sz w:val="16"/>
        </w:rPr>
        <w:t> </w:t>
      </w:r>
      <w:r>
        <w:rPr>
          <w:rFonts w:ascii="STIX Math" w:eastAsia="STIX Math"/>
          <w:i/>
          <w:w w:val="105"/>
          <w:sz w:val="16"/>
        </w:rPr>
        <w:t>𝐷</w:t>
      </w:r>
      <w:r>
        <w:rPr>
          <w:rFonts w:ascii="STIX Math" w:eastAsia="STIX Math"/>
          <w:i/>
          <w:w w:val="105"/>
          <w:position w:val="-3"/>
          <w:sz w:val="12"/>
        </w:rPr>
        <w:t>𝑟</w:t>
      </w:r>
      <w:r>
        <w:rPr>
          <w:rFonts w:ascii="STIX Math" w:eastAsia="STIX Math"/>
          <w:i/>
          <w:spacing w:val="27"/>
          <w:w w:val="105"/>
          <w:position w:val="-3"/>
          <w:sz w:val="12"/>
        </w:rPr>
        <w:t> </w:t>
      </w:r>
      <w:r>
        <w:rPr>
          <w:rFonts w:ascii="STIX Math" w:eastAsia="STIX Math"/>
          <w:w w:val="105"/>
          <w:sz w:val="16"/>
        </w:rPr>
        <w:t>=</w:t>
      </w:r>
      <w:r>
        <w:rPr>
          <w:rFonts w:ascii="STIX Math" w:eastAsia="STIX Math"/>
          <w:spacing w:val="6"/>
          <w:w w:val="105"/>
          <w:sz w:val="16"/>
        </w:rPr>
        <w:t> </w:t>
      </w:r>
      <w:r>
        <w:rPr>
          <w:rFonts w:ascii="STIX Math" w:eastAsia="STIX Math"/>
          <w:spacing w:val="-5"/>
          <w:w w:val="105"/>
          <w:sz w:val="16"/>
        </w:rPr>
        <w:t>3</w:t>
      </w:r>
      <w:r>
        <w:rPr>
          <w:spacing w:val="-5"/>
          <w:w w:val="105"/>
          <w:sz w:val="16"/>
        </w:rPr>
        <w:t>.</w:t>
      </w:r>
    </w:p>
    <w:p>
      <w:pPr>
        <w:pStyle w:val="BodyText"/>
        <w:tabs>
          <w:tab w:pos="632" w:val="left" w:leader="none"/>
        </w:tabs>
        <w:spacing w:line="162" w:lineRule="exact"/>
        <w:ind w:left="111"/>
      </w:pPr>
      <w:r>
        <w:rPr>
          <w:spacing w:val="-5"/>
          <w:w w:val="110"/>
          <w:sz w:val="14"/>
        </w:rPr>
        <w:t>20:</w:t>
      </w:r>
      <w:r>
        <w:rPr>
          <w:sz w:val="14"/>
        </w:rPr>
        <w:tab/>
      </w:r>
      <w:r>
        <w:rPr>
          <w:w w:val="110"/>
        </w:rPr>
        <w:t>Concatenated</w:t>
      </w:r>
      <w:r>
        <w:rPr>
          <w:spacing w:val="11"/>
          <w:w w:val="110"/>
        </w:rPr>
        <w:t> </w:t>
      </w:r>
      <w:r>
        <w:rPr>
          <w:w w:val="110"/>
        </w:rPr>
        <w:t>the</w:t>
      </w:r>
      <w:r>
        <w:rPr>
          <w:spacing w:val="11"/>
          <w:w w:val="110"/>
        </w:rPr>
        <w:t> </w:t>
      </w:r>
      <w:r>
        <w:rPr>
          <w:w w:val="110"/>
        </w:rPr>
        <w:t>output</w:t>
      </w:r>
      <w:r>
        <w:rPr>
          <w:spacing w:val="12"/>
          <w:w w:val="110"/>
        </w:rPr>
        <w:t> </w:t>
      </w:r>
      <w:r>
        <w:rPr>
          <w:w w:val="110"/>
        </w:rPr>
        <w:t>of</w:t>
      </w:r>
      <w:r>
        <w:rPr>
          <w:spacing w:val="11"/>
          <w:w w:val="110"/>
        </w:rPr>
        <w:t> </w:t>
      </w:r>
      <w:r>
        <w:rPr>
          <w:w w:val="110"/>
        </w:rPr>
        <w:t>the</w:t>
      </w:r>
      <w:r>
        <w:rPr>
          <w:spacing w:val="12"/>
          <w:w w:val="110"/>
        </w:rPr>
        <w:t> </w:t>
      </w:r>
      <w:r>
        <w:rPr>
          <w:w w:val="110"/>
        </w:rPr>
        <w:t>previous</w:t>
      </w:r>
      <w:r>
        <w:rPr>
          <w:spacing w:val="11"/>
          <w:w w:val="110"/>
        </w:rPr>
        <w:t> </w:t>
      </w:r>
      <w:r>
        <w:rPr>
          <w:spacing w:val="-2"/>
          <w:w w:val="110"/>
        </w:rPr>
        <w:t>step.</w:t>
      </w:r>
    </w:p>
    <w:p>
      <w:pPr>
        <w:pStyle w:val="BodyText"/>
        <w:tabs>
          <w:tab w:pos="632" w:val="left" w:leader="none"/>
        </w:tabs>
        <w:spacing w:before="25"/>
        <w:ind w:left="111"/>
      </w:pPr>
      <w:r>
        <w:rPr>
          <w:spacing w:val="-5"/>
          <w:w w:val="110"/>
          <w:sz w:val="14"/>
        </w:rPr>
        <w:t>21:</w:t>
      </w:r>
      <w:r>
        <w:rPr>
          <w:sz w:val="14"/>
        </w:rPr>
        <w:tab/>
      </w:r>
      <w:r>
        <w:rPr>
          <w:w w:val="110"/>
        </w:rPr>
        <w:t>Obtained</w:t>
      </w:r>
      <w:r>
        <w:rPr>
          <w:spacing w:val="5"/>
          <w:w w:val="110"/>
        </w:rPr>
        <w:t> </w:t>
      </w:r>
      <w:r>
        <w:rPr>
          <w:w w:val="110"/>
        </w:rPr>
        <w:t>important</w:t>
      </w:r>
      <w:r>
        <w:rPr>
          <w:spacing w:val="5"/>
          <w:w w:val="110"/>
        </w:rPr>
        <w:t> </w:t>
      </w:r>
      <w:r>
        <w:rPr>
          <w:w w:val="110"/>
        </w:rPr>
        <w:t>features</w:t>
      </w:r>
      <w:r>
        <w:rPr>
          <w:spacing w:val="6"/>
          <w:w w:val="110"/>
        </w:rPr>
        <w:t> </w:t>
      </w:r>
      <w:r>
        <w:rPr>
          <w:w w:val="110"/>
        </w:rPr>
        <w:t>from</w:t>
      </w:r>
      <w:r>
        <w:rPr>
          <w:spacing w:val="5"/>
          <w:w w:val="110"/>
        </w:rPr>
        <w:t> </w:t>
      </w:r>
      <w:r>
        <w:rPr>
          <w:w w:val="110"/>
        </w:rPr>
        <w:t>max-pooling</w:t>
      </w:r>
      <w:r>
        <w:rPr>
          <w:spacing w:val="5"/>
          <w:w w:val="110"/>
        </w:rPr>
        <w:t> </w:t>
      </w:r>
      <w:r>
        <w:rPr>
          <w:spacing w:val="-2"/>
          <w:w w:val="110"/>
        </w:rPr>
        <w:t>layer.</w:t>
      </w:r>
    </w:p>
    <w:p>
      <w:pPr>
        <w:pStyle w:val="BodyText"/>
        <w:tabs>
          <w:tab w:pos="632" w:val="left" w:leader="none"/>
        </w:tabs>
        <w:spacing w:before="26"/>
        <w:ind w:left="111"/>
      </w:pPr>
      <w:r>
        <w:rPr>
          <w:spacing w:val="-5"/>
          <w:w w:val="105"/>
          <w:sz w:val="14"/>
        </w:rPr>
        <w:t>22:</w:t>
      </w:r>
      <w:r>
        <w:rPr>
          <w:sz w:val="14"/>
        </w:rPr>
        <w:tab/>
      </w:r>
      <w:r>
        <w:rPr>
          <w:w w:val="105"/>
        </w:rPr>
        <w:t>Performed</w:t>
      </w:r>
      <w:r>
        <w:rPr>
          <w:spacing w:val="31"/>
          <w:w w:val="105"/>
        </w:rPr>
        <w:t> </w:t>
      </w:r>
      <w:r>
        <w:rPr>
          <w:w w:val="105"/>
        </w:rPr>
        <w:t>sequencing</w:t>
      </w:r>
      <w:r>
        <w:rPr>
          <w:spacing w:val="32"/>
          <w:w w:val="105"/>
        </w:rPr>
        <w:t> </w:t>
      </w:r>
      <w:r>
        <w:rPr>
          <w:w w:val="105"/>
        </w:rPr>
        <w:t>operations</w:t>
      </w:r>
      <w:r>
        <w:rPr>
          <w:spacing w:val="32"/>
          <w:w w:val="105"/>
        </w:rPr>
        <w:t> </w:t>
      </w:r>
      <w:r>
        <w:rPr>
          <w:w w:val="105"/>
        </w:rPr>
        <w:t>using</w:t>
      </w:r>
      <w:r>
        <w:rPr>
          <w:spacing w:val="31"/>
          <w:w w:val="105"/>
        </w:rPr>
        <w:t> </w:t>
      </w:r>
      <w:r>
        <w:rPr>
          <w:w w:val="105"/>
        </w:rPr>
        <w:t>Bi-</w:t>
      </w:r>
      <w:r>
        <w:rPr>
          <w:spacing w:val="-2"/>
          <w:w w:val="105"/>
        </w:rPr>
        <w:t>LSTM.</w:t>
      </w:r>
    </w:p>
    <w:p>
      <w:pPr>
        <w:pStyle w:val="BodyText"/>
        <w:tabs>
          <w:tab w:pos="632" w:val="left" w:leader="none"/>
        </w:tabs>
        <w:spacing w:before="25"/>
        <w:ind w:left="111"/>
      </w:pPr>
      <w:r>
        <w:rPr>
          <w:spacing w:val="-5"/>
          <w:w w:val="110"/>
          <w:sz w:val="14"/>
        </w:rPr>
        <w:t>23:</w:t>
      </w:r>
      <w:r>
        <w:rPr>
          <w:sz w:val="14"/>
        </w:rPr>
        <w:tab/>
      </w:r>
      <w:r>
        <w:rPr>
          <w:w w:val="110"/>
        </w:rPr>
        <w:t>Dropout</w:t>
      </w:r>
      <w:r>
        <w:rPr>
          <w:spacing w:val="7"/>
          <w:w w:val="110"/>
        </w:rPr>
        <w:t> </w:t>
      </w:r>
      <w:r>
        <w:rPr>
          <w:w w:val="110"/>
        </w:rPr>
        <w:t>layer</w:t>
      </w:r>
      <w:r>
        <w:rPr>
          <w:spacing w:val="7"/>
          <w:w w:val="110"/>
        </w:rPr>
        <w:t> </w:t>
      </w:r>
      <w:r>
        <w:rPr>
          <w:w w:val="110"/>
        </w:rPr>
        <w:t>with</w:t>
      </w:r>
      <w:r>
        <w:rPr>
          <w:spacing w:val="8"/>
          <w:w w:val="110"/>
        </w:rPr>
        <w:t> </w:t>
      </w:r>
      <w:r>
        <w:rPr>
          <w:spacing w:val="-2"/>
          <w:w w:val="110"/>
        </w:rPr>
        <w:t>dropout=0.2.</w:t>
      </w:r>
    </w:p>
    <w:p>
      <w:pPr>
        <w:tabs>
          <w:tab w:pos="632" w:val="left" w:leader="none"/>
        </w:tabs>
        <w:spacing w:before="25"/>
        <w:ind w:left="111" w:right="0" w:firstLine="0"/>
        <w:jc w:val="left"/>
        <w:rPr>
          <w:sz w:val="16"/>
        </w:rPr>
      </w:pPr>
      <w:r>
        <w:rPr>
          <w:spacing w:val="-5"/>
          <w:w w:val="110"/>
          <w:sz w:val="14"/>
        </w:rPr>
        <w:t>24:</w:t>
      </w:r>
      <w:r>
        <w:rPr>
          <w:sz w:val="14"/>
        </w:rPr>
        <w:tab/>
      </w:r>
      <w:r>
        <w:rPr>
          <w:w w:val="110"/>
          <w:sz w:val="16"/>
        </w:rPr>
        <w:t>Flatten</w:t>
      </w:r>
      <w:r>
        <w:rPr>
          <w:spacing w:val="9"/>
          <w:w w:val="110"/>
          <w:sz w:val="16"/>
        </w:rPr>
        <w:t> </w:t>
      </w:r>
      <w:r>
        <w:rPr>
          <w:spacing w:val="-2"/>
          <w:w w:val="110"/>
          <w:sz w:val="16"/>
        </w:rPr>
        <w:t>layer.</w:t>
      </w:r>
    </w:p>
    <w:p>
      <w:pPr>
        <w:tabs>
          <w:tab w:pos="632" w:val="left" w:leader="none"/>
        </w:tabs>
        <w:spacing w:before="25"/>
        <w:ind w:left="111" w:right="0" w:firstLine="0"/>
        <w:jc w:val="left"/>
        <w:rPr>
          <w:sz w:val="16"/>
        </w:rPr>
      </w:pPr>
      <w:r>
        <w:rPr>
          <w:spacing w:val="-5"/>
          <w:w w:val="110"/>
          <w:sz w:val="14"/>
        </w:rPr>
        <w:t>25:</w:t>
      </w:r>
      <w:r>
        <w:rPr>
          <w:sz w:val="14"/>
        </w:rPr>
        <w:tab/>
      </w:r>
      <w:r>
        <w:rPr>
          <w:w w:val="105"/>
          <w:sz w:val="16"/>
        </w:rPr>
        <w:t>Dense</w:t>
      </w:r>
      <w:r>
        <w:rPr>
          <w:spacing w:val="9"/>
          <w:w w:val="110"/>
          <w:sz w:val="16"/>
        </w:rPr>
        <w:t> </w:t>
      </w:r>
      <w:r>
        <w:rPr>
          <w:spacing w:val="-2"/>
          <w:w w:val="110"/>
          <w:sz w:val="16"/>
        </w:rPr>
        <w:t>layer.</w:t>
      </w:r>
    </w:p>
    <w:p>
      <w:pPr>
        <w:pStyle w:val="BodyText"/>
        <w:tabs>
          <w:tab w:pos="632" w:val="left" w:leader="none"/>
        </w:tabs>
        <w:spacing w:before="26"/>
        <w:ind w:left="111"/>
      </w:pPr>
      <w:r>
        <w:rPr>
          <w:spacing w:val="-5"/>
          <w:w w:val="110"/>
          <w:sz w:val="14"/>
        </w:rPr>
        <w:t>26:</w:t>
      </w:r>
      <w:r>
        <w:rPr>
          <w:sz w:val="14"/>
        </w:rPr>
        <w:tab/>
      </w:r>
      <w:r>
        <w:rPr>
          <w:w w:val="110"/>
        </w:rPr>
        <w:t>Sigmoid</w:t>
      </w:r>
      <w:r>
        <w:rPr>
          <w:spacing w:val="2"/>
          <w:w w:val="110"/>
        </w:rPr>
        <w:t> </w:t>
      </w:r>
      <w:r>
        <w:rPr>
          <w:w w:val="110"/>
        </w:rPr>
        <w:t>is</w:t>
      </w:r>
      <w:r>
        <w:rPr>
          <w:spacing w:val="3"/>
          <w:w w:val="110"/>
        </w:rPr>
        <w:t> </w:t>
      </w:r>
      <w:r>
        <w:rPr>
          <w:w w:val="110"/>
        </w:rPr>
        <w:t>used</w:t>
      </w:r>
      <w:r>
        <w:rPr>
          <w:spacing w:val="2"/>
          <w:w w:val="110"/>
        </w:rPr>
        <w:t> </w:t>
      </w:r>
      <w:r>
        <w:rPr>
          <w:w w:val="110"/>
        </w:rPr>
        <w:t>for</w:t>
      </w:r>
      <w:r>
        <w:rPr>
          <w:spacing w:val="3"/>
          <w:w w:val="110"/>
        </w:rPr>
        <w:t> </w:t>
      </w:r>
      <w:r>
        <w:rPr>
          <w:w w:val="110"/>
        </w:rPr>
        <w:t>calculating</w:t>
      </w:r>
      <w:r>
        <w:rPr>
          <w:spacing w:val="3"/>
          <w:w w:val="110"/>
        </w:rPr>
        <w:t> </w:t>
      </w:r>
      <w:r>
        <w:rPr>
          <w:w w:val="110"/>
        </w:rPr>
        <w:t>probabilities</w:t>
      </w:r>
      <w:r>
        <w:rPr>
          <w:spacing w:val="2"/>
          <w:w w:val="110"/>
        </w:rPr>
        <w:t> </w:t>
      </w:r>
      <w:r>
        <w:rPr>
          <w:w w:val="110"/>
        </w:rPr>
        <w:t>of</w:t>
      </w:r>
      <w:r>
        <w:rPr>
          <w:spacing w:val="3"/>
          <w:w w:val="110"/>
        </w:rPr>
        <w:t> </w:t>
      </w:r>
      <w:r>
        <w:rPr>
          <w:spacing w:val="-2"/>
          <w:w w:val="110"/>
        </w:rPr>
        <w:t>labels.</w:t>
      </w:r>
    </w:p>
    <w:p>
      <w:pPr>
        <w:spacing w:line="66" w:lineRule="exact" w:before="25"/>
        <w:ind w:left="111" w:right="0" w:firstLine="0"/>
        <w:jc w:val="left"/>
        <w:rPr>
          <w:b/>
          <w:sz w:val="16"/>
        </w:rPr>
      </w:pPr>
      <w:r>
        <w:rPr>
          <w:w w:val="110"/>
          <w:sz w:val="14"/>
        </w:rPr>
        <w:t>27:</w:t>
      </w:r>
      <w:r>
        <w:rPr>
          <w:spacing w:val="45"/>
          <w:w w:val="110"/>
          <w:sz w:val="14"/>
        </w:rPr>
        <w:t> </w:t>
      </w:r>
      <w:r>
        <w:rPr>
          <w:b/>
          <w:w w:val="110"/>
          <w:sz w:val="16"/>
        </w:rPr>
        <w:t>end</w:t>
      </w:r>
      <w:r>
        <w:rPr>
          <w:b/>
          <w:spacing w:val="13"/>
          <w:w w:val="110"/>
          <w:sz w:val="16"/>
        </w:rPr>
        <w:t> </w:t>
      </w:r>
      <w:r>
        <w:rPr>
          <w:b/>
          <w:spacing w:val="-5"/>
          <w:w w:val="110"/>
          <w:sz w:val="16"/>
        </w:rPr>
        <w:t>for</w:t>
      </w:r>
    </w:p>
    <w:p>
      <w:pPr>
        <w:spacing w:line="243" w:lineRule="exact" w:before="0"/>
        <w:ind w:left="111" w:right="0" w:firstLine="0"/>
        <w:jc w:val="left"/>
        <w:rPr>
          <w:b/>
          <w:sz w:val="16"/>
        </w:rPr>
      </w:pPr>
      <w:r>
        <w:rPr>
          <w:sz w:val="14"/>
        </w:rPr>
        <w:t>28:</w:t>
      </w:r>
      <w:r>
        <w:rPr>
          <w:spacing w:val="49"/>
          <w:sz w:val="14"/>
        </w:rPr>
        <w:t> </w:t>
      </w:r>
      <w:r>
        <w:rPr>
          <w:b/>
          <w:sz w:val="16"/>
        </w:rPr>
        <w:t>for</w:t>
      </w:r>
      <w:r>
        <w:rPr>
          <w:b/>
          <w:spacing w:val="17"/>
          <w:sz w:val="16"/>
        </w:rPr>
        <w:t> </w:t>
      </w:r>
      <w:r>
        <w:rPr>
          <w:b/>
          <w:sz w:val="16"/>
        </w:rPr>
        <w:t>each</w:t>
      </w:r>
      <w:r>
        <w:rPr>
          <w:b/>
          <w:spacing w:val="17"/>
          <w:sz w:val="16"/>
        </w:rPr>
        <w:t> </w:t>
      </w:r>
      <w:r>
        <w:rPr>
          <w:rFonts w:ascii="STIX Math" w:hAnsi="STIX Math" w:eastAsia="STIX Math"/>
          <w:i/>
          <w:sz w:val="16"/>
        </w:rPr>
        <w:t>𝑅</w:t>
      </w:r>
      <w:r>
        <w:rPr>
          <w:rFonts w:ascii="STIX Math" w:hAnsi="STIX Math" w:eastAsia="STIX Math"/>
          <w:i/>
          <w:spacing w:val="17"/>
          <w:sz w:val="16"/>
        </w:rPr>
        <w:t> </w:t>
      </w:r>
      <w:r>
        <w:rPr>
          <w:rFonts w:ascii="UKIJ CJK" w:hAnsi="UKIJ CJK" w:eastAsia="UKIJ CJK" w:hint="eastAsia"/>
          <w:sz w:val="16"/>
        </w:rPr>
        <w:t>∈</w:t>
      </w:r>
      <w:r>
        <w:rPr>
          <w:rFonts w:ascii="UKIJ CJK" w:hAnsi="UKIJ CJK" w:eastAsia="UKIJ CJK" w:hint="eastAsia"/>
          <w:spacing w:val="15"/>
          <w:sz w:val="16"/>
        </w:rPr>
        <w:t> </w:t>
      </w:r>
      <w:r>
        <w:rPr>
          <w:rFonts w:ascii="STIX Math" w:hAnsi="STIX Math" w:eastAsia="STIX Math"/>
          <w:i/>
          <w:sz w:val="16"/>
        </w:rPr>
        <w:t>𝑇</w:t>
      </w:r>
      <w:r>
        <w:rPr>
          <w:rFonts w:ascii="STIX Math" w:hAnsi="STIX Math" w:eastAsia="STIX Math"/>
          <w:i/>
          <w:position w:val="-3"/>
          <w:sz w:val="12"/>
        </w:rPr>
        <w:t>𝑡𝑒𝑠𝑡</w:t>
      </w:r>
      <w:r>
        <w:rPr>
          <w:rFonts w:ascii="STIX Math" w:hAnsi="STIX Math" w:eastAsia="STIX Math"/>
          <w:i/>
          <w:spacing w:val="37"/>
          <w:position w:val="-3"/>
          <w:sz w:val="12"/>
        </w:rPr>
        <w:t> </w:t>
      </w:r>
      <w:r>
        <w:rPr>
          <w:b/>
          <w:spacing w:val="-5"/>
          <w:sz w:val="16"/>
        </w:rPr>
        <w:t>do</w:t>
      </w:r>
    </w:p>
    <w:p>
      <w:pPr>
        <w:pStyle w:val="BodyText"/>
        <w:tabs>
          <w:tab w:pos="632" w:val="left" w:leader="none"/>
        </w:tabs>
        <w:spacing w:line="330" w:lineRule="exact"/>
        <w:ind w:left="111"/>
      </w:pPr>
      <w:r>
        <w:rPr>
          <w:spacing w:val="-5"/>
          <w:w w:val="110"/>
          <w:sz w:val="14"/>
        </w:rPr>
        <w:t>29:</w:t>
      </w:r>
      <w:r>
        <w:rPr>
          <w:sz w:val="14"/>
        </w:rPr>
        <w:tab/>
      </w:r>
      <w:r>
        <w:rPr>
          <w:w w:val="110"/>
        </w:rPr>
        <w:t>Classify</w:t>
      </w:r>
      <w:r>
        <w:rPr>
          <w:spacing w:val="3"/>
          <w:w w:val="110"/>
        </w:rPr>
        <w:t> </w:t>
      </w:r>
      <w:r>
        <w:rPr>
          <w:rFonts w:ascii="STIX Math" w:eastAsia="STIX Math"/>
          <w:i/>
          <w:w w:val="110"/>
        </w:rPr>
        <w:t>𝑅</w:t>
      </w:r>
      <w:r>
        <w:rPr>
          <w:rFonts w:ascii="STIX Math" w:eastAsia="STIX Math"/>
          <w:i/>
          <w:spacing w:val="3"/>
          <w:w w:val="110"/>
        </w:rPr>
        <w:t> </w:t>
      </w:r>
      <w:r>
        <w:rPr>
          <w:w w:val="110"/>
        </w:rPr>
        <w:t>into</w:t>
      </w:r>
      <w:r>
        <w:rPr>
          <w:spacing w:val="3"/>
          <w:w w:val="110"/>
        </w:rPr>
        <w:t> </w:t>
      </w:r>
      <w:r>
        <w:rPr>
          <w:w w:val="110"/>
        </w:rPr>
        <w:t>sentiments</w:t>
      </w:r>
      <w:r>
        <w:rPr>
          <w:spacing w:val="3"/>
          <w:w w:val="110"/>
        </w:rPr>
        <w:t> </w:t>
      </w:r>
      <w:r>
        <w:rPr>
          <w:w w:val="110"/>
        </w:rPr>
        <w:t>using</w:t>
      </w:r>
      <w:r>
        <w:rPr>
          <w:spacing w:val="3"/>
          <w:w w:val="110"/>
        </w:rPr>
        <w:t> </w:t>
      </w:r>
      <w:r>
        <w:rPr>
          <w:w w:val="110"/>
        </w:rPr>
        <w:t>trained</w:t>
      </w:r>
      <w:r>
        <w:rPr>
          <w:spacing w:val="4"/>
          <w:w w:val="110"/>
        </w:rPr>
        <w:t> </w:t>
      </w:r>
      <w:r>
        <w:rPr>
          <w:spacing w:val="-2"/>
          <w:w w:val="110"/>
        </w:rPr>
        <w:t>model.</w:t>
      </w:r>
    </w:p>
    <w:p>
      <w:pPr>
        <w:pStyle w:val="BodyText"/>
        <w:tabs>
          <w:tab w:pos="632" w:val="left" w:leader="none"/>
        </w:tabs>
        <w:spacing w:line="172" w:lineRule="exact"/>
        <w:ind w:left="111"/>
      </w:pPr>
      <w:r>
        <w:rPr>
          <w:spacing w:val="-5"/>
          <w:w w:val="110"/>
          <w:sz w:val="14"/>
        </w:rPr>
        <w:t>30:</w:t>
      </w:r>
      <w:r>
        <w:rPr>
          <w:sz w:val="14"/>
        </w:rPr>
        <w:tab/>
      </w:r>
      <w:r>
        <w:rPr>
          <w:w w:val="110"/>
        </w:rPr>
        <w:t>Show</w:t>
      </w:r>
      <w:r>
        <w:rPr>
          <w:spacing w:val="6"/>
          <w:w w:val="110"/>
        </w:rPr>
        <w:t> </w:t>
      </w:r>
      <w:r>
        <w:rPr>
          <w:w w:val="110"/>
        </w:rPr>
        <w:t>output</w:t>
      </w:r>
      <w:r>
        <w:rPr>
          <w:spacing w:val="7"/>
          <w:w w:val="110"/>
        </w:rPr>
        <w:t> </w:t>
      </w:r>
      <w:r>
        <w:rPr>
          <w:w w:val="110"/>
        </w:rPr>
        <w:t>(positive</w:t>
      </w:r>
      <w:r>
        <w:rPr>
          <w:spacing w:val="7"/>
          <w:w w:val="110"/>
        </w:rPr>
        <w:t> </w:t>
      </w:r>
      <w:r>
        <w:rPr>
          <w:w w:val="110"/>
        </w:rPr>
        <w:t>or</w:t>
      </w:r>
      <w:r>
        <w:rPr>
          <w:spacing w:val="7"/>
          <w:w w:val="110"/>
        </w:rPr>
        <w:t> </w:t>
      </w:r>
      <w:r>
        <w:rPr>
          <w:spacing w:val="-2"/>
          <w:w w:val="110"/>
        </w:rPr>
        <w:t>negative).</w:t>
      </w:r>
    </w:p>
    <w:p>
      <w:pPr>
        <w:spacing w:before="25"/>
        <w:ind w:left="111" w:right="0" w:firstLine="0"/>
        <w:jc w:val="left"/>
        <w:rPr>
          <w:b/>
          <w:sz w:val="16"/>
        </w:rPr>
      </w:pPr>
      <w:r>
        <w:rPr>
          <w:w w:val="110"/>
          <w:sz w:val="14"/>
        </w:rPr>
        <w:t>31:</w:t>
      </w:r>
      <w:r>
        <w:rPr>
          <w:spacing w:val="45"/>
          <w:w w:val="110"/>
          <w:sz w:val="14"/>
        </w:rPr>
        <w:t> </w:t>
      </w:r>
      <w:r>
        <w:rPr>
          <w:b/>
          <w:w w:val="110"/>
          <w:sz w:val="16"/>
        </w:rPr>
        <w:t>end</w:t>
      </w:r>
      <w:r>
        <w:rPr>
          <w:b/>
          <w:spacing w:val="13"/>
          <w:w w:val="110"/>
          <w:sz w:val="16"/>
        </w:rPr>
        <w:t> </w:t>
      </w:r>
      <w:r>
        <w:rPr>
          <w:b/>
          <w:spacing w:val="-5"/>
          <w:w w:val="110"/>
          <w:sz w:val="16"/>
        </w:rPr>
        <w:t>for</w:t>
      </w:r>
    </w:p>
    <w:p>
      <w:pPr>
        <w:pStyle w:val="BodyText"/>
        <w:spacing w:before="5"/>
        <w:rPr>
          <w:b/>
          <w:sz w:val="5"/>
        </w:rPr>
      </w:pPr>
    </w:p>
    <w:p>
      <w:pPr>
        <w:pStyle w:val="BodyText"/>
        <w:spacing w:line="20" w:lineRule="exact"/>
        <w:ind w:left="111"/>
        <w:rPr>
          <w:sz w:val="2"/>
        </w:rPr>
      </w:pPr>
      <w:r>
        <w:rPr>
          <w:sz w:val="2"/>
        </w:rPr>
        <mc:AlternateContent>
          <mc:Choice Requires="wps">
            <w:drawing>
              <wp:inline distT="0" distB="0" distL="0" distR="0">
                <wp:extent cx="3188970" cy="5080"/>
                <wp:effectExtent l="9525" t="0" r="1905" b="4445"/>
                <wp:docPr id="30" name="Group 30"/>
                <wp:cNvGraphicFramePr>
                  <a:graphicFrameLocks/>
                </wp:cNvGraphicFramePr>
                <a:graphic>
                  <a:graphicData uri="http://schemas.microsoft.com/office/word/2010/wordprocessingGroup">
                    <wpg:wgp>
                      <wpg:cNvPr id="30" name="Group 30"/>
                      <wpg:cNvGrpSpPr/>
                      <wpg:grpSpPr>
                        <a:xfrm>
                          <a:off x="0" y="0"/>
                          <a:ext cx="3188970" cy="5080"/>
                          <a:chExt cx="3188970" cy="5080"/>
                        </a:xfrm>
                      </wpg:grpSpPr>
                      <wps:wsp>
                        <wps:cNvPr id="31" name="Graphic 31"/>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3" coordorigin="0,0" coordsize="5022,8">
                <v:line style="position:absolute" from="0,4" to="5022,4" stroked="true" strokeweight=".398pt" strokecolor="#000000">
                  <v:stroke dashstyle="solid"/>
                </v:line>
              </v:group>
            </w:pict>
          </mc:Fallback>
        </mc:AlternateContent>
      </w:r>
      <w:r>
        <w:rPr>
          <w:sz w:val="2"/>
        </w:rPr>
      </w:r>
    </w:p>
    <w:p>
      <w:pPr>
        <w:pStyle w:val="BodyText"/>
        <w:rPr>
          <w:b/>
        </w:rPr>
      </w:pPr>
    </w:p>
    <w:p>
      <w:pPr>
        <w:pStyle w:val="BodyText"/>
        <w:spacing w:before="110"/>
        <w:rPr>
          <w:b/>
        </w:rPr>
      </w:pPr>
    </w:p>
    <w:p>
      <w:pPr>
        <w:pStyle w:val="BodyText"/>
        <w:spacing w:line="271" w:lineRule="auto"/>
        <w:ind w:left="111" w:right="109" w:firstLine="239"/>
        <w:jc w:val="both"/>
      </w:pPr>
      <w:r>
        <w:rPr>
          <w:w w:val="110"/>
        </w:rPr>
        <w:t>BERT</w:t>
      </w:r>
      <w:r>
        <w:rPr>
          <w:w w:val="110"/>
        </w:rPr>
        <w:t> model</w:t>
      </w:r>
      <w:r>
        <w:rPr>
          <w:w w:val="110"/>
        </w:rPr>
        <w:t> gets</w:t>
      </w:r>
      <w:r>
        <w:rPr>
          <w:w w:val="110"/>
        </w:rPr>
        <w:t> tokens</w:t>
      </w:r>
      <w:r>
        <w:rPr>
          <w:w w:val="110"/>
        </w:rPr>
        <w:t> id’s</w:t>
      </w:r>
      <w:r>
        <w:rPr>
          <w:w w:val="110"/>
        </w:rPr>
        <w:t> and</w:t>
      </w:r>
      <w:r>
        <w:rPr>
          <w:w w:val="110"/>
        </w:rPr>
        <w:t> attention</w:t>
      </w:r>
      <w:r>
        <w:rPr>
          <w:w w:val="110"/>
        </w:rPr>
        <w:t> masks</w:t>
      </w:r>
      <w:r>
        <w:rPr>
          <w:w w:val="110"/>
        </w:rPr>
        <w:t> from</w:t>
      </w:r>
      <w:r>
        <w:rPr>
          <w:w w:val="110"/>
        </w:rPr>
        <w:t> the</w:t>
      </w:r>
      <w:r>
        <w:rPr>
          <w:w w:val="110"/>
        </w:rPr>
        <w:t> </w:t>
      </w:r>
      <w:r>
        <w:rPr>
          <w:w w:val="110"/>
        </w:rPr>
        <w:t>tok- enizer as shown in </w:t>
      </w:r>
      <w:hyperlink w:history="true" w:anchor="_bookmark10">
        <w:r>
          <w:rPr>
            <w:color w:val="007FAC"/>
            <w:w w:val="110"/>
          </w:rPr>
          <w:t>Fig.</w:t>
        </w:r>
      </w:hyperlink>
      <w:r>
        <w:rPr>
          <w:color w:val="007FAC"/>
          <w:w w:val="110"/>
        </w:rPr>
        <w:t> </w:t>
      </w:r>
      <w:hyperlink w:history="true" w:anchor="_bookmark10">
        <w:r>
          <w:rPr>
            <w:color w:val="007FAC"/>
            <w:w w:val="110"/>
          </w:rPr>
          <w:t>4</w:t>
        </w:r>
      </w:hyperlink>
      <w:r>
        <w:rPr>
          <w:w w:val="110"/>
        </w:rPr>
        <w:t>. The ability to produce contextualized word embeddings</w:t>
      </w:r>
      <w:r>
        <w:rPr>
          <w:w w:val="110"/>
        </w:rPr>
        <w:t> is</w:t>
      </w:r>
      <w:r>
        <w:rPr>
          <w:w w:val="110"/>
        </w:rPr>
        <w:t> the</w:t>
      </w:r>
      <w:r>
        <w:rPr>
          <w:w w:val="110"/>
        </w:rPr>
        <w:t> primary</w:t>
      </w:r>
      <w:r>
        <w:rPr>
          <w:w w:val="110"/>
        </w:rPr>
        <w:t> benefit</w:t>
      </w:r>
      <w:r>
        <w:rPr>
          <w:w w:val="110"/>
        </w:rPr>
        <w:t> of</w:t>
      </w:r>
      <w:r>
        <w:rPr>
          <w:w w:val="110"/>
        </w:rPr>
        <w:t> BERT</w:t>
      </w:r>
      <w:r>
        <w:rPr>
          <w:w w:val="110"/>
        </w:rPr>
        <w:t> over</w:t>
      </w:r>
      <w:r>
        <w:rPr>
          <w:w w:val="110"/>
        </w:rPr>
        <w:t> Word2Vec</w:t>
      </w:r>
      <w:r>
        <w:rPr>
          <w:w w:val="110"/>
        </w:rPr>
        <w:t> models. Bert</w:t>
      </w:r>
      <w:r>
        <w:rPr>
          <w:w w:val="110"/>
        </w:rPr>
        <w:t> creates</w:t>
      </w:r>
      <w:r>
        <w:rPr>
          <w:w w:val="110"/>
        </w:rPr>
        <w:t> word</w:t>
      </w:r>
      <w:r>
        <w:rPr>
          <w:w w:val="110"/>
        </w:rPr>
        <w:t> representations</w:t>
      </w:r>
      <w:r>
        <w:rPr>
          <w:w w:val="110"/>
        </w:rPr>
        <w:t> that</w:t>
      </w:r>
      <w:r>
        <w:rPr>
          <w:w w:val="110"/>
        </w:rPr>
        <w:t> are</w:t>
      </w:r>
      <w:r>
        <w:rPr>
          <w:w w:val="110"/>
        </w:rPr>
        <w:t> dynamically</w:t>
      </w:r>
      <w:r>
        <w:rPr>
          <w:w w:val="110"/>
        </w:rPr>
        <w:t> influenced</w:t>
      </w:r>
      <w:r>
        <w:rPr>
          <w:w w:val="110"/>
        </w:rPr>
        <w:t> by the words around them, whereas word2vec has a fixed representation for each word independent of the context in which it occurs. Another viewpoint</w:t>
      </w:r>
      <w:r>
        <w:rPr>
          <w:w w:val="110"/>
        </w:rPr>
        <w:t> is</w:t>
      </w:r>
      <w:r>
        <w:rPr>
          <w:w w:val="110"/>
        </w:rPr>
        <w:t> that,</w:t>
      </w:r>
      <w:r>
        <w:rPr>
          <w:w w:val="110"/>
        </w:rPr>
        <w:t> from</w:t>
      </w:r>
      <w:r>
        <w:rPr>
          <w:w w:val="110"/>
        </w:rPr>
        <w:t> a</w:t>
      </w:r>
      <w:r>
        <w:rPr>
          <w:w w:val="110"/>
        </w:rPr>
        <w:t> parameter</w:t>
      </w:r>
      <w:r>
        <w:rPr>
          <w:w w:val="110"/>
        </w:rPr>
        <w:t> standpoint,</w:t>
      </w:r>
      <w:r>
        <w:rPr>
          <w:w w:val="110"/>
        </w:rPr>
        <w:t> training</w:t>
      </w:r>
      <w:r>
        <w:rPr>
          <w:w w:val="110"/>
        </w:rPr>
        <w:t> BERT</w:t>
      </w:r>
      <w:r>
        <w:rPr>
          <w:w w:val="110"/>
        </w:rPr>
        <w:t> for</w:t>
      </w:r>
      <w:r>
        <w:rPr>
          <w:w w:val="110"/>
        </w:rPr>
        <w:t> a particular</w:t>
      </w:r>
      <w:r>
        <w:rPr>
          <w:w w:val="110"/>
        </w:rPr>
        <w:t> task</w:t>
      </w:r>
      <w:r>
        <w:rPr>
          <w:w w:val="110"/>
        </w:rPr>
        <w:t> is</w:t>
      </w:r>
      <w:r>
        <w:rPr>
          <w:w w:val="110"/>
        </w:rPr>
        <w:t> inefficient.</w:t>
      </w:r>
      <w:r>
        <w:rPr>
          <w:w w:val="110"/>
        </w:rPr>
        <w:t> However,</w:t>
      </w:r>
      <w:r>
        <w:rPr>
          <w:w w:val="110"/>
        </w:rPr>
        <w:t> due</w:t>
      </w:r>
      <w:r>
        <w:rPr>
          <w:w w:val="110"/>
        </w:rPr>
        <w:t> to</w:t>
      </w:r>
      <w:r>
        <w:rPr>
          <w:w w:val="110"/>
        </w:rPr>
        <w:t> the</w:t>
      </w:r>
      <w:r>
        <w:rPr>
          <w:w w:val="110"/>
        </w:rPr>
        <w:t> problem</w:t>
      </w:r>
      <w:r>
        <w:rPr>
          <w:w w:val="110"/>
        </w:rPr>
        <w:t> of</w:t>
      </w:r>
      <w:r>
        <w:rPr>
          <w:w w:val="110"/>
        </w:rPr>
        <w:t> compu- tation</w:t>
      </w:r>
      <w:r>
        <w:rPr>
          <w:w w:val="110"/>
        </w:rPr>
        <w:t> cost,</w:t>
      </w:r>
      <w:r>
        <w:rPr>
          <w:w w:val="110"/>
        </w:rPr>
        <w:t> a</w:t>
      </w:r>
      <w:r>
        <w:rPr>
          <w:w w:val="110"/>
        </w:rPr>
        <w:t> pre-trained</w:t>
      </w:r>
      <w:r>
        <w:rPr>
          <w:w w:val="110"/>
        </w:rPr>
        <w:t> BERT</w:t>
      </w:r>
      <w:r>
        <w:rPr>
          <w:w w:val="110"/>
        </w:rPr>
        <w:t> model</w:t>
      </w:r>
      <w:r>
        <w:rPr>
          <w:w w:val="110"/>
        </w:rPr>
        <w:t> has</w:t>
      </w:r>
      <w:r>
        <w:rPr>
          <w:w w:val="110"/>
        </w:rPr>
        <w:t> been</w:t>
      </w:r>
      <w:r>
        <w:rPr>
          <w:w w:val="110"/>
        </w:rPr>
        <w:t> employed.</w:t>
      </w:r>
      <w:r>
        <w:rPr>
          <w:w w:val="110"/>
        </w:rPr>
        <w:t> For</w:t>
      </w:r>
      <w:r>
        <w:rPr>
          <w:w w:val="110"/>
        </w:rPr>
        <w:t> this experiment,</w:t>
      </w:r>
      <w:r>
        <w:rPr>
          <w:spacing w:val="-5"/>
          <w:w w:val="110"/>
        </w:rPr>
        <w:t> </w:t>
      </w:r>
      <w:r>
        <w:rPr>
          <w:w w:val="110"/>
        </w:rPr>
        <w:t>we</w:t>
      </w:r>
      <w:r>
        <w:rPr>
          <w:spacing w:val="-5"/>
          <w:w w:val="110"/>
        </w:rPr>
        <w:t> </w:t>
      </w:r>
      <w:r>
        <w:rPr>
          <w:w w:val="110"/>
        </w:rPr>
        <w:t>used</w:t>
      </w:r>
      <w:r>
        <w:rPr>
          <w:spacing w:val="-5"/>
          <w:w w:val="110"/>
        </w:rPr>
        <w:t> </w:t>
      </w:r>
      <w:r>
        <w:rPr>
          <w:w w:val="110"/>
        </w:rPr>
        <w:t>the</w:t>
      </w:r>
      <w:r>
        <w:rPr>
          <w:spacing w:val="-5"/>
          <w:w w:val="110"/>
        </w:rPr>
        <w:t> </w:t>
      </w:r>
      <w:r>
        <w:rPr>
          <w:w w:val="110"/>
        </w:rPr>
        <w:t>Bert-Mini</w:t>
      </w:r>
      <w:r>
        <w:rPr>
          <w:spacing w:val="-5"/>
          <w:w w:val="110"/>
        </w:rPr>
        <w:t> </w:t>
      </w:r>
      <w:r>
        <w:rPr>
          <w:w w:val="110"/>
        </w:rPr>
        <w:t>model,</w:t>
      </w:r>
      <w:r>
        <w:rPr>
          <w:spacing w:val="-5"/>
          <w:w w:val="110"/>
        </w:rPr>
        <w:t> </w:t>
      </w:r>
      <w:r>
        <w:rPr>
          <w:w w:val="110"/>
        </w:rPr>
        <w:t>which</w:t>
      </w:r>
      <w:r>
        <w:rPr>
          <w:spacing w:val="-5"/>
          <w:w w:val="110"/>
        </w:rPr>
        <w:t> </w:t>
      </w:r>
      <w:r>
        <w:rPr>
          <w:w w:val="110"/>
        </w:rPr>
        <w:t>contains</w:t>
      </w:r>
      <w:r>
        <w:rPr>
          <w:spacing w:val="-5"/>
          <w:w w:val="110"/>
        </w:rPr>
        <w:t> </w:t>
      </w:r>
      <w:r>
        <w:rPr>
          <w:w w:val="110"/>
        </w:rPr>
        <w:t>four</w:t>
      </w:r>
      <w:r>
        <w:rPr>
          <w:spacing w:val="-5"/>
          <w:w w:val="110"/>
        </w:rPr>
        <w:t> </w:t>
      </w:r>
      <w:r>
        <w:rPr>
          <w:w w:val="110"/>
        </w:rPr>
        <w:t>encoder layers, four attention heads, and has a dimension of 256. The outputs</w:t>
      </w:r>
      <w:r>
        <w:rPr>
          <w:spacing w:val="40"/>
          <w:w w:val="110"/>
        </w:rPr>
        <w:t> </w:t>
      </w:r>
      <w:r>
        <w:rPr>
          <w:w w:val="110"/>
        </w:rPr>
        <w:t>of each encoder are sent to the encoder above it and the final encoder generates</w:t>
      </w:r>
      <w:r>
        <w:rPr>
          <w:w w:val="110"/>
        </w:rPr>
        <w:t> the</w:t>
      </w:r>
      <w:r>
        <w:rPr>
          <w:w w:val="110"/>
        </w:rPr>
        <w:t> contextual</w:t>
      </w:r>
      <w:r>
        <w:rPr>
          <w:w w:val="110"/>
        </w:rPr>
        <w:t> embeddings/vectors</w:t>
      </w:r>
      <w:r>
        <w:rPr>
          <w:w w:val="110"/>
        </w:rPr>
        <w:t> for</w:t>
      </w:r>
      <w:r>
        <w:rPr>
          <w:w w:val="110"/>
        </w:rPr>
        <w:t> a</w:t>
      </w:r>
      <w:r>
        <w:rPr>
          <w:w w:val="110"/>
        </w:rPr>
        <w:t> particular</w:t>
      </w:r>
      <w:r>
        <w:rPr>
          <w:w w:val="110"/>
        </w:rPr>
        <w:t> source </w:t>
      </w:r>
      <w:r>
        <w:rPr>
          <w:spacing w:val="-2"/>
          <w:w w:val="110"/>
        </w:rPr>
        <w:t>sentence.</w:t>
      </w:r>
    </w:p>
    <w:p>
      <w:pPr>
        <w:spacing w:before="5"/>
        <w:ind w:left="350" w:right="0" w:firstLine="0"/>
        <w:jc w:val="both"/>
        <w:rPr>
          <w:i/>
          <w:sz w:val="16"/>
        </w:rPr>
      </w:pPr>
      <w:r>
        <w:rPr>
          <w:i/>
          <w:sz w:val="16"/>
        </w:rPr>
        <w:t>Step</w:t>
      </w:r>
      <w:r>
        <w:rPr>
          <w:i/>
          <w:spacing w:val="16"/>
          <w:sz w:val="16"/>
        </w:rPr>
        <w:t> </w:t>
      </w:r>
      <w:r>
        <w:rPr>
          <w:i/>
          <w:sz w:val="16"/>
        </w:rPr>
        <w:t>4:</w:t>
      </w:r>
      <w:r>
        <w:rPr>
          <w:i/>
          <w:spacing w:val="16"/>
          <w:sz w:val="16"/>
        </w:rPr>
        <w:t> </w:t>
      </w:r>
      <w:r>
        <w:rPr>
          <w:i/>
          <w:sz w:val="16"/>
        </w:rPr>
        <w:t>dilated</w:t>
      </w:r>
      <w:r>
        <w:rPr>
          <w:i/>
          <w:spacing w:val="17"/>
          <w:sz w:val="16"/>
        </w:rPr>
        <w:t> </w:t>
      </w:r>
      <w:r>
        <w:rPr>
          <w:i/>
          <w:sz w:val="16"/>
        </w:rPr>
        <w:t>convolution</w:t>
      </w:r>
      <w:r>
        <w:rPr>
          <w:i/>
          <w:spacing w:val="16"/>
          <w:sz w:val="16"/>
        </w:rPr>
        <w:t> </w:t>
      </w:r>
      <w:r>
        <w:rPr>
          <w:i/>
          <w:spacing w:val="-2"/>
          <w:sz w:val="16"/>
        </w:rPr>
        <w:t>layers</w:t>
      </w:r>
    </w:p>
    <w:p>
      <w:pPr>
        <w:pStyle w:val="BodyText"/>
        <w:spacing w:line="271" w:lineRule="auto" w:before="24"/>
        <w:ind w:left="111" w:right="109" w:firstLine="239"/>
        <w:jc w:val="both"/>
      </w:pPr>
      <w:r>
        <w:rPr>
          <w:w w:val="110"/>
        </w:rPr>
        <w:t>In this step, three dilated convolution layers have been applied </w:t>
      </w:r>
      <w:r>
        <w:rPr>
          <w:w w:val="110"/>
        </w:rPr>
        <w:t>on input</w:t>
      </w:r>
      <w:r>
        <w:rPr>
          <w:w w:val="110"/>
        </w:rPr>
        <w:t> vectors,</w:t>
      </w:r>
      <w:r>
        <w:rPr>
          <w:w w:val="110"/>
        </w:rPr>
        <w:t> to</w:t>
      </w:r>
      <w:r>
        <w:rPr>
          <w:w w:val="110"/>
        </w:rPr>
        <w:t> extract</w:t>
      </w:r>
      <w:r>
        <w:rPr>
          <w:w w:val="110"/>
        </w:rPr>
        <w:t> sentimental</w:t>
      </w:r>
      <w:r>
        <w:rPr>
          <w:w w:val="110"/>
        </w:rPr>
        <w:t> and</w:t>
      </w:r>
      <w:r>
        <w:rPr>
          <w:w w:val="110"/>
        </w:rPr>
        <w:t> semantic</w:t>
      </w:r>
      <w:r>
        <w:rPr>
          <w:w w:val="110"/>
        </w:rPr>
        <w:t> features</w:t>
      </w:r>
      <w:r>
        <w:rPr>
          <w:w w:val="110"/>
        </w:rPr>
        <w:t> while</w:t>
      </w:r>
      <w:r>
        <w:rPr>
          <w:w w:val="110"/>
        </w:rPr>
        <w:t> the receptive field grows exponentially in size. The high-level characteris- tics</w:t>
      </w:r>
      <w:r>
        <w:rPr>
          <w:spacing w:val="-4"/>
          <w:w w:val="110"/>
        </w:rPr>
        <w:t> </w:t>
      </w:r>
      <w:r>
        <w:rPr>
          <w:w w:val="110"/>
        </w:rPr>
        <w:t>of</w:t>
      </w:r>
      <w:r>
        <w:rPr>
          <w:spacing w:val="-4"/>
          <w:w w:val="110"/>
        </w:rPr>
        <w:t> </w:t>
      </w:r>
      <w:r>
        <w:rPr>
          <w:w w:val="110"/>
        </w:rPr>
        <w:t>each</w:t>
      </w:r>
      <w:r>
        <w:rPr>
          <w:spacing w:val="-4"/>
          <w:w w:val="110"/>
        </w:rPr>
        <w:t> </w:t>
      </w:r>
      <w:r>
        <w:rPr>
          <w:w w:val="110"/>
        </w:rPr>
        <w:t>sentence</w:t>
      </w:r>
      <w:r>
        <w:rPr>
          <w:spacing w:val="-4"/>
          <w:w w:val="110"/>
        </w:rPr>
        <w:t> </w:t>
      </w:r>
      <w:r>
        <w:rPr>
          <w:w w:val="110"/>
        </w:rPr>
        <w:t>vector</w:t>
      </w:r>
      <w:r>
        <w:rPr>
          <w:spacing w:val="-4"/>
          <w:w w:val="110"/>
        </w:rPr>
        <w:t> </w:t>
      </w:r>
      <w:r>
        <w:rPr>
          <w:w w:val="110"/>
        </w:rPr>
        <w:t>are</w:t>
      </w:r>
      <w:r>
        <w:rPr>
          <w:spacing w:val="-4"/>
          <w:w w:val="110"/>
        </w:rPr>
        <w:t> </w:t>
      </w:r>
      <w:r>
        <w:rPr>
          <w:w w:val="110"/>
        </w:rPr>
        <w:t>extracted</w:t>
      </w:r>
      <w:r>
        <w:rPr>
          <w:spacing w:val="-4"/>
          <w:w w:val="110"/>
        </w:rPr>
        <w:t> </w:t>
      </w:r>
      <w:r>
        <w:rPr>
          <w:w w:val="110"/>
        </w:rPr>
        <w:t>using</w:t>
      </w:r>
      <w:r>
        <w:rPr>
          <w:spacing w:val="-4"/>
          <w:w w:val="110"/>
        </w:rPr>
        <w:t> </w:t>
      </w:r>
      <w:r>
        <w:rPr>
          <w:w w:val="110"/>
        </w:rPr>
        <w:t>a</w:t>
      </w:r>
      <w:r>
        <w:rPr>
          <w:spacing w:val="-4"/>
          <w:w w:val="110"/>
        </w:rPr>
        <w:t> </w:t>
      </w:r>
      <w:r>
        <w:rPr>
          <w:w w:val="110"/>
        </w:rPr>
        <w:t>convolution</w:t>
      </w:r>
      <w:r>
        <w:rPr>
          <w:spacing w:val="-4"/>
          <w:w w:val="110"/>
        </w:rPr>
        <w:t> </w:t>
      </w:r>
      <w:r>
        <w:rPr>
          <w:w w:val="110"/>
        </w:rPr>
        <w:t>operation with dilation rate, and an activation function [</w:t>
      </w:r>
      <w:hyperlink w:history="true" w:anchor="_bookmark104">
        <w:r>
          <w:rPr>
            <w:color w:val="007FAC"/>
            <w:w w:val="110"/>
          </w:rPr>
          <w:t>78</w:t>
        </w:r>
      </w:hyperlink>
      <w:r>
        <w:rPr>
          <w:w w:val="110"/>
        </w:rPr>
        <w:t>] based on a Rectified Linear</w:t>
      </w:r>
      <w:r>
        <w:rPr>
          <w:spacing w:val="7"/>
          <w:w w:val="110"/>
        </w:rPr>
        <w:t> </w:t>
      </w:r>
      <w:r>
        <w:rPr>
          <w:w w:val="110"/>
        </w:rPr>
        <w:t>Unit</w:t>
      </w:r>
      <w:r>
        <w:rPr>
          <w:spacing w:val="7"/>
          <w:w w:val="110"/>
        </w:rPr>
        <w:t> </w:t>
      </w:r>
      <w:r>
        <w:rPr>
          <w:w w:val="110"/>
        </w:rPr>
        <w:t>(ReLU)</w:t>
      </w:r>
      <w:r>
        <w:rPr>
          <w:spacing w:val="8"/>
          <w:w w:val="110"/>
        </w:rPr>
        <w:t> </w:t>
      </w:r>
      <w:r>
        <w:rPr>
          <w:w w:val="110"/>
        </w:rPr>
        <w:t>is</w:t>
      </w:r>
      <w:r>
        <w:rPr>
          <w:spacing w:val="7"/>
          <w:w w:val="110"/>
        </w:rPr>
        <w:t> </w:t>
      </w:r>
      <w:r>
        <w:rPr>
          <w:w w:val="110"/>
        </w:rPr>
        <w:t>used.</w:t>
      </w:r>
      <w:r>
        <w:rPr>
          <w:spacing w:val="7"/>
          <w:w w:val="110"/>
        </w:rPr>
        <w:t> </w:t>
      </w:r>
      <w:r>
        <w:rPr>
          <w:w w:val="110"/>
        </w:rPr>
        <w:t>ReLU</w:t>
      </w:r>
      <w:r>
        <w:rPr>
          <w:spacing w:val="8"/>
          <w:w w:val="110"/>
        </w:rPr>
        <w:t> </w:t>
      </w:r>
      <w:r>
        <w:rPr>
          <w:w w:val="110"/>
        </w:rPr>
        <w:t>is</w:t>
      </w:r>
      <w:r>
        <w:rPr>
          <w:spacing w:val="7"/>
          <w:w w:val="110"/>
        </w:rPr>
        <w:t> </w:t>
      </w:r>
      <w:r>
        <w:rPr>
          <w:w w:val="110"/>
        </w:rPr>
        <w:t>used</w:t>
      </w:r>
      <w:r>
        <w:rPr>
          <w:spacing w:val="7"/>
          <w:w w:val="110"/>
        </w:rPr>
        <w:t> </w:t>
      </w:r>
      <w:r>
        <w:rPr>
          <w:w w:val="110"/>
        </w:rPr>
        <w:t>for</w:t>
      </w:r>
      <w:r>
        <w:rPr>
          <w:spacing w:val="8"/>
          <w:w w:val="110"/>
        </w:rPr>
        <w:t> </w:t>
      </w:r>
      <w:r>
        <w:rPr>
          <w:w w:val="110"/>
        </w:rPr>
        <w:t>preventing</w:t>
      </w:r>
      <w:r>
        <w:rPr>
          <w:spacing w:val="7"/>
          <w:w w:val="110"/>
        </w:rPr>
        <w:t> </w:t>
      </w:r>
      <w:r>
        <w:rPr>
          <w:w w:val="110"/>
        </w:rPr>
        <w:t>the</w:t>
      </w:r>
      <w:r>
        <w:rPr>
          <w:spacing w:val="7"/>
          <w:w w:val="110"/>
        </w:rPr>
        <w:t> </w:t>
      </w:r>
      <w:r>
        <w:rPr>
          <w:spacing w:val="-2"/>
          <w:w w:val="110"/>
        </w:rPr>
        <w:t>gradient</w:t>
      </w:r>
    </w:p>
    <w:p>
      <w:pPr>
        <w:pStyle w:val="BodyText"/>
        <w:spacing w:line="112" w:lineRule="auto" w:before="82"/>
        <w:ind w:left="111" w:right="109"/>
        <w:jc w:val="both"/>
      </w:pPr>
      <w:r>
        <w:rPr>
          <w:w w:val="110"/>
        </w:rPr>
        <w:t>faster</w:t>
      </w:r>
      <w:r>
        <w:rPr>
          <w:w w:val="110"/>
        </w:rPr>
        <w:t> than</w:t>
      </w:r>
      <w:r>
        <w:rPr>
          <w:w w:val="110"/>
        </w:rPr>
        <w:t> </w:t>
      </w:r>
      <w:r>
        <w:rPr>
          <w:rFonts w:ascii="STIX Math" w:hAnsi="STIX Math" w:eastAsia="STIX Math"/>
          <w:i/>
          <w:w w:val="110"/>
        </w:rPr>
        <w:t>𝑡𝑎𝑛ℎ</w:t>
      </w:r>
      <w:r>
        <w:rPr>
          <w:rFonts w:ascii="STIX Math" w:hAnsi="STIX Math" w:eastAsia="STIX Math"/>
          <w:i/>
          <w:w w:val="110"/>
        </w:rPr>
        <w:t> </w:t>
      </w:r>
      <w:r>
        <w:rPr>
          <w:w w:val="110"/>
        </w:rPr>
        <w:t>and</w:t>
      </w:r>
      <w:r>
        <w:rPr>
          <w:w w:val="110"/>
        </w:rPr>
        <w:t> </w:t>
      </w:r>
      <w:r>
        <w:rPr>
          <w:rFonts w:ascii="STIX Math" w:hAnsi="STIX Math" w:eastAsia="STIX Math"/>
          <w:i/>
          <w:w w:val="110"/>
        </w:rPr>
        <w:t>𝜎</w:t>
      </w:r>
      <w:r>
        <w:rPr>
          <w:rFonts w:ascii="STIX Math" w:hAnsi="STIX Math" w:eastAsia="STIX Math"/>
          <w:i/>
          <w:w w:val="110"/>
        </w:rPr>
        <w:t> </w:t>
      </w:r>
      <w:r>
        <w:rPr>
          <w:w w:val="110"/>
        </w:rPr>
        <w:t>[</w:t>
      </w:r>
      <w:hyperlink w:history="true" w:anchor="_bookmark106">
        <w:r>
          <w:rPr>
            <w:color w:val="007FAC"/>
            <w:w w:val="110"/>
          </w:rPr>
          <w:t>80</w:t>
        </w:r>
      </w:hyperlink>
      <w:r>
        <w:rPr>
          <w:w w:val="110"/>
        </w:rPr>
        <w:t>]</w:t>
      </w:r>
      <w:r>
        <w:rPr>
          <w:w w:val="110"/>
        </w:rPr>
        <w:t> activation</w:t>
      </w:r>
      <w:r>
        <w:rPr>
          <w:w w:val="110"/>
        </w:rPr>
        <w:t> function.</w:t>
      </w:r>
      <w:r>
        <w:rPr>
          <w:w w:val="110"/>
        </w:rPr>
        <w:t> All</w:t>
      </w:r>
      <w:r>
        <w:rPr>
          <w:w w:val="110"/>
        </w:rPr>
        <w:t> three</w:t>
      </w:r>
      <w:r>
        <w:rPr>
          <w:w w:val="110"/>
        </w:rPr>
        <w:t> convolution vanishing</w:t>
      </w:r>
      <w:r>
        <w:rPr>
          <w:spacing w:val="39"/>
          <w:w w:val="110"/>
        </w:rPr>
        <w:t> </w:t>
      </w:r>
      <w:r>
        <w:rPr>
          <w:w w:val="110"/>
        </w:rPr>
        <w:t>issue</w:t>
      </w:r>
      <w:r>
        <w:rPr>
          <w:spacing w:val="40"/>
          <w:w w:val="110"/>
        </w:rPr>
        <w:t> </w:t>
      </w:r>
      <w:r>
        <w:rPr>
          <w:w w:val="110"/>
        </w:rPr>
        <w:t>[</w:t>
      </w:r>
      <w:hyperlink w:history="true" w:anchor="_bookmark105">
        <w:r>
          <w:rPr>
            <w:color w:val="007FAC"/>
            <w:w w:val="110"/>
          </w:rPr>
          <w:t>79</w:t>
        </w:r>
      </w:hyperlink>
      <w:r>
        <w:rPr>
          <w:w w:val="110"/>
        </w:rPr>
        <w:t>],</w:t>
      </w:r>
      <w:r>
        <w:rPr>
          <w:spacing w:val="40"/>
          <w:w w:val="110"/>
        </w:rPr>
        <w:t> </w:t>
      </w:r>
      <w:r>
        <w:rPr>
          <w:w w:val="110"/>
        </w:rPr>
        <w:t>and</w:t>
      </w:r>
      <w:r>
        <w:rPr>
          <w:spacing w:val="40"/>
          <w:w w:val="110"/>
        </w:rPr>
        <w:t> </w:t>
      </w:r>
      <w:r>
        <w:rPr>
          <w:w w:val="110"/>
        </w:rPr>
        <w:t>as</w:t>
      </w:r>
      <w:r>
        <w:rPr>
          <w:spacing w:val="40"/>
          <w:w w:val="110"/>
        </w:rPr>
        <w:t> </w:t>
      </w:r>
      <w:r>
        <w:rPr>
          <w:w w:val="110"/>
        </w:rPr>
        <w:t>it</w:t>
      </w:r>
      <w:r>
        <w:rPr>
          <w:spacing w:val="39"/>
          <w:w w:val="110"/>
        </w:rPr>
        <w:t> </w:t>
      </w:r>
      <w:r>
        <w:rPr>
          <w:w w:val="110"/>
        </w:rPr>
        <w:t>has</w:t>
      </w:r>
      <w:r>
        <w:rPr>
          <w:spacing w:val="40"/>
          <w:w w:val="110"/>
        </w:rPr>
        <w:t> </w:t>
      </w:r>
      <w:r>
        <w:rPr>
          <w:w w:val="110"/>
        </w:rPr>
        <w:t>been</w:t>
      </w:r>
      <w:r>
        <w:rPr>
          <w:spacing w:val="40"/>
          <w:w w:val="110"/>
        </w:rPr>
        <w:t> </w:t>
      </w:r>
      <w:r>
        <w:rPr>
          <w:w w:val="110"/>
        </w:rPr>
        <w:t>discovered</w:t>
      </w:r>
      <w:r>
        <w:rPr>
          <w:spacing w:val="40"/>
          <w:w w:val="110"/>
        </w:rPr>
        <w:t> </w:t>
      </w:r>
      <w:r>
        <w:rPr>
          <w:w w:val="110"/>
        </w:rPr>
        <w:t>to</w:t>
      </w:r>
      <w:r>
        <w:rPr>
          <w:spacing w:val="40"/>
          <w:w w:val="110"/>
        </w:rPr>
        <w:t> </w:t>
      </w:r>
      <w:r>
        <w:rPr>
          <w:w w:val="110"/>
        </w:rPr>
        <w:t>be</w:t>
      </w:r>
      <w:r>
        <w:rPr>
          <w:spacing w:val="39"/>
          <w:w w:val="110"/>
        </w:rPr>
        <w:t> </w:t>
      </w:r>
      <w:r>
        <w:rPr>
          <w:w w:val="110"/>
        </w:rPr>
        <w:t>six-</w:t>
      </w:r>
      <w:r>
        <w:rPr>
          <w:spacing w:val="-4"/>
          <w:w w:val="110"/>
        </w:rPr>
        <w:t>time</w:t>
      </w:r>
    </w:p>
    <w:p>
      <w:pPr>
        <w:pStyle w:val="BodyText"/>
        <w:spacing w:line="112" w:lineRule="auto" w:before="97"/>
        <w:ind w:left="111" w:right="109"/>
        <w:jc w:val="both"/>
      </w:pPr>
      <w:r>
        <w:rPr>
          <w:w w:val="110"/>
        </w:rPr>
        <w:t>filters with a 3 </w:t>
      </w:r>
      <w:r>
        <w:rPr>
          <w:rFonts w:ascii="STIX Math" w:hAnsi="STIX Math"/>
          <w:w w:val="110"/>
        </w:rPr>
        <w:t>× </w:t>
      </w:r>
      <w:r>
        <w:rPr>
          <w:w w:val="110"/>
        </w:rPr>
        <w:t>3 kernel size on each of their respective </w:t>
      </w:r>
      <w:r>
        <w:rPr>
          <w:w w:val="110"/>
        </w:rPr>
        <w:t>convolution layers</w:t>
      </w:r>
      <w:r>
        <w:rPr>
          <w:spacing w:val="7"/>
          <w:w w:val="110"/>
        </w:rPr>
        <w:t> </w:t>
      </w:r>
      <w:r>
        <w:rPr>
          <w:w w:val="110"/>
        </w:rPr>
        <w:t>have</w:t>
      </w:r>
      <w:r>
        <w:rPr>
          <w:spacing w:val="7"/>
          <w:w w:val="110"/>
        </w:rPr>
        <w:t> </w:t>
      </w:r>
      <w:r>
        <w:rPr>
          <w:w w:val="110"/>
        </w:rPr>
        <w:t>dilation</w:t>
      </w:r>
      <w:r>
        <w:rPr>
          <w:spacing w:val="7"/>
          <w:w w:val="110"/>
        </w:rPr>
        <w:t> </w:t>
      </w:r>
      <w:r>
        <w:rPr>
          <w:w w:val="110"/>
        </w:rPr>
        <w:t>rates</w:t>
      </w:r>
      <w:r>
        <w:rPr>
          <w:spacing w:val="7"/>
          <w:w w:val="110"/>
        </w:rPr>
        <w:t> </w:t>
      </w:r>
      <w:r>
        <w:rPr>
          <w:w w:val="110"/>
        </w:rPr>
        <w:t>of</w:t>
      </w:r>
      <w:r>
        <w:rPr>
          <w:spacing w:val="7"/>
          <w:w w:val="110"/>
        </w:rPr>
        <w:t> </w:t>
      </w:r>
      <w:r>
        <w:rPr>
          <w:w w:val="110"/>
        </w:rPr>
        <w:t>1,</w:t>
      </w:r>
      <w:r>
        <w:rPr>
          <w:spacing w:val="7"/>
          <w:w w:val="110"/>
        </w:rPr>
        <w:t> </w:t>
      </w:r>
      <w:r>
        <w:rPr>
          <w:w w:val="110"/>
        </w:rPr>
        <w:t>2,</w:t>
      </w:r>
      <w:r>
        <w:rPr>
          <w:spacing w:val="7"/>
          <w:w w:val="110"/>
        </w:rPr>
        <w:t> </w:t>
      </w:r>
      <w:r>
        <w:rPr>
          <w:w w:val="110"/>
        </w:rPr>
        <w:t>and</w:t>
      </w:r>
      <w:r>
        <w:rPr>
          <w:spacing w:val="7"/>
          <w:w w:val="110"/>
        </w:rPr>
        <w:t> </w:t>
      </w:r>
      <w:r>
        <w:rPr>
          <w:w w:val="110"/>
        </w:rPr>
        <w:t>3</w:t>
      </w:r>
      <w:r>
        <w:rPr>
          <w:spacing w:val="7"/>
          <w:w w:val="110"/>
        </w:rPr>
        <w:t> </w:t>
      </w:r>
      <w:r>
        <w:rPr>
          <w:w w:val="110"/>
        </w:rPr>
        <w:t>correspondingly,</w:t>
      </w:r>
      <w:r>
        <w:rPr>
          <w:spacing w:val="7"/>
          <w:w w:val="110"/>
        </w:rPr>
        <w:t> </w:t>
      </w:r>
      <w:r>
        <w:rPr>
          <w:w w:val="110"/>
        </w:rPr>
        <w:t>as</w:t>
      </w:r>
      <w:r>
        <w:rPr>
          <w:spacing w:val="7"/>
          <w:w w:val="110"/>
        </w:rPr>
        <w:t> </w:t>
      </w:r>
      <w:r>
        <w:rPr>
          <w:w w:val="110"/>
        </w:rPr>
        <w:t>well</w:t>
      </w:r>
      <w:r>
        <w:rPr>
          <w:spacing w:val="7"/>
          <w:w w:val="110"/>
        </w:rPr>
        <w:t> </w:t>
      </w:r>
      <w:r>
        <w:rPr>
          <w:w w:val="110"/>
        </w:rPr>
        <w:t>as</w:t>
      </w:r>
      <w:r>
        <w:rPr>
          <w:spacing w:val="7"/>
          <w:w w:val="110"/>
        </w:rPr>
        <w:t> </w:t>
      </w:r>
      <w:r>
        <w:rPr>
          <w:spacing w:val="-7"/>
          <w:w w:val="110"/>
        </w:rPr>
        <w:t>64</w:t>
      </w:r>
    </w:p>
    <w:p>
      <w:pPr>
        <w:pStyle w:val="BodyText"/>
        <w:spacing w:line="271" w:lineRule="auto" w:before="19"/>
        <w:ind w:left="111" w:right="109"/>
        <w:jc w:val="both"/>
      </w:pPr>
      <w:r>
        <w:rPr>
          <w:w w:val="110"/>
        </w:rPr>
        <w:t>layers.</w:t>
      </w:r>
      <w:r>
        <w:rPr>
          <w:w w:val="110"/>
        </w:rPr>
        <w:t> In</w:t>
      </w:r>
      <w:r>
        <w:rPr>
          <w:w w:val="110"/>
        </w:rPr>
        <w:t> order</w:t>
      </w:r>
      <w:r>
        <w:rPr>
          <w:w w:val="110"/>
        </w:rPr>
        <w:t> to</w:t>
      </w:r>
      <w:r>
        <w:rPr>
          <w:w w:val="110"/>
        </w:rPr>
        <w:t> identify</w:t>
      </w:r>
      <w:r>
        <w:rPr>
          <w:w w:val="110"/>
        </w:rPr>
        <w:t> long-term</w:t>
      </w:r>
      <w:r>
        <w:rPr>
          <w:w w:val="110"/>
        </w:rPr>
        <w:t> semantic</w:t>
      </w:r>
      <w:r>
        <w:rPr>
          <w:w w:val="110"/>
        </w:rPr>
        <w:t> characteristics,</w:t>
      </w:r>
      <w:r>
        <w:rPr>
          <w:w w:val="110"/>
        </w:rPr>
        <w:t> a</w:t>
      </w:r>
      <w:r>
        <w:rPr>
          <w:w w:val="110"/>
        </w:rPr>
        <w:t> </w:t>
      </w:r>
      <w:r>
        <w:rPr>
          <w:w w:val="110"/>
        </w:rPr>
        <w:t>low dilation</w:t>
      </w:r>
      <w:r>
        <w:rPr>
          <w:spacing w:val="29"/>
          <w:w w:val="110"/>
        </w:rPr>
        <w:t> </w:t>
      </w:r>
      <w:r>
        <w:rPr>
          <w:w w:val="110"/>
        </w:rPr>
        <w:t>method</w:t>
      </w:r>
      <w:r>
        <w:rPr>
          <w:spacing w:val="29"/>
          <w:w w:val="110"/>
        </w:rPr>
        <w:t> </w:t>
      </w:r>
      <w:r>
        <w:rPr>
          <w:w w:val="110"/>
        </w:rPr>
        <w:t>has</w:t>
      </w:r>
      <w:r>
        <w:rPr>
          <w:spacing w:val="29"/>
          <w:w w:val="110"/>
        </w:rPr>
        <w:t> </w:t>
      </w:r>
      <w:r>
        <w:rPr>
          <w:w w:val="110"/>
        </w:rPr>
        <w:t>been</w:t>
      </w:r>
      <w:r>
        <w:rPr>
          <w:spacing w:val="29"/>
          <w:w w:val="110"/>
        </w:rPr>
        <w:t> </w:t>
      </w:r>
      <w:r>
        <w:rPr>
          <w:w w:val="110"/>
        </w:rPr>
        <w:t>adopted,</w:t>
      </w:r>
      <w:r>
        <w:rPr>
          <w:spacing w:val="29"/>
          <w:w w:val="110"/>
        </w:rPr>
        <w:t> </w:t>
      </w:r>
      <w:r>
        <w:rPr>
          <w:w w:val="110"/>
        </w:rPr>
        <w:t>that</w:t>
      </w:r>
      <w:r>
        <w:rPr>
          <w:spacing w:val="29"/>
          <w:w w:val="110"/>
        </w:rPr>
        <w:t> </w:t>
      </w:r>
      <w:r>
        <w:rPr>
          <w:w w:val="110"/>
        </w:rPr>
        <w:t>focuses</w:t>
      </w:r>
      <w:r>
        <w:rPr>
          <w:spacing w:val="29"/>
          <w:w w:val="110"/>
        </w:rPr>
        <w:t> </w:t>
      </w:r>
      <w:r>
        <w:rPr>
          <w:w w:val="110"/>
        </w:rPr>
        <w:t>on</w:t>
      </w:r>
      <w:r>
        <w:rPr>
          <w:spacing w:val="29"/>
          <w:w w:val="110"/>
        </w:rPr>
        <w:t> </w:t>
      </w:r>
      <w:r>
        <w:rPr>
          <w:w w:val="110"/>
        </w:rPr>
        <w:t>individual</w:t>
      </w:r>
      <w:r>
        <w:rPr>
          <w:spacing w:val="29"/>
          <w:w w:val="110"/>
        </w:rPr>
        <w:t> </w:t>
      </w:r>
      <w:r>
        <w:rPr>
          <w:spacing w:val="-4"/>
          <w:w w:val="110"/>
        </w:rPr>
        <w:t>words</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1"/>
        <w:rPr>
          <w:sz w:val="12"/>
        </w:rPr>
      </w:pPr>
    </w:p>
    <w:p>
      <w:pPr>
        <w:spacing w:after="0"/>
        <w:rPr>
          <w:sz w:val="12"/>
        </w:rPr>
        <w:sectPr>
          <w:pgSz w:w="11910" w:h="15880"/>
          <w:pgMar w:header="655" w:footer="544" w:top="840" w:bottom="740" w:left="640" w:right="640"/>
        </w:sectPr>
      </w:pPr>
    </w:p>
    <w:p>
      <w:pPr>
        <w:pStyle w:val="BodyText"/>
        <w:spacing w:before="6" w:after="1"/>
        <w:rPr>
          <w:sz w:val="10"/>
        </w:rPr>
      </w:pPr>
    </w:p>
    <w:p>
      <w:pPr>
        <w:pStyle w:val="BodyText"/>
        <w:ind w:left="586"/>
        <w:rPr>
          <w:sz w:val="20"/>
        </w:rPr>
      </w:pPr>
      <w:r>
        <w:rPr>
          <w:sz w:val="20"/>
        </w:rPr>
        <w:drawing>
          <wp:inline distT="0" distB="0" distL="0" distR="0">
            <wp:extent cx="2584055" cy="175564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2584055" cy="1755648"/>
                    </a:xfrm>
                    <a:prstGeom prst="rect">
                      <a:avLst/>
                    </a:prstGeom>
                  </pic:spPr>
                </pic:pic>
              </a:graphicData>
            </a:graphic>
          </wp:inline>
        </w:drawing>
      </w:r>
      <w:r>
        <w:rPr>
          <w:sz w:val="20"/>
        </w:rPr>
      </w:r>
    </w:p>
    <w:p>
      <w:pPr>
        <w:pStyle w:val="BodyText"/>
        <w:spacing w:before="91"/>
        <w:rPr>
          <w:sz w:val="12"/>
        </w:rPr>
      </w:pPr>
    </w:p>
    <w:p>
      <w:pPr>
        <w:spacing w:before="0"/>
        <w:ind w:left="71" w:right="0" w:firstLine="0"/>
        <w:jc w:val="center"/>
        <w:rPr>
          <w:sz w:val="12"/>
        </w:rPr>
      </w:pPr>
      <w:bookmarkStart w:name="_bookmark16" w:id="29"/>
      <w:bookmarkEnd w:id="29"/>
      <w:r>
        <w:rPr/>
      </w:r>
      <w:r>
        <w:rPr>
          <w:b/>
          <w:w w:val="125"/>
          <w:sz w:val="12"/>
        </w:rPr>
        <w:t>/ig.</w:t>
      </w:r>
      <w:r>
        <w:rPr>
          <w:b/>
          <w:spacing w:val="4"/>
          <w:w w:val="125"/>
          <w:sz w:val="12"/>
        </w:rPr>
        <w:t> </w:t>
      </w:r>
      <w:r>
        <w:rPr>
          <w:b/>
          <w:w w:val="125"/>
          <w:sz w:val="12"/>
        </w:rPr>
        <w:t>5.</w:t>
      </w:r>
      <w:r>
        <w:rPr>
          <w:b/>
          <w:spacing w:val="25"/>
          <w:w w:val="125"/>
          <w:sz w:val="12"/>
        </w:rPr>
        <w:t> </w:t>
      </w:r>
      <w:r>
        <w:rPr>
          <w:w w:val="125"/>
          <w:sz w:val="12"/>
        </w:rPr>
        <w:t>Dilated</w:t>
      </w:r>
      <w:r>
        <w:rPr>
          <w:spacing w:val="4"/>
          <w:w w:val="125"/>
          <w:sz w:val="12"/>
        </w:rPr>
        <w:t> </w:t>
      </w:r>
      <w:r>
        <w:rPr>
          <w:w w:val="125"/>
          <w:sz w:val="12"/>
        </w:rPr>
        <w:t>convolution</w:t>
      </w:r>
      <w:r>
        <w:rPr>
          <w:spacing w:val="4"/>
          <w:w w:val="125"/>
          <w:sz w:val="12"/>
        </w:rPr>
        <w:t> </w:t>
      </w:r>
      <w:r>
        <w:rPr>
          <w:spacing w:val="-2"/>
          <w:w w:val="125"/>
          <w:sz w:val="12"/>
        </w:rPr>
        <w:t>block.</w:t>
      </w:r>
    </w:p>
    <w:p>
      <w:pPr>
        <w:pStyle w:val="BodyText"/>
        <w:rPr>
          <w:sz w:val="12"/>
        </w:rPr>
      </w:pPr>
    </w:p>
    <w:p>
      <w:pPr>
        <w:pStyle w:val="BodyText"/>
        <w:rPr>
          <w:sz w:val="12"/>
        </w:rPr>
      </w:pPr>
    </w:p>
    <w:p>
      <w:pPr>
        <w:pStyle w:val="BodyText"/>
        <w:spacing w:before="83"/>
        <w:rPr>
          <w:sz w:val="12"/>
        </w:rPr>
      </w:pPr>
    </w:p>
    <w:p>
      <w:pPr>
        <w:pStyle w:val="BodyText"/>
        <w:spacing w:line="264" w:lineRule="auto"/>
        <w:ind w:left="111" w:right="38"/>
        <w:jc w:val="both"/>
      </w:pPr>
      <w:r>
        <w:rPr>
          <w:w w:val="110"/>
        </w:rPr>
        <w:t>and</w:t>
      </w:r>
      <w:r>
        <w:rPr>
          <w:spacing w:val="-6"/>
          <w:w w:val="110"/>
        </w:rPr>
        <w:t> </w:t>
      </w:r>
      <w:r>
        <w:rPr>
          <w:w w:val="110"/>
        </w:rPr>
        <w:t>sentences.</w:t>
      </w:r>
      <w:r>
        <w:rPr>
          <w:spacing w:val="-6"/>
          <w:w w:val="110"/>
        </w:rPr>
        <w:t> </w:t>
      </w:r>
      <w:r>
        <w:rPr>
          <w:w w:val="110"/>
        </w:rPr>
        <w:t>After</w:t>
      </w:r>
      <w:r>
        <w:rPr>
          <w:spacing w:val="-6"/>
          <w:w w:val="110"/>
        </w:rPr>
        <w:t> </w:t>
      </w:r>
      <w:r>
        <w:rPr>
          <w:w w:val="110"/>
        </w:rPr>
        <w:t>obtaining</w:t>
      </w:r>
      <w:r>
        <w:rPr>
          <w:spacing w:val="-6"/>
          <w:w w:val="110"/>
        </w:rPr>
        <w:t> </w:t>
      </w:r>
      <w:r>
        <w:rPr>
          <w:w w:val="110"/>
        </w:rPr>
        <w:t>the</w:t>
      </w:r>
      <w:r>
        <w:rPr>
          <w:spacing w:val="-6"/>
          <w:w w:val="110"/>
        </w:rPr>
        <w:t> </w:t>
      </w:r>
      <w:r>
        <w:rPr>
          <w:w w:val="110"/>
        </w:rPr>
        <w:t>feature</w:t>
      </w:r>
      <w:r>
        <w:rPr>
          <w:spacing w:val="-6"/>
          <w:w w:val="110"/>
        </w:rPr>
        <w:t> </w:t>
      </w:r>
      <w:r>
        <w:rPr>
          <w:w w:val="110"/>
        </w:rPr>
        <w:t>maps</w:t>
      </w:r>
      <w:r>
        <w:rPr>
          <w:spacing w:val="-6"/>
          <w:w w:val="110"/>
        </w:rPr>
        <w:t> </w:t>
      </w:r>
      <w:r>
        <w:rPr>
          <w:w w:val="110"/>
        </w:rPr>
        <w:t>from</w:t>
      </w:r>
      <w:r>
        <w:rPr>
          <w:spacing w:val="-6"/>
          <w:w w:val="110"/>
        </w:rPr>
        <w:t> </w:t>
      </w:r>
      <w:r>
        <w:rPr>
          <w:w w:val="110"/>
        </w:rPr>
        <w:t>these</w:t>
      </w:r>
      <w:r>
        <w:rPr>
          <w:spacing w:val="-6"/>
          <w:w w:val="110"/>
        </w:rPr>
        <w:t> </w:t>
      </w:r>
      <w:r>
        <w:rPr>
          <w:w w:val="110"/>
        </w:rPr>
        <w:t>three</w:t>
      </w:r>
      <w:r>
        <w:rPr>
          <w:spacing w:val="-6"/>
          <w:w w:val="110"/>
        </w:rPr>
        <w:t> </w:t>
      </w:r>
      <w:r>
        <w:rPr>
          <w:w w:val="110"/>
        </w:rPr>
        <w:t>layers, the concatenation of all these feature maps are held for getting a single feature</w:t>
      </w:r>
      <w:r>
        <w:rPr>
          <w:w w:val="110"/>
        </w:rPr>
        <w:t> map.</w:t>
      </w:r>
      <w:r>
        <w:rPr>
          <w:w w:val="110"/>
        </w:rPr>
        <w:t> A</w:t>
      </w:r>
      <w:r>
        <w:rPr>
          <w:w w:val="110"/>
        </w:rPr>
        <w:t> single</w:t>
      </w:r>
      <w:r>
        <w:rPr>
          <w:w w:val="110"/>
        </w:rPr>
        <w:t> feature</w:t>
      </w:r>
      <w:r>
        <w:rPr>
          <w:w w:val="110"/>
        </w:rPr>
        <w:t> map</w:t>
      </w:r>
      <w:r>
        <w:rPr>
          <w:w w:val="110"/>
        </w:rPr>
        <w:t> is</w:t>
      </w:r>
      <w:r>
        <w:rPr>
          <w:w w:val="110"/>
        </w:rPr>
        <w:t> created</w:t>
      </w:r>
      <w:r>
        <w:rPr>
          <w:w w:val="110"/>
        </w:rPr>
        <w:t> when</w:t>
      </w:r>
      <w:r>
        <w:rPr>
          <w:w w:val="110"/>
        </w:rPr>
        <w:t> the</w:t>
      </w:r>
      <w:r>
        <w:rPr>
          <w:w w:val="110"/>
        </w:rPr>
        <w:t> feature</w:t>
      </w:r>
      <w:r>
        <w:rPr>
          <w:w w:val="110"/>
        </w:rPr>
        <w:t> maps from</w:t>
      </w:r>
      <w:r>
        <w:rPr>
          <w:w w:val="110"/>
        </w:rPr>
        <w:t> these</w:t>
      </w:r>
      <w:r>
        <w:rPr>
          <w:w w:val="110"/>
        </w:rPr>
        <w:t> three</w:t>
      </w:r>
      <w:r>
        <w:rPr>
          <w:w w:val="110"/>
        </w:rPr>
        <w:t> layers</w:t>
      </w:r>
      <w:r>
        <w:rPr>
          <w:w w:val="110"/>
        </w:rPr>
        <w:t> have</w:t>
      </w:r>
      <w:r>
        <w:rPr>
          <w:w w:val="110"/>
        </w:rPr>
        <w:t> been</w:t>
      </w:r>
      <w:r>
        <w:rPr>
          <w:w w:val="110"/>
        </w:rPr>
        <w:t> concatenated</w:t>
      </w:r>
      <w:r>
        <w:rPr>
          <w:w w:val="110"/>
        </w:rPr>
        <w:t> together</w:t>
      </w:r>
      <w:r>
        <w:rPr>
          <w:w w:val="110"/>
        </w:rPr>
        <w:t> in</w:t>
      </w:r>
      <w:r>
        <w:rPr>
          <w:w w:val="110"/>
        </w:rPr>
        <w:t> order</w:t>
      </w:r>
      <w:r>
        <w:rPr>
          <w:w w:val="110"/>
        </w:rPr>
        <w:t> to create</w:t>
      </w:r>
      <w:r>
        <w:rPr>
          <w:spacing w:val="23"/>
          <w:w w:val="110"/>
        </w:rPr>
        <w:t> </w:t>
      </w:r>
      <w:r>
        <w:rPr>
          <w:w w:val="110"/>
        </w:rPr>
        <w:t>a</w:t>
      </w:r>
      <w:r>
        <w:rPr>
          <w:spacing w:val="24"/>
          <w:w w:val="110"/>
        </w:rPr>
        <w:t> </w:t>
      </w:r>
      <w:r>
        <w:rPr>
          <w:w w:val="110"/>
        </w:rPr>
        <w:t>single</w:t>
      </w:r>
      <w:r>
        <w:rPr>
          <w:spacing w:val="24"/>
          <w:w w:val="110"/>
        </w:rPr>
        <w:t> </w:t>
      </w:r>
      <w:r>
        <w:rPr>
          <w:w w:val="110"/>
        </w:rPr>
        <w:t>feature</w:t>
      </w:r>
      <w:r>
        <w:rPr>
          <w:spacing w:val="23"/>
          <w:w w:val="110"/>
        </w:rPr>
        <w:t> </w:t>
      </w:r>
      <w:r>
        <w:rPr>
          <w:w w:val="110"/>
        </w:rPr>
        <w:t>map,</w:t>
      </w:r>
      <w:r>
        <w:rPr>
          <w:spacing w:val="24"/>
          <w:w w:val="110"/>
        </w:rPr>
        <w:t> </w:t>
      </w:r>
      <w:r>
        <w:rPr>
          <w:w w:val="110"/>
        </w:rPr>
        <w:t>as</w:t>
      </w:r>
      <w:r>
        <w:rPr>
          <w:spacing w:val="24"/>
          <w:w w:val="110"/>
        </w:rPr>
        <w:t> </w:t>
      </w:r>
      <w:r>
        <w:rPr>
          <w:w w:val="110"/>
        </w:rPr>
        <w:t>shown</w:t>
      </w:r>
      <w:r>
        <w:rPr>
          <w:spacing w:val="23"/>
          <w:w w:val="110"/>
        </w:rPr>
        <w:t> </w:t>
      </w:r>
      <w:r>
        <w:rPr>
          <w:w w:val="110"/>
        </w:rPr>
        <w:t>in</w:t>
      </w:r>
      <w:r>
        <w:rPr>
          <w:spacing w:val="24"/>
          <w:w w:val="110"/>
        </w:rPr>
        <w:t> </w:t>
      </w:r>
      <w:hyperlink w:history="true" w:anchor="_bookmark16">
        <w:r>
          <w:rPr>
            <w:color w:val="007FAC"/>
            <w:w w:val="110"/>
          </w:rPr>
          <w:t>Fig.</w:t>
        </w:r>
      </w:hyperlink>
      <w:r>
        <w:rPr>
          <w:color w:val="007FAC"/>
          <w:spacing w:val="24"/>
          <w:w w:val="110"/>
        </w:rPr>
        <w:t> </w:t>
      </w:r>
      <w:hyperlink w:history="true" w:anchor="_bookmark16">
        <w:r>
          <w:rPr>
            <w:color w:val="007FAC"/>
            <w:w w:val="110"/>
          </w:rPr>
          <w:t>5</w:t>
        </w:r>
      </w:hyperlink>
      <w:r>
        <w:rPr>
          <w:w w:val="110"/>
        </w:rPr>
        <w:t>.</w:t>
      </w:r>
      <w:r>
        <w:rPr>
          <w:spacing w:val="23"/>
          <w:w w:val="110"/>
        </w:rPr>
        <w:t> </w:t>
      </w:r>
      <w:r>
        <w:rPr>
          <w:w w:val="110"/>
        </w:rPr>
        <w:t>The</w:t>
      </w:r>
      <w:r>
        <w:rPr>
          <w:spacing w:val="24"/>
          <w:w w:val="110"/>
        </w:rPr>
        <w:t> </w:t>
      </w:r>
      <w:r>
        <w:rPr>
          <w:w w:val="110"/>
        </w:rPr>
        <w:t>output</w:t>
      </w:r>
      <w:r>
        <w:rPr>
          <w:spacing w:val="24"/>
          <w:w w:val="110"/>
        </w:rPr>
        <w:t> </w:t>
      </w:r>
      <w:r>
        <w:rPr>
          <w:w w:val="110"/>
        </w:rPr>
        <w:t>will</w:t>
      </w:r>
      <w:r>
        <w:rPr>
          <w:spacing w:val="23"/>
          <w:w w:val="110"/>
        </w:rPr>
        <w:t> </w:t>
      </w:r>
      <w:r>
        <w:rPr>
          <w:spacing w:val="-5"/>
          <w:w w:val="110"/>
        </w:rPr>
        <w:t>be:</w:t>
      </w:r>
    </w:p>
    <w:p>
      <w:pPr>
        <w:spacing w:line="229" w:lineRule="exact" w:before="0"/>
        <w:ind w:left="111" w:right="0" w:firstLine="0"/>
        <w:jc w:val="both"/>
        <w:rPr>
          <w:sz w:val="16"/>
        </w:rPr>
      </w:pPr>
      <w:r>
        <w:rPr>
          <w:rFonts w:ascii="STIX Math" w:hAnsi="STIX Math" w:eastAsia="STIX Math"/>
          <w:i/>
          <w:w w:val="105"/>
          <w:sz w:val="16"/>
        </w:rPr>
        <w:t>𝑋</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𝑥</w:t>
      </w:r>
      <w:r>
        <w:rPr>
          <w:rFonts w:ascii="STIX Math" w:hAnsi="STIX Math" w:eastAsia="STIX Math"/>
          <w:w w:val="105"/>
          <w:position w:val="-3"/>
          <w:sz w:val="12"/>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𝑥</w:t>
      </w:r>
      <w:r>
        <w:rPr>
          <w:rFonts w:ascii="STIX Math" w:hAnsi="STIX Math" w:eastAsia="STIX Math"/>
          <w:w w:val="105"/>
          <w:position w:val="-3"/>
          <w:sz w:val="12"/>
        </w:rPr>
        <w:t>2</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𝑥</w:t>
      </w:r>
      <w:r>
        <w:rPr>
          <w:rFonts w:ascii="STIX Math" w:hAnsi="STIX Math" w:eastAsia="STIX Math"/>
          <w:i/>
          <w:w w:val="105"/>
          <w:position w:val="-3"/>
          <w:sz w:val="12"/>
        </w:rPr>
        <w:t>𝑛</w:t>
      </w:r>
      <w:r>
        <w:rPr>
          <w:rFonts w:ascii="STIX Math" w:hAnsi="STIX Math" w:eastAsia="STIX Math"/>
          <w:i/>
          <w:spacing w:val="32"/>
          <w:w w:val="105"/>
          <w:position w:val="-3"/>
          <w:sz w:val="12"/>
        </w:rPr>
        <w:t> </w:t>
      </w:r>
      <w:r>
        <w:rPr>
          <w:w w:val="105"/>
          <w:sz w:val="16"/>
        </w:rPr>
        <w:t>where</w:t>
      </w:r>
      <w:r>
        <w:rPr>
          <w:spacing w:val="12"/>
          <w:w w:val="105"/>
          <w:sz w:val="16"/>
        </w:rPr>
        <w:t> </w:t>
      </w:r>
      <w:r>
        <w:rPr>
          <w:rFonts w:ascii="STIX Math" w:hAnsi="STIX Math" w:eastAsia="STIX Math"/>
          <w:i/>
          <w:w w:val="105"/>
          <w:sz w:val="16"/>
        </w:rPr>
        <w:t>𝑥</w:t>
      </w:r>
      <w:r>
        <w:rPr>
          <w:rFonts w:ascii="STIX Math" w:hAnsi="STIX Math" w:eastAsia="STIX Math"/>
          <w:i/>
          <w:w w:val="105"/>
          <w:position w:val="-3"/>
          <w:sz w:val="12"/>
        </w:rPr>
        <w:t>𝑛</w:t>
      </w:r>
      <w:r>
        <w:rPr>
          <w:rFonts w:ascii="STIX Math" w:hAnsi="STIX Math" w:eastAsia="STIX Math"/>
          <w:i/>
          <w:spacing w:val="33"/>
          <w:w w:val="105"/>
          <w:position w:val="-3"/>
          <w:sz w:val="12"/>
        </w:rPr>
        <w:t> </w:t>
      </w:r>
      <w:r>
        <w:rPr>
          <w:w w:val="105"/>
          <w:sz w:val="16"/>
        </w:rPr>
        <w:t>is</w:t>
      </w:r>
      <w:r>
        <w:rPr>
          <w:spacing w:val="12"/>
          <w:w w:val="105"/>
          <w:sz w:val="16"/>
        </w:rPr>
        <w:t> </w:t>
      </w:r>
      <w:r>
        <w:rPr>
          <w:w w:val="105"/>
          <w:sz w:val="16"/>
        </w:rPr>
        <w:t>the</w:t>
      </w:r>
      <w:r>
        <w:rPr>
          <w:spacing w:val="11"/>
          <w:w w:val="105"/>
          <w:sz w:val="16"/>
        </w:rPr>
        <w:t> </w:t>
      </w:r>
      <w:r>
        <w:rPr>
          <w:rFonts w:ascii="STIX Math" w:hAnsi="STIX Math" w:eastAsia="STIX Math"/>
          <w:i/>
          <w:w w:val="105"/>
          <w:sz w:val="16"/>
        </w:rPr>
        <w:t>𝑛𝑡ℎ</w:t>
      </w:r>
      <w:r>
        <w:rPr>
          <w:rFonts w:ascii="STIX Math" w:hAnsi="STIX Math" w:eastAsia="STIX Math"/>
          <w:i/>
          <w:spacing w:val="12"/>
          <w:w w:val="105"/>
          <w:sz w:val="16"/>
        </w:rPr>
        <w:t> </w:t>
      </w:r>
      <w:r>
        <w:rPr>
          <w:w w:val="105"/>
          <w:sz w:val="16"/>
        </w:rPr>
        <w:t>word</w:t>
      </w:r>
      <w:r>
        <w:rPr>
          <w:spacing w:val="12"/>
          <w:w w:val="105"/>
          <w:sz w:val="16"/>
        </w:rPr>
        <w:t> </w:t>
      </w:r>
      <w:r>
        <w:rPr>
          <w:spacing w:val="-2"/>
          <w:w w:val="105"/>
          <w:sz w:val="16"/>
        </w:rPr>
        <w:t>vector.</w:t>
      </w:r>
    </w:p>
    <w:p>
      <w:pPr>
        <w:spacing w:line="38" w:lineRule="exact" w:before="0"/>
        <w:ind w:left="350" w:right="0" w:firstLine="0"/>
        <w:jc w:val="left"/>
        <w:rPr>
          <w:i/>
          <w:sz w:val="16"/>
        </w:rPr>
      </w:pPr>
      <w:r>
        <w:rPr>
          <w:i/>
          <w:sz w:val="16"/>
        </w:rPr>
        <w:t>Step</w:t>
      </w:r>
      <w:r>
        <w:rPr>
          <w:i/>
          <w:spacing w:val="10"/>
          <w:sz w:val="16"/>
        </w:rPr>
        <w:t> </w:t>
      </w:r>
      <w:r>
        <w:rPr>
          <w:i/>
          <w:sz w:val="16"/>
        </w:rPr>
        <w:t>5:</w:t>
      </w:r>
      <w:r>
        <w:rPr>
          <w:i/>
          <w:spacing w:val="10"/>
          <w:sz w:val="16"/>
        </w:rPr>
        <w:t> </w:t>
      </w:r>
      <w:r>
        <w:rPr>
          <w:i/>
          <w:sz w:val="16"/>
        </w:rPr>
        <w:t>pooling</w:t>
      </w:r>
      <w:r>
        <w:rPr>
          <w:i/>
          <w:spacing w:val="10"/>
          <w:sz w:val="16"/>
        </w:rPr>
        <w:t> </w:t>
      </w:r>
      <w:r>
        <w:rPr>
          <w:i/>
          <w:spacing w:val="-2"/>
          <w:sz w:val="16"/>
        </w:rPr>
        <w:t>layer</w:t>
      </w:r>
    </w:p>
    <w:p>
      <w:pPr>
        <w:pStyle w:val="BodyText"/>
        <w:spacing w:line="98" w:lineRule="auto" w:before="121"/>
        <w:ind w:left="111" w:right="38" w:firstLine="239"/>
        <w:jc w:val="center"/>
      </w:pPr>
      <w:r>
        <w:rPr>
          <w:w w:val="110"/>
        </w:rPr>
        <w:t>The concatenation layer generates a feature matrix of </w:t>
      </w:r>
      <w:r>
        <w:rPr>
          <w:rFonts w:ascii="STIX Math" w:hAnsi="STIX Math" w:eastAsia="STIX Math"/>
          <w:i/>
          <w:w w:val="110"/>
        </w:rPr>
        <w:t>𝑛</w:t>
      </w:r>
      <w:r>
        <w:rPr>
          <w:rFonts w:ascii="STIX Math" w:hAnsi="STIX Math" w:eastAsia="STIX Math"/>
          <w:i/>
          <w:spacing w:val="-7"/>
          <w:w w:val="110"/>
        </w:rPr>
        <w:t> </w:t>
      </w:r>
      <w:r>
        <w:rPr>
          <w:rFonts w:ascii="STIX Math" w:hAnsi="STIX Math" w:eastAsia="STIX Math"/>
          <w:w w:val="110"/>
        </w:rPr>
        <w:t>×</w:t>
      </w:r>
      <w:r>
        <w:rPr>
          <w:rFonts w:ascii="STIX Math" w:hAnsi="STIX Math" w:eastAsia="STIX Math"/>
          <w:spacing w:val="-7"/>
          <w:w w:val="110"/>
        </w:rPr>
        <w:t> </w:t>
      </w:r>
      <w:r>
        <w:rPr>
          <w:rFonts w:ascii="STIX Math" w:hAnsi="STIX Math" w:eastAsia="STIX Math"/>
          <w:i/>
          <w:w w:val="110"/>
        </w:rPr>
        <w:t>𝑚 </w:t>
      </w:r>
      <w:r>
        <w:rPr>
          <w:w w:val="110"/>
        </w:rPr>
        <w:t>dimen- sions,</w:t>
      </w:r>
      <w:r>
        <w:rPr>
          <w:spacing w:val="-7"/>
          <w:w w:val="110"/>
        </w:rPr>
        <w:t> </w:t>
      </w:r>
      <w:r>
        <w:rPr>
          <w:w w:val="110"/>
        </w:rPr>
        <w:t>after</w:t>
      </w:r>
      <w:r>
        <w:rPr>
          <w:spacing w:val="-6"/>
          <w:w w:val="110"/>
        </w:rPr>
        <w:t> </w:t>
      </w:r>
      <w:r>
        <w:rPr>
          <w:w w:val="110"/>
        </w:rPr>
        <w:t>which</w:t>
      </w:r>
      <w:r>
        <w:rPr>
          <w:spacing w:val="-6"/>
          <w:w w:val="110"/>
        </w:rPr>
        <w:t> </w:t>
      </w:r>
      <w:r>
        <w:rPr>
          <w:w w:val="110"/>
        </w:rPr>
        <w:t>the</w:t>
      </w:r>
      <w:r>
        <w:rPr>
          <w:spacing w:val="-6"/>
          <w:w w:val="110"/>
        </w:rPr>
        <w:t> </w:t>
      </w:r>
      <w:r>
        <w:rPr>
          <w:w w:val="110"/>
        </w:rPr>
        <w:t>max-pooling</w:t>
      </w:r>
      <w:r>
        <w:rPr>
          <w:spacing w:val="-6"/>
          <w:w w:val="110"/>
        </w:rPr>
        <w:t> </w:t>
      </w:r>
      <w:r>
        <w:rPr>
          <w:w w:val="110"/>
        </w:rPr>
        <w:t>operation</w:t>
      </w:r>
      <w:r>
        <w:rPr>
          <w:spacing w:val="-6"/>
          <w:w w:val="110"/>
        </w:rPr>
        <w:t> </w:t>
      </w:r>
      <w:r>
        <w:rPr>
          <w:w w:val="110"/>
        </w:rPr>
        <w:t>is</w:t>
      </w:r>
      <w:r>
        <w:rPr>
          <w:spacing w:val="-6"/>
          <w:w w:val="110"/>
        </w:rPr>
        <w:t> </w:t>
      </w:r>
      <w:r>
        <w:rPr>
          <w:w w:val="110"/>
        </w:rPr>
        <w:t>performed</w:t>
      </w:r>
      <w:r>
        <w:rPr>
          <w:spacing w:val="-6"/>
          <w:w w:val="110"/>
        </w:rPr>
        <w:t> </w:t>
      </w:r>
      <w:r>
        <w:rPr>
          <w:w w:val="110"/>
        </w:rPr>
        <w:t>using</w:t>
      </w:r>
      <w:r>
        <w:rPr>
          <w:spacing w:val="-6"/>
          <w:w w:val="110"/>
        </w:rPr>
        <w:t> </w:t>
      </w:r>
      <w:r>
        <w:rPr>
          <w:w w:val="110"/>
        </w:rPr>
        <w:t>a</w:t>
      </w:r>
      <w:r>
        <w:rPr>
          <w:spacing w:val="-6"/>
          <w:w w:val="110"/>
        </w:rPr>
        <w:t> </w:t>
      </w:r>
      <w:r>
        <w:rPr>
          <w:w w:val="110"/>
        </w:rPr>
        <w:t>2</w:t>
      </w:r>
      <w:r>
        <w:rPr>
          <w:spacing w:val="-6"/>
          <w:w w:val="110"/>
        </w:rPr>
        <w:t> </w:t>
      </w:r>
      <w:r>
        <w:rPr>
          <w:rFonts w:ascii="STIX Math" w:hAnsi="STIX Math" w:eastAsia="STIX Math"/>
          <w:w w:val="110"/>
        </w:rPr>
        <w:t>×</w:t>
      </w:r>
      <w:r>
        <w:rPr>
          <w:rFonts w:ascii="STIX Math" w:hAnsi="STIX Math" w:eastAsia="STIX Math"/>
          <w:spacing w:val="-7"/>
          <w:w w:val="110"/>
        </w:rPr>
        <w:t> </w:t>
      </w:r>
      <w:r>
        <w:rPr>
          <w:spacing w:val="-12"/>
          <w:w w:val="110"/>
        </w:rPr>
        <w:t>2</w:t>
      </w:r>
    </w:p>
    <w:p>
      <w:pPr>
        <w:pStyle w:val="BodyText"/>
        <w:spacing w:line="264" w:lineRule="auto" w:before="19"/>
        <w:ind w:left="111" w:right="38"/>
        <w:jc w:val="both"/>
      </w:pPr>
      <w:r>
        <w:rPr>
          <w:w w:val="110"/>
        </w:rPr>
        <w:t>dimension</w:t>
      </w:r>
      <w:r>
        <w:rPr>
          <w:spacing w:val="-1"/>
          <w:w w:val="110"/>
        </w:rPr>
        <w:t> </w:t>
      </w:r>
      <w:r>
        <w:rPr>
          <w:w w:val="110"/>
        </w:rPr>
        <w:t>filter.</w:t>
      </w:r>
      <w:r>
        <w:rPr>
          <w:spacing w:val="-1"/>
          <w:w w:val="110"/>
        </w:rPr>
        <w:t> </w:t>
      </w:r>
      <w:r>
        <w:rPr>
          <w:w w:val="110"/>
        </w:rPr>
        <w:t>When</w:t>
      </w:r>
      <w:r>
        <w:rPr>
          <w:spacing w:val="-1"/>
          <w:w w:val="110"/>
        </w:rPr>
        <w:t> </w:t>
      </w:r>
      <w:r>
        <w:rPr>
          <w:w w:val="110"/>
        </w:rPr>
        <w:t>the</w:t>
      </w:r>
      <w:r>
        <w:rPr>
          <w:spacing w:val="-1"/>
          <w:w w:val="110"/>
        </w:rPr>
        <w:t> </w:t>
      </w:r>
      <w:r>
        <w:rPr>
          <w:w w:val="110"/>
        </w:rPr>
        <w:t>filter</w:t>
      </w:r>
      <w:r>
        <w:rPr>
          <w:spacing w:val="-1"/>
          <w:w w:val="110"/>
        </w:rPr>
        <w:t> </w:t>
      </w:r>
      <w:r>
        <w:rPr>
          <w:w w:val="110"/>
        </w:rPr>
        <w:t>is</w:t>
      </w:r>
      <w:r>
        <w:rPr>
          <w:spacing w:val="-1"/>
          <w:w w:val="110"/>
        </w:rPr>
        <w:t> </w:t>
      </w:r>
      <w:r>
        <w:rPr>
          <w:w w:val="110"/>
        </w:rPr>
        <w:t>traversed</w:t>
      </w:r>
      <w:r>
        <w:rPr>
          <w:spacing w:val="-1"/>
          <w:w w:val="110"/>
        </w:rPr>
        <w:t> </w:t>
      </w:r>
      <w:r>
        <w:rPr>
          <w:w w:val="110"/>
        </w:rPr>
        <w:t>in</w:t>
      </w:r>
      <w:r>
        <w:rPr>
          <w:spacing w:val="-1"/>
          <w:w w:val="110"/>
        </w:rPr>
        <w:t> </w:t>
      </w:r>
      <w:r>
        <w:rPr>
          <w:w w:val="110"/>
        </w:rPr>
        <w:t>max-pooling</w:t>
      </w:r>
      <w:r>
        <w:rPr>
          <w:spacing w:val="-1"/>
          <w:w w:val="110"/>
        </w:rPr>
        <w:t> </w:t>
      </w:r>
      <w:r>
        <w:rPr>
          <w:w w:val="110"/>
        </w:rPr>
        <w:t>mode,</w:t>
      </w:r>
      <w:r>
        <w:rPr>
          <w:spacing w:val="-1"/>
          <w:w w:val="110"/>
        </w:rPr>
        <w:t> </w:t>
      </w:r>
      <w:r>
        <w:rPr>
          <w:w w:val="110"/>
        </w:rPr>
        <w:t>the highest</w:t>
      </w:r>
      <w:r>
        <w:rPr>
          <w:spacing w:val="-1"/>
          <w:w w:val="110"/>
        </w:rPr>
        <w:t> </w:t>
      </w:r>
      <w:r>
        <w:rPr>
          <w:w w:val="110"/>
        </w:rPr>
        <w:t>or</w:t>
      </w:r>
      <w:r>
        <w:rPr>
          <w:spacing w:val="-1"/>
          <w:w w:val="110"/>
        </w:rPr>
        <w:t> </w:t>
      </w:r>
      <w:r>
        <w:rPr>
          <w:w w:val="110"/>
        </w:rPr>
        <w:t>biggest</w:t>
      </w:r>
      <w:r>
        <w:rPr>
          <w:spacing w:val="-1"/>
          <w:w w:val="110"/>
        </w:rPr>
        <w:t> </w:t>
      </w:r>
      <w:r>
        <w:rPr>
          <w:w w:val="110"/>
        </w:rPr>
        <w:t>value</w:t>
      </w:r>
      <w:r>
        <w:rPr>
          <w:spacing w:val="-1"/>
          <w:w w:val="110"/>
        </w:rPr>
        <w:t> </w:t>
      </w:r>
      <w:r>
        <w:rPr>
          <w:w w:val="110"/>
        </w:rPr>
        <w:t>at</w:t>
      </w:r>
      <w:r>
        <w:rPr>
          <w:spacing w:val="-1"/>
          <w:w w:val="110"/>
        </w:rPr>
        <w:t> </w:t>
      </w:r>
      <w:r>
        <w:rPr>
          <w:w w:val="110"/>
        </w:rPr>
        <w:t>each</w:t>
      </w:r>
      <w:r>
        <w:rPr>
          <w:spacing w:val="-1"/>
          <w:w w:val="110"/>
        </w:rPr>
        <w:t> </w:t>
      </w:r>
      <w:r>
        <w:rPr>
          <w:w w:val="110"/>
        </w:rPr>
        <w:t>patch</w:t>
      </w:r>
      <w:r>
        <w:rPr>
          <w:spacing w:val="-1"/>
          <w:w w:val="110"/>
        </w:rPr>
        <w:t> </w:t>
      </w:r>
      <w:r>
        <w:rPr>
          <w:w w:val="110"/>
        </w:rPr>
        <w:t>of</w:t>
      </w:r>
      <w:r>
        <w:rPr>
          <w:spacing w:val="-1"/>
          <w:w w:val="110"/>
        </w:rPr>
        <w:t> </w:t>
      </w:r>
      <w:r>
        <w:rPr>
          <w:w w:val="110"/>
        </w:rPr>
        <w:t>the</w:t>
      </w:r>
      <w:r>
        <w:rPr>
          <w:spacing w:val="-1"/>
          <w:w w:val="110"/>
        </w:rPr>
        <w:t> </w:t>
      </w:r>
      <w:r>
        <w:rPr>
          <w:w w:val="110"/>
        </w:rPr>
        <w:t>filter</w:t>
      </w:r>
      <w:r>
        <w:rPr>
          <w:spacing w:val="-1"/>
          <w:w w:val="110"/>
        </w:rPr>
        <w:t> </w:t>
      </w:r>
      <w:r>
        <w:rPr>
          <w:w w:val="110"/>
        </w:rPr>
        <w:t>is</w:t>
      </w:r>
      <w:r>
        <w:rPr>
          <w:spacing w:val="-1"/>
          <w:w w:val="110"/>
        </w:rPr>
        <w:t> </w:t>
      </w:r>
      <w:r>
        <w:rPr>
          <w:w w:val="110"/>
        </w:rPr>
        <w:t>selected</w:t>
      </w:r>
      <w:r>
        <w:rPr>
          <w:spacing w:val="-1"/>
          <w:w w:val="110"/>
        </w:rPr>
        <w:t> </w:t>
      </w:r>
      <w:r>
        <w:rPr>
          <w:w w:val="110"/>
        </w:rPr>
        <w:t>as</w:t>
      </w:r>
      <w:r>
        <w:rPr>
          <w:spacing w:val="-1"/>
          <w:w w:val="110"/>
        </w:rPr>
        <w:t> </w:t>
      </w:r>
      <w:r>
        <w:rPr>
          <w:w w:val="110"/>
        </w:rPr>
        <w:t>a</w:t>
      </w:r>
      <w:r>
        <w:rPr>
          <w:spacing w:val="-1"/>
          <w:w w:val="110"/>
        </w:rPr>
        <w:t> </w:t>
      </w:r>
      <w:r>
        <w:rPr>
          <w:w w:val="110"/>
        </w:rPr>
        <w:t>result of</w:t>
      </w:r>
      <w:r>
        <w:rPr>
          <w:spacing w:val="-1"/>
          <w:w w:val="110"/>
        </w:rPr>
        <w:t> </w:t>
      </w:r>
      <w:r>
        <w:rPr>
          <w:w w:val="110"/>
        </w:rPr>
        <w:t>the</w:t>
      </w:r>
      <w:r>
        <w:rPr>
          <w:spacing w:val="-1"/>
          <w:w w:val="110"/>
        </w:rPr>
        <w:t> </w:t>
      </w:r>
      <w:r>
        <w:rPr>
          <w:w w:val="110"/>
        </w:rPr>
        <w:t>selection.</w:t>
      </w:r>
      <w:r>
        <w:rPr>
          <w:spacing w:val="-1"/>
          <w:w w:val="110"/>
        </w:rPr>
        <w:t> </w:t>
      </w:r>
      <w:r>
        <w:rPr>
          <w:w w:val="110"/>
        </w:rPr>
        <w:t>As</w:t>
      </w:r>
      <w:r>
        <w:rPr>
          <w:spacing w:val="-1"/>
          <w:w w:val="110"/>
        </w:rPr>
        <w:t> </w:t>
      </w:r>
      <w:r>
        <w:rPr>
          <w:w w:val="110"/>
        </w:rPr>
        <w:t>a</w:t>
      </w:r>
      <w:r>
        <w:rPr>
          <w:spacing w:val="-1"/>
          <w:w w:val="110"/>
        </w:rPr>
        <w:t> </w:t>
      </w:r>
      <w:r>
        <w:rPr>
          <w:w w:val="110"/>
        </w:rPr>
        <w:t>result,</w:t>
      </w:r>
      <w:r>
        <w:rPr>
          <w:spacing w:val="-1"/>
          <w:w w:val="110"/>
        </w:rPr>
        <w:t> </w:t>
      </w:r>
      <w:r>
        <w:rPr>
          <w:w w:val="110"/>
        </w:rPr>
        <w:t>the</w:t>
      </w:r>
      <w:r>
        <w:rPr>
          <w:spacing w:val="-1"/>
          <w:w w:val="110"/>
        </w:rPr>
        <w:t> </w:t>
      </w:r>
      <w:r>
        <w:rPr>
          <w:w w:val="110"/>
        </w:rPr>
        <w:t>output</w:t>
      </w:r>
      <w:r>
        <w:rPr>
          <w:spacing w:val="-1"/>
          <w:w w:val="110"/>
        </w:rPr>
        <w:t> </w:t>
      </w:r>
      <w:r>
        <w:rPr>
          <w:w w:val="110"/>
        </w:rPr>
        <w:t>of</w:t>
      </w:r>
      <w:r>
        <w:rPr>
          <w:spacing w:val="-1"/>
          <w:w w:val="110"/>
        </w:rPr>
        <w:t> </w:t>
      </w:r>
      <w:r>
        <w:rPr>
          <w:w w:val="110"/>
        </w:rPr>
        <w:t>the</w:t>
      </w:r>
      <w:r>
        <w:rPr>
          <w:spacing w:val="-1"/>
          <w:w w:val="110"/>
        </w:rPr>
        <w:t> </w:t>
      </w:r>
      <w:r>
        <w:rPr>
          <w:w w:val="110"/>
        </w:rPr>
        <w:t>max-pooling</w:t>
      </w:r>
      <w:r>
        <w:rPr>
          <w:spacing w:val="-1"/>
          <w:w w:val="110"/>
        </w:rPr>
        <w:t> </w:t>
      </w:r>
      <w:r>
        <w:rPr>
          <w:w w:val="110"/>
        </w:rPr>
        <w:t>layer</w:t>
      </w:r>
      <w:r>
        <w:rPr>
          <w:spacing w:val="-1"/>
          <w:w w:val="110"/>
        </w:rPr>
        <w:t> </w:t>
      </w:r>
      <w:r>
        <w:rPr>
          <w:w w:val="110"/>
        </w:rPr>
        <w:t>would </w:t>
      </w:r>
      <w:r>
        <w:rPr>
          <w:w w:val="115"/>
        </w:rPr>
        <w:t>be</w:t>
      </w:r>
      <w:r>
        <w:rPr>
          <w:spacing w:val="-12"/>
          <w:w w:val="115"/>
        </w:rPr>
        <w:t> </w:t>
      </w:r>
      <w:r>
        <w:rPr>
          <w:w w:val="115"/>
        </w:rPr>
        <w:t>a</w:t>
      </w:r>
      <w:r>
        <w:rPr>
          <w:spacing w:val="-11"/>
          <w:w w:val="115"/>
        </w:rPr>
        <w:t> </w:t>
      </w:r>
      <w:r>
        <w:rPr>
          <w:w w:val="115"/>
        </w:rPr>
        <w:t>pooled</w:t>
      </w:r>
      <w:r>
        <w:rPr>
          <w:spacing w:val="-12"/>
          <w:w w:val="115"/>
        </w:rPr>
        <w:t> </w:t>
      </w:r>
      <w:r>
        <w:rPr>
          <w:w w:val="115"/>
        </w:rPr>
        <w:t>feature</w:t>
      </w:r>
      <w:r>
        <w:rPr>
          <w:spacing w:val="-11"/>
          <w:w w:val="115"/>
        </w:rPr>
        <w:t> </w:t>
      </w:r>
      <w:r>
        <w:rPr>
          <w:w w:val="115"/>
        </w:rPr>
        <w:t>map</w:t>
      </w:r>
      <w:r>
        <w:rPr>
          <w:spacing w:val="-12"/>
          <w:w w:val="115"/>
        </w:rPr>
        <w:t> </w:t>
      </w:r>
      <w:r>
        <w:rPr>
          <w:w w:val="115"/>
        </w:rPr>
        <w:t>that</w:t>
      </w:r>
      <w:r>
        <w:rPr>
          <w:spacing w:val="-11"/>
          <w:w w:val="115"/>
        </w:rPr>
        <w:t> </w:t>
      </w:r>
      <w:r>
        <w:rPr>
          <w:w w:val="115"/>
        </w:rPr>
        <w:t>contained</w:t>
      </w:r>
      <w:r>
        <w:rPr>
          <w:spacing w:val="-12"/>
          <w:w w:val="115"/>
        </w:rPr>
        <w:t> </w:t>
      </w:r>
      <w:r>
        <w:rPr>
          <w:w w:val="115"/>
        </w:rPr>
        <w:t>the</w:t>
      </w:r>
      <w:r>
        <w:rPr>
          <w:spacing w:val="-11"/>
          <w:w w:val="115"/>
        </w:rPr>
        <w:t> </w:t>
      </w:r>
      <w:r>
        <w:rPr>
          <w:w w:val="115"/>
        </w:rPr>
        <w:t>most</w:t>
      </w:r>
      <w:r>
        <w:rPr>
          <w:spacing w:val="-12"/>
          <w:w w:val="115"/>
        </w:rPr>
        <w:t> </w:t>
      </w:r>
      <w:r>
        <w:rPr>
          <w:w w:val="115"/>
        </w:rPr>
        <w:t>prominent/important </w:t>
      </w:r>
      <w:r>
        <w:rPr>
          <w:w w:val="110"/>
        </w:rPr>
        <w:t>features</w:t>
      </w:r>
      <w:r>
        <w:rPr>
          <w:spacing w:val="4"/>
          <w:w w:val="110"/>
        </w:rPr>
        <w:t> </w:t>
      </w:r>
      <w:r>
        <w:rPr>
          <w:w w:val="110"/>
        </w:rPr>
        <w:t>of</w:t>
      </w:r>
      <w:r>
        <w:rPr>
          <w:spacing w:val="4"/>
          <w:w w:val="110"/>
        </w:rPr>
        <w:t> </w:t>
      </w:r>
      <w:r>
        <w:rPr>
          <w:w w:val="110"/>
        </w:rPr>
        <w:t>the</w:t>
      </w:r>
      <w:r>
        <w:rPr>
          <w:spacing w:val="4"/>
          <w:w w:val="110"/>
        </w:rPr>
        <w:t> </w:t>
      </w:r>
      <w:r>
        <w:rPr>
          <w:w w:val="110"/>
        </w:rPr>
        <w:t>preceding</w:t>
      </w:r>
      <w:r>
        <w:rPr>
          <w:spacing w:val="3"/>
          <w:w w:val="110"/>
        </w:rPr>
        <w:t> </w:t>
      </w:r>
      <w:r>
        <w:rPr>
          <w:w w:val="110"/>
        </w:rPr>
        <w:t>feature</w:t>
      </w:r>
      <w:r>
        <w:rPr>
          <w:spacing w:val="4"/>
          <w:w w:val="110"/>
        </w:rPr>
        <w:t> </w:t>
      </w:r>
      <w:r>
        <w:rPr>
          <w:w w:val="110"/>
        </w:rPr>
        <w:t>map.</w:t>
      </w:r>
      <w:r>
        <w:rPr>
          <w:spacing w:val="4"/>
          <w:w w:val="110"/>
        </w:rPr>
        <w:t> </w:t>
      </w:r>
      <w:r>
        <w:rPr>
          <w:w w:val="110"/>
        </w:rPr>
        <w:t>The</w:t>
      </w:r>
      <w:r>
        <w:rPr>
          <w:spacing w:val="4"/>
          <w:w w:val="110"/>
        </w:rPr>
        <w:t> </w:t>
      </w:r>
      <w:r>
        <w:rPr>
          <w:w w:val="110"/>
        </w:rPr>
        <w:t>resultant</w:t>
      </w:r>
      <w:r>
        <w:rPr>
          <w:spacing w:val="4"/>
          <w:w w:val="110"/>
        </w:rPr>
        <w:t> </w:t>
      </w:r>
      <w:r>
        <w:rPr>
          <w:w w:val="110"/>
        </w:rPr>
        <w:t>feature</w:t>
      </w:r>
      <w:r>
        <w:rPr>
          <w:spacing w:val="4"/>
          <w:w w:val="110"/>
        </w:rPr>
        <w:t> </w:t>
      </w:r>
      <w:r>
        <w:rPr>
          <w:w w:val="110"/>
        </w:rPr>
        <w:t>matrix</w:t>
      </w:r>
      <w:r>
        <w:rPr>
          <w:spacing w:val="4"/>
          <w:w w:val="110"/>
        </w:rPr>
        <w:t> </w:t>
      </w:r>
      <w:r>
        <w:rPr>
          <w:spacing w:val="-5"/>
          <w:w w:val="110"/>
        </w:rPr>
        <w:t>has</w:t>
      </w:r>
    </w:p>
    <w:p>
      <w:pPr>
        <w:spacing w:line="105" w:lineRule="exact" w:before="0"/>
        <w:ind w:left="111" w:right="0" w:firstLine="0"/>
        <w:jc w:val="both"/>
        <w:rPr>
          <w:sz w:val="16"/>
        </w:rPr>
      </w:pPr>
      <w:r>
        <w:rPr>
          <w:w w:val="115"/>
          <w:sz w:val="16"/>
        </w:rPr>
        <w:t>dimensions</w:t>
      </w:r>
      <w:r>
        <w:rPr>
          <w:spacing w:val="9"/>
          <w:w w:val="115"/>
          <w:sz w:val="16"/>
        </w:rPr>
        <w:t> </w:t>
      </w:r>
      <w:r>
        <w:rPr>
          <w:rFonts w:ascii="STIX Math" w:hAnsi="STIX Math" w:eastAsia="STIX Math"/>
          <w:i/>
          <w:w w:val="115"/>
          <w:sz w:val="16"/>
          <w:vertAlign w:val="superscript"/>
        </w:rPr>
        <w:t>𝑛</w:t>
      </w:r>
      <w:r>
        <w:rPr>
          <w:rFonts w:ascii="STIX Math" w:hAnsi="STIX Math" w:eastAsia="STIX Math"/>
          <w:i/>
          <w:w w:val="115"/>
          <w:sz w:val="16"/>
          <w:vertAlign w:val="baseline"/>
        </w:rPr>
        <w:t> </w:t>
      </w:r>
      <w:r>
        <w:rPr>
          <w:rFonts w:ascii="STIX Math" w:hAnsi="STIX Math" w:eastAsia="STIX Math"/>
          <w:w w:val="115"/>
          <w:sz w:val="16"/>
          <w:vertAlign w:val="baseline"/>
        </w:rPr>
        <w:t>×</w:t>
      </w:r>
      <w:r>
        <w:rPr>
          <w:rFonts w:ascii="STIX Math" w:hAnsi="STIX Math" w:eastAsia="STIX Math"/>
          <w:spacing w:val="1"/>
          <w:w w:val="115"/>
          <w:sz w:val="16"/>
          <w:vertAlign w:val="baseline"/>
        </w:rPr>
        <w:t> </w:t>
      </w:r>
      <w:r>
        <w:rPr>
          <w:rFonts w:ascii="STIX Math" w:hAnsi="STIX Math" w:eastAsia="STIX Math"/>
          <w:i/>
          <w:w w:val="115"/>
          <w:sz w:val="16"/>
          <w:u w:val="single"/>
          <w:vertAlign w:val="superscript"/>
        </w:rPr>
        <w:t>𝑚</w:t>
      </w:r>
      <w:r>
        <w:rPr>
          <w:rFonts w:ascii="STIX Math" w:hAnsi="STIX Math" w:eastAsia="STIX Math"/>
          <w:i/>
          <w:spacing w:val="-23"/>
          <w:w w:val="115"/>
          <w:sz w:val="16"/>
          <w:u w:val="none"/>
          <w:vertAlign w:val="baseline"/>
        </w:rPr>
        <w:t> </w:t>
      </w:r>
      <w:r>
        <w:rPr>
          <w:spacing w:val="-10"/>
          <w:w w:val="115"/>
          <w:sz w:val="16"/>
          <w:u w:val="none"/>
          <w:vertAlign w:val="baseline"/>
        </w:rPr>
        <w:t>.</w:t>
      </w:r>
    </w:p>
    <w:p>
      <w:pPr>
        <w:pStyle w:val="BodyText"/>
        <w:spacing w:line="20" w:lineRule="exact"/>
        <w:ind w:left="983"/>
        <w:rPr>
          <w:sz w:val="2"/>
        </w:rPr>
      </w:pPr>
      <w:r>
        <w:rPr>
          <w:sz w:val="2"/>
        </w:rPr>
        <mc:AlternateContent>
          <mc:Choice Requires="wps">
            <w:drawing>
              <wp:inline distT="0" distB="0" distL="0" distR="0">
                <wp:extent cx="38100" cy="6985"/>
                <wp:effectExtent l="9525" t="0" r="0" b="2539"/>
                <wp:docPr id="33" name="Group 33"/>
                <wp:cNvGraphicFramePr>
                  <a:graphicFrameLocks/>
                </wp:cNvGraphicFramePr>
                <a:graphic>
                  <a:graphicData uri="http://schemas.microsoft.com/office/word/2010/wordprocessingGroup">
                    <wpg:wgp>
                      <wpg:cNvPr id="33" name="Group 33"/>
                      <wpg:cNvGrpSpPr/>
                      <wpg:grpSpPr>
                        <a:xfrm>
                          <a:off x="0" y="0"/>
                          <a:ext cx="38100" cy="6985"/>
                          <a:chExt cx="38100" cy="6985"/>
                        </a:xfrm>
                      </wpg:grpSpPr>
                      <wps:wsp>
                        <wps:cNvPr id="34" name="Graphic 34"/>
                        <wps:cNvSpPr/>
                        <wps:spPr>
                          <a:xfrm>
                            <a:off x="0" y="334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550pt;mso-position-horizontal-relative:char;mso-position-vertical-relative:line" id="docshapegroup14" coordorigin="0,0" coordsize="60,11">
                <v:line style="position:absolute" from="0,5" to="60,5" stroked="true" strokeweight=".526pt" strokecolor="#000000">
                  <v:stroke dashstyle="solid"/>
                </v:line>
              </v:group>
            </w:pict>
          </mc:Fallback>
        </mc:AlternateContent>
      </w:r>
      <w:r>
        <w:rPr>
          <w:sz w:val="2"/>
        </w:rPr>
      </w:r>
    </w:p>
    <w:p>
      <w:pPr>
        <w:spacing w:before="100"/>
        <w:ind w:left="111" w:right="0" w:firstLine="0"/>
        <w:jc w:val="left"/>
        <w:rPr>
          <w:b/>
          <w:sz w:val="12"/>
        </w:rPr>
      </w:pPr>
      <w:r>
        <w:rPr/>
        <w:br w:type="column"/>
      </w:r>
      <w:bookmarkStart w:name="_bookmark17" w:id="30"/>
      <w:bookmarkEnd w:id="30"/>
      <w:r>
        <w:rPr/>
      </w:r>
      <w:r>
        <w:rPr>
          <w:b/>
          <w:w w:val="115"/>
          <w:sz w:val="12"/>
        </w:rPr>
        <w:t>Table</w:t>
      </w:r>
      <w:r>
        <w:rPr>
          <w:b/>
          <w:spacing w:val="12"/>
          <w:w w:val="115"/>
          <w:sz w:val="12"/>
        </w:rPr>
        <w:t> </w:t>
      </w:r>
      <w:r>
        <w:rPr>
          <w:b/>
          <w:spacing w:val="-10"/>
          <w:w w:val="115"/>
          <w:sz w:val="12"/>
        </w:rPr>
        <w:t>3</w:t>
      </w:r>
    </w:p>
    <w:p>
      <w:pPr>
        <w:spacing w:before="33"/>
        <w:ind w:left="111" w:right="0" w:firstLine="0"/>
        <w:jc w:val="left"/>
        <w:rPr>
          <w:sz w:val="12"/>
        </w:rPr>
      </w:pPr>
      <w:r>
        <w:rPr>
          <w:w w:val="120"/>
          <w:sz w:val="12"/>
        </w:rPr>
        <w:t>Evaluation</w:t>
      </w:r>
      <w:r>
        <w:rPr>
          <w:spacing w:val="7"/>
          <w:w w:val="120"/>
          <w:sz w:val="12"/>
        </w:rPr>
        <w:t> </w:t>
      </w:r>
      <w:r>
        <w:rPr>
          <w:w w:val="120"/>
          <w:sz w:val="12"/>
        </w:rPr>
        <w:t>parameters</w:t>
      </w:r>
      <w:r>
        <w:rPr>
          <w:spacing w:val="8"/>
          <w:w w:val="120"/>
          <w:sz w:val="12"/>
        </w:rPr>
        <w:t> </w:t>
      </w:r>
      <w:r>
        <w:rPr>
          <w:w w:val="120"/>
          <w:sz w:val="12"/>
        </w:rPr>
        <w:t>for</w:t>
      </w:r>
      <w:r>
        <w:rPr>
          <w:spacing w:val="7"/>
          <w:w w:val="120"/>
          <w:sz w:val="12"/>
        </w:rPr>
        <w:t> </w:t>
      </w:r>
      <w:r>
        <w:rPr>
          <w:w w:val="120"/>
          <w:sz w:val="12"/>
        </w:rPr>
        <w:t>airline</w:t>
      </w:r>
      <w:r>
        <w:rPr>
          <w:spacing w:val="8"/>
          <w:w w:val="120"/>
          <w:sz w:val="12"/>
        </w:rPr>
        <w:t> </w:t>
      </w:r>
      <w:r>
        <w:rPr>
          <w:spacing w:val="-2"/>
          <w:w w:val="120"/>
          <w:sz w:val="12"/>
        </w:rPr>
        <w:t>dataset.</w:t>
      </w:r>
    </w:p>
    <w:p>
      <w:pPr>
        <w:pStyle w:val="BodyText"/>
        <w:spacing w:before="1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766"/>
        <w:gridCol w:w="769"/>
        <w:gridCol w:w="599"/>
        <w:gridCol w:w="655"/>
        <w:gridCol w:w="772"/>
        <w:gridCol w:w="557"/>
      </w:tblGrid>
      <w:tr>
        <w:trPr>
          <w:trHeight w:val="227" w:hRule="atLeast"/>
        </w:trPr>
        <w:tc>
          <w:tcPr>
            <w:tcW w:w="906"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Embeddings</w:t>
            </w:r>
          </w:p>
        </w:tc>
        <w:tc>
          <w:tcPr>
            <w:tcW w:w="766" w:type="dxa"/>
            <w:tcBorders>
              <w:top w:val="single" w:sz="4" w:space="0" w:color="000000"/>
              <w:bottom w:val="single" w:sz="4" w:space="0" w:color="000000"/>
            </w:tcBorders>
          </w:tcPr>
          <w:p>
            <w:pPr>
              <w:pStyle w:val="TableParagraph"/>
              <w:spacing w:line="240" w:lineRule="auto" w:before="37"/>
              <w:ind w:left="126"/>
              <w:rPr>
                <w:sz w:val="12"/>
              </w:rPr>
            </w:pPr>
            <w:r>
              <w:rPr>
                <w:spacing w:val="-2"/>
                <w:w w:val="110"/>
                <w:sz w:val="12"/>
              </w:rPr>
              <w:t>Models</w:t>
            </w:r>
          </w:p>
        </w:tc>
        <w:tc>
          <w:tcPr>
            <w:tcW w:w="769" w:type="dxa"/>
            <w:tcBorders>
              <w:top w:val="single" w:sz="4" w:space="0" w:color="000000"/>
              <w:bottom w:val="single" w:sz="4" w:space="0" w:color="000000"/>
            </w:tcBorders>
          </w:tcPr>
          <w:p>
            <w:pPr>
              <w:pStyle w:val="TableParagraph"/>
              <w:spacing w:line="240" w:lineRule="auto" w:before="37"/>
              <w:ind w:left="125"/>
              <w:rPr>
                <w:sz w:val="12"/>
              </w:rPr>
            </w:pPr>
            <w:r>
              <w:rPr>
                <w:spacing w:val="-2"/>
                <w:w w:val="115"/>
                <w:sz w:val="12"/>
              </w:rPr>
              <w:t>Precision</w:t>
            </w:r>
          </w:p>
        </w:tc>
        <w:tc>
          <w:tcPr>
            <w:tcW w:w="599" w:type="dxa"/>
            <w:tcBorders>
              <w:top w:val="single" w:sz="4" w:space="0" w:color="000000"/>
              <w:bottom w:val="single" w:sz="4" w:space="0" w:color="000000"/>
            </w:tcBorders>
          </w:tcPr>
          <w:p>
            <w:pPr>
              <w:pStyle w:val="TableParagraph"/>
              <w:spacing w:line="240" w:lineRule="auto" w:before="37"/>
              <w:ind w:left="94" w:right="95"/>
              <w:jc w:val="center"/>
              <w:rPr>
                <w:sz w:val="12"/>
              </w:rPr>
            </w:pPr>
            <w:r>
              <w:rPr>
                <w:spacing w:val="-2"/>
                <w:w w:val="110"/>
                <w:sz w:val="12"/>
              </w:rPr>
              <w:t>Recall</w:t>
            </w:r>
          </w:p>
        </w:tc>
        <w:tc>
          <w:tcPr>
            <w:tcW w:w="655" w:type="dxa"/>
            <w:tcBorders>
              <w:top w:val="single" w:sz="4" w:space="0" w:color="000000"/>
              <w:bottom w:val="single" w:sz="4" w:space="0" w:color="000000"/>
            </w:tcBorders>
          </w:tcPr>
          <w:p>
            <w:pPr>
              <w:pStyle w:val="TableParagraph"/>
              <w:spacing w:line="240" w:lineRule="auto" w:before="37"/>
              <w:ind w:left="124"/>
              <w:rPr>
                <w:sz w:val="12"/>
              </w:rPr>
            </w:pPr>
            <w:r>
              <w:rPr>
                <w:sz w:val="12"/>
              </w:rPr>
              <w:t>F-</w:t>
            </w:r>
            <w:r>
              <w:rPr>
                <w:spacing w:val="-2"/>
                <w:sz w:val="12"/>
              </w:rPr>
              <w:t>score</w:t>
            </w:r>
          </w:p>
        </w:tc>
        <w:tc>
          <w:tcPr>
            <w:tcW w:w="772" w:type="dxa"/>
            <w:tcBorders>
              <w:top w:val="single" w:sz="4" w:space="0" w:color="000000"/>
              <w:bottom w:val="single" w:sz="4" w:space="0" w:color="000000"/>
            </w:tcBorders>
          </w:tcPr>
          <w:p>
            <w:pPr>
              <w:pStyle w:val="TableParagraph"/>
              <w:spacing w:line="240" w:lineRule="auto" w:before="37"/>
              <w:ind w:left="124"/>
              <w:rPr>
                <w:sz w:val="12"/>
              </w:rPr>
            </w:pPr>
            <w:r>
              <w:rPr>
                <w:spacing w:val="-2"/>
                <w:w w:val="110"/>
                <w:sz w:val="12"/>
              </w:rPr>
              <w:t>Accuracy</w:t>
            </w:r>
          </w:p>
        </w:tc>
        <w:tc>
          <w:tcPr>
            <w:tcW w:w="557" w:type="dxa"/>
            <w:tcBorders>
              <w:top w:val="single" w:sz="4" w:space="0" w:color="000000"/>
              <w:bottom w:val="single" w:sz="4" w:space="0" w:color="000000"/>
            </w:tcBorders>
          </w:tcPr>
          <w:p>
            <w:pPr>
              <w:pStyle w:val="TableParagraph"/>
              <w:spacing w:line="240" w:lineRule="auto" w:before="37"/>
              <w:ind w:right="50"/>
              <w:jc w:val="center"/>
              <w:rPr>
                <w:sz w:val="12"/>
              </w:rPr>
            </w:pPr>
            <w:r>
              <w:rPr>
                <w:spacing w:val="-5"/>
                <w:sz w:val="12"/>
              </w:rPr>
              <w:t>AUC</w:t>
            </w:r>
          </w:p>
        </w:tc>
      </w:tr>
      <w:tr>
        <w:trPr>
          <w:trHeight w:val="194" w:hRule="atLeast"/>
        </w:trPr>
        <w:tc>
          <w:tcPr>
            <w:tcW w:w="906" w:type="dxa"/>
            <w:tcBorders>
              <w:top w:val="single" w:sz="4" w:space="0" w:color="000000"/>
            </w:tcBorders>
          </w:tcPr>
          <w:p>
            <w:pPr>
              <w:pStyle w:val="TableParagraph"/>
              <w:spacing w:line="240" w:lineRule="auto" w:before="0"/>
              <w:rPr>
                <w:sz w:val="12"/>
              </w:rPr>
            </w:pPr>
          </w:p>
        </w:tc>
        <w:tc>
          <w:tcPr>
            <w:tcW w:w="766" w:type="dxa"/>
            <w:tcBorders>
              <w:top w:val="single" w:sz="4" w:space="0" w:color="000000"/>
            </w:tcBorders>
          </w:tcPr>
          <w:p>
            <w:pPr>
              <w:pStyle w:val="TableParagraph"/>
              <w:spacing w:before="37"/>
              <w:ind w:left="126"/>
              <w:rPr>
                <w:sz w:val="12"/>
              </w:rPr>
            </w:pPr>
            <w:r>
              <w:rPr>
                <w:spacing w:val="-5"/>
                <w:w w:val="105"/>
                <w:sz w:val="12"/>
              </w:rPr>
              <w:t>CNN</w:t>
            </w:r>
          </w:p>
        </w:tc>
        <w:tc>
          <w:tcPr>
            <w:tcW w:w="769" w:type="dxa"/>
            <w:tcBorders>
              <w:top w:val="single" w:sz="4" w:space="0" w:color="000000"/>
            </w:tcBorders>
          </w:tcPr>
          <w:p>
            <w:pPr>
              <w:pStyle w:val="TableParagraph"/>
              <w:spacing w:before="37"/>
              <w:ind w:left="125"/>
              <w:rPr>
                <w:sz w:val="12"/>
              </w:rPr>
            </w:pPr>
            <w:r>
              <w:rPr>
                <w:spacing w:val="-4"/>
                <w:w w:val="120"/>
                <w:sz w:val="12"/>
              </w:rPr>
              <w:t>0.96</w:t>
            </w:r>
          </w:p>
        </w:tc>
        <w:tc>
          <w:tcPr>
            <w:tcW w:w="599" w:type="dxa"/>
            <w:tcBorders>
              <w:top w:val="single" w:sz="4" w:space="0" w:color="000000"/>
            </w:tcBorders>
          </w:tcPr>
          <w:p>
            <w:pPr>
              <w:pStyle w:val="TableParagraph"/>
              <w:spacing w:before="37"/>
              <w:ind w:right="95"/>
              <w:jc w:val="center"/>
              <w:rPr>
                <w:sz w:val="12"/>
              </w:rPr>
            </w:pPr>
            <w:r>
              <w:rPr>
                <w:spacing w:val="-4"/>
                <w:w w:val="120"/>
                <w:sz w:val="12"/>
              </w:rPr>
              <w:t>0.93</w:t>
            </w:r>
          </w:p>
        </w:tc>
        <w:tc>
          <w:tcPr>
            <w:tcW w:w="655" w:type="dxa"/>
            <w:tcBorders>
              <w:top w:val="single" w:sz="4" w:space="0" w:color="000000"/>
            </w:tcBorders>
          </w:tcPr>
          <w:p>
            <w:pPr>
              <w:pStyle w:val="TableParagraph"/>
              <w:spacing w:before="37"/>
              <w:ind w:left="124"/>
              <w:rPr>
                <w:sz w:val="12"/>
              </w:rPr>
            </w:pPr>
            <w:r>
              <w:rPr>
                <w:spacing w:val="-4"/>
                <w:w w:val="120"/>
                <w:sz w:val="12"/>
              </w:rPr>
              <w:t>0.94</w:t>
            </w:r>
          </w:p>
        </w:tc>
        <w:tc>
          <w:tcPr>
            <w:tcW w:w="772" w:type="dxa"/>
            <w:tcBorders>
              <w:top w:val="single" w:sz="4" w:space="0" w:color="000000"/>
            </w:tcBorders>
          </w:tcPr>
          <w:p>
            <w:pPr>
              <w:pStyle w:val="TableParagraph"/>
              <w:spacing w:before="37"/>
              <w:ind w:left="124"/>
              <w:rPr>
                <w:sz w:val="12"/>
              </w:rPr>
            </w:pPr>
            <w:r>
              <w:rPr>
                <w:spacing w:val="-4"/>
                <w:w w:val="120"/>
                <w:sz w:val="12"/>
              </w:rPr>
              <w:t>0.93</w:t>
            </w:r>
          </w:p>
        </w:tc>
        <w:tc>
          <w:tcPr>
            <w:tcW w:w="557" w:type="dxa"/>
            <w:tcBorders>
              <w:top w:val="single" w:sz="4" w:space="0" w:color="000000"/>
            </w:tcBorders>
          </w:tcPr>
          <w:p>
            <w:pPr>
              <w:pStyle w:val="TableParagraph"/>
              <w:spacing w:before="37"/>
              <w:ind w:left="63" w:right="50"/>
              <w:jc w:val="center"/>
              <w:rPr>
                <w:sz w:val="12"/>
              </w:rPr>
            </w:pPr>
            <w:r>
              <w:rPr>
                <w:spacing w:val="-2"/>
                <w:w w:val="120"/>
                <w:sz w:val="12"/>
              </w:rPr>
              <w:t>0.950</w:t>
            </w:r>
          </w:p>
        </w:tc>
      </w:tr>
      <w:tr>
        <w:trPr>
          <w:trHeight w:val="171" w:hRule="atLeast"/>
        </w:trPr>
        <w:tc>
          <w:tcPr>
            <w:tcW w:w="906" w:type="dxa"/>
          </w:tcPr>
          <w:p>
            <w:pPr>
              <w:pStyle w:val="TableParagraph"/>
              <w:ind w:left="90"/>
              <w:rPr>
                <w:sz w:val="12"/>
              </w:rPr>
            </w:pPr>
            <w:r>
              <w:rPr>
                <w:spacing w:val="-2"/>
                <w:w w:val="115"/>
                <w:sz w:val="12"/>
              </w:rPr>
              <w:t>Word2vec</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0.97</w:t>
            </w:r>
          </w:p>
        </w:tc>
        <w:tc>
          <w:tcPr>
            <w:tcW w:w="599" w:type="dxa"/>
          </w:tcPr>
          <w:p>
            <w:pPr>
              <w:pStyle w:val="TableParagraph"/>
              <w:ind w:right="95"/>
              <w:jc w:val="center"/>
              <w:rPr>
                <w:sz w:val="12"/>
              </w:rPr>
            </w:pPr>
            <w:r>
              <w:rPr>
                <w:spacing w:val="-4"/>
                <w:w w:val="120"/>
                <w:sz w:val="12"/>
              </w:rPr>
              <w:t>0.96</w:t>
            </w:r>
          </w:p>
        </w:tc>
        <w:tc>
          <w:tcPr>
            <w:tcW w:w="655" w:type="dxa"/>
          </w:tcPr>
          <w:p>
            <w:pPr>
              <w:pStyle w:val="TableParagraph"/>
              <w:ind w:left="124"/>
              <w:rPr>
                <w:sz w:val="12"/>
              </w:rPr>
            </w:pPr>
            <w:r>
              <w:rPr>
                <w:spacing w:val="-4"/>
                <w:w w:val="120"/>
                <w:sz w:val="12"/>
              </w:rPr>
              <w:t>0.96</w:t>
            </w:r>
          </w:p>
        </w:tc>
        <w:tc>
          <w:tcPr>
            <w:tcW w:w="772" w:type="dxa"/>
          </w:tcPr>
          <w:p>
            <w:pPr>
              <w:pStyle w:val="TableParagraph"/>
              <w:ind w:left="124"/>
              <w:rPr>
                <w:sz w:val="12"/>
              </w:rPr>
            </w:pPr>
            <w:r>
              <w:rPr>
                <w:spacing w:val="-4"/>
                <w:w w:val="120"/>
                <w:sz w:val="12"/>
              </w:rPr>
              <w:t>0.94</w:t>
            </w:r>
          </w:p>
        </w:tc>
        <w:tc>
          <w:tcPr>
            <w:tcW w:w="557" w:type="dxa"/>
          </w:tcPr>
          <w:p>
            <w:pPr>
              <w:pStyle w:val="TableParagraph"/>
              <w:ind w:left="64" w:right="50"/>
              <w:jc w:val="center"/>
              <w:rPr>
                <w:sz w:val="12"/>
              </w:rPr>
            </w:pPr>
            <w:r>
              <w:rPr>
                <w:spacing w:val="-2"/>
                <w:w w:val="120"/>
                <w:sz w:val="12"/>
              </w:rPr>
              <w:t>0.953</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0.94</w:t>
            </w:r>
          </w:p>
        </w:tc>
        <w:tc>
          <w:tcPr>
            <w:tcW w:w="599" w:type="dxa"/>
          </w:tcPr>
          <w:p>
            <w:pPr>
              <w:pStyle w:val="TableParagraph"/>
              <w:spacing w:line="240" w:lineRule="auto"/>
              <w:ind w:left="14" w:right="95"/>
              <w:jc w:val="center"/>
              <w:rPr>
                <w:b/>
                <w:sz w:val="12"/>
              </w:rPr>
            </w:pPr>
            <w:r>
              <w:rPr>
                <w:b/>
                <w:spacing w:val="-4"/>
                <w:w w:val="125"/>
                <w:sz w:val="12"/>
              </w:rPr>
              <w:t>0.98</w:t>
            </w:r>
          </w:p>
        </w:tc>
        <w:tc>
          <w:tcPr>
            <w:tcW w:w="655" w:type="dxa"/>
          </w:tcPr>
          <w:p>
            <w:pPr>
              <w:pStyle w:val="TableParagraph"/>
              <w:spacing w:line="240" w:lineRule="auto"/>
              <w:ind w:left="124"/>
              <w:rPr>
                <w:sz w:val="12"/>
              </w:rPr>
            </w:pPr>
            <w:r>
              <w:rPr>
                <w:spacing w:val="-4"/>
                <w:w w:val="120"/>
                <w:sz w:val="12"/>
              </w:rPr>
              <w:t>0.96</w:t>
            </w:r>
          </w:p>
        </w:tc>
        <w:tc>
          <w:tcPr>
            <w:tcW w:w="772" w:type="dxa"/>
          </w:tcPr>
          <w:p>
            <w:pPr>
              <w:pStyle w:val="TableParagraph"/>
              <w:spacing w:line="240" w:lineRule="auto"/>
              <w:ind w:left="124"/>
              <w:rPr>
                <w:sz w:val="12"/>
              </w:rPr>
            </w:pPr>
            <w:r>
              <w:rPr>
                <w:spacing w:val="-4"/>
                <w:w w:val="120"/>
                <w:sz w:val="12"/>
              </w:rPr>
              <w:t>0.94</w:t>
            </w:r>
          </w:p>
        </w:tc>
        <w:tc>
          <w:tcPr>
            <w:tcW w:w="557" w:type="dxa"/>
          </w:tcPr>
          <w:p>
            <w:pPr>
              <w:pStyle w:val="TableParagraph"/>
              <w:spacing w:line="240" w:lineRule="auto"/>
              <w:ind w:left="64" w:right="50"/>
              <w:jc w:val="center"/>
              <w:rPr>
                <w:sz w:val="12"/>
              </w:rPr>
            </w:pPr>
            <w:r>
              <w:rPr>
                <w:spacing w:val="-2"/>
                <w:w w:val="120"/>
                <w:sz w:val="12"/>
              </w:rPr>
              <w:t>0.968</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0.90</w:t>
            </w:r>
          </w:p>
        </w:tc>
        <w:tc>
          <w:tcPr>
            <w:tcW w:w="599" w:type="dxa"/>
          </w:tcPr>
          <w:p>
            <w:pPr>
              <w:pStyle w:val="TableParagraph"/>
              <w:spacing w:before="45"/>
              <w:ind w:right="95"/>
              <w:jc w:val="center"/>
              <w:rPr>
                <w:sz w:val="12"/>
              </w:rPr>
            </w:pPr>
            <w:r>
              <w:rPr>
                <w:spacing w:val="-4"/>
                <w:w w:val="120"/>
                <w:sz w:val="12"/>
              </w:rPr>
              <w:t>0.91</w:t>
            </w:r>
          </w:p>
        </w:tc>
        <w:tc>
          <w:tcPr>
            <w:tcW w:w="655" w:type="dxa"/>
          </w:tcPr>
          <w:p>
            <w:pPr>
              <w:pStyle w:val="TableParagraph"/>
              <w:spacing w:before="45"/>
              <w:ind w:left="124"/>
              <w:rPr>
                <w:sz w:val="12"/>
              </w:rPr>
            </w:pPr>
            <w:r>
              <w:rPr>
                <w:spacing w:val="-4"/>
                <w:w w:val="120"/>
                <w:sz w:val="12"/>
              </w:rPr>
              <w:t>0.90</w:t>
            </w:r>
          </w:p>
        </w:tc>
        <w:tc>
          <w:tcPr>
            <w:tcW w:w="772" w:type="dxa"/>
          </w:tcPr>
          <w:p>
            <w:pPr>
              <w:pStyle w:val="TableParagraph"/>
              <w:spacing w:before="45"/>
              <w:ind w:left="124"/>
              <w:rPr>
                <w:sz w:val="12"/>
              </w:rPr>
            </w:pPr>
            <w:r>
              <w:rPr>
                <w:spacing w:val="-4"/>
                <w:w w:val="120"/>
                <w:sz w:val="12"/>
              </w:rPr>
              <w:t>0.91</w:t>
            </w:r>
          </w:p>
        </w:tc>
        <w:tc>
          <w:tcPr>
            <w:tcW w:w="557" w:type="dxa"/>
          </w:tcPr>
          <w:p>
            <w:pPr>
              <w:pStyle w:val="TableParagraph"/>
              <w:spacing w:before="45"/>
              <w:ind w:left="63" w:right="50"/>
              <w:jc w:val="center"/>
              <w:rPr>
                <w:sz w:val="12"/>
              </w:rPr>
            </w:pPr>
            <w:r>
              <w:rPr>
                <w:spacing w:val="-2"/>
                <w:w w:val="120"/>
                <w:sz w:val="12"/>
              </w:rPr>
              <w:t>0.815</w:t>
            </w:r>
          </w:p>
        </w:tc>
      </w:tr>
      <w:tr>
        <w:trPr>
          <w:trHeight w:val="171" w:hRule="atLeast"/>
        </w:trPr>
        <w:tc>
          <w:tcPr>
            <w:tcW w:w="906" w:type="dxa"/>
          </w:tcPr>
          <w:p>
            <w:pPr>
              <w:pStyle w:val="TableParagraph"/>
              <w:ind w:left="90"/>
              <w:rPr>
                <w:sz w:val="12"/>
              </w:rPr>
            </w:pPr>
            <w:r>
              <w:rPr>
                <w:spacing w:val="-2"/>
                <w:w w:val="110"/>
                <w:sz w:val="12"/>
              </w:rPr>
              <w:t>Glove</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0.89</w:t>
            </w:r>
          </w:p>
        </w:tc>
        <w:tc>
          <w:tcPr>
            <w:tcW w:w="599" w:type="dxa"/>
          </w:tcPr>
          <w:p>
            <w:pPr>
              <w:pStyle w:val="TableParagraph"/>
              <w:ind w:right="95"/>
              <w:jc w:val="center"/>
              <w:rPr>
                <w:sz w:val="12"/>
              </w:rPr>
            </w:pPr>
            <w:r>
              <w:rPr>
                <w:spacing w:val="-4"/>
                <w:w w:val="120"/>
                <w:sz w:val="12"/>
              </w:rPr>
              <w:t>0.92</w:t>
            </w:r>
          </w:p>
        </w:tc>
        <w:tc>
          <w:tcPr>
            <w:tcW w:w="655" w:type="dxa"/>
          </w:tcPr>
          <w:p>
            <w:pPr>
              <w:pStyle w:val="TableParagraph"/>
              <w:ind w:left="124"/>
              <w:rPr>
                <w:sz w:val="12"/>
              </w:rPr>
            </w:pPr>
            <w:r>
              <w:rPr>
                <w:spacing w:val="-4"/>
                <w:w w:val="120"/>
                <w:sz w:val="12"/>
              </w:rPr>
              <w:t>0.90</w:t>
            </w:r>
          </w:p>
        </w:tc>
        <w:tc>
          <w:tcPr>
            <w:tcW w:w="772" w:type="dxa"/>
          </w:tcPr>
          <w:p>
            <w:pPr>
              <w:pStyle w:val="TableParagraph"/>
              <w:ind w:left="124"/>
              <w:rPr>
                <w:sz w:val="12"/>
              </w:rPr>
            </w:pPr>
            <w:r>
              <w:rPr>
                <w:spacing w:val="-4"/>
                <w:w w:val="120"/>
                <w:sz w:val="12"/>
              </w:rPr>
              <w:t>0.91</w:t>
            </w:r>
          </w:p>
        </w:tc>
        <w:tc>
          <w:tcPr>
            <w:tcW w:w="557" w:type="dxa"/>
          </w:tcPr>
          <w:p>
            <w:pPr>
              <w:pStyle w:val="TableParagraph"/>
              <w:ind w:left="64" w:right="50"/>
              <w:jc w:val="center"/>
              <w:rPr>
                <w:sz w:val="12"/>
              </w:rPr>
            </w:pPr>
            <w:r>
              <w:rPr>
                <w:spacing w:val="-2"/>
                <w:w w:val="120"/>
                <w:sz w:val="12"/>
              </w:rPr>
              <w:t>0.801</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0.92</w:t>
            </w:r>
          </w:p>
        </w:tc>
        <w:tc>
          <w:tcPr>
            <w:tcW w:w="599" w:type="dxa"/>
          </w:tcPr>
          <w:p>
            <w:pPr>
              <w:pStyle w:val="TableParagraph"/>
              <w:spacing w:line="240" w:lineRule="auto"/>
              <w:ind w:right="95"/>
              <w:jc w:val="center"/>
              <w:rPr>
                <w:sz w:val="12"/>
              </w:rPr>
            </w:pPr>
            <w:r>
              <w:rPr>
                <w:spacing w:val="-4"/>
                <w:w w:val="120"/>
                <w:sz w:val="12"/>
              </w:rPr>
              <w:t>0.91</w:t>
            </w:r>
          </w:p>
        </w:tc>
        <w:tc>
          <w:tcPr>
            <w:tcW w:w="655" w:type="dxa"/>
          </w:tcPr>
          <w:p>
            <w:pPr>
              <w:pStyle w:val="TableParagraph"/>
              <w:spacing w:line="240" w:lineRule="auto"/>
              <w:ind w:left="124"/>
              <w:rPr>
                <w:sz w:val="12"/>
              </w:rPr>
            </w:pPr>
            <w:r>
              <w:rPr>
                <w:spacing w:val="-4"/>
                <w:w w:val="120"/>
                <w:sz w:val="12"/>
              </w:rPr>
              <w:t>0.91</w:t>
            </w:r>
          </w:p>
        </w:tc>
        <w:tc>
          <w:tcPr>
            <w:tcW w:w="772" w:type="dxa"/>
          </w:tcPr>
          <w:p>
            <w:pPr>
              <w:pStyle w:val="TableParagraph"/>
              <w:spacing w:line="240" w:lineRule="auto"/>
              <w:ind w:left="124"/>
              <w:rPr>
                <w:sz w:val="12"/>
              </w:rPr>
            </w:pPr>
            <w:r>
              <w:rPr>
                <w:spacing w:val="-4"/>
                <w:w w:val="120"/>
                <w:sz w:val="12"/>
              </w:rPr>
              <w:t>0.92</w:t>
            </w:r>
          </w:p>
        </w:tc>
        <w:tc>
          <w:tcPr>
            <w:tcW w:w="557" w:type="dxa"/>
          </w:tcPr>
          <w:p>
            <w:pPr>
              <w:pStyle w:val="TableParagraph"/>
              <w:spacing w:line="240" w:lineRule="auto"/>
              <w:ind w:left="64" w:right="50"/>
              <w:jc w:val="center"/>
              <w:rPr>
                <w:sz w:val="12"/>
              </w:rPr>
            </w:pPr>
            <w:r>
              <w:rPr>
                <w:spacing w:val="-2"/>
                <w:w w:val="120"/>
                <w:sz w:val="12"/>
              </w:rPr>
              <w:t>0.829</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0.96</w:t>
            </w:r>
          </w:p>
        </w:tc>
        <w:tc>
          <w:tcPr>
            <w:tcW w:w="599" w:type="dxa"/>
          </w:tcPr>
          <w:p>
            <w:pPr>
              <w:pStyle w:val="TableParagraph"/>
              <w:spacing w:before="45"/>
              <w:ind w:right="95"/>
              <w:jc w:val="center"/>
              <w:rPr>
                <w:sz w:val="12"/>
              </w:rPr>
            </w:pPr>
            <w:r>
              <w:rPr>
                <w:spacing w:val="-4"/>
                <w:w w:val="120"/>
                <w:sz w:val="12"/>
              </w:rPr>
              <w:t>0.96</w:t>
            </w:r>
          </w:p>
        </w:tc>
        <w:tc>
          <w:tcPr>
            <w:tcW w:w="655" w:type="dxa"/>
          </w:tcPr>
          <w:p>
            <w:pPr>
              <w:pStyle w:val="TableParagraph"/>
              <w:spacing w:before="45"/>
              <w:ind w:left="124"/>
              <w:rPr>
                <w:sz w:val="12"/>
              </w:rPr>
            </w:pPr>
            <w:r>
              <w:rPr>
                <w:spacing w:val="-4"/>
                <w:w w:val="120"/>
                <w:sz w:val="12"/>
              </w:rPr>
              <w:t>0.96</w:t>
            </w:r>
          </w:p>
        </w:tc>
        <w:tc>
          <w:tcPr>
            <w:tcW w:w="772" w:type="dxa"/>
          </w:tcPr>
          <w:p>
            <w:pPr>
              <w:pStyle w:val="TableParagraph"/>
              <w:spacing w:before="45"/>
              <w:ind w:left="124"/>
              <w:rPr>
                <w:sz w:val="12"/>
              </w:rPr>
            </w:pPr>
            <w:r>
              <w:rPr>
                <w:spacing w:val="-4"/>
                <w:w w:val="120"/>
                <w:sz w:val="12"/>
              </w:rPr>
              <w:t>0.91</w:t>
            </w:r>
          </w:p>
        </w:tc>
        <w:tc>
          <w:tcPr>
            <w:tcW w:w="557" w:type="dxa"/>
          </w:tcPr>
          <w:p>
            <w:pPr>
              <w:pStyle w:val="TableParagraph"/>
              <w:spacing w:before="45"/>
              <w:ind w:left="63" w:right="50"/>
              <w:jc w:val="center"/>
              <w:rPr>
                <w:sz w:val="12"/>
              </w:rPr>
            </w:pPr>
            <w:r>
              <w:rPr>
                <w:spacing w:val="-2"/>
                <w:w w:val="120"/>
                <w:sz w:val="12"/>
              </w:rPr>
              <w:t>0.815</w:t>
            </w:r>
          </w:p>
        </w:tc>
      </w:tr>
      <w:tr>
        <w:trPr>
          <w:trHeight w:val="171" w:hRule="atLeast"/>
        </w:trPr>
        <w:tc>
          <w:tcPr>
            <w:tcW w:w="906" w:type="dxa"/>
          </w:tcPr>
          <w:p>
            <w:pPr>
              <w:pStyle w:val="TableParagraph"/>
              <w:ind w:left="90"/>
              <w:rPr>
                <w:sz w:val="12"/>
              </w:rPr>
            </w:pPr>
            <w:r>
              <w:rPr>
                <w:spacing w:val="-4"/>
                <w:sz w:val="12"/>
              </w:rPr>
              <w:t>BERT</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0.96</w:t>
            </w:r>
          </w:p>
        </w:tc>
        <w:tc>
          <w:tcPr>
            <w:tcW w:w="599" w:type="dxa"/>
          </w:tcPr>
          <w:p>
            <w:pPr>
              <w:pStyle w:val="TableParagraph"/>
              <w:ind w:right="95"/>
              <w:jc w:val="center"/>
              <w:rPr>
                <w:sz w:val="12"/>
              </w:rPr>
            </w:pPr>
            <w:r>
              <w:rPr>
                <w:spacing w:val="-4"/>
                <w:w w:val="120"/>
                <w:sz w:val="12"/>
              </w:rPr>
              <w:t>0.97</w:t>
            </w:r>
          </w:p>
        </w:tc>
        <w:tc>
          <w:tcPr>
            <w:tcW w:w="655" w:type="dxa"/>
          </w:tcPr>
          <w:p>
            <w:pPr>
              <w:pStyle w:val="TableParagraph"/>
              <w:ind w:left="124"/>
              <w:rPr>
                <w:sz w:val="12"/>
              </w:rPr>
            </w:pPr>
            <w:r>
              <w:rPr>
                <w:spacing w:val="-4"/>
                <w:w w:val="120"/>
                <w:sz w:val="12"/>
              </w:rPr>
              <w:t>0.97</w:t>
            </w:r>
          </w:p>
        </w:tc>
        <w:tc>
          <w:tcPr>
            <w:tcW w:w="772" w:type="dxa"/>
          </w:tcPr>
          <w:p>
            <w:pPr>
              <w:pStyle w:val="TableParagraph"/>
              <w:ind w:left="124"/>
              <w:rPr>
                <w:sz w:val="12"/>
              </w:rPr>
            </w:pPr>
            <w:r>
              <w:rPr>
                <w:spacing w:val="-4"/>
                <w:w w:val="120"/>
                <w:sz w:val="12"/>
              </w:rPr>
              <w:t>0.95</w:t>
            </w:r>
          </w:p>
        </w:tc>
        <w:tc>
          <w:tcPr>
            <w:tcW w:w="557" w:type="dxa"/>
          </w:tcPr>
          <w:p>
            <w:pPr>
              <w:pStyle w:val="TableParagraph"/>
              <w:ind w:left="64" w:right="50"/>
              <w:jc w:val="center"/>
              <w:rPr>
                <w:sz w:val="12"/>
              </w:rPr>
            </w:pPr>
            <w:r>
              <w:rPr>
                <w:spacing w:val="-2"/>
                <w:w w:val="120"/>
                <w:sz w:val="12"/>
              </w:rPr>
              <w:t>0.967</w:t>
            </w:r>
          </w:p>
        </w:tc>
      </w:tr>
      <w:tr>
        <w:trPr>
          <w:trHeight w:val="204" w:hRule="atLeast"/>
        </w:trPr>
        <w:tc>
          <w:tcPr>
            <w:tcW w:w="906" w:type="dxa"/>
            <w:tcBorders>
              <w:bottom w:val="single" w:sz="4" w:space="0" w:color="000000"/>
            </w:tcBorders>
          </w:tcPr>
          <w:p>
            <w:pPr>
              <w:pStyle w:val="TableParagraph"/>
              <w:spacing w:line="240" w:lineRule="auto" w:before="0"/>
              <w:rPr>
                <w:sz w:val="14"/>
              </w:rPr>
            </w:pPr>
          </w:p>
        </w:tc>
        <w:tc>
          <w:tcPr>
            <w:tcW w:w="766" w:type="dxa"/>
            <w:tcBorders>
              <w:bottom w:val="single" w:sz="4" w:space="0" w:color="000000"/>
            </w:tcBorders>
          </w:tcPr>
          <w:p>
            <w:pPr>
              <w:pStyle w:val="TableParagraph"/>
              <w:spacing w:line="240" w:lineRule="auto"/>
              <w:ind w:left="126"/>
              <w:rPr>
                <w:sz w:val="12"/>
              </w:rPr>
            </w:pPr>
            <w:r>
              <w:rPr>
                <w:spacing w:val="-2"/>
                <w:sz w:val="12"/>
              </w:rPr>
              <w:t>CBRNN</w:t>
            </w:r>
          </w:p>
        </w:tc>
        <w:tc>
          <w:tcPr>
            <w:tcW w:w="769" w:type="dxa"/>
            <w:tcBorders>
              <w:bottom w:val="single" w:sz="4" w:space="0" w:color="000000"/>
            </w:tcBorders>
          </w:tcPr>
          <w:p>
            <w:pPr>
              <w:pStyle w:val="TableParagraph"/>
              <w:spacing w:line="240" w:lineRule="auto"/>
              <w:ind w:left="125"/>
              <w:rPr>
                <w:b/>
                <w:sz w:val="12"/>
              </w:rPr>
            </w:pPr>
            <w:r>
              <w:rPr>
                <w:b/>
                <w:spacing w:val="-4"/>
                <w:w w:val="125"/>
                <w:sz w:val="12"/>
              </w:rPr>
              <w:t>0.98</w:t>
            </w:r>
          </w:p>
        </w:tc>
        <w:tc>
          <w:tcPr>
            <w:tcW w:w="599" w:type="dxa"/>
            <w:tcBorders>
              <w:bottom w:val="single" w:sz="4" w:space="0" w:color="000000"/>
            </w:tcBorders>
          </w:tcPr>
          <w:p>
            <w:pPr>
              <w:pStyle w:val="TableParagraph"/>
              <w:spacing w:line="240" w:lineRule="auto"/>
              <w:ind w:left="14" w:right="95"/>
              <w:jc w:val="center"/>
              <w:rPr>
                <w:b/>
                <w:sz w:val="12"/>
              </w:rPr>
            </w:pPr>
            <w:r>
              <w:rPr>
                <w:b/>
                <w:spacing w:val="-4"/>
                <w:w w:val="125"/>
                <w:sz w:val="12"/>
              </w:rPr>
              <w:t>0.98</w:t>
            </w:r>
          </w:p>
        </w:tc>
        <w:tc>
          <w:tcPr>
            <w:tcW w:w="655" w:type="dxa"/>
            <w:tcBorders>
              <w:bottom w:val="single" w:sz="4" w:space="0" w:color="000000"/>
            </w:tcBorders>
          </w:tcPr>
          <w:p>
            <w:pPr>
              <w:pStyle w:val="TableParagraph"/>
              <w:spacing w:line="240" w:lineRule="auto"/>
              <w:ind w:left="124"/>
              <w:rPr>
                <w:b/>
                <w:sz w:val="12"/>
              </w:rPr>
            </w:pPr>
            <w:r>
              <w:rPr>
                <w:b/>
                <w:spacing w:val="-4"/>
                <w:w w:val="125"/>
                <w:sz w:val="12"/>
              </w:rPr>
              <w:t>0.98</w:t>
            </w:r>
          </w:p>
        </w:tc>
        <w:tc>
          <w:tcPr>
            <w:tcW w:w="772" w:type="dxa"/>
            <w:tcBorders>
              <w:bottom w:val="single" w:sz="4" w:space="0" w:color="000000"/>
            </w:tcBorders>
          </w:tcPr>
          <w:p>
            <w:pPr>
              <w:pStyle w:val="TableParagraph"/>
              <w:spacing w:line="240" w:lineRule="auto"/>
              <w:ind w:left="124"/>
              <w:rPr>
                <w:b/>
                <w:sz w:val="12"/>
              </w:rPr>
            </w:pPr>
            <w:r>
              <w:rPr>
                <w:b/>
                <w:spacing w:val="-4"/>
                <w:w w:val="125"/>
                <w:sz w:val="12"/>
              </w:rPr>
              <w:t>0.97</w:t>
            </w:r>
          </w:p>
        </w:tc>
        <w:tc>
          <w:tcPr>
            <w:tcW w:w="557" w:type="dxa"/>
            <w:tcBorders>
              <w:bottom w:val="single" w:sz="4" w:space="0" w:color="000000"/>
            </w:tcBorders>
          </w:tcPr>
          <w:p>
            <w:pPr>
              <w:pStyle w:val="TableParagraph"/>
              <w:spacing w:line="240" w:lineRule="auto"/>
              <w:ind w:left="81" w:right="50"/>
              <w:jc w:val="center"/>
              <w:rPr>
                <w:b/>
                <w:sz w:val="12"/>
              </w:rPr>
            </w:pPr>
            <w:r>
              <w:rPr>
                <w:b/>
                <w:spacing w:val="-2"/>
                <w:w w:val="125"/>
                <w:sz w:val="12"/>
              </w:rPr>
              <w:t>0.989</w:t>
            </w:r>
          </w:p>
        </w:tc>
      </w:tr>
    </w:tbl>
    <w:p>
      <w:pPr>
        <w:pStyle w:val="BodyText"/>
        <w:rPr>
          <w:sz w:val="12"/>
        </w:rPr>
      </w:pPr>
    </w:p>
    <w:p>
      <w:pPr>
        <w:pStyle w:val="BodyText"/>
        <w:spacing w:before="21"/>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4</w:t>
      </w:r>
    </w:p>
    <w:p>
      <w:pPr>
        <w:spacing w:before="34"/>
        <w:ind w:left="111" w:right="0" w:firstLine="0"/>
        <w:jc w:val="left"/>
        <w:rPr>
          <w:sz w:val="12"/>
        </w:rPr>
      </w:pPr>
      <w:r>
        <w:rPr>
          <w:w w:val="120"/>
          <w:sz w:val="12"/>
        </w:rPr>
        <w:t>Parameters</w:t>
      </w:r>
      <w:r>
        <w:rPr>
          <w:spacing w:val="6"/>
          <w:w w:val="120"/>
          <w:sz w:val="12"/>
        </w:rPr>
        <w:t> </w:t>
      </w:r>
      <w:r>
        <w:rPr>
          <w:spacing w:val="-2"/>
          <w:w w:val="120"/>
          <w:sz w:val="12"/>
        </w:rPr>
        <w:t>setting.</w:t>
      </w:r>
    </w:p>
    <w:p>
      <w:pPr>
        <w:pStyle w:val="BodyText"/>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1157"/>
        <w:gridCol w:w="1167"/>
        <w:gridCol w:w="929"/>
        <w:gridCol w:w="865"/>
      </w:tblGrid>
      <w:tr>
        <w:trPr>
          <w:trHeight w:val="227" w:hRule="atLeast"/>
        </w:trPr>
        <w:tc>
          <w:tcPr>
            <w:tcW w:w="906" w:type="dxa"/>
            <w:tcBorders>
              <w:top w:val="single" w:sz="4" w:space="0" w:color="000000"/>
              <w:bottom w:val="single" w:sz="4" w:space="0" w:color="000000"/>
            </w:tcBorders>
          </w:tcPr>
          <w:p>
            <w:pPr>
              <w:pStyle w:val="TableParagraph"/>
              <w:spacing w:line="240" w:lineRule="auto" w:before="37"/>
              <w:ind w:left="90"/>
              <w:rPr>
                <w:sz w:val="12"/>
              </w:rPr>
            </w:pPr>
            <w:r>
              <w:rPr>
                <w:w w:val="110"/>
                <w:sz w:val="12"/>
              </w:rPr>
              <w:t>CNN</w:t>
            </w:r>
            <w:r>
              <w:rPr>
                <w:spacing w:val="4"/>
                <w:w w:val="110"/>
                <w:sz w:val="12"/>
              </w:rPr>
              <w:t> </w:t>
            </w:r>
            <w:r>
              <w:rPr>
                <w:spacing w:val="-2"/>
                <w:w w:val="110"/>
                <w:sz w:val="12"/>
              </w:rPr>
              <w:t>filters</w:t>
            </w:r>
          </w:p>
        </w:tc>
        <w:tc>
          <w:tcPr>
            <w:tcW w:w="1157" w:type="dxa"/>
            <w:tcBorders>
              <w:top w:val="single" w:sz="4" w:space="0" w:color="000000"/>
              <w:bottom w:val="single" w:sz="4" w:space="0" w:color="000000"/>
            </w:tcBorders>
          </w:tcPr>
          <w:p>
            <w:pPr>
              <w:pStyle w:val="TableParagraph"/>
              <w:spacing w:line="240" w:lineRule="auto" w:before="37"/>
              <w:ind w:left="173"/>
              <w:rPr>
                <w:sz w:val="12"/>
              </w:rPr>
            </w:pPr>
            <w:r>
              <w:rPr>
                <w:sz w:val="12"/>
              </w:rPr>
              <w:t>Bi-LSTM</w:t>
            </w:r>
            <w:r>
              <w:rPr>
                <w:spacing w:val="27"/>
                <w:sz w:val="12"/>
              </w:rPr>
              <w:t> </w:t>
            </w:r>
            <w:r>
              <w:rPr>
                <w:spacing w:val="-2"/>
                <w:sz w:val="12"/>
              </w:rPr>
              <w:t>units</w:t>
            </w:r>
          </w:p>
        </w:tc>
        <w:tc>
          <w:tcPr>
            <w:tcW w:w="1167" w:type="dxa"/>
            <w:tcBorders>
              <w:top w:val="single" w:sz="4" w:space="0" w:color="000000"/>
              <w:bottom w:val="single" w:sz="4" w:space="0" w:color="000000"/>
            </w:tcBorders>
          </w:tcPr>
          <w:p>
            <w:pPr>
              <w:pStyle w:val="TableParagraph"/>
              <w:spacing w:line="240" w:lineRule="auto" w:before="37"/>
              <w:ind w:left="172"/>
              <w:rPr>
                <w:sz w:val="12"/>
              </w:rPr>
            </w:pPr>
            <w:r>
              <w:rPr>
                <w:w w:val="115"/>
                <w:sz w:val="12"/>
              </w:rPr>
              <w:t>Learning</w:t>
            </w:r>
            <w:r>
              <w:rPr>
                <w:spacing w:val="14"/>
                <w:w w:val="115"/>
                <w:sz w:val="12"/>
              </w:rPr>
              <w:t> </w:t>
            </w:r>
            <w:r>
              <w:rPr>
                <w:spacing w:val="-2"/>
                <w:w w:val="115"/>
                <w:sz w:val="12"/>
              </w:rPr>
              <w:t>rates</w:t>
            </w:r>
          </w:p>
        </w:tc>
        <w:tc>
          <w:tcPr>
            <w:tcW w:w="929" w:type="dxa"/>
            <w:tcBorders>
              <w:top w:val="single" w:sz="4" w:space="0" w:color="000000"/>
              <w:bottom w:val="single" w:sz="4" w:space="0" w:color="000000"/>
            </w:tcBorders>
          </w:tcPr>
          <w:p>
            <w:pPr>
              <w:pStyle w:val="TableParagraph"/>
              <w:spacing w:line="240" w:lineRule="auto" w:before="37"/>
              <w:ind w:left="171"/>
              <w:rPr>
                <w:sz w:val="12"/>
              </w:rPr>
            </w:pPr>
            <w:r>
              <w:rPr>
                <w:w w:val="115"/>
                <w:sz w:val="12"/>
              </w:rPr>
              <w:t>Batch</w:t>
            </w:r>
            <w:r>
              <w:rPr>
                <w:spacing w:val="12"/>
                <w:w w:val="115"/>
                <w:sz w:val="12"/>
              </w:rPr>
              <w:t> </w:t>
            </w:r>
            <w:r>
              <w:rPr>
                <w:spacing w:val="-4"/>
                <w:w w:val="115"/>
                <w:sz w:val="12"/>
              </w:rPr>
              <w:t>size</w:t>
            </w:r>
          </w:p>
        </w:tc>
        <w:tc>
          <w:tcPr>
            <w:tcW w:w="865" w:type="dxa"/>
            <w:tcBorders>
              <w:top w:val="single" w:sz="4" w:space="0" w:color="000000"/>
              <w:bottom w:val="single" w:sz="4" w:space="0" w:color="000000"/>
            </w:tcBorders>
          </w:tcPr>
          <w:p>
            <w:pPr>
              <w:pStyle w:val="TableParagraph"/>
              <w:spacing w:line="240" w:lineRule="auto" w:before="37"/>
              <w:ind w:left="171"/>
              <w:rPr>
                <w:sz w:val="12"/>
              </w:rPr>
            </w:pPr>
            <w:r>
              <w:rPr>
                <w:w w:val="115"/>
                <w:sz w:val="12"/>
              </w:rPr>
              <w:t>Dense</w:t>
            </w:r>
            <w:r>
              <w:rPr>
                <w:spacing w:val="9"/>
                <w:w w:val="115"/>
                <w:sz w:val="12"/>
              </w:rPr>
              <w:t> </w:t>
            </w:r>
            <w:r>
              <w:rPr>
                <w:spacing w:val="-4"/>
                <w:w w:val="115"/>
                <w:sz w:val="12"/>
              </w:rPr>
              <w:t>size</w:t>
            </w:r>
          </w:p>
        </w:tc>
      </w:tr>
      <w:tr>
        <w:trPr>
          <w:trHeight w:val="194" w:hRule="atLeast"/>
        </w:trPr>
        <w:tc>
          <w:tcPr>
            <w:tcW w:w="906" w:type="dxa"/>
            <w:tcBorders>
              <w:top w:val="single" w:sz="4" w:space="0" w:color="000000"/>
            </w:tcBorders>
          </w:tcPr>
          <w:p>
            <w:pPr>
              <w:pStyle w:val="TableParagraph"/>
              <w:spacing w:before="37"/>
              <w:ind w:left="90"/>
              <w:rPr>
                <w:sz w:val="12"/>
              </w:rPr>
            </w:pPr>
            <w:r>
              <w:rPr>
                <w:spacing w:val="-5"/>
                <w:w w:val="120"/>
                <w:sz w:val="12"/>
              </w:rPr>
              <w:t>16</w:t>
            </w:r>
          </w:p>
        </w:tc>
        <w:tc>
          <w:tcPr>
            <w:tcW w:w="1157" w:type="dxa"/>
            <w:tcBorders>
              <w:top w:val="single" w:sz="4" w:space="0" w:color="000000"/>
            </w:tcBorders>
          </w:tcPr>
          <w:p>
            <w:pPr>
              <w:pStyle w:val="TableParagraph"/>
              <w:spacing w:before="37"/>
              <w:ind w:left="172"/>
              <w:rPr>
                <w:sz w:val="12"/>
              </w:rPr>
            </w:pPr>
            <w:r>
              <w:rPr>
                <w:spacing w:val="-5"/>
                <w:w w:val="120"/>
                <w:sz w:val="12"/>
              </w:rPr>
              <w:t>32</w:t>
            </w:r>
          </w:p>
        </w:tc>
        <w:tc>
          <w:tcPr>
            <w:tcW w:w="1167" w:type="dxa"/>
            <w:tcBorders>
              <w:top w:val="single" w:sz="4" w:space="0" w:color="000000"/>
            </w:tcBorders>
          </w:tcPr>
          <w:p>
            <w:pPr>
              <w:pStyle w:val="TableParagraph"/>
              <w:spacing w:before="37"/>
              <w:ind w:left="172"/>
              <w:rPr>
                <w:sz w:val="12"/>
              </w:rPr>
            </w:pPr>
            <w:r>
              <w:rPr>
                <w:spacing w:val="-2"/>
                <w:w w:val="120"/>
                <w:sz w:val="12"/>
              </w:rPr>
              <w:t>0.0001</w:t>
            </w:r>
          </w:p>
        </w:tc>
        <w:tc>
          <w:tcPr>
            <w:tcW w:w="929" w:type="dxa"/>
            <w:tcBorders>
              <w:top w:val="single" w:sz="4" w:space="0" w:color="000000"/>
            </w:tcBorders>
          </w:tcPr>
          <w:p>
            <w:pPr>
              <w:pStyle w:val="TableParagraph"/>
              <w:spacing w:before="37"/>
              <w:ind w:left="171"/>
              <w:rPr>
                <w:sz w:val="12"/>
              </w:rPr>
            </w:pPr>
            <w:r>
              <w:rPr>
                <w:spacing w:val="-5"/>
                <w:w w:val="120"/>
                <w:sz w:val="12"/>
              </w:rPr>
              <w:t>32</w:t>
            </w:r>
          </w:p>
        </w:tc>
        <w:tc>
          <w:tcPr>
            <w:tcW w:w="865" w:type="dxa"/>
            <w:tcBorders>
              <w:top w:val="single" w:sz="4" w:space="0" w:color="000000"/>
            </w:tcBorders>
          </w:tcPr>
          <w:p>
            <w:pPr>
              <w:pStyle w:val="TableParagraph"/>
              <w:spacing w:before="37"/>
              <w:ind w:left="171"/>
              <w:rPr>
                <w:sz w:val="12"/>
              </w:rPr>
            </w:pPr>
            <w:r>
              <w:rPr>
                <w:spacing w:val="-5"/>
                <w:w w:val="120"/>
                <w:sz w:val="12"/>
              </w:rPr>
              <w:t>16</w:t>
            </w:r>
          </w:p>
        </w:tc>
      </w:tr>
      <w:tr>
        <w:trPr>
          <w:trHeight w:val="171" w:hRule="atLeast"/>
        </w:trPr>
        <w:tc>
          <w:tcPr>
            <w:tcW w:w="906" w:type="dxa"/>
          </w:tcPr>
          <w:p>
            <w:pPr>
              <w:pStyle w:val="TableParagraph"/>
              <w:ind w:left="90"/>
              <w:rPr>
                <w:sz w:val="12"/>
              </w:rPr>
            </w:pPr>
            <w:r>
              <w:rPr>
                <w:spacing w:val="-5"/>
                <w:w w:val="120"/>
                <w:sz w:val="12"/>
              </w:rPr>
              <w:t>32</w:t>
            </w:r>
          </w:p>
        </w:tc>
        <w:tc>
          <w:tcPr>
            <w:tcW w:w="1157" w:type="dxa"/>
          </w:tcPr>
          <w:p>
            <w:pPr>
              <w:pStyle w:val="TableParagraph"/>
              <w:ind w:left="172"/>
              <w:rPr>
                <w:sz w:val="12"/>
              </w:rPr>
            </w:pPr>
            <w:r>
              <w:rPr>
                <w:spacing w:val="-5"/>
                <w:w w:val="120"/>
                <w:sz w:val="12"/>
              </w:rPr>
              <w:t>64</w:t>
            </w:r>
          </w:p>
        </w:tc>
        <w:tc>
          <w:tcPr>
            <w:tcW w:w="1167" w:type="dxa"/>
          </w:tcPr>
          <w:p>
            <w:pPr>
              <w:pStyle w:val="TableParagraph"/>
              <w:ind w:left="172"/>
              <w:rPr>
                <w:sz w:val="12"/>
              </w:rPr>
            </w:pPr>
            <w:r>
              <w:rPr>
                <w:spacing w:val="-2"/>
                <w:w w:val="120"/>
                <w:sz w:val="12"/>
              </w:rPr>
              <w:t>0.00001</w:t>
            </w:r>
          </w:p>
        </w:tc>
        <w:tc>
          <w:tcPr>
            <w:tcW w:w="929" w:type="dxa"/>
          </w:tcPr>
          <w:p>
            <w:pPr>
              <w:pStyle w:val="TableParagraph"/>
              <w:ind w:left="171"/>
              <w:rPr>
                <w:sz w:val="12"/>
              </w:rPr>
            </w:pPr>
            <w:r>
              <w:rPr>
                <w:spacing w:val="-5"/>
                <w:w w:val="120"/>
                <w:sz w:val="12"/>
              </w:rPr>
              <w:t>64</w:t>
            </w:r>
          </w:p>
        </w:tc>
        <w:tc>
          <w:tcPr>
            <w:tcW w:w="865" w:type="dxa"/>
          </w:tcPr>
          <w:p>
            <w:pPr>
              <w:pStyle w:val="TableParagraph"/>
              <w:ind w:left="171"/>
              <w:rPr>
                <w:sz w:val="12"/>
              </w:rPr>
            </w:pPr>
            <w:r>
              <w:rPr>
                <w:spacing w:val="-5"/>
                <w:w w:val="120"/>
                <w:sz w:val="12"/>
              </w:rPr>
              <w:t>32</w:t>
            </w:r>
          </w:p>
        </w:tc>
      </w:tr>
      <w:tr>
        <w:trPr>
          <w:trHeight w:val="171" w:hRule="atLeast"/>
        </w:trPr>
        <w:tc>
          <w:tcPr>
            <w:tcW w:w="906" w:type="dxa"/>
          </w:tcPr>
          <w:p>
            <w:pPr>
              <w:pStyle w:val="TableParagraph"/>
              <w:ind w:left="90"/>
              <w:rPr>
                <w:sz w:val="12"/>
              </w:rPr>
            </w:pPr>
            <w:r>
              <w:rPr>
                <w:spacing w:val="-5"/>
                <w:w w:val="120"/>
                <w:sz w:val="12"/>
              </w:rPr>
              <w:t>64</w:t>
            </w:r>
          </w:p>
        </w:tc>
        <w:tc>
          <w:tcPr>
            <w:tcW w:w="1157" w:type="dxa"/>
          </w:tcPr>
          <w:p>
            <w:pPr>
              <w:pStyle w:val="TableParagraph"/>
              <w:ind w:left="172"/>
              <w:rPr>
                <w:sz w:val="12"/>
              </w:rPr>
            </w:pPr>
            <w:r>
              <w:rPr>
                <w:spacing w:val="-5"/>
                <w:w w:val="120"/>
                <w:sz w:val="12"/>
              </w:rPr>
              <w:t>128</w:t>
            </w:r>
          </w:p>
        </w:tc>
        <w:tc>
          <w:tcPr>
            <w:tcW w:w="1167" w:type="dxa"/>
          </w:tcPr>
          <w:p>
            <w:pPr>
              <w:pStyle w:val="TableParagraph"/>
              <w:ind w:left="172"/>
              <w:rPr>
                <w:sz w:val="12"/>
              </w:rPr>
            </w:pPr>
            <w:r>
              <w:rPr>
                <w:spacing w:val="-2"/>
                <w:w w:val="120"/>
                <w:sz w:val="12"/>
              </w:rPr>
              <w:t>0.00002</w:t>
            </w:r>
          </w:p>
        </w:tc>
        <w:tc>
          <w:tcPr>
            <w:tcW w:w="929" w:type="dxa"/>
          </w:tcPr>
          <w:p>
            <w:pPr>
              <w:pStyle w:val="TableParagraph"/>
              <w:ind w:left="171"/>
              <w:rPr>
                <w:sz w:val="12"/>
              </w:rPr>
            </w:pPr>
            <w:r>
              <w:rPr>
                <w:spacing w:val="-5"/>
                <w:w w:val="120"/>
                <w:sz w:val="12"/>
              </w:rPr>
              <w:t>128</w:t>
            </w:r>
          </w:p>
        </w:tc>
        <w:tc>
          <w:tcPr>
            <w:tcW w:w="865" w:type="dxa"/>
          </w:tcPr>
          <w:p>
            <w:pPr>
              <w:pStyle w:val="TableParagraph"/>
              <w:ind w:left="171"/>
              <w:rPr>
                <w:sz w:val="12"/>
              </w:rPr>
            </w:pPr>
            <w:r>
              <w:rPr>
                <w:spacing w:val="-5"/>
                <w:w w:val="120"/>
                <w:sz w:val="12"/>
              </w:rPr>
              <w:t>64</w:t>
            </w:r>
          </w:p>
        </w:tc>
      </w:tr>
      <w:tr>
        <w:trPr>
          <w:trHeight w:val="204" w:hRule="atLeast"/>
        </w:trPr>
        <w:tc>
          <w:tcPr>
            <w:tcW w:w="906" w:type="dxa"/>
            <w:tcBorders>
              <w:bottom w:val="single" w:sz="4" w:space="0" w:color="000000"/>
            </w:tcBorders>
          </w:tcPr>
          <w:p>
            <w:pPr>
              <w:pStyle w:val="TableParagraph"/>
              <w:spacing w:line="240" w:lineRule="auto"/>
              <w:ind w:left="90"/>
              <w:rPr>
                <w:sz w:val="12"/>
              </w:rPr>
            </w:pPr>
            <w:r>
              <w:rPr>
                <w:spacing w:val="-5"/>
                <w:w w:val="120"/>
                <w:sz w:val="12"/>
              </w:rPr>
              <w:t>128</w:t>
            </w:r>
          </w:p>
        </w:tc>
        <w:tc>
          <w:tcPr>
            <w:tcW w:w="1157" w:type="dxa"/>
            <w:tcBorders>
              <w:bottom w:val="single" w:sz="4" w:space="0" w:color="000000"/>
            </w:tcBorders>
          </w:tcPr>
          <w:p>
            <w:pPr>
              <w:pStyle w:val="TableParagraph"/>
              <w:spacing w:line="240" w:lineRule="auto"/>
              <w:ind w:left="172"/>
              <w:rPr>
                <w:sz w:val="12"/>
              </w:rPr>
            </w:pPr>
            <w:r>
              <w:rPr>
                <w:spacing w:val="-5"/>
                <w:w w:val="120"/>
                <w:sz w:val="12"/>
              </w:rPr>
              <w:t>256</w:t>
            </w:r>
          </w:p>
        </w:tc>
        <w:tc>
          <w:tcPr>
            <w:tcW w:w="1167" w:type="dxa"/>
            <w:tcBorders>
              <w:bottom w:val="single" w:sz="4" w:space="0" w:color="000000"/>
            </w:tcBorders>
          </w:tcPr>
          <w:p>
            <w:pPr>
              <w:pStyle w:val="TableParagraph"/>
              <w:spacing w:line="240" w:lineRule="auto"/>
              <w:ind w:left="172"/>
              <w:rPr>
                <w:sz w:val="12"/>
              </w:rPr>
            </w:pPr>
            <w:r>
              <w:rPr>
                <w:spacing w:val="-2"/>
                <w:w w:val="120"/>
                <w:sz w:val="12"/>
              </w:rPr>
              <w:t>0.00005</w:t>
            </w:r>
          </w:p>
        </w:tc>
        <w:tc>
          <w:tcPr>
            <w:tcW w:w="929" w:type="dxa"/>
            <w:tcBorders>
              <w:bottom w:val="single" w:sz="4" w:space="0" w:color="000000"/>
            </w:tcBorders>
          </w:tcPr>
          <w:p>
            <w:pPr>
              <w:pStyle w:val="TableParagraph"/>
              <w:spacing w:line="240" w:lineRule="auto"/>
              <w:ind w:left="171"/>
              <w:rPr>
                <w:sz w:val="12"/>
              </w:rPr>
            </w:pPr>
            <w:r>
              <w:rPr>
                <w:spacing w:val="-5"/>
                <w:w w:val="120"/>
                <w:sz w:val="12"/>
              </w:rPr>
              <w:t>512</w:t>
            </w:r>
          </w:p>
        </w:tc>
        <w:tc>
          <w:tcPr>
            <w:tcW w:w="865" w:type="dxa"/>
            <w:tcBorders>
              <w:bottom w:val="single" w:sz="4" w:space="0" w:color="000000"/>
            </w:tcBorders>
          </w:tcPr>
          <w:p>
            <w:pPr>
              <w:pStyle w:val="TableParagraph"/>
              <w:spacing w:line="240" w:lineRule="auto"/>
              <w:ind w:left="171"/>
              <w:rPr>
                <w:sz w:val="12"/>
              </w:rPr>
            </w:pPr>
            <w:r>
              <w:rPr>
                <w:spacing w:val="-5"/>
                <w:w w:val="120"/>
                <w:sz w:val="12"/>
              </w:rPr>
              <w:t>128</w:t>
            </w:r>
          </w:p>
        </w:tc>
      </w:tr>
    </w:tbl>
    <w:p>
      <w:pPr>
        <w:pStyle w:val="BodyText"/>
        <w:rPr>
          <w:sz w:val="12"/>
        </w:rPr>
      </w:pPr>
    </w:p>
    <w:p>
      <w:pPr>
        <w:pStyle w:val="BodyText"/>
        <w:rPr>
          <w:sz w:val="12"/>
        </w:rPr>
      </w:pPr>
    </w:p>
    <w:p>
      <w:pPr>
        <w:pStyle w:val="BodyText"/>
        <w:spacing w:before="76"/>
        <w:rPr>
          <w:sz w:val="12"/>
        </w:rPr>
      </w:pPr>
    </w:p>
    <w:p>
      <w:pPr>
        <w:pStyle w:val="Heading1"/>
        <w:numPr>
          <w:ilvl w:val="0"/>
          <w:numId w:val="1"/>
        </w:numPr>
        <w:tabs>
          <w:tab w:pos="334" w:val="left" w:leader="none"/>
        </w:tabs>
        <w:spacing w:line="240" w:lineRule="auto" w:before="0" w:after="0"/>
        <w:ind w:left="334" w:right="0" w:hanging="223"/>
        <w:jc w:val="left"/>
      </w:pPr>
      <w:bookmarkStart w:name="Implementation" w:id="31"/>
      <w:bookmarkEnd w:id="31"/>
      <w:r>
        <w:rPr>
          <w:b w:val="0"/>
        </w:rPr>
      </w:r>
      <w:r>
        <w:rPr>
          <w:spacing w:val="-2"/>
          <w:w w:val="110"/>
        </w:rPr>
        <w:t>Implementation</w:t>
      </w:r>
    </w:p>
    <w:p>
      <w:pPr>
        <w:pStyle w:val="BodyText"/>
        <w:spacing w:before="50"/>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Datasets" w:id="32"/>
      <w:bookmarkEnd w:id="32"/>
      <w:r>
        <w:rPr/>
      </w:r>
      <w:bookmarkStart w:name="_bookmark18" w:id="33"/>
      <w:bookmarkEnd w:id="33"/>
      <w:r>
        <w:rPr/>
      </w:r>
      <w:r>
        <w:rPr>
          <w:i/>
          <w:spacing w:val="-2"/>
          <w:sz w:val="16"/>
        </w:rPr>
        <w:t>Datasets</w:t>
      </w:r>
    </w:p>
    <w:p>
      <w:pPr>
        <w:pStyle w:val="BodyText"/>
        <w:spacing w:before="49"/>
        <w:rPr>
          <w:i/>
        </w:rPr>
      </w:pPr>
    </w:p>
    <w:p>
      <w:pPr>
        <w:pStyle w:val="BodyText"/>
        <w:spacing w:line="273" w:lineRule="auto" w:before="1"/>
        <w:ind w:left="111" w:right="109" w:firstLine="239"/>
        <w:jc w:val="both"/>
      </w:pPr>
      <w:r>
        <w:rPr>
          <w:w w:val="110"/>
        </w:rPr>
        <w:t>The proposed scheme is evaluated on different datasets for its </w:t>
      </w:r>
      <w:r>
        <w:rPr>
          <w:w w:val="110"/>
        </w:rPr>
        <w:t>scal- ability and efficiency to accurately evaluate techniques on diverse cor- pora</w:t>
      </w:r>
      <w:r>
        <w:rPr>
          <w:spacing w:val="-4"/>
          <w:w w:val="110"/>
        </w:rPr>
        <w:t> </w:t>
      </w:r>
      <w:r>
        <w:rPr>
          <w:w w:val="110"/>
        </w:rPr>
        <w:t>with</w:t>
      </w:r>
      <w:r>
        <w:rPr>
          <w:spacing w:val="-4"/>
          <w:w w:val="110"/>
        </w:rPr>
        <w:t> </w:t>
      </w:r>
      <w:r>
        <w:rPr>
          <w:w w:val="110"/>
        </w:rPr>
        <w:t>varying</w:t>
      </w:r>
      <w:r>
        <w:rPr>
          <w:spacing w:val="-4"/>
          <w:w w:val="110"/>
        </w:rPr>
        <w:t> </w:t>
      </w:r>
      <w:r>
        <w:rPr>
          <w:w w:val="110"/>
        </w:rPr>
        <w:t>domains</w:t>
      </w:r>
      <w:r>
        <w:rPr>
          <w:spacing w:val="-4"/>
          <w:w w:val="110"/>
        </w:rPr>
        <w:t> </w:t>
      </w:r>
      <w:r>
        <w:rPr>
          <w:w w:val="110"/>
        </w:rPr>
        <w:t>and</w:t>
      </w:r>
      <w:r>
        <w:rPr>
          <w:spacing w:val="-4"/>
          <w:w w:val="110"/>
        </w:rPr>
        <w:t> </w:t>
      </w:r>
      <w:r>
        <w:rPr>
          <w:w w:val="110"/>
        </w:rPr>
        <w:t>sizes.</w:t>
      </w:r>
      <w:r>
        <w:rPr>
          <w:spacing w:val="-4"/>
          <w:w w:val="110"/>
        </w:rPr>
        <w:t> </w:t>
      </w:r>
      <w:r>
        <w:rPr>
          <w:w w:val="110"/>
        </w:rPr>
        <w:t>Four</w:t>
      </w:r>
      <w:r>
        <w:rPr>
          <w:spacing w:val="-4"/>
          <w:w w:val="110"/>
        </w:rPr>
        <w:t> </w:t>
      </w:r>
      <w:r>
        <w:rPr>
          <w:w w:val="110"/>
        </w:rPr>
        <w:t>state-of-the-art</w:t>
      </w:r>
      <w:r>
        <w:rPr>
          <w:spacing w:val="-4"/>
          <w:w w:val="110"/>
        </w:rPr>
        <w:t> </w:t>
      </w:r>
      <w:r>
        <w:rPr>
          <w:w w:val="110"/>
        </w:rPr>
        <w:t>datasets</w:t>
      </w:r>
      <w:r>
        <w:rPr>
          <w:spacing w:val="-4"/>
          <w:w w:val="110"/>
        </w:rPr>
        <w:t> </w:t>
      </w:r>
      <w:r>
        <w:rPr>
          <w:w w:val="110"/>
        </w:rPr>
        <w:t>[</w:t>
      </w:r>
      <w:hyperlink w:history="true" w:anchor="_bookmark84">
        <w:r>
          <w:rPr>
            <w:color w:val="007FAC"/>
            <w:w w:val="110"/>
          </w:rPr>
          <w:t>58</w:t>
        </w:r>
      </w:hyperlink>
      <w:r>
        <w:rPr>
          <w:w w:val="110"/>
        </w:rPr>
        <w:t>] are</w:t>
      </w:r>
      <w:r>
        <w:rPr>
          <w:w w:val="110"/>
        </w:rPr>
        <w:t> taken</w:t>
      </w:r>
      <w:r>
        <w:rPr>
          <w:w w:val="110"/>
        </w:rPr>
        <w:t> from</w:t>
      </w:r>
      <w:r>
        <w:rPr>
          <w:w w:val="110"/>
        </w:rPr>
        <w:t> diverse</w:t>
      </w:r>
      <w:r>
        <w:rPr>
          <w:w w:val="110"/>
        </w:rPr>
        <w:t> domains.</w:t>
      </w:r>
      <w:r>
        <w:rPr>
          <w:w w:val="110"/>
        </w:rPr>
        <w:t> We</w:t>
      </w:r>
      <w:r>
        <w:rPr>
          <w:w w:val="110"/>
        </w:rPr>
        <w:t> have</w:t>
      </w:r>
      <w:r>
        <w:rPr>
          <w:w w:val="110"/>
        </w:rPr>
        <w:t> conducted</w:t>
      </w:r>
      <w:r>
        <w:rPr>
          <w:w w:val="110"/>
        </w:rPr>
        <w:t> our</w:t>
      </w:r>
      <w:r>
        <w:rPr>
          <w:w w:val="110"/>
        </w:rPr>
        <w:t> experiments on</w:t>
      </w:r>
      <w:r>
        <w:rPr>
          <w:w w:val="110"/>
        </w:rPr>
        <w:t> positive</w:t>
      </w:r>
      <w:r>
        <w:rPr>
          <w:w w:val="110"/>
        </w:rPr>
        <w:t> and</w:t>
      </w:r>
      <w:r>
        <w:rPr>
          <w:w w:val="110"/>
        </w:rPr>
        <w:t> negative</w:t>
      </w:r>
      <w:r>
        <w:rPr>
          <w:w w:val="110"/>
        </w:rPr>
        <w:t> reviews</w:t>
      </w:r>
      <w:r>
        <w:rPr>
          <w:w w:val="110"/>
        </w:rPr>
        <w:t> and</w:t>
      </w:r>
      <w:r>
        <w:rPr>
          <w:w w:val="110"/>
        </w:rPr>
        <w:t> avoid</w:t>
      </w:r>
      <w:r>
        <w:rPr>
          <w:w w:val="110"/>
        </w:rPr>
        <w:t> neutral</w:t>
      </w:r>
      <w:r>
        <w:rPr>
          <w:w w:val="110"/>
        </w:rPr>
        <w:t> reviews.</w:t>
      </w:r>
      <w:r>
        <w:rPr>
          <w:w w:val="110"/>
        </w:rPr>
        <w:t> The</w:t>
      </w:r>
      <w:r>
        <w:rPr>
          <w:w w:val="110"/>
        </w:rPr>
        <w:t> de- scription of datasets is given below:</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tabs>
          <w:tab w:pos="1276" w:val="left" w:leader="none"/>
          <w:tab w:pos="5756" w:val="left" w:leader="none"/>
        </w:tabs>
        <w:spacing w:line="89" w:lineRule="exact"/>
        <w:ind w:left="983"/>
      </w:pPr>
      <w:r>
        <w:rPr>
          <w:rFonts w:ascii="STIX Math"/>
          <w:spacing w:val="-10"/>
          <w:w w:val="120"/>
          <w:vertAlign w:val="superscript"/>
        </w:rPr>
        <w:t>2</w:t>
      </w:r>
      <w:r>
        <w:rPr>
          <w:rFonts w:ascii="STIX Math"/>
          <w:vertAlign w:val="baseline"/>
        </w:rPr>
        <w:tab/>
      </w:r>
      <w:r>
        <w:rPr>
          <w:rFonts w:ascii="STIX Math"/>
          <w:spacing w:val="-10"/>
          <w:w w:val="120"/>
          <w:vertAlign w:val="superscript"/>
        </w:rPr>
        <w:t>2</w:t>
      </w:r>
      <w:r>
        <w:rPr>
          <w:rFonts w:ascii="STIX Math"/>
          <w:vertAlign w:val="baseline"/>
        </w:rPr>
        <w:tab/>
      </w:r>
      <w:r>
        <w:rPr>
          <w:w w:val="110"/>
          <w:vertAlign w:val="baseline"/>
        </w:rPr>
        <w:t>1.</w:t>
      </w:r>
      <w:r>
        <w:rPr>
          <w:spacing w:val="23"/>
          <w:w w:val="110"/>
          <w:vertAlign w:val="baseline"/>
        </w:rPr>
        <w:t> </w:t>
      </w:r>
      <w:r>
        <w:rPr>
          <w:w w:val="110"/>
          <w:vertAlign w:val="baseline"/>
        </w:rPr>
        <w:t>Airline reviews: Us-airline datasets are originally collected</w:t>
      </w:r>
      <w:r>
        <w:rPr>
          <w:spacing w:val="-1"/>
          <w:w w:val="110"/>
          <w:vertAlign w:val="baseline"/>
        </w:rPr>
        <w:t> </w:t>
      </w:r>
      <w:r>
        <w:rPr>
          <w:spacing w:val="-4"/>
          <w:w w:val="110"/>
          <w:vertAlign w:val="baseline"/>
        </w:rPr>
        <w:t>from</w:t>
      </w:r>
    </w:p>
    <w:p>
      <w:pPr>
        <w:spacing w:after="0" w:line="89" w:lineRule="exact"/>
        <w:sectPr>
          <w:type w:val="continuous"/>
          <w:pgSz w:w="11910" w:h="15880"/>
          <w:pgMar w:header="655" w:footer="544" w:top="620" w:bottom="280" w:left="640" w:right="640"/>
        </w:sectPr>
      </w:pPr>
    </w:p>
    <w:p>
      <w:pPr>
        <w:spacing w:line="175" w:lineRule="exact" w:before="0"/>
        <w:ind w:left="350" w:right="0" w:firstLine="0"/>
        <w:jc w:val="left"/>
        <w:rPr>
          <w:i/>
          <w:sz w:val="16"/>
        </w:rPr>
      </w:pPr>
      <w:r>
        <w:rPr>
          <w:i/>
          <w:sz w:val="16"/>
        </w:rPr>
        <w:t>Step</w:t>
      </w:r>
      <w:r>
        <w:rPr>
          <w:i/>
          <w:spacing w:val="12"/>
          <w:sz w:val="16"/>
        </w:rPr>
        <w:t> </w:t>
      </w:r>
      <w:r>
        <w:rPr>
          <w:i/>
          <w:sz w:val="16"/>
        </w:rPr>
        <w:t>6:</w:t>
      </w:r>
      <w:r>
        <w:rPr>
          <w:i/>
          <w:spacing w:val="13"/>
          <w:sz w:val="16"/>
        </w:rPr>
        <w:t> </w:t>
      </w:r>
      <w:r>
        <w:rPr>
          <w:i/>
          <w:sz w:val="16"/>
        </w:rPr>
        <w:t>Bi-</w:t>
      </w:r>
      <w:r>
        <w:rPr>
          <w:i/>
          <w:spacing w:val="-4"/>
          <w:sz w:val="16"/>
        </w:rPr>
        <w:t>LSTM</w:t>
      </w:r>
    </w:p>
    <w:p>
      <w:pPr>
        <w:pStyle w:val="BodyText"/>
        <w:spacing w:line="264" w:lineRule="auto" w:before="18"/>
        <w:ind w:left="111" w:right="38" w:firstLine="239"/>
        <w:jc w:val="both"/>
      </w:pPr>
      <w:r>
        <w:rPr>
          <w:spacing w:val="-2"/>
          <w:w w:val="110"/>
        </w:rPr>
        <w:t>The</w:t>
      </w:r>
      <w:r>
        <w:rPr>
          <w:spacing w:val="-4"/>
          <w:w w:val="110"/>
        </w:rPr>
        <w:t> </w:t>
      </w:r>
      <w:r>
        <w:rPr>
          <w:spacing w:val="-2"/>
          <w:w w:val="110"/>
        </w:rPr>
        <w:t>max-pooling</w:t>
      </w:r>
      <w:r>
        <w:rPr>
          <w:spacing w:val="-4"/>
          <w:w w:val="110"/>
        </w:rPr>
        <w:t> </w:t>
      </w:r>
      <w:r>
        <w:rPr>
          <w:spacing w:val="-2"/>
          <w:w w:val="110"/>
        </w:rPr>
        <w:t>layer’s</w:t>
      </w:r>
      <w:r>
        <w:rPr>
          <w:spacing w:val="-4"/>
          <w:w w:val="110"/>
        </w:rPr>
        <w:t> </w:t>
      </w:r>
      <w:r>
        <w:rPr>
          <w:spacing w:val="-2"/>
          <w:w w:val="110"/>
        </w:rPr>
        <w:t>output</w:t>
      </w:r>
      <w:r>
        <w:rPr>
          <w:spacing w:val="-4"/>
          <w:w w:val="110"/>
        </w:rPr>
        <w:t> </w:t>
      </w:r>
      <w:r>
        <w:rPr>
          <w:spacing w:val="-2"/>
          <w:w w:val="110"/>
        </w:rPr>
        <w:t>is</w:t>
      </w:r>
      <w:r>
        <w:rPr>
          <w:spacing w:val="-4"/>
          <w:w w:val="110"/>
        </w:rPr>
        <w:t> </w:t>
      </w:r>
      <w:r>
        <w:rPr>
          <w:spacing w:val="-2"/>
          <w:w w:val="110"/>
        </w:rPr>
        <w:t>fed</w:t>
      </w:r>
      <w:r>
        <w:rPr>
          <w:spacing w:val="-4"/>
          <w:w w:val="110"/>
        </w:rPr>
        <w:t> </w:t>
      </w:r>
      <w:r>
        <w:rPr>
          <w:spacing w:val="-2"/>
          <w:w w:val="110"/>
        </w:rPr>
        <w:t>into</w:t>
      </w:r>
      <w:r>
        <w:rPr>
          <w:spacing w:val="-4"/>
          <w:w w:val="110"/>
        </w:rPr>
        <w:t> </w:t>
      </w:r>
      <w:r>
        <w:rPr>
          <w:spacing w:val="-2"/>
          <w:w w:val="110"/>
        </w:rPr>
        <w:t>the</w:t>
      </w:r>
      <w:r>
        <w:rPr>
          <w:spacing w:val="-4"/>
          <w:w w:val="110"/>
        </w:rPr>
        <w:t> </w:t>
      </w:r>
      <w:r>
        <w:rPr>
          <w:spacing w:val="-2"/>
          <w:w w:val="110"/>
        </w:rPr>
        <w:t>Bi-LSTM</w:t>
      </w:r>
      <w:r>
        <w:rPr>
          <w:spacing w:val="-4"/>
          <w:w w:val="110"/>
        </w:rPr>
        <w:t> </w:t>
      </w:r>
      <w:r>
        <w:rPr>
          <w:spacing w:val="-2"/>
          <w:w w:val="110"/>
        </w:rPr>
        <w:t>layer,</w:t>
      </w:r>
      <w:r>
        <w:rPr>
          <w:spacing w:val="-4"/>
          <w:w w:val="110"/>
        </w:rPr>
        <w:t> </w:t>
      </w:r>
      <w:r>
        <w:rPr>
          <w:spacing w:val="-2"/>
          <w:w w:val="110"/>
        </w:rPr>
        <w:t>which </w:t>
      </w:r>
      <w:r>
        <w:rPr>
          <w:w w:val="110"/>
        </w:rPr>
        <w:t>analyses the generated feature vectors sequentially in both directions, such as forward direction and backward direction. This layer used 128 </w:t>
      </w:r>
      <w:r>
        <w:rPr/>
        <w:t>units of LSTM and 0.2% dropout. The Bi-LSTM can be expressed by the</w:t>
      </w:r>
      <w:r>
        <w:rPr>
          <w:w w:val="110"/>
        </w:rPr>
        <w:t> following equation:</w:t>
      </w:r>
    </w:p>
    <w:p>
      <w:pPr>
        <w:tabs>
          <w:tab w:pos="910" w:val="left" w:leader="none"/>
          <w:tab w:pos="4833" w:val="left" w:leader="none"/>
        </w:tabs>
        <w:spacing w:line="188" w:lineRule="exact" w:before="0"/>
        <w:ind w:left="111" w:right="0" w:firstLine="0"/>
        <w:jc w:val="left"/>
        <w:rPr>
          <w:sz w:val="16"/>
        </w:rPr>
      </w:pPr>
      <w:r>
        <w:rPr>
          <w:rFonts w:ascii="STIX Math" w:hAnsi="STIX Math" w:eastAsia="STIX Math"/>
          <w:i/>
          <w:spacing w:val="-10"/>
          <w:w w:val="110"/>
          <w:sz w:val="16"/>
        </w:rPr>
        <w:t>ℎ</w:t>
      </w:r>
      <w:r>
        <w:rPr>
          <w:rFonts w:ascii="STIX Math" w:hAnsi="STIX Math" w:eastAsia="STIX Math"/>
          <w:i/>
          <w:sz w:val="16"/>
        </w:rPr>
        <w:tab/>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w w:val="105"/>
          <w:sz w:val="16"/>
        </w:rPr>
        <w:t>[</w:t>
      </w:r>
      <w:r>
        <w:rPr>
          <w:rFonts w:ascii="STIX Math" w:hAnsi="STIX Math" w:eastAsia="STIX Math"/>
          <w:i/>
          <w:w w:val="105"/>
          <w:sz w:val="16"/>
        </w:rPr>
        <w:t>ℎ</w:t>
      </w:r>
      <w:r>
        <w:rPr>
          <w:rFonts w:ascii="STIX Math" w:hAnsi="STIX Math" w:eastAsia="STIX Math"/>
          <w:i/>
          <w:w w:val="105"/>
          <w:sz w:val="16"/>
          <w:vertAlign w:val="superscript"/>
        </w:rPr>
        <w:t>𝑓</w:t>
      </w:r>
      <w:r>
        <w:rPr>
          <w:rFonts w:ascii="STIX Math" w:hAnsi="STIX Math" w:eastAsia="STIX Math"/>
          <w:i/>
          <w:spacing w:val="-18"/>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spacing w:val="-5"/>
          <w:w w:val="105"/>
          <w:sz w:val="16"/>
          <w:vertAlign w:val="baseline"/>
        </w:rPr>
        <w:t>ℎ</w:t>
      </w:r>
      <w:r>
        <w:rPr>
          <w:rFonts w:ascii="STIX Math" w:hAnsi="STIX Math" w:eastAsia="STIX Math"/>
          <w:i/>
          <w:spacing w:val="-5"/>
          <w:w w:val="105"/>
          <w:sz w:val="16"/>
          <w:vertAlign w:val="superscript"/>
        </w:rPr>
        <w:t>𝑏</w:t>
      </w:r>
      <w:r>
        <w:rPr>
          <w:rFonts w:ascii="STIX Math" w:hAnsi="STIX Math" w:eastAsia="STIX Math"/>
          <w:spacing w:val="-5"/>
          <w:w w:val="105"/>
          <w:sz w:val="16"/>
          <w:vertAlign w:val="baseline"/>
        </w:rPr>
        <w:t>]</w:t>
      </w:r>
      <w:r>
        <w:rPr>
          <w:rFonts w:ascii="STIX Math" w:hAnsi="STIX Math" w:eastAsia="STIX Math"/>
          <w:sz w:val="16"/>
          <w:vertAlign w:val="baseline"/>
        </w:rPr>
        <w:tab/>
      </w:r>
      <w:r>
        <w:rPr>
          <w:spacing w:val="-4"/>
          <w:w w:val="110"/>
          <w:sz w:val="16"/>
          <w:vertAlign w:val="baseline"/>
        </w:rPr>
        <w:t>(10)</w:t>
      </w:r>
    </w:p>
    <w:p>
      <w:pPr>
        <w:pStyle w:val="BodyText"/>
        <w:spacing w:line="273" w:lineRule="auto" w:before="165"/>
        <w:ind w:left="325" w:right="109"/>
        <w:jc w:val="both"/>
      </w:pPr>
      <w:r>
        <w:rPr/>
        <w:br w:type="column"/>
      </w:r>
      <w:r>
        <w:rPr>
          <w:w w:val="110"/>
        </w:rPr>
        <w:t>Kaggle. It was scrapped in February 2015 [</w:t>
      </w:r>
      <w:hyperlink w:history="true" w:anchor="_bookmark107">
        <w:r>
          <w:rPr>
            <w:color w:val="007FAC"/>
            <w:w w:val="110"/>
          </w:rPr>
          <w:t>81</w:t>
        </w:r>
      </w:hyperlink>
      <w:r>
        <w:rPr>
          <w:w w:val="110"/>
        </w:rPr>
        <w:t>]. This dataset </w:t>
      </w:r>
      <w:r>
        <w:rPr>
          <w:w w:val="110"/>
        </w:rPr>
        <w:t>has 11,517</w:t>
      </w:r>
      <w:r>
        <w:rPr>
          <w:w w:val="110"/>
        </w:rPr>
        <w:t> tweets</w:t>
      </w:r>
      <w:r>
        <w:rPr>
          <w:w w:val="110"/>
        </w:rPr>
        <w:t> for</w:t>
      </w:r>
      <w:r>
        <w:rPr>
          <w:w w:val="110"/>
        </w:rPr>
        <w:t> six</w:t>
      </w:r>
      <w:r>
        <w:rPr>
          <w:w w:val="110"/>
        </w:rPr>
        <w:t> different</w:t>
      </w:r>
      <w:r>
        <w:rPr>
          <w:w w:val="110"/>
        </w:rPr>
        <w:t> United</w:t>
      </w:r>
      <w:r>
        <w:rPr>
          <w:w w:val="110"/>
        </w:rPr>
        <w:t> States</w:t>
      </w:r>
      <w:r>
        <w:rPr>
          <w:w w:val="110"/>
        </w:rPr>
        <w:t> (US)</w:t>
      </w:r>
      <w:r>
        <w:rPr>
          <w:w w:val="110"/>
        </w:rPr>
        <w:t> airlines</w:t>
      </w:r>
      <w:r>
        <w:rPr>
          <w:w w:val="110"/>
        </w:rPr>
        <w:t> and contains their positive, negative, and neutral sentiments.</w:t>
      </w:r>
    </w:p>
    <w:p>
      <w:pPr>
        <w:pStyle w:val="ListParagraph"/>
        <w:numPr>
          <w:ilvl w:val="0"/>
          <w:numId w:val="4"/>
        </w:numPr>
        <w:tabs>
          <w:tab w:pos="323" w:val="left" w:leader="none"/>
          <w:tab w:pos="325" w:val="left" w:leader="none"/>
        </w:tabs>
        <w:spacing w:line="273" w:lineRule="auto" w:before="0" w:after="0"/>
        <w:ind w:left="325" w:right="109" w:hanging="215"/>
        <w:jc w:val="both"/>
        <w:rPr>
          <w:sz w:val="16"/>
        </w:rPr>
      </w:pPr>
      <w:r>
        <w:rPr>
          <w:w w:val="110"/>
          <w:sz w:val="16"/>
        </w:rPr>
        <w:t>Self-driving car reviews: Self-driving car dataset [</w:t>
      </w:r>
      <w:hyperlink w:history="true" w:anchor="_bookmark108">
        <w:r>
          <w:rPr>
            <w:color w:val="007FAC"/>
            <w:w w:val="110"/>
            <w:sz w:val="16"/>
          </w:rPr>
          <w:t>82</w:t>
        </w:r>
      </w:hyperlink>
      <w:r>
        <w:rPr>
          <w:w w:val="110"/>
          <w:sz w:val="16"/>
        </w:rPr>
        <w:t>] has </w:t>
      </w:r>
      <w:r>
        <w:rPr>
          <w:w w:val="110"/>
          <w:sz w:val="16"/>
        </w:rPr>
        <w:t>7156 tweets with three attributes twitter id, reviews, and sentiments associated with each review.</w:t>
      </w:r>
    </w:p>
    <w:p>
      <w:pPr>
        <w:spacing w:after="0" w:line="273" w:lineRule="auto"/>
        <w:jc w:val="both"/>
        <w:rPr>
          <w:sz w:val="16"/>
        </w:rPr>
        <w:sectPr>
          <w:type w:val="continuous"/>
          <w:pgSz w:w="11910" w:h="15880"/>
          <w:pgMar w:header="655" w:footer="544" w:top="620" w:bottom="280" w:left="640" w:right="640"/>
          <w:cols w:num="2" w:equalWidth="0">
            <w:col w:w="5174" w:space="470"/>
            <w:col w:w="4986"/>
          </w:cols>
        </w:sectPr>
      </w:pPr>
    </w:p>
    <w:p>
      <w:pPr>
        <w:spacing w:line="155" w:lineRule="exact" w:before="0"/>
        <w:ind w:left="203" w:right="0" w:firstLine="0"/>
        <w:jc w:val="left"/>
        <w:rPr>
          <w:rFonts w:ascii="STIX Math" w:hAnsi="STIX Math" w:eastAsia="STIX Math"/>
          <w:i/>
          <w:sz w:val="12"/>
        </w:rPr>
      </w:pPr>
      <w:r>
        <w:rPr>
          <w:rFonts w:ascii="STIX Math" w:hAnsi="STIX Math" w:eastAsia="STIX Math"/>
          <w:i/>
          <w:sz w:val="12"/>
        </w:rPr>
        <w:t>𝑛𝐵𝑖</w:t>
      </w:r>
      <w:r>
        <w:rPr>
          <w:rFonts w:ascii="STIX Math" w:hAnsi="STIX Math" w:eastAsia="STIX Math"/>
          <w:sz w:val="12"/>
        </w:rPr>
        <w:t>−</w:t>
      </w:r>
      <w:r>
        <w:rPr>
          <w:rFonts w:ascii="STIX Math" w:hAnsi="STIX Math" w:eastAsia="STIX Math"/>
          <w:i/>
          <w:sz w:val="12"/>
        </w:rPr>
        <w:t>𝐿𝑆𝑇</w:t>
      </w:r>
      <w:r>
        <w:rPr>
          <w:rFonts w:ascii="STIX Math" w:hAnsi="STIX Math" w:eastAsia="STIX Math"/>
          <w:i/>
          <w:spacing w:val="-2"/>
          <w:sz w:val="12"/>
        </w:rPr>
        <w:t> </w:t>
      </w:r>
      <w:r>
        <w:rPr>
          <w:rFonts w:ascii="STIX Math" w:hAnsi="STIX Math" w:eastAsia="STIX Math"/>
          <w:i/>
          <w:spacing w:val="-12"/>
          <w:sz w:val="12"/>
        </w:rPr>
        <w:t>𝑀</w:t>
      </w:r>
    </w:p>
    <w:p>
      <w:pPr>
        <w:spacing w:line="171" w:lineRule="exact" w:before="0"/>
        <w:ind w:left="203" w:right="0" w:firstLine="0"/>
        <w:jc w:val="left"/>
        <w:rPr>
          <w:rFonts w:ascii="STIX Math" w:eastAsia="STIX Math"/>
          <w:i/>
          <w:sz w:val="12"/>
        </w:rPr>
      </w:pPr>
      <w:r>
        <w:rPr/>
        <w:br w:type="column"/>
      </w:r>
      <w:r>
        <w:rPr>
          <w:rFonts w:ascii="STIX Math" w:eastAsia="STIX Math"/>
          <w:i/>
          <w:sz w:val="12"/>
        </w:rPr>
        <w:t>𝑛</w:t>
      </w:r>
      <w:r>
        <w:rPr>
          <w:rFonts w:ascii="STIX Math" w:eastAsia="STIX Math"/>
          <w:i/>
          <w:spacing w:val="64"/>
          <w:sz w:val="12"/>
        </w:rPr>
        <w:t>  </w:t>
      </w:r>
      <w:r>
        <w:rPr>
          <w:rFonts w:ascii="STIX Math" w:eastAsia="STIX Math"/>
          <w:i/>
          <w:spacing w:val="-10"/>
          <w:sz w:val="12"/>
        </w:rPr>
        <w:t>𝑛</w:t>
      </w:r>
    </w:p>
    <w:p>
      <w:pPr>
        <w:pStyle w:val="ListParagraph"/>
        <w:numPr>
          <w:ilvl w:val="0"/>
          <w:numId w:val="4"/>
        </w:numPr>
        <w:tabs>
          <w:tab w:pos="416" w:val="left" w:leader="none"/>
        </w:tabs>
        <w:spacing w:line="240" w:lineRule="auto" w:before="2" w:after="0"/>
        <w:ind w:left="416" w:right="0" w:hanging="213"/>
        <w:jc w:val="left"/>
        <w:rPr>
          <w:sz w:val="16"/>
        </w:rPr>
      </w:pPr>
      <w:r>
        <w:rPr/>
        <w:br w:type="column"/>
      </w:r>
      <w:r>
        <w:rPr>
          <w:sz w:val="16"/>
        </w:rPr>
        <w:t>US</w:t>
      </w:r>
      <w:r>
        <w:rPr>
          <w:spacing w:val="41"/>
          <w:sz w:val="16"/>
        </w:rPr>
        <w:t> </w:t>
      </w:r>
      <w:r>
        <w:rPr>
          <w:sz w:val="16"/>
        </w:rPr>
        <w:t>presidential</w:t>
      </w:r>
      <w:r>
        <w:rPr>
          <w:spacing w:val="42"/>
          <w:sz w:val="16"/>
        </w:rPr>
        <w:t> </w:t>
      </w:r>
      <w:r>
        <w:rPr>
          <w:sz w:val="16"/>
        </w:rPr>
        <w:t>election</w:t>
      </w:r>
      <w:r>
        <w:rPr>
          <w:spacing w:val="42"/>
          <w:sz w:val="16"/>
        </w:rPr>
        <w:t> </w:t>
      </w:r>
      <w:r>
        <w:rPr>
          <w:sz w:val="16"/>
        </w:rPr>
        <w:t>reviews:</w:t>
      </w:r>
      <w:r>
        <w:rPr>
          <w:spacing w:val="42"/>
          <w:sz w:val="16"/>
        </w:rPr>
        <w:t> </w:t>
      </w:r>
      <w:r>
        <w:rPr>
          <w:sz w:val="16"/>
        </w:rPr>
        <w:t>US</w:t>
      </w:r>
      <w:r>
        <w:rPr>
          <w:spacing w:val="42"/>
          <w:sz w:val="16"/>
        </w:rPr>
        <w:t> </w:t>
      </w:r>
      <w:r>
        <w:rPr>
          <w:sz w:val="16"/>
        </w:rPr>
        <w:t>presidential</w:t>
      </w:r>
      <w:r>
        <w:rPr>
          <w:spacing w:val="42"/>
          <w:sz w:val="16"/>
        </w:rPr>
        <w:t> </w:t>
      </w:r>
      <w:r>
        <w:rPr>
          <w:sz w:val="16"/>
        </w:rPr>
        <w:t>election</w:t>
      </w:r>
      <w:r>
        <w:rPr>
          <w:spacing w:val="42"/>
          <w:sz w:val="16"/>
        </w:rPr>
        <w:t> </w:t>
      </w:r>
      <w:r>
        <w:rPr>
          <w:spacing w:val="-2"/>
          <w:sz w:val="16"/>
        </w:rPr>
        <w:t>dataset</w:t>
      </w:r>
    </w:p>
    <w:p>
      <w:pPr>
        <w:spacing w:after="0" w:line="240" w:lineRule="auto"/>
        <w:jc w:val="left"/>
        <w:rPr>
          <w:sz w:val="16"/>
        </w:rPr>
        <w:sectPr>
          <w:type w:val="continuous"/>
          <w:pgSz w:w="11910" w:h="15880"/>
          <w:pgMar w:header="655" w:footer="544" w:top="620" w:bottom="280" w:left="640" w:right="640"/>
          <w:cols w:num="3" w:equalWidth="0">
            <w:col w:w="886" w:space="119"/>
            <w:col w:w="553" w:space="3995"/>
            <w:col w:w="5077"/>
          </w:cols>
        </w:sectPr>
      </w:pPr>
    </w:p>
    <w:p>
      <w:pPr>
        <w:pStyle w:val="BodyText"/>
        <w:spacing w:line="133" w:lineRule="exact"/>
        <w:ind w:left="111"/>
      </w:pPr>
      <w:r>
        <w:rPr>
          <w:w w:val="110"/>
        </w:rPr>
        <w:t>where</w:t>
      </w:r>
      <w:r>
        <w:rPr>
          <w:spacing w:val="-5"/>
          <w:w w:val="110"/>
        </w:rPr>
        <w:t> </w:t>
      </w:r>
      <w:r>
        <w:rPr>
          <w:rFonts w:ascii="STIX Math" w:hAnsi="STIX Math" w:eastAsia="STIX Math"/>
          <w:i/>
          <w:w w:val="110"/>
        </w:rPr>
        <w:t>ℎ</w:t>
      </w:r>
      <w:r>
        <w:rPr>
          <w:rFonts w:ascii="STIX Math" w:hAnsi="STIX Math" w:eastAsia="STIX Math"/>
          <w:i/>
          <w:w w:val="110"/>
          <w:vertAlign w:val="superscript"/>
        </w:rPr>
        <w:t>𝑓</w:t>
      </w:r>
      <w:r>
        <w:rPr>
          <w:rFonts w:ascii="STIX Math" w:hAnsi="STIX Math" w:eastAsia="STIX Math"/>
          <w:i/>
          <w:spacing w:val="15"/>
          <w:w w:val="110"/>
          <w:vertAlign w:val="baseline"/>
        </w:rPr>
        <w:t> </w:t>
      </w:r>
      <w:r>
        <w:rPr>
          <w:w w:val="110"/>
          <w:vertAlign w:val="baseline"/>
        </w:rPr>
        <w:t>denotes</w:t>
      </w:r>
      <w:r>
        <w:rPr>
          <w:spacing w:val="-4"/>
          <w:w w:val="110"/>
          <w:vertAlign w:val="baseline"/>
        </w:rPr>
        <w:t> </w:t>
      </w:r>
      <w:r>
        <w:rPr>
          <w:w w:val="110"/>
          <w:vertAlign w:val="baseline"/>
        </w:rPr>
        <w:t>forward</w:t>
      </w:r>
      <w:r>
        <w:rPr>
          <w:spacing w:val="-5"/>
          <w:w w:val="110"/>
          <w:vertAlign w:val="baseline"/>
        </w:rPr>
        <w:t> </w:t>
      </w:r>
      <w:r>
        <w:rPr>
          <w:w w:val="110"/>
          <w:vertAlign w:val="baseline"/>
        </w:rPr>
        <w:t>going</w:t>
      </w:r>
      <w:r>
        <w:rPr>
          <w:spacing w:val="-5"/>
          <w:w w:val="110"/>
          <w:vertAlign w:val="baseline"/>
        </w:rPr>
        <w:t> </w:t>
      </w:r>
      <w:r>
        <w:rPr>
          <w:w w:val="110"/>
          <w:vertAlign w:val="baseline"/>
        </w:rPr>
        <w:t>LSTM</w:t>
      </w:r>
      <w:r>
        <w:rPr>
          <w:spacing w:val="-5"/>
          <w:w w:val="110"/>
          <w:vertAlign w:val="baseline"/>
        </w:rPr>
        <w:t> </w:t>
      </w:r>
      <w:r>
        <w:rPr>
          <w:w w:val="110"/>
          <w:vertAlign w:val="baseline"/>
        </w:rPr>
        <w:t>and</w:t>
      </w:r>
      <w:r>
        <w:rPr>
          <w:spacing w:val="-5"/>
          <w:w w:val="110"/>
          <w:vertAlign w:val="baseline"/>
        </w:rPr>
        <w:t> </w:t>
      </w:r>
      <w:r>
        <w:rPr>
          <w:rFonts w:ascii="STIX Math" w:hAnsi="STIX Math" w:eastAsia="STIX Math"/>
          <w:i/>
          <w:w w:val="110"/>
          <w:vertAlign w:val="baseline"/>
        </w:rPr>
        <w:t>ℎ</w:t>
      </w:r>
      <w:r>
        <w:rPr>
          <w:rFonts w:ascii="STIX Math" w:hAnsi="STIX Math" w:eastAsia="STIX Math"/>
          <w:i/>
          <w:w w:val="110"/>
          <w:vertAlign w:val="superscript"/>
        </w:rPr>
        <w:t>𝑏</w:t>
      </w:r>
      <w:r>
        <w:rPr>
          <w:rFonts w:ascii="STIX Math" w:hAnsi="STIX Math" w:eastAsia="STIX Math"/>
          <w:i/>
          <w:spacing w:val="7"/>
          <w:w w:val="110"/>
          <w:vertAlign w:val="baseline"/>
        </w:rPr>
        <w:t> </w:t>
      </w:r>
      <w:r>
        <w:rPr>
          <w:w w:val="110"/>
          <w:vertAlign w:val="baseline"/>
        </w:rPr>
        <w:t>denotes</w:t>
      </w:r>
      <w:r>
        <w:rPr>
          <w:spacing w:val="-5"/>
          <w:w w:val="110"/>
          <w:vertAlign w:val="baseline"/>
        </w:rPr>
        <w:t> </w:t>
      </w:r>
      <w:r>
        <w:rPr>
          <w:w w:val="110"/>
          <w:vertAlign w:val="baseline"/>
        </w:rPr>
        <w:t>backward</w:t>
      </w:r>
      <w:r>
        <w:rPr>
          <w:spacing w:val="-5"/>
          <w:w w:val="110"/>
          <w:vertAlign w:val="baseline"/>
        </w:rPr>
        <w:t> </w:t>
      </w:r>
      <w:r>
        <w:rPr>
          <w:spacing w:val="-2"/>
          <w:w w:val="110"/>
          <w:vertAlign w:val="baseline"/>
        </w:rPr>
        <w:t>going</w:t>
      </w:r>
    </w:p>
    <w:p>
      <w:pPr>
        <w:pStyle w:val="BodyText"/>
        <w:spacing w:line="107" w:lineRule="exact" w:before="25"/>
        <w:ind w:left="111"/>
      </w:pPr>
      <w:r>
        <w:rPr/>
        <w:br w:type="column"/>
      </w:r>
      <w:r>
        <w:rPr>
          <w:w w:val="110"/>
        </w:rPr>
        <w:t>[</w:t>
      </w:r>
      <w:hyperlink w:history="true" w:anchor="_bookmark109">
        <w:r>
          <w:rPr>
            <w:color w:val="007FAC"/>
            <w:w w:val="110"/>
          </w:rPr>
          <w:t>83</w:t>
        </w:r>
      </w:hyperlink>
      <w:r>
        <w:rPr>
          <w:w w:val="110"/>
        </w:rPr>
        <w:t>],</w:t>
      </w:r>
      <w:r>
        <w:rPr>
          <w:spacing w:val="38"/>
          <w:w w:val="110"/>
        </w:rPr>
        <w:t> </w:t>
      </w:r>
      <w:r>
        <w:rPr>
          <w:w w:val="110"/>
        </w:rPr>
        <w:t>was</w:t>
      </w:r>
      <w:r>
        <w:rPr>
          <w:spacing w:val="38"/>
          <w:w w:val="110"/>
        </w:rPr>
        <w:t> </w:t>
      </w:r>
      <w:r>
        <w:rPr>
          <w:w w:val="110"/>
        </w:rPr>
        <w:t>the</w:t>
      </w:r>
      <w:r>
        <w:rPr>
          <w:spacing w:val="38"/>
          <w:w w:val="110"/>
        </w:rPr>
        <w:t> </w:t>
      </w:r>
      <w:r>
        <w:rPr>
          <w:w w:val="110"/>
        </w:rPr>
        <w:t>first</w:t>
      </w:r>
      <w:r>
        <w:rPr>
          <w:spacing w:val="38"/>
          <w:w w:val="110"/>
        </w:rPr>
        <w:t> </w:t>
      </w:r>
      <w:r>
        <w:rPr>
          <w:w w:val="110"/>
        </w:rPr>
        <w:t>GOP</w:t>
      </w:r>
      <w:r>
        <w:rPr>
          <w:spacing w:val="38"/>
          <w:w w:val="110"/>
        </w:rPr>
        <w:t> </w:t>
      </w:r>
      <w:r>
        <w:rPr>
          <w:w w:val="110"/>
        </w:rPr>
        <w:t>for</w:t>
      </w:r>
      <w:r>
        <w:rPr>
          <w:spacing w:val="38"/>
          <w:w w:val="110"/>
        </w:rPr>
        <w:t> </w:t>
      </w:r>
      <w:r>
        <w:rPr>
          <w:w w:val="110"/>
        </w:rPr>
        <w:t>the</w:t>
      </w:r>
      <w:r>
        <w:rPr>
          <w:spacing w:val="39"/>
          <w:w w:val="110"/>
        </w:rPr>
        <w:t> </w:t>
      </w:r>
      <w:r>
        <w:rPr>
          <w:w w:val="110"/>
        </w:rPr>
        <w:t>first</w:t>
      </w:r>
      <w:r>
        <w:rPr>
          <w:spacing w:val="38"/>
          <w:w w:val="110"/>
        </w:rPr>
        <w:t> </w:t>
      </w:r>
      <w:r>
        <w:rPr>
          <w:w w:val="110"/>
        </w:rPr>
        <w:t>2016</w:t>
      </w:r>
      <w:r>
        <w:rPr>
          <w:spacing w:val="38"/>
          <w:w w:val="110"/>
        </w:rPr>
        <w:t> </w:t>
      </w:r>
      <w:r>
        <w:rPr>
          <w:w w:val="110"/>
        </w:rPr>
        <w:t>GOP</w:t>
      </w:r>
      <w:r>
        <w:rPr>
          <w:spacing w:val="38"/>
          <w:w w:val="110"/>
        </w:rPr>
        <w:t> </w:t>
      </w:r>
      <w:r>
        <w:rPr>
          <w:spacing w:val="-2"/>
          <w:w w:val="110"/>
        </w:rPr>
        <w:t>presidential</w:t>
      </w:r>
    </w:p>
    <w:p>
      <w:pPr>
        <w:spacing w:after="0" w:line="107" w:lineRule="exact"/>
        <w:sectPr>
          <w:type w:val="continuous"/>
          <w:pgSz w:w="11910" w:h="15880"/>
          <w:pgMar w:header="655" w:footer="544" w:top="620" w:bottom="280" w:left="640" w:right="640"/>
          <w:cols w:num="2" w:equalWidth="0">
            <w:col w:w="5174" w:space="685"/>
            <w:col w:w="4771"/>
          </w:cols>
        </w:sectPr>
      </w:pPr>
    </w:p>
    <w:p>
      <w:pPr>
        <w:tabs>
          <w:tab w:pos="3303" w:val="left" w:leader="none"/>
        </w:tabs>
        <w:spacing w:line="111" w:lineRule="exact" w:before="0"/>
        <w:ind w:left="685" w:right="0" w:firstLine="0"/>
        <w:jc w:val="left"/>
        <w:rPr>
          <w:rFonts w:ascii="STIX Math" w:eastAsia="STIX Math"/>
          <w:i/>
          <w:sz w:val="12"/>
        </w:rPr>
      </w:pPr>
      <w:r>
        <w:rPr>
          <w:rFonts w:ascii="STIX Math" w:eastAsia="STIX Math"/>
          <w:i/>
          <w:spacing w:val="-10"/>
          <w:position w:val="2"/>
          <w:sz w:val="12"/>
        </w:rPr>
        <w:t>𝑛</w:t>
      </w:r>
      <w:r>
        <w:rPr>
          <w:rFonts w:ascii="STIX Math" w:eastAsia="STIX Math"/>
          <w:i/>
          <w:position w:val="2"/>
          <w:sz w:val="12"/>
        </w:rPr>
        <w:tab/>
      </w:r>
      <w:r>
        <w:rPr>
          <w:rFonts w:ascii="STIX Math" w:eastAsia="STIX Math"/>
          <w:i/>
          <w:spacing w:val="-10"/>
          <w:sz w:val="12"/>
        </w:rPr>
        <w:t>𝑛</w:t>
      </w:r>
    </w:p>
    <w:p>
      <w:pPr>
        <w:spacing w:after="0" w:line="111" w:lineRule="exact"/>
        <w:jc w:val="left"/>
        <w:rPr>
          <w:rFonts w:ascii="STIX Math" w:eastAsia="STIX Math"/>
          <w:sz w:val="12"/>
        </w:rPr>
        <w:sectPr>
          <w:type w:val="continuous"/>
          <w:pgSz w:w="11910" w:h="15880"/>
          <w:pgMar w:header="655" w:footer="544" w:top="620" w:bottom="280" w:left="640" w:right="640"/>
        </w:sectPr>
      </w:pPr>
    </w:p>
    <w:p>
      <w:pPr>
        <w:pStyle w:val="BodyText"/>
        <w:spacing w:line="264" w:lineRule="auto"/>
        <w:ind w:left="111" w:right="38"/>
        <w:jc w:val="both"/>
      </w:pPr>
      <w:r>
        <w:rPr>
          <w:w w:val="110"/>
        </w:rPr>
        <w:t>LSTM.</w:t>
      </w:r>
      <w:r>
        <w:rPr>
          <w:w w:val="110"/>
        </w:rPr>
        <w:t> So,</w:t>
      </w:r>
      <w:r>
        <w:rPr>
          <w:w w:val="110"/>
        </w:rPr>
        <w:t> the</w:t>
      </w:r>
      <w:r>
        <w:rPr>
          <w:w w:val="110"/>
        </w:rPr>
        <w:t> resultant</w:t>
      </w:r>
      <w:r>
        <w:rPr>
          <w:w w:val="110"/>
        </w:rPr>
        <w:t> feature</w:t>
      </w:r>
      <w:r>
        <w:rPr>
          <w:w w:val="110"/>
        </w:rPr>
        <w:t> vector</w:t>
      </w:r>
      <w:r>
        <w:rPr>
          <w:w w:val="110"/>
        </w:rPr>
        <w:t> which</w:t>
      </w:r>
      <w:r>
        <w:rPr>
          <w:w w:val="110"/>
        </w:rPr>
        <w:t> is</w:t>
      </w:r>
      <w:r>
        <w:rPr>
          <w:w w:val="110"/>
        </w:rPr>
        <w:t> obtained</w:t>
      </w:r>
      <w:r>
        <w:rPr>
          <w:w w:val="110"/>
        </w:rPr>
        <w:t> from</w:t>
      </w:r>
      <w:r>
        <w:rPr>
          <w:w w:val="110"/>
        </w:rPr>
        <w:t> the</w:t>
      </w:r>
      <w:r>
        <w:rPr>
          <w:w w:val="110"/>
        </w:rPr>
        <w:t> </w:t>
      </w:r>
      <w:r>
        <w:rPr>
          <w:w w:val="110"/>
        </w:rPr>
        <w:t>Bi- LSTM</w:t>
      </w:r>
      <w:r>
        <w:rPr>
          <w:w w:val="110"/>
        </w:rPr>
        <w:t> is</w:t>
      </w:r>
      <w:r>
        <w:rPr>
          <w:w w:val="110"/>
        </w:rPr>
        <w:t> then</w:t>
      </w:r>
      <w:r>
        <w:rPr>
          <w:w w:val="110"/>
        </w:rPr>
        <w:t> flattened</w:t>
      </w:r>
      <w:r>
        <w:rPr>
          <w:w w:val="110"/>
        </w:rPr>
        <w:t> to</w:t>
      </w:r>
      <w:r>
        <w:rPr>
          <w:w w:val="110"/>
        </w:rPr>
        <w:t> feed</w:t>
      </w:r>
      <w:r>
        <w:rPr>
          <w:w w:val="110"/>
        </w:rPr>
        <w:t> into</w:t>
      </w:r>
      <w:r>
        <w:rPr>
          <w:w w:val="110"/>
        </w:rPr>
        <w:t> the</w:t>
      </w:r>
      <w:r>
        <w:rPr>
          <w:w w:val="110"/>
        </w:rPr>
        <w:t> dense</w:t>
      </w:r>
      <w:r>
        <w:rPr>
          <w:w w:val="110"/>
        </w:rPr>
        <w:t> layer.</w:t>
      </w:r>
      <w:r>
        <w:rPr>
          <w:w w:val="110"/>
        </w:rPr>
        <w:t> The</w:t>
      </w:r>
      <w:r>
        <w:rPr>
          <w:w w:val="110"/>
        </w:rPr>
        <w:t> outputs</w:t>
      </w:r>
      <w:r>
        <w:rPr>
          <w:w w:val="110"/>
        </w:rPr>
        <w:t> of</w:t>
      </w:r>
      <w:r>
        <w:rPr>
          <w:spacing w:val="80"/>
          <w:w w:val="110"/>
        </w:rPr>
        <w:t> </w:t>
      </w:r>
      <w:r>
        <w:rPr>
          <w:w w:val="110"/>
        </w:rPr>
        <w:t>this</w:t>
      </w:r>
      <w:r>
        <w:rPr>
          <w:w w:val="110"/>
        </w:rPr>
        <w:t> dense</w:t>
      </w:r>
      <w:r>
        <w:rPr>
          <w:w w:val="110"/>
        </w:rPr>
        <w:t> layer</w:t>
      </w:r>
      <w:r>
        <w:rPr>
          <w:w w:val="110"/>
        </w:rPr>
        <w:t> are</w:t>
      </w:r>
      <w:r>
        <w:rPr>
          <w:w w:val="110"/>
        </w:rPr>
        <w:t> passed</w:t>
      </w:r>
      <w:r>
        <w:rPr>
          <w:w w:val="110"/>
        </w:rPr>
        <w:t> to</w:t>
      </w:r>
      <w:r>
        <w:rPr>
          <w:w w:val="110"/>
        </w:rPr>
        <w:t> the</w:t>
      </w:r>
      <w:r>
        <w:rPr>
          <w:w w:val="110"/>
        </w:rPr>
        <w:t> fully-connected</w:t>
      </w:r>
      <w:r>
        <w:rPr>
          <w:w w:val="110"/>
        </w:rPr>
        <w:t> layer</w:t>
      </w:r>
      <w:r>
        <w:rPr>
          <w:w w:val="110"/>
        </w:rPr>
        <w:t> for</w:t>
      </w:r>
      <w:r>
        <w:rPr>
          <w:w w:val="110"/>
        </w:rPr>
        <w:t> making predictions of the sentiments.</w:t>
      </w:r>
    </w:p>
    <w:p>
      <w:pPr>
        <w:spacing w:before="0"/>
        <w:ind w:left="350" w:right="0" w:firstLine="0"/>
        <w:jc w:val="both"/>
        <w:rPr>
          <w:i/>
          <w:sz w:val="16"/>
        </w:rPr>
      </w:pPr>
      <w:r>
        <w:rPr>
          <w:i/>
          <w:sz w:val="16"/>
        </w:rPr>
        <w:t>Step</w:t>
      </w:r>
      <w:r>
        <w:rPr>
          <w:i/>
          <w:spacing w:val="20"/>
          <w:sz w:val="16"/>
        </w:rPr>
        <w:t> </w:t>
      </w:r>
      <w:r>
        <w:rPr>
          <w:i/>
          <w:sz w:val="16"/>
        </w:rPr>
        <w:t>7:</w:t>
      </w:r>
      <w:r>
        <w:rPr>
          <w:i/>
          <w:spacing w:val="20"/>
          <w:sz w:val="16"/>
        </w:rPr>
        <w:t> </w:t>
      </w:r>
      <w:r>
        <w:rPr>
          <w:i/>
          <w:sz w:val="16"/>
        </w:rPr>
        <w:t>fully-connected</w:t>
      </w:r>
      <w:r>
        <w:rPr>
          <w:i/>
          <w:spacing w:val="20"/>
          <w:sz w:val="16"/>
        </w:rPr>
        <w:t> </w:t>
      </w:r>
      <w:r>
        <w:rPr>
          <w:i/>
          <w:spacing w:val="-2"/>
          <w:sz w:val="16"/>
        </w:rPr>
        <w:t>layer</w:t>
      </w:r>
    </w:p>
    <w:p>
      <w:pPr>
        <w:pStyle w:val="BodyText"/>
        <w:spacing w:line="264" w:lineRule="auto" w:before="19"/>
        <w:ind w:left="111" w:right="38" w:firstLine="239"/>
        <w:jc w:val="both"/>
      </w:pPr>
      <w:r>
        <w:rPr>
          <w:w w:val="110"/>
        </w:rPr>
        <w:t>After the feature extraction from the output of the preceding </w:t>
      </w:r>
      <w:r>
        <w:rPr>
          <w:w w:val="110"/>
        </w:rPr>
        <w:t>dense layer,</w:t>
      </w:r>
      <w:r>
        <w:rPr>
          <w:w w:val="110"/>
        </w:rPr>
        <w:t> the</w:t>
      </w:r>
      <w:r>
        <w:rPr>
          <w:w w:val="110"/>
        </w:rPr>
        <w:t> probability</w:t>
      </w:r>
      <w:r>
        <w:rPr>
          <w:w w:val="110"/>
        </w:rPr>
        <w:t> of</w:t>
      </w:r>
      <w:r>
        <w:rPr>
          <w:w w:val="110"/>
        </w:rPr>
        <w:t> the</w:t>
      </w:r>
      <w:r>
        <w:rPr>
          <w:w w:val="110"/>
        </w:rPr>
        <w:t> distribution</w:t>
      </w:r>
      <w:r>
        <w:rPr>
          <w:w w:val="110"/>
        </w:rPr>
        <w:t> of</w:t>
      </w:r>
      <w:r>
        <w:rPr>
          <w:w w:val="110"/>
        </w:rPr>
        <w:t> each</w:t>
      </w:r>
      <w:r>
        <w:rPr>
          <w:w w:val="110"/>
        </w:rPr>
        <w:t> category</w:t>
      </w:r>
      <w:r>
        <w:rPr>
          <w:w w:val="110"/>
        </w:rPr>
        <w:t> is</w:t>
      </w:r>
      <w:r>
        <w:rPr>
          <w:w w:val="110"/>
        </w:rPr>
        <w:t> deter- mined</w:t>
      </w:r>
      <w:r>
        <w:rPr>
          <w:spacing w:val="-3"/>
          <w:w w:val="110"/>
        </w:rPr>
        <w:t> </w:t>
      </w:r>
      <w:r>
        <w:rPr>
          <w:w w:val="110"/>
        </w:rPr>
        <w:t>by</w:t>
      </w:r>
      <w:r>
        <w:rPr>
          <w:spacing w:val="-3"/>
          <w:w w:val="110"/>
        </w:rPr>
        <w:t> </w:t>
      </w:r>
      <w:r>
        <w:rPr>
          <w:w w:val="110"/>
        </w:rPr>
        <w:t>applying</w:t>
      </w:r>
      <w:r>
        <w:rPr>
          <w:spacing w:val="-3"/>
          <w:w w:val="110"/>
        </w:rPr>
        <w:t> </w:t>
      </w:r>
      <w:r>
        <w:rPr>
          <w:w w:val="110"/>
        </w:rPr>
        <w:t>the</w:t>
      </w:r>
      <w:r>
        <w:rPr>
          <w:spacing w:val="-3"/>
          <w:w w:val="110"/>
        </w:rPr>
        <w:t> </w:t>
      </w:r>
      <w:r>
        <w:rPr>
          <w:w w:val="110"/>
        </w:rPr>
        <w:t>sigmoid</w:t>
      </w:r>
      <w:r>
        <w:rPr>
          <w:spacing w:val="-3"/>
          <w:w w:val="110"/>
        </w:rPr>
        <w:t> </w:t>
      </w:r>
      <w:r>
        <w:rPr>
          <w:w w:val="110"/>
        </w:rPr>
        <w:t>activation</w:t>
      </w:r>
      <w:r>
        <w:rPr>
          <w:spacing w:val="-3"/>
          <w:w w:val="110"/>
        </w:rPr>
        <w:t> </w:t>
      </w:r>
      <w:r>
        <w:rPr>
          <w:w w:val="110"/>
        </w:rPr>
        <w:t>function</w:t>
      </w:r>
      <w:r>
        <w:rPr>
          <w:spacing w:val="-3"/>
          <w:w w:val="110"/>
        </w:rPr>
        <w:t> </w:t>
      </w:r>
      <w:r>
        <w:rPr>
          <w:w w:val="110"/>
        </w:rPr>
        <w:t>to</w:t>
      </w:r>
      <w:r>
        <w:rPr>
          <w:spacing w:val="-3"/>
          <w:w w:val="110"/>
        </w:rPr>
        <w:t> </w:t>
      </w:r>
      <w:r>
        <w:rPr>
          <w:w w:val="110"/>
        </w:rPr>
        <w:t>the</w:t>
      </w:r>
      <w:r>
        <w:rPr>
          <w:spacing w:val="-3"/>
          <w:w w:val="110"/>
        </w:rPr>
        <w:t> </w:t>
      </w:r>
      <w:r>
        <w:rPr>
          <w:w w:val="110"/>
        </w:rPr>
        <w:t>feature</w:t>
      </w:r>
      <w:r>
        <w:rPr>
          <w:spacing w:val="-3"/>
          <w:w w:val="110"/>
        </w:rPr>
        <w:t> </w:t>
      </w:r>
      <w:r>
        <w:rPr>
          <w:w w:val="110"/>
        </w:rPr>
        <w:t>vector obtained. Mathematically, it is defined as:</w:t>
      </w:r>
    </w:p>
    <w:p>
      <w:pPr>
        <w:tabs>
          <w:tab w:pos="4833" w:val="left" w:leader="none"/>
        </w:tabs>
        <w:spacing w:line="206" w:lineRule="exact" w:before="0"/>
        <w:ind w:left="111" w:right="0" w:firstLine="0"/>
        <w:jc w:val="both"/>
        <w:rPr>
          <w:sz w:val="16"/>
        </w:rPr>
      </w:pPr>
      <w:r>
        <w:rPr>
          <w:rFonts w:ascii="STIX Math" w:eastAsia="STIX Math"/>
          <w:i/>
          <w:w w:val="105"/>
          <w:sz w:val="16"/>
        </w:rPr>
        <w:t>𝑝</w:t>
      </w:r>
      <w:r>
        <w:rPr>
          <w:rFonts w:ascii="STIX Math" w:eastAsia="STIX Math"/>
          <w:i/>
          <w:spacing w:val="36"/>
          <w:w w:val="105"/>
          <w:sz w:val="16"/>
        </w:rPr>
        <w:t> </w:t>
      </w:r>
      <w:r>
        <w:rPr>
          <w:rFonts w:ascii="STIX Math" w:eastAsia="STIX Math"/>
          <w:w w:val="105"/>
          <w:sz w:val="16"/>
        </w:rPr>
        <w:t>(</w:t>
      </w:r>
      <w:r>
        <w:rPr>
          <w:rFonts w:ascii="STIX Math" w:eastAsia="STIX Math"/>
          <w:i/>
          <w:w w:val="105"/>
          <w:sz w:val="16"/>
        </w:rPr>
        <w:t>𝑐</w:t>
      </w:r>
      <w:r>
        <w:rPr>
          <w:rFonts w:ascii="STIX Math" w:eastAsia="STIX Math"/>
          <w:i/>
          <w:w w:val="105"/>
          <w:sz w:val="16"/>
          <w:vertAlign w:val="superscript"/>
        </w:rPr>
        <w:t>𝑗</w:t>
      </w:r>
      <w:r>
        <w:rPr>
          <w:rFonts w:ascii="STIX Math" w:eastAsia="STIX Math"/>
          <w:i/>
          <w:spacing w:val="-25"/>
          <w:w w:val="105"/>
          <w:sz w:val="16"/>
          <w:vertAlign w:val="baseline"/>
        </w:rPr>
        <w:t> </w:t>
      </w:r>
      <w:r>
        <w:rPr>
          <w:rFonts w:ascii="STIX Math" w:eastAsia="STIX Math"/>
          <w:w w:val="105"/>
          <w:sz w:val="16"/>
          <w:vertAlign w:val="baseline"/>
        </w:rPr>
        <w:t>)</w:t>
      </w:r>
      <w:r>
        <w:rPr>
          <w:rFonts w:ascii="STIX Math" w:eastAsia="STIX Math"/>
          <w:spacing w:val="1"/>
          <w:w w:val="105"/>
          <w:sz w:val="16"/>
          <w:vertAlign w:val="baseline"/>
        </w:rPr>
        <w:t> </w:t>
      </w:r>
      <w:r>
        <w:rPr>
          <w:rFonts w:ascii="STIX Math" w:eastAsia="STIX Math"/>
          <w:w w:val="105"/>
          <w:sz w:val="16"/>
          <w:vertAlign w:val="baseline"/>
        </w:rPr>
        <w:t>=</w:t>
      </w:r>
      <w:r>
        <w:rPr>
          <w:rFonts w:ascii="STIX Math" w:eastAsia="STIX Math"/>
          <w:spacing w:val="55"/>
          <w:w w:val="105"/>
          <w:sz w:val="16"/>
          <w:vertAlign w:val="baseline"/>
        </w:rPr>
        <w:t>  </w:t>
      </w:r>
      <w:r>
        <w:rPr>
          <w:rFonts w:ascii="STIX Math" w:eastAsia="STIX Math"/>
          <w:i/>
          <w:w w:val="105"/>
          <w:position w:val="9"/>
          <w:sz w:val="16"/>
          <w:vertAlign w:val="baseline"/>
        </w:rPr>
        <w:t>𝑒</w:t>
      </w:r>
      <w:r>
        <w:rPr>
          <w:rFonts w:ascii="STIX Math" w:eastAsia="STIX Math"/>
          <w:i/>
          <w:w w:val="105"/>
          <w:position w:val="15"/>
          <w:sz w:val="12"/>
          <w:vertAlign w:val="baseline"/>
        </w:rPr>
        <w:t>𝑜𝑗</w:t>
      </w:r>
      <w:r>
        <w:rPr>
          <w:rFonts w:ascii="STIX Math" w:eastAsia="STIX Math"/>
          <w:i/>
          <w:spacing w:val="52"/>
          <w:w w:val="105"/>
          <w:position w:val="15"/>
          <w:sz w:val="12"/>
          <w:vertAlign w:val="baseline"/>
        </w:rPr>
        <w:t>  </w:t>
      </w:r>
      <w:r>
        <w:rPr>
          <w:rFonts w:ascii="STIX Math" w:eastAsia="STIX Math"/>
          <w:i/>
          <w:spacing w:val="-12"/>
          <w:w w:val="105"/>
          <w:sz w:val="16"/>
          <w:vertAlign w:val="baseline"/>
        </w:rPr>
        <w:t>,</w:t>
      </w:r>
      <w:r>
        <w:rPr>
          <w:rFonts w:ascii="STIX Math" w:eastAsia="STIX Math"/>
          <w:i/>
          <w:sz w:val="16"/>
          <w:vertAlign w:val="baseline"/>
        </w:rPr>
        <w:tab/>
      </w:r>
      <w:r>
        <w:rPr>
          <w:spacing w:val="-4"/>
          <w:w w:val="105"/>
          <w:sz w:val="16"/>
          <w:vertAlign w:val="baseline"/>
        </w:rPr>
        <w:t>(11)</w:t>
      </w:r>
    </w:p>
    <w:p>
      <w:pPr>
        <w:tabs>
          <w:tab w:pos="735" w:val="left" w:leader="none"/>
        </w:tabs>
        <w:spacing w:line="170" w:lineRule="exact" w:before="0"/>
        <w:ind w:left="189" w:right="0" w:firstLine="0"/>
        <w:jc w:val="left"/>
        <w:rPr>
          <w:rFonts w:ascii="STIX Math" w:eastAsia="STIX Math"/>
          <w:i/>
          <w:sz w:val="12"/>
        </w:rPr>
      </w:pPr>
      <w:r>
        <w:rPr/>
        <mc:AlternateContent>
          <mc:Choice Requires="wps">
            <w:drawing>
              <wp:anchor distT="0" distB="0" distL="0" distR="0" allowOverlap="1" layoutInCell="1" locked="0" behindDoc="1" simplePos="0" relativeHeight="486332928">
                <wp:simplePos x="0" y="0"/>
                <wp:positionH relativeFrom="page">
                  <wp:posOffset>873391</wp:posOffset>
                </wp:positionH>
                <wp:positionV relativeFrom="paragraph">
                  <wp:posOffset>42150</wp:posOffset>
                </wp:positionV>
                <wp:extent cx="285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85750" cy="1270"/>
                        </a:xfrm>
                        <a:custGeom>
                          <a:avLst/>
                          <a:gdLst/>
                          <a:ahLst/>
                          <a:cxnLst/>
                          <a:rect l="l" t="t" r="r" b="b"/>
                          <a:pathLst>
                            <a:path w="285750" h="0">
                              <a:moveTo>
                                <a:pt x="0" y="0"/>
                              </a:moveTo>
                              <a:lnTo>
                                <a:pt x="285153"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3552" from="68.771004pt,3.318934pt" to="91.224004pt,3.318934pt" stroked="true" strokeweight=".526pt" strokecolor="#000000">
                <v:stroke dashstyle="solid"/>
                <w10:wrap type="none"/>
              </v:line>
            </w:pict>
          </mc:Fallback>
        </mc:AlternateContent>
      </w:r>
      <w:r>
        <w:rPr>
          <w:rFonts w:ascii="STIX Math" w:eastAsia="STIX Math"/>
          <w:i/>
          <w:spacing w:val="-10"/>
          <w:w w:val="120"/>
          <w:sz w:val="16"/>
          <w:vertAlign w:val="superscript"/>
        </w:rPr>
        <w:t>𝜎</w:t>
      </w:r>
      <w:r>
        <w:rPr>
          <w:rFonts w:ascii="STIX Math" w:eastAsia="STIX Math"/>
          <w:i/>
          <w:sz w:val="16"/>
          <w:vertAlign w:val="baseline"/>
        </w:rPr>
        <w:tab/>
      </w:r>
      <w:r>
        <w:rPr>
          <w:rFonts w:ascii="STIX Math" w:eastAsia="STIX Math"/>
          <w:sz w:val="16"/>
          <w:vertAlign w:val="baseline"/>
        </w:rPr>
        <w:t>1</w:t>
      </w:r>
      <w:r>
        <w:rPr>
          <w:rFonts w:ascii="STIX Math" w:eastAsia="STIX Math"/>
          <w:spacing w:val="-6"/>
          <w:sz w:val="16"/>
          <w:vertAlign w:val="baseline"/>
        </w:rPr>
        <w:t> </w:t>
      </w:r>
      <w:r>
        <w:rPr>
          <w:rFonts w:ascii="STIX Math" w:eastAsia="STIX Math"/>
          <w:sz w:val="16"/>
          <w:vertAlign w:val="baseline"/>
        </w:rPr>
        <w:t>+</w:t>
      </w:r>
      <w:r>
        <w:rPr>
          <w:rFonts w:ascii="STIX Math" w:eastAsia="STIX Math"/>
          <w:spacing w:val="-6"/>
          <w:sz w:val="16"/>
          <w:vertAlign w:val="baseline"/>
        </w:rPr>
        <w:t> </w:t>
      </w:r>
      <w:r>
        <w:rPr>
          <w:rFonts w:ascii="STIX Math" w:eastAsia="STIX Math"/>
          <w:i/>
          <w:spacing w:val="-5"/>
          <w:sz w:val="16"/>
          <w:vertAlign w:val="baseline"/>
        </w:rPr>
        <w:t>𝑒</w:t>
      </w:r>
      <w:r>
        <w:rPr>
          <w:rFonts w:ascii="STIX Math" w:eastAsia="STIX Math"/>
          <w:i/>
          <w:spacing w:val="-5"/>
          <w:position w:val="4"/>
          <w:sz w:val="12"/>
          <w:vertAlign w:val="baseline"/>
        </w:rPr>
        <w:t>𝑜𝑗</w:t>
      </w:r>
    </w:p>
    <w:p>
      <w:pPr>
        <w:pStyle w:val="BodyText"/>
        <w:spacing w:line="214" w:lineRule="exact"/>
        <w:ind w:left="111"/>
      </w:pPr>
      <w:r>
        <w:rPr>
          <w:w w:val="110"/>
        </w:rPr>
        <w:t>where</w:t>
      </w:r>
      <w:r>
        <w:rPr>
          <w:spacing w:val="9"/>
          <w:w w:val="110"/>
        </w:rPr>
        <w:t> </w:t>
      </w:r>
      <w:r>
        <w:rPr>
          <w:rFonts w:ascii="STIX Math" w:eastAsia="STIX Math"/>
          <w:i/>
          <w:w w:val="110"/>
        </w:rPr>
        <w:t>𝑃</w:t>
      </w:r>
      <w:r>
        <w:rPr>
          <w:rFonts w:ascii="STIX Math" w:eastAsia="STIX Math"/>
          <w:i/>
          <w:spacing w:val="-21"/>
          <w:w w:val="110"/>
        </w:rPr>
        <w:t> </w:t>
      </w:r>
      <w:r>
        <w:rPr>
          <w:rFonts w:ascii="STIX Math" w:eastAsia="STIX Math"/>
          <w:i/>
          <w:w w:val="110"/>
        </w:rPr>
        <w:t>𝜎</w:t>
      </w:r>
      <w:r>
        <w:rPr>
          <w:rFonts w:ascii="STIX Math" w:eastAsia="STIX Math"/>
          <w:i/>
          <w:spacing w:val="17"/>
          <w:w w:val="110"/>
        </w:rPr>
        <w:t> </w:t>
      </w:r>
      <w:r>
        <w:rPr>
          <w:w w:val="110"/>
        </w:rPr>
        <w:t>represents</w:t>
      </w:r>
      <w:r>
        <w:rPr>
          <w:spacing w:val="9"/>
          <w:w w:val="110"/>
        </w:rPr>
        <w:t> </w:t>
      </w:r>
      <w:r>
        <w:rPr>
          <w:w w:val="110"/>
        </w:rPr>
        <w:t>the</w:t>
      </w:r>
      <w:r>
        <w:rPr>
          <w:spacing w:val="9"/>
          <w:w w:val="110"/>
        </w:rPr>
        <w:t> </w:t>
      </w:r>
      <w:r>
        <w:rPr>
          <w:w w:val="110"/>
        </w:rPr>
        <w:t>distribution</w:t>
      </w:r>
      <w:r>
        <w:rPr>
          <w:spacing w:val="10"/>
          <w:w w:val="110"/>
        </w:rPr>
        <w:t> </w:t>
      </w:r>
      <w:r>
        <w:rPr>
          <w:w w:val="110"/>
        </w:rPr>
        <w:t>of</w:t>
      </w:r>
      <w:r>
        <w:rPr>
          <w:spacing w:val="9"/>
          <w:w w:val="110"/>
        </w:rPr>
        <w:t> </w:t>
      </w:r>
      <w:r>
        <w:rPr>
          <w:w w:val="110"/>
        </w:rPr>
        <w:t>probabilities</w:t>
      </w:r>
      <w:r>
        <w:rPr>
          <w:spacing w:val="9"/>
          <w:w w:val="110"/>
        </w:rPr>
        <w:t> </w:t>
      </w:r>
      <w:r>
        <w:rPr>
          <w:w w:val="110"/>
        </w:rPr>
        <w:t>for</w:t>
      </w:r>
      <w:r>
        <w:rPr>
          <w:spacing w:val="9"/>
          <w:w w:val="110"/>
        </w:rPr>
        <w:t> </w:t>
      </w:r>
      <w:r>
        <w:rPr>
          <w:rFonts w:ascii="STIX Math" w:eastAsia="STIX Math"/>
          <w:i/>
          <w:w w:val="110"/>
        </w:rPr>
        <w:t>𝑗</w:t>
      </w:r>
      <w:r>
        <w:rPr>
          <w:w w:val="110"/>
        </w:rPr>
        <w:t>th</w:t>
      </w:r>
      <w:r>
        <w:rPr>
          <w:spacing w:val="9"/>
          <w:w w:val="110"/>
        </w:rPr>
        <w:t> </w:t>
      </w:r>
      <w:r>
        <w:rPr>
          <w:w w:val="110"/>
        </w:rPr>
        <w:t>value</w:t>
      </w:r>
      <w:r>
        <w:rPr>
          <w:spacing w:val="9"/>
          <w:w w:val="110"/>
        </w:rPr>
        <w:t> </w:t>
      </w:r>
      <w:r>
        <w:rPr>
          <w:spacing w:val="-5"/>
          <w:w w:val="110"/>
        </w:rPr>
        <w:t>and</w:t>
      </w:r>
    </w:p>
    <w:p>
      <w:pPr>
        <w:pStyle w:val="BodyText"/>
        <w:spacing w:line="333" w:lineRule="exact"/>
        <w:ind w:left="111"/>
      </w:pPr>
      <w:r>
        <w:rPr>
          <w:rFonts w:ascii="STIX Math" w:eastAsia="STIX Math"/>
          <w:i/>
          <w:w w:val="110"/>
        </w:rPr>
        <w:t>𝑜𝑗</w:t>
      </w:r>
      <w:r>
        <w:rPr>
          <w:rFonts w:ascii="STIX Math" w:eastAsia="STIX Math"/>
          <w:i/>
          <w:spacing w:val="25"/>
          <w:w w:val="110"/>
        </w:rPr>
        <w:t> </w:t>
      </w:r>
      <w:r>
        <w:rPr>
          <w:w w:val="110"/>
        </w:rPr>
        <w:t>represents</w:t>
      </w:r>
      <w:r>
        <w:rPr>
          <w:spacing w:val="15"/>
          <w:w w:val="110"/>
        </w:rPr>
        <w:t> </w:t>
      </w:r>
      <w:r>
        <w:rPr>
          <w:w w:val="110"/>
        </w:rPr>
        <w:t>the</w:t>
      </w:r>
      <w:r>
        <w:rPr>
          <w:spacing w:val="16"/>
          <w:w w:val="110"/>
        </w:rPr>
        <w:t> </w:t>
      </w:r>
      <w:r>
        <w:rPr>
          <w:w w:val="110"/>
        </w:rPr>
        <w:t>obtained</w:t>
      </w:r>
      <w:r>
        <w:rPr>
          <w:spacing w:val="15"/>
          <w:w w:val="110"/>
        </w:rPr>
        <w:t> </w:t>
      </w:r>
      <w:r>
        <w:rPr>
          <w:w w:val="110"/>
        </w:rPr>
        <w:t>output</w:t>
      </w:r>
      <w:r>
        <w:rPr>
          <w:spacing w:val="16"/>
          <w:w w:val="110"/>
        </w:rPr>
        <w:t> </w:t>
      </w:r>
      <w:r>
        <w:rPr>
          <w:w w:val="110"/>
        </w:rPr>
        <w:t>according</w:t>
      </w:r>
      <w:r>
        <w:rPr>
          <w:spacing w:val="16"/>
          <w:w w:val="110"/>
        </w:rPr>
        <w:t> </w:t>
      </w:r>
      <w:r>
        <w:rPr>
          <w:w w:val="110"/>
        </w:rPr>
        <w:t>to</w:t>
      </w:r>
      <w:r>
        <w:rPr>
          <w:spacing w:val="15"/>
          <w:w w:val="110"/>
        </w:rPr>
        <w:t> </w:t>
      </w:r>
      <w:r>
        <w:rPr>
          <w:w w:val="110"/>
        </w:rPr>
        <w:t>that</w:t>
      </w:r>
      <w:r>
        <w:rPr>
          <w:spacing w:val="16"/>
          <w:w w:val="110"/>
        </w:rPr>
        <w:t> </w:t>
      </w:r>
      <w:r>
        <w:rPr>
          <w:rFonts w:ascii="STIX Math" w:eastAsia="STIX Math"/>
          <w:i/>
          <w:w w:val="110"/>
        </w:rPr>
        <w:t>𝑗</w:t>
      </w:r>
      <w:r>
        <w:rPr>
          <w:w w:val="110"/>
        </w:rPr>
        <w:t>th</w:t>
      </w:r>
      <w:r>
        <w:rPr>
          <w:spacing w:val="15"/>
          <w:w w:val="110"/>
        </w:rPr>
        <w:t> </w:t>
      </w:r>
      <w:r>
        <w:rPr>
          <w:w w:val="110"/>
        </w:rPr>
        <w:t>value.</w:t>
      </w:r>
      <w:r>
        <w:rPr>
          <w:spacing w:val="16"/>
          <w:w w:val="110"/>
        </w:rPr>
        <w:t> </w:t>
      </w:r>
      <w:r>
        <w:rPr>
          <w:w w:val="110"/>
        </w:rPr>
        <w:t>The</w:t>
      </w:r>
      <w:r>
        <w:rPr>
          <w:spacing w:val="15"/>
          <w:w w:val="110"/>
        </w:rPr>
        <w:t> </w:t>
      </w:r>
      <w:r>
        <w:rPr>
          <w:spacing w:val="-5"/>
          <w:w w:val="110"/>
        </w:rPr>
        <w:t>ex-</w:t>
      </w:r>
    </w:p>
    <w:p>
      <w:pPr>
        <w:pStyle w:val="BodyText"/>
        <w:spacing w:line="169" w:lineRule="exact"/>
        <w:ind w:left="111"/>
      </w:pPr>
      <w:r>
        <w:rPr>
          <w:w w:val="110"/>
        </w:rPr>
        <w:t>tracted</w:t>
      </w:r>
      <w:r>
        <w:rPr>
          <w:spacing w:val="5"/>
          <w:w w:val="110"/>
        </w:rPr>
        <w:t> </w:t>
      </w:r>
      <w:r>
        <w:rPr>
          <w:w w:val="110"/>
        </w:rPr>
        <w:t>probabilities</w:t>
      </w:r>
      <w:r>
        <w:rPr>
          <w:spacing w:val="5"/>
          <w:w w:val="110"/>
        </w:rPr>
        <w:t> </w:t>
      </w:r>
      <w:r>
        <w:rPr>
          <w:w w:val="110"/>
        </w:rPr>
        <w:t>of</w:t>
      </w:r>
      <w:r>
        <w:rPr>
          <w:spacing w:val="5"/>
          <w:w w:val="110"/>
        </w:rPr>
        <w:t> </w:t>
      </w:r>
      <w:r>
        <w:rPr>
          <w:w w:val="110"/>
        </w:rPr>
        <w:t>the</w:t>
      </w:r>
      <w:r>
        <w:rPr>
          <w:spacing w:val="5"/>
          <w:w w:val="110"/>
        </w:rPr>
        <w:t> </w:t>
      </w:r>
      <w:r>
        <w:rPr>
          <w:w w:val="110"/>
        </w:rPr>
        <w:t>sigmoid</w:t>
      </w:r>
      <w:r>
        <w:rPr>
          <w:spacing w:val="6"/>
          <w:w w:val="110"/>
        </w:rPr>
        <w:t> </w:t>
      </w:r>
      <w:r>
        <w:rPr>
          <w:w w:val="110"/>
        </w:rPr>
        <w:t>layer</w:t>
      </w:r>
      <w:r>
        <w:rPr>
          <w:spacing w:val="5"/>
          <w:w w:val="110"/>
        </w:rPr>
        <w:t> </w:t>
      </w:r>
      <w:r>
        <w:rPr>
          <w:w w:val="110"/>
        </w:rPr>
        <w:t>is</w:t>
      </w:r>
      <w:r>
        <w:rPr>
          <w:spacing w:val="5"/>
          <w:w w:val="110"/>
        </w:rPr>
        <w:t> </w:t>
      </w:r>
      <w:r>
        <w:rPr>
          <w:w w:val="110"/>
        </w:rPr>
        <w:t>then</w:t>
      </w:r>
      <w:r>
        <w:rPr>
          <w:spacing w:val="5"/>
          <w:w w:val="110"/>
        </w:rPr>
        <w:t> </w:t>
      </w:r>
      <w:r>
        <w:rPr>
          <w:w w:val="110"/>
        </w:rPr>
        <w:t>passed</w:t>
      </w:r>
      <w:r>
        <w:rPr>
          <w:spacing w:val="5"/>
          <w:w w:val="110"/>
        </w:rPr>
        <w:t> </w:t>
      </w:r>
      <w:r>
        <w:rPr>
          <w:w w:val="110"/>
        </w:rPr>
        <w:t>for</w:t>
      </w:r>
      <w:r>
        <w:rPr>
          <w:spacing w:val="6"/>
          <w:w w:val="110"/>
        </w:rPr>
        <w:t> </w:t>
      </w:r>
      <w:r>
        <w:rPr>
          <w:spacing w:val="-2"/>
          <w:w w:val="110"/>
        </w:rPr>
        <w:t>calculating</w:t>
      </w:r>
    </w:p>
    <w:p>
      <w:pPr>
        <w:pStyle w:val="BodyText"/>
        <w:spacing w:before="18"/>
        <w:ind w:left="111"/>
      </w:pPr>
      <w:r>
        <w:rPr>
          <w:w w:val="110"/>
        </w:rPr>
        <w:t>the</w:t>
      </w:r>
      <w:r>
        <w:rPr>
          <w:spacing w:val="16"/>
          <w:w w:val="110"/>
        </w:rPr>
        <w:t> </w:t>
      </w:r>
      <w:r>
        <w:rPr>
          <w:w w:val="110"/>
        </w:rPr>
        <w:t>diversity</w:t>
      </w:r>
      <w:r>
        <w:rPr>
          <w:spacing w:val="16"/>
          <w:w w:val="110"/>
        </w:rPr>
        <w:t> </w:t>
      </w:r>
      <w:r>
        <w:rPr>
          <w:w w:val="110"/>
        </w:rPr>
        <w:t>of</w:t>
      </w:r>
      <w:r>
        <w:rPr>
          <w:spacing w:val="16"/>
          <w:w w:val="110"/>
        </w:rPr>
        <w:t> </w:t>
      </w:r>
      <w:r>
        <w:rPr>
          <w:w w:val="110"/>
        </w:rPr>
        <w:t>sentiments</w:t>
      </w:r>
      <w:r>
        <w:rPr>
          <w:spacing w:val="17"/>
          <w:w w:val="110"/>
        </w:rPr>
        <w:t> </w:t>
      </w:r>
      <w:r>
        <w:rPr>
          <w:w w:val="110"/>
        </w:rPr>
        <w:t>between</w:t>
      </w:r>
      <w:r>
        <w:rPr>
          <w:spacing w:val="16"/>
          <w:w w:val="110"/>
        </w:rPr>
        <w:t> </w:t>
      </w:r>
      <w:r>
        <w:rPr>
          <w:w w:val="110"/>
        </w:rPr>
        <w:t>their</w:t>
      </w:r>
      <w:r>
        <w:rPr>
          <w:spacing w:val="16"/>
          <w:w w:val="110"/>
        </w:rPr>
        <w:t> </w:t>
      </w:r>
      <w:r>
        <w:rPr>
          <w:w w:val="110"/>
        </w:rPr>
        <w:t>actual</w:t>
      </w:r>
      <w:r>
        <w:rPr>
          <w:spacing w:val="16"/>
          <w:w w:val="110"/>
        </w:rPr>
        <w:t> </w:t>
      </w:r>
      <w:r>
        <w:rPr>
          <w:w w:val="110"/>
        </w:rPr>
        <w:t>and</w:t>
      </w:r>
      <w:r>
        <w:rPr>
          <w:spacing w:val="17"/>
          <w:w w:val="110"/>
        </w:rPr>
        <w:t> </w:t>
      </w:r>
      <w:r>
        <w:rPr>
          <w:w w:val="110"/>
        </w:rPr>
        <w:t>predicted</w:t>
      </w:r>
      <w:r>
        <w:rPr>
          <w:spacing w:val="16"/>
          <w:w w:val="110"/>
        </w:rPr>
        <w:t> </w:t>
      </w:r>
      <w:r>
        <w:rPr>
          <w:spacing w:val="-2"/>
          <w:w w:val="110"/>
        </w:rPr>
        <w:t>values.</w:t>
      </w:r>
    </w:p>
    <w:p>
      <w:pPr>
        <w:pStyle w:val="BodyText"/>
        <w:spacing w:line="110" w:lineRule="auto" w:before="100"/>
        <w:ind w:left="111" w:right="45"/>
      </w:pPr>
      <w:r>
        <w:rPr>
          <w:w w:val="110"/>
        </w:rPr>
        <w:t>of the review text has a discrete value L </w:t>
      </w:r>
      <w:r>
        <w:rPr>
          <w:rFonts w:ascii="STIX Math"/>
          <w:w w:val="110"/>
        </w:rPr>
        <w:t>= </w:t>
      </w:r>
      <w:r>
        <w:rPr>
          <w:w w:val="110"/>
        </w:rPr>
        <w:t>[0,1], Where L denotes </w:t>
      </w:r>
      <w:r>
        <w:rPr>
          <w:w w:val="110"/>
        </w:rPr>
        <w:t>the</w:t>
      </w:r>
      <w:r>
        <w:rPr>
          <w:spacing w:val="40"/>
          <w:w w:val="110"/>
        </w:rPr>
        <w:t> </w:t>
      </w:r>
      <w:r>
        <w:rPr>
          <w:w w:val="110"/>
        </w:rPr>
        <w:t>it</w:t>
      </w:r>
      <w:r>
        <w:rPr>
          <w:spacing w:val="-6"/>
          <w:w w:val="110"/>
        </w:rPr>
        <w:t> </w:t>
      </w:r>
      <w:r>
        <w:rPr>
          <w:w w:val="110"/>
        </w:rPr>
        <w:t>is</w:t>
      </w:r>
      <w:r>
        <w:rPr>
          <w:spacing w:val="-5"/>
          <w:w w:val="110"/>
        </w:rPr>
        <w:t> </w:t>
      </w:r>
      <w:r>
        <w:rPr>
          <w:w w:val="110"/>
        </w:rPr>
        <w:t>calculated</w:t>
      </w:r>
      <w:r>
        <w:rPr>
          <w:spacing w:val="-5"/>
          <w:w w:val="110"/>
        </w:rPr>
        <w:t> </w:t>
      </w:r>
      <w:r>
        <w:rPr>
          <w:w w:val="110"/>
        </w:rPr>
        <w:t>using</w:t>
      </w:r>
      <w:r>
        <w:rPr>
          <w:spacing w:val="-5"/>
          <w:w w:val="110"/>
        </w:rPr>
        <w:t> </w:t>
      </w:r>
      <w:r>
        <w:rPr>
          <w:w w:val="110"/>
        </w:rPr>
        <w:t>binary</w:t>
      </w:r>
      <w:r>
        <w:rPr>
          <w:spacing w:val="-6"/>
          <w:w w:val="110"/>
        </w:rPr>
        <w:t> </w:t>
      </w:r>
      <w:r>
        <w:rPr>
          <w:w w:val="110"/>
        </w:rPr>
        <w:t>cross-entropy</w:t>
      </w:r>
      <w:r>
        <w:rPr>
          <w:spacing w:val="-5"/>
          <w:w w:val="110"/>
        </w:rPr>
        <w:t> </w:t>
      </w:r>
      <w:r>
        <w:rPr>
          <w:w w:val="110"/>
        </w:rPr>
        <w:t>function.</w:t>
      </w:r>
      <w:r>
        <w:rPr>
          <w:spacing w:val="-5"/>
          <w:w w:val="110"/>
        </w:rPr>
        <w:t> </w:t>
      </w:r>
      <w:r>
        <w:rPr>
          <w:w w:val="110"/>
        </w:rPr>
        <w:t>The</w:t>
      </w:r>
      <w:r>
        <w:rPr>
          <w:spacing w:val="-5"/>
          <w:w w:val="110"/>
        </w:rPr>
        <w:t> </w:t>
      </w:r>
      <w:r>
        <w:rPr>
          <w:w w:val="110"/>
        </w:rPr>
        <w:t>sentiment</w:t>
      </w:r>
      <w:r>
        <w:rPr>
          <w:spacing w:val="-6"/>
          <w:w w:val="110"/>
        </w:rPr>
        <w:t> </w:t>
      </w:r>
      <w:r>
        <w:rPr>
          <w:spacing w:val="-2"/>
          <w:w w:val="110"/>
        </w:rPr>
        <w:t>label</w:t>
      </w:r>
    </w:p>
    <w:p>
      <w:pPr>
        <w:pStyle w:val="BodyText"/>
        <w:spacing w:line="119" w:lineRule="exact" w:before="13"/>
        <w:ind w:left="111"/>
      </w:pPr>
      <w:r>
        <w:rPr>
          <w:w w:val="110"/>
        </w:rPr>
        <w:t>label</w:t>
      </w:r>
      <w:r>
        <w:rPr>
          <w:spacing w:val="11"/>
          <w:w w:val="110"/>
        </w:rPr>
        <w:t> </w:t>
      </w:r>
      <w:r>
        <w:rPr>
          <w:w w:val="110"/>
        </w:rPr>
        <w:t>sentiment</w:t>
      </w:r>
      <w:r>
        <w:rPr>
          <w:spacing w:val="11"/>
          <w:w w:val="110"/>
        </w:rPr>
        <w:t> </w:t>
      </w:r>
      <w:r>
        <w:rPr>
          <w:w w:val="110"/>
        </w:rPr>
        <w:t>(negative,</w:t>
      </w:r>
      <w:r>
        <w:rPr>
          <w:spacing w:val="11"/>
          <w:w w:val="110"/>
        </w:rPr>
        <w:t> </w:t>
      </w:r>
      <w:r>
        <w:rPr>
          <w:spacing w:val="-2"/>
          <w:w w:val="110"/>
        </w:rPr>
        <w:t>positive).</w:t>
      </w:r>
    </w:p>
    <w:p>
      <w:pPr>
        <w:spacing w:line="207" w:lineRule="exact" w:before="0"/>
        <w:ind w:left="712" w:right="0" w:firstLine="0"/>
        <w:jc w:val="left"/>
        <w:rPr>
          <w:rFonts w:ascii="STIX Math" w:hAnsi="STIX Math" w:eastAsia="STIX Math"/>
          <w:i/>
          <w:sz w:val="12"/>
        </w:rPr>
      </w:pPr>
      <w:r>
        <w:rPr>
          <w:rFonts w:ascii="WenQuanYi Micro Hei Mono" w:hAnsi="WenQuanYi Micro Hei Mono" w:eastAsia="WenQuanYi Micro Hei Mono" w:hint="eastAsia"/>
          <w:spacing w:val="-133"/>
          <w:w w:val="212"/>
          <w:position w:val="-5"/>
          <w:sz w:val="16"/>
        </w:rPr>
        <w:t>∑</w:t>
      </w:r>
      <w:r>
        <w:rPr>
          <w:rFonts w:ascii="STIX Math" w:hAnsi="STIX Math" w:eastAsia="STIX Math"/>
          <w:i/>
          <w:spacing w:val="-5"/>
          <w:w w:val="97"/>
          <w:sz w:val="12"/>
        </w:rPr>
        <w:t>𝑟</w:t>
      </w:r>
    </w:p>
    <w:p>
      <w:pPr>
        <w:tabs>
          <w:tab w:pos="944" w:val="left" w:leader="none"/>
          <w:tab w:pos="4833" w:val="left" w:leader="none"/>
        </w:tabs>
        <w:spacing w:line="228" w:lineRule="exact" w:before="0"/>
        <w:ind w:left="111" w:right="0" w:firstLine="0"/>
        <w:jc w:val="left"/>
        <w:rPr>
          <w:sz w:val="16"/>
        </w:rPr>
      </w:pPr>
      <w:r>
        <w:rPr>
          <w:rFonts w:ascii="STIX Math" w:hAnsi="STIX Math" w:eastAsia="STIX Math"/>
          <w:i/>
          <w:sz w:val="16"/>
        </w:rPr>
        <w:t>𝑙𝑜𝑠𝑠</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pacing w:val="-10"/>
          <w:sz w:val="16"/>
        </w:rPr>
        <w:t>−</w:t>
      </w:r>
      <w:r>
        <w:rPr>
          <w:rFonts w:ascii="STIX Math" w:hAnsi="STIX Math" w:eastAsia="STIX Math"/>
          <w:sz w:val="16"/>
        </w:rPr>
        <w:tab/>
      </w:r>
      <w:r>
        <w:rPr>
          <w:rFonts w:ascii="STIX Math" w:hAnsi="STIX Math" w:eastAsia="STIX Math"/>
          <w:i/>
          <w:sz w:val="16"/>
        </w:rPr>
        <w:t>𝐴</w:t>
      </w:r>
      <w:r>
        <w:rPr>
          <w:rFonts w:ascii="STIX Math" w:hAnsi="STIX Math" w:eastAsia="STIX Math"/>
          <w:sz w:val="16"/>
        </w:rPr>
        <w:t>(</w:t>
      </w:r>
      <w:r>
        <w:rPr>
          <w:rFonts w:ascii="STIX Math" w:hAnsi="STIX Math" w:eastAsia="STIX Math"/>
          <w:i/>
          <w:sz w:val="16"/>
        </w:rPr>
        <w:t>𝑐</w:t>
      </w:r>
      <w:r>
        <w:rPr>
          <w:rFonts w:ascii="STIX Math" w:hAnsi="STIX Math" w:eastAsia="STIX Math"/>
          <w:i/>
          <w:position w:val="-3"/>
          <w:sz w:val="12"/>
        </w:rPr>
        <w:t>𝑖</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 </w:t>
      </w:r>
      <w:r>
        <w:rPr>
          <w:rFonts w:ascii="STIX Math" w:hAnsi="STIX Math" w:eastAsia="STIX Math"/>
          <w:i/>
          <w:sz w:val="16"/>
        </w:rPr>
        <w:t>𝑙𝑜𝑔𝑃</w:t>
      </w:r>
      <w:r>
        <w:rPr>
          <w:rFonts w:ascii="STIX Math" w:hAnsi="STIX Math" w:eastAsia="STIX Math"/>
          <w:i/>
          <w:spacing w:val="-14"/>
          <w:sz w:val="16"/>
        </w:rPr>
        <w:t> </w:t>
      </w:r>
      <w:r>
        <w:rPr>
          <w:rFonts w:ascii="STIX Math" w:hAnsi="STIX Math" w:eastAsia="STIX Math"/>
          <w:i/>
          <w:spacing w:val="-2"/>
          <w:sz w:val="16"/>
        </w:rPr>
        <w:t>𝜎</w:t>
      </w:r>
      <w:r>
        <w:rPr>
          <w:rFonts w:ascii="STIX Math" w:hAnsi="STIX Math" w:eastAsia="STIX Math"/>
          <w:spacing w:val="-2"/>
          <w:sz w:val="16"/>
        </w:rPr>
        <w:t>(</w:t>
      </w:r>
      <w:r>
        <w:rPr>
          <w:rFonts w:ascii="STIX Math" w:hAnsi="STIX Math" w:eastAsia="STIX Math"/>
          <w:i/>
          <w:spacing w:val="-2"/>
          <w:sz w:val="16"/>
        </w:rPr>
        <w:t>𝑐</w:t>
      </w:r>
      <w:r>
        <w:rPr>
          <w:rFonts w:ascii="STIX Math" w:hAnsi="STIX Math" w:eastAsia="STIX Math"/>
          <w:i/>
          <w:spacing w:val="-2"/>
          <w:position w:val="-3"/>
          <w:sz w:val="12"/>
        </w:rPr>
        <w:t>𝑖</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i/>
          <w:sz w:val="16"/>
        </w:rPr>
        <w:tab/>
      </w:r>
      <w:bookmarkStart w:name="_bookmark19" w:id="34"/>
      <w:bookmarkEnd w:id="34"/>
      <w:r>
        <w:rPr>
          <w:rFonts w:ascii="STIX Math" w:hAnsi="STIX Math" w:eastAsia="STIX Math"/>
          <w:i/>
          <w:sz w:val="16"/>
        </w:rPr>
      </w:r>
      <w:r>
        <w:rPr>
          <w:spacing w:val="-4"/>
          <w:sz w:val="16"/>
        </w:rPr>
        <w:t>(12)</w:t>
      </w:r>
    </w:p>
    <w:p>
      <w:pPr>
        <w:spacing w:line="149" w:lineRule="exact" w:before="0"/>
        <w:ind w:left="717"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p>
      <w:pPr>
        <w:pStyle w:val="BodyText"/>
        <w:spacing w:line="98" w:lineRule="auto" w:before="134"/>
        <w:ind w:left="111"/>
      </w:pPr>
      <w:r>
        <w:rPr>
          <w:w w:val="110"/>
        </w:rPr>
        <w:t>where, </w:t>
      </w:r>
      <w:r>
        <w:rPr>
          <w:rFonts w:ascii="STIX Math" w:eastAsia="STIX Math"/>
          <w:i/>
          <w:w w:val="110"/>
        </w:rPr>
        <w:t>𝑟 </w:t>
      </w:r>
      <w:r>
        <w:rPr>
          <w:w w:val="110"/>
        </w:rPr>
        <w:t>represents the total amount of values/categories. Eq. </w:t>
      </w:r>
      <w:r>
        <w:rPr>
          <w:color w:val="007FAC"/>
          <w:w w:val="110"/>
        </w:rPr>
        <w:t>(</w:t>
      </w:r>
      <w:hyperlink w:history="true" w:anchor="_bookmark19">
        <w:r>
          <w:rPr>
            <w:color w:val="007FAC"/>
            <w:w w:val="110"/>
          </w:rPr>
          <w:t>12</w:t>
        </w:r>
      </w:hyperlink>
      <w:r>
        <w:rPr>
          <w:color w:val="007FAC"/>
          <w:w w:val="110"/>
        </w:rPr>
        <w:t>) </w:t>
      </w:r>
      <w:r>
        <w:rPr>
          <w:w w:val="110"/>
        </w:rPr>
        <w:t>cal- culates loss by comparing actual values denoted by </w:t>
      </w:r>
      <w:r>
        <w:rPr>
          <w:rFonts w:ascii="STIX Math" w:eastAsia="STIX Math"/>
          <w:i/>
          <w:w w:val="110"/>
        </w:rPr>
        <w:t>𝐴</w:t>
      </w:r>
      <w:r>
        <w:rPr>
          <w:rFonts w:ascii="STIX Math" w:eastAsia="STIX Math"/>
          <w:w w:val="110"/>
        </w:rPr>
        <w:t>(</w:t>
      </w:r>
      <w:r>
        <w:rPr>
          <w:rFonts w:ascii="STIX Math" w:eastAsia="STIX Math"/>
          <w:i/>
          <w:w w:val="110"/>
        </w:rPr>
        <w:t>𝑐</w:t>
      </w:r>
      <w:r>
        <w:rPr>
          <w:rFonts w:ascii="STIX Math" w:eastAsia="STIX Math"/>
          <w:i/>
          <w:w w:val="110"/>
          <w:position w:val="-3"/>
          <w:sz w:val="12"/>
        </w:rPr>
        <w:t>𝑖</w:t>
      </w:r>
      <w:r>
        <w:rPr>
          <w:rFonts w:ascii="STIX Math" w:eastAsia="STIX Math"/>
          <w:w w:val="110"/>
        </w:rPr>
        <w:t>) </w:t>
      </w:r>
      <w:r>
        <w:rPr>
          <w:w w:val="110"/>
        </w:rPr>
        <w:t>and predicted</w:t>
      </w:r>
    </w:p>
    <w:p>
      <w:pPr>
        <w:pStyle w:val="BodyText"/>
        <w:spacing w:line="264" w:lineRule="auto"/>
        <w:ind w:left="111" w:right="38"/>
        <w:jc w:val="both"/>
      </w:pPr>
      <w:r>
        <w:rPr>
          <w:w w:val="110"/>
        </w:rPr>
        <w:t>values.</w:t>
      </w:r>
      <w:r>
        <w:rPr>
          <w:spacing w:val="-5"/>
          <w:w w:val="110"/>
        </w:rPr>
        <w:t> </w:t>
      </w:r>
      <w:r>
        <w:rPr>
          <w:w w:val="110"/>
        </w:rPr>
        <w:t>The</w:t>
      </w:r>
      <w:r>
        <w:rPr>
          <w:spacing w:val="-5"/>
          <w:w w:val="110"/>
        </w:rPr>
        <w:t> </w:t>
      </w:r>
      <w:r>
        <w:rPr>
          <w:w w:val="110"/>
        </w:rPr>
        <w:t>main</w:t>
      </w:r>
      <w:r>
        <w:rPr>
          <w:spacing w:val="-5"/>
          <w:w w:val="110"/>
        </w:rPr>
        <w:t> </w:t>
      </w:r>
      <w:r>
        <w:rPr>
          <w:w w:val="110"/>
        </w:rPr>
        <w:t>purpose</w:t>
      </w:r>
      <w:r>
        <w:rPr>
          <w:spacing w:val="-5"/>
          <w:w w:val="110"/>
        </w:rPr>
        <w:t> </w:t>
      </w:r>
      <w:r>
        <w:rPr>
          <w:w w:val="110"/>
        </w:rPr>
        <w:t>of</w:t>
      </w:r>
      <w:r>
        <w:rPr>
          <w:spacing w:val="-5"/>
          <w:w w:val="110"/>
        </w:rPr>
        <w:t> </w:t>
      </w:r>
      <w:r>
        <w:rPr>
          <w:w w:val="110"/>
        </w:rPr>
        <w:t>using</w:t>
      </w:r>
      <w:r>
        <w:rPr>
          <w:spacing w:val="-5"/>
          <w:w w:val="110"/>
        </w:rPr>
        <w:t> </w:t>
      </w:r>
      <w:r>
        <w:rPr>
          <w:w w:val="110"/>
        </w:rPr>
        <w:t>the</w:t>
      </w:r>
      <w:r>
        <w:rPr>
          <w:spacing w:val="-5"/>
          <w:w w:val="110"/>
        </w:rPr>
        <w:t> </w:t>
      </w:r>
      <w:r>
        <w:rPr>
          <w:w w:val="110"/>
        </w:rPr>
        <w:t>loss</w:t>
      </w:r>
      <w:r>
        <w:rPr>
          <w:spacing w:val="-5"/>
          <w:w w:val="110"/>
        </w:rPr>
        <w:t> </w:t>
      </w:r>
      <w:r>
        <w:rPr>
          <w:w w:val="110"/>
        </w:rPr>
        <w:t>function</w:t>
      </w:r>
      <w:r>
        <w:rPr>
          <w:spacing w:val="-5"/>
          <w:w w:val="110"/>
        </w:rPr>
        <w:t> </w:t>
      </w:r>
      <w:r>
        <w:rPr>
          <w:w w:val="110"/>
        </w:rPr>
        <w:t>is</w:t>
      </w:r>
      <w:r>
        <w:rPr>
          <w:spacing w:val="-5"/>
          <w:w w:val="110"/>
        </w:rPr>
        <w:t> </w:t>
      </w:r>
      <w:r>
        <w:rPr>
          <w:w w:val="110"/>
        </w:rPr>
        <w:t>to</w:t>
      </w:r>
      <w:r>
        <w:rPr>
          <w:spacing w:val="-5"/>
          <w:w w:val="110"/>
        </w:rPr>
        <w:t> </w:t>
      </w:r>
      <w:r>
        <w:rPr>
          <w:w w:val="110"/>
        </w:rPr>
        <w:t>reduce</w:t>
      </w:r>
      <w:r>
        <w:rPr>
          <w:spacing w:val="-5"/>
          <w:w w:val="110"/>
        </w:rPr>
        <w:t> </w:t>
      </w:r>
      <w:r>
        <w:rPr>
          <w:w w:val="110"/>
        </w:rPr>
        <w:t>the</w:t>
      </w:r>
      <w:r>
        <w:rPr>
          <w:spacing w:val="-5"/>
          <w:w w:val="110"/>
        </w:rPr>
        <w:t> </w:t>
      </w:r>
      <w:r>
        <w:rPr>
          <w:w w:val="110"/>
        </w:rPr>
        <w:t>gap between actual and predicted values (see </w:t>
      </w:r>
      <w:hyperlink w:history="true" w:anchor="_bookmark17">
        <w:r>
          <w:rPr>
            <w:color w:val="007FAC"/>
            <w:w w:val="110"/>
          </w:rPr>
          <w:t>Table</w:t>
        </w:r>
      </w:hyperlink>
      <w:r>
        <w:rPr>
          <w:color w:val="007FAC"/>
          <w:w w:val="110"/>
        </w:rPr>
        <w:t> </w:t>
      </w:r>
      <w:hyperlink w:history="true" w:anchor="_bookmark17">
        <w:r>
          <w:rPr>
            <w:color w:val="007FAC"/>
            <w:w w:val="110"/>
          </w:rPr>
          <w:t>3</w:t>
        </w:r>
      </w:hyperlink>
      <w:r>
        <w:rPr>
          <w:w w:val="110"/>
        </w:rPr>
        <w:t>).</w:t>
      </w:r>
    </w:p>
    <w:p>
      <w:pPr>
        <w:pStyle w:val="BodyText"/>
        <w:spacing w:line="175" w:lineRule="exact"/>
        <w:ind w:left="589"/>
        <w:jc w:val="both"/>
      </w:pPr>
      <w:r>
        <w:rPr/>
        <w:br w:type="column"/>
      </w:r>
      <w:r>
        <w:rPr>
          <w:w w:val="110"/>
        </w:rPr>
        <w:t>debate,</w:t>
      </w:r>
      <w:r>
        <w:rPr>
          <w:spacing w:val="11"/>
          <w:w w:val="110"/>
        </w:rPr>
        <w:t> </w:t>
      </w:r>
      <w:r>
        <w:rPr>
          <w:w w:val="110"/>
        </w:rPr>
        <w:t>which</w:t>
      </w:r>
      <w:r>
        <w:rPr>
          <w:spacing w:val="12"/>
          <w:w w:val="110"/>
        </w:rPr>
        <w:t> </w:t>
      </w:r>
      <w:r>
        <w:rPr>
          <w:w w:val="110"/>
        </w:rPr>
        <w:t>contains</w:t>
      </w:r>
      <w:r>
        <w:rPr>
          <w:spacing w:val="11"/>
          <w:w w:val="110"/>
        </w:rPr>
        <w:t> </w:t>
      </w:r>
      <w:r>
        <w:rPr>
          <w:w w:val="110"/>
        </w:rPr>
        <w:t>10,729</w:t>
      </w:r>
      <w:r>
        <w:rPr>
          <w:spacing w:val="12"/>
          <w:w w:val="110"/>
        </w:rPr>
        <w:t> </w:t>
      </w:r>
      <w:r>
        <w:rPr>
          <w:w w:val="110"/>
        </w:rPr>
        <w:t>reviews</w:t>
      </w:r>
      <w:r>
        <w:rPr>
          <w:spacing w:val="11"/>
          <w:w w:val="110"/>
        </w:rPr>
        <w:t> </w:t>
      </w:r>
      <w:r>
        <w:rPr>
          <w:w w:val="110"/>
        </w:rPr>
        <w:t>and</w:t>
      </w:r>
      <w:r>
        <w:rPr>
          <w:spacing w:val="12"/>
          <w:w w:val="110"/>
        </w:rPr>
        <w:t> </w:t>
      </w:r>
      <w:r>
        <w:rPr>
          <w:w w:val="110"/>
        </w:rPr>
        <w:t>21</w:t>
      </w:r>
      <w:r>
        <w:rPr>
          <w:spacing w:val="12"/>
          <w:w w:val="110"/>
        </w:rPr>
        <w:t> </w:t>
      </w:r>
      <w:r>
        <w:rPr>
          <w:spacing w:val="-2"/>
          <w:w w:val="110"/>
        </w:rPr>
        <w:t>attributes.</w:t>
      </w:r>
    </w:p>
    <w:p>
      <w:pPr>
        <w:pStyle w:val="ListParagraph"/>
        <w:numPr>
          <w:ilvl w:val="0"/>
          <w:numId w:val="4"/>
        </w:numPr>
        <w:tabs>
          <w:tab w:pos="587" w:val="left" w:leader="none"/>
          <w:tab w:pos="589" w:val="left" w:leader="none"/>
        </w:tabs>
        <w:spacing w:line="273" w:lineRule="auto" w:before="25" w:after="0"/>
        <w:ind w:left="589" w:right="109" w:hanging="215"/>
        <w:jc w:val="both"/>
        <w:rPr>
          <w:sz w:val="16"/>
        </w:rPr>
      </w:pPr>
      <w:r>
        <w:rPr>
          <w:w w:val="110"/>
          <w:sz w:val="16"/>
        </w:rPr>
        <w:t>IMDB:</w:t>
      </w:r>
      <w:r>
        <w:rPr>
          <w:w w:val="110"/>
          <w:sz w:val="16"/>
        </w:rPr>
        <w:t> IMDB</w:t>
      </w:r>
      <w:r>
        <w:rPr>
          <w:w w:val="110"/>
          <w:sz w:val="16"/>
        </w:rPr>
        <w:t> is</w:t>
      </w:r>
      <w:r>
        <w:rPr>
          <w:w w:val="110"/>
          <w:sz w:val="16"/>
        </w:rPr>
        <w:t> a</w:t>
      </w:r>
      <w:r>
        <w:rPr>
          <w:w w:val="110"/>
          <w:sz w:val="16"/>
        </w:rPr>
        <w:t> large</w:t>
      </w:r>
      <w:r>
        <w:rPr>
          <w:w w:val="110"/>
          <w:sz w:val="16"/>
        </w:rPr>
        <w:t> movie</w:t>
      </w:r>
      <w:r>
        <w:rPr>
          <w:w w:val="110"/>
          <w:sz w:val="16"/>
        </w:rPr>
        <w:t> review</w:t>
      </w:r>
      <w:r>
        <w:rPr>
          <w:w w:val="110"/>
          <w:sz w:val="16"/>
        </w:rPr>
        <w:t> dataset</w:t>
      </w:r>
      <w:r>
        <w:rPr>
          <w:w w:val="110"/>
          <w:sz w:val="16"/>
        </w:rPr>
        <w:t> that</w:t>
      </w:r>
      <w:r>
        <w:rPr>
          <w:w w:val="110"/>
          <w:sz w:val="16"/>
        </w:rPr>
        <w:t> was</w:t>
      </w:r>
      <w:r>
        <w:rPr>
          <w:w w:val="110"/>
          <w:sz w:val="16"/>
        </w:rPr>
        <w:t> </w:t>
      </w:r>
      <w:r>
        <w:rPr>
          <w:w w:val="110"/>
          <w:sz w:val="16"/>
        </w:rPr>
        <w:t>col- lected</w:t>
      </w:r>
      <w:r>
        <w:rPr>
          <w:w w:val="110"/>
          <w:sz w:val="16"/>
        </w:rPr>
        <w:t> from</w:t>
      </w:r>
      <w:r>
        <w:rPr>
          <w:w w:val="110"/>
          <w:sz w:val="16"/>
        </w:rPr>
        <w:t> Kaggle.</w:t>
      </w:r>
      <w:r>
        <w:rPr>
          <w:w w:val="110"/>
          <w:sz w:val="16"/>
        </w:rPr>
        <w:t> This</w:t>
      </w:r>
      <w:r>
        <w:rPr>
          <w:w w:val="110"/>
          <w:sz w:val="16"/>
        </w:rPr>
        <w:t> is</w:t>
      </w:r>
      <w:r>
        <w:rPr>
          <w:w w:val="110"/>
          <w:sz w:val="16"/>
        </w:rPr>
        <w:t> a</w:t>
      </w:r>
      <w:r>
        <w:rPr>
          <w:w w:val="110"/>
          <w:sz w:val="16"/>
        </w:rPr>
        <w:t> balanced</w:t>
      </w:r>
      <w:r>
        <w:rPr>
          <w:w w:val="110"/>
          <w:sz w:val="16"/>
        </w:rPr>
        <w:t> dataset</w:t>
      </w:r>
      <w:r>
        <w:rPr>
          <w:w w:val="110"/>
          <w:sz w:val="16"/>
        </w:rPr>
        <w:t> and</w:t>
      </w:r>
      <w:r>
        <w:rPr>
          <w:w w:val="110"/>
          <w:sz w:val="16"/>
        </w:rPr>
        <w:t> contains 50,000 reviews. It contains 25,000 positive and 25,000 negative </w:t>
      </w:r>
      <w:r>
        <w:rPr>
          <w:spacing w:val="-2"/>
          <w:w w:val="110"/>
          <w:sz w:val="16"/>
        </w:rPr>
        <w:t>reviews.</w:t>
      </w:r>
    </w:p>
    <w:p>
      <w:pPr>
        <w:pStyle w:val="BodyText"/>
        <w:spacing w:before="21"/>
      </w:pPr>
    </w:p>
    <w:p>
      <w:pPr>
        <w:pStyle w:val="ListParagraph"/>
        <w:numPr>
          <w:ilvl w:val="1"/>
          <w:numId w:val="1"/>
        </w:numPr>
        <w:tabs>
          <w:tab w:pos="456" w:val="left" w:leader="none"/>
        </w:tabs>
        <w:spacing w:line="240" w:lineRule="auto" w:before="0" w:after="0"/>
        <w:ind w:left="456" w:right="0" w:hanging="345"/>
        <w:jc w:val="left"/>
        <w:rPr>
          <w:i/>
          <w:sz w:val="16"/>
        </w:rPr>
      </w:pPr>
      <w:bookmarkStart w:name="Parameters setting" w:id="35"/>
      <w:bookmarkEnd w:id="35"/>
      <w:r>
        <w:rPr/>
      </w:r>
      <w:r>
        <w:rPr>
          <w:i/>
          <w:sz w:val="16"/>
        </w:rPr>
        <w:t>Parameters</w:t>
      </w:r>
      <w:r>
        <w:rPr>
          <w:i/>
          <w:spacing w:val="5"/>
          <w:sz w:val="16"/>
        </w:rPr>
        <w:t> </w:t>
      </w:r>
      <w:r>
        <w:rPr>
          <w:i/>
          <w:spacing w:val="-2"/>
          <w:sz w:val="16"/>
        </w:rPr>
        <w:t>setting</w:t>
      </w:r>
    </w:p>
    <w:p>
      <w:pPr>
        <w:pStyle w:val="BodyText"/>
        <w:spacing w:before="50"/>
        <w:rPr>
          <w:i/>
        </w:rPr>
      </w:pPr>
    </w:p>
    <w:p>
      <w:pPr>
        <w:pStyle w:val="BodyText"/>
        <w:spacing w:line="273" w:lineRule="auto"/>
        <w:ind w:left="111" w:right="109" w:firstLine="239"/>
        <w:jc w:val="both"/>
      </w:pPr>
      <w:r>
        <w:rPr>
          <w:w w:val="110"/>
        </w:rPr>
        <w:t>For</w:t>
      </w:r>
      <w:r>
        <w:rPr>
          <w:w w:val="110"/>
        </w:rPr>
        <w:t> finding</w:t>
      </w:r>
      <w:r>
        <w:rPr>
          <w:w w:val="110"/>
        </w:rPr>
        <w:t> the</w:t>
      </w:r>
      <w:r>
        <w:rPr>
          <w:w w:val="110"/>
        </w:rPr>
        <w:t> optimal</w:t>
      </w:r>
      <w:r>
        <w:rPr>
          <w:w w:val="110"/>
        </w:rPr>
        <w:t> hyperparameters</w:t>
      </w:r>
      <w:r>
        <w:rPr>
          <w:w w:val="110"/>
        </w:rPr>
        <w:t> for</w:t>
      </w:r>
      <w:r>
        <w:rPr>
          <w:w w:val="110"/>
        </w:rPr>
        <w:t> the</w:t>
      </w:r>
      <w:r>
        <w:rPr>
          <w:w w:val="110"/>
        </w:rPr>
        <w:t> proposed</w:t>
      </w:r>
      <w:r>
        <w:rPr>
          <w:w w:val="110"/>
        </w:rPr>
        <w:t> </w:t>
      </w:r>
      <w:r>
        <w:rPr>
          <w:w w:val="110"/>
        </w:rPr>
        <w:t>deep learning models, a grid search CV with the 5-fold cross validations to avoid overfitting conditions, is applied. </w:t>
      </w:r>
      <w:hyperlink w:history="true" w:anchor="_bookmark17">
        <w:r>
          <w:rPr>
            <w:color w:val="007FAC"/>
            <w:w w:val="110"/>
          </w:rPr>
          <w:t>Table</w:t>
        </w:r>
      </w:hyperlink>
      <w:r>
        <w:rPr>
          <w:color w:val="007FAC"/>
          <w:w w:val="110"/>
        </w:rPr>
        <w:t> </w:t>
      </w:r>
      <w:hyperlink w:history="true" w:anchor="_bookmark17">
        <w:r>
          <w:rPr>
            <w:color w:val="007FAC"/>
            <w:w w:val="110"/>
          </w:rPr>
          <w:t>3</w:t>
        </w:r>
      </w:hyperlink>
      <w:r>
        <w:rPr>
          <w:color w:val="007FAC"/>
          <w:w w:val="110"/>
        </w:rPr>
        <w:t> </w:t>
      </w:r>
      <w:r>
        <w:rPr>
          <w:w w:val="110"/>
        </w:rPr>
        <w:t>lists the many parame- ters that were tested to determine the overall performance. Grid search CV is a technique in which appropriate values of hyperparameters are given, and then the proposed model is run using those hyperparameter values.</w:t>
      </w:r>
      <w:r>
        <w:rPr>
          <w:spacing w:val="40"/>
          <w:w w:val="110"/>
        </w:rPr>
        <w:t> </w:t>
      </w:r>
      <w:r>
        <w:rPr>
          <w:w w:val="110"/>
        </w:rPr>
        <w:t>The</w:t>
      </w:r>
      <w:r>
        <w:rPr>
          <w:spacing w:val="40"/>
          <w:w w:val="110"/>
        </w:rPr>
        <w:t> </w:t>
      </w:r>
      <w:r>
        <w:rPr>
          <w:w w:val="110"/>
        </w:rPr>
        <w:t>best</w:t>
      </w:r>
      <w:r>
        <w:rPr>
          <w:spacing w:val="40"/>
          <w:w w:val="110"/>
        </w:rPr>
        <w:t> </w:t>
      </w:r>
      <w:r>
        <w:rPr>
          <w:w w:val="110"/>
        </w:rPr>
        <w:t>parameters</w:t>
      </w:r>
      <w:r>
        <w:rPr>
          <w:spacing w:val="40"/>
          <w:w w:val="110"/>
        </w:rPr>
        <w:t> </w:t>
      </w:r>
      <w:r>
        <w:rPr>
          <w:w w:val="110"/>
        </w:rPr>
        <w:t>that</w:t>
      </w:r>
      <w:r>
        <w:rPr>
          <w:spacing w:val="40"/>
          <w:w w:val="110"/>
        </w:rPr>
        <w:t> </w:t>
      </w:r>
      <w:r>
        <w:rPr>
          <w:w w:val="110"/>
        </w:rPr>
        <w:t>provide</w:t>
      </w:r>
      <w:r>
        <w:rPr>
          <w:spacing w:val="40"/>
          <w:w w:val="110"/>
        </w:rPr>
        <w:t> </w:t>
      </w:r>
      <w:r>
        <w:rPr>
          <w:w w:val="110"/>
        </w:rPr>
        <w:t>us</w:t>
      </w:r>
      <w:r>
        <w:rPr>
          <w:spacing w:val="40"/>
          <w:w w:val="110"/>
        </w:rPr>
        <w:t> </w:t>
      </w:r>
      <w:r>
        <w:rPr>
          <w:w w:val="110"/>
        </w:rPr>
        <w:t>with</w:t>
      </w:r>
      <w:r>
        <w:rPr>
          <w:spacing w:val="40"/>
          <w:w w:val="110"/>
        </w:rPr>
        <w:t> </w:t>
      </w:r>
      <w:r>
        <w:rPr>
          <w:w w:val="110"/>
        </w:rPr>
        <w:t>the</w:t>
      </w:r>
      <w:r>
        <w:rPr>
          <w:spacing w:val="40"/>
          <w:w w:val="110"/>
        </w:rPr>
        <w:t> </w:t>
      </w:r>
      <w:r>
        <w:rPr>
          <w:w w:val="110"/>
        </w:rPr>
        <w:t>best</w:t>
      </w:r>
      <w:r>
        <w:rPr>
          <w:spacing w:val="40"/>
          <w:w w:val="110"/>
        </w:rPr>
        <w:t> </w:t>
      </w:r>
      <w:r>
        <w:rPr>
          <w:w w:val="110"/>
        </w:rPr>
        <w:t>results are then identified and selected. The hyperparameters that have been considered</w:t>
      </w:r>
      <w:r>
        <w:rPr>
          <w:w w:val="110"/>
        </w:rPr>
        <w:t> for</w:t>
      </w:r>
      <w:r>
        <w:rPr>
          <w:w w:val="110"/>
        </w:rPr>
        <w:t> the</w:t>
      </w:r>
      <w:r>
        <w:rPr>
          <w:w w:val="110"/>
        </w:rPr>
        <w:t> proposed</w:t>
      </w:r>
      <w:r>
        <w:rPr>
          <w:w w:val="110"/>
        </w:rPr>
        <w:t> model</w:t>
      </w:r>
      <w:r>
        <w:rPr>
          <w:w w:val="110"/>
        </w:rPr>
        <w:t> are:</w:t>
      </w:r>
      <w:r>
        <w:rPr>
          <w:w w:val="110"/>
        </w:rPr>
        <w:t> learning</w:t>
      </w:r>
      <w:r>
        <w:rPr>
          <w:w w:val="110"/>
        </w:rPr>
        <w:t> rate,</w:t>
      </w:r>
      <w:r>
        <w:rPr>
          <w:w w:val="110"/>
        </w:rPr>
        <w:t> batch</w:t>
      </w:r>
      <w:r>
        <w:rPr>
          <w:w w:val="110"/>
        </w:rPr>
        <w:t> size,</w:t>
      </w:r>
      <w:r>
        <w:rPr>
          <w:w w:val="110"/>
        </w:rPr>
        <w:t> and dense</w:t>
      </w:r>
      <w:r>
        <w:rPr>
          <w:w w:val="110"/>
        </w:rPr>
        <w:t> size.</w:t>
      </w:r>
      <w:r>
        <w:rPr>
          <w:w w:val="110"/>
        </w:rPr>
        <w:t> The</w:t>
      </w:r>
      <w:r>
        <w:rPr>
          <w:w w:val="110"/>
        </w:rPr>
        <w:t> optimal</w:t>
      </w:r>
      <w:r>
        <w:rPr>
          <w:w w:val="110"/>
        </w:rPr>
        <w:t> parameters</w:t>
      </w:r>
      <w:r>
        <w:rPr>
          <w:w w:val="110"/>
        </w:rPr>
        <w:t> for</w:t>
      </w:r>
      <w:r>
        <w:rPr>
          <w:w w:val="110"/>
        </w:rPr>
        <w:t> the</w:t>
      </w:r>
      <w:r>
        <w:rPr>
          <w:w w:val="110"/>
        </w:rPr>
        <w:t> CBRNN</w:t>
      </w:r>
      <w:r>
        <w:rPr>
          <w:w w:val="110"/>
        </w:rPr>
        <w:t> model</w:t>
      </w:r>
      <w:r>
        <w:rPr>
          <w:w w:val="110"/>
        </w:rPr>
        <w:t> that</w:t>
      </w:r>
      <w:r>
        <w:rPr>
          <w:w w:val="110"/>
        </w:rPr>
        <w:t> were </w:t>
      </w:r>
      <w:r>
        <w:rPr/>
        <w:t>discovered via grid search are as follows: CNN filters 64, Bi-LSTM units</w:t>
      </w:r>
      <w:r>
        <w:rPr>
          <w:spacing w:val="40"/>
          <w:w w:val="110"/>
        </w:rPr>
        <w:t> </w:t>
      </w:r>
      <w:r>
        <w:rPr>
          <w:w w:val="110"/>
        </w:rPr>
        <w:t>128,</w:t>
      </w:r>
      <w:r>
        <w:rPr>
          <w:spacing w:val="-7"/>
          <w:w w:val="110"/>
        </w:rPr>
        <w:t> </w:t>
      </w:r>
      <w:r>
        <w:rPr>
          <w:w w:val="110"/>
        </w:rPr>
        <w:t>learning</w:t>
      </w:r>
      <w:r>
        <w:rPr>
          <w:spacing w:val="-6"/>
          <w:w w:val="110"/>
        </w:rPr>
        <w:t> </w:t>
      </w:r>
      <w:r>
        <w:rPr>
          <w:w w:val="110"/>
        </w:rPr>
        <w:t>rate</w:t>
      </w:r>
      <w:r>
        <w:rPr>
          <w:spacing w:val="-6"/>
          <w:w w:val="110"/>
        </w:rPr>
        <w:t> </w:t>
      </w:r>
      <w:r>
        <w:rPr>
          <w:w w:val="110"/>
        </w:rPr>
        <w:t>0.00005,</w:t>
      </w:r>
      <w:r>
        <w:rPr>
          <w:spacing w:val="-6"/>
          <w:w w:val="110"/>
        </w:rPr>
        <w:t> </w:t>
      </w:r>
      <w:r>
        <w:rPr>
          <w:w w:val="110"/>
        </w:rPr>
        <w:t>batch</w:t>
      </w:r>
      <w:r>
        <w:rPr>
          <w:spacing w:val="-6"/>
          <w:w w:val="110"/>
        </w:rPr>
        <w:t> </w:t>
      </w:r>
      <w:r>
        <w:rPr>
          <w:w w:val="110"/>
        </w:rPr>
        <w:t>size</w:t>
      </w:r>
      <w:r>
        <w:rPr>
          <w:spacing w:val="-6"/>
          <w:w w:val="110"/>
        </w:rPr>
        <w:t> </w:t>
      </w:r>
      <w:r>
        <w:rPr>
          <w:w w:val="110"/>
        </w:rPr>
        <w:t>64,</w:t>
      </w:r>
      <w:r>
        <w:rPr>
          <w:spacing w:val="-6"/>
          <w:w w:val="110"/>
        </w:rPr>
        <w:t> </w:t>
      </w:r>
      <w:r>
        <w:rPr>
          <w:w w:val="110"/>
        </w:rPr>
        <w:t>and</w:t>
      </w:r>
      <w:r>
        <w:rPr>
          <w:spacing w:val="-6"/>
          <w:w w:val="110"/>
        </w:rPr>
        <w:t> </w:t>
      </w:r>
      <w:r>
        <w:rPr>
          <w:w w:val="110"/>
        </w:rPr>
        <w:t>dense</w:t>
      </w:r>
      <w:r>
        <w:rPr>
          <w:spacing w:val="-6"/>
          <w:w w:val="110"/>
        </w:rPr>
        <w:t> </w:t>
      </w:r>
      <w:r>
        <w:rPr>
          <w:w w:val="110"/>
        </w:rPr>
        <w:t>size</w:t>
      </w:r>
      <w:r>
        <w:rPr>
          <w:spacing w:val="-6"/>
          <w:w w:val="110"/>
        </w:rPr>
        <w:t> </w:t>
      </w:r>
      <w:r>
        <w:rPr>
          <w:w w:val="110"/>
        </w:rPr>
        <w:t>32</w:t>
      </w:r>
      <w:r>
        <w:rPr>
          <w:spacing w:val="-6"/>
          <w:w w:val="110"/>
        </w:rPr>
        <w:t> </w:t>
      </w:r>
      <w:r>
        <w:rPr>
          <w:w w:val="110"/>
        </w:rPr>
        <w:t>(see</w:t>
      </w:r>
      <w:r>
        <w:rPr>
          <w:spacing w:val="-7"/>
          <w:w w:val="110"/>
        </w:rPr>
        <w:t> </w:t>
      </w:r>
      <w:hyperlink w:history="true" w:anchor="_bookmark20">
        <w:r>
          <w:rPr>
            <w:color w:val="007FAC"/>
            <w:w w:val="110"/>
          </w:rPr>
          <w:t>Fig.</w:t>
        </w:r>
      </w:hyperlink>
      <w:r>
        <w:rPr>
          <w:color w:val="007FAC"/>
          <w:spacing w:val="-6"/>
          <w:w w:val="110"/>
        </w:rPr>
        <w:t> </w:t>
      </w:r>
      <w:hyperlink w:history="true" w:anchor="_bookmark20">
        <w:r>
          <w:rPr>
            <w:color w:val="007FAC"/>
            <w:spacing w:val="-5"/>
            <w:w w:val="110"/>
          </w:rPr>
          <w:t>6</w:t>
        </w:r>
      </w:hyperlink>
      <w:r>
        <w:rPr>
          <w:spacing w:val="-5"/>
          <w:w w:val="110"/>
        </w:rPr>
        <w:t>).</w:t>
      </w:r>
    </w:p>
    <w:p>
      <w:pPr>
        <w:pStyle w:val="BodyText"/>
        <w:spacing w:before="16"/>
      </w:pPr>
    </w:p>
    <w:p>
      <w:pPr>
        <w:pStyle w:val="ListParagraph"/>
        <w:numPr>
          <w:ilvl w:val="1"/>
          <w:numId w:val="1"/>
        </w:numPr>
        <w:tabs>
          <w:tab w:pos="456" w:val="left" w:leader="none"/>
        </w:tabs>
        <w:spacing w:line="240" w:lineRule="auto" w:before="0" w:after="0"/>
        <w:ind w:left="456" w:right="0" w:hanging="345"/>
        <w:jc w:val="left"/>
        <w:rPr>
          <w:i/>
          <w:sz w:val="16"/>
        </w:rPr>
      </w:pPr>
      <w:bookmarkStart w:name="Evaluation parameters" w:id="36"/>
      <w:bookmarkEnd w:id="36"/>
      <w:r>
        <w:rPr/>
      </w:r>
      <w:r>
        <w:rPr>
          <w:i/>
          <w:sz w:val="16"/>
        </w:rPr>
        <w:t>Evaluation</w:t>
      </w:r>
      <w:r>
        <w:rPr>
          <w:i/>
          <w:spacing w:val="20"/>
          <w:sz w:val="16"/>
        </w:rPr>
        <w:t> </w:t>
      </w:r>
      <w:r>
        <w:rPr>
          <w:i/>
          <w:spacing w:val="-2"/>
          <w:sz w:val="16"/>
        </w:rPr>
        <w:t>parameters</w:t>
      </w:r>
    </w:p>
    <w:p>
      <w:pPr>
        <w:pStyle w:val="BodyText"/>
        <w:spacing w:before="50"/>
        <w:rPr>
          <w:i/>
        </w:rPr>
      </w:pPr>
    </w:p>
    <w:p>
      <w:pPr>
        <w:pStyle w:val="BodyText"/>
        <w:spacing w:line="273" w:lineRule="auto"/>
        <w:ind w:left="111" w:right="109" w:firstLine="239"/>
        <w:jc w:val="both"/>
      </w:pPr>
      <w:r>
        <w:rPr>
          <w:w w:val="110"/>
        </w:rPr>
        <w:t>In this section, the detail overview of the experimental findings </w:t>
      </w:r>
      <w:r>
        <w:rPr>
          <w:w w:val="110"/>
        </w:rPr>
        <w:t>has been</w:t>
      </w:r>
      <w:r>
        <w:rPr>
          <w:spacing w:val="21"/>
          <w:w w:val="110"/>
        </w:rPr>
        <w:t> </w:t>
      </w:r>
      <w:r>
        <w:rPr>
          <w:w w:val="110"/>
        </w:rPr>
        <w:t>conducted.</w:t>
      </w:r>
      <w:r>
        <w:rPr>
          <w:spacing w:val="21"/>
          <w:w w:val="110"/>
        </w:rPr>
        <w:t> </w:t>
      </w:r>
      <w:r>
        <w:rPr>
          <w:w w:val="110"/>
        </w:rPr>
        <w:t>Therefore,</w:t>
      </w:r>
      <w:r>
        <w:rPr>
          <w:spacing w:val="21"/>
          <w:w w:val="110"/>
        </w:rPr>
        <w:t> </w:t>
      </w:r>
      <w:r>
        <w:rPr>
          <w:w w:val="110"/>
        </w:rPr>
        <w:t>the</w:t>
      </w:r>
      <w:r>
        <w:rPr>
          <w:spacing w:val="22"/>
          <w:w w:val="110"/>
        </w:rPr>
        <w:t> </w:t>
      </w:r>
      <w:r>
        <w:rPr>
          <w:w w:val="110"/>
        </w:rPr>
        <w:t>performance</w:t>
      </w:r>
      <w:r>
        <w:rPr>
          <w:spacing w:val="21"/>
          <w:w w:val="110"/>
        </w:rPr>
        <w:t> </w:t>
      </w:r>
      <w:r>
        <w:rPr>
          <w:w w:val="110"/>
        </w:rPr>
        <w:t>of</w:t>
      </w:r>
      <w:r>
        <w:rPr>
          <w:spacing w:val="21"/>
          <w:w w:val="110"/>
        </w:rPr>
        <w:t> </w:t>
      </w:r>
      <w:r>
        <w:rPr>
          <w:w w:val="110"/>
        </w:rPr>
        <w:t>the</w:t>
      </w:r>
      <w:r>
        <w:rPr>
          <w:spacing w:val="21"/>
          <w:w w:val="110"/>
        </w:rPr>
        <w:t> </w:t>
      </w:r>
      <w:r>
        <w:rPr>
          <w:w w:val="110"/>
        </w:rPr>
        <w:t>proposed</w:t>
      </w:r>
      <w:r>
        <w:rPr>
          <w:spacing w:val="22"/>
          <w:w w:val="110"/>
        </w:rPr>
        <w:t> </w:t>
      </w:r>
      <w:r>
        <w:rPr>
          <w:spacing w:val="-4"/>
        </w:rPr>
        <w:t>CBRNN</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rPr>
          <w:sz w:val="20"/>
        </w:rPr>
      </w:pPr>
    </w:p>
    <w:p>
      <w:pPr>
        <w:pStyle w:val="BodyText"/>
        <w:spacing w:before="18"/>
        <w:rPr>
          <w:sz w:val="20"/>
        </w:rPr>
      </w:pPr>
    </w:p>
    <w:p>
      <w:pPr>
        <w:pStyle w:val="BodyText"/>
        <w:ind w:left="1178"/>
        <w:rPr>
          <w:sz w:val="20"/>
        </w:rPr>
      </w:pPr>
      <w:r>
        <w:rPr>
          <w:sz w:val="20"/>
        </w:rPr>
        <w:drawing>
          <wp:inline distT="0" distB="0" distL="0" distR="0">
            <wp:extent cx="5245452" cy="328269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5245452" cy="3282696"/>
                    </a:xfrm>
                    <a:prstGeom prst="rect">
                      <a:avLst/>
                    </a:prstGeom>
                  </pic:spPr>
                </pic:pic>
              </a:graphicData>
            </a:graphic>
          </wp:inline>
        </w:drawing>
      </w:r>
      <w:r>
        <w:rPr>
          <w:sz w:val="20"/>
        </w:rPr>
      </w:r>
    </w:p>
    <w:p>
      <w:pPr>
        <w:pStyle w:val="BodyText"/>
        <w:spacing w:before="84"/>
        <w:rPr>
          <w:sz w:val="12"/>
        </w:rPr>
      </w:pPr>
    </w:p>
    <w:p>
      <w:pPr>
        <w:spacing w:before="0"/>
        <w:ind w:left="12" w:right="12" w:firstLine="0"/>
        <w:jc w:val="center"/>
        <w:rPr>
          <w:sz w:val="12"/>
        </w:rPr>
      </w:pPr>
      <w:bookmarkStart w:name="_bookmark20" w:id="37"/>
      <w:bookmarkEnd w:id="37"/>
      <w:r>
        <w:rPr/>
      </w:r>
      <w:r>
        <w:rPr>
          <w:b/>
          <w:w w:val="120"/>
          <w:sz w:val="12"/>
        </w:rPr>
        <w:t>/ig.</w:t>
      </w:r>
      <w:r>
        <w:rPr>
          <w:b/>
          <w:spacing w:val="14"/>
          <w:w w:val="120"/>
          <w:sz w:val="12"/>
        </w:rPr>
        <w:t> </w:t>
      </w:r>
      <w:r>
        <w:rPr>
          <w:b/>
          <w:w w:val="120"/>
          <w:sz w:val="12"/>
        </w:rPr>
        <w:t>6.</w:t>
      </w:r>
      <w:r>
        <w:rPr>
          <w:b/>
          <w:spacing w:val="40"/>
          <w:w w:val="120"/>
          <w:sz w:val="12"/>
        </w:rPr>
        <w:t> </w:t>
      </w:r>
      <w:r>
        <w:rPr>
          <w:w w:val="120"/>
          <w:sz w:val="12"/>
        </w:rPr>
        <w:t>Performance</w:t>
      </w:r>
      <w:r>
        <w:rPr>
          <w:spacing w:val="15"/>
          <w:w w:val="120"/>
          <w:sz w:val="12"/>
        </w:rPr>
        <w:t> </w:t>
      </w:r>
      <w:r>
        <w:rPr>
          <w:w w:val="120"/>
          <w:sz w:val="12"/>
        </w:rPr>
        <w:t>comparison</w:t>
      </w:r>
      <w:r>
        <w:rPr>
          <w:spacing w:val="15"/>
          <w:w w:val="120"/>
          <w:sz w:val="12"/>
        </w:rPr>
        <w:t> </w:t>
      </w:r>
      <w:r>
        <w:rPr>
          <w:w w:val="120"/>
          <w:sz w:val="12"/>
        </w:rPr>
        <w:t>for</w:t>
      </w:r>
      <w:r>
        <w:rPr>
          <w:spacing w:val="15"/>
          <w:w w:val="120"/>
          <w:sz w:val="12"/>
        </w:rPr>
        <w:t> </w:t>
      </w:r>
      <w:r>
        <w:rPr>
          <w:w w:val="120"/>
          <w:sz w:val="12"/>
        </w:rPr>
        <w:t>top</w:t>
      </w:r>
      <w:r>
        <w:rPr>
          <w:spacing w:val="15"/>
          <w:w w:val="120"/>
          <w:sz w:val="12"/>
        </w:rPr>
        <w:t> </w:t>
      </w:r>
      <w:r>
        <w:rPr>
          <w:spacing w:val="-2"/>
          <w:w w:val="120"/>
          <w:sz w:val="12"/>
        </w:rPr>
        <w:t>models.</w:t>
      </w:r>
    </w:p>
    <w:p>
      <w:pPr>
        <w:pStyle w:val="BodyText"/>
        <w:spacing w:before="3"/>
      </w:pPr>
    </w:p>
    <w:p>
      <w:pPr>
        <w:spacing w:after="0"/>
        <w:sectPr>
          <w:pgSz w:w="11910" w:h="15880"/>
          <w:pgMar w:header="655" w:footer="544" w:top="840" w:bottom="740" w:left="640" w:right="640"/>
        </w:sectPr>
      </w:pPr>
    </w:p>
    <w:p>
      <w:pPr>
        <w:pStyle w:val="BodyText"/>
        <w:spacing w:line="278" w:lineRule="auto" w:before="91"/>
        <w:ind w:left="111" w:right="38"/>
        <w:jc w:val="both"/>
      </w:pPr>
      <w:r>
        <w:rPr>
          <w:w w:val="110"/>
        </w:rPr>
        <w:t>technique has been assessed by obtaining the overall scores for </w:t>
      </w:r>
      <w:r>
        <w:rPr>
          <w:w w:val="110"/>
        </w:rPr>
        <w:t>recall, precision, f-score, and accuracy. These scores are calculated using the confusion</w:t>
      </w:r>
      <w:r>
        <w:rPr>
          <w:w w:val="110"/>
        </w:rPr>
        <w:t> matrix.</w:t>
      </w:r>
      <w:r>
        <w:rPr>
          <w:w w:val="110"/>
        </w:rPr>
        <w:t> The</w:t>
      </w:r>
      <w:r>
        <w:rPr>
          <w:w w:val="110"/>
        </w:rPr>
        <w:t> Receiver</w:t>
      </w:r>
      <w:r>
        <w:rPr>
          <w:w w:val="110"/>
        </w:rPr>
        <w:t> Operating</w:t>
      </w:r>
      <w:r>
        <w:rPr>
          <w:w w:val="110"/>
        </w:rPr>
        <w:t> Characteristic</w:t>
      </w:r>
      <w:r>
        <w:rPr>
          <w:w w:val="110"/>
        </w:rPr>
        <w:t> (ROC)</w:t>
      </w:r>
      <w:r>
        <w:rPr>
          <w:w w:val="110"/>
        </w:rPr>
        <w:t> and the</w:t>
      </w:r>
      <w:r>
        <w:rPr>
          <w:w w:val="110"/>
        </w:rPr>
        <w:t> Area</w:t>
      </w:r>
      <w:r>
        <w:rPr>
          <w:w w:val="110"/>
        </w:rPr>
        <w:t> Under</w:t>
      </w:r>
      <w:r>
        <w:rPr>
          <w:w w:val="110"/>
        </w:rPr>
        <w:t> the</w:t>
      </w:r>
      <w:r>
        <w:rPr>
          <w:w w:val="110"/>
        </w:rPr>
        <w:t> Curve</w:t>
      </w:r>
      <w:r>
        <w:rPr>
          <w:w w:val="110"/>
        </w:rPr>
        <w:t> (AUC),</w:t>
      </w:r>
      <w:r>
        <w:rPr>
          <w:w w:val="110"/>
        </w:rPr>
        <w:t> are</w:t>
      </w:r>
      <w:r>
        <w:rPr>
          <w:w w:val="110"/>
        </w:rPr>
        <w:t> also</w:t>
      </w:r>
      <w:r>
        <w:rPr>
          <w:w w:val="110"/>
        </w:rPr>
        <w:t> used</w:t>
      </w:r>
      <w:r>
        <w:rPr>
          <w:w w:val="110"/>
        </w:rPr>
        <w:t> for</w:t>
      </w:r>
      <w:r>
        <w:rPr>
          <w:w w:val="110"/>
        </w:rPr>
        <w:t> evaluating</w:t>
      </w:r>
      <w:r>
        <w:rPr>
          <w:w w:val="110"/>
        </w:rPr>
        <w:t> the effectiveness</w:t>
      </w:r>
      <w:r>
        <w:rPr>
          <w:spacing w:val="-11"/>
          <w:w w:val="110"/>
        </w:rPr>
        <w:t> </w:t>
      </w:r>
      <w:r>
        <w:rPr>
          <w:w w:val="110"/>
        </w:rPr>
        <w:t>of</w:t>
      </w:r>
      <w:r>
        <w:rPr>
          <w:spacing w:val="-11"/>
          <w:w w:val="110"/>
        </w:rPr>
        <w:t> </w:t>
      </w:r>
      <w:r>
        <w:rPr>
          <w:w w:val="110"/>
        </w:rPr>
        <w:t>the</w:t>
      </w:r>
      <w:r>
        <w:rPr>
          <w:spacing w:val="-11"/>
          <w:w w:val="110"/>
        </w:rPr>
        <w:t> </w:t>
      </w:r>
      <w:r>
        <w:rPr>
          <w:w w:val="110"/>
        </w:rPr>
        <w:t>model.</w:t>
      </w:r>
      <w:r>
        <w:rPr>
          <w:spacing w:val="-11"/>
          <w:w w:val="110"/>
        </w:rPr>
        <w:t> </w:t>
      </w:r>
      <w:r>
        <w:rPr>
          <w:w w:val="110"/>
        </w:rPr>
        <w:t>Many</w:t>
      </w:r>
      <w:r>
        <w:rPr>
          <w:spacing w:val="-11"/>
          <w:w w:val="110"/>
        </w:rPr>
        <w:t> </w:t>
      </w:r>
      <w:r>
        <w:rPr>
          <w:w w:val="110"/>
        </w:rPr>
        <w:t>text</w:t>
      </w:r>
      <w:r>
        <w:rPr>
          <w:spacing w:val="-11"/>
          <w:w w:val="110"/>
        </w:rPr>
        <w:t> </w:t>
      </w:r>
      <w:r>
        <w:rPr>
          <w:w w:val="110"/>
        </w:rPr>
        <w:t>classification</w:t>
      </w:r>
      <w:r>
        <w:rPr>
          <w:spacing w:val="-11"/>
          <w:w w:val="110"/>
        </w:rPr>
        <w:t> </w:t>
      </w:r>
      <w:r>
        <w:rPr>
          <w:w w:val="110"/>
        </w:rPr>
        <w:t>tasks,</w:t>
      </w:r>
      <w:r>
        <w:rPr>
          <w:spacing w:val="-11"/>
          <w:w w:val="110"/>
        </w:rPr>
        <w:t> </w:t>
      </w:r>
      <w:r>
        <w:rPr>
          <w:w w:val="110"/>
        </w:rPr>
        <w:t>including</w:t>
      </w:r>
      <w:r>
        <w:rPr>
          <w:spacing w:val="-11"/>
          <w:w w:val="110"/>
        </w:rPr>
        <w:t> </w:t>
      </w:r>
      <w:r>
        <w:rPr>
          <w:w w:val="110"/>
        </w:rPr>
        <w:t>SA, make</w:t>
      </w:r>
      <w:r>
        <w:rPr>
          <w:w w:val="110"/>
        </w:rPr>
        <w:t> significant</w:t>
      </w:r>
      <w:r>
        <w:rPr>
          <w:w w:val="110"/>
        </w:rPr>
        <w:t> use</w:t>
      </w:r>
      <w:r>
        <w:rPr>
          <w:w w:val="110"/>
        </w:rPr>
        <w:t> of</w:t>
      </w:r>
      <w:r>
        <w:rPr>
          <w:w w:val="110"/>
        </w:rPr>
        <w:t> these</w:t>
      </w:r>
      <w:r>
        <w:rPr>
          <w:w w:val="110"/>
        </w:rPr>
        <w:t> performance</w:t>
      </w:r>
      <w:r>
        <w:rPr>
          <w:w w:val="110"/>
        </w:rPr>
        <w:t> matrices.</w:t>
      </w:r>
      <w:r>
        <w:rPr>
          <w:w w:val="110"/>
        </w:rPr>
        <w:t> The</w:t>
      </w:r>
      <w:r>
        <w:rPr>
          <w:w w:val="110"/>
        </w:rPr>
        <w:t> BERT-based CBRNN</w:t>
      </w:r>
      <w:r>
        <w:rPr>
          <w:w w:val="110"/>
        </w:rPr>
        <w:t> model</w:t>
      </w:r>
      <w:r>
        <w:rPr>
          <w:w w:val="110"/>
        </w:rPr>
        <w:t> is</w:t>
      </w:r>
      <w:r>
        <w:rPr>
          <w:w w:val="110"/>
        </w:rPr>
        <w:t> compared</w:t>
      </w:r>
      <w:r>
        <w:rPr>
          <w:w w:val="110"/>
        </w:rPr>
        <w:t> with</w:t>
      </w:r>
      <w:r>
        <w:rPr>
          <w:w w:val="110"/>
        </w:rPr>
        <w:t> other</w:t>
      </w:r>
      <w:r>
        <w:rPr>
          <w:w w:val="110"/>
        </w:rPr>
        <w:t> deep</w:t>
      </w:r>
      <w:r>
        <w:rPr>
          <w:w w:val="110"/>
        </w:rPr>
        <w:t> learning</w:t>
      </w:r>
      <w:r>
        <w:rPr>
          <w:w w:val="110"/>
        </w:rPr>
        <w:t> models</w:t>
      </w:r>
      <w:r>
        <w:rPr>
          <w:w w:val="110"/>
        </w:rPr>
        <w:t> using different embedding schemes.</w:t>
      </w:r>
    </w:p>
    <w:p>
      <w:pPr>
        <w:pStyle w:val="BodyText"/>
        <w:spacing w:line="278" w:lineRule="auto" w:before="2"/>
        <w:ind w:left="111" w:right="38" w:firstLine="239"/>
        <w:jc w:val="both"/>
      </w:pPr>
      <w:r>
        <w:rPr>
          <w:w w:val="105"/>
        </w:rPr>
        <w:t>A</w:t>
      </w:r>
      <w:r>
        <w:rPr>
          <w:spacing w:val="37"/>
          <w:w w:val="105"/>
        </w:rPr>
        <w:t> </w:t>
      </w:r>
      <w:r>
        <w:rPr>
          <w:w w:val="105"/>
        </w:rPr>
        <w:t>confusion</w:t>
      </w:r>
      <w:r>
        <w:rPr>
          <w:spacing w:val="37"/>
          <w:w w:val="105"/>
        </w:rPr>
        <w:t> </w:t>
      </w:r>
      <w:r>
        <w:rPr>
          <w:w w:val="105"/>
        </w:rPr>
        <w:t>matrix</w:t>
      </w:r>
      <w:r>
        <w:rPr>
          <w:spacing w:val="37"/>
          <w:w w:val="105"/>
        </w:rPr>
        <w:t> </w:t>
      </w:r>
      <w:r>
        <w:rPr>
          <w:w w:val="105"/>
        </w:rPr>
        <w:t>can</w:t>
      </w:r>
      <w:r>
        <w:rPr>
          <w:spacing w:val="37"/>
          <w:w w:val="105"/>
        </w:rPr>
        <w:t> </w:t>
      </w:r>
      <w:r>
        <w:rPr>
          <w:w w:val="105"/>
        </w:rPr>
        <w:t>be</w:t>
      </w:r>
      <w:r>
        <w:rPr>
          <w:spacing w:val="37"/>
          <w:w w:val="105"/>
        </w:rPr>
        <w:t> </w:t>
      </w:r>
      <w:r>
        <w:rPr>
          <w:w w:val="105"/>
        </w:rPr>
        <w:t>described</w:t>
      </w:r>
      <w:r>
        <w:rPr>
          <w:spacing w:val="37"/>
          <w:w w:val="105"/>
        </w:rPr>
        <w:t> </w:t>
      </w:r>
      <w:r>
        <w:rPr>
          <w:w w:val="105"/>
        </w:rPr>
        <w:t>as,</w:t>
      </w:r>
      <w:r>
        <w:rPr>
          <w:spacing w:val="37"/>
          <w:w w:val="105"/>
        </w:rPr>
        <w:t> </w:t>
      </w:r>
      <w:r>
        <w:rPr>
          <w:w w:val="105"/>
        </w:rPr>
        <w:t>it</w:t>
      </w:r>
      <w:r>
        <w:rPr>
          <w:spacing w:val="37"/>
          <w:w w:val="105"/>
        </w:rPr>
        <w:t> </w:t>
      </w:r>
      <w:r>
        <w:rPr>
          <w:w w:val="105"/>
        </w:rPr>
        <w:t>is</w:t>
      </w:r>
      <w:r>
        <w:rPr>
          <w:spacing w:val="37"/>
          <w:w w:val="105"/>
        </w:rPr>
        <w:t> </w:t>
      </w:r>
      <w:r>
        <w:rPr>
          <w:w w:val="105"/>
        </w:rPr>
        <w:t>a</w:t>
      </w:r>
      <w:r>
        <w:rPr>
          <w:spacing w:val="37"/>
          <w:w w:val="105"/>
        </w:rPr>
        <w:t> </w:t>
      </w:r>
      <w:r>
        <w:rPr>
          <w:w w:val="105"/>
        </w:rPr>
        <w:t>visual</w:t>
      </w:r>
      <w:r>
        <w:rPr>
          <w:spacing w:val="37"/>
          <w:w w:val="105"/>
        </w:rPr>
        <w:t> </w:t>
      </w:r>
      <w:r>
        <w:rPr>
          <w:w w:val="105"/>
        </w:rPr>
        <w:t>representa- tion</w:t>
      </w:r>
      <w:r>
        <w:rPr>
          <w:w w:val="105"/>
        </w:rPr>
        <w:t> of</w:t>
      </w:r>
      <w:r>
        <w:rPr>
          <w:w w:val="105"/>
        </w:rPr>
        <w:t> the</w:t>
      </w:r>
      <w:r>
        <w:rPr>
          <w:w w:val="105"/>
        </w:rPr>
        <w:t> results</w:t>
      </w:r>
      <w:r>
        <w:rPr>
          <w:w w:val="105"/>
        </w:rPr>
        <w:t> obtained</w:t>
      </w:r>
      <w:r>
        <w:rPr>
          <w:w w:val="105"/>
        </w:rPr>
        <w:t> from</w:t>
      </w:r>
      <w:r>
        <w:rPr>
          <w:w w:val="105"/>
        </w:rPr>
        <w:t> the</w:t>
      </w:r>
      <w:r>
        <w:rPr>
          <w:w w:val="105"/>
        </w:rPr>
        <w:t> classification</w:t>
      </w:r>
      <w:r>
        <w:rPr>
          <w:w w:val="105"/>
        </w:rPr>
        <w:t> prediction</w:t>
      </w:r>
      <w:r>
        <w:rPr>
          <w:w w:val="105"/>
        </w:rPr>
        <w:t> of</w:t>
      </w:r>
      <w:r>
        <w:rPr>
          <w:w w:val="105"/>
        </w:rPr>
        <w:t> </w:t>
      </w:r>
      <w:r>
        <w:rPr>
          <w:w w:val="105"/>
        </w:rPr>
        <w:t>any problem.</w:t>
      </w:r>
      <w:r>
        <w:rPr>
          <w:spacing w:val="30"/>
          <w:w w:val="105"/>
        </w:rPr>
        <w:t> </w:t>
      </w:r>
      <w:r>
        <w:rPr>
          <w:w w:val="105"/>
        </w:rPr>
        <w:t>In</w:t>
      </w:r>
      <w:r>
        <w:rPr>
          <w:spacing w:val="32"/>
          <w:w w:val="105"/>
        </w:rPr>
        <w:t> </w:t>
      </w:r>
      <w:r>
        <w:rPr>
          <w:w w:val="105"/>
        </w:rPr>
        <w:t>each</w:t>
      </w:r>
      <w:r>
        <w:rPr>
          <w:spacing w:val="30"/>
          <w:w w:val="105"/>
        </w:rPr>
        <w:t> </w:t>
      </w:r>
      <w:r>
        <w:rPr>
          <w:w w:val="105"/>
        </w:rPr>
        <w:t>class,</w:t>
      </w:r>
      <w:r>
        <w:rPr>
          <w:spacing w:val="30"/>
          <w:w w:val="105"/>
        </w:rPr>
        <w:t> </w:t>
      </w:r>
      <w:r>
        <w:rPr>
          <w:w w:val="105"/>
        </w:rPr>
        <w:t>the</w:t>
      </w:r>
      <w:r>
        <w:rPr>
          <w:spacing w:val="30"/>
          <w:w w:val="105"/>
        </w:rPr>
        <w:t> </w:t>
      </w:r>
      <w:r>
        <w:rPr>
          <w:w w:val="105"/>
        </w:rPr>
        <w:t>number</w:t>
      </w:r>
      <w:r>
        <w:rPr>
          <w:spacing w:val="30"/>
          <w:w w:val="105"/>
        </w:rPr>
        <w:t> </w:t>
      </w:r>
      <w:r>
        <w:rPr>
          <w:w w:val="105"/>
        </w:rPr>
        <w:t>of</w:t>
      </w:r>
      <w:r>
        <w:rPr>
          <w:spacing w:val="30"/>
          <w:w w:val="105"/>
        </w:rPr>
        <w:t> </w:t>
      </w:r>
      <w:r>
        <w:rPr>
          <w:w w:val="105"/>
        </w:rPr>
        <w:t>accurate</w:t>
      </w:r>
      <w:r>
        <w:rPr>
          <w:spacing w:val="30"/>
          <w:w w:val="105"/>
        </w:rPr>
        <w:t> </w:t>
      </w:r>
      <w:r>
        <w:rPr>
          <w:w w:val="105"/>
        </w:rPr>
        <w:t>and</w:t>
      </w:r>
      <w:r>
        <w:rPr>
          <w:spacing w:val="30"/>
          <w:w w:val="105"/>
        </w:rPr>
        <w:t> </w:t>
      </w:r>
      <w:r>
        <w:rPr>
          <w:w w:val="105"/>
        </w:rPr>
        <w:t>wrong</w:t>
      </w:r>
      <w:r>
        <w:rPr>
          <w:spacing w:val="30"/>
          <w:w w:val="105"/>
        </w:rPr>
        <w:t> </w:t>
      </w:r>
      <w:r>
        <w:rPr>
          <w:w w:val="105"/>
        </w:rPr>
        <w:t>predictions are</w:t>
      </w:r>
      <w:r>
        <w:rPr>
          <w:w w:val="105"/>
        </w:rPr>
        <w:t> summarized</w:t>
      </w:r>
      <w:r>
        <w:rPr>
          <w:w w:val="105"/>
        </w:rPr>
        <w:t> with</w:t>
      </w:r>
      <w:r>
        <w:rPr>
          <w:w w:val="105"/>
        </w:rPr>
        <w:t> statistical</w:t>
      </w:r>
      <w:r>
        <w:rPr>
          <w:w w:val="105"/>
        </w:rPr>
        <w:t> values.</w:t>
      </w:r>
      <w:r>
        <w:rPr>
          <w:w w:val="105"/>
        </w:rPr>
        <w:t> It</w:t>
      </w:r>
      <w:r>
        <w:rPr>
          <w:w w:val="105"/>
        </w:rPr>
        <w:t> keeps</w:t>
      </w:r>
      <w:r>
        <w:rPr>
          <w:w w:val="105"/>
        </w:rPr>
        <w:t> track</w:t>
      </w:r>
      <w:r>
        <w:rPr>
          <w:w w:val="105"/>
        </w:rPr>
        <w:t> of</w:t>
      </w:r>
      <w:r>
        <w:rPr>
          <w:w w:val="105"/>
        </w:rPr>
        <w:t> the</w:t>
      </w:r>
      <w:r>
        <w:rPr>
          <w:w w:val="105"/>
        </w:rPr>
        <w:t> correct classifications</w:t>
      </w:r>
      <w:r>
        <w:rPr>
          <w:spacing w:val="18"/>
          <w:w w:val="105"/>
        </w:rPr>
        <w:t> </w:t>
      </w:r>
      <w:r>
        <w:rPr>
          <w:w w:val="105"/>
        </w:rPr>
        <w:t>and</w:t>
      </w:r>
      <w:r>
        <w:rPr>
          <w:spacing w:val="19"/>
          <w:w w:val="105"/>
        </w:rPr>
        <w:t> </w:t>
      </w:r>
      <w:r>
        <w:rPr>
          <w:w w:val="105"/>
        </w:rPr>
        <w:t>misclassifications,</w:t>
      </w:r>
      <w:r>
        <w:rPr>
          <w:spacing w:val="19"/>
          <w:w w:val="105"/>
        </w:rPr>
        <w:t> </w:t>
      </w:r>
      <w:r>
        <w:rPr>
          <w:w w:val="105"/>
        </w:rPr>
        <w:t>considering</w:t>
      </w:r>
      <w:r>
        <w:rPr>
          <w:spacing w:val="19"/>
          <w:w w:val="105"/>
        </w:rPr>
        <w:t> </w:t>
      </w:r>
      <w:r>
        <w:rPr>
          <w:w w:val="105"/>
        </w:rPr>
        <w:t>four</w:t>
      </w:r>
      <w:r>
        <w:rPr>
          <w:spacing w:val="19"/>
          <w:w w:val="105"/>
        </w:rPr>
        <w:t> </w:t>
      </w:r>
      <w:r>
        <w:rPr>
          <w:w w:val="105"/>
        </w:rPr>
        <w:t>components</w:t>
      </w:r>
      <w:r>
        <w:rPr>
          <w:spacing w:val="19"/>
          <w:w w:val="105"/>
        </w:rPr>
        <w:t> </w:t>
      </w:r>
      <w:r>
        <w:rPr>
          <w:spacing w:val="-2"/>
          <w:w w:val="105"/>
        </w:rPr>
        <w:t>false</w:t>
      </w:r>
    </w:p>
    <w:p>
      <w:pPr>
        <w:pStyle w:val="BodyText"/>
        <w:spacing w:line="98" w:lineRule="exact"/>
        <w:ind w:left="111"/>
        <w:jc w:val="both"/>
      </w:pPr>
      <w:r>
        <w:rPr>
          <w:w w:val="110"/>
        </w:rPr>
        <w:t>positive</w:t>
      </w:r>
      <w:r>
        <w:rPr>
          <w:spacing w:val="41"/>
          <w:w w:val="110"/>
        </w:rPr>
        <w:t> </w:t>
      </w:r>
      <w:r>
        <w:rPr>
          <w:rFonts w:ascii="STIX Math" w:eastAsia="STIX Math"/>
          <w:w w:val="110"/>
        </w:rPr>
        <w:t>(</w:t>
      </w:r>
      <w:r>
        <w:rPr>
          <w:rFonts w:ascii="STIX Math" w:eastAsia="STIX Math"/>
          <w:i/>
          <w:w w:val="110"/>
        </w:rPr>
        <w:t>𝐹</w:t>
      </w:r>
      <w:r>
        <w:rPr>
          <w:rFonts w:ascii="STIX Math" w:eastAsia="STIX Math"/>
          <w:i/>
          <w:w w:val="110"/>
          <w:position w:val="-3"/>
          <w:sz w:val="12"/>
        </w:rPr>
        <w:t>𝑃</w:t>
      </w:r>
      <w:r>
        <w:rPr>
          <w:rFonts w:ascii="STIX Math" w:eastAsia="STIX Math"/>
          <w:i/>
          <w:spacing w:val="-7"/>
          <w:w w:val="110"/>
          <w:position w:val="-3"/>
          <w:sz w:val="12"/>
        </w:rPr>
        <w:t> </w:t>
      </w:r>
      <w:r>
        <w:rPr>
          <w:rFonts w:ascii="STIX Math" w:eastAsia="STIX Math"/>
          <w:w w:val="110"/>
        </w:rPr>
        <w:t>)</w:t>
      </w:r>
      <w:r>
        <w:rPr>
          <w:w w:val="110"/>
        </w:rPr>
        <w:t>,</w:t>
      </w:r>
      <w:r>
        <w:rPr>
          <w:spacing w:val="42"/>
          <w:w w:val="110"/>
        </w:rPr>
        <w:t> </w:t>
      </w:r>
      <w:r>
        <w:rPr>
          <w:w w:val="110"/>
        </w:rPr>
        <w:t>false</w:t>
      </w:r>
      <w:r>
        <w:rPr>
          <w:spacing w:val="41"/>
          <w:w w:val="110"/>
        </w:rPr>
        <w:t> </w:t>
      </w:r>
      <w:r>
        <w:rPr>
          <w:w w:val="110"/>
        </w:rPr>
        <w:t>negative</w:t>
      </w:r>
      <w:r>
        <w:rPr>
          <w:spacing w:val="42"/>
          <w:w w:val="110"/>
        </w:rPr>
        <w:t> </w:t>
      </w:r>
      <w:r>
        <w:rPr>
          <w:rFonts w:ascii="STIX Math" w:eastAsia="STIX Math"/>
          <w:w w:val="110"/>
        </w:rPr>
        <w:t>(</w:t>
      </w:r>
      <w:r>
        <w:rPr>
          <w:rFonts w:ascii="STIX Math" w:eastAsia="STIX Math"/>
          <w:i/>
          <w:w w:val="110"/>
        </w:rPr>
        <w:t>𝐹</w:t>
      </w:r>
      <w:r>
        <w:rPr>
          <w:rFonts w:ascii="STIX Math" w:eastAsia="STIX Math"/>
          <w:i/>
          <w:w w:val="110"/>
          <w:position w:val="-3"/>
          <w:sz w:val="12"/>
        </w:rPr>
        <w:t>𝑛</w:t>
      </w:r>
      <w:r>
        <w:rPr>
          <w:rFonts w:ascii="STIX Math" w:eastAsia="STIX Math"/>
          <w:w w:val="110"/>
        </w:rPr>
        <w:t>)</w:t>
      </w:r>
      <w:r>
        <w:rPr>
          <w:w w:val="110"/>
        </w:rPr>
        <w:t>,</w:t>
      </w:r>
      <w:r>
        <w:rPr>
          <w:spacing w:val="42"/>
          <w:w w:val="110"/>
        </w:rPr>
        <w:t> </w:t>
      </w:r>
      <w:r>
        <w:rPr>
          <w:w w:val="110"/>
        </w:rPr>
        <w:t>true</w:t>
      </w:r>
      <w:r>
        <w:rPr>
          <w:spacing w:val="41"/>
          <w:w w:val="110"/>
        </w:rPr>
        <w:t> </w:t>
      </w:r>
      <w:r>
        <w:rPr>
          <w:w w:val="110"/>
        </w:rPr>
        <w:t>positive</w:t>
      </w:r>
      <w:r>
        <w:rPr>
          <w:spacing w:val="42"/>
          <w:w w:val="110"/>
        </w:rPr>
        <w:t> </w:t>
      </w:r>
      <w:r>
        <w:rPr>
          <w:rFonts w:ascii="STIX Math" w:eastAsia="STIX Math"/>
          <w:w w:val="110"/>
        </w:rPr>
        <w:t>(</w:t>
      </w:r>
      <w:r>
        <w:rPr>
          <w:rFonts w:ascii="STIX Math" w:eastAsia="STIX Math"/>
          <w:i/>
          <w:w w:val="110"/>
        </w:rPr>
        <w:t>𝑇</w:t>
      </w:r>
      <w:r>
        <w:rPr>
          <w:rFonts w:ascii="STIX Math" w:eastAsia="STIX Math"/>
          <w:i/>
          <w:w w:val="110"/>
          <w:position w:val="-3"/>
          <w:sz w:val="12"/>
        </w:rPr>
        <w:t>𝑃</w:t>
      </w:r>
      <w:r>
        <w:rPr>
          <w:rFonts w:ascii="STIX Math" w:eastAsia="STIX Math"/>
          <w:i/>
          <w:spacing w:val="-7"/>
          <w:w w:val="110"/>
          <w:position w:val="-3"/>
          <w:sz w:val="12"/>
        </w:rPr>
        <w:t> </w:t>
      </w:r>
      <w:r>
        <w:rPr>
          <w:rFonts w:ascii="STIX Math" w:eastAsia="STIX Math"/>
          <w:w w:val="110"/>
        </w:rPr>
        <w:t>)</w:t>
      </w:r>
      <w:r>
        <w:rPr>
          <w:rFonts w:ascii="STIX Math" w:eastAsia="STIX Math"/>
          <w:spacing w:val="42"/>
          <w:w w:val="110"/>
        </w:rPr>
        <w:t> </w:t>
      </w:r>
      <w:r>
        <w:rPr>
          <w:w w:val="110"/>
        </w:rPr>
        <w:t>and</w:t>
      </w:r>
      <w:r>
        <w:rPr>
          <w:spacing w:val="41"/>
          <w:w w:val="110"/>
        </w:rPr>
        <w:t> </w:t>
      </w:r>
      <w:r>
        <w:rPr>
          <w:w w:val="110"/>
        </w:rPr>
        <w:t>true</w:t>
      </w:r>
      <w:r>
        <w:rPr>
          <w:spacing w:val="42"/>
          <w:w w:val="110"/>
        </w:rPr>
        <w:t> </w:t>
      </w:r>
      <w:r>
        <w:rPr>
          <w:spacing w:val="-4"/>
          <w:w w:val="110"/>
        </w:rPr>
        <w:t>neg-</w:t>
      </w:r>
    </w:p>
    <w:p>
      <w:pPr>
        <w:pStyle w:val="BodyText"/>
        <w:spacing w:line="333" w:lineRule="exact"/>
        <w:ind w:left="111"/>
        <w:jc w:val="both"/>
      </w:pPr>
      <w:r>
        <w:rPr>
          <w:w w:val="105"/>
        </w:rPr>
        <w:t>ative</w:t>
      </w:r>
      <w:r>
        <w:rPr>
          <w:spacing w:val="56"/>
          <w:w w:val="105"/>
        </w:rPr>
        <w:t> </w:t>
      </w:r>
      <w:r>
        <w:rPr>
          <w:rFonts w:ascii="STIX Math" w:eastAsia="STIX Math"/>
          <w:w w:val="105"/>
        </w:rPr>
        <w:t>(</w:t>
      </w:r>
      <w:r>
        <w:rPr>
          <w:rFonts w:ascii="STIX Math" w:eastAsia="STIX Math"/>
          <w:i/>
          <w:w w:val="105"/>
        </w:rPr>
        <w:t>𝑇</w:t>
      </w:r>
      <w:r>
        <w:rPr>
          <w:rFonts w:ascii="STIX Math" w:eastAsia="STIX Math"/>
          <w:i/>
          <w:w w:val="105"/>
          <w:position w:val="-3"/>
          <w:sz w:val="12"/>
        </w:rPr>
        <w:t>𝑛</w:t>
      </w:r>
      <w:r>
        <w:rPr>
          <w:rFonts w:ascii="STIX Math" w:eastAsia="STIX Math"/>
          <w:w w:val="105"/>
        </w:rPr>
        <w:t>)</w:t>
      </w:r>
      <w:r>
        <w:rPr>
          <w:w w:val="105"/>
        </w:rPr>
        <w:t>.</w:t>
      </w:r>
      <w:r>
        <w:rPr>
          <w:spacing w:val="56"/>
          <w:w w:val="105"/>
        </w:rPr>
        <w:t> </w:t>
      </w:r>
      <w:r>
        <w:rPr>
          <w:w w:val="105"/>
        </w:rPr>
        <w:t>In</w:t>
      </w:r>
      <w:r>
        <w:rPr>
          <w:spacing w:val="57"/>
          <w:w w:val="105"/>
        </w:rPr>
        <w:t> </w:t>
      </w:r>
      <w:r>
        <w:rPr>
          <w:w w:val="105"/>
        </w:rPr>
        <w:t>this</w:t>
      </w:r>
      <w:r>
        <w:rPr>
          <w:spacing w:val="56"/>
          <w:w w:val="105"/>
        </w:rPr>
        <w:t> </w:t>
      </w:r>
      <w:r>
        <w:rPr>
          <w:w w:val="105"/>
        </w:rPr>
        <w:t>paper,</w:t>
      </w:r>
      <w:r>
        <w:rPr>
          <w:spacing w:val="56"/>
          <w:w w:val="105"/>
        </w:rPr>
        <w:t> </w:t>
      </w:r>
      <w:r>
        <w:rPr>
          <w:w w:val="105"/>
        </w:rPr>
        <w:t>the</w:t>
      </w:r>
      <w:r>
        <w:rPr>
          <w:spacing w:val="57"/>
          <w:w w:val="105"/>
        </w:rPr>
        <w:t> </w:t>
      </w:r>
      <w:r>
        <w:rPr>
          <w:w w:val="105"/>
        </w:rPr>
        <w:t>reviews</w:t>
      </w:r>
      <w:r>
        <w:rPr>
          <w:spacing w:val="56"/>
          <w:w w:val="105"/>
        </w:rPr>
        <w:t> </w:t>
      </w:r>
      <w:r>
        <w:rPr>
          <w:w w:val="105"/>
        </w:rPr>
        <w:t>are</w:t>
      </w:r>
      <w:r>
        <w:rPr>
          <w:spacing w:val="57"/>
          <w:w w:val="105"/>
        </w:rPr>
        <w:t> </w:t>
      </w:r>
      <w:r>
        <w:rPr>
          <w:w w:val="105"/>
        </w:rPr>
        <w:t>classified</w:t>
      </w:r>
      <w:r>
        <w:rPr>
          <w:spacing w:val="56"/>
          <w:w w:val="105"/>
        </w:rPr>
        <w:t> </w:t>
      </w:r>
      <w:r>
        <w:rPr>
          <w:w w:val="105"/>
        </w:rPr>
        <w:t>into</w:t>
      </w:r>
      <w:r>
        <w:rPr>
          <w:spacing w:val="56"/>
          <w:w w:val="105"/>
        </w:rPr>
        <w:t> </w:t>
      </w:r>
      <w:r>
        <w:rPr>
          <w:w w:val="105"/>
        </w:rPr>
        <w:t>two</w:t>
      </w:r>
      <w:r>
        <w:rPr>
          <w:spacing w:val="57"/>
          <w:w w:val="105"/>
        </w:rPr>
        <w:t> </w:t>
      </w:r>
      <w:r>
        <w:rPr>
          <w:spacing w:val="-2"/>
          <w:w w:val="105"/>
        </w:rPr>
        <w:t>labels</w:t>
      </w:r>
    </w:p>
    <w:p>
      <w:pPr>
        <w:spacing w:before="101"/>
        <w:ind w:left="111" w:right="0" w:firstLine="0"/>
        <w:jc w:val="left"/>
        <w:rPr>
          <w:b/>
          <w:sz w:val="12"/>
        </w:rPr>
      </w:pPr>
      <w:r>
        <w:rPr/>
        <w:br w:type="column"/>
      </w:r>
      <w:bookmarkStart w:name="_bookmark21" w:id="38"/>
      <w:bookmarkEnd w:id="38"/>
      <w:r>
        <w:rPr/>
      </w:r>
      <w:r>
        <w:rPr>
          <w:b/>
          <w:w w:val="115"/>
          <w:sz w:val="12"/>
        </w:rPr>
        <w:t>Table</w:t>
      </w:r>
      <w:r>
        <w:rPr>
          <w:b/>
          <w:spacing w:val="12"/>
          <w:w w:val="115"/>
          <w:sz w:val="12"/>
        </w:rPr>
        <w:t> </w:t>
      </w:r>
      <w:r>
        <w:rPr>
          <w:b/>
          <w:spacing w:val="-10"/>
          <w:w w:val="115"/>
          <w:sz w:val="12"/>
        </w:rPr>
        <w:t>5</w:t>
      </w:r>
    </w:p>
    <w:p>
      <w:pPr>
        <w:spacing w:before="34"/>
        <w:ind w:left="111" w:right="0" w:firstLine="0"/>
        <w:jc w:val="left"/>
        <w:rPr>
          <w:sz w:val="12"/>
        </w:rPr>
      </w:pPr>
      <w:r>
        <w:rPr>
          <w:w w:val="115"/>
          <w:sz w:val="12"/>
        </w:rPr>
        <w:t>Evaluation</w:t>
      </w:r>
      <w:r>
        <w:rPr>
          <w:spacing w:val="23"/>
          <w:w w:val="115"/>
          <w:sz w:val="12"/>
        </w:rPr>
        <w:t> </w:t>
      </w:r>
      <w:r>
        <w:rPr>
          <w:w w:val="115"/>
          <w:sz w:val="12"/>
        </w:rPr>
        <w:t>parameters</w:t>
      </w:r>
      <w:r>
        <w:rPr>
          <w:spacing w:val="23"/>
          <w:w w:val="115"/>
          <w:sz w:val="12"/>
        </w:rPr>
        <w:t> </w:t>
      </w:r>
      <w:r>
        <w:rPr>
          <w:w w:val="115"/>
          <w:sz w:val="12"/>
        </w:rPr>
        <w:t>for</w:t>
      </w:r>
      <w:r>
        <w:rPr>
          <w:spacing w:val="23"/>
          <w:w w:val="115"/>
          <w:sz w:val="12"/>
        </w:rPr>
        <w:t> </w:t>
      </w:r>
      <w:r>
        <w:rPr>
          <w:w w:val="115"/>
          <w:sz w:val="12"/>
        </w:rPr>
        <w:t>self-driving</w:t>
      </w:r>
      <w:r>
        <w:rPr>
          <w:spacing w:val="23"/>
          <w:w w:val="115"/>
          <w:sz w:val="12"/>
        </w:rPr>
        <w:t> </w:t>
      </w:r>
      <w:r>
        <w:rPr>
          <w:w w:val="115"/>
          <w:sz w:val="12"/>
        </w:rPr>
        <w:t>car</w:t>
      </w:r>
      <w:r>
        <w:rPr>
          <w:spacing w:val="24"/>
          <w:w w:val="115"/>
          <w:sz w:val="12"/>
        </w:rPr>
        <w:t> </w:t>
      </w:r>
      <w:r>
        <w:rPr>
          <w:spacing w:val="-2"/>
          <w:w w:val="115"/>
          <w:sz w:val="12"/>
        </w:rPr>
        <w:t>dataset.</w:t>
      </w:r>
    </w:p>
    <w:p>
      <w:pPr>
        <w:pStyle w:val="BodyText"/>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766"/>
        <w:gridCol w:w="769"/>
        <w:gridCol w:w="599"/>
        <w:gridCol w:w="655"/>
        <w:gridCol w:w="772"/>
        <w:gridCol w:w="557"/>
      </w:tblGrid>
      <w:tr>
        <w:trPr>
          <w:trHeight w:val="227" w:hRule="atLeast"/>
        </w:trPr>
        <w:tc>
          <w:tcPr>
            <w:tcW w:w="906"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Embeddings</w:t>
            </w:r>
          </w:p>
        </w:tc>
        <w:tc>
          <w:tcPr>
            <w:tcW w:w="766" w:type="dxa"/>
            <w:tcBorders>
              <w:top w:val="single" w:sz="4" w:space="0" w:color="000000"/>
              <w:bottom w:val="single" w:sz="4" w:space="0" w:color="000000"/>
            </w:tcBorders>
          </w:tcPr>
          <w:p>
            <w:pPr>
              <w:pStyle w:val="TableParagraph"/>
              <w:spacing w:line="240" w:lineRule="auto" w:before="37"/>
              <w:ind w:left="126"/>
              <w:rPr>
                <w:sz w:val="12"/>
              </w:rPr>
            </w:pPr>
            <w:r>
              <w:rPr>
                <w:spacing w:val="-2"/>
                <w:w w:val="110"/>
                <w:sz w:val="12"/>
              </w:rPr>
              <w:t>Models</w:t>
            </w:r>
          </w:p>
        </w:tc>
        <w:tc>
          <w:tcPr>
            <w:tcW w:w="769" w:type="dxa"/>
            <w:tcBorders>
              <w:top w:val="single" w:sz="4" w:space="0" w:color="000000"/>
              <w:bottom w:val="single" w:sz="4" w:space="0" w:color="000000"/>
            </w:tcBorders>
          </w:tcPr>
          <w:p>
            <w:pPr>
              <w:pStyle w:val="TableParagraph"/>
              <w:spacing w:line="240" w:lineRule="auto" w:before="37"/>
              <w:ind w:left="125"/>
              <w:rPr>
                <w:sz w:val="12"/>
              </w:rPr>
            </w:pPr>
            <w:r>
              <w:rPr>
                <w:spacing w:val="-2"/>
                <w:w w:val="115"/>
                <w:sz w:val="12"/>
              </w:rPr>
              <w:t>Precision</w:t>
            </w:r>
          </w:p>
        </w:tc>
        <w:tc>
          <w:tcPr>
            <w:tcW w:w="599" w:type="dxa"/>
            <w:tcBorders>
              <w:top w:val="single" w:sz="4" w:space="0" w:color="000000"/>
              <w:bottom w:val="single" w:sz="4" w:space="0" w:color="000000"/>
            </w:tcBorders>
          </w:tcPr>
          <w:p>
            <w:pPr>
              <w:pStyle w:val="TableParagraph"/>
              <w:spacing w:line="240" w:lineRule="auto" w:before="37"/>
              <w:ind w:left="94" w:right="95"/>
              <w:jc w:val="center"/>
              <w:rPr>
                <w:sz w:val="12"/>
              </w:rPr>
            </w:pPr>
            <w:r>
              <w:rPr>
                <w:spacing w:val="-2"/>
                <w:w w:val="110"/>
                <w:sz w:val="12"/>
              </w:rPr>
              <w:t>Recall</w:t>
            </w:r>
          </w:p>
        </w:tc>
        <w:tc>
          <w:tcPr>
            <w:tcW w:w="655" w:type="dxa"/>
            <w:tcBorders>
              <w:top w:val="single" w:sz="4" w:space="0" w:color="000000"/>
              <w:bottom w:val="single" w:sz="4" w:space="0" w:color="000000"/>
            </w:tcBorders>
          </w:tcPr>
          <w:p>
            <w:pPr>
              <w:pStyle w:val="TableParagraph"/>
              <w:spacing w:line="240" w:lineRule="auto" w:before="37"/>
              <w:ind w:left="124"/>
              <w:rPr>
                <w:sz w:val="12"/>
              </w:rPr>
            </w:pPr>
            <w:r>
              <w:rPr>
                <w:sz w:val="12"/>
              </w:rPr>
              <w:t>F-</w:t>
            </w:r>
            <w:r>
              <w:rPr>
                <w:spacing w:val="-2"/>
                <w:sz w:val="12"/>
              </w:rPr>
              <w:t>score</w:t>
            </w:r>
          </w:p>
        </w:tc>
        <w:tc>
          <w:tcPr>
            <w:tcW w:w="772" w:type="dxa"/>
            <w:tcBorders>
              <w:top w:val="single" w:sz="4" w:space="0" w:color="000000"/>
              <w:bottom w:val="single" w:sz="4" w:space="0" w:color="000000"/>
            </w:tcBorders>
          </w:tcPr>
          <w:p>
            <w:pPr>
              <w:pStyle w:val="TableParagraph"/>
              <w:spacing w:line="240" w:lineRule="auto" w:before="37"/>
              <w:ind w:left="124"/>
              <w:rPr>
                <w:sz w:val="12"/>
              </w:rPr>
            </w:pPr>
            <w:r>
              <w:rPr>
                <w:spacing w:val="-2"/>
                <w:w w:val="110"/>
                <w:sz w:val="12"/>
              </w:rPr>
              <w:t>Accuracy</w:t>
            </w:r>
          </w:p>
        </w:tc>
        <w:tc>
          <w:tcPr>
            <w:tcW w:w="557" w:type="dxa"/>
            <w:tcBorders>
              <w:top w:val="single" w:sz="4" w:space="0" w:color="000000"/>
              <w:bottom w:val="single" w:sz="4" w:space="0" w:color="000000"/>
            </w:tcBorders>
          </w:tcPr>
          <w:p>
            <w:pPr>
              <w:pStyle w:val="TableParagraph"/>
              <w:spacing w:line="240" w:lineRule="auto" w:before="37"/>
              <w:ind w:right="50"/>
              <w:jc w:val="center"/>
              <w:rPr>
                <w:sz w:val="12"/>
              </w:rPr>
            </w:pPr>
            <w:r>
              <w:rPr>
                <w:spacing w:val="-5"/>
                <w:sz w:val="12"/>
              </w:rPr>
              <w:t>AUC</w:t>
            </w:r>
          </w:p>
        </w:tc>
      </w:tr>
      <w:tr>
        <w:trPr>
          <w:trHeight w:val="194" w:hRule="atLeast"/>
        </w:trPr>
        <w:tc>
          <w:tcPr>
            <w:tcW w:w="906" w:type="dxa"/>
            <w:tcBorders>
              <w:top w:val="single" w:sz="4" w:space="0" w:color="000000"/>
            </w:tcBorders>
          </w:tcPr>
          <w:p>
            <w:pPr>
              <w:pStyle w:val="TableParagraph"/>
              <w:spacing w:line="240" w:lineRule="auto" w:before="0"/>
              <w:rPr>
                <w:sz w:val="12"/>
              </w:rPr>
            </w:pPr>
          </w:p>
        </w:tc>
        <w:tc>
          <w:tcPr>
            <w:tcW w:w="766" w:type="dxa"/>
            <w:tcBorders>
              <w:top w:val="single" w:sz="4" w:space="0" w:color="000000"/>
            </w:tcBorders>
          </w:tcPr>
          <w:p>
            <w:pPr>
              <w:pStyle w:val="TableParagraph"/>
              <w:spacing w:before="37"/>
              <w:ind w:left="126"/>
              <w:rPr>
                <w:sz w:val="12"/>
              </w:rPr>
            </w:pPr>
            <w:r>
              <w:rPr>
                <w:spacing w:val="-5"/>
                <w:w w:val="105"/>
                <w:sz w:val="12"/>
              </w:rPr>
              <w:t>CNN</w:t>
            </w:r>
          </w:p>
        </w:tc>
        <w:tc>
          <w:tcPr>
            <w:tcW w:w="769" w:type="dxa"/>
            <w:tcBorders>
              <w:top w:val="single" w:sz="4" w:space="0" w:color="000000"/>
            </w:tcBorders>
          </w:tcPr>
          <w:p>
            <w:pPr>
              <w:pStyle w:val="TableParagraph"/>
              <w:spacing w:before="37"/>
              <w:ind w:left="125"/>
              <w:rPr>
                <w:sz w:val="12"/>
              </w:rPr>
            </w:pPr>
            <w:r>
              <w:rPr>
                <w:spacing w:val="-4"/>
                <w:w w:val="120"/>
                <w:sz w:val="12"/>
              </w:rPr>
              <w:t>0.93</w:t>
            </w:r>
          </w:p>
        </w:tc>
        <w:tc>
          <w:tcPr>
            <w:tcW w:w="599" w:type="dxa"/>
            <w:tcBorders>
              <w:top w:val="single" w:sz="4" w:space="0" w:color="000000"/>
            </w:tcBorders>
          </w:tcPr>
          <w:p>
            <w:pPr>
              <w:pStyle w:val="TableParagraph"/>
              <w:spacing w:before="37"/>
              <w:ind w:right="95"/>
              <w:jc w:val="center"/>
              <w:rPr>
                <w:sz w:val="12"/>
              </w:rPr>
            </w:pPr>
            <w:r>
              <w:rPr>
                <w:spacing w:val="-4"/>
                <w:w w:val="120"/>
                <w:sz w:val="12"/>
              </w:rPr>
              <w:t>0.85</w:t>
            </w:r>
          </w:p>
        </w:tc>
        <w:tc>
          <w:tcPr>
            <w:tcW w:w="655" w:type="dxa"/>
            <w:tcBorders>
              <w:top w:val="single" w:sz="4" w:space="0" w:color="000000"/>
            </w:tcBorders>
          </w:tcPr>
          <w:p>
            <w:pPr>
              <w:pStyle w:val="TableParagraph"/>
              <w:spacing w:before="37"/>
              <w:ind w:left="124"/>
              <w:rPr>
                <w:sz w:val="12"/>
              </w:rPr>
            </w:pPr>
            <w:r>
              <w:rPr>
                <w:spacing w:val="-4"/>
                <w:w w:val="120"/>
                <w:sz w:val="12"/>
              </w:rPr>
              <w:t>0.89</w:t>
            </w:r>
          </w:p>
        </w:tc>
        <w:tc>
          <w:tcPr>
            <w:tcW w:w="772" w:type="dxa"/>
            <w:tcBorders>
              <w:top w:val="single" w:sz="4" w:space="0" w:color="000000"/>
            </w:tcBorders>
          </w:tcPr>
          <w:p>
            <w:pPr>
              <w:pStyle w:val="TableParagraph"/>
              <w:spacing w:before="37"/>
              <w:ind w:left="124"/>
              <w:rPr>
                <w:sz w:val="12"/>
              </w:rPr>
            </w:pPr>
            <w:r>
              <w:rPr>
                <w:spacing w:val="-4"/>
                <w:w w:val="120"/>
                <w:sz w:val="12"/>
              </w:rPr>
              <w:t>0.83</w:t>
            </w:r>
          </w:p>
        </w:tc>
        <w:tc>
          <w:tcPr>
            <w:tcW w:w="557" w:type="dxa"/>
            <w:tcBorders>
              <w:top w:val="single" w:sz="4" w:space="0" w:color="000000"/>
            </w:tcBorders>
          </w:tcPr>
          <w:p>
            <w:pPr>
              <w:pStyle w:val="TableParagraph"/>
              <w:spacing w:before="37"/>
              <w:ind w:left="63" w:right="50"/>
              <w:jc w:val="center"/>
              <w:rPr>
                <w:sz w:val="12"/>
              </w:rPr>
            </w:pPr>
            <w:r>
              <w:rPr>
                <w:spacing w:val="-2"/>
                <w:w w:val="120"/>
                <w:sz w:val="12"/>
              </w:rPr>
              <w:t>0.867</w:t>
            </w:r>
          </w:p>
        </w:tc>
      </w:tr>
      <w:tr>
        <w:trPr>
          <w:trHeight w:val="171" w:hRule="atLeast"/>
        </w:trPr>
        <w:tc>
          <w:tcPr>
            <w:tcW w:w="906" w:type="dxa"/>
          </w:tcPr>
          <w:p>
            <w:pPr>
              <w:pStyle w:val="TableParagraph"/>
              <w:ind w:left="90"/>
              <w:rPr>
                <w:sz w:val="12"/>
              </w:rPr>
            </w:pPr>
            <w:r>
              <w:rPr>
                <w:spacing w:val="-2"/>
                <w:w w:val="115"/>
                <w:sz w:val="12"/>
              </w:rPr>
              <w:t>Word2vec</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0.95</w:t>
            </w:r>
          </w:p>
        </w:tc>
        <w:tc>
          <w:tcPr>
            <w:tcW w:w="599" w:type="dxa"/>
          </w:tcPr>
          <w:p>
            <w:pPr>
              <w:pStyle w:val="TableParagraph"/>
              <w:ind w:right="95"/>
              <w:jc w:val="center"/>
              <w:rPr>
                <w:sz w:val="12"/>
              </w:rPr>
            </w:pPr>
            <w:r>
              <w:rPr>
                <w:spacing w:val="-4"/>
                <w:w w:val="120"/>
                <w:sz w:val="12"/>
              </w:rPr>
              <w:t>0.84</w:t>
            </w:r>
          </w:p>
        </w:tc>
        <w:tc>
          <w:tcPr>
            <w:tcW w:w="655" w:type="dxa"/>
          </w:tcPr>
          <w:p>
            <w:pPr>
              <w:pStyle w:val="TableParagraph"/>
              <w:ind w:left="124"/>
              <w:rPr>
                <w:sz w:val="12"/>
              </w:rPr>
            </w:pPr>
            <w:r>
              <w:rPr>
                <w:spacing w:val="-4"/>
                <w:w w:val="120"/>
                <w:sz w:val="12"/>
              </w:rPr>
              <w:t>0.89</w:t>
            </w:r>
          </w:p>
        </w:tc>
        <w:tc>
          <w:tcPr>
            <w:tcW w:w="772" w:type="dxa"/>
          </w:tcPr>
          <w:p>
            <w:pPr>
              <w:pStyle w:val="TableParagraph"/>
              <w:ind w:left="124"/>
              <w:rPr>
                <w:sz w:val="12"/>
              </w:rPr>
            </w:pPr>
            <w:r>
              <w:rPr>
                <w:spacing w:val="-4"/>
                <w:w w:val="120"/>
                <w:sz w:val="12"/>
              </w:rPr>
              <w:t>0.83</w:t>
            </w:r>
          </w:p>
        </w:tc>
        <w:tc>
          <w:tcPr>
            <w:tcW w:w="557" w:type="dxa"/>
          </w:tcPr>
          <w:p>
            <w:pPr>
              <w:pStyle w:val="TableParagraph"/>
              <w:ind w:left="64" w:right="50"/>
              <w:jc w:val="center"/>
              <w:rPr>
                <w:sz w:val="12"/>
              </w:rPr>
            </w:pPr>
            <w:r>
              <w:rPr>
                <w:spacing w:val="-2"/>
                <w:w w:val="120"/>
                <w:sz w:val="12"/>
              </w:rPr>
              <w:t>0.868</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0.94</w:t>
            </w:r>
          </w:p>
        </w:tc>
        <w:tc>
          <w:tcPr>
            <w:tcW w:w="599" w:type="dxa"/>
          </w:tcPr>
          <w:p>
            <w:pPr>
              <w:pStyle w:val="TableParagraph"/>
              <w:spacing w:line="240" w:lineRule="auto"/>
              <w:ind w:right="95"/>
              <w:jc w:val="center"/>
              <w:rPr>
                <w:sz w:val="12"/>
              </w:rPr>
            </w:pPr>
            <w:r>
              <w:rPr>
                <w:spacing w:val="-4"/>
                <w:w w:val="120"/>
                <w:sz w:val="12"/>
              </w:rPr>
              <w:t>0.87</w:t>
            </w:r>
          </w:p>
        </w:tc>
        <w:tc>
          <w:tcPr>
            <w:tcW w:w="655" w:type="dxa"/>
          </w:tcPr>
          <w:p>
            <w:pPr>
              <w:pStyle w:val="TableParagraph"/>
              <w:spacing w:line="240" w:lineRule="auto"/>
              <w:ind w:left="124"/>
              <w:rPr>
                <w:sz w:val="12"/>
              </w:rPr>
            </w:pPr>
            <w:r>
              <w:rPr>
                <w:spacing w:val="-4"/>
                <w:w w:val="120"/>
                <w:sz w:val="12"/>
              </w:rPr>
              <w:t>0.90</w:t>
            </w:r>
          </w:p>
        </w:tc>
        <w:tc>
          <w:tcPr>
            <w:tcW w:w="772" w:type="dxa"/>
          </w:tcPr>
          <w:p>
            <w:pPr>
              <w:pStyle w:val="TableParagraph"/>
              <w:spacing w:line="240" w:lineRule="auto"/>
              <w:ind w:left="124"/>
              <w:rPr>
                <w:sz w:val="12"/>
              </w:rPr>
            </w:pPr>
            <w:r>
              <w:rPr>
                <w:spacing w:val="-4"/>
                <w:w w:val="120"/>
                <w:sz w:val="12"/>
              </w:rPr>
              <w:t>0.86</w:t>
            </w:r>
          </w:p>
        </w:tc>
        <w:tc>
          <w:tcPr>
            <w:tcW w:w="557" w:type="dxa"/>
          </w:tcPr>
          <w:p>
            <w:pPr>
              <w:pStyle w:val="TableParagraph"/>
              <w:spacing w:line="240" w:lineRule="auto"/>
              <w:ind w:left="64" w:right="50"/>
              <w:jc w:val="center"/>
              <w:rPr>
                <w:sz w:val="12"/>
              </w:rPr>
            </w:pPr>
            <w:r>
              <w:rPr>
                <w:spacing w:val="-2"/>
                <w:w w:val="120"/>
                <w:sz w:val="12"/>
              </w:rPr>
              <w:t>0.909</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0.89</w:t>
            </w:r>
          </w:p>
        </w:tc>
        <w:tc>
          <w:tcPr>
            <w:tcW w:w="599" w:type="dxa"/>
          </w:tcPr>
          <w:p>
            <w:pPr>
              <w:pStyle w:val="TableParagraph"/>
              <w:spacing w:before="45"/>
              <w:ind w:right="95"/>
              <w:jc w:val="center"/>
              <w:rPr>
                <w:sz w:val="12"/>
              </w:rPr>
            </w:pPr>
            <w:r>
              <w:rPr>
                <w:spacing w:val="-4"/>
                <w:w w:val="120"/>
                <w:sz w:val="12"/>
              </w:rPr>
              <w:t>0.87</w:t>
            </w:r>
          </w:p>
        </w:tc>
        <w:tc>
          <w:tcPr>
            <w:tcW w:w="655" w:type="dxa"/>
          </w:tcPr>
          <w:p>
            <w:pPr>
              <w:pStyle w:val="TableParagraph"/>
              <w:spacing w:before="45"/>
              <w:ind w:left="124"/>
              <w:rPr>
                <w:sz w:val="12"/>
              </w:rPr>
            </w:pPr>
            <w:r>
              <w:rPr>
                <w:spacing w:val="-4"/>
                <w:w w:val="120"/>
                <w:sz w:val="12"/>
              </w:rPr>
              <w:t>0.88</w:t>
            </w:r>
          </w:p>
        </w:tc>
        <w:tc>
          <w:tcPr>
            <w:tcW w:w="772" w:type="dxa"/>
          </w:tcPr>
          <w:p>
            <w:pPr>
              <w:pStyle w:val="TableParagraph"/>
              <w:spacing w:before="45"/>
              <w:ind w:left="124"/>
              <w:rPr>
                <w:sz w:val="12"/>
              </w:rPr>
            </w:pPr>
            <w:r>
              <w:rPr>
                <w:spacing w:val="-4"/>
                <w:w w:val="120"/>
                <w:sz w:val="12"/>
              </w:rPr>
              <w:t>0.87</w:t>
            </w:r>
          </w:p>
        </w:tc>
        <w:tc>
          <w:tcPr>
            <w:tcW w:w="557" w:type="dxa"/>
          </w:tcPr>
          <w:p>
            <w:pPr>
              <w:pStyle w:val="TableParagraph"/>
              <w:spacing w:before="45"/>
              <w:ind w:left="63" w:right="50"/>
              <w:jc w:val="center"/>
              <w:rPr>
                <w:sz w:val="12"/>
              </w:rPr>
            </w:pPr>
            <w:r>
              <w:rPr>
                <w:spacing w:val="-2"/>
                <w:w w:val="120"/>
                <w:sz w:val="12"/>
              </w:rPr>
              <w:t>0.835</w:t>
            </w:r>
          </w:p>
        </w:tc>
      </w:tr>
      <w:tr>
        <w:trPr>
          <w:trHeight w:val="171" w:hRule="atLeast"/>
        </w:trPr>
        <w:tc>
          <w:tcPr>
            <w:tcW w:w="906" w:type="dxa"/>
          </w:tcPr>
          <w:p>
            <w:pPr>
              <w:pStyle w:val="TableParagraph"/>
              <w:ind w:left="90"/>
              <w:rPr>
                <w:sz w:val="12"/>
              </w:rPr>
            </w:pPr>
            <w:r>
              <w:rPr>
                <w:spacing w:val="-2"/>
                <w:w w:val="110"/>
                <w:sz w:val="12"/>
              </w:rPr>
              <w:t>Glove</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0.88</w:t>
            </w:r>
          </w:p>
        </w:tc>
        <w:tc>
          <w:tcPr>
            <w:tcW w:w="599" w:type="dxa"/>
          </w:tcPr>
          <w:p>
            <w:pPr>
              <w:pStyle w:val="TableParagraph"/>
              <w:ind w:right="95"/>
              <w:jc w:val="center"/>
              <w:rPr>
                <w:sz w:val="12"/>
              </w:rPr>
            </w:pPr>
            <w:r>
              <w:rPr>
                <w:spacing w:val="-4"/>
                <w:w w:val="120"/>
                <w:sz w:val="12"/>
              </w:rPr>
              <w:t>0.83</w:t>
            </w:r>
          </w:p>
        </w:tc>
        <w:tc>
          <w:tcPr>
            <w:tcW w:w="655" w:type="dxa"/>
          </w:tcPr>
          <w:p>
            <w:pPr>
              <w:pStyle w:val="TableParagraph"/>
              <w:ind w:left="124"/>
              <w:rPr>
                <w:sz w:val="12"/>
              </w:rPr>
            </w:pPr>
            <w:r>
              <w:rPr>
                <w:spacing w:val="-4"/>
                <w:w w:val="120"/>
                <w:sz w:val="12"/>
              </w:rPr>
              <w:t>0.85</w:t>
            </w:r>
          </w:p>
        </w:tc>
        <w:tc>
          <w:tcPr>
            <w:tcW w:w="772" w:type="dxa"/>
          </w:tcPr>
          <w:p>
            <w:pPr>
              <w:pStyle w:val="TableParagraph"/>
              <w:ind w:left="124"/>
              <w:rPr>
                <w:sz w:val="12"/>
              </w:rPr>
            </w:pPr>
            <w:r>
              <w:rPr>
                <w:spacing w:val="-4"/>
                <w:w w:val="120"/>
                <w:sz w:val="12"/>
              </w:rPr>
              <w:t>0.83</w:t>
            </w:r>
          </w:p>
        </w:tc>
        <w:tc>
          <w:tcPr>
            <w:tcW w:w="557" w:type="dxa"/>
          </w:tcPr>
          <w:p>
            <w:pPr>
              <w:pStyle w:val="TableParagraph"/>
              <w:ind w:left="64" w:right="50"/>
              <w:jc w:val="center"/>
              <w:rPr>
                <w:sz w:val="12"/>
              </w:rPr>
            </w:pPr>
            <w:r>
              <w:rPr>
                <w:spacing w:val="-2"/>
                <w:w w:val="120"/>
                <w:sz w:val="12"/>
              </w:rPr>
              <w:t>0.841</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0.84</w:t>
            </w:r>
          </w:p>
        </w:tc>
        <w:tc>
          <w:tcPr>
            <w:tcW w:w="599" w:type="dxa"/>
          </w:tcPr>
          <w:p>
            <w:pPr>
              <w:pStyle w:val="TableParagraph"/>
              <w:spacing w:line="240" w:lineRule="auto"/>
              <w:ind w:right="95"/>
              <w:jc w:val="center"/>
              <w:rPr>
                <w:sz w:val="12"/>
              </w:rPr>
            </w:pPr>
            <w:r>
              <w:rPr>
                <w:spacing w:val="-4"/>
                <w:w w:val="120"/>
                <w:sz w:val="12"/>
              </w:rPr>
              <w:t>0.89</w:t>
            </w:r>
          </w:p>
        </w:tc>
        <w:tc>
          <w:tcPr>
            <w:tcW w:w="655" w:type="dxa"/>
          </w:tcPr>
          <w:p>
            <w:pPr>
              <w:pStyle w:val="TableParagraph"/>
              <w:spacing w:line="240" w:lineRule="auto"/>
              <w:ind w:left="124"/>
              <w:rPr>
                <w:sz w:val="12"/>
              </w:rPr>
            </w:pPr>
            <w:r>
              <w:rPr>
                <w:spacing w:val="-4"/>
                <w:w w:val="120"/>
                <w:sz w:val="12"/>
              </w:rPr>
              <w:t>0.86</w:t>
            </w:r>
          </w:p>
        </w:tc>
        <w:tc>
          <w:tcPr>
            <w:tcW w:w="772" w:type="dxa"/>
          </w:tcPr>
          <w:p>
            <w:pPr>
              <w:pStyle w:val="TableParagraph"/>
              <w:spacing w:line="240" w:lineRule="auto"/>
              <w:ind w:left="124"/>
              <w:rPr>
                <w:sz w:val="12"/>
              </w:rPr>
            </w:pPr>
            <w:r>
              <w:rPr>
                <w:spacing w:val="-4"/>
                <w:w w:val="120"/>
                <w:sz w:val="12"/>
              </w:rPr>
              <w:t>0.86</w:t>
            </w:r>
          </w:p>
        </w:tc>
        <w:tc>
          <w:tcPr>
            <w:tcW w:w="557" w:type="dxa"/>
          </w:tcPr>
          <w:p>
            <w:pPr>
              <w:pStyle w:val="TableParagraph"/>
              <w:spacing w:line="240" w:lineRule="auto"/>
              <w:ind w:left="64" w:right="50"/>
              <w:jc w:val="center"/>
              <w:rPr>
                <w:sz w:val="12"/>
              </w:rPr>
            </w:pPr>
            <w:r>
              <w:rPr>
                <w:spacing w:val="-2"/>
                <w:w w:val="120"/>
                <w:sz w:val="12"/>
              </w:rPr>
              <w:t>0.809</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0.95</w:t>
            </w:r>
          </w:p>
        </w:tc>
        <w:tc>
          <w:tcPr>
            <w:tcW w:w="599" w:type="dxa"/>
          </w:tcPr>
          <w:p>
            <w:pPr>
              <w:pStyle w:val="TableParagraph"/>
              <w:spacing w:before="45"/>
              <w:ind w:right="95"/>
              <w:jc w:val="center"/>
              <w:rPr>
                <w:sz w:val="12"/>
              </w:rPr>
            </w:pPr>
            <w:r>
              <w:rPr>
                <w:spacing w:val="-4"/>
                <w:w w:val="120"/>
                <w:sz w:val="12"/>
              </w:rPr>
              <w:t>0.89</w:t>
            </w:r>
          </w:p>
        </w:tc>
        <w:tc>
          <w:tcPr>
            <w:tcW w:w="655" w:type="dxa"/>
          </w:tcPr>
          <w:p>
            <w:pPr>
              <w:pStyle w:val="TableParagraph"/>
              <w:spacing w:before="45"/>
              <w:ind w:left="124"/>
              <w:rPr>
                <w:sz w:val="12"/>
              </w:rPr>
            </w:pPr>
            <w:r>
              <w:rPr>
                <w:spacing w:val="-4"/>
                <w:w w:val="120"/>
                <w:sz w:val="12"/>
              </w:rPr>
              <w:t>0.86</w:t>
            </w:r>
          </w:p>
        </w:tc>
        <w:tc>
          <w:tcPr>
            <w:tcW w:w="772" w:type="dxa"/>
          </w:tcPr>
          <w:p>
            <w:pPr>
              <w:pStyle w:val="TableParagraph"/>
              <w:spacing w:before="45"/>
              <w:ind w:left="124"/>
              <w:rPr>
                <w:sz w:val="12"/>
              </w:rPr>
            </w:pPr>
            <w:r>
              <w:rPr>
                <w:spacing w:val="-4"/>
                <w:w w:val="120"/>
                <w:sz w:val="12"/>
              </w:rPr>
              <w:t>0.86</w:t>
            </w:r>
          </w:p>
        </w:tc>
        <w:tc>
          <w:tcPr>
            <w:tcW w:w="557" w:type="dxa"/>
          </w:tcPr>
          <w:p>
            <w:pPr>
              <w:pStyle w:val="TableParagraph"/>
              <w:spacing w:before="45"/>
              <w:ind w:left="63" w:right="50"/>
              <w:jc w:val="center"/>
              <w:rPr>
                <w:sz w:val="12"/>
              </w:rPr>
            </w:pPr>
            <w:r>
              <w:rPr>
                <w:spacing w:val="-2"/>
                <w:w w:val="120"/>
                <w:sz w:val="12"/>
              </w:rPr>
              <w:t>0.809</w:t>
            </w:r>
          </w:p>
        </w:tc>
      </w:tr>
      <w:tr>
        <w:trPr>
          <w:trHeight w:val="171" w:hRule="atLeast"/>
        </w:trPr>
        <w:tc>
          <w:tcPr>
            <w:tcW w:w="906" w:type="dxa"/>
          </w:tcPr>
          <w:p>
            <w:pPr>
              <w:pStyle w:val="TableParagraph"/>
              <w:ind w:left="90"/>
              <w:rPr>
                <w:sz w:val="12"/>
              </w:rPr>
            </w:pPr>
            <w:r>
              <w:rPr>
                <w:spacing w:val="-4"/>
                <w:sz w:val="12"/>
              </w:rPr>
              <w:t>BERT</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0.92</w:t>
            </w:r>
          </w:p>
        </w:tc>
        <w:tc>
          <w:tcPr>
            <w:tcW w:w="599" w:type="dxa"/>
          </w:tcPr>
          <w:p>
            <w:pPr>
              <w:pStyle w:val="TableParagraph"/>
              <w:ind w:right="95"/>
              <w:jc w:val="center"/>
              <w:rPr>
                <w:sz w:val="12"/>
              </w:rPr>
            </w:pPr>
            <w:r>
              <w:rPr>
                <w:spacing w:val="-4"/>
                <w:w w:val="120"/>
                <w:sz w:val="12"/>
              </w:rPr>
              <w:t>0.90</w:t>
            </w:r>
          </w:p>
        </w:tc>
        <w:tc>
          <w:tcPr>
            <w:tcW w:w="655" w:type="dxa"/>
          </w:tcPr>
          <w:p>
            <w:pPr>
              <w:pStyle w:val="TableParagraph"/>
              <w:ind w:left="124"/>
              <w:rPr>
                <w:sz w:val="12"/>
              </w:rPr>
            </w:pPr>
            <w:r>
              <w:rPr>
                <w:spacing w:val="-4"/>
                <w:w w:val="120"/>
                <w:sz w:val="12"/>
              </w:rPr>
              <w:t>0.90</w:t>
            </w:r>
          </w:p>
        </w:tc>
        <w:tc>
          <w:tcPr>
            <w:tcW w:w="772" w:type="dxa"/>
          </w:tcPr>
          <w:p>
            <w:pPr>
              <w:pStyle w:val="TableParagraph"/>
              <w:ind w:left="124"/>
              <w:rPr>
                <w:sz w:val="12"/>
              </w:rPr>
            </w:pPr>
            <w:r>
              <w:rPr>
                <w:spacing w:val="-4"/>
                <w:w w:val="120"/>
                <w:sz w:val="12"/>
              </w:rPr>
              <w:t>0.88</w:t>
            </w:r>
          </w:p>
        </w:tc>
        <w:tc>
          <w:tcPr>
            <w:tcW w:w="557" w:type="dxa"/>
          </w:tcPr>
          <w:p>
            <w:pPr>
              <w:pStyle w:val="TableParagraph"/>
              <w:ind w:left="64" w:right="50"/>
              <w:jc w:val="center"/>
              <w:rPr>
                <w:sz w:val="12"/>
              </w:rPr>
            </w:pPr>
            <w:r>
              <w:rPr>
                <w:spacing w:val="-2"/>
                <w:w w:val="120"/>
                <w:sz w:val="12"/>
              </w:rPr>
              <w:t>0.925</w:t>
            </w:r>
          </w:p>
        </w:tc>
      </w:tr>
      <w:tr>
        <w:trPr>
          <w:trHeight w:val="204" w:hRule="atLeast"/>
        </w:trPr>
        <w:tc>
          <w:tcPr>
            <w:tcW w:w="906" w:type="dxa"/>
            <w:tcBorders>
              <w:bottom w:val="single" w:sz="4" w:space="0" w:color="000000"/>
            </w:tcBorders>
          </w:tcPr>
          <w:p>
            <w:pPr>
              <w:pStyle w:val="TableParagraph"/>
              <w:spacing w:line="240" w:lineRule="auto" w:before="0"/>
              <w:rPr>
                <w:sz w:val="14"/>
              </w:rPr>
            </w:pPr>
          </w:p>
        </w:tc>
        <w:tc>
          <w:tcPr>
            <w:tcW w:w="766" w:type="dxa"/>
            <w:tcBorders>
              <w:bottom w:val="single" w:sz="4" w:space="0" w:color="000000"/>
            </w:tcBorders>
          </w:tcPr>
          <w:p>
            <w:pPr>
              <w:pStyle w:val="TableParagraph"/>
              <w:spacing w:line="240" w:lineRule="auto"/>
              <w:ind w:left="126"/>
              <w:rPr>
                <w:sz w:val="12"/>
              </w:rPr>
            </w:pPr>
            <w:r>
              <w:rPr>
                <w:spacing w:val="-2"/>
                <w:sz w:val="12"/>
              </w:rPr>
              <w:t>CBRNN</w:t>
            </w:r>
          </w:p>
        </w:tc>
        <w:tc>
          <w:tcPr>
            <w:tcW w:w="769" w:type="dxa"/>
            <w:tcBorders>
              <w:bottom w:val="single" w:sz="4" w:space="0" w:color="000000"/>
            </w:tcBorders>
          </w:tcPr>
          <w:p>
            <w:pPr>
              <w:pStyle w:val="TableParagraph"/>
              <w:spacing w:line="240" w:lineRule="auto"/>
              <w:ind w:left="125"/>
              <w:rPr>
                <w:b/>
                <w:sz w:val="12"/>
              </w:rPr>
            </w:pPr>
            <w:r>
              <w:rPr>
                <w:b/>
                <w:spacing w:val="-4"/>
                <w:w w:val="125"/>
                <w:sz w:val="12"/>
              </w:rPr>
              <w:t>0.96</w:t>
            </w:r>
          </w:p>
        </w:tc>
        <w:tc>
          <w:tcPr>
            <w:tcW w:w="599" w:type="dxa"/>
            <w:tcBorders>
              <w:bottom w:val="single" w:sz="4" w:space="0" w:color="000000"/>
            </w:tcBorders>
          </w:tcPr>
          <w:p>
            <w:pPr>
              <w:pStyle w:val="TableParagraph"/>
              <w:spacing w:line="240" w:lineRule="auto"/>
              <w:ind w:left="14" w:right="95"/>
              <w:jc w:val="center"/>
              <w:rPr>
                <w:b/>
                <w:sz w:val="12"/>
              </w:rPr>
            </w:pPr>
            <w:r>
              <w:rPr>
                <w:b/>
                <w:spacing w:val="-4"/>
                <w:w w:val="125"/>
                <w:sz w:val="12"/>
              </w:rPr>
              <w:t>0.91</w:t>
            </w:r>
          </w:p>
        </w:tc>
        <w:tc>
          <w:tcPr>
            <w:tcW w:w="655" w:type="dxa"/>
            <w:tcBorders>
              <w:bottom w:val="single" w:sz="4" w:space="0" w:color="000000"/>
            </w:tcBorders>
          </w:tcPr>
          <w:p>
            <w:pPr>
              <w:pStyle w:val="TableParagraph"/>
              <w:spacing w:line="240" w:lineRule="auto"/>
              <w:ind w:left="124"/>
              <w:rPr>
                <w:b/>
                <w:sz w:val="12"/>
              </w:rPr>
            </w:pPr>
            <w:r>
              <w:rPr>
                <w:b/>
                <w:spacing w:val="-4"/>
                <w:w w:val="125"/>
                <w:sz w:val="12"/>
              </w:rPr>
              <w:t>0.94</w:t>
            </w:r>
          </w:p>
        </w:tc>
        <w:tc>
          <w:tcPr>
            <w:tcW w:w="772" w:type="dxa"/>
            <w:tcBorders>
              <w:bottom w:val="single" w:sz="4" w:space="0" w:color="000000"/>
            </w:tcBorders>
          </w:tcPr>
          <w:p>
            <w:pPr>
              <w:pStyle w:val="TableParagraph"/>
              <w:spacing w:line="240" w:lineRule="auto"/>
              <w:ind w:left="124"/>
              <w:rPr>
                <w:b/>
                <w:sz w:val="12"/>
              </w:rPr>
            </w:pPr>
            <w:r>
              <w:rPr>
                <w:b/>
                <w:spacing w:val="-4"/>
                <w:w w:val="125"/>
                <w:sz w:val="12"/>
              </w:rPr>
              <w:t>0.90</w:t>
            </w:r>
          </w:p>
        </w:tc>
        <w:tc>
          <w:tcPr>
            <w:tcW w:w="557" w:type="dxa"/>
            <w:tcBorders>
              <w:bottom w:val="single" w:sz="4" w:space="0" w:color="000000"/>
            </w:tcBorders>
          </w:tcPr>
          <w:p>
            <w:pPr>
              <w:pStyle w:val="TableParagraph"/>
              <w:spacing w:line="240" w:lineRule="auto"/>
              <w:ind w:left="81" w:right="50"/>
              <w:jc w:val="center"/>
              <w:rPr>
                <w:b/>
                <w:sz w:val="12"/>
              </w:rPr>
            </w:pPr>
            <w:r>
              <w:rPr>
                <w:b/>
                <w:spacing w:val="-2"/>
                <w:w w:val="125"/>
                <w:sz w:val="12"/>
              </w:rPr>
              <w:t>0.958</w:t>
            </w:r>
          </w:p>
        </w:tc>
      </w:tr>
    </w:tbl>
    <w:p>
      <w:pPr>
        <w:pStyle w:val="BodyText"/>
        <w:rPr>
          <w:sz w:val="12"/>
        </w:rPr>
      </w:pPr>
    </w:p>
    <w:p>
      <w:pPr>
        <w:pStyle w:val="BodyText"/>
        <w:rPr>
          <w:sz w:val="12"/>
        </w:rPr>
      </w:pPr>
    </w:p>
    <w:p>
      <w:pPr>
        <w:pStyle w:val="BodyText"/>
        <w:spacing w:before="129"/>
        <w:rPr>
          <w:sz w:val="12"/>
        </w:rPr>
      </w:pPr>
    </w:p>
    <w:p>
      <w:pPr>
        <w:pStyle w:val="BodyText"/>
        <w:spacing w:line="112" w:lineRule="auto"/>
        <w:ind w:left="589" w:right="109" w:hanging="215"/>
      </w:pPr>
      <w:r>
        <w:rPr>
          <w:w w:val="110"/>
        </w:rPr>
        <w:t>predictions</w:t>
      </w:r>
      <w:r>
        <w:rPr>
          <w:spacing w:val="62"/>
          <w:w w:val="150"/>
        </w:rPr>
        <w:t>  </w:t>
      </w:r>
      <w:r>
        <w:rPr>
          <w:w w:val="110"/>
        </w:rPr>
        <w:t>are</w:t>
      </w:r>
      <w:r>
        <w:rPr>
          <w:spacing w:val="65"/>
          <w:w w:val="150"/>
        </w:rPr>
        <w:t>  </w:t>
      </w:r>
      <w:r>
        <w:rPr>
          <w:w w:val="110"/>
        </w:rPr>
        <w:t>accurate.</w:t>
      </w:r>
      <w:r>
        <w:rPr>
          <w:spacing w:val="65"/>
          <w:w w:val="150"/>
        </w:rPr>
        <w:t>  </w:t>
      </w:r>
      <w:r>
        <w:rPr>
          <w:w w:val="110"/>
        </w:rPr>
        <w:t>It</w:t>
      </w:r>
      <w:r>
        <w:rPr>
          <w:spacing w:val="64"/>
          <w:w w:val="150"/>
        </w:rPr>
        <w:t>  </w:t>
      </w:r>
      <w:r>
        <w:rPr>
          <w:w w:val="110"/>
        </w:rPr>
        <w:t>is</w:t>
      </w:r>
      <w:r>
        <w:rPr>
          <w:spacing w:val="65"/>
          <w:w w:val="150"/>
        </w:rPr>
        <w:t>  </w:t>
      </w:r>
      <w:r>
        <w:rPr>
          <w:w w:val="110"/>
        </w:rPr>
        <w:t>denoted</w:t>
      </w:r>
      <w:r>
        <w:rPr>
          <w:spacing w:val="65"/>
          <w:w w:val="150"/>
        </w:rPr>
        <w:t>  </w:t>
      </w:r>
      <w:r>
        <w:rPr>
          <w:w w:val="110"/>
        </w:rPr>
        <w:t>by</w:t>
      </w:r>
      <w:r>
        <w:rPr>
          <w:spacing w:val="64"/>
          <w:w w:val="150"/>
        </w:rPr>
        <w:t>  </w:t>
      </w:r>
      <w:r>
        <w:rPr>
          <w:rFonts w:ascii="STIX Math" w:eastAsia="STIX Math"/>
          <w:i/>
          <w:w w:val="110"/>
        </w:rPr>
        <w:t>𝐴</w:t>
      </w:r>
      <w:r>
        <w:rPr>
          <w:rFonts w:ascii="STIX Math" w:eastAsia="STIX Math"/>
          <w:i/>
          <w:w w:val="110"/>
          <w:position w:val="-3"/>
          <w:sz w:val="12"/>
        </w:rPr>
        <w:t>𝑐𝑐</w:t>
      </w:r>
      <w:r>
        <w:rPr>
          <w:rFonts w:ascii="STIX Math" w:eastAsia="STIX Math"/>
          <w:i/>
          <w:spacing w:val="39"/>
          <w:w w:val="110"/>
          <w:position w:val="-3"/>
          <w:sz w:val="12"/>
        </w:rPr>
        <w:t> </w:t>
      </w:r>
      <w:r>
        <w:rPr>
          <w:w w:val="110"/>
        </w:rPr>
        <w:t>.</w:t>
      </w:r>
      <w:r>
        <w:rPr>
          <w:spacing w:val="80"/>
          <w:w w:val="150"/>
        </w:rPr>
        <w:t> </w:t>
      </w:r>
      <w:r>
        <w:rPr>
          <w:w w:val="110"/>
        </w:rPr>
        <w:t>4.</w:t>
      </w:r>
      <w:r>
        <w:rPr>
          <w:spacing w:val="32"/>
          <w:w w:val="110"/>
        </w:rPr>
        <w:t> </w:t>
      </w:r>
      <w:r>
        <w:rPr>
          <w:w w:val="110"/>
        </w:rPr>
        <w:t>Accuracy:</w:t>
      </w:r>
      <w:r>
        <w:rPr>
          <w:spacing w:val="16"/>
          <w:w w:val="110"/>
        </w:rPr>
        <w:t> </w:t>
      </w:r>
      <w:r>
        <w:rPr>
          <w:w w:val="110"/>
        </w:rPr>
        <w:t>Accuracy</w:t>
      </w:r>
      <w:r>
        <w:rPr>
          <w:spacing w:val="16"/>
          <w:w w:val="110"/>
        </w:rPr>
        <w:t> </w:t>
      </w:r>
      <w:r>
        <w:rPr>
          <w:w w:val="110"/>
        </w:rPr>
        <w:t>is</w:t>
      </w:r>
      <w:r>
        <w:rPr>
          <w:spacing w:val="16"/>
          <w:w w:val="110"/>
        </w:rPr>
        <w:t> </w:t>
      </w:r>
      <w:r>
        <w:rPr>
          <w:w w:val="110"/>
        </w:rPr>
        <w:t>the</w:t>
      </w:r>
      <w:r>
        <w:rPr>
          <w:spacing w:val="16"/>
          <w:w w:val="110"/>
        </w:rPr>
        <w:t> </w:t>
      </w:r>
      <w:r>
        <w:rPr>
          <w:w w:val="110"/>
        </w:rPr>
        <w:t>proportion</w:t>
      </w:r>
      <w:r>
        <w:rPr>
          <w:spacing w:val="15"/>
          <w:w w:val="110"/>
        </w:rPr>
        <w:t> </w:t>
      </w:r>
      <w:r>
        <w:rPr>
          <w:w w:val="110"/>
        </w:rPr>
        <w:t>of</w:t>
      </w:r>
      <w:r>
        <w:rPr>
          <w:spacing w:val="16"/>
          <w:w w:val="110"/>
        </w:rPr>
        <w:t> </w:t>
      </w:r>
      <w:r>
        <w:rPr>
          <w:w w:val="110"/>
        </w:rPr>
        <w:t>samples</w:t>
      </w:r>
      <w:r>
        <w:rPr>
          <w:spacing w:val="16"/>
          <w:w w:val="110"/>
        </w:rPr>
        <w:t> </w:t>
      </w:r>
      <w:r>
        <w:rPr>
          <w:w w:val="110"/>
        </w:rPr>
        <w:t>for</w:t>
      </w:r>
      <w:r>
        <w:rPr>
          <w:spacing w:val="16"/>
          <w:w w:val="110"/>
        </w:rPr>
        <w:t> </w:t>
      </w:r>
      <w:r>
        <w:rPr>
          <w:w w:val="110"/>
        </w:rPr>
        <w:t>which</w:t>
      </w:r>
      <w:r>
        <w:rPr>
          <w:spacing w:val="40"/>
          <w:w w:val="110"/>
        </w:rPr>
        <w:t> </w:t>
      </w:r>
      <w:r>
        <w:rPr>
          <w:spacing w:val="-87"/>
          <w:w w:val="110"/>
        </w:rPr>
        <w:t>the</w:t>
      </w:r>
    </w:p>
    <w:p>
      <w:pPr>
        <w:spacing w:after="0" w:line="112" w:lineRule="auto"/>
        <w:sectPr>
          <w:type w:val="continuous"/>
          <w:pgSz w:w="11910" w:h="15880"/>
          <w:pgMar w:header="655" w:footer="544" w:top="620" w:bottom="280" w:left="640" w:right="640"/>
          <w:cols w:num="2" w:equalWidth="0">
            <w:col w:w="5174" w:space="206"/>
            <w:col w:w="5250"/>
          </w:cols>
        </w:sectPr>
      </w:pPr>
    </w:p>
    <w:p>
      <w:pPr>
        <w:pStyle w:val="BodyText"/>
        <w:spacing w:line="278" w:lineRule="auto"/>
        <w:ind w:left="111"/>
      </w:pPr>
      <w:r>
        <w:rPr>
          <w:w w:val="110"/>
        </w:rPr>
        <w:t>(positive and negative). The formulas to calculate the performance of parameters, that has been used in this paper, are stated below:</w:t>
      </w:r>
    </w:p>
    <w:p>
      <w:pPr>
        <w:pStyle w:val="ListParagraph"/>
        <w:numPr>
          <w:ilvl w:val="0"/>
          <w:numId w:val="5"/>
        </w:numPr>
        <w:tabs>
          <w:tab w:pos="588" w:val="left" w:leader="none"/>
        </w:tabs>
        <w:spacing w:line="150" w:lineRule="exact" w:before="164" w:after="0"/>
        <w:ind w:left="588" w:right="0" w:hanging="213"/>
        <w:jc w:val="left"/>
        <w:rPr>
          <w:sz w:val="16"/>
        </w:rPr>
      </w:pPr>
      <w:r>
        <w:rPr>
          <w:w w:val="110"/>
          <w:sz w:val="16"/>
        </w:rPr>
        <w:t>Precision:</w:t>
      </w:r>
      <w:r>
        <w:rPr>
          <w:spacing w:val="45"/>
          <w:w w:val="110"/>
          <w:sz w:val="16"/>
        </w:rPr>
        <w:t> </w:t>
      </w:r>
      <w:r>
        <w:rPr>
          <w:w w:val="110"/>
          <w:sz w:val="16"/>
        </w:rPr>
        <w:t>Precision</w:t>
      </w:r>
      <w:r>
        <w:rPr>
          <w:spacing w:val="45"/>
          <w:w w:val="110"/>
          <w:sz w:val="16"/>
        </w:rPr>
        <w:t> </w:t>
      </w:r>
      <w:r>
        <w:rPr>
          <w:w w:val="110"/>
          <w:sz w:val="16"/>
        </w:rPr>
        <w:t>calculates</w:t>
      </w:r>
      <w:r>
        <w:rPr>
          <w:spacing w:val="46"/>
          <w:w w:val="110"/>
          <w:sz w:val="16"/>
        </w:rPr>
        <w:t> </w:t>
      </w:r>
      <w:r>
        <w:rPr>
          <w:w w:val="110"/>
          <w:sz w:val="16"/>
        </w:rPr>
        <w:t>that,</w:t>
      </w:r>
      <w:r>
        <w:rPr>
          <w:spacing w:val="45"/>
          <w:w w:val="110"/>
          <w:sz w:val="16"/>
        </w:rPr>
        <w:t> </w:t>
      </w:r>
      <w:r>
        <w:rPr>
          <w:w w:val="110"/>
          <w:sz w:val="16"/>
        </w:rPr>
        <w:t>out</w:t>
      </w:r>
      <w:r>
        <w:rPr>
          <w:spacing w:val="45"/>
          <w:w w:val="110"/>
          <w:sz w:val="16"/>
        </w:rPr>
        <w:t> </w:t>
      </w:r>
      <w:r>
        <w:rPr>
          <w:w w:val="110"/>
          <w:sz w:val="16"/>
        </w:rPr>
        <w:t>of</w:t>
      </w:r>
      <w:r>
        <w:rPr>
          <w:spacing w:val="46"/>
          <w:w w:val="110"/>
          <w:sz w:val="16"/>
        </w:rPr>
        <w:t> </w:t>
      </w:r>
      <w:r>
        <w:rPr>
          <w:w w:val="110"/>
          <w:sz w:val="16"/>
        </w:rPr>
        <w:t>the</w:t>
      </w:r>
      <w:r>
        <w:rPr>
          <w:spacing w:val="45"/>
          <w:w w:val="110"/>
          <w:sz w:val="16"/>
        </w:rPr>
        <w:t> </w:t>
      </w:r>
      <w:r>
        <w:rPr>
          <w:w w:val="110"/>
          <w:sz w:val="16"/>
        </w:rPr>
        <w:t>total</w:t>
      </w:r>
      <w:r>
        <w:rPr>
          <w:spacing w:val="46"/>
          <w:w w:val="110"/>
          <w:sz w:val="16"/>
        </w:rPr>
        <w:t> </w:t>
      </w:r>
      <w:r>
        <w:rPr>
          <w:spacing w:val="-2"/>
          <w:w w:val="110"/>
          <w:sz w:val="16"/>
        </w:rPr>
        <w:t>positive</w:t>
      </w:r>
    </w:p>
    <w:p>
      <w:pPr>
        <w:spacing w:line="479" w:lineRule="exact" w:before="0"/>
        <w:ind w:left="111" w:right="0" w:firstLine="0"/>
        <w:jc w:val="left"/>
        <w:rPr>
          <w:rFonts w:ascii="STIX Math" w:eastAsia="STIX Math"/>
          <w:sz w:val="16"/>
        </w:rPr>
      </w:pPr>
      <w:r>
        <w:rPr/>
        <w:br w:type="column"/>
      </w:r>
      <w:r>
        <w:rPr>
          <w:rFonts w:ascii="STIX Math" w:eastAsia="STIX Math"/>
          <w:i/>
          <w:sz w:val="16"/>
        </w:rPr>
        <w:t>𝐴</w:t>
      </w:r>
      <w:r>
        <w:rPr>
          <w:rFonts w:ascii="STIX Math" w:eastAsia="STIX Math"/>
          <w:i/>
          <w:position w:val="-3"/>
          <w:sz w:val="12"/>
        </w:rPr>
        <w:t>𝑐𝑐</w:t>
      </w:r>
      <w:r>
        <w:rPr>
          <w:rFonts w:ascii="STIX Math" w:eastAsia="STIX Math"/>
          <w:i/>
          <w:spacing w:val="34"/>
          <w:position w:val="-3"/>
          <w:sz w:val="12"/>
        </w:rPr>
        <w:t> </w:t>
      </w:r>
      <w:r>
        <w:rPr>
          <w:rFonts w:ascii="STIX Math" w:eastAsia="STIX Math"/>
          <w:spacing w:val="-10"/>
          <w:sz w:val="16"/>
        </w:rPr>
        <w:t>=</w:t>
      </w:r>
    </w:p>
    <w:p>
      <w:pPr>
        <w:spacing w:line="209" w:lineRule="exact" w:before="0"/>
        <w:ind w:left="0" w:right="9" w:firstLine="0"/>
        <w:jc w:val="center"/>
        <w:rPr>
          <w:rFonts w:ascii="STIX Math" w:eastAsia="STIX Math"/>
          <w:i/>
          <w:sz w:val="12"/>
        </w:rPr>
      </w:pPr>
      <w:r>
        <w:rPr/>
        <w:br w:type="column"/>
      </w:r>
      <w:r>
        <w:rPr>
          <w:rFonts w:ascii="STIX Math" w:eastAsia="STIX Math"/>
          <w:i/>
          <w:sz w:val="16"/>
        </w:rPr>
        <w:t>𝑇</w:t>
      </w:r>
      <w:r>
        <w:rPr>
          <w:rFonts w:ascii="STIX Math" w:eastAsia="STIX Math"/>
          <w:i/>
          <w:position w:val="-3"/>
          <w:sz w:val="12"/>
        </w:rPr>
        <w:t>𝑝</w:t>
      </w:r>
      <w:r>
        <w:rPr>
          <w:rFonts w:ascii="STIX Math" w:eastAsia="STIX Math"/>
          <w:i/>
          <w:spacing w:val="13"/>
          <w:position w:val="-3"/>
          <w:sz w:val="12"/>
        </w:rPr>
        <w:t> </w:t>
      </w:r>
      <w:r>
        <w:rPr>
          <w:rFonts w:ascii="STIX Math" w:eastAsia="STIX Math"/>
          <w:sz w:val="16"/>
        </w:rPr>
        <w:t>+</w:t>
      </w:r>
      <w:r>
        <w:rPr>
          <w:rFonts w:ascii="STIX Math" w:eastAsia="STIX Math"/>
          <w:spacing w:val="-6"/>
          <w:sz w:val="16"/>
        </w:rPr>
        <w:t> </w:t>
      </w:r>
      <w:r>
        <w:rPr>
          <w:rFonts w:ascii="STIX Math" w:eastAsia="STIX Math"/>
          <w:i/>
          <w:spacing w:val="-5"/>
          <w:sz w:val="16"/>
        </w:rPr>
        <w:t>𝑇</w:t>
      </w:r>
      <w:r>
        <w:rPr>
          <w:rFonts w:ascii="STIX Math" w:eastAsia="STIX Math"/>
          <w:i/>
          <w:spacing w:val="-5"/>
          <w:position w:val="-3"/>
          <w:sz w:val="12"/>
        </w:rPr>
        <w:t>𝑛</w:t>
      </w:r>
    </w:p>
    <w:p>
      <w:pPr>
        <w:spacing w:line="382" w:lineRule="exact" w:before="0"/>
        <w:ind w:left="0" w:right="9" w:firstLine="0"/>
        <w:jc w:val="center"/>
        <w:rPr>
          <w:rFonts w:ascii="STIX Math" w:eastAsia="STIX Math"/>
          <w:i/>
          <w:sz w:val="12"/>
        </w:rPr>
      </w:pPr>
      <w:r>
        <w:rPr/>
        <mc:AlternateContent>
          <mc:Choice Requires="wps">
            <w:drawing>
              <wp:anchor distT="0" distB="0" distL="0" distR="0" allowOverlap="1" layoutInCell="1" locked="0" behindDoc="1" simplePos="0" relativeHeight="486334464">
                <wp:simplePos x="0" y="0"/>
                <wp:positionH relativeFrom="page">
                  <wp:posOffset>4487786</wp:posOffset>
                </wp:positionH>
                <wp:positionV relativeFrom="paragraph">
                  <wp:posOffset>80943</wp:posOffset>
                </wp:positionV>
                <wp:extent cx="75501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55015" cy="1270"/>
                        </a:xfrm>
                        <a:custGeom>
                          <a:avLst/>
                          <a:gdLst/>
                          <a:ahLst/>
                          <a:cxnLst/>
                          <a:rect l="l" t="t" r="r" b="b"/>
                          <a:pathLst>
                            <a:path w="755015" h="0">
                              <a:moveTo>
                                <a:pt x="0" y="0"/>
                              </a:moveTo>
                              <a:lnTo>
                                <a:pt x="75443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016" from="353.368988pt,6.373498pt" to="412.772988pt,6.373498pt" stroked="true" strokeweight=".526pt" strokecolor="#000000">
                <v:stroke dashstyle="solid"/>
                <w10:wrap type="none"/>
              </v:line>
            </w:pict>
          </mc:Fallback>
        </mc:AlternateContent>
      </w:r>
      <w:r>
        <w:rPr>
          <w:rFonts w:ascii="STIX Math" w:eastAsia="STIX Math"/>
          <w:i/>
          <w:sz w:val="16"/>
        </w:rPr>
        <w:t>𝑇</w:t>
      </w:r>
      <w:r>
        <w:rPr>
          <w:rFonts w:ascii="STIX Math" w:eastAsia="STIX Math"/>
          <w:i/>
          <w:position w:val="-3"/>
          <w:sz w:val="12"/>
        </w:rPr>
        <w:t>𝑝</w:t>
      </w:r>
      <w:r>
        <w:rPr>
          <w:rFonts w:ascii="STIX Math" w:eastAsia="STIX Math"/>
          <w:i/>
          <w:spacing w:val="13"/>
          <w:position w:val="-3"/>
          <w:sz w:val="12"/>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position w:val="-3"/>
          <w:sz w:val="12"/>
        </w:rPr>
        <w:t>𝑝</w:t>
      </w:r>
      <w:r>
        <w:rPr>
          <w:rFonts w:ascii="STIX Math" w:eastAsia="STIX Math"/>
          <w:i/>
          <w:spacing w:val="14"/>
          <w:position w:val="-3"/>
          <w:sz w:val="12"/>
        </w:rPr>
        <w:t> </w:t>
      </w:r>
      <w:r>
        <w:rPr>
          <w:rFonts w:ascii="STIX Math" w:eastAsia="STIX Math"/>
          <w:sz w:val="16"/>
        </w:rPr>
        <w:t>+</w:t>
      </w:r>
      <w:r>
        <w:rPr>
          <w:rFonts w:ascii="STIX Math" w:eastAsia="STIX Math"/>
          <w:spacing w:val="-6"/>
          <w:sz w:val="16"/>
        </w:rPr>
        <w:t> </w:t>
      </w:r>
      <w:r>
        <w:rPr>
          <w:rFonts w:ascii="STIX Math" w:eastAsia="STIX Math"/>
          <w:i/>
          <w:sz w:val="16"/>
        </w:rPr>
        <w:t>𝑇</w:t>
      </w:r>
      <w:r>
        <w:rPr>
          <w:rFonts w:ascii="STIX Math" w:eastAsia="STIX Math"/>
          <w:i/>
          <w:position w:val="-3"/>
          <w:sz w:val="12"/>
        </w:rPr>
        <w:t>𝑛</w:t>
      </w:r>
      <w:r>
        <w:rPr>
          <w:rFonts w:ascii="STIX Math" w:eastAsia="STIX Math"/>
          <w:i/>
          <w:spacing w:val="14"/>
          <w:position w:val="-3"/>
          <w:sz w:val="12"/>
        </w:rPr>
        <w:t> </w:t>
      </w:r>
      <w:r>
        <w:rPr>
          <w:rFonts w:ascii="STIX Math" w:eastAsia="STIX Math"/>
          <w:sz w:val="16"/>
        </w:rPr>
        <w:t>+</w:t>
      </w:r>
      <w:r>
        <w:rPr>
          <w:rFonts w:ascii="STIX Math" w:eastAsia="STIX Math"/>
          <w:spacing w:val="-6"/>
          <w:sz w:val="16"/>
        </w:rPr>
        <w:t> </w:t>
      </w:r>
      <w:r>
        <w:rPr>
          <w:rFonts w:ascii="STIX Math" w:eastAsia="STIX Math"/>
          <w:i/>
          <w:spacing w:val="-5"/>
          <w:sz w:val="16"/>
        </w:rPr>
        <w:t>𝐹</w:t>
      </w:r>
      <w:r>
        <w:rPr>
          <w:rFonts w:ascii="STIX Math" w:eastAsia="STIX Math"/>
          <w:i/>
          <w:spacing w:val="-5"/>
          <w:position w:val="-3"/>
          <w:sz w:val="12"/>
        </w:rPr>
        <w:t>𝑛</w:t>
      </w:r>
    </w:p>
    <w:p>
      <w:pPr>
        <w:pStyle w:val="BodyText"/>
        <w:spacing w:before="227"/>
        <w:ind w:left="111"/>
      </w:pPr>
      <w:r>
        <w:rPr/>
        <w:br w:type="column"/>
      </w:r>
      <w:r>
        <w:rPr>
          <w:spacing w:val="-4"/>
          <w:w w:val="110"/>
        </w:rPr>
        <w:t>(16)</w:t>
      </w:r>
    </w:p>
    <w:p>
      <w:pPr>
        <w:spacing w:after="0"/>
        <w:sectPr>
          <w:type w:val="continuous"/>
          <w:pgSz w:w="11910" w:h="15880"/>
          <w:pgMar w:header="655" w:footer="544" w:top="620" w:bottom="280" w:left="640" w:right="640"/>
          <w:cols w:num="4" w:equalWidth="0">
            <w:col w:w="5174" w:space="685"/>
            <w:col w:w="501" w:space="39"/>
            <w:col w:w="1247" w:space="2457"/>
            <w:col w:w="527"/>
          </w:cols>
        </w:sectPr>
      </w:pPr>
    </w:p>
    <w:p>
      <w:pPr>
        <w:pStyle w:val="BodyText"/>
        <w:spacing w:line="278" w:lineRule="auto" w:before="62"/>
        <w:ind w:left="589"/>
      </w:pPr>
      <w:r>
        <w:rPr>
          <w:w w:val="110"/>
        </w:rPr>
        <w:t>predicted results, how many results were positive. It is used </w:t>
      </w:r>
      <w:r>
        <w:rPr>
          <w:w w:val="110"/>
        </w:rPr>
        <w:t>to calculate</w:t>
      </w:r>
      <w:r>
        <w:rPr>
          <w:spacing w:val="5"/>
          <w:w w:val="110"/>
        </w:rPr>
        <w:t> </w:t>
      </w:r>
      <w:r>
        <w:rPr>
          <w:w w:val="110"/>
        </w:rPr>
        <w:t>the</w:t>
      </w:r>
      <w:r>
        <w:rPr>
          <w:spacing w:val="5"/>
          <w:w w:val="110"/>
        </w:rPr>
        <w:t> </w:t>
      </w:r>
      <w:r>
        <w:rPr>
          <w:w w:val="110"/>
        </w:rPr>
        <w:t>exactness</w:t>
      </w:r>
      <w:r>
        <w:rPr>
          <w:spacing w:val="5"/>
          <w:w w:val="110"/>
        </w:rPr>
        <w:t> </w:t>
      </w:r>
      <w:r>
        <w:rPr>
          <w:w w:val="110"/>
        </w:rPr>
        <w:t>of</w:t>
      </w:r>
      <w:r>
        <w:rPr>
          <w:spacing w:val="5"/>
          <w:w w:val="110"/>
        </w:rPr>
        <w:t> </w:t>
      </w:r>
      <w:r>
        <w:rPr>
          <w:w w:val="110"/>
        </w:rPr>
        <w:t>the</w:t>
      </w:r>
      <w:r>
        <w:rPr>
          <w:spacing w:val="5"/>
          <w:w w:val="110"/>
        </w:rPr>
        <w:t> </w:t>
      </w:r>
      <w:r>
        <w:rPr>
          <w:w w:val="110"/>
        </w:rPr>
        <w:t>classifier.</w:t>
      </w:r>
      <w:r>
        <w:rPr>
          <w:spacing w:val="5"/>
          <w:w w:val="110"/>
        </w:rPr>
        <w:t> </w:t>
      </w:r>
      <w:r>
        <w:rPr>
          <w:w w:val="110"/>
        </w:rPr>
        <w:t>It</w:t>
      </w:r>
      <w:r>
        <w:rPr>
          <w:spacing w:val="5"/>
          <w:w w:val="110"/>
        </w:rPr>
        <w:t> </w:t>
      </w:r>
      <w:r>
        <w:rPr>
          <w:w w:val="110"/>
        </w:rPr>
        <w:t>is</w:t>
      </w:r>
      <w:r>
        <w:rPr>
          <w:spacing w:val="6"/>
          <w:w w:val="110"/>
        </w:rPr>
        <w:t> </w:t>
      </w:r>
      <w:r>
        <w:rPr>
          <w:w w:val="110"/>
        </w:rPr>
        <w:t>also</w:t>
      </w:r>
      <w:r>
        <w:rPr>
          <w:spacing w:val="5"/>
          <w:w w:val="110"/>
        </w:rPr>
        <w:t> </w:t>
      </w:r>
      <w:r>
        <w:rPr>
          <w:w w:val="110"/>
        </w:rPr>
        <w:t>called</w:t>
      </w:r>
      <w:r>
        <w:rPr>
          <w:spacing w:val="5"/>
          <w:w w:val="110"/>
        </w:rPr>
        <w:t> </w:t>
      </w:r>
      <w:r>
        <w:rPr>
          <w:spacing w:val="-2"/>
          <w:w w:val="110"/>
        </w:rPr>
        <w:t>positive</w:t>
      </w:r>
    </w:p>
    <w:p>
      <w:pPr>
        <w:pStyle w:val="BodyText"/>
        <w:spacing w:line="251" w:lineRule="exact"/>
        <w:ind w:left="589"/>
      </w:pPr>
      <w:r>
        <w:rPr>
          <w:w w:val="110"/>
        </w:rPr>
        <w:t>predication</w:t>
      </w:r>
      <w:r>
        <w:rPr>
          <w:spacing w:val="9"/>
          <w:w w:val="110"/>
        </w:rPr>
        <w:t> </w:t>
      </w:r>
      <w:r>
        <w:rPr>
          <w:w w:val="110"/>
        </w:rPr>
        <w:t>value,</w:t>
      </w:r>
      <w:r>
        <w:rPr>
          <w:spacing w:val="10"/>
          <w:w w:val="110"/>
        </w:rPr>
        <w:t> </w:t>
      </w:r>
      <w:r>
        <w:rPr>
          <w:w w:val="110"/>
        </w:rPr>
        <w:t>denoted</w:t>
      </w:r>
      <w:r>
        <w:rPr>
          <w:spacing w:val="10"/>
          <w:w w:val="110"/>
        </w:rPr>
        <w:t> </w:t>
      </w:r>
      <w:r>
        <w:rPr>
          <w:w w:val="110"/>
        </w:rPr>
        <w:t>by</w:t>
      </w:r>
      <w:r>
        <w:rPr>
          <w:spacing w:val="10"/>
          <w:w w:val="110"/>
        </w:rPr>
        <w:t> </w:t>
      </w:r>
      <w:r>
        <w:rPr>
          <w:rFonts w:ascii="STIX Math" w:eastAsia="STIX Math"/>
          <w:i/>
          <w:w w:val="110"/>
        </w:rPr>
        <w:t>𝑃</w:t>
      </w:r>
      <w:r>
        <w:rPr>
          <w:rFonts w:ascii="STIX Math" w:eastAsia="STIX Math"/>
          <w:i/>
          <w:w w:val="110"/>
          <w:position w:val="-3"/>
          <w:sz w:val="12"/>
        </w:rPr>
        <w:t>𝑟𝑒</w:t>
      </w:r>
      <w:r>
        <w:rPr>
          <w:w w:val="110"/>
        </w:rPr>
        <w:t>,</w:t>
      </w:r>
      <w:r>
        <w:rPr>
          <w:spacing w:val="9"/>
          <w:w w:val="110"/>
        </w:rPr>
        <w:t> </w:t>
      </w:r>
      <w:r>
        <w:rPr>
          <w:w w:val="110"/>
        </w:rPr>
        <w:t>and</w:t>
      </w:r>
      <w:r>
        <w:rPr>
          <w:spacing w:val="10"/>
          <w:w w:val="110"/>
        </w:rPr>
        <w:t> </w:t>
      </w:r>
      <w:r>
        <w:rPr>
          <w:w w:val="110"/>
        </w:rPr>
        <w:t>can</w:t>
      </w:r>
      <w:r>
        <w:rPr>
          <w:spacing w:val="10"/>
          <w:w w:val="110"/>
        </w:rPr>
        <w:t> </w:t>
      </w:r>
      <w:r>
        <w:rPr>
          <w:w w:val="110"/>
        </w:rPr>
        <w:t>be</w:t>
      </w:r>
      <w:r>
        <w:rPr>
          <w:spacing w:val="10"/>
          <w:w w:val="110"/>
        </w:rPr>
        <w:t> </w:t>
      </w:r>
      <w:r>
        <w:rPr>
          <w:w w:val="110"/>
        </w:rPr>
        <w:t>expressed</w:t>
      </w:r>
      <w:r>
        <w:rPr>
          <w:spacing w:val="9"/>
          <w:w w:val="110"/>
        </w:rPr>
        <w:t> </w:t>
      </w:r>
      <w:r>
        <w:rPr>
          <w:spacing w:val="-5"/>
          <w:w w:val="110"/>
        </w:rPr>
        <w:t>as:</w:t>
      </w:r>
    </w:p>
    <w:p>
      <w:pPr>
        <w:pStyle w:val="ListParagraph"/>
        <w:numPr>
          <w:ilvl w:val="1"/>
          <w:numId w:val="1"/>
        </w:numPr>
        <w:tabs>
          <w:tab w:pos="663" w:val="left" w:leader="none"/>
        </w:tabs>
        <w:spacing w:line="175" w:lineRule="exact" w:before="0" w:after="0"/>
        <w:ind w:left="663" w:right="0" w:hanging="345"/>
        <w:jc w:val="left"/>
        <w:rPr>
          <w:i/>
          <w:sz w:val="16"/>
        </w:rPr>
      </w:pPr>
      <w:r>
        <w:rPr/>
        <w:br w:type="column"/>
      </w:r>
      <w:bookmarkStart w:name="Results and discussion" w:id="39"/>
      <w:bookmarkEnd w:id="39"/>
      <w:r>
        <w:rPr/>
      </w:r>
      <w:r>
        <w:rPr>
          <w:i/>
          <w:sz w:val="16"/>
        </w:rPr>
        <w:t>Results</w:t>
      </w:r>
      <w:r>
        <w:rPr>
          <w:i/>
          <w:spacing w:val="17"/>
          <w:sz w:val="16"/>
        </w:rPr>
        <w:t> </w:t>
      </w:r>
      <w:r>
        <w:rPr>
          <w:i/>
          <w:sz w:val="16"/>
        </w:rPr>
        <w:t>and</w:t>
      </w:r>
      <w:r>
        <w:rPr>
          <w:i/>
          <w:spacing w:val="18"/>
          <w:sz w:val="16"/>
        </w:rPr>
        <w:t> </w:t>
      </w:r>
      <w:r>
        <w:rPr>
          <w:i/>
          <w:spacing w:val="-2"/>
          <w:sz w:val="16"/>
        </w:rPr>
        <w:t>discussion</w:t>
      </w:r>
    </w:p>
    <w:p>
      <w:pPr>
        <w:pStyle w:val="BodyText"/>
        <w:spacing w:before="21"/>
        <w:rPr>
          <w:i/>
        </w:rPr>
      </w:pPr>
    </w:p>
    <w:p>
      <w:pPr>
        <w:pStyle w:val="BodyText"/>
        <w:spacing w:line="273" w:lineRule="auto"/>
        <w:ind w:left="318" w:right="35" w:firstLine="239"/>
      </w:pPr>
      <w:r>
        <w:rPr/>
        <w:t>The</w:t>
      </w:r>
      <w:r>
        <w:rPr>
          <w:spacing w:val="30"/>
        </w:rPr>
        <w:t> </w:t>
      </w:r>
      <w:r>
        <w:rPr/>
        <w:t>proposed</w:t>
      </w:r>
      <w:r>
        <w:rPr>
          <w:spacing w:val="30"/>
        </w:rPr>
        <w:t> </w:t>
      </w:r>
      <w:r>
        <w:rPr/>
        <w:t>BERT-based</w:t>
      </w:r>
      <w:r>
        <w:rPr>
          <w:spacing w:val="30"/>
        </w:rPr>
        <w:t> </w:t>
      </w:r>
      <w:r>
        <w:rPr/>
        <w:t>CBRNN</w:t>
      </w:r>
      <w:r>
        <w:rPr>
          <w:spacing w:val="30"/>
        </w:rPr>
        <w:t> </w:t>
      </w:r>
      <w:r>
        <w:rPr/>
        <w:t>model’s</w:t>
      </w:r>
      <w:r>
        <w:rPr>
          <w:spacing w:val="30"/>
        </w:rPr>
        <w:t> </w:t>
      </w:r>
      <w:r>
        <w:rPr/>
        <w:t>performance</w:t>
      </w:r>
      <w:r>
        <w:rPr>
          <w:spacing w:val="30"/>
        </w:rPr>
        <w:t> </w:t>
      </w:r>
      <w:r>
        <w:rPr/>
        <w:t>is</w:t>
      </w:r>
      <w:r>
        <w:rPr>
          <w:spacing w:val="30"/>
        </w:rPr>
        <w:t> </w:t>
      </w:r>
      <w:r>
        <w:rPr/>
        <w:t>evaluated</w:t>
      </w:r>
      <w:r>
        <w:rPr>
          <w:w w:val="110"/>
        </w:rPr>
        <w:t> in</w:t>
      </w:r>
      <w:r>
        <w:rPr>
          <w:spacing w:val="23"/>
          <w:w w:val="110"/>
        </w:rPr>
        <w:t> </w:t>
      </w:r>
      <w:r>
        <w:rPr>
          <w:w w:val="110"/>
        </w:rPr>
        <w:t>comparison</w:t>
      </w:r>
      <w:r>
        <w:rPr>
          <w:spacing w:val="23"/>
          <w:w w:val="110"/>
        </w:rPr>
        <w:t> </w:t>
      </w:r>
      <w:r>
        <w:rPr>
          <w:w w:val="110"/>
        </w:rPr>
        <w:t>with</w:t>
      </w:r>
      <w:r>
        <w:rPr>
          <w:spacing w:val="23"/>
          <w:w w:val="110"/>
        </w:rPr>
        <w:t> </w:t>
      </w:r>
      <w:r>
        <w:rPr>
          <w:w w:val="110"/>
        </w:rPr>
        <w:t>different</w:t>
      </w:r>
      <w:r>
        <w:rPr>
          <w:spacing w:val="24"/>
          <w:w w:val="110"/>
        </w:rPr>
        <w:t> </w:t>
      </w:r>
      <w:r>
        <w:rPr>
          <w:w w:val="110"/>
        </w:rPr>
        <w:t>deep</w:t>
      </w:r>
      <w:r>
        <w:rPr>
          <w:spacing w:val="23"/>
          <w:w w:val="110"/>
        </w:rPr>
        <w:t> </w:t>
      </w:r>
      <w:r>
        <w:rPr>
          <w:w w:val="110"/>
        </w:rPr>
        <w:t>learning</w:t>
      </w:r>
      <w:r>
        <w:rPr>
          <w:spacing w:val="23"/>
          <w:w w:val="110"/>
        </w:rPr>
        <w:t> </w:t>
      </w:r>
      <w:r>
        <w:rPr>
          <w:w w:val="110"/>
        </w:rPr>
        <w:t>approaches.</w:t>
      </w:r>
      <w:r>
        <w:rPr>
          <w:spacing w:val="24"/>
          <w:w w:val="110"/>
        </w:rPr>
        <w:t> </w:t>
      </w:r>
      <w:r>
        <w:rPr>
          <w:w w:val="110"/>
        </w:rPr>
        <w:t>For</w:t>
      </w:r>
      <w:r>
        <w:rPr>
          <w:spacing w:val="23"/>
          <w:w w:val="110"/>
        </w:rPr>
        <w:t> </w:t>
      </w:r>
      <w:r>
        <w:rPr>
          <w:w w:val="110"/>
        </w:rPr>
        <w:t>the</w:t>
      </w:r>
      <w:r>
        <w:rPr>
          <w:spacing w:val="23"/>
          <w:w w:val="110"/>
        </w:rPr>
        <w:t> </w:t>
      </w:r>
      <w:r>
        <w:rPr>
          <w:spacing w:val="-4"/>
          <w:w w:val="110"/>
        </w:rPr>
        <w:t>sake</w:t>
      </w:r>
    </w:p>
    <w:p>
      <w:pPr>
        <w:spacing w:after="0" w:line="273" w:lineRule="auto"/>
        <w:sectPr>
          <w:type w:val="continuous"/>
          <w:pgSz w:w="11910" w:h="15880"/>
          <w:pgMar w:header="655" w:footer="544" w:top="620" w:bottom="280" w:left="640" w:right="640"/>
          <w:cols w:num="2" w:equalWidth="0">
            <w:col w:w="5134" w:space="40"/>
            <w:col w:w="5456"/>
          </w:cols>
        </w:sectPr>
      </w:pPr>
    </w:p>
    <w:p>
      <w:pPr>
        <w:spacing w:line="354" w:lineRule="exact" w:before="0"/>
        <w:ind w:left="0" w:right="0" w:firstLine="0"/>
        <w:jc w:val="right"/>
        <w:rPr>
          <w:rFonts w:ascii="STIX Math" w:eastAsia="STIX Math"/>
          <w:i/>
          <w:sz w:val="12"/>
        </w:rPr>
      </w:pPr>
      <w:r>
        <w:rPr>
          <w:rFonts w:ascii="STIX Math" w:eastAsia="STIX Math"/>
          <w:i/>
          <w:spacing w:val="-5"/>
          <w:position w:val="4"/>
          <w:sz w:val="16"/>
        </w:rPr>
        <w:t>𝑃</w:t>
      </w:r>
      <w:r>
        <w:rPr>
          <w:rFonts w:ascii="STIX Math" w:eastAsia="STIX Math"/>
          <w:i/>
          <w:spacing w:val="-5"/>
          <w:sz w:val="12"/>
        </w:rPr>
        <w:t>𝑟𝑒</w:t>
      </w:r>
    </w:p>
    <w:p>
      <w:pPr>
        <w:tabs>
          <w:tab w:pos="365" w:val="left" w:leader="none"/>
        </w:tabs>
        <w:spacing w:line="33" w:lineRule="auto" w:before="0"/>
        <w:ind w:left="14" w:right="0" w:firstLine="0"/>
        <w:jc w:val="left"/>
        <w:rPr>
          <w:rFonts w:ascii="STIX Math" w:eastAsia="STIX Math"/>
          <w:i/>
          <w:sz w:val="12"/>
        </w:rPr>
      </w:pPr>
      <w:r>
        <w:rPr/>
        <w:br w:type="column"/>
      </w:r>
      <w:r>
        <w:rPr>
          <w:rFonts w:ascii="STIX Math" w:eastAsia="STIX Math"/>
          <w:spacing w:val="-10"/>
          <w:position w:val="-13"/>
          <w:sz w:val="16"/>
        </w:rPr>
        <w:t>=</w:t>
      </w:r>
      <w:r>
        <w:rPr>
          <w:rFonts w:ascii="STIX Math" w:eastAsia="STIX Math"/>
          <w:position w:val="-13"/>
          <w:sz w:val="16"/>
        </w:rPr>
        <w:tab/>
      </w:r>
      <w:r>
        <w:rPr>
          <w:rFonts w:ascii="STIX Math" w:eastAsia="STIX Math"/>
          <w:i/>
          <w:spacing w:val="-5"/>
          <w:sz w:val="16"/>
        </w:rPr>
        <w:t>𝑇</w:t>
      </w:r>
      <w:r>
        <w:rPr>
          <w:rFonts w:ascii="STIX Math" w:eastAsia="STIX Math"/>
          <w:i/>
          <w:spacing w:val="-5"/>
          <w:position w:val="-3"/>
          <w:sz w:val="12"/>
        </w:rPr>
        <w:t>𝑝</w:t>
      </w:r>
    </w:p>
    <w:p>
      <w:pPr>
        <w:spacing w:line="322" w:lineRule="exact" w:before="0"/>
        <w:ind w:left="191" w:right="0" w:firstLine="0"/>
        <w:jc w:val="left"/>
        <w:rPr>
          <w:rFonts w:ascii="STIX Math" w:eastAsia="STIX Math"/>
          <w:i/>
          <w:sz w:val="12"/>
        </w:rPr>
      </w:pPr>
      <w:r>
        <w:rPr/>
        <mc:AlternateContent>
          <mc:Choice Requires="wps">
            <w:drawing>
              <wp:anchor distT="0" distB="0" distL="0" distR="0" allowOverlap="1" layoutInCell="1" locked="0" behindDoc="1" simplePos="0" relativeHeight="486333440">
                <wp:simplePos x="0" y="0"/>
                <wp:positionH relativeFrom="page">
                  <wp:posOffset>1052982</wp:posOffset>
                </wp:positionH>
                <wp:positionV relativeFrom="paragraph">
                  <wp:posOffset>1121</wp:posOffset>
                </wp:positionV>
                <wp:extent cx="3200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20040" cy="1270"/>
                        </a:xfrm>
                        <a:custGeom>
                          <a:avLst/>
                          <a:gdLst/>
                          <a:ahLst/>
                          <a:cxnLst/>
                          <a:rect l="l" t="t" r="r" b="b"/>
                          <a:pathLst>
                            <a:path w="320040" h="0">
                              <a:moveTo>
                                <a:pt x="0" y="0"/>
                              </a:moveTo>
                              <a:lnTo>
                                <a:pt x="319443"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3040" from="82.912003pt,.088295pt" to="108.065003pt,.088295pt" stroked="true" strokeweight=".526pt" strokecolor="#000000">
                <v:stroke dashstyle="solid"/>
                <w10:wrap type="none"/>
              </v:line>
            </w:pict>
          </mc:Fallback>
        </mc:AlternateContent>
      </w:r>
      <w:r>
        <w:rPr>
          <w:rFonts w:ascii="STIX Math" w:eastAsia="STIX Math"/>
          <w:i/>
          <w:sz w:val="16"/>
        </w:rPr>
        <w:t>𝑇</w:t>
      </w:r>
      <w:r>
        <w:rPr>
          <w:rFonts w:ascii="STIX Math" w:eastAsia="STIX Math"/>
          <w:i/>
          <w:position w:val="-3"/>
          <w:sz w:val="12"/>
        </w:rPr>
        <w:t>𝑝</w:t>
      </w:r>
      <w:r>
        <w:rPr>
          <w:rFonts w:ascii="STIX Math" w:eastAsia="STIX Math"/>
          <w:i/>
          <w:spacing w:val="13"/>
          <w:position w:val="-3"/>
          <w:sz w:val="12"/>
        </w:rPr>
        <w:t> </w:t>
      </w:r>
      <w:r>
        <w:rPr>
          <w:rFonts w:ascii="STIX Math" w:eastAsia="STIX Math"/>
          <w:sz w:val="16"/>
        </w:rPr>
        <w:t>+</w:t>
      </w:r>
      <w:r>
        <w:rPr>
          <w:rFonts w:ascii="STIX Math" w:eastAsia="STIX Math"/>
          <w:spacing w:val="-6"/>
          <w:sz w:val="16"/>
        </w:rPr>
        <w:t> </w:t>
      </w:r>
      <w:r>
        <w:rPr>
          <w:rFonts w:ascii="STIX Math" w:eastAsia="STIX Math"/>
          <w:i/>
          <w:spacing w:val="-5"/>
          <w:sz w:val="16"/>
        </w:rPr>
        <w:t>𝐹</w:t>
      </w:r>
      <w:r>
        <w:rPr>
          <w:rFonts w:ascii="STIX Math" w:eastAsia="STIX Math"/>
          <w:i/>
          <w:spacing w:val="-5"/>
          <w:position w:val="-3"/>
          <w:sz w:val="12"/>
        </w:rPr>
        <w:t>𝑝</w:t>
      </w:r>
    </w:p>
    <w:p>
      <w:pPr>
        <w:pStyle w:val="BodyText"/>
        <w:spacing w:before="101"/>
        <w:ind w:left="589"/>
      </w:pPr>
      <w:r>
        <w:rPr/>
        <w:br w:type="column"/>
      </w:r>
      <w:r>
        <w:rPr>
          <w:spacing w:val="-4"/>
          <w:w w:val="110"/>
        </w:rPr>
        <w:t>(13)</w:t>
      </w:r>
    </w:p>
    <w:p>
      <w:pPr>
        <w:pStyle w:val="BodyText"/>
        <w:spacing w:line="210" w:lineRule="atLeast"/>
        <w:ind w:left="318" w:right="109"/>
        <w:jc w:val="both"/>
      </w:pPr>
      <w:r>
        <w:rPr/>
        <w:br w:type="column"/>
      </w:r>
      <w:r>
        <w:rPr>
          <w:w w:val="110"/>
        </w:rPr>
        <w:t>of</w:t>
      </w:r>
      <w:r>
        <w:rPr>
          <w:spacing w:val="-8"/>
          <w:w w:val="110"/>
        </w:rPr>
        <w:t> </w:t>
      </w:r>
      <w:r>
        <w:rPr>
          <w:w w:val="110"/>
        </w:rPr>
        <w:t>evaluation,</w:t>
      </w:r>
      <w:r>
        <w:rPr>
          <w:spacing w:val="-8"/>
          <w:w w:val="110"/>
        </w:rPr>
        <w:t> </w:t>
      </w:r>
      <w:r>
        <w:rPr>
          <w:w w:val="110"/>
        </w:rPr>
        <w:t>CNN,</w:t>
      </w:r>
      <w:r>
        <w:rPr>
          <w:spacing w:val="-8"/>
          <w:w w:val="110"/>
        </w:rPr>
        <w:t> </w:t>
      </w:r>
      <w:r>
        <w:rPr>
          <w:w w:val="110"/>
        </w:rPr>
        <w:t>CO-LSTM</w:t>
      </w:r>
      <w:r>
        <w:rPr>
          <w:spacing w:val="-8"/>
          <w:w w:val="110"/>
        </w:rPr>
        <w:t> </w:t>
      </w:r>
      <w:r>
        <w:rPr>
          <w:w w:val="110"/>
        </w:rPr>
        <w:t>[</w:t>
      </w:r>
      <w:hyperlink w:history="true" w:anchor="_bookmark84">
        <w:r>
          <w:rPr>
            <w:color w:val="007FAC"/>
            <w:w w:val="110"/>
          </w:rPr>
          <w:t>58</w:t>
        </w:r>
      </w:hyperlink>
      <w:r>
        <w:rPr>
          <w:w w:val="110"/>
        </w:rPr>
        <w:t>]</w:t>
      </w:r>
      <w:r>
        <w:rPr>
          <w:spacing w:val="-8"/>
          <w:w w:val="110"/>
        </w:rPr>
        <w:t> </w:t>
      </w:r>
      <w:r>
        <w:rPr>
          <w:w w:val="110"/>
        </w:rPr>
        <w:t>and</w:t>
      </w:r>
      <w:r>
        <w:rPr>
          <w:spacing w:val="-8"/>
          <w:w w:val="110"/>
        </w:rPr>
        <w:t> </w:t>
      </w:r>
      <w:r>
        <w:rPr>
          <w:w w:val="110"/>
        </w:rPr>
        <w:t>LSTM</w:t>
      </w:r>
      <w:r>
        <w:rPr>
          <w:spacing w:val="-8"/>
          <w:w w:val="110"/>
        </w:rPr>
        <w:t> </w:t>
      </w:r>
      <w:r>
        <w:rPr>
          <w:w w:val="110"/>
        </w:rPr>
        <w:t>based</w:t>
      </w:r>
      <w:r>
        <w:rPr>
          <w:spacing w:val="-8"/>
          <w:w w:val="110"/>
        </w:rPr>
        <w:t> </w:t>
      </w:r>
      <w:r>
        <w:rPr>
          <w:w w:val="110"/>
        </w:rPr>
        <w:t>fair</w:t>
      </w:r>
      <w:r>
        <w:rPr>
          <w:spacing w:val="-8"/>
          <w:w w:val="110"/>
        </w:rPr>
        <w:t> </w:t>
      </w:r>
      <w:r>
        <w:rPr>
          <w:w w:val="110"/>
        </w:rPr>
        <w:t>comparisons are</w:t>
      </w:r>
      <w:r>
        <w:rPr>
          <w:w w:val="110"/>
        </w:rPr>
        <w:t> performed</w:t>
      </w:r>
      <w:r>
        <w:rPr>
          <w:w w:val="110"/>
        </w:rPr>
        <w:t> with</w:t>
      </w:r>
      <w:r>
        <w:rPr>
          <w:w w:val="110"/>
        </w:rPr>
        <w:t> proposed</w:t>
      </w:r>
      <w:r>
        <w:rPr>
          <w:w w:val="110"/>
        </w:rPr>
        <w:t> approach.</w:t>
      </w:r>
      <w:r>
        <w:rPr>
          <w:w w:val="110"/>
        </w:rPr>
        <w:t> The</w:t>
      </w:r>
      <w:r>
        <w:rPr>
          <w:w w:val="110"/>
        </w:rPr>
        <w:t> comparison</w:t>
      </w:r>
      <w:r>
        <w:rPr>
          <w:w w:val="110"/>
        </w:rPr>
        <w:t> results</w:t>
      </w:r>
      <w:r>
        <w:rPr>
          <w:w w:val="110"/>
        </w:rPr>
        <w:t> </w:t>
      </w:r>
      <w:r>
        <w:rPr>
          <w:w w:val="110"/>
        </w:rPr>
        <w:t>are shown</w:t>
      </w:r>
      <w:r>
        <w:rPr>
          <w:spacing w:val="11"/>
          <w:w w:val="110"/>
        </w:rPr>
        <w:t> </w:t>
      </w:r>
      <w:r>
        <w:rPr>
          <w:w w:val="110"/>
        </w:rPr>
        <w:t>in</w:t>
      </w:r>
      <w:r>
        <w:rPr>
          <w:spacing w:val="11"/>
          <w:w w:val="110"/>
        </w:rPr>
        <w:t> </w:t>
      </w:r>
      <w:hyperlink w:history="true" w:anchor="_bookmark17">
        <w:r>
          <w:rPr>
            <w:color w:val="007FAC"/>
            <w:w w:val="110"/>
          </w:rPr>
          <w:t>Tables</w:t>
        </w:r>
      </w:hyperlink>
      <w:r>
        <w:rPr>
          <w:color w:val="007FAC"/>
          <w:spacing w:val="12"/>
          <w:w w:val="110"/>
        </w:rPr>
        <w:t> </w:t>
      </w:r>
      <w:hyperlink w:history="true" w:anchor="_bookmark17">
        <w:r>
          <w:rPr>
            <w:color w:val="007FAC"/>
            <w:w w:val="110"/>
          </w:rPr>
          <w:t>3</w:t>
        </w:r>
      </w:hyperlink>
      <w:r>
        <w:rPr>
          <w:color w:val="007FAC"/>
          <w:w w:val="110"/>
        </w:rPr>
        <w:t>–</w:t>
      </w:r>
      <w:hyperlink w:history="true" w:anchor="_bookmark25">
        <w:r>
          <w:rPr>
            <w:color w:val="007FAC"/>
            <w:w w:val="110"/>
          </w:rPr>
          <w:t>7</w:t>
        </w:r>
      </w:hyperlink>
      <w:r>
        <w:rPr>
          <w:color w:val="007FAC"/>
          <w:spacing w:val="11"/>
          <w:w w:val="110"/>
        </w:rPr>
        <w:t> </w:t>
      </w:r>
      <w:r>
        <w:rPr>
          <w:w w:val="110"/>
        </w:rPr>
        <w:t>have</w:t>
      </w:r>
      <w:r>
        <w:rPr>
          <w:spacing w:val="12"/>
          <w:w w:val="110"/>
        </w:rPr>
        <w:t> </w:t>
      </w:r>
      <w:r>
        <w:rPr>
          <w:w w:val="110"/>
        </w:rPr>
        <w:t>shown</w:t>
      </w:r>
      <w:r>
        <w:rPr>
          <w:spacing w:val="11"/>
          <w:w w:val="110"/>
        </w:rPr>
        <w:t> </w:t>
      </w:r>
      <w:r>
        <w:rPr>
          <w:w w:val="110"/>
        </w:rPr>
        <w:t>the</w:t>
      </w:r>
      <w:r>
        <w:rPr>
          <w:spacing w:val="11"/>
          <w:w w:val="110"/>
        </w:rPr>
        <w:t> </w:t>
      </w:r>
      <w:r>
        <w:rPr>
          <w:w w:val="110"/>
        </w:rPr>
        <w:t>obtained</w:t>
      </w:r>
      <w:r>
        <w:rPr>
          <w:spacing w:val="12"/>
          <w:w w:val="110"/>
        </w:rPr>
        <w:t> </w:t>
      </w:r>
      <w:r>
        <w:rPr>
          <w:w w:val="110"/>
        </w:rPr>
        <w:t>results</w:t>
      </w:r>
      <w:r>
        <w:rPr>
          <w:spacing w:val="11"/>
          <w:w w:val="110"/>
        </w:rPr>
        <w:t> </w:t>
      </w:r>
      <w:r>
        <w:rPr>
          <w:w w:val="110"/>
        </w:rPr>
        <w:t>and</w:t>
      </w:r>
      <w:r>
        <w:rPr>
          <w:spacing w:val="12"/>
          <w:w w:val="110"/>
        </w:rPr>
        <w:t> </w:t>
      </w:r>
      <w:r>
        <w:rPr>
          <w:spacing w:val="-2"/>
          <w:w w:val="110"/>
        </w:rPr>
        <w:t>graphically</w:t>
      </w:r>
    </w:p>
    <w:p>
      <w:pPr>
        <w:spacing w:after="0" w:line="210" w:lineRule="atLeast"/>
        <w:jc w:val="both"/>
        <w:sectPr>
          <w:type w:val="continuous"/>
          <w:pgSz w:w="11910" w:h="15880"/>
          <w:pgMar w:header="655" w:footer="544" w:top="620" w:bottom="280" w:left="640" w:right="640"/>
          <w:cols w:num="4" w:equalWidth="0">
            <w:col w:w="787" w:space="40"/>
            <w:col w:w="725" w:space="2692"/>
            <w:col w:w="890" w:space="40"/>
            <w:col w:w="5456"/>
          </w:cols>
        </w:sectPr>
      </w:pPr>
    </w:p>
    <w:p>
      <w:pPr>
        <w:pStyle w:val="ListParagraph"/>
        <w:numPr>
          <w:ilvl w:val="0"/>
          <w:numId w:val="5"/>
        </w:numPr>
        <w:tabs>
          <w:tab w:pos="588" w:val="left" w:leader="none"/>
        </w:tabs>
        <w:spacing w:line="135" w:lineRule="exact" w:before="0" w:after="0"/>
        <w:ind w:left="588" w:right="0" w:hanging="213"/>
        <w:jc w:val="left"/>
        <w:rPr>
          <w:sz w:val="16"/>
        </w:rPr>
      </w:pPr>
      <w:r>
        <w:rPr>
          <w:w w:val="110"/>
          <w:sz w:val="16"/>
        </w:rPr>
        <w:t>Recall:</w:t>
      </w:r>
      <w:r>
        <w:rPr>
          <w:spacing w:val="6"/>
          <w:w w:val="110"/>
          <w:sz w:val="16"/>
        </w:rPr>
        <w:t> </w:t>
      </w:r>
      <w:r>
        <w:rPr>
          <w:w w:val="110"/>
          <w:sz w:val="16"/>
        </w:rPr>
        <w:t>Recall</w:t>
      </w:r>
      <w:r>
        <w:rPr>
          <w:spacing w:val="6"/>
          <w:w w:val="110"/>
          <w:sz w:val="16"/>
        </w:rPr>
        <w:t> </w:t>
      </w:r>
      <w:r>
        <w:rPr>
          <w:w w:val="110"/>
          <w:sz w:val="16"/>
        </w:rPr>
        <w:t>identifies,</w:t>
      </w:r>
      <w:r>
        <w:rPr>
          <w:spacing w:val="7"/>
          <w:w w:val="110"/>
          <w:sz w:val="16"/>
        </w:rPr>
        <w:t> </w:t>
      </w:r>
      <w:r>
        <w:rPr>
          <w:w w:val="110"/>
          <w:sz w:val="16"/>
        </w:rPr>
        <w:t>the</w:t>
      </w:r>
      <w:r>
        <w:rPr>
          <w:spacing w:val="6"/>
          <w:w w:val="110"/>
          <w:sz w:val="16"/>
        </w:rPr>
        <w:t> </w:t>
      </w:r>
      <w:r>
        <w:rPr>
          <w:w w:val="110"/>
          <w:sz w:val="16"/>
        </w:rPr>
        <w:t>number</w:t>
      </w:r>
      <w:r>
        <w:rPr>
          <w:spacing w:val="6"/>
          <w:w w:val="110"/>
          <w:sz w:val="16"/>
        </w:rPr>
        <w:t> </w:t>
      </w:r>
      <w:r>
        <w:rPr>
          <w:w w:val="110"/>
          <w:sz w:val="16"/>
        </w:rPr>
        <w:t>of</w:t>
      </w:r>
      <w:r>
        <w:rPr>
          <w:spacing w:val="7"/>
          <w:w w:val="110"/>
          <w:sz w:val="16"/>
        </w:rPr>
        <w:t> </w:t>
      </w:r>
      <w:r>
        <w:rPr>
          <w:w w:val="110"/>
          <w:sz w:val="16"/>
        </w:rPr>
        <w:t>correctly</w:t>
      </w:r>
      <w:r>
        <w:rPr>
          <w:spacing w:val="6"/>
          <w:w w:val="110"/>
          <w:sz w:val="16"/>
        </w:rPr>
        <w:t> </w:t>
      </w:r>
      <w:r>
        <w:rPr>
          <w:w w:val="110"/>
          <w:sz w:val="16"/>
        </w:rPr>
        <w:t>predicted</w:t>
      </w:r>
      <w:r>
        <w:rPr>
          <w:spacing w:val="6"/>
          <w:w w:val="110"/>
          <w:sz w:val="16"/>
        </w:rPr>
        <w:t> </w:t>
      </w:r>
      <w:r>
        <w:rPr>
          <w:spacing w:val="-4"/>
          <w:w w:val="110"/>
          <w:sz w:val="16"/>
        </w:rPr>
        <w:t>pos-</w:t>
      </w:r>
    </w:p>
    <w:p>
      <w:pPr>
        <w:pStyle w:val="BodyText"/>
        <w:spacing w:line="115" w:lineRule="auto" w:before="106"/>
        <w:ind w:left="589" w:right="80"/>
      </w:pPr>
      <w:r>
        <w:rPr>
          <w:w w:val="110"/>
        </w:rPr>
        <w:t>It</w:t>
      </w:r>
      <w:r>
        <w:rPr>
          <w:spacing w:val="38"/>
          <w:w w:val="110"/>
        </w:rPr>
        <w:t>  </w:t>
      </w:r>
      <w:r>
        <w:rPr>
          <w:w w:val="110"/>
        </w:rPr>
        <w:t>is</w:t>
      </w:r>
      <w:r>
        <w:rPr>
          <w:spacing w:val="38"/>
          <w:w w:val="110"/>
        </w:rPr>
        <w:t>  </w:t>
      </w:r>
      <w:r>
        <w:rPr>
          <w:w w:val="110"/>
        </w:rPr>
        <w:t>denoted</w:t>
      </w:r>
      <w:r>
        <w:rPr>
          <w:spacing w:val="38"/>
          <w:w w:val="110"/>
        </w:rPr>
        <w:t>  </w:t>
      </w:r>
      <w:r>
        <w:rPr>
          <w:w w:val="110"/>
        </w:rPr>
        <w:t>by</w:t>
      </w:r>
      <w:r>
        <w:rPr>
          <w:spacing w:val="39"/>
          <w:w w:val="110"/>
        </w:rPr>
        <w:t>  </w:t>
      </w:r>
      <w:r>
        <w:rPr>
          <w:rFonts w:ascii="STIX Math" w:eastAsia="STIX Math"/>
          <w:i/>
          <w:w w:val="110"/>
        </w:rPr>
        <w:t>𝑅</w:t>
      </w:r>
      <w:r>
        <w:rPr>
          <w:rFonts w:ascii="STIX Math" w:eastAsia="STIX Math"/>
          <w:i/>
          <w:w w:val="110"/>
          <w:position w:val="-3"/>
          <w:sz w:val="12"/>
        </w:rPr>
        <w:t>𝑒𝑐</w:t>
      </w:r>
      <w:r>
        <w:rPr>
          <w:rFonts w:ascii="STIX Math" w:eastAsia="STIX Math"/>
          <w:i/>
          <w:spacing w:val="74"/>
          <w:w w:val="110"/>
          <w:position w:val="-3"/>
          <w:sz w:val="12"/>
        </w:rPr>
        <w:t>  </w:t>
      </w:r>
      <w:r>
        <w:rPr>
          <w:w w:val="110"/>
        </w:rPr>
        <w:t>and</w:t>
      </w:r>
      <w:r>
        <w:rPr>
          <w:spacing w:val="38"/>
          <w:w w:val="110"/>
        </w:rPr>
        <w:t>  </w:t>
      </w:r>
      <w:r>
        <w:rPr>
          <w:w w:val="110"/>
        </w:rPr>
        <w:t>can</w:t>
      </w:r>
      <w:r>
        <w:rPr>
          <w:spacing w:val="38"/>
          <w:w w:val="110"/>
        </w:rPr>
        <w:t>  </w:t>
      </w:r>
      <w:r>
        <w:rPr>
          <w:w w:val="110"/>
        </w:rPr>
        <w:t>be</w:t>
      </w:r>
      <w:r>
        <w:rPr>
          <w:spacing w:val="38"/>
          <w:w w:val="110"/>
        </w:rPr>
        <w:t>  </w:t>
      </w:r>
      <w:r>
        <w:rPr>
          <w:w w:val="110"/>
        </w:rPr>
        <w:t>expressed</w:t>
      </w:r>
      <w:r>
        <w:rPr>
          <w:spacing w:val="39"/>
          <w:w w:val="110"/>
        </w:rPr>
        <w:t>  </w:t>
      </w:r>
      <w:r>
        <w:rPr>
          <w:w w:val="110"/>
        </w:rPr>
        <w:t>as:</w:t>
      </w:r>
      <w:r>
        <w:rPr>
          <w:spacing w:val="80"/>
          <w:w w:val="110"/>
        </w:rPr>
        <w:t> </w:t>
      </w:r>
      <w:r>
        <w:rPr>
          <w:w w:val="110"/>
        </w:rPr>
        <w:t>itive samples from the total number of actual positive samples.</w:t>
      </w:r>
    </w:p>
    <w:p>
      <w:pPr>
        <w:spacing w:line="189" w:lineRule="exact" w:before="0"/>
        <w:ind w:left="1222" w:right="0" w:firstLine="0"/>
        <w:jc w:val="left"/>
        <w:rPr>
          <w:rFonts w:ascii="STIX Math" w:eastAsia="STIX Math"/>
          <w:i/>
          <w:sz w:val="12"/>
        </w:rPr>
      </w:pPr>
      <w:r>
        <w:rPr>
          <w:rFonts w:ascii="STIX Math" w:eastAsia="STIX Math"/>
          <w:i/>
          <w:spacing w:val="-5"/>
          <w:sz w:val="16"/>
        </w:rPr>
        <w:t>𝑇</w:t>
      </w:r>
      <w:r>
        <w:rPr>
          <w:rFonts w:ascii="STIX Math" w:eastAsia="STIX Math"/>
          <w:i/>
          <w:spacing w:val="-5"/>
          <w:position w:val="-3"/>
          <w:sz w:val="12"/>
        </w:rPr>
        <w:t>𝑝</w:t>
      </w:r>
    </w:p>
    <w:p>
      <w:pPr>
        <w:pStyle w:val="BodyText"/>
        <w:spacing w:before="35"/>
        <w:ind w:left="318"/>
        <w:jc w:val="both"/>
      </w:pPr>
      <w:r>
        <w:rPr/>
        <w:br w:type="column"/>
      </w:r>
      <w:r>
        <w:rPr>
          <w:w w:val="110"/>
        </w:rPr>
        <w:t>represented</w:t>
      </w:r>
      <w:r>
        <w:rPr>
          <w:spacing w:val="5"/>
          <w:w w:val="110"/>
        </w:rPr>
        <w:t> </w:t>
      </w:r>
      <w:r>
        <w:rPr>
          <w:w w:val="110"/>
        </w:rPr>
        <w:t>in</w:t>
      </w:r>
      <w:r>
        <w:rPr>
          <w:spacing w:val="5"/>
          <w:w w:val="110"/>
        </w:rPr>
        <w:t> </w:t>
      </w:r>
      <w:hyperlink w:history="true" w:anchor="_bookmark20">
        <w:r>
          <w:rPr>
            <w:color w:val="007FAC"/>
            <w:w w:val="110"/>
          </w:rPr>
          <w:t>Fig.</w:t>
        </w:r>
      </w:hyperlink>
      <w:r>
        <w:rPr>
          <w:color w:val="007FAC"/>
          <w:spacing w:val="6"/>
          <w:w w:val="110"/>
        </w:rPr>
        <w:t> </w:t>
      </w:r>
      <w:hyperlink w:history="true" w:anchor="_bookmark20">
        <w:r>
          <w:rPr>
            <w:color w:val="007FAC"/>
            <w:spacing w:val="-5"/>
            <w:w w:val="110"/>
          </w:rPr>
          <w:t>6</w:t>
        </w:r>
      </w:hyperlink>
      <w:r>
        <w:rPr>
          <w:spacing w:val="-5"/>
          <w:w w:val="110"/>
        </w:rPr>
        <w:t>.</w:t>
      </w:r>
    </w:p>
    <w:p>
      <w:pPr>
        <w:pStyle w:val="BodyText"/>
        <w:spacing w:line="210" w:lineRule="atLeast"/>
        <w:ind w:left="318" w:right="109" w:firstLine="239"/>
        <w:jc w:val="both"/>
      </w:pPr>
      <w:hyperlink w:history="true" w:anchor="_bookmark17">
        <w:r>
          <w:rPr>
            <w:color w:val="007FAC"/>
            <w:w w:val="110"/>
          </w:rPr>
          <w:t>Table</w:t>
        </w:r>
      </w:hyperlink>
      <w:r>
        <w:rPr>
          <w:color w:val="007FAC"/>
          <w:w w:val="110"/>
        </w:rPr>
        <w:t> </w:t>
      </w:r>
      <w:hyperlink w:history="true" w:anchor="_bookmark17">
        <w:r>
          <w:rPr>
            <w:color w:val="007FAC"/>
            <w:w w:val="110"/>
          </w:rPr>
          <w:t>3</w:t>
        </w:r>
      </w:hyperlink>
      <w:r>
        <w:rPr>
          <w:color w:val="007FAC"/>
          <w:w w:val="110"/>
        </w:rPr>
        <w:t> </w:t>
      </w:r>
      <w:r>
        <w:rPr>
          <w:w w:val="110"/>
        </w:rPr>
        <w:t>has shown the results of commonly used deep learning approaches</w:t>
      </w:r>
      <w:r>
        <w:rPr>
          <w:spacing w:val="-8"/>
          <w:w w:val="110"/>
        </w:rPr>
        <w:t> </w:t>
      </w:r>
      <w:r>
        <w:rPr>
          <w:w w:val="110"/>
        </w:rPr>
        <w:t>for</w:t>
      </w:r>
      <w:r>
        <w:rPr>
          <w:spacing w:val="-7"/>
          <w:w w:val="110"/>
        </w:rPr>
        <w:t> </w:t>
      </w:r>
      <w:r>
        <w:rPr>
          <w:w w:val="110"/>
        </w:rPr>
        <w:t>the</w:t>
      </w:r>
      <w:r>
        <w:rPr>
          <w:spacing w:val="-8"/>
          <w:w w:val="110"/>
        </w:rPr>
        <w:t> </w:t>
      </w:r>
      <w:r>
        <w:rPr>
          <w:w w:val="110"/>
        </w:rPr>
        <w:t>SA</w:t>
      </w:r>
      <w:r>
        <w:rPr>
          <w:spacing w:val="-8"/>
          <w:w w:val="110"/>
        </w:rPr>
        <w:t> </w:t>
      </w:r>
      <w:r>
        <w:rPr>
          <w:w w:val="110"/>
        </w:rPr>
        <w:t>of</w:t>
      </w:r>
      <w:r>
        <w:rPr>
          <w:spacing w:val="-8"/>
          <w:w w:val="110"/>
        </w:rPr>
        <w:t> </w:t>
      </w:r>
      <w:r>
        <w:rPr>
          <w:w w:val="110"/>
        </w:rPr>
        <w:t>the</w:t>
      </w:r>
      <w:r>
        <w:rPr>
          <w:spacing w:val="-7"/>
          <w:w w:val="110"/>
        </w:rPr>
        <w:t> </w:t>
      </w:r>
      <w:r>
        <w:rPr>
          <w:w w:val="110"/>
        </w:rPr>
        <w:t>US-airline</w:t>
      </w:r>
      <w:r>
        <w:rPr>
          <w:spacing w:val="-8"/>
          <w:w w:val="110"/>
        </w:rPr>
        <w:t> </w:t>
      </w:r>
      <w:r>
        <w:rPr>
          <w:w w:val="110"/>
        </w:rPr>
        <w:t>reviews</w:t>
      </w:r>
      <w:r>
        <w:rPr>
          <w:spacing w:val="-8"/>
          <w:w w:val="110"/>
        </w:rPr>
        <w:t> </w:t>
      </w:r>
      <w:r>
        <w:rPr>
          <w:w w:val="110"/>
        </w:rPr>
        <w:t>dataset.</w:t>
      </w:r>
      <w:r>
        <w:rPr>
          <w:spacing w:val="-8"/>
          <w:w w:val="110"/>
        </w:rPr>
        <w:t> </w:t>
      </w:r>
      <w:r>
        <w:rPr>
          <w:w w:val="110"/>
        </w:rPr>
        <w:t>The</w:t>
      </w:r>
      <w:r>
        <w:rPr>
          <w:spacing w:val="-8"/>
          <w:w w:val="110"/>
        </w:rPr>
        <w:t> </w:t>
      </w:r>
      <w:r>
        <w:rPr>
          <w:w w:val="110"/>
        </w:rPr>
        <w:t>evaluation process</w:t>
      </w:r>
      <w:r>
        <w:rPr>
          <w:spacing w:val="39"/>
          <w:w w:val="110"/>
        </w:rPr>
        <w:t> </w:t>
      </w:r>
      <w:r>
        <w:rPr>
          <w:w w:val="110"/>
        </w:rPr>
        <w:t>is</w:t>
      </w:r>
      <w:r>
        <w:rPr>
          <w:spacing w:val="39"/>
          <w:w w:val="110"/>
        </w:rPr>
        <w:t> </w:t>
      </w:r>
      <w:r>
        <w:rPr>
          <w:w w:val="110"/>
        </w:rPr>
        <w:t>conducted</w:t>
      </w:r>
      <w:r>
        <w:rPr>
          <w:spacing w:val="39"/>
          <w:w w:val="110"/>
        </w:rPr>
        <w:t> </w:t>
      </w:r>
      <w:r>
        <w:rPr>
          <w:w w:val="110"/>
        </w:rPr>
        <w:t>using</w:t>
      </w:r>
      <w:r>
        <w:rPr>
          <w:spacing w:val="39"/>
          <w:w w:val="110"/>
        </w:rPr>
        <w:t> </w:t>
      </w:r>
      <w:r>
        <w:rPr>
          <w:w w:val="110"/>
        </w:rPr>
        <w:t>different</w:t>
      </w:r>
      <w:r>
        <w:rPr>
          <w:spacing w:val="39"/>
          <w:w w:val="110"/>
        </w:rPr>
        <w:t> </w:t>
      </w:r>
      <w:r>
        <w:rPr>
          <w:w w:val="110"/>
        </w:rPr>
        <w:t>evaluation</w:t>
      </w:r>
      <w:r>
        <w:rPr>
          <w:spacing w:val="39"/>
          <w:w w:val="110"/>
        </w:rPr>
        <w:t> </w:t>
      </w:r>
      <w:r>
        <w:rPr>
          <w:w w:val="110"/>
        </w:rPr>
        <w:t>parameters</w:t>
      </w:r>
      <w:r>
        <w:rPr>
          <w:spacing w:val="40"/>
          <w:w w:val="110"/>
        </w:rPr>
        <w:t> </w:t>
      </w:r>
      <w:r>
        <w:rPr>
          <w:w w:val="110"/>
        </w:rPr>
        <w:t>such</w:t>
      </w:r>
      <w:r>
        <w:rPr>
          <w:spacing w:val="39"/>
          <w:w w:val="110"/>
        </w:rPr>
        <w:t> </w:t>
      </w:r>
      <w:r>
        <w:rPr>
          <w:spacing w:val="-7"/>
          <w:w w:val="110"/>
        </w:rPr>
        <w:t>as</w:t>
      </w:r>
    </w:p>
    <w:p>
      <w:pPr>
        <w:spacing w:after="0" w:line="210" w:lineRule="atLeast"/>
        <w:jc w:val="both"/>
        <w:sectPr>
          <w:type w:val="continuous"/>
          <w:pgSz w:w="11910" w:h="15880"/>
          <w:pgMar w:header="655" w:footer="544" w:top="620" w:bottom="280" w:left="640" w:right="640"/>
          <w:cols w:num="2" w:equalWidth="0">
            <w:col w:w="5134" w:space="40"/>
            <w:col w:w="5456"/>
          </w:cols>
        </w:sectPr>
      </w:pPr>
    </w:p>
    <w:p>
      <w:pPr>
        <w:spacing w:line="62" w:lineRule="exact" w:before="0"/>
        <w:ind w:left="589" w:right="0" w:firstLine="0"/>
        <w:jc w:val="left"/>
        <w:rPr>
          <w:rFonts w:ascii="STIX Math" w:eastAsia="STIX Math"/>
          <w:sz w:val="16"/>
        </w:rPr>
      </w:pPr>
      <w:r>
        <w:rPr/>
        <mc:AlternateContent>
          <mc:Choice Requires="wps">
            <w:drawing>
              <wp:anchor distT="0" distB="0" distL="0" distR="0" allowOverlap="1" layoutInCell="1" locked="0" behindDoc="1" simplePos="0" relativeHeight="486333952">
                <wp:simplePos x="0" y="0"/>
                <wp:positionH relativeFrom="page">
                  <wp:posOffset>1072083</wp:posOffset>
                </wp:positionH>
                <wp:positionV relativeFrom="paragraph">
                  <wp:posOffset>31354</wp:posOffset>
                </wp:positionV>
                <wp:extent cx="3206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20675" cy="1270"/>
                        </a:xfrm>
                        <a:custGeom>
                          <a:avLst/>
                          <a:gdLst/>
                          <a:ahLst/>
                          <a:cxnLst/>
                          <a:rect l="l" t="t" r="r" b="b"/>
                          <a:pathLst>
                            <a:path w="320675" h="0">
                              <a:moveTo>
                                <a:pt x="0" y="0"/>
                              </a:moveTo>
                              <a:lnTo>
                                <a:pt x="320052"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528" from="84.416pt,2.468876pt" to="109.617pt,2.468876pt" stroked="true" strokeweight=".526pt" strokecolor="#000000">
                <v:stroke dashstyle="solid"/>
                <w10:wrap type="none"/>
              </v:line>
            </w:pict>
          </mc:Fallback>
        </mc:AlternateContent>
      </w:r>
      <w:r>
        <w:rPr>
          <w:rFonts w:ascii="STIX Math" w:eastAsia="STIX Math"/>
          <w:i/>
          <w:sz w:val="16"/>
        </w:rPr>
        <w:t>𝑅</w:t>
      </w:r>
      <w:r>
        <w:rPr>
          <w:rFonts w:ascii="STIX Math" w:eastAsia="STIX Math"/>
          <w:i/>
          <w:position w:val="-3"/>
          <w:sz w:val="12"/>
        </w:rPr>
        <w:t>𝑒𝑐</w:t>
      </w:r>
      <w:r>
        <w:rPr>
          <w:rFonts w:ascii="STIX Math" w:eastAsia="STIX Math"/>
          <w:i/>
          <w:spacing w:val="29"/>
          <w:position w:val="-3"/>
          <w:sz w:val="12"/>
        </w:rPr>
        <w:t> </w:t>
      </w:r>
      <w:r>
        <w:rPr>
          <w:rFonts w:ascii="STIX Math" w:eastAsia="STIX Math"/>
          <w:spacing w:val="-10"/>
          <w:sz w:val="16"/>
        </w:rPr>
        <w:t>=</w:t>
      </w:r>
    </w:p>
    <w:p>
      <w:pPr>
        <w:spacing w:line="241" w:lineRule="exact" w:before="0"/>
        <w:ind w:left="0" w:right="0" w:firstLine="0"/>
        <w:jc w:val="right"/>
        <w:rPr>
          <w:rFonts w:ascii="STIX Math" w:eastAsia="STIX Math"/>
          <w:i/>
          <w:sz w:val="12"/>
        </w:rPr>
      </w:pPr>
      <w:r>
        <w:rPr/>
        <mc:AlternateContent>
          <mc:Choice Requires="wps">
            <w:drawing>
              <wp:anchor distT="0" distB="0" distL="0" distR="0" allowOverlap="1" layoutInCell="1" locked="0" behindDoc="0" simplePos="0" relativeHeight="15739392">
                <wp:simplePos x="0" y="0"/>
                <wp:positionH relativeFrom="page">
                  <wp:posOffset>1072083</wp:posOffset>
                </wp:positionH>
                <wp:positionV relativeFrom="paragraph">
                  <wp:posOffset>7966</wp:posOffset>
                </wp:positionV>
                <wp:extent cx="55880"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588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𝑇</w:t>
                            </w:r>
                          </w:p>
                        </w:txbxContent>
                      </wps:txbx>
                      <wps:bodyPr wrap="square" lIns="0" tIns="0" rIns="0" bIns="0" rtlCol="0">
                        <a:noAutofit/>
                      </wps:bodyPr>
                    </wps:wsp>
                  </a:graphicData>
                </a:graphic>
              </wp:anchor>
            </w:drawing>
          </mc:Choice>
          <mc:Fallback>
            <w:pict>
              <v:shape style="position:absolute;margin-left:84.416pt;margin-top:.627316pt;width:4.4pt;height:8pt;mso-position-horizontal-relative:page;mso-position-vertical-relative:paragraph;z-index:15739392" type="#_x0000_t202" id="docshape15"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𝑇</w:t>
                      </w:r>
                    </w:p>
                  </w:txbxContent>
                </v:textbox>
                <w10:wrap type="none"/>
              </v:shape>
            </w:pict>
          </mc:Fallback>
        </mc:AlternateContent>
      </w:r>
      <w:r>
        <w:rPr>
          <w:rFonts w:ascii="STIX Math" w:eastAsia="STIX Math"/>
          <w:i/>
          <w:spacing w:val="-10"/>
          <w:sz w:val="12"/>
        </w:rPr>
        <w:t>𝑝</w:t>
      </w:r>
    </w:p>
    <w:p>
      <w:pPr>
        <w:spacing w:line="304" w:lineRule="exact" w:before="0"/>
        <w:ind w:left="5" w:right="0" w:firstLine="0"/>
        <w:jc w:val="left"/>
        <w:rPr>
          <w:rFonts w:ascii="STIX Math" w:eastAsia="STIX Math"/>
          <w:i/>
          <w:sz w:val="12"/>
        </w:rPr>
      </w:pPr>
      <w:r>
        <w:rPr/>
        <w:br w:type="column"/>
      </w:r>
      <w:r>
        <w:rPr>
          <w:rFonts w:ascii="STIX Math" w:eastAsia="STIX Math"/>
          <w:sz w:val="16"/>
        </w:rPr>
        <w:t>+</w:t>
      </w:r>
      <w:r>
        <w:rPr>
          <w:rFonts w:ascii="STIX Math" w:eastAsia="STIX Math"/>
          <w:spacing w:val="-7"/>
          <w:sz w:val="16"/>
        </w:rPr>
        <w:t> </w:t>
      </w:r>
      <w:r>
        <w:rPr>
          <w:rFonts w:ascii="STIX Math" w:eastAsia="STIX Math"/>
          <w:i/>
          <w:spacing w:val="-5"/>
          <w:sz w:val="16"/>
        </w:rPr>
        <w:t>𝐹</w:t>
      </w:r>
      <w:r>
        <w:rPr>
          <w:rFonts w:ascii="STIX Math" w:eastAsia="STIX Math"/>
          <w:i/>
          <w:spacing w:val="-5"/>
          <w:position w:val="-3"/>
          <w:sz w:val="12"/>
        </w:rPr>
        <w:t>𝑛</w:t>
      </w:r>
    </w:p>
    <w:p>
      <w:pPr>
        <w:pStyle w:val="BodyText"/>
        <w:spacing w:line="124" w:lineRule="exact"/>
        <w:ind w:left="589"/>
      </w:pPr>
      <w:r>
        <w:rPr/>
        <w:br w:type="column"/>
      </w:r>
      <w:r>
        <w:rPr>
          <w:spacing w:val="-4"/>
          <w:w w:val="110"/>
        </w:rPr>
        <w:t>(14)</w:t>
      </w:r>
    </w:p>
    <w:p>
      <w:pPr>
        <w:pStyle w:val="BodyText"/>
        <w:spacing w:line="273" w:lineRule="auto" w:before="9"/>
        <w:ind w:left="318" w:right="35"/>
      </w:pPr>
      <w:r>
        <w:rPr/>
        <w:br w:type="column"/>
      </w:r>
      <w:r>
        <w:rPr/>
        <w:t>accuracy,</w:t>
      </w:r>
      <w:r>
        <w:rPr>
          <w:spacing w:val="40"/>
        </w:rPr>
        <w:t> </w:t>
      </w:r>
      <w:r>
        <w:rPr/>
        <w:t>precision,</w:t>
      </w:r>
      <w:r>
        <w:rPr>
          <w:spacing w:val="40"/>
        </w:rPr>
        <w:t> </w:t>
      </w:r>
      <w:r>
        <w:rPr/>
        <w:t>recall,</w:t>
      </w:r>
      <w:r>
        <w:rPr>
          <w:spacing w:val="40"/>
        </w:rPr>
        <w:t> </w:t>
      </w:r>
      <w:r>
        <w:rPr/>
        <w:t>f-score</w:t>
      </w:r>
      <w:r>
        <w:rPr>
          <w:spacing w:val="40"/>
        </w:rPr>
        <w:t> </w:t>
      </w:r>
      <w:r>
        <w:rPr/>
        <w:t>and</w:t>
      </w:r>
      <w:r>
        <w:rPr>
          <w:spacing w:val="40"/>
        </w:rPr>
        <w:t> </w:t>
      </w:r>
      <w:r>
        <w:rPr/>
        <w:t>AUC.</w:t>
      </w:r>
      <w:r>
        <w:rPr>
          <w:spacing w:val="40"/>
        </w:rPr>
        <w:t> </w:t>
      </w:r>
      <w:r>
        <w:rPr/>
        <w:t>The</w:t>
      </w:r>
      <w:r>
        <w:rPr>
          <w:spacing w:val="40"/>
        </w:rPr>
        <w:t> </w:t>
      </w:r>
      <w:r>
        <w:rPr/>
        <w:t>BERT-based</w:t>
      </w:r>
      <w:r>
        <w:rPr>
          <w:spacing w:val="40"/>
        </w:rPr>
        <w:t> </w:t>
      </w:r>
      <w:r>
        <w:rPr/>
        <w:t>CBRNN</w:t>
      </w:r>
      <w:r>
        <w:rPr>
          <w:w w:val="110"/>
        </w:rPr>
        <w:t> models</w:t>
      </w:r>
      <w:r>
        <w:rPr>
          <w:spacing w:val="45"/>
          <w:w w:val="110"/>
        </w:rPr>
        <w:t> </w:t>
      </w:r>
      <w:r>
        <w:rPr>
          <w:w w:val="110"/>
        </w:rPr>
        <w:t>achieved</w:t>
      </w:r>
      <w:r>
        <w:rPr>
          <w:spacing w:val="45"/>
          <w:w w:val="110"/>
        </w:rPr>
        <w:t> </w:t>
      </w:r>
      <w:r>
        <w:rPr>
          <w:w w:val="110"/>
        </w:rPr>
        <w:t>the</w:t>
      </w:r>
      <w:r>
        <w:rPr>
          <w:spacing w:val="45"/>
          <w:w w:val="110"/>
        </w:rPr>
        <w:t> </w:t>
      </w:r>
      <w:r>
        <w:rPr>
          <w:w w:val="110"/>
        </w:rPr>
        <w:t>highest</w:t>
      </w:r>
      <w:r>
        <w:rPr>
          <w:spacing w:val="45"/>
          <w:w w:val="110"/>
        </w:rPr>
        <w:t> </w:t>
      </w:r>
      <w:r>
        <w:rPr>
          <w:w w:val="110"/>
        </w:rPr>
        <w:t>scores</w:t>
      </w:r>
      <w:r>
        <w:rPr>
          <w:spacing w:val="45"/>
          <w:w w:val="110"/>
        </w:rPr>
        <w:t> </w:t>
      </w:r>
      <w:r>
        <w:rPr>
          <w:w w:val="110"/>
        </w:rPr>
        <w:t>of</w:t>
      </w:r>
      <w:r>
        <w:rPr>
          <w:spacing w:val="45"/>
          <w:w w:val="110"/>
        </w:rPr>
        <w:t> </w:t>
      </w:r>
      <w:r>
        <w:rPr>
          <w:w w:val="110"/>
        </w:rPr>
        <w:t>0.97%</w:t>
      </w:r>
      <w:r>
        <w:rPr>
          <w:spacing w:val="45"/>
          <w:w w:val="110"/>
        </w:rPr>
        <w:t> </w:t>
      </w:r>
      <w:r>
        <w:rPr>
          <w:w w:val="110"/>
        </w:rPr>
        <w:t>and</w:t>
      </w:r>
      <w:r>
        <w:rPr>
          <w:spacing w:val="45"/>
          <w:w w:val="110"/>
        </w:rPr>
        <w:t> </w:t>
      </w:r>
      <w:r>
        <w:rPr>
          <w:w w:val="110"/>
        </w:rPr>
        <w:t>0.989,</w:t>
      </w:r>
      <w:r>
        <w:rPr>
          <w:spacing w:val="45"/>
          <w:w w:val="110"/>
        </w:rPr>
        <w:t> </w:t>
      </w:r>
      <w:r>
        <w:rPr>
          <w:w w:val="110"/>
        </w:rPr>
        <w:t>in</w:t>
      </w:r>
      <w:r>
        <w:rPr>
          <w:spacing w:val="45"/>
          <w:w w:val="110"/>
        </w:rPr>
        <w:t> </w:t>
      </w:r>
      <w:r>
        <w:rPr>
          <w:spacing w:val="-2"/>
          <w:w w:val="110"/>
        </w:rPr>
        <w:t>terms</w:t>
      </w:r>
    </w:p>
    <w:p>
      <w:pPr>
        <w:spacing w:after="0" w:line="273" w:lineRule="auto"/>
        <w:sectPr>
          <w:type w:val="continuous"/>
          <w:pgSz w:w="11910" w:h="15880"/>
          <w:pgMar w:header="655" w:footer="544" w:top="620" w:bottom="280" w:left="640" w:right="640"/>
          <w:cols w:num="4" w:equalWidth="0">
            <w:col w:w="1195" w:space="40"/>
            <w:col w:w="348" w:space="2661"/>
            <w:col w:w="890" w:space="40"/>
            <w:col w:w="5456"/>
          </w:cols>
        </w:sectPr>
      </w:pPr>
    </w:p>
    <w:p>
      <w:pPr>
        <w:pStyle w:val="ListParagraph"/>
        <w:numPr>
          <w:ilvl w:val="0"/>
          <w:numId w:val="5"/>
        </w:numPr>
        <w:tabs>
          <w:tab w:pos="588" w:val="left" w:leader="none"/>
        </w:tabs>
        <w:spacing w:line="93" w:lineRule="exact" w:before="0" w:after="0"/>
        <w:ind w:left="588" w:right="0" w:hanging="213"/>
        <w:jc w:val="left"/>
        <w:rPr>
          <w:sz w:val="16"/>
        </w:rPr>
      </w:pPr>
      <w:r>
        <w:rPr>
          <w:w w:val="110"/>
          <w:sz w:val="16"/>
        </w:rPr>
        <w:t>F-measure:</w:t>
      </w:r>
      <w:r>
        <w:rPr>
          <w:spacing w:val="42"/>
          <w:w w:val="110"/>
          <w:sz w:val="16"/>
        </w:rPr>
        <w:t> </w:t>
      </w:r>
      <w:r>
        <w:rPr>
          <w:w w:val="110"/>
          <w:sz w:val="16"/>
        </w:rPr>
        <w:t>It</w:t>
      </w:r>
      <w:r>
        <w:rPr>
          <w:spacing w:val="43"/>
          <w:w w:val="110"/>
          <w:sz w:val="16"/>
        </w:rPr>
        <w:t> </w:t>
      </w:r>
      <w:r>
        <w:rPr>
          <w:w w:val="110"/>
          <w:sz w:val="16"/>
        </w:rPr>
        <w:t>is</w:t>
      </w:r>
      <w:r>
        <w:rPr>
          <w:spacing w:val="43"/>
          <w:w w:val="110"/>
          <w:sz w:val="16"/>
        </w:rPr>
        <w:t> </w:t>
      </w:r>
      <w:r>
        <w:rPr>
          <w:w w:val="110"/>
          <w:sz w:val="16"/>
        </w:rPr>
        <w:t>the</w:t>
      </w:r>
      <w:r>
        <w:rPr>
          <w:spacing w:val="43"/>
          <w:w w:val="110"/>
          <w:sz w:val="16"/>
        </w:rPr>
        <w:t> </w:t>
      </w:r>
      <w:r>
        <w:rPr>
          <w:w w:val="110"/>
          <w:sz w:val="16"/>
        </w:rPr>
        <w:t>combination</w:t>
      </w:r>
      <w:r>
        <w:rPr>
          <w:spacing w:val="43"/>
          <w:w w:val="110"/>
          <w:sz w:val="16"/>
        </w:rPr>
        <w:t> </w:t>
      </w:r>
      <w:r>
        <w:rPr>
          <w:w w:val="110"/>
          <w:sz w:val="16"/>
        </w:rPr>
        <w:t>of</w:t>
      </w:r>
      <w:r>
        <w:rPr>
          <w:spacing w:val="43"/>
          <w:w w:val="110"/>
          <w:sz w:val="16"/>
        </w:rPr>
        <w:t> </w:t>
      </w:r>
      <w:r>
        <w:rPr>
          <w:rFonts w:ascii="STIX Math" w:eastAsia="STIX Math"/>
          <w:i/>
          <w:w w:val="110"/>
          <w:sz w:val="16"/>
        </w:rPr>
        <w:t>𝑃</w:t>
      </w:r>
      <w:r>
        <w:rPr>
          <w:rFonts w:ascii="STIX Math" w:eastAsia="STIX Math"/>
          <w:i/>
          <w:w w:val="110"/>
          <w:position w:val="-3"/>
          <w:sz w:val="12"/>
        </w:rPr>
        <w:t>𝑟𝑒</w:t>
      </w:r>
      <w:r>
        <w:rPr>
          <w:w w:val="110"/>
          <w:sz w:val="16"/>
        </w:rPr>
        <w:t>)</w:t>
      </w:r>
      <w:r>
        <w:rPr>
          <w:spacing w:val="43"/>
          <w:w w:val="110"/>
          <w:sz w:val="16"/>
        </w:rPr>
        <w:t> </w:t>
      </w:r>
      <w:r>
        <w:rPr>
          <w:w w:val="110"/>
          <w:sz w:val="16"/>
        </w:rPr>
        <w:t>and</w:t>
      </w:r>
      <w:r>
        <w:rPr>
          <w:spacing w:val="43"/>
          <w:w w:val="110"/>
          <w:sz w:val="16"/>
        </w:rPr>
        <w:t> </w:t>
      </w:r>
      <w:r>
        <w:rPr>
          <w:rFonts w:ascii="STIX Math" w:eastAsia="STIX Math"/>
          <w:i/>
          <w:w w:val="110"/>
          <w:sz w:val="16"/>
        </w:rPr>
        <w:t>𝑅</w:t>
      </w:r>
      <w:r>
        <w:rPr>
          <w:rFonts w:ascii="STIX Math" w:eastAsia="STIX Math"/>
          <w:i/>
          <w:w w:val="110"/>
          <w:position w:val="-3"/>
          <w:sz w:val="12"/>
        </w:rPr>
        <w:t>𝑒𝑐</w:t>
      </w:r>
      <w:r>
        <w:rPr>
          <w:rFonts w:ascii="STIX Math" w:eastAsia="STIX Math"/>
          <w:i/>
          <w:spacing w:val="-18"/>
          <w:w w:val="110"/>
          <w:position w:val="-3"/>
          <w:sz w:val="12"/>
        </w:rPr>
        <w:t> </w:t>
      </w:r>
      <w:r>
        <w:rPr>
          <w:w w:val="110"/>
          <w:sz w:val="16"/>
        </w:rPr>
        <w:t>,</w:t>
      </w:r>
      <w:r>
        <w:rPr>
          <w:spacing w:val="43"/>
          <w:w w:val="110"/>
          <w:sz w:val="16"/>
        </w:rPr>
        <w:t> </w:t>
      </w:r>
      <w:r>
        <w:rPr>
          <w:w w:val="110"/>
          <w:sz w:val="16"/>
        </w:rPr>
        <w:t>to</w:t>
      </w:r>
      <w:r>
        <w:rPr>
          <w:spacing w:val="43"/>
          <w:w w:val="110"/>
          <w:sz w:val="16"/>
        </w:rPr>
        <w:t> </w:t>
      </w:r>
      <w:r>
        <w:rPr>
          <w:spacing w:val="-2"/>
          <w:w w:val="110"/>
          <w:sz w:val="16"/>
        </w:rPr>
        <w:t>obtain</w:t>
      </w:r>
    </w:p>
    <w:p>
      <w:pPr>
        <w:pStyle w:val="BodyText"/>
        <w:spacing w:line="343" w:lineRule="exact"/>
        <w:ind w:left="589"/>
      </w:pPr>
      <w:r>
        <w:rPr>
          <w:w w:val="110"/>
        </w:rPr>
        <w:t>the</w:t>
      </w:r>
      <w:r>
        <w:rPr>
          <w:spacing w:val="15"/>
          <w:w w:val="110"/>
        </w:rPr>
        <w:t> </w:t>
      </w:r>
      <w:r>
        <w:rPr>
          <w:w w:val="110"/>
        </w:rPr>
        <w:t>harmonic</w:t>
      </w:r>
      <w:r>
        <w:rPr>
          <w:spacing w:val="15"/>
          <w:w w:val="110"/>
        </w:rPr>
        <w:t> </w:t>
      </w:r>
      <w:r>
        <w:rPr>
          <w:w w:val="110"/>
        </w:rPr>
        <w:t>mean,</w:t>
      </w:r>
      <w:r>
        <w:rPr>
          <w:spacing w:val="15"/>
          <w:w w:val="110"/>
        </w:rPr>
        <w:t> </w:t>
      </w:r>
      <w:r>
        <w:rPr>
          <w:w w:val="110"/>
        </w:rPr>
        <w:t>denoted</w:t>
      </w:r>
      <w:r>
        <w:rPr>
          <w:spacing w:val="15"/>
          <w:w w:val="110"/>
        </w:rPr>
        <w:t> </w:t>
      </w:r>
      <w:r>
        <w:rPr>
          <w:w w:val="110"/>
        </w:rPr>
        <w:t>by</w:t>
      </w:r>
      <w:r>
        <w:rPr>
          <w:spacing w:val="16"/>
          <w:w w:val="110"/>
        </w:rPr>
        <w:t> </w:t>
      </w:r>
      <w:r>
        <w:rPr>
          <w:rFonts w:ascii="STIX Math" w:eastAsia="STIX Math"/>
          <w:i/>
          <w:w w:val="110"/>
        </w:rPr>
        <w:t>𝐹</w:t>
      </w:r>
      <w:r>
        <w:rPr>
          <w:rFonts w:ascii="STIX Math" w:eastAsia="STIX Math"/>
          <w:i/>
          <w:w w:val="110"/>
          <w:position w:val="-3"/>
          <w:sz w:val="12"/>
        </w:rPr>
        <w:t>𝑚𝑒</w:t>
      </w:r>
      <w:r>
        <w:rPr>
          <w:w w:val="110"/>
        </w:rPr>
        <w:t>.</w:t>
      </w:r>
      <w:r>
        <w:rPr>
          <w:spacing w:val="15"/>
          <w:w w:val="110"/>
        </w:rPr>
        <w:t> </w:t>
      </w:r>
      <w:r>
        <w:rPr>
          <w:w w:val="110"/>
        </w:rPr>
        <w:t>Mathematically,</w:t>
      </w:r>
      <w:r>
        <w:rPr>
          <w:spacing w:val="15"/>
          <w:w w:val="110"/>
        </w:rPr>
        <w:t> </w:t>
      </w:r>
      <w:r>
        <w:rPr>
          <w:w w:val="110"/>
        </w:rPr>
        <w:t>it</w:t>
      </w:r>
      <w:r>
        <w:rPr>
          <w:spacing w:val="15"/>
          <w:w w:val="110"/>
        </w:rPr>
        <w:t> </w:t>
      </w:r>
      <w:r>
        <w:rPr>
          <w:w w:val="110"/>
        </w:rPr>
        <w:t>can</w:t>
      </w:r>
      <w:r>
        <w:rPr>
          <w:spacing w:val="16"/>
          <w:w w:val="110"/>
        </w:rPr>
        <w:t> </w:t>
      </w:r>
      <w:r>
        <w:rPr>
          <w:spacing w:val="-5"/>
          <w:w w:val="110"/>
        </w:rPr>
        <w:t>be</w:t>
      </w:r>
    </w:p>
    <w:p>
      <w:pPr>
        <w:pStyle w:val="BodyText"/>
        <w:spacing w:line="77" w:lineRule="exact"/>
        <w:ind w:left="589"/>
      </w:pPr>
      <w:r>
        <w:rPr>
          <w:w w:val="105"/>
        </w:rPr>
        <w:t>expressed</w:t>
      </w:r>
      <w:r>
        <w:rPr>
          <w:spacing w:val="29"/>
          <w:w w:val="105"/>
        </w:rPr>
        <w:t> </w:t>
      </w:r>
      <w:r>
        <w:rPr>
          <w:spacing w:val="-5"/>
          <w:w w:val="105"/>
        </w:rPr>
        <w:t>as:</w:t>
      </w:r>
    </w:p>
    <w:p>
      <w:pPr>
        <w:spacing w:line="279" w:lineRule="exact" w:before="0"/>
        <w:ind w:left="1058" w:right="0" w:firstLine="0"/>
        <w:jc w:val="left"/>
        <w:rPr>
          <w:rFonts w:ascii="STIX Math" w:hAnsi="STIX Math" w:eastAsia="STIX Math"/>
          <w:i/>
          <w:sz w:val="12"/>
        </w:rPr>
      </w:pPr>
      <w:r>
        <w:rPr>
          <w:rFonts w:ascii="STIX Math" w:hAnsi="STIX Math" w:eastAsia="STIX Math"/>
          <w:sz w:val="16"/>
          <w:u w:val="single"/>
        </w:rPr>
        <w:t>2</w:t>
      </w:r>
      <w:r>
        <w:rPr>
          <w:rFonts w:ascii="STIX Math" w:hAnsi="STIX Math" w:eastAsia="STIX Math"/>
          <w:spacing w:val="-6"/>
          <w:sz w:val="16"/>
          <w:u w:val="single"/>
        </w:rPr>
        <w:t> </w:t>
      </w:r>
      <w:r>
        <w:rPr>
          <w:rFonts w:ascii="STIX Math" w:hAnsi="STIX Math" w:eastAsia="STIX Math"/>
          <w:sz w:val="16"/>
          <w:u w:val="single"/>
        </w:rPr>
        <w:t>×</w:t>
      </w:r>
      <w:r>
        <w:rPr>
          <w:rFonts w:ascii="STIX Math" w:hAnsi="STIX Math" w:eastAsia="STIX Math"/>
          <w:spacing w:val="-6"/>
          <w:sz w:val="16"/>
          <w:u w:val="single"/>
        </w:rPr>
        <w:t> </w:t>
      </w:r>
      <w:r>
        <w:rPr>
          <w:rFonts w:ascii="STIX Math" w:hAnsi="STIX Math" w:eastAsia="STIX Math"/>
          <w:i/>
          <w:sz w:val="16"/>
          <w:u w:val="single"/>
        </w:rPr>
        <w:t>𝑃</w:t>
      </w:r>
      <w:r>
        <w:rPr>
          <w:rFonts w:ascii="STIX Math" w:hAnsi="STIX Math" w:eastAsia="STIX Math"/>
          <w:i/>
          <w:position w:val="-3"/>
          <w:sz w:val="12"/>
          <w:u w:val="single"/>
        </w:rPr>
        <w:t>𝑟𝑒</w:t>
      </w:r>
      <w:r>
        <w:rPr>
          <w:rFonts w:ascii="STIX Math" w:hAnsi="STIX Math" w:eastAsia="STIX Math"/>
          <w:i/>
          <w:spacing w:val="14"/>
          <w:position w:val="-3"/>
          <w:sz w:val="12"/>
          <w:u w:val="single"/>
        </w:rPr>
        <w:t> </w:t>
      </w:r>
      <w:r>
        <w:rPr>
          <w:rFonts w:ascii="STIX Math" w:hAnsi="STIX Math" w:eastAsia="STIX Math"/>
          <w:sz w:val="16"/>
          <w:u w:val="single"/>
        </w:rPr>
        <w:t>×</w:t>
      </w:r>
      <w:r>
        <w:rPr>
          <w:rFonts w:ascii="STIX Math" w:hAnsi="STIX Math" w:eastAsia="STIX Math"/>
          <w:spacing w:val="-6"/>
          <w:sz w:val="16"/>
          <w:u w:val="single"/>
        </w:rPr>
        <w:t> </w:t>
      </w:r>
      <w:r>
        <w:rPr>
          <w:rFonts w:ascii="STIX Math" w:hAnsi="STIX Math" w:eastAsia="STIX Math"/>
          <w:i/>
          <w:spacing w:val="-5"/>
          <w:sz w:val="16"/>
          <w:u w:val="single"/>
        </w:rPr>
        <w:t>𝑅</w:t>
      </w:r>
      <w:r>
        <w:rPr>
          <w:rFonts w:ascii="STIX Math" w:hAnsi="STIX Math" w:eastAsia="STIX Math"/>
          <w:i/>
          <w:spacing w:val="-5"/>
          <w:position w:val="-3"/>
          <w:sz w:val="12"/>
          <w:u w:val="single"/>
        </w:rPr>
        <w:t>𝑒𝑐</w:t>
      </w:r>
    </w:p>
    <w:p>
      <w:pPr>
        <w:pStyle w:val="BodyText"/>
        <w:spacing w:line="210" w:lineRule="exact"/>
        <w:ind w:left="318" w:right="109"/>
        <w:jc w:val="both"/>
      </w:pPr>
      <w:r>
        <w:rPr/>
        <w:br w:type="column"/>
      </w:r>
      <w:r>
        <w:rPr>
          <w:w w:val="110"/>
        </w:rPr>
        <w:t>of</w:t>
      </w:r>
      <w:r>
        <w:rPr>
          <w:spacing w:val="-5"/>
          <w:w w:val="110"/>
        </w:rPr>
        <w:t> </w:t>
      </w:r>
      <w:r>
        <w:rPr>
          <w:w w:val="110"/>
        </w:rPr>
        <w:t>accuracy</w:t>
      </w:r>
      <w:r>
        <w:rPr>
          <w:spacing w:val="-5"/>
          <w:w w:val="110"/>
        </w:rPr>
        <w:t> </w:t>
      </w:r>
      <w:r>
        <w:rPr>
          <w:w w:val="110"/>
        </w:rPr>
        <w:t>and</w:t>
      </w:r>
      <w:r>
        <w:rPr>
          <w:spacing w:val="-5"/>
          <w:w w:val="110"/>
        </w:rPr>
        <w:t> </w:t>
      </w:r>
      <w:r>
        <w:rPr>
          <w:w w:val="110"/>
        </w:rPr>
        <w:t>AUC</w:t>
      </w:r>
      <w:r>
        <w:rPr>
          <w:spacing w:val="-5"/>
          <w:w w:val="110"/>
        </w:rPr>
        <w:t> </w:t>
      </w:r>
      <w:r>
        <w:rPr>
          <w:w w:val="110"/>
        </w:rPr>
        <w:t>values,</w:t>
      </w:r>
      <w:r>
        <w:rPr>
          <w:spacing w:val="-5"/>
          <w:w w:val="110"/>
        </w:rPr>
        <w:t> </w:t>
      </w:r>
      <w:r>
        <w:rPr>
          <w:w w:val="110"/>
        </w:rPr>
        <w:t>respectively.</w:t>
      </w:r>
      <w:r>
        <w:rPr>
          <w:spacing w:val="-5"/>
          <w:w w:val="110"/>
        </w:rPr>
        <w:t> </w:t>
      </w:r>
      <w:r>
        <w:rPr>
          <w:w w:val="110"/>
        </w:rPr>
        <w:t>Word2vec-based</w:t>
      </w:r>
      <w:r>
        <w:rPr>
          <w:spacing w:val="-5"/>
          <w:w w:val="110"/>
        </w:rPr>
        <w:t> </w:t>
      </w:r>
      <w:r>
        <w:rPr>
          <w:w w:val="110"/>
        </w:rPr>
        <w:t>LSTM</w:t>
      </w:r>
      <w:r>
        <w:rPr>
          <w:spacing w:val="-5"/>
          <w:w w:val="110"/>
        </w:rPr>
        <w:t> </w:t>
      </w:r>
      <w:r>
        <w:rPr>
          <w:w w:val="110"/>
        </w:rPr>
        <w:t>got 0.98%</w:t>
      </w:r>
      <w:r>
        <w:rPr>
          <w:spacing w:val="-9"/>
          <w:w w:val="110"/>
        </w:rPr>
        <w:t> </w:t>
      </w:r>
      <w:r>
        <w:rPr>
          <w:w w:val="110"/>
        </w:rPr>
        <w:t>recall</w:t>
      </w:r>
      <w:r>
        <w:rPr>
          <w:spacing w:val="-9"/>
          <w:w w:val="110"/>
        </w:rPr>
        <w:t> </w:t>
      </w:r>
      <w:r>
        <w:rPr>
          <w:w w:val="110"/>
        </w:rPr>
        <w:t>which</w:t>
      </w:r>
      <w:r>
        <w:rPr>
          <w:spacing w:val="-9"/>
          <w:w w:val="110"/>
        </w:rPr>
        <w:t> </w:t>
      </w:r>
      <w:r>
        <w:rPr>
          <w:w w:val="110"/>
        </w:rPr>
        <w:t>is</w:t>
      </w:r>
      <w:r>
        <w:rPr>
          <w:spacing w:val="-9"/>
          <w:w w:val="110"/>
        </w:rPr>
        <w:t> </w:t>
      </w:r>
      <w:r>
        <w:rPr>
          <w:w w:val="110"/>
        </w:rPr>
        <w:t>same</w:t>
      </w:r>
      <w:r>
        <w:rPr>
          <w:spacing w:val="-9"/>
          <w:w w:val="110"/>
        </w:rPr>
        <w:t> </w:t>
      </w:r>
      <w:r>
        <w:rPr>
          <w:w w:val="110"/>
        </w:rPr>
        <w:t>as</w:t>
      </w:r>
      <w:r>
        <w:rPr>
          <w:spacing w:val="-9"/>
          <w:w w:val="110"/>
        </w:rPr>
        <w:t> </w:t>
      </w:r>
      <w:r>
        <w:rPr>
          <w:w w:val="110"/>
        </w:rPr>
        <w:t>to</w:t>
      </w:r>
      <w:r>
        <w:rPr>
          <w:spacing w:val="-9"/>
          <w:w w:val="110"/>
        </w:rPr>
        <w:t> </w:t>
      </w:r>
      <w:r>
        <w:rPr>
          <w:w w:val="110"/>
        </w:rPr>
        <w:t>the</w:t>
      </w:r>
      <w:r>
        <w:rPr>
          <w:spacing w:val="-9"/>
          <w:w w:val="110"/>
        </w:rPr>
        <w:t> </w:t>
      </w:r>
      <w:r>
        <w:rPr>
          <w:w w:val="110"/>
        </w:rPr>
        <w:t>BERT-based</w:t>
      </w:r>
      <w:r>
        <w:rPr>
          <w:spacing w:val="-9"/>
          <w:w w:val="110"/>
        </w:rPr>
        <w:t> </w:t>
      </w:r>
      <w:r>
        <w:rPr>
          <w:w w:val="110"/>
        </w:rPr>
        <w:t>CBRNN</w:t>
      </w:r>
      <w:r>
        <w:rPr>
          <w:spacing w:val="-9"/>
          <w:w w:val="110"/>
        </w:rPr>
        <w:t> </w:t>
      </w:r>
      <w:r>
        <w:rPr>
          <w:w w:val="110"/>
        </w:rPr>
        <w:t>model</w:t>
      </w:r>
      <w:r>
        <w:rPr>
          <w:spacing w:val="-9"/>
          <w:w w:val="110"/>
        </w:rPr>
        <w:t> </w:t>
      </w:r>
      <w:r>
        <w:rPr>
          <w:w w:val="110"/>
        </w:rPr>
        <w:t>while the proposed CBRNN model has the highest precision rate 0.98% than the</w:t>
      </w:r>
      <w:r>
        <w:rPr>
          <w:spacing w:val="14"/>
          <w:w w:val="110"/>
        </w:rPr>
        <w:t> </w:t>
      </w:r>
      <w:r>
        <w:rPr>
          <w:w w:val="110"/>
        </w:rPr>
        <w:t>other</w:t>
      </w:r>
      <w:r>
        <w:rPr>
          <w:spacing w:val="15"/>
          <w:w w:val="110"/>
        </w:rPr>
        <w:t> </w:t>
      </w:r>
      <w:r>
        <w:rPr>
          <w:w w:val="110"/>
        </w:rPr>
        <w:t>models.</w:t>
      </w:r>
      <w:r>
        <w:rPr>
          <w:spacing w:val="15"/>
          <w:w w:val="110"/>
        </w:rPr>
        <w:t> </w:t>
      </w:r>
      <w:r>
        <w:rPr>
          <w:w w:val="110"/>
        </w:rPr>
        <w:t>So,</w:t>
      </w:r>
      <w:r>
        <w:rPr>
          <w:spacing w:val="15"/>
          <w:w w:val="110"/>
        </w:rPr>
        <w:t> </w:t>
      </w:r>
      <w:r>
        <w:rPr>
          <w:w w:val="110"/>
        </w:rPr>
        <w:t>it</w:t>
      </w:r>
      <w:r>
        <w:rPr>
          <w:spacing w:val="15"/>
          <w:w w:val="110"/>
        </w:rPr>
        <w:t> </w:t>
      </w:r>
      <w:r>
        <w:rPr>
          <w:w w:val="110"/>
        </w:rPr>
        <w:t>can</w:t>
      </w:r>
      <w:r>
        <w:rPr>
          <w:spacing w:val="15"/>
          <w:w w:val="110"/>
        </w:rPr>
        <w:t> </w:t>
      </w:r>
      <w:r>
        <w:rPr>
          <w:w w:val="110"/>
        </w:rPr>
        <w:t>be</w:t>
      </w:r>
      <w:r>
        <w:rPr>
          <w:spacing w:val="14"/>
          <w:w w:val="110"/>
        </w:rPr>
        <w:t> </w:t>
      </w:r>
      <w:r>
        <w:rPr>
          <w:w w:val="110"/>
        </w:rPr>
        <w:t>observed</w:t>
      </w:r>
      <w:r>
        <w:rPr>
          <w:spacing w:val="15"/>
          <w:w w:val="110"/>
        </w:rPr>
        <w:t> </w:t>
      </w:r>
      <w:r>
        <w:rPr>
          <w:w w:val="110"/>
        </w:rPr>
        <w:t>that</w:t>
      </w:r>
      <w:r>
        <w:rPr>
          <w:spacing w:val="15"/>
          <w:w w:val="110"/>
        </w:rPr>
        <w:t> </w:t>
      </w:r>
      <w:r>
        <w:rPr>
          <w:w w:val="110"/>
        </w:rPr>
        <w:t>the</w:t>
      </w:r>
      <w:r>
        <w:rPr>
          <w:spacing w:val="15"/>
          <w:w w:val="110"/>
        </w:rPr>
        <w:t> </w:t>
      </w:r>
      <w:r>
        <w:rPr>
          <w:w w:val="110"/>
        </w:rPr>
        <w:t>proposed</w:t>
      </w:r>
      <w:r>
        <w:rPr>
          <w:spacing w:val="15"/>
          <w:w w:val="110"/>
        </w:rPr>
        <w:t> </w:t>
      </w:r>
      <w:r>
        <w:rPr>
          <w:w w:val="110"/>
        </w:rPr>
        <w:t>model</w:t>
      </w:r>
      <w:r>
        <w:rPr>
          <w:spacing w:val="15"/>
          <w:w w:val="110"/>
        </w:rPr>
        <w:t> </w:t>
      </w:r>
      <w:r>
        <w:rPr>
          <w:spacing w:val="-5"/>
          <w:w w:val="110"/>
        </w:rPr>
        <w:t>got</w:t>
      </w:r>
    </w:p>
    <w:p>
      <w:pPr>
        <w:spacing w:after="0" w:line="210" w:lineRule="exact"/>
        <w:jc w:val="both"/>
        <w:sectPr>
          <w:type w:val="continuous"/>
          <w:pgSz w:w="11910" w:h="15880"/>
          <w:pgMar w:header="655" w:footer="544" w:top="620" w:bottom="280" w:left="640" w:right="640"/>
          <w:cols w:num="2" w:equalWidth="0">
            <w:col w:w="5134" w:space="40"/>
            <w:col w:w="5456"/>
          </w:cols>
        </w:sectPr>
      </w:pPr>
    </w:p>
    <w:p>
      <w:pPr>
        <w:spacing w:line="67" w:lineRule="auto" w:before="0"/>
        <w:ind w:left="589" w:right="0" w:firstLine="0"/>
        <w:jc w:val="left"/>
        <w:rPr>
          <w:rFonts w:ascii="STIX Math" w:eastAsia="STIX Math"/>
          <w:sz w:val="16"/>
        </w:rPr>
      </w:pPr>
      <w:r>
        <w:rPr>
          <w:rFonts w:ascii="STIX Math" w:eastAsia="STIX Math"/>
          <w:i/>
          <w:sz w:val="16"/>
        </w:rPr>
        <w:t>𝐹</w:t>
      </w:r>
      <w:r>
        <w:rPr>
          <w:rFonts w:ascii="STIX Math" w:eastAsia="STIX Math"/>
          <w:i/>
          <w:position w:val="-3"/>
          <w:sz w:val="12"/>
        </w:rPr>
        <w:t>𝑚𝑒</w:t>
      </w:r>
      <w:r>
        <w:rPr>
          <w:rFonts w:ascii="STIX Math" w:eastAsia="STIX Math"/>
          <w:i/>
          <w:spacing w:val="22"/>
          <w:position w:val="-3"/>
          <w:sz w:val="12"/>
        </w:rPr>
        <w:t> </w:t>
      </w:r>
      <w:r>
        <w:rPr>
          <w:rFonts w:ascii="STIX Math" w:eastAsia="STIX Math"/>
          <w:spacing w:val="-10"/>
          <w:sz w:val="16"/>
        </w:rPr>
        <w:t>=</w:t>
      </w:r>
    </w:p>
    <w:p>
      <w:pPr>
        <w:spacing w:line="329" w:lineRule="exact" w:before="0"/>
        <w:ind w:left="150" w:right="0" w:firstLine="0"/>
        <w:jc w:val="left"/>
        <w:rPr>
          <w:rFonts w:ascii="STIX Math" w:eastAsia="STIX Math"/>
          <w:i/>
          <w:sz w:val="12"/>
        </w:rPr>
      </w:pPr>
      <w:r>
        <w:rPr/>
        <w:br w:type="column"/>
      </w:r>
      <w:r>
        <w:rPr>
          <w:rFonts w:ascii="STIX Math" w:eastAsia="STIX Math"/>
          <w:i/>
          <w:spacing w:val="-5"/>
          <w:position w:val="4"/>
          <w:sz w:val="16"/>
        </w:rPr>
        <w:t>𝑃</w:t>
      </w:r>
      <w:r>
        <w:rPr>
          <w:rFonts w:ascii="STIX Math" w:eastAsia="STIX Math"/>
          <w:i/>
          <w:spacing w:val="-5"/>
          <w:sz w:val="12"/>
        </w:rPr>
        <w:t>𝑟𝑒</w:t>
      </w:r>
    </w:p>
    <w:p>
      <w:pPr>
        <w:spacing w:line="310" w:lineRule="exact" w:before="0"/>
        <w:ind w:left="5" w:right="0" w:firstLine="0"/>
        <w:jc w:val="left"/>
        <w:rPr>
          <w:rFonts w:ascii="STIX Math" w:eastAsia="STIX Math"/>
          <w:i/>
          <w:sz w:val="16"/>
        </w:rPr>
      </w:pPr>
      <w:r>
        <w:rPr/>
        <w:br w:type="column"/>
      </w:r>
      <w:r>
        <w:rPr>
          <w:rFonts w:ascii="STIX Math" w:eastAsia="STIX Math"/>
          <w:sz w:val="16"/>
        </w:rPr>
        <w:t>+</w:t>
      </w:r>
      <w:r>
        <w:rPr>
          <w:rFonts w:ascii="STIX Math" w:eastAsia="STIX Math"/>
          <w:spacing w:val="-7"/>
          <w:sz w:val="16"/>
        </w:rPr>
        <w:t> </w:t>
      </w:r>
      <w:r>
        <w:rPr>
          <w:rFonts w:ascii="STIX Math" w:eastAsia="STIX Math"/>
          <w:i/>
          <w:spacing w:val="-10"/>
          <w:sz w:val="16"/>
        </w:rPr>
        <w:t>𝑅</w:t>
      </w:r>
    </w:p>
    <w:p>
      <w:pPr>
        <w:spacing w:line="329" w:lineRule="exact" w:before="0"/>
        <w:ind w:left="0" w:right="0" w:firstLine="0"/>
        <w:jc w:val="left"/>
        <w:rPr>
          <w:rFonts w:ascii="STIX Math" w:eastAsia="STIX Math"/>
          <w:i/>
          <w:sz w:val="12"/>
        </w:rPr>
      </w:pPr>
      <w:r>
        <w:rPr/>
        <w:br w:type="column"/>
      </w:r>
      <w:r>
        <w:rPr>
          <w:rFonts w:ascii="STIX Math" w:eastAsia="STIX Math"/>
          <w:i/>
          <w:spacing w:val="-5"/>
          <w:sz w:val="12"/>
        </w:rPr>
        <w:t>𝑒𝑐</w:t>
      </w:r>
    </w:p>
    <w:p>
      <w:pPr>
        <w:pStyle w:val="BodyText"/>
        <w:spacing w:line="150" w:lineRule="exact"/>
        <w:ind w:left="589"/>
      </w:pPr>
      <w:r>
        <w:rPr/>
        <w:br w:type="column"/>
      </w:r>
      <w:r>
        <w:rPr>
          <w:spacing w:val="-4"/>
          <w:w w:val="110"/>
        </w:rPr>
        <w:t>(15)</w:t>
      </w:r>
    </w:p>
    <w:p>
      <w:pPr>
        <w:pStyle w:val="BodyText"/>
        <w:spacing w:before="18"/>
        <w:ind w:left="318"/>
      </w:pPr>
      <w:r>
        <w:rPr/>
        <w:br w:type="column"/>
      </w:r>
      <w:r>
        <w:rPr>
          <w:w w:val="110"/>
        </w:rPr>
        <w:t>better</w:t>
      </w:r>
      <w:r>
        <w:rPr>
          <w:spacing w:val="11"/>
          <w:w w:val="110"/>
        </w:rPr>
        <w:t> </w:t>
      </w:r>
      <w:r>
        <w:rPr>
          <w:w w:val="110"/>
        </w:rPr>
        <w:t>results</w:t>
      </w:r>
      <w:r>
        <w:rPr>
          <w:spacing w:val="12"/>
          <w:w w:val="110"/>
        </w:rPr>
        <w:t> </w:t>
      </w:r>
      <w:r>
        <w:rPr>
          <w:w w:val="110"/>
        </w:rPr>
        <w:t>as</w:t>
      </w:r>
      <w:r>
        <w:rPr>
          <w:spacing w:val="11"/>
          <w:w w:val="110"/>
        </w:rPr>
        <w:t> </w:t>
      </w:r>
      <w:r>
        <w:rPr>
          <w:w w:val="110"/>
        </w:rPr>
        <w:t>compared</w:t>
      </w:r>
      <w:r>
        <w:rPr>
          <w:spacing w:val="12"/>
          <w:w w:val="110"/>
        </w:rPr>
        <w:t> </w:t>
      </w:r>
      <w:r>
        <w:rPr>
          <w:w w:val="110"/>
        </w:rPr>
        <w:t>to</w:t>
      </w:r>
      <w:r>
        <w:rPr>
          <w:spacing w:val="11"/>
          <w:w w:val="110"/>
        </w:rPr>
        <w:t> </w:t>
      </w:r>
      <w:r>
        <w:rPr>
          <w:w w:val="110"/>
        </w:rPr>
        <w:t>other</w:t>
      </w:r>
      <w:r>
        <w:rPr>
          <w:spacing w:val="12"/>
          <w:w w:val="110"/>
        </w:rPr>
        <w:t> </w:t>
      </w:r>
      <w:r>
        <w:rPr>
          <w:w w:val="110"/>
        </w:rPr>
        <w:t>baseline</w:t>
      </w:r>
      <w:r>
        <w:rPr>
          <w:spacing w:val="12"/>
          <w:w w:val="110"/>
        </w:rPr>
        <w:t> </w:t>
      </w:r>
      <w:r>
        <w:rPr>
          <w:spacing w:val="-2"/>
          <w:w w:val="110"/>
        </w:rPr>
        <w:t>models.</w:t>
      </w:r>
    </w:p>
    <w:p>
      <w:pPr>
        <w:spacing w:after="0"/>
        <w:sectPr>
          <w:type w:val="continuous"/>
          <w:pgSz w:w="11910" w:h="15880"/>
          <w:pgMar w:header="655" w:footer="544" w:top="620" w:bottom="280" w:left="640" w:right="640"/>
          <w:cols w:num="6" w:equalWidth="0">
            <w:col w:w="990" w:space="40"/>
            <w:col w:w="348" w:space="39"/>
            <w:col w:w="268" w:space="0"/>
            <w:col w:w="143" w:space="2416"/>
            <w:col w:w="890" w:space="40"/>
            <w:col w:w="5456"/>
          </w:cols>
        </w:sectPr>
      </w:pPr>
    </w:p>
    <w:p>
      <w:pPr>
        <w:pStyle w:val="BodyText"/>
        <w:spacing w:before="30" w:after="1"/>
        <w:rPr>
          <w:sz w:val="20"/>
        </w:rPr>
      </w:pPr>
    </w:p>
    <w:p>
      <w:pPr>
        <w:pStyle w:val="BodyText"/>
        <w:ind w:left="1174"/>
        <w:rPr>
          <w:sz w:val="20"/>
        </w:rPr>
      </w:pPr>
      <w:r>
        <w:rPr>
          <w:sz w:val="20"/>
        </w:rPr>
        <w:drawing>
          <wp:inline distT="0" distB="0" distL="0" distR="0">
            <wp:extent cx="5246368" cy="32186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5246368" cy="3218688"/>
                    </a:xfrm>
                    <a:prstGeom prst="rect">
                      <a:avLst/>
                    </a:prstGeom>
                  </pic:spPr>
                </pic:pic>
              </a:graphicData>
            </a:graphic>
          </wp:inline>
        </w:drawing>
      </w:r>
      <w:r>
        <w:rPr>
          <w:sz w:val="20"/>
        </w:rPr>
      </w:r>
    </w:p>
    <w:p>
      <w:pPr>
        <w:pStyle w:val="BodyText"/>
        <w:spacing w:before="88"/>
        <w:rPr>
          <w:sz w:val="12"/>
        </w:rPr>
      </w:pPr>
    </w:p>
    <w:p>
      <w:pPr>
        <w:spacing w:before="0"/>
        <w:ind w:left="12" w:right="12" w:firstLine="0"/>
        <w:jc w:val="center"/>
        <w:rPr>
          <w:sz w:val="12"/>
        </w:rPr>
      </w:pPr>
      <w:bookmarkStart w:name="_bookmark22" w:id="40"/>
      <w:bookmarkEnd w:id="40"/>
      <w:r>
        <w:rPr/>
      </w:r>
      <w:r>
        <w:rPr>
          <w:b/>
          <w:w w:val="120"/>
          <w:sz w:val="12"/>
        </w:rPr>
        <w:t>/ig.</w:t>
      </w:r>
      <w:r>
        <w:rPr>
          <w:b/>
          <w:spacing w:val="10"/>
          <w:w w:val="120"/>
          <w:sz w:val="12"/>
        </w:rPr>
        <w:t> </w:t>
      </w:r>
      <w:r>
        <w:rPr>
          <w:b/>
          <w:w w:val="120"/>
          <w:sz w:val="12"/>
        </w:rPr>
        <w:t>7.</w:t>
      </w:r>
      <w:r>
        <w:rPr>
          <w:b/>
          <w:spacing w:val="34"/>
          <w:w w:val="120"/>
          <w:sz w:val="12"/>
        </w:rPr>
        <w:t> </w:t>
      </w:r>
      <w:r>
        <w:rPr>
          <w:w w:val="120"/>
          <w:sz w:val="12"/>
        </w:rPr>
        <w:t>ROC</w:t>
      </w:r>
      <w:r>
        <w:rPr>
          <w:spacing w:val="11"/>
          <w:w w:val="120"/>
          <w:sz w:val="12"/>
        </w:rPr>
        <w:t> </w:t>
      </w:r>
      <w:r>
        <w:rPr>
          <w:w w:val="120"/>
          <w:sz w:val="12"/>
        </w:rPr>
        <w:t>comparison</w:t>
      </w:r>
      <w:r>
        <w:rPr>
          <w:spacing w:val="10"/>
          <w:w w:val="120"/>
          <w:sz w:val="12"/>
        </w:rPr>
        <w:t> </w:t>
      </w:r>
      <w:r>
        <w:rPr>
          <w:w w:val="120"/>
          <w:sz w:val="12"/>
        </w:rPr>
        <w:t>for</w:t>
      </w:r>
      <w:r>
        <w:rPr>
          <w:spacing w:val="11"/>
          <w:w w:val="120"/>
          <w:sz w:val="12"/>
        </w:rPr>
        <w:t> </w:t>
      </w:r>
      <w:r>
        <w:rPr>
          <w:w w:val="120"/>
          <w:sz w:val="12"/>
        </w:rPr>
        <w:t>top</w:t>
      </w:r>
      <w:r>
        <w:rPr>
          <w:spacing w:val="11"/>
          <w:w w:val="120"/>
          <w:sz w:val="12"/>
        </w:rPr>
        <w:t> </w:t>
      </w:r>
      <w:r>
        <w:rPr>
          <w:w w:val="120"/>
          <w:sz w:val="12"/>
        </w:rPr>
        <w:t>hybrid</w:t>
      </w:r>
      <w:r>
        <w:rPr>
          <w:spacing w:val="11"/>
          <w:w w:val="120"/>
          <w:sz w:val="12"/>
        </w:rPr>
        <w:t> </w:t>
      </w:r>
      <w:r>
        <w:rPr>
          <w:w w:val="120"/>
          <w:sz w:val="12"/>
        </w:rPr>
        <w:t>classifiers.</w:t>
      </w:r>
      <w:r>
        <w:rPr>
          <w:spacing w:val="10"/>
          <w:w w:val="120"/>
          <w:sz w:val="12"/>
        </w:rPr>
        <w:t> </w:t>
      </w:r>
      <w:r>
        <w:rPr>
          <w:w w:val="120"/>
          <w:sz w:val="12"/>
        </w:rPr>
        <w:t>(For</w:t>
      </w:r>
      <w:r>
        <w:rPr>
          <w:spacing w:val="11"/>
          <w:w w:val="120"/>
          <w:sz w:val="12"/>
        </w:rPr>
        <w:t> </w:t>
      </w:r>
      <w:r>
        <w:rPr>
          <w:w w:val="120"/>
          <w:sz w:val="12"/>
        </w:rPr>
        <w:t>interpretation</w:t>
      </w:r>
      <w:r>
        <w:rPr>
          <w:spacing w:val="11"/>
          <w:w w:val="120"/>
          <w:sz w:val="12"/>
        </w:rPr>
        <w:t> </w:t>
      </w:r>
      <w:r>
        <w:rPr>
          <w:w w:val="120"/>
          <w:sz w:val="12"/>
        </w:rPr>
        <w:t>of</w:t>
      </w:r>
      <w:r>
        <w:rPr>
          <w:spacing w:val="10"/>
          <w:w w:val="120"/>
          <w:sz w:val="12"/>
        </w:rPr>
        <w:t> </w:t>
      </w:r>
      <w:r>
        <w:rPr>
          <w:w w:val="120"/>
          <w:sz w:val="12"/>
        </w:rPr>
        <w:t>the</w:t>
      </w:r>
      <w:r>
        <w:rPr>
          <w:spacing w:val="11"/>
          <w:w w:val="120"/>
          <w:sz w:val="12"/>
        </w:rPr>
        <w:t> </w:t>
      </w:r>
      <w:r>
        <w:rPr>
          <w:w w:val="120"/>
          <w:sz w:val="12"/>
        </w:rPr>
        <w:t>references</w:t>
      </w:r>
      <w:r>
        <w:rPr>
          <w:spacing w:val="11"/>
          <w:w w:val="120"/>
          <w:sz w:val="12"/>
        </w:rPr>
        <w:t> </w:t>
      </w:r>
      <w:r>
        <w:rPr>
          <w:w w:val="120"/>
          <w:sz w:val="12"/>
        </w:rPr>
        <w:t>to</w:t>
      </w:r>
      <w:r>
        <w:rPr>
          <w:spacing w:val="11"/>
          <w:w w:val="120"/>
          <w:sz w:val="12"/>
        </w:rPr>
        <w:t> </w:t>
      </w:r>
      <w:r>
        <w:rPr>
          <w:w w:val="120"/>
          <w:sz w:val="12"/>
        </w:rPr>
        <w:t>colour</w:t>
      </w:r>
      <w:r>
        <w:rPr>
          <w:spacing w:val="10"/>
          <w:w w:val="120"/>
          <w:sz w:val="12"/>
        </w:rPr>
        <w:t> </w:t>
      </w:r>
      <w:r>
        <w:rPr>
          <w:w w:val="120"/>
          <w:sz w:val="12"/>
        </w:rPr>
        <w:t>in</w:t>
      </w:r>
      <w:r>
        <w:rPr>
          <w:spacing w:val="11"/>
          <w:w w:val="120"/>
          <w:sz w:val="12"/>
        </w:rPr>
        <w:t> </w:t>
      </w:r>
      <w:r>
        <w:rPr>
          <w:w w:val="120"/>
          <w:sz w:val="12"/>
        </w:rPr>
        <w:t>this</w:t>
      </w:r>
      <w:r>
        <w:rPr>
          <w:spacing w:val="11"/>
          <w:w w:val="120"/>
          <w:sz w:val="12"/>
        </w:rPr>
        <w:t> </w:t>
      </w:r>
      <w:r>
        <w:rPr>
          <w:w w:val="120"/>
          <w:sz w:val="12"/>
        </w:rPr>
        <w:t>figure</w:t>
      </w:r>
      <w:r>
        <w:rPr>
          <w:spacing w:val="11"/>
          <w:w w:val="120"/>
          <w:sz w:val="12"/>
        </w:rPr>
        <w:t> </w:t>
      </w:r>
      <w:r>
        <w:rPr>
          <w:w w:val="120"/>
          <w:sz w:val="12"/>
        </w:rPr>
        <w:t>legend,</w:t>
      </w:r>
      <w:r>
        <w:rPr>
          <w:spacing w:val="10"/>
          <w:w w:val="120"/>
          <w:sz w:val="12"/>
        </w:rPr>
        <w:t> </w:t>
      </w:r>
      <w:r>
        <w:rPr>
          <w:w w:val="120"/>
          <w:sz w:val="12"/>
        </w:rPr>
        <w:t>the</w:t>
      </w:r>
      <w:r>
        <w:rPr>
          <w:spacing w:val="11"/>
          <w:w w:val="120"/>
          <w:sz w:val="12"/>
        </w:rPr>
        <w:t> </w:t>
      </w:r>
      <w:r>
        <w:rPr>
          <w:w w:val="120"/>
          <w:sz w:val="12"/>
        </w:rPr>
        <w:t>reader</w:t>
      </w:r>
      <w:r>
        <w:rPr>
          <w:spacing w:val="11"/>
          <w:w w:val="120"/>
          <w:sz w:val="12"/>
        </w:rPr>
        <w:t> </w:t>
      </w:r>
      <w:r>
        <w:rPr>
          <w:w w:val="120"/>
          <w:sz w:val="12"/>
        </w:rPr>
        <w:t>is</w:t>
      </w:r>
      <w:r>
        <w:rPr>
          <w:spacing w:val="11"/>
          <w:w w:val="120"/>
          <w:sz w:val="12"/>
        </w:rPr>
        <w:t> </w:t>
      </w:r>
      <w:r>
        <w:rPr>
          <w:w w:val="120"/>
          <w:sz w:val="12"/>
        </w:rPr>
        <w:t>referred</w:t>
      </w:r>
      <w:r>
        <w:rPr>
          <w:spacing w:val="10"/>
          <w:w w:val="120"/>
          <w:sz w:val="12"/>
        </w:rPr>
        <w:t> </w:t>
      </w:r>
      <w:r>
        <w:rPr>
          <w:w w:val="120"/>
          <w:sz w:val="12"/>
        </w:rPr>
        <w:t>to</w:t>
      </w:r>
      <w:r>
        <w:rPr>
          <w:spacing w:val="11"/>
          <w:w w:val="120"/>
          <w:sz w:val="12"/>
        </w:rPr>
        <w:t> </w:t>
      </w:r>
      <w:r>
        <w:rPr>
          <w:w w:val="120"/>
          <w:sz w:val="12"/>
        </w:rPr>
        <w:t>the</w:t>
      </w:r>
      <w:r>
        <w:rPr>
          <w:spacing w:val="11"/>
          <w:w w:val="120"/>
          <w:sz w:val="12"/>
        </w:rPr>
        <w:t> </w:t>
      </w:r>
      <w:r>
        <w:rPr>
          <w:w w:val="120"/>
          <w:sz w:val="12"/>
        </w:rPr>
        <w:t>web</w:t>
      </w:r>
      <w:r>
        <w:rPr>
          <w:spacing w:val="10"/>
          <w:w w:val="120"/>
          <w:sz w:val="12"/>
        </w:rPr>
        <w:t> </w:t>
      </w:r>
      <w:r>
        <w:rPr>
          <w:w w:val="120"/>
          <w:sz w:val="12"/>
        </w:rPr>
        <w:t>version</w:t>
      </w:r>
      <w:r>
        <w:rPr>
          <w:spacing w:val="11"/>
          <w:w w:val="120"/>
          <w:sz w:val="12"/>
        </w:rPr>
        <w:t> </w:t>
      </w:r>
      <w:r>
        <w:rPr>
          <w:w w:val="120"/>
          <w:sz w:val="12"/>
        </w:rPr>
        <w:t>of</w:t>
      </w:r>
      <w:r>
        <w:rPr>
          <w:spacing w:val="11"/>
          <w:w w:val="120"/>
          <w:sz w:val="12"/>
        </w:rPr>
        <w:t> </w:t>
      </w:r>
      <w:r>
        <w:rPr>
          <w:w w:val="120"/>
          <w:sz w:val="12"/>
        </w:rPr>
        <w:t>this</w:t>
      </w:r>
      <w:r>
        <w:rPr>
          <w:spacing w:val="11"/>
          <w:w w:val="120"/>
          <w:sz w:val="12"/>
        </w:rPr>
        <w:t> </w:t>
      </w:r>
      <w:r>
        <w:rPr>
          <w:spacing w:val="-2"/>
          <w:w w:val="120"/>
          <w:sz w:val="12"/>
        </w:rPr>
        <w:t>article.)</w:t>
      </w:r>
    </w:p>
    <w:p>
      <w:pPr>
        <w:pStyle w:val="BodyText"/>
        <w:spacing w:before="70"/>
        <w:rPr>
          <w:sz w:val="20"/>
        </w:rPr>
      </w:pPr>
      <w:r>
        <w:rPr/>
        <w:drawing>
          <wp:anchor distT="0" distB="0" distL="0" distR="0" allowOverlap="1" layoutInCell="1" locked="0" behindDoc="1" simplePos="0" relativeHeight="487599104">
            <wp:simplePos x="0" y="0"/>
            <wp:positionH relativeFrom="page">
              <wp:posOffset>1515719</wp:posOffset>
            </wp:positionH>
            <wp:positionV relativeFrom="paragraph">
              <wp:posOffset>206237</wp:posOffset>
            </wp:positionV>
            <wp:extent cx="4529566" cy="3450336"/>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4529566" cy="3450336"/>
                    </a:xfrm>
                    <a:prstGeom prst="rect">
                      <a:avLst/>
                    </a:prstGeom>
                  </pic:spPr>
                </pic:pic>
              </a:graphicData>
            </a:graphic>
          </wp:anchor>
        </w:drawing>
      </w:r>
    </w:p>
    <w:p>
      <w:pPr>
        <w:pStyle w:val="BodyText"/>
        <w:spacing w:before="87"/>
        <w:rPr>
          <w:sz w:val="12"/>
        </w:rPr>
      </w:pPr>
    </w:p>
    <w:p>
      <w:pPr>
        <w:spacing w:before="0"/>
        <w:ind w:left="12" w:right="12" w:firstLine="0"/>
        <w:jc w:val="center"/>
        <w:rPr>
          <w:sz w:val="12"/>
        </w:rPr>
      </w:pPr>
      <w:bookmarkStart w:name="_bookmark23" w:id="41"/>
      <w:bookmarkEnd w:id="41"/>
      <w:r>
        <w:rPr/>
      </w:r>
      <w:r>
        <w:rPr>
          <w:b/>
          <w:w w:val="120"/>
          <w:sz w:val="12"/>
        </w:rPr>
        <w:t>/ig.</w:t>
      </w:r>
      <w:r>
        <w:rPr>
          <w:b/>
          <w:spacing w:val="11"/>
          <w:w w:val="120"/>
          <w:sz w:val="12"/>
        </w:rPr>
        <w:t> </w:t>
      </w:r>
      <w:r>
        <w:rPr>
          <w:b/>
          <w:w w:val="120"/>
          <w:sz w:val="12"/>
        </w:rPr>
        <w:t>8.</w:t>
      </w:r>
      <w:r>
        <w:rPr>
          <w:b/>
          <w:spacing w:val="35"/>
          <w:w w:val="120"/>
          <w:sz w:val="12"/>
        </w:rPr>
        <w:t> </w:t>
      </w:r>
      <w:r>
        <w:rPr>
          <w:w w:val="120"/>
          <w:sz w:val="12"/>
        </w:rPr>
        <w:t>Confusion</w:t>
      </w:r>
      <w:r>
        <w:rPr>
          <w:spacing w:val="12"/>
          <w:w w:val="120"/>
          <w:sz w:val="12"/>
        </w:rPr>
        <w:t> </w:t>
      </w:r>
      <w:r>
        <w:rPr>
          <w:w w:val="120"/>
          <w:sz w:val="12"/>
        </w:rPr>
        <w:t>matrix</w:t>
      </w:r>
      <w:r>
        <w:rPr>
          <w:spacing w:val="12"/>
          <w:w w:val="120"/>
          <w:sz w:val="12"/>
        </w:rPr>
        <w:t> </w:t>
      </w:r>
      <w:r>
        <w:rPr>
          <w:w w:val="120"/>
          <w:sz w:val="12"/>
        </w:rPr>
        <w:t>of</w:t>
      </w:r>
      <w:r>
        <w:rPr>
          <w:spacing w:val="11"/>
          <w:w w:val="120"/>
          <w:sz w:val="12"/>
        </w:rPr>
        <w:t> </w:t>
      </w:r>
      <w:r>
        <w:rPr>
          <w:w w:val="120"/>
          <w:sz w:val="12"/>
        </w:rPr>
        <w:t>Proposed</w:t>
      </w:r>
      <w:r>
        <w:rPr>
          <w:spacing w:val="12"/>
          <w:w w:val="120"/>
          <w:sz w:val="12"/>
        </w:rPr>
        <w:t> </w:t>
      </w:r>
      <w:r>
        <w:rPr>
          <w:w w:val="120"/>
          <w:sz w:val="12"/>
        </w:rPr>
        <w:t>model</w:t>
      </w:r>
      <w:r>
        <w:rPr>
          <w:spacing w:val="12"/>
          <w:w w:val="120"/>
          <w:sz w:val="12"/>
        </w:rPr>
        <w:t> </w:t>
      </w:r>
      <w:r>
        <w:rPr>
          <w:w w:val="120"/>
          <w:sz w:val="12"/>
        </w:rPr>
        <w:t>for</w:t>
      </w:r>
      <w:r>
        <w:rPr>
          <w:spacing w:val="11"/>
          <w:w w:val="120"/>
          <w:sz w:val="12"/>
        </w:rPr>
        <w:t> </w:t>
      </w:r>
      <w:r>
        <w:rPr>
          <w:spacing w:val="-2"/>
          <w:w w:val="120"/>
          <w:sz w:val="12"/>
        </w:rPr>
        <w:t>datasets.</w:t>
      </w:r>
    </w:p>
    <w:p>
      <w:pPr>
        <w:pStyle w:val="BodyText"/>
        <w:spacing w:before="3"/>
      </w:pPr>
    </w:p>
    <w:p>
      <w:pPr>
        <w:spacing w:after="0"/>
        <w:sectPr>
          <w:headerReference w:type="default" r:id="rId22"/>
          <w:footerReference w:type="default" r:id="rId23"/>
          <w:pgSz w:w="11910" w:h="15880"/>
          <w:pgMar w:header="655" w:footer="544" w:top="840" w:bottom="740" w:left="640" w:right="640"/>
        </w:sectPr>
      </w:pPr>
    </w:p>
    <w:p>
      <w:pPr>
        <w:pStyle w:val="BodyText"/>
        <w:spacing w:line="278" w:lineRule="auto" w:before="91"/>
        <w:ind w:left="111" w:right="38" w:firstLine="239"/>
        <w:jc w:val="both"/>
      </w:pPr>
      <w:r>
        <w:rPr>
          <w:w w:val="110"/>
        </w:rPr>
        <w:t>Similarly,</w:t>
      </w:r>
      <w:r>
        <w:rPr>
          <w:spacing w:val="-8"/>
          <w:w w:val="110"/>
        </w:rPr>
        <w:t> </w:t>
      </w:r>
      <w:r>
        <w:rPr>
          <w:w w:val="110"/>
        </w:rPr>
        <w:t>the</w:t>
      </w:r>
      <w:r>
        <w:rPr>
          <w:spacing w:val="-8"/>
          <w:w w:val="110"/>
        </w:rPr>
        <w:t> </w:t>
      </w:r>
      <w:r>
        <w:rPr>
          <w:w w:val="110"/>
        </w:rPr>
        <w:t>experimental</w:t>
      </w:r>
      <w:r>
        <w:rPr>
          <w:spacing w:val="-8"/>
          <w:w w:val="110"/>
        </w:rPr>
        <w:t> </w:t>
      </w:r>
      <w:r>
        <w:rPr>
          <w:w w:val="110"/>
        </w:rPr>
        <w:t>results</w:t>
      </w:r>
      <w:r>
        <w:rPr>
          <w:spacing w:val="-8"/>
          <w:w w:val="110"/>
        </w:rPr>
        <w:t> </w:t>
      </w:r>
      <w:r>
        <w:rPr>
          <w:w w:val="110"/>
        </w:rPr>
        <w:t>for</w:t>
      </w:r>
      <w:r>
        <w:rPr>
          <w:spacing w:val="-8"/>
          <w:w w:val="110"/>
        </w:rPr>
        <w:t> </w:t>
      </w:r>
      <w:r>
        <w:rPr>
          <w:w w:val="110"/>
        </w:rPr>
        <w:t>the</w:t>
      </w:r>
      <w:r>
        <w:rPr>
          <w:spacing w:val="-8"/>
          <w:w w:val="110"/>
        </w:rPr>
        <w:t> </w:t>
      </w:r>
      <w:r>
        <w:rPr>
          <w:w w:val="110"/>
        </w:rPr>
        <w:t>self-driving</w:t>
      </w:r>
      <w:r>
        <w:rPr>
          <w:spacing w:val="-8"/>
          <w:w w:val="110"/>
        </w:rPr>
        <w:t> </w:t>
      </w:r>
      <w:r>
        <w:rPr>
          <w:w w:val="110"/>
        </w:rPr>
        <w:t>car</w:t>
      </w:r>
      <w:r>
        <w:rPr>
          <w:spacing w:val="-8"/>
          <w:w w:val="110"/>
        </w:rPr>
        <w:t> </w:t>
      </w:r>
      <w:r>
        <w:rPr>
          <w:w w:val="110"/>
        </w:rPr>
        <w:t>have</w:t>
      </w:r>
      <w:r>
        <w:rPr>
          <w:spacing w:val="-8"/>
          <w:w w:val="110"/>
        </w:rPr>
        <w:t> </w:t>
      </w:r>
      <w:r>
        <w:rPr>
          <w:w w:val="110"/>
        </w:rPr>
        <w:t>been shown</w:t>
      </w:r>
      <w:r>
        <w:rPr>
          <w:w w:val="110"/>
        </w:rPr>
        <w:t> in</w:t>
      </w:r>
      <w:r>
        <w:rPr>
          <w:w w:val="110"/>
        </w:rPr>
        <w:t> </w:t>
      </w:r>
      <w:hyperlink w:history="true" w:anchor="_bookmark21">
        <w:r>
          <w:rPr>
            <w:color w:val="007FAC"/>
            <w:w w:val="110"/>
          </w:rPr>
          <w:t>Table</w:t>
        </w:r>
      </w:hyperlink>
      <w:r>
        <w:rPr>
          <w:color w:val="007FAC"/>
          <w:w w:val="110"/>
        </w:rPr>
        <w:t> </w:t>
      </w:r>
      <w:hyperlink w:history="true" w:anchor="_bookmark21">
        <w:r>
          <w:rPr>
            <w:color w:val="007FAC"/>
            <w:w w:val="110"/>
          </w:rPr>
          <w:t>5</w:t>
        </w:r>
      </w:hyperlink>
      <w:r>
        <w:rPr>
          <w:w w:val="110"/>
        </w:rPr>
        <w:t>.</w:t>
      </w:r>
      <w:r>
        <w:rPr>
          <w:w w:val="110"/>
        </w:rPr>
        <w:t> The</w:t>
      </w:r>
      <w:r>
        <w:rPr>
          <w:w w:val="110"/>
        </w:rPr>
        <w:t> proposed</w:t>
      </w:r>
      <w:r>
        <w:rPr>
          <w:w w:val="110"/>
        </w:rPr>
        <w:t> CBRNN</w:t>
      </w:r>
      <w:r>
        <w:rPr>
          <w:w w:val="110"/>
        </w:rPr>
        <w:t> model</w:t>
      </w:r>
      <w:r>
        <w:rPr>
          <w:w w:val="110"/>
        </w:rPr>
        <w:t> has</w:t>
      </w:r>
      <w:r>
        <w:rPr>
          <w:w w:val="110"/>
        </w:rPr>
        <w:t> beat</w:t>
      </w:r>
      <w:r>
        <w:rPr>
          <w:w w:val="110"/>
        </w:rPr>
        <w:t> all</w:t>
      </w:r>
      <w:r>
        <w:rPr>
          <w:w w:val="110"/>
        </w:rPr>
        <w:t> other comparative</w:t>
      </w:r>
      <w:r>
        <w:rPr>
          <w:w w:val="110"/>
        </w:rPr>
        <w:t> models</w:t>
      </w:r>
      <w:r>
        <w:rPr>
          <w:w w:val="110"/>
        </w:rPr>
        <w:t> in</w:t>
      </w:r>
      <w:r>
        <w:rPr>
          <w:w w:val="110"/>
        </w:rPr>
        <w:t> terms</w:t>
      </w:r>
      <w:r>
        <w:rPr>
          <w:w w:val="110"/>
        </w:rPr>
        <w:t> of</w:t>
      </w:r>
      <w:r>
        <w:rPr>
          <w:w w:val="110"/>
        </w:rPr>
        <w:t> recall,</w:t>
      </w:r>
      <w:r>
        <w:rPr>
          <w:w w:val="110"/>
        </w:rPr>
        <w:t> f-score,</w:t>
      </w:r>
      <w:r>
        <w:rPr>
          <w:w w:val="110"/>
        </w:rPr>
        <w:t> accuracy,</w:t>
      </w:r>
      <w:r>
        <w:rPr>
          <w:w w:val="110"/>
        </w:rPr>
        <w:t> and</w:t>
      </w:r>
      <w:r>
        <w:rPr>
          <w:w w:val="110"/>
        </w:rPr>
        <w:t> AUC,</w:t>
      </w:r>
      <w:r>
        <w:rPr>
          <w:spacing w:val="40"/>
          <w:w w:val="110"/>
        </w:rPr>
        <w:t> </w:t>
      </w:r>
      <w:r>
        <w:rPr>
          <w:w w:val="110"/>
        </w:rPr>
        <w:t>and obtained 0.91%, 0.94%, 0.90% and 0.958% respectively. Just like the</w:t>
      </w:r>
      <w:r>
        <w:rPr>
          <w:w w:val="110"/>
        </w:rPr>
        <w:t> US-airline</w:t>
      </w:r>
      <w:r>
        <w:rPr>
          <w:w w:val="110"/>
        </w:rPr>
        <w:t> dataset,</w:t>
      </w:r>
      <w:r>
        <w:rPr>
          <w:w w:val="110"/>
        </w:rPr>
        <w:t> the</w:t>
      </w:r>
      <w:r>
        <w:rPr>
          <w:w w:val="110"/>
        </w:rPr>
        <w:t> obtained</w:t>
      </w:r>
      <w:r>
        <w:rPr>
          <w:w w:val="110"/>
        </w:rPr>
        <w:t> precision</w:t>
      </w:r>
      <w:r>
        <w:rPr>
          <w:w w:val="110"/>
        </w:rPr>
        <w:t> rate</w:t>
      </w:r>
      <w:r>
        <w:rPr>
          <w:w w:val="110"/>
        </w:rPr>
        <w:t> of</w:t>
      </w:r>
      <w:r>
        <w:rPr>
          <w:w w:val="110"/>
        </w:rPr>
        <w:t> 0.96%</w:t>
      </w:r>
      <w:r>
        <w:rPr>
          <w:w w:val="110"/>
        </w:rPr>
        <w:t> for</w:t>
      </w:r>
      <w:r>
        <w:rPr>
          <w:w w:val="110"/>
        </w:rPr>
        <w:t> the BERT-base CBRNN is closer to the precision rate of the Word2vec- based</w:t>
      </w:r>
      <w:r>
        <w:rPr>
          <w:w w:val="110"/>
        </w:rPr>
        <w:t> LSTM.</w:t>
      </w:r>
      <w:r>
        <w:rPr>
          <w:w w:val="110"/>
        </w:rPr>
        <w:t> The</w:t>
      </w:r>
      <w:r>
        <w:rPr>
          <w:w w:val="110"/>
        </w:rPr>
        <w:t> proposed</w:t>
      </w:r>
      <w:r>
        <w:rPr>
          <w:w w:val="110"/>
        </w:rPr>
        <w:t> model</w:t>
      </w:r>
      <w:r>
        <w:rPr>
          <w:w w:val="110"/>
        </w:rPr>
        <w:t> has</w:t>
      </w:r>
      <w:r>
        <w:rPr>
          <w:w w:val="110"/>
        </w:rPr>
        <w:t> the</w:t>
      </w:r>
      <w:r>
        <w:rPr>
          <w:w w:val="110"/>
        </w:rPr>
        <w:t> highest</w:t>
      </w:r>
      <w:r>
        <w:rPr>
          <w:w w:val="110"/>
        </w:rPr>
        <w:t> accuracy</w:t>
      </w:r>
      <w:r>
        <w:rPr>
          <w:w w:val="110"/>
        </w:rPr>
        <w:t> rate</w:t>
      </w:r>
      <w:r>
        <w:rPr>
          <w:w w:val="110"/>
        </w:rPr>
        <w:t> than other</w:t>
      </w:r>
      <w:r>
        <w:rPr>
          <w:spacing w:val="-6"/>
          <w:w w:val="110"/>
        </w:rPr>
        <w:t> </w:t>
      </w:r>
      <w:r>
        <w:rPr>
          <w:w w:val="110"/>
        </w:rPr>
        <w:t>baseline</w:t>
      </w:r>
      <w:r>
        <w:rPr>
          <w:spacing w:val="-6"/>
          <w:w w:val="110"/>
        </w:rPr>
        <w:t> </w:t>
      </w:r>
      <w:r>
        <w:rPr>
          <w:w w:val="110"/>
        </w:rPr>
        <w:t>models.</w:t>
      </w:r>
      <w:r>
        <w:rPr>
          <w:spacing w:val="-6"/>
          <w:w w:val="110"/>
        </w:rPr>
        <w:t> </w:t>
      </w:r>
      <w:hyperlink w:history="true" w:anchor="_bookmark24">
        <w:r>
          <w:rPr>
            <w:color w:val="007FAC"/>
            <w:w w:val="110"/>
          </w:rPr>
          <w:t>Table</w:t>
        </w:r>
      </w:hyperlink>
      <w:r>
        <w:rPr>
          <w:color w:val="007FAC"/>
          <w:spacing w:val="-6"/>
          <w:w w:val="110"/>
        </w:rPr>
        <w:t> </w:t>
      </w:r>
      <w:hyperlink w:history="true" w:anchor="_bookmark24">
        <w:r>
          <w:rPr>
            <w:color w:val="007FAC"/>
            <w:w w:val="110"/>
          </w:rPr>
          <w:t>6</w:t>
        </w:r>
      </w:hyperlink>
      <w:r>
        <w:rPr>
          <w:color w:val="007FAC"/>
          <w:spacing w:val="-6"/>
          <w:w w:val="110"/>
        </w:rPr>
        <w:t> </w:t>
      </w:r>
      <w:r>
        <w:rPr>
          <w:w w:val="110"/>
        </w:rPr>
        <w:t>has</w:t>
      </w:r>
      <w:r>
        <w:rPr>
          <w:spacing w:val="-6"/>
          <w:w w:val="110"/>
        </w:rPr>
        <w:t> </w:t>
      </w:r>
      <w:r>
        <w:rPr>
          <w:w w:val="110"/>
        </w:rPr>
        <w:t>shown</w:t>
      </w:r>
      <w:r>
        <w:rPr>
          <w:spacing w:val="-6"/>
          <w:w w:val="110"/>
        </w:rPr>
        <w:t> </w:t>
      </w:r>
      <w:r>
        <w:rPr>
          <w:w w:val="110"/>
        </w:rPr>
        <w:t>the</w:t>
      </w:r>
      <w:r>
        <w:rPr>
          <w:spacing w:val="-6"/>
          <w:w w:val="110"/>
        </w:rPr>
        <w:t> </w:t>
      </w:r>
      <w:r>
        <w:rPr>
          <w:w w:val="110"/>
        </w:rPr>
        <w:t>results</w:t>
      </w:r>
      <w:r>
        <w:rPr>
          <w:spacing w:val="-6"/>
          <w:w w:val="110"/>
        </w:rPr>
        <w:t> </w:t>
      </w:r>
      <w:r>
        <w:rPr>
          <w:w w:val="110"/>
        </w:rPr>
        <w:t>of</w:t>
      </w:r>
      <w:r>
        <w:rPr>
          <w:spacing w:val="-6"/>
          <w:w w:val="110"/>
        </w:rPr>
        <w:t> </w:t>
      </w:r>
      <w:r>
        <w:rPr>
          <w:w w:val="110"/>
        </w:rPr>
        <w:t>all</w:t>
      </w:r>
      <w:r>
        <w:rPr>
          <w:spacing w:val="-6"/>
          <w:w w:val="110"/>
        </w:rPr>
        <w:t> </w:t>
      </w:r>
      <w:r>
        <w:rPr>
          <w:w w:val="110"/>
        </w:rPr>
        <w:t>performance measures</w:t>
      </w:r>
      <w:r>
        <w:rPr>
          <w:spacing w:val="36"/>
          <w:w w:val="110"/>
        </w:rPr>
        <w:t> </w:t>
      </w:r>
      <w:r>
        <w:rPr>
          <w:w w:val="110"/>
        </w:rPr>
        <w:t>on</w:t>
      </w:r>
      <w:r>
        <w:rPr>
          <w:spacing w:val="37"/>
          <w:w w:val="110"/>
        </w:rPr>
        <w:t> </w:t>
      </w:r>
      <w:r>
        <w:rPr>
          <w:w w:val="110"/>
        </w:rPr>
        <w:t>US-presidential</w:t>
      </w:r>
      <w:r>
        <w:rPr>
          <w:spacing w:val="37"/>
          <w:w w:val="110"/>
        </w:rPr>
        <w:t> </w:t>
      </w:r>
      <w:r>
        <w:rPr>
          <w:w w:val="110"/>
        </w:rPr>
        <w:t>election</w:t>
      </w:r>
      <w:r>
        <w:rPr>
          <w:spacing w:val="37"/>
          <w:w w:val="110"/>
        </w:rPr>
        <w:t> </w:t>
      </w:r>
      <w:r>
        <w:rPr>
          <w:w w:val="110"/>
        </w:rPr>
        <w:t>reviews.</w:t>
      </w:r>
      <w:r>
        <w:rPr>
          <w:spacing w:val="37"/>
          <w:w w:val="110"/>
        </w:rPr>
        <w:t> </w:t>
      </w:r>
      <w:r>
        <w:rPr>
          <w:w w:val="110"/>
        </w:rPr>
        <w:t>The</w:t>
      </w:r>
      <w:r>
        <w:rPr>
          <w:spacing w:val="37"/>
          <w:w w:val="110"/>
        </w:rPr>
        <w:t> </w:t>
      </w:r>
      <w:r>
        <w:rPr>
          <w:w w:val="110"/>
        </w:rPr>
        <w:t>proposed</w:t>
      </w:r>
      <w:r>
        <w:rPr>
          <w:spacing w:val="37"/>
          <w:w w:val="110"/>
        </w:rPr>
        <w:t> </w:t>
      </w:r>
      <w:r>
        <w:rPr>
          <w:spacing w:val="-4"/>
          <w:w w:val="110"/>
        </w:rPr>
        <w:t>model</w:t>
      </w:r>
    </w:p>
    <w:p>
      <w:pPr>
        <w:pStyle w:val="BodyText"/>
        <w:spacing w:line="278" w:lineRule="auto" w:before="91"/>
        <w:ind w:left="111" w:right="109"/>
        <w:jc w:val="both"/>
      </w:pPr>
      <w:r>
        <w:rPr/>
        <w:br w:type="column"/>
      </w:r>
      <w:r>
        <w:rPr>
          <w:w w:val="110"/>
        </w:rPr>
        <w:t>obtained</w:t>
      </w:r>
      <w:r>
        <w:rPr>
          <w:w w:val="110"/>
        </w:rPr>
        <w:t> the</w:t>
      </w:r>
      <w:r>
        <w:rPr>
          <w:w w:val="110"/>
        </w:rPr>
        <w:t> highest</w:t>
      </w:r>
      <w:r>
        <w:rPr>
          <w:w w:val="110"/>
        </w:rPr>
        <w:t> scores</w:t>
      </w:r>
      <w:r>
        <w:rPr>
          <w:w w:val="110"/>
        </w:rPr>
        <w:t> of</w:t>
      </w:r>
      <w:r>
        <w:rPr>
          <w:w w:val="110"/>
        </w:rPr>
        <w:t> recall,</w:t>
      </w:r>
      <w:r>
        <w:rPr>
          <w:w w:val="110"/>
        </w:rPr>
        <w:t> f-score,</w:t>
      </w:r>
      <w:r>
        <w:rPr>
          <w:w w:val="110"/>
        </w:rPr>
        <w:t> accuracy,</w:t>
      </w:r>
      <w:r>
        <w:rPr>
          <w:w w:val="110"/>
        </w:rPr>
        <w:t> and</w:t>
      </w:r>
      <w:r>
        <w:rPr>
          <w:w w:val="110"/>
        </w:rPr>
        <w:t> AUC.</w:t>
      </w:r>
      <w:r>
        <w:rPr>
          <w:w w:val="110"/>
        </w:rPr>
        <w:t> </w:t>
      </w:r>
      <w:r>
        <w:rPr>
          <w:w w:val="110"/>
        </w:rPr>
        <w:t>For the</w:t>
      </w:r>
      <w:r>
        <w:rPr>
          <w:w w:val="110"/>
        </w:rPr>
        <w:t> election</w:t>
      </w:r>
      <w:r>
        <w:rPr>
          <w:w w:val="110"/>
        </w:rPr>
        <w:t> reviews</w:t>
      </w:r>
      <w:r>
        <w:rPr>
          <w:w w:val="110"/>
        </w:rPr>
        <w:t> dataset,</w:t>
      </w:r>
      <w:r>
        <w:rPr>
          <w:w w:val="110"/>
        </w:rPr>
        <w:t> the</w:t>
      </w:r>
      <w:r>
        <w:rPr>
          <w:w w:val="110"/>
        </w:rPr>
        <w:t> Word2vec-based</w:t>
      </w:r>
      <w:r>
        <w:rPr>
          <w:w w:val="110"/>
        </w:rPr>
        <w:t> LSTM</w:t>
      </w:r>
      <w:r>
        <w:rPr>
          <w:w w:val="110"/>
        </w:rPr>
        <w:t> and</w:t>
      </w:r>
      <w:r>
        <w:rPr>
          <w:w w:val="110"/>
        </w:rPr>
        <w:t> BERT- based</w:t>
      </w:r>
      <w:r>
        <w:rPr>
          <w:w w:val="110"/>
        </w:rPr>
        <w:t> CNN</w:t>
      </w:r>
      <w:r>
        <w:rPr>
          <w:w w:val="110"/>
        </w:rPr>
        <w:t> model</w:t>
      </w:r>
      <w:r>
        <w:rPr>
          <w:w w:val="110"/>
        </w:rPr>
        <w:t> have</w:t>
      </w:r>
      <w:r>
        <w:rPr>
          <w:w w:val="110"/>
        </w:rPr>
        <w:t> achieved</w:t>
      </w:r>
      <w:r>
        <w:rPr>
          <w:w w:val="110"/>
        </w:rPr>
        <w:t> 0.98%</w:t>
      </w:r>
      <w:r>
        <w:rPr>
          <w:w w:val="110"/>
        </w:rPr>
        <w:t> score,</w:t>
      </w:r>
      <w:r>
        <w:rPr>
          <w:w w:val="110"/>
        </w:rPr>
        <w:t> but</w:t>
      </w:r>
      <w:r>
        <w:rPr>
          <w:w w:val="110"/>
        </w:rPr>
        <w:t> it</w:t>
      </w:r>
      <w:r>
        <w:rPr>
          <w:w w:val="110"/>
        </w:rPr>
        <w:t> is</w:t>
      </w:r>
      <w:r>
        <w:rPr>
          <w:w w:val="110"/>
        </w:rPr>
        <w:t> observed</w:t>
      </w:r>
      <w:r>
        <w:rPr>
          <w:w w:val="110"/>
        </w:rPr>
        <w:t> that they</w:t>
      </w:r>
      <w:r>
        <w:rPr>
          <w:spacing w:val="-11"/>
          <w:w w:val="110"/>
        </w:rPr>
        <w:t> </w:t>
      </w:r>
      <w:r>
        <w:rPr>
          <w:w w:val="110"/>
        </w:rPr>
        <w:t>are</w:t>
      </w:r>
      <w:r>
        <w:rPr>
          <w:spacing w:val="-11"/>
          <w:w w:val="110"/>
        </w:rPr>
        <w:t> </w:t>
      </w:r>
      <w:r>
        <w:rPr>
          <w:w w:val="110"/>
        </w:rPr>
        <w:t>biased</w:t>
      </w:r>
      <w:r>
        <w:rPr>
          <w:spacing w:val="-11"/>
          <w:w w:val="110"/>
        </w:rPr>
        <w:t> </w:t>
      </w:r>
      <w:r>
        <w:rPr>
          <w:w w:val="110"/>
        </w:rPr>
        <w:t>towards</w:t>
      </w:r>
      <w:r>
        <w:rPr>
          <w:spacing w:val="-11"/>
          <w:w w:val="110"/>
        </w:rPr>
        <w:t> </w:t>
      </w:r>
      <w:r>
        <w:rPr>
          <w:w w:val="110"/>
        </w:rPr>
        <w:t>positive</w:t>
      </w:r>
      <w:r>
        <w:rPr>
          <w:spacing w:val="-11"/>
          <w:w w:val="110"/>
        </w:rPr>
        <w:t> </w:t>
      </w:r>
      <w:r>
        <w:rPr>
          <w:w w:val="110"/>
        </w:rPr>
        <w:t>predictions.</w:t>
      </w:r>
      <w:r>
        <w:rPr>
          <w:spacing w:val="-11"/>
          <w:w w:val="110"/>
        </w:rPr>
        <w:t> </w:t>
      </w:r>
      <w:r>
        <w:rPr>
          <w:w w:val="110"/>
        </w:rPr>
        <w:t>Similarly,</w:t>
      </w:r>
      <w:r>
        <w:rPr>
          <w:spacing w:val="-11"/>
          <w:w w:val="110"/>
        </w:rPr>
        <w:t> </w:t>
      </w:r>
      <w:r>
        <w:rPr>
          <w:w w:val="110"/>
        </w:rPr>
        <w:t>the</w:t>
      </w:r>
      <w:r>
        <w:rPr>
          <w:spacing w:val="-11"/>
          <w:w w:val="110"/>
        </w:rPr>
        <w:t> </w:t>
      </w:r>
      <w:r>
        <w:rPr>
          <w:w w:val="110"/>
        </w:rPr>
        <w:t>BERT-based CBRNN</w:t>
      </w:r>
      <w:r>
        <w:rPr>
          <w:w w:val="110"/>
        </w:rPr>
        <w:t> model</w:t>
      </w:r>
      <w:r>
        <w:rPr>
          <w:w w:val="110"/>
        </w:rPr>
        <w:t> has</w:t>
      </w:r>
      <w:r>
        <w:rPr>
          <w:w w:val="110"/>
        </w:rPr>
        <w:t> got</w:t>
      </w:r>
      <w:r>
        <w:rPr>
          <w:w w:val="110"/>
        </w:rPr>
        <w:t> the</w:t>
      </w:r>
      <w:r>
        <w:rPr>
          <w:w w:val="110"/>
        </w:rPr>
        <w:t> precision</w:t>
      </w:r>
      <w:r>
        <w:rPr>
          <w:w w:val="110"/>
        </w:rPr>
        <w:t> rate</w:t>
      </w:r>
      <w:r>
        <w:rPr>
          <w:w w:val="110"/>
        </w:rPr>
        <w:t> of</w:t>
      </w:r>
      <w:r>
        <w:rPr>
          <w:w w:val="110"/>
        </w:rPr>
        <w:t> 0.98%</w:t>
      </w:r>
      <w:r>
        <w:rPr>
          <w:w w:val="110"/>
        </w:rPr>
        <w:t> and</w:t>
      </w:r>
      <w:r>
        <w:rPr>
          <w:w w:val="110"/>
        </w:rPr>
        <w:t> recall</w:t>
      </w:r>
      <w:r>
        <w:rPr>
          <w:w w:val="110"/>
        </w:rPr>
        <w:t> rate 0.98%,</w:t>
      </w:r>
      <w:r>
        <w:rPr>
          <w:spacing w:val="20"/>
          <w:w w:val="110"/>
        </w:rPr>
        <w:t> </w:t>
      </w:r>
      <w:r>
        <w:rPr>
          <w:w w:val="110"/>
        </w:rPr>
        <w:t>which</w:t>
      </w:r>
      <w:r>
        <w:rPr>
          <w:spacing w:val="20"/>
          <w:w w:val="110"/>
        </w:rPr>
        <w:t> </w:t>
      </w:r>
      <w:r>
        <w:rPr>
          <w:w w:val="110"/>
        </w:rPr>
        <w:t>shows</w:t>
      </w:r>
      <w:r>
        <w:rPr>
          <w:spacing w:val="20"/>
          <w:w w:val="110"/>
        </w:rPr>
        <w:t> </w:t>
      </w:r>
      <w:r>
        <w:rPr>
          <w:w w:val="110"/>
        </w:rPr>
        <w:t>that</w:t>
      </w:r>
      <w:r>
        <w:rPr>
          <w:spacing w:val="20"/>
          <w:w w:val="110"/>
        </w:rPr>
        <w:t> </w:t>
      </w:r>
      <w:r>
        <w:rPr>
          <w:w w:val="110"/>
        </w:rPr>
        <w:t>the</w:t>
      </w:r>
      <w:r>
        <w:rPr>
          <w:spacing w:val="20"/>
          <w:w w:val="110"/>
        </w:rPr>
        <w:t> </w:t>
      </w:r>
      <w:r>
        <w:rPr>
          <w:w w:val="110"/>
        </w:rPr>
        <w:t>model</w:t>
      </w:r>
      <w:r>
        <w:rPr>
          <w:spacing w:val="20"/>
          <w:w w:val="110"/>
        </w:rPr>
        <w:t> </w:t>
      </w:r>
      <w:r>
        <w:rPr>
          <w:w w:val="110"/>
        </w:rPr>
        <w:t>is</w:t>
      </w:r>
      <w:r>
        <w:rPr>
          <w:spacing w:val="20"/>
          <w:w w:val="110"/>
        </w:rPr>
        <w:t> </w:t>
      </w:r>
      <w:r>
        <w:rPr>
          <w:w w:val="110"/>
        </w:rPr>
        <w:t>not</w:t>
      </w:r>
      <w:r>
        <w:rPr>
          <w:spacing w:val="20"/>
          <w:w w:val="110"/>
        </w:rPr>
        <w:t> </w:t>
      </w:r>
      <w:r>
        <w:rPr>
          <w:w w:val="110"/>
        </w:rPr>
        <w:t>biased</w:t>
      </w:r>
      <w:r>
        <w:rPr>
          <w:spacing w:val="20"/>
          <w:w w:val="110"/>
        </w:rPr>
        <w:t> </w:t>
      </w:r>
      <w:r>
        <w:rPr>
          <w:w w:val="110"/>
        </w:rPr>
        <w:t>towards</w:t>
      </w:r>
      <w:r>
        <w:rPr>
          <w:spacing w:val="20"/>
          <w:w w:val="110"/>
        </w:rPr>
        <w:t> </w:t>
      </w:r>
      <w:r>
        <w:rPr>
          <w:w w:val="110"/>
        </w:rPr>
        <w:t>any</w:t>
      </w:r>
      <w:r>
        <w:rPr>
          <w:spacing w:val="20"/>
          <w:w w:val="110"/>
        </w:rPr>
        <w:t> </w:t>
      </w:r>
      <w:r>
        <w:rPr>
          <w:w w:val="110"/>
        </w:rPr>
        <w:t>class. A</w:t>
      </w:r>
      <w:r>
        <w:rPr>
          <w:w w:val="110"/>
        </w:rPr>
        <w:t> comparative</w:t>
      </w:r>
      <w:r>
        <w:rPr>
          <w:w w:val="110"/>
        </w:rPr>
        <w:t> analysis</w:t>
      </w:r>
      <w:r>
        <w:rPr>
          <w:w w:val="110"/>
        </w:rPr>
        <w:t> of</w:t>
      </w:r>
      <w:r>
        <w:rPr>
          <w:w w:val="110"/>
        </w:rPr>
        <w:t> IMDB</w:t>
      </w:r>
      <w:r>
        <w:rPr>
          <w:w w:val="110"/>
        </w:rPr>
        <w:t> dataset</w:t>
      </w:r>
      <w:r>
        <w:rPr>
          <w:w w:val="110"/>
        </w:rPr>
        <w:t> has</w:t>
      </w:r>
      <w:r>
        <w:rPr>
          <w:w w:val="110"/>
        </w:rPr>
        <w:t> been</w:t>
      </w:r>
      <w:r>
        <w:rPr>
          <w:w w:val="110"/>
        </w:rPr>
        <w:t> shown</w:t>
      </w:r>
      <w:r>
        <w:rPr>
          <w:w w:val="110"/>
        </w:rPr>
        <w:t> in</w:t>
      </w:r>
      <w:r>
        <w:rPr>
          <w:w w:val="110"/>
        </w:rPr>
        <w:t> </w:t>
      </w:r>
      <w:hyperlink w:history="true" w:anchor="_bookmark25">
        <w:r>
          <w:rPr>
            <w:color w:val="007FAC"/>
            <w:w w:val="110"/>
          </w:rPr>
          <w:t>Table</w:t>
        </w:r>
      </w:hyperlink>
      <w:r>
        <w:rPr>
          <w:color w:val="007FAC"/>
          <w:w w:val="110"/>
        </w:rPr>
        <w:t> </w:t>
      </w:r>
      <w:hyperlink w:history="true" w:anchor="_bookmark25">
        <w:r>
          <w:rPr>
            <w:color w:val="007FAC"/>
            <w:w w:val="110"/>
          </w:rPr>
          <w:t>7</w:t>
        </w:r>
      </w:hyperlink>
      <w:r>
        <w:rPr>
          <w:w w:val="110"/>
        </w:rPr>
        <w:t>. The</w:t>
      </w:r>
      <w:r>
        <w:rPr>
          <w:spacing w:val="-11"/>
          <w:w w:val="110"/>
        </w:rPr>
        <w:t> </w:t>
      </w:r>
      <w:r>
        <w:rPr>
          <w:w w:val="110"/>
        </w:rPr>
        <w:t>results</w:t>
      </w:r>
      <w:r>
        <w:rPr>
          <w:spacing w:val="-11"/>
          <w:w w:val="110"/>
        </w:rPr>
        <w:t> </w:t>
      </w:r>
      <w:r>
        <w:rPr>
          <w:w w:val="110"/>
        </w:rPr>
        <w:t>of</w:t>
      </w:r>
      <w:r>
        <w:rPr>
          <w:spacing w:val="-11"/>
          <w:w w:val="110"/>
        </w:rPr>
        <w:t> </w:t>
      </w:r>
      <w:r>
        <w:rPr>
          <w:w w:val="110"/>
        </w:rPr>
        <w:t>different</w:t>
      </w:r>
      <w:r>
        <w:rPr>
          <w:spacing w:val="-11"/>
          <w:w w:val="110"/>
        </w:rPr>
        <w:t> </w:t>
      </w:r>
      <w:r>
        <w:rPr>
          <w:w w:val="110"/>
        </w:rPr>
        <w:t>classifier</w:t>
      </w:r>
      <w:r>
        <w:rPr>
          <w:spacing w:val="-11"/>
          <w:w w:val="110"/>
        </w:rPr>
        <w:t> </w:t>
      </w:r>
      <w:r>
        <w:rPr>
          <w:w w:val="110"/>
        </w:rPr>
        <w:t>on</w:t>
      </w:r>
      <w:r>
        <w:rPr>
          <w:spacing w:val="-11"/>
          <w:w w:val="110"/>
        </w:rPr>
        <w:t> </w:t>
      </w:r>
      <w:r>
        <w:rPr>
          <w:w w:val="110"/>
        </w:rPr>
        <w:t>this</w:t>
      </w:r>
      <w:r>
        <w:rPr>
          <w:spacing w:val="-11"/>
          <w:w w:val="110"/>
        </w:rPr>
        <w:t> </w:t>
      </w:r>
      <w:r>
        <w:rPr>
          <w:w w:val="110"/>
        </w:rPr>
        <w:t>movie</w:t>
      </w:r>
      <w:r>
        <w:rPr>
          <w:spacing w:val="-11"/>
          <w:w w:val="110"/>
        </w:rPr>
        <w:t> </w:t>
      </w:r>
      <w:r>
        <w:rPr>
          <w:w w:val="110"/>
        </w:rPr>
        <w:t>reviews</w:t>
      </w:r>
      <w:r>
        <w:rPr>
          <w:spacing w:val="-11"/>
          <w:w w:val="110"/>
        </w:rPr>
        <w:t> </w:t>
      </w:r>
      <w:r>
        <w:rPr>
          <w:w w:val="110"/>
        </w:rPr>
        <w:t>dataset</w:t>
      </w:r>
      <w:r>
        <w:rPr>
          <w:spacing w:val="-11"/>
          <w:w w:val="110"/>
        </w:rPr>
        <w:t> </w:t>
      </w:r>
      <w:r>
        <w:rPr>
          <w:w w:val="110"/>
        </w:rPr>
        <w:t>is</w:t>
      </w:r>
      <w:r>
        <w:rPr>
          <w:spacing w:val="-11"/>
          <w:w w:val="110"/>
        </w:rPr>
        <w:t> </w:t>
      </w:r>
      <w:r>
        <w:rPr>
          <w:w w:val="110"/>
        </w:rPr>
        <w:t>clearly stated</w:t>
      </w:r>
      <w:r>
        <w:rPr>
          <w:spacing w:val="-3"/>
          <w:w w:val="110"/>
        </w:rPr>
        <w:t> </w:t>
      </w:r>
      <w:r>
        <w:rPr>
          <w:w w:val="110"/>
        </w:rPr>
        <w:t>in</w:t>
      </w:r>
      <w:r>
        <w:rPr>
          <w:spacing w:val="-3"/>
          <w:w w:val="110"/>
        </w:rPr>
        <w:t> </w:t>
      </w:r>
      <w:r>
        <w:rPr>
          <w:w w:val="110"/>
        </w:rPr>
        <w:t>table.</w:t>
      </w:r>
      <w:r>
        <w:rPr>
          <w:spacing w:val="-3"/>
          <w:w w:val="110"/>
        </w:rPr>
        <w:t> </w:t>
      </w:r>
      <w:r>
        <w:rPr>
          <w:w w:val="110"/>
        </w:rPr>
        <w:t>The</w:t>
      </w:r>
      <w:r>
        <w:rPr>
          <w:spacing w:val="-2"/>
          <w:w w:val="110"/>
        </w:rPr>
        <w:t> </w:t>
      </w:r>
      <w:r>
        <w:rPr>
          <w:w w:val="110"/>
        </w:rPr>
        <w:t>proposed</w:t>
      </w:r>
      <w:r>
        <w:rPr>
          <w:spacing w:val="-3"/>
          <w:w w:val="110"/>
        </w:rPr>
        <w:t> </w:t>
      </w:r>
      <w:r>
        <w:rPr>
          <w:w w:val="110"/>
        </w:rPr>
        <w:t>model</w:t>
      </w:r>
      <w:r>
        <w:rPr>
          <w:spacing w:val="-3"/>
          <w:w w:val="110"/>
        </w:rPr>
        <w:t> </w:t>
      </w:r>
      <w:r>
        <w:rPr>
          <w:w w:val="110"/>
        </w:rPr>
        <w:t>also</w:t>
      </w:r>
      <w:r>
        <w:rPr>
          <w:spacing w:val="-3"/>
          <w:w w:val="110"/>
        </w:rPr>
        <w:t> </w:t>
      </w:r>
      <w:r>
        <w:rPr>
          <w:w w:val="110"/>
        </w:rPr>
        <w:t>obtained</w:t>
      </w:r>
      <w:r>
        <w:rPr>
          <w:spacing w:val="-2"/>
          <w:w w:val="110"/>
        </w:rPr>
        <w:t> </w:t>
      </w:r>
      <w:r>
        <w:rPr>
          <w:w w:val="110"/>
        </w:rPr>
        <w:t>the</w:t>
      </w:r>
      <w:r>
        <w:rPr>
          <w:spacing w:val="-3"/>
          <w:w w:val="110"/>
        </w:rPr>
        <w:t> </w:t>
      </w:r>
      <w:r>
        <w:rPr>
          <w:w w:val="110"/>
        </w:rPr>
        <w:t>highest</w:t>
      </w:r>
      <w:r>
        <w:rPr>
          <w:spacing w:val="-3"/>
          <w:w w:val="110"/>
        </w:rPr>
        <w:t> </w:t>
      </w:r>
      <w:r>
        <w:rPr>
          <w:w w:val="110"/>
        </w:rPr>
        <w:t>scores</w:t>
      </w:r>
      <w:r>
        <w:rPr>
          <w:spacing w:val="-2"/>
          <w:w w:val="110"/>
        </w:rPr>
        <w:t> </w:t>
      </w:r>
      <w:r>
        <w:rPr>
          <w:spacing w:val="-5"/>
          <w:w w:val="110"/>
        </w:rPr>
        <w:t>for</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headerReference w:type="default" r:id="rId26"/>
          <w:footerReference w:type="default" r:id="rId27"/>
          <w:pgSz w:w="11910" w:h="15880"/>
          <w:pgMar w:header="655" w:footer="544" w:top="840" w:bottom="740" w:left="640" w:right="640"/>
          <w:pgNumType w:start="1"/>
        </w:sectPr>
      </w:pPr>
    </w:p>
    <w:p>
      <w:pPr>
        <w:spacing w:before="101"/>
        <w:ind w:left="111" w:right="0" w:firstLine="0"/>
        <w:jc w:val="left"/>
        <w:rPr>
          <w:b/>
          <w:sz w:val="12"/>
        </w:rPr>
      </w:pPr>
      <w:bookmarkStart w:name="_bookmark24" w:id="42"/>
      <w:bookmarkEnd w:id="42"/>
      <w:r>
        <w:rPr/>
      </w:r>
      <w:r>
        <w:rPr>
          <w:b/>
          <w:w w:val="115"/>
          <w:sz w:val="12"/>
        </w:rPr>
        <w:t>Table</w:t>
      </w:r>
      <w:r>
        <w:rPr>
          <w:b/>
          <w:spacing w:val="12"/>
          <w:w w:val="115"/>
          <w:sz w:val="12"/>
        </w:rPr>
        <w:t> </w:t>
      </w:r>
      <w:r>
        <w:rPr>
          <w:b/>
          <w:spacing w:val="-10"/>
          <w:w w:val="115"/>
          <w:sz w:val="12"/>
        </w:rPr>
        <w:t>6</w:t>
      </w:r>
    </w:p>
    <w:p>
      <w:pPr>
        <w:spacing w:before="33"/>
        <w:ind w:left="111" w:right="0" w:firstLine="0"/>
        <w:jc w:val="left"/>
        <w:rPr>
          <w:sz w:val="12"/>
        </w:rPr>
      </w:pPr>
      <w:r>
        <w:rPr>
          <w:w w:val="115"/>
          <w:sz w:val="12"/>
        </w:rPr>
        <w:t>Evaluation</w:t>
      </w:r>
      <w:r>
        <w:rPr>
          <w:spacing w:val="23"/>
          <w:w w:val="115"/>
          <w:sz w:val="12"/>
        </w:rPr>
        <w:t> </w:t>
      </w:r>
      <w:r>
        <w:rPr>
          <w:w w:val="115"/>
          <w:sz w:val="12"/>
        </w:rPr>
        <w:t>parameters</w:t>
      </w:r>
      <w:r>
        <w:rPr>
          <w:spacing w:val="23"/>
          <w:w w:val="115"/>
          <w:sz w:val="12"/>
        </w:rPr>
        <w:t> </w:t>
      </w:r>
      <w:r>
        <w:rPr>
          <w:w w:val="115"/>
          <w:sz w:val="12"/>
        </w:rPr>
        <w:t>for</w:t>
      </w:r>
      <w:r>
        <w:rPr>
          <w:spacing w:val="24"/>
          <w:w w:val="115"/>
          <w:sz w:val="12"/>
        </w:rPr>
        <w:t> </w:t>
      </w:r>
      <w:r>
        <w:rPr>
          <w:w w:val="115"/>
          <w:sz w:val="12"/>
        </w:rPr>
        <w:t>US-presidential</w:t>
      </w:r>
      <w:r>
        <w:rPr>
          <w:spacing w:val="23"/>
          <w:w w:val="115"/>
          <w:sz w:val="12"/>
        </w:rPr>
        <w:t> </w:t>
      </w:r>
      <w:r>
        <w:rPr>
          <w:w w:val="115"/>
          <w:sz w:val="12"/>
        </w:rPr>
        <w:t>election</w:t>
      </w:r>
      <w:r>
        <w:rPr>
          <w:spacing w:val="24"/>
          <w:w w:val="115"/>
          <w:sz w:val="12"/>
        </w:rPr>
        <w:t> </w:t>
      </w:r>
      <w:r>
        <w:rPr>
          <w:spacing w:val="-2"/>
          <w:w w:val="115"/>
          <w:sz w:val="12"/>
        </w:rPr>
        <w:t>dataset.</w:t>
      </w:r>
    </w:p>
    <w:p>
      <w:pPr>
        <w:pStyle w:val="BodyText"/>
        <w:spacing w:before="1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766"/>
        <w:gridCol w:w="769"/>
        <w:gridCol w:w="599"/>
        <w:gridCol w:w="655"/>
        <w:gridCol w:w="772"/>
        <w:gridCol w:w="557"/>
      </w:tblGrid>
      <w:tr>
        <w:trPr>
          <w:trHeight w:val="227" w:hRule="atLeast"/>
        </w:trPr>
        <w:tc>
          <w:tcPr>
            <w:tcW w:w="906"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Embeddings</w:t>
            </w:r>
          </w:p>
        </w:tc>
        <w:tc>
          <w:tcPr>
            <w:tcW w:w="766" w:type="dxa"/>
            <w:tcBorders>
              <w:top w:val="single" w:sz="4" w:space="0" w:color="000000"/>
              <w:bottom w:val="single" w:sz="4" w:space="0" w:color="000000"/>
            </w:tcBorders>
          </w:tcPr>
          <w:p>
            <w:pPr>
              <w:pStyle w:val="TableParagraph"/>
              <w:spacing w:line="240" w:lineRule="auto" w:before="37"/>
              <w:ind w:left="126"/>
              <w:rPr>
                <w:sz w:val="12"/>
              </w:rPr>
            </w:pPr>
            <w:r>
              <w:rPr>
                <w:spacing w:val="-2"/>
                <w:w w:val="110"/>
                <w:sz w:val="12"/>
              </w:rPr>
              <w:t>Models</w:t>
            </w:r>
          </w:p>
        </w:tc>
        <w:tc>
          <w:tcPr>
            <w:tcW w:w="769" w:type="dxa"/>
            <w:tcBorders>
              <w:top w:val="single" w:sz="4" w:space="0" w:color="000000"/>
              <w:bottom w:val="single" w:sz="4" w:space="0" w:color="000000"/>
            </w:tcBorders>
          </w:tcPr>
          <w:p>
            <w:pPr>
              <w:pStyle w:val="TableParagraph"/>
              <w:spacing w:line="240" w:lineRule="auto" w:before="37"/>
              <w:ind w:left="125"/>
              <w:rPr>
                <w:sz w:val="12"/>
              </w:rPr>
            </w:pPr>
            <w:r>
              <w:rPr>
                <w:spacing w:val="-2"/>
                <w:w w:val="115"/>
                <w:sz w:val="12"/>
              </w:rPr>
              <w:t>Precision</w:t>
            </w:r>
          </w:p>
        </w:tc>
        <w:tc>
          <w:tcPr>
            <w:tcW w:w="599" w:type="dxa"/>
            <w:tcBorders>
              <w:top w:val="single" w:sz="4" w:space="0" w:color="000000"/>
              <w:bottom w:val="single" w:sz="4" w:space="0" w:color="000000"/>
            </w:tcBorders>
          </w:tcPr>
          <w:p>
            <w:pPr>
              <w:pStyle w:val="TableParagraph"/>
              <w:spacing w:line="240" w:lineRule="auto" w:before="37"/>
              <w:ind w:left="94" w:right="95"/>
              <w:jc w:val="center"/>
              <w:rPr>
                <w:sz w:val="12"/>
              </w:rPr>
            </w:pPr>
            <w:r>
              <w:rPr>
                <w:spacing w:val="-2"/>
                <w:w w:val="110"/>
                <w:sz w:val="12"/>
              </w:rPr>
              <w:t>Recall</w:t>
            </w:r>
          </w:p>
        </w:tc>
        <w:tc>
          <w:tcPr>
            <w:tcW w:w="655" w:type="dxa"/>
            <w:tcBorders>
              <w:top w:val="single" w:sz="4" w:space="0" w:color="000000"/>
              <w:bottom w:val="single" w:sz="4" w:space="0" w:color="000000"/>
            </w:tcBorders>
          </w:tcPr>
          <w:p>
            <w:pPr>
              <w:pStyle w:val="TableParagraph"/>
              <w:spacing w:line="240" w:lineRule="auto" w:before="37"/>
              <w:ind w:right="2"/>
              <w:jc w:val="center"/>
              <w:rPr>
                <w:sz w:val="12"/>
              </w:rPr>
            </w:pPr>
            <w:r>
              <w:rPr>
                <w:sz w:val="12"/>
              </w:rPr>
              <w:t>F-</w:t>
            </w:r>
            <w:r>
              <w:rPr>
                <w:spacing w:val="-2"/>
                <w:sz w:val="12"/>
              </w:rPr>
              <w:t>score</w:t>
            </w:r>
          </w:p>
        </w:tc>
        <w:tc>
          <w:tcPr>
            <w:tcW w:w="772" w:type="dxa"/>
            <w:tcBorders>
              <w:top w:val="single" w:sz="4" w:space="0" w:color="000000"/>
              <w:bottom w:val="single" w:sz="4" w:space="0" w:color="000000"/>
            </w:tcBorders>
          </w:tcPr>
          <w:p>
            <w:pPr>
              <w:pStyle w:val="TableParagraph"/>
              <w:spacing w:line="240" w:lineRule="auto" w:before="37"/>
              <w:ind w:left="124"/>
              <w:rPr>
                <w:sz w:val="12"/>
              </w:rPr>
            </w:pPr>
            <w:r>
              <w:rPr>
                <w:spacing w:val="-2"/>
                <w:w w:val="110"/>
                <w:sz w:val="12"/>
              </w:rPr>
              <w:t>Accuracy</w:t>
            </w:r>
          </w:p>
        </w:tc>
        <w:tc>
          <w:tcPr>
            <w:tcW w:w="557" w:type="dxa"/>
            <w:tcBorders>
              <w:top w:val="single" w:sz="4" w:space="0" w:color="000000"/>
              <w:bottom w:val="single" w:sz="4" w:space="0" w:color="000000"/>
            </w:tcBorders>
          </w:tcPr>
          <w:p>
            <w:pPr>
              <w:pStyle w:val="TableParagraph"/>
              <w:spacing w:line="240" w:lineRule="auto" w:before="37"/>
              <w:ind w:right="50"/>
              <w:jc w:val="center"/>
              <w:rPr>
                <w:sz w:val="12"/>
              </w:rPr>
            </w:pPr>
            <w:r>
              <w:rPr>
                <w:spacing w:val="-5"/>
                <w:sz w:val="12"/>
              </w:rPr>
              <w:t>AUC</w:t>
            </w:r>
          </w:p>
        </w:tc>
      </w:tr>
      <w:tr>
        <w:trPr>
          <w:trHeight w:val="194" w:hRule="atLeast"/>
        </w:trPr>
        <w:tc>
          <w:tcPr>
            <w:tcW w:w="906" w:type="dxa"/>
            <w:tcBorders>
              <w:top w:val="single" w:sz="4" w:space="0" w:color="000000"/>
            </w:tcBorders>
          </w:tcPr>
          <w:p>
            <w:pPr>
              <w:pStyle w:val="TableParagraph"/>
              <w:spacing w:line="240" w:lineRule="auto" w:before="0"/>
              <w:rPr>
                <w:sz w:val="12"/>
              </w:rPr>
            </w:pPr>
          </w:p>
        </w:tc>
        <w:tc>
          <w:tcPr>
            <w:tcW w:w="766" w:type="dxa"/>
            <w:tcBorders>
              <w:top w:val="single" w:sz="4" w:space="0" w:color="000000"/>
            </w:tcBorders>
          </w:tcPr>
          <w:p>
            <w:pPr>
              <w:pStyle w:val="TableParagraph"/>
              <w:spacing w:before="37"/>
              <w:ind w:left="126"/>
              <w:rPr>
                <w:sz w:val="12"/>
              </w:rPr>
            </w:pPr>
            <w:r>
              <w:rPr>
                <w:spacing w:val="-5"/>
                <w:w w:val="105"/>
                <w:sz w:val="12"/>
              </w:rPr>
              <w:t>CNN</w:t>
            </w:r>
          </w:p>
        </w:tc>
        <w:tc>
          <w:tcPr>
            <w:tcW w:w="769" w:type="dxa"/>
            <w:tcBorders>
              <w:top w:val="single" w:sz="4" w:space="0" w:color="000000"/>
            </w:tcBorders>
          </w:tcPr>
          <w:p>
            <w:pPr>
              <w:pStyle w:val="TableParagraph"/>
              <w:spacing w:before="37"/>
              <w:ind w:left="125"/>
              <w:rPr>
                <w:sz w:val="12"/>
              </w:rPr>
            </w:pPr>
            <w:r>
              <w:rPr>
                <w:spacing w:val="-4"/>
                <w:w w:val="120"/>
                <w:sz w:val="12"/>
              </w:rPr>
              <w:t>0.96</w:t>
            </w:r>
          </w:p>
        </w:tc>
        <w:tc>
          <w:tcPr>
            <w:tcW w:w="599" w:type="dxa"/>
            <w:tcBorders>
              <w:top w:val="single" w:sz="4" w:space="0" w:color="000000"/>
            </w:tcBorders>
          </w:tcPr>
          <w:p>
            <w:pPr>
              <w:pStyle w:val="TableParagraph"/>
              <w:spacing w:before="37"/>
              <w:ind w:right="95"/>
              <w:jc w:val="center"/>
              <w:rPr>
                <w:sz w:val="12"/>
              </w:rPr>
            </w:pPr>
            <w:r>
              <w:rPr>
                <w:spacing w:val="-4"/>
                <w:w w:val="120"/>
                <w:sz w:val="12"/>
              </w:rPr>
              <w:t>0.90</w:t>
            </w:r>
          </w:p>
        </w:tc>
        <w:tc>
          <w:tcPr>
            <w:tcW w:w="655" w:type="dxa"/>
            <w:tcBorders>
              <w:top w:val="single" w:sz="4" w:space="0" w:color="000000"/>
            </w:tcBorders>
          </w:tcPr>
          <w:p>
            <w:pPr>
              <w:pStyle w:val="TableParagraph"/>
              <w:spacing w:before="37"/>
              <w:ind w:right="153"/>
              <w:jc w:val="center"/>
              <w:rPr>
                <w:sz w:val="12"/>
              </w:rPr>
            </w:pPr>
            <w:r>
              <w:rPr>
                <w:spacing w:val="-4"/>
                <w:w w:val="120"/>
                <w:sz w:val="12"/>
              </w:rPr>
              <w:t>0.93</w:t>
            </w:r>
          </w:p>
        </w:tc>
        <w:tc>
          <w:tcPr>
            <w:tcW w:w="772" w:type="dxa"/>
            <w:tcBorders>
              <w:top w:val="single" w:sz="4" w:space="0" w:color="000000"/>
            </w:tcBorders>
          </w:tcPr>
          <w:p>
            <w:pPr>
              <w:pStyle w:val="TableParagraph"/>
              <w:spacing w:before="37"/>
              <w:ind w:left="124"/>
              <w:rPr>
                <w:sz w:val="12"/>
              </w:rPr>
            </w:pPr>
            <w:r>
              <w:rPr>
                <w:spacing w:val="-4"/>
                <w:w w:val="120"/>
                <w:sz w:val="12"/>
              </w:rPr>
              <w:t>0.89</w:t>
            </w:r>
          </w:p>
        </w:tc>
        <w:tc>
          <w:tcPr>
            <w:tcW w:w="557" w:type="dxa"/>
            <w:tcBorders>
              <w:top w:val="single" w:sz="4" w:space="0" w:color="000000"/>
            </w:tcBorders>
          </w:tcPr>
          <w:p>
            <w:pPr>
              <w:pStyle w:val="TableParagraph"/>
              <w:spacing w:before="37"/>
              <w:ind w:left="64" w:right="50"/>
              <w:jc w:val="center"/>
              <w:rPr>
                <w:sz w:val="12"/>
              </w:rPr>
            </w:pPr>
            <w:r>
              <w:rPr>
                <w:spacing w:val="-2"/>
                <w:w w:val="120"/>
                <w:sz w:val="12"/>
              </w:rPr>
              <w:t>0.922</w:t>
            </w:r>
          </w:p>
        </w:tc>
      </w:tr>
      <w:tr>
        <w:trPr>
          <w:trHeight w:val="171" w:hRule="atLeast"/>
        </w:trPr>
        <w:tc>
          <w:tcPr>
            <w:tcW w:w="906" w:type="dxa"/>
          </w:tcPr>
          <w:p>
            <w:pPr>
              <w:pStyle w:val="TableParagraph"/>
              <w:ind w:left="90"/>
              <w:rPr>
                <w:sz w:val="12"/>
              </w:rPr>
            </w:pPr>
            <w:r>
              <w:rPr>
                <w:spacing w:val="-2"/>
                <w:w w:val="115"/>
                <w:sz w:val="12"/>
              </w:rPr>
              <w:t>Word2vec</w:t>
            </w:r>
          </w:p>
        </w:tc>
        <w:tc>
          <w:tcPr>
            <w:tcW w:w="766" w:type="dxa"/>
          </w:tcPr>
          <w:p>
            <w:pPr>
              <w:pStyle w:val="TableParagraph"/>
              <w:ind w:left="126"/>
              <w:rPr>
                <w:sz w:val="12"/>
              </w:rPr>
            </w:pPr>
            <w:r>
              <w:rPr>
                <w:spacing w:val="-4"/>
                <w:sz w:val="12"/>
              </w:rPr>
              <w:t>LSTM</w:t>
            </w:r>
          </w:p>
        </w:tc>
        <w:tc>
          <w:tcPr>
            <w:tcW w:w="769" w:type="dxa"/>
          </w:tcPr>
          <w:p>
            <w:pPr>
              <w:pStyle w:val="TableParagraph"/>
              <w:ind w:left="125"/>
              <w:rPr>
                <w:b/>
                <w:sz w:val="12"/>
              </w:rPr>
            </w:pPr>
            <w:r>
              <w:rPr>
                <w:b/>
                <w:spacing w:val="-4"/>
                <w:w w:val="125"/>
                <w:sz w:val="12"/>
              </w:rPr>
              <w:t>0.98</w:t>
            </w:r>
          </w:p>
        </w:tc>
        <w:tc>
          <w:tcPr>
            <w:tcW w:w="599" w:type="dxa"/>
          </w:tcPr>
          <w:p>
            <w:pPr>
              <w:pStyle w:val="TableParagraph"/>
              <w:ind w:right="95"/>
              <w:jc w:val="center"/>
              <w:rPr>
                <w:sz w:val="12"/>
              </w:rPr>
            </w:pPr>
            <w:r>
              <w:rPr>
                <w:spacing w:val="-4"/>
                <w:w w:val="120"/>
                <w:sz w:val="12"/>
              </w:rPr>
              <w:t>0.86</w:t>
            </w:r>
          </w:p>
        </w:tc>
        <w:tc>
          <w:tcPr>
            <w:tcW w:w="655" w:type="dxa"/>
          </w:tcPr>
          <w:p>
            <w:pPr>
              <w:pStyle w:val="TableParagraph"/>
              <w:ind w:right="153"/>
              <w:jc w:val="center"/>
              <w:rPr>
                <w:sz w:val="12"/>
              </w:rPr>
            </w:pPr>
            <w:r>
              <w:rPr>
                <w:spacing w:val="-4"/>
                <w:w w:val="120"/>
                <w:sz w:val="12"/>
              </w:rPr>
              <w:t>0.92</w:t>
            </w:r>
          </w:p>
        </w:tc>
        <w:tc>
          <w:tcPr>
            <w:tcW w:w="772" w:type="dxa"/>
          </w:tcPr>
          <w:p>
            <w:pPr>
              <w:pStyle w:val="TableParagraph"/>
              <w:ind w:left="124"/>
              <w:rPr>
                <w:sz w:val="12"/>
              </w:rPr>
            </w:pPr>
            <w:r>
              <w:rPr>
                <w:spacing w:val="-4"/>
                <w:w w:val="120"/>
                <w:sz w:val="12"/>
              </w:rPr>
              <w:t>0.86</w:t>
            </w:r>
          </w:p>
        </w:tc>
        <w:tc>
          <w:tcPr>
            <w:tcW w:w="557" w:type="dxa"/>
          </w:tcPr>
          <w:p>
            <w:pPr>
              <w:pStyle w:val="TableParagraph"/>
              <w:ind w:left="64" w:right="50"/>
              <w:jc w:val="center"/>
              <w:rPr>
                <w:sz w:val="12"/>
              </w:rPr>
            </w:pPr>
            <w:r>
              <w:rPr>
                <w:spacing w:val="-2"/>
                <w:w w:val="120"/>
                <w:sz w:val="12"/>
              </w:rPr>
              <w:t>0.920</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0.96</w:t>
            </w:r>
          </w:p>
        </w:tc>
        <w:tc>
          <w:tcPr>
            <w:tcW w:w="599" w:type="dxa"/>
          </w:tcPr>
          <w:p>
            <w:pPr>
              <w:pStyle w:val="TableParagraph"/>
              <w:spacing w:line="240" w:lineRule="auto"/>
              <w:ind w:right="95"/>
              <w:jc w:val="center"/>
              <w:rPr>
                <w:sz w:val="12"/>
              </w:rPr>
            </w:pPr>
            <w:r>
              <w:rPr>
                <w:spacing w:val="-4"/>
                <w:w w:val="120"/>
                <w:sz w:val="12"/>
              </w:rPr>
              <w:t>0.92</w:t>
            </w:r>
          </w:p>
        </w:tc>
        <w:tc>
          <w:tcPr>
            <w:tcW w:w="655" w:type="dxa"/>
          </w:tcPr>
          <w:p>
            <w:pPr>
              <w:pStyle w:val="TableParagraph"/>
              <w:spacing w:line="240" w:lineRule="auto"/>
              <w:ind w:right="153"/>
              <w:jc w:val="center"/>
              <w:rPr>
                <w:sz w:val="12"/>
              </w:rPr>
            </w:pPr>
            <w:r>
              <w:rPr>
                <w:spacing w:val="-4"/>
                <w:w w:val="120"/>
                <w:sz w:val="12"/>
              </w:rPr>
              <w:t>0.94</w:t>
            </w:r>
          </w:p>
        </w:tc>
        <w:tc>
          <w:tcPr>
            <w:tcW w:w="772" w:type="dxa"/>
          </w:tcPr>
          <w:p>
            <w:pPr>
              <w:pStyle w:val="TableParagraph"/>
              <w:spacing w:line="240" w:lineRule="auto"/>
              <w:ind w:left="124"/>
              <w:rPr>
                <w:sz w:val="12"/>
              </w:rPr>
            </w:pPr>
            <w:r>
              <w:rPr>
                <w:spacing w:val="-4"/>
                <w:w w:val="120"/>
                <w:sz w:val="12"/>
              </w:rPr>
              <w:t>0.90</w:t>
            </w:r>
          </w:p>
        </w:tc>
        <w:tc>
          <w:tcPr>
            <w:tcW w:w="557" w:type="dxa"/>
          </w:tcPr>
          <w:p>
            <w:pPr>
              <w:pStyle w:val="TableParagraph"/>
              <w:spacing w:line="240" w:lineRule="auto"/>
              <w:ind w:left="64" w:right="50"/>
              <w:jc w:val="center"/>
              <w:rPr>
                <w:sz w:val="12"/>
              </w:rPr>
            </w:pPr>
            <w:r>
              <w:rPr>
                <w:spacing w:val="-2"/>
                <w:w w:val="120"/>
                <w:sz w:val="12"/>
              </w:rPr>
              <w:t>0.934</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0.90</w:t>
            </w:r>
          </w:p>
        </w:tc>
        <w:tc>
          <w:tcPr>
            <w:tcW w:w="599" w:type="dxa"/>
          </w:tcPr>
          <w:p>
            <w:pPr>
              <w:pStyle w:val="TableParagraph"/>
              <w:spacing w:before="45"/>
              <w:ind w:right="95"/>
              <w:jc w:val="center"/>
              <w:rPr>
                <w:sz w:val="12"/>
              </w:rPr>
            </w:pPr>
            <w:r>
              <w:rPr>
                <w:spacing w:val="-4"/>
                <w:w w:val="120"/>
                <w:sz w:val="12"/>
              </w:rPr>
              <w:t>0.88</w:t>
            </w:r>
          </w:p>
        </w:tc>
        <w:tc>
          <w:tcPr>
            <w:tcW w:w="655" w:type="dxa"/>
          </w:tcPr>
          <w:p>
            <w:pPr>
              <w:pStyle w:val="TableParagraph"/>
              <w:spacing w:before="45"/>
              <w:ind w:right="153"/>
              <w:jc w:val="center"/>
              <w:rPr>
                <w:sz w:val="12"/>
              </w:rPr>
            </w:pPr>
            <w:r>
              <w:rPr>
                <w:spacing w:val="-4"/>
                <w:w w:val="120"/>
                <w:sz w:val="12"/>
              </w:rPr>
              <w:t>0.90</w:t>
            </w:r>
          </w:p>
        </w:tc>
        <w:tc>
          <w:tcPr>
            <w:tcW w:w="772" w:type="dxa"/>
          </w:tcPr>
          <w:p>
            <w:pPr>
              <w:pStyle w:val="TableParagraph"/>
              <w:spacing w:before="45"/>
              <w:ind w:left="124"/>
              <w:rPr>
                <w:sz w:val="12"/>
              </w:rPr>
            </w:pPr>
            <w:r>
              <w:rPr>
                <w:spacing w:val="-4"/>
                <w:w w:val="120"/>
                <w:sz w:val="12"/>
              </w:rPr>
              <w:t>0.90</w:t>
            </w:r>
          </w:p>
        </w:tc>
        <w:tc>
          <w:tcPr>
            <w:tcW w:w="557" w:type="dxa"/>
          </w:tcPr>
          <w:p>
            <w:pPr>
              <w:pStyle w:val="TableParagraph"/>
              <w:spacing w:before="45"/>
              <w:ind w:left="64" w:right="50"/>
              <w:jc w:val="center"/>
              <w:rPr>
                <w:sz w:val="12"/>
              </w:rPr>
            </w:pPr>
            <w:r>
              <w:rPr>
                <w:spacing w:val="-2"/>
                <w:w w:val="120"/>
                <w:sz w:val="12"/>
              </w:rPr>
              <w:t>0.895</w:t>
            </w:r>
          </w:p>
        </w:tc>
      </w:tr>
      <w:tr>
        <w:trPr>
          <w:trHeight w:val="171" w:hRule="atLeast"/>
        </w:trPr>
        <w:tc>
          <w:tcPr>
            <w:tcW w:w="906" w:type="dxa"/>
          </w:tcPr>
          <w:p>
            <w:pPr>
              <w:pStyle w:val="TableParagraph"/>
              <w:ind w:left="90"/>
              <w:rPr>
                <w:sz w:val="12"/>
              </w:rPr>
            </w:pPr>
            <w:r>
              <w:rPr>
                <w:spacing w:val="-2"/>
                <w:w w:val="110"/>
                <w:sz w:val="12"/>
              </w:rPr>
              <w:t>Glove</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0.91</w:t>
            </w:r>
          </w:p>
        </w:tc>
        <w:tc>
          <w:tcPr>
            <w:tcW w:w="599" w:type="dxa"/>
          </w:tcPr>
          <w:p>
            <w:pPr>
              <w:pStyle w:val="TableParagraph"/>
              <w:ind w:right="95"/>
              <w:jc w:val="center"/>
              <w:rPr>
                <w:sz w:val="12"/>
              </w:rPr>
            </w:pPr>
            <w:r>
              <w:rPr>
                <w:spacing w:val="-4"/>
                <w:w w:val="120"/>
                <w:sz w:val="12"/>
              </w:rPr>
              <w:t>0.89</w:t>
            </w:r>
          </w:p>
        </w:tc>
        <w:tc>
          <w:tcPr>
            <w:tcW w:w="655" w:type="dxa"/>
          </w:tcPr>
          <w:p>
            <w:pPr>
              <w:pStyle w:val="TableParagraph"/>
              <w:ind w:right="153"/>
              <w:jc w:val="center"/>
              <w:rPr>
                <w:sz w:val="12"/>
              </w:rPr>
            </w:pPr>
            <w:r>
              <w:rPr>
                <w:spacing w:val="-4"/>
                <w:w w:val="120"/>
                <w:sz w:val="12"/>
              </w:rPr>
              <w:t>0.85</w:t>
            </w:r>
          </w:p>
        </w:tc>
        <w:tc>
          <w:tcPr>
            <w:tcW w:w="772" w:type="dxa"/>
          </w:tcPr>
          <w:p>
            <w:pPr>
              <w:pStyle w:val="TableParagraph"/>
              <w:ind w:left="124"/>
              <w:rPr>
                <w:sz w:val="12"/>
              </w:rPr>
            </w:pPr>
            <w:r>
              <w:rPr>
                <w:spacing w:val="-4"/>
                <w:w w:val="120"/>
                <w:sz w:val="12"/>
              </w:rPr>
              <w:t>0.83</w:t>
            </w:r>
          </w:p>
        </w:tc>
        <w:tc>
          <w:tcPr>
            <w:tcW w:w="557" w:type="dxa"/>
          </w:tcPr>
          <w:p>
            <w:pPr>
              <w:pStyle w:val="TableParagraph"/>
              <w:ind w:left="64" w:right="50"/>
              <w:jc w:val="center"/>
              <w:rPr>
                <w:sz w:val="12"/>
              </w:rPr>
            </w:pPr>
            <w:r>
              <w:rPr>
                <w:spacing w:val="-2"/>
                <w:w w:val="120"/>
                <w:sz w:val="12"/>
              </w:rPr>
              <w:t>0.901</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0.96</w:t>
            </w:r>
          </w:p>
        </w:tc>
        <w:tc>
          <w:tcPr>
            <w:tcW w:w="599" w:type="dxa"/>
          </w:tcPr>
          <w:p>
            <w:pPr>
              <w:pStyle w:val="TableParagraph"/>
              <w:spacing w:line="240" w:lineRule="auto"/>
              <w:ind w:right="95"/>
              <w:jc w:val="center"/>
              <w:rPr>
                <w:sz w:val="12"/>
              </w:rPr>
            </w:pPr>
            <w:r>
              <w:rPr>
                <w:spacing w:val="-4"/>
                <w:w w:val="120"/>
                <w:sz w:val="12"/>
              </w:rPr>
              <w:t>0.89</w:t>
            </w:r>
          </w:p>
        </w:tc>
        <w:tc>
          <w:tcPr>
            <w:tcW w:w="655" w:type="dxa"/>
          </w:tcPr>
          <w:p>
            <w:pPr>
              <w:pStyle w:val="TableParagraph"/>
              <w:spacing w:line="240" w:lineRule="auto"/>
              <w:ind w:right="153"/>
              <w:jc w:val="center"/>
              <w:rPr>
                <w:sz w:val="12"/>
              </w:rPr>
            </w:pPr>
            <w:r>
              <w:rPr>
                <w:spacing w:val="-4"/>
                <w:w w:val="120"/>
                <w:sz w:val="12"/>
              </w:rPr>
              <w:t>0.94</w:t>
            </w:r>
          </w:p>
        </w:tc>
        <w:tc>
          <w:tcPr>
            <w:tcW w:w="772" w:type="dxa"/>
          </w:tcPr>
          <w:p>
            <w:pPr>
              <w:pStyle w:val="TableParagraph"/>
              <w:spacing w:line="240" w:lineRule="auto"/>
              <w:ind w:left="124"/>
              <w:rPr>
                <w:sz w:val="12"/>
              </w:rPr>
            </w:pPr>
            <w:r>
              <w:rPr>
                <w:spacing w:val="-4"/>
                <w:w w:val="120"/>
                <w:sz w:val="12"/>
              </w:rPr>
              <w:t>0.86</w:t>
            </w:r>
          </w:p>
        </w:tc>
        <w:tc>
          <w:tcPr>
            <w:tcW w:w="557" w:type="dxa"/>
          </w:tcPr>
          <w:p>
            <w:pPr>
              <w:pStyle w:val="TableParagraph"/>
              <w:spacing w:line="240" w:lineRule="auto"/>
              <w:ind w:left="64" w:right="50"/>
              <w:jc w:val="center"/>
              <w:rPr>
                <w:sz w:val="12"/>
              </w:rPr>
            </w:pPr>
            <w:r>
              <w:rPr>
                <w:spacing w:val="-2"/>
                <w:w w:val="120"/>
                <w:sz w:val="12"/>
              </w:rPr>
              <w:t>0.950</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b/>
                <w:sz w:val="12"/>
              </w:rPr>
            </w:pPr>
            <w:r>
              <w:rPr>
                <w:b/>
                <w:spacing w:val="-4"/>
                <w:w w:val="125"/>
                <w:sz w:val="12"/>
              </w:rPr>
              <w:t>0.98</w:t>
            </w:r>
          </w:p>
        </w:tc>
        <w:tc>
          <w:tcPr>
            <w:tcW w:w="599" w:type="dxa"/>
          </w:tcPr>
          <w:p>
            <w:pPr>
              <w:pStyle w:val="TableParagraph"/>
              <w:spacing w:before="45"/>
              <w:ind w:right="95"/>
              <w:jc w:val="center"/>
              <w:rPr>
                <w:sz w:val="12"/>
              </w:rPr>
            </w:pPr>
            <w:r>
              <w:rPr>
                <w:spacing w:val="-4"/>
                <w:w w:val="120"/>
                <w:sz w:val="12"/>
              </w:rPr>
              <w:t>0.93</w:t>
            </w:r>
          </w:p>
        </w:tc>
        <w:tc>
          <w:tcPr>
            <w:tcW w:w="655" w:type="dxa"/>
          </w:tcPr>
          <w:p>
            <w:pPr>
              <w:pStyle w:val="TableParagraph"/>
              <w:spacing w:before="45"/>
              <w:ind w:right="153"/>
              <w:jc w:val="center"/>
              <w:rPr>
                <w:sz w:val="12"/>
              </w:rPr>
            </w:pPr>
            <w:r>
              <w:rPr>
                <w:spacing w:val="-4"/>
                <w:w w:val="120"/>
                <w:sz w:val="12"/>
              </w:rPr>
              <w:t>0.95</w:t>
            </w:r>
          </w:p>
        </w:tc>
        <w:tc>
          <w:tcPr>
            <w:tcW w:w="772" w:type="dxa"/>
          </w:tcPr>
          <w:p>
            <w:pPr>
              <w:pStyle w:val="TableParagraph"/>
              <w:spacing w:before="45"/>
              <w:ind w:left="124"/>
              <w:rPr>
                <w:sz w:val="12"/>
              </w:rPr>
            </w:pPr>
            <w:r>
              <w:rPr>
                <w:spacing w:val="-4"/>
                <w:w w:val="120"/>
                <w:sz w:val="12"/>
              </w:rPr>
              <w:t>0.92</w:t>
            </w:r>
          </w:p>
        </w:tc>
        <w:tc>
          <w:tcPr>
            <w:tcW w:w="557" w:type="dxa"/>
          </w:tcPr>
          <w:p>
            <w:pPr>
              <w:pStyle w:val="TableParagraph"/>
              <w:spacing w:before="45"/>
              <w:ind w:left="64" w:right="50"/>
              <w:jc w:val="center"/>
              <w:rPr>
                <w:sz w:val="12"/>
              </w:rPr>
            </w:pPr>
            <w:r>
              <w:rPr>
                <w:spacing w:val="-2"/>
                <w:w w:val="120"/>
                <w:sz w:val="12"/>
              </w:rPr>
              <w:t>0.941</w:t>
            </w:r>
          </w:p>
        </w:tc>
      </w:tr>
      <w:tr>
        <w:trPr>
          <w:trHeight w:val="171" w:hRule="atLeast"/>
        </w:trPr>
        <w:tc>
          <w:tcPr>
            <w:tcW w:w="906" w:type="dxa"/>
          </w:tcPr>
          <w:p>
            <w:pPr>
              <w:pStyle w:val="TableParagraph"/>
              <w:ind w:left="90"/>
              <w:rPr>
                <w:sz w:val="12"/>
              </w:rPr>
            </w:pPr>
            <w:r>
              <w:rPr>
                <w:spacing w:val="-4"/>
                <w:sz w:val="12"/>
              </w:rPr>
              <w:t>BERT</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0.97</w:t>
            </w:r>
          </w:p>
        </w:tc>
        <w:tc>
          <w:tcPr>
            <w:tcW w:w="599" w:type="dxa"/>
          </w:tcPr>
          <w:p>
            <w:pPr>
              <w:pStyle w:val="TableParagraph"/>
              <w:ind w:right="95"/>
              <w:jc w:val="center"/>
              <w:rPr>
                <w:sz w:val="12"/>
              </w:rPr>
            </w:pPr>
            <w:r>
              <w:rPr>
                <w:spacing w:val="-4"/>
                <w:w w:val="120"/>
                <w:sz w:val="12"/>
              </w:rPr>
              <w:t>0.94</w:t>
            </w:r>
          </w:p>
        </w:tc>
        <w:tc>
          <w:tcPr>
            <w:tcW w:w="655" w:type="dxa"/>
          </w:tcPr>
          <w:p>
            <w:pPr>
              <w:pStyle w:val="TableParagraph"/>
              <w:ind w:right="153"/>
              <w:jc w:val="center"/>
              <w:rPr>
                <w:sz w:val="12"/>
              </w:rPr>
            </w:pPr>
            <w:r>
              <w:rPr>
                <w:spacing w:val="-4"/>
                <w:w w:val="120"/>
                <w:sz w:val="12"/>
              </w:rPr>
              <w:t>0.95</w:t>
            </w:r>
          </w:p>
        </w:tc>
        <w:tc>
          <w:tcPr>
            <w:tcW w:w="772" w:type="dxa"/>
          </w:tcPr>
          <w:p>
            <w:pPr>
              <w:pStyle w:val="TableParagraph"/>
              <w:ind w:left="124"/>
              <w:rPr>
                <w:sz w:val="12"/>
              </w:rPr>
            </w:pPr>
            <w:r>
              <w:rPr>
                <w:spacing w:val="-4"/>
                <w:w w:val="120"/>
                <w:sz w:val="12"/>
              </w:rPr>
              <w:t>0.93</w:t>
            </w:r>
          </w:p>
        </w:tc>
        <w:tc>
          <w:tcPr>
            <w:tcW w:w="557" w:type="dxa"/>
          </w:tcPr>
          <w:p>
            <w:pPr>
              <w:pStyle w:val="TableParagraph"/>
              <w:ind w:left="64" w:right="50"/>
              <w:jc w:val="center"/>
              <w:rPr>
                <w:sz w:val="12"/>
              </w:rPr>
            </w:pPr>
            <w:r>
              <w:rPr>
                <w:spacing w:val="-2"/>
                <w:w w:val="120"/>
                <w:sz w:val="12"/>
              </w:rPr>
              <w:t>0.948</w:t>
            </w:r>
          </w:p>
        </w:tc>
      </w:tr>
      <w:tr>
        <w:trPr>
          <w:trHeight w:val="204" w:hRule="atLeast"/>
        </w:trPr>
        <w:tc>
          <w:tcPr>
            <w:tcW w:w="906" w:type="dxa"/>
            <w:tcBorders>
              <w:bottom w:val="single" w:sz="4" w:space="0" w:color="000000"/>
            </w:tcBorders>
          </w:tcPr>
          <w:p>
            <w:pPr>
              <w:pStyle w:val="TableParagraph"/>
              <w:spacing w:line="240" w:lineRule="auto" w:before="0"/>
              <w:rPr>
                <w:sz w:val="14"/>
              </w:rPr>
            </w:pPr>
          </w:p>
        </w:tc>
        <w:tc>
          <w:tcPr>
            <w:tcW w:w="766" w:type="dxa"/>
            <w:tcBorders>
              <w:bottom w:val="single" w:sz="4" w:space="0" w:color="000000"/>
            </w:tcBorders>
          </w:tcPr>
          <w:p>
            <w:pPr>
              <w:pStyle w:val="TableParagraph"/>
              <w:spacing w:line="240" w:lineRule="auto"/>
              <w:ind w:left="126"/>
              <w:rPr>
                <w:sz w:val="12"/>
              </w:rPr>
            </w:pPr>
            <w:r>
              <w:rPr>
                <w:spacing w:val="-2"/>
                <w:sz w:val="12"/>
              </w:rPr>
              <w:t>CBRNN</w:t>
            </w:r>
          </w:p>
        </w:tc>
        <w:tc>
          <w:tcPr>
            <w:tcW w:w="769" w:type="dxa"/>
            <w:tcBorders>
              <w:bottom w:val="single" w:sz="4" w:space="0" w:color="000000"/>
            </w:tcBorders>
          </w:tcPr>
          <w:p>
            <w:pPr>
              <w:pStyle w:val="TableParagraph"/>
              <w:spacing w:line="240" w:lineRule="auto"/>
              <w:ind w:left="125"/>
              <w:rPr>
                <w:b/>
                <w:sz w:val="12"/>
              </w:rPr>
            </w:pPr>
            <w:r>
              <w:rPr>
                <w:b/>
                <w:spacing w:val="-4"/>
                <w:w w:val="125"/>
                <w:sz w:val="12"/>
              </w:rPr>
              <w:t>0.98</w:t>
            </w:r>
          </w:p>
        </w:tc>
        <w:tc>
          <w:tcPr>
            <w:tcW w:w="599" w:type="dxa"/>
            <w:tcBorders>
              <w:bottom w:val="single" w:sz="4" w:space="0" w:color="000000"/>
            </w:tcBorders>
          </w:tcPr>
          <w:p>
            <w:pPr>
              <w:pStyle w:val="TableParagraph"/>
              <w:spacing w:line="240" w:lineRule="auto"/>
              <w:ind w:left="14" w:right="95"/>
              <w:jc w:val="center"/>
              <w:rPr>
                <w:b/>
                <w:sz w:val="12"/>
              </w:rPr>
            </w:pPr>
            <w:r>
              <w:rPr>
                <w:b/>
                <w:spacing w:val="-4"/>
                <w:w w:val="125"/>
                <w:sz w:val="12"/>
              </w:rPr>
              <w:t>0.97</w:t>
            </w:r>
          </w:p>
        </w:tc>
        <w:tc>
          <w:tcPr>
            <w:tcW w:w="655" w:type="dxa"/>
            <w:tcBorders>
              <w:bottom w:val="single" w:sz="4" w:space="0" w:color="000000"/>
            </w:tcBorders>
          </w:tcPr>
          <w:p>
            <w:pPr>
              <w:pStyle w:val="TableParagraph"/>
              <w:spacing w:line="240" w:lineRule="auto"/>
              <w:ind w:left="14" w:right="153"/>
              <w:jc w:val="center"/>
              <w:rPr>
                <w:b/>
                <w:sz w:val="12"/>
              </w:rPr>
            </w:pPr>
            <w:r>
              <w:rPr>
                <w:b/>
                <w:spacing w:val="-4"/>
                <w:w w:val="125"/>
                <w:sz w:val="12"/>
              </w:rPr>
              <w:t>0.97</w:t>
            </w:r>
          </w:p>
        </w:tc>
        <w:tc>
          <w:tcPr>
            <w:tcW w:w="772" w:type="dxa"/>
            <w:tcBorders>
              <w:bottom w:val="single" w:sz="4" w:space="0" w:color="000000"/>
            </w:tcBorders>
          </w:tcPr>
          <w:p>
            <w:pPr>
              <w:pStyle w:val="TableParagraph"/>
              <w:spacing w:line="240" w:lineRule="auto"/>
              <w:ind w:left="124"/>
              <w:rPr>
                <w:b/>
                <w:sz w:val="12"/>
              </w:rPr>
            </w:pPr>
            <w:r>
              <w:rPr>
                <w:b/>
                <w:spacing w:val="-4"/>
                <w:w w:val="125"/>
                <w:sz w:val="12"/>
              </w:rPr>
              <w:t>0.96</w:t>
            </w:r>
          </w:p>
        </w:tc>
        <w:tc>
          <w:tcPr>
            <w:tcW w:w="557" w:type="dxa"/>
            <w:tcBorders>
              <w:bottom w:val="single" w:sz="4" w:space="0" w:color="000000"/>
            </w:tcBorders>
          </w:tcPr>
          <w:p>
            <w:pPr>
              <w:pStyle w:val="TableParagraph"/>
              <w:spacing w:line="240" w:lineRule="auto"/>
              <w:ind w:left="81" w:right="50"/>
              <w:jc w:val="center"/>
              <w:rPr>
                <w:b/>
                <w:sz w:val="12"/>
              </w:rPr>
            </w:pPr>
            <w:r>
              <w:rPr>
                <w:b/>
                <w:spacing w:val="-2"/>
                <w:w w:val="125"/>
                <w:sz w:val="12"/>
              </w:rPr>
              <w:t>0.973</w:t>
            </w:r>
          </w:p>
        </w:tc>
      </w:tr>
    </w:tbl>
    <w:p>
      <w:pPr>
        <w:pStyle w:val="BodyText"/>
        <w:rPr>
          <w:sz w:val="12"/>
        </w:rPr>
      </w:pPr>
    </w:p>
    <w:p>
      <w:pPr>
        <w:pStyle w:val="BodyText"/>
        <w:spacing w:before="21"/>
        <w:rPr>
          <w:sz w:val="12"/>
        </w:rPr>
      </w:pPr>
    </w:p>
    <w:p>
      <w:pPr>
        <w:spacing w:before="0"/>
        <w:ind w:left="111" w:right="0" w:firstLine="0"/>
        <w:jc w:val="left"/>
        <w:rPr>
          <w:b/>
          <w:sz w:val="12"/>
        </w:rPr>
      </w:pPr>
      <w:bookmarkStart w:name="_bookmark25" w:id="43"/>
      <w:bookmarkEnd w:id="43"/>
      <w:r>
        <w:rPr/>
      </w:r>
      <w:r>
        <w:rPr>
          <w:b/>
          <w:w w:val="115"/>
          <w:sz w:val="12"/>
        </w:rPr>
        <w:t>Table</w:t>
      </w:r>
      <w:r>
        <w:rPr>
          <w:b/>
          <w:spacing w:val="12"/>
          <w:w w:val="115"/>
          <w:sz w:val="12"/>
        </w:rPr>
        <w:t> </w:t>
      </w:r>
      <w:r>
        <w:rPr>
          <w:b/>
          <w:spacing w:val="-10"/>
          <w:w w:val="115"/>
          <w:sz w:val="12"/>
        </w:rPr>
        <w:t>7</w:t>
      </w:r>
    </w:p>
    <w:p>
      <w:pPr>
        <w:spacing w:before="34"/>
        <w:ind w:left="111" w:right="0" w:firstLine="0"/>
        <w:jc w:val="left"/>
        <w:rPr>
          <w:sz w:val="12"/>
        </w:rPr>
      </w:pPr>
      <w:r>
        <w:rPr>
          <w:w w:val="115"/>
          <w:sz w:val="12"/>
        </w:rPr>
        <w:t>Evalution</w:t>
      </w:r>
      <w:r>
        <w:rPr>
          <w:spacing w:val="13"/>
          <w:w w:val="115"/>
          <w:sz w:val="12"/>
        </w:rPr>
        <w:t> </w:t>
      </w:r>
      <w:r>
        <w:rPr>
          <w:w w:val="115"/>
          <w:sz w:val="12"/>
        </w:rPr>
        <w:t>parameters</w:t>
      </w:r>
      <w:r>
        <w:rPr>
          <w:spacing w:val="13"/>
          <w:w w:val="115"/>
          <w:sz w:val="12"/>
        </w:rPr>
        <w:t> </w:t>
      </w:r>
      <w:r>
        <w:rPr>
          <w:w w:val="115"/>
          <w:sz w:val="12"/>
        </w:rPr>
        <w:t>for</w:t>
      </w:r>
      <w:r>
        <w:rPr>
          <w:spacing w:val="13"/>
          <w:w w:val="115"/>
          <w:sz w:val="12"/>
        </w:rPr>
        <w:t> </w:t>
      </w:r>
      <w:r>
        <w:rPr>
          <w:w w:val="115"/>
          <w:sz w:val="12"/>
        </w:rPr>
        <w:t>IMDB</w:t>
      </w:r>
      <w:r>
        <w:rPr>
          <w:spacing w:val="13"/>
          <w:w w:val="115"/>
          <w:sz w:val="12"/>
        </w:rPr>
        <w:t> </w:t>
      </w:r>
      <w:r>
        <w:rPr>
          <w:spacing w:val="-2"/>
          <w:w w:val="115"/>
          <w:sz w:val="12"/>
        </w:rPr>
        <w:t>dataset.</w:t>
      </w:r>
    </w:p>
    <w:p>
      <w:pPr>
        <w:pStyle w:val="BodyText"/>
        <w:spacing w:before="1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766"/>
        <w:gridCol w:w="769"/>
        <w:gridCol w:w="599"/>
        <w:gridCol w:w="655"/>
        <w:gridCol w:w="772"/>
        <w:gridCol w:w="557"/>
      </w:tblGrid>
      <w:tr>
        <w:trPr>
          <w:trHeight w:val="227" w:hRule="atLeast"/>
        </w:trPr>
        <w:tc>
          <w:tcPr>
            <w:tcW w:w="906"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Embeddings</w:t>
            </w:r>
          </w:p>
        </w:tc>
        <w:tc>
          <w:tcPr>
            <w:tcW w:w="766" w:type="dxa"/>
            <w:tcBorders>
              <w:top w:val="single" w:sz="4" w:space="0" w:color="000000"/>
              <w:bottom w:val="single" w:sz="4" w:space="0" w:color="000000"/>
            </w:tcBorders>
          </w:tcPr>
          <w:p>
            <w:pPr>
              <w:pStyle w:val="TableParagraph"/>
              <w:spacing w:line="240" w:lineRule="auto" w:before="37"/>
              <w:ind w:left="126"/>
              <w:rPr>
                <w:sz w:val="12"/>
              </w:rPr>
            </w:pPr>
            <w:r>
              <w:rPr>
                <w:spacing w:val="-2"/>
                <w:w w:val="110"/>
                <w:sz w:val="12"/>
              </w:rPr>
              <w:t>Models</w:t>
            </w:r>
          </w:p>
        </w:tc>
        <w:tc>
          <w:tcPr>
            <w:tcW w:w="769" w:type="dxa"/>
            <w:tcBorders>
              <w:top w:val="single" w:sz="4" w:space="0" w:color="000000"/>
              <w:bottom w:val="single" w:sz="4" w:space="0" w:color="000000"/>
            </w:tcBorders>
          </w:tcPr>
          <w:p>
            <w:pPr>
              <w:pStyle w:val="TableParagraph"/>
              <w:spacing w:line="240" w:lineRule="auto" w:before="37"/>
              <w:ind w:left="125"/>
              <w:rPr>
                <w:sz w:val="12"/>
              </w:rPr>
            </w:pPr>
            <w:r>
              <w:rPr>
                <w:spacing w:val="-2"/>
                <w:w w:val="115"/>
                <w:sz w:val="12"/>
              </w:rPr>
              <w:t>Precision</w:t>
            </w:r>
          </w:p>
        </w:tc>
        <w:tc>
          <w:tcPr>
            <w:tcW w:w="599" w:type="dxa"/>
            <w:tcBorders>
              <w:top w:val="single" w:sz="4" w:space="0" w:color="000000"/>
              <w:bottom w:val="single" w:sz="4" w:space="0" w:color="000000"/>
            </w:tcBorders>
          </w:tcPr>
          <w:p>
            <w:pPr>
              <w:pStyle w:val="TableParagraph"/>
              <w:spacing w:line="240" w:lineRule="auto" w:before="37"/>
              <w:ind w:left="94" w:right="95"/>
              <w:jc w:val="center"/>
              <w:rPr>
                <w:sz w:val="12"/>
              </w:rPr>
            </w:pPr>
            <w:r>
              <w:rPr>
                <w:spacing w:val="-2"/>
                <w:w w:val="110"/>
                <w:sz w:val="12"/>
              </w:rPr>
              <w:t>Recall</w:t>
            </w:r>
          </w:p>
        </w:tc>
        <w:tc>
          <w:tcPr>
            <w:tcW w:w="655" w:type="dxa"/>
            <w:tcBorders>
              <w:top w:val="single" w:sz="4" w:space="0" w:color="000000"/>
              <w:bottom w:val="single" w:sz="4" w:space="0" w:color="000000"/>
            </w:tcBorders>
          </w:tcPr>
          <w:p>
            <w:pPr>
              <w:pStyle w:val="TableParagraph"/>
              <w:spacing w:line="240" w:lineRule="auto" w:before="37"/>
              <w:ind w:right="2"/>
              <w:jc w:val="center"/>
              <w:rPr>
                <w:sz w:val="12"/>
              </w:rPr>
            </w:pPr>
            <w:r>
              <w:rPr>
                <w:sz w:val="12"/>
              </w:rPr>
              <w:t>F-</w:t>
            </w:r>
            <w:r>
              <w:rPr>
                <w:spacing w:val="-2"/>
                <w:sz w:val="12"/>
              </w:rPr>
              <w:t>score</w:t>
            </w:r>
          </w:p>
        </w:tc>
        <w:tc>
          <w:tcPr>
            <w:tcW w:w="772" w:type="dxa"/>
            <w:tcBorders>
              <w:top w:val="single" w:sz="4" w:space="0" w:color="000000"/>
              <w:bottom w:val="single" w:sz="4" w:space="0" w:color="000000"/>
            </w:tcBorders>
          </w:tcPr>
          <w:p>
            <w:pPr>
              <w:pStyle w:val="TableParagraph"/>
              <w:spacing w:line="240" w:lineRule="auto" w:before="37"/>
              <w:ind w:left="124"/>
              <w:rPr>
                <w:sz w:val="12"/>
              </w:rPr>
            </w:pPr>
            <w:r>
              <w:rPr>
                <w:spacing w:val="-2"/>
                <w:w w:val="110"/>
                <w:sz w:val="12"/>
              </w:rPr>
              <w:t>Accuracy</w:t>
            </w:r>
          </w:p>
        </w:tc>
        <w:tc>
          <w:tcPr>
            <w:tcW w:w="557" w:type="dxa"/>
            <w:tcBorders>
              <w:top w:val="single" w:sz="4" w:space="0" w:color="000000"/>
              <w:bottom w:val="single" w:sz="4" w:space="0" w:color="000000"/>
            </w:tcBorders>
          </w:tcPr>
          <w:p>
            <w:pPr>
              <w:pStyle w:val="TableParagraph"/>
              <w:spacing w:line="240" w:lineRule="auto" w:before="37"/>
              <w:ind w:right="50"/>
              <w:jc w:val="center"/>
              <w:rPr>
                <w:sz w:val="12"/>
              </w:rPr>
            </w:pPr>
            <w:r>
              <w:rPr>
                <w:spacing w:val="-5"/>
                <w:sz w:val="12"/>
              </w:rPr>
              <w:t>AUC</w:t>
            </w:r>
          </w:p>
        </w:tc>
      </w:tr>
      <w:tr>
        <w:trPr>
          <w:trHeight w:val="194" w:hRule="atLeast"/>
        </w:trPr>
        <w:tc>
          <w:tcPr>
            <w:tcW w:w="906" w:type="dxa"/>
            <w:tcBorders>
              <w:top w:val="single" w:sz="4" w:space="0" w:color="000000"/>
            </w:tcBorders>
          </w:tcPr>
          <w:p>
            <w:pPr>
              <w:pStyle w:val="TableParagraph"/>
              <w:spacing w:line="240" w:lineRule="auto" w:before="0"/>
              <w:rPr>
                <w:sz w:val="12"/>
              </w:rPr>
            </w:pPr>
          </w:p>
        </w:tc>
        <w:tc>
          <w:tcPr>
            <w:tcW w:w="766" w:type="dxa"/>
            <w:tcBorders>
              <w:top w:val="single" w:sz="4" w:space="0" w:color="000000"/>
            </w:tcBorders>
          </w:tcPr>
          <w:p>
            <w:pPr>
              <w:pStyle w:val="TableParagraph"/>
              <w:spacing w:before="37"/>
              <w:ind w:left="126"/>
              <w:rPr>
                <w:sz w:val="12"/>
              </w:rPr>
            </w:pPr>
            <w:r>
              <w:rPr>
                <w:spacing w:val="-5"/>
                <w:w w:val="105"/>
                <w:sz w:val="12"/>
              </w:rPr>
              <w:t>CNN</w:t>
            </w:r>
          </w:p>
        </w:tc>
        <w:tc>
          <w:tcPr>
            <w:tcW w:w="769" w:type="dxa"/>
            <w:tcBorders>
              <w:top w:val="single" w:sz="4" w:space="0" w:color="000000"/>
            </w:tcBorders>
          </w:tcPr>
          <w:p>
            <w:pPr>
              <w:pStyle w:val="TableParagraph"/>
              <w:spacing w:before="37"/>
              <w:ind w:left="125"/>
              <w:rPr>
                <w:sz w:val="12"/>
              </w:rPr>
            </w:pPr>
            <w:r>
              <w:rPr>
                <w:spacing w:val="-4"/>
                <w:w w:val="120"/>
                <w:sz w:val="12"/>
              </w:rPr>
              <w:t>0.80</w:t>
            </w:r>
          </w:p>
        </w:tc>
        <w:tc>
          <w:tcPr>
            <w:tcW w:w="599" w:type="dxa"/>
            <w:tcBorders>
              <w:top w:val="single" w:sz="4" w:space="0" w:color="000000"/>
            </w:tcBorders>
          </w:tcPr>
          <w:p>
            <w:pPr>
              <w:pStyle w:val="TableParagraph"/>
              <w:spacing w:before="37"/>
              <w:ind w:right="95"/>
              <w:jc w:val="center"/>
              <w:rPr>
                <w:sz w:val="12"/>
              </w:rPr>
            </w:pPr>
            <w:r>
              <w:rPr>
                <w:spacing w:val="-4"/>
                <w:w w:val="120"/>
                <w:sz w:val="12"/>
              </w:rPr>
              <w:t>0.82</w:t>
            </w:r>
          </w:p>
        </w:tc>
        <w:tc>
          <w:tcPr>
            <w:tcW w:w="655" w:type="dxa"/>
            <w:tcBorders>
              <w:top w:val="single" w:sz="4" w:space="0" w:color="000000"/>
            </w:tcBorders>
          </w:tcPr>
          <w:p>
            <w:pPr>
              <w:pStyle w:val="TableParagraph"/>
              <w:spacing w:before="37"/>
              <w:ind w:right="153"/>
              <w:jc w:val="center"/>
              <w:rPr>
                <w:sz w:val="12"/>
              </w:rPr>
            </w:pPr>
            <w:r>
              <w:rPr>
                <w:spacing w:val="-4"/>
                <w:w w:val="120"/>
                <w:sz w:val="12"/>
              </w:rPr>
              <w:t>0.81</w:t>
            </w:r>
          </w:p>
        </w:tc>
        <w:tc>
          <w:tcPr>
            <w:tcW w:w="772" w:type="dxa"/>
            <w:tcBorders>
              <w:top w:val="single" w:sz="4" w:space="0" w:color="000000"/>
            </w:tcBorders>
          </w:tcPr>
          <w:p>
            <w:pPr>
              <w:pStyle w:val="TableParagraph"/>
              <w:spacing w:before="37"/>
              <w:ind w:left="124"/>
              <w:rPr>
                <w:sz w:val="12"/>
              </w:rPr>
            </w:pPr>
            <w:r>
              <w:rPr>
                <w:spacing w:val="-4"/>
                <w:w w:val="120"/>
                <w:sz w:val="12"/>
              </w:rPr>
              <w:t>0.82</w:t>
            </w:r>
          </w:p>
        </w:tc>
        <w:tc>
          <w:tcPr>
            <w:tcW w:w="557" w:type="dxa"/>
            <w:tcBorders>
              <w:top w:val="single" w:sz="4" w:space="0" w:color="000000"/>
            </w:tcBorders>
          </w:tcPr>
          <w:p>
            <w:pPr>
              <w:pStyle w:val="TableParagraph"/>
              <w:spacing w:before="37"/>
              <w:ind w:left="64" w:right="50"/>
              <w:jc w:val="center"/>
              <w:rPr>
                <w:sz w:val="12"/>
              </w:rPr>
            </w:pPr>
            <w:r>
              <w:rPr>
                <w:spacing w:val="-2"/>
                <w:w w:val="120"/>
                <w:sz w:val="12"/>
              </w:rPr>
              <w:t>0.894</w:t>
            </w:r>
          </w:p>
        </w:tc>
      </w:tr>
      <w:tr>
        <w:trPr>
          <w:trHeight w:val="171" w:hRule="atLeast"/>
        </w:trPr>
        <w:tc>
          <w:tcPr>
            <w:tcW w:w="906" w:type="dxa"/>
          </w:tcPr>
          <w:p>
            <w:pPr>
              <w:pStyle w:val="TableParagraph"/>
              <w:ind w:left="90"/>
              <w:rPr>
                <w:sz w:val="12"/>
              </w:rPr>
            </w:pPr>
            <w:r>
              <w:rPr>
                <w:spacing w:val="-2"/>
                <w:w w:val="115"/>
                <w:sz w:val="12"/>
              </w:rPr>
              <w:t>Word2vec</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0.74</w:t>
            </w:r>
          </w:p>
        </w:tc>
        <w:tc>
          <w:tcPr>
            <w:tcW w:w="599" w:type="dxa"/>
          </w:tcPr>
          <w:p>
            <w:pPr>
              <w:pStyle w:val="TableParagraph"/>
              <w:ind w:right="95"/>
              <w:jc w:val="center"/>
              <w:rPr>
                <w:sz w:val="12"/>
              </w:rPr>
            </w:pPr>
            <w:r>
              <w:rPr>
                <w:spacing w:val="-4"/>
                <w:w w:val="120"/>
                <w:sz w:val="12"/>
              </w:rPr>
              <w:t>0.78</w:t>
            </w:r>
          </w:p>
        </w:tc>
        <w:tc>
          <w:tcPr>
            <w:tcW w:w="655" w:type="dxa"/>
          </w:tcPr>
          <w:p>
            <w:pPr>
              <w:pStyle w:val="TableParagraph"/>
              <w:ind w:right="153"/>
              <w:jc w:val="center"/>
              <w:rPr>
                <w:sz w:val="12"/>
              </w:rPr>
            </w:pPr>
            <w:r>
              <w:rPr>
                <w:spacing w:val="-4"/>
                <w:w w:val="120"/>
                <w:sz w:val="12"/>
              </w:rPr>
              <w:t>0.76</w:t>
            </w:r>
          </w:p>
        </w:tc>
        <w:tc>
          <w:tcPr>
            <w:tcW w:w="772" w:type="dxa"/>
          </w:tcPr>
          <w:p>
            <w:pPr>
              <w:pStyle w:val="TableParagraph"/>
              <w:ind w:left="124"/>
              <w:rPr>
                <w:sz w:val="12"/>
              </w:rPr>
            </w:pPr>
            <w:r>
              <w:rPr>
                <w:spacing w:val="-4"/>
                <w:w w:val="120"/>
                <w:sz w:val="12"/>
              </w:rPr>
              <w:t>0.77</w:t>
            </w:r>
          </w:p>
        </w:tc>
        <w:tc>
          <w:tcPr>
            <w:tcW w:w="557" w:type="dxa"/>
          </w:tcPr>
          <w:p>
            <w:pPr>
              <w:pStyle w:val="TableParagraph"/>
              <w:ind w:left="64" w:right="50"/>
              <w:jc w:val="center"/>
              <w:rPr>
                <w:sz w:val="12"/>
              </w:rPr>
            </w:pPr>
            <w:r>
              <w:rPr>
                <w:spacing w:val="-2"/>
                <w:w w:val="120"/>
                <w:sz w:val="12"/>
              </w:rPr>
              <w:t>0.863</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sz w:val="12"/>
              </w:rPr>
            </w:pPr>
            <w:r>
              <w:rPr>
                <w:spacing w:val="-4"/>
                <w:w w:val="120"/>
                <w:sz w:val="12"/>
              </w:rPr>
              <w:t>0.83</w:t>
            </w:r>
          </w:p>
        </w:tc>
        <w:tc>
          <w:tcPr>
            <w:tcW w:w="599" w:type="dxa"/>
          </w:tcPr>
          <w:p>
            <w:pPr>
              <w:pStyle w:val="TableParagraph"/>
              <w:spacing w:line="240" w:lineRule="auto"/>
              <w:ind w:right="95"/>
              <w:jc w:val="center"/>
              <w:rPr>
                <w:sz w:val="12"/>
              </w:rPr>
            </w:pPr>
            <w:r>
              <w:rPr>
                <w:spacing w:val="-4"/>
                <w:w w:val="120"/>
                <w:sz w:val="12"/>
              </w:rPr>
              <w:t>0.83</w:t>
            </w:r>
          </w:p>
        </w:tc>
        <w:tc>
          <w:tcPr>
            <w:tcW w:w="655" w:type="dxa"/>
          </w:tcPr>
          <w:p>
            <w:pPr>
              <w:pStyle w:val="TableParagraph"/>
              <w:spacing w:line="240" w:lineRule="auto"/>
              <w:ind w:right="153"/>
              <w:jc w:val="center"/>
              <w:rPr>
                <w:sz w:val="12"/>
              </w:rPr>
            </w:pPr>
            <w:r>
              <w:rPr>
                <w:spacing w:val="-4"/>
                <w:w w:val="120"/>
                <w:sz w:val="12"/>
              </w:rPr>
              <w:t>0.83</w:t>
            </w:r>
          </w:p>
        </w:tc>
        <w:tc>
          <w:tcPr>
            <w:tcW w:w="772" w:type="dxa"/>
          </w:tcPr>
          <w:p>
            <w:pPr>
              <w:pStyle w:val="TableParagraph"/>
              <w:spacing w:line="240" w:lineRule="auto"/>
              <w:ind w:left="124"/>
              <w:rPr>
                <w:sz w:val="12"/>
              </w:rPr>
            </w:pPr>
            <w:r>
              <w:rPr>
                <w:spacing w:val="-4"/>
                <w:w w:val="120"/>
                <w:sz w:val="12"/>
              </w:rPr>
              <w:t>0.83</w:t>
            </w:r>
          </w:p>
        </w:tc>
        <w:tc>
          <w:tcPr>
            <w:tcW w:w="557" w:type="dxa"/>
          </w:tcPr>
          <w:p>
            <w:pPr>
              <w:pStyle w:val="TableParagraph"/>
              <w:spacing w:line="240" w:lineRule="auto"/>
              <w:ind w:left="64" w:right="50"/>
              <w:jc w:val="center"/>
              <w:rPr>
                <w:sz w:val="12"/>
              </w:rPr>
            </w:pPr>
            <w:r>
              <w:rPr>
                <w:spacing w:val="-2"/>
                <w:w w:val="120"/>
                <w:sz w:val="12"/>
              </w:rPr>
              <w:t>0.920</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0.76</w:t>
            </w:r>
          </w:p>
        </w:tc>
        <w:tc>
          <w:tcPr>
            <w:tcW w:w="599" w:type="dxa"/>
          </w:tcPr>
          <w:p>
            <w:pPr>
              <w:pStyle w:val="TableParagraph"/>
              <w:spacing w:before="45"/>
              <w:ind w:right="95"/>
              <w:jc w:val="center"/>
              <w:rPr>
                <w:sz w:val="12"/>
              </w:rPr>
            </w:pPr>
            <w:r>
              <w:rPr>
                <w:spacing w:val="-4"/>
                <w:w w:val="120"/>
                <w:sz w:val="12"/>
              </w:rPr>
              <w:t>0.78</w:t>
            </w:r>
          </w:p>
        </w:tc>
        <w:tc>
          <w:tcPr>
            <w:tcW w:w="655" w:type="dxa"/>
          </w:tcPr>
          <w:p>
            <w:pPr>
              <w:pStyle w:val="TableParagraph"/>
              <w:spacing w:before="45"/>
              <w:ind w:right="153"/>
              <w:jc w:val="center"/>
              <w:rPr>
                <w:sz w:val="12"/>
              </w:rPr>
            </w:pPr>
            <w:r>
              <w:rPr>
                <w:spacing w:val="-4"/>
                <w:w w:val="120"/>
                <w:sz w:val="12"/>
              </w:rPr>
              <w:t>0.75</w:t>
            </w:r>
          </w:p>
        </w:tc>
        <w:tc>
          <w:tcPr>
            <w:tcW w:w="772" w:type="dxa"/>
          </w:tcPr>
          <w:p>
            <w:pPr>
              <w:pStyle w:val="TableParagraph"/>
              <w:spacing w:before="45"/>
              <w:ind w:left="124"/>
              <w:rPr>
                <w:sz w:val="12"/>
              </w:rPr>
            </w:pPr>
            <w:r>
              <w:rPr>
                <w:spacing w:val="-4"/>
                <w:w w:val="120"/>
                <w:sz w:val="12"/>
              </w:rPr>
              <w:t>0.76</w:t>
            </w:r>
          </w:p>
        </w:tc>
        <w:tc>
          <w:tcPr>
            <w:tcW w:w="557" w:type="dxa"/>
          </w:tcPr>
          <w:p>
            <w:pPr>
              <w:pStyle w:val="TableParagraph"/>
              <w:spacing w:before="45"/>
              <w:ind w:left="64" w:right="50"/>
              <w:jc w:val="center"/>
              <w:rPr>
                <w:sz w:val="12"/>
              </w:rPr>
            </w:pPr>
            <w:r>
              <w:rPr>
                <w:spacing w:val="-2"/>
                <w:w w:val="120"/>
                <w:sz w:val="12"/>
              </w:rPr>
              <w:t>0.835</w:t>
            </w:r>
          </w:p>
        </w:tc>
      </w:tr>
      <w:tr>
        <w:trPr>
          <w:trHeight w:val="171" w:hRule="atLeast"/>
        </w:trPr>
        <w:tc>
          <w:tcPr>
            <w:tcW w:w="906" w:type="dxa"/>
          </w:tcPr>
          <w:p>
            <w:pPr>
              <w:pStyle w:val="TableParagraph"/>
              <w:ind w:left="90"/>
              <w:rPr>
                <w:sz w:val="12"/>
              </w:rPr>
            </w:pPr>
            <w:r>
              <w:rPr>
                <w:spacing w:val="-2"/>
                <w:w w:val="110"/>
                <w:sz w:val="12"/>
              </w:rPr>
              <w:t>Glove</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0.80</w:t>
            </w:r>
          </w:p>
        </w:tc>
        <w:tc>
          <w:tcPr>
            <w:tcW w:w="599" w:type="dxa"/>
          </w:tcPr>
          <w:p>
            <w:pPr>
              <w:pStyle w:val="TableParagraph"/>
              <w:ind w:right="95"/>
              <w:jc w:val="center"/>
              <w:rPr>
                <w:sz w:val="12"/>
              </w:rPr>
            </w:pPr>
            <w:r>
              <w:rPr>
                <w:spacing w:val="-4"/>
                <w:w w:val="120"/>
                <w:sz w:val="12"/>
              </w:rPr>
              <w:t>0.88</w:t>
            </w:r>
          </w:p>
        </w:tc>
        <w:tc>
          <w:tcPr>
            <w:tcW w:w="655" w:type="dxa"/>
          </w:tcPr>
          <w:p>
            <w:pPr>
              <w:pStyle w:val="TableParagraph"/>
              <w:ind w:right="153"/>
              <w:jc w:val="center"/>
              <w:rPr>
                <w:sz w:val="12"/>
              </w:rPr>
            </w:pPr>
            <w:r>
              <w:rPr>
                <w:spacing w:val="-4"/>
                <w:w w:val="120"/>
                <w:sz w:val="12"/>
              </w:rPr>
              <w:t>0.82</w:t>
            </w:r>
          </w:p>
        </w:tc>
        <w:tc>
          <w:tcPr>
            <w:tcW w:w="772" w:type="dxa"/>
          </w:tcPr>
          <w:p>
            <w:pPr>
              <w:pStyle w:val="TableParagraph"/>
              <w:ind w:left="124"/>
              <w:rPr>
                <w:sz w:val="12"/>
              </w:rPr>
            </w:pPr>
            <w:r>
              <w:rPr>
                <w:spacing w:val="-4"/>
                <w:w w:val="120"/>
                <w:sz w:val="12"/>
              </w:rPr>
              <w:t>0.83</w:t>
            </w:r>
          </w:p>
        </w:tc>
        <w:tc>
          <w:tcPr>
            <w:tcW w:w="557" w:type="dxa"/>
          </w:tcPr>
          <w:p>
            <w:pPr>
              <w:pStyle w:val="TableParagraph"/>
              <w:ind w:left="64" w:right="50"/>
              <w:jc w:val="center"/>
              <w:rPr>
                <w:sz w:val="12"/>
              </w:rPr>
            </w:pPr>
            <w:r>
              <w:rPr>
                <w:spacing w:val="-2"/>
                <w:w w:val="120"/>
                <w:sz w:val="12"/>
              </w:rPr>
              <w:t>0.841</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line="240" w:lineRule="auto"/>
              <w:ind w:left="126"/>
              <w:rPr>
                <w:sz w:val="12"/>
              </w:rPr>
            </w:pPr>
            <w:r>
              <w:rPr>
                <w:sz w:val="12"/>
              </w:rPr>
              <w:t>Co-</w:t>
            </w:r>
            <w:r>
              <w:rPr>
                <w:spacing w:val="-4"/>
                <w:sz w:val="12"/>
              </w:rPr>
              <w:t>LSTM</w:t>
            </w:r>
          </w:p>
        </w:tc>
        <w:tc>
          <w:tcPr>
            <w:tcW w:w="769" w:type="dxa"/>
          </w:tcPr>
          <w:p>
            <w:pPr>
              <w:pStyle w:val="TableParagraph"/>
              <w:spacing w:line="240" w:lineRule="auto"/>
              <w:ind w:left="125"/>
              <w:rPr>
                <w:b/>
                <w:sz w:val="12"/>
              </w:rPr>
            </w:pPr>
            <w:r>
              <w:rPr>
                <w:b/>
                <w:spacing w:val="-4"/>
                <w:w w:val="125"/>
                <w:sz w:val="12"/>
              </w:rPr>
              <w:t>0.96</w:t>
            </w:r>
          </w:p>
        </w:tc>
        <w:tc>
          <w:tcPr>
            <w:tcW w:w="599" w:type="dxa"/>
          </w:tcPr>
          <w:p>
            <w:pPr>
              <w:pStyle w:val="TableParagraph"/>
              <w:spacing w:line="240" w:lineRule="auto"/>
              <w:ind w:right="95"/>
              <w:jc w:val="center"/>
              <w:rPr>
                <w:sz w:val="12"/>
              </w:rPr>
            </w:pPr>
            <w:r>
              <w:rPr>
                <w:spacing w:val="-4"/>
                <w:w w:val="120"/>
                <w:sz w:val="12"/>
              </w:rPr>
              <w:t>0.89</w:t>
            </w:r>
          </w:p>
        </w:tc>
        <w:tc>
          <w:tcPr>
            <w:tcW w:w="655" w:type="dxa"/>
          </w:tcPr>
          <w:p>
            <w:pPr>
              <w:pStyle w:val="TableParagraph"/>
              <w:spacing w:line="240" w:lineRule="auto"/>
              <w:ind w:right="153"/>
              <w:jc w:val="center"/>
              <w:rPr>
                <w:sz w:val="12"/>
              </w:rPr>
            </w:pPr>
            <w:r>
              <w:rPr>
                <w:spacing w:val="-4"/>
                <w:w w:val="120"/>
                <w:sz w:val="12"/>
              </w:rPr>
              <w:t>0.89</w:t>
            </w:r>
          </w:p>
        </w:tc>
        <w:tc>
          <w:tcPr>
            <w:tcW w:w="772" w:type="dxa"/>
          </w:tcPr>
          <w:p>
            <w:pPr>
              <w:pStyle w:val="TableParagraph"/>
              <w:spacing w:line="240" w:lineRule="auto"/>
              <w:ind w:left="124"/>
              <w:rPr>
                <w:sz w:val="12"/>
              </w:rPr>
            </w:pPr>
            <w:r>
              <w:rPr>
                <w:spacing w:val="-4"/>
                <w:w w:val="120"/>
                <w:sz w:val="12"/>
              </w:rPr>
              <w:t>0.89</w:t>
            </w:r>
          </w:p>
        </w:tc>
        <w:tc>
          <w:tcPr>
            <w:tcW w:w="557" w:type="dxa"/>
          </w:tcPr>
          <w:p>
            <w:pPr>
              <w:pStyle w:val="TableParagraph"/>
              <w:spacing w:line="240" w:lineRule="auto"/>
              <w:ind w:left="64" w:right="50"/>
              <w:jc w:val="center"/>
              <w:rPr>
                <w:sz w:val="12"/>
              </w:rPr>
            </w:pPr>
            <w:r>
              <w:rPr>
                <w:spacing w:val="-2"/>
                <w:w w:val="120"/>
                <w:sz w:val="12"/>
              </w:rPr>
              <w:t>0.901</w:t>
            </w:r>
          </w:p>
        </w:tc>
      </w:tr>
      <w:tr>
        <w:trPr>
          <w:trHeight w:val="201" w:hRule="atLeast"/>
        </w:trPr>
        <w:tc>
          <w:tcPr>
            <w:tcW w:w="906" w:type="dxa"/>
          </w:tcPr>
          <w:p>
            <w:pPr>
              <w:pStyle w:val="TableParagraph"/>
              <w:spacing w:line="240" w:lineRule="auto" w:before="0"/>
              <w:rPr>
                <w:sz w:val="14"/>
              </w:rPr>
            </w:pPr>
          </w:p>
        </w:tc>
        <w:tc>
          <w:tcPr>
            <w:tcW w:w="766" w:type="dxa"/>
          </w:tcPr>
          <w:p>
            <w:pPr>
              <w:pStyle w:val="TableParagraph"/>
              <w:spacing w:before="45"/>
              <w:ind w:left="126"/>
              <w:rPr>
                <w:sz w:val="12"/>
              </w:rPr>
            </w:pPr>
            <w:r>
              <w:rPr>
                <w:spacing w:val="-5"/>
                <w:w w:val="105"/>
                <w:sz w:val="12"/>
              </w:rPr>
              <w:t>CNN</w:t>
            </w:r>
          </w:p>
        </w:tc>
        <w:tc>
          <w:tcPr>
            <w:tcW w:w="769" w:type="dxa"/>
          </w:tcPr>
          <w:p>
            <w:pPr>
              <w:pStyle w:val="TableParagraph"/>
              <w:spacing w:before="45"/>
              <w:ind w:left="125"/>
              <w:rPr>
                <w:sz w:val="12"/>
              </w:rPr>
            </w:pPr>
            <w:r>
              <w:rPr>
                <w:spacing w:val="-4"/>
                <w:w w:val="120"/>
                <w:sz w:val="12"/>
              </w:rPr>
              <w:t>0.89</w:t>
            </w:r>
          </w:p>
        </w:tc>
        <w:tc>
          <w:tcPr>
            <w:tcW w:w="599" w:type="dxa"/>
          </w:tcPr>
          <w:p>
            <w:pPr>
              <w:pStyle w:val="TableParagraph"/>
              <w:spacing w:before="45"/>
              <w:ind w:right="95"/>
              <w:jc w:val="center"/>
              <w:rPr>
                <w:sz w:val="12"/>
              </w:rPr>
            </w:pPr>
            <w:r>
              <w:rPr>
                <w:spacing w:val="-4"/>
                <w:w w:val="120"/>
                <w:sz w:val="12"/>
              </w:rPr>
              <w:t>0.90</w:t>
            </w:r>
          </w:p>
        </w:tc>
        <w:tc>
          <w:tcPr>
            <w:tcW w:w="655" w:type="dxa"/>
          </w:tcPr>
          <w:p>
            <w:pPr>
              <w:pStyle w:val="TableParagraph"/>
              <w:spacing w:before="45"/>
              <w:ind w:right="153"/>
              <w:jc w:val="center"/>
              <w:rPr>
                <w:sz w:val="12"/>
              </w:rPr>
            </w:pPr>
            <w:r>
              <w:rPr>
                <w:spacing w:val="-4"/>
                <w:w w:val="120"/>
                <w:sz w:val="12"/>
              </w:rPr>
              <w:t>0.89</w:t>
            </w:r>
          </w:p>
        </w:tc>
        <w:tc>
          <w:tcPr>
            <w:tcW w:w="772" w:type="dxa"/>
          </w:tcPr>
          <w:p>
            <w:pPr>
              <w:pStyle w:val="TableParagraph"/>
              <w:spacing w:before="45"/>
              <w:ind w:left="124"/>
              <w:rPr>
                <w:sz w:val="12"/>
              </w:rPr>
            </w:pPr>
            <w:r>
              <w:rPr>
                <w:spacing w:val="-4"/>
                <w:w w:val="120"/>
                <w:sz w:val="12"/>
              </w:rPr>
              <w:t>0.89</w:t>
            </w:r>
          </w:p>
        </w:tc>
        <w:tc>
          <w:tcPr>
            <w:tcW w:w="557" w:type="dxa"/>
          </w:tcPr>
          <w:p>
            <w:pPr>
              <w:pStyle w:val="TableParagraph"/>
              <w:spacing w:before="45"/>
              <w:ind w:left="64" w:right="50"/>
              <w:jc w:val="center"/>
              <w:rPr>
                <w:sz w:val="12"/>
              </w:rPr>
            </w:pPr>
            <w:r>
              <w:rPr>
                <w:spacing w:val="-2"/>
                <w:w w:val="120"/>
                <w:sz w:val="12"/>
              </w:rPr>
              <w:t>0.901</w:t>
            </w:r>
          </w:p>
        </w:tc>
      </w:tr>
      <w:tr>
        <w:trPr>
          <w:trHeight w:val="171" w:hRule="atLeast"/>
        </w:trPr>
        <w:tc>
          <w:tcPr>
            <w:tcW w:w="906" w:type="dxa"/>
          </w:tcPr>
          <w:p>
            <w:pPr>
              <w:pStyle w:val="TableParagraph"/>
              <w:ind w:left="90"/>
              <w:rPr>
                <w:sz w:val="12"/>
              </w:rPr>
            </w:pPr>
            <w:r>
              <w:rPr>
                <w:spacing w:val="-4"/>
                <w:sz w:val="12"/>
              </w:rPr>
              <w:t>BERT</w:t>
            </w:r>
          </w:p>
        </w:tc>
        <w:tc>
          <w:tcPr>
            <w:tcW w:w="766" w:type="dxa"/>
          </w:tcPr>
          <w:p>
            <w:pPr>
              <w:pStyle w:val="TableParagraph"/>
              <w:ind w:left="126"/>
              <w:rPr>
                <w:sz w:val="12"/>
              </w:rPr>
            </w:pPr>
            <w:r>
              <w:rPr>
                <w:spacing w:val="-4"/>
                <w:sz w:val="12"/>
              </w:rPr>
              <w:t>LSTM</w:t>
            </w:r>
          </w:p>
        </w:tc>
        <w:tc>
          <w:tcPr>
            <w:tcW w:w="769" w:type="dxa"/>
          </w:tcPr>
          <w:p>
            <w:pPr>
              <w:pStyle w:val="TableParagraph"/>
              <w:ind w:left="125"/>
              <w:rPr>
                <w:sz w:val="12"/>
              </w:rPr>
            </w:pPr>
            <w:r>
              <w:rPr>
                <w:spacing w:val="-4"/>
                <w:w w:val="120"/>
                <w:sz w:val="12"/>
              </w:rPr>
              <w:t>0.90</w:t>
            </w:r>
          </w:p>
        </w:tc>
        <w:tc>
          <w:tcPr>
            <w:tcW w:w="599" w:type="dxa"/>
          </w:tcPr>
          <w:p>
            <w:pPr>
              <w:pStyle w:val="TableParagraph"/>
              <w:ind w:right="95"/>
              <w:jc w:val="center"/>
              <w:rPr>
                <w:sz w:val="12"/>
              </w:rPr>
            </w:pPr>
            <w:r>
              <w:rPr>
                <w:spacing w:val="-4"/>
                <w:w w:val="120"/>
                <w:sz w:val="12"/>
              </w:rPr>
              <w:t>0.91</w:t>
            </w:r>
          </w:p>
        </w:tc>
        <w:tc>
          <w:tcPr>
            <w:tcW w:w="655" w:type="dxa"/>
          </w:tcPr>
          <w:p>
            <w:pPr>
              <w:pStyle w:val="TableParagraph"/>
              <w:ind w:right="153"/>
              <w:jc w:val="center"/>
              <w:rPr>
                <w:sz w:val="12"/>
              </w:rPr>
            </w:pPr>
            <w:r>
              <w:rPr>
                <w:spacing w:val="-4"/>
                <w:w w:val="120"/>
                <w:sz w:val="12"/>
              </w:rPr>
              <w:t>0.90</w:t>
            </w:r>
          </w:p>
        </w:tc>
        <w:tc>
          <w:tcPr>
            <w:tcW w:w="772" w:type="dxa"/>
          </w:tcPr>
          <w:p>
            <w:pPr>
              <w:pStyle w:val="TableParagraph"/>
              <w:ind w:left="124"/>
              <w:rPr>
                <w:sz w:val="12"/>
              </w:rPr>
            </w:pPr>
            <w:r>
              <w:rPr>
                <w:spacing w:val="-4"/>
                <w:w w:val="120"/>
                <w:sz w:val="12"/>
              </w:rPr>
              <w:t>0.90</w:t>
            </w:r>
          </w:p>
        </w:tc>
        <w:tc>
          <w:tcPr>
            <w:tcW w:w="557" w:type="dxa"/>
          </w:tcPr>
          <w:p>
            <w:pPr>
              <w:pStyle w:val="TableParagraph"/>
              <w:ind w:left="64" w:right="50"/>
              <w:jc w:val="center"/>
              <w:rPr>
                <w:sz w:val="12"/>
              </w:rPr>
            </w:pPr>
            <w:r>
              <w:rPr>
                <w:spacing w:val="-2"/>
                <w:w w:val="120"/>
                <w:sz w:val="12"/>
              </w:rPr>
              <w:t>0.923</w:t>
            </w:r>
          </w:p>
        </w:tc>
      </w:tr>
      <w:tr>
        <w:trPr>
          <w:trHeight w:val="204" w:hRule="atLeast"/>
        </w:trPr>
        <w:tc>
          <w:tcPr>
            <w:tcW w:w="906" w:type="dxa"/>
            <w:tcBorders>
              <w:bottom w:val="single" w:sz="4" w:space="0" w:color="000000"/>
            </w:tcBorders>
          </w:tcPr>
          <w:p>
            <w:pPr>
              <w:pStyle w:val="TableParagraph"/>
              <w:spacing w:line="240" w:lineRule="auto" w:before="0"/>
              <w:rPr>
                <w:sz w:val="14"/>
              </w:rPr>
            </w:pPr>
          </w:p>
        </w:tc>
        <w:tc>
          <w:tcPr>
            <w:tcW w:w="766" w:type="dxa"/>
            <w:tcBorders>
              <w:bottom w:val="single" w:sz="4" w:space="0" w:color="000000"/>
            </w:tcBorders>
          </w:tcPr>
          <w:p>
            <w:pPr>
              <w:pStyle w:val="TableParagraph"/>
              <w:spacing w:line="240" w:lineRule="auto"/>
              <w:ind w:left="126"/>
              <w:rPr>
                <w:sz w:val="12"/>
              </w:rPr>
            </w:pPr>
            <w:r>
              <w:rPr>
                <w:spacing w:val="-2"/>
                <w:sz w:val="12"/>
              </w:rPr>
              <w:t>CBRNN</w:t>
            </w:r>
          </w:p>
        </w:tc>
        <w:tc>
          <w:tcPr>
            <w:tcW w:w="769" w:type="dxa"/>
            <w:tcBorders>
              <w:bottom w:val="single" w:sz="4" w:space="0" w:color="000000"/>
            </w:tcBorders>
          </w:tcPr>
          <w:p>
            <w:pPr>
              <w:pStyle w:val="TableParagraph"/>
              <w:spacing w:line="240" w:lineRule="auto"/>
              <w:ind w:left="125"/>
              <w:rPr>
                <w:sz w:val="12"/>
              </w:rPr>
            </w:pPr>
            <w:r>
              <w:rPr>
                <w:spacing w:val="-4"/>
                <w:w w:val="120"/>
                <w:sz w:val="12"/>
              </w:rPr>
              <w:t>0.93</w:t>
            </w:r>
          </w:p>
        </w:tc>
        <w:tc>
          <w:tcPr>
            <w:tcW w:w="599" w:type="dxa"/>
            <w:tcBorders>
              <w:bottom w:val="single" w:sz="4" w:space="0" w:color="000000"/>
            </w:tcBorders>
          </w:tcPr>
          <w:p>
            <w:pPr>
              <w:pStyle w:val="TableParagraph"/>
              <w:spacing w:line="240" w:lineRule="auto"/>
              <w:ind w:left="14" w:right="95"/>
              <w:jc w:val="center"/>
              <w:rPr>
                <w:b/>
                <w:sz w:val="12"/>
              </w:rPr>
            </w:pPr>
            <w:r>
              <w:rPr>
                <w:b/>
                <w:spacing w:val="-4"/>
                <w:w w:val="125"/>
                <w:sz w:val="12"/>
              </w:rPr>
              <w:t>0.92</w:t>
            </w:r>
          </w:p>
        </w:tc>
        <w:tc>
          <w:tcPr>
            <w:tcW w:w="655" w:type="dxa"/>
            <w:tcBorders>
              <w:bottom w:val="single" w:sz="4" w:space="0" w:color="000000"/>
            </w:tcBorders>
          </w:tcPr>
          <w:p>
            <w:pPr>
              <w:pStyle w:val="TableParagraph"/>
              <w:spacing w:line="240" w:lineRule="auto"/>
              <w:ind w:left="14" w:right="153"/>
              <w:jc w:val="center"/>
              <w:rPr>
                <w:b/>
                <w:sz w:val="12"/>
              </w:rPr>
            </w:pPr>
            <w:r>
              <w:rPr>
                <w:b/>
                <w:spacing w:val="-4"/>
                <w:w w:val="125"/>
                <w:sz w:val="12"/>
              </w:rPr>
              <w:t>0.93</w:t>
            </w:r>
          </w:p>
        </w:tc>
        <w:tc>
          <w:tcPr>
            <w:tcW w:w="772" w:type="dxa"/>
            <w:tcBorders>
              <w:bottom w:val="single" w:sz="4" w:space="0" w:color="000000"/>
            </w:tcBorders>
          </w:tcPr>
          <w:p>
            <w:pPr>
              <w:pStyle w:val="TableParagraph"/>
              <w:spacing w:line="240" w:lineRule="auto"/>
              <w:ind w:left="124"/>
              <w:rPr>
                <w:b/>
                <w:sz w:val="12"/>
              </w:rPr>
            </w:pPr>
            <w:r>
              <w:rPr>
                <w:b/>
                <w:spacing w:val="-4"/>
                <w:w w:val="125"/>
                <w:sz w:val="12"/>
              </w:rPr>
              <w:t>0.93</w:t>
            </w:r>
          </w:p>
        </w:tc>
        <w:tc>
          <w:tcPr>
            <w:tcW w:w="557" w:type="dxa"/>
            <w:tcBorders>
              <w:bottom w:val="single" w:sz="4" w:space="0" w:color="000000"/>
            </w:tcBorders>
          </w:tcPr>
          <w:p>
            <w:pPr>
              <w:pStyle w:val="TableParagraph"/>
              <w:spacing w:line="240" w:lineRule="auto"/>
              <w:ind w:left="80" w:right="50"/>
              <w:jc w:val="center"/>
              <w:rPr>
                <w:b/>
                <w:sz w:val="12"/>
              </w:rPr>
            </w:pPr>
            <w:r>
              <w:rPr>
                <w:b/>
                <w:spacing w:val="-2"/>
                <w:w w:val="125"/>
                <w:sz w:val="12"/>
              </w:rPr>
              <w:t>0.969</w:t>
            </w:r>
          </w:p>
        </w:tc>
      </w:tr>
    </w:tbl>
    <w:p>
      <w:pPr>
        <w:pStyle w:val="BodyText"/>
        <w:rPr>
          <w:sz w:val="12"/>
        </w:rPr>
      </w:pPr>
    </w:p>
    <w:p>
      <w:pPr>
        <w:pStyle w:val="BodyText"/>
        <w:rPr>
          <w:sz w:val="12"/>
        </w:rPr>
      </w:pPr>
    </w:p>
    <w:p>
      <w:pPr>
        <w:pStyle w:val="BodyText"/>
        <w:spacing w:before="77"/>
        <w:rPr>
          <w:sz w:val="12"/>
        </w:rPr>
      </w:pPr>
    </w:p>
    <w:p>
      <w:pPr>
        <w:pStyle w:val="BodyText"/>
        <w:spacing w:line="273" w:lineRule="auto"/>
        <w:ind w:left="111" w:right="38"/>
        <w:jc w:val="both"/>
      </w:pPr>
      <w:r>
        <w:rPr>
          <w:w w:val="105"/>
        </w:rPr>
        <w:t>all matrices, which shows the effectiveness BERT-based CBRNN </w:t>
      </w:r>
      <w:r>
        <w:rPr>
          <w:w w:val="105"/>
        </w:rPr>
        <w:t>model. Eq.</w:t>
      </w:r>
      <w:r>
        <w:rPr>
          <w:spacing w:val="25"/>
          <w:w w:val="105"/>
        </w:rPr>
        <w:t> </w:t>
      </w:r>
      <w:r>
        <w:rPr>
          <w:color w:val="007FAC"/>
          <w:w w:val="105"/>
        </w:rPr>
        <w:t>(</w:t>
      </w:r>
      <w:hyperlink w:history="true" w:anchor="_bookmark12">
        <w:r>
          <w:rPr>
            <w:color w:val="007FAC"/>
            <w:w w:val="105"/>
          </w:rPr>
          <w:t>6</w:t>
        </w:r>
      </w:hyperlink>
      <w:r>
        <w:rPr>
          <w:color w:val="007FAC"/>
          <w:w w:val="105"/>
        </w:rPr>
        <w:t>)</w:t>
      </w:r>
      <w:r>
        <w:rPr>
          <w:color w:val="007FAC"/>
          <w:spacing w:val="25"/>
          <w:w w:val="105"/>
        </w:rPr>
        <w:t> </w:t>
      </w:r>
      <w:r>
        <w:rPr>
          <w:w w:val="105"/>
        </w:rPr>
        <w:t>visually</w:t>
      </w:r>
      <w:r>
        <w:rPr>
          <w:spacing w:val="25"/>
          <w:w w:val="105"/>
        </w:rPr>
        <w:t> </w:t>
      </w:r>
      <w:r>
        <w:rPr>
          <w:w w:val="105"/>
        </w:rPr>
        <w:t>illustrates</w:t>
      </w:r>
      <w:r>
        <w:rPr>
          <w:spacing w:val="25"/>
          <w:w w:val="105"/>
        </w:rPr>
        <w:t> </w:t>
      </w:r>
      <w:r>
        <w:rPr>
          <w:w w:val="105"/>
        </w:rPr>
        <w:t>the</w:t>
      </w:r>
      <w:r>
        <w:rPr>
          <w:spacing w:val="25"/>
          <w:w w:val="105"/>
        </w:rPr>
        <w:t> </w:t>
      </w:r>
      <w:r>
        <w:rPr>
          <w:w w:val="105"/>
        </w:rPr>
        <w:t>performance</w:t>
      </w:r>
      <w:r>
        <w:rPr>
          <w:spacing w:val="25"/>
          <w:w w:val="105"/>
        </w:rPr>
        <w:t> </w:t>
      </w:r>
      <w:r>
        <w:rPr>
          <w:w w:val="105"/>
        </w:rPr>
        <w:t>of</w:t>
      </w:r>
      <w:r>
        <w:rPr>
          <w:spacing w:val="25"/>
          <w:w w:val="105"/>
        </w:rPr>
        <w:t> </w:t>
      </w:r>
      <w:r>
        <w:rPr>
          <w:w w:val="105"/>
        </w:rPr>
        <w:t>the</w:t>
      </w:r>
      <w:r>
        <w:rPr>
          <w:spacing w:val="25"/>
          <w:w w:val="105"/>
        </w:rPr>
        <w:t> </w:t>
      </w:r>
      <w:r>
        <w:rPr>
          <w:w w:val="105"/>
        </w:rPr>
        <w:t>top</w:t>
      </w:r>
      <w:r>
        <w:rPr>
          <w:spacing w:val="25"/>
          <w:w w:val="105"/>
        </w:rPr>
        <w:t> </w:t>
      </w:r>
      <w:r>
        <w:rPr>
          <w:w w:val="105"/>
        </w:rPr>
        <w:t>three</w:t>
      </w:r>
      <w:r>
        <w:rPr>
          <w:spacing w:val="25"/>
          <w:w w:val="105"/>
        </w:rPr>
        <w:t> </w:t>
      </w:r>
      <w:r>
        <w:rPr>
          <w:w w:val="105"/>
        </w:rPr>
        <w:t>models</w:t>
      </w:r>
      <w:r>
        <w:rPr>
          <w:spacing w:val="25"/>
          <w:w w:val="105"/>
        </w:rPr>
        <w:t> </w:t>
      </w:r>
      <w:r>
        <w:rPr>
          <w:w w:val="105"/>
        </w:rPr>
        <w:t>for all datasets.</w:t>
      </w:r>
    </w:p>
    <w:p>
      <w:pPr>
        <w:pStyle w:val="BodyText"/>
        <w:spacing w:line="273" w:lineRule="auto"/>
        <w:ind w:left="111" w:right="38" w:firstLine="239"/>
        <w:jc w:val="both"/>
      </w:pPr>
      <w:r>
        <w:rPr>
          <w:w w:val="110"/>
        </w:rPr>
        <w:t>The</w:t>
      </w:r>
      <w:r>
        <w:rPr>
          <w:w w:val="110"/>
        </w:rPr>
        <w:t> ROC</w:t>
      </w:r>
      <w:r>
        <w:rPr>
          <w:w w:val="110"/>
        </w:rPr>
        <w:t> is</w:t>
      </w:r>
      <w:r>
        <w:rPr>
          <w:w w:val="110"/>
        </w:rPr>
        <w:t> a</w:t>
      </w:r>
      <w:r>
        <w:rPr>
          <w:w w:val="110"/>
        </w:rPr>
        <w:t> graphical</w:t>
      </w:r>
      <w:r>
        <w:rPr>
          <w:w w:val="110"/>
        </w:rPr>
        <w:t> representation</w:t>
      </w:r>
      <w:r>
        <w:rPr>
          <w:w w:val="110"/>
        </w:rPr>
        <w:t> of</w:t>
      </w:r>
      <w:r>
        <w:rPr>
          <w:w w:val="110"/>
        </w:rPr>
        <w:t> the</w:t>
      </w:r>
      <w:r>
        <w:rPr>
          <w:w w:val="110"/>
        </w:rPr>
        <w:t> classifier’s</w:t>
      </w:r>
      <w:r>
        <w:rPr>
          <w:w w:val="110"/>
        </w:rPr>
        <w:t> perfor- mance,</w:t>
      </w:r>
      <w:r>
        <w:rPr>
          <w:w w:val="110"/>
        </w:rPr>
        <w:t> constructed</w:t>
      </w:r>
      <w:r>
        <w:rPr>
          <w:w w:val="110"/>
        </w:rPr>
        <w:t> by</w:t>
      </w:r>
      <w:r>
        <w:rPr>
          <w:w w:val="110"/>
        </w:rPr>
        <w:t> finding</w:t>
      </w:r>
      <w:r>
        <w:rPr>
          <w:w w:val="110"/>
        </w:rPr>
        <w:t> the</w:t>
      </w:r>
      <w:r>
        <w:rPr>
          <w:w w:val="110"/>
        </w:rPr>
        <w:t> difference</w:t>
      </w:r>
      <w:r>
        <w:rPr>
          <w:w w:val="110"/>
        </w:rPr>
        <w:t> between</w:t>
      </w:r>
      <w:r>
        <w:rPr>
          <w:w w:val="110"/>
        </w:rPr>
        <w:t> False</w:t>
      </w:r>
      <w:r>
        <w:rPr>
          <w:w w:val="110"/>
        </w:rPr>
        <w:t> Positive </w:t>
      </w:r>
      <w:r>
        <w:rPr/>
        <w:t>Rate</w:t>
      </w:r>
      <w:r>
        <w:rPr>
          <w:spacing w:val="23"/>
        </w:rPr>
        <w:t> </w:t>
      </w:r>
      <w:r>
        <w:rPr/>
        <w:t>(FPR)</w:t>
      </w:r>
      <w:r>
        <w:rPr>
          <w:spacing w:val="23"/>
        </w:rPr>
        <w:t> </w:t>
      </w:r>
      <w:r>
        <w:rPr/>
        <w:t>and</w:t>
      </w:r>
      <w:r>
        <w:rPr>
          <w:spacing w:val="23"/>
        </w:rPr>
        <w:t> </w:t>
      </w:r>
      <w:r>
        <w:rPr/>
        <w:t>True</w:t>
      </w:r>
      <w:r>
        <w:rPr>
          <w:spacing w:val="23"/>
        </w:rPr>
        <w:t> </w:t>
      </w:r>
      <w:r>
        <w:rPr/>
        <w:t>Positive</w:t>
      </w:r>
      <w:r>
        <w:rPr>
          <w:spacing w:val="23"/>
        </w:rPr>
        <w:t> </w:t>
      </w:r>
      <w:r>
        <w:rPr/>
        <w:t>Rate</w:t>
      </w:r>
      <w:r>
        <w:rPr>
          <w:spacing w:val="23"/>
        </w:rPr>
        <w:t> </w:t>
      </w:r>
      <w:r>
        <w:rPr/>
        <w:t>(TPR).</w:t>
      </w:r>
      <w:r>
        <w:rPr>
          <w:spacing w:val="23"/>
        </w:rPr>
        <w:t> </w:t>
      </w:r>
      <w:hyperlink w:history="true" w:anchor="_bookmark22">
        <w:r>
          <w:rPr>
            <w:color w:val="007FAC"/>
          </w:rPr>
          <w:t>Fig.</w:t>
        </w:r>
      </w:hyperlink>
      <w:r>
        <w:rPr>
          <w:color w:val="007FAC"/>
          <w:spacing w:val="23"/>
        </w:rPr>
        <w:t> </w:t>
      </w:r>
      <w:hyperlink w:history="true" w:anchor="_bookmark22">
        <w:r>
          <w:rPr>
            <w:color w:val="007FAC"/>
          </w:rPr>
          <w:t>7</w:t>
        </w:r>
      </w:hyperlink>
      <w:r>
        <w:rPr/>
        <w:t>a–d,</w:t>
      </w:r>
      <w:r>
        <w:rPr>
          <w:spacing w:val="24"/>
        </w:rPr>
        <w:t> </w:t>
      </w:r>
      <w:r>
        <w:rPr/>
        <w:t>depicts</w:t>
      </w:r>
      <w:r>
        <w:rPr>
          <w:spacing w:val="23"/>
        </w:rPr>
        <w:t> </w:t>
      </w:r>
      <w:r>
        <w:rPr/>
        <w:t>the</w:t>
      </w:r>
      <w:r>
        <w:rPr>
          <w:spacing w:val="23"/>
        </w:rPr>
        <w:t> </w:t>
      </w:r>
      <w:r>
        <w:rPr>
          <w:spacing w:val="-2"/>
        </w:rPr>
        <w:t>compar-</w:t>
      </w:r>
    </w:p>
    <w:p>
      <w:pPr>
        <w:pStyle w:val="BodyText"/>
        <w:spacing w:line="105" w:lineRule="auto" w:before="79"/>
        <w:ind w:left="111" w:right="38"/>
        <w:jc w:val="both"/>
      </w:pPr>
      <w:r>
        <w:rPr>
          <w:w w:val="110"/>
        </w:rPr>
        <w:t>embedding</w:t>
      </w:r>
      <w:r>
        <w:rPr>
          <w:spacing w:val="-2"/>
          <w:w w:val="110"/>
        </w:rPr>
        <w:t> </w:t>
      </w:r>
      <w:r>
        <w:rPr>
          <w:w w:val="110"/>
        </w:rPr>
        <w:t>techniques.</w:t>
      </w:r>
      <w:r>
        <w:rPr>
          <w:spacing w:val="-2"/>
          <w:w w:val="110"/>
        </w:rPr>
        <w:t> </w:t>
      </w:r>
      <w:r>
        <w:rPr>
          <w:w w:val="110"/>
        </w:rPr>
        <w:t>The</w:t>
      </w:r>
      <w:r>
        <w:rPr>
          <w:spacing w:val="-2"/>
          <w:w w:val="110"/>
        </w:rPr>
        <w:t> </w:t>
      </w:r>
      <w:r>
        <w:rPr>
          <w:w w:val="110"/>
        </w:rPr>
        <w:t>plot</w:t>
      </w:r>
      <w:r>
        <w:rPr>
          <w:spacing w:val="-2"/>
          <w:w w:val="110"/>
        </w:rPr>
        <w:t> </w:t>
      </w:r>
      <w:r>
        <w:rPr>
          <w:w w:val="110"/>
        </w:rPr>
        <w:t>of</w:t>
      </w:r>
      <w:r>
        <w:rPr>
          <w:spacing w:val="-2"/>
          <w:w w:val="110"/>
        </w:rPr>
        <w:t> </w:t>
      </w:r>
      <w:r>
        <w:rPr>
          <w:w w:val="110"/>
        </w:rPr>
        <w:t>ROC</w:t>
      </w:r>
      <w:r>
        <w:rPr>
          <w:spacing w:val="-2"/>
          <w:w w:val="110"/>
        </w:rPr>
        <w:t> </w:t>
      </w:r>
      <w:r>
        <w:rPr>
          <w:w w:val="110"/>
        </w:rPr>
        <w:t>curve</w:t>
      </w:r>
      <w:r>
        <w:rPr>
          <w:spacing w:val="-2"/>
          <w:w w:val="110"/>
        </w:rPr>
        <w:t> </w:t>
      </w:r>
      <w:r>
        <w:rPr>
          <w:w w:val="110"/>
        </w:rPr>
        <w:t>is</w:t>
      </w:r>
      <w:r>
        <w:rPr>
          <w:spacing w:val="-2"/>
          <w:w w:val="110"/>
        </w:rPr>
        <w:t> </w:t>
      </w:r>
      <w:r>
        <w:rPr>
          <w:w w:val="110"/>
        </w:rPr>
        <w:t>split</w:t>
      </w:r>
      <w:r>
        <w:rPr>
          <w:spacing w:val="-2"/>
          <w:w w:val="110"/>
        </w:rPr>
        <w:t> </w:t>
      </w:r>
      <w:r>
        <w:rPr>
          <w:w w:val="110"/>
        </w:rPr>
        <w:t>into</w:t>
      </w:r>
      <w:r>
        <w:rPr>
          <w:spacing w:val="-2"/>
          <w:w w:val="110"/>
        </w:rPr>
        <w:t> </w:t>
      </w:r>
      <w:r>
        <w:rPr>
          <w:w w:val="110"/>
        </w:rPr>
        <w:t>two</w:t>
      </w:r>
      <w:r>
        <w:rPr>
          <w:spacing w:val="-2"/>
          <w:w w:val="110"/>
        </w:rPr>
        <w:t> </w:t>
      </w:r>
      <w:r>
        <w:rPr>
          <w:w w:val="110"/>
        </w:rPr>
        <w:t>parts,</w:t>
      </w:r>
      <w:r>
        <w:rPr>
          <w:spacing w:val="-2"/>
          <w:w w:val="110"/>
        </w:rPr>
        <w:t> </w:t>
      </w:r>
      <w:r>
        <w:rPr>
          <w:rFonts w:ascii="STIX Math" w:hAnsi="STIX Math" w:eastAsia="STIX Math"/>
          <w:i/>
          <w:w w:val="110"/>
        </w:rPr>
        <w:t>𝑥</w:t>
      </w:r>
      <w:r>
        <w:rPr>
          <w:w w:val="110"/>
        </w:rPr>
        <w:t>- ison</w:t>
      </w:r>
      <w:r>
        <w:rPr>
          <w:spacing w:val="-9"/>
          <w:w w:val="110"/>
        </w:rPr>
        <w:t> </w:t>
      </w:r>
      <w:r>
        <w:rPr>
          <w:w w:val="110"/>
        </w:rPr>
        <w:t>of</w:t>
      </w:r>
      <w:r>
        <w:rPr>
          <w:spacing w:val="-9"/>
          <w:w w:val="110"/>
        </w:rPr>
        <w:t> </w:t>
      </w:r>
      <w:r>
        <w:rPr>
          <w:w w:val="110"/>
        </w:rPr>
        <w:t>the</w:t>
      </w:r>
      <w:r>
        <w:rPr>
          <w:spacing w:val="-9"/>
          <w:w w:val="110"/>
        </w:rPr>
        <w:t> </w:t>
      </w:r>
      <w:r>
        <w:rPr>
          <w:w w:val="110"/>
        </w:rPr>
        <w:t>top</w:t>
      </w:r>
      <w:r>
        <w:rPr>
          <w:spacing w:val="-9"/>
          <w:w w:val="110"/>
        </w:rPr>
        <w:t> </w:t>
      </w:r>
      <w:r>
        <w:rPr>
          <w:w w:val="110"/>
        </w:rPr>
        <w:t>three</w:t>
      </w:r>
      <w:r>
        <w:rPr>
          <w:spacing w:val="-9"/>
          <w:w w:val="110"/>
        </w:rPr>
        <w:t> </w:t>
      </w:r>
      <w:r>
        <w:rPr>
          <w:w w:val="110"/>
        </w:rPr>
        <w:t>CNN–LSTM</w:t>
      </w:r>
      <w:r>
        <w:rPr>
          <w:spacing w:val="-9"/>
          <w:w w:val="110"/>
        </w:rPr>
        <w:t> </w:t>
      </w:r>
      <w:r>
        <w:rPr>
          <w:w w:val="110"/>
        </w:rPr>
        <w:t>hybrid</w:t>
      </w:r>
      <w:r>
        <w:rPr>
          <w:spacing w:val="-9"/>
          <w:w w:val="110"/>
        </w:rPr>
        <w:t> </w:t>
      </w:r>
      <w:r>
        <w:rPr>
          <w:w w:val="110"/>
        </w:rPr>
        <w:t>models</w:t>
      </w:r>
      <w:r>
        <w:rPr>
          <w:spacing w:val="-9"/>
          <w:w w:val="110"/>
        </w:rPr>
        <w:t> </w:t>
      </w:r>
      <w:r>
        <w:rPr>
          <w:w w:val="110"/>
        </w:rPr>
        <w:t>using</w:t>
      </w:r>
      <w:r>
        <w:rPr>
          <w:spacing w:val="-9"/>
          <w:w w:val="110"/>
        </w:rPr>
        <w:t> </w:t>
      </w:r>
      <w:r>
        <w:rPr>
          <w:w w:val="110"/>
        </w:rPr>
        <w:t>three</w:t>
      </w:r>
      <w:r>
        <w:rPr>
          <w:spacing w:val="-9"/>
          <w:w w:val="110"/>
        </w:rPr>
        <w:t> </w:t>
      </w:r>
      <w:r>
        <w:rPr>
          <w:w w:val="110"/>
        </w:rPr>
        <w:t>state-of-art axis</w:t>
      </w:r>
      <w:r>
        <w:rPr>
          <w:spacing w:val="-3"/>
          <w:w w:val="110"/>
        </w:rPr>
        <w:t> </w:t>
      </w:r>
      <w:r>
        <w:rPr>
          <w:w w:val="110"/>
        </w:rPr>
        <w:t>and</w:t>
      </w:r>
      <w:r>
        <w:rPr>
          <w:spacing w:val="-3"/>
          <w:w w:val="110"/>
        </w:rPr>
        <w:t> </w:t>
      </w:r>
      <w:r>
        <w:rPr>
          <w:rFonts w:ascii="STIX Math" w:hAnsi="STIX Math" w:eastAsia="STIX Math"/>
          <w:i/>
          <w:w w:val="110"/>
        </w:rPr>
        <w:t>𝑦</w:t>
      </w:r>
      <w:r>
        <w:rPr>
          <w:w w:val="110"/>
        </w:rPr>
        <w:t>-axis,</w:t>
      </w:r>
      <w:r>
        <w:rPr>
          <w:spacing w:val="-3"/>
          <w:w w:val="110"/>
        </w:rPr>
        <w:t> </w:t>
      </w:r>
      <w:r>
        <w:rPr>
          <w:w w:val="110"/>
        </w:rPr>
        <w:t>having</w:t>
      </w:r>
      <w:r>
        <w:rPr>
          <w:spacing w:val="-3"/>
          <w:w w:val="110"/>
        </w:rPr>
        <w:t> </w:t>
      </w:r>
      <w:r>
        <w:rPr>
          <w:w w:val="110"/>
        </w:rPr>
        <w:t>TPR</w:t>
      </w:r>
      <w:r>
        <w:rPr>
          <w:spacing w:val="-3"/>
          <w:w w:val="110"/>
        </w:rPr>
        <w:t> </w:t>
      </w:r>
      <w:r>
        <w:rPr>
          <w:w w:val="110"/>
        </w:rPr>
        <w:t>and</w:t>
      </w:r>
      <w:r>
        <w:rPr>
          <w:spacing w:val="-3"/>
          <w:w w:val="110"/>
        </w:rPr>
        <w:t> </w:t>
      </w:r>
      <w:r>
        <w:rPr>
          <w:w w:val="110"/>
        </w:rPr>
        <w:t>FPR</w:t>
      </w:r>
      <w:r>
        <w:rPr>
          <w:spacing w:val="-3"/>
          <w:w w:val="110"/>
        </w:rPr>
        <w:t> </w:t>
      </w:r>
      <w:r>
        <w:rPr>
          <w:w w:val="110"/>
        </w:rPr>
        <w:t>respectively.</w:t>
      </w:r>
      <w:r>
        <w:rPr>
          <w:spacing w:val="-3"/>
          <w:w w:val="110"/>
        </w:rPr>
        <w:t> </w:t>
      </w:r>
      <w:r>
        <w:rPr>
          <w:w w:val="110"/>
        </w:rPr>
        <w:t>It</w:t>
      </w:r>
      <w:r>
        <w:rPr>
          <w:spacing w:val="-3"/>
          <w:w w:val="110"/>
        </w:rPr>
        <w:t> </w:t>
      </w:r>
      <w:r>
        <w:rPr>
          <w:w w:val="110"/>
        </w:rPr>
        <w:t>is</w:t>
      </w:r>
      <w:r>
        <w:rPr>
          <w:spacing w:val="-3"/>
          <w:w w:val="110"/>
        </w:rPr>
        <w:t> </w:t>
      </w:r>
      <w:r>
        <w:rPr>
          <w:w w:val="110"/>
        </w:rPr>
        <w:t>the</w:t>
      </w:r>
      <w:r>
        <w:rPr>
          <w:spacing w:val="-3"/>
          <w:w w:val="110"/>
        </w:rPr>
        <w:t> </w:t>
      </w:r>
      <w:r>
        <w:rPr>
          <w:w w:val="110"/>
        </w:rPr>
        <w:t>best</w:t>
      </w:r>
      <w:r>
        <w:rPr>
          <w:spacing w:val="-3"/>
          <w:w w:val="110"/>
        </w:rPr>
        <w:t> </w:t>
      </w:r>
      <w:r>
        <w:rPr>
          <w:w w:val="110"/>
        </w:rPr>
        <w:t>method</w:t>
      </w:r>
    </w:p>
    <w:p>
      <w:pPr>
        <w:pStyle w:val="BodyText"/>
        <w:spacing w:before="27"/>
        <w:ind w:left="111"/>
        <w:jc w:val="both"/>
      </w:pPr>
      <w:r>
        <w:rPr>
          <w:w w:val="110"/>
        </w:rPr>
        <w:t>to</w:t>
      </w:r>
      <w:r>
        <w:rPr>
          <w:spacing w:val="18"/>
          <w:w w:val="110"/>
        </w:rPr>
        <w:t> </w:t>
      </w:r>
      <w:r>
        <w:rPr>
          <w:w w:val="110"/>
        </w:rPr>
        <w:t>identify</w:t>
      </w:r>
      <w:r>
        <w:rPr>
          <w:spacing w:val="19"/>
          <w:w w:val="110"/>
        </w:rPr>
        <w:t> </w:t>
      </w:r>
      <w:r>
        <w:rPr>
          <w:w w:val="110"/>
        </w:rPr>
        <w:t>the</w:t>
      </w:r>
      <w:r>
        <w:rPr>
          <w:spacing w:val="19"/>
          <w:w w:val="110"/>
        </w:rPr>
        <w:t> </w:t>
      </w:r>
      <w:r>
        <w:rPr>
          <w:w w:val="110"/>
        </w:rPr>
        <w:t>optimal</w:t>
      </w:r>
      <w:r>
        <w:rPr>
          <w:spacing w:val="19"/>
          <w:w w:val="110"/>
        </w:rPr>
        <w:t> </w:t>
      </w:r>
      <w:r>
        <w:rPr>
          <w:w w:val="110"/>
        </w:rPr>
        <w:t>model</w:t>
      </w:r>
      <w:r>
        <w:rPr>
          <w:spacing w:val="18"/>
          <w:w w:val="110"/>
        </w:rPr>
        <w:t> </w:t>
      </w:r>
      <w:r>
        <w:rPr>
          <w:w w:val="110"/>
        </w:rPr>
        <w:t>for</w:t>
      </w:r>
      <w:r>
        <w:rPr>
          <w:spacing w:val="19"/>
          <w:w w:val="110"/>
        </w:rPr>
        <w:t> </w:t>
      </w:r>
      <w:r>
        <w:rPr>
          <w:w w:val="110"/>
        </w:rPr>
        <w:t>SA</w:t>
      </w:r>
      <w:r>
        <w:rPr>
          <w:spacing w:val="19"/>
          <w:w w:val="110"/>
        </w:rPr>
        <w:t> </w:t>
      </w:r>
      <w:r>
        <w:rPr>
          <w:w w:val="110"/>
        </w:rPr>
        <w:t>and</w:t>
      </w:r>
      <w:r>
        <w:rPr>
          <w:spacing w:val="19"/>
          <w:w w:val="110"/>
        </w:rPr>
        <w:t> </w:t>
      </w:r>
      <w:r>
        <w:rPr>
          <w:w w:val="110"/>
        </w:rPr>
        <w:t>contains</w:t>
      </w:r>
      <w:r>
        <w:rPr>
          <w:spacing w:val="18"/>
          <w:w w:val="110"/>
        </w:rPr>
        <w:t> </w:t>
      </w:r>
      <w:r>
        <w:rPr>
          <w:w w:val="110"/>
        </w:rPr>
        <w:t>a</w:t>
      </w:r>
      <w:r>
        <w:rPr>
          <w:spacing w:val="19"/>
          <w:w w:val="110"/>
        </w:rPr>
        <w:t> </w:t>
      </w:r>
      <w:r>
        <w:rPr>
          <w:w w:val="110"/>
        </w:rPr>
        <w:t>range</w:t>
      </w:r>
      <w:r>
        <w:rPr>
          <w:spacing w:val="19"/>
          <w:w w:val="110"/>
        </w:rPr>
        <w:t> </w:t>
      </w:r>
      <w:r>
        <w:rPr>
          <w:w w:val="110"/>
        </w:rPr>
        <w:t>from</w:t>
      </w:r>
      <w:r>
        <w:rPr>
          <w:spacing w:val="19"/>
          <w:w w:val="110"/>
        </w:rPr>
        <w:t> </w:t>
      </w:r>
      <w:r>
        <w:rPr>
          <w:w w:val="110"/>
        </w:rPr>
        <w:t>0</w:t>
      </w:r>
      <w:r>
        <w:rPr>
          <w:spacing w:val="18"/>
          <w:w w:val="110"/>
        </w:rPr>
        <w:t> </w:t>
      </w:r>
      <w:r>
        <w:rPr>
          <w:spacing w:val="-5"/>
          <w:w w:val="110"/>
        </w:rPr>
        <w:t>to</w:t>
      </w:r>
    </w:p>
    <w:p>
      <w:pPr>
        <w:pStyle w:val="BodyText"/>
        <w:spacing w:line="273" w:lineRule="auto" w:before="24"/>
        <w:ind w:left="111" w:right="38"/>
        <w:jc w:val="both"/>
      </w:pPr>
      <w:r>
        <w:rPr>
          <w:w w:val="110"/>
        </w:rPr>
        <w:t>1. When the skewness of the curve is high to a genuine positive score, then</w:t>
      </w:r>
      <w:r>
        <w:rPr>
          <w:w w:val="110"/>
        </w:rPr>
        <w:t> the</w:t>
      </w:r>
      <w:r>
        <w:rPr>
          <w:w w:val="110"/>
        </w:rPr>
        <w:t> classifier</w:t>
      </w:r>
      <w:r>
        <w:rPr>
          <w:w w:val="110"/>
        </w:rPr>
        <w:t> is</w:t>
      </w:r>
      <w:r>
        <w:rPr>
          <w:w w:val="110"/>
        </w:rPr>
        <w:t> considered</w:t>
      </w:r>
      <w:r>
        <w:rPr>
          <w:w w:val="110"/>
        </w:rPr>
        <w:t> to</w:t>
      </w:r>
      <w:r>
        <w:rPr>
          <w:w w:val="110"/>
        </w:rPr>
        <w:t> have</w:t>
      </w:r>
      <w:r>
        <w:rPr>
          <w:w w:val="110"/>
        </w:rPr>
        <w:t> higher</w:t>
      </w:r>
      <w:r>
        <w:rPr>
          <w:w w:val="110"/>
        </w:rPr>
        <w:t> efficiency.</w:t>
      </w:r>
      <w:r>
        <w:rPr>
          <w:w w:val="110"/>
        </w:rPr>
        <w:t> </w:t>
      </w:r>
      <w:hyperlink w:history="true" w:anchor="_bookmark22">
        <w:r>
          <w:rPr>
            <w:color w:val="007FAC"/>
            <w:w w:val="110"/>
          </w:rPr>
          <w:t>Fig.</w:t>
        </w:r>
      </w:hyperlink>
      <w:r>
        <w:rPr>
          <w:color w:val="007FAC"/>
          <w:w w:val="110"/>
        </w:rPr>
        <w:t> </w:t>
      </w:r>
      <w:hyperlink w:history="true" w:anchor="_bookmark22">
        <w:r>
          <w:rPr>
            <w:color w:val="007FAC"/>
            <w:w w:val="110"/>
          </w:rPr>
          <w:t>7</w:t>
        </w:r>
      </w:hyperlink>
      <w:r>
        <w:rPr>
          <w:color w:val="007FAC"/>
          <w:w w:val="110"/>
        </w:rPr>
        <w:t> </w:t>
      </w:r>
      <w:r>
        <w:rPr>
          <w:w w:val="110"/>
        </w:rPr>
        <w:t>has shown</w:t>
      </w:r>
      <w:r>
        <w:rPr>
          <w:spacing w:val="-1"/>
          <w:w w:val="110"/>
        </w:rPr>
        <w:t> </w:t>
      </w:r>
      <w:r>
        <w:rPr>
          <w:w w:val="110"/>
        </w:rPr>
        <w:t>a</w:t>
      </w:r>
      <w:r>
        <w:rPr>
          <w:spacing w:val="-1"/>
          <w:w w:val="110"/>
        </w:rPr>
        <w:t> </w:t>
      </w:r>
      <w:r>
        <w:rPr>
          <w:w w:val="110"/>
        </w:rPr>
        <w:t>comparative</w:t>
      </w:r>
      <w:r>
        <w:rPr>
          <w:spacing w:val="-1"/>
          <w:w w:val="110"/>
        </w:rPr>
        <w:t> </w:t>
      </w:r>
      <w:r>
        <w:rPr>
          <w:w w:val="110"/>
        </w:rPr>
        <w:t>analysis</w:t>
      </w:r>
      <w:r>
        <w:rPr>
          <w:spacing w:val="-1"/>
          <w:w w:val="110"/>
        </w:rPr>
        <w:t> </w:t>
      </w:r>
      <w:r>
        <w:rPr>
          <w:w w:val="110"/>
        </w:rPr>
        <w:t>of</w:t>
      </w:r>
      <w:r>
        <w:rPr>
          <w:spacing w:val="-1"/>
          <w:w w:val="110"/>
        </w:rPr>
        <w:t> </w:t>
      </w:r>
      <w:r>
        <w:rPr>
          <w:w w:val="110"/>
        </w:rPr>
        <w:t>ROC</w:t>
      </w:r>
      <w:r>
        <w:rPr>
          <w:spacing w:val="-1"/>
          <w:w w:val="110"/>
        </w:rPr>
        <w:t> </w:t>
      </w:r>
      <w:r>
        <w:rPr>
          <w:w w:val="110"/>
        </w:rPr>
        <w:t>curves</w:t>
      </w:r>
      <w:r>
        <w:rPr>
          <w:spacing w:val="-1"/>
          <w:w w:val="110"/>
        </w:rPr>
        <w:t> </w:t>
      </w:r>
      <w:r>
        <w:rPr>
          <w:w w:val="110"/>
        </w:rPr>
        <w:t>between</w:t>
      </w:r>
      <w:r>
        <w:rPr>
          <w:spacing w:val="-1"/>
          <w:w w:val="110"/>
        </w:rPr>
        <w:t> </w:t>
      </w:r>
      <w:r>
        <w:rPr>
          <w:w w:val="110"/>
        </w:rPr>
        <w:t>Word2vec-base </w:t>
      </w:r>
      <w:r>
        <w:rPr/>
        <w:t>CO-LSTM (orange line), Glove-based Co-LSTM (green line), and BERT-</w:t>
      </w:r>
      <w:r>
        <w:rPr>
          <w:w w:val="110"/>
        </w:rPr>
        <w:t> based</w:t>
      </w:r>
      <w:r>
        <w:rPr>
          <w:w w:val="110"/>
        </w:rPr>
        <w:t> CBRNN</w:t>
      </w:r>
      <w:r>
        <w:rPr>
          <w:w w:val="110"/>
        </w:rPr>
        <w:t> (blue</w:t>
      </w:r>
      <w:r>
        <w:rPr>
          <w:w w:val="110"/>
        </w:rPr>
        <w:t> line)</w:t>
      </w:r>
      <w:r>
        <w:rPr>
          <w:w w:val="110"/>
        </w:rPr>
        <w:t> models.</w:t>
      </w:r>
      <w:r>
        <w:rPr>
          <w:w w:val="110"/>
        </w:rPr>
        <w:t> It</w:t>
      </w:r>
      <w:r>
        <w:rPr>
          <w:w w:val="110"/>
        </w:rPr>
        <w:t> is</w:t>
      </w:r>
      <w:r>
        <w:rPr>
          <w:w w:val="110"/>
        </w:rPr>
        <w:t> noticed</w:t>
      </w:r>
      <w:r>
        <w:rPr>
          <w:w w:val="110"/>
        </w:rPr>
        <w:t> that</w:t>
      </w:r>
      <w:r>
        <w:rPr>
          <w:w w:val="110"/>
        </w:rPr>
        <w:t> the</w:t>
      </w:r>
      <w:r>
        <w:rPr>
          <w:w w:val="110"/>
        </w:rPr>
        <w:t> blue</w:t>
      </w:r>
      <w:r>
        <w:rPr>
          <w:w w:val="110"/>
        </w:rPr>
        <w:t> curve</w:t>
      </w:r>
      <w:r>
        <w:rPr>
          <w:w w:val="110"/>
        </w:rPr>
        <w:t> of the proposed approach is closer to FPR, indicating the highest rate of TPR and lowest rate of FPR.</w:t>
      </w:r>
    </w:p>
    <w:p>
      <w:pPr>
        <w:pStyle w:val="BodyText"/>
        <w:spacing w:line="273" w:lineRule="auto"/>
        <w:ind w:left="111" w:right="38" w:firstLine="239"/>
        <w:jc w:val="both"/>
      </w:pPr>
      <w:hyperlink w:history="true" w:anchor="_bookmark23">
        <w:r>
          <w:rPr>
            <w:color w:val="007FAC"/>
            <w:w w:val="110"/>
          </w:rPr>
          <w:t>Fig.</w:t>
        </w:r>
      </w:hyperlink>
      <w:r>
        <w:rPr>
          <w:color w:val="007FAC"/>
          <w:w w:val="110"/>
        </w:rPr>
        <w:t> </w:t>
      </w:r>
      <w:hyperlink w:history="true" w:anchor="_bookmark23">
        <w:r>
          <w:rPr>
            <w:color w:val="007FAC"/>
            <w:w w:val="110"/>
          </w:rPr>
          <w:t>8</w:t>
        </w:r>
      </w:hyperlink>
      <w:r>
        <w:rPr>
          <w:w w:val="110"/>
        </w:rPr>
        <w:t>a–d</w:t>
      </w:r>
      <w:r>
        <w:rPr>
          <w:w w:val="110"/>
        </w:rPr>
        <w:t> shows</w:t>
      </w:r>
      <w:r>
        <w:rPr>
          <w:w w:val="110"/>
        </w:rPr>
        <w:t> a</w:t>
      </w:r>
      <w:r>
        <w:rPr>
          <w:w w:val="110"/>
        </w:rPr>
        <w:t> pictorial</w:t>
      </w:r>
      <w:r>
        <w:rPr>
          <w:w w:val="110"/>
        </w:rPr>
        <w:t> representation</w:t>
      </w:r>
      <w:r>
        <w:rPr>
          <w:w w:val="110"/>
        </w:rPr>
        <w:t> of</w:t>
      </w:r>
      <w:r>
        <w:rPr>
          <w:w w:val="110"/>
        </w:rPr>
        <w:t> the</w:t>
      </w:r>
      <w:r>
        <w:rPr>
          <w:w w:val="110"/>
        </w:rPr>
        <w:t> confusion</w:t>
      </w:r>
      <w:r>
        <w:rPr>
          <w:w w:val="110"/>
        </w:rPr>
        <w:t> </w:t>
      </w:r>
      <w:r>
        <w:rPr>
          <w:w w:val="110"/>
        </w:rPr>
        <w:t>matrix for</w:t>
      </w:r>
      <w:r>
        <w:rPr>
          <w:spacing w:val="-11"/>
          <w:w w:val="110"/>
        </w:rPr>
        <w:t> </w:t>
      </w:r>
      <w:r>
        <w:rPr>
          <w:w w:val="110"/>
        </w:rPr>
        <w:t>airline</w:t>
      </w:r>
      <w:r>
        <w:rPr>
          <w:spacing w:val="-11"/>
          <w:w w:val="110"/>
        </w:rPr>
        <w:t> </w:t>
      </w:r>
      <w:r>
        <w:rPr>
          <w:w w:val="110"/>
        </w:rPr>
        <w:t>reviews,</w:t>
      </w:r>
      <w:r>
        <w:rPr>
          <w:spacing w:val="-11"/>
          <w:w w:val="110"/>
        </w:rPr>
        <w:t> </w:t>
      </w:r>
      <w:r>
        <w:rPr>
          <w:w w:val="110"/>
        </w:rPr>
        <w:t>car</w:t>
      </w:r>
      <w:r>
        <w:rPr>
          <w:spacing w:val="-11"/>
          <w:w w:val="110"/>
        </w:rPr>
        <w:t> </w:t>
      </w:r>
      <w:r>
        <w:rPr>
          <w:w w:val="110"/>
        </w:rPr>
        <w:t>reviews,</w:t>
      </w:r>
      <w:r>
        <w:rPr>
          <w:spacing w:val="-11"/>
          <w:w w:val="110"/>
        </w:rPr>
        <w:t> </w:t>
      </w:r>
      <w:r>
        <w:rPr>
          <w:w w:val="110"/>
        </w:rPr>
        <w:t>debate</w:t>
      </w:r>
      <w:r>
        <w:rPr>
          <w:spacing w:val="-11"/>
          <w:w w:val="110"/>
        </w:rPr>
        <w:t> </w:t>
      </w:r>
      <w:r>
        <w:rPr>
          <w:w w:val="110"/>
        </w:rPr>
        <w:t>reviews,</w:t>
      </w:r>
      <w:r>
        <w:rPr>
          <w:spacing w:val="-11"/>
          <w:w w:val="110"/>
        </w:rPr>
        <w:t> </w:t>
      </w:r>
      <w:r>
        <w:rPr>
          <w:w w:val="110"/>
        </w:rPr>
        <w:t>and</w:t>
      </w:r>
      <w:r>
        <w:rPr>
          <w:spacing w:val="-11"/>
          <w:w w:val="110"/>
        </w:rPr>
        <w:t> </w:t>
      </w:r>
      <w:r>
        <w:rPr>
          <w:w w:val="110"/>
        </w:rPr>
        <w:t>movie</w:t>
      </w:r>
      <w:r>
        <w:rPr>
          <w:spacing w:val="-11"/>
          <w:w w:val="110"/>
        </w:rPr>
        <w:t> </w:t>
      </w:r>
      <w:r>
        <w:rPr>
          <w:w w:val="110"/>
        </w:rPr>
        <w:t>reviews.</w:t>
      </w:r>
      <w:r>
        <w:rPr>
          <w:spacing w:val="-11"/>
          <w:w w:val="110"/>
        </w:rPr>
        <w:t> </w:t>
      </w:r>
      <w:r>
        <w:rPr>
          <w:w w:val="110"/>
        </w:rPr>
        <w:t>The results</w:t>
      </w:r>
      <w:r>
        <w:rPr>
          <w:w w:val="110"/>
        </w:rPr>
        <w:t> of</w:t>
      </w:r>
      <w:r>
        <w:rPr>
          <w:w w:val="110"/>
        </w:rPr>
        <w:t> confusion</w:t>
      </w:r>
      <w:r>
        <w:rPr>
          <w:w w:val="110"/>
        </w:rPr>
        <w:t> matrices</w:t>
      </w:r>
      <w:r>
        <w:rPr>
          <w:w w:val="110"/>
        </w:rPr>
        <w:t> indicate</w:t>
      </w:r>
      <w:r>
        <w:rPr>
          <w:w w:val="110"/>
        </w:rPr>
        <w:t> that</w:t>
      </w:r>
      <w:r>
        <w:rPr>
          <w:w w:val="110"/>
        </w:rPr>
        <w:t> the</w:t>
      </w:r>
      <w:r>
        <w:rPr>
          <w:w w:val="110"/>
        </w:rPr>
        <w:t> proposed</w:t>
      </w:r>
      <w:r>
        <w:rPr>
          <w:w w:val="110"/>
        </w:rPr>
        <w:t> model</w:t>
      </w:r>
      <w:r>
        <w:rPr>
          <w:w w:val="110"/>
        </w:rPr>
        <w:t> mini- mized the difference between actual and predicted labels. It represents the</w:t>
      </w:r>
      <w:r>
        <w:rPr>
          <w:spacing w:val="-11"/>
          <w:w w:val="110"/>
        </w:rPr>
        <w:t> </w:t>
      </w:r>
      <w:r>
        <w:rPr>
          <w:w w:val="110"/>
        </w:rPr>
        <w:t>obtained</w:t>
      </w:r>
      <w:r>
        <w:rPr>
          <w:spacing w:val="-11"/>
          <w:w w:val="110"/>
        </w:rPr>
        <w:t> </w:t>
      </w:r>
      <w:r>
        <w:rPr>
          <w:w w:val="110"/>
        </w:rPr>
        <w:t>values</w:t>
      </w:r>
      <w:r>
        <w:rPr>
          <w:spacing w:val="-11"/>
          <w:w w:val="110"/>
        </w:rPr>
        <w:t> </w:t>
      </w:r>
      <w:r>
        <w:rPr>
          <w:w w:val="110"/>
        </w:rPr>
        <w:t>for</w:t>
      </w:r>
      <w:r>
        <w:rPr>
          <w:spacing w:val="-11"/>
          <w:w w:val="110"/>
        </w:rPr>
        <w:t> </w:t>
      </w:r>
      <w:r>
        <w:rPr>
          <w:w w:val="110"/>
        </w:rPr>
        <w:t>TP,</w:t>
      </w:r>
      <w:r>
        <w:rPr>
          <w:spacing w:val="-11"/>
          <w:w w:val="110"/>
        </w:rPr>
        <w:t> </w:t>
      </w:r>
      <w:r>
        <w:rPr>
          <w:w w:val="110"/>
        </w:rPr>
        <w:t>TN,</w:t>
      </w:r>
      <w:r>
        <w:rPr>
          <w:spacing w:val="-11"/>
          <w:w w:val="110"/>
        </w:rPr>
        <w:t> </w:t>
      </w:r>
      <w:r>
        <w:rPr>
          <w:w w:val="110"/>
        </w:rPr>
        <w:t>FP,</w:t>
      </w:r>
      <w:r>
        <w:rPr>
          <w:spacing w:val="-11"/>
          <w:w w:val="110"/>
        </w:rPr>
        <w:t> </w:t>
      </w:r>
      <w:r>
        <w:rPr>
          <w:w w:val="110"/>
        </w:rPr>
        <w:t>and</w:t>
      </w:r>
      <w:r>
        <w:rPr>
          <w:spacing w:val="-11"/>
          <w:w w:val="110"/>
        </w:rPr>
        <w:t> </w:t>
      </w:r>
      <w:r>
        <w:rPr>
          <w:w w:val="110"/>
        </w:rPr>
        <w:t>FN.</w:t>
      </w:r>
      <w:r>
        <w:rPr>
          <w:spacing w:val="-11"/>
          <w:w w:val="110"/>
        </w:rPr>
        <w:t> </w:t>
      </w:r>
      <w:r>
        <w:rPr>
          <w:w w:val="110"/>
        </w:rPr>
        <w:t>So,</w:t>
      </w:r>
      <w:r>
        <w:rPr>
          <w:spacing w:val="-11"/>
          <w:w w:val="110"/>
        </w:rPr>
        <w:t> </w:t>
      </w:r>
      <w:r>
        <w:rPr>
          <w:w w:val="110"/>
        </w:rPr>
        <w:t>the</w:t>
      </w:r>
      <w:r>
        <w:rPr>
          <w:spacing w:val="-11"/>
          <w:w w:val="110"/>
        </w:rPr>
        <w:t> </w:t>
      </w:r>
      <w:r>
        <w:rPr>
          <w:w w:val="110"/>
        </w:rPr>
        <w:t>experimental</w:t>
      </w:r>
      <w:r>
        <w:rPr>
          <w:spacing w:val="-11"/>
          <w:w w:val="110"/>
        </w:rPr>
        <w:t> </w:t>
      </w:r>
      <w:r>
        <w:rPr>
          <w:w w:val="110"/>
        </w:rPr>
        <w:t>results of</w:t>
      </w:r>
      <w:r>
        <w:rPr>
          <w:spacing w:val="-4"/>
          <w:w w:val="110"/>
        </w:rPr>
        <w:t> </w:t>
      </w:r>
      <w:r>
        <w:rPr>
          <w:w w:val="110"/>
        </w:rPr>
        <w:t>the</w:t>
      </w:r>
      <w:r>
        <w:rPr>
          <w:spacing w:val="-4"/>
          <w:w w:val="110"/>
        </w:rPr>
        <w:t> </w:t>
      </w:r>
      <w:r>
        <w:rPr>
          <w:w w:val="110"/>
        </w:rPr>
        <w:t>BERT-based</w:t>
      </w:r>
      <w:r>
        <w:rPr>
          <w:spacing w:val="-4"/>
          <w:w w:val="110"/>
        </w:rPr>
        <w:t> </w:t>
      </w:r>
      <w:r>
        <w:rPr>
          <w:w w:val="110"/>
        </w:rPr>
        <w:t>CBRNN</w:t>
      </w:r>
      <w:r>
        <w:rPr>
          <w:spacing w:val="-4"/>
          <w:w w:val="110"/>
        </w:rPr>
        <w:t> </w:t>
      </w:r>
      <w:r>
        <w:rPr>
          <w:w w:val="110"/>
        </w:rPr>
        <w:t>model</w:t>
      </w:r>
      <w:r>
        <w:rPr>
          <w:spacing w:val="-4"/>
          <w:w w:val="110"/>
        </w:rPr>
        <w:t> </w:t>
      </w:r>
      <w:r>
        <w:rPr>
          <w:w w:val="110"/>
        </w:rPr>
        <w:t>shows</w:t>
      </w:r>
      <w:r>
        <w:rPr>
          <w:spacing w:val="-4"/>
          <w:w w:val="110"/>
        </w:rPr>
        <w:t> </w:t>
      </w:r>
      <w:r>
        <w:rPr>
          <w:w w:val="110"/>
        </w:rPr>
        <w:t>the</w:t>
      </w:r>
      <w:r>
        <w:rPr>
          <w:spacing w:val="-4"/>
          <w:w w:val="110"/>
        </w:rPr>
        <w:t> </w:t>
      </w:r>
      <w:r>
        <w:rPr>
          <w:w w:val="110"/>
        </w:rPr>
        <w:t>superiority</w:t>
      </w:r>
      <w:r>
        <w:rPr>
          <w:spacing w:val="-4"/>
          <w:w w:val="110"/>
        </w:rPr>
        <w:t> </w:t>
      </w:r>
      <w:r>
        <w:rPr>
          <w:w w:val="110"/>
        </w:rPr>
        <w:t>of</w:t>
      </w:r>
      <w:r>
        <w:rPr>
          <w:spacing w:val="-4"/>
          <w:w w:val="110"/>
        </w:rPr>
        <w:t> </w:t>
      </w:r>
      <w:r>
        <w:rPr>
          <w:w w:val="110"/>
        </w:rPr>
        <w:t>the</w:t>
      </w:r>
      <w:r>
        <w:rPr>
          <w:spacing w:val="-4"/>
          <w:w w:val="110"/>
        </w:rPr>
        <w:t> </w:t>
      </w:r>
      <w:r>
        <w:rPr>
          <w:w w:val="110"/>
        </w:rPr>
        <w:t>model.</w:t>
      </w:r>
    </w:p>
    <w:p>
      <w:pPr>
        <w:pStyle w:val="BodyText"/>
        <w:spacing w:before="12"/>
      </w:pPr>
    </w:p>
    <w:p>
      <w:pPr>
        <w:pStyle w:val="Heading1"/>
        <w:numPr>
          <w:ilvl w:val="0"/>
          <w:numId w:val="1"/>
        </w:numPr>
        <w:tabs>
          <w:tab w:pos="334" w:val="left" w:leader="none"/>
        </w:tabs>
        <w:spacing w:line="240" w:lineRule="auto" w:before="0" w:after="0"/>
        <w:ind w:left="334" w:right="0" w:hanging="223"/>
        <w:jc w:val="both"/>
      </w:pPr>
      <w:bookmarkStart w:name="Conclusion and future work" w:id="44"/>
      <w:bookmarkEnd w:id="44"/>
      <w:r>
        <w:rPr>
          <w:b w:val="0"/>
        </w:rPr>
      </w:r>
      <w:r>
        <w:rPr>
          <w:w w:val="110"/>
        </w:rPr>
        <w:t>Conclusion</w:t>
      </w:r>
      <w:r>
        <w:rPr>
          <w:spacing w:val="7"/>
          <w:w w:val="110"/>
        </w:rPr>
        <w:t> </w:t>
      </w:r>
      <w:r>
        <w:rPr>
          <w:w w:val="110"/>
        </w:rPr>
        <w:t>and</w:t>
      </w:r>
      <w:r>
        <w:rPr>
          <w:spacing w:val="8"/>
          <w:w w:val="110"/>
        </w:rPr>
        <w:t> </w:t>
      </w:r>
      <w:r>
        <w:rPr>
          <w:w w:val="110"/>
        </w:rPr>
        <w:t>future</w:t>
      </w:r>
      <w:r>
        <w:rPr>
          <w:spacing w:val="7"/>
          <w:w w:val="110"/>
        </w:rPr>
        <w:t> </w:t>
      </w:r>
      <w:r>
        <w:rPr>
          <w:spacing w:val="-4"/>
          <w:w w:val="110"/>
        </w:rPr>
        <w:t>work</w:t>
      </w:r>
    </w:p>
    <w:p>
      <w:pPr>
        <w:pStyle w:val="BodyText"/>
        <w:spacing w:before="49"/>
        <w:rPr>
          <w:b/>
        </w:rPr>
      </w:pPr>
    </w:p>
    <w:p>
      <w:pPr>
        <w:pStyle w:val="BodyText"/>
        <w:spacing w:line="273" w:lineRule="auto" w:before="1"/>
        <w:ind w:left="111" w:right="38" w:firstLine="239"/>
        <w:jc w:val="both"/>
      </w:pPr>
      <w:bookmarkStart w:name="_bookmark26" w:id="45"/>
      <w:bookmarkEnd w:id="45"/>
      <w:r>
        <w:rPr/>
      </w:r>
      <w:r>
        <w:rPr>
          <w:w w:val="110"/>
        </w:rPr>
        <w:t>In</w:t>
      </w:r>
      <w:r>
        <w:rPr>
          <w:w w:val="110"/>
        </w:rPr>
        <w:t> this</w:t>
      </w:r>
      <w:r>
        <w:rPr>
          <w:w w:val="110"/>
        </w:rPr>
        <w:t> paper,</w:t>
      </w:r>
      <w:r>
        <w:rPr>
          <w:w w:val="110"/>
        </w:rPr>
        <w:t> an</w:t>
      </w:r>
      <w:r>
        <w:rPr>
          <w:w w:val="110"/>
        </w:rPr>
        <w:t> enhanced</w:t>
      </w:r>
      <w:r>
        <w:rPr>
          <w:w w:val="110"/>
        </w:rPr>
        <w:t> feature</w:t>
      </w:r>
      <w:r>
        <w:rPr>
          <w:w w:val="110"/>
        </w:rPr>
        <w:t> extraction</w:t>
      </w:r>
      <w:r>
        <w:rPr>
          <w:w w:val="110"/>
        </w:rPr>
        <w:t> and</w:t>
      </w:r>
      <w:r>
        <w:rPr>
          <w:w w:val="110"/>
        </w:rPr>
        <w:t> </w:t>
      </w:r>
      <w:r>
        <w:rPr>
          <w:w w:val="110"/>
        </w:rPr>
        <w:t>classification model</w:t>
      </w:r>
      <w:r>
        <w:rPr>
          <w:w w:val="110"/>
        </w:rPr>
        <w:t> using</w:t>
      </w:r>
      <w:r>
        <w:rPr>
          <w:w w:val="110"/>
        </w:rPr>
        <w:t> BERT</w:t>
      </w:r>
      <w:r>
        <w:rPr>
          <w:w w:val="110"/>
        </w:rPr>
        <w:t> model</w:t>
      </w:r>
      <w:r>
        <w:rPr>
          <w:w w:val="110"/>
        </w:rPr>
        <w:t> and</w:t>
      </w:r>
      <w:r>
        <w:rPr>
          <w:w w:val="110"/>
        </w:rPr>
        <w:t> dilated</w:t>
      </w:r>
      <w:r>
        <w:rPr>
          <w:w w:val="110"/>
        </w:rPr>
        <w:t> convolutional</w:t>
      </w:r>
      <w:r>
        <w:rPr>
          <w:w w:val="110"/>
        </w:rPr>
        <w:t> Bi-LSTM</w:t>
      </w:r>
      <w:r>
        <w:rPr>
          <w:w w:val="110"/>
        </w:rPr>
        <w:t> model. </w:t>
      </w:r>
      <w:r>
        <w:rPr>
          <w:spacing w:val="-2"/>
          <w:w w:val="110"/>
        </w:rPr>
        <w:t>A</w:t>
      </w:r>
      <w:r>
        <w:rPr>
          <w:spacing w:val="-4"/>
          <w:w w:val="110"/>
        </w:rPr>
        <w:t> </w:t>
      </w:r>
      <w:r>
        <w:rPr>
          <w:spacing w:val="-2"/>
          <w:w w:val="110"/>
        </w:rPr>
        <w:t>BERT-based</w:t>
      </w:r>
      <w:r>
        <w:rPr>
          <w:spacing w:val="-4"/>
          <w:w w:val="110"/>
        </w:rPr>
        <w:t> </w:t>
      </w:r>
      <w:r>
        <w:rPr>
          <w:spacing w:val="-2"/>
          <w:w w:val="110"/>
        </w:rPr>
        <w:t>CBRNN</w:t>
      </w:r>
      <w:r>
        <w:rPr>
          <w:spacing w:val="-4"/>
          <w:w w:val="110"/>
        </w:rPr>
        <w:t> </w:t>
      </w:r>
      <w:r>
        <w:rPr>
          <w:spacing w:val="-2"/>
          <w:w w:val="110"/>
        </w:rPr>
        <w:t>SA</w:t>
      </w:r>
      <w:r>
        <w:rPr>
          <w:spacing w:val="-4"/>
          <w:w w:val="110"/>
        </w:rPr>
        <w:t> </w:t>
      </w:r>
      <w:r>
        <w:rPr>
          <w:spacing w:val="-2"/>
          <w:w w:val="110"/>
        </w:rPr>
        <w:t>model</w:t>
      </w:r>
      <w:r>
        <w:rPr>
          <w:spacing w:val="-4"/>
          <w:w w:val="110"/>
        </w:rPr>
        <w:t> </w:t>
      </w:r>
      <w:r>
        <w:rPr>
          <w:spacing w:val="-2"/>
          <w:w w:val="110"/>
        </w:rPr>
        <w:t>has</w:t>
      </w:r>
      <w:r>
        <w:rPr>
          <w:spacing w:val="-4"/>
          <w:w w:val="110"/>
        </w:rPr>
        <w:t> </w:t>
      </w:r>
      <w:r>
        <w:rPr>
          <w:spacing w:val="-2"/>
          <w:w w:val="110"/>
        </w:rPr>
        <w:t>been</w:t>
      </w:r>
      <w:r>
        <w:rPr>
          <w:spacing w:val="-4"/>
          <w:w w:val="110"/>
        </w:rPr>
        <w:t> </w:t>
      </w:r>
      <w:r>
        <w:rPr>
          <w:spacing w:val="-2"/>
          <w:w w:val="110"/>
        </w:rPr>
        <w:t>proposed</w:t>
      </w:r>
      <w:r>
        <w:rPr>
          <w:spacing w:val="-4"/>
          <w:w w:val="110"/>
        </w:rPr>
        <w:t> </w:t>
      </w:r>
      <w:r>
        <w:rPr>
          <w:spacing w:val="-2"/>
          <w:w w:val="110"/>
        </w:rPr>
        <w:t>for</w:t>
      </w:r>
      <w:r>
        <w:rPr>
          <w:spacing w:val="-4"/>
          <w:w w:val="110"/>
        </w:rPr>
        <w:t> </w:t>
      </w:r>
      <w:r>
        <w:rPr>
          <w:spacing w:val="-2"/>
          <w:w w:val="110"/>
        </w:rPr>
        <w:t>sentence-level </w:t>
      </w:r>
      <w:r>
        <w:rPr>
          <w:w w:val="110"/>
        </w:rPr>
        <w:t>classification.</w:t>
      </w:r>
      <w:r>
        <w:rPr>
          <w:w w:val="110"/>
        </w:rPr>
        <w:t> The</w:t>
      </w:r>
      <w:r>
        <w:rPr>
          <w:w w:val="110"/>
        </w:rPr>
        <w:t> data</w:t>
      </w:r>
      <w:r>
        <w:rPr>
          <w:w w:val="110"/>
        </w:rPr>
        <w:t> were</w:t>
      </w:r>
      <w:r>
        <w:rPr>
          <w:w w:val="110"/>
        </w:rPr>
        <w:t> annotated</w:t>
      </w:r>
      <w:r>
        <w:rPr>
          <w:w w:val="110"/>
        </w:rPr>
        <w:t> using</w:t>
      </w:r>
      <w:r>
        <w:rPr>
          <w:w w:val="110"/>
        </w:rPr>
        <w:t> zero-shot</w:t>
      </w:r>
      <w:r>
        <w:rPr>
          <w:w w:val="110"/>
        </w:rPr>
        <w:t> BERT,</w:t>
      </w:r>
      <w:r>
        <w:rPr>
          <w:w w:val="110"/>
        </w:rPr>
        <w:t> then</w:t>
      </w:r>
      <w:r>
        <w:rPr>
          <w:w w:val="110"/>
        </w:rPr>
        <w:t> a pre-trained</w:t>
      </w:r>
      <w:r>
        <w:rPr>
          <w:spacing w:val="-13"/>
          <w:w w:val="110"/>
        </w:rPr>
        <w:t> </w:t>
      </w:r>
      <w:r>
        <w:rPr>
          <w:w w:val="110"/>
        </w:rPr>
        <w:t>BERT</w:t>
      </w:r>
      <w:r>
        <w:rPr>
          <w:spacing w:val="-11"/>
          <w:w w:val="110"/>
        </w:rPr>
        <w:t> </w:t>
      </w:r>
      <w:r>
        <w:rPr>
          <w:w w:val="110"/>
        </w:rPr>
        <w:t>model</w:t>
      </w:r>
      <w:r>
        <w:rPr>
          <w:spacing w:val="-11"/>
          <w:w w:val="110"/>
        </w:rPr>
        <w:t> </w:t>
      </w:r>
      <w:r>
        <w:rPr>
          <w:w w:val="110"/>
        </w:rPr>
        <w:t>was</w:t>
      </w:r>
      <w:r>
        <w:rPr>
          <w:spacing w:val="-11"/>
          <w:w w:val="110"/>
        </w:rPr>
        <w:t> </w:t>
      </w:r>
      <w:r>
        <w:rPr>
          <w:w w:val="110"/>
        </w:rPr>
        <w:t>employed</w:t>
      </w:r>
      <w:r>
        <w:rPr>
          <w:spacing w:val="-11"/>
          <w:w w:val="110"/>
        </w:rPr>
        <w:t> </w:t>
      </w:r>
      <w:r>
        <w:rPr>
          <w:w w:val="110"/>
        </w:rPr>
        <w:t>to</w:t>
      </w:r>
      <w:r>
        <w:rPr>
          <w:spacing w:val="-11"/>
          <w:w w:val="110"/>
        </w:rPr>
        <w:t> </w:t>
      </w:r>
      <w:r>
        <w:rPr>
          <w:w w:val="110"/>
        </w:rPr>
        <w:t>obtain</w:t>
      </w:r>
      <w:r>
        <w:rPr>
          <w:spacing w:val="-11"/>
          <w:w w:val="110"/>
        </w:rPr>
        <w:t> </w:t>
      </w:r>
      <w:r>
        <w:rPr>
          <w:w w:val="110"/>
        </w:rPr>
        <w:t>sentence-level</w:t>
      </w:r>
      <w:r>
        <w:rPr>
          <w:spacing w:val="-11"/>
          <w:w w:val="110"/>
        </w:rPr>
        <w:t> </w:t>
      </w:r>
      <w:r>
        <w:rPr>
          <w:w w:val="110"/>
        </w:rPr>
        <w:t>seman- tics</w:t>
      </w:r>
      <w:r>
        <w:rPr>
          <w:w w:val="110"/>
        </w:rPr>
        <w:t> and</w:t>
      </w:r>
      <w:r>
        <w:rPr>
          <w:w w:val="110"/>
        </w:rPr>
        <w:t> contextual</w:t>
      </w:r>
      <w:r>
        <w:rPr>
          <w:w w:val="110"/>
        </w:rPr>
        <w:t> features</w:t>
      </w:r>
      <w:r>
        <w:rPr>
          <w:w w:val="110"/>
        </w:rPr>
        <w:t> from</w:t>
      </w:r>
      <w:r>
        <w:rPr>
          <w:w w:val="110"/>
        </w:rPr>
        <w:t> the</w:t>
      </w:r>
      <w:r>
        <w:rPr>
          <w:w w:val="110"/>
        </w:rPr>
        <w:t> data.</w:t>
      </w:r>
      <w:r>
        <w:rPr>
          <w:w w:val="110"/>
        </w:rPr>
        <w:t> Then,</w:t>
      </w:r>
      <w:r>
        <w:rPr>
          <w:w w:val="110"/>
        </w:rPr>
        <w:t> obtained</w:t>
      </w:r>
      <w:r>
        <w:rPr>
          <w:w w:val="110"/>
        </w:rPr>
        <w:t> contextual embeddings</w:t>
      </w:r>
      <w:r>
        <w:rPr>
          <w:w w:val="110"/>
        </w:rPr>
        <w:t> had</w:t>
      </w:r>
      <w:r>
        <w:rPr>
          <w:w w:val="110"/>
        </w:rPr>
        <w:t> been</w:t>
      </w:r>
      <w:r>
        <w:rPr>
          <w:w w:val="110"/>
        </w:rPr>
        <w:t> passed</w:t>
      </w:r>
      <w:r>
        <w:rPr>
          <w:w w:val="110"/>
        </w:rPr>
        <w:t> to</w:t>
      </w:r>
      <w:r>
        <w:rPr>
          <w:w w:val="110"/>
        </w:rPr>
        <w:t> the</w:t>
      </w:r>
      <w:r>
        <w:rPr>
          <w:w w:val="110"/>
        </w:rPr>
        <w:t> neural</w:t>
      </w:r>
      <w:r>
        <w:rPr>
          <w:w w:val="110"/>
        </w:rPr>
        <w:t> network,</w:t>
      </w:r>
      <w:r>
        <w:rPr>
          <w:w w:val="110"/>
        </w:rPr>
        <w:t> comprised</w:t>
      </w:r>
      <w:r>
        <w:rPr>
          <w:w w:val="110"/>
        </w:rPr>
        <w:t> of dilated</w:t>
      </w:r>
      <w:r>
        <w:rPr>
          <w:w w:val="110"/>
        </w:rPr>
        <w:t> convolution</w:t>
      </w:r>
      <w:r>
        <w:rPr>
          <w:w w:val="110"/>
        </w:rPr>
        <w:t> and</w:t>
      </w:r>
      <w:r>
        <w:rPr>
          <w:w w:val="110"/>
        </w:rPr>
        <w:t> Bi-LSTM.</w:t>
      </w:r>
      <w:r>
        <w:rPr>
          <w:w w:val="110"/>
        </w:rPr>
        <w:t> Dilated</w:t>
      </w:r>
      <w:r>
        <w:rPr>
          <w:w w:val="110"/>
        </w:rPr>
        <w:t> CNN</w:t>
      </w:r>
      <w:r>
        <w:rPr>
          <w:w w:val="110"/>
        </w:rPr>
        <w:t> is</w:t>
      </w:r>
      <w:r>
        <w:rPr>
          <w:w w:val="110"/>
        </w:rPr>
        <w:t> used</w:t>
      </w:r>
      <w:r>
        <w:rPr>
          <w:w w:val="110"/>
        </w:rPr>
        <w:t> for</w:t>
      </w:r>
      <w:r>
        <w:rPr>
          <w:w w:val="110"/>
        </w:rPr>
        <w:t> extracting local</w:t>
      </w:r>
      <w:r>
        <w:rPr>
          <w:w w:val="110"/>
        </w:rPr>
        <w:t> and</w:t>
      </w:r>
      <w:r>
        <w:rPr>
          <w:w w:val="110"/>
        </w:rPr>
        <w:t> global</w:t>
      </w:r>
      <w:r>
        <w:rPr>
          <w:w w:val="110"/>
        </w:rPr>
        <w:t> information.</w:t>
      </w:r>
      <w:r>
        <w:rPr>
          <w:w w:val="110"/>
        </w:rPr>
        <w:t> Bi-LSTM</w:t>
      </w:r>
      <w:r>
        <w:rPr>
          <w:w w:val="110"/>
        </w:rPr>
        <w:t> is</w:t>
      </w:r>
      <w:r>
        <w:rPr>
          <w:w w:val="110"/>
        </w:rPr>
        <w:t> used</w:t>
      </w:r>
      <w:r>
        <w:rPr>
          <w:w w:val="110"/>
        </w:rPr>
        <w:t> for</w:t>
      </w:r>
      <w:r>
        <w:rPr>
          <w:w w:val="110"/>
        </w:rPr>
        <w:t> capturing</w:t>
      </w:r>
      <w:r>
        <w:rPr>
          <w:w w:val="110"/>
        </w:rPr>
        <w:t> the</w:t>
      </w:r>
      <w:r>
        <w:rPr>
          <w:w w:val="110"/>
        </w:rPr>
        <w:t> long- term</w:t>
      </w:r>
      <w:r>
        <w:rPr>
          <w:spacing w:val="-4"/>
          <w:w w:val="110"/>
        </w:rPr>
        <w:t> </w:t>
      </w:r>
      <w:r>
        <w:rPr>
          <w:w w:val="110"/>
        </w:rPr>
        <w:t>sequencing</w:t>
      </w:r>
      <w:r>
        <w:rPr>
          <w:spacing w:val="-4"/>
          <w:w w:val="110"/>
        </w:rPr>
        <w:t> </w:t>
      </w:r>
      <w:r>
        <w:rPr>
          <w:w w:val="110"/>
        </w:rPr>
        <w:t>of</w:t>
      </w:r>
      <w:r>
        <w:rPr>
          <w:spacing w:val="-4"/>
          <w:w w:val="110"/>
        </w:rPr>
        <w:t> </w:t>
      </w:r>
      <w:r>
        <w:rPr>
          <w:w w:val="110"/>
        </w:rPr>
        <w:t>the</w:t>
      </w:r>
      <w:r>
        <w:rPr>
          <w:spacing w:val="-4"/>
          <w:w w:val="110"/>
        </w:rPr>
        <w:t> </w:t>
      </w:r>
      <w:r>
        <w:rPr>
          <w:w w:val="110"/>
        </w:rPr>
        <w:t>sentences.</w:t>
      </w:r>
      <w:r>
        <w:rPr>
          <w:spacing w:val="-4"/>
          <w:w w:val="110"/>
        </w:rPr>
        <w:t> </w:t>
      </w:r>
      <w:r>
        <w:rPr>
          <w:w w:val="110"/>
        </w:rPr>
        <w:t>The</w:t>
      </w:r>
      <w:r>
        <w:rPr>
          <w:spacing w:val="-4"/>
          <w:w w:val="110"/>
        </w:rPr>
        <w:t> </w:t>
      </w:r>
      <w:r>
        <w:rPr>
          <w:w w:val="110"/>
        </w:rPr>
        <w:t>proposed</w:t>
      </w:r>
      <w:r>
        <w:rPr>
          <w:spacing w:val="-5"/>
          <w:w w:val="110"/>
        </w:rPr>
        <w:t> </w:t>
      </w:r>
      <w:r>
        <w:rPr>
          <w:w w:val="110"/>
        </w:rPr>
        <w:t>hybrid</w:t>
      </w:r>
      <w:r>
        <w:rPr>
          <w:spacing w:val="-4"/>
          <w:w w:val="110"/>
        </w:rPr>
        <w:t> </w:t>
      </w:r>
      <w:r>
        <w:rPr>
          <w:w w:val="110"/>
        </w:rPr>
        <w:t>CBRNN</w:t>
      </w:r>
      <w:r>
        <w:rPr>
          <w:spacing w:val="-4"/>
          <w:w w:val="110"/>
        </w:rPr>
        <w:t> </w:t>
      </w:r>
      <w:r>
        <w:rPr>
          <w:w w:val="110"/>
        </w:rPr>
        <w:t>model was</w:t>
      </w:r>
      <w:r>
        <w:rPr>
          <w:spacing w:val="-11"/>
          <w:w w:val="110"/>
        </w:rPr>
        <w:t> </w:t>
      </w:r>
      <w:r>
        <w:rPr>
          <w:w w:val="110"/>
        </w:rPr>
        <w:t>applied</w:t>
      </w:r>
      <w:r>
        <w:rPr>
          <w:spacing w:val="-11"/>
          <w:w w:val="110"/>
        </w:rPr>
        <w:t> </w:t>
      </w:r>
      <w:r>
        <w:rPr>
          <w:w w:val="110"/>
        </w:rPr>
        <w:t>on</w:t>
      </w:r>
      <w:r>
        <w:rPr>
          <w:spacing w:val="-11"/>
          <w:w w:val="110"/>
        </w:rPr>
        <w:t> </w:t>
      </w:r>
      <w:r>
        <w:rPr>
          <w:w w:val="110"/>
        </w:rPr>
        <w:t>four</w:t>
      </w:r>
      <w:r>
        <w:rPr>
          <w:spacing w:val="-11"/>
          <w:w w:val="110"/>
        </w:rPr>
        <w:t> </w:t>
      </w:r>
      <w:r>
        <w:rPr>
          <w:w w:val="110"/>
        </w:rPr>
        <w:t>diverse</w:t>
      </w:r>
      <w:r>
        <w:rPr>
          <w:spacing w:val="-11"/>
          <w:w w:val="110"/>
        </w:rPr>
        <w:t> </w:t>
      </w:r>
      <w:r>
        <w:rPr>
          <w:w w:val="110"/>
        </w:rPr>
        <w:t>domain</w:t>
      </w:r>
      <w:r>
        <w:rPr>
          <w:spacing w:val="-11"/>
          <w:w w:val="110"/>
        </w:rPr>
        <w:t> </w:t>
      </w:r>
      <w:r>
        <w:rPr>
          <w:w w:val="110"/>
        </w:rPr>
        <w:t>datasets</w:t>
      </w:r>
      <w:r>
        <w:rPr>
          <w:spacing w:val="-11"/>
          <w:w w:val="110"/>
        </w:rPr>
        <w:t> </w:t>
      </w:r>
      <w:r>
        <w:rPr>
          <w:w w:val="110"/>
        </w:rPr>
        <w:t>namely</w:t>
      </w:r>
      <w:r>
        <w:rPr>
          <w:spacing w:val="-11"/>
          <w:w w:val="110"/>
        </w:rPr>
        <w:t> </w:t>
      </w:r>
      <w:r>
        <w:rPr>
          <w:w w:val="110"/>
        </w:rPr>
        <w:t>US-airline</w:t>
      </w:r>
      <w:r>
        <w:rPr>
          <w:spacing w:val="-11"/>
          <w:w w:val="110"/>
        </w:rPr>
        <w:t> </w:t>
      </w:r>
      <w:r>
        <w:rPr>
          <w:w w:val="110"/>
        </w:rPr>
        <w:t>reviews, self-driving</w:t>
      </w:r>
      <w:r>
        <w:rPr>
          <w:w w:val="110"/>
        </w:rPr>
        <w:t> car</w:t>
      </w:r>
      <w:r>
        <w:rPr>
          <w:w w:val="110"/>
        </w:rPr>
        <w:t> reviews,</w:t>
      </w:r>
      <w:r>
        <w:rPr>
          <w:w w:val="110"/>
        </w:rPr>
        <w:t> US-presidential</w:t>
      </w:r>
      <w:r>
        <w:rPr>
          <w:w w:val="110"/>
        </w:rPr>
        <w:t> election</w:t>
      </w:r>
      <w:r>
        <w:rPr>
          <w:w w:val="110"/>
        </w:rPr>
        <w:t> reviews,</w:t>
      </w:r>
      <w:r>
        <w:rPr>
          <w:w w:val="110"/>
        </w:rPr>
        <w:t> and</w:t>
      </w:r>
      <w:r>
        <w:rPr>
          <w:w w:val="110"/>
        </w:rPr>
        <w:t> movie reviews.</w:t>
      </w:r>
      <w:r>
        <w:rPr>
          <w:spacing w:val="-7"/>
          <w:w w:val="110"/>
        </w:rPr>
        <w:t> </w:t>
      </w:r>
      <w:r>
        <w:rPr>
          <w:w w:val="110"/>
        </w:rPr>
        <w:t>The</w:t>
      </w:r>
      <w:r>
        <w:rPr>
          <w:spacing w:val="-7"/>
          <w:w w:val="110"/>
        </w:rPr>
        <w:t> </w:t>
      </w:r>
      <w:r>
        <w:rPr>
          <w:w w:val="110"/>
        </w:rPr>
        <w:t>performance</w:t>
      </w:r>
      <w:r>
        <w:rPr>
          <w:spacing w:val="-7"/>
          <w:w w:val="110"/>
        </w:rPr>
        <w:t> </w:t>
      </w:r>
      <w:r>
        <w:rPr>
          <w:w w:val="110"/>
        </w:rPr>
        <w:t>of</w:t>
      </w:r>
      <w:r>
        <w:rPr>
          <w:spacing w:val="-7"/>
          <w:w w:val="110"/>
        </w:rPr>
        <w:t> </w:t>
      </w:r>
      <w:r>
        <w:rPr>
          <w:w w:val="110"/>
        </w:rPr>
        <w:t>the</w:t>
      </w:r>
      <w:r>
        <w:rPr>
          <w:spacing w:val="-7"/>
          <w:w w:val="110"/>
        </w:rPr>
        <w:t> </w:t>
      </w:r>
      <w:r>
        <w:rPr>
          <w:w w:val="110"/>
        </w:rPr>
        <w:t>CBRNN</w:t>
      </w:r>
      <w:r>
        <w:rPr>
          <w:spacing w:val="-7"/>
          <w:w w:val="110"/>
        </w:rPr>
        <w:t> </w:t>
      </w:r>
      <w:r>
        <w:rPr>
          <w:w w:val="110"/>
        </w:rPr>
        <w:t>model</w:t>
      </w:r>
      <w:r>
        <w:rPr>
          <w:spacing w:val="-7"/>
          <w:w w:val="110"/>
        </w:rPr>
        <w:t> </w:t>
      </w:r>
      <w:r>
        <w:rPr>
          <w:w w:val="110"/>
        </w:rPr>
        <w:t>is</w:t>
      </w:r>
      <w:r>
        <w:rPr>
          <w:spacing w:val="-7"/>
          <w:w w:val="110"/>
        </w:rPr>
        <w:t> </w:t>
      </w:r>
      <w:r>
        <w:rPr>
          <w:w w:val="110"/>
        </w:rPr>
        <w:t>evaluated</w:t>
      </w:r>
      <w:r>
        <w:rPr>
          <w:spacing w:val="-7"/>
          <w:w w:val="110"/>
        </w:rPr>
        <w:t> </w:t>
      </w:r>
      <w:r>
        <w:rPr>
          <w:w w:val="110"/>
        </w:rPr>
        <w:t>using</w:t>
      </w:r>
      <w:r>
        <w:rPr>
          <w:spacing w:val="-7"/>
          <w:w w:val="110"/>
        </w:rPr>
        <w:t> </w:t>
      </w:r>
      <w:r>
        <w:rPr>
          <w:w w:val="110"/>
        </w:rPr>
        <w:t>five statistical</w:t>
      </w:r>
      <w:r>
        <w:rPr>
          <w:spacing w:val="17"/>
          <w:w w:val="110"/>
        </w:rPr>
        <w:t> </w:t>
      </w:r>
      <w:r>
        <w:rPr>
          <w:w w:val="110"/>
        </w:rPr>
        <w:t>measures,</w:t>
      </w:r>
      <w:r>
        <w:rPr>
          <w:spacing w:val="17"/>
          <w:w w:val="110"/>
        </w:rPr>
        <w:t> </w:t>
      </w:r>
      <w:r>
        <w:rPr>
          <w:w w:val="110"/>
        </w:rPr>
        <w:t>such</w:t>
      </w:r>
      <w:r>
        <w:rPr>
          <w:spacing w:val="17"/>
          <w:w w:val="110"/>
        </w:rPr>
        <w:t> </w:t>
      </w:r>
      <w:r>
        <w:rPr>
          <w:w w:val="110"/>
        </w:rPr>
        <w:t>as</w:t>
      </w:r>
      <w:r>
        <w:rPr>
          <w:spacing w:val="17"/>
          <w:w w:val="110"/>
        </w:rPr>
        <w:t> </w:t>
      </w:r>
      <w:r>
        <w:rPr>
          <w:w w:val="110"/>
        </w:rPr>
        <w:t>accuracy,</w:t>
      </w:r>
      <w:r>
        <w:rPr>
          <w:spacing w:val="17"/>
          <w:w w:val="110"/>
        </w:rPr>
        <w:t> </w:t>
      </w:r>
      <w:r>
        <w:rPr>
          <w:w w:val="110"/>
        </w:rPr>
        <w:t>precision,</w:t>
      </w:r>
      <w:r>
        <w:rPr>
          <w:spacing w:val="17"/>
          <w:w w:val="110"/>
        </w:rPr>
        <w:t> </w:t>
      </w:r>
      <w:r>
        <w:rPr>
          <w:w w:val="110"/>
        </w:rPr>
        <w:t>f1-score,</w:t>
      </w:r>
      <w:r>
        <w:rPr>
          <w:spacing w:val="18"/>
          <w:w w:val="110"/>
        </w:rPr>
        <w:t> </w:t>
      </w:r>
      <w:r>
        <w:rPr>
          <w:w w:val="110"/>
        </w:rPr>
        <w:t>recall,</w:t>
      </w:r>
      <w:r>
        <w:rPr>
          <w:spacing w:val="17"/>
          <w:w w:val="110"/>
        </w:rPr>
        <w:t> </w:t>
      </w:r>
      <w:r>
        <w:rPr>
          <w:spacing w:val="-5"/>
          <w:w w:val="110"/>
        </w:rPr>
        <w:t>and</w:t>
      </w:r>
    </w:p>
    <w:p>
      <w:pPr>
        <w:pStyle w:val="BodyText"/>
        <w:spacing w:line="271" w:lineRule="auto" w:before="91"/>
        <w:ind w:left="111" w:right="109"/>
        <w:jc w:val="both"/>
      </w:pPr>
      <w:r>
        <w:rPr/>
        <w:br w:type="column"/>
      </w:r>
      <w:r>
        <w:rPr>
          <w:w w:val="110"/>
        </w:rPr>
        <w:t>AUC.</w:t>
      </w:r>
      <w:r>
        <w:rPr>
          <w:spacing w:val="-4"/>
          <w:w w:val="110"/>
        </w:rPr>
        <w:t> </w:t>
      </w:r>
      <w:r>
        <w:rPr>
          <w:w w:val="110"/>
        </w:rPr>
        <w:t>The</w:t>
      </w:r>
      <w:r>
        <w:rPr>
          <w:spacing w:val="-4"/>
          <w:w w:val="110"/>
        </w:rPr>
        <w:t> </w:t>
      </w:r>
      <w:r>
        <w:rPr>
          <w:w w:val="110"/>
        </w:rPr>
        <w:t>obtained</w:t>
      </w:r>
      <w:r>
        <w:rPr>
          <w:spacing w:val="-4"/>
          <w:w w:val="110"/>
        </w:rPr>
        <w:t> </w:t>
      </w:r>
      <w:r>
        <w:rPr>
          <w:w w:val="110"/>
        </w:rPr>
        <w:t>results</w:t>
      </w:r>
      <w:r>
        <w:rPr>
          <w:spacing w:val="-4"/>
          <w:w w:val="110"/>
        </w:rPr>
        <w:t> </w:t>
      </w:r>
      <w:r>
        <w:rPr>
          <w:w w:val="110"/>
        </w:rPr>
        <w:t>are</w:t>
      </w:r>
      <w:r>
        <w:rPr>
          <w:spacing w:val="-4"/>
          <w:w w:val="110"/>
        </w:rPr>
        <w:t> </w:t>
      </w:r>
      <w:r>
        <w:rPr>
          <w:w w:val="110"/>
        </w:rPr>
        <w:t>then</w:t>
      </w:r>
      <w:r>
        <w:rPr>
          <w:spacing w:val="-4"/>
          <w:w w:val="110"/>
        </w:rPr>
        <w:t> </w:t>
      </w:r>
      <w:r>
        <w:rPr>
          <w:w w:val="110"/>
        </w:rPr>
        <w:t>compared</w:t>
      </w:r>
      <w:r>
        <w:rPr>
          <w:spacing w:val="-4"/>
          <w:w w:val="110"/>
        </w:rPr>
        <w:t> </w:t>
      </w:r>
      <w:r>
        <w:rPr>
          <w:w w:val="110"/>
        </w:rPr>
        <w:t>with</w:t>
      </w:r>
      <w:r>
        <w:rPr>
          <w:spacing w:val="-4"/>
          <w:w w:val="110"/>
        </w:rPr>
        <w:t> </w:t>
      </w:r>
      <w:r>
        <w:rPr>
          <w:w w:val="110"/>
        </w:rPr>
        <w:t>the</w:t>
      </w:r>
      <w:r>
        <w:rPr>
          <w:spacing w:val="-4"/>
          <w:w w:val="110"/>
        </w:rPr>
        <w:t> </w:t>
      </w:r>
      <w:r>
        <w:rPr>
          <w:w w:val="110"/>
        </w:rPr>
        <w:t>most</w:t>
      </w:r>
      <w:r>
        <w:rPr>
          <w:spacing w:val="-4"/>
          <w:w w:val="110"/>
        </w:rPr>
        <w:t> </w:t>
      </w:r>
      <w:r>
        <w:rPr>
          <w:w w:val="110"/>
        </w:rPr>
        <w:t>commonly used</w:t>
      </w:r>
      <w:r>
        <w:rPr>
          <w:w w:val="110"/>
        </w:rPr>
        <w:t> embedding</w:t>
      </w:r>
      <w:r>
        <w:rPr>
          <w:w w:val="110"/>
        </w:rPr>
        <w:t> models,</w:t>
      </w:r>
      <w:r>
        <w:rPr>
          <w:w w:val="110"/>
        </w:rPr>
        <w:t> such</w:t>
      </w:r>
      <w:r>
        <w:rPr>
          <w:w w:val="110"/>
        </w:rPr>
        <w:t> as</w:t>
      </w:r>
      <w:r>
        <w:rPr>
          <w:w w:val="110"/>
        </w:rPr>
        <w:t> glove</w:t>
      </w:r>
      <w:r>
        <w:rPr>
          <w:w w:val="110"/>
        </w:rPr>
        <w:t> and</w:t>
      </w:r>
      <w:r>
        <w:rPr>
          <w:w w:val="110"/>
        </w:rPr>
        <w:t> word2vec.</w:t>
      </w:r>
      <w:r>
        <w:rPr>
          <w:w w:val="110"/>
        </w:rPr>
        <w:t> The</w:t>
      </w:r>
      <w:r>
        <w:rPr>
          <w:w w:val="110"/>
        </w:rPr>
        <w:t> </w:t>
      </w:r>
      <w:r>
        <w:rPr>
          <w:w w:val="110"/>
        </w:rPr>
        <w:t>proposed model obtained significant improvement in f1-score 0.2%, accuracy 0.3%</w:t>
      </w:r>
      <w:r>
        <w:rPr>
          <w:spacing w:val="-1"/>
          <w:w w:val="110"/>
        </w:rPr>
        <w:t> </w:t>
      </w:r>
      <w:r>
        <w:rPr>
          <w:w w:val="110"/>
        </w:rPr>
        <w:t>and</w:t>
      </w:r>
      <w:r>
        <w:rPr>
          <w:spacing w:val="-1"/>
          <w:w w:val="110"/>
        </w:rPr>
        <w:t> </w:t>
      </w:r>
      <w:r>
        <w:rPr>
          <w:w w:val="110"/>
        </w:rPr>
        <w:t>AUC</w:t>
      </w:r>
      <w:r>
        <w:rPr>
          <w:spacing w:val="-1"/>
          <w:w w:val="110"/>
        </w:rPr>
        <w:t> </w:t>
      </w:r>
      <w:r>
        <w:rPr>
          <w:w w:val="110"/>
        </w:rPr>
        <w:t>0.4%.</w:t>
      </w:r>
      <w:r>
        <w:rPr>
          <w:spacing w:val="-1"/>
          <w:w w:val="110"/>
        </w:rPr>
        <w:t> </w:t>
      </w:r>
      <w:r>
        <w:rPr>
          <w:w w:val="110"/>
        </w:rPr>
        <w:t>The</w:t>
      </w:r>
      <w:r>
        <w:rPr>
          <w:spacing w:val="-1"/>
          <w:w w:val="110"/>
        </w:rPr>
        <w:t> </w:t>
      </w:r>
      <w:r>
        <w:rPr>
          <w:w w:val="110"/>
        </w:rPr>
        <w:t>experimental</w:t>
      </w:r>
      <w:r>
        <w:rPr>
          <w:spacing w:val="-1"/>
          <w:w w:val="110"/>
        </w:rPr>
        <w:t> </w:t>
      </w:r>
      <w:r>
        <w:rPr>
          <w:w w:val="110"/>
        </w:rPr>
        <w:t>results</w:t>
      </w:r>
      <w:r>
        <w:rPr>
          <w:spacing w:val="-1"/>
          <w:w w:val="110"/>
        </w:rPr>
        <w:t> </w:t>
      </w:r>
      <w:r>
        <w:rPr>
          <w:w w:val="110"/>
        </w:rPr>
        <w:t>concluded</w:t>
      </w:r>
      <w:r>
        <w:rPr>
          <w:spacing w:val="-1"/>
          <w:w w:val="110"/>
        </w:rPr>
        <w:t> </w:t>
      </w:r>
      <w:r>
        <w:rPr>
          <w:w w:val="110"/>
        </w:rPr>
        <w:t>that</w:t>
      </w:r>
      <w:r>
        <w:rPr>
          <w:spacing w:val="-1"/>
          <w:w w:val="110"/>
        </w:rPr>
        <w:t> </w:t>
      </w:r>
      <w:r>
        <w:rPr>
          <w:w w:val="110"/>
        </w:rPr>
        <w:t>the</w:t>
      </w:r>
      <w:r>
        <w:rPr>
          <w:spacing w:val="-1"/>
          <w:w w:val="110"/>
        </w:rPr>
        <w:t> </w:t>
      </w:r>
      <w:r>
        <w:rPr>
          <w:w w:val="110"/>
        </w:rPr>
        <w:t>pro- posed</w:t>
      </w:r>
      <w:r>
        <w:rPr>
          <w:spacing w:val="-11"/>
          <w:w w:val="110"/>
        </w:rPr>
        <w:t> </w:t>
      </w:r>
      <w:r>
        <w:rPr>
          <w:w w:val="110"/>
        </w:rPr>
        <w:t>CBRNN</w:t>
      </w:r>
      <w:r>
        <w:rPr>
          <w:spacing w:val="-11"/>
          <w:w w:val="110"/>
        </w:rPr>
        <w:t> </w:t>
      </w:r>
      <w:r>
        <w:rPr>
          <w:w w:val="110"/>
        </w:rPr>
        <w:t>model</w:t>
      </w:r>
      <w:r>
        <w:rPr>
          <w:spacing w:val="-11"/>
          <w:w w:val="110"/>
        </w:rPr>
        <w:t> </w:t>
      </w:r>
      <w:r>
        <w:rPr>
          <w:w w:val="110"/>
        </w:rPr>
        <w:t>is</w:t>
      </w:r>
      <w:r>
        <w:rPr>
          <w:spacing w:val="-11"/>
          <w:w w:val="110"/>
        </w:rPr>
        <w:t> </w:t>
      </w:r>
      <w:r>
        <w:rPr>
          <w:w w:val="110"/>
        </w:rPr>
        <w:t>more</w:t>
      </w:r>
      <w:r>
        <w:rPr>
          <w:spacing w:val="-11"/>
          <w:w w:val="110"/>
        </w:rPr>
        <w:t> </w:t>
      </w:r>
      <w:r>
        <w:rPr>
          <w:w w:val="110"/>
        </w:rPr>
        <w:t>efficient</w:t>
      </w:r>
      <w:r>
        <w:rPr>
          <w:spacing w:val="-11"/>
          <w:w w:val="110"/>
        </w:rPr>
        <w:t> </w:t>
      </w:r>
      <w:r>
        <w:rPr>
          <w:w w:val="110"/>
        </w:rPr>
        <w:t>as</w:t>
      </w:r>
      <w:r>
        <w:rPr>
          <w:spacing w:val="-11"/>
          <w:w w:val="110"/>
        </w:rPr>
        <w:t> </w:t>
      </w:r>
      <w:r>
        <w:rPr>
          <w:w w:val="110"/>
        </w:rPr>
        <w:t>compared</w:t>
      </w:r>
      <w:r>
        <w:rPr>
          <w:spacing w:val="-11"/>
          <w:w w:val="110"/>
        </w:rPr>
        <w:t> </w:t>
      </w:r>
      <w:r>
        <w:rPr>
          <w:w w:val="110"/>
        </w:rPr>
        <w:t>to</w:t>
      </w:r>
      <w:r>
        <w:rPr>
          <w:spacing w:val="-11"/>
          <w:w w:val="110"/>
        </w:rPr>
        <w:t> </w:t>
      </w:r>
      <w:r>
        <w:rPr>
          <w:w w:val="110"/>
        </w:rPr>
        <w:t>the</w:t>
      </w:r>
      <w:r>
        <w:rPr>
          <w:spacing w:val="-11"/>
          <w:w w:val="110"/>
        </w:rPr>
        <w:t> </w:t>
      </w:r>
      <w:r>
        <w:rPr>
          <w:w w:val="110"/>
        </w:rPr>
        <w:t>other</w:t>
      </w:r>
      <w:r>
        <w:rPr>
          <w:spacing w:val="-11"/>
          <w:w w:val="110"/>
        </w:rPr>
        <w:t> </w:t>
      </w:r>
      <w:r>
        <w:rPr>
          <w:w w:val="110"/>
        </w:rPr>
        <w:t>models. Finally,</w:t>
      </w:r>
      <w:r>
        <w:rPr>
          <w:w w:val="110"/>
        </w:rPr>
        <w:t> the</w:t>
      </w:r>
      <w:r>
        <w:rPr>
          <w:w w:val="110"/>
        </w:rPr>
        <w:t> BERT-based</w:t>
      </w:r>
      <w:r>
        <w:rPr>
          <w:w w:val="110"/>
        </w:rPr>
        <w:t> CBRNN</w:t>
      </w:r>
      <w:r>
        <w:rPr>
          <w:w w:val="110"/>
        </w:rPr>
        <w:t> model</w:t>
      </w:r>
      <w:r>
        <w:rPr>
          <w:w w:val="110"/>
        </w:rPr>
        <w:t> can</w:t>
      </w:r>
      <w:r>
        <w:rPr>
          <w:w w:val="110"/>
        </w:rPr>
        <w:t> applied</w:t>
      </w:r>
      <w:r>
        <w:rPr>
          <w:w w:val="110"/>
        </w:rPr>
        <w:t> in</w:t>
      </w:r>
      <w:r>
        <w:rPr>
          <w:w w:val="110"/>
        </w:rPr>
        <w:t> industries</w:t>
      </w:r>
      <w:r>
        <w:rPr>
          <w:w w:val="110"/>
        </w:rPr>
        <w:t> for performing SA of their products.</w:t>
      </w:r>
    </w:p>
    <w:p>
      <w:pPr>
        <w:pStyle w:val="BodyText"/>
        <w:spacing w:line="271" w:lineRule="auto" w:before="4"/>
        <w:ind w:left="111" w:right="109" w:firstLine="239"/>
        <w:jc w:val="both"/>
      </w:pPr>
      <w:r>
        <w:rPr>
          <w:w w:val="110"/>
        </w:rPr>
        <w:t>As</w:t>
      </w:r>
      <w:r>
        <w:rPr>
          <w:spacing w:val="-7"/>
          <w:w w:val="110"/>
        </w:rPr>
        <w:t> </w:t>
      </w:r>
      <w:r>
        <w:rPr>
          <w:w w:val="110"/>
        </w:rPr>
        <w:t>a</w:t>
      </w:r>
      <w:r>
        <w:rPr>
          <w:spacing w:val="-7"/>
          <w:w w:val="110"/>
        </w:rPr>
        <w:t> </w:t>
      </w:r>
      <w:r>
        <w:rPr>
          <w:w w:val="110"/>
        </w:rPr>
        <w:t>future</w:t>
      </w:r>
      <w:r>
        <w:rPr>
          <w:spacing w:val="-7"/>
          <w:w w:val="110"/>
        </w:rPr>
        <w:t> </w:t>
      </w:r>
      <w:r>
        <w:rPr>
          <w:w w:val="110"/>
        </w:rPr>
        <w:t>direction,</w:t>
      </w:r>
      <w:r>
        <w:rPr>
          <w:spacing w:val="-7"/>
          <w:w w:val="110"/>
        </w:rPr>
        <w:t> </w:t>
      </w:r>
      <w:r>
        <w:rPr>
          <w:w w:val="110"/>
        </w:rPr>
        <w:t>the</w:t>
      </w:r>
      <w:r>
        <w:rPr>
          <w:spacing w:val="-7"/>
          <w:w w:val="110"/>
        </w:rPr>
        <w:t> </w:t>
      </w:r>
      <w:r>
        <w:rPr>
          <w:w w:val="110"/>
        </w:rPr>
        <w:t>proposed</w:t>
      </w:r>
      <w:r>
        <w:rPr>
          <w:spacing w:val="-7"/>
          <w:w w:val="110"/>
        </w:rPr>
        <w:t> </w:t>
      </w:r>
      <w:r>
        <w:rPr>
          <w:w w:val="110"/>
        </w:rPr>
        <w:t>technique</w:t>
      </w:r>
      <w:r>
        <w:rPr>
          <w:spacing w:val="-7"/>
          <w:w w:val="110"/>
        </w:rPr>
        <w:t> </w:t>
      </w:r>
      <w:r>
        <w:rPr>
          <w:w w:val="110"/>
        </w:rPr>
        <w:t>can</w:t>
      </w:r>
      <w:r>
        <w:rPr>
          <w:spacing w:val="-7"/>
          <w:w w:val="110"/>
        </w:rPr>
        <w:t> </w:t>
      </w:r>
      <w:r>
        <w:rPr>
          <w:w w:val="110"/>
        </w:rPr>
        <w:t>be</w:t>
      </w:r>
      <w:r>
        <w:rPr>
          <w:spacing w:val="-7"/>
          <w:w w:val="110"/>
        </w:rPr>
        <w:t> </w:t>
      </w:r>
      <w:r>
        <w:rPr>
          <w:w w:val="110"/>
        </w:rPr>
        <w:t>applied</w:t>
      </w:r>
      <w:r>
        <w:rPr>
          <w:spacing w:val="-7"/>
          <w:w w:val="110"/>
        </w:rPr>
        <w:t> </w:t>
      </w:r>
      <w:r>
        <w:rPr>
          <w:w w:val="110"/>
        </w:rPr>
        <w:t>to</w:t>
      </w:r>
      <w:r>
        <w:rPr>
          <w:spacing w:val="-7"/>
          <w:w w:val="110"/>
        </w:rPr>
        <w:t> </w:t>
      </w:r>
      <w:r>
        <w:rPr>
          <w:w w:val="110"/>
        </w:rPr>
        <w:t>other resource-poor</w:t>
      </w:r>
      <w:r>
        <w:rPr>
          <w:w w:val="110"/>
        </w:rPr>
        <w:t> languages.</w:t>
      </w:r>
      <w:r>
        <w:rPr>
          <w:w w:val="110"/>
        </w:rPr>
        <w:t> Furthermore,</w:t>
      </w:r>
      <w:r>
        <w:rPr>
          <w:w w:val="110"/>
        </w:rPr>
        <w:t> another</w:t>
      </w:r>
      <w:r>
        <w:rPr>
          <w:w w:val="110"/>
        </w:rPr>
        <w:t> future</w:t>
      </w:r>
      <w:r>
        <w:rPr>
          <w:w w:val="110"/>
        </w:rPr>
        <w:t> direction</w:t>
      </w:r>
      <w:r>
        <w:rPr>
          <w:w w:val="110"/>
        </w:rPr>
        <w:t> is</w:t>
      </w:r>
      <w:r>
        <w:rPr>
          <w:w w:val="110"/>
        </w:rPr>
        <w:t> </w:t>
      </w:r>
      <w:r>
        <w:rPr>
          <w:w w:val="110"/>
        </w:rPr>
        <w:t>to implement our model on multi-class classification problems.</w:t>
      </w:r>
    </w:p>
    <w:p>
      <w:pPr>
        <w:pStyle w:val="BodyText"/>
        <w:spacing w:before="24"/>
      </w:pPr>
    </w:p>
    <w:p>
      <w:pPr>
        <w:pStyle w:val="Heading1"/>
        <w:ind w:left="111" w:firstLine="0"/>
      </w:pPr>
      <w:bookmarkStart w:name="CRediT authorship contribution statement" w:id="46"/>
      <w:bookmarkEnd w:id="46"/>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48"/>
        <w:rPr>
          <w:b/>
        </w:rPr>
      </w:pPr>
    </w:p>
    <w:p>
      <w:pPr>
        <w:spacing w:line="271" w:lineRule="auto" w:before="0"/>
        <w:ind w:left="111" w:right="109" w:firstLine="239"/>
        <w:jc w:val="both"/>
        <w:rPr>
          <w:sz w:val="16"/>
        </w:rPr>
      </w:pPr>
      <w:r>
        <w:rPr>
          <w:b/>
          <w:w w:val="110"/>
          <w:sz w:val="16"/>
        </w:rPr>
        <w:t>Sayyida</w:t>
      </w:r>
      <w:r>
        <w:rPr>
          <w:b/>
          <w:spacing w:val="-10"/>
          <w:w w:val="110"/>
          <w:sz w:val="16"/>
        </w:rPr>
        <w:t> </w:t>
      </w:r>
      <w:r>
        <w:rPr>
          <w:b/>
          <w:w w:val="110"/>
          <w:sz w:val="16"/>
        </w:rPr>
        <w:t>Tabinda</w:t>
      </w:r>
      <w:r>
        <w:rPr>
          <w:b/>
          <w:spacing w:val="-10"/>
          <w:w w:val="110"/>
          <w:sz w:val="16"/>
        </w:rPr>
        <w:t> </w:t>
      </w:r>
      <w:r>
        <w:rPr>
          <w:b/>
          <w:w w:val="110"/>
          <w:sz w:val="16"/>
        </w:rPr>
        <w:t>Kokab:</w:t>
      </w:r>
      <w:r>
        <w:rPr>
          <w:b/>
          <w:spacing w:val="-10"/>
          <w:w w:val="110"/>
          <w:sz w:val="16"/>
        </w:rPr>
        <w:t> </w:t>
      </w:r>
      <w:r>
        <w:rPr>
          <w:w w:val="110"/>
          <w:sz w:val="16"/>
        </w:rPr>
        <w:t>Conceptualization</w:t>
      </w:r>
      <w:r>
        <w:rPr>
          <w:spacing w:val="-10"/>
          <w:w w:val="110"/>
          <w:sz w:val="16"/>
        </w:rPr>
        <w:t> </w:t>
      </w:r>
      <w:r>
        <w:rPr>
          <w:w w:val="110"/>
          <w:sz w:val="16"/>
        </w:rPr>
        <w:t>of</w:t>
      </w:r>
      <w:r>
        <w:rPr>
          <w:spacing w:val="-10"/>
          <w:w w:val="110"/>
          <w:sz w:val="16"/>
        </w:rPr>
        <w:t> </w:t>
      </w:r>
      <w:r>
        <w:rPr>
          <w:w w:val="110"/>
          <w:sz w:val="16"/>
        </w:rPr>
        <w:t>this</w:t>
      </w:r>
      <w:r>
        <w:rPr>
          <w:spacing w:val="-10"/>
          <w:w w:val="110"/>
          <w:sz w:val="16"/>
        </w:rPr>
        <w:t> </w:t>
      </w:r>
      <w:r>
        <w:rPr>
          <w:w w:val="110"/>
          <w:sz w:val="16"/>
        </w:rPr>
        <w:t>study,</w:t>
      </w:r>
      <w:r>
        <w:rPr>
          <w:spacing w:val="-10"/>
          <w:w w:val="110"/>
          <w:sz w:val="16"/>
        </w:rPr>
        <w:t> </w:t>
      </w:r>
      <w:r>
        <w:rPr>
          <w:w w:val="110"/>
          <w:sz w:val="16"/>
        </w:rPr>
        <w:t>Method- ology,</w:t>
      </w:r>
      <w:r>
        <w:rPr>
          <w:spacing w:val="-4"/>
          <w:w w:val="110"/>
          <w:sz w:val="16"/>
        </w:rPr>
        <w:t> </w:t>
      </w:r>
      <w:r>
        <w:rPr>
          <w:w w:val="110"/>
          <w:sz w:val="16"/>
        </w:rPr>
        <w:t>Software.</w:t>
      </w:r>
      <w:r>
        <w:rPr>
          <w:spacing w:val="-4"/>
          <w:w w:val="110"/>
          <w:sz w:val="16"/>
        </w:rPr>
        <w:t> </w:t>
      </w:r>
      <w:r>
        <w:rPr>
          <w:b/>
          <w:w w:val="110"/>
          <w:sz w:val="16"/>
        </w:rPr>
        <w:t>Sohail</w:t>
      </w:r>
      <w:r>
        <w:rPr>
          <w:b/>
          <w:spacing w:val="-4"/>
          <w:w w:val="110"/>
          <w:sz w:val="16"/>
        </w:rPr>
        <w:t> </w:t>
      </w:r>
      <w:r>
        <w:rPr>
          <w:b/>
          <w:w w:val="110"/>
          <w:sz w:val="16"/>
        </w:rPr>
        <w:t>Asghar:</w:t>
      </w:r>
      <w:r>
        <w:rPr>
          <w:b/>
          <w:spacing w:val="-4"/>
          <w:w w:val="110"/>
          <w:sz w:val="16"/>
        </w:rPr>
        <w:t> </w:t>
      </w:r>
      <w:r>
        <w:rPr>
          <w:w w:val="110"/>
          <w:sz w:val="16"/>
        </w:rPr>
        <w:t>Concept,</w:t>
      </w:r>
      <w:r>
        <w:rPr>
          <w:spacing w:val="-4"/>
          <w:w w:val="110"/>
          <w:sz w:val="16"/>
        </w:rPr>
        <w:t> </w:t>
      </w:r>
      <w:r>
        <w:rPr>
          <w:w w:val="110"/>
          <w:sz w:val="16"/>
        </w:rPr>
        <w:t>Design,</w:t>
      </w:r>
      <w:r>
        <w:rPr>
          <w:spacing w:val="-4"/>
          <w:w w:val="110"/>
          <w:sz w:val="16"/>
        </w:rPr>
        <w:t> </w:t>
      </w:r>
      <w:r>
        <w:rPr>
          <w:w w:val="110"/>
          <w:sz w:val="16"/>
        </w:rPr>
        <w:t>Analysis,</w:t>
      </w:r>
      <w:r>
        <w:rPr>
          <w:spacing w:val="-4"/>
          <w:w w:val="110"/>
          <w:sz w:val="16"/>
        </w:rPr>
        <w:t> </w:t>
      </w:r>
      <w:r>
        <w:rPr>
          <w:w w:val="110"/>
          <w:sz w:val="16"/>
        </w:rPr>
        <w:t>Writing</w:t>
      </w:r>
      <w:r>
        <w:rPr>
          <w:spacing w:val="-4"/>
          <w:w w:val="110"/>
          <w:sz w:val="16"/>
        </w:rPr>
        <w:t> </w:t>
      </w:r>
      <w:r>
        <w:rPr>
          <w:w w:val="110"/>
          <w:sz w:val="16"/>
        </w:rPr>
        <w:t>– review</w:t>
      </w:r>
      <w:r>
        <w:rPr>
          <w:spacing w:val="-1"/>
          <w:w w:val="110"/>
          <w:sz w:val="16"/>
        </w:rPr>
        <w:t> </w:t>
      </w:r>
      <w:r>
        <w:rPr>
          <w:w w:val="110"/>
          <w:sz w:val="16"/>
        </w:rPr>
        <w:t>&amp;</w:t>
      </w:r>
      <w:r>
        <w:rPr>
          <w:spacing w:val="-1"/>
          <w:w w:val="110"/>
          <w:sz w:val="16"/>
        </w:rPr>
        <w:t> </w:t>
      </w:r>
      <w:r>
        <w:rPr>
          <w:w w:val="110"/>
          <w:sz w:val="16"/>
        </w:rPr>
        <w:t>editing.</w:t>
      </w:r>
      <w:r>
        <w:rPr>
          <w:spacing w:val="-1"/>
          <w:w w:val="110"/>
          <w:sz w:val="16"/>
        </w:rPr>
        <w:t> </w:t>
      </w:r>
      <w:r>
        <w:rPr>
          <w:b/>
          <w:w w:val="110"/>
          <w:sz w:val="16"/>
        </w:rPr>
        <w:t>Shehneela</w:t>
      </w:r>
      <w:r>
        <w:rPr>
          <w:b/>
          <w:spacing w:val="-1"/>
          <w:w w:val="110"/>
          <w:sz w:val="16"/>
        </w:rPr>
        <w:t> </w:t>
      </w:r>
      <w:r>
        <w:rPr>
          <w:b/>
          <w:w w:val="110"/>
          <w:sz w:val="16"/>
        </w:rPr>
        <w:t>Naz:</w:t>
      </w:r>
      <w:r>
        <w:rPr>
          <w:b/>
          <w:spacing w:val="-1"/>
          <w:w w:val="110"/>
          <w:sz w:val="16"/>
        </w:rPr>
        <w:t> </w:t>
      </w:r>
      <w:r>
        <w:rPr>
          <w:w w:val="110"/>
          <w:sz w:val="16"/>
        </w:rPr>
        <w:t>Concept,</w:t>
      </w:r>
      <w:r>
        <w:rPr>
          <w:spacing w:val="-1"/>
          <w:w w:val="110"/>
          <w:sz w:val="16"/>
        </w:rPr>
        <w:t> </w:t>
      </w:r>
      <w:r>
        <w:rPr>
          <w:w w:val="110"/>
          <w:sz w:val="16"/>
        </w:rPr>
        <w:t>Design,</w:t>
      </w:r>
      <w:r>
        <w:rPr>
          <w:spacing w:val="-1"/>
          <w:w w:val="110"/>
          <w:sz w:val="16"/>
        </w:rPr>
        <w:t> </w:t>
      </w:r>
      <w:r>
        <w:rPr>
          <w:w w:val="110"/>
          <w:sz w:val="16"/>
        </w:rPr>
        <w:t>Analysis,</w:t>
      </w:r>
      <w:r>
        <w:rPr>
          <w:spacing w:val="-1"/>
          <w:w w:val="110"/>
          <w:sz w:val="16"/>
        </w:rPr>
        <w:t> </w:t>
      </w:r>
      <w:r>
        <w:rPr>
          <w:w w:val="110"/>
          <w:sz w:val="16"/>
        </w:rPr>
        <w:t>Writing – review &amp; editing.</w:t>
      </w:r>
    </w:p>
    <w:p>
      <w:pPr>
        <w:pStyle w:val="BodyText"/>
        <w:spacing w:before="24"/>
      </w:pPr>
    </w:p>
    <w:p>
      <w:pPr>
        <w:pStyle w:val="Heading1"/>
        <w:ind w:left="111" w:firstLine="0"/>
      </w:pPr>
      <w:bookmarkStart w:name="Declaration of Competing Interest" w:id="47"/>
      <w:bookmarkEnd w:id="47"/>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48"/>
        <w:rPr>
          <w:b/>
        </w:rPr>
      </w:pPr>
    </w:p>
    <w:p>
      <w:pPr>
        <w:pStyle w:val="BodyText"/>
        <w:spacing w:line="271" w:lineRule="auto" w:before="1"/>
        <w:ind w:left="111" w:right="109" w:firstLine="239"/>
        <w:jc w:val="both"/>
      </w:pPr>
      <w:r>
        <w:rPr>
          <w:w w:val="110"/>
        </w:rPr>
        <w:t>No author associated with this paper has disclosed any potential or pertinent conflicts which may be perceived to have impending conflict with this work.</w:t>
      </w:r>
    </w:p>
    <w:p>
      <w:pPr>
        <w:pStyle w:val="BodyText"/>
        <w:spacing w:before="23"/>
      </w:pPr>
    </w:p>
    <w:p>
      <w:pPr>
        <w:pStyle w:val="Heading1"/>
        <w:ind w:left="111" w:firstLine="0"/>
      </w:pPr>
      <w:bookmarkStart w:name="References" w:id="48"/>
      <w:bookmarkEnd w:id="48"/>
      <w:r>
        <w:rPr>
          <w:b w:val="0"/>
        </w:rPr>
      </w:r>
      <w:r>
        <w:rPr>
          <w:spacing w:val="-2"/>
          <w:w w:val="110"/>
        </w:rPr>
        <w:t>References</w:t>
      </w:r>
    </w:p>
    <w:p>
      <w:pPr>
        <w:pStyle w:val="BodyText"/>
        <w:spacing w:before="49"/>
        <w:rPr>
          <w:b/>
        </w:rPr>
      </w:pPr>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bookmarkStart w:name="_bookmark27" w:id="49"/>
      <w:bookmarkEnd w:id="49"/>
      <w:r>
        <w:rPr/>
      </w:r>
      <w:hyperlink r:id="rId28">
        <w:r>
          <w:rPr>
            <w:color w:val="007FAC"/>
            <w:w w:val="115"/>
            <w:sz w:val="12"/>
          </w:rPr>
          <w:t>Iqbal</w:t>
        </w:r>
        <w:r>
          <w:rPr>
            <w:color w:val="007FAC"/>
            <w:spacing w:val="40"/>
            <w:w w:val="115"/>
            <w:sz w:val="12"/>
          </w:rPr>
          <w:t> </w:t>
        </w:r>
        <w:r>
          <w:rPr>
            <w:color w:val="007FAC"/>
            <w:w w:val="115"/>
            <w:sz w:val="12"/>
          </w:rPr>
          <w:t>F,</w:t>
        </w:r>
        <w:r>
          <w:rPr>
            <w:color w:val="007FAC"/>
            <w:spacing w:val="40"/>
            <w:w w:val="115"/>
            <w:sz w:val="12"/>
          </w:rPr>
          <w:t> </w:t>
        </w:r>
        <w:r>
          <w:rPr>
            <w:color w:val="007FAC"/>
            <w:w w:val="115"/>
            <w:sz w:val="12"/>
          </w:rPr>
          <w:t>Hashmi</w:t>
        </w:r>
        <w:r>
          <w:rPr>
            <w:color w:val="007FAC"/>
            <w:spacing w:val="40"/>
            <w:w w:val="115"/>
            <w:sz w:val="12"/>
          </w:rPr>
          <w:t> </w:t>
        </w:r>
        <w:r>
          <w:rPr>
            <w:color w:val="007FAC"/>
            <w:w w:val="115"/>
            <w:sz w:val="12"/>
          </w:rPr>
          <w:t>JM,</w:t>
        </w:r>
        <w:r>
          <w:rPr>
            <w:color w:val="007FAC"/>
            <w:spacing w:val="40"/>
            <w:w w:val="115"/>
            <w:sz w:val="12"/>
          </w:rPr>
          <w:t> </w:t>
        </w:r>
        <w:r>
          <w:rPr>
            <w:color w:val="007FAC"/>
            <w:w w:val="115"/>
            <w:sz w:val="12"/>
          </w:rPr>
          <w:t>Fung</w:t>
        </w:r>
        <w:r>
          <w:rPr>
            <w:color w:val="007FAC"/>
            <w:spacing w:val="40"/>
            <w:w w:val="115"/>
            <w:sz w:val="12"/>
          </w:rPr>
          <w:t> </w:t>
        </w:r>
        <w:r>
          <w:rPr>
            <w:color w:val="007FAC"/>
            <w:w w:val="115"/>
            <w:sz w:val="12"/>
          </w:rPr>
          <w:t>BC,</w:t>
        </w:r>
        <w:r>
          <w:rPr>
            <w:color w:val="007FAC"/>
            <w:spacing w:val="40"/>
            <w:w w:val="115"/>
            <w:sz w:val="12"/>
          </w:rPr>
          <w:t> </w:t>
        </w:r>
        <w:r>
          <w:rPr>
            <w:color w:val="007FAC"/>
            <w:w w:val="115"/>
            <w:sz w:val="12"/>
          </w:rPr>
          <w:t>Batool</w:t>
        </w:r>
        <w:r>
          <w:rPr>
            <w:color w:val="007FAC"/>
            <w:spacing w:val="40"/>
            <w:w w:val="115"/>
            <w:sz w:val="12"/>
          </w:rPr>
          <w:t> </w:t>
        </w:r>
        <w:r>
          <w:rPr>
            <w:color w:val="007FAC"/>
            <w:w w:val="115"/>
            <w:sz w:val="12"/>
          </w:rPr>
          <w:t>R,</w:t>
        </w:r>
        <w:r>
          <w:rPr>
            <w:color w:val="007FAC"/>
            <w:spacing w:val="40"/>
            <w:w w:val="115"/>
            <w:sz w:val="12"/>
          </w:rPr>
          <w:t> </w:t>
        </w:r>
        <w:r>
          <w:rPr>
            <w:color w:val="007FAC"/>
            <w:w w:val="115"/>
            <w:sz w:val="12"/>
          </w:rPr>
          <w:t>Khattak</w:t>
        </w:r>
        <w:r>
          <w:rPr>
            <w:color w:val="007FAC"/>
            <w:spacing w:val="40"/>
            <w:w w:val="115"/>
            <w:sz w:val="12"/>
          </w:rPr>
          <w:t> </w:t>
        </w:r>
        <w:r>
          <w:rPr>
            <w:color w:val="007FAC"/>
            <w:w w:val="115"/>
            <w:sz w:val="12"/>
          </w:rPr>
          <w:t>AM,</w:t>
        </w:r>
        <w:r>
          <w:rPr>
            <w:color w:val="007FAC"/>
            <w:spacing w:val="40"/>
            <w:w w:val="115"/>
            <w:sz w:val="12"/>
          </w:rPr>
          <w:t> </w:t>
        </w:r>
        <w:r>
          <w:rPr>
            <w:color w:val="007FAC"/>
            <w:w w:val="115"/>
            <w:sz w:val="12"/>
          </w:rPr>
          <w:t>Aleem</w:t>
        </w:r>
        <w:r>
          <w:rPr>
            <w:color w:val="007FAC"/>
            <w:spacing w:val="40"/>
            <w:w w:val="115"/>
            <w:sz w:val="12"/>
          </w:rPr>
          <w:t> </w:t>
        </w:r>
        <w:r>
          <w:rPr>
            <w:color w:val="007FAC"/>
            <w:w w:val="115"/>
            <w:sz w:val="12"/>
          </w:rPr>
          <w:t>S,</w:t>
        </w:r>
        <w:r>
          <w:rPr>
            <w:color w:val="007FAC"/>
            <w:spacing w:val="40"/>
            <w:w w:val="115"/>
            <w:sz w:val="12"/>
          </w:rPr>
          <w:t> </w:t>
        </w:r>
        <w:r>
          <w:rPr>
            <w:color w:val="007FAC"/>
            <w:w w:val="115"/>
            <w:sz w:val="12"/>
          </w:rPr>
          <w:t>et</w:t>
        </w:r>
        <w:r>
          <w:rPr>
            <w:color w:val="007FAC"/>
            <w:spacing w:val="40"/>
            <w:w w:val="115"/>
            <w:sz w:val="12"/>
          </w:rPr>
          <w:t> </w:t>
        </w:r>
        <w:r>
          <w:rPr>
            <w:color w:val="007FAC"/>
            <w:w w:val="115"/>
            <w:sz w:val="12"/>
          </w:rPr>
          <w:t>al.</w:t>
        </w:r>
        <w:r>
          <w:rPr>
            <w:color w:val="007FAC"/>
            <w:spacing w:val="40"/>
            <w:w w:val="115"/>
            <w:sz w:val="12"/>
          </w:rPr>
          <w:t> </w:t>
        </w:r>
        <w:r>
          <w:rPr>
            <w:color w:val="007FAC"/>
            <w:w w:val="115"/>
            <w:sz w:val="12"/>
          </w:rPr>
          <w:t>A</w:t>
        </w:r>
      </w:hyperlink>
      <w:r>
        <w:rPr>
          <w:color w:val="007FAC"/>
          <w:spacing w:val="40"/>
          <w:w w:val="115"/>
          <w:sz w:val="12"/>
        </w:rPr>
        <w:t> </w:t>
      </w:r>
      <w:hyperlink r:id="rId28">
        <w:r>
          <w:rPr>
            <w:color w:val="007FAC"/>
            <w:w w:val="115"/>
            <w:sz w:val="12"/>
          </w:rPr>
          <w:t>hybrid</w:t>
        </w:r>
        <w:r>
          <w:rPr>
            <w:color w:val="007FAC"/>
            <w:w w:val="115"/>
            <w:sz w:val="12"/>
          </w:rPr>
          <w:t> framework</w:t>
        </w:r>
        <w:r>
          <w:rPr>
            <w:color w:val="007FAC"/>
            <w:w w:val="115"/>
            <w:sz w:val="12"/>
          </w:rPr>
          <w:t> for</w:t>
        </w:r>
        <w:r>
          <w:rPr>
            <w:color w:val="007FAC"/>
            <w:w w:val="115"/>
            <w:sz w:val="12"/>
          </w:rPr>
          <w:t> sentiment</w:t>
        </w:r>
        <w:r>
          <w:rPr>
            <w:color w:val="007FAC"/>
            <w:w w:val="115"/>
            <w:sz w:val="12"/>
          </w:rPr>
          <w:t> analysis</w:t>
        </w:r>
        <w:r>
          <w:rPr>
            <w:color w:val="007FAC"/>
            <w:w w:val="115"/>
            <w:sz w:val="12"/>
          </w:rPr>
          <w:t> using</w:t>
        </w:r>
        <w:r>
          <w:rPr>
            <w:color w:val="007FAC"/>
            <w:w w:val="115"/>
            <w:sz w:val="12"/>
          </w:rPr>
          <w:t> genetic</w:t>
        </w:r>
        <w:r>
          <w:rPr>
            <w:color w:val="007FAC"/>
            <w:w w:val="115"/>
            <w:sz w:val="12"/>
          </w:rPr>
          <w:t> algorithm</w:t>
        </w:r>
        <w:r>
          <w:rPr>
            <w:color w:val="007FAC"/>
            <w:w w:val="115"/>
            <w:sz w:val="12"/>
          </w:rPr>
          <w:t> based</w:t>
        </w:r>
        <w:r>
          <w:rPr>
            <w:color w:val="007FAC"/>
            <w:w w:val="115"/>
            <w:sz w:val="12"/>
          </w:rPr>
          <w:t> </w:t>
        </w:r>
        <w:r>
          <w:rPr>
            <w:color w:val="007FAC"/>
            <w:w w:val="115"/>
            <w:sz w:val="12"/>
          </w:rPr>
          <w:t>feature</w:t>
        </w:r>
      </w:hyperlink>
      <w:r>
        <w:rPr>
          <w:color w:val="007FAC"/>
          <w:spacing w:val="40"/>
          <w:w w:val="119"/>
          <w:sz w:val="12"/>
        </w:rPr>
        <w:t> </w:t>
      </w:r>
      <w:bookmarkStart w:name="_bookmark28" w:id="50"/>
      <w:bookmarkEnd w:id="50"/>
      <w:r>
        <w:rPr>
          <w:color w:val="007FAC"/>
          <w:w w:val="119"/>
          <w:sz w:val="12"/>
        </w:rPr>
      </w:r>
      <w:hyperlink r:id="rId28">
        <w:r>
          <w:rPr>
            <w:color w:val="007FAC"/>
            <w:w w:val="115"/>
            <w:sz w:val="12"/>
          </w:rPr>
          <w:t>reduction.</w:t>
        </w:r>
        <w:r>
          <w:rPr>
            <w:color w:val="007FAC"/>
            <w:w w:val="115"/>
            <w:sz w:val="12"/>
          </w:rPr>
          <w:t> IEEE</w:t>
        </w:r>
        <w:r>
          <w:rPr>
            <w:color w:val="007FAC"/>
            <w:w w:val="115"/>
            <w:sz w:val="12"/>
          </w:rPr>
          <w:t> Access</w:t>
        </w:r>
        <w:r>
          <w:rPr>
            <w:color w:val="007FAC"/>
            <w:w w:val="115"/>
            <w:sz w:val="12"/>
          </w:rPr>
          <w:t> 2019;7:14637–52.</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29">
        <w:r>
          <w:rPr>
            <w:color w:val="007FAC"/>
            <w:w w:val="115"/>
            <w:sz w:val="12"/>
          </w:rPr>
          <w:t>Rani</w:t>
        </w:r>
        <w:r>
          <w:rPr>
            <w:color w:val="007FAC"/>
            <w:spacing w:val="40"/>
            <w:w w:val="115"/>
            <w:sz w:val="12"/>
          </w:rPr>
          <w:t> </w:t>
        </w:r>
        <w:r>
          <w:rPr>
            <w:color w:val="007FAC"/>
            <w:w w:val="115"/>
            <w:sz w:val="12"/>
          </w:rPr>
          <w:t>S,</w:t>
        </w:r>
        <w:r>
          <w:rPr>
            <w:color w:val="007FAC"/>
            <w:spacing w:val="40"/>
            <w:w w:val="115"/>
            <w:sz w:val="12"/>
          </w:rPr>
          <w:t> </w:t>
        </w:r>
        <w:r>
          <w:rPr>
            <w:color w:val="007FAC"/>
            <w:w w:val="115"/>
            <w:sz w:val="12"/>
          </w:rPr>
          <w:t>Kumar</w:t>
        </w:r>
        <w:r>
          <w:rPr>
            <w:color w:val="007FAC"/>
            <w:spacing w:val="40"/>
            <w:w w:val="115"/>
            <w:sz w:val="12"/>
          </w:rPr>
          <w:t> </w:t>
        </w:r>
        <w:r>
          <w:rPr>
            <w:color w:val="007FAC"/>
            <w:w w:val="115"/>
            <w:sz w:val="12"/>
          </w:rPr>
          <w:t>P.</w:t>
        </w:r>
        <w:r>
          <w:rPr>
            <w:color w:val="007FAC"/>
            <w:spacing w:val="40"/>
            <w:w w:val="115"/>
            <w:sz w:val="12"/>
          </w:rPr>
          <w:t> </w:t>
        </w:r>
        <w:r>
          <w:rPr>
            <w:color w:val="007FAC"/>
            <w:w w:val="115"/>
            <w:sz w:val="12"/>
          </w:rPr>
          <w:t>Deep</w:t>
        </w:r>
        <w:r>
          <w:rPr>
            <w:color w:val="007FAC"/>
            <w:spacing w:val="40"/>
            <w:w w:val="115"/>
            <w:sz w:val="12"/>
          </w:rPr>
          <w:t> </w:t>
        </w:r>
        <w:r>
          <w:rPr>
            <w:color w:val="007FAC"/>
            <w:w w:val="115"/>
            <w:sz w:val="12"/>
          </w:rPr>
          <w:t>learning</w:t>
        </w:r>
        <w:r>
          <w:rPr>
            <w:color w:val="007FAC"/>
            <w:spacing w:val="40"/>
            <w:w w:val="115"/>
            <w:sz w:val="12"/>
          </w:rPr>
          <w:t> </w:t>
        </w:r>
        <w:r>
          <w:rPr>
            <w:color w:val="007FAC"/>
            <w:w w:val="115"/>
            <w:sz w:val="12"/>
          </w:rPr>
          <w:t>based</w:t>
        </w:r>
        <w:r>
          <w:rPr>
            <w:color w:val="007FAC"/>
            <w:spacing w:val="40"/>
            <w:w w:val="115"/>
            <w:sz w:val="12"/>
          </w:rPr>
          <w:t> </w:t>
        </w:r>
        <w:r>
          <w:rPr>
            <w:color w:val="007FAC"/>
            <w:w w:val="115"/>
            <w:sz w:val="12"/>
          </w:rPr>
          <w:t>sentiment</w:t>
        </w:r>
        <w:r>
          <w:rPr>
            <w:color w:val="007FAC"/>
            <w:spacing w:val="40"/>
            <w:w w:val="115"/>
            <w:sz w:val="12"/>
          </w:rPr>
          <w:t> </w:t>
        </w:r>
        <w:r>
          <w:rPr>
            <w:color w:val="007FAC"/>
            <w:w w:val="115"/>
            <w:sz w:val="12"/>
          </w:rPr>
          <w:t>analysis</w:t>
        </w:r>
        <w:r>
          <w:rPr>
            <w:color w:val="007FAC"/>
            <w:spacing w:val="40"/>
            <w:w w:val="115"/>
            <w:sz w:val="12"/>
          </w:rPr>
          <w:t> </w:t>
        </w:r>
        <w:r>
          <w:rPr>
            <w:color w:val="007FAC"/>
            <w:w w:val="115"/>
            <w:sz w:val="12"/>
          </w:rPr>
          <w:t>using</w:t>
        </w:r>
        <w:r>
          <w:rPr>
            <w:color w:val="007FAC"/>
            <w:spacing w:val="40"/>
            <w:w w:val="115"/>
            <w:sz w:val="12"/>
          </w:rPr>
          <w:t> </w:t>
        </w:r>
        <w:r>
          <w:rPr>
            <w:color w:val="007FAC"/>
            <w:w w:val="115"/>
            <w:sz w:val="12"/>
          </w:rPr>
          <w:t>convolution</w:t>
        </w:r>
      </w:hyperlink>
      <w:r>
        <w:rPr>
          <w:color w:val="007FAC"/>
          <w:spacing w:val="40"/>
          <w:w w:val="117"/>
          <w:sz w:val="12"/>
        </w:rPr>
        <w:t> </w:t>
      </w:r>
      <w:bookmarkStart w:name="_bookmark29" w:id="51"/>
      <w:bookmarkEnd w:id="51"/>
      <w:r>
        <w:rPr>
          <w:color w:val="007FAC"/>
          <w:w w:val="117"/>
          <w:sz w:val="12"/>
        </w:rPr>
      </w:r>
      <w:hyperlink r:id="rId29">
        <w:r>
          <w:rPr>
            <w:color w:val="007FAC"/>
            <w:w w:val="115"/>
            <w:sz w:val="12"/>
          </w:rPr>
          <w:t>neural</w:t>
        </w:r>
        <w:r>
          <w:rPr>
            <w:color w:val="007FAC"/>
            <w:spacing w:val="40"/>
            <w:w w:val="115"/>
            <w:sz w:val="12"/>
          </w:rPr>
          <w:t> </w:t>
        </w:r>
        <w:r>
          <w:rPr>
            <w:color w:val="007FAC"/>
            <w:w w:val="115"/>
            <w:sz w:val="12"/>
          </w:rPr>
          <w:t>network.</w:t>
        </w:r>
        <w:r>
          <w:rPr>
            <w:color w:val="007FAC"/>
            <w:spacing w:val="40"/>
            <w:w w:val="115"/>
            <w:sz w:val="12"/>
          </w:rPr>
          <w:t> </w:t>
        </w:r>
        <w:r>
          <w:rPr>
            <w:color w:val="007FAC"/>
            <w:w w:val="115"/>
            <w:sz w:val="12"/>
          </w:rPr>
          <w:t>Arab</w:t>
        </w:r>
        <w:r>
          <w:rPr>
            <w:color w:val="007FAC"/>
            <w:spacing w:val="40"/>
            <w:w w:val="115"/>
            <w:sz w:val="12"/>
          </w:rPr>
          <w:t> </w:t>
        </w:r>
        <w:r>
          <w:rPr>
            <w:color w:val="007FAC"/>
            <w:w w:val="115"/>
            <w:sz w:val="12"/>
          </w:rPr>
          <w:t>J</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Eng</w:t>
        </w:r>
        <w:r>
          <w:rPr>
            <w:color w:val="007FAC"/>
            <w:spacing w:val="40"/>
            <w:w w:val="115"/>
            <w:sz w:val="12"/>
          </w:rPr>
          <w:t> </w:t>
        </w:r>
        <w:r>
          <w:rPr>
            <w:color w:val="007FAC"/>
            <w:w w:val="115"/>
            <w:sz w:val="12"/>
          </w:rPr>
          <w:t>2019;44(4):3305–14.</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0">
        <w:r>
          <w:rPr>
            <w:color w:val="007FAC"/>
            <w:w w:val="115"/>
            <w:sz w:val="12"/>
          </w:rPr>
          <w:t>Jindal K, Aron R. A systematic study of sentiment analysis for social media data.</w:t>
        </w:r>
      </w:hyperlink>
      <w:r>
        <w:rPr>
          <w:color w:val="007FAC"/>
          <w:spacing w:val="40"/>
          <w:w w:val="122"/>
          <w:sz w:val="12"/>
        </w:rPr>
        <w:t> </w:t>
      </w:r>
      <w:bookmarkStart w:name="_bookmark30" w:id="52"/>
      <w:bookmarkEnd w:id="52"/>
      <w:r>
        <w:rPr>
          <w:color w:val="007FAC"/>
          <w:w w:val="122"/>
          <w:sz w:val="12"/>
        </w:rPr>
      </w:r>
      <w:hyperlink r:id="rId30">
        <w:r>
          <w:rPr>
            <w:color w:val="007FAC"/>
            <w:w w:val="115"/>
            <w:sz w:val="12"/>
          </w:rPr>
          <w:t>Mater</w:t>
        </w:r>
        <w:r>
          <w:rPr>
            <w:color w:val="007FAC"/>
            <w:w w:val="115"/>
            <w:sz w:val="12"/>
          </w:rPr>
          <w:t> Today:</w:t>
        </w:r>
        <w:r>
          <w:rPr>
            <w:color w:val="007FAC"/>
            <w:w w:val="115"/>
            <w:sz w:val="12"/>
          </w:rPr>
          <w:t> Proc</w:t>
        </w:r>
        <w:r>
          <w:rPr>
            <w:color w:val="007FAC"/>
            <w:w w:val="115"/>
            <w:sz w:val="12"/>
          </w:rPr>
          <w:t> 2021.</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1">
        <w:r>
          <w:rPr>
            <w:color w:val="007FAC"/>
            <w:w w:val="115"/>
            <w:sz w:val="12"/>
          </w:rPr>
          <w:t>Dang</w:t>
        </w:r>
        <w:r>
          <w:rPr>
            <w:color w:val="007FAC"/>
            <w:w w:val="115"/>
            <w:sz w:val="12"/>
          </w:rPr>
          <w:t> NC,</w:t>
        </w:r>
        <w:r>
          <w:rPr>
            <w:color w:val="007FAC"/>
            <w:w w:val="115"/>
            <w:sz w:val="12"/>
          </w:rPr>
          <w:t> Moreno-García</w:t>
        </w:r>
        <w:r>
          <w:rPr>
            <w:color w:val="007FAC"/>
            <w:w w:val="115"/>
            <w:sz w:val="12"/>
          </w:rPr>
          <w:t> MN,</w:t>
        </w:r>
        <w:r>
          <w:rPr>
            <w:color w:val="007FAC"/>
            <w:w w:val="115"/>
            <w:sz w:val="12"/>
          </w:rPr>
          <w:t> De</w:t>
        </w:r>
        <w:r>
          <w:rPr>
            <w:color w:val="007FAC"/>
            <w:w w:val="115"/>
            <w:sz w:val="12"/>
          </w:rPr>
          <w:t> la</w:t>
        </w:r>
        <w:r>
          <w:rPr>
            <w:color w:val="007FAC"/>
            <w:w w:val="115"/>
            <w:sz w:val="12"/>
          </w:rPr>
          <w:t> Prieta</w:t>
        </w:r>
        <w:r>
          <w:rPr>
            <w:color w:val="007FAC"/>
            <w:w w:val="115"/>
            <w:sz w:val="12"/>
          </w:rPr>
          <w:t> F.</w:t>
        </w:r>
        <w:r>
          <w:rPr>
            <w:color w:val="007FAC"/>
            <w:w w:val="115"/>
            <w:sz w:val="12"/>
          </w:rPr>
          <w:t> Sentiment</w:t>
        </w:r>
        <w:r>
          <w:rPr>
            <w:color w:val="007FAC"/>
            <w:w w:val="115"/>
            <w:sz w:val="12"/>
          </w:rPr>
          <w:t> analysis</w:t>
        </w:r>
        <w:r>
          <w:rPr>
            <w:color w:val="007FAC"/>
            <w:w w:val="115"/>
            <w:sz w:val="12"/>
          </w:rPr>
          <w:t> based</w:t>
        </w:r>
        <w:r>
          <w:rPr>
            <w:color w:val="007FAC"/>
            <w:w w:val="115"/>
            <w:sz w:val="12"/>
          </w:rPr>
          <w:t> on</w:t>
        </w:r>
        <w:r>
          <w:rPr>
            <w:color w:val="007FAC"/>
            <w:w w:val="115"/>
            <w:sz w:val="12"/>
          </w:rPr>
          <w:t> deep</w:t>
        </w:r>
      </w:hyperlink>
      <w:r>
        <w:rPr>
          <w:color w:val="007FAC"/>
          <w:spacing w:val="40"/>
          <w:w w:val="118"/>
          <w:sz w:val="12"/>
        </w:rPr>
        <w:t> </w:t>
      </w:r>
      <w:bookmarkStart w:name="_bookmark31" w:id="53"/>
      <w:bookmarkEnd w:id="53"/>
      <w:r>
        <w:rPr>
          <w:color w:val="007FAC"/>
          <w:w w:val="118"/>
          <w:sz w:val="12"/>
        </w:rPr>
      </w:r>
      <w:hyperlink r:id="rId31">
        <w:r>
          <w:rPr>
            <w:color w:val="007FAC"/>
            <w:w w:val="115"/>
            <w:sz w:val="12"/>
          </w:rPr>
          <w:t>learning:</w:t>
        </w:r>
        <w:r>
          <w:rPr>
            <w:color w:val="007FAC"/>
            <w:w w:val="115"/>
            <w:sz w:val="12"/>
          </w:rPr>
          <w:t> A</w:t>
        </w:r>
        <w:r>
          <w:rPr>
            <w:color w:val="007FAC"/>
            <w:w w:val="115"/>
            <w:sz w:val="12"/>
          </w:rPr>
          <w:t> comparative</w:t>
        </w:r>
        <w:r>
          <w:rPr>
            <w:color w:val="007FAC"/>
            <w:w w:val="115"/>
            <w:sz w:val="12"/>
          </w:rPr>
          <w:t> study.</w:t>
        </w:r>
        <w:r>
          <w:rPr>
            <w:color w:val="007FAC"/>
            <w:w w:val="115"/>
            <w:sz w:val="12"/>
          </w:rPr>
          <w:t> Electronics</w:t>
        </w:r>
        <w:r>
          <w:rPr>
            <w:color w:val="007FAC"/>
            <w:w w:val="115"/>
            <w:sz w:val="12"/>
          </w:rPr>
          <w:t> 2020;9(3):483.</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2">
        <w:r>
          <w:rPr>
            <w:color w:val="007FAC"/>
            <w:w w:val="115"/>
            <w:sz w:val="12"/>
          </w:rPr>
          <w:t>Alaei</w:t>
        </w:r>
        <w:r>
          <w:rPr>
            <w:color w:val="007FAC"/>
            <w:w w:val="115"/>
            <w:sz w:val="12"/>
          </w:rPr>
          <w:t> AR,</w:t>
        </w:r>
        <w:r>
          <w:rPr>
            <w:color w:val="007FAC"/>
            <w:w w:val="115"/>
            <w:sz w:val="12"/>
          </w:rPr>
          <w:t> Becken</w:t>
        </w:r>
        <w:r>
          <w:rPr>
            <w:color w:val="007FAC"/>
            <w:w w:val="115"/>
            <w:sz w:val="12"/>
          </w:rPr>
          <w:t> S,</w:t>
        </w:r>
        <w:r>
          <w:rPr>
            <w:color w:val="007FAC"/>
            <w:w w:val="115"/>
            <w:sz w:val="12"/>
          </w:rPr>
          <w:t> Stantic</w:t>
        </w:r>
        <w:r>
          <w:rPr>
            <w:color w:val="007FAC"/>
            <w:w w:val="115"/>
            <w:sz w:val="12"/>
          </w:rPr>
          <w:t> B.</w:t>
        </w:r>
        <w:r>
          <w:rPr>
            <w:color w:val="007FAC"/>
            <w:w w:val="115"/>
            <w:sz w:val="12"/>
          </w:rPr>
          <w:t> Sentiment</w:t>
        </w:r>
        <w:r>
          <w:rPr>
            <w:color w:val="007FAC"/>
            <w:w w:val="115"/>
            <w:sz w:val="12"/>
          </w:rPr>
          <w:t> analysis</w:t>
        </w:r>
        <w:r>
          <w:rPr>
            <w:color w:val="007FAC"/>
            <w:w w:val="115"/>
            <w:sz w:val="12"/>
          </w:rPr>
          <w:t> in</w:t>
        </w:r>
        <w:r>
          <w:rPr>
            <w:color w:val="007FAC"/>
            <w:w w:val="115"/>
            <w:sz w:val="12"/>
          </w:rPr>
          <w:t> tourism:</w:t>
        </w:r>
        <w:r>
          <w:rPr>
            <w:color w:val="007FAC"/>
            <w:w w:val="115"/>
            <w:sz w:val="12"/>
          </w:rPr>
          <w:t> capitalizing</w:t>
        </w:r>
        <w:r>
          <w:rPr>
            <w:color w:val="007FAC"/>
            <w:w w:val="115"/>
            <w:sz w:val="12"/>
          </w:rPr>
          <w:t> on</w:t>
        </w:r>
        <w:r>
          <w:rPr>
            <w:color w:val="007FAC"/>
            <w:w w:val="115"/>
            <w:sz w:val="12"/>
          </w:rPr>
          <w:t> big</w:t>
        </w:r>
      </w:hyperlink>
      <w:r>
        <w:rPr>
          <w:color w:val="007FAC"/>
          <w:spacing w:val="40"/>
          <w:w w:val="115"/>
          <w:sz w:val="12"/>
        </w:rPr>
        <w:t> </w:t>
      </w:r>
      <w:bookmarkStart w:name="_bookmark32" w:id="54"/>
      <w:bookmarkEnd w:id="54"/>
      <w:r>
        <w:rPr>
          <w:color w:val="007FAC"/>
          <w:w w:val="115"/>
          <w:sz w:val="12"/>
        </w:rPr>
      </w:r>
      <w:hyperlink r:id="rId32">
        <w:r>
          <w:rPr>
            <w:color w:val="007FAC"/>
            <w:w w:val="115"/>
            <w:sz w:val="12"/>
          </w:rPr>
          <w:t>data.</w:t>
        </w:r>
        <w:r>
          <w:rPr>
            <w:color w:val="007FAC"/>
            <w:w w:val="115"/>
            <w:sz w:val="12"/>
          </w:rPr>
          <w:t> J.</w:t>
        </w:r>
        <w:r>
          <w:rPr>
            <w:color w:val="007FAC"/>
            <w:w w:val="115"/>
            <w:sz w:val="12"/>
          </w:rPr>
          <w:t> Travel</w:t>
        </w:r>
        <w:r>
          <w:rPr>
            <w:color w:val="007FAC"/>
            <w:w w:val="115"/>
            <w:sz w:val="12"/>
          </w:rPr>
          <w:t> Res.</w:t>
        </w:r>
        <w:r>
          <w:rPr>
            <w:color w:val="007FAC"/>
            <w:w w:val="115"/>
            <w:sz w:val="12"/>
          </w:rPr>
          <w:t> 2019;58(2):175–91.</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3">
        <w:r>
          <w:rPr>
            <w:color w:val="007FAC"/>
            <w:w w:val="115"/>
            <w:sz w:val="12"/>
          </w:rPr>
          <w:t>Xu</w:t>
        </w:r>
        <w:r>
          <w:rPr>
            <w:color w:val="007FAC"/>
            <w:spacing w:val="11"/>
            <w:w w:val="115"/>
            <w:sz w:val="12"/>
          </w:rPr>
          <w:t> </w:t>
        </w:r>
        <w:r>
          <w:rPr>
            <w:color w:val="007FAC"/>
            <w:w w:val="115"/>
            <w:sz w:val="12"/>
          </w:rPr>
          <w:t>G,</w:t>
        </w:r>
        <w:r>
          <w:rPr>
            <w:color w:val="007FAC"/>
            <w:spacing w:val="11"/>
            <w:w w:val="115"/>
            <w:sz w:val="12"/>
          </w:rPr>
          <w:t> </w:t>
        </w:r>
        <w:r>
          <w:rPr>
            <w:color w:val="007FAC"/>
            <w:w w:val="115"/>
            <w:sz w:val="12"/>
          </w:rPr>
          <w:t>Meng</w:t>
        </w:r>
        <w:r>
          <w:rPr>
            <w:color w:val="007FAC"/>
            <w:spacing w:val="11"/>
            <w:w w:val="115"/>
            <w:sz w:val="12"/>
          </w:rPr>
          <w:t> </w:t>
        </w:r>
        <w:r>
          <w:rPr>
            <w:color w:val="007FAC"/>
            <w:w w:val="115"/>
            <w:sz w:val="12"/>
          </w:rPr>
          <w:t>Y,</w:t>
        </w:r>
        <w:r>
          <w:rPr>
            <w:color w:val="007FAC"/>
            <w:spacing w:val="11"/>
            <w:w w:val="115"/>
            <w:sz w:val="12"/>
          </w:rPr>
          <w:t> </w:t>
        </w:r>
        <w:r>
          <w:rPr>
            <w:color w:val="007FAC"/>
            <w:w w:val="115"/>
            <w:sz w:val="12"/>
          </w:rPr>
          <w:t>Qiu</w:t>
        </w:r>
        <w:r>
          <w:rPr>
            <w:color w:val="007FAC"/>
            <w:spacing w:val="11"/>
            <w:w w:val="115"/>
            <w:sz w:val="12"/>
          </w:rPr>
          <w:t> </w:t>
        </w:r>
        <w:r>
          <w:rPr>
            <w:color w:val="007FAC"/>
            <w:w w:val="115"/>
            <w:sz w:val="12"/>
          </w:rPr>
          <w:t>X,</w:t>
        </w:r>
        <w:r>
          <w:rPr>
            <w:color w:val="007FAC"/>
            <w:spacing w:val="11"/>
            <w:w w:val="115"/>
            <w:sz w:val="12"/>
          </w:rPr>
          <w:t> </w:t>
        </w:r>
        <w:r>
          <w:rPr>
            <w:color w:val="007FAC"/>
            <w:w w:val="115"/>
            <w:sz w:val="12"/>
          </w:rPr>
          <w:t>Yu</w:t>
        </w:r>
        <w:r>
          <w:rPr>
            <w:color w:val="007FAC"/>
            <w:spacing w:val="11"/>
            <w:w w:val="115"/>
            <w:sz w:val="12"/>
          </w:rPr>
          <w:t> </w:t>
        </w:r>
        <w:r>
          <w:rPr>
            <w:color w:val="007FAC"/>
            <w:w w:val="115"/>
            <w:sz w:val="12"/>
          </w:rPr>
          <w:t>Z,</w:t>
        </w:r>
        <w:r>
          <w:rPr>
            <w:color w:val="007FAC"/>
            <w:spacing w:val="11"/>
            <w:w w:val="115"/>
            <w:sz w:val="12"/>
          </w:rPr>
          <w:t> </w:t>
        </w:r>
        <w:r>
          <w:rPr>
            <w:color w:val="007FAC"/>
            <w:w w:val="115"/>
            <w:sz w:val="12"/>
          </w:rPr>
          <w:t>Wu</w:t>
        </w:r>
        <w:r>
          <w:rPr>
            <w:color w:val="007FAC"/>
            <w:spacing w:val="11"/>
            <w:w w:val="115"/>
            <w:sz w:val="12"/>
          </w:rPr>
          <w:t> </w:t>
        </w:r>
        <w:r>
          <w:rPr>
            <w:color w:val="007FAC"/>
            <w:w w:val="115"/>
            <w:sz w:val="12"/>
          </w:rPr>
          <w:t>X.</w:t>
        </w:r>
        <w:r>
          <w:rPr>
            <w:color w:val="007FAC"/>
            <w:spacing w:val="11"/>
            <w:w w:val="115"/>
            <w:sz w:val="12"/>
          </w:rPr>
          <w:t> </w:t>
        </w:r>
        <w:r>
          <w:rPr>
            <w:color w:val="007FAC"/>
            <w:w w:val="115"/>
            <w:sz w:val="12"/>
          </w:rPr>
          <w:t>Sentiment</w:t>
        </w:r>
        <w:r>
          <w:rPr>
            <w:color w:val="007FAC"/>
            <w:spacing w:val="11"/>
            <w:w w:val="115"/>
            <w:sz w:val="12"/>
          </w:rPr>
          <w:t> </w:t>
        </w:r>
        <w:r>
          <w:rPr>
            <w:color w:val="007FAC"/>
            <w:w w:val="115"/>
            <w:sz w:val="12"/>
          </w:rPr>
          <w:t>analysis</w:t>
        </w:r>
        <w:r>
          <w:rPr>
            <w:color w:val="007FAC"/>
            <w:spacing w:val="11"/>
            <w:w w:val="115"/>
            <w:sz w:val="12"/>
          </w:rPr>
          <w:t> </w:t>
        </w:r>
        <w:r>
          <w:rPr>
            <w:color w:val="007FAC"/>
            <w:w w:val="115"/>
            <w:sz w:val="12"/>
          </w:rPr>
          <w:t>of</w:t>
        </w:r>
        <w:r>
          <w:rPr>
            <w:color w:val="007FAC"/>
            <w:spacing w:val="11"/>
            <w:w w:val="115"/>
            <w:sz w:val="12"/>
          </w:rPr>
          <w:t> </w:t>
        </w:r>
        <w:r>
          <w:rPr>
            <w:color w:val="007FAC"/>
            <w:w w:val="115"/>
            <w:sz w:val="12"/>
          </w:rPr>
          <w:t>comment</w:t>
        </w:r>
        <w:r>
          <w:rPr>
            <w:color w:val="007FAC"/>
            <w:spacing w:val="11"/>
            <w:w w:val="115"/>
            <w:sz w:val="12"/>
          </w:rPr>
          <w:t> </w:t>
        </w:r>
        <w:r>
          <w:rPr>
            <w:color w:val="007FAC"/>
            <w:w w:val="115"/>
            <w:sz w:val="12"/>
          </w:rPr>
          <w:t>texts</w:t>
        </w:r>
        <w:r>
          <w:rPr>
            <w:color w:val="007FAC"/>
            <w:spacing w:val="11"/>
            <w:w w:val="115"/>
            <w:sz w:val="12"/>
          </w:rPr>
          <w:t> </w:t>
        </w:r>
        <w:r>
          <w:rPr>
            <w:color w:val="007FAC"/>
            <w:w w:val="115"/>
            <w:sz w:val="12"/>
          </w:rPr>
          <w:t>based</w:t>
        </w:r>
      </w:hyperlink>
      <w:r>
        <w:rPr>
          <w:color w:val="007FAC"/>
          <w:spacing w:val="40"/>
          <w:w w:val="117"/>
          <w:sz w:val="12"/>
        </w:rPr>
        <w:t> </w:t>
      </w:r>
      <w:bookmarkStart w:name="_bookmark33" w:id="55"/>
      <w:bookmarkEnd w:id="55"/>
      <w:r>
        <w:rPr>
          <w:color w:val="007FAC"/>
          <w:w w:val="117"/>
          <w:sz w:val="12"/>
        </w:rPr>
      </w:r>
      <w:hyperlink r:id="rId33">
        <w:r>
          <w:rPr>
            <w:color w:val="007FAC"/>
            <w:w w:val="115"/>
            <w:sz w:val="12"/>
          </w:rPr>
          <w:t>on</w:t>
        </w:r>
        <w:r>
          <w:rPr>
            <w:color w:val="007FAC"/>
            <w:w w:val="115"/>
            <w:sz w:val="12"/>
          </w:rPr>
          <w:t> bilstm.</w:t>
        </w:r>
        <w:r>
          <w:rPr>
            <w:color w:val="007FAC"/>
            <w:w w:val="115"/>
            <w:sz w:val="12"/>
          </w:rPr>
          <w:t> Ieee</w:t>
        </w:r>
        <w:r>
          <w:rPr>
            <w:color w:val="007FAC"/>
            <w:w w:val="115"/>
            <w:sz w:val="12"/>
          </w:rPr>
          <w:t> Access</w:t>
        </w:r>
        <w:r>
          <w:rPr>
            <w:color w:val="007FAC"/>
            <w:w w:val="115"/>
            <w:sz w:val="12"/>
          </w:rPr>
          <w:t> 2019;7:51522–32.</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4">
        <w:r>
          <w:rPr>
            <w:color w:val="007FAC"/>
            <w:w w:val="115"/>
            <w:sz w:val="12"/>
          </w:rPr>
          <w:t>Çalı</w:t>
        </w:r>
        <w:r>
          <w:rPr>
            <w:color w:val="007FAC"/>
            <w:w w:val="115"/>
            <w:sz w:val="12"/>
          </w:rPr>
          <w:t> S,</w:t>
        </w:r>
        <w:r>
          <w:rPr>
            <w:color w:val="007FAC"/>
            <w:w w:val="115"/>
            <w:sz w:val="12"/>
          </w:rPr>
          <w:t> Balaman</w:t>
        </w:r>
        <w:r>
          <w:rPr>
            <w:color w:val="007FAC"/>
            <w:w w:val="115"/>
            <w:sz w:val="12"/>
          </w:rPr>
          <w:t> ŞY.</w:t>
        </w:r>
        <w:r>
          <w:rPr>
            <w:color w:val="007FAC"/>
            <w:w w:val="115"/>
            <w:sz w:val="12"/>
          </w:rPr>
          <w:t> Improved</w:t>
        </w:r>
        <w:r>
          <w:rPr>
            <w:color w:val="007FAC"/>
            <w:w w:val="115"/>
            <w:sz w:val="12"/>
          </w:rPr>
          <w:t> decisions</w:t>
        </w:r>
        <w:r>
          <w:rPr>
            <w:color w:val="007FAC"/>
            <w:w w:val="115"/>
            <w:sz w:val="12"/>
          </w:rPr>
          <w:t> for</w:t>
        </w:r>
        <w:r>
          <w:rPr>
            <w:color w:val="007FAC"/>
            <w:w w:val="115"/>
            <w:sz w:val="12"/>
          </w:rPr>
          <w:t> marketing,</w:t>
        </w:r>
        <w:r>
          <w:rPr>
            <w:color w:val="007FAC"/>
            <w:w w:val="115"/>
            <w:sz w:val="12"/>
          </w:rPr>
          <w:t> supply</w:t>
        </w:r>
        <w:r>
          <w:rPr>
            <w:color w:val="007FAC"/>
            <w:w w:val="115"/>
            <w:sz w:val="12"/>
          </w:rPr>
          <w:t> and</w:t>
        </w:r>
        <w:r>
          <w:rPr>
            <w:color w:val="007FAC"/>
            <w:w w:val="115"/>
            <w:sz w:val="12"/>
          </w:rPr>
          <w:t> </w:t>
        </w:r>
        <w:r>
          <w:rPr>
            <w:color w:val="007FAC"/>
            <w:w w:val="115"/>
            <w:sz w:val="12"/>
          </w:rPr>
          <w:t>purchasing:</w:t>
        </w:r>
      </w:hyperlink>
      <w:r>
        <w:rPr>
          <w:color w:val="007FAC"/>
          <w:spacing w:val="40"/>
          <w:w w:val="115"/>
          <w:sz w:val="12"/>
        </w:rPr>
        <w:t> </w:t>
      </w:r>
      <w:hyperlink r:id="rId34">
        <w:r>
          <w:rPr>
            <w:color w:val="007FAC"/>
            <w:w w:val="115"/>
            <w:sz w:val="12"/>
          </w:rPr>
          <w:t>Mining</w:t>
        </w:r>
        <w:r>
          <w:rPr>
            <w:color w:val="007FAC"/>
            <w:w w:val="115"/>
            <w:sz w:val="12"/>
          </w:rPr>
          <w:t> big</w:t>
        </w:r>
        <w:r>
          <w:rPr>
            <w:color w:val="007FAC"/>
            <w:w w:val="115"/>
            <w:sz w:val="12"/>
          </w:rPr>
          <w:t> data</w:t>
        </w:r>
        <w:r>
          <w:rPr>
            <w:color w:val="007FAC"/>
            <w:w w:val="115"/>
            <w:sz w:val="12"/>
          </w:rPr>
          <w:t> through</w:t>
        </w:r>
        <w:r>
          <w:rPr>
            <w:color w:val="007FAC"/>
            <w:w w:val="115"/>
            <w:sz w:val="12"/>
          </w:rPr>
          <w:t> an</w:t>
        </w:r>
        <w:r>
          <w:rPr>
            <w:color w:val="007FAC"/>
            <w:w w:val="115"/>
            <w:sz w:val="12"/>
          </w:rPr>
          <w:t> integration</w:t>
        </w:r>
        <w:r>
          <w:rPr>
            <w:color w:val="007FAC"/>
            <w:w w:val="115"/>
            <w:sz w:val="12"/>
          </w:rPr>
          <w:t> of</w:t>
        </w:r>
        <w:r>
          <w:rPr>
            <w:color w:val="007FAC"/>
            <w:w w:val="115"/>
            <w:sz w:val="12"/>
          </w:rPr>
          <w:t> sentiment</w:t>
        </w:r>
        <w:r>
          <w:rPr>
            <w:color w:val="007FAC"/>
            <w:w w:val="115"/>
            <w:sz w:val="12"/>
          </w:rPr>
          <w:t> analysis</w:t>
        </w:r>
        <w:r>
          <w:rPr>
            <w:color w:val="007FAC"/>
            <w:w w:val="115"/>
            <w:sz w:val="12"/>
          </w:rPr>
          <w:t> and</w:t>
        </w:r>
        <w:r>
          <w:rPr>
            <w:color w:val="007FAC"/>
            <w:w w:val="115"/>
            <w:sz w:val="12"/>
          </w:rPr>
          <w:t> intuitionistic</w:t>
        </w:r>
      </w:hyperlink>
      <w:r>
        <w:rPr>
          <w:color w:val="007FAC"/>
          <w:spacing w:val="80"/>
          <w:w w:val="115"/>
          <w:sz w:val="12"/>
        </w:rPr>
        <w:t> </w:t>
      </w:r>
      <w:bookmarkStart w:name="_bookmark34" w:id="56"/>
      <w:bookmarkEnd w:id="56"/>
      <w:r>
        <w:rPr>
          <w:color w:val="007FAC"/>
          <w:w w:val="115"/>
          <w:sz w:val="12"/>
        </w:rPr>
      </w:r>
      <w:hyperlink r:id="rId34">
        <w:r>
          <w:rPr>
            <w:color w:val="007FAC"/>
            <w:w w:val="115"/>
            <w:sz w:val="12"/>
          </w:rPr>
          <w:t>fuzzy</w:t>
        </w:r>
        <w:r>
          <w:rPr>
            <w:color w:val="007FAC"/>
            <w:spacing w:val="38"/>
            <w:w w:val="115"/>
            <w:sz w:val="12"/>
          </w:rPr>
          <w:t> </w:t>
        </w:r>
        <w:r>
          <w:rPr>
            <w:color w:val="007FAC"/>
            <w:w w:val="115"/>
            <w:sz w:val="12"/>
          </w:rPr>
          <w:t>multi</w:t>
        </w:r>
        <w:r>
          <w:rPr>
            <w:color w:val="007FAC"/>
            <w:spacing w:val="38"/>
            <w:w w:val="115"/>
            <w:sz w:val="12"/>
          </w:rPr>
          <w:t> </w:t>
        </w:r>
        <w:r>
          <w:rPr>
            <w:color w:val="007FAC"/>
            <w:w w:val="115"/>
            <w:sz w:val="12"/>
          </w:rPr>
          <w:t>criteria</w:t>
        </w:r>
        <w:r>
          <w:rPr>
            <w:color w:val="007FAC"/>
            <w:spacing w:val="38"/>
            <w:w w:val="115"/>
            <w:sz w:val="12"/>
          </w:rPr>
          <w:t> </w:t>
        </w:r>
        <w:r>
          <w:rPr>
            <w:color w:val="007FAC"/>
            <w:w w:val="115"/>
            <w:sz w:val="12"/>
          </w:rPr>
          <w:t>assessment.</w:t>
        </w:r>
        <w:r>
          <w:rPr>
            <w:color w:val="007FAC"/>
            <w:spacing w:val="38"/>
            <w:w w:val="115"/>
            <w:sz w:val="12"/>
          </w:rPr>
          <w:t> </w:t>
        </w:r>
        <w:r>
          <w:rPr>
            <w:color w:val="007FAC"/>
            <w:w w:val="115"/>
            <w:sz w:val="12"/>
          </w:rPr>
          <w:t>Comput</w:t>
        </w:r>
        <w:r>
          <w:rPr>
            <w:color w:val="007FAC"/>
            <w:spacing w:val="38"/>
            <w:w w:val="115"/>
            <w:sz w:val="12"/>
          </w:rPr>
          <w:t> </w:t>
        </w:r>
        <w:r>
          <w:rPr>
            <w:color w:val="007FAC"/>
            <w:w w:val="115"/>
            <w:sz w:val="12"/>
          </w:rPr>
          <w:t>Ind</w:t>
        </w:r>
        <w:r>
          <w:rPr>
            <w:color w:val="007FAC"/>
            <w:spacing w:val="38"/>
            <w:w w:val="115"/>
            <w:sz w:val="12"/>
          </w:rPr>
          <w:t> </w:t>
        </w:r>
        <w:r>
          <w:rPr>
            <w:color w:val="007FAC"/>
            <w:w w:val="115"/>
            <w:sz w:val="12"/>
          </w:rPr>
          <w:t>Eng</w:t>
        </w:r>
        <w:r>
          <w:rPr>
            <w:color w:val="007FAC"/>
            <w:spacing w:val="38"/>
            <w:w w:val="115"/>
            <w:sz w:val="12"/>
          </w:rPr>
          <w:t> </w:t>
        </w:r>
        <w:r>
          <w:rPr>
            <w:color w:val="007FAC"/>
            <w:w w:val="115"/>
            <w:sz w:val="12"/>
          </w:rPr>
          <w:t>2019;129:315–32.</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5">
        <w:r>
          <w:rPr>
            <w:color w:val="007FAC"/>
            <w:w w:val="115"/>
            <w:sz w:val="12"/>
          </w:rPr>
          <w:t>Zhang</w:t>
        </w:r>
        <w:r>
          <w:rPr>
            <w:color w:val="007FAC"/>
            <w:w w:val="115"/>
            <w:sz w:val="12"/>
          </w:rPr>
          <w:t> Y,</w:t>
        </w:r>
        <w:r>
          <w:rPr>
            <w:color w:val="007FAC"/>
            <w:w w:val="115"/>
            <w:sz w:val="12"/>
          </w:rPr>
          <w:t> Zhang</w:t>
        </w:r>
        <w:r>
          <w:rPr>
            <w:color w:val="007FAC"/>
            <w:w w:val="115"/>
            <w:sz w:val="12"/>
          </w:rPr>
          <w:t> Z,</w:t>
        </w:r>
        <w:r>
          <w:rPr>
            <w:color w:val="007FAC"/>
            <w:w w:val="115"/>
            <w:sz w:val="12"/>
          </w:rPr>
          <w:t> Miao</w:t>
        </w:r>
        <w:r>
          <w:rPr>
            <w:color w:val="007FAC"/>
            <w:w w:val="115"/>
            <w:sz w:val="12"/>
          </w:rPr>
          <w:t> D,</w:t>
        </w:r>
        <w:r>
          <w:rPr>
            <w:color w:val="007FAC"/>
            <w:w w:val="115"/>
            <w:sz w:val="12"/>
          </w:rPr>
          <w:t> Wang</w:t>
        </w:r>
        <w:r>
          <w:rPr>
            <w:color w:val="007FAC"/>
            <w:w w:val="115"/>
            <w:sz w:val="12"/>
          </w:rPr>
          <w:t> J.</w:t>
        </w:r>
        <w:r>
          <w:rPr>
            <w:color w:val="007FAC"/>
            <w:w w:val="115"/>
            <w:sz w:val="12"/>
          </w:rPr>
          <w:t> Three-way</w:t>
        </w:r>
        <w:r>
          <w:rPr>
            <w:color w:val="007FAC"/>
            <w:w w:val="115"/>
            <w:sz w:val="12"/>
          </w:rPr>
          <w:t> enhanced</w:t>
        </w:r>
        <w:r>
          <w:rPr>
            <w:color w:val="007FAC"/>
            <w:w w:val="115"/>
            <w:sz w:val="12"/>
          </w:rPr>
          <w:t> convolutional</w:t>
        </w:r>
        <w:r>
          <w:rPr>
            <w:color w:val="007FAC"/>
            <w:w w:val="115"/>
            <w:sz w:val="12"/>
          </w:rPr>
          <w:t> neural</w:t>
        </w:r>
      </w:hyperlink>
      <w:r>
        <w:rPr>
          <w:color w:val="007FAC"/>
          <w:spacing w:val="40"/>
          <w:w w:val="120"/>
          <w:sz w:val="12"/>
        </w:rPr>
        <w:t> </w:t>
      </w:r>
      <w:bookmarkStart w:name="_bookmark35" w:id="57"/>
      <w:bookmarkEnd w:id="57"/>
      <w:r>
        <w:rPr>
          <w:color w:val="007FAC"/>
          <w:w w:val="120"/>
          <w:sz w:val="12"/>
        </w:rPr>
      </w:r>
      <w:hyperlink r:id="rId35">
        <w:r>
          <w:rPr>
            <w:color w:val="007FAC"/>
            <w:w w:val="115"/>
            <w:sz w:val="12"/>
          </w:rPr>
          <w:t>networks</w:t>
        </w:r>
        <w:r>
          <w:rPr>
            <w:color w:val="007FAC"/>
            <w:spacing w:val="16"/>
            <w:w w:val="115"/>
            <w:sz w:val="12"/>
          </w:rPr>
          <w:t> </w:t>
        </w:r>
        <w:r>
          <w:rPr>
            <w:color w:val="007FAC"/>
            <w:w w:val="115"/>
            <w:sz w:val="12"/>
          </w:rPr>
          <w:t>for</w:t>
        </w:r>
        <w:r>
          <w:rPr>
            <w:color w:val="007FAC"/>
            <w:spacing w:val="16"/>
            <w:w w:val="115"/>
            <w:sz w:val="12"/>
          </w:rPr>
          <w:t> </w:t>
        </w:r>
        <w:r>
          <w:rPr>
            <w:color w:val="007FAC"/>
            <w:w w:val="115"/>
            <w:sz w:val="12"/>
          </w:rPr>
          <w:t>sentence-level</w:t>
        </w:r>
        <w:r>
          <w:rPr>
            <w:color w:val="007FAC"/>
            <w:spacing w:val="16"/>
            <w:w w:val="115"/>
            <w:sz w:val="12"/>
          </w:rPr>
          <w:t> </w:t>
        </w:r>
        <w:r>
          <w:rPr>
            <w:color w:val="007FAC"/>
            <w:w w:val="115"/>
            <w:sz w:val="12"/>
          </w:rPr>
          <w:t>sentiment</w:t>
        </w:r>
        <w:r>
          <w:rPr>
            <w:color w:val="007FAC"/>
            <w:spacing w:val="16"/>
            <w:w w:val="115"/>
            <w:sz w:val="12"/>
          </w:rPr>
          <w:t> </w:t>
        </w:r>
        <w:r>
          <w:rPr>
            <w:color w:val="007FAC"/>
            <w:w w:val="115"/>
            <w:sz w:val="12"/>
          </w:rPr>
          <w:t>classification.</w:t>
        </w:r>
        <w:r>
          <w:rPr>
            <w:color w:val="007FAC"/>
            <w:spacing w:val="16"/>
            <w:w w:val="115"/>
            <w:sz w:val="12"/>
          </w:rPr>
          <w:t> </w:t>
        </w:r>
        <w:r>
          <w:rPr>
            <w:color w:val="007FAC"/>
            <w:w w:val="115"/>
            <w:sz w:val="12"/>
          </w:rPr>
          <w:t>Inform</w:t>
        </w:r>
        <w:r>
          <w:rPr>
            <w:color w:val="007FAC"/>
            <w:spacing w:val="16"/>
            <w:w w:val="115"/>
            <w:sz w:val="12"/>
          </w:rPr>
          <w:t> </w:t>
        </w:r>
        <w:r>
          <w:rPr>
            <w:color w:val="007FAC"/>
            <w:w w:val="115"/>
            <w:sz w:val="12"/>
          </w:rPr>
          <w:t>Sci</w:t>
        </w:r>
        <w:r>
          <w:rPr>
            <w:color w:val="007FAC"/>
            <w:spacing w:val="16"/>
            <w:w w:val="115"/>
            <w:sz w:val="12"/>
          </w:rPr>
          <w:t> </w:t>
        </w:r>
        <w:r>
          <w:rPr>
            <w:color w:val="007FAC"/>
            <w:w w:val="115"/>
            <w:sz w:val="12"/>
          </w:rPr>
          <w:t>2019;477:55–64.</w:t>
        </w:r>
      </w:hyperlink>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hyperlink r:id="rId36">
        <w:r>
          <w:rPr>
            <w:color w:val="007FAC"/>
            <w:w w:val="115"/>
            <w:sz w:val="12"/>
          </w:rPr>
          <w:t>Berka</w:t>
        </w:r>
        <w:r>
          <w:rPr>
            <w:color w:val="007FAC"/>
            <w:spacing w:val="23"/>
            <w:w w:val="115"/>
            <w:sz w:val="12"/>
          </w:rPr>
          <w:t> </w:t>
        </w:r>
        <w:r>
          <w:rPr>
            <w:color w:val="007FAC"/>
            <w:w w:val="115"/>
            <w:sz w:val="12"/>
          </w:rPr>
          <w:t>P.</w:t>
        </w:r>
        <w:r>
          <w:rPr>
            <w:color w:val="007FAC"/>
            <w:spacing w:val="23"/>
            <w:w w:val="115"/>
            <w:sz w:val="12"/>
          </w:rPr>
          <w:t> </w:t>
        </w:r>
        <w:r>
          <w:rPr>
            <w:color w:val="007FAC"/>
            <w:w w:val="115"/>
            <w:sz w:val="12"/>
          </w:rPr>
          <w:t>Sentiment</w:t>
        </w:r>
        <w:r>
          <w:rPr>
            <w:color w:val="007FAC"/>
            <w:spacing w:val="23"/>
            <w:w w:val="115"/>
            <w:sz w:val="12"/>
          </w:rPr>
          <w:t> </w:t>
        </w:r>
        <w:r>
          <w:rPr>
            <w:color w:val="007FAC"/>
            <w:w w:val="115"/>
            <w:sz w:val="12"/>
          </w:rPr>
          <w:t>analysis</w:t>
        </w:r>
        <w:r>
          <w:rPr>
            <w:color w:val="007FAC"/>
            <w:spacing w:val="23"/>
            <w:w w:val="115"/>
            <w:sz w:val="12"/>
          </w:rPr>
          <w:t> </w:t>
        </w:r>
        <w:r>
          <w:rPr>
            <w:color w:val="007FAC"/>
            <w:w w:val="115"/>
            <w:sz w:val="12"/>
          </w:rPr>
          <w:t>using</w:t>
        </w:r>
        <w:r>
          <w:rPr>
            <w:color w:val="007FAC"/>
            <w:spacing w:val="23"/>
            <w:w w:val="115"/>
            <w:sz w:val="12"/>
          </w:rPr>
          <w:t> </w:t>
        </w:r>
        <w:r>
          <w:rPr>
            <w:color w:val="007FAC"/>
            <w:w w:val="115"/>
            <w:sz w:val="12"/>
          </w:rPr>
          <w:t>rule-based</w:t>
        </w:r>
        <w:r>
          <w:rPr>
            <w:color w:val="007FAC"/>
            <w:spacing w:val="23"/>
            <w:w w:val="115"/>
            <w:sz w:val="12"/>
          </w:rPr>
          <w:t> </w:t>
        </w:r>
        <w:r>
          <w:rPr>
            <w:color w:val="007FAC"/>
            <w:w w:val="115"/>
            <w:sz w:val="12"/>
          </w:rPr>
          <w:t>and</w:t>
        </w:r>
        <w:r>
          <w:rPr>
            <w:color w:val="007FAC"/>
            <w:spacing w:val="23"/>
            <w:w w:val="115"/>
            <w:sz w:val="12"/>
          </w:rPr>
          <w:t> </w:t>
        </w:r>
        <w:r>
          <w:rPr>
            <w:color w:val="007FAC"/>
            <w:w w:val="115"/>
            <w:sz w:val="12"/>
          </w:rPr>
          <w:t>case-based</w:t>
        </w:r>
        <w:r>
          <w:rPr>
            <w:color w:val="007FAC"/>
            <w:spacing w:val="23"/>
            <w:w w:val="115"/>
            <w:sz w:val="12"/>
          </w:rPr>
          <w:t> </w:t>
        </w:r>
        <w:r>
          <w:rPr>
            <w:color w:val="007FAC"/>
            <w:w w:val="115"/>
            <w:sz w:val="12"/>
          </w:rPr>
          <w:t>reasoning.</w:t>
        </w:r>
        <w:r>
          <w:rPr>
            <w:color w:val="007FAC"/>
            <w:spacing w:val="23"/>
            <w:w w:val="115"/>
            <w:sz w:val="12"/>
          </w:rPr>
          <w:t> </w:t>
        </w:r>
        <w:r>
          <w:rPr>
            <w:color w:val="007FAC"/>
            <w:w w:val="115"/>
            <w:sz w:val="12"/>
          </w:rPr>
          <w:t>J</w:t>
        </w:r>
        <w:r>
          <w:rPr>
            <w:color w:val="007FAC"/>
            <w:spacing w:val="23"/>
            <w:w w:val="115"/>
            <w:sz w:val="12"/>
          </w:rPr>
          <w:t> </w:t>
        </w:r>
        <w:r>
          <w:rPr>
            <w:color w:val="007FAC"/>
            <w:w w:val="115"/>
            <w:sz w:val="12"/>
          </w:rPr>
          <w:t>Intell</w:t>
        </w:r>
      </w:hyperlink>
      <w:r>
        <w:rPr>
          <w:color w:val="007FAC"/>
          <w:spacing w:val="40"/>
          <w:w w:val="116"/>
          <w:sz w:val="12"/>
        </w:rPr>
        <w:t> </w:t>
      </w:r>
      <w:bookmarkStart w:name="_bookmark36" w:id="58"/>
      <w:bookmarkEnd w:id="58"/>
      <w:r>
        <w:rPr>
          <w:color w:val="007FAC"/>
          <w:w w:val="116"/>
          <w:sz w:val="12"/>
        </w:rPr>
      </w:r>
      <w:hyperlink r:id="rId36">
        <w:r>
          <w:rPr>
            <w:color w:val="007FAC"/>
            <w:w w:val="115"/>
            <w:sz w:val="12"/>
          </w:rPr>
          <w:t>Inf</w:t>
        </w:r>
        <w:r>
          <w:rPr>
            <w:color w:val="007FAC"/>
            <w:w w:val="115"/>
            <w:sz w:val="12"/>
          </w:rPr>
          <w:t> Syst</w:t>
        </w:r>
        <w:r>
          <w:rPr>
            <w:color w:val="007FAC"/>
            <w:w w:val="115"/>
            <w:sz w:val="12"/>
          </w:rPr>
          <w:t> 2020;1–16.</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37">
        <w:r>
          <w:rPr>
            <w:color w:val="007FAC"/>
            <w:w w:val="115"/>
            <w:sz w:val="12"/>
          </w:rPr>
          <w:t>Choi</w:t>
        </w:r>
        <w:r>
          <w:rPr>
            <w:color w:val="007FAC"/>
            <w:w w:val="115"/>
            <w:sz w:val="12"/>
          </w:rPr>
          <w:t> G,</w:t>
        </w:r>
        <w:r>
          <w:rPr>
            <w:color w:val="007FAC"/>
            <w:w w:val="115"/>
            <w:sz w:val="12"/>
          </w:rPr>
          <w:t> Oh</w:t>
        </w:r>
        <w:r>
          <w:rPr>
            <w:color w:val="007FAC"/>
            <w:w w:val="115"/>
            <w:sz w:val="12"/>
          </w:rPr>
          <w:t> S,</w:t>
        </w:r>
        <w:r>
          <w:rPr>
            <w:color w:val="007FAC"/>
            <w:w w:val="115"/>
            <w:sz w:val="12"/>
          </w:rPr>
          <w:t> Kim</w:t>
        </w:r>
        <w:r>
          <w:rPr>
            <w:color w:val="007FAC"/>
            <w:w w:val="115"/>
            <w:sz w:val="12"/>
          </w:rPr>
          <w:t> H.</w:t>
        </w:r>
        <w:r>
          <w:rPr>
            <w:color w:val="007FAC"/>
            <w:w w:val="115"/>
            <w:sz w:val="12"/>
          </w:rPr>
          <w:t> Improving</w:t>
        </w:r>
        <w:r>
          <w:rPr>
            <w:color w:val="007FAC"/>
            <w:w w:val="115"/>
            <w:sz w:val="12"/>
          </w:rPr>
          <w:t> document-level</w:t>
        </w:r>
        <w:r>
          <w:rPr>
            <w:color w:val="007FAC"/>
            <w:w w:val="115"/>
            <w:sz w:val="12"/>
          </w:rPr>
          <w:t> sentiment</w:t>
        </w:r>
        <w:r>
          <w:rPr>
            <w:color w:val="007FAC"/>
            <w:w w:val="115"/>
            <w:sz w:val="12"/>
          </w:rPr>
          <w:t> classification</w:t>
        </w:r>
        <w:r>
          <w:rPr>
            <w:color w:val="007FAC"/>
            <w:w w:val="115"/>
            <w:sz w:val="12"/>
          </w:rPr>
          <w:t> using</w:t>
        </w:r>
      </w:hyperlink>
      <w:r>
        <w:rPr>
          <w:color w:val="007FAC"/>
          <w:spacing w:val="40"/>
          <w:w w:val="115"/>
          <w:sz w:val="12"/>
        </w:rPr>
        <w:t> </w:t>
      </w:r>
      <w:bookmarkStart w:name="_bookmark37" w:id="59"/>
      <w:bookmarkEnd w:id="59"/>
      <w:r>
        <w:rPr>
          <w:color w:val="007FAC"/>
          <w:w w:val="115"/>
          <w:sz w:val="12"/>
        </w:rPr>
      </w:r>
      <w:hyperlink r:id="rId37">
        <w:r>
          <w:rPr>
            <w:color w:val="007FAC"/>
            <w:w w:val="115"/>
            <w:sz w:val="12"/>
          </w:rPr>
          <w:t>importance</w:t>
        </w:r>
        <w:r>
          <w:rPr>
            <w:color w:val="007FAC"/>
            <w:w w:val="115"/>
            <w:sz w:val="12"/>
          </w:rPr>
          <w:t> of</w:t>
        </w:r>
        <w:r>
          <w:rPr>
            <w:color w:val="007FAC"/>
            <w:w w:val="115"/>
            <w:sz w:val="12"/>
          </w:rPr>
          <w:t> sentences.</w:t>
        </w:r>
        <w:r>
          <w:rPr>
            <w:color w:val="007FAC"/>
            <w:w w:val="115"/>
            <w:sz w:val="12"/>
          </w:rPr>
          <w:t> Entropy</w:t>
        </w:r>
        <w:r>
          <w:rPr>
            <w:color w:val="007FAC"/>
            <w:w w:val="115"/>
            <w:sz w:val="12"/>
          </w:rPr>
          <w:t> 2020;22(12):1336.</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38">
        <w:r>
          <w:rPr>
            <w:color w:val="007FAC"/>
            <w:w w:val="115"/>
            <w:sz w:val="12"/>
          </w:rPr>
          <w:t>Nazir</w:t>
        </w:r>
        <w:r>
          <w:rPr>
            <w:color w:val="007FAC"/>
            <w:w w:val="115"/>
            <w:sz w:val="12"/>
          </w:rPr>
          <w:t> A,</w:t>
        </w:r>
        <w:r>
          <w:rPr>
            <w:color w:val="007FAC"/>
            <w:w w:val="115"/>
            <w:sz w:val="12"/>
          </w:rPr>
          <w:t> Rao</w:t>
        </w:r>
        <w:r>
          <w:rPr>
            <w:color w:val="007FAC"/>
            <w:w w:val="115"/>
            <w:sz w:val="12"/>
          </w:rPr>
          <w:t> Y,</w:t>
        </w:r>
        <w:r>
          <w:rPr>
            <w:color w:val="007FAC"/>
            <w:w w:val="115"/>
            <w:sz w:val="12"/>
          </w:rPr>
          <w:t> Wu</w:t>
        </w:r>
        <w:r>
          <w:rPr>
            <w:color w:val="007FAC"/>
            <w:w w:val="115"/>
            <w:sz w:val="12"/>
          </w:rPr>
          <w:t> L,</w:t>
        </w:r>
        <w:r>
          <w:rPr>
            <w:color w:val="007FAC"/>
            <w:w w:val="115"/>
            <w:sz w:val="12"/>
          </w:rPr>
          <w:t> Sun</w:t>
        </w:r>
        <w:r>
          <w:rPr>
            <w:color w:val="007FAC"/>
            <w:w w:val="115"/>
            <w:sz w:val="12"/>
          </w:rPr>
          <w:t> L.</w:t>
        </w:r>
        <w:r>
          <w:rPr>
            <w:color w:val="007FAC"/>
            <w:w w:val="115"/>
            <w:sz w:val="12"/>
          </w:rPr>
          <w:t> Issues</w:t>
        </w:r>
        <w:r>
          <w:rPr>
            <w:color w:val="007FAC"/>
            <w:w w:val="115"/>
            <w:sz w:val="12"/>
          </w:rPr>
          <w:t> and</w:t>
        </w:r>
        <w:r>
          <w:rPr>
            <w:color w:val="007FAC"/>
            <w:w w:val="115"/>
            <w:sz w:val="12"/>
          </w:rPr>
          <w:t> challenges</w:t>
        </w:r>
        <w:r>
          <w:rPr>
            <w:color w:val="007FAC"/>
            <w:w w:val="115"/>
            <w:sz w:val="12"/>
          </w:rPr>
          <w:t> of</w:t>
        </w:r>
        <w:r>
          <w:rPr>
            <w:color w:val="007FAC"/>
            <w:w w:val="115"/>
            <w:sz w:val="12"/>
          </w:rPr>
          <w:t> aspect-based</w:t>
        </w:r>
        <w:r>
          <w:rPr>
            <w:color w:val="007FAC"/>
            <w:w w:val="115"/>
            <w:sz w:val="12"/>
          </w:rPr>
          <w:t> </w:t>
        </w:r>
        <w:r>
          <w:rPr>
            <w:color w:val="007FAC"/>
            <w:w w:val="115"/>
            <w:sz w:val="12"/>
          </w:rPr>
          <w:t>sentiment</w:t>
        </w:r>
      </w:hyperlink>
      <w:r>
        <w:rPr>
          <w:color w:val="007FAC"/>
          <w:spacing w:val="40"/>
          <w:w w:val="118"/>
          <w:sz w:val="12"/>
        </w:rPr>
        <w:t> </w:t>
      </w:r>
      <w:bookmarkStart w:name="_bookmark38" w:id="60"/>
      <w:bookmarkEnd w:id="60"/>
      <w:r>
        <w:rPr>
          <w:color w:val="007FAC"/>
          <w:w w:val="118"/>
          <w:sz w:val="12"/>
        </w:rPr>
      </w:r>
      <w:hyperlink r:id="rId38">
        <w:r>
          <w:rPr>
            <w:color w:val="007FAC"/>
            <w:w w:val="115"/>
            <w:sz w:val="12"/>
          </w:rPr>
          <w:t>analysis:</w:t>
        </w:r>
        <w:r>
          <w:rPr>
            <w:color w:val="007FAC"/>
            <w:w w:val="115"/>
            <w:sz w:val="12"/>
          </w:rPr>
          <w:t> a</w:t>
        </w:r>
        <w:r>
          <w:rPr>
            <w:color w:val="007FAC"/>
            <w:w w:val="115"/>
            <w:sz w:val="12"/>
          </w:rPr>
          <w:t> comprehensive</w:t>
        </w:r>
        <w:r>
          <w:rPr>
            <w:color w:val="007FAC"/>
            <w:w w:val="115"/>
            <w:sz w:val="12"/>
          </w:rPr>
          <w:t> survey.</w:t>
        </w:r>
        <w:r>
          <w:rPr>
            <w:color w:val="007FAC"/>
            <w:w w:val="115"/>
            <w:sz w:val="12"/>
          </w:rPr>
          <w:t> IEEE</w:t>
        </w:r>
        <w:r>
          <w:rPr>
            <w:color w:val="007FAC"/>
            <w:w w:val="115"/>
            <w:sz w:val="12"/>
          </w:rPr>
          <w:t> Trans</w:t>
        </w:r>
        <w:r>
          <w:rPr>
            <w:color w:val="007FAC"/>
            <w:w w:val="115"/>
            <w:sz w:val="12"/>
          </w:rPr>
          <w:t> Affect</w:t>
        </w:r>
        <w:r>
          <w:rPr>
            <w:color w:val="007FAC"/>
            <w:w w:val="115"/>
            <w:sz w:val="12"/>
          </w:rPr>
          <w:t> Comput</w:t>
        </w:r>
        <w:r>
          <w:rPr>
            <w:color w:val="007FAC"/>
            <w:w w:val="115"/>
            <w:sz w:val="12"/>
          </w:rPr>
          <w:t> 2020.</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39">
        <w:r>
          <w:rPr>
            <w:color w:val="007FAC"/>
            <w:w w:val="115"/>
            <w:sz w:val="12"/>
          </w:rPr>
          <w:t>Machová</w:t>
        </w:r>
        <w:r>
          <w:rPr>
            <w:color w:val="007FAC"/>
            <w:w w:val="115"/>
            <w:sz w:val="12"/>
          </w:rPr>
          <w:t> K,</w:t>
        </w:r>
        <w:r>
          <w:rPr>
            <w:color w:val="007FAC"/>
            <w:w w:val="115"/>
            <w:sz w:val="12"/>
          </w:rPr>
          <w:t> Mikula</w:t>
        </w:r>
        <w:r>
          <w:rPr>
            <w:color w:val="007FAC"/>
            <w:w w:val="115"/>
            <w:sz w:val="12"/>
          </w:rPr>
          <w:t> M,</w:t>
        </w:r>
        <w:r>
          <w:rPr>
            <w:color w:val="007FAC"/>
            <w:w w:val="115"/>
            <w:sz w:val="12"/>
          </w:rPr>
          <w:t> Gao</w:t>
        </w:r>
        <w:r>
          <w:rPr>
            <w:color w:val="007FAC"/>
            <w:w w:val="115"/>
            <w:sz w:val="12"/>
          </w:rPr>
          <w:t> X,</w:t>
        </w:r>
        <w:r>
          <w:rPr>
            <w:color w:val="007FAC"/>
            <w:w w:val="115"/>
            <w:sz w:val="12"/>
          </w:rPr>
          <w:t> Mach</w:t>
        </w:r>
        <w:r>
          <w:rPr>
            <w:color w:val="007FAC"/>
            <w:w w:val="115"/>
            <w:sz w:val="12"/>
          </w:rPr>
          <w:t> M.</w:t>
        </w:r>
        <w:r>
          <w:rPr>
            <w:color w:val="007FAC"/>
            <w:w w:val="115"/>
            <w:sz w:val="12"/>
          </w:rPr>
          <w:t> Lexicon-based</w:t>
        </w:r>
        <w:r>
          <w:rPr>
            <w:color w:val="007FAC"/>
            <w:w w:val="115"/>
            <w:sz w:val="12"/>
          </w:rPr>
          <w:t> sentiment</w:t>
        </w:r>
        <w:r>
          <w:rPr>
            <w:color w:val="007FAC"/>
            <w:w w:val="115"/>
            <w:sz w:val="12"/>
          </w:rPr>
          <w:t> analysis</w:t>
        </w:r>
        <w:r>
          <w:rPr>
            <w:color w:val="007FAC"/>
            <w:w w:val="115"/>
            <w:sz w:val="12"/>
          </w:rPr>
          <w:t> using</w:t>
        </w:r>
      </w:hyperlink>
      <w:r>
        <w:rPr>
          <w:color w:val="007FAC"/>
          <w:spacing w:val="40"/>
          <w:w w:val="115"/>
          <w:sz w:val="12"/>
        </w:rPr>
        <w:t> </w:t>
      </w:r>
      <w:bookmarkStart w:name="_bookmark39" w:id="61"/>
      <w:bookmarkEnd w:id="61"/>
      <w:r>
        <w:rPr>
          <w:color w:val="007FAC"/>
          <w:w w:val="114"/>
          <w:sz w:val="12"/>
        </w:rPr>
      </w:r>
      <w:hyperlink r:id="rId39">
        <w:r>
          <w:rPr>
            <w:color w:val="007FAC"/>
            <w:w w:val="115"/>
            <w:sz w:val="12"/>
          </w:rPr>
          <w:t>the</w:t>
        </w:r>
        <w:r>
          <w:rPr>
            <w:color w:val="007FAC"/>
            <w:spacing w:val="40"/>
            <w:w w:val="115"/>
            <w:sz w:val="12"/>
          </w:rPr>
          <w:t> </w:t>
        </w:r>
        <w:r>
          <w:rPr>
            <w:color w:val="007FAC"/>
            <w:w w:val="115"/>
            <w:sz w:val="12"/>
          </w:rPr>
          <w:t>particle</w:t>
        </w:r>
        <w:r>
          <w:rPr>
            <w:color w:val="007FAC"/>
            <w:spacing w:val="40"/>
            <w:w w:val="115"/>
            <w:sz w:val="12"/>
          </w:rPr>
          <w:t> </w:t>
        </w:r>
        <w:r>
          <w:rPr>
            <w:color w:val="007FAC"/>
            <w:w w:val="115"/>
            <w:sz w:val="12"/>
          </w:rPr>
          <w:t>swarm</w:t>
        </w:r>
        <w:r>
          <w:rPr>
            <w:color w:val="007FAC"/>
            <w:spacing w:val="40"/>
            <w:w w:val="115"/>
            <w:sz w:val="12"/>
          </w:rPr>
          <w:t> </w:t>
        </w:r>
        <w:r>
          <w:rPr>
            <w:color w:val="007FAC"/>
            <w:w w:val="115"/>
            <w:sz w:val="12"/>
          </w:rPr>
          <w:t>optimization.</w:t>
        </w:r>
        <w:r>
          <w:rPr>
            <w:color w:val="007FAC"/>
            <w:spacing w:val="40"/>
            <w:w w:val="115"/>
            <w:sz w:val="12"/>
          </w:rPr>
          <w:t> </w:t>
        </w:r>
        <w:r>
          <w:rPr>
            <w:color w:val="007FAC"/>
            <w:w w:val="115"/>
            <w:sz w:val="12"/>
          </w:rPr>
          <w:t>Electronics</w:t>
        </w:r>
        <w:r>
          <w:rPr>
            <w:color w:val="007FAC"/>
            <w:spacing w:val="40"/>
            <w:w w:val="115"/>
            <w:sz w:val="12"/>
          </w:rPr>
          <w:t> </w:t>
        </w:r>
        <w:r>
          <w:rPr>
            <w:color w:val="007FAC"/>
            <w:w w:val="115"/>
            <w:sz w:val="12"/>
          </w:rPr>
          <w:t>2020;9(8):1317.</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0">
        <w:r>
          <w:rPr>
            <w:color w:val="007FAC"/>
            <w:w w:val="120"/>
            <w:sz w:val="12"/>
          </w:rPr>
          <w:t>Chauhan</w:t>
        </w:r>
        <w:r>
          <w:rPr>
            <w:color w:val="007FAC"/>
            <w:w w:val="120"/>
            <w:sz w:val="12"/>
          </w:rPr>
          <w:t> P,</w:t>
        </w:r>
        <w:r>
          <w:rPr>
            <w:color w:val="007FAC"/>
            <w:w w:val="120"/>
            <w:sz w:val="12"/>
          </w:rPr>
          <w:t> Sharma</w:t>
        </w:r>
        <w:r>
          <w:rPr>
            <w:color w:val="007FAC"/>
            <w:w w:val="120"/>
            <w:sz w:val="12"/>
          </w:rPr>
          <w:t> N,</w:t>
        </w:r>
        <w:r>
          <w:rPr>
            <w:color w:val="007FAC"/>
            <w:w w:val="120"/>
            <w:sz w:val="12"/>
          </w:rPr>
          <w:t> Sikka</w:t>
        </w:r>
        <w:r>
          <w:rPr>
            <w:color w:val="007FAC"/>
            <w:w w:val="120"/>
            <w:sz w:val="12"/>
          </w:rPr>
          <w:t> G.</w:t>
        </w:r>
        <w:r>
          <w:rPr>
            <w:color w:val="007FAC"/>
            <w:w w:val="120"/>
            <w:sz w:val="12"/>
          </w:rPr>
          <w:t> The</w:t>
        </w:r>
        <w:r>
          <w:rPr>
            <w:color w:val="007FAC"/>
            <w:w w:val="120"/>
            <w:sz w:val="12"/>
          </w:rPr>
          <w:t> emergence</w:t>
        </w:r>
        <w:r>
          <w:rPr>
            <w:color w:val="007FAC"/>
            <w:w w:val="120"/>
            <w:sz w:val="12"/>
          </w:rPr>
          <w:t> of</w:t>
        </w:r>
        <w:r>
          <w:rPr>
            <w:color w:val="007FAC"/>
            <w:w w:val="120"/>
            <w:sz w:val="12"/>
          </w:rPr>
          <w:t> social</w:t>
        </w:r>
        <w:r>
          <w:rPr>
            <w:color w:val="007FAC"/>
            <w:w w:val="120"/>
            <w:sz w:val="12"/>
          </w:rPr>
          <w:t> media</w:t>
        </w:r>
        <w:r>
          <w:rPr>
            <w:color w:val="007FAC"/>
            <w:w w:val="120"/>
            <w:sz w:val="12"/>
          </w:rPr>
          <w:t> data</w:t>
        </w:r>
        <w:r>
          <w:rPr>
            <w:color w:val="007FAC"/>
            <w:w w:val="120"/>
            <w:sz w:val="12"/>
          </w:rPr>
          <w:t> and</w:t>
        </w:r>
      </w:hyperlink>
      <w:r>
        <w:rPr>
          <w:color w:val="007FAC"/>
          <w:spacing w:val="40"/>
          <w:w w:val="120"/>
          <w:sz w:val="12"/>
        </w:rPr>
        <w:t> </w:t>
      </w:r>
      <w:hyperlink r:id="rId40">
        <w:r>
          <w:rPr>
            <w:color w:val="007FAC"/>
            <w:w w:val="120"/>
            <w:sz w:val="12"/>
          </w:rPr>
          <w:t>sentiment</w:t>
        </w:r>
        <w:r>
          <w:rPr>
            <w:color w:val="007FAC"/>
            <w:w w:val="120"/>
            <w:sz w:val="12"/>
          </w:rPr>
          <w:t> analysis</w:t>
        </w:r>
        <w:r>
          <w:rPr>
            <w:color w:val="007FAC"/>
            <w:w w:val="120"/>
            <w:sz w:val="12"/>
          </w:rPr>
          <w:t> in</w:t>
        </w:r>
        <w:r>
          <w:rPr>
            <w:color w:val="007FAC"/>
            <w:w w:val="120"/>
            <w:sz w:val="12"/>
          </w:rPr>
          <w:t> election</w:t>
        </w:r>
        <w:r>
          <w:rPr>
            <w:color w:val="007FAC"/>
            <w:w w:val="120"/>
            <w:sz w:val="12"/>
          </w:rPr>
          <w:t> prediction.</w:t>
        </w:r>
        <w:r>
          <w:rPr>
            <w:color w:val="007FAC"/>
            <w:w w:val="120"/>
            <w:sz w:val="12"/>
          </w:rPr>
          <w:t> J</w:t>
        </w:r>
        <w:r>
          <w:rPr>
            <w:color w:val="007FAC"/>
            <w:w w:val="120"/>
            <w:sz w:val="12"/>
          </w:rPr>
          <w:t> Ambient</w:t>
        </w:r>
        <w:r>
          <w:rPr>
            <w:color w:val="007FAC"/>
            <w:w w:val="120"/>
            <w:sz w:val="12"/>
          </w:rPr>
          <w:t> Intell</w:t>
        </w:r>
        <w:r>
          <w:rPr>
            <w:color w:val="007FAC"/>
            <w:w w:val="120"/>
            <w:sz w:val="12"/>
          </w:rPr>
          <w:t> Humaniz</w:t>
        </w:r>
        <w:r>
          <w:rPr>
            <w:color w:val="007FAC"/>
            <w:w w:val="120"/>
            <w:sz w:val="12"/>
          </w:rPr>
          <w:t> </w:t>
        </w:r>
        <w:r>
          <w:rPr>
            <w:color w:val="007FAC"/>
            <w:w w:val="120"/>
            <w:sz w:val="12"/>
          </w:rPr>
          <w:t>Comput</w:t>
        </w:r>
      </w:hyperlink>
      <w:r>
        <w:rPr>
          <w:color w:val="007FAC"/>
          <w:spacing w:val="40"/>
          <w:w w:val="120"/>
          <w:sz w:val="12"/>
        </w:rPr>
        <w:t> </w:t>
      </w:r>
      <w:bookmarkStart w:name="_bookmark40" w:id="62"/>
      <w:bookmarkEnd w:id="62"/>
      <w:r>
        <w:rPr>
          <w:color w:val="007FAC"/>
          <w:w w:val="115"/>
          <w:sz w:val="12"/>
        </w:rPr>
      </w:r>
      <w:hyperlink r:id="rId40">
        <w:r>
          <w:rPr>
            <w:color w:val="007FAC"/>
            <w:spacing w:val="-2"/>
            <w:w w:val="120"/>
            <w:sz w:val="12"/>
          </w:rPr>
          <w:t>2021;12(2):2601–27.</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1">
        <w:r>
          <w:rPr>
            <w:color w:val="007FAC"/>
            <w:w w:val="120"/>
            <w:sz w:val="12"/>
          </w:rPr>
          <w:t>Saad</w:t>
        </w:r>
        <w:r>
          <w:rPr>
            <w:color w:val="007FAC"/>
            <w:w w:val="120"/>
            <w:sz w:val="12"/>
          </w:rPr>
          <w:t> AI.</w:t>
        </w:r>
        <w:r>
          <w:rPr>
            <w:color w:val="007FAC"/>
            <w:w w:val="120"/>
            <w:sz w:val="12"/>
          </w:rPr>
          <w:t> Opinion</w:t>
        </w:r>
        <w:r>
          <w:rPr>
            <w:color w:val="007FAC"/>
            <w:w w:val="120"/>
            <w:sz w:val="12"/>
          </w:rPr>
          <w:t> mining</w:t>
        </w:r>
        <w:r>
          <w:rPr>
            <w:color w:val="007FAC"/>
            <w:w w:val="120"/>
            <w:sz w:val="12"/>
          </w:rPr>
          <w:t> on</w:t>
        </w:r>
        <w:r>
          <w:rPr>
            <w:color w:val="007FAC"/>
            <w:w w:val="120"/>
            <w:sz w:val="12"/>
          </w:rPr>
          <w:t> US</w:t>
        </w:r>
        <w:r>
          <w:rPr>
            <w:color w:val="007FAC"/>
            <w:w w:val="120"/>
            <w:sz w:val="12"/>
          </w:rPr>
          <w:t> airline</w:t>
        </w:r>
        <w:r>
          <w:rPr>
            <w:color w:val="007FAC"/>
            <w:w w:val="120"/>
            <w:sz w:val="12"/>
          </w:rPr>
          <w:t> Twitter</w:t>
        </w:r>
        <w:r>
          <w:rPr>
            <w:color w:val="007FAC"/>
            <w:w w:val="120"/>
            <w:sz w:val="12"/>
          </w:rPr>
          <w:t> data</w:t>
        </w:r>
        <w:r>
          <w:rPr>
            <w:color w:val="007FAC"/>
            <w:w w:val="120"/>
            <w:sz w:val="12"/>
          </w:rPr>
          <w:t> using</w:t>
        </w:r>
        <w:r>
          <w:rPr>
            <w:color w:val="007FAC"/>
            <w:w w:val="120"/>
            <w:sz w:val="12"/>
          </w:rPr>
          <w:t> machine</w:t>
        </w:r>
        <w:r>
          <w:rPr>
            <w:color w:val="007FAC"/>
            <w:w w:val="120"/>
            <w:sz w:val="12"/>
          </w:rPr>
          <w:t> learning</w:t>
        </w:r>
      </w:hyperlink>
      <w:r>
        <w:rPr>
          <w:color w:val="007FAC"/>
          <w:spacing w:val="40"/>
          <w:w w:val="120"/>
          <w:sz w:val="12"/>
        </w:rPr>
        <w:t> </w:t>
      </w:r>
      <w:hyperlink r:id="rId41">
        <w:r>
          <w:rPr>
            <w:color w:val="007FAC"/>
            <w:w w:val="120"/>
            <w:sz w:val="12"/>
          </w:rPr>
          <w:t>techniques.</w:t>
        </w:r>
        <w:r>
          <w:rPr>
            <w:color w:val="007FAC"/>
            <w:spacing w:val="-2"/>
            <w:w w:val="120"/>
            <w:sz w:val="12"/>
          </w:rPr>
          <w:t> </w:t>
        </w:r>
        <w:r>
          <w:rPr>
            <w:color w:val="007FAC"/>
            <w:w w:val="120"/>
            <w:sz w:val="12"/>
          </w:rPr>
          <w:t>In:</w:t>
        </w:r>
        <w:r>
          <w:rPr>
            <w:color w:val="007FAC"/>
            <w:spacing w:val="-2"/>
            <w:w w:val="120"/>
            <w:sz w:val="12"/>
          </w:rPr>
          <w:t> </w:t>
        </w:r>
        <w:r>
          <w:rPr>
            <w:color w:val="007FAC"/>
            <w:w w:val="120"/>
            <w:sz w:val="12"/>
          </w:rPr>
          <w:t>2020</w:t>
        </w:r>
        <w:r>
          <w:rPr>
            <w:color w:val="007FAC"/>
            <w:spacing w:val="-2"/>
            <w:w w:val="120"/>
            <w:sz w:val="12"/>
          </w:rPr>
          <w:t> </w:t>
        </w:r>
        <w:r>
          <w:rPr>
            <w:color w:val="007FAC"/>
            <w:w w:val="120"/>
            <w:sz w:val="12"/>
          </w:rPr>
          <w:t>16th</w:t>
        </w:r>
        <w:r>
          <w:rPr>
            <w:color w:val="007FAC"/>
            <w:spacing w:val="-2"/>
            <w:w w:val="120"/>
            <w:sz w:val="12"/>
          </w:rPr>
          <w:t> </w:t>
        </w:r>
        <w:r>
          <w:rPr>
            <w:color w:val="007FAC"/>
            <w:w w:val="120"/>
            <w:sz w:val="12"/>
          </w:rPr>
          <w:t>International</w:t>
        </w:r>
        <w:r>
          <w:rPr>
            <w:color w:val="007FAC"/>
            <w:spacing w:val="-2"/>
            <w:w w:val="120"/>
            <w:sz w:val="12"/>
          </w:rPr>
          <w:t> </w:t>
        </w:r>
        <w:r>
          <w:rPr>
            <w:color w:val="007FAC"/>
            <w:w w:val="120"/>
            <w:sz w:val="12"/>
          </w:rPr>
          <w:t>computer</w:t>
        </w:r>
        <w:r>
          <w:rPr>
            <w:color w:val="007FAC"/>
            <w:spacing w:val="-2"/>
            <w:w w:val="120"/>
            <w:sz w:val="12"/>
          </w:rPr>
          <w:t> </w:t>
        </w:r>
        <w:r>
          <w:rPr>
            <w:color w:val="007FAC"/>
            <w:w w:val="120"/>
            <w:sz w:val="12"/>
          </w:rPr>
          <w:t>engineering</w:t>
        </w:r>
        <w:r>
          <w:rPr>
            <w:color w:val="007FAC"/>
            <w:spacing w:val="-2"/>
            <w:w w:val="120"/>
            <w:sz w:val="12"/>
          </w:rPr>
          <w:t> </w:t>
        </w:r>
        <w:r>
          <w:rPr>
            <w:color w:val="007FAC"/>
            <w:w w:val="120"/>
            <w:sz w:val="12"/>
          </w:rPr>
          <w:t>conference.</w:t>
        </w:r>
        <w:r>
          <w:rPr>
            <w:color w:val="007FAC"/>
            <w:spacing w:val="-2"/>
            <w:w w:val="120"/>
            <w:sz w:val="12"/>
          </w:rPr>
          <w:t> </w:t>
        </w:r>
        <w:r>
          <w:rPr>
            <w:color w:val="007FAC"/>
            <w:w w:val="120"/>
            <w:sz w:val="12"/>
          </w:rPr>
          <w:t>IEEE;</w:t>
        </w:r>
      </w:hyperlink>
      <w:r>
        <w:rPr>
          <w:color w:val="007FAC"/>
          <w:spacing w:val="40"/>
          <w:w w:val="120"/>
          <w:sz w:val="12"/>
        </w:rPr>
        <w:t> </w:t>
      </w:r>
      <w:bookmarkStart w:name="_bookmark41" w:id="63"/>
      <w:bookmarkEnd w:id="63"/>
      <w:r>
        <w:rPr>
          <w:color w:val="007FAC"/>
          <w:w w:val="102"/>
          <w:sz w:val="12"/>
        </w:rPr>
      </w:r>
      <w:hyperlink r:id="rId41">
        <w:r>
          <w:rPr>
            <w:color w:val="007FAC"/>
            <w:w w:val="120"/>
            <w:sz w:val="12"/>
          </w:rPr>
          <w:t>2020,</w:t>
        </w:r>
        <w:r>
          <w:rPr>
            <w:color w:val="007FAC"/>
            <w:w w:val="120"/>
            <w:sz w:val="12"/>
          </w:rPr>
          <w:t> p.</w:t>
        </w:r>
        <w:r>
          <w:rPr>
            <w:color w:val="007FAC"/>
            <w:w w:val="120"/>
            <w:sz w:val="12"/>
          </w:rPr>
          <w:t> 59–63.</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2">
        <w:r>
          <w:rPr>
            <w:color w:val="007FAC"/>
            <w:w w:val="115"/>
            <w:sz w:val="12"/>
          </w:rPr>
          <w:t>Meenakshi</w:t>
        </w:r>
        <w:r>
          <w:rPr>
            <w:color w:val="007FAC"/>
            <w:w w:val="115"/>
            <w:sz w:val="12"/>
          </w:rPr>
          <w:t> AB,</w:t>
        </w:r>
        <w:r>
          <w:rPr>
            <w:color w:val="007FAC"/>
            <w:w w:val="115"/>
            <w:sz w:val="12"/>
          </w:rPr>
          <w:t> Intwala</w:t>
        </w:r>
        <w:r>
          <w:rPr>
            <w:color w:val="007FAC"/>
            <w:w w:val="115"/>
            <w:sz w:val="12"/>
          </w:rPr>
          <w:t> N,</w:t>
        </w:r>
        <w:r>
          <w:rPr>
            <w:color w:val="007FAC"/>
            <w:w w:val="115"/>
            <w:sz w:val="12"/>
          </w:rPr>
          <w:t> Sawant</w:t>
        </w:r>
        <w:r>
          <w:rPr>
            <w:color w:val="007FAC"/>
            <w:w w:val="115"/>
            <w:sz w:val="12"/>
          </w:rPr>
          <w:t> V.</w:t>
        </w:r>
        <w:r>
          <w:rPr>
            <w:color w:val="007FAC"/>
            <w:w w:val="115"/>
            <w:sz w:val="12"/>
          </w:rPr>
          <w:t> Sentiment</w:t>
        </w:r>
        <w:r>
          <w:rPr>
            <w:color w:val="007FAC"/>
            <w:w w:val="115"/>
            <w:sz w:val="12"/>
          </w:rPr>
          <w:t> analysis</w:t>
        </w:r>
        <w:r>
          <w:rPr>
            <w:color w:val="007FAC"/>
            <w:w w:val="115"/>
            <w:sz w:val="12"/>
          </w:rPr>
          <w:t> of</w:t>
        </w:r>
        <w:r>
          <w:rPr>
            <w:color w:val="007FAC"/>
            <w:w w:val="115"/>
            <w:sz w:val="12"/>
          </w:rPr>
          <w:t> amazon</w:t>
        </w:r>
        <w:r>
          <w:rPr>
            <w:color w:val="007FAC"/>
            <w:w w:val="115"/>
            <w:sz w:val="12"/>
          </w:rPr>
          <w:t> mobile</w:t>
        </w:r>
      </w:hyperlink>
      <w:r>
        <w:rPr>
          <w:color w:val="007FAC"/>
          <w:spacing w:val="40"/>
          <w:w w:val="116"/>
          <w:sz w:val="12"/>
        </w:rPr>
        <w:t> </w:t>
      </w:r>
      <w:bookmarkStart w:name="_bookmark42" w:id="64"/>
      <w:bookmarkEnd w:id="64"/>
      <w:r>
        <w:rPr>
          <w:color w:val="007FAC"/>
          <w:w w:val="116"/>
          <w:sz w:val="12"/>
        </w:rPr>
      </w:r>
      <w:hyperlink r:id="rId42">
        <w:r>
          <w:rPr>
            <w:color w:val="007FAC"/>
            <w:w w:val="115"/>
            <w:sz w:val="12"/>
          </w:rPr>
          <w:t>reviews.</w:t>
        </w:r>
        <w:r>
          <w:rPr>
            <w:color w:val="007FAC"/>
            <w:w w:val="115"/>
            <w:sz w:val="12"/>
          </w:rPr>
          <w:t> ICT</w:t>
        </w:r>
        <w:r>
          <w:rPr>
            <w:color w:val="007FAC"/>
            <w:w w:val="115"/>
            <w:sz w:val="12"/>
          </w:rPr>
          <w:t> Syst</w:t>
        </w:r>
        <w:r>
          <w:rPr>
            <w:color w:val="007FAC"/>
            <w:w w:val="115"/>
            <w:sz w:val="12"/>
          </w:rPr>
          <w:t> Sustain:</w:t>
        </w:r>
        <w:r>
          <w:rPr>
            <w:color w:val="007FAC"/>
            <w:w w:val="115"/>
            <w:sz w:val="12"/>
          </w:rPr>
          <w:t> Proc</w:t>
        </w:r>
        <w:r>
          <w:rPr>
            <w:color w:val="007FAC"/>
            <w:w w:val="115"/>
            <w:sz w:val="12"/>
          </w:rPr>
          <w:t> ICT4SD</w:t>
        </w:r>
        <w:r>
          <w:rPr>
            <w:color w:val="007FAC"/>
            <w:w w:val="115"/>
            <w:sz w:val="12"/>
          </w:rPr>
          <w:t> 2019,</w:t>
        </w:r>
        <w:r>
          <w:rPr>
            <w:color w:val="007FAC"/>
            <w:w w:val="115"/>
            <w:sz w:val="12"/>
          </w:rPr>
          <w:t> Volume</w:t>
        </w:r>
        <w:r>
          <w:rPr>
            <w:color w:val="007FAC"/>
            <w:w w:val="115"/>
            <w:sz w:val="12"/>
          </w:rPr>
          <w:t> 1</w:t>
        </w:r>
        <w:r>
          <w:rPr>
            <w:color w:val="007FAC"/>
            <w:w w:val="115"/>
            <w:sz w:val="12"/>
          </w:rPr>
          <w:t> 2020;1077:43.</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3">
        <w:r>
          <w:rPr>
            <w:color w:val="007FAC"/>
            <w:w w:val="115"/>
            <w:sz w:val="12"/>
          </w:rPr>
          <w:t>Ahuja</w:t>
        </w:r>
        <w:r>
          <w:rPr>
            <w:color w:val="007FAC"/>
            <w:spacing w:val="15"/>
            <w:w w:val="115"/>
            <w:sz w:val="12"/>
          </w:rPr>
          <w:t> </w:t>
        </w:r>
        <w:r>
          <w:rPr>
            <w:color w:val="007FAC"/>
            <w:w w:val="115"/>
            <w:sz w:val="12"/>
          </w:rPr>
          <w:t>R,</w:t>
        </w:r>
        <w:r>
          <w:rPr>
            <w:color w:val="007FAC"/>
            <w:spacing w:val="15"/>
            <w:w w:val="115"/>
            <w:sz w:val="12"/>
          </w:rPr>
          <w:t> </w:t>
        </w:r>
        <w:r>
          <w:rPr>
            <w:color w:val="007FAC"/>
            <w:w w:val="115"/>
            <w:sz w:val="12"/>
          </w:rPr>
          <w:t>Chug</w:t>
        </w:r>
        <w:r>
          <w:rPr>
            <w:color w:val="007FAC"/>
            <w:spacing w:val="15"/>
            <w:w w:val="115"/>
            <w:sz w:val="12"/>
          </w:rPr>
          <w:t> </w:t>
        </w:r>
        <w:r>
          <w:rPr>
            <w:color w:val="007FAC"/>
            <w:w w:val="115"/>
            <w:sz w:val="12"/>
          </w:rPr>
          <w:t>A,</w:t>
        </w:r>
        <w:r>
          <w:rPr>
            <w:color w:val="007FAC"/>
            <w:spacing w:val="15"/>
            <w:w w:val="115"/>
            <w:sz w:val="12"/>
          </w:rPr>
          <w:t> </w:t>
        </w:r>
        <w:r>
          <w:rPr>
            <w:color w:val="007FAC"/>
            <w:w w:val="115"/>
            <w:sz w:val="12"/>
          </w:rPr>
          <w:t>Kohli</w:t>
        </w:r>
        <w:r>
          <w:rPr>
            <w:color w:val="007FAC"/>
            <w:spacing w:val="15"/>
            <w:w w:val="115"/>
            <w:sz w:val="12"/>
          </w:rPr>
          <w:t> </w:t>
        </w:r>
        <w:r>
          <w:rPr>
            <w:color w:val="007FAC"/>
            <w:w w:val="115"/>
            <w:sz w:val="12"/>
          </w:rPr>
          <w:t>S,</w:t>
        </w:r>
        <w:r>
          <w:rPr>
            <w:color w:val="007FAC"/>
            <w:spacing w:val="15"/>
            <w:w w:val="115"/>
            <w:sz w:val="12"/>
          </w:rPr>
          <w:t> </w:t>
        </w:r>
        <w:r>
          <w:rPr>
            <w:color w:val="007FAC"/>
            <w:w w:val="115"/>
            <w:sz w:val="12"/>
          </w:rPr>
          <w:t>Gupta</w:t>
        </w:r>
        <w:r>
          <w:rPr>
            <w:color w:val="007FAC"/>
            <w:spacing w:val="15"/>
            <w:w w:val="115"/>
            <w:sz w:val="12"/>
          </w:rPr>
          <w:t> </w:t>
        </w:r>
        <w:r>
          <w:rPr>
            <w:color w:val="007FAC"/>
            <w:w w:val="115"/>
            <w:sz w:val="12"/>
          </w:rPr>
          <w:t>S,</w:t>
        </w:r>
        <w:r>
          <w:rPr>
            <w:color w:val="007FAC"/>
            <w:spacing w:val="15"/>
            <w:w w:val="115"/>
            <w:sz w:val="12"/>
          </w:rPr>
          <w:t> </w:t>
        </w:r>
        <w:r>
          <w:rPr>
            <w:color w:val="007FAC"/>
            <w:w w:val="115"/>
            <w:sz w:val="12"/>
          </w:rPr>
          <w:t>Ahuja</w:t>
        </w:r>
        <w:r>
          <w:rPr>
            <w:color w:val="007FAC"/>
            <w:spacing w:val="15"/>
            <w:w w:val="115"/>
            <w:sz w:val="12"/>
          </w:rPr>
          <w:t> </w:t>
        </w:r>
        <w:r>
          <w:rPr>
            <w:color w:val="007FAC"/>
            <w:w w:val="115"/>
            <w:sz w:val="12"/>
          </w:rPr>
          <w:t>P.</w:t>
        </w:r>
        <w:r>
          <w:rPr>
            <w:color w:val="007FAC"/>
            <w:spacing w:val="15"/>
            <w:w w:val="115"/>
            <w:sz w:val="12"/>
          </w:rPr>
          <w:t> </w:t>
        </w:r>
        <w:r>
          <w:rPr>
            <w:color w:val="007FAC"/>
            <w:w w:val="115"/>
            <w:sz w:val="12"/>
          </w:rPr>
          <w:t>The</w:t>
        </w:r>
        <w:r>
          <w:rPr>
            <w:color w:val="007FAC"/>
            <w:spacing w:val="15"/>
            <w:w w:val="115"/>
            <w:sz w:val="12"/>
          </w:rPr>
          <w:t> </w:t>
        </w:r>
        <w:r>
          <w:rPr>
            <w:color w:val="007FAC"/>
            <w:w w:val="115"/>
            <w:sz w:val="12"/>
          </w:rPr>
          <w:t>impact</w:t>
        </w:r>
        <w:r>
          <w:rPr>
            <w:color w:val="007FAC"/>
            <w:spacing w:val="15"/>
            <w:w w:val="115"/>
            <w:sz w:val="12"/>
          </w:rPr>
          <w:t> </w:t>
        </w:r>
        <w:r>
          <w:rPr>
            <w:color w:val="007FAC"/>
            <w:w w:val="115"/>
            <w:sz w:val="12"/>
          </w:rPr>
          <w:t>of</w:t>
        </w:r>
        <w:r>
          <w:rPr>
            <w:color w:val="007FAC"/>
            <w:spacing w:val="15"/>
            <w:w w:val="115"/>
            <w:sz w:val="12"/>
          </w:rPr>
          <w:t> </w:t>
        </w:r>
        <w:r>
          <w:rPr>
            <w:color w:val="007FAC"/>
            <w:w w:val="115"/>
            <w:sz w:val="12"/>
          </w:rPr>
          <w:t>features</w:t>
        </w:r>
        <w:r>
          <w:rPr>
            <w:color w:val="007FAC"/>
            <w:spacing w:val="15"/>
            <w:w w:val="115"/>
            <w:sz w:val="12"/>
          </w:rPr>
          <w:t> </w:t>
        </w:r>
        <w:r>
          <w:rPr>
            <w:color w:val="007FAC"/>
            <w:w w:val="115"/>
            <w:sz w:val="12"/>
          </w:rPr>
          <w:t>extraction</w:t>
        </w:r>
      </w:hyperlink>
      <w:r>
        <w:rPr>
          <w:color w:val="007FAC"/>
          <w:spacing w:val="40"/>
          <w:w w:val="118"/>
          <w:sz w:val="12"/>
        </w:rPr>
        <w:t> </w:t>
      </w:r>
      <w:bookmarkStart w:name="_bookmark43" w:id="65"/>
      <w:bookmarkEnd w:id="65"/>
      <w:r>
        <w:rPr>
          <w:color w:val="007FAC"/>
          <w:w w:val="118"/>
          <w:sz w:val="12"/>
        </w:rPr>
      </w:r>
      <w:hyperlink r:id="rId43">
        <w:r>
          <w:rPr>
            <w:color w:val="007FAC"/>
            <w:w w:val="115"/>
            <w:sz w:val="12"/>
          </w:rPr>
          <w:t>on</w:t>
        </w:r>
        <w:r>
          <w:rPr>
            <w:color w:val="007FAC"/>
            <w:spacing w:val="40"/>
            <w:w w:val="115"/>
            <w:sz w:val="12"/>
          </w:rPr>
          <w:t> </w:t>
        </w:r>
        <w:r>
          <w:rPr>
            <w:color w:val="007FAC"/>
            <w:w w:val="115"/>
            <w:sz w:val="12"/>
          </w:rPr>
          <w:t>the</w:t>
        </w:r>
        <w:r>
          <w:rPr>
            <w:color w:val="007FAC"/>
            <w:spacing w:val="40"/>
            <w:w w:val="115"/>
            <w:sz w:val="12"/>
          </w:rPr>
          <w:t> </w:t>
        </w:r>
        <w:r>
          <w:rPr>
            <w:color w:val="007FAC"/>
            <w:w w:val="115"/>
            <w:sz w:val="12"/>
          </w:rPr>
          <w:t>sentiment</w:t>
        </w:r>
        <w:r>
          <w:rPr>
            <w:color w:val="007FAC"/>
            <w:spacing w:val="40"/>
            <w:w w:val="115"/>
            <w:sz w:val="12"/>
          </w:rPr>
          <w:t> </w:t>
        </w:r>
        <w:r>
          <w:rPr>
            <w:color w:val="007FAC"/>
            <w:w w:val="115"/>
            <w:sz w:val="12"/>
          </w:rPr>
          <w:t>analysis.</w:t>
        </w:r>
        <w:r>
          <w:rPr>
            <w:color w:val="007FAC"/>
            <w:spacing w:val="40"/>
            <w:w w:val="115"/>
            <w:sz w:val="12"/>
          </w:rPr>
          <w:t> </w:t>
        </w:r>
        <w:r>
          <w:rPr>
            <w:color w:val="007FAC"/>
            <w:w w:val="115"/>
            <w:sz w:val="12"/>
          </w:rPr>
          <w:t>Procedia</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2019;152:341–8.</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4">
        <w:r>
          <w:rPr>
            <w:color w:val="007FAC"/>
            <w:w w:val="115"/>
            <w:sz w:val="12"/>
          </w:rPr>
          <w:t>Drus</w:t>
        </w:r>
        <w:r>
          <w:rPr>
            <w:color w:val="007FAC"/>
            <w:w w:val="115"/>
            <w:sz w:val="12"/>
          </w:rPr>
          <w:t> Z,</w:t>
        </w:r>
        <w:r>
          <w:rPr>
            <w:color w:val="007FAC"/>
            <w:w w:val="115"/>
            <w:sz w:val="12"/>
          </w:rPr>
          <w:t> Khalid</w:t>
        </w:r>
        <w:r>
          <w:rPr>
            <w:color w:val="007FAC"/>
            <w:w w:val="115"/>
            <w:sz w:val="12"/>
          </w:rPr>
          <w:t> H.</w:t>
        </w:r>
        <w:r>
          <w:rPr>
            <w:color w:val="007FAC"/>
            <w:w w:val="115"/>
            <w:sz w:val="12"/>
          </w:rPr>
          <w:t> Sentiment</w:t>
        </w:r>
        <w:r>
          <w:rPr>
            <w:color w:val="007FAC"/>
            <w:w w:val="115"/>
            <w:sz w:val="12"/>
          </w:rPr>
          <w:t> analysis</w:t>
        </w:r>
        <w:r>
          <w:rPr>
            <w:color w:val="007FAC"/>
            <w:w w:val="115"/>
            <w:sz w:val="12"/>
          </w:rPr>
          <w:t> in</w:t>
        </w:r>
        <w:r>
          <w:rPr>
            <w:color w:val="007FAC"/>
            <w:w w:val="115"/>
            <w:sz w:val="12"/>
          </w:rPr>
          <w:t> social</w:t>
        </w:r>
        <w:r>
          <w:rPr>
            <w:color w:val="007FAC"/>
            <w:w w:val="115"/>
            <w:sz w:val="12"/>
          </w:rPr>
          <w:t> media</w:t>
        </w:r>
        <w:r>
          <w:rPr>
            <w:color w:val="007FAC"/>
            <w:w w:val="115"/>
            <w:sz w:val="12"/>
          </w:rPr>
          <w:t> and</w:t>
        </w:r>
        <w:r>
          <w:rPr>
            <w:color w:val="007FAC"/>
            <w:w w:val="115"/>
            <w:sz w:val="12"/>
          </w:rPr>
          <w:t> its</w:t>
        </w:r>
        <w:r>
          <w:rPr>
            <w:color w:val="007FAC"/>
            <w:w w:val="115"/>
            <w:sz w:val="12"/>
          </w:rPr>
          <w:t> </w:t>
        </w:r>
        <w:r>
          <w:rPr>
            <w:color w:val="007FAC"/>
            <w:w w:val="115"/>
            <w:sz w:val="12"/>
          </w:rPr>
          <w:t>application:</w:t>
        </w:r>
      </w:hyperlink>
      <w:r>
        <w:rPr>
          <w:color w:val="007FAC"/>
          <w:spacing w:val="40"/>
          <w:w w:val="117"/>
          <w:sz w:val="12"/>
        </w:rPr>
        <w:t> </w:t>
      </w:r>
      <w:bookmarkStart w:name="_bookmark44" w:id="66"/>
      <w:bookmarkEnd w:id="66"/>
      <w:r>
        <w:rPr>
          <w:color w:val="007FAC"/>
          <w:w w:val="117"/>
          <w:sz w:val="12"/>
        </w:rPr>
      </w:r>
      <w:hyperlink r:id="rId44">
        <w:r>
          <w:rPr>
            <w:color w:val="007FAC"/>
            <w:w w:val="115"/>
            <w:sz w:val="12"/>
          </w:rPr>
          <w:t>Systematic</w:t>
        </w:r>
        <w:r>
          <w:rPr>
            <w:color w:val="007FAC"/>
            <w:spacing w:val="40"/>
            <w:w w:val="115"/>
            <w:sz w:val="12"/>
          </w:rPr>
          <w:t> </w:t>
        </w:r>
        <w:r>
          <w:rPr>
            <w:color w:val="007FAC"/>
            <w:w w:val="115"/>
            <w:sz w:val="12"/>
          </w:rPr>
          <w:t>literature</w:t>
        </w:r>
        <w:r>
          <w:rPr>
            <w:color w:val="007FAC"/>
            <w:spacing w:val="40"/>
            <w:w w:val="115"/>
            <w:sz w:val="12"/>
          </w:rPr>
          <w:t> </w:t>
        </w:r>
        <w:r>
          <w:rPr>
            <w:color w:val="007FAC"/>
            <w:w w:val="115"/>
            <w:sz w:val="12"/>
          </w:rPr>
          <w:t>review.</w:t>
        </w:r>
        <w:r>
          <w:rPr>
            <w:color w:val="007FAC"/>
            <w:spacing w:val="40"/>
            <w:w w:val="115"/>
            <w:sz w:val="12"/>
          </w:rPr>
          <w:t> </w:t>
        </w:r>
        <w:r>
          <w:rPr>
            <w:color w:val="007FAC"/>
            <w:w w:val="115"/>
            <w:sz w:val="12"/>
          </w:rPr>
          <w:t>Procedia</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2019;161:707–14.</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5">
        <w:r>
          <w:rPr>
            <w:color w:val="007FAC"/>
            <w:w w:val="115"/>
            <w:sz w:val="12"/>
          </w:rPr>
          <w:t>Keyvanpour</w:t>
        </w:r>
        <w:r>
          <w:rPr>
            <w:color w:val="007FAC"/>
            <w:spacing w:val="-3"/>
            <w:w w:val="115"/>
            <w:sz w:val="12"/>
          </w:rPr>
          <w:t> </w:t>
        </w:r>
        <w:r>
          <w:rPr>
            <w:color w:val="007FAC"/>
            <w:w w:val="115"/>
            <w:sz w:val="12"/>
          </w:rPr>
          <w:t>M,</w:t>
        </w:r>
        <w:r>
          <w:rPr>
            <w:color w:val="007FAC"/>
            <w:spacing w:val="-3"/>
            <w:w w:val="115"/>
            <w:sz w:val="12"/>
          </w:rPr>
          <w:t> </w:t>
        </w:r>
        <w:r>
          <w:rPr>
            <w:color w:val="007FAC"/>
            <w:w w:val="115"/>
            <w:sz w:val="12"/>
          </w:rPr>
          <w:t>Zandian</w:t>
        </w:r>
        <w:r>
          <w:rPr>
            <w:color w:val="007FAC"/>
            <w:spacing w:val="-3"/>
            <w:w w:val="115"/>
            <w:sz w:val="12"/>
          </w:rPr>
          <w:t> </w:t>
        </w:r>
        <w:r>
          <w:rPr>
            <w:color w:val="007FAC"/>
            <w:w w:val="115"/>
            <w:sz w:val="12"/>
          </w:rPr>
          <w:t>ZK,</w:t>
        </w:r>
        <w:r>
          <w:rPr>
            <w:color w:val="007FAC"/>
            <w:spacing w:val="-3"/>
            <w:w w:val="115"/>
            <w:sz w:val="12"/>
          </w:rPr>
          <w:t> </w:t>
        </w:r>
        <w:r>
          <w:rPr>
            <w:color w:val="007FAC"/>
            <w:w w:val="115"/>
            <w:sz w:val="12"/>
          </w:rPr>
          <w:t>Heidarypanah</w:t>
        </w:r>
        <w:r>
          <w:rPr>
            <w:color w:val="007FAC"/>
            <w:spacing w:val="-3"/>
            <w:w w:val="115"/>
            <w:sz w:val="12"/>
          </w:rPr>
          <w:t> </w:t>
        </w:r>
        <w:r>
          <w:rPr>
            <w:color w:val="007FAC"/>
            <w:w w:val="115"/>
            <w:sz w:val="12"/>
          </w:rPr>
          <w:t>M.</w:t>
        </w:r>
        <w:r>
          <w:rPr>
            <w:color w:val="007FAC"/>
            <w:spacing w:val="-3"/>
            <w:w w:val="115"/>
            <w:sz w:val="12"/>
          </w:rPr>
          <w:t> </w:t>
        </w:r>
        <w:r>
          <w:rPr>
            <w:color w:val="007FAC"/>
            <w:w w:val="115"/>
            <w:sz w:val="12"/>
          </w:rPr>
          <w:t>OMLML:</w:t>
        </w:r>
        <w:r>
          <w:rPr>
            <w:color w:val="007FAC"/>
            <w:spacing w:val="-3"/>
            <w:w w:val="115"/>
            <w:sz w:val="12"/>
          </w:rPr>
          <w:t> </w:t>
        </w:r>
        <w:r>
          <w:rPr>
            <w:color w:val="007FAC"/>
            <w:w w:val="115"/>
            <w:sz w:val="12"/>
          </w:rPr>
          <w:t>A</w:t>
        </w:r>
        <w:r>
          <w:rPr>
            <w:color w:val="007FAC"/>
            <w:spacing w:val="-3"/>
            <w:w w:val="115"/>
            <w:sz w:val="12"/>
          </w:rPr>
          <w:t> </w:t>
        </w:r>
        <w:r>
          <w:rPr>
            <w:color w:val="007FAC"/>
            <w:w w:val="115"/>
            <w:sz w:val="12"/>
          </w:rPr>
          <w:t>helpful</w:t>
        </w:r>
        <w:r>
          <w:rPr>
            <w:color w:val="007FAC"/>
            <w:spacing w:val="-3"/>
            <w:w w:val="115"/>
            <w:sz w:val="12"/>
          </w:rPr>
          <w:t> </w:t>
        </w:r>
        <w:r>
          <w:rPr>
            <w:color w:val="007FAC"/>
            <w:w w:val="115"/>
            <w:sz w:val="12"/>
          </w:rPr>
          <w:t>opinion</w:t>
        </w:r>
        <w:r>
          <w:rPr>
            <w:color w:val="007FAC"/>
            <w:spacing w:val="-3"/>
            <w:w w:val="115"/>
            <w:sz w:val="12"/>
          </w:rPr>
          <w:t> </w:t>
        </w:r>
        <w:r>
          <w:rPr>
            <w:color w:val="007FAC"/>
            <w:w w:val="115"/>
            <w:sz w:val="12"/>
          </w:rPr>
          <w:t>mining</w:t>
        </w:r>
      </w:hyperlink>
      <w:r>
        <w:rPr>
          <w:color w:val="007FAC"/>
          <w:spacing w:val="40"/>
          <w:w w:val="115"/>
          <w:sz w:val="12"/>
        </w:rPr>
        <w:t> </w:t>
      </w:r>
      <w:hyperlink r:id="rId45">
        <w:r>
          <w:rPr>
            <w:color w:val="007FAC"/>
            <w:w w:val="115"/>
            <w:sz w:val="12"/>
          </w:rPr>
          <w:t>method based on lexicon and machine learning in social networks. Soc Netw Anal</w:t>
        </w:r>
      </w:hyperlink>
      <w:r>
        <w:rPr>
          <w:color w:val="007FAC"/>
          <w:spacing w:val="40"/>
          <w:w w:val="115"/>
          <w:sz w:val="12"/>
        </w:rPr>
        <w:t> </w:t>
      </w:r>
      <w:bookmarkStart w:name="_bookmark45" w:id="67"/>
      <w:bookmarkEnd w:id="67"/>
      <w:r>
        <w:rPr>
          <w:color w:val="007FAC"/>
          <w:w w:val="111"/>
          <w:sz w:val="12"/>
        </w:rPr>
      </w:r>
      <w:hyperlink r:id="rId45">
        <w:r>
          <w:rPr>
            <w:color w:val="007FAC"/>
            <w:w w:val="115"/>
            <w:sz w:val="12"/>
          </w:rPr>
          <w:t>Min</w:t>
        </w:r>
        <w:r>
          <w:rPr>
            <w:color w:val="007FAC"/>
            <w:w w:val="115"/>
            <w:sz w:val="12"/>
          </w:rPr>
          <w:t> 2020;10(1):1–17.</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6">
        <w:r>
          <w:rPr>
            <w:color w:val="007FAC"/>
            <w:w w:val="115"/>
            <w:sz w:val="12"/>
          </w:rPr>
          <w:t>Basiri</w:t>
        </w:r>
        <w:r>
          <w:rPr>
            <w:color w:val="007FAC"/>
            <w:w w:val="115"/>
            <w:sz w:val="12"/>
          </w:rPr>
          <w:t> ME,</w:t>
        </w:r>
        <w:r>
          <w:rPr>
            <w:color w:val="007FAC"/>
            <w:w w:val="115"/>
            <w:sz w:val="12"/>
          </w:rPr>
          <w:t> Kabiri</w:t>
        </w:r>
        <w:r>
          <w:rPr>
            <w:color w:val="007FAC"/>
            <w:w w:val="115"/>
            <w:sz w:val="12"/>
          </w:rPr>
          <w:t> A.</w:t>
        </w:r>
        <w:r>
          <w:rPr>
            <w:color w:val="007FAC"/>
            <w:w w:val="115"/>
            <w:sz w:val="12"/>
          </w:rPr>
          <w:t> HOMPer:</w:t>
        </w:r>
        <w:r>
          <w:rPr>
            <w:color w:val="007FAC"/>
            <w:w w:val="115"/>
            <w:sz w:val="12"/>
          </w:rPr>
          <w:t> A</w:t>
        </w:r>
        <w:r>
          <w:rPr>
            <w:color w:val="007FAC"/>
            <w:w w:val="115"/>
            <w:sz w:val="12"/>
          </w:rPr>
          <w:t> new</w:t>
        </w:r>
        <w:r>
          <w:rPr>
            <w:color w:val="007FAC"/>
            <w:w w:val="115"/>
            <w:sz w:val="12"/>
          </w:rPr>
          <w:t> hybrid</w:t>
        </w:r>
        <w:r>
          <w:rPr>
            <w:color w:val="007FAC"/>
            <w:w w:val="115"/>
            <w:sz w:val="12"/>
          </w:rPr>
          <w:t> system</w:t>
        </w:r>
        <w:r>
          <w:rPr>
            <w:color w:val="007FAC"/>
            <w:w w:val="115"/>
            <w:sz w:val="12"/>
          </w:rPr>
          <w:t> for</w:t>
        </w:r>
        <w:r>
          <w:rPr>
            <w:color w:val="007FAC"/>
            <w:w w:val="115"/>
            <w:sz w:val="12"/>
          </w:rPr>
          <w:t> opinion</w:t>
        </w:r>
        <w:r>
          <w:rPr>
            <w:color w:val="007FAC"/>
            <w:w w:val="115"/>
            <w:sz w:val="12"/>
          </w:rPr>
          <w:t> mining</w:t>
        </w:r>
        <w:r>
          <w:rPr>
            <w:color w:val="007FAC"/>
            <w:w w:val="115"/>
            <w:sz w:val="12"/>
          </w:rPr>
          <w:t> in</w:t>
        </w:r>
        <w:r>
          <w:rPr>
            <w:color w:val="007FAC"/>
            <w:w w:val="115"/>
            <w:sz w:val="12"/>
          </w:rPr>
          <w:t> </w:t>
        </w:r>
        <w:r>
          <w:rPr>
            <w:color w:val="007FAC"/>
            <w:w w:val="115"/>
            <w:sz w:val="12"/>
          </w:rPr>
          <w:t>the</w:t>
        </w:r>
      </w:hyperlink>
      <w:r>
        <w:rPr>
          <w:color w:val="007FAC"/>
          <w:spacing w:val="40"/>
          <w:w w:val="122"/>
          <w:sz w:val="12"/>
        </w:rPr>
        <w:t> </w:t>
      </w:r>
      <w:bookmarkStart w:name="_bookmark46" w:id="68"/>
      <w:bookmarkEnd w:id="68"/>
      <w:r>
        <w:rPr>
          <w:color w:val="007FAC"/>
          <w:w w:val="122"/>
          <w:sz w:val="12"/>
        </w:rPr>
      </w:r>
      <w:hyperlink r:id="rId46">
        <w:r>
          <w:rPr>
            <w:color w:val="007FAC"/>
            <w:w w:val="115"/>
            <w:sz w:val="12"/>
          </w:rPr>
          <w:t>Persian</w:t>
        </w:r>
        <w:r>
          <w:rPr>
            <w:color w:val="007FAC"/>
            <w:w w:val="115"/>
            <w:sz w:val="12"/>
          </w:rPr>
          <w:t> language.</w:t>
        </w:r>
        <w:r>
          <w:rPr>
            <w:color w:val="007FAC"/>
            <w:w w:val="115"/>
            <w:sz w:val="12"/>
          </w:rPr>
          <w:t> J</w:t>
        </w:r>
        <w:r>
          <w:rPr>
            <w:color w:val="007FAC"/>
            <w:w w:val="115"/>
            <w:sz w:val="12"/>
          </w:rPr>
          <w:t> Inf</w:t>
        </w:r>
        <w:r>
          <w:rPr>
            <w:color w:val="007FAC"/>
            <w:w w:val="115"/>
            <w:sz w:val="12"/>
          </w:rPr>
          <w:t> Sci</w:t>
        </w:r>
        <w:r>
          <w:rPr>
            <w:color w:val="007FAC"/>
            <w:w w:val="115"/>
            <w:sz w:val="12"/>
          </w:rPr>
          <w:t> 2020;46(1):101–17.</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7">
        <w:r>
          <w:rPr>
            <w:color w:val="007FAC"/>
            <w:w w:val="115"/>
            <w:sz w:val="12"/>
          </w:rPr>
          <w:t>Hernández-Rubio</w:t>
        </w:r>
        <w:r>
          <w:rPr>
            <w:color w:val="007FAC"/>
            <w:w w:val="115"/>
            <w:sz w:val="12"/>
          </w:rPr>
          <w:t> M,</w:t>
        </w:r>
        <w:r>
          <w:rPr>
            <w:color w:val="007FAC"/>
            <w:w w:val="115"/>
            <w:sz w:val="12"/>
          </w:rPr>
          <w:t> Cantador</w:t>
        </w:r>
        <w:r>
          <w:rPr>
            <w:color w:val="007FAC"/>
            <w:w w:val="115"/>
            <w:sz w:val="12"/>
          </w:rPr>
          <w:t> I,</w:t>
        </w:r>
        <w:r>
          <w:rPr>
            <w:color w:val="007FAC"/>
            <w:w w:val="115"/>
            <w:sz w:val="12"/>
          </w:rPr>
          <w:t> Bellogín</w:t>
        </w:r>
        <w:r>
          <w:rPr>
            <w:color w:val="007FAC"/>
            <w:w w:val="115"/>
            <w:sz w:val="12"/>
          </w:rPr>
          <w:t> A.</w:t>
        </w:r>
        <w:r>
          <w:rPr>
            <w:color w:val="007FAC"/>
            <w:w w:val="115"/>
            <w:sz w:val="12"/>
          </w:rPr>
          <w:t> A</w:t>
        </w:r>
        <w:r>
          <w:rPr>
            <w:color w:val="007FAC"/>
            <w:w w:val="115"/>
            <w:sz w:val="12"/>
          </w:rPr>
          <w:t> comparative</w:t>
        </w:r>
        <w:r>
          <w:rPr>
            <w:color w:val="007FAC"/>
            <w:w w:val="115"/>
            <w:sz w:val="12"/>
          </w:rPr>
          <w:t> analysis</w:t>
        </w:r>
        <w:r>
          <w:rPr>
            <w:color w:val="007FAC"/>
            <w:w w:val="115"/>
            <w:sz w:val="12"/>
          </w:rPr>
          <w:t> of</w:t>
        </w:r>
        <w:r>
          <w:rPr>
            <w:color w:val="007FAC"/>
            <w:w w:val="115"/>
            <w:sz w:val="12"/>
          </w:rPr>
          <w:t> recom-</w:t>
        </w:r>
      </w:hyperlink>
      <w:r>
        <w:rPr>
          <w:color w:val="007FAC"/>
          <w:spacing w:val="40"/>
          <w:w w:val="115"/>
          <w:sz w:val="12"/>
        </w:rPr>
        <w:t> </w:t>
      </w:r>
      <w:hyperlink r:id="rId47">
        <w:r>
          <w:rPr>
            <w:color w:val="007FAC"/>
            <w:w w:val="115"/>
            <w:sz w:val="12"/>
          </w:rPr>
          <w:t>mender systems based on item aspect opinions extracted from user reviews. User</w:t>
        </w:r>
      </w:hyperlink>
      <w:r>
        <w:rPr>
          <w:color w:val="007FAC"/>
          <w:spacing w:val="40"/>
          <w:w w:val="115"/>
          <w:sz w:val="12"/>
        </w:rPr>
        <w:t> </w:t>
      </w:r>
      <w:bookmarkStart w:name="_bookmark47" w:id="69"/>
      <w:bookmarkEnd w:id="69"/>
      <w:r>
        <w:rPr>
          <w:color w:val="007FAC"/>
          <w:w w:val="112"/>
          <w:sz w:val="12"/>
        </w:rPr>
      </w:r>
      <w:hyperlink r:id="rId47">
        <w:r>
          <w:rPr>
            <w:color w:val="007FAC"/>
            <w:w w:val="115"/>
            <w:sz w:val="12"/>
          </w:rPr>
          <w:t>Model</w:t>
        </w:r>
        <w:r>
          <w:rPr>
            <w:color w:val="007FAC"/>
            <w:w w:val="115"/>
            <w:sz w:val="12"/>
          </w:rPr>
          <w:t> User-Adapt</w:t>
        </w:r>
        <w:r>
          <w:rPr>
            <w:color w:val="007FAC"/>
            <w:w w:val="115"/>
            <w:sz w:val="12"/>
          </w:rPr>
          <w:t> Interact</w:t>
        </w:r>
        <w:r>
          <w:rPr>
            <w:color w:val="007FAC"/>
            <w:w w:val="115"/>
            <w:sz w:val="12"/>
          </w:rPr>
          <w:t> 2019;29(2):381–441.</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48">
        <w:r>
          <w:rPr>
            <w:color w:val="007FAC"/>
            <w:w w:val="115"/>
            <w:sz w:val="12"/>
          </w:rPr>
          <w:t>Chaovalit</w:t>
        </w:r>
        <w:r>
          <w:rPr>
            <w:color w:val="007FAC"/>
            <w:spacing w:val="25"/>
            <w:w w:val="115"/>
            <w:sz w:val="12"/>
          </w:rPr>
          <w:t> </w:t>
        </w:r>
        <w:r>
          <w:rPr>
            <w:color w:val="007FAC"/>
            <w:w w:val="115"/>
            <w:sz w:val="12"/>
          </w:rPr>
          <w:t>P,</w:t>
        </w:r>
        <w:r>
          <w:rPr>
            <w:color w:val="007FAC"/>
            <w:spacing w:val="25"/>
            <w:w w:val="115"/>
            <w:sz w:val="12"/>
          </w:rPr>
          <w:t> </w:t>
        </w:r>
        <w:r>
          <w:rPr>
            <w:color w:val="007FAC"/>
            <w:w w:val="115"/>
            <w:sz w:val="12"/>
          </w:rPr>
          <w:t>Zhou</w:t>
        </w:r>
        <w:r>
          <w:rPr>
            <w:color w:val="007FAC"/>
            <w:spacing w:val="25"/>
            <w:w w:val="115"/>
            <w:sz w:val="12"/>
          </w:rPr>
          <w:t> </w:t>
        </w:r>
        <w:r>
          <w:rPr>
            <w:color w:val="007FAC"/>
            <w:w w:val="115"/>
            <w:sz w:val="12"/>
          </w:rPr>
          <w:t>L.</w:t>
        </w:r>
        <w:r>
          <w:rPr>
            <w:color w:val="007FAC"/>
            <w:spacing w:val="25"/>
            <w:w w:val="115"/>
            <w:sz w:val="12"/>
          </w:rPr>
          <w:t> </w:t>
        </w:r>
        <w:r>
          <w:rPr>
            <w:color w:val="007FAC"/>
            <w:w w:val="115"/>
            <w:sz w:val="12"/>
          </w:rPr>
          <w:t>Movie</w:t>
        </w:r>
        <w:r>
          <w:rPr>
            <w:color w:val="007FAC"/>
            <w:spacing w:val="25"/>
            <w:w w:val="115"/>
            <w:sz w:val="12"/>
          </w:rPr>
          <w:t> </w:t>
        </w:r>
        <w:r>
          <w:rPr>
            <w:color w:val="007FAC"/>
            <w:w w:val="115"/>
            <w:sz w:val="12"/>
          </w:rPr>
          <w:t>review</w:t>
        </w:r>
        <w:r>
          <w:rPr>
            <w:color w:val="007FAC"/>
            <w:spacing w:val="25"/>
            <w:w w:val="115"/>
            <w:sz w:val="12"/>
          </w:rPr>
          <w:t> </w:t>
        </w:r>
        <w:r>
          <w:rPr>
            <w:color w:val="007FAC"/>
            <w:w w:val="115"/>
            <w:sz w:val="12"/>
          </w:rPr>
          <w:t>mining:</w:t>
        </w:r>
        <w:r>
          <w:rPr>
            <w:color w:val="007FAC"/>
            <w:spacing w:val="25"/>
            <w:w w:val="115"/>
            <w:sz w:val="12"/>
          </w:rPr>
          <w:t> </w:t>
        </w:r>
        <w:r>
          <w:rPr>
            <w:color w:val="007FAC"/>
            <w:w w:val="115"/>
            <w:sz w:val="12"/>
          </w:rPr>
          <w:t>A</w:t>
        </w:r>
        <w:r>
          <w:rPr>
            <w:color w:val="007FAC"/>
            <w:spacing w:val="25"/>
            <w:w w:val="115"/>
            <w:sz w:val="12"/>
          </w:rPr>
          <w:t> </w:t>
        </w:r>
        <w:r>
          <w:rPr>
            <w:color w:val="007FAC"/>
            <w:w w:val="115"/>
            <w:sz w:val="12"/>
          </w:rPr>
          <w:t>comparison</w:t>
        </w:r>
        <w:r>
          <w:rPr>
            <w:color w:val="007FAC"/>
            <w:spacing w:val="25"/>
            <w:w w:val="115"/>
            <w:sz w:val="12"/>
          </w:rPr>
          <w:t> </w:t>
        </w:r>
        <w:r>
          <w:rPr>
            <w:color w:val="007FAC"/>
            <w:w w:val="115"/>
            <w:sz w:val="12"/>
          </w:rPr>
          <w:t>between</w:t>
        </w:r>
        <w:r>
          <w:rPr>
            <w:color w:val="007FAC"/>
            <w:spacing w:val="25"/>
            <w:w w:val="115"/>
            <w:sz w:val="12"/>
          </w:rPr>
          <w:t> </w:t>
        </w:r>
        <w:r>
          <w:rPr>
            <w:color w:val="007FAC"/>
            <w:w w:val="115"/>
            <w:sz w:val="12"/>
          </w:rPr>
          <w:t>supervised</w:t>
        </w:r>
      </w:hyperlink>
      <w:r>
        <w:rPr>
          <w:color w:val="007FAC"/>
          <w:spacing w:val="40"/>
          <w:w w:val="115"/>
          <w:sz w:val="12"/>
        </w:rPr>
        <w:t> </w:t>
      </w:r>
      <w:hyperlink r:id="rId48">
        <w:r>
          <w:rPr>
            <w:color w:val="007FAC"/>
            <w:w w:val="115"/>
            <w:sz w:val="12"/>
          </w:rPr>
          <w:t>and</w:t>
        </w:r>
        <w:r>
          <w:rPr>
            <w:color w:val="007FAC"/>
            <w:w w:val="115"/>
            <w:sz w:val="12"/>
          </w:rPr>
          <w:t> unsupervised</w:t>
        </w:r>
        <w:r>
          <w:rPr>
            <w:color w:val="007FAC"/>
            <w:w w:val="115"/>
            <w:sz w:val="12"/>
          </w:rPr>
          <w:t> classification</w:t>
        </w:r>
        <w:r>
          <w:rPr>
            <w:color w:val="007FAC"/>
            <w:w w:val="115"/>
            <w:sz w:val="12"/>
          </w:rPr>
          <w:t> approaches.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38th</w:t>
        </w:r>
        <w:r>
          <w:rPr>
            <w:color w:val="007FAC"/>
            <w:w w:val="115"/>
            <w:sz w:val="12"/>
          </w:rPr>
          <w:t> </w:t>
        </w:r>
        <w:r>
          <w:rPr>
            <w:color w:val="007FAC"/>
            <w:w w:val="115"/>
            <w:sz w:val="12"/>
          </w:rPr>
          <w:t>annual</w:t>
        </w:r>
      </w:hyperlink>
      <w:r>
        <w:rPr>
          <w:color w:val="007FAC"/>
          <w:spacing w:val="40"/>
          <w:w w:val="115"/>
          <w:sz w:val="12"/>
        </w:rPr>
        <w:t> </w:t>
      </w:r>
      <w:hyperlink r:id="rId48">
        <w:r>
          <w:rPr>
            <w:color w:val="007FAC"/>
            <w:w w:val="115"/>
            <w:sz w:val="12"/>
          </w:rPr>
          <w:t>hawaii</w:t>
        </w:r>
        <w:r>
          <w:rPr>
            <w:color w:val="007FAC"/>
            <w:spacing w:val="33"/>
            <w:w w:val="115"/>
            <w:sz w:val="12"/>
          </w:rPr>
          <w:t> </w:t>
        </w:r>
        <w:r>
          <w:rPr>
            <w:color w:val="007FAC"/>
            <w:w w:val="115"/>
            <w:sz w:val="12"/>
          </w:rPr>
          <w:t>international</w:t>
        </w:r>
        <w:r>
          <w:rPr>
            <w:color w:val="007FAC"/>
            <w:spacing w:val="33"/>
            <w:w w:val="115"/>
            <w:sz w:val="12"/>
          </w:rPr>
          <w:t> </w:t>
        </w:r>
        <w:r>
          <w:rPr>
            <w:color w:val="007FAC"/>
            <w:w w:val="115"/>
            <w:sz w:val="12"/>
          </w:rPr>
          <w:t>conference</w:t>
        </w:r>
        <w:r>
          <w:rPr>
            <w:color w:val="007FAC"/>
            <w:spacing w:val="33"/>
            <w:w w:val="115"/>
            <w:sz w:val="12"/>
          </w:rPr>
          <w:t> </w:t>
        </w:r>
        <w:r>
          <w:rPr>
            <w:color w:val="007FAC"/>
            <w:w w:val="115"/>
            <w:sz w:val="12"/>
          </w:rPr>
          <w:t>on</w:t>
        </w:r>
        <w:r>
          <w:rPr>
            <w:color w:val="007FAC"/>
            <w:spacing w:val="33"/>
            <w:w w:val="115"/>
            <w:sz w:val="12"/>
          </w:rPr>
          <w:t> </w:t>
        </w:r>
        <w:r>
          <w:rPr>
            <w:color w:val="007FAC"/>
            <w:w w:val="115"/>
            <w:sz w:val="12"/>
          </w:rPr>
          <w:t>system</w:t>
        </w:r>
        <w:r>
          <w:rPr>
            <w:color w:val="007FAC"/>
            <w:spacing w:val="33"/>
            <w:w w:val="115"/>
            <w:sz w:val="12"/>
          </w:rPr>
          <w:t> </w:t>
        </w:r>
        <w:r>
          <w:rPr>
            <w:color w:val="007FAC"/>
            <w:w w:val="115"/>
            <w:sz w:val="12"/>
          </w:rPr>
          <w:t>sciences.</w:t>
        </w:r>
        <w:r>
          <w:rPr>
            <w:color w:val="007FAC"/>
            <w:spacing w:val="33"/>
            <w:w w:val="115"/>
            <w:sz w:val="12"/>
          </w:rPr>
          <w:t> </w:t>
        </w:r>
        <w:r>
          <w:rPr>
            <w:color w:val="007FAC"/>
            <w:w w:val="115"/>
            <w:sz w:val="12"/>
          </w:rPr>
          <w:t>IEEE;</w:t>
        </w:r>
        <w:r>
          <w:rPr>
            <w:color w:val="007FAC"/>
            <w:spacing w:val="33"/>
            <w:w w:val="115"/>
            <w:sz w:val="12"/>
          </w:rPr>
          <w:t> </w:t>
        </w:r>
        <w:r>
          <w:rPr>
            <w:color w:val="007FAC"/>
            <w:w w:val="115"/>
            <w:sz w:val="12"/>
          </w:rPr>
          <w:t>2005,</w:t>
        </w:r>
        <w:r>
          <w:rPr>
            <w:color w:val="007FAC"/>
            <w:spacing w:val="33"/>
            <w:w w:val="115"/>
            <w:sz w:val="12"/>
          </w:rPr>
          <w:t> </w:t>
        </w:r>
        <w:r>
          <w:rPr>
            <w:color w:val="007FAC"/>
            <w:w w:val="115"/>
            <w:sz w:val="12"/>
          </w:rPr>
          <w:t>p.</w:t>
        </w:r>
        <w:r>
          <w:rPr>
            <w:color w:val="007FAC"/>
            <w:spacing w:val="33"/>
            <w:w w:val="115"/>
            <w:sz w:val="12"/>
          </w:rPr>
          <w:t> </w:t>
        </w:r>
        <w:r>
          <w:rPr>
            <w:color w:val="007FAC"/>
            <w:w w:val="115"/>
            <w:sz w:val="12"/>
          </w:rPr>
          <w:t>112c.</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rPr>
          <w:sz w:val="14"/>
        </w:rPr>
      </w:pPr>
    </w:p>
    <w:p>
      <w:pPr>
        <w:spacing w:after="0"/>
        <w:rPr>
          <w:sz w:val="14"/>
        </w:rPr>
        <w:sectPr>
          <w:pgSz w:w="11910" w:h="15880"/>
          <w:pgMar w:header="655" w:footer="544" w:top="840" w:bottom="740" w:left="640" w:right="640"/>
        </w:sectPr>
      </w:pPr>
    </w:p>
    <w:p>
      <w:pPr>
        <w:pStyle w:val="ListParagraph"/>
        <w:numPr>
          <w:ilvl w:val="0"/>
          <w:numId w:val="6"/>
        </w:numPr>
        <w:tabs>
          <w:tab w:pos="488" w:val="left" w:leader="none"/>
          <w:tab w:pos="490" w:val="left" w:leader="none"/>
        </w:tabs>
        <w:spacing w:line="297" w:lineRule="auto" w:before="100" w:after="0"/>
        <w:ind w:left="490" w:right="38" w:hanging="352"/>
        <w:jc w:val="both"/>
        <w:rPr>
          <w:sz w:val="12"/>
        </w:rPr>
      </w:pPr>
      <w:bookmarkStart w:name="_bookmark48" w:id="70"/>
      <w:bookmarkEnd w:id="70"/>
      <w:r>
        <w:rPr/>
      </w:r>
      <w:hyperlink r:id="rId49">
        <w:r>
          <w:rPr>
            <w:color w:val="007FAC"/>
            <w:w w:val="115"/>
            <w:sz w:val="12"/>
          </w:rPr>
          <w:t>Jianqiang</w:t>
        </w:r>
        <w:r>
          <w:rPr>
            <w:color w:val="007FAC"/>
            <w:w w:val="115"/>
            <w:sz w:val="12"/>
          </w:rPr>
          <w:t> Z,</w:t>
        </w:r>
        <w:r>
          <w:rPr>
            <w:color w:val="007FAC"/>
            <w:w w:val="115"/>
            <w:sz w:val="12"/>
          </w:rPr>
          <w:t> Xiaolin</w:t>
        </w:r>
        <w:r>
          <w:rPr>
            <w:color w:val="007FAC"/>
            <w:w w:val="115"/>
            <w:sz w:val="12"/>
          </w:rPr>
          <w:t> G,</w:t>
        </w:r>
        <w:r>
          <w:rPr>
            <w:color w:val="007FAC"/>
            <w:w w:val="115"/>
            <w:sz w:val="12"/>
          </w:rPr>
          <w:t> Xuejun</w:t>
        </w:r>
        <w:r>
          <w:rPr>
            <w:color w:val="007FAC"/>
            <w:w w:val="115"/>
            <w:sz w:val="12"/>
          </w:rPr>
          <w:t> Z.</w:t>
        </w:r>
        <w:r>
          <w:rPr>
            <w:color w:val="007FAC"/>
            <w:w w:val="115"/>
            <w:sz w:val="12"/>
          </w:rPr>
          <w:t> Deep</w:t>
        </w:r>
        <w:r>
          <w:rPr>
            <w:color w:val="007FAC"/>
            <w:w w:val="115"/>
            <w:sz w:val="12"/>
          </w:rPr>
          <w:t> convolution</w:t>
        </w:r>
        <w:r>
          <w:rPr>
            <w:color w:val="007FAC"/>
            <w:w w:val="115"/>
            <w:sz w:val="12"/>
          </w:rPr>
          <w:t> neural</w:t>
        </w:r>
        <w:r>
          <w:rPr>
            <w:color w:val="007FAC"/>
            <w:w w:val="115"/>
            <w:sz w:val="12"/>
          </w:rPr>
          <w:t> networks</w:t>
        </w:r>
        <w:r>
          <w:rPr>
            <w:color w:val="007FAC"/>
            <w:w w:val="115"/>
            <w:sz w:val="12"/>
          </w:rPr>
          <w:t> for</w:t>
        </w:r>
        <w:r>
          <w:rPr>
            <w:color w:val="007FAC"/>
            <w:w w:val="115"/>
            <w:sz w:val="12"/>
          </w:rPr>
          <w:t> </w:t>
        </w:r>
        <w:r>
          <w:rPr>
            <w:color w:val="007FAC"/>
            <w:w w:val="115"/>
            <w:sz w:val="12"/>
          </w:rPr>
          <w:t>twitter</w:t>
        </w:r>
      </w:hyperlink>
      <w:r>
        <w:rPr>
          <w:color w:val="007FAC"/>
          <w:spacing w:val="40"/>
          <w:w w:val="121"/>
          <w:sz w:val="12"/>
        </w:rPr>
        <w:t> </w:t>
      </w:r>
      <w:bookmarkStart w:name="_bookmark49" w:id="71"/>
      <w:bookmarkEnd w:id="71"/>
      <w:r>
        <w:rPr>
          <w:color w:val="007FAC"/>
          <w:w w:val="121"/>
          <w:sz w:val="12"/>
        </w:rPr>
      </w:r>
      <w:hyperlink r:id="rId49">
        <w:r>
          <w:rPr>
            <w:color w:val="007FAC"/>
            <w:w w:val="115"/>
            <w:sz w:val="12"/>
          </w:rPr>
          <w:t>sentiment</w:t>
        </w:r>
        <w:r>
          <w:rPr>
            <w:color w:val="007FAC"/>
            <w:w w:val="115"/>
            <w:sz w:val="12"/>
          </w:rPr>
          <w:t> analysis.</w:t>
        </w:r>
        <w:r>
          <w:rPr>
            <w:color w:val="007FAC"/>
            <w:w w:val="115"/>
            <w:sz w:val="12"/>
          </w:rPr>
          <w:t> IEEE</w:t>
        </w:r>
        <w:r>
          <w:rPr>
            <w:color w:val="007FAC"/>
            <w:w w:val="115"/>
            <w:sz w:val="12"/>
          </w:rPr>
          <w:t> Access</w:t>
        </w:r>
        <w:r>
          <w:rPr>
            <w:color w:val="007FAC"/>
            <w:w w:val="115"/>
            <w:sz w:val="12"/>
          </w:rPr>
          <w:t> 2018;6:23253–60.</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50">
        <w:r>
          <w:rPr>
            <w:color w:val="007FAC"/>
            <w:w w:val="115"/>
            <w:sz w:val="12"/>
          </w:rPr>
          <w:t>Chauhan</w:t>
        </w:r>
        <w:r>
          <w:rPr>
            <w:color w:val="007FAC"/>
            <w:w w:val="115"/>
            <w:sz w:val="12"/>
          </w:rPr>
          <w:t> UA,</w:t>
        </w:r>
        <w:r>
          <w:rPr>
            <w:color w:val="007FAC"/>
            <w:w w:val="115"/>
            <w:sz w:val="12"/>
          </w:rPr>
          <w:t> Afzal</w:t>
        </w:r>
        <w:r>
          <w:rPr>
            <w:color w:val="007FAC"/>
            <w:w w:val="115"/>
            <w:sz w:val="12"/>
          </w:rPr>
          <w:t> MT,</w:t>
        </w:r>
        <w:r>
          <w:rPr>
            <w:color w:val="007FAC"/>
            <w:w w:val="115"/>
            <w:sz w:val="12"/>
          </w:rPr>
          <w:t> Shahid</w:t>
        </w:r>
        <w:r>
          <w:rPr>
            <w:color w:val="007FAC"/>
            <w:w w:val="115"/>
            <w:sz w:val="12"/>
          </w:rPr>
          <w:t> A,</w:t>
        </w:r>
        <w:r>
          <w:rPr>
            <w:color w:val="007FAC"/>
            <w:w w:val="115"/>
            <w:sz w:val="12"/>
          </w:rPr>
          <w:t> Moloud</w:t>
        </w:r>
        <w:r>
          <w:rPr>
            <w:color w:val="007FAC"/>
            <w:w w:val="115"/>
            <w:sz w:val="12"/>
          </w:rPr>
          <w:t> A,</w:t>
        </w:r>
        <w:r>
          <w:rPr>
            <w:color w:val="007FAC"/>
            <w:w w:val="115"/>
            <w:sz w:val="12"/>
          </w:rPr>
          <w:t> Basiri</w:t>
        </w:r>
        <w:r>
          <w:rPr>
            <w:color w:val="007FAC"/>
            <w:w w:val="115"/>
            <w:sz w:val="12"/>
          </w:rPr>
          <w:t> ME,</w:t>
        </w:r>
        <w:r>
          <w:rPr>
            <w:color w:val="007FAC"/>
            <w:w w:val="115"/>
            <w:sz w:val="12"/>
          </w:rPr>
          <w:t> Xujuan</w:t>
        </w:r>
        <w:r>
          <w:rPr>
            <w:color w:val="007FAC"/>
            <w:w w:val="115"/>
            <w:sz w:val="12"/>
          </w:rPr>
          <w:t> Z.</w:t>
        </w:r>
        <w:r>
          <w:rPr>
            <w:color w:val="007FAC"/>
            <w:w w:val="115"/>
            <w:sz w:val="12"/>
          </w:rPr>
          <w:t> A</w:t>
        </w:r>
        <w:r>
          <w:rPr>
            <w:color w:val="007FAC"/>
            <w:w w:val="115"/>
            <w:sz w:val="12"/>
          </w:rPr>
          <w:t> compre-</w:t>
        </w:r>
      </w:hyperlink>
      <w:r>
        <w:rPr>
          <w:color w:val="007FAC"/>
          <w:spacing w:val="40"/>
          <w:w w:val="115"/>
          <w:sz w:val="12"/>
        </w:rPr>
        <w:t> </w:t>
      </w:r>
      <w:hyperlink r:id="rId50">
        <w:r>
          <w:rPr>
            <w:color w:val="007FAC"/>
            <w:w w:val="115"/>
            <w:sz w:val="12"/>
          </w:rPr>
          <w:t>hensive</w:t>
        </w:r>
        <w:r>
          <w:rPr>
            <w:color w:val="007FAC"/>
            <w:w w:val="115"/>
            <w:sz w:val="12"/>
          </w:rPr>
          <w:t> analysis</w:t>
        </w:r>
        <w:r>
          <w:rPr>
            <w:color w:val="007FAC"/>
            <w:w w:val="115"/>
            <w:sz w:val="12"/>
          </w:rPr>
          <w:t> of</w:t>
        </w:r>
        <w:r>
          <w:rPr>
            <w:color w:val="007FAC"/>
            <w:w w:val="115"/>
            <w:sz w:val="12"/>
          </w:rPr>
          <w:t> adverb</w:t>
        </w:r>
        <w:r>
          <w:rPr>
            <w:color w:val="007FAC"/>
            <w:w w:val="115"/>
            <w:sz w:val="12"/>
          </w:rPr>
          <w:t> types</w:t>
        </w:r>
        <w:r>
          <w:rPr>
            <w:color w:val="007FAC"/>
            <w:w w:val="115"/>
            <w:sz w:val="12"/>
          </w:rPr>
          <w:t> for</w:t>
        </w:r>
        <w:r>
          <w:rPr>
            <w:color w:val="007FAC"/>
            <w:w w:val="115"/>
            <w:sz w:val="12"/>
          </w:rPr>
          <w:t> mining</w:t>
        </w:r>
        <w:r>
          <w:rPr>
            <w:color w:val="007FAC"/>
            <w:w w:val="115"/>
            <w:sz w:val="12"/>
          </w:rPr>
          <w:t> user</w:t>
        </w:r>
        <w:r>
          <w:rPr>
            <w:color w:val="007FAC"/>
            <w:w w:val="115"/>
            <w:sz w:val="12"/>
          </w:rPr>
          <w:t> sentiments</w:t>
        </w:r>
        <w:r>
          <w:rPr>
            <w:color w:val="007FAC"/>
            <w:w w:val="115"/>
            <w:sz w:val="12"/>
          </w:rPr>
          <w:t> on</w:t>
        </w:r>
        <w:r>
          <w:rPr>
            <w:color w:val="007FAC"/>
            <w:w w:val="115"/>
            <w:sz w:val="12"/>
          </w:rPr>
          <w:t> amazon</w:t>
        </w:r>
        <w:r>
          <w:rPr>
            <w:color w:val="007FAC"/>
            <w:w w:val="115"/>
            <w:sz w:val="12"/>
          </w:rPr>
          <w:t> </w:t>
        </w:r>
        <w:r>
          <w:rPr>
            <w:color w:val="007FAC"/>
            <w:w w:val="115"/>
            <w:sz w:val="12"/>
          </w:rPr>
          <w:t>product</w:t>
        </w:r>
      </w:hyperlink>
      <w:r>
        <w:rPr>
          <w:color w:val="007FAC"/>
          <w:spacing w:val="40"/>
          <w:w w:val="119"/>
          <w:sz w:val="12"/>
        </w:rPr>
        <w:t> </w:t>
      </w:r>
      <w:bookmarkStart w:name="_bookmark50" w:id="72"/>
      <w:bookmarkEnd w:id="72"/>
      <w:r>
        <w:rPr>
          <w:color w:val="007FAC"/>
          <w:w w:val="119"/>
          <w:sz w:val="12"/>
        </w:rPr>
      </w:r>
      <w:hyperlink r:id="rId50">
        <w:r>
          <w:rPr>
            <w:color w:val="007FAC"/>
            <w:w w:val="115"/>
            <w:sz w:val="12"/>
          </w:rPr>
          <w:t>reviews.</w:t>
        </w:r>
        <w:r>
          <w:rPr>
            <w:color w:val="007FAC"/>
            <w:w w:val="115"/>
            <w:sz w:val="12"/>
          </w:rPr>
          <w:t> World</w:t>
        </w:r>
        <w:r>
          <w:rPr>
            <w:color w:val="007FAC"/>
            <w:w w:val="115"/>
            <w:sz w:val="12"/>
          </w:rPr>
          <w:t> Wide</w:t>
        </w:r>
        <w:r>
          <w:rPr>
            <w:color w:val="007FAC"/>
            <w:w w:val="115"/>
            <w:sz w:val="12"/>
          </w:rPr>
          <w:t> Web</w:t>
        </w:r>
        <w:r>
          <w:rPr>
            <w:color w:val="007FAC"/>
            <w:w w:val="115"/>
            <w:sz w:val="12"/>
          </w:rPr>
          <w:t> 2020;23(3):1811–29.</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r>
        <w:rPr>
          <w:w w:val="115"/>
          <w:sz w:val="12"/>
        </w:rPr>
        <w:t>Vijayaraghavan</w:t>
      </w:r>
      <w:r>
        <w:rPr>
          <w:w w:val="115"/>
          <w:sz w:val="12"/>
        </w:rPr>
        <w:t> S,</w:t>
      </w:r>
      <w:r>
        <w:rPr>
          <w:w w:val="115"/>
          <w:sz w:val="12"/>
        </w:rPr>
        <w:t> Basu</w:t>
      </w:r>
      <w:r>
        <w:rPr>
          <w:w w:val="115"/>
          <w:sz w:val="12"/>
        </w:rPr>
        <w:t> D.</w:t>
      </w:r>
      <w:r>
        <w:rPr>
          <w:w w:val="115"/>
          <w:sz w:val="12"/>
        </w:rPr>
        <w:t> Sentiment</w:t>
      </w:r>
      <w:r>
        <w:rPr>
          <w:w w:val="115"/>
          <w:sz w:val="12"/>
        </w:rPr>
        <w:t> analysis</w:t>
      </w:r>
      <w:r>
        <w:rPr>
          <w:w w:val="115"/>
          <w:sz w:val="12"/>
        </w:rPr>
        <w:t> in</w:t>
      </w:r>
      <w:r>
        <w:rPr>
          <w:w w:val="115"/>
          <w:sz w:val="12"/>
        </w:rPr>
        <w:t> drug</w:t>
      </w:r>
      <w:r>
        <w:rPr>
          <w:w w:val="115"/>
          <w:sz w:val="12"/>
        </w:rPr>
        <w:t> reviews</w:t>
      </w:r>
      <w:r>
        <w:rPr>
          <w:w w:val="115"/>
          <w:sz w:val="12"/>
        </w:rPr>
        <w:t> using</w:t>
      </w:r>
      <w:r>
        <w:rPr>
          <w:w w:val="115"/>
          <w:sz w:val="12"/>
        </w:rPr>
        <w:t> supervised</w:t>
      </w:r>
      <w:r>
        <w:rPr>
          <w:spacing w:val="40"/>
          <w:w w:val="115"/>
          <w:sz w:val="12"/>
        </w:rPr>
        <w:t> </w:t>
      </w:r>
      <w:bookmarkStart w:name="_bookmark51" w:id="73"/>
      <w:bookmarkEnd w:id="73"/>
      <w:r>
        <w:rPr>
          <w:w w:val="115"/>
          <w:sz w:val="12"/>
        </w:rPr>
        <w:t>machine</w:t>
      </w:r>
      <w:r>
        <w:rPr>
          <w:spacing w:val="40"/>
          <w:w w:val="115"/>
          <w:sz w:val="12"/>
        </w:rPr>
        <w:t> </w:t>
      </w:r>
      <w:r>
        <w:rPr>
          <w:w w:val="115"/>
          <w:sz w:val="12"/>
        </w:rPr>
        <w:t>learning</w:t>
      </w:r>
      <w:r>
        <w:rPr>
          <w:spacing w:val="40"/>
          <w:w w:val="115"/>
          <w:sz w:val="12"/>
        </w:rPr>
        <w:t> </w:t>
      </w:r>
      <w:r>
        <w:rPr>
          <w:w w:val="115"/>
          <w:sz w:val="12"/>
        </w:rPr>
        <w:t>algorithms.</w:t>
      </w:r>
      <w:r>
        <w:rPr>
          <w:spacing w:val="40"/>
          <w:w w:val="115"/>
          <w:sz w:val="12"/>
        </w:rPr>
        <w:t> </w:t>
      </w:r>
      <w:r>
        <w:rPr>
          <w:w w:val="115"/>
          <w:sz w:val="12"/>
        </w:rPr>
        <w:t>2020,</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51">
        <w:r>
          <w:rPr>
            <w:color w:val="007FAC"/>
            <w:w w:val="115"/>
            <w:sz w:val="12"/>
          </w:rPr>
          <w:t>arXiv:2003.11643</w:t>
        </w:r>
      </w:hyperlink>
      <w:r>
        <w:rPr>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52">
        <w:r>
          <w:rPr>
            <w:color w:val="007FAC"/>
            <w:w w:val="115"/>
            <w:sz w:val="12"/>
          </w:rPr>
          <w:t>Ullah</w:t>
        </w:r>
        <w:r>
          <w:rPr>
            <w:color w:val="007FAC"/>
            <w:w w:val="115"/>
            <w:sz w:val="12"/>
          </w:rPr>
          <w:t> MA,</w:t>
        </w:r>
        <w:r>
          <w:rPr>
            <w:color w:val="007FAC"/>
            <w:w w:val="115"/>
            <w:sz w:val="12"/>
          </w:rPr>
          <w:t> Marium</w:t>
        </w:r>
        <w:r>
          <w:rPr>
            <w:color w:val="007FAC"/>
            <w:w w:val="115"/>
            <w:sz w:val="12"/>
          </w:rPr>
          <w:t> SM,</w:t>
        </w:r>
        <w:r>
          <w:rPr>
            <w:color w:val="007FAC"/>
            <w:w w:val="115"/>
            <w:sz w:val="12"/>
          </w:rPr>
          <w:t> Begum</w:t>
        </w:r>
        <w:r>
          <w:rPr>
            <w:color w:val="007FAC"/>
            <w:w w:val="115"/>
            <w:sz w:val="12"/>
          </w:rPr>
          <w:t> SA,</w:t>
        </w:r>
        <w:r>
          <w:rPr>
            <w:color w:val="007FAC"/>
            <w:w w:val="115"/>
            <w:sz w:val="12"/>
          </w:rPr>
          <w:t> Dipa</w:t>
        </w:r>
        <w:r>
          <w:rPr>
            <w:color w:val="007FAC"/>
            <w:w w:val="115"/>
            <w:sz w:val="12"/>
          </w:rPr>
          <w:t> NS.</w:t>
        </w:r>
        <w:r>
          <w:rPr>
            <w:color w:val="007FAC"/>
            <w:w w:val="115"/>
            <w:sz w:val="12"/>
          </w:rPr>
          <w:t> An</w:t>
        </w:r>
        <w:r>
          <w:rPr>
            <w:color w:val="007FAC"/>
            <w:w w:val="115"/>
            <w:sz w:val="12"/>
          </w:rPr>
          <w:t> algorithm</w:t>
        </w:r>
        <w:r>
          <w:rPr>
            <w:color w:val="007FAC"/>
            <w:w w:val="115"/>
            <w:sz w:val="12"/>
          </w:rPr>
          <w:t> and</w:t>
        </w:r>
        <w:r>
          <w:rPr>
            <w:color w:val="007FAC"/>
            <w:w w:val="115"/>
            <w:sz w:val="12"/>
          </w:rPr>
          <w:t> method</w:t>
        </w:r>
        <w:r>
          <w:rPr>
            <w:color w:val="007FAC"/>
            <w:w w:val="115"/>
            <w:sz w:val="12"/>
          </w:rPr>
          <w:t> </w:t>
        </w:r>
        <w:r>
          <w:rPr>
            <w:color w:val="007FAC"/>
            <w:w w:val="115"/>
            <w:sz w:val="12"/>
          </w:rPr>
          <w:t>for</w:t>
        </w:r>
      </w:hyperlink>
      <w:r>
        <w:rPr>
          <w:color w:val="007FAC"/>
          <w:spacing w:val="40"/>
          <w:w w:val="115"/>
          <w:sz w:val="12"/>
        </w:rPr>
        <w:t> </w:t>
      </w:r>
      <w:bookmarkStart w:name="_bookmark52" w:id="74"/>
      <w:bookmarkEnd w:id="74"/>
      <w:r>
        <w:rPr>
          <w:color w:val="007FAC"/>
          <w:w w:val="114"/>
          <w:sz w:val="12"/>
        </w:rPr>
      </w:r>
      <w:hyperlink r:id="rId52">
        <w:r>
          <w:rPr>
            <w:color w:val="007FAC"/>
            <w:w w:val="115"/>
            <w:sz w:val="12"/>
          </w:rPr>
          <w:t>sentiment</w:t>
        </w:r>
        <w:r>
          <w:rPr>
            <w:color w:val="007FAC"/>
            <w:spacing w:val="22"/>
            <w:w w:val="115"/>
            <w:sz w:val="12"/>
          </w:rPr>
          <w:t> </w:t>
        </w:r>
        <w:r>
          <w:rPr>
            <w:color w:val="007FAC"/>
            <w:w w:val="115"/>
            <w:sz w:val="12"/>
          </w:rPr>
          <w:t>analysis</w:t>
        </w:r>
        <w:r>
          <w:rPr>
            <w:color w:val="007FAC"/>
            <w:spacing w:val="22"/>
            <w:w w:val="115"/>
            <w:sz w:val="12"/>
          </w:rPr>
          <w:t> </w:t>
        </w:r>
        <w:r>
          <w:rPr>
            <w:color w:val="007FAC"/>
            <w:w w:val="115"/>
            <w:sz w:val="12"/>
          </w:rPr>
          <w:t>using</w:t>
        </w:r>
        <w:r>
          <w:rPr>
            <w:color w:val="007FAC"/>
            <w:spacing w:val="22"/>
            <w:w w:val="115"/>
            <w:sz w:val="12"/>
          </w:rPr>
          <w:t> </w:t>
        </w:r>
        <w:r>
          <w:rPr>
            <w:color w:val="007FAC"/>
            <w:w w:val="115"/>
            <w:sz w:val="12"/>
          </w:rPr>
          <w:t>the</w:t>
        </w:r>
        <w:r>
          <w:rPr>
            <w:color w:val="007FAC"/>
            <w:spacing w:val="22"/>
            <w:w w:val="115"/>
            <w:sz w:val="12"/>
          </w:rPr>
          <w:t> </w:t>
        </w:r>
        <w:r>
          <w:rPr>
            <w:color w:val="007FAC"/>
            <w:w w:val="115"/>
            <w:sz w:val="12"/>
          </w:rPr>
          <w:t>text</w:t>
        </w:r>
        <w:r>
          <w:rPr>
            <w:color w:val="007FAC"/>
            <w:spacing w:val="22"/>
            <w:w w:val="115"/>
            <w:sz w:val="12"/>
          </w:rPr>
          <w:t> </w:t>
        </w:r>
        <w:r>
          <w:rPr>
            <w:color w:val="007FAC"/>
            <w:w w:val="115"/>
            <w:sz w:val="12"/>
          </w:rPr>
          <w:t>and</w:t>
        </w:r>
        <w:r>
          <w:rPr>
            <w:color w:val="007FAC"/>
            <w:spacing w:val="22"/>
            <w:w w:val="115"/>
            <w:sz w:val="12"/>
          </w:rPr>
          <w:t> </w:t>
        </w:r>
        <w:r>
          <w:rPr>
            <w:color w:val="007FAC"/>
            <w:w w:val="115"/>
            <w:sz w:val="12"/>
          </w:rPr>
          <w:t>emoticon.</w:t>
        </w:r>
        <w:r>
          <w:rPr>
            <w:color w:val="007FAC"/>
            <w:spacing w:val="22"/>
            <w:w w:val="115"/>
            <w:sz w:val="12"/>
          </w:rPr>
          <w:t> </w:t>
        </w:r>
        <w:r>
          <w:rPr>
            <w:color w:val="007FAC"/>
            <w:w w:val="115"/>
            <w:sz w:val="12"/>
          </w:rPr>
          <w:t>ICT</w:t>
        </w:r>
        <w:r>
          <w:rPr>
            <w:color w:val="007FAC"/>
            <w:spacing w:val="22"/>
            <w:w w:val="115"/>
            <w:sz w:val="12"/>
          </w:rPr>
          <w:t> </w:t>
        </w:r>
        <w:r>
          <w:rPr>
            <w:color w:val="007FAC"/>
            <w:w w:val="115"/>
            <w:sz w:val="12"/>
          </w:rPr>
          <w:t>Express</w:t>
        </w:r>
        <w:r>
          <w:rPr>
            <w:color w:val="007FAC"/>
            <w:spacing w:val="22"/>
            <w:w w:val="115"/>
            <w:sz w:val="12"/>
          </w:rPr>
          <w:t> </w:t>
        </w:r>
        <w:r>
          <w:rPr>
            <w:color w:val="007FAC"/>
            <w:w w:val="115"/>
            <w:sz w:val="12"/>
          </w:rPr>
          <w:t>2020;6(4):357–60.</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53">
        <w:r>
          <w:rPr>
            <w:color w:val="007FAC"/>
            <w:w w:val="115"/>
            <w:sz w:val="12"/>
          </w:rPr>
          <w:t>Kalaivani</w:t>
        </w:r>
        <w:r>
          <w:rPr>
            <w:color w:val="007FAC"/>
            <w:w w:val="115"/>
            <w:sz w:val="12"/>
          </w:rPr>
          <w:t> K,</w:t>
        </w:r>
        <w:r>
          <w:rPr>
            <w:color w:val="007FAC"/>
            <w:w w:val="115"/>
            <w:sz w:val="12"/>
          </w:rPr>
          <w:t> Uma</w:t>
        </w:r>
        <w:r>
          <w:rPr>
            <w:color w:val="007FAC"/>
            <w:w w:val="115"/>
            <w:sz w:val="12"/>
          </w:rPr>
          <w:t> S,</w:t>
        </w:r>
        <w:r>
          <w:rPr>
            <w:color w:val="007FAC"/>
            <w:w w:val="115"/>
            <w:sz w:val="12"/>
          </w:rPr>
          <w:t> Kanimozhiselvi</w:t>
        </w:r>
        <w:r>
          <w:rPr>
            <w:color w:val="007FAC"/>
            <w:w w:val="115"/>
            <w:sz w:val="12"/>
          </w:rPr>
          <w:t> C.</w:t>
        </w:r>
        <w:r>
          <w:rPr>
            <w:color w:val="007FAC"/>
            <w:w w:val="115"/>
            <w:sz w:val="12"/>
          </w:rPr>
          <w:t> A</w:t>
        </w:r>
        <w:r>
          <w:rPr>
            <w:color w:val="007FAC"/>
            <w:w w:val="115"/>
            <w:sz w:val="12"/>
          </w:rPr>
          <w:t> review</w:t>
        </w:r>
        <w:r>
          <w:rPr>
            <w:color w:val="007FAC"/>
            <w:w w:val="115"/>
            <w:sz w:val="12"/>
          </w:rPr>
          <w:t> on</w:t>
        </w:r>
        <w:r>
          <w:rPr>
            <w:color w:val="007FAC"/>
            <w:w w:val="115"/>
            <w:sz w:val="12"/>
          </w:rPr>
          <w:t> feature</w:t>
        </w:r>
        <w:r>
          <w:rPr>
            <w:color w:val="007FAC"/>
            <w:w w:val="115"/>
            <w:sz w:val="12"/>
          </w:rPr>
          <w:t> extraction</w:t>
        </w:r>
        <w:r>
          <w:rPr>
            <w:color w:val="007FAC"/>
            <w:w w:val="115"/>
            <w:sz w:val="12"/>
          </w:rPr>
          <w:t> </w:t>
        </w:r>
        <w:r>
          <w:rPr>
            <w:color w:val="007FAC"/>
            <w:w w:val="115"/>
            <w:sz w:val="12"/>
          </w:rPr>
          <w:t>tech-</w:t>
        </w:r>
      </w:hyperlink>
      <w:r>
        <w:rPr>
          <w:color w:val="007FAC"/>
          <w:spacing w:val="40"/>
          <w:w w:val="115"/>
          <w:sz w:val="12"/>
        </w:rPr>
        <w:t> </w:t>
      </w:r>
      <w:hyperlink r:id="rId53">
        <w:r>
          <w:rPr>
            <w:color w:val="007FAC"/>
            <w:w w:val="115"/>
            <w:sz w:val="12"/>
          </w:rPr>
          <w:t>niques</w:t>
        </w:r>
        <w:r>
          <w:rPr>
            <w:color w:val="007FAC"/>
            <w:w w:val="115"/>
            <w:sz w:val="12"/>
          </w:rPr>
          <w:t> for</w:t>
        </w:r>
        <w:r>
          <w:rPr>
            <w:color w:val="007FAC"/>
            <w:w w:val="115"/>
            <w:sz w:val="12"/>
          </w:rPr>
          <w:t> sentiment</w:t>
        </w:r>
        <w:r>
          <w:rPr>
            <w:color w:val="007FAC"/>
            <w:w w:val="115"/>
            <w:sz w:val="12"/>
          </w:rPr>
          <w:t> classification.</w:t>
        </w:r>
        <w:r>
          <w:rPr>
            <w:color w:val="007FAC"/>
            <w:w w:val="115"/>
            <w:sz w:val="12"/>
          </w:rPr>
          <w:t> In:</w:t>
        </w:r>
        <w:r>
          <w:rPr>
            <w:color w:val="007FAC"/>
            <w:w w:val="115"/>
            <w:sz w:val="12"/>
          </w:rPr>
          <w:t> 2020</w:t>
        </w:r>
        <w:r>
          <w:rPr>
            <w:color w:val="007FAC"/>
            <w:w w:val="115"/>
            <w:sz w:val="12"/>
          </w:rPr>
          <w:t> Fourth</w:t>
        </w:r>
        <w:r>
          <w:rPr>
            <w:color w:val="007FAC"/>
            <w:w w:val="115"/>
            <w:sz w:val="12"/>
          </w:rPr>
          <w:t> international</w:t>
        </w:r>
        <w:r>
          <w:rPr>
            <w:color w:val="007FAC"/>
            <w:w w:val="115"/>
            <w:sz w:val="12"/>
          </w:rPr>
          <w:t> conference</w:t>
        </w:r>
        <w:r>
          <w:rPr>
            <w:color w:val="007FAC"/>
            <w:w w:val="115"/>
            <w:sz w:val="12"/>
          </w:rPr>
          <w:t> on</w:t>
        </w:r>
      </w:hyperlink>
      <w:r>
        <w:rPr>
          <w:color w:val="007FAC"/>
          <w:spacing w:val="40"/>
          <w:w w:val="118"/>
          <w:sz w:val="12"/>
        </w:rPr>
        <w:t> </w:t>
      </w:r>
      <w:bookmarkStart w:name="_bookmark53" w:id="75"/>
      <w:bookmarkEnd w:id="75"/>
      <w:r>
        <w:rPr>
          <w:color w:val="007FAC"/>
          <w:w w:val="118"/>
          <w:sz w:val="12"/>
        </w:rPr>
      </w:r>
      <w:hyperlink r:id="rId53">
        <w:r>
          <w:rPr>
            <w:color w:val="007FAC"/>
            <w:w w:val="115"/>
            <w:sz w:val="12"/>
          </w:rPr>
          <w:t>computing</w:t>
        </w:r>
        <w:r>
          <w:rPr>
            <w:color w:val="007FAC"/>
            <w:spacing w:val="38"/>
            <w:w w:val="115"/>
            <w:sz w:val="12"/>
          </w:rPr>
          <w:t> </w:t>
        </w:r>
        <w:r>
          <w:rPr>
            <w:color w:val="007FAC"/>
            <w:w w:val="115"/>
            <w:sz w:val="12"/>
          </w:rPr>
          <w:t>methodologies</w:t>
        </w:r>
        <w:r>
          <w:rPr>
            <w:color w:val="007FAC"/>
            <w:spacing w:val="38"/>
            <w:w w:val="115"/>
            <w:sz w:val="12"/>
          </w:rPr>
          <w:t> </w:t>
        </w:r>
        <w:r>
          <w:rPr>
            <w:color w:val="007FAC"/>
            <w:w w:val="115"/>
            <w:sz w:val="12"/>
          </w:rPr>
          <w:t>and</w:t>
        </w:r>
        <w:r>
          <w:rPr>
            <w:color w:val="007FAC"/>
            <w:spacing w:val="38"/>
            <w:w w:val="115"/>
            <w:sz w:val="12"/>
          </w:rPr>
          <w:t> </w:t>
        </w:r>
        <w:r>
          <w:rPr>
            <w:color w:val="007FAC"/>
            <w:w w:val="115"/>
            <w:sz w:val="12"/>
          </w:rPr>
          <w:t>communication.</w:t>
        </w:r>
        <w:r>
          <w:rPr>
            <w:color w:val="007FAC"/>
            <w:spacing w:val="38"/>
            <w:w w:val="115"/>
            <w:sz w:val="12"/>
          </w:rPr>
          <w:t> </w:t>
        </w:r>
        <w:r>
          <w:rPr>
            <w:color w:val="007FAC"/>
            <w:w w:val="115"/>
            <w:sz w:val="12"/>
          </w:rPr>
          <w:t>IEEE;</w:t>
        </w:r>
        <w:r>
          <w:rPr>
            <w:color w:val="007FAC"/>
            <w:spacing w:val="38"/>
            <w:w w:val="115"/>
            <w:sz w:val="12"/>
          </w:rPr>
          <w:t> </w:t>
        </w:r>
        <w:r>
          <w:rPr>
            <w:color w:val="007FAC"/>
            <w:w w:val="115"/>
            <w:sz w:val="12"/>
          </w:rPr>
          <w:t>2020,</w:t>
        </w:r>
        <w:r>
          <w:rPr>
            <w:color w:val="007FAC"/>
            <w:spacing w:val="38"/>
            <w:w w:val="115"/>
            <w:sz w:val="12"/>
          </w:rPr>
          <w:t> </w:t>
        </w:r>
        <w:r>
          <w:rPr>
            <w:color w:val="007FAC"/>
            <w:w w:val="115"/>
            <w:sz w:val="12"/>
          </w:rPr>
          <w:t>p.</w:t>
        </w:r>
        <w:r>
          <w:rPr>
            <w:color w:val="007FAC"/>
            <w:spacing w:val="38"/>
            <w:w w:val="115"/>
            <w:sz w:val="12"/>
          </w:rPr>
          <w:t> </w:t>
        </w:r>
        <w:r>
          <w:rPr>
            <w:color w:val="007FAC"/>
            <w:w w:val="115"/>
            <w:sz w:val="12"/>
          </w:rPr>
          <w:t>679–83.</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54">
        <w:r>
          <w:rPr>
            <w:color w:val="007FAC"/>
            <w:w w:val="115"/>
            <w:sz w:val="12"/>
          </w:rPr>
          <w:t>Kowsari</w:t>
        </w:r>
        <w:r>
          <w:rPr>
            <w:color w:val="007FAC"/>
            <w:w w:val="115"/>
            <w:sz w:val="12"/>
          </w:rPr>
          <w:t> K,</w:t>
        </w:r>
        <w:r>
          <w:rPr>
            <w:color w:val="007FAC"/>
            <w:w w:val="115"/>
            <w:sz w:val="12"/>
          </w:rPr>
          <w:t> Jafari</w:t>
        </w:r>
        <w:r>
          <w:rPr>
            <w:color w:val="007FAC"/>
            <w:w w:val="115"/>
            <w:sz w:val="12"/>
          </w:rPr>
          <w:t> Meimandi</w:t>
        </w:r>
        <w:r>
          <w:rPr>
            <w:color w:val="007FAC"/>
            <w:w w:val="115"/>
            <w:sz w:val="12"/>
          </w:rPr>
          <w:t> K,</w:t>
        </w:r>
        <w:r>
          <w:rPr>
            <w:color w:val="007FAC"/>
            <w:w w:val="115"/>
            <w:sz w:val="12"/>
          </w:rPr>
          <w:t> Heidarysafa</w:t>
        </w:r>
        <w:r>
          <w:rPr>
            <w:color w:val="007FAC"/>
            <w:w w:val="115"/>
            <w:sz w:val="12"/>
          </w:rPr>
          <w:t> M,</w:t>
        </w:r>
        <w:r>
          <w:rPr>
            <w:color w:val="007FAC"/>
            <w:w w:val="115"/>
            <w:sz w:val="12"/>
          </w:rPr>
          <w:t> Mendu</w:t>
        </w:r>
        <w:r>
          <w:rPr>
            <w:color w:val="007FAC"/>
            <w:w w:val="115"/>
            <w:sz w:val="12"/>
          </w:rPr>
          <w:t> S,</w:t>
        </w:r>
        <w:r>
          <w:rPr>
            <w:color w:val="007FAC"/>
            <w:w w:val="115"/>
            <w:sz w:val="12"/>
          </w:rPr>
          <w:t> Barnes</w:t>
        </w:r>
        <w:r>
          <w:rPr>
            <w:color w:val="007FAC"/>
            <w:w w:val="115"/>
            <w:sz w:val="12"/>
          </w:rPr>
          <w:t> L,</w:t>
        </w:r>
        <w:r>
          <w:rPr>
            <w:color w:val="007FAC"/>
            <w:w w:val="115"/>
            <w:sz w:val="12"/>
          </w:rPr>
          <w:t> Brown</w:t>
        </w:r>
        <w:r>
          <w:rPr>
            <w:color w:val="007FAC"/>
            <w:w w:val="115"/>
            <w:sz w:val="12"/>
          </w:rPr>
          <w:t> D.</w:t>
        </w:r>
      </w:hyperlink>
      <w:r>
        <w:rPr>
          <w:color w:val="007FAC"/>
          <w:spacing w:val="40"/>
          <w:w w:val="115"/>
          <w:sz w:val="12"/>
        </w:rPr>
        <w:t> </w:t>
      </w:r>
      <w:bookmarkStart w:name="_bookmark54" w:id="76"/>
      <w:bookmarkEnd w:id="76"/>
      <w:r>
        <w:rPr>
          <w:color w:val="007FAC"/>
          <w:w w:val="106"/>
          <w:sz w:val="12"/>
        </w:rPr>
      </w:r>
      <w:hyperlink r:id="rId54">
        <w:r>
          <w:rPr>
            <w:color w:val="007FAC"/>
            <w:w w:val="115"/>
            <w:sz w:val="12"/>
          </w:rPr>
          <w:t>Text</w:t>
        </w:r>
        <w:r>
          <w:rPr>
            <w:color w:val="007FAC"/>
            <w:spacing w:val="40"/>
            <w:w w:val="115"/>
            <w:sz w:val="12"/>
          </w:rPr>
          <w:t> </w:t>
        </w:r>
        <w:r>
          <w:rPr>
            <w:color w:val="007FAC"/>
            <w:w w:val="115"/>
            <w:sz w:val="12"/>
          </w:rPr>
          <w:t>classification</w:t>
        </w:r>
        <w:r>
          <w:rPr>
            <w:color w:val="007FAC"/>
            <w:spacing w:val="40"/>
            <w:w w:val="115"/>
            <w:sz w:val="12"/>
          </w:rPr>
          <w:t> </w:t>
        </w:r>
        <w:r>
          <w:rPr>
            <w:color w:val="007FAC"/>
            <w:w w:val="115"/>
            <w:sz w:val="12"/>
          </w:rPr>
          <w:t>algorithms:</w:t>
        </w:r>
        <w:r>
          <w:rPr>
            <w:color w:val="007FAC"/>
            <w:spacing w:val="40"/>
            <w:w w:val="115"/>
            <w:sz w:val="12"/>
          </w:rPr>
          <w:t> </w:t>
        </w:r>
        <w:r>
          <w:rPr>
            <w:color w:val="007FAC"/>
            <w:w w:val="115"/>
            <w:sz w:val="12"/>
          </w:rPr>
          <w:t>A</w:t>
        </w:r>
        <w:r>
          <w:rPr>
            <w:color w:val="007FAC"/>
            <w:spacing w:val="40"/>
            <w:w w:val="115"/>
            <w:sz w:val="12"/>
          </w:rPr>
          <w:t> </w:t>
        </w:r>
        <w:r>
          <w:rPr>
            <w:color w:val="007FAC"/>
            <w:w w:val="115"/>
            <w:sz w:val="12"/>
          </w:rPr>
          <w:t>survey.</w:t>
        </w:r>
        <w:r>
          <w:rPr>
            <w:color w:val="007FAC"/>
            <w:spacing w:val="40"/>
            <w:w w:val="115"/>
            <w:sz w:val="12"/>
          </w:rPr>
          <w:t> </w:t>
        </w:r>
        <w:r>
          <w:rPr>
            <w:color w:val="007FAC"/>
            <w:w w:val="115"/>
            <w:sz w:val="12"/>
          </w:rPr>
          <w:t>Information</w:t>
        </w:r>
        <w:r>
          <w:rPr>
            <w:color w:val="007FAC"/>
            <w:spacing w:val="40"/>
            <w:w w:val="115"/>
            <w:sz w:val="12"/>
          </w:rPr>
          <w:t> </w:t>
        </w:r>
        <w:r>
          <w:rPr>
            <w:color w:val="007FAC"/>
            <w:w w:val="115"/>
            <w:sz w:val="12"/>
          </w:rPr>
          <w:t>2019;10(4):150.</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55">
        <w:r>
          <w:rPr>
            <w:color w:val="007FAC"/>
            <w:w w:val="120"/>
            <w:sz w:val="12"/>
          </w:rPr>
          <w:t>Kulkarni</w:t>
        </w:r>
        <w:r>
          <w:rPr>
            <w:color w:val="007FAC"/>
            <w:spacing w:val="-2"/>
            <w:w w:val="120"/>
            <w:sz w:val="12"/>
          </w:rPr>
          <w:t> </w:t>
        </w:r>
        <w:r>
          <w:rPr>
            <w:color w:val="007FAC"/>
            <w:w w:val="120"/>
            <w:sz w:val="12"/>
          </w:rPr>
          <w:t>N,</w:t>
        </w:r>
        <w:r>
          <w:rPr>
            <w:color w:val="007FAC"/>
            <w:spacing w:val="-2"/>
            <w:w w:val="120"/>
            <w:sz w:val="12"/>
          </w:rPr>
          <w:t> </w:t>
        </w:r>
        <w:r>
          <w:rPr>
            <w:color w:val="007FAC"/>
            <w:w w:val="120"/>
            <w:sz w:val="12"/>
          </w:rPr>
          <w:t>et</w:t>
        </w:r>
        <w:r>
          <w:rPr>
            <w:color w:val="007FAC"/>
            <w:spacing w:val="-2"/>
            <w:w w:val="120"/>
            <w:sz w:val="12"/>
          </w:rPr>
          <w:t> </w:t>
        </w:r>
        <w:r>
          <w:rPr>
            <w:color w:val="007FAC"/>
            <w:w w:val="120"/>
            <w:sz w:val="12"/>
          </w:rPr>
          <w:t>al.</w:t>
        </w:r>
        <w:r>
          <w:rPr>
            <w:color w:val="007FAC"/>
            <w:spacing w:val="-2"/>
            <w:w w:val="120"/>
            <w:sz w:val="12"/>
          </w:rPr>
          <w:t> </w:t>
        </w:r>
        <w:r>
          <w:rPr>
            <w:color w:val="007FAC"/>
            <w:w w:val="120"/>
            <w:sz w:val="12"/>
          </w:rPr>
          <w:t>A</w:t>
        </w:r>
        <w:r>
          <w:rPr>
            <w:color w:val="007FAC"/>
            <w:spacing w:val="-2"/>
            <w:w w:val="120"/>
            <w:sz w:val="12"/>
          </w:rPr>
          <w:t> </w:t>
        </w:r>
        <w:r>
          <w:rPr>
            <w:color w:val="007FAC"/>
            <w:w w:val="120"/>
            <w:sz w:val="12"/>
          </w:rPr>
          <w:t>comparative</w:t>
        </w:r>
        <w:r>
          <w:rPr>
            <w:color w:val="007FAC"/>
            <w:spacing w:val="-2"/>
            <w:w w:val="120"/>
            <w:sz w:val="12"/>
          </w:rPr>
          <w:t> </w:t>
        </w:r>
        <w:r>
          <w:rPr>
            <w:color w:val="007FAC"/>
            <w:w w:val="120"/>
            <w:sz w:val="12"/>
          </w:rPr>
          <w:t>study</w:t>
        </w:r>
        <w:r>
          <w:rPr>
            <w:color w:val="007FAC"/>
            <w:spacing w:val="-2"/>
            <w:w w:val="120"/>
            <w:sz w:val="12"/>
          </w:rPr>
          <w:t> </w:t>
        </w:r>
        <w:r>
          <w:rPr>
            <w:color w:val="007FAC"/>
            <w:w w:val="120"/>
            <w:sz w:val="12"/>
          </w:rPr>
          <w:t>of</w:t>
        </w:r>
        <w:r>
          <w:rPr>
            <w:color w:val="007FAC"/>
            <w:spacing w:val="-2"/>
            <w:w w:val="120"/>
            <w:sz w:val="12"/>
          </w:rPr>
          <w:t> </w:t>
        </w:r>
        <w:r>
          <w:rPr>
            <w:color w:val="007FAC"/>
            <w:w w:val="120"/>
            <w:sz w:val="12"/>
          </w:rPr>
          <w:t>word</w:t>
        </w:r>
        <w:r>
          <w:rPr>
            <w:color w:val="007FAC"/>
            <w:spacing w:val="-2"/>
            <w:w w:val="120"/>
            <w:sz w:val="12"/>
          </w:rPr>
          <w:t> </w:t>
        </w:r>
        <w:r>
          <w:rPr>
            <w:color w:val="007FAC"/>
            <w:w w:val="120"/>
            <w:sz w:val="12"/>
          </w:rPr>
          <w:t>embedding</w:t>
        </w:r>
        <w:r>
          <w:rPr>
            <w:color w:val="007FAC"/>
            <w:spacing w:val="-2"/>
            <w:w w:val="120"/>
            <w:sz w:val="12"/>
          </w:rPr>
          <w:t> </w:t>
        </w:r>
        <w:r>
          <w:rPr>
            <w:color w:val="007FAC"/>
            <w:w w:val="120"/>
            <w:sz w:val="12"/>
          </w:rPr>
          <w:t>techniques</w:t>
        </w:r>
        <w:r>
          <w:rPr>
            <w:color w:val="007FAC"/>
            <w:spacing w:val="-2"/>
            <w:w w:val="120"/>
            <w:sz w:val="12"/>
          </w:rPr>
          <w:t> </w:t>
        </w:r>
        <w:r>
          <w:rPr>
            <w:color w:val="007FAC"/>
            <w:w w:val="120"/>
            <w:sz w:val="12"/>
          </w:rPr>
          <w:t>to</w:t>
        </w:r>
        <w:r>
          <w:rPr>
            <w:color w:val="007FAC"/>
            <w:spacing w:val="-2"/>
            <w:w w:val="120"/>
            <w:sz w:val="12"/>
          </w:rPr>
          <w:t> </w:t>
        </w:r>
        <w:r>
          <w:rPr>
            <w:color w:val="007FAC"/>
            <w:w w:val="120"/>
            <w:sz w:val="12"/>
          </w:rPr>
          <w:t>extract</w:t>
        </w:r>
      </w:hyperlink>
      <w:r>
        <w:rPr>
          <w:color w:val="007FAC"/>
          <w:spacing w:val="40"/>
          <w:w w:val="120"/>
          <w:sz w:val="12"/>
        </w:rPr>
        <w:t> </w:t>
      </w:r>
      <w:bookmarkStart w:name="_bookmark55" w:id="77"/>
      <w:bookmarkEnd w:id="77"/>
      <w:r>
        <w:rPr>
          <w:color w:val="007FAC"/>
          <w:w w:val="118"/>
          <w:sz w:val="12"/>
        </w:rPr>
      </w:r>
      <w:hyperlink r:id="rId55">
        <w:r>
          <w:rPr>
            <w:color w:val="007FAC"/>
            <w:w w:val="115"/>
            <w:sz w:val="12"/>
          </w:rPr>
          <w:t>features</w:t>
        </w:r>
        <w:r>
          <w:rPr>
            <w:color w:val="007FAC"/>
            <w:spacing w:val="-4"/>
            <w:w w:val="115"/>
            <w:sz w:val="12"/>
          </w:rPr>
          <w:t> </w:t>
        </w:r>
        <w:r>
          <w:rPr>
            <w:color w:val="007FAC"/>
            <w:w w:val="115"/>
            <w:sz w:val="12"/>
          </w:rPr>
          <w:t>from</w:t>
        </w:r>
        <w:r>
          <w:rPr>
            <w:color w:val="007FAC"/>
            <w:spacing w:val="-4"/>
            <w:w w:val="115"/>
            <w:sz w:val="12"/>
          </w:rPr>
          <w:t> </w:t>
        </w:r>
        <w:r>
          <w:rPr>
            <w:color w:val="007FAC"/>
            <w:w w:val="115"/>
            <w:sz w:val="12"/>
          </w:rPr>
          <w:t>text.</w:t>
        </w:r>
        <w:r>
          <w:rPr>
            <w:color w:val="007FAC"/>
            <w:spacing w:val="-4"/>
            <w:w w:val="115"/>
            <w:sz w:val="12"/>
          </w:rPr>
          <w:t> </w:t>
        </w:r>
        <w:r>
          <w:rPr>
            <w:color w:val="007FAC"/>
            <w:w w:val="115"/>
            <w:sz w:val="12"/>
          </w:rPr>
          <w:t>Turk</w:t>
        </w:r>
        <w:r>
          <w:rPr>
            <w:color w:val="007FAC"/>
            <w:spacing w:val="-4"/>
            <w:w w:val="115"/>
            <w:sz w:val="12"/>
          </w:rPr>
          <w:t> </w:t>
        </w:r>
        <w:r>
          <w:rPr>
            <w:color w:val="007FAC"/>
            <w:w w:val="115"/>
            <w:sz w:val="12"/>
          </w:rPr>
          <w:t>J</w:t>
        </w:r>
        <w:r>
          <w:rPr>
            <w:color w:val="007FAC"/>
            <w:spacing w:val="-4"/>
            <w:w w:val="115"/>
            <w:sz w:val="12"/>
          </w:rPr>
          <w:t> </w:t>
        </w:r>
        <w:r>
          <w:rPr>
            <w:color w:val="007FAC"/>
            <w:w w:val="115"/>
            <w:sz w:val="12"/>
          </w:rPr>
          <w:t>Comput</w:t>
        </w:r>
        <w:r>
          <w:rPr>
            <w:color w:val="007FAC"/>
            <w:spacing w:val="-4"/>
            <w:w w:val="115"/>
            <w:sz w:val="12"/>
          </w:rPr>
          <w:t> </w:t>
        </w:r>
        <w:r>
          <w:rPr>
            <w:color w:val="007FAC"/>
            <w:w w:val="115"/>
            <w:sz w:val="12"/>
          </w:rPr>
          <w:t>Math</w:t>
        </w:r>
        <w:r>
          <w:rPr>
            <w:color w:val="007FAC"/>
            <w:spacing w:val="-4"/>
            <w:w w:val="115"/>
            <w:sz w:val="12"/>
          </w:rPr>
          <w:t> </w:t>
        </w:r>
        <w:r>
          <w:rPr>
            <w:color w:val="007FAC"/>
            <w:w w:val="115"/>
            <w:sz w:val="12"/>
          </w:rPr>
          <w:t>Educ</w:t>
        </w:r>
        <w:r>
          <w:rPr>
            <w:color w:val="007FAC"/>
            <w:spacing w:val="-4"/>
            <w:w w:val="115"/>
            <w:sz w:val="12"/>
          </w:rPr>
          <w:t> </w:t>
        </w:r>
        <w:r>
          <w:rPr>
            <w:color w:val="007FAC"/>
            <w:w w:val="115"/>
            <w:sz w:val="12"/>
          </w:rPr>
          <w:t>(TURCOMAT)</w:t>
        </w:r>
        <w:r>
          <w:rPr>
            <w:color w:val="007FAC"/>
            <w:spacing w:val="-4"/>
            <w:w w:val="115"/>
            <w:sz w:val="12"/>
          </w:rPr>
          <w:t> </w:t>
        </w:r>
        <w:r>
          <w:rPr>
            <w:color w:val="007FAC"/>
            <w:w w:val="115"/>
            <w:sz w:val="12"/>
          </w:rPr>
          <w:t>2021;12(12):3550–7.</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56">
        <w:r>
          <w:rPr>
            <w:color w:val="007FAC"/>
            <w:w w:val="115"/>
            <w:sz w:val="12"/>
          </w:rPr>
          <w:t>Pham</w:t>
        </w:r>
        <w:r>
          <w:rPr>
            <w:color w:val="007FAC"/>
            <w:spacing w:val="40"/>
            <w:w w:val="115"/>
            <w:sz w:val="12"/>
          </w:rPr>
          <w:t> </w:t>
        </w:r>
        <w:r>
          <w:rPr>
            <w:color w:val="007FAC"/>
            <w:w w:val="115"/>
            <w:sz w:val="12"/>
          </w:rPr>
          <w:t>DH,</w:t>
        </w:r>
        <w:r>
          <w:rPr>
            <w:color w:val="007FAC"/>
            <w:spacing w:val="40"/>
            <w:w w:val="115"/>
            <w:sz w:val="12"/>
          </w:rPr>
          <w:t> </w:t>
        </w:r>
        <w:r>
          <w:rPr>
            <w:color w:val="007FAC"/>
            <w:w w:val="115"/>
            <w:sz w:val="12"/>
          </w:rPr>
          <w:t>Le</w:t>
        </w:r>
        <w:r>
          <w:rPr>
            <w:color w:val="007FAC"/>
            <w:spacing w:val="40"/>
            <w:w w:val="115"/>
            <w:sz w:val="12"/>
          </w:rPr>
          <w:t> </w:t>
        </w:r>
        <w:r>
          <w:rPr>
            <w:color w:val="007FAC"/>
            <w:w w:val="115"/>
            <w:sz w:val="12"/>
          </w:rPr>
          <w:t>AC.</w:t>
        </w:r>
        <w:r>
          <w:rPr>
            <w:color w:val="007FAC"/>
            <w:spacing w:val="40"/>
            <w:w w:val="115"/>
            <w:sz w:val="12"/>
          </w:rPr>
          <w:t> </w:t>
        </w:r>
        <w:r>
          <w:rPr>
            <w:color w:val="007FAC"/>
            <w:w w:val="115"/>
            <w:sz w:val="12"/>
          </w:rPr>
          <w:t>Exploiting</w:t>
        </w:r>
        <w:r>
          <w:rPr>
            <w:color w:val="007FAC"/>
            <w:spacing w:val="40"/>
            <w:w w:val="115"/>
            <w:sz w:val="12"/>
          </w:rPr>
          <w:t> </w:t>
        </w:r>
        <w:r>
          <w:rPr>
            <w:color w:val="007FAC"/>
            <w:w w:val="115"/>
            <w:sz w:val="12"/>
          </w:rPr>
          <w:t>multiple</w:t>
        </w:r>
        <w:r>
          <w:rPr>
            <w:color w:val="007FAC"/>
            <w:spacing w:val="40"/>
            <w:w w:val="115"/>
            <w:sz w:val="12"/>
          </w:rPr>
          <w:t> </w:t>
        </w:r>
        <w:r>
          <w:rPr>
            <w:color w:val="007FAC"/>
            <w:w w:val="115"/>
            <w:sz w:val="12"/>
          </w:rPr>
          <w:t>word</w:t>
        </w:r>
        <w:r>
          <w:rPr>
            <w:color w:val="007FAC"/>
            <w:spacing w:val="40"/>
            <w:w w:val="115"/>
            <w:sz w:val="12"/>
          </w:rPr>
          <w:t> </w:t>
        </w:r>
        <w:r>
          <w:rPr>
            <w:color w:val="007FAC"/>
            <w:w w:val="115"/>
            <w:sz w:val="12"/>
          </w:rPr>
          <w:t>embeddings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one-hot</w:t>
        </w:r>
        <w:r>
          <w:rPr>
            <w:color w:val="007FAC"/>
            <w:spacing w:val="40"/>
            <w:w w:val="115"/>
            <w:sz w:val="12"/>
          </w:rPr>
          <w:t> </w:t>
        </w:r>
        <w:r>
          <w:rPr>
            <w:color w:val="007FAC"/>
            <w:w w:val="115"/>
            <w:sz w:val="12"/>
          </w:rPr>
          <w:t>char-</w:t>
        </w:r>
      </w:hyperlink>
      <w:r>
        <w:rPr>
          <w:color w:val="007FAC"/>
          <w:spacing w:val="40"/>
          <w:w w:val="115"/>
          <w:sz w:val="12"/>
        </w:rPr>
        <w:t> </w:t>
      </w:r>
      <w:hyperlink r:id="rId56">
        <w:r>
          <w:rPr>
            <w:color w:val="007FAC"/>
            <w:w w:val="115"/>
            <w:sz w:val="12"/>
          </w:rPr>
          <w:t>acter</w:t>
        </w:r>
        <w:r>
          <w:rPr>
            <w:color w:val="007FAC"/>
            <w:w w:val="115"/>
            <w:sz w:val="12"/>
          </w:rPr>
          <w:t> vectors</w:t>
        </w:r>
        <w:r>
          <w:rPr>
            <w:color w:val="007FAC"/>
            <w:w w:val="115"/>
            <w:sz w:val="12"/>
          </w:rPr>
          <w:t> for</w:t>
        </w:r>
        <w:r>
          <w:rPr>
            <w:color w:val="007FAC"/>
            <w:w w:val="115"/>
            <w:sz w:val="12"/>
          </w:rPr>
          <w:t> aspect-based</w:t>
        </w:r>
        <w:r>
          <w:rPr>
            <w:color w:val="007FAC"/>
            <w:w w:val="115"/>
            <w:sz w:val="12"/>
          </w:rPr>
          <w:t> sentiment</w:t>
        </w:r>
        <w:r>
          <w:rPr>
            <w:color w:val="007FAC"/>
            <w:w w:val="115"/>
            <w:sz w:val="12"/>
          </w:rPr>
          <w:t> analysis.</w:t>
        </w:r>
        <w:r>
          <w:rPr>
            <w:color w:val="007FAC"/>
            <w:w w:val="115"/>
            <w:sz w:val="12"/>
          </w:rPr>
          <w:t> Internat</w:t>
        </w:r>
        <w:r>
          <w:rPr>
            <w:color w:val="007FAC"/>
            <w:w w:val="115"/>
            <w:sz w:val="12"/>
          </w:rPr>
          <w:t> J</w:t>
        </w:r>
        <w:r>
          <w:rPr>
            <w:color w:val="007FAC"/>
            <w:w w:val="115"/>
            <w:sz w:val="12"/>
          </w:rPr>
          <w:t> Approx</w:t>
        </w:r>
        <w:r>
          <w:rPr>
            <w:color w:val="007FAC"/>
            <w:w w:val="115"/>
            <w:sz w:val="12"/>
          </w:rPr>
          <w:t> Reason</w:t>
        </w:r>
      </w:hyperlink>
      <w:r>
        <w:rPr>
          <w:color w:val="007FAC"/>
          <w:spacing w:val="40"/>
          <w:w w:val="118"/>
          <w:sz w:val="12"/>
        </w:rPr>
        <w:t> </w:t>
      </w:r>
      <w:bookmarkStart w:name="_bookmark56" w:id="78"/>
      <w:bookmarkEnd w:id="78"/>
      <w:r>
        <w:rPr>
          <w:color w:val="007FAC"/>
          <w:w w:val="118"/>
          <w:sz w:val="12"/>
        </w:rPr>
      </w:r>
      <w:hyperlink r:id="rId56">
        <w:r>
          <w:rPr>
            <w:color w:val="007FAC"/>
            <w:spacing w:val="-2"/>
            <w:w w:val="115"/>
            <w:sz w:val="12"/>
          </w:rPr>
          <w:t>2018;103:1–10.</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57">
        <w:r>
          <w:rPr>
            <w:color w:val="007FAC"/>
            <w:w w:val="115"/>
            <w:sz w:val="12"/>
          </w:rPr>
          <w:t>Rezaeinia</w:t>
        </w:r>
        <w:r>
          <w:rPr>
            <w:color w:val="007FAC"/>
            <w:w w:val="115"/>
            <w:sz w:val="12"/>
          </w:rPr>
          <w:t> SM,</w:t>
        </w:r>
        <w:r>
          <w:rPr>
            <w:color w:val="007FAC"/>
            <w:w w:val="115"/>
            <w:sz w:val="12"/>
          </w:rPr>
          <w:t> Rahmani</w:t>
        </w:r>
        <w:r>
          <w:rPr>
            <w:color w:val="007FAC"/>
            <w:w w:val="115"/>
            <w:sz w:val="12"/>
          </w:rPr>
          <w:t> R,</w:t>
        </w:r>
        <w:r>
          <w:rPr>
            <w:color w:val="007FAC"/>
            <w:w w:val="115"/>
            <w:sz w:val="12"/>
          </w:rPr>
          <w:t> Ghodsi</w:t>
        </w:r>
        <w:r>
          <w:rPr>
            <w:color w:val="007FAC"/>
            <w:w w:val="115"/>
            <w:sz w:val="12"/>
          </w:rPr>
          <w:t> A,</w:t>
        </w:r>
        <w:r>
          <w:rPr>
            <w:color w:val="007FAC"/>
            <w:w w:val="115"/>
            <w:sz w:val="12"/>
          </w:rPr>
          <w:t> Veisi</w:t>
        </w:r>
        <w:r>
          <w:rPr>
            <w:color w:val="007FAC"/>
            <w:w w:val="115"/>
            <w:sz w:val="12"/>
          </w:rPr>
          <w:t> H.</w:t>
        </w:r>
        <w:r>
          <w:rPr>
            <w:color w:val="007FAC"/>
            <w:w w:val="115"/>
            <w:sz w:val="12"/>
          </w:rPr>
          <w:t> Sentiment</w:t>
        </w:r>
        <w:r>
          <w:rPr>
            <w:color w:val="007FAC"/>
            <w:w w:val="115"/>
            <w:sz w:val="12"/>
          </w:rPr>
          <w:t> analysis</w:t>
        </w:r>
        <w:r>
          <w:rPr>
            <w:color w:val="007FAC"/>
            <w:w w:val="115"/>
            <w:sz w:val="12"/>
          </w:rPr>
          <w:t> based</w:t>
        </w:r>
        <w:r>
          <w:rPr>
            <w:color w:val="007FAC"/>
            <w:w w:val="115"/>
            <w:sz w:val="12"/>
          </w:rPr>
          <w:t> </w:t>
        </w:r>
        <w:r>
          <w:rPr>
            <w:color w:val="007FAC"/>
            <w:w w:val="115"/>
            <w:sz w:val="12"/>
          </w:rPr>
          <w:t>on</w:t>
        </w:r>
      </w:hyperlink>
      <w:r>
        <w:rPr>
          <w:color w:val="007FAC"/>
          <w:spacing w:val="40"/>
          <w:w w:val="118"/>
          <w:sz w:val="12"/>
        </w:rPr>
        <w:t> </w:t>
      </w:r>
      <w:bookmarkStart w:name="_bookmark57" w:id="79"/>
      <w:bookmarkEnd w:id="79"/>
      <w:r>
        <w:rPr>
          <w:color w:val="007FAC"/>
          <w:w w:val="118"/>
          <w:sz w:val="12"/>
        </w:rPr>
      </w:r>
      <w:hyperlink r:id="rId57">
        <w:r>
          <w:rPr>
            <w:color w:val="007FAC"/>
            <w:w w:val="115"/>
            <w:sz w:val="12"/>
          </w:rPr>
          <w:t>improved</w:t>
        </w:r>
        <w:r>
          <w:rPr>
            <w:color w:val="007FAC"/>
            <w:spacing w:val="40"/>
            <w:w w:val="115"/>
            <w:sz w:val="12"/>
          </w:rPr>
          <w:t> </w:t>
        </w:r>
        <w:r>
          <w:rPr>
            <w:color w:val="007FAC"/>
            <w:w w:val="115"/>
            <w:sz w:val="12"/>
          </w:rPr>
          <w:t>pre-trained</w:t>
        </w:r>
        <w:r>
          <w:rPr>
            <w:color w:val="007FAC"/>
            <w:spacing w:val="40"/>
            <w:w w:val="115"/>
            <w:sz w:val="12"/>
          </w:rPr>
          <w:t> </w:t>
        </w:r>
        <w:r>
          <w:rPr>
            <w:color w:val="007FAC"/>
            <w:w w:val="115"/>
            <w:sz w:val="12"/>
          </w:rPr>
          <w:t>word</w:t>
        </w:r>
        <w:r>
          <w:rPr>
            <w:color w:val="007FAC"/>
            <w:spacing w:val="40"/>
            <w:w w:val="115"/>
            <w:sz w:val="12"/>
          </w:rPr>
          <w:t> </w:t>
        </w:r>
        <w:r>
          <w:rPr>
            <w:color w:val="007FAC"/>
            <w:w w:val="115"/>
            <w:sz w:val="12"/>
          </w:rPr>
          <w:t>embeddings.</w:t>
        </w:r>
        <w:r>
          <w:rPr>
            <w:color w:val="007FAC"/>
            <w:spacing w:val="40"/>
            <w:w w:val="115"/>
            <w:sz w:val="12"/>
          </w:rPr>
          <w:t> </w:t>
        </w:r>
        <w:r>
          <w:rPr>
            <w:color w:val="007FAC"/>
            <w:w w:val="115"/>
            <w:sz w:val="12"/>
          </w:rPr>
          <w:t>Expert</w:t>
        </w:r>
        <w:r>
          <w:rPr>
            <w:color w:val="007FAC"/>
            <w:spacing w:val="40"/>
            <w:w w:val="115"/>
            <w:sz w:val="12"/>
          </w:rPr>
          <w:t> </w:t>
        </w:r>
        <w:r>
          <w:rPr>
            <w:color w:val="007FAC"/>
            <w:w w:val="115"/>
            <w:sz w:val="12"/>
          </w:rPr>
          <w:t>Syst</w:t>
        </w:r>
        <w:r>
          <w:rPr>
            <w:color w:val="007FAC"/>
            <w:spacing w:val="40"/>
            <w:w w:val="115"/>
            <w:sz w:val="12"/>
          </w:rPr>
          <w:t> </w:t>
        </w:r>
        <w:r>
          <w:rPr>
            <w:color w:val="007FAC"/>
            <w:w w:val="115"/>
            <w:sz w:val="12"/>
          </w:rPr>
          <w:t>Appl</w:t>
        </w:r>
        <w:r>
          <w:rPr>
            <w:color w:val="007FAC"/>
            <w:spacing w:val="40"/>
            <w:w w:val="115"/>
            <w:sz w:val="12"/>
          </w:rPr>
          <w:t> </w:t>
        </w:r>
        <w:r>
          <w:rPr>
            <w:color w:val="007FAC"/>
            <w:w w:val="115"/>
            <w:sz w:val="12"/>
          </w:rPr>
          <w:t>2019;117:139–47.</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58">
        <w:r>
          <w:rPr>
            <w:color w:val="007FAC"/>
            <w:w w:val="115"/>
            <w:sz w:val="12"/>
          </w:rPr>
          <w:t>Ay</w:t>
        </w:r>
        <w:r>
          <w:rPr>
            <w:color w:val="007FAC"/>
            <w:w w:val="115"/>
            <w:sz w:val="12"/>
          </w:rPr>
          <w:t> Karakuş</w:t>
        </w:r>
        <w:r>
          <w:rPr>
            <w:color w:val="007FAC"/>
            <w:w w:val="115"/>
            <w:sz w:val="12"/>
          </w:rPr>
          <w:t> B,</w:t>
        </w:r>
        <w:r>
          <w:rPr>
            <w:color w:val="007FAC"/>
            <w:w w:val="115"/>
            <w:sz w:val="12"/>
          </w:rPr>
          <w:t> Talo</w:t>
        </w:r>
        <w:r>
          <w:rPr>
            <w:color w:val="007FAC"/>
            <w:w w:val="115"/>
            <w:sz w:val="12"/>
          </w:rPr>
          <w:t> M,</w:t>
        </w:r>
        <w:r>
          <w:rPr>
            <w:color w:val="007FAC"/>
            <w:w w:val="115"/>
            <w:sz w:val="12"/>
          </w:rPr>
          <w:t> Hallaç</w:t>
        </w:r>
        <w:r>
          <w:rPr>
            <w:color w:val="007FAC"/>
            <w:w w:val="115"/>
            <w:sz w:val="12"/>
          </w:rPr>
          <w:t> IR,</w:t>
        </w:r>
        <w:r>
          <w:rPr>
            <w:color w:val="007FAC"/>
            <w:w w:val="115"/>
            <w:sz w:val="12"/>
          </w:rPr>
          <w:t> Aydin</w:t>
        </w:r>
        <w:r>
          <w:rPr>
            <w:color w:val="007FAC"/>
            <w:w w:val="115"/>
            <w:sz w:val="12"/>
          </w:rPr>
          <w:t> G.</w:t>
        </w:r>
        <w:r>
          <w:rPr>
            <w:color w:val="007FAC"/>
            <w:w w:val="115"/>
            <w:sz w:val="12"/>
          </w:rPr>
          <w:t> Evaluating</w:t>
        </w:r>
        <w:r>
          <w:rPr>
            <w:color w:val="007FAC"/>
            <w:w w:val="115"/>
            <w:sz w:val="12"/>
          </w:rPr>
          <w:t> deep</w:t>
        </w:r>
        <w:r>
          <w:rPr>
            <w:color w:val="007FAC"/>
            <w:w w:val="115"/>
            <w:sz w:val="12"/>
          </w:rPr>
          <w:t> learning</w:t>
        </w:r>
        <w:r>
          <w:rPr>
            <w:color w:val="007FAC"/>
            <w:w w:val="115"/>
            <w:sz w:val="12"/>
          </w:rPr>
          <w:t> models</w:t>
        </w:r>
        <w:r>
          <w:rPr>
            <w:color w:val="007FAC"/>
            <w:w w:val="115"/>
            <w:sz w:val="12"/>
          </w:rPr>
          <w:t> for</w:t>
        </w:r>
      </w:hyperlink>
      <w:r>
        <w:rPr>
          <w:color w:val="007FAC"/>
          <w:spacing w:val="40"/>
          <w:w w:val="115"/>
          <w:sz w:val="12"/>
        </w:rPr>
        <w:t> </w:t>
      </w:r>
      <w:bookmarkStart w:name="_bookmark58" w:id="80"/>
      <w:bookmarkEnd w:id="80"/>
      <w:r>
        <w:rPr>
          <w:color w:val="007FAC"/>
          <w:w w:val="114"/>
          <w:sz w:val="12"/>
        </w:rPr>
      </w:r>
      <w:hyperlink r:id="rId58">
        <w:r>
          <w:rPr>
            <w:color w:val="007FAC"/>
            <w:w w:val="115"/>
            <w:sz w:val="12"/>
          </w:rPr>
          <w:t>sentiment</w:t>
        </w:r>
        <w:r>
          <w:rPr>
            <w:color w:val="007FAC"/>
            <w:spacing w:val="40"/>
            <w:w w:val="115"/>
            <w:sz w:val="12"/>
          </w:rPr>
          <w:t> </w:t>
        </w:r>
        <w:r>
          <w:rPr>
            <w:color w:val="007FAC"/>
            <w:w w:val="115"/>
            <w:sz w:val="12"/>
          </w:rPr>
          <w:t>classification.</w:t>
        </w:r>
        <w:r>
          <w:rPr>
            <w:color w:val="007FAC"/>
            <w:spacing w:val="40"/>
            <w:w w:val="115"/>
            <w:sz w:val="12"/>
          </w:rPr>
          <w:t> </w:t>
        </w:r>
        <w:r>
          <w:rPr>
            <w:color w:val="007FAC"/>
            <w:w w:val="115"/>
            <w:sz w:val="12"/>
          </w:rPr>
          <w:t>Concurr</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Pract</w:t>
        </w:r>
        <w:r>
          <w:rPr>
            <w:color w:val="007FAC"/>
            <w:spacing w:val="40"/>
            <w:w w:val="115"/>
            <w:sz w:val="12"/>
          </w:rPr>
          <w:t> </w:t>
        </w:r>
        <w:r>
          <w:rPr>
            <w:color w:val="007FAC"/>
            <w:w w:val="115"/>
            <w:sz w:val="12"/>
          </w:rPr>
          <w:t>Exper</w:t>
        </w:r>
        <w:r>
          <w:rPr>
            <w:color w:val="007FAC"/>
            <w:spacing w:val="40"/>
            <w:w w:val="115"/>
            <w:sz w:val="12"/>
          </w:rPr>
          <w:t> </w:t>
        </w:r>
        <w:r>
          <w:rPr>
            <w:color w:val="007FAC"/>
            <w:w w:val="115"/>
            <w:sz w:val="12"/>
          </w:rPr>
          <w:t>2018;30(21):e4783.</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59">
        <w:r>
          <w:rPr>
            <w:color w:val="007FAC"/>
            <w:w w:val="115"/>
            <w:sz w:val="12"/>
          </w:rPr>
          <w:t>Mikolov</w:t>
        </w:r>
        <w:r>
          <w:rPr>
            <w:color w:val="007FAC"/>
            <w:w w:val="115"/>
            <w:sz w:val="12"/>
          </w:rPr>
          <w:t> T,</w:t>
        </w:r>
        <w:r>
          <w:rPr>
            <w:color w:val="007FAC"/>
            <w:w w:val="115"/>
            <w:sz w:val="12"/>
          </w:rPr>
          <w:t> Sutskever</w:t>
        </w:r>
        <w:r>
          <w:rPr>
            <w:color w:val="007FAC"/>
            <w:w w:val="115"/>
            <w:sz w:val="12"/>
          </w:rPr>
          <w:t> I,</w:t>
        </w:r>
        <w:r>
          <w:rPr>
            <w:color w:val="007FAC"/>
            <w:w w:val="115"/>
            <w:sz w:val="12"/>
          </w:rPr>
          <w:t> Chen</w:t>
        </w:r>
        <w:r>
          <w:rPr>
            <w:color w:val="007FAC"/>
            <w:w w:val="115"/>
            <w:sz w:val="12"/>
          </w:rPr>
          <w:t> K,</w:t>
        </w:r>
        <w:r>
          <w:rPr>
            <w:color w:val="007FAC"/>
            <w:w w:val="115"/>
            <w:sz w:val="12"/>
          </w:rPr>
          <w:t> Corrado</w:t>
        </w:r>
        <w:r>
          <w:rPr>
            <w:color w:val="007FAC"/>
            <w:w w:val="115"/>
            <w:sz w:val="12"/>
          </w:rPr>
          <w:t> GS,</w:t>
        </w:r>
        <w:r>
          <w:rPr>
            <w:color w:val="007FAC"/>
            <w:w w:val="115"/>
            <w:sz w:val="12"/>
          </w:rPr>
          <w:t> Dean</w:t>
        </w:r>
        <w:r>
          <w:rPr>
            <w:color w:val="007FAC"/>
            <w:w w:val="115"/>
            <w:sz w:val="12"/>
          </w:rPr>
          <w:t> J.</w:t>
        </w:r>
        <w:r>
          <w:rPr>
            <w:color w:val="007FAC"/>
            <w:w w:val="115"/>
            <w:sz w:val="12"/>
          </w:rPr>
          <w:t> Distributed</w:t>
        </w:r>
        <w:r>
          <w:rPr>
            <w:color w:val="007FAC"/>
            <w:w w:val="115"/>
            <w:sz w:val="12"/>
          </w:rPr>
          <w:t> representations</w:t>
        </w:r>
      </w:hyperlink>
      <w:r>
        <w:rPr>
          <w:color w:val="007FAC"/>
          <w:spacing w:val="40"/>
          <w:w w:val="115"/>
          <w:sz w:val="12"/>
        </w:rPr>
        <w:t> </w:t>
      </w:r>
      <w:hyperlink r:id="rId59">
        <w:r>
          <w:rPr>
            <w:color w:val="007FAC"/>
            <w:w w:val="115"/>
            <w:sz w:val="12"/>
          </w:rPr>
          <w:t>of</w:t>
        </w:r>
        <w:r>
          <w:rPr>
            <w:color w:val="007FAC"/>
            <w:w w:val="115"/>
            <w:sz w:val="12"/>
          </w:rPr>
          <w:t> words</w:t>
        </w:r>
        <w:r>
          <w:rPr>
            <w:color w:val="007FAC"/>
            <w:w w:val="115"/>
            <w:sz w:val="12"/>
          </w:rPr>
          <w:t> and</w:t>
        </w:r>
        <w:r>
          <w:rPr>
            <w:color w:val="007FAC"/>
            <w:w w:val="115"/>
            <w:sz w:val="12"/>
          </w:rPr>
          <w:t> phrases</w:t>
        </w:r>
        <w:r>
          <w:rPr>
            <w:color w:val="007FAC"/>
            <w:w w:val="115"/>
            <w:sz w:val="12"/>
          </w:rPr>
          <w:t> and</w:t>
        </w:r>
        <w:r>
          <w:rPr>
            <w:color w:val="007FAC"/>
            <w:w w:val="115"/>
            <w:sz w:val="12"/>
          </w:rPr>
          <w:t> their</w:t>
        </w:r>
        <w:r>
          <w:rPr>
            <w:color w:val="007FAC"/>
            <w:w w:val="115"/>
            <w:sz w:val="12"/>
          </w:rPr>
          <w:t> compositionality.</w:t>
        </w:r>
        <w:r>
          <w:rPr>
            <w:color w:val="007FAC"/>
            <w:w w:val="115"/>
            <w:sz w:val="12"/>
          </w:rPr>
          <w:t> In:</w:t>
        </w:r>
        <w:r>
          <w:rPr>
            <w:color w:val="007FAC"/>
            <w:w w:val="115"/>
            <w:sz w:val="12"/>
          </w:rPr>
          <w:t> Advances</w:t>
        </w:r>
        <w:r>
          <w:rPr>
            <w:color w:val="007FAC"/>
            <w:w w:val="115"/>
            <w:sz w:val="12"/>
          </w:rPr>
          <w:t> in</w:t>
        </w:r>
        <w:r>
          <w:rPr>
            <w:color w:val="007FAC"/>
            <w:w w:val="115"/>
            <w:sz w:val="12"/>
          </w:rPr>
          <w:t> </w:t>
        </w:r>
        <w:r>
          <w:rPr>
            <w:color w:val="007FAC"/>
            <w:w w:val="115"/>
            <w:sz w:val="12"/>
          </w:rPr>
          <w:t>neural</w:t>
        </w:r>
      </w:hyperlink>
      <w:r>
        <w:rPr>
          <w:color w:val="007FAC"/>
          <w:spacing w:val="40"/>
          <w:w w:val="120"/>
          <w:sz w:val="12"/>
        </w:rPr>
        <w:t> </w:t>
      </w:r>
      <w:bookmarkStart w:name="_bookmark59" w:id="81"/>
      <w:bookmarkEnd w:id="81"/>
      <w:r>
        <w:rPr>
          <w:color w:val="007FAC"/>
          <w:w w:val="120"/>
          <w:sz w:val="12"/>
        </w:rPr>
      </w:r>
      <w:hyperlink r:id="rId59">
        <w:r>
          <w:rPr>
            <w:color w:val="007FAC"/>
            <w:w w:val="115"/>
            <w:sz w:val="12"/>
          </w:rPr>
          <w:t>information</w:t>
        </w:r>
        <w:r>
          <w:rPr>
            <w:color w:val="007FAC"/>
            <w:w w:val="115"/>
            <w:sz w:val="12"/>
          </w:rPr>
          <w:t> processing</w:t>
        </w:r>
        <w:r>
          <w:rPr>
            <w:color w:val="007FAC"/>
            <w:w w:val="115"/>
            <w:sz w:val="12"/>
          </w:rPr>
          <w:t> systems.</w:t>
        </w:r>
        <w:r>
          <w:rPr>
            <w:color w:val="007FAC"/>
            <w:w w:val="115"/>
            <w:sz w:val="12"/>
          </w:rPr>
          <w:t> 2013,</w:t>
        </w:r>
        <w:r>
          <w:rPr>
            <w:color w:val="007FAC"/>
            <w:w w:val="115"/>
            <w:sz w:val="12"/>
          </w:rPr>
          <w:t> p.</w:t>
        </w:r>
        <w:r>
          <w:rPr>
            <w:color w:val="007FAC"/>
            <w:w w:val="115"/>
            <w:sz w:val="12"/>
          </w:rPr>
          <w:t> 3111–9.</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60">
        <w:r>
          <w:rPr>
            <w:color w:val="007FAC"/>
            <w:w w:val="115"/>
            <w:sz w:val="12"/>
          </w:rPr>
          <w:t>Pennington</w:t>
        </w:r>
        <w:r>
          <w:rPr>
            <w:color w:val="007FAC"/>
            <w:w w:val="115"/>
            <w:sz w:val="12"/>
          </w:rPr>
          <w:t> J,</w:t>
        </w:r>
        <w:r>
          <w:rPr>
            <w:color w:val="007FAC"/>
            <w:w w:val="115"/>
            <w:sz w:val="12"/>
          </w:rPr>
          <w:t> Socher</w:t>
        </w:r>
        <w:r>
          <w:rPr>
            <w:color w:val="007FAC"/>
            <w:w w:val="115"/>
            <w:sz w:val="12"/>
          </w:rPr>
          <w:t> R,</w:t>
        </w:r>
        <w:r>
          <w:rPr>
            <w:color w:val="007FAC"/>
            <w:w w:val="115"/>
            <w:sz w:val="12"/>
          </w:rPr>
          <w:t> Manning</w:t>
        </w:r>
        <w:r>
          <w:rPr>
            <w:color w:val="007FAC"/>
            <w:w w:val="115"/>
            <w:sz w:val="12"/>
          </w:rPr>
          <w:t> CD.</w:t>
        </w:r>
        <w:r>
          <w:rPr>
            <w:color w:val="007FAC"/>
            <w:w w:val="115"/>
            <w:sz w:val="12"/>
          </w:rPr>
          <w:t> Glove:</w:t>
        </w:r>
        <w:r>
          <w:rPr>
            <w:color w:val="007FAC"/>
            <w:w w:val="115"/>
            <w:sz w:val="12"/>
          </w:rPr>
          <w:t> Global</w:t>
        </w:r>
        <w:r>
          <w:rPr>
            <w:color w:val="007FAC"/>
            <w:w w:val="115"/>
            <w:sz w:val="12"/>
          </w:rPr>
          <w:t> vectors</w:t>
        </w:r>
        <w:r>
          <w:rPr>
            <w:color w:val="007FAC"/>
            <w:w w:val="115"/>
            <w:sz w:val="12"/>
          </w:rPr>
          <w:t> for</w:t>
        </w:r>
        <w:r>
          <w:rPr>
            <w:color w:val="007FAC"/>
            <w:w w:val="115"/>
            <w:sz w:val="12"/>
          </w:rPr>
          <w:t> word</w:t>
        </w:r>
        <w:r>
          <w:rPr>
            <w:color w:val="007FAC"/>
            <w:w w:val="115"/>
            <w:sz w:val="12"/>
          </w:rPr>
          <w:t> represen-</w:t>
        </w:r>
      </w:hyperlink>
      <w:r>
        <w:rPr>
          <w:color w:val="007FAC"/>
          <w:spacing w:val="40"/>
          <w:w w:val="115"/>
          <w:sz w:val="12"/>
        </w:rPr>
        <w:t> </w:t>
      </w:r>
      <w:hyperlink r:id="rId60">
        <w:r>
          <w:rPr>
            <w:color w:val="007FAC"/>
            <w:w w:val="115"/>
            <w:sz w:val="12"/>
          </w:rPr>
          <w:t>tation.</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2014</w:t>
        </w:r>
        <w:r>
          <w:rPr>
            <w:color w:val="007FAC"/>
            <w:w w:val="115"/>
            <w:sz w:val="12"/>
          </w:rPr>
          <w:t> conference</w:t>
        </w:r>
        <w:r>
          <w:rPr>
            <w:color w:val="007FAC"/>
            <w:w w:val="115"/>
            <w:sz w:val="12"/>
          </w:rPr>
          <w:t> on</w:t>
        </w:r>
        <w:r>
          <w:rPr>
            <w:color w:val="007FAC"/>
            <w:w w:val="115"/>
            <w:sz w:val="12"/>
          </w:rPr>
          <w:t> empirical</w:t>
        </w:r>
        <w:r>
          <w:rPr>
            <w:color w:val="007FAC"/>
            <w:w w:val="115"/>
            <w:sz w:val="12"/>
          </w:rPr>
          <w:t> methods</w:t>
        </w:r>
        <w:r>
          <w:rPr>
            <w:color w:val="007FAC"/>
            <w:w w:val="115"/>
            <w:sz w:val="12"/>
          </w:rPr>
          <w:t> in</w:t>
        </w:r>
        <w:r>
          <w:rPr>
            <w:color w:val="007FAC"/>
            <w:w w:val="115"/>
            <w:sz w:val="12"/>
          </w:rPr>
          <w:t> </w:t>
        </w:r>
        <w:r>
          <w:rPr>
            <w:color w:val="007FAC"/>
            <w:w w:val="115"/>
            <w:sz w:val="12"/>
          </w:rPr>
          <w:t>natural</w:t>
        </w:r>
      </w:hyperlink>
      <w:r>
        <w:rPr>
          <w:color w:val="007FAC"/>
          <w:spacing w:val="40"/>
          <w:w w:val="121"/>
          <w:sz w:val="12"/>
        </w:rPr>
        <w:t> </w:t>
      </w:r>
      <w:bookmarkStart w:name="_bookmark60" w:id="82"/>
      <w:bookmarkEnd w:id="82"/>
      <w:r>
        <w:rPr>
          <w:color w:val="007FAC"/>
          <w:w w:val="121"/>
          <w:sz w:val="12"/>
        </w:rPr>
      </w:r>
      <w:hyperlink r:id="rId60">
        <w:r>
          <w:rPr>
            <w:color w:val="007FAC"/>
            <w:w w:val="115"/>
            <w:sz w:val="12"/>
          </w:rPr>
          <w:t>language</w:t>
        </w:r>
        <w:r>
          <w:rPr>
            <w:color w:val="007FAC"/>
            <w:w w:val="115"/>
            <w:sz w:val="12"/>
          </w:rPr>
          <w:t> processing.</w:t>
        </w:r>
        <w:r>
          <w:rPr>
            <w:color w:val="007FAC"/>
            <w:w w:val="115"/>
            <w:sz w:val="12"/>
          </w:rPr>
          <w:t> 2014,</w:t>
        </w:r>
        <w:r>
          <w:rPr>
            <w:color w:val="007FAC"/>
            <w:w w:val="115"/>
            <w:sz w:val="12"/>
          </w:rPr>
          <w:t> p.</w:t>
        </w:r>
        <w:r>
          <w:rPr>
            <w:color w:val="007FAC"/>
            <w:w w:val="115"/>
            <w:sz w:val="12"/>
          </w:rPr>
          <w:t> 1532–43.</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r>
        <w:rPr>
          <w:w w:val="115"/>
          <w:sz w:val="12"/>
        </w:rPr>
        <w:t>Mikolov</w:t>
      </w:r>
      <w:r>
        <w:rPr>
          <w:w w:val="115"/>
          <w:sz w:val="12"/>
        </w:rPr>
        <w:t> T,</w:t>
      </w:r>
      <w:r>
        <w:rPr>
          <w:w w:val="115"/>
          <w:sz w:val="12"/>
        </w:rPr>
        <w:t> Chen</w:t>
      </w:r>
      <w:r>
        <w:rPr>
          <w:w w:val="115"/>
          <w:sz w:val="12"/>
        </w:rPr>
        <w:t> K,</w:t>
      </w:r>
      <w:r>
        <w:rPr>
          <w:w w:val="115"/>
          <w:sz w:val="12"/>
        </w:rPr>
        <w:t> Corrado</w:t>
      </w:r>
      <w:r>
        <w:rPr>
          <w:w w:val="115"/>
          <w:sz w:val="12"/>
        </w:rPr>
        <w:t> G,</w:t>
      </w:r>
      <w:r>
        <w:rPr>
          <w:w w:val="115"/>
          <w:sz w:val="12"/>
        </w:rPr>
        <w:t> Dean</w:t>
      </w:r>
      <w:r>
        <w:rPr>
          <w:w w:val="115"/>
          <w:sz w:val="12"/>
        </w:rPr>
        <w:t> J.</w:t>
      </w:r>
      <w:r>
        <w:rPr>
          <w:w w:val="115"/>
          <w:sz w:val="12"/>
        </w:rPr>
        <w:t> Efficient</w:t>
      </w:r>
      <w:r>
        <w:rPr>
          <w:w w:val="115"/>
          <w:sz w:val="12"/>
        </w:rPr>
        <w:t> estimation</w:t>
      </w:r>
      <w:r>
        <w:rPr>
          <w:w w:val="115"/>
          <w:sz w:val="12"/>
        </w:rPr>
        <w:t> of</w:t>
      </w:r>
      <w:r>
        <w:rPr>
          <w:w w:val="115"/>
          <w:sz w:val="12"/>
        </w:rPr>
        <w:t> word</w:t>
      </w:r>
      <w:r>
        <w:rPr>
          <w:spacing w:val="40"/>
          <w:w w:val="115"/>
          <w:sz w:val="12"/>
        </w:rPr>
        <w:t> </w:t>
      </w:r>
      <w:bookmarkStart w:name="_bookmark61" w:id="83"/>
      <w:bookmarkEnd w:id="83"/>
      <w:r>
        <w:rPr>
          <w:w w:val="115"/>
          <w:sz w:val="12"/>
        </w:rPr>
        <w:t>representations</w:t>
      </w:r>
      <w:r>
        <w:rPr>
          <w:spacing w:val="40"/>
          <w:w w:val="115"/>
          <w:sz w:val="12"/>
        </w:rPr>
        <w:t> </w:t>
      </w:r>
      <w:r>
        <w:rPr>
          <w:w w:val="115"/>
          <w:sz w:val="12"/>
        </w:rPr>
        <w:t>in</w:t>
      </w:r>
      <w:r>
        <w:rPr>
          <w:spacing w:val="40"/>
          <w:w w:val="115"/>
          <w:sz w:val="12"/>
        </w:rPr>
        <w:t> </w:t>
      </w:r>
      <w:r>
        <w:rPr>
          <w:w w:val="115"/>
          <w:sz w:val="12"/>
        </w:rPr>
        <w:t>vector</w:t>
      </w:r>
      <w:r>
        <w:rPr>
          <w:spacing w:val="40"/>
          <w:w w:val="115"/>
          <w:sz w:val="12"/>
        </w:rPr>
        <w:t> </w:t>
      </w:r>
      <w:r>
        <w:rPr>
          <w:w w:val="115"/>
          <w:sz w:val="12"/>
        </w:rPr>
        <w:t>space.</w:t>
      </w:r>
      <w:r>
        <w:rPr>
          <w:spacing w:val="40"/>
          <w:w w:val="115"/>
          <w:sz w:val="12"/>
        </w:rPr>
        <w:t> </w:t>
      </w:r>
      <w:r>
        <w:rPr>
          <w:w w:val="115"/>
          <w:sz w:val="12"/>
        </w:rPr>
        <w:t>2013,</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61">
        <w:r>
          <w:rPr>
            <w:color w:val="007FAC"/>
            <w:w w:val="115"/>
            <w:sz w:val="12"/>
          </w:rPr>
          <w:t>arXiv:1301.3781</w:t>
        </w:r>
      </w:hyperlink>
      <w:r>
        <w:rPr>
          <w:w w:val="115"/>
          <w:sz w:val="12"/>
        </w:rPr>
        <w:t>.</w:t>
      </w:r>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62">
        <w:r>
          <w:rPr>
            <w:color w:val="007FAC"/>
            <w:w w:val="115"/>
            <w:sz w:val="12"/>
          </w:rPr>
          <w:t>Naseem</w:t>
        </w:r>
        <w:r>
          <w:rPr>
            <w:color w:val="007FAC"/>
            <w:w w:val="115"/>
            <w:sz w:val="12"/>
          </w:rPr>
          <w:t> U,</w:t>
        </w:r>
        <w:r>
          <w:rPr>
            <w:color w:val="007FAC"/>
            <w:w w:val="115"/>
            <w:sz w:val="12"/>
          </w:rPr>
          <w:t> Razzak</w:t>
        </w:r>
        <w:r>
          <w:rPr>
            <w:color w:val="007FAC"/>
            <w:w w:val="115"/>
            <w:sz w:val="12"/>
          </w:rPr>
          <w:t> I,</w:t>
        </w:r>
        <w:r>
          <w:rPr>
            <w:color w:val="007FAC"/>
            <w:w w:val="115"/>
            <w:sz w:val="12"/>
          </w:rPr>
          <w:t> Khan</w:t>
        </w:r>
        <w:r>
          <w:rPr>
            <w:color w:val="007FAC"/>
            <w:w w:val="115"/>
            <w:sz w:val="12"/>
          </w:rPr>
          <w:t> SK,</w:t>
        </w:r>
        <w:r>
          <w:rPr>
            <w:color w:val="007FAC"/>
            <w:w w:val="115"/>
            <w:sz w:val="12"/>
          </w:rPr>
          <w:t> Prasad</w:t>
        </w:r>
        <w:r>
          <w:rPr>
            <w:color w:val="007FAC"/>
            <w:w w:val="115"/>
            <w:sz w:val="12"/>
          </w:rPr>
          <w:t> M.</w:t>
        </w:r>
        <w:r>
          <w:rPr>
            <w:color w:val="007FAC"/>
            <w:w w:val="115"/>
            <w:sz w:val="12"/>
          </w:rPr>
          <w:t> A</w:t>
        </w:r>
        <w:r>
          <w:rPr>
            <w:color w:val="007FAC"/>
            <w:w w:val="115"/>
            <w:sz w:val="12"/>
          </w:rPr>
          <w:t> comprehensive</w:t>
        </w:r>
        <w:r>
          <w:rPr>
            <w:color w:val="007FAC"/>
            <w:w w:val="115"/>
            <w:sz w:val="12"/>
          </w:rPr>
          <w:t> survey</w:t>
        </w:r>
        <w:r>
          <w:rPr>
            <w:color w:val="007FAC"/>
            <w:w w:val="115"/>
            <w:sz w:val="12"/>
          </w:rPr>
          <w:t> on</w:t>
        </w:r>
        <w:r>
          <w:rPr>
            <w:color w:val="007FAC"/>
            <w:w w:val="115"/>
            <w:sz w:val="12"/>
          </w:rPr>
          <w:t> word</w:t>
        </w:r>
      </w:hyperlink>
      <w:r>
        <w:rPr>
          <w:color w:val="007FAC"/>
          <w:spacing w:val="40"/>
          <w:w w:val="115"/>
          <w:sz w:val="12"/>
        </w:rPr>
        <w:t> </w:t>
      </w:r>
      <w:hyperlink r:id="rId62">
        <w:r>
          <w:rPr>
            <w:color w:val="007FAC"/>
            <w:w w:val="115"/>
            <w:sz w:val="12"/>
          </w:rPr>
          <w:t>representation</w:t>
        </w:r>
        <w:r>
          <w:rPr>
            <w:color w:val="007FAC"/>
            <w:w w:val="115"/>
            <w:sz w:val="12"/>
          </w:rPr>
          <w:t> models:</w:t>
        </w:r>
        <w:r>
          <w:rPr>
            <w:color w:val="007FAC"/>
            <w:w w:val="115"/>
            <w:sz w:val="12"/>
          </w:rPr>
          <w:t> From</w:t>
        </w:r>
        <w:r>
          <w:rPr>
            <w:color w:val="007FAC"/>
            <w:w w:val="115"/>
            <w:sz w:val="12"/>
          </w:rPr>
          <w:t> classical</w:t>
        </w:r>
        <w:r>
          <w:rPr>
            <w:color w:val="007FAC"/>
            <w:w w:val="115"/>
            <w:sz w:val="12"/>
          </w:rPr>
          <w:t> to</w:t>
        </w:r>
        <w:r>
          <w:rPr>
            <w:color w:val="007FAC"/>
            <w:w w:val="115"/>
            <w:sz w:val="12"/>
          </w:rPr>
          <w:t> state-of-the-art</w:t>
        </w:r>
        <w:r>
          <w:rPr>
            <w:color w:val="007FAC"/>
            <w:w w:val="115"/>
            <w:sz w:val="12"/>
          </w:rPr>
          <w:t> word</w:t>
        </w:r>
        <w:r>
          <w:rPr>
            <w:color w:val="007FAC"/>
            <w:w w:val="115"/>
            <w:sz w:val="12"/>
          </w:rPr>
          <w:t> </w:t>
        </w:r>
        <w:r>
          <w:rPr>
            <w:color w:val="007FAC"/>
            <w:w w:val="115"/>
            <w:sz w:val="12"/>
          </w:rPr>
          <w:t>representation</w:t>
        </w:r>
      </w:hyperlink>
      <w:r>
        <w:rPr>
          <w:color w:val="007FAC"/>
          <w:spacing w:val="40"/>
          <w:w w:val="119"/>
          <w:sz w:val="12"/>
        </w:rPr>
        <w:t> </w:t>
      </w:r>
      <w:bookmarkStart w:name="_bookmark62" w:id="84"/>
      <w:bookmarkEnd w:id="84"/>
      <w:r>
        <w:rPr>
          <w:color w:val="007FAC"/>
          <w:w w:val="119"/>
          <w:sz w:val="12"/>
        </w:rPr>
      </w:r>
      <w:hyperlink r:id="rId62">
        <w:r>
          <w:rPr>
            <w:color w:val="007FAC"/>
            <w:w w:val="115"/>
            <w:sz w:val="12"/>
          </w:rPr>
          <w:t>language</w:t>
        </w:r>
        <w:r>
          <w:rPr>
            <w:color w:val="007FAC"/>
            <w:w w:val="115"/>
            <w:sz w:val="12"/>
          </w:rPr>
          <w:t> models.</w:t>
        </w:r>
        <w:r>
          <w:rPr>
            <w:color w:val="007FAC"/>
            <w:w w:val="115"/>
            <w:sz w:val="12"/>
          </w:rPr>
          <w:t> Trans</w:t>
        </w:r>
        <w:r>
          <w:rPr>
            <w:color w:val="007FAC"/>
            <w:w w:val="115"/>
            <w:sz w:val="12"/>
          </w:rPr>
          <w:t> Asian</w:t>
        </w:r>
        <w:r>
          <w:rPr>
            <w:color w:val="007FAC"/>
            <w:w w:val="115"/>
            <w:sz w:val="12"/>
          </w:rPr>
          <w:t> Low-Resource</w:t>
        </w:r>
        <w:r>
          <w:rPr>
            <w:color w:val="007FAC"/>
            <w:w w:val="115"/>
            <w:sz w:val="12"/>
          </w:rPr>
          <w:t> Lang</w:t>
        </w:r>
        <w:r>
          <w:rPr>
            <w:color w:val="007FAC"/>
            <w:w w:val="115"/>
            <w:sz w:val="12"/>
          </w:rPr>
          <w:t> Inf</w:t>
        </w:r>
        <w:r>
          <w:rPr>
            <w:color w:val="007FAC"/>
            <w:w w:val="115"/>
            <w:sz w:val="12"/>
          </w:rPr>
          <w:t> Process</w:t>
        </w:r>
        <w:r>
          <w:rPr>
            <w:color w:val="007FAC"/>
            <w:w w:val="115"/>
            <w:sz w:val="12"/>
          </w:rPr>
          <w:t> 2021;20(5):1–35.</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63">
        <w:r>
          <w:rPr>
            <w:color w:val="007FAC"/>
            <w:w w:val="115"/>
            <w:sz w:val="12"/>
          </w:rPr>
          <w:t>Jiao</w:t>
        </w:r>
        <w:r>
          <w:rPr>
            <w:color w:val="007FAC"/>
            <w:spacing w:val="14"/>
            <w:w w:val="115"/>
            <w:sz w:val="12"/>
          </w:rPr>
          <w:t> </w:t>
        </w:r>
        <w:r>
          <w:rPr>
            <w:color w:val="007FAC"/>
            <w:w w:val="115"/>
            <w:sz w:val="12"/>
          </w:rPr>
          <w:t>Q,</w:t>
        </w:r>
        <w:r>
          <w:rPr>
            <w:color w:val="007FAC"/>
            <w:spacing w:val="14"/>
            <w:w w:val="115"/>
            <w:sz w:val="12"/>
          </w:rPr>
          <w:t> </w:t>
        </w:r>
        <w:r>
          <w:rPr>
            <w:color w:val="007FAC"/>
            <w:w w:val="115"/>
            <w:sz w:val="12"/>
          </w:rPr>
          <w:t>Zhang</w:t>
        </w:r>
        <w:r>
          <w:rPr>
            <w:color w:val="007FAC"/>
            <w:spacing w:val="14"/>
            <w:w w:val="115"/>
            <w:sz w:val="12"/>
          </w:rPr>
          <w:t> </w:t>
        </w:r>
        <w:r>
          <w:rPr>
            <w:color w:val="007FAC"/>
            <w:w w:val="115"/>
            <w:sz w:val="12"/>
          </w:rPr>
          <w:t>S.</w:t>
        </w:r>
        <w:r>
          <w:rPr>
            <w:color w:val="007FAC"/>
            <w:spacing w:val="14"/>
            <w:w w:val="115"/>
            <w:sz w:val="12"/>
          </w:rPr>
          <w:t> </w:t>
        </w:r>
        <w:r>
          <w:rPr>
            <w:color w:val="007FAC"/>
            <w:w w:val="115"/>
            <w:sz w:val="12"/>
          </w:rPr>
          <w:t>A</w:t>
        </w:r>
        <w:r>
          <w:rPr>
            <w:color w:val="007FAC"/>
            <w:spacing w:val="14"/>
            <w:w w:val="115"/>
            <w:sz w:val="12"/>
          </w:rPr>
          <w:t> </w:t>
        </w:r>
        <w:r>
          <w:rPr>
            <w:color w:val="007FAC"/>
            <w:w w:val="115"/>
            <w:sz w:val="12"/>
          </w:rPr>
          <w:t>brief</w:t>
        </w:r>
        <w:r>
          <w:rPr>
            <w:color w:val="007FAC"/>
            <w:spacing w:val="14"/>
            <w:w w:val="115"/>
            <w:sz w:val="12"/>
          </w:rPr>
          <w:t> </w:t>
        </w:r>
        <w:r>
          <w:rPr>
            <w:color w:val="007FAC"/>
            <w:w w:val="115"/>
            <w:sz w:val="12"/>
          </w:rPr>
          <w:t>survey</w:t>
        </w:r>
        <w:r>
          <w:rPr>
            <w:color w:val="007FAC"/>
            <w:spacing w:val="14"/>
            <w:w w:val="115"/>
            <w:sz w:val="12"/>
          </w:rPr>
          <w:t> </w:t>
        </w:r>
        <w:r>
          <w:rPr>
            <w:color w:val="007FAC"/>
            <w:w w:val="115"/>
            <w:sz w:val="12"/>
          </w:rPr>
          <w:t>of</w:t>
        </w:r>
        <w:r>
          <w:rPr>
            <w:color w:val="007FAC"/>
            <w:spacing w:val="14"/>
            <w:w w:val="115"/>
            <w:sz w:val="12"/>
          </w:rPr>
          <w:t> </w:t>
        </w:r>
        <w:r>
          <w:rPr>
            <w:color w:val="007FAC"/>
            <w:w w:val="115"/>
            <w:sz w:val="12"/>
          </w:rPr>
          <w:t>word</w:t>
        </w:r>
        <w:r>
          <w:rPr>
            <w:color w:val="007FAC"/>
            <w:spacing w:val="14"/>
            <w:w w:val="115"/>
            <w:sz w:val="12"/>
          </w:rPr>
          <w:t> </w:t>
        </w:r>
        <w:r>
          <w:rPr>
            <w:color w:val="007FAC"/>
            <w:w w:val="115"/>
            <w:sz w:val="12"/>
          </w:rPr>
          <w:t>embedding</w:t>
        </w:r>
        <w:r>
          <w:rPr>
            <w:color w:val="007FAC"/>
            <w:spacing w:val="14"/>
            <w:w w:val="115"/>
            <w:sz w:val="12"/>
          </w:rPr>
          <w:t> </w:t>
        </w:r>
        <w:r>
          <w:rPr>
            <w:color w:val="007FAC"/>
            <w:w w:val="115"/>
            <w:sz w:val="12"/>
          </w:rPr>
          <w:t>and</w:t>
        </w:r>
        <w:r>
          <w:rPr>
            <w:color w:val="007FAC"/>
            <w:spacing w:val="14"/>
            <w:w w:val="115"/>
            <w:sz w:val="12"/>
          </w:rPr>
          <w:t> </w:t>
        </w:r>
        <w:r>
          <w:rPr>
            <w:color w:val="007FAC"/>
            <w:w w:val="115"/>
            <w:sz w:val="12"/>
          </w:rPr>
          <w:t>its</w:t>
        </w:r>
        <w:r>
          <w:rPr>
            <w:color w:val="007FAC"/>
            <w:spacing w:val="14"/>
            <w:w w:val="115"/>
            <w:sz w:val="12"/>
          </w:rPr>
          <w:t> </w:t>
        </w:r>
        <w:r>
          <w:rPr>
            <w:color w:val="007FAC"/>
            <w:w w:val="115"/>
            <w:sz w:val="12"/>
          </w:rPr>
          <w:t>recent</w:t>
        </w:r>
        <w:r>
          <w:rPr>
            <w:color w:val="007FAC"/>
            <w:spacing w:val="14"/>
            <w:w w:val="115"/>
            <w:sz w:val="12"/>
          </w:rPr>
          <w:t> </w:t>
        </w:r>
        <w:r>
          <w:rPr>
            <w:color w:val="007FAC"/>
            <w:w w:val="115"/>
            <w:sz w:val="12"/>
          </w:rPr>
          <w:t>development.</w:t>
        </w:r>
      </w:hyperlink>
      <w:r>
        <w:rPr>
          <w:color w:val="007FAC"/>
          <w:spacing w:val="40"/>
          <w:w w:val="115"/>
          <w:sz w:val="12"/>
        </w:rPr>
        <w:t> </w:t>
      </w:r>
      <w:hyperlink r:id="rId63">
        <w:r>
          <w:rPr>
            <w:color w:val="007FAC"/>
            <w:w w:val="115"/>
            <w:sz w:val="12"/>
          </w:rPr>
          <w:t>In: 2021 IEEE 5th Advanced Information Technology, Electronic and </w:t>
        </w:r>
        <w:r>
          <w:rPr>
            <w:color w:val="007FAC"/>
            <w:w w:val="115"/>
            <w:sz w:val="12"/>
          </w:rPr>
          <w:t>Automation</w:t>
        </w:r>
      </w:hyperlink>
      <w:r>
        <w:rPr>
          <w:color w:val="007FAC"/>
          <w:spacing w:val="40"/>
          <w:w w:val="117"/>
          <w:sz w:val="12"/>
        </w:rPr>
        <w:t> </w:t>
      </w:r>
      <w:bookmarkStart w:name="_bookmark63" w:id="85"/>
      <w:bookmarkEnd w:id="85"/>
      <w:r>
        <w:rPr>
          <w:color w:val="007FAC"/>
          <w:w w:val="117"/>
          <w:sz w:val="12"/>
        </w:rPr>
      </w:r>
      <w:hyperlink r:id="rId63">
        <w:r>
          <w:rPr>
            <w:color w:val="007FAC"/>
            <w:w w:val="115"/>
            <w:sz w:val="12"/>
          </w:rPr>
          <w:t>Control</w:t>
        </w:r>
        <w:r>
          <w:rPr>
            <w:color w:val="007FAC"/>
            <w:w w:val="115"/>
            <w:sz w:val="12"/>
          </w:rPr>
          <w:t> Conference</w:t>
        </w:r>
        <w:r>
          <w:rPr>
            <w:color w:val="007FAC"/>
            <w:w w:val="115"/>
            <w:sz w:val="12"/>
          </w:rPr>
          <w:t> (IAEAC),</w:t>
        </w:r>
        <w:r>
          <w:rPr>
            <w:color w:val="007FAC"/>
            <w:w w:val="115"/>
            <w:sz w:val="12"/>
          </w:rPr>
          <w:t> Vol.</w:t>
        </w:r>
        <w:r>
          <w:rPr>
            <w:color w:val="007FAC"/>
            <w:w w:val="115"/>
            <w:sz w:val="12"/>
          </w:rPr>
          <w:t> 5.</w:t>
        </w:r>
        <w:r>
          <w:rPr>
            <w:color w:val="007FAC"/>
            <w:w w:val="115"/>
            <w:sz w:val="12"/>
          </w:rPr>
          <w:t> IEEE;</w:t>
        </w:r>
        <w:r>
          <w:rPr>
            <w:color w:val="007FAC"/>
            <w:w w:val="115"/>
            <w:sz w:val="12"/>
          </w:rPr>
          <w:t> 2021,</w:t>
        </w:r>
        <w:r>
          <w:rPr>
            <w:color w:val="007FAC"/>
            <w:w w:val="115"/>
            <w:sz w:val="12"/>
          </w:rPr>
          <w:t> p.</w:t>
        </w:r>
        <w:r>
          <w:rPr>
            <w:color w:val="007FAC"/>
            <w:w w:val="115"/>
            <w:sz w:val="12"/>
          </w:rPr>
          <w:t> 1697–701.</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64">
        <w:r>
          <w:rPr>
            <w:color w:val="007FAC"/>
            <w:w w:val="115"/>
            <w:sz w:val="12"/>
          </w:rPr>
          <w:t>Wang S, Zhou W, Jiang C. A survey of word embeddings based on deep learning.</w:t>
        </w:r>
      </w:hyperlink>
      <w:r>
        <w:rPr>
          <w:color w:val="007FAC"/>
          <w:spacing w:val="40"/>
          <w:w w:val="118"/>
          <w:sz w:val="12"/>
        </w:rPr>
        <w:t> </w:t>
      </w:r>
      <w:bookmarkStart w:name="_bookmark64" w:id="86"/>
      <w:bookmarkEnd w:id="86"/>
      <w:r>
        <w:rPr>
          <w:color w:val="007FAC"/>
          <w:w w:val="118"/>
          <w:sz w:val="12"/>
        </w:rPr>
      </w:r>
      <w:hyperlink r:id="rId64">
        <w:r>
          <w:rPr>
            <w:color w:val="007FAC"/>
            <w:w w:val="115"/>
            <w:sz w:val="12"/>
          </w:rPr>
          <w:t>Computing</w:t>
        </w:r>
        <w:r>
          <w:rPr>
            <w:color w:val="007FAC"/>
            <w:w w:val="115"/>
            <w:sz w:val="12"/>
          </w:rPr>
          <w:t> 2020;102(3):717–40.</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65">
        <w:r>
          <w:rPr>
            <w:color w:val="007FAC"/>
            <w:w w:val="115"/>
            <w:sz w:val="12"/>
          </w:rPr>
          <w:t>Colón-Ruiz C, Segura-Bedmar I. Comparing deep learning architectures </w:t>
        </w:r>
        <w:r>
          <w:rPr>
            <w:color w:val="007FAC"/>
            <w:w w:val="115"/>
            <w:sz w:val="12"/>
          </w:rPr>
          <w:t>for</w:t>
        </w:r>
      </w:hyperlink>
      <w:r>
        <w:rPr>
          <w:color w:val="007FAC"/>
          <w:spacing w:val="40"/>
          <w:w w:val="115"/>
          <w:sz w:val="12"/>
        </w:rPr>
        <w:t> </w:t>
      </w:r>
      <w:bookmarkStart w:name="_bookmark65" w:id="87"/>
      <w:bookmarkEnd w:id="87"/>
      <w:r>
        <w:rPr>
          <w:color w:val="007FAC"/>
          <w:w w:val="114"/>
          <w:sz w:val="12"/>
        </w:rPr>
      </w:r>
      <w:hyperlink r:id="rId65">
        <w:r>
          <w:rPr>
            <w:color w:val="007FAC"/>
            <w:w w:val="115"/>
            <w:sz w:val="12"/>
          </w:rPr>
          <w:t>sentiment</w:t>
        </w:r>
        <w:r>
          <w:rPr>
            <w:color w:val="007FAC"/>
            <w:spacing w:val="39"/>
            <w:w w:val="115"/>
            <w:sz w:val="12"/>
          </w:rPr>
          <w:t> </w:t>
        </w:r>
        <w:r>
          <w:rPr>
            <w:color w:val="007FAC"/>
            <w:w w:val="115"/>
            <w:sz w:val="12"/>
          </w:rPr>
          <w:t>analysis</w:t>
        </w:r>
        <w:r>
          <w:rPr>
            <w:color w:val="007FAC"/>
            <w:spacing w:val="39"/>
            <w:w w:val="115"/>
            <w:sz w:val="12"/>
          </w:rPr>
          <w:t> </w:t>
        </w:r>
        <w:r>
          <w:rPr>
            <w:color w:val="007FAC"/>
            <w:w w:val="115"/>
            <w:sz w:val="12"/>
          </w:rPr>
          <w:t>on</w:t>
        </w:r>
        <w:r>
          <w:rPr>
            <w:color w:val="007FAC"/>
            <w:spacing w:val="39"/>
            <w:w w:val="115"/>
            <w:sz w:val="12"/>
          </w:rPr>
          <w:t> </w:t>
        </w:r>
        <w:r>
          <w:rPr>
            <w:color w:val="007FAC"/>
            <w:w w:val="115"/>
            <w:sz w:val="12"/>
          </w:rPr>
          <w:t>drug</w:t>
        </w:r>
        <w:r>
          <w:rPr>
            <w:color w:val="007FAC"/>
            <w:spacing w:val="39"/>
            <w:w w:val="115"/>
            <w:sz w:val="12"/>
          </w:rPr>
          <w:t> </w:t>
        </w:r>
        <w:r>
          <w:rPr>
            <w:color w:val="007FAC"/>
            <w:w w:val="115"/>
            <w:sz w:val="12"/>
          </w:rPr>
          <w:t>reviews.</w:t>
        </w:r>
        <w:r>
          <w:rPr>
            <w:color w:val="007FAC"/>
            <w:spacing w:val="39"/>
            <w:w w:val="115"/>
            <w:sz w:val="12"/>
          </w:rPr>
          <w:t> </w:t>
        </w:r>
        <w:r>
          <w:rPr>
            <w:color w:val="007FAC"/>
            <w:w w:val="115"/>
            <w:sz w:val="12"/>
          </w:rPr>
          <w:t>J</w:t>
        </w:r>
        <w:r>
          <w:rPr>
            <w:color w:val="007FAC"/>
            <w:spacing w:val="39"/>
            <w:w w:val="115"/>
            <w:sz w:val="12"/>
          </w:rPr>
          <w:t> </w:t>
        </w:r>
        <w:r>
          <w:rPr>
            <w:color w:val="007FAC"/>
            <w:w w:val="115"/>
            <w:sz w:val="12"/>
          </w:rPr>
          <w:t>Biomed</w:t>
        </w:r>
        <w:r>
          <w:rPr>
            <w:color w:val="007FAC"/>
            <w:spacing w:val="39"/>
            <w:w w:val="115"/>
            <w:sz w:val="12"/>
          </w:rPr>
          <w:t> </w:t>
        </w:r>
        <w:r>
          <w:rPr>
            <w:color w:val="007FAC"/>
            <w:w w:val="115"/>
            <w:sz w:val="12"/>
          </w:rPr>
          <w:t>Inform</w:t>
        </w:r>
        <w:r>
          <w:rPr>
            <w:color w:val="007FAC"/>
            <w:spacing w:val="39"/>
            <w:w w:val="115"/>
            <w:sz w:val="12"/>
          </w:rPr>
          <w:t> </w:t>
        </w:r>
        <w:r>
          <w:rPr>
            <w:color w:val="007FAC"/>
            <w:w w:val="115"/>
            <w:sz w:val="12"/>
          </w:rPr>
          <w:t>2020;110:103539.</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66">
        <w:r>
          <w:rPr>
            <w:color w:val="007FAC"/>
            <w:w w:val="115"/>
            <w:sz w:val="12"/>
          </w:rPr>
          <w:t>Kasri</w:t>
        </w:r>
        <w:r>
          <w:rPr>
            <w:color w:val="007FAC"/>
            <w:w w:val="115"/>
            <w:sz w:val="12"/>
          </w:rPr>
          <w:t> M,</w:t>
        </w:r>
        <w:r>
          <w:rPr>
            <w:color w:val="007FAC"/>
            <w:w w:val="115"/>
            <w:sz w:val="12"/>
          </w:rPr>
          <w:t> Birjali</w:t>
        </w:r>
        <w:r>
          <w:rPr>
            <w:color w:val="007FAC"/>
            <w:w w:val="115"/>
            <w:sz w:val="12"/>
          </w:rPr>
          <w:t> M,</w:t>
        </w:r>
        <w:r>
          <w:rPr>
            <w:color w:val="007FAC"/>
            <w:w w:val="115"/>
            <w:sz w:val="12"/>
          </w:rPr>
          <w:t> Beni-Hssane</w:t>
        </w:r>
        <w:r>
          <w:rPr>
            <w:color w:val="007FAC"/>
            <w:w w:val="115"/>
            <w:sz w:val="12"/>
          </w:rPr>
          <w:t> A.</w:t>
        </w:r>
        <w:r>
          <w:rPr>
            <w:color w:val="007FAC"/>
            <w:w w:val="115"/>
            <w:sz w:val="12"/>
          </w:rPr>
          <w:t> Word2sent:</w:t>
        </w:r>
        <w:r>
          <w:rPr>
            <w:color w:val="007FAC"/>
            <w:w w:val="115"/>
            <w:sz w:val="12"/>
          </w:rPr>
          <w:t> A</w:t>
        </w:r>
        <w:r>
          <w:rPr>
            <w:color w:val="007FAC"/>
            <w:w w:val="115"/>
            <w:sz w:val="12"/>
          </w:rPr>
          <w:t> new</w:t>
        </w:r>
        <w:r>
          <w:rPr>
            <w:color w:val="007FAC"/>
            <w:w w:val="115"/>
            <w:sz w:val="12"/>
          </w:rPr>
          <w:t> learning</w:t>
        </w:r>
        <w:r>
          <w:rPr>
            <w:color w:val="007FAC"/>
            <w:w w:val="115"/>
            <w:sz w:val="12"/>
          </w:rPr>
          <w:t> </w:t>
        </w:r>
        <w:r>
          <w:rPr>
            <w:color w:val="007FAC"/>
            <w:w w:val="115"/>
            <w:sz w:val="12"/>
          </w:rPr>
          <w:t>sentiment-</w:t>
        </w:r>
      </w:hyperlink>
      <w:r>
        <w:rPr>
          <w:color w:val="007FAC"/>
          <w:spacing w:val="40"/>
          <w:w w:val="115"/>
          <w:sz w:val="12"/>
        </w:rPr>
        <w:t> </w:t>
      </w:r>
      <w:hyperlink r:id="rId66">
        <w:r>
          <w:rPr>
            <w:color w:val="007FAC"/>
            <w:w w:val="115"/>
            <w:sz w:val="12"/>
          </w:rPr>
          <w:t>embedding model with low dimension for sentence level sentiment classification.</w:t>
        </w:r>
      </w:hyperlink>
      <w:r>
        <w:rPr>
          <w:color w:val="007FAC"/>
          <w:spacing w:val="40"/>
          <w:w w:val="116"/>
          <w:sz w:val="12"/>
        </w:rPr>
        <w:t> </w:t>
      </w:r>
      <w:bookmarkStart w:name="_bookmark66" w:id="88"/>
      <w:bookmarkEnd w:id="88"/>
      <w:r>
        <w:rPr>
          <w:color w:val="007FAC"/>
          <w:w w:val="116"/>
          <w:sz w:val="12"/>
        </w:rPr>
      </w:r>
      <w:hyperlink r:id="rId66">
        <w:r>
          <w:rPr>
            <w:color w:val="007FAC"/>
            <w:w w:val="115"/>
            <w:sz w:val="12"/>
          </w:rPr>
          <w:t>Concurr</w:t>
        </w:r>
        <w:r>
          <w:rPr>
            <w:color w:val="007FAC"/>
            <w:w w:val="115"/>
            <w:sz w:val="12"/>
          </w:rPr>
          <w:t> Comput:</w:t>
        </w:r>
        <w:r>
          <w:rPr>
            <w:color w:val="007FAC"/>
            <w:w w:val="115"/>
            <w:sz w:val="12"/>
          </w:rPr>
          <w:t> Pract</w:t>
        </w:r>
        <w:r>
          <w:rPr>
            <w:color w:val="007FAC"/>
            <w:w w:val="115"/>
            <w:sz w:val="12"/>
          </w:rPr>
          <w:t> Exper</w:t>
        </w:r>
        <w:r>
          <w:rPr>
            <w:color w:val="007FAC"/>
            <w:w w:val="115"/>
            <w:sz w:val="12"/>
          </w:rPr>
          <w:t> 2021;33(9):e6149.</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67">
        <w:r>
          <w:rPr>
            <w:color w:val="007FAC"/>
            <w:w w:val="115"/>
            <w:sz w:val="12"/>
          </w:rPr>
          <w:t>Hayashi</w:t>
        </w:r>
        <w:r>
          <w:rPr>
            <w:color w:val="007FAC"/>
            <w:w w:val="115"/>
            <w:sz w:val="12"/>
          </w:rPr>
          <w:t> T,</w:t>
        </w:r>
        <w:r>
          <w:rPr>
            <w:color w:val="007FAC"/>
            <w:w w:val="115"/>
            <w:sz w:val="12"/>
          </w:rPr>
          <w:t> Fujita</w:t>
        </w:r>
        <w:r>
          <w:rPr>
            <w:color w:val="007FAC"/>
            <w:w w:val="115"/>
            <w:sz w:val="12"/>
          </w:rPr>
          <w:t> H.</w:t>
        </w:r>
        <w:r>
          <w:rPr>
            <w:color w:val="007FAC"/>
            <w:w w:val="115"/>
            <w:sz w:val="12"/>
          </w:rPr>
          <w:t> Word</w:t>
        </w:r>
        <w:r>
          <w:rPr>
            <w:color w:val="007FAC"/>
            <w:w w:val="115"/>
            <w:sz w:val="12"/>
          </w:rPr>
          <w:t> embeddings-based</w:t>
        </w:r>
        <w:r>
          <w:rPr>
            <w:color w:val="007FAC"/>
            <w:w w:val="115"/>
            <w:sz w:val="12"/>
          </w:rPr>
          <w:t> sentence-level</w:t>
        </w:r>
        <w:r>
          <w:rPr>
            <w:color w:val="007FAC"/>
            <w:w w:val="115"/>
            <w:sz w:val="12"/>
          </w:rPr>
          <w:t> sentiment</w:t>
        </w:r>
        <w:r>
          <w:rPr>
            <w:color w:val="007FAC"/>
            <w:w w:val="115"/>
            <w:sz w:val="12"/>
          </w:rPr>
          <w:t> </w:t>
        </w:r>
        <w:r>
          <w:rPr>
            <w:color w:val="007FAC"/>
            <w:w w:val="115"/>
            <w:sz w:val="12"/>
          </w:rPr>
          <w:t>analysis</w:t>
        </w:r>
      </w:hyperlink>
      <w:r>
        <w:rPr>
          <w:color w:val="007FAC"/>
          <w:spacing w:val="40"/>
          <w:w w:val="115"/>
          <w:sz w:val="12"/>
        </w:rPr>
        <w:t> </w:t>
      </w:r>
      <w:bookmarkStart w:name="_bookmark67" w:id="89"/>
      <w:bookmarkEnd w:id="89"/>
      <w:r>
        <w:rPr>
          <w:color w:val="007FAC"/>
          <w:w w:val="115"/>
          <w:sz w:val="12"/>
        </w:rPr>
      </w:r>
      <w:hyperlink r:id="rId67">
        <w:r>
          <w:rPr>
            <w:color w:val="007FAC"/>
            <w:w w:val="115"/>
            <w:sz w:val="12"/>
          </w:rPr>
          <w:t>considering</w:t>
        </w:r>
        <w:r>
          <w:rPr>
            <w:color w:val="007FAC"/>
            <w:spacing w:val="40"/>
            <w:w w:val="115"/>
            <w:sz w:val="12"/>
          </w:rPr>
          <w:t> </w:t>
        </w:r>
        <w:r>
          <w:rPr>
            <w:color w:val="007FAC"/>
            <w:w w:val="115"/>
            <w:sz w:val="12"/>
          </w:rPr>
          <w:t>word</w:t>
        </w:r>
        <w:r>
          <w:rPr>
            <w:color w:val="007FAC"/>
            <w:spacing w:val="40"/>
            <w:w w:val="115"/>
            <w:sz w:val="12"/>
          </w:rPr>
          <w:t> </w:t>
        </w:r>
        <w:r>
          <w:rPr>
            <w:color w:val="007FAC"/>
            <w:w w:val="115"/>
            <w:sz w:val="12"/>
          </w:rPr>
          <w:t>importance.</w:t>
        </w:r>
        <w:r>
          <w:rPr>
            <w:color w:val="007FAC"/>
            <w:spacing w:val="40"/>
            <w:w w:val="115"/>
            <w:sz w:val="12"/>
          </w:rPr>
          <w:t> </w:t>
        </w:r>
        <w:r>
          <w:rPr>
            <w:color w:val="007FAC"/>
            <w:w w:val="115"/>
            <w:sz w:val="12"/>
          </w:rPr>
          <w:t>Acta</w:t>
        </w:r>
        <w:r>
          <w:rPr>
            <w:color w:val="007FAC"/>
            <w:spacing w:val="40"/>
            <w:w w:val="115"/>
            <w:sz w:val="12"/>
          </w:rPr>
          <w:t> </w:t>
        </w:r>
        <w:r>
          <w:rPr>
            <w:color w:val="007FAC"/>
            <w:w w:val="115"/>
            <w:sz w:val="12"/>
          </w:rPr>
          <w:t>Polytechnica</w:t>
        </w:r>
        <w:r>
          <w:rPr>
            <w:color w:val="007FAC"/>
            <w:spacing w:val="40"/>
            <w:w w:val="115"/>
            <w:sz w:val="12"/>
          </w:rPr>
          <w:t> </w:t>
        </w:r>
        <w:r>
          <w:rPr>
            <w:color w:val="007FAC"/>
            <w:w w:val="115"/>
            <w:sz w:val="12"/>
          </w:rPr>
          <w:t>Hungarica</w:t>
        </w:r>
        <w:r>
          <w:rPr>
            <w:color w:val="007FAC"/>
            <w:spacing w:val="40"/>
            <w:w w:val="115"/>
            <w:sz w:val="12"/>
          </w:rPr>
          <w:t> </w:t>
        </w:r>
        <w:r>
          <w:rPr>
            <w:color w:val="007FAC"/>
            <w:w w:val="115"/>
            <w:sz w:val="12"/>
          </w:rPr>
          <w:t>2019;16(7):152.</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68">
        <w:r>
          <w:rPr>
            <w:color w:val="007FAC"/>
            <w:w w:val="120"/>
            <w:sz w:val="12"/>
          </w:rPr>
          <w:t>Fauzi</w:t>
        </w:r>
        <w:r>
          <w:rPr>
            <w:color w:val="007FAC"/>
            <w:w w:val="120"/>
            <w:sz w:val="12"/>
          </w:rPr>
          <w:t> MA.</w:t>
        </w:r>
        <w:r>
          <w:rPr>
            <w:color w:val="007FAC"/>
            <w:w w:val="120"/>
            <w:sz w:val="12"/>
          </w:rPr>
          <w:t> Word2vec</w:t>
        </w:r>
        <w:r>
          <w:rPr>
            <w:color w:val="007FAC"/>
            <w:w w:val="120"/>
            <w:sz w:val="12"/>
          </w:rPr>
          <w:t> model</w:t>
        </w:r>
        <w:r>
          <w:rPr>
            <w:color w:val="007FAC"/>
            <w:w w:val="120"/>
            <w:sz w:val="12"/>
          </w:rPr>
          <w:t> for</w:t>
        </w:r>
        <w:r>
          <w:rPr>
            <w:color w:val="007FAC"/>
            <w:w w:val="120"/>
            <w:sz w:val="12"/>
          </w:rPr>
          <w:t> sentiment</w:t>
        </w:r>
        <w:r>
          <w:rPr>
            <w:color w:val="007FAC"/>
            <w:w w:val="120"/>
            <w:sz w:val="12"/>
          </w:rPr>
          <w:t> analysis</w:t>
        </w:r>
        <w:r>
          <w:rPr>
            <w:color w:val="007FAC"/>
            <w:w w:val="120"/>
            <w:sz w:val="12"/>
          </w:rPr>
          <w:t> of</w:t>
        </w:r>
        <w:r>
          <w:rPr>
            <w:color w:val="007FAC"/>
            <w:w w:val="120"/>
            <w:sz w:val="12"/>
          </w:rPr>
          <w:t> product</w:t>
        </w:r>
        <w:r>
          <w:rPr>
            <w:color w:val="007FAC"/>
            <w:w w:val="120"/>
            <w:sz w:val="12"/>
          </w:rPr>
          <w:t> reviews</w:t>
        </w:r>
        <w:r>
          <w:rPr>
            <w:color w:val="007FAC"/>
            <w:w w:val="120"/>
            <w:sz w:val="12"/>
          </w:rPr>
          <w:t> </w:t>
        </w:r>
        <w:r>
          <w:rPr>
            <w:color w:val="007FAC"/>
            <w:w w:val="120"/>
            <w:sz w:val="12"/>
          </w:rPr>
          <w:t>in</w:t>
        </w:r>
      </w:hyperlink>
      <w:r>
        <w:rPr>
          <w:color w:val="007FAC"/>
          <w:spacing w:val="40"/>
          <w:w w:val="120"/>
          <w:sz w:val="12"/>
        </w:rPr>
        <w:t> </w:t>
      </w:r>
      <w:bookmarkStart w:name="_bookmark68" w:id="90"/>
      <w:bookmarkEnd w:id="90"/>
      <w:r>
        <w:rPr>
          <w:color w:val="007FAC"/>
          <w:w w:val="118"/>
          <w:sz w:val="12"/>
        </w:rPr>
      </w:r>
      <w:hyperlink r:id="rId68">
        <w:r>
          <w:rPr>
            <w:color w:val="007FAC"/>
            <w:w w:val="120"/>
            <w:sz w:val="12"/>
          </w:rPr>
          <w:t>Indonesian</w:t>
        </w:r>
        <w:r>
          <w:rPr>
            <w:color w:val="007FAC"/>
            <w:w w:val="120"/>
            <w:sz w:val="12"/>
          </w:rPr>
          <w:t> language.</w:t>
        </w:r>
        <w:r>
          <w:rPr>
            <w:color w:val="007FAC"/>
            <w:w w:val="120"/>
            <w:sz w:val="12"/>
          </w:rPr>
          <w:t> Int</w:t>
        </w:r>
        <w:r>
          <w:rPr>
            <w:color w:val="007FAC"/>
            <w:w w:val="120"/>
            <w:sz w:val="12"/>
          </w:rPr>
          <w:t> J</w:t>
        </w:r>
        <w:r>
          <w:rPr>
            <w:color w:val="007FAC"/>
            <w:w w:val="120"/>
            <w:sz w:val="12"/>
          </w:rPr>
          <w:t> Electr</w:t>
        </w:r>
        <w:r>
          <w:rPr>
            <w:color w:val="007FAC"/>
            <w:w w:val="120"/>
            <w:sz w:val="12"/>
          </w:rPr>
          <w:t> Comput</w:t>
        </w:r>
        <w:r>
          <w:rPr>
            <w:color w:val="007FAC"/>
            <w:w w:val="120"/>
            <w:sz w:val="12"/>
          </w:rPr>
          <w:t> Eng</w:t>
        </w:r>
        <w:r>
          <w:rPr>
            <w:color w:val="007FAC"/>
            <w:w w:val="120"/>
            <w:sz w:val="12"/>
          </w:rPr>
          <w:t> 2019;9(1):525.</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69">
        <w:r>
          <w:rPr>
            <w:color w:val="007FAC"/>
            <w:w w:val="115"/>
            <w:sz w:val="12"/>
          </w:rPr>
          <w:t>Youbi</w:t>
        </w:r>
        <w:r>
          <w:rPr>
            <w:color w:val="007FAC"/>
            <w:w w:val="115"/>
            <w:sz w:val="12"/>
          </w:rPr>
          <w:t> F,</w:t>
        </w:r>
        <w:r>
          <w:rPr>
            <w:color w:val="007FAC"/>
            <w:w w:val="115"/>
            <w:sz w:val="12"/>
          </w:rPr>
          <w:t> Settouti</w:t>
        </w:r>
        <w:r>
          <w:rPr>
            <w:color w:val="007FAC"/>
            <w:w w:val="115"/>
            <w:sz w:val="12"/>
          </w:rPr>
          <w:t> N.</w:t>
        </w:r>
        <w:r>
          <w:rPr>
            <w:color w:val="007FAC"/>
            <w:w w:val="115"/>
            <w:sz w:val="12"/>
          </w:rPr>
          <w:t> Convolutional</w:t>
        </w:r>
        <w:r>
          <w:rPr>
            <w:color w:val="007FAC"/>
            <w:w w:val="115"/>
            <w:sz w:val="12"/>
          </w:rPr>
          <w:t> neural</w:t>
        </w:r>
        <w:r>
          <w:rPr>
            <w:color w:val="007FAC"/>
            <w:w w:val="115"/>
            <w:sz w:val="12"/>
          </w:rPr>
          <w:t> networks</w:t>
        </w:r>
        <w:r>
          <w:rPr>
            <w:color w:val="007FAC"/>
            <w:w w:val="115"/>
            <w:sz w:val="12"/>
          </w:rPr>
          <w:t> for</w:t>
        </w:r>
        <w:r>
          <w:rPr>
            <w:color w:val="007FAC"/>
            <w:w w:val="115"/>
            <w:sz w:val="12"/>
          </w:rPr>
          <w:t> opinion</w:t>
        </w:r>
        <w:r>
          <w:rPr>
            <w:color w:val="007FAC"/>
            <w:w w:val="115"/>
            <w:sz w:val="12"/>
          </w:rPr>
          <w:t> mining</w:t>
        </w:r>
        <w:r>
          <w:rPr>
            <w:color w:val="007FAC"/>
            <w:w w:val="115"/>
            <w:sz w:val="12"/>
          </w:rPr>
          <w:t> on</w:t>
        </w:r>
        <w:r>
          <w:rPr>
            <w:color w:val="007FAC"/>
            <w:w w:val="115"/>
            <w:sz w:val="12"/>
          </w:rPr>
          <w:t> </w:t>
        </w:r>
        <w:r>
          <w:rPr>
            <w:color w:val="007FAC"/>
            <w:w w:val="115"/>
            <w:sz w:val="12"/>
          </w:rPr>
          <w:t>drug</w:t>
        </w:r>
      </w:hyperlink>
      <w:r>
        <w:rPr>
          <w:color w:val="007FAC"/>
          <w:spacing w:val="40"/>
          <w:w w:val="115"/>
          <w:sz w:val="12"/>
        </w:rPr>
        <w:t> </w:t>
      </w:r>
      <w:hyperlink r:id="rId69">
        <w:r>
          <w:rPr>
            <w:color w:val="007FAC"/>
            <w:w w:val="115"/>
            <w:sz w:val="12"/>
          </w:rPr>
          <w:t>reviews. In: Proceedings of the 1st international conference on intelligent systems</w:t>
        </w:r>
      </w:hyperlink>
      <w:r>
        <w:rPr>
          <w:color w:val="007FAC"/>
          <w:spacing w:val="40"/>
          <w:w w:val="115"/>
          <w:sz w:val="12"/>
        </w:rPr>
        <w:t> </w:t>
      </w:r>
      <w:bookmarkStart w:name="_bookmark69" w:id="91"/>
      <w:bookmarkEnd w:id="91"/>
      <w:r>
        <w:rPr>
          <w:color w:val="007FAC"/>
          <w:w w:val="114"/>
          <w:sz w:val="12"/>
        </w:rPr>
      </w:r>
      <w:hyperlink r:id="rId69">
        <w:r>
          <w:rPr>
            <w:color w:val="007FAC"/>
            <w:w w:val="115"/>
            <w:sz w:val="12"/>
          </w:rPr>
          <w:t>and</w:t>
        </w:r>
        <w:r>
          <w:rPr>
            <w:color w:val="007FAC"/>
            <w:spacing w:val="40"/>
            <w:w w:val="115"/>
            <w:sz w:val="12"/>
          </w:rPr>
          <w:t> </w:t>
        </w:r>
        <w:r>
          <w:rPr>
            <w:color w:val="007FAC"/>
            <w:w w:val="115"/>
            <w:sz w:val="12"/>
          </w:rPr>
          <w:t>pattern</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2020,</w:t>
        </w:r>
        <w:r>
          <w:rPr>
            <w:color w:val="007FAC"/>
            <w:spacing w:val="40"/>
            <w:w w:val="115"/>
            <w:sz w:val="12"/>
          </w:rPr>
          <w:t> </w:t>
        </w:r>
        <w:r>
          <w:rPr>
            <w:color w:val="007FAC"/>
            <w:w w:val="115"/>
            <w:sz w:val="12"/>
          </w:rPr>
          <w:t>p.</w:t>
        </w:r>
        <w:r>
          <w:rPr>
            <w:color w:val="007FAC"/>
            <w:spacing w:val="40"/>
            <w:w w:val="115"/>
            <w:sz w:val="12"/>
          </w:rPr>
          <w:t> </w:t>
        </w:r>
        <w:r>
          <w:rPr>
            <w:color w:val="007FAC"/>
            <w:w w:val="115"/>
            <w:sz w:val="12"/>
          </w:rPr>
          <w:t>33–8.</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70">
        <w:r>
          <w:rPr>
            <w:color w:val="007FAC"/>
            <w:w w:val="115"/>
            <w:sz w:val="12"/>
          </w:rPr>
          <w:t>Yadav A, Vishwakarma DK. Sentiment analysis using deep learning </w:t>
        </w:r>
        <w:r>
          <w:rPr>
            <w:color w:val="007FAC"/>
            <w:w w:val="115"/>
            <w:sz w:val="12"/>
          </w:rPr>
          <w:t>architectures:</w:t>
        </w:r>
      </w:hyperlink>
      <w:r>
        <w:rPr>
          <w:color w:val="007FAC"/>
          <w:spacing w:val="40"/>
          <w:w w:val="115"/>
          <w:sz w:val="12"/>
        </w:rPr>
        <w:t> </w:t>
      </w:r>
      <w:bookmarkStart w:name="_bookmark70" w:id="92"/>
      <w:bookmarkEnd w:id="92"/>
      <w:r>
        <w:rPr>
          <w:color w:val="007FAC"/>
          <w:w w:val="111"/>
          <w:sz w:val="12"/>
        </w:rPr>
      </w:r>
      <w:hyperlink r:id="rId70">
        <w:r>
          <w:rPr>
            <w:color w:val="007FAC"/>
            <w:w w:val="115"/>
            <w:sz w:val="12"/>
          </w:rPr>
          <w:t>A</w:t>
        </w:r>
        <w:r>
          <w:rPr>
            <w:color w:val="007FAC"/>
            <w:w w:val="115"/>
            <w:sz w:val="12"/>
          </w:rPr>
          <w:t> review.</w:t>
        </w:r>
        <w:r>
          <w:rPr>
            <w:color w:val="007FAC"/>
            <w:w w:val="115"/>
            <w:sz w:val="12"/>
          </w:rPr>
          <w:t> Artif</w:t>
        </w:r>
        <w:r>
          <w:rPr>
            <w:color w:val="007FAC"/>
            <w:w w:val="115"/>
            <w:sz w:val="12"/>
          </w:rPr>
          <w:t> Intell</w:t>
        </w:r>
        <w:r>
          <w:rPr>
            <w:color w:val="007FAC"/>
            <w:w w:val="115"/>
            <w:sz w:val="12"/>
          </w:rPr>
          <w:t> Rev</w:t>
        </w:r>
        <w:r>
          <w:rPr>
            <w:color w:val="007FAC"/>
            <w:w w:val="115"/>
            <w:sz w:val="12"/>
          </w:rPr>
          <w:t> 2020;53(6):4335–85.</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71">
        <w:r>
          <w:rPr>
            <w:color w:val="007FAC"/>
            <w:w w:val="115"/>
            <w:sz w:val="12"/>
          </w:rPr>
          <w:t>Dragoni</w:t>
        </w:r>
        <w:r>
          <w:rPr>
            <w:color w:val="007FAC"/>
            <w:w w:val="115"/>
            <w:sz w:val="12"/>
          </w:rPr>
          <w:t> M,</w:t>
        </w:r>
        <w:r>
          <w:rPr>
            <w:color w:val="007FAC"/>
            <w:w w:val="115"/>
            <w:sz w:val="12"/>
          </w:rPr>
          <w:t> Petrucci</w:t>
        </w:r>
        <w:r>
          <w:rPr>
            <w:color w:val="007FAC"/>
            <w:w w:val="115"/>
            <w:sz w:val="12"/>
          </w:rPr>
          <w:t> G.</w:t>
        </w:r>
        <w:r>
          <w:rPr>
            <w:color w:val="007FAC"/>
            <w:w w:val="115"/>
            <w:sz w:val="12"/>
          </w:rPr>
          <w:t> A</w:t>
        </w:r>
        <w:r>
          <w:rPr>
            <w:color w:val="007FAC"/>
            <w:w w:val="115"/>
            <w:sz w:val="12"/>
          </w:rPr>
          <w:t> neural</w:t>
        </w:r>
        <w:r>
          <w:rPr>
            <w:color w:val="007FAC"/>
            <w:w w:val="115"/>
            <w:sz w:val="12"/>
          </w:rPr>
          <w:t> word</w:t>
        </w:r>
        <w:r>
          <w:rPr>
            <w:color w:val="007FAC"/>
            <w:w w:val="115"/>
            <w:sz w:val="12"/>
          </w:rPr>
          <w:t> embeddings</w:t>
        </w:r>
        <w:r>
          <w:rPr>
            <w:color w:val="007FAC"/>
            <w:w w:val="115"/>
            <w:sz w:val="12"/>
          </w:rPr>
          <w:t> approach</w:t>
        </w:r>
        <w:r>
          <w:rPr>
            <w:color w:val="007FAC"/>
            <w:w w:val="115"/>
            <w:sz w:val="12"/>
          </w:rPr>
          <w:t> for</w:t>
        </w:r>
        <w:r>
          <w:rPr>
            <w:color w:val="007FAC"/>
            <w:w w:val="115"/>
            <w:sz w:val="12"/>
          </w:rPr>
          <w:t> multi-domain</w:t>
        </w:r>
      </w:hyperlink>
      <w:r>
        <w:rPr>
          <w:color w:val="007FAC"/>
          <w:spacing w:val="40"/>
          <w:w w:val="117"/>
          <w:sz w:val="12"/>
        </w:rPr>
        <w:t> </w:t>
      </w:r>
      <w:bookmarkStart w:name="_bookmark71" w:id="93"/>
      <w:bookmarkEnd w:id="93"/>
      <w:r>
        <w:rPr>
          <w:color w:val="007FAC"/>
          <w:w w:val="117"/>
          <w:sz w:val="12"/>
        </w:rPr>
      </w:r>
      <w:hyperlink r:id="rId71">
        <w:r>
          <w:rPr>
            <w:color w:val="007FAC"/>
            <w:w w:val="115"/>
            <w:sz w:val="12"/>
          </w:rPr>
          <w:t>sentiment</w:t>
        </w:r>
        <w:r>
          <w:rPr>
            <w:color w:val="007FAC"/>
            <w:w w:val="115"/>
            <w:sz w:val="12"/>
          </w:rPr>
          <w:t> analysis.</w:t>
        </w:r>
        <w:r>
          <w:rPr>
            <w:color w:val="007FAC"/>
            <w:w w:val="115"/>
            <w:sz w:val="12"/>
          </w:rPr>
          <w:t> IEEE</w:t>
        </w:r>
        <w:r>
          <w:rPr>
            <w:color w:val="007FAC"/>
            <w:w w:val="115"/>
            <w:sz w:val="12"/>
          </w:rPr>
          <w:t> Trans</w:t>
        </w:r>
        <w:r>
          <w:rPr>
            <w:color w:val="007FAC"/>
            <w:w w:val="115"/>
            <w:sz w:val="12"/>
          </w:rPr>
          <w:t> Affect</w:t>
        </w:r>
        <w:r>
          <w:rPr>
            <w:color w:val="007FAC"/>
            <w:w w:val="115"/>
            <w:sz w:val="12"/>
          </w:rPr>
          <w:t> Comput</w:t>
        </w:r>
        <w:r>
          <w:rPr>
            <w:color w:val="007FAC"/>
            <w:w w:val="115"/>
            <w:sz w:val="12"/>
          </w:rPr>
          <w:t> 2017;8(4):457–70.</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2">
        <w:r>
          <w:rPr>
            <w:color w:val="007FAC"/>
            <w:w w:val="115"/>
            <w:sz w:val="12"/>
          </w:rPr>
          <w:t>Kumar H, Harish B, Darshan H. Sentiment analysis on IMDb movie reviews using</w:t>
        </w:r>
      </w:hyperlink>
      <w:r>
        <w:rPr>
          <w:color w:val="007FAC"/>
          <w:spacing w:val="40"/>
          <w:w w:val="115"/>
          <w:sz w:val="12"/>
        </w:rPr>
        <w:t> </w:t>
      </w:r>
      <w:bookmarkStart w:name="_bookmark72" w:id="94"/>
      <w:bookmarkEnd w:id="94"/>
      <w:r>
        <w:rPr>
          <w:color w:val="007FAC"/>
          <w:w w:val="115"/>
          <w:sz w:val="12"/>
        </w:rPr>
      </w:r>
      <w:hyperlink r:id="rId72">
        <w:r>
          <w:rPr>
            <w:color w:val="007FAC"/>
            <w:w w:val="115"/>
            <w:sz w:val="12"/>
          </w:rPr>
          <w:t>hybrid feature extraction method. Int J Interact Multimedia</w:t>
        </w:r>
        <w:r>
          <w:rPr>
            <w:color w:val="007FAC"/>
            <w:spacing w:val="11"/>
            <w:w w:val="115"/>
            <w:sz w:val="12"/>
          </w:rPr>
          <w:t> </w:t>
        </w:r>
        <w:r>
          <w:rPr>
            <w:color w:val="007FAC"/>
            <w:w w:val="115"/>
            <w:sz w:val="12"/>
          </w:rPr>
          <w:t>Artif Intell 2019;5(5).</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73">
        <w:r>
          <w:rPr>
            <w:color w:val="007FAC"/>
            <w:w w:val="115"/>
            <w:sz w:val="12"/>
          </w:rPr>
          <w:t>Shen</w:t>
        </w:r>
        <w:r>
          <w:rPr>
            <w:color w:val="007FAC"/>
            <w:w w:val="115"/>
            <w:sz w:val="12"/>
          </w:rPr>
          <w:t> J,</w:t>
        </w:r>
        <w:r>
          <w:rPr>
            <w:color w:val="007FAC"/>
            <w:w w:val="115"/>
            <w:sz w:val="12"/>
          </w:rPr>
          <w:t> Liao</w:t>
        </w:r>
        <w:r>
          <w:rPr>
            <w:color w:val="007FAC"/>
            <w:w w:val="115"/>
            <w:sz w:val="12"/>
          </w:rPr>
          <w:t> X,</w:t>
        </w:r>
        <w:r>
          <w:rPr>
            <w:color w:val="007FAC"/>
            <w:w w:val="115"/>
            <w:sz w:val="12"/>
          </w:rPr>
          <w:t> Tao</w:t>
        </w:r>
        <w:r>
          <w:rPr>
            <w:color w:val="007FAC"/>
            <w:w w:val="115"/>
            <w:sz w:val="12"/>
          </w:rPr>
          <w:t> Z.</w:t>
        </w:r>
        <w:r>
          <w:rPr>
            <w:color w:val="007FAC"/>
            <w:w w:val="115"/>
            <w:sz w:val="12"/>
          </w:rPr>
          <w:t> Sentence-level</w:t>
        </w:r>
        <w:r>
          <w:rPr>
            <w:color w:val="007FAC"/>
            <w:w w:val="115"/>
            <w:sz w:val="12"/>
          </w:rPr>
          <w:t> sentiment</w:t>
        </w:r>
        <w:r>
          <w:rPr>
            <w:color w:val="007FAC"/>
            <w:w w:val="115"/>
            <w:sz w:val="12"/>
          </w:rPr>
          <w:t> analysis</w:t>
        </w:r>
        <w:r>
          <w:rPr>
            <w:color w:val="007FAC"/>
            <w:w w:val="115"/>
            <w:sz w:val="12"/>
          </w:rPr>
          <w:t> via</w:t>
        </w:r>
        <w:r>
          <w:rPr>
            <w:color w:val="007FAC"/>
            <w:w w:val="115"/>
            <w:sz w:val="12"/>
          </w:rPr>
          <w:t> BERT</w:t>
        </w:r>
        <w:r>
          <w:rPr>
            <w:color w:val="007FAC"/>
            <w:w w:val="115"/>
            <w:sz w:val="12"/>
          </w:rPr>
          <w:t> and</w:t>
        </w:r>
        <w:r>
          <w:rPr>
            <w:color w:val="007FAC"/>
            <w:w w:val="115"/>
            <w:sz w:val="12"/>
          </w:rPr>
          <w:t> BiGRU.</w:t>
        </w:r>
      </w:hyperlink>
      <w:r>
        <w:rPr>
          <w:color w:val="007FAC"/>
          <w:spacing w:val="40"/>
          <w:w w:val="115"/>
          <w:sz w:val="12"/>
        </w:rPr>
        <w:t> </w:t>
      </w:r>
      <w:hyperlink r:id="rId73">
        <w:r>
          <w:rPr>
            <w:color w:val="007FAC"/>
            <w:w w:val="115"/>
            <w:sz w:val="12"/>
          </w:rPr>
          <w:t>In:</w:t>
        </w:r>
        <w:r>
          <w:rPr>
            <w:color w:val="007FAC"/>
            <w:w w:val="115"/>
            <w:sz w:val="12"/>
          </w:rPr>
          <w:t> 2019</w:t>
        </w:r>
        <w:r>
          <w:rPr>
            <w:color w:val="007FAC"/>
            <w:w w:val="115"/>
            <w:sz w:val="12"/>
          </w:rPr>
          <w:t> International</w:t>
        </w:r>
        <w:r>
          <w:rPr>
            <w:color w:val="007FAC"/>
            <w:w w:val="115"/>
            <w:sz w:val="12"/>
          </w:rPr>
          <w:t> conference</w:t>
        </w:r>
        <w:r>
          <w:rPr>
            <w:color w:val="007FAC"/>
            <w:w w:val="115"/>
            <w:sz w:val="12"/>
          </w:rPr>
          <w:t> on</w:t>
        </w:r>
        <w:r>
          <w:rPr>
            <w:color w:val="007FAC"/>
            <w:w w:val="115"/>
            <w:sz w:val="12"/>
          </w:rPr>
          <w:t> image</w:t>
        </w:r>
        <w:r>
          <w:rPr>
            <w:color w:val="007FAC"/>
            <w:w w:val="115"/>
            <w:sz w:val="12"/>
          </w:rPr>
          <w:t> and</w:t>
        </w:r>
        <w:r>
          <w:rPr>
            <w:color w:val="007FAC"/>
            <w:w w:val="115"/>
            <w:sz w:val="12"/>
          </w:rPr>
          <w:t> video</w:t>
        </w:r>
        <w:r>
          <w:rPr>
            <w:color w:val="007FAC"/>
            <w:w w:val="115"/>
            <w:sz w:val="12"/>
          </w:rPr>
          <w:t> processing,</w:t>
        </w:r>
        <w:r>
          <w:rPr>
            <w:color w:val="007FAC"/>
            <w:w w:val="115"/>
            <w:sz w:val="12"/>
          </w:rPr>
          <w:t> and</w:t>
        </w:r>
        <w:r>
          <w:rPr>
            <w:color w:val="007FAC"/>
            <w:w w:val="115"/>
            <w:sz w:val="12"/>
          </w:rPr>
          <w:t> </w:t>
        </w:r>
        <w:r>
          <w:rPr>
            <w:color w:val="007FAC"/>
            <w:w w:val="115"/>
            <w:sz w:val="12"/>
          </w:rPr>
          <w:t>artificial</w:t>
        </w:r>
      </w:hyperlink>
      <w:r>
        <w:rPr>
          <w:color w:val="007FAC"/>
          <w:spacing w:val="40"/>
          <w:w w:val="115"/>
          <w:sz w:val="12"/>
        </w:rPr>
        <w:t> </w:t>
      </w:r>
      <w:hyperlink r:id="rId73">
        <w:r>
          <w:rPr>
            <w:color w:val="007FAC"/>
            <w:w w:val="115"/>
            <w:sz w:val="12"/>
          </w:rPr>
          <w:t>intelligence.</w:t>
        </w:r>
        <w:r>
          <w:rPr>
            <w:color w:val="007FAC"/>
            <w:w w:val="115"/>
            <w:sz w:val="12"/>
          </w:rPr>
          <w:t> 11321,</w:t>
        </w:r>
        <w:r>
          <w:rPr>
            <w:color w:val="007FAC"/>
            <w:w w:val="115"/>
            <w:sz w:val="12"/>
          </w:rPr>
          <w:t> International</w:t>
        </w:r>
        <w:r>
          <w:rPr>
            <w:color w:val="007FAC"/>
            <w:w w:val="115"/>
            <w:sz w:val="12"/>
          </w:rPr>
          <w:t> Society</w:t>
        </w:r>
        <w:r>
          <w:rPr>
            <w:color w:val="007FAC"/>
            <w:w w:val="115"/>
            <w:sz w:val="12"/>
          </w:rPr>
          <w:t> for</w:t>
        </w:r>
        <w:r>
          <w:rPr>
            <w:color w:val="007FAC"/>
            <w:w w:val="115"/>
            <w:sz w:val="12"/>
          </w:rPr>
          <w:t> Optics</w:t>
        </w:r>
        <w:r>
          <w:rPr>
            <w:color w:val="007FAC"/>
            <w:w w:val="115"/>
            <w:sz w:val="12"/>
          </w:rPr>
          <w:t> and</w:t>
        </w:r>
        <w:r>
          <w:rPr>
            <w:color w:val="007FAC"/>
            <w:w w:val="115"/>
            <w:sz w:val="12"/>
          </w:rPr>
          <w:t> Photonics;</w:t>
        </w:r>
        <w:r>
          <w:rPr>
            <w:color w:val="007FAC"/>
            <w:w w:val="115"/>
            <w:sz w:val="12"/>
          </w:rPr>
          <w:t> 2019,</w:t>
        </w:r>
        <w:r>
          <w:rPr>
            <w:color w:val="007FAC"/>
            <w:w w:val="115"/>
            <w:sz w:val="12"/>
          </w:rPr>
          <w:t> p.</w:t>
        </w:r>
      </w:hyperlink>
      <w:r>
        <w:rPr>
          <w:color w:val="007FAC"/>
          <w:spacing w:val="40"/>
          <w:w w:val="118"/>
          <w:sz w:val="12"/>
        </w:rPr>
        <w:t> </w:t>
      </w:r>
      <w:bookmarkStart w:name="_bookmark73" w:id="95"/>
      <w:bookmarkEnd w:id="95"/>
      <w:r>
        <w:rPr>
          <w:color w:val="007FAC"/>
          <w:w w:val="118"/>
          <w:sz w:val="12"/>
        </w:rPr>
      </w:r>
      <w:hyperlink r:id="rId73">
        <w:r>
          <w:rPr>
            <w:color w:val="007FAC"/>
            <w:spacing w:val="-2"/>
            <w:w w:val="115"/>
            <w:sz w:val="12"/>
          </w:rPr>
          <w:t>113212S.</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r>
        <w:rPr>
          <w:w w:val="115"/>
          <w:sz w:val="12"/>
        </w:rPr>
        <w:t>Keh</w:t>
      </w:r>
      <w:r>
        <w:rPr>
          <w:w w:val="115"/>
          <w:sz w:val="12"/>
        </w:rPr>
        <w:t> SS,</w:t>
      </w:r>
      <w:r>
        <w:rPr>
          <w:w w:val="115"/>
          <w:sz w:val="12"/>
        </w:rPr>
        <w:t> Cheng</w:t>
      </w:r>
      <w:r>
        <w:rPr>
          <w:w w:val="115"/>
          <w:sz w:val="12"/>
        </w:rPr>
        <w:t> I,</w:t>
      </w:r>
      <w:r>
        <w:rPr>
          <w:w w:val="115"/>
          <w:sz w:val="12"/>
        </w:rPr>
        <w:t> et</w:t>
      </w:r>
      <w:r>
        <w:rPr>
          <w:w w:val="115"/>
          <w:sz w:val="12"/>
        </w:rPr>
        <w:t> al.</w:t>
      </w:r>
      <w:r>
        <w:rPr>
          <w:w w:val="115"/>
          <w:sz w:val="12"/>
        </w:rPr>
        <w:t> Myers-briggs</w:t>
      </w:r>
      <w:r>
        <w:rPr>
          <w:w w:val="115"/>
          <w:sz w:val="12"/>
        </w:rPr>
        <w:t> personality</w:t>
      </w:r>
      <w:r>
        <w:rPr>
          <w:w w:val="115"/>
          <w:sz w:val="12"/>
        </w:rPr>
        <w:t> classification</w:t>
      </w:r>
      <w:r>
        <w:rPr>
          <w:w w:val="115"/>
          <w:sz w:val="12"/>
        </w:rPr>
        <w:t> and</w:t>
      </w:r>
      <w:r>
        <w:rPr>
          <w:w w:val="115"/>
          <w:sz w:val="12"/>
        </w:rPr>
        <w:t> personality-</w:t>
      </w:r>
      <w:r>
        <w:rPr>
          <w:spacing w:val="40"/>
          <w:w w:val="115"/>
          <w:sz w:val="12"/>
        </w:rPr>
        <w:t> </w:t>
      </w:r>
      <w:r>
        <w:rPr>
          <w:w w:val="115"/>
          <w:sz w:val="12"/>
        </w:rPr>
        <w:t>specific</w:t>
      </w:r>
      <w:r>
        <w:rPr>
          <w:w w:val="115"/>
          <w:sz w:val="12"/>
        </w:rPr>
        <w:t> language</w:t>
      </w:r>
      <w:r>
        <w:rPr>
          <w:w w:val="115"/>
          <w:sz w:val="12"/>
        </w:rPr>
        <w:t> generation</w:t>
      </w:r>
      <w:r>
        <w:rPr>
          <w:w w:val="115"/>
          <w:sz w:val="12"/>
        </w:rPr>
        <w:t> using</w:t>
      </w:r>
      <w:r>
        <w:rPr>
          <w:w w:val="115"/>
          <w:sz w:val="12"/>
        </w:rPr>
        <w:t> pre-trained</w:t>
      </w:r>
      <w:r>
        <w:rPr>
          <w:w w:val="115"/>
          <w:sz w:val="12"/>
        </w:rPr>
        <w:t> language</w:t>
      </w:r>
      <w:r>
        <w:rPr>
          <w:w w:val="115"/>
          <w:sz w:val="12"/>
        </w:rPr>
        <w:t> models.</w:t>
      </w:r>
      <w:r>
        <w:rPr>
          <w:w w:val="115"/>
          <w:sz w:val="12"/>
        </w:rPr>
        <w:t> 2019,</w:t>
      </w:r>
      <w:r>
        <w:rPr>
          <w:w w:val="115"/>
          <w:sz w:val="12"/>
        </w:rPr>
        <w:t> </w:t>
      </w:r>
      <w:r>
        <w:rPr>
          <w:w w:val="115"/>
          <w:sz w:val="12"/>
        </w:rPr>
        <w:t>arXiv</w:t>
      </w:r>
      <w:r>
        <w:rPr>
          <w:spacing w:val="40"/>
          <w:w w:val="115"/>
          <w:sz w:val="12"/>
        </w:rPr>
        <w:t> </w:t>
      </w:r>
      <w:bookmarkStart w:name="_bookmark74" w:id="96"/>
      <w:bookmarkEnd w:id="96"/>
      <w:r>
        <w:rPr>
          <w:w w:val="115"/>
          <w:sz w:val="12"/>
        </w:rPr>
        <w:t>preprint</w:t>
      </w:r>
      <w:r>
        <w:rPr>
          <w:w w:val="115"/>
          <w:sz w:val="12"/>
        </w:rPr>
        <w:t> </w:t>
      </w:r>
      <w:hyperlink r:id="rId74">
        <w:r>
          <w:rPr>
            <w:color w:val="007FAC"/>
            <w:w w:val="115"/>
            <w:sz w:val="12"/>
          </w:rPr>
          <w:t>arXiv:1907.06333</w:t>
        </w:r>
      </w:hyperlink>
      <w:r>
        <w:rPr>
          <w:w w:val="115"/>
          <w:sz w:val="12"/>
        </w:rPr>
        <w:t>.</w:t>
      </w:r>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r>
        <w:rPr>
          <w:w w:val="115"/>
          <w:sz w:val="12"/>
        </w:rPr>
        <w:t>Fourati</w:t>
      </w:r>
      <w:r>
        <w:rPr>
          <w:w w:val="115"/>
          <w:sz w:val="12"/>
        </w:rPr>
        <w:t> C,</w:t>
      </w:r>
      <w:r>
        <w:rPr>
          <w:w w:val="115"/>
          <w:sz w:val="12"/>
        </w:rPr>
        <w:t> Messaoudi</w:t>
      </w:r>
      <w:r>
        <w:rPr>
          <w:w w:val="115"/>
          <w:sz w:val="12"/>
        </w:rPr>
        <w:t> A,</w:t>
      </w:r>
      <w:r>
        <w:rPr>
          <w:w w:val="115"/>
          <w:sz w:val="12"/>
        </w:rPr>
        <w:t> Haddad</w:t>
      </w:r>
      <w:r>
        <w:rPr>
          <w:w w:val="115"/>
          <w:sz w:val="12"/>
        </w:rPr>
        <w:t> H.</w:t>
      </w:r>
      <w:r>
        <w:rPr>
          <w:w w:val="115"/>
          <w:sz w:val="12"/>
        </w:rPr>
        <w:t> TUNIZI:</w:t>
      </w:r>
      <w:r>
        <w:rPr>
          <w:w w:val="115"/>
          <w:sz w:val="12"/>
        </w:rPr>
        <w:t> A</w:t>
      </w:r>
      <w:r>
        <w:rPr>
          <w:w w:val="115"/>
          <w:sz w:val="12"/>
        </w:rPr>
        <w:t> Tunisian</w:t>
      </w:r>
      <w:r>
        <w:rPr>
          <w:w w:val="115"/>
          <w:sz w:val="12"/>
        </w:rPr>
        <w:t> Arabizi</w:t>
      </w:r>
      <w:r>
        <w:rPr>
          <w:w w:val="115"/>
          <w:sz w:val="12"/>
        </w:rPr>
        <w:t> sentiment</w:t>
      </w:r>
      <w:r>
        <w:rPr>
          <w:spacing w:val="40"/>
          <w:w w:val="115"/>
          <w:sz w:val="12"/>
        </w:rPr>
        <w:t> </w:t>
      </w:r>
      <w:bookmarkStart w:name="_bookmark75" w:id="97"/>
      <w:bookmarkEnd w:id="97"/>
      <w:r>
        <w:rPr>
          <w:w w:val="115"/>
          <w:sz w:val="12"/>
        </w:rPr>
        <w:t>analysis</w:t>
      </w:r>
      <w:r>
        <w:rPr>
          <w:spacing w:val="40"/>
          <w:w w:val="115"/>
          <w:sz w:val="12"/>
        </w:rPr>
        <w:t> </w:t>
      </w:r>
      <w:r>
        <w:rPr>
          <w:w w:val="115"/>
          <w:sz w:val="12"/>
        </w:rPr>
        <w:t>dataset.</w:t>
      </w:r>
      <w:r>
        <w:rPr>
          <w:spacing w:val="40"/>
          <w:w w:val="115"/>
          <w:sz w:val="12"/>
        </w:rPr>
        <w:t> </w:t>
      </w:r>
      <w:r>
        <w:rPr>
          <w:w w:val="115"/>
          <w:sz w:val="12"/>
        </w:rPr>
        <w:t>2020,</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75">
        <w:r>
          <w:rPr>
            <w:color w:val="007FAC"/>
            <w:w w:val="115"/>
            <w:sz w:val="12"/>
          </w:rPr>
          <w:t>arXiv:2004.14303</w:t>
        </w:r>
      </w:hyperlink>
      <w:r>
        <w:rPr>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6">
        <w:r>
          <w:rPr>
            <w:color w:val="007FAC"/>
            <w:w w:val="115"/>
            <w:sz w:val="12"/>
          </w:rPr>
          <w:t>Bojanowski</w:t>
        </w:r>
        <w:r>
          <w:rPr>
            <w:color w:val="007FAC"/>
            <w:w w:val="115"/>
            <w:sz w:val="12"/>
          </w:rPr>
          <w:t> P,</w:t>
        </w:r>
        <w:r>
          <w:rPr>
            <w:color w:val="007FAC"/>
            <w:w w:val="115"/>
            <w:sz w:val="12"/>
          </w:rPr>
          <w:t> Grave</w:t>
        </w:r>
        <w:r>
          <w:rPr>
            <w:color w:val="007FAC"/>
            <w:w w:val="115"/>
            <w:sz w:val="12"/>
          </w:rPr>
          <w:t> E,</w:t>
        </w:r>
        <w:r>
          <w:rPr>
            <w:color w:val="007FAC"/>
            <w:w w:val="115"/>
            <w:sz w:val="12"/>
          </w:rPr>
          <w:t> Joulin</w:t>
        </w:r>
        <w:r>
          <w:rPr>
            <w:color w:val="007FAC"/>
            <w:w w:val="115"/>
            <w:sz w:val="12"/>
          </w:rPr>
          <w:t> A,</w:t>
        </w:r>
        <w:r>
          <w:rPr>
            <w:color w:val="007FAC"/>
            <w:w w:val="115"/>
            <w:sz w:val="12"/>
          </w:rPr>
          <w:t> Mikolov</w:t>
        </w:r>
        <w:r>
          <w:rPr>
            <w:color w:val="007FAC"/>
            <w:w w:val="115"/>
            <w:sz w:val="12"/>
          </w:rPr>
          <w:t> T.</w:t>
        </w:r>
        <w:r>
          <w:rPr>
            <w:color w:val="007FAC"/>
            <w:w w:val="115"/>
            <w:sz w:val="12"/>
          </w:rPr>
          <w:t> Enriching</w:t>
        </w:r>
        <w:r>
          <w:rPr>
            <w:color w:val="007FAC"/>
            <w:w w:val="115"/>
            <w:sz w:val="12"/>
          </w:rPr>
          <w:t> word</w:t>
        </w:r>
        <w:r>
          <w:rPr>
            <w:color w:val="007FAC"/>
            <w:w w:val="115"/>
            <w:sz w:val="12"/>
          </w:rPr>
          <w:t> vectors</w:t>
        </w:r>
        <w:r>
          <w:rPr>
            <w:color w:val="007FAC"/>
            <w:w w:val="115"/>
            <w:sz w:val="12"/>
          </w:rPr>
          <w:t> with</w:t>
        </w:r>
      </w:hyperlink>
      <w:r>
        <w:rPr>
          <w:color w:val="007FAC"/>
          <w:spacing w:val="40"/>
          <w:w w:val="119"/>
          <w:sz w:val="12"/>
        </w:rPr>
        <w:t> </w:t>
      </w:r>
      <w:bookmarkStart w:name="_bookmark76" w:id="98"/>
      <w:bookmarkEnd w:id="98"/>
      <w:r>
        <w:rPr>
          <w:color w:val="007FAC"/>
          <w:w w:val="119"/>
          <w:sz w:val="12"/>
        </w:rPr>
      </w:r>
      <w:hyperlink r:id="rId76">
        <w:r>
          <w:rPr>
            <w:color w:val="007FAC"/>
            <w:w w:val="115"/>
            <w:sz w:val="12"/>
          </w:rPr>
          <w:t>subword</w:t>
        </w:r>
        <w:r>
          <w:rPr>
            <w:color w:val="007FAC"/>
            <w:w w:val="115"/>
            <w:sz w:val="12"/>
          </w:rPr>
          <w:t> information.</w:t>
        </w:r>
        <w:r>
          <w:rPr>
            <w:color w:val="007FAC"/>
            <w:w w:val="115"/>
            <w:sz w:val="12"/>
          </w:rPr>
          <w:t> Trans</w:t>
        </w:r>
        <w:r>
          <w:rPr>
            <w:color w:val="007FAC"/>
            <w:w w:val="115"/>
            <w:sz w:val="12"/>
          </w:rPr>
          <w:t> Assoc</w:t>
        </w:r>
        <w:r>
          <w:rPr>
            <w:color w:val="007FAC"/>
            <w:w w:val="115"/>
            <w:sz w:val="12"/>
          </w:rPr>
          <w:t> Comput</w:t>
        </w:r>
        <w:r>
          <w:rPr>
            <w:color w:val="007FAC"/>
            <w:w w:val="115"/>
            <w:sz w:val="12"/>
          </w:rPr>
          <w:t> Linguist</w:t>
        </w:r>
        <w:r>
          <w:rPr>
            <w:color w:val="007FAC"/>
            <w:w w:val="115"/>
            <w:sz w:val="12"/>
          </w:rPr>
          <w:t> 2017;5:135–46.</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77">
        <w:r>
          <w:rPr>
            <w:color w:val="007FAC"/>
            <w:w w:val="115"/>
            <w:sz w:val="12"/>
          </w:rPr>
          <w:t>Kim</w:t>
        </w:r>
        <w:r>
          <w:rPr>
            <w:color w:val="007FAC"/>
            <w:w w:val="115"/>
            <w:sz w:val="12"/>
          </w:rPr>
          <w:t> H,</w:t>
        </w:r>
        <w:r>
          <w:rPr>
            <w:color w:val="007FAC"/>
            <w:w w:val="115"/>
            <w:sz w:val="12"/>
          </w:rPr>
          <w:t> Jeong</w:t>
        </w:r>
        <w:r>
          <w:rPr>
            <w:color w:val="007FAC"/>
            <w:w w:val="115"/>
            <w:sz w:val="12"/>
          </w:rPr>
          <w:t> Y-S.</w:t>
        </w:r>
        <w:r>
          <w:rPr>
            <w:color w:val="007FAC"/>
            <w:w w:val="115"/>
            <w:sz w:val="12"/>
          </w:rPr>
          <w:t> Sentiment</w:t>
        </w:r>
        <w:r>
          <w:rPr>
            <w:color w:val="007FAC"/>
            <w:w w:val="115"/>
            <w:sz w:val="12"/>
          </w:rPr>
          <w:t> classification</w:t>
        </w:r>
        <w:r>
          <w:rPr>
            <w:color w:val="007FAC"/>
            <w:w w:val="115"/>
            <w:sz w:val="12"/>
          </w:rPr>
          <w:t> using</w:t>
        </w:r>
        <w:r>
          <w:rPr>
            <w:color w:val="007FAC"/>
            <w:w w:val="115"/>
            <w:sz w:val="12"/>
          </w:rPr>
          <w:t> convolutional</w:t>
        </w:r>
        <w:r>
          <w:rPr>
            <w:color w:val="007FAC"/>
            <w:w w:val="115"/>
            <w:sz w:val="12"/>
          </w:rPr>
          <w:t> neural</w:t>
        </w:r>
        <w:r>
          <w:rPr>
            <w:color w:val="007FAC"/>
            <w:w w:val="115"/>
            <w:sz w:val="12"/>
          </w:rPr>
          <w:t> networks.</w:t>
        </w:r>
      </w:hyperlink>
      <w:r>
        <w:rPr>
          <w:color w:val="007FAC"/>
          <w:spacing w:val="40"/>
          <w:w w:val="117"/>
          <w:sz w:val="12"/>
        </w:rPr>
        <w:t> </w:t>
      </w:r>
      <w:bookmarkStart w:name="_bookmark77" w:id="99"/>
      <w:bookmarkEnd w:id="99"/>
      <w:r>
        <w:rPr>
          <w:color w:val="007FAC"/>
          <w:w w:val="117"/>
          <w:sz w:val="12"/>
        </w:rPr>
      </w:r>
      <w:hyperlink r:id="rId77">
        <w:r>
          <w:rPr>
            <w:color w:val="007FAC"/>
            <w:w w:val="115"/>
            <w:sz w:val="12"/>
          </w:rPr>
          <w:t>Appl</w:t>
        </w:r>
        <w:r>
          <w:rPr>
            <w:color w:val="007FAC"/>
            <w:w w:val="115"/>
            <w:sz w:val="12"/>
          </w:rPr>
          <w:t> Sci</w:t>
        </w:r>
        <w:r>
          <w:rPr>
            <w:color w:val="007FAC"/>
            <w:w w:val="115"/>
            <w:sz w:val="12"/>
          </w:rPr>
          <w:t> 2019;9(11):2347.</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8">
        <w:r>
          <w:rPr>
            <w:color w:val="007FAC"/>
            <w:w w:val="115"/>
            <w:sz w:val="12"/>
          </w:rPr>
          <w:t>Ishaq</w:t>
        </w:r>
        <w:r>
          <w:rPr>
            <w:color w:val="007FAC"/>
            <w:w w:val="115"/>
            <w:sz w:val="12"/>
          </w:rPr>
          <w:t> A,</w:t>
        </w:r>
        <w:r>
          <w:rPr>
            <w:color w:val="007FAC"/>
            <w:w w:val="115"/>
            <w:sz w:val="12"/>
          </w:rPr>
          <w:t> Umer</w:t>
        </w:r>
        <w:r>
          <w:rPr>
            <w:color w:val="007FAC"/>
            <w:w w:val="115"/>
            <w:sz w:val="12"/>
          </w:rPr>
          <w:t> M,</w:t>
        </w:r>
        <w:r>
          <w:rPr>
            <w:color w:val="007FAC"/>
            <w:w w:val="115"/>
            <w:sz w:val="12"/>
          </w:rPr>
          <w:t> Mushtaq</w:t>
        </w:r>
        <w:r>
          <w:rPr>
            <w:color w:val="007FAC"/>
            <w:w w:val="115"/>
            <w:sz w:val="12"/>
          </w:rPr>
          <w:t> MF,</w:t>
        </w:r>
        <w:r>
          <w:rPr>
            <w:color w:val="007FAC"/>
            <w:w w:val="115"/>
            <w:sz w:val="12"/>
          </w:rPr>
          <w:t> Medaglia</w:t>
        </w:r>
        <w:r>
          <w:rPr>
            <w:color w:val="007FAC"/>
            <w:w w:val="115"/>
            <w:sz w:val="12"/>
          </w:rPr>
          <w:t> C,</w:t>
        </w:r>
        <w:r>
          <w:rPr>
            <w:color w:val="007FAC"/>
            <w:w w:val="115"/>
            <w:sz w:val="12"/>
          </w:rPr>
          <w:t> Siddiqui</w:t>
        </w:r>
        <w:r>
          <w:rPr>
            <w:color w:val="007FAC"/>
            <w:w w:val="115"/>
            <w:sz w:val="12"/>
          </w:rPr>
          <w:t> HUR,</w:t>
        </w:r>
        <w:r>
          <w:rPr>
            <w:color w:val="007FAC"/>
            <w:w w:val="115"/>
            <w:sz w:val="12"/>
          </w:rPr>
          <w:t> Mehmood</w:t>
        </w:r>
        <w:r>
          <w:rPr>
            <w:color w:val="007FAC"/>
            <w:w w:val="115"/>
            <w:sz w:val="12"/>
          </w:rPr>
          <w:t> A,</w:t>
        </w:r>
        <w:r>
          <w:rPr>
            <w:color w:val="007FAC"/>
            <w:w w:val="115"/>
            <w:sz w:val="12"/>
          </w:rPr>
          <w:t> et</w:t>
        </w:r>
        <w:r>
          <w:rPr>
            <w:color w:val="007FAC"/>
            <w:w w:val="115"/>
            <w:sz w:val="12"/>
          </w:rPr>
          <w:t> </w:t>
        </w:r>
        <w:r>
          <w:rPr>
            <w:color w:val="007FAC"/>
            <w:w w:val="115"/>
            <w:sz w:val="12"/>
          </w:rPr>
          <w:t>al.</w:t>
        </w:r>
      </w:hyperlink>
      <w:r>
        <w:rPr>
          <w:color w:val="007FAC"/>
          <w:spacing w:val="40"/>
          <w:w w:val="115"/>
          <w:sz w:val="12"/>
        </w:rPr>
        <w:t> </w:t>
      </w:r>
      <w:hyperlink r:id="rId78">
        <w:r>
          <w:rPr>
            <w:color w:val="007FAC"/>
            <w:w w:val="115"/>
            <w:sz w:val="12"/>
          </w:rPr>
          <w:t>Extensive</w:t>
        </w:r>
        <w:r>
          <w:rPr>
            <w:color w:val="007FAC"/>
            <w:w w:val="115"/>
            <w:sz w:val="12"/>
          </w:rPr>
          <w:t> hotel</w:t>
        </w:r>
        <w:r>
          <w:rPr>
            <w:color w:val="007FAC"/>
            <w:w w:val="115"/>
            <w:sz w:val="12"/>
          </w:rPr>
          <w:t> reviews</w:t>
        </w:r>
        <w:r>
          <w:rPr>
            <w:color w:val="007FAC"/>
            <w:w w:val="115"/>
            <w:sz w:val="12"/>
          </w:rPr>
          <w:t> classification</w:t>
        </w:r>
        <w:r>
          <w:rPr>
            <w:color w:val="007FAC"/>
            <w:w w:val="115"/>
            <w:sz w:val="12"/>
          </w:rPr>
          <w:t> using</w:t>
        </w:r>
        <w:r>
          <w:rPr>
            <w:color w:val="007FAC"/>
            <w:w w:val="115"/>
            <w:sz w:val="12"/>
          </w:rPr>
          <w:t> long</w:t>
        </w:r>
        <w:r>
          <w:rPr>
            <w:color w:val="007FAC"/>
            <w:w w:val="115"/>
            <w:sz w:val="12"/>
          </w:rPr>
          <w:t> short</w:t>
        </w:r>
        <w:r>
          <w:rPr>
            <w:color w:val="007FAC"/>
            <w:w w:val="115"/>
            <w:sz w:val="12"/>
          </w:rPr>
          <w:t> term</w:t>
        </w:r>
        <w:r>
          <w:rPr>
            <w:color w:val="007FAC"/>
            <w:w w:val="115"/>
            <w:sz w:val="12"/>
          </w:rPr>
          <w:t> memory.</w:t>
        </w:r>
        <w:r>
          <w:rPr>
            <w:color w:val="007FAC"/>
            <w:w w:val="115"/>
            <w:sz w:val="12"/>
          </w:rPr>
          <w:t> J</w:t>
        </w:r>
        <w:r>
          <w:rPr>
            <w:color w:val="007FAC"/>
            <w:w w:val="115"/>
            <w:sz w:val="12"/>
          </w:rPr>
          <w:t> Ambient</w:t>
        </w:r>
      </w:hyperlink>
      <w:r>
        <w:rPr>
          <w:color w:val="007FAC"/>
          <w:spacing w:val="40"/>
          <w:w w:val="115"/>
          <w:sz w:val="12"/>
        </w:rPr>
        <w:t> </w:t>
      </w:r>
      <w:bookmarkStart w:name="_bookmark78" w:id="100"/>
      <w:bookmarkEnd w:id="100"/>
      <w:r>
        <w:rPr>
          <w:color w:val="007FAC"/>
          <w:w w:val="114"/>
          <w:sz w:val="12"/>
        </w:rPr>
      </w:r>
      <w:hyperlink r:id="rId78">
        <w:r>
          <w:rPr>
            <w:color w:val="007FAC"/>
            <w:w w:val="115"/>
            <w:sz w:val="12"/>
          </w:rPr>
          <w:t>Intell</w:t>
        </w:r>
        <w:r>
          <w:rPr>
            <w:color w:val="007FAC"/>
            <w:w w:val="115"/>
            <w:sz w:val="12"/>
          </w:rPr>
          <w:t> Humaniz</w:t>
        </w:r>
        <w:r>
          <w:rPr>
            <w:color w:val="007FAC"/>
            <w:w w:val="115"/>
            <w:sz w:val="12"/>
          </w:rPr>
          <w:t> Comput</w:t>
        </w:r>
        <w:r>
          <w:rPr>
            <w:color w:val="007FAC"/>
            <w:w w:val="115"/>
            <w:sz w:val="12"/>
          </w:rPr>
          <w:t> 2020;1–11.</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79">
        <w:r>
          <w:rPr>
            <w:color w:val="007FAC"/>
            <w:w w:val="115"/>
            <w:sz w:val="12"/>
          </w:rPr>
          <w:t>Wei</w:t>
        </w:r>
        <w:r>
          <w:rPr>
            <w:color w:val="007FAC"/>
            <w:w w:val="115"/>
            <w:sz w:val="12"/>
          </w:rPr>
          <w:t> J,</w:t>
        </w:r>
        <w:r>
          <w:rPr>
            <w:color w:val="007FAC"/>
            <w:w w:val="115"/>
            <w:sz w:val="12"/>
          </w:rPr>
          <w:t> Liao</w:t>
        </w:r>
        <w:r>
          <w:rPr>
            <w:color w:val="007FAC"/>
            <w:w w:val="115"/>
            <w:sz w:val="12"/>
          </w:rPr>
          <w:t> J,</w:t>
        </w:r>
        <w:r>
          <w:rPr>
            <w:color w:val="007FAC"/>
            <w:w w:val="115"/>
            <w:sz w:val="12"/>
          </w:rPr>
          <w:t> Yang</w:t>
        </w:r>
        <w:r>
          <w:rPr>
            <w:color w:val="007FAC"/>
            <w:w w:val="115"/>
            <w:sz w:val="12"/>
          </w:rPr>
          <w:t> Z,</w:t>
        </w:r>
        <w:r>
          <w:rPr>
            <w:color w:val="007FAC"/>
            <w:w w:val="115"/>
            <w:sz w:val="12"/>
          </w:rPr>
          <w:t> Wang</w:t>
        </w:r>
        <w:r>
          <w:rPr>
            <w:color w:val="007FAC"/>
            <w:w w:val="115"/>
            <w:sz w:val="12"/>
          </w:rPr>
          <w:t> S,</w:t>
        </w:r>
        <w:r>
          <w:rPr>
            <w:color w:val="007FAC"/>
            <w:w w:val="115"/>
            <w:sz w:val="12"/>
          </w:rPr>
          <w:t> Zhao</w:t>
        </w:r>
        <w:r>
          <w:rPr>
            <w:color w:val="007FAC"/>
            <w:w w:val="115"/>
            <w:sz w:val="12"/>
          </w:rPr>
          <w:t> Q.</w:t>
        </w:r>
        <w:r>
          <w:rPr>
            <w:color w:val="007FAC"/>
            <w:w w:val="115"/>
            <w:sz w:val="12"/>
          </w:rPr>
          <w:t> Bilstm</w:t>
        </w:r>
        <w:r>
          <w:rPr>
            <w:color w:val="007FAC"/>
            <w:w w:val="115"/>
            <w:sz w:val="12"/>
          </w:rPr>
          <w:t> with</w:t>
        </w:r>
        <w:r>
          <w:rPr>
            <w:color w:val="007FAC"/>
            <w:w w:val="115"/>
            <w:sz w:val="12"/>
          </w:rPr>
          <w:t> multi-polarity</w:t>
        </w:r>
        <w:r>
          <w:rPr>
            <w:color w:val="007FAC"/>
            <w:w w:val="115"/>
            <w:sz w:val="12"/>
          </w:rPr>
          <w:t> </w:t>
        </w:r>
        <w:r>
          <w:rPr>
            <w:color w:val="007FAC"/>
            <w:w w:val="115"/>
            <w:sz w:val="12"/>
          </w:rPr>
          <w:t>orthogonal</w:t>
        </w:r>
      </w:hyperlink>
      <w:r>
        <w:rPr>
          <w:color w:val="007FAC"/>
          <w:spacing w:val="40"/>
          <w:w w:val="118"/>
          <w:sz w:val="12"/>
        </w:rPr>
        <w:t> </w:t>
      </w:r>
      <w:bookmarkStart w:name="_bookmark79" w:id="101"/>
      <w:bookmarkEnd w:id="101"/>
      <w:r>
        <w:rPr>
          <w:color w:val="007FAC"/>
          <w:w w:val="118"/>
          <w:sz w:val="12"/>
        </w:rPr>
      </w:r>
      <w:hyperlink r:id="rId79">
        <w:r>
          <w:rPr>
            <w:color w:val="007FAC"/>
            <w:w w:val="115"/>
            <w:sz w:val="12"/>
          </w:rPr>
          <w:t>attention</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implicit</w:t>
        </w:r>
        <w:r>
          <w:rPr>
            <w:color w:val="007FAC"/>
            <w:spacing w:val="40"/>
            <w:w w:val="115"/>
            <w:sz w:val="12"/>
          </w:rPr>
          <w:t> </w:t>
        </w:r>
        <w:r>
          <w:rPr>
            <w:color w:val="007FAC"/>
            <w:w w:val="115"/>
            <w:sz w:val="12"/>
          </w:rPr>
          <w:t>sentiment</w:t>
        </w:r>
        <w:r>
          <w:rPr>
            <w:color w:val="007FAC"/>
            <w:spacing w:val="40"/>
            <w:w w:val="115"/>
            <w:sz w:val="12"/>
          </w:rPr>
          <w:t> </w:t>
        </w:r>
        <w:r>
          <w:rPr>
            <w:color w:val="007FAC"/>
            <w:w w:val="115"/>
            <w:sz w:val="12"/>
          </w:rPr>
          <w:t>analysis.</w:t>
        </w:r>
        <w:r>
          <w:rPr>
            <w:color w:val="007FAC"/>
            <w:spacing w:val="40"/>
            <w:w w:val="115"/>
            <w:sz w:val="12"/>
          </w:rPr>
          <w:t> </w:t>
        </w:r>
        <w:r>
          <w:rPr>
            <w:color w:val="007FAC"/>
            <w:w w:val="115"/>
            <w:sz w:val="12"/>
          </w:rPr>
          <w:t>Neurocomputing</w:t>
        </w:r>
        <w:r>
          <w:rPr>
            <w:color w:val="007FAC"/>
            <w:spacing w:val="40"/>
            <w:w w:val="115"/>
            <w:sz w:val="12"/>
          </w:rPr>
          <w:t> </w:t>
        </w:r>
        <w:r>
          <w:rPr>
            <w:color w:val="007FAC"/>
            <w:w w:val="115"/>
            <w:sz w:val="12"/>
          </w:rPr>
          <w:t>2020;383:165–73.</w:t>
        </w:r>
      </w:hyperlink>
    </w:p>
    <w:p>
      <w:pPr>
        <w:pStyle w:val="ListParagraph"/>
        <w:numPr>
          <w:ilvl w:val="0"/>
          <w:numId w:val="6"/>
        </w:numPr>
        <w:tabs>
          <w:tab w:pos="488" w:val="left" w:leader="none"/>
          <w:tab w:pos="490" w:val="left" w:leader="none"/>
        </w:tabs>
        <w:spacing w:line="297" w:lineRule="auto" w:before="2" w:after="0"/>
        <w:ind w:left="490" w:right="38" w:hanging="352"/>
        <w:jc w:val="both"/>
        <w:rPr>
          <w:sz w:val="12"/>
        </w:rPr>
      </w:pPr>
      <w:hyperlink r:id="rId80">
        <w:r>
          <w:rPr>
            <w:color w:val="007FAC"/>
            <w:w w:val="110"/>
            <w:sz w:val="12"/>
          </w:rPr>
          <w:t>Miao</w:t>
        </w:r>
        <w:r>
          <w:rPr>
            <w:color w:val="007FAC"/>
            <w:spacing w:val="20"/>
            <w:w w:val="110"/>
            <w:sz w:val="12"/>
          </w:rPr>
          <w:t> </w:t>
        </w:r>
        <w:r>
          <w:rPr>
            <w:color w:val="007FAC"/>
            <w:w w:val="110"/>
            <w:sz w:val="12"/>
          </w:rPr>
          <w:t>YL,</w:t>
        </w:r>
        <w:r>
          <w:rPr>
            <w:color w:val="007FAC"/>
            <w:spacing w:val="20"/>
            <w:w w:val="110"/>
            <w:sz w:val="12"/>
          </w:rPr>
          <w:t> </w:t>
        </w:r>
        <w:r>
          <w:rPr>
            <w:color w:val="007FAC"/>
            <w:w w:val="110"/>
            <w:sz w:val="12"/>
          </w:rPr>
          <w:t>Cheng</w:t>
        </w:r>
        <w:r>
          <w:rPr>
            <w:color w:val="007FAC"/>
            <w:spacing w:val="20"/>
            <w:w w:val="110"/>
            <w:sz w:val="12"/>
          </w:rPr>
          <w:t> </w:t>
        </w:r>
        <w:r>
          <w:rPr>
            <w:color w:val="007FAC"/>
            <w:w w:val="110"/>
            <w:sz w:val="12"/>
          </w:rPr>
          <w:t>WF,</w:t>
        </w:r>
        <w:r>
          <w:rPr>
            <w:color w:val="007FAC"/>
            <w:spacing w:val="20"/>
            <w:w w:val="110"/>
            <w:sz w:val="12"/>
          </w:rPr>
          <w:t> </w:t>
        </w:r>
        <w:r>
          <w:rPr>
            <w:color w:val="007FAC"/>
            <w:w w:val="110"/>
            <w:sz w:val="12"/>
          </w:rPr>
          <w:t>Ji</w:t>
        </w:r>
        <w:r>
          <w:rPr>
            <w:color w:val="007FAC"/>
            <w:spacing w:val="20"/>
            <w:w w:val="110"/>
            <w:sz w:val="12"/>
          </w:rPr>
          <w:t> </w:t>
        </w:r>
        <w:r>
          <w:rPr>
            <w:color w:val="007FAC"/>
            <w:w w:val="110"/>
            <w:sz w:val="12"/>
          </w:rPr>
          <w:t>YC,</w:t>
        </w:r>
        <w:r>
          <w:rPr>
            <w:color w:val="007FAC"/>
            <w:spacing w:val="20"/>
            <w:w w:val="110"/>
            <w:sz w:val="12"/>
          </w:rPr>
          <w:t> </w:t>
        </w:r>
        <w:r>
          <w:rPr>
            <w:color w:val="007FAC"/>
            <w:w w:val="110"/>
            <w:sz w:val="12"/>
          </w:rPr>
          <w:t>Zhang</w:t>
        </w:r>
        <w:r>
          <w:rPr>
            <w:color w:val="007FAC"/>
            <w:spacing w:val="20"/>
            <w:w w:val="110"/>
            <w:sz w:val="12"/>
          </w:rPr>
          <w:t> </w:t>
        </w:r>
        <w:r>
          <w:rPr>
            <w:color w:val="007FAC"/>
            <w:w w:val="110"/>
            <w:sz w:val="12"/>
          </w:rPr>
          <w:t>S,</w:t>
        </w:r>
        <w:r>
          <w:rPr>
            <w:color w:val="007FAC"/>
            <w:spacing w:val="20"/>
            <w:w w:val="110"/>
            <w:sz w:val="12"/>
          </w:rPr>
          <w:t> </w:t>
        </w:r>
        <w:r>
          <w:rPr>
            <w:color w:val="007FAC"/>
            <w:w w:val="110"/>
            <w:sz w:val="12"/>
          </w:rPr>
          <w:t>Kong</w:t>
        </w:r>
        <w:r>
          <w:rPr>
            <w:color w:val="007FAC"/>
            <w:spacing w:val="20"/>
            <w:w w:val="110"/>
            <w:sz w:val="12"/>
          </w:rPr>
          <w:t> </w:t>
        </w:r>
        <w:r>
          <w:rPr>
            <w:color w:val="007FAC"/>
            <w:w w:val="110"/>
            <w:sz w:val="12"/>
          </w:rPr>
          <w:t>YL.</w:t>
        </w:r>
        <w:r>
          <w:rPr>
            <w:color w:val="007FAC"/>
            <w:spacing w:val="20"/>
            <w:w w:val="110"/>
            <w:sz w:val="12"/>
          </w:rPr>
          <w:t> </w:t>
        </w:r>
        <w:r>
          <w:rPr>
            <w:color w:val="007FAC"/>
            <w:w w:val="110"/>
            <w:sz w:val="12"/>
          </w:rPr>
          <w:t>Aspect-based</w:t>
        </w:r>
        <w:r>
          <w:rPr>
            <w:color w:val="007FAC"/>
            <w:spacing w:val="20"/>
            <w:w w:val="110"/>
            <w:sz w:val="12"/>
          </w:rPr>
          <w:t> </w:t>
        </w:r>
        <w:r>
          <w:rPr>
            <w:color w:val="007FAC"/>
            <w:w w:val="110"/>
            <w:sz w:val="12"/>
          </w:rPr>
          <w:t>sentiment</w:t>
        </w:r>
        <w:r>
          <w:rPr>
            <w:color w:val="007FAC"/>
            <w:spacing w:val="20"/>
            <w:w w:val="110"/>
            <w:sz w:val="12"/>
          </w:rPr>
          <w:t> </w:t>
        </w:r>
        <w:r>
          <w:rPr>
            <w:color w:val="007FAC"/>
            <w:w w:val="110"/>
            <w:sz w:val="12"/>
          </w:rPr>
          <w:t>analysis</w:t>
        </w:r>
      </w:hyperlink>
      <w:r>
        <w:rPr>
          <w:color w:val="007FAC"/>
          <w:spacing w:val="40"/>
          <w:w w:val="110"/>
          <w:sz w:val="12"/>
        </w:rPr>
        <w:t> </w:t>
      </w:r>
      <w:hyperlink r:id="rId80">
        <w:r>
          <w:rPr>
            <w:color w:val="007FAC"/>
            <w:w w:val="110"/>
            <w:sz w:val="12"/>
          </w:rPr>
          <w:t>in</w:t>
        </w:r>
        <w:r>
          <w:rPr>
            <w:color w:val="007FAC"/>
            <w:w w:val="110"/>
            <w:sz w:val="12"/>
          </w:rPr>
          <w:t> Chinese</w:t>
        </w:r>
        <w:r>
          <w:rPr>
            <w:color w:val="007FAC"/>
            <w:w w:val="110"/>
            <w:sz w:val="12"/>
          </w:rPr>
          <w:t> based</w:t>
        </w:r>
        <w:r>
          <w:rPr>
            <w:color w:val="007FAC"/>
            <w:w w:val="110"/>
            <w:sz w:val="12"/>
          </w:rPr>
          <w:t> on</w:t>
        </w:r>
        <w:r>
          <w:rPr>
            <w:color w:val="007FAC"/>
            <w:w w:val="110"/>
            <w:sz w:val="12"/>
          </w:rPr>
          <w:t> mobile</w:t>
        </w:r>
        <w:r>
          <w:rPr>
            <w:color w:val="007FAC"/>
            <w:w w:val="110"/>
            <w:sz w:val="12"/>
          </w:rPr>
          <w:t> reviews</w:t>
        </w:r>
        <w:r>
          <w:rPr>
            <w:color w:val="007FAC"/>
            <w:w w:val="110"/>
            <w:sz w:val="12"/>
          </w:rPr>
          <w:t> for</w:t>
        </w:r>
        <w:r>
          <w:rPr>
            <w:color w:val="007FAC"/>
            <w:w w:val="110"/>
            <w:sz w:val="12"/>
          </w:rPr>
          <w:t> BiLSTM-CRF.</w:t>
        </w:r>
        <w:r>
          <w:rPr>
            <w:color w:val="007FAC"/>
            <w:w w:val="110"/>
            <w:sz w:val="12"/>
          </w:rPr>
          <w:t> J</w:t>
        </w:r>
        <w:r>
          <w:rPr>
            <w:color w:val="007FAC"/>
            <w:w w:val="110"/>
            <w:sz w:val="12"/>
          </w:rPr>
          <w:t> Intell</w:t>
        </w:r>
        <w:r>
          <w:rPr>
            <w:color w:val="007FAC"/>
            <w:w w:val="110"/>
            <w:sz w:val="12"/>
          </w:rPr>
          <w:t> Fuzzy</w:t>
        </w:r>
        <w:r>
          <w:rPr>
            <w:color w:val="007FAC"/>
            <w:w w:val="110"/>
            <w:sz w:val="12"/>
          </w:rPr>
          <w:t> Systems</w:t>
        </w:r>
      </w:hyperlink>
      <w:r>
        <w:rPr>
          <w:color w:val="007FAC"/>
          <w:spacing w:val="40"/>
          <w:w w:val="112"/>
          <w:sz w:val="12"/>
        </w:rPr>
        <w:t> </w:t>
      </w:r>
      <w:bookmarkStart w:name="_bookmark80" w:id="102"/>
      <w:bookmarkEnd w:id="102"/>
      <w:r>
        <w:rPr>
          <w:color w:val="007FAC"/>
          <w:w w:val="112"/>
          <w:sz w:val="12"/>
        </w:rPr>
      </w:r>
      <w:hyperlink r:id="rId80">
        <w:r>
          <w:rPr>
            <w:color w:val="007FAC"/>
            <w:spacing w:val="-2"/>
            <w:w w:val="110"/>
            <w:sz w:val="12"/>
          </w:rPr>
          <w:t>2021;(Preprint):1–11.</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81">
        <w:r>
          <w:rPr>
            <w:color w:val="007FAC"/>
            <w:w w:val="115"/>
            <w:sz w:val="12"/>
          </w:rPr>
          <w:t>Shen Q, Wang Z, Sun Y. Sentiment analysis of movie reviews based on cnn-blstm.</w:t>
        </w:r>
      </w:hyperlink>
      <w:r>
        <w:rPr>
          <w:color w:val="007FAC"/>
          <w:spacing w:val="40"/>
          <w:w w:val="115"/>
          <w:sz w:val="12"/>
        </w:rPr>
        <w:t> </w:t>
      </w:r>
      <w:hyperlink r:id="rId81">
        <w:r>
          <w:rPr>
            <w:color w:val="007FAC"/>
            <w:w w:val="115"/>
            <w:sz w:val="12"/>
          </w:rPr>
          <w:t>In:</w:t>
        </w:r>
        <w:r>
          <w:rPr>
            <w:color w:val="007FAC"/>
            <w:spacing w:val="25"/>
            <w:w w:val="115"/>
            <w:sz w:val="12"/>
          </w:rPr>
          <w:t> </w:t>
        </w:r>
        <w:r>
          <w:rPr>
            <w:color w:val="007FAC"/>
            <w:w w:val="115"/>
            <w:sz w:val="12"/>
          </w:rPr>
          <w:t>International</w:t>
        </w:r>
        <w:r>
          <w:rPr>
            <w:color w:val="007FAC"/>
            <w:spacing w:val="25"/>
            <w:w w:val="115"/>
            <w:sz w:val="12"/>
          </w:rPr>
          <w:t> </w:t>
        </w:r>
        <w:r>
          <w:rPr>
            <w:color w:val="007FAC"/>
            <w:w w:val="115"/>
            <w:sz w:val="12"/>
          </w:rPr>
          <w:t>conference</w:t>
        </w:r>
        <w:r>
          <w:rPr>
            <w:color w:val="007FAC"/>
            <w:spacing w:val="25"/>
            <w:w w:val="115"/>
            <w:sz w:val="12"/>
          </w:rPr>
          <w:t> </w:t>
        </w:r>
        <w:r>
          <w:rPr>
            <w:color w:val="007FAC"/>
            <w:w w:val="115"/>
            <w:sz w:val="12"/>
          </w:rPr>
          <w:t>on</w:t>
        </w:r>
        <w:r>
          <w:rPr>
            <w:color w:val="007FAC"/>
            <w:spacing w:val="25"/>
            <w:w w:val="115"/>
            <w:sz w:val="12"/>
          </w:rPr>
          <w:t> </w:t>
        </w:r>
        <w:r>
          <w:rPr>
            <w:color w:val="007FAC"/>
            <w:w w:val="115"/>
            <w:sz w:val="12"/>
          </w:rPr>
          <w:t>intelligence</w:t>
        </w:r>
        <w:r>
          <w:rPr>
            <w:color w:val="007FAC"/>
            <w:spacing w:val="25"/>
            <w:w w:val="115"/>
            <w:sz w:val="12"/>
          </w:rPr>
          <w:t> </w:t>
        </w:r>
        <w:r>
          <w:rPr>
            <w:color w:val="007FAC"/>
            <w:w w:val="115"/>
            <w:sz w:val="12"/>
          </w:rPr>
          <w:t>science.</w:t>
        </w:r>
        <w:r>
          <w:rPr>
            <w:color w:val="007FAC"/>
            <w:spacing w:val="25"/>
            <w:w w:val="115"/>
            <w:sz w:val="12"/>
          </w:rPr>
          <w:t> </w:t>
        </w:r>
        <w:r>
          <w:rPr>
            <w:color w:val="007FAC"/>
            <w:w w:val="115"/>
            <w:sz w:val="12"/>
          </w:rPr>
          <w:t>Springer;</w:t>
        </w:r>
        <w:r>
          <w:rPr>
            <w:color w:val="007FAC"/>
            <w:spacing w:val="25"/>
            <w:w w:val="115"/>
            <w:sz w:val="12"/>
          </w:rPr>
          <w:t> </w:t>
        </w:r>
        <w:r>
          <w:rPr>
            <w:color w:val="007FAC"/>
            <w:w w:val="115"/>
            <w:sz w:val="12"/>
          </w:rPr>
          <w:t>2017,</w:t>
        </w:r>
        <w:r>
          <w:rPr>
            <w:color w:val="007FAC"/>
            <w:spacing w:val="25"/>
            <w:w w:val="115"/>
            <w:sz w:val="12"/>
          </w:rPr>
          <w:t> </w:t>
        </w:r>
        <w:r>
          <w:rPr>
            <w:color w:val="007FAC"/>
            <w:w w:val="115"/>
            <w:sz w:val="12"/>
          </w:rPr>
          <w:t>p.</w:t>
        </w:r>
        <w:r>
          <w:rPr>
            <w:color w:val="007FAC"/>
            <w:spacing w:val="25"/>
            <w:w w:val="115"/>
            <w:sz w:val="12"/>
          </w:rPr>
          <w:t> </w:t>
        </w:r>
        <w:r>
          <w:rPr>
            <w:color w:val="007FAC"/>
            <w:w w:val="115"/>
            <w:sz w:val="12"/>
          </w:rPr>
          <w:t>164–71.</w:t>
        </w:r>
      </w:hyperlink>
    </w:p>
    <w:p>
      <w:pPr>
        <w:pStyle w:val="ListParagraph"/>
        <w:numPr>
          <w:ilvl w:val="0"/>
          <w:numId w:val="6"/>
        </w:numPr>
        <w:tabs>
          <w:tab w:pos="488" w:val="left" w:leader="none"/>
          <w:tab w:pos="490" w:val="left" w:leader="none"/>
        </w:tabs>
        <w:spacing w:line="297" w:lineRule="auto" w:before="100" w:after="0"/>
        <w:ind w:left="490" w:right="109" w:hanging="352"/>
        <w:jc w:val="both"/>
        <w:rPr>
          <w:sz w:val="12"/>
        </w:rPr>
      </w:pPr>
      <w:r>
        <w:rPr/>
        <w:br w:type="column"/>
      </w:r>
      <w:bookmarkStart w:name="_bookmark81" w:id="103"/>
      <w:bookmarkEnd w:id="103"/>
      <w:r>
        <w:rPr/>
      </w:r>
      <w:hyperlink r:id="rId82">
        <w:r>
          <w:rPr>
            <w:color w:val="007FAC"/>
            <w:w w:val="115"/>
            <w:sz w:val="12"/>
          </w:rPr>
          <w:t>Min</w:t>
        </w:r>
        <w:r>
          <w:rPr>
            <w:color w:val="007FAC"/>
            <w:spacing w:val="35"/>
            <w:w w:val="115"/>
            <w:sz w:val="12"/>
          </w:rPr>
          <w:t> </w:t>
        </w:r>
        <w:r>
          <w:rPr>
            <w:color w:val="007FAC"/>
            <w:w w:val="115"/>
            <w:sz w:val="12"/>
          </w:rPr>
          <w:t>Z.</w:t>
        </w:r>
        <w:r>
          <w:rPr>
            <w:color w:val="007FAC"/>
            <w:spacing w:val="35"/>
            <w:w w:val="115"/>
            <w:sz w:val="12"/>
          </w:rPr>
          <w:t> </w:t>
        </w:r>
        <w:r>
          <w:rPr>
            <w:color w:val="007FAC"/>
            <w:w w:val="115"/>
            <w:sz w:val="12"/>
          </w:rPr>
          <w:t>Drugs</w:t>
        </w:r>
        <w:r>
          <w:rPr>
            <w:color w:val="007FAC"/>
            <w:spacing w:val="35"/>
            <w:w w:val="115"/>
            <w:sz w:val="12"/>
          </w:rPr>
          <w:t> </w:t>
        </w:r>
        <w:r>
          <w:rPr>
            <w:color w:val="007FAC"/>
            <w:w w:val="115"/>
            <w:sz w:val="12"/>
          </w:rPr>
          <w:t>reviews</w:t>
        </w:r>
        <w:r>
          <w:rPr>
            <w:color w:val="007FAC"/>
            <w:spacing w:val="35"/>
            <w:w w:val="115"/>
            <w:sz w:val="12"/>
          </w:rPr>
          <w:t> </w:t>
        </w:r>
        <w:r>
          <w:rPr>
            <w:color w:val="007FAC"/>
            <w:w w:val="115"/>
            <w:sz w:val="12"/>
          </w:rPr>
          <w:t>sentiment</w:t>
        </w:r>
        <w:r>
          <w:rPr>
            <w:color w:val="007FAC"/>
            <w:spacing w:val="35"/>
            <w:w w:val="115"/>
            <w:sz w:val="12"/>
          </w:rPr>
          <w:t> </w:t>
        </w:r>
        <w:r>
          <w:rPr>
            <w:color w:val="007FAC"/>
            <w:w w:val="115"/>
            <w:sz w:val="12"/>
          </w:rPr>
          <w:t>analysis</w:t>
        </w:r>
        <w:r>
          <w:rPr>
            <w:color w:val="007FAC"/>
            <w:spacing w:val="35"/>
            <w:w w:val="115"/>
            <w:sz w:val="12"/>
          </w:rPr>
          <w:t> </w:t>
        </w:r>
        <w:r>
          <w:rPr>
            <w:color w:val="007FAC"/>
            <w:w w:val="115"/>
            <w:sz w:val="12"/>
          </w:rPr>
          <w:t>using</w:t>
        </w:r>
        <w:r>
          <w:rPr>
            <w:color w:val="007FAC"/>
            <w:spacing w:val="35"/>
            <w:w w:val="115"/>
            <w:sz w:val="12"/>
          </w:rPr>
          <w:t> </w:t>
        </w:r>
        <w:r>
          <w:rPr>
            <w:color w:val="007FAC"/>
            <w:w w:val="115"/>
            <w:sz w:val="12"/>
          </w:rPr>
          <w:t>weakly</w:t>
        </w:r>
        <w:r>
          <w:rPr>
            <w:color w:val="007FAC"/>
            <w:spacing w:val="35"/>
            <w:w w:val="115"/>
            <w:sz w:val="12"/>
          </w:rPr>
          <w:t> </w:t>
        </w:r>
        <w:r>
          <w:rPr>
            <w:color w:val="007FAC"/>
            <w:w w:val="115"/>
            <w:sz w:val="12"/>
          </w:rPr>
          <w:t>supervised</w:t>
        </w:r>
        <w:r>
          <w:rPr>
            <w:color w:val="007FAC"/>
            <w:spacing w:val="35"/>
            <w:w w:val="115"/>
            <w:sz w:val="12"/>
          </w:rPr>
          <w:t> </w:t>
        </w:r>
        <w:r>
          <w:rPr>
            <w:color w:val="007FAC"/>
            <w:w w:val="115"/>
            <w:sz w:val="12"/>
          </w:rPr>
          <w:t>model.</w:t>
        </w:r>
        <w:r>
          <w:rPr>
            <w:color w:val="007FAC"/>
            <w:spacing w:val="35"/>
            <w:w w:val="115"/>
            <w:sz w:val="12"/>
          </w:rPr>
          <w:t> </w:t>
        </w:r>
        <w:r>
          <w:rPr>
            <w:color w:val="007FAC"/>
            <w:w w:val="115"/>
            <w:sz w:val="12"/>
          </w:rPr>
          <w:t>In:</w:t>
        </w:r>
      </w:hyperlink>
      <w:r>
        <w:rPr>
          <w:color w:val="007FAC"/>
          <w:spacing w:val="40"/>
          <w:w w:val="115"/>
          <w:sz w:val="12"/>
        </w:rPr>
        <w:t> </w:t>
      </w:r>
      <w:hyperlink r:id="rId82">
        <w:r>
          <w:rPr>
            <w:color w:val="007FAC"/>
            <w:w w:val="115"/>
            <w:sz w:val="12"/>
          </w:rPr>
          <w:t>2019</w:t>
        </w:r>
        <w:r>
          <w:rPr>
            <w:color w:val="007FAC"/>
            <w:w w:val="115"/>
            <w:sz w:val="12"/>
          </w:rPr>
          <w:t> IEEE international</w:t>
        </w:r>
        <w:r>
          <w:rPr>
            <w:color w:val="007FAC"/>
            <w:w w:val="115"/>
            <w:sz w:val="12"/>
          </w:rPr>
          <w:t> conference on</w:t>
        </w:r>
        <w:r>
          <w:rPr>
            <w:color w:val="007FAC"/>
            <w:w w:val="115"/>
            <w:sz w:val="12"/>
          </w:rPr>
          <w:t> artificial</w:t>
        </w:r>
        <w:r>
          <w:rPr>
            <w:color w:val="007FAC"/>
            <w:w w:val="115"/>
            <w:sz w:val="12"/>
          </w:rPr>
          <w:t> intelligence</w:t>
        </w:r>
        <w:r>
          <w:rPr>
            <w:color w:val="007FAC"/>
            <w:w w:val="115"/>
            <w:sz w:val="12"/>
          </w:rPr>
          <w:t> and computer</w:t>
        </w:r>
      </w:hyperlink>
      <w:r>
        <w:rPr>
          <w:color w:val="007FAC"/>
          <w:spacing w:val="40"/>
          <w:w w:val="118"/>
          <w:sz w:val="12"/>
        </w:rPr>
        <w:t> </w:t>
      </w:r>
      <w:bookmarkStart w:name="_bookmark82" w:id="104"/>
      <w:bookmarkEnd w:id="104"/>
      <w:r>
        <w:rPr>
          <w:color w:val="007FAC"/>
          <w:w w:val="118"/>
          <w:sz w:val="12"/>
        </w:rPr>
      </w:r>
      <w:hyperlink r:id="rId82">
        <w:r>
          <w:rPr>
            <w:color w:val="007FAC"/>
            <w:w w:val="115"/>
            <w:sz w:val="12"/>
          </w:rPr>
          <w:t>applications.</w:t>
        </w:r>
        <w:r>
          <w:rPr>
            <w:color w:val="007FAC"/>
            <w:w w:val="115"/>
            <w:sz w:val="12"/>
          </w:rPr>
          <w:t> IEEE;</w:t>
        </w:r>
        <w:r>
          <w:rPr>
            <w:color w:val="007FAC"/>
            <w:w w:val="115"/>
            <w:sz w:val="12"/>
          </w:rPr>
          <w:t> 2019,</w:t>
        </w:r>
        <w:r>
          <w:rPr>
            <w:color w:val="007FAC"/>
            <w:w w:val="115"/>
            <w:sz w:val="12"/>
          </w:rPr>
          <w:t> p.</w:t>
        </w:r>
        <w:r>
          <w:rPr>
            <w:color w:val="007FAC"/>
            <w:w w:val="115"/>
            <w:sz w:val="12"/>
          </w:rPr>
          <w:t> 332–6.</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3">
        <w:r>
          <w:rPr>
            <w:color w:val="007FAC"/>
            <w:w w:val="115"/>
            <w:sz w:val="12"/>
          </w:rPr>
          <w:t>Rehman</w:t>
        </w:r>
        <w:r>
          <w:rPr>
            <w:color w:val="007FAC"/>
            <w:w w:val="115"/>
            <w:sz w:val="12"/>
          </w:rPr>
          <w:t> AU,</w:t>
        </w:r>
        <w:r>
          <w:rPr>
            <w:color w:val="007FAC"/>
            <w:w w:val="115"/>
            <w:sz w:val="12"/>
          </w:rPr>
          <w:t> Malik</w:t>
        </w:r>
        <w:r>
          <w:rPr>
            <w:color w:val="007FAC"/>
            <w:w w:val="115"/>
            <w:sz w:val="12"/>
          </w:rPr>
          <w:t> AK,</w:t>
        </w:r>
        <w:r>
          <w:rPr>
            <w:color w:val="007FAC"/>
            <w:w w:val="115"/>
            <w:sz w:val="12"/>
          </w:rPr>
          <w:t> Raza</w:t>
        </w:r>
        <w:r>
          <w:rPr>
            <w:color w:val="007FAC"/>
            <w:w w:val="115"/>
            <w:sz w:val="12"/>
          </w:rPr>
          <w:t> B,</w:t>
        </w:r>
        <w:r>
          <w:rPr>
            <w:color w:val="007FAC"/>
            <w:w w:val="115"/>
            <w:sz w:val="12"/>
          </w:rPr>
          <w:t> Ali</w:t>
        </w:r>
        <w:r>
          <w:rPr>
            <w:color w:val="007FAC"/>
            <w:w w:val="115"/>
            <w:sz w:val="12"/>
          </w:rPr>
          <w:t> W.</w:t>
        </w:r>
        <w:r>
          <w:rPr>
            <w:color w:val="007FAC"/>
            <w:w w:val="115"/>
            <w:sz w:val="12"/>
          </w:rPr>
          <w:t> A</w:t>
        </w:r>
        <w:r>
          <w:rPr>
            <w:color w:val="007FAC"/>
            <w:w w:val="115"/>
            <w:sz w:val="12"/>
          </w:rPr>
          <w:t> hybrid</w:t>
        </w:r>
        <w:r>
          <w:rPr>
            <w:color w:val="007FAC"/>
            <w:w w:val="115"/>
            <w:sz w:val="12"/>
          </w:rPr>
          <w:t> CNN-LSTM</w:t>
        </w:r>
        <w:r>
          <w:rPr>
            <w:color w:val="007FAC"/>
            <w:w w:val="115"/>
            <w:sz w:val="12"/>
          </w:rPr>
          <w:t> model</w:t>
        </w:r>
        <w:r>
          <w:rPr>
            <w:color w:val="007FAC"/>
            <w:w w:val="115"/>
            <w:sz w:val="12"/>
          </w:rPr>
          <w:t> for</w:t>
        </w:r>
        <w:r>
          <w:rPr>
            <w:color w:val="007FAC"/>
            <w:w w:val="115"/>
            <w:sz w:val="12"/>
          </w:rPr>
          <w:t> im-</w:t>
        </w:r>
      </w:hyperlink>
      <w:r>
        <w:rPr>
          <w:color w:val="007FAC"/>
          <w:spacing w:val="40"/>
          <w:w w:val="115"/>
          <w:sz w:val="12"/>
        </w:rPr>
        <w:t> </w:t>
      </w:r>
      <w:hyperlink r:id="rId83">
        <w:r>
          <w:rPr>
            <w:color w:val="007FAC"/>
            <w:w w:val="115"/>
            <w:sz w:val="12"/>
          </w:rPr>
          <w:t>proving</w:t>
        </w:r>
        <w:r>
          <w:rPr>
            <w:color w:val="007FAC"/>
            <w:w w:val="115"/>
            <w:sz w:val="12"/>
          </w:rPr>
          <w:t> accuracy</w:t>
        </w:r>
        <w:r>
          <w:rPr>
            <w:color w:val="007FAC"/>
            <w:w w:val="115"/>
            <w:sz w:val="12"/>
          </w:rPr>
          <w:t> of</w:t>
        </w:r>
        <w:r>
          <w:rPr>
            <w:color w:val="007FAC"/>
            <w:w w:val="115"/>
            <w:sz w:val="12"/>
          </w:rPr>
          <w:t> movie</w:t>
        </w:r>
        <w:r>
          <w:rPr>
            <w:color w:val="007FAC"/>
            <w:w w:val="115"/>
            <w:sz w:val="12"/>
          </w:rPr>
          <w:t> reviews</w:t>
        </w:r>
        <w:r>
          <w:rPr>
            <w:color w:val="007FAC"/>
            <w:w w:val="115"/>
            <w:sz w:val="12"/>
          </w:rPr>
          <w:t> sentiment</w:t>
        </w:r>
        <w:r>
          <w:rPr>
            <w:color w:val="007FAC"/>
            <w:w w:val="115"/>
            <w:sz w:val="12"/>
          </w:rPr>
          <w:t> analysis.</w:t>
        </w:r>
        <w:r>
          <w:rPr>
            <w:color w:val="007FAC"/>
            <w:w w:val="115"/>
            <w:sz w:val="12"/>
          </w:rPr>
          <w:t> Multimedia</w:t>
        </w:r>
        <w:r>
          <w:rPr>
            <w:color w:val="007FAC"/>
            <w:w w:val="115"/>
            <w:sz w:val="12"/>
          </w:rPr>
          <w:t> Tools</w:t>
        </w:r>
        <w:r>
          <w:rPr>
            <w:color w:val="007FAC"/>
            <w:w w:val="115"/>
            <w:sz w:val="12"/>
          </w:rPr>
          <w:t> </w:t>
        </w:r>
        <w:r>
          <w:rPr>
            <w:color w:val="007FAC"/>
            <w:w w:val="115"/>
            <w:sz w:val="12"/>
          </w:rPr>
          <w:t>Appl</w:t>
        </w:r>
      </w:hyperlink>
      <w:r>
        <w:rPr>
          <w:color w:val="007FAC"/>
          <w:spacing w:val="40"/>
          <w:w w:val="115"/>
          <w:sz w:val="12"/>
        </w:rPr>
        <w:t> </w:t>
      </w:r>
      <w:bookmarkStart w:name="_bookmark83" w:id="105"/>
      <w:bookmarkEnd w:id="105"/>
      <w:r>
        <w:rPr>
          <w:color w:val="007FAC"/>
          <w:w w:val="110"/>
          <w:sz w:val="12"/>
        </w:rPr>
      </w:r>
      <w:hyperlink r:id="rId83">
        <w:r>
          <w:rPr>
            <w:color w:val="007FAC"/>
            <w:spacing w:val="-2"/>
            <w:w w:val="115"/>
            <w:sz w:val="12"/>
          </w:rPr>
          <w:t>2019;78(18):26597–613.</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4">
        <w:r>
          <w:rPr>
            <w:color w:val="007FAC"/>
            <w:w w:val="115"/>
            <w:sz w:val="12"/>
          </w:rPr>
          <w:t>Soubraylu</w:t>
        </w:r>
        <w:r>
          <w:rPr>
            <w:color w:val="007FAC"/>
            <w:spacing w:val="40"/>
            <w:w w:val="115"/>
            <w:sz w:val="12"/>
          </w:rPr>
          <w:t> </w:t>
        </w:r>
        <w:r>
          <w:rPr>
            <w:color w:val="007FAC"/>
            <w:w w:val="115"/>
            <w:sz w:val="12"/>
          </w:rPr>
          <w:t>S,</w:t>
        </w:r>
        <w:r>
          <w:rPr>
            <w:color w:val="007FAC"/>
            <w:spacing w:val="40"/>
            <w:w w:val="115"/>
            <w:sz w:val="12"/>
          </w:rPr>
          <w:t> </w:t>
        </w:r>
        <w:r>
          <w:rPr>
            <w:color w:val="007FAC"/>
            <w:w w:val="115"/>
            <w:sz w:val="12"/>
          </w:rPr>
          <w:t>Rajalakshmi</w:t>
        </w:r>
        <w:r>
          <w:rPr>
            <w:color w:val="007FAC"/>
            <w:spacing w:val="40"/>
            <w:w w:val="115"/>
            <w:sz w:val="12"/>
          </w:rPr>
          <w:t> </w:t>
        </w:r>
        <w:r>
          <w:rPr>
            <w:color w:val="007FAC"/>
            <w:w w:val="115"/>
            <w:sz w:val="12"/>
          </w:rPr>
          <w:t>R.</w:t>
        </w:r>
        <w:r>
          <w:rPr>
            <w:color w:val="007FAC"/>
            <w:spacing w:val="40"/>
            <w:w w:val="115"/>
            <w:sz w:val="12"/>
          </w:rPr>
          <w:t> </w:t>
        </w:r>
        <w:r>
          <w:rPr>
            <w:color w:val="007FAC"/>
            <w:w w:val="115"/>
            <w:sz w:val="12"/>
          </w:rPr>
          <w:t>Hybrid</w:t>
        </w:r>
        <w:r>
          <w:rPr>
            <w:color w:val="007FAC"/>
            <w:spacing w:val="40"/>
            <w:w w:val="115"/>
            <w:sz w:val="12"/>
          </w:rPr>
          <w:t> </w:t>
        </w:r>
        <w:r>
          <w:rPr>
            <w:color w:val="007FAC"/>
            <w:w w:val="115"/>
            <w:sz w:val="12"/>
          </w:rPr>
          <w:t>convolutional</w:t>
        </w:r>
        <w:r>
          <w:rPr>
            <w:color w:val="007FAC"/>
            <w:spacing w:val="40"/>
            <w:w w:val="115"/>
            <w:sz w:val="12"/>
          </w:rPr>
          <w:t> </w:t>
        </w:r>
        <w:r>
          <w:rPr>
            <w:color w:val="007FAC"/>
            <w:w w:val="115"/>
            <w:sz w:val="12"/>
          </w:rPr>
          <w:t>bidirectional</w:t>
        </w:r>
        <w:r>
          <w:rPr>
            <w:color w:val="007FAC"/>
            <w:spacing w:val="40"/>
            <w:w w:val="115"/>
            <w:sz w:val="12"/>
          </w:rPr>
          <w:t> </w:t>
        </w:r>
        <w:r>
          <w:rPr>
            <w:color w:val="007FAC"/>
            <w:w w:val="115"/>
            <w:sz w:val="12"/>
          </w:rPr>
          <w:t>recurrent</w:t>
        </w:r>
      </w:hyperlink>
      <w:r>
        <w:rPr>
          <w:color w:val="007FAC"/>
          <w:spacing w:val="40"/>
          <w:w w:val="115"/>
          <w:sz w:val="12"/>
        </w:rPr>
        <w:t> </w:t>
      </w:r>
      <w:hyperlink r:id="rId84">
        <w:r>
          <w:rPr>
            <w:color w:val="007FAC"/>
            <w:w w:val="115"/>
            <w:sz w:val="12"/>
          </w:rPr>
          <w:t>neural</w:t>
        </w:r>
        <w:r>
          <w:rPr>
            <w:color w:val="007FAC"/>
            <w:w w:val="115"/>
            <w:sz w:val="12"/>
          </w:rPr>
          <w:t> network</w:t>
        </w:r>
        <w:r>
          <w:rPr>
            <w:color w:val="007FAC"/>
            <w:w w:val="115"/>
            <w:sz w:val="12"/>
          </w:rPr>
          <w:t> based</w:t>
        </w:r>
        <w:r>
          <w:rPr>
            <w:color w:val="007FAC"/>
            <w:w w:val="115"/>
            <w:sz w:val="12"/>
          </w:rPr>
          <w:t> sentiment</w:t>
        </w:r>
        <w:r>
          <w:rPr>
            <w:color w:val="007FAC"/>
            <w:w w:val="115"/>
            <w:sz w:val="12"/>
          </w:rPr>
          <w:t> analysis</w:t>
        </w:r>
        <w:r>
          <w:rPr>
            <w:color w:val="007FAC"/>
            <w:w w:val="115"/>
            <w:sz w:val="12"/>
          </w:rPr>
          <w:t> on</w:t>
        </w:r>
        <w:r>
          <w:rPr>
            <w:color w:val="007FAC"/>
            <w:w w:val="115"/>
            <w:sz w:val="12"/>
          </w:rPr>
          <w:t> movie</w:t>
        </w:r>
        <w:r>
          <w:rPr>
            <w:color w:val="007FAC"/>
            <w:w w:val="115"/>
            <w:sz w:val="12"/>
          </w:rPr>
          <w:t> reviews.</w:t>
        </w:r>
        <w:r>
          <w:rPr>
            <w:color w:val="007FAC"/>
            <w:w w:val="115"/>
            <w:sz w:val="12"/>
          </w:rPr>
          <w:t> Comput</w:t>
        </w:r>
        <w:r>
          <w:rPr>
            <w:color w:val="007FAC"/>
            <w:w w:val="115"/>
            <w:sz w:val="12"/>
          </w:rPr>
          <w:t> Intell</w:t>
        </w:r>
      </w:hyperlink>
      <w:r>
        <w:rPr>
          <w:color w:val="007FAC"/>
          <w:spacing w:val="40"/>
          <w:w w:val="116"/>
          <w:sz w:val="12"/>
        </w:rPr>
        <w:t> </w:t>
      </w:r>
      <w:bookmarkStart w:name="_bookmark84" w:id="106"/>
      <w:bookmarkEnd w:id="106"/>
      <w:r>
        <w:rPr>
          <w:color w:val="007FAC"/>
          <w:w w:val="116"/>
          <w:sz w:val="12"/>
        </w:rPr>
      </w:r>
      <w:hyperlink r:id="rId84">
        <w:r>
          <w:rPr>
            <w:color w:val="007FAC"/>
            <w:spacing w:val="-2"/>
            <w:w w:val="115"/>
            <w:sz w:val="12"/>
          </w:rPr>
          <w:t>2021;37(2):735–57.</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85">
        <w:r>
          <w:rPr>
            <w:color w:val="007FAC"/>
            <w:w w:val="115"/>
            <w:sz w:val="12"/>
          </w:rPr>
          <w:t>Behera</w:t>
        </w:r>
        <w:r>
          <w:rPr>
            <w:color w:val="007FAC"/>
            <w:spacing w:val="-1"/>
            <w:w w:val="115"/>
            <w:sz w:val="12"/>
          </w:rPr>
          <w:t> </w:t>
        </w:r>
        <w:r>
          <w:rPr>
            <w:color w:val="007FAC"/>
            <w:w w:val="115"/>
            <w:sz w:val="12"/>
          </w:rPr>
          <w:t>RK,</w:t>
        </w:r>
        <w:r>
          <w:rPr>
            <w:color w:val="007FAC"/>
            <w:spacing w:val="-1"/>
            <w:w w:val="115"/>
            <w:sz w:val="12"/>
          </w:rPr>
          <w:t> </w:t>
        </w:r>
        <w:r>
          <w:rPr>
            <w:color w:val="007FAC"/>
            <w:w w:val="115"/>
            <w:sz w:val="12"/>
          </w:rPr>
          <w:t>Jena</w:t>
        </w:r>
        <w:r>
          <w:rPr>
            <w:color w:val="007FAC"/>
            <w:spacing w:val="-1"/>
            <w:w w:val="115"/>
            <w:sz w:val="12"/>
          </w:rPr>
          <w:t> </w:t>
        </w:r>
        <w:r>
          <w:rPr>
            <w:color w:val="007FAC"/>
            <w:w w:val="115"/>
            <w:sz w:val="12"/>
          </w:rPr>
          <w:t>M,</w:t>
        </w:r>
        <w:r>
          <w:rPr>
            <w:color w:val="007FAC"/>
            <w:spacing w:val="-1"/>
            <w:w w:val="115"/>
            <w:sz w:val="12"/>
          </w:rPr>
          <w:t> </w:t>
        </w:r>
        <w:r>
          <w:rPr>
            <w:color w:val="007FAC"/>
            <w:w w:val="115"/>
            <w:sz w:val="12"/>
          </w:rPr>
          <w:t>Rath</w:t>
        </w:r>
        <w:r>
          <w:rPr>
            <w:color w:val="007FAC"/>
            <w:spacing w:val="-1"/>
            <w:w w:val="115"/>
            <w:sz w:val="12"/>
          </w:rPr>
          <w:t> </w:t>
        </w:r>
        <w:r>
          <w:rPr>
            <w:color w:val="007FAC"/>
            <w:w w:val="115"/>
            <w:sz w:val="12"/>
          </w:rPr>
          <w:t>SK,</w:t>
        </w:r>
        <w:r>
          <w:rPr>
            <w:color w:val="007FAC"/>
            <w:spacing w:val="-1"/>
            <w:w w:val="115"/>
            <w:sz w:val="12"/>
          </w:rPr>
          <w:t> </w:t>
        </w:r>
        <w:r>
          <w:rPr>
            <w:color w:val="007FAC"/>
            <w:w w:val="115"/>
            <w:sz w:val="12"/>
          </w:rPr>
          <w:t>Misra</w:t>
        </w:r>
        <w:r>
          <w:rPr>
            <w:color w:val="007FAC"/>
            <w:spacing w:val="-1"/>
            <w:w w:val="115"/>
            <w:sz w:val="12"/>
          </w:rPr>
          <w:t> </w:t>
        </w:r>
        <w:r>
          <w:rPr>
            <w:color w:val="007FAC"/>
            <w:w w:val="115"/>
            <w:sz w:val="12"/>
          </w:rPr>
          <w:t>S.</w:t>
        </w:r>
        <w:r>
          <w:rPr>
            <w:color w:val="007FAC"/>
            <w:spacing w:val="-1"/>
            <w:w w:val="115"/>
            <w:sz w:val="12"/>
          </w:rPr>
          <w:t> </w:t>
        </w:r>
        <w:r>
          <w:rPr>
            <w:color w:val="007FAC"/>
            <w:w w:val="115"/>
            <w:sz w:val="12"/>
          </w:rPr>
          <w:t>Co-LSTM:</w:t>
        </w:r>
        <w:r>
          <w:rPr>
            <w:color w:val="007FAC"/>
            <w:spacing w:val="-1"/>
            <w:w w:val="115"/>
            <w:sz w:val="12"/>
          </w:rPr>
          <w:t> </w:t>
        </w:r>
        <w:r>
          <w:rPr>
            <w:color w:val="007FAC"/>
            <w:w w:val="115"/>
            <w:sz w:val="12"/>
          </w:rPr>
          <w:t>Convolutional</w:t>
        </w:r>
        <w:r>
          <w:rPr>
            <w:color w:val="007FAC"/>
            <w:spacing w:val="-1"/>
            <w:w w:val="115"/>
            <w:sz w:val="12"/>
          </w:rPr>
          <w:t> </w:t>
        </w:r>
        <w:r>
          <w:rPr>
            <w:color w:val="007FAC"/>
            <w:w w:val="115"/>
            <w:sz w:val="12"/>
          </w:rPr>
          <w:t>LSTM</w:t>
        </w:r>
        <w:r>
          <w:rPr>
            <w:color w:val="007FAC"/>
            <w:spacing w:val="-1"/>
            <w:w w:val="115"/>
            <w:sz w:val="12"/>
          </w:rPr>
          <w:t> </w:t>
        </w:r>
        <w:r>
          <w:rPr>
            <w:color w:val="007FAC"/>
            <w:w w:val="115"/>
            <w:sz w:val="12"/>
          </w:rPr>
          <w:t>model</w:t>
        </w:r>
        <w:r>
          <w:rPr>
            <w:color w:val="007FAC"/>
            <w:spacing w:val="-1"/>
            <w:w w:val="115"/>
            <w:sz w:val="12"/>
          </w:rPr>
          <w:t> </w:t>
        </w:r>
        <w:r>
          <w:rPr>
            <w:color w:val="007FAC"/>
            <w:w w:val="115"/>
            <w:sz w:val="12"/>
          </w:rPr>
          <w:t>for</w:t>
        </w:r>
      </w:hyperlink>
      <w:r>
        <w:rPr>
          <w:color w:val="007FAC"/>
          <w:spacing w:val="40"/>
          <w:w w:val="115"/>
          <w:sz w:val="12"/>
        </w:rPr>
        <w:t> </w:t>
      </w:r>
      <w:bookmarkStart w:name="_bookmark85" w:id="107"/>
      <w:bookmarkEnd w:id="107"/>
      <w:r>
        <w:rPr>
          <w:color w:val="007FAC"/>
          <w:w w:val="114"/>
          <w:sz w:val="12"/>
        </w:rPr>
      </w:r>
      <w:hyperlink r:id="rId85">
        <w:r>
          <w:rPr>
            <w:color w:val="007FAC"/>
            <w:w w:val="115"/>
            <w:sz w:val="12"/>
          </w:rPr>
          <w:t>sentiment</w:t>
        </w:r>
        <w:r>
          <w:rPr>
            <w:color w:val="007FAC"/>
            <w:spacing w:val="35"/>
            <w:w w:val="115"/>
            <w:sz w:val="12"/>
          </w:rPr>
          <w:t> </w:t>
        </w:r>
        <w:r>
          <w:rPr>
            <w:color w:val="007FAC"/>
            <w:w w:val="115"/>
            <w:sz w:val="12"/>
          </w:rPr>
          <w:t>analysis</w:t>
        </w:r>
        <w:r>
          <w:rPr>
            <w:color w:val="007FAC"/>
            <w:spacing w:val="35"/>
            <w:w w:val="115"/>
            <w:sz w:val="12"/>
          </w:rPr>
          <w:t> </w:t>
        </w:r>
        <w:r>
          <w:rPr>
            <w:color w:val="007FAC"/>
            <w:w w:val="115"/>
            <w:sz w:val="12"/>
          </w:rPr>
          <w:t>in</w:t>
        </w:r>
        <w:r>
          <w:rPr>
            <w:color w:val="007FAC"/>
            <w:spacing w:val="35"/>
            <w:w w:val="115"/>
            <w:sz w:val="12"/>
          </w:rPr>
          <w:t> </w:t>
        </w:r>
        <w:r>
          <w:rPr>
            <w:color w:val="007FAC"/>
            <w:w w:val="115"/>
            <w:sz w:val="12"/>
          </w:rPr>
          <w:t>social</w:t>
        </w:r>
        <w:r>
          <w:rPr>
            <w:color w:val="007FAC"/>
            <w:spacing w:val="35"/>
            <w:w w:val="115"/>
            <w:sz w:val="12"/>
          </w:rPr>
          <w:t> </w:t>
        </w:r>
        <w:r>
          <w:rPr>
            <w:color w:val="007FAC"/>
            <w:w w:val="115"/>
            <w:sz w:val="12"/>
          </w:rPr>
          <w:t>big</w:t>
        </w:r>
        <w:r>
          <w:rPr>
            <w:color w:val="007FAC"/>
            <w:spacing w:val="35"/>
            <w:w w:val="115"/>
            <w:sz w:val="12"/>
          </w:rPr>
          <w:t> </w:t>
        </w:r>
        <w:r>
          <w:rPr>
            <w:color w:val="007FAC"/>
            <w:w w:val="115"/>
            <w:sz w:val="12"/>
          </w:rPr>
          <w:t>data.</w:t>
        </w:r>
        <w:r>
          <w:rPr>
            <w:color w:val="007FAC"/>
            <w:spacing w:val="35"/>
            <w:w w:val="115"/>
            <w:sz w:val="12"/>
          </w:rPr>
          <w:t> </w:t>
        </w:r>
        <w:r>
          <w:rPr>
            <w:color w:val="007FAC"/>
            <w:w w:val="115"/>
            <w:sz w:val="12"/>
          </w:rPr>
          <w:t>Inf</w:t>
        </w:r>
        <w:r>
          <w:rPr>
            <w:color w:val="007FAC"/>
            <w:spacing w:val="35"/>
            <w:w w:val="115"/>
            <w:sz w:val="12"/>
          </w:rPr>
          <w:t> </w:t>
        </w:r>
        <w:r>
          <w:rPr>
            <w:color w:val="007FAC"/>
            <w:w w:val="115"/>
            <w:sz w:val="12"/>
          </w:rPr>
          <w:t>Process</w:t>
        </w:r>
        <w:r>
          <w:rPr>
            <w:color w:val="007FAC"/>
            <w:spacing w:val="35"/>
            <w:w w:val="115"/>
            <w:sz w:val="12"/>
          </w:rPr>
          <w:t> </w:t>
        </w:r>
        <w:r>
          <w:rPr>
            <w:color w:val="007FAC"/>
            <w:w w:val="115"/>
            <w:sz w:val="12"/>
          </w:rPr>
          <w:t>Manage</w:t>
        </w:r>
        <w:r>
          <w:rPr>
            <w:color w:val="007FAC"/>
            <w:spacing w:val="35"/>
            <w:w w:val="115"/>
            <w:sz w:val="12"/>
          </w:rPr>
          <w:t> </w:t>
        </w:r>
        <w:r>
          <w:rPr>
            <w:color w:val="007FAC"/>
            <w:w w:val="115"/>
            <w:sz w:val="12"/>
          </w:rPr>
          <w:t>2021;58(1):102435.</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6">
        <w:r>
          <w:rPr>
            <w:color w:val="007FAC"/>
            <w:w w:val="115"/>
            <w:sz w:val="12"/>
          </w:rPr>
          <w:t>Li</w:t>
        </w:r>
        <w:r>
          <w:rPr>
            <w:color w:val="007FAC"/>
            <w:spacing w:val="38"/>
            <w:w w:val="115"/>
            <w:sz w:val="12"/>
          </w:rPr>
          <w:t> </w:t>
        </w:r>
        <w:r>
          <w:rPr>
            <w:color w:val="007FAC"/>
            <w:w w:val="115"/>
            <w:sz w:val="12"/>
          </w:rPr>
          <w:t>W,</w:t>
        </w:r>
        <w:r>
          <w:rPr>
            <w:color w:val="007FAC"/>
            <w:spacing w:val="38"/>
            <w:w w:val="115"/>
            <w:sz w:val="12"/>
          </w:rPr>
          <w:t> </w:t>
        </w:r>
        <w:r>
          <w:rPr>
            <w:color w:val="007FAC"/>
            <w:w w:val="115"/>
            <w:sz w:val="12"/>
          </w:rPr>
          <w:t>Qi</w:t>
        </w:r>
        <w:r>
          <w:rPr>
            <w:color w:val="007FAC"/>
            <w:spacing w:val="38"/>
            <w:w w:val="115"/>
            <w:sz w:val="12"/>
          </w:rPr>
          <w:t> </w:t>
        </w:r>
        <w:r>
          <w:rPr>
            <w:color w:val="007FAC"/>
            <w:w w:val="115"/>
            <w:sz w:val="12"/>
          </w:rPr>
          <w:t>F,</w:t>
        </w:r>
        <w:r>
          <w:rPr>
            <w:color w:val="007FAC"/>
            <w:spacing w:val="38"/>
            <w:w w:val="115"/>
            <w:sz w:val="12"/>
          </w:rPr>
          <w:t> </w:t>
        </w:r>
        <w:r>
          <w:rPr>
            <w:color w:val="007FAC"/>
            <w:w w:val="115"/>
            <w:sz w:val="12"/>
          </w:rPr>
          <w:t>Tang</w:t>
        </w:r>
        <w:r>
          <w:rPr>
            <w:color w:val="007FAC"/>
            <w:spacing w:val="38"/>
            <w:w w:val="115"/>
            <w:sz w:val="12"/>
          </w:rPr>
          <w:t> </w:t>
        </w:r>
        <w:r>
          <w:rPr>
            <w:color w:val="007FAC"/>
            <w:w w:val="115"/>
            <w:sz w:val="12"/>
          </w:rPr>
          <w:t>M,</w:t>
        </w:r>
        <w:r>
          <w:rPr>
            <w:color w:val="007FAC"/>
            <w:spacing w:val="38"/>
            <w:w w:val="115"/>
            <w:sz w:val="12"/>
          </w:rPr>
          <w:t> </w:t>
        </w:r>
        <w:r>
          <w:rPr>
            <w:color w:val="007FAC"/>
            <w:w w:val="115"/>
            <w:sz w:val="12"/>
          </w:rPr>
          <w:t>Yu</w:t>
        </w:r>
        <w:r>
          <w:rPr>
            <w:color w:val="007FAC"/>
            <w:spacing w:val="38"/>
            <w:w w:val="115"/>
            <w:sz w:val="12"/>
          </w:rPr>
          <w:t> </w:t>
        </w:r>
        <w:r>
          <w:rPr>
            <w:color w:val="007FAC"/>
            <w:w w:val="115"/>
            <w:sz w:val="12"/>
          </w:rPr>
          <w:t>Z.</w:t>
        </w:r>
        <w:r>
          <w:rPr>
            <w:color w:val="007FAC"/>
            <w:spacing w:val="38"/>
            <w:w w:val="115"/>
            <w:sz w:val="12"/>
          </w:rPr>
          <w:t> </w:t>
        </w:r>
        <w:r>
          <w:rPr>
            <w:color w:val="007FAC"/>
            <w:w w:val="115"/>
            <w:sz w:val="12"/>
          </w:rPr>
          <w:t>Bidirectional</w:t>
        </w:r>
        <w:r>
          <w:rPr>
            <w:color w:val="007FAC"/>
            <w:spacing w:val="38"/>
            <w:w w:val="115"/>
            <w:sz w:val="12"/>
          </w:rPr>
          <w:t> </w:t>
        </w:r>
        <w:r>
          <w:rPr>
            <w:color w:val="007FAC"/>
            <w:w w:val="115"/>
            <w:sz w:val="12"/>
          </w:rPr>
          <w:t>LSTM</w:t>
        </w:r>
        <w:r>
          <w:rPr>
            <w:color w:val="007FAC"/>
            <w:spacing w:val="38"/>
            <w:w w:val="115"/>
            <w:sz w:val="12"/>
          </w:rPr>
          <w:t> </w:t>
        </w:r>
        <w:r>
          <w:rPr>
            <w:color w:val="007FAC"/>
            <w:w w:val="115"/>
            <w:sz w:val="12"/>
          </w:rPr>
          <w:t>with</w:t>
        </w:r>
        <w:r>
          <w:rPr>
            <w:color w:val="007FAC"/>
            <w:spacing w:val="38"/>
            <w:w w:val="115"/>
            <w:sz w:val="12"/>
          </w:rPr>
          <w:t> </w:t>
        </w:r>
        <w:r>
          <w:rPr>
            <w:color w:val="007FAC"/>
            <w:w w:val="115"/>
            <w:sz w:val="12"/>
          </w:rPr>
          <w:t>self-attention</w:t>
        </w:r>
        <w:r>
          <w:rPr>
            <w:color w:val="007FAC"/>
            <w:spacing w:val="38"/>
            <w:w w:val="115"/>
            <w:sz w:val="12"/>
          </w:rPr>
          <w:t> </w:t>
        </w:r>
        <w:r>
          <w:rPr>
            <w:color w:val="007FAC"/>
            <w:w w:val="115"/>
            <w:sz w:val="12"/>
          </w:rPr>
          <w:t>mecha-</w:t>
        </w:r>
      </w:hyperlink>
      <w:r>
        <w:rPr>
          <w:color w:val="007FAC"/>
          <w:spacing w:val="40"/>
          <w:w w:val="115"/>
          <w:sz w:val="12"/>
        </w:rPr>
        <w:t> </w:t>
      </w:r>
      <w:hyperlink r:id="rId86">
        <w:r>
          <w:rPr>
            <w:color w:val="007FAC"/>
            <w:w w:val="115"/>
            <w:sz w:val="12"/>
          </w:rPr>
          <w:t>nism</w:t>
        </w:r>
        <w:r>
          <w:rPr>
            <w:color w:val="007FAC"/>
            <w:w w:val="115"/>
            <w:sz w:val="12"/>
          </w:rPr>
          <w:t> and</w:t>
        </w:r>
        <w:r>
          <w:rPr>
            <w:color w:val="007FAC"/>
            <w:w w:val="115"/>
            <w:sz w:val="12"/>
          </w:rPr>
          <w:t> multi-channel</w:t>
        </w:r>
        <w:r>
          <w:rPr>
            <w:color w:val="007FAC"/>
            <w:w w:val="115"/>
            <w:sz w:val="12"/>
          </w:rPr>
          <w:t> features</w:t>
        </w:r>
        <w:r>
          <w:rPr>
            <w:color w:val="007FAC"/>
            <w:w w:val="115"/>
            <w:sz w:val="12"/>
          </w:rPr>
          <w:t> for</w:t>
        </w:r>
        <w:r>
          <w:rPr>
            <w:color w:val="007FAC"/>
            <w:w w:val="115"/>
            <w:sz w:val="12"/>
          </w:rPr>
          <w:t> sentiment</w:t>
        </w:r>
        <w:r>
          <w:rPr>
            <w:color w:val="007FAC"/>
            <w:w w:val="115"/>
            <w:sz w:val="12"/>
          </w:rPr>
          <w:t> classification.</w:t>
        </w:r>
        <w:r>
          <w:rPr>
            <w:color w:val="007FAC"/>
            <w:w w:val="115"/>
            <w:sz w:val="12"/>
          </w:rPr>
          <w:t> Neurocomputing</w:t>
        </w:r>
      </w:hyperlink>
      <w:r>
        <w:rPr>
          <w:color w:val="007FAC"/>
          <w:spacing w:val="40"/>
          <w:w w:val="116"/>
          <w:sz w:val="12"/>
        </w:rPr>
        <w:t> </w:t>
      </w:r>
      <w:bookmarkStart w:name="_bookmark86" w:id="108"/>
      <w:bookmarkEnd w:id="108"/>
      <w:r>
        <w:rPr>
          <w:color w:val="007FAC"/>
          <w:w w:val="116"/>
          <w:sz w:val="12"/>
        </w:rPr>
      </w:r>
      <w:hyperlink r:id="rId86">
        <w:r>
          <w:rPr>
            <w:color w:val="007FAC"/>
            <w:spacing w:val="-2"/>
            <w:w w:val="115"/>
            <w:sz w:val="12"/>
          </w:rPr>
          <w:t>2020;387:63–77.</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7">
        <w:r>
          <w:rPr>
            <w:color w:val="007FAC"/>
            <w:w w:val="115"/>
            <w:sz w:val="12"/>
          </w:rPr>
          <w:t>Alam</w:t>
        </w:r>
        <w:r>
          <w:rPr>
            <w:color w:val="007FAC"/>
            <w:spacing w:val="-2"/>
            <w:w w:val="115"/>
            <w:sz w:val="12"/>
          </w:rPr>
          <w:t> </w:t>
        </w:r>
        <w:r>
          <w:rPr>
            <w:color w:val="007FAC"/>
            <w:w w:val="115"/>
            <w:sz w:val="12"/>
          </w:rPr>
          <w:t>M,</w:t>
        </w:r>
        <w:r>
          <w:rPr>
            <w:color w:val="007FAC"/>
            <w:spacing w:val="-2"/>
            <w:w w:val="115"/>
            <w:sz w:val="12"/>
          </w:rPr>
          <w:t> </w:t>
        </w:r>
        <w:r>
          <w:rPr>
            <w:color w:val="007FAC"/>
            <w:w w:val="115"/>
            <w:sz w:val="12"/>
          </w:rPr>
          <w:t>Abid</w:t>
        </w:r>
        <w:r>
          <w:rPr>
            <w:color w:val="007FAC"/>
            <w:spacing w:val="-2"/>
            <w:w w:val="115"/>
            <w:sz w:val="12"/>
          </w:rPr>
          <w:t> </w:t>
        </w:r>
        <w:r>
          <w:rPr>
            <w:color w:val="007FAC"/>
            <w:w w:val="115"/>
            <w:sz w:val="12"/>
          </w:rPr>
          <w:t>F,</w:t>
        </w:r>
        <w:r>
          <w:rPr>
            <w:color w:val="007FAC"/>
            <w:spacing w:val="-2"/>
            <w:w w:val="115"/>
            <w:sz w:val="12"/>
          </w:rPr>
          <w:t> </w:t>
        </w:r>
        <w:r>
          <w:rPr>
            <w:color w:val="007FAC"/>
            <w:w w:val="115"/>
            <w:sz w:val="12"/>
          </w:rPr>
          <w:t>Guangpei</w:t>
        </w:r>
        <w:r>
          <w:rPr>
            <w:color w:val="007FAC"/>
            <w:spacing w:val="-2"/>
            <w:w w:val="115"/>
            <w:sz w:val="12"/>
          </w:rPr>
          <w:t> </w:t>
        </w:r>
        <w:r>
          <w:rPr>
            <w:color w:val="007FAC"/>
            <w:w w:val="115"/>
            <w:sz w:val="12"/>
          </w:rPr>
          <w:t>C,</w:t>
        </w:r>
        <w:r>
          <w:rPr>
            <w:color w:val="007FAC"/>
            <w:spacing w:val="-2"/>
            <w:w w:val="115"/>
            <w:sz w:val="12"/>
          </w:rPr>
          <w:t> </w:t>
        </w:r>
        <w:r>
          <w:rPr>
            <w:color w:val="007FAC"/>
            <w:w w:val="115"/>
            <w:sz w:val="12"/>
          </w:rPr>
          <w:t>Yunrong</w:t>
        </w:r>
        <w:r>
          <w:rPr>
            <w:color w:val="007FAC"/>
            <w:spacing w:val="-2"/>
            <w:w w:val="115"/>
            <w:sz w:val="12"/>
          </w:rPr>
          <w:t> </w:t>
        </w:r>
        <w:r>
          <w:rPr>
            <w:color w:val="007FAC"/>
            <w:w w:val="115"/>
            <w:sz w:val="12"/>
          </w:rPr>
          <w:t>L.</w:t>
        </w:r>
        <w:r>
          <w:rPr>
            <w:color w:val="007FAC"/>
            <w:spacing w:val="-2"/>
            <w:w w:val="115"/>
            <w:sz w:val="12"/>
          </w:rPr>
          <w:t> </w:t>
        </w:r>
        <w:r>
          <w:rPr>
            <w:color w:val="007FAC"/>
            <w:w w:val="115"/>
            <w:sz w:val="12"/>
          </w:rPr>
          <w:t>Social</w:t>
        </w:r>
        <w:r>
          <w:rPr>
            <w:color w:val="007FAC"/>
            <w:spacing w:val="-2"/>
            <w:w w:val="115"/>
            <w:sz w:val="12"/>
          </w:rPr>
          <w:t> </w:t>
        </w:r>
        <w:r>
          <w:rPr>
            <w:color w:val="007FAC"/>
            <w:w w:val="115"/>
            <w:sz w:val="12"/>
          </w:rPr>
          <w:t>media</w:t>
        </w:r>
        <w:r>
          <w:rPr>
            <w:color w:val="007FAC"/>
            <w:spacing w:val="-2"/>
            <w:w w:val="115"/>
            <w:sz w:val="12"/>
          </w:rPr>
          <w:t> </w:t>
        </w:r>
        <w:r>
          <w:rPr>
            <w:color w:val="007FAC"/>
            <w:w w:val="115"/>
            <w:sz w:val="12"/>
          </w:rPr>
          <w:t>sentiment</w:t>
        </w:r>
        <w:r>
          <w:rPr>
            <w:color w:val="007FAC"/>
            <w:spacing w:val="-2"/>
            <w:w w:val="115"/>
            <w:sz w:val="12"/>
          </w:rPr>
          <w:t> </w:t>
        </w:r>
        <w:r>
          <w:rPr>
            <w:color w:val="007FAC"/>
            <w:w w:val="115"/>
            <w:sz w:val="12"/>
          </w:rPr>
          <w:t>analysis</w:t>
        </w:r>
        <w:r>
          <w:rPr>
            <w:color w:val="007FAC"/>
            <w:spacing w:val="-2"/>
            <w:w w:val="115"/>
            <w:sz w:val="12"/>
          </w:rPr>
          <w:t> </w:t>
        </w:r>
        <w:r>
          <w:rPr>
            <w:color w:val="007FAC"/>
            <w:w w:val="115"/>
            <w:sz w:val="12"/>
          </w:rPr>
          <w:t>through</w:t>
        </w:r>
      </w:hyperlink>
      <w:r>
        <w:rPr>
          <w:color w:val="007FAC"/>
          <w:spacing w:val="40"/>
          <w:w w:val="115"/>
          <w:sz w:val="12"/>
        </w:rPr>
        <w:t> </w:t>
      </w:r>
      <w:hyperlink r:id="rId87">
        <w:r>
          <w:rPr>
            <w:color w:val="007FAC"/>
            <w:w w:val="115"/>
            <w:sz w:val="12"/>
          </w:rPr>
          <w:t>parallel dilated convolutional neural network for smart city applications. </w:t>
        </w:r>
        <w:r>
          <w:rPr>
            <w:color w:val="007FAC"/>
            <w:w w:val="115"/>
            <w:sz w:val="12"/>
          </w:rPr>
          <w:t>Comput</w:t>
        </w:r>
      </w:hyperlink>
      <w:r>
        <w:rPr>
          <w:color w:val="007FAC"/>
          <w:spacing w:val="40"/>
          <w:w w:val="115"/>
          <w:sz w:val="12"/>
        </w:rPr>
        <w:t> </w:t>
      </w:r>
      <w:bookmarkStart w:name="_bookmark87" w:id="109"/>
      <w:bookmarkEnd w:id="109"/>
      <w:r>
        <w:rPr>
          <w:color w:val="007FAC"/>
          <w:w w:val="115"/>
          <w:sz w:val="12"/>
        </w:rPr>
      </w:r>
      <w:hyperlink r:id="rId87">
        <w:r>
          <w:rPr>
            <w:color w:val="007FAC"/>
            <w:w w:val="115"/>
            <w:sz w:val="12"/>
          </w:rPr>
          <w:t>Commun</w:t>
        </w:r>
        <w:r>
          <w:rPr>
            <w:color w:val="007FAC"/>
            <w:w w:val="115"/>
            <w:sz w:val="12"/>
          </w:rPr>
          <w:t> 2020;154:129–37.</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r>
        <w:rPr>
          <w:w w:val="115"/>
          <w:sz w:val="12"/>
        </w:rPr>
        <w:t>Yu</w:t>
      </w:r>
      <w:r>
        <w:rPr>
          <w:w w:val="115"/>
          <w:sz w:val="12"/>
        </w:rPr>
        <w:t> F,</w:t>
      </w:r>
      <w:r>
        <w:rPr>
          <w:w w:val="115"/>
          <w:sz w:val="12"/>
        </w:rPr>
        <w:t> Koltun</w:t>
      </w:r>
      <w:r>
        <w:rPr>
          <w:w w:val="115"/>
          <w:sz w:val="12"/>
        </w:rPr>
        <w:t> V.</w:t>
      </w:r>
      <w:r>
        <w:rPr>
          <w:w w:val="115"/>
          <w:sz w:val="12"/>
        </w:rPr>
        <w:t> Multi-scale</w:t>
      </w:r>
      <w:r>
        <w:rPr>
          <w:w w:val="115"/>
          <w:sz w:val="12"/>
        </w:rPr>
        <w:t> context</w:t>
      </w:r>
      <w:r>
        <w:rPr>
          <w:w w:val="115"/>
          <w:sz w:val="12"/>
        </w:rPr>
        <w:t> aggregation</w:t>
      </w:r>
      <w:r>
        <w:rPr>
          <w:w w:val="115"/>
          <w:sz w:val="12"/>
        </w:rPr>
        <w:t> by</w:t>
      </w:r>
      <w:r>
        <w:rPr>
          <w:w w:val="115"/>
          <w:sz w:val="12"/>
        </w:rPr>
        <w:t> dilated</w:t>
      </w:r>
      <w:r>
        <w:rPr>
          <w:w w:val="115"/>
          <w:sz w:val="12"/>
        </w:rPr>
        <w:t> convolutions.</w:t>
      </w:r>
      <w:r>
        <w:rPr>
          <w:w w:val="115"/>
          <w:sz w:val="12"/>
        </w:rPr>
        <w:t> 2015,</w:t>
      </w:r>
      <w:r>
        <w:rPr>
          <w:spacing w:val="40"/>
          <w:w w:val="115"/>
          <w:sz w:val="12"/>
        </w:rPr>
        <w:t> </w:t>
      </w:r>
      <w:bookmarkStart w:name="_bookmark88" w:id="110"/>
      <w:bookmarkEnd w:id="110"/>
      <w:r>
        <w:rPr>
          <w:w w:val="115"/>
          <w:sz w:val="12"/>
        </w:rPr>
        <w:t>arXiv</w:t>
      </w:r>
      <w:r>
        <w:rPr>
          <w:w w:val="115"/>
          <w:sz w:val="12"/>
        </w:rPr>
        <w:t> preprint</w:t>
      </w:r>
      <w:r>
        <w:rPr>
          <w:w w:val="115"/>
          <w:sz w:val="12"/>
        </w:rPr>
        <w:t> </w:t>
      </w:r>
      <w:hyperlink r:id="rId88">
        <w:r>
          <w:rPr>
            <w:color w:val="007FAC"/>
            <w:w w:val="115"/>
            <w:sz w:val="12"/>
          </w:rPr>
          <w:t>arXiv:1511.07122</w:t>
        </w:r>
      </w:hyperlink>
      <w:r>
        <w:rPr>
          <w:w w:val="115"/>
          <w:sz w:val="12"/>
        </w:rPr>
        <w:t>.</w:t>
      </w:r>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9">
        <w:r>
          <w:rPr>
            <w:color w:val="007FAC"/>
            <w:w w:val="115"/>
            <w:sz w:val="12"/>
          </w:rPr>
          <w:t>Yang</w:t>
        </w:r>
        <w:r>
          <w:rPr>
            <w:color w:val="007FAC"/>
            <w:w w:val="115"/>
            <w:sz w:val="12"/>
          </w:rPr>
          <w:t> X,</w:t>
        </w:r>
        <w:r>
          <w:rPr>
            <w:color w:val="007FAC"/>
            <w:w w:val="115"/>
            <w:sz w:val="12"/>
          </w:rPr>
          <w:t> Macdonald</w:t>
        </w:r>
        <w:r>
          <w:rPr>
            <w:color w:val="007FAC"/>
            <w:w w:val="115"/>
            <w:sz w:val="12"/>
          </w:rPr>
          <w:t> C,</w:t>
        </w:r>
        <w:r>
          <w:rPr>
            <w:color w:val="007FAC"/>
            <w:w w:val="115"/>
            <w:sz w:val="12"/>
          </w:rPr>
          <w:t> Ounis</w:t>
        </w:r>
        <w:r>
          <w:rPr>
            <w:color w:val="007FAC"/>
            <w:w w:val="115"/>
            <w:sz w:val="12"/>
          </w:rPr>
          <w:t> I.</w:t>
        </w:r>
        <w:r>
          <w:rPr>
            <w:color w:val="007FAC"/>
            <w:w w:val="115"/>
            <w:sz w:val="12"/>
          </w:rPr>
          <w:t> Using</w:t>
        </w:r>
        <w:r>
          <w:rPr>
            <w:color w:val="007FAC"/>
            <w:w w:val="115"/>
            <w:sz w:val="12"/>
          </w:rPr>
          <w:t> word</w:t>
        </w:r>
        <w:r>
          <w:rPr>
            <w:color w:val="007FAC"/>
            <w:w w:val="115"/>
            <w:sz w:val="12"/>
          </w:rPr>
          <w:t> embeddings</w:t>
        </w:r>
        <w:r>
          <w:rPr>
            <w:color w:val="007FAC"/>
            <w:w w:val="115"/>
            <w:sz w:val="12"/>
          </w:rPr>
          <w:t> in</w:t>
        </w:r>
        <w:r>
          <w:rPr>
            <w:color w:val="007FAC"/>
            <w:w w:val="115"/>
            <w:sz w:val="12"/>
          </w:rPr>
          <w:t> twitter</w:t>
        </w:r>
        <w:r>
          <w:rPr>
            <w:color w:val="007FAC"/>
            <w:w w:val="115"/>
            <w:sz w:val="12"/>
          </w:rPr>
          <w:t> </w:t>
        </w:r>
        <w:r>
          <w:rPr>
            <w:color w:val="007FAC"/>
            <w:w w:val="115"/>
            <w:sz w:val="12"/>
          </w:rPr>
          <w:t>election</w:t>
        </w:r>
      </w:hyperlink>
      <w:r>
        <w:rPr>
          <w:color w:val="007FAC"/>
          <w:spacing w:val="40"/>
          <w:w w:val="117"/>
          <w:sz w:val="12"/>
        </w:rPr>
        <w:t> </w:t>
      </w:r>
      <w:bookmarkStart w:name="_bookmark89" w:id="111"/>
      <w:bookmarkEnd w:id="111"/>
      <w:r>
        <w:rPr>
          <w:color w:val="007FAC"/>
          <w:w w:val="117"/>
          <w:sz w:val="12"/>
        </w:rPr>
      </w:r>
      <w:hyperlink r:id="rId89">
        <w:r>
          <w:rPr>
            <w:color w:val="007FAC"/>
            <w:w w:val="115"/>
            <w:sz w:val="12"/>
          </w:rPr>
          <w:t>classification.</w:t>
        </w:r>
        <w:r>
          <w:rPr>
            <w:color w:val="007FAC"/>
            <w:w w:val="115"/>
            <w:sz w:val="12"/>
          </w:rPr>
          <w:t> Inf</w:t>
        </w:r>
        <w:r>
          <w:rPr>
            <w:color w:val="007FAC"/>
            <w:w w:val="115"/>
            <w:sz w:val="12"/>
          </w:rPr>
          <w:t> Retr</w:t>
        </w:r>
        <w:r>
          <w:rPr>
            <w:color w:val="007FAC"/>
            <w:w w:val="115"/>
            <w:sz w:val="12"/>
          </w:rPr>
          <w:t> J</w:t>
        </w:r>
        <w:r>
          <w:rPr>
            <w:color w:val="007FAC"/>
            <w:w w:val="115"/>
            <w:sz w:val="12"/>
          </w:rPr>
          <w:t> 2018;21(2):183–207.</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0">
        <w:r>
          <w:rPr>
            <w:color w:val="007FAC"/>
            <w:w w:val="115"/>
            <w:sz w:val="12"/>
          </w:rPr>
          <w:t>Rustam</w:t>
        </w:r>
        <w:r>
          <w:rPr>
            <w:color w:val="007FAC"/>
            <w:w w:val="115"/>
            <w:sz w:val="12"/>
          </w:rPr>
          <w:t> F,</w:t>
        </w:r>
        <w:r>
          <w:rPr>
            <w:color w:val="007FAC"/>
            <w:w w:val="115"/>
            <w:sz w:val="12"/>
          </w:rPr>
          <w:t> Ashraf</w:t>
        </w:r>
        <w:r>
          <w:rPr>
            <w:color w:val="007FAC"/>
            <w:w w:val="115"/>
            <w:sz w:val="12"/>
          </w:rPr>
          <w:t> I,</w:t>
        </w:r>
        <w:r>
          <w:rPr>
            <w:color w:val="007FAC"/>
            <w:w w:val="115"/>
            <w:sz w:val="12"/>
          </w:rPr>
          <w:t> Mehmood</w:t>
        </w:r>
        <w:r>
          <w:rPr>
            <w:color w:val="007FAC"/>
            <w:w w:val="115"/>
            <w:sz w:val="12"/>
          </w:rPr>
          <w:t> A,</w:t>
        </w:r>
        <w:r>
          <w:rPr>
            <w:color w:val="007FAC"/>
            <w:w w:val="115"/>
            <w:sz w:val="12"/>
          </w:rPr>
          <w:t> Ullah</w:t>
        </w:r>
        <w:r>
          <w:rPr>
            <w:color w:val="007FAC"/>
            <w:w w:val="115"/>
            <w:sz w:val="12"/>
          </w:rPr>
          <w:t> S,</w:t>
        </w:r>
        <w:r>
          <w:rPr>
            <w:color w:val="007FAC"/>
            <w:w w:val="115"/>
            <w:sz w:val="12"/>
          </w:rPr>
          <w:t> Choi</w:t>
        </w:r>
        <w:r>
          <w:rPr>
            <w:color w:val="007FAC"/>
            <w:w w:val="115"/>
            <w:sz w:val="12"/>
          </w:rPr>
          <w:t> GS.</w:t>
        </w:r>
        <w:r>
          <w:rPr>
            <w:color w:val="007FAC"/>
            <w:w w:val="115"/>
            <w:sz w:val="12"/>
          </w:rPr>
          <w:t> Tweets</w:t>
        </w:r>
        <w:r>
          <w:rPr>
            <w:color w:val="007FAC"/>
            <w:w w:val="115"/>
            <w:sz w:val="12"/>
          </w:rPr>
          <w:t> classification</w:t>
        </w:r>
        <w:r>
          <w:rPr>
            <w:color w:val="007FAC"/>
            <w:w w:val="115"/>
            <w:sz w:val="12"/>
          </w:rPr>
          <w:t> on</w:t>
        </w:r>
        <w:r>
          <w:rPr>
            <w:color w:val="007FAC"/>
            <w:w w:val="115"/>
            <w:sz w:val="12"/>
          </w:rPr>
          <w:t> </w:t>
        </w:r>
        <w:r>
          <w:rPr>
            <w:color w:val="007FAC"/>
            <w:w w:val="115"/>
            <w:sz w:val="12"/>
          </w:rPr>
          <w:t>the</w:t>
        </w:r>
      </w:hyperlink>
      <w:r>
        <w:rPr>
          <w:color w:val="007FAC"/>
          <w:spacing w:val="40"/>
          <w:w w:val="122"/>
          <w:sz w:val="12"/>
        </w:rPr>
        <w:t> </w:t>
      </w:r>
      <w:bookmarkStart w:name="_bookmark90" w:id="112"/>
      <w:bookmarkEnd w:id="112"/>
      <w:r>
        <w:rPr>
          <w:color w:val="007FAC"/>
          <w:w w:val="122"/>
          <w:sz w:val="12"/>
        </w:rPr>
      </w:r>
      <w:hyperlink r:id="rId90">
        <w:r>
          <w:rPr>
            <w:color w:val="007FAC"/>
            <w:w w:val="115"/>
            <w:sz w:val="12"/>
          </w:rPr>
          <w:t>base</w:t>
        </w:r>
        <w:r>
          <w:rPr>
            <w:color w:val="007FAC"/>
            <w:spacing w:val="37"/>
            <w:w w:val="115"/>
            <w:sz w:val="12"/>
          </w:rPr>
          <w:t> </w:t>
        </w:r>
        <w:r>
          <w:rPr>
            <w:color w:val="007FAC"/>
            <w:w w:val="115"/>
            <w:sz w:val="12"/>
          </w:rPr>
          <w:t>of</w:t>
        </w:r>
        <w:r>
          <w:rPr>
            <w:color w:val="007FAC"/>
            <w:spacing w:val="37"/>
            <w:w w:val="115"/>
            <w:sz w:val="12"/>
          </w:rPr>
          <w:t> </w:t>
        </w:r>
        <w:r>
          <w:rPr>
            <w:color w:val="007FAC"/>
            <w:w w:val="115"/>
            <w:sz w:val="12"/>
          </w:rPr>
          <w:t>sentiments</w:t>
        </w:r>
        <w:r>
          <w:rPr>
            <w:color w:val="007FAC"/>
            <w:spacing w:val="37"/>
            <w:w w:val="115"/>
            <w:sz w:val="12"/>
          </w:rPr>
          <w:t> </w:t>
        </w:r>
        <w:r>
          <w:rPr>
            <w:color w:val="007FAC"/>
            <w:w w:val="115"/>
            <w:sz w:val="12"/>
          </w:rPr>
          <w:t>for</w:t>
        </w:r>
        <w:r>
          <w:rPr>
            <w:color w:val="007FAC"/>
            <w:spacing w:val="37"/>
            <w:w w:val="115"/>
            <w:sz w:val="12"/>
          </w:rPr>
          <w:t> </w:t>
        </w:r>
        <w:r>
          <w:rPr>
            <w:color w:val="007FAC"/>
            <w:w w:val="115"/>
            <w:sz w:val="12"/>
          </w:rPr>
          <w:t>US</w:t>
        </w:r>
        <w:r>
          <w:rPr>
            <w:color w:val="007FAC"/>
            <w:spacing w:val="37"/>
            <w:w w:val="115"/>
            <w:sz w:val="12"/>
          </w:rPr>
          <w:t> </w:t>
        </w:r>
        <w:r>
          <w:rPr>
            <w:color w:val="007FAC"/>
            <w:w w:val="115"/>
            <w:sz w:val="12"/>
          </w:rPr>
          <w:t>airline</w:t>
        </w:r>
        <w:r>
          <w:rPr>
            <w:color w:val="007FAC"/>
            <w:spacing w:val="37"/>
            <w:w w:val="115"/>
            <w:sz w:val="12"/>
          </w:rPr>
          <w:t> </w:t>
        </w:r>
        <w:r>
          <w:rPr>
            <w:color w:val="007FAC"/>
            <w:w w:val="115"/>
            <w:sz w:val="12"/>
          </w:rPr>
          <w:t>companies.</w:t>
        </w:r>
        <w:r>
          <w:rPr>
            <w:color w:val="007FAC"/>
            <w:spacing w:val="37"/>
            <w:w w:val="115"/>
            <w:sz w:val="12"/>
          </w:rPr>
          <w:t> </w:t>
        </w:r>
        <w:r>
          <w:rPr>
            <w:color w:val="007FAC"/>
            <w:w w:val="115"/>
            <w:sz w:val="12"/>
          </w:rPr>
          <w:t>Entropy</w:t>
        </w:r>
        <w:r>
          <w:rPr>
            <w:color w:val="007FAC"/>
            <w:spacing w:val="37"/>
            <w:w w:val="115"/>
            <w:sz w:val="12"/>
          </w:rPr>
          <w:t> </w:t>
        </w:r>
        <w:r>
          <w:rPr>
            <w:color w:val="007FAC"/>
            <w:w w:val="115"/>
            <w:sz w:val="12"/>
          </w:rPr>
          <w:t>2019;21(11):1078.</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91">
        <w:r>
          <w:rPr>
            <w:color w:val="007FAC"/>
            <w:w w:val="115"/>
            <w:sz w:val="12"/>
          </w:rPr>
          <w:t>Zulqarnain</w:t>
        </w:r>
        <w:r>
          <w:rPr>
            <w:color w:val="007FAC"/>
            <w:spacing w:val="36"/>
            <w:w w:val="115"/>
            <w:sz w:val="12"/>
          </w:rPr>
          <w:t> </w:t>
        </w:r>
        <w:r>
          <w:rPr>
            <w:color w:val="007FAC"/>
            <w:w w:val="115"/>
            <w:sz w:val="12"/>
          </w:rPr>
          <w:t>M,</w:t>
        </w:r>
        <w:r>
          <w:rPr>
            <w:color w:val="007FAC"/>
            <w:spacing w:val="36"/>
            <w:w w:val="115"/>
            <w:sz w:val="12"/>
          </w:rPr>
          <w:t> </w:t>
        </w:r>
        <w:r>
          <w:rPr>
            <w:color w:val="007FAC"/>
            <w:w w:val="115"/>
            <w:sz w:val="12"/>
          </w:rPr>
          <w:t>Ghazali</w:t>
        </w:r>
        <w:r>
          <w:rPr>
            <w:color w:val="007FAC"/>
            <w:spacing w:val="36"/>
            <w:w w:val="115"/>
            <w:sz w:val="12"/>
          </w:rPr>
          <w:t> </w:t>
        </w:r>
        <w:r>
          <w:rPr>
            <w:color w:val="007FAC"/>
            <w:w w:val="115"/>
            <w:sz w:val="12"/>
          </w:rPr>
          <w:t>R,</w:t>
        </w:r>
        <w:r>
          <w:rPr>
            <w:color w:val="007FAC"/>
            <w:spacing w:val="36"/>
            <w:w w:val="115"/>
            <w:sz w:val="12"/>
          </w:rPr>
          <w:t> </w:t>
        </w:r>
        <w:r>
          <w:rPr>
            <w:color w:val="007FAC"/>
            <w:w w:val="115"/>
            <w:sz w:val="12"/>
          </w:rPr>
          <w:t>Ghouse</w:t>
        </w:r>
        <w:r>
          <w:rPr>
            <w:color w:val="007FAC"/>
            <w:spacing w:val="36"/>
            <w:w w:val="115"/>
            <w:sz w:val="12"/>
          </w:rPr>
          <w:t> </w:t>
        </w:r>
        <w:r>
          <w:rPr>
            <w:color w:val="007FAC"/>
            <w:w w:val="115"/>
            <w:sz w:val="12"/>
          </w:rPr>
          <w:t>MG,</w:t>
        </w:r>
        <w:r>
          <w:rPr>
            <w:color w:val="007FAC"/>
            <w:spacing w:val="36"/>
            <w:w w:val="115"/>
            <w:sz w:val="12"/>
          </w:rPr>
          <w:t> </w:t>
        </w:r>
        <w:r>
          <w:rPr>
            <w:color w:val="007FAC"/>
            <w:w w:val="115"/>
            <w:sz w:val="12"/>
          </w:rPr>
          <w:t>Mushtaq</w:t>
        </w:r>
        <w:r>
          <w:rPr>
            <w:color w:val="007FAC"/>
            <w:spacing w:val="36"/>
            <w:w w:val="115"/>
            <w:sz w:val="12"/>
          </w:rPr>
          <w:t> </w:t>
        </w:r>
        <w:r>
          <w:rPr>
            <w:color w:val="007FAC"/>
            <w:w w:val="115"/>
            <w:sz w:val="12"/>
          </w:rPr>
          <w:t>MF.</w:t>
        </w:r>
        <w:r>
          <w:rPr>
            <w:color w:val="007FAC"/>
            <w:spacing w:val="36"/>
            <w:w w:val="115"/>
            <w:sz w:val="12"/>
          </w:rPr>
          <w:t> </w:t>
        </w:r>
        <w:r>
          <w:rPr>
            <w:color w:val="007FAC"/>
            <w:w w:val="115"/>
            <w:sz w:val="12"/>
          </w:rPr>
          <w:t>Efficient</w:t>
        </w:r>
        <w:r>
          <w:rPr>
            <w:color w:val="007FAC"/>
            <w:spacing w:val="36"/>
            <w:w w:val="115"/>
            <w:sz w:val="12"/>
          </w:rPr>
          <w:t> </w:t>
        </w:r>
        <w:r>
          <w:rPr>
            <w:color w:val="007FAC"/>
            <w:w w:val="115"/>
            <w:sz w:val="12"/>
          </w:rPr>
          <w:t>processing</w:t>
        </w:r>
        <w:r>
          <w:rPr>
            <w:color w:val="007FAC"/>
            <w:spacing w:val="36"/>
            <w:w w:val="115"/>
            <w:sz w:val="12"/>
          </w:rPr>
          <w:t> </w:t>
        </w:r>
        <w:r>
          <w:rPr>
            <w:color w:val="007FAC"/>
            <w:w w:val="115"/>
            <w:sz w:val="12"/>
          </w:rPr>
          <w:t>of</w:t>
        </w:r>
      </w:hyperlink>
      <w:r>
        <w:rPr>
          <w:color w:val="007FAC"/>
          <w:spacing w:val="40"/>
          <w:w w:val="115"/>
          <w:sz w:val="12"/>
        </w:rPr>
        <w:t> </w:t>
      </w:r>
      <w:hyperlink r:id="rId91">
        <w:r>
          <w:rPr>
            <w:color w:val="007FAC"/>
            <w:w w:val="115"/>
            <w:sz w:val="12"/>
          </w:rPr>
          <w:t>GRU</w:t>
        </w:r>
        <w:r>
          <w:rPr>
            <w:color w:val="007FAC"/>
            <w:w w:val="115"/>
            <w:sz w:val="12"/>
          </w:rPr>
          <w:t> based</w:t>
        </w:r>
        <w:r>
          <w:rPr>
            <w:color w:val="007FAC"/>
            <w:w w:val="115"/>
            <w:sz w:val="12"/>
          </w:rPr>
          <w:t> on</w:t>
        </w:r>
        <w:r>
          <w:rPr>
            <w:color w:val="007FAC"/>
            <w:w w:val="115"/>
            <w:sz w:val="12"/>
          </w:rPr>
          <w:t> word</w:t>
        </w:r>
        <w:r>
          <w:rPr>
            <w:color w:val="007FAC"/>
            <w:w w:val="115"/>
            <w:sz w:val="12"/>
          </w:rPr>
          <w:t> embedding</w:t>
        </w:r>
        <w:r>
          <w:rPr>
            <w:color w:val="007FAC"/>
            <w:w w:val="115"/>
            <w:sz w:val="12"/>
          </w:rPr>
          <w:t> for</w:t>
        </w:r>
        <w:r>
          <w:rPr>
            <w:color w:val="007FAC"/>
            <w:w w:val="115"/>
            <w:sz w:val="12"/>
          </w:rPr>
          <w:t> text</w:t>
        </w:r>
        <w:r>
          <w:rPr>
            <w:color w:val="007FAC"/>
            <w:w w:val="115"/>
            <w:sz w:val="12"/>
          </w:rPr>
          <w:t> classification.</w:t>
        </w:r>
        <w:r>
          <w:rPr>
            <w:color w:val="007FAC"/>
            <w:w w:val="115"/>
            <w:sz w:val="12"/>
          </w:rPr>
          <w:t> JOIV:</w:t>
        </w:r>
        <w:r>
          <w:rPr>
            <w:color w:val="007FAC"/>
            <w:w w:val="115"/>
            <w:sz w:val="12"/>
          </w:rPr>
          <w:t> Int</w:t>
        </w:r>
        <w:r>
          <w:rPr>
            <w:color w:val="007FAC"/>
            <w:w w:val="115"/>
            <w:sz w:val="12"/>
          </w:rPr>
          <w:t> J</w:t>
        </w:r>
        <w:r>
          <w:rPr>
            <w:color w:val="007FAC"/>
            <w:w w:val="115"/>
            <w:sz w:val="12"/>
          </w:rPr>
          <w:t> Inform</w:t>
        </w:r>
        <w:r>
          <w:rPr>
            <w:color w:val="007FAC"/>
            <w:w w:val="115"/>
            <w:sz w:val="12"/>
          </w:rPr>
          <w:t> Vis</w:t>
        </w:r>
      </w:hyperlink>
      <w:r>
        <w:rPr>
          <w:color w:val="007FAC"/>
          <w:spacing w:val="40"/>
          <w:w w:val="115"/>
          <w:sz w:val="12"/>
        </w:rPr>
        <w:t> </w:t>
      </w:r>
      <w:bookmarkStart w:name="_bookmark91" w:id="113"/>
      <w:bookmarkEnd w:id="113"/>
      <w:r>
        <w:rPr>
          <w:color w:val="007FAC"/>
          <w:w w:val="104"/>
          <w:sz w:val="12"/>
        </w:rPr>
      </w:r>
      <w:hyperlink r:id="rId91">
        <w:r>
          <w:rPr>
            <w:color w:val="007FAC"/>
            <w:spacing w:val="-2"/>
            <w:w w:val="115"/>
            <w:sz w:val="12"/>
          </w:rPr>
          <w:t>2019;3(4):377–83.</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2">
        <w:r>
          <w:rPr>
            <w:color w:val="007FAC"/>
            <w:w w:val="115"/>
            <w:sz w:val="12"/>
          </w:rPr>
          <w:t>Sachin</w:t>
        </w:r>
        <w:r>
          <w:rPr>
            <w:color w:val="007FAC"/>
            <w:spacing w:val="30"/>
            <w:w w:val="115"/>
            <w:sz w:val="12"/>
          </w:rPr>
          <w:t> </w:t>
        </w:r>
        <w:r>
          <w:rPr>
            <w:color w:val="007FAC"/>
            <w:w w:val="115"/>
            <w:sz w:val="12"/>
          </w:rPr>
          <w:t>S,</w:t>
        </w:r>
        <w:r>
          <w:rPr>
            <w:color w:val="007FAC"/>
            <w:spacing w:val="30"/>
            <w:w w:val="115"/>
            <w:sz w:val="12"/>
          </w:rPr>
          <w:t> </w:t>
        </w:r>
        <w:r>
          <w:rPr>
            <w:color w:val="007FAC"/>
            <w:w w:val="115"/>
            <w:sz w:val="12"/>
          </w:rPr>
          <w:t>Tripathi</w:t>
        </w:r>
        <w:r>
          <w:rPr>
            <w:color w:val="007FAC"/>
            <w:spacing w:val="30"/>
            <w:w w:val="115"/>
            <w:sz w:val="12"/>
          </w:rPr>
          <w:t> </w:t>
        </w:r>
        <w:r>
          <w:rPr>
            <w:color w:val="007FAC"/>
            <w:w w:val="115"/>
            <w:sz w:val="12"/>
          </w:rPr>
          <w:t>A,</w:t>
        </w:r>
        <w:r>
          <w:rPr>
            <w:color w:val="007FAC"/>
            <w:spacing w:val="30"/>
            <w:w w:val="115"/>
            <w:sz w:val="12"/>
          </w:rPr>
          <w:t> </w:t>
        </w:r>
        <w:r>
          <w:rPr>
            <w:color w:val="007FAC"/>
            <w:w w:val="115"/>
            <w:sz w:val="12"/>
          </w:rPr>
          <w:t>Mahajan</w:t>
        </w:r>
        <w:r>
          <w:rPr>
            <w:color w:val="007FAC"/>
            <w:spacing w:val="30"/>
            <w:w w:val="115"/>
            <w:sz w:val="12"/>
          </w:rPr>
          <w:t> </w:t>
        </w:r>
        <w:r>
          <w:rPr>
            <w:color w:val="007FAC"/>
            <w:w w:val="115"/>
            <w:sz w:val="12"/>
          </w:rPr>
          <w:t>N,</w:t>
        </w:r>
        <w:r>
          <w:rPr>
            <w:color w:val="007FAC"/>
            <w:spacing w:val="30"/>
            <w:w w:val="115"/>
            <w:sz w:val="12"/>
          </w:rPr>
          <w:t> </w:t>
        </w:r>
        <w:r>
          <w:rPr>
            <w:color w:val="007FAC"/>
            <w:w w:val="115"/>
            <w:sz w:val="12"/>
          </w:rPr>
          <w:t>Aggarwal</w:t>
        </w:r>
        <w:r>
          <w:rPr>
            <w:color w:val="007FAC"/>
            <w:spacing w:val="30"/>
            <w:w w:val="115"/>
            <w:sz w:val="12"/>
          </w:rPr>
          <w:t> </w:t>
        </w:r>
        <w:r>
          <w:rPr>
            <w:color w:val="007FAC"/>
            <w:w w:val="115"/>
            <w:sz w:val="12"/>
          </w:rPr>
          <w:t>S,</w:t>
        </w:r>
        <w:r>
          <w:rPr>
            <w:color w:val="007FAC"/>
            <w:spacing w:val="30"/>
            <w:w w:val="115"/>
            <w:sz w:val="12"/>
          </w:rPr>
          <w:t> </w:t>
        </w:r>
        <w:r>
          <w:rPr>
            <w:color w:val="007FAC"/>
            <w:w w:val="115"/>
            <w:sz w:val="12"/>
          </w:rPr>
          <w:t>Nagrath</w:t>
        </w:r>
        <w:r>
          <w:rPr>
            <w:color w:val="007FAC"/>
            <w:spacing w:val="30"/>
            <w:w w:val="115"/>
            <w:sz w:val="12"/>
          </w:rPr>
          <w:t> </w:t>
        </w:r>
        <w:r>
          <w:rPr>
            <w:color w:val="007FAC"/>
            <w:w w:val="115"/>
            <w:sz w:val="12"/>
          </w:rPr>
          <w:t>P.</w:t>
        </w:r>
        <w:r>
          <w:rPr>
            <w:color w:val="007FAC"/>
            <w:spacing w:val="30"/>
            <w:w w:val="115"/>
            <w:sz w:val="12"/>
          </w:rPr>
          <w:t> </w:t>
        </w:r>
        <w:r>
          <w:rPr>
            <w:color w:val="007FAC"/>
            <w:w w:val="115"/>
            <w:sz w:val="12"/>
          </w:rPr>
          <w:t>Sentiment</w:t>
        </w:r>
        <w:r>
          <w:rPr>
            <w:color w:val="007FAC"/>
            <w:spacing w:val="30"/>
            <w:w w:val="115"/>
            <w:sz w:val="12"/>
          </w:rPr>
          <w:t> </w:t>
        </w:r>
        <w:r>
          <w:rPr>
            <w:color w:val="007FAC"/>
            <w:w w:val="115"/>
            <w:sz w:val="12"/>
          </w:rPr>
          <w:t>analysis</w:t>
        </w:r>
      </w:hyperlink>
      <w:r>
        <w:rPr>
          <w:color w:val="007FAC"/>
          <w:spacing w:val="40"/>
          <w:w w:val="115"/>
          <w:sz w:val="12"/>
        </w:rPr>
        <w:t> </w:t>
      </w:r>
      <w:bookmarkStart w:name="_bookmark92" w:id="114"/>
      <w:bookmarkEnd w:id="114"/>
      <w:r>
        <w:rPr>
          <w:color w:val="007FAC"/>
          <w:w w:val="115"/>
          <w:sz w:val="12"/>
        </w:rPr>
      </w:r>
      <w:hyperlink r:id="rId92">
        <w:r>
          <w:rPr>
            <w:color w:val="007FAC"/>
            <w:w w:val="115"/>
            <w:sz w:val="12"/>
          </w:rPr>
          <w:t>using</w:t>
        </w:r>
        <w:r>
          <w:rPr>
            <w:color w:val="007FAC"/>
            <w:spacing w:val="37"/>
            <w:w w:val="115"/>
            <w:sz w:val="12"/>
          </w:rPr>
          <w:t> </w:t>
        </w:r>
        <w:r>
          <w:rPr>
            <w:color w:val="007FAC"/>
            <w:w w:val="115"/>
            <w:sz w:val="12"/>
          </w:rPr>
          <w:t>gated</w:t>
        </w:r>
        <w:r>
          <w:rPr>
            <w:color w:val="007FAC"/>
            <w:spacing w:val="37"/>
            <w:w w:val="115"/>
            <w:sz w:val="12"/>
          </w:rPr>
          <w:t> </w:t>
        </w:r>
        <w:r>
          <w:rPr>
            <w:color w:val="007FAC"/>
            <w:w w:val="115"/>
            <w:sz w:val="12"/>
          </w:rPr>
          <w:t>recurrent</w:t>
        </w:r>
        <w:r>
          <w:rPr>
            <w:color w:val="007FAC"/>
            <w:spacing w:val="37"/>
            <w:w w:val="115"/>
            <w:sz w:val="12"/>
          </w:rPr>
          <w:t> </w:t>
        </w:r>
        <w:r>
          <w:rPr>
            <w:color w:val="007FAC"/>
            <w:w w:val="115"/>
            <w:sz w:val="12"/>
          </w:rPr>
          <w:t>neural</w:t>
        </w:r>
        <w:r>
          <w:rPr>
            <w:color w:val="007FAC"/>
            <w:spacing w:val="37"/>
            <w:w w:val="115"/>
            <w:sz w:val="12"/>
          </w:rPr>
          <w:t> </w:t>
        </w:r>
        <w:r>
          <w:rPr>
            <w:color w:val="007FAC"/>
            <w:w w:val="115"/>
            <w:sz w:val="12"/>
          </w:rPr>
          <w:t>networks.</w:t>
        </w:r>
        <w:r>
          <w:rPr>
            <w:color w:val="007FAC"/>
            <w:spacing w:val="37"/>
            <w:w w:val="115"/>
            <w:sz w:val="12"/>
          </w:rPr>
          <w:t> </w:t>
        </w:r>
        <w:r>
          <w:rPr>
            <w:color w:val="007FAC"/>
            <w:w w:val="115"/>
            <w:sz w:val="12"/>
          </w:rPr>
          <w:t>SN</w:t>
        </w:r>
        <w:r>
          <w:rPr>
            <w:color w:val="007FAC"/>
            <w:spacing w:val="37"/>
            <w:w w:val="115"/>
            <w:sz w:val="12"/>
          </w:rPr>
          <w:t> </w:t>
        </w:r>
        <w:r>
          <w:rPr>
            <w:color w:val="007FAC"/>
            <w:w w:val="115"/>
            <w:sz w:val="12"/>
          </w:rPr>
          <w:t>Comput</w:t>
        </w:r>
        <w:r>
          <w:rPr>
            <w:color w:val="007FAC"/>
            <w:spacing w:val="37"/>
            <w:w w:val="115"/>
            <w:sz w:val="12"/>
          </w:rPr>
          <w:t> </w:t>
        </w:r>
        <w:r>
          <w:rPr>
            <w:color w:val="007FAC"/>
            <w:w w:val="115"/>
            <w:sz w:val="12"/>
          </w:rPr>
          <w:t>Sci</w:t>
        </w:r>
        <w:r>
          <w:rPr>
            <w:color w:val="007FAC"/>
            <w:spacing w:val="37"/>
            <w:w w:val="115"/>
            <w:sz w:val="12"/>
          </w:rPr>
          <w:t> </w:t>
        </w:r>
        <w:r>
          <w:rPr>
            <w:color w:val="007FAC"/>
            <w:w w:val="115"/>
            <w:sz w:val="12"/>
          </w:rPr>
          <w:t>2020;1(2):1–13.</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93">
        <w:r>
          <w:rPr>
            <w:color w:val="007FAC"/>
            <w:w w:val="115"/>
            <w:sz w:val="12"/>
          </w:rPr>
          <w:t>Dutta A, Das S. Tweets about self-driving cars: Deep sentiment analysis using long</w:t>
        </w:r>
      </w:hyperlink>
      <w:r>
        <w:rPr>
          <w:color w:val="007FAC"/>
          <w:spacing w:val="40"/>
          <w:w w:val="115"/>
          <w:sz w:val="12"/>
        </w:rPr>
        <w:t> </w:t>
      </w:r>
      <w:hyperlink r:id="rId93">
        <w:r>
          <w:rPr>
            <w:color w:val="007FAC"/>
            <w:w w:val="115"/>
            <w:sz w:val="12"/>
          </w:rPr>
          <w:t>short-term</w:t>
        </w:r>
        <w:r>
          <w:rPr>
            <w:color w:val="007FAC"/>
            <w:w w:val="115"/>
            <w:sz w:val="12"/>
          </w:rPr>
          <w:t> memory</w:t>
        </w:r>
        <w:r>
          <w:rPr>
            <w:color w:val="007FAC"/>
            <w:w w:val="115"/>
            <w:sz w:val="12"/>
          </w:rPr>
          <w:t> network</w:t>
        </w:r>
        <w:r>
          <w:rPr>
            <w:color w:val="007FAC"/>
            <w:w w:val="115"/>
            <w:sz w:val="12"/>
          </w:rPr>
          <w:t> (LSTM).</w:t>
        </w:r>
        <w:r>
          <w:rPr>
            <w:color w:val="007FAC"/>
            <w:w w:val="115"/>
            <w:sz w:val="12"/>
          </w:rPr>
          <w:t> In:</w:t>
        </w:r>
        <w:r>
          <w:rPr>
            <w:color w:val="007FAC"/>
            <w:w w:val="115"/>
            <w:sz w:val="12"/>
          </w:rPr>
          <w:t> International</w:t>
        </w:r>
        <w:r>
          <w:rPr>
            <w:color w:val="007FAC"/>
            <w:w w:val="115"/>
            <w:sz w:val="12"/>
          </w:rPr>
          <w:t> conference</w:t>
        </w:r>
        <w:r>
          <w:rPr>
            <w:color w:val="007FAC"/>
            <w:w w:val="115"/>
            <w:sz w:val="12"/>
          </w:rPr>
          <w:t> on</w:t>
        </w:r>
        <w:r>
          <w:rPr>
            <w:color w:val="007FAC"/>
            <w:w w:val="115"/>
            <w:sz w:val="12"/>
          </w:rPr>
          <w:t> innovative</w:t>
        </w:r>
      </w:hyperlink>
      <w:r>
        <w:rPr>
          <w:color w:val="007FAC"/>
          <w:spacing w:val="40"/>
          <w:w w:val="117"/>
          <w:sz w:val="12"/>
        </w:rPr>
        <w:t> </w:t>
      </w:r>
      <w:bookmarkStart w:name="_bookmark93" w:id="115"/>
      <w:bookmarkEnd w:id="115"/>
      <w:r>
        <w:rPr>
          <w:color w:val="007FAC"/>
          <w:w w:val="117"/>
          <w:sz w:val="12"/>
        </w:rPr>
      </w:r>
      <w:hyperlink r:id="rId93">
        <w:r>
          <w:rPr>
            <w:color w:val="007FAC"/>
            <w:w w:val="115"/>
            <w:sz w:val="12"/>
          </w:rPr>
          <w:t>computing</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communications.</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2021,</w:t>
        </w:r>
        <w:r>
          <w:rPr>
            <w:color w:val="007FAC"/>
            <w:spacing w:val="40"/>
            <w:w w:val="115"/>
            <w:sz w:val="12"/>
          </w:rPr>
          <w:t> </w:t>
        </w:r>
        <w:r>
          <w:rPr>
            <w:color w:val="007FAC"/>
            <w:w w:val="115"/>
            <w:sz w:val="12"/>
          </w:rPr>
          <w:t>p.</w:t>
        </w:r>
        <w:r>
          <w:rPr>
            <w:color w:val="007FAC"/>
            <w:spacing w:val="40"/>
            <w:w w:val="115"/>
            <w:sz w:val="12"/>
          </w:rPr>
          <w:t> </w:t>
        </w:r>
        <w:r>
          <w:rPr>
            <w:color w:val="007FAC"/>
            <w:w w:val="115"/>
            <w:sz w:val="12"/>
          </w:rPr>
          <w:t>515–23.</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4">
        <w:r>
          <w:rPr>
            <w:color w:val="007FAC"/>
            <w:w w:val="115"/>
            <w:sz w:val="12"/>
          </w:rPr>
          <w:t>Rustam</w:t>
        </w:r>
        <w:r>
          <w:rPr>
            <w:color w:val="007FAC"/>
            <w:spacing w:val="-6"/>
            <w:w w:val="115"/>
            <w:sz w:val="12"/>
          </w:rPr>
          <w:t> </w:t>
        </w:r>
        <w:r>
          <w:rPr>
            <w:color w:val="007FAC"/>
            <w:w w:val="115"/>
            <w:sz w:val="12"/>
          </w:rPr>
          <w:t>F,</w:t>
        </w:r>
        <w:r>
          <w:rPr>
            <w:color w:val="007FAC"/>
            <w:spacing w:val="-6"/>
            <w:w w:val="115"/>
            <w:sz w:val="12"/>
          </w:rPr>
          <w:t> </w:t>
        </w:r>
        <w:r>
          <w:rPr>
            <w:color w:val="007FAC"/>
            <w:w w:val="115"/>
            <w:sz w:val="12"/>
          </w:rPr>
          <w:t>Khalid</w:t>
        </w:r>
        <w:r>
          <w:rPr>
            <w:color w:val="007FAC"/>
            <w:spacing w:val="-6"/>
            <w:w w:val="115"/>
            <w:sz w:val="12"/>
          </w:rPr>
          <w:t> </w:t>
        </w:r>
        <w:r>
          <w:rPr>
            <w:color w:val="007FAC"/>
            <w:w w:val="115"/>
            <w:sz w:val="12"/>
          </w:rPr>
          <w:t>M,</w:t>
        </w:r>
        <w:r>
          <w:rPr>
            <w:color w:val="007FAC"/>
            <w:spacing w:val="-6"/>
            <w:w w:val="115"/>
            <w:sz w:val="12"/>
          </w:rPr>
          <w:t> </w:t>
        </w:r>
        <w:r>
          <w:rPr>
            <w:color w:val="007FAC"/>
            <w:w w:val="115"/>
            <w:sz w:val="12"/>
          </w:rPr>
          <w:t>Aslam</w:t>
        </w:r>
        <w:r>
          <w:rPr>
            <w:color w:val="007FAC"/>
            <w:spacing w:val="-6"/>
            <w:w w:val="115"/>
            <w:sz w:val="12"/>
          </w:rPr>
          <w:t> </w:t>
        </w:r>
        <w:r>
          <w:rPr>
            <w:color w:val="007FAC"/>
            <w:w w:val="115"/>
            <w:sz w:val="12"/>
          </w:rPr>
          <w:t>W,</w:t>
        </w:r>
        <w:r>
          <w:rPr>
            <w:color w:val="007FAC"/>
            <w:spacing w:val="-6"/>
            <w:w w:val="115"/>
            <w:sz w:val="12"/>
          </w:rPr>
          <w:t> </w:t>
        </w:r>
        <w:r>
          <w:rPr>
            <w:color w:val="007FAC"/>
            <w:w w:val="115"/>
            <w:sz w:val="12"/>
          </w:rPr>
          <w:t>Rupapara</w:t>
        </w:r>
        <w:r>
          <w:rPr>
            <w:color w:val="007FAC"/>
            <w:spacing w:val="-6"/>
            <w:w w:val="115"/>
            <w:sz w:val="12"/>
          </w:rPr>
          <w:t> </w:t>
        </w:r>
        <w:r>
          <w:rPr>
            <w:color w:val="007FAC"/>
            <w:w w:val="115"/>
            <w:sz w:val="12"/>
          </w:rPr>
          <w:t>V,</w:t>
        </w:r>
        <w:r>
          <w:rPr>
            <w:color w:val="007FAC"/>
            <w:spacing w:val="-6"/>
            <w:w w:val="115"/>
            <w:sz w:val="12"/>
          </w:rPr>
          <w:t> </w:t>
        </w:r>
        <w:r>
          <w:rPr>
            <w:color w:val="007FAC"/>
            <w:w w:val="115"/>
            <w:sz w:val="12"/>
          </w:rPr>
          <w:t>Mehmood</w:t>
        </w:r>
        <w:r>
          <w:rPr>
            <w:color w:val="007FAC"/>
            <w:spacing w:val="-6"/>
            <w:w w:val="115"/>
            <w:sz w:val="12"/>
          </w:rPr>
          <w:t> </w:t>
        </w:r>
        <w:r>
          <w:rPr>
            <w:color w:val="007FAC"/>
            <w:w w:val="115"/>
            <w:sz w:val="12"/>
          </w:rPr>
          <w:t>A,</w:t>
        </w:r>
        <w:r>
          <w:rPr>
            <w:color w:val="007FAC"/>
            <w:spacing w:val="-6"/>
            <w:w w:val="115"/>
            <w:sz w:val="12"/>
          </w:rPr>
          <w:t> </w:t>
        </w:r>
        <w:r>
          <w:rPr>
            <w:color w:val="007FAC"/>
            <w:w w:val="115"/>
            <w:sz w:val="12"/>
          </w:rPr>
          <w:t>Choi</w:t>
        </w:r>
        <w:r>
          <w:rPr>
            <w:color w:val="007FAC"/>
            <w:spacing w:val="-6"/>
            <w:w w:val="115"/>
            <w:sz w:val="12"/>
          </w:rPr>
          <w:t> </w:t>
        </w:r>
        <w:r>
          <w:rPr>
            <w:color w:val="007FAC"/>
            <w:w w:val="115"/>
            <w:sz w:val="12"/>
          </w:rPr>
          <w:t>GS.</w:t>
        </w:r>
        <w:r>
          <w:rPr>
            <w:color w:val="007FAC"/>
            <w:spacing w:val="-6"/>
            <w:w w:val="115"/>
            <w:sz w:val="12"/>
          </w:rPr>
          <w:t> </w:t>
        </w:r>
        <w:r>
          <w:rPr>
            <w:color w:val="007FAC"/>
            <w:w w:val="115"/>
            <w:sz w:val="12"/>
          </w:rPr>
          <w:t>A</w:t>
        </w:r>
        <w:r>
          <w:rPr>
            <w:color w:val="007FAC"/>
            <w:spacing w:val="-6"/>
            <w:w w:val="115"/>
            <w:sz w:val="12"/>
          </w:rPr>
          <w:t> </w:t>
        </w:r>
        <w:r>
          <w:rPr>
            <w:color w:val="007FAC"/>
            <w:w w:val="115"/>
            <w:sz w:val="12"/>
          </w:rPr>
          <w:t>performance</w:t>
        </w:r>
      </w:hyperlink>
      <w:r>
        <w:rPr>
          <w:color w:val="007FAC"/>
          <w:spacing w:val="40"/>
          <w:w w:val="115"/>
          <w:sz w:val="12"/>
        </w:rPr>
        <w:t> </w:t>
      </w:r>
      <w:hyperlink r:id="rId94">
        <w:r>
          <w:rPr>
            <w:color w:val="007FAC"/>
            <w:w w:val="115"/>
            <w:sz w:val="12"/>
          </w:rPr>
          <w:t>comparison of supervised machine learning models for Covid-19 tweets sentiment</w:t>
        </w:r>
      </w:hyperlink>
      <w:r>
        <w:rPr>
          <w:color w:val="007FAC"/>
          <w:spacing w:val="40"/>
          <w:w w:val="118"/>
          <w:sz w:val="12"/>
        </w:rPr>
        <w:t> </w:t>
      </w:r>
      <w:bookmarkStart w:name="_bookmark94" w:id="116"/>
      <w:bookmarkEnd w:id="116"/>
      <w:r>
        <w:rPr>
          <w:color w:val="007FAC"/>
          <w:w w:val="118"/>
          <w:sz w:val="12"/>
        </w:rPr>
      </w:r>
      <w:hyperlink r:id="rId94">
        <w:r>
          <w:rPr>
            <w:color w:val="007FAC"/>
            <w:w w:val="115"/>
            <w:sz w:val="12"/>
          </w:rPr>
          <w:t>analysis.</w:t>
        </w:r>
        <w:r>
          <w:rPr>
            <w:color w:val="007FAC"/>
            <w:w w:val="115"/>
            <w:sz w:val="12"/>
          </w:rPr>
          <w:t> Plos</w:t>
        </w:r>
        <w:r>
          <w:rPr>
            <w:color w:val="007FAC"/>
            <w:w w:val="115"/>
            <w:sz w:val="12"/>
          </w:rPr>
          <w:t> One</w:t>
        </w:r>
        <w:r>
          <w:rPr>
            <w:color w:val="007FAC"/>
            <w:w w:val="115"/>
            <w:sz w:val="12"/>
          </w:rPr>
          <w:t> 2021;16(2):e0245909.</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5">
        <w:r>
          <w:rPr>
            <w:color w:val="007FAC"/>
            <w:w w:val="115"/>
            <w:sz w:val="12"/>
          </w:rPr>
          <w:t>Li</w:t>
        </w:r>
        <w:r>
          <w:rPr>
            <w:color w:val="007FAC"/>
            <w:spacing w:val="15"/>
            <w:w w:val="115"/>
            <w:sz w:val="12"/>
          </w:rPr>
          <w:t> </w:t>
        </w:r>
        <w:r>
          <w:rPr>
            <w:color w:val="007FAC"/>
            <w:w w:val="115"/>
            <w:sz w:val="12"/>
          </w:rPr>
          <w:t>M,</w:t>
        </w:r>
        <w:r>
          <w:rPr>
            <w:color w:val="007FAC"/>
            <w:spacing w:val="15"/>
            <w:w w:val="115"/>
            <w:sz w:val="12"/>
          </w:rPr>
          <w:t> </w:t>
        </w:r>
        <w:r>
          <w:rPr>
            <w:color w:val="007FAC"/>
            <w:w w:val="115"/>
            <w:sz w:val="12"/>
          </w:rPr>
          <w:t>Chen</w:t>
        </w:r>
        <w:r>
          <w:rPr>
            <w:color w:val="007FAC"/>
            <w:spacing w:val="15"/>
            <w:w w:val="115"/>
            <w:sz w:val="12"/>
          </w:rPr>
          <w:t> </w:t>
        </w:r>
        <w:r>
          <w:rPr>
            <w:color w:val="007FAC"/>
            <w:w w:val="115"/>
            <w:sz w:val="12"/>
          </w:rPr>
          <w:t>L,</w:t>
        </w:r>
        <w:r>
          <w:rPr>
            <w:color w:val="007FAC"/>
            <w:spacing w:val="15"/>
            <w:w w:val="115"/>
            <w:sz w:val="12"/>
          </w:rPr>
          <w:t> </w:t>
        </w:r>
        <w:r>
          <w:rPr>
            <w:color w:val="007FAC"/>
            <w:w w:val="115"/>
            <w:sz w:val="12"/>
          </w:rPr>
          <w:t>Zhao</w:t>
        </w:r>
        <w:r>
          <w:rPr>
            <w:color w:val="007FAC"/>
            <w:spacing w:val="15"/>
            <w:w w:val="115"/>
            <w:sz w:val="12"/>
          </w:rPr>
          <w:t> </w:t>
        </w:r>
        <w:r>
          <w:rPr>
            <w:color w:val="007FAC"/>
            <w:w w:val="115"/>
            <w:sz w:val="12"/>
          </w:rPr>
          <w:t>J,</w:t>
        </w:r>
        <w:r>
          <w:rPr>
            <w:color w:val="007FAC"/>
            <w:spacing w:val="15"/>
            <w:w w:val="115"/>
            <w:sz w:val="12"/>
          </w:rPr>
          <w:t> </w:t>
        </w:r>
        <w:r>
          <w:rPr>
            <w:color w:val="007FAC"/>
            <w:w w:val="115"/>
            <w:sz w:val="12"/>
          </w:rPr>
          <w:t>Li</w:t>
        </w:r>
        <w:r>
          <w:rPr>
            <w:color w:val="007FAC"/>
            <w:spacing w:val="15"/>
            <w:w w:val="115"/>
            <w:sz w:val="12"/>
          </w:rPr>
          <w:t> </w:t>
        </w:r>
        <w:r>
          <w:rPr>
            <w:color w:val="007FAC"/>
            <w:w w:val="115"/>
            <w:sz w:val="12"/>
          </w:rPr>
          <w:t>Q.</w:t>
        </w:r>
        <w:r>
          <w:rPr>
            <w:color w:val="007FAC"/>
            <w:spacing w:val="14"/>
            <w:w w:val="115"/>
            <w:sz w:val="12"/>
          </w:rPr>
          <w:t> </w:t>
        </w:r>
        <w:r>
          <w:rPr>
            <w:color w:val="007FAC"/>
            <w:w w:val="115"/>
            <w:sz w:val="12"/>
          </w:rPr>
          <w:t>Sentiment</w:t>
        </w:r>
        <w:r>
          <w:rPr>
            <w:color w:val="007FAC"/>
            <w:spacing w:val="14"/>
            <w:w w:val="115"/>
            <w:sz w:val="12"/>
          </w:rPr>
          <w:t> </w:t>
        </w:r>
        <w:r>
          <w:rPr>
            <w:color w:val="007FAC"/>
            <w:w w:val="115"/>
            <w:sz w:val="12"/>
          </w:rPr>
          <w:t>analysis</w:t>
        </w:r>
        <w:r>
          <w:rPr>
            <w:color w:val="007FAC"/>
            <w:spacing w:val="15"/>
            <w:w w:val="115"/>
            <w:sz w:val="12"/>
          </w:rPr>
          <w:t> </w:t>
        </w:r>
        <w:r>
          <w:rPr>
            <w:color w:val="007FAC"/>
            <w:w w:val="115"/>
            <w:sz w:val="12"/>
          </w:rPr>
          <w:t>of</w:t>
        </w:r>
        <w:r>
          <w:rPr>
            <w:color w:val="007FAC"/>
            <w:spacing w:val="15"/>
            <w:w w:val="115"/>
            <w:sz w:val="12"/>
          </w:rPr>
          <w:t> </w:t>
        </w:r>
        <w:r>
          <w:rPr>
            <w:color w:val="007FAC"/>
            <w:w w:val="115"/>
            <w:sz w:val="12"/>
          </w:rPr>
          <w:t>Chinese</w:t>
        </w:r>
        <w:r>
          <w:rPr>
            <w:color w:val="007FAC"/>
            <w:spacing w:val="15"/>
            <w:w w:val="115"/>
            <w:sz w:val="12"/>
          </w:rPr>
          <w:t> </w:t>
        </w:r>
        <w:r>
          <w:rPr>
            <w:color w:val="007FAC"/>
            <w:w w:val="115"/>
            <w:sz w:val="12"/>
          </w:rPr>
          <w:t>stock</w:t>
        </w:r>
        <w:r>
          <w:rPr>
            <w:color w:val="007FAC"/>
            <w:spacing w:val="14"/>
            <w:w w:val="115"/>
            <w:sz w:val="12"/>
          </w:rPr>
          <w:t> </w:t>
        </w:r>
        <w:r>
          <w:rPr>
            <w:color w:val="007FAC"/>
            <w:w w:val="115"/>
            <w:sz w:val="12"/>
          </w:rPr>
          <w:t>reviews</w:t>
        </w:r>
        <w:r>
          <w:rPr>
            <w:color w:val="007FAC"/>
            <w:spacing w:val="14"/>
            <w:w w:val="115"/>
            <w:sz w:val="12"/>
          </w:rPr>
          <w:t> </w:t>
        </w:r>
        <w:r>
          <w:rPr>
            <w:color w:val="007FAC"/>
            <w:w w:val="115"/>
            <w:sz w:val="12"/>
          </w:rPr>
          <w:t>based</w:t>
        </w:r>
      </w:hyperlink>
      <w:r>
        <w:rPr>
          <w:color w:val="007FAC"/>
          <w:spacing w:val="40"/>
          <w:w w:val="117"/>
          <w:sz w:val="12"/>
        </w:rPr>
        <w:t> </w:t>
      </w:r>
      <w:bookmarkStart w:name="_bookmark95" w:id="117"/>
      <w:bookmarkEnd w:id="117"/>
      <w:r>
        <w:rPr>
          <w:color w:val="007FAC"/>
          <w:w w:val="117"/>
          <w:sz w:val="12"/>
        </w:rPr>
      </w:r>
      <w:hyperlink r:id="rId95">
        <w:r>
          <w:rPr>
            <w:color w:val="007FAC"/>
            <w:w w:val="115"/>
            <w:sz w:val="12"/>
          </w:rPr>
          <w:t>on</w:t>
        </w:r>
        <w:r>
          <w:rPr>
            <w:color w:val="007FAC"/>
            <w:w w:val="115"/>
            <w:sz w:val="12"/>
          </w:rPr>
          <w:t> BERT</w:t>
        </w:r>
        <w:r>
          <w:rPr>
            <w:color w:val="007FAC"/>
            <w:w w:val="115"/>
            <w:sz w:val="12"/>
          </w:rPr>
          <w:t> model.</w:t>
        </w:r>
        <w:r>
          <w:rPr>
            <w:color w:val="007FAC"/>
            <w:w w:val="115"/>
            <w:sz w:val="12"/>
          </w:rPr>
          <w:t> Appl</w:t>
        </w:r>
        <w:r>
          <w:rPr>
            <w:color w:val="007FAC"/>
            <w:w w:val="115"/>
            <w:sz w:val="12"/>
          </w:rPr>
          <w:t> Intell</w:t>
        </w:r>
        <w:r>
          <w:rPr>
            <w:color w:val="007FAC"/>
            <w:w w:val="115"/>
            <w:sz w:val="12"/>
          </w:rPr>
          <w:t> 2021;51(7):5016–24.</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96">
        <w:r>
          <w:rPr>
            <w:color w:val="007FAC"/>
            <w:w w:val="115"/>
            <w:sz w:val="12"/>
          </w:rPr>
          <w:t>Levy</w:t>
        </w:r>
        <w:r>
          <w:rPr>
            <w:color w:val="007FAC"/>
            <w:spacing w:val="28"/>
            <w:w w:val="115"/>
            <w:sz w:val="12"/>
          </w:rPr>
          <w:t> </w:t>
        </w:r>
        <w:r>
          <w:rPr>
            <w:color w:val="007FAC"/>
            <w:w w:val="115"/>
            <w:sz w:val="12"/>
          </w:rPr>
          <w:t>O,</w:t>
        </w:r>
        <w:r>
          <w:rPr>
            <w:color w:val="007FAC"/>
            <w:spacing w:val="28"/>
            <w:w w:val="115"/>
            <w:sz w:val="12"/>
          </w:rPr>
          <w:t> </w:t>
        </w:r>
        <w:r>
          <w:rPr>
            <w:color w:val="007FAC"/>
            <w:w w:val="115"/>
            <w:sz w:val="12"/>
          </w:rPr>
          <w:t>Goldberg</w:t>
        </w:r>
        <w:r>
          <w:rPr>
            <w:color w:val="007FAC"/>
            <w:spacing w:val="28"/>
            <w:w w:val="115"/>
            <w:sz w:val="12"/>
          </w:rPr>
          <w:t> </w:t>
        </w:r>
        <w:r>
          <w:rPr>
            <w:color w:val="007FAC"/>
            <w:w w:val="115"/>
            <w:sz w:val="12"/>
          </w:rPr>
          <w:t>Y.</w:t>
        </w:r>
        <w:r>
          <w:rPr>
            <w:color w:val="007FAC"/>
            <w:spacing w:val="28"/>
            <w:w w:val="115"/>
            <w:sz w:val="12"/>
          </w:rPr>
          <w:t> </w:t>
        </w:r>
        <w:r>
          <w:rPr>
            <w:color w:val="007FAC"/>
            <w:w w:val="115"/>
            <w:sz w:val="12"/>
          </w:rPr>
          <w:t>Neural</w:t>
        </w:r>
        <w:r>
          <w:rPr>
            <w:color w:val="007FAC"/>
            <w:spacing w:val="28"/>
            <w:w w:val="115"/>
            <w:sz w:val="12"/>
          </w:rPr>
          <w:t> </w:t>
        </w:r>
        <w:r>
          <w:rPr>
            <w:color w:val="007FAC"/>
            <w:w w:val="115"/>
            <w:sz w:val="12"/>
          </w:rPr>
          <w:t>word</w:t>
        </w:r>
        <w:r>
          <w:rPr>
            <w:color w:val="007FAC"/>
            <w:spacing w:val="28"/>
            <w:w w:val="115"/>
            <w:sz w:val="12"/>
          </w:rPr>
          <w:t> </w:t>
        </w:r>
        <w:r>
          <w:rPr>
            <w:color w:val="007FAC"/>
            <w:w w:val="115"/>
            <w:sz w:val="12"/>
          </w:rPr>
          <w:t>embedding</w:t>
        </w:r>
        <w:r>
          <w:rPr>
            <w:color w:val="007FAC"/>
            <w:spacing w:val="28"/>
            <w:w w:val="115"/>
            <w:sz w:val="12"/>
          </w:rPr>
          <w:t> </w:t>
        </w:r>
        <w:r>
          <w:rPr>
            <w:color w:val="007FAC"/>
            <w:w w:val="115"/>
            <w:sz w:val="12"/>
          </w:rPr>
          <w:t>as</w:t>
        </w:r>
        <w:r>
          <w:rPr>
            <w:color w:val="007FAC"/>
            <w:spacing w:val="28"/>
            <w:w w:val="115"/>
            <w:sz w:val="12"/>
          </w:rPr>
          <w:t> </w:t>
        </w:r>
        <w:r>
          <w:rPr>
            <w:color w:val="007FAC"/>
            <w:w w:val="115"/>
            <w:sz w:val="12"/>
          </w:rPr>
          <w:t>implicit</w:t>
        </w:r>
        <w:r>
          <w:rPr>
            <w:color w:val="007FAC"/>
            <w:spacing w:val="28"/>
            <w:w w:val="115"/>
            <w:sz w:val="12"/>
          </w:rPr>
          <w:t> </w:t>
        </w:r>
        <w:r>
          <w:rPr>
            <w:color w:val="007FAC"/>
            <w:w w:val="115"/>
            <w:sz w:val="12"/>
          </w:rPr>
          <w:t>matrix</w:t>
        </w:r>
        <w:r>
          <w:rPr>
            <w:color w:val="007FAC"/>
            <w:spacing w:val="28"/>
            <w:w w:val="115"/>
            <w:sz w:val="12"/>
          </w:rPr>
          <w:t> </w:t>
        </w:r>
        <w:r>
          <w:rPr>
            <w:color w:val="007FAC"/>
            <w:w w:val="115"/>
            <w:sz w:val="12"/>
          </w:rPr>
          <w:t>factorization.</w:t>
        </w:r>
      </w:hyperlink>
      <w:r>
        <w:rPr>
          <w:color w:val="007FAC"/>
          <w:spacing w:val="40"/>
          <w:w w:val="118"/>
          <w:sz w:val="12"/>
        </w:rPr>
        <w:t> </w:t>
      </w:r>
      <w:bookmarkStart w:name="_bookmark96" w:id="118"/>
      <w:bookmarkEnd w:id="118"/>
      <w:r>
        <w:rPr>
          <w:color w:val="007FAC"/>
          <w:w w:val="118"/>
          <w:sz w:val="12"/>
        </w:rPr>
      </w:r>
      <w:hyperlink r:id="rId96">
        <w:r>
          <w:rPr>
            <w:color w:val="007FAC"/>
            <w:w w:val="115"/>
            <w:sz w:val="12"/>
          </w:rPr>
          <w:t>Adv</w:t>
        </w:r>
        <w:r>
          <w:rPr>
            <w:color w:val="007FAC"/>
            <w:w w:val="115"/>
            <w:sz w:val="12"/>
          </w:rPr>
          <w:t> Neural</w:t>
        </w:r>
        <w:r>
          <w:rPr>
            <w:color w:val="007FAC"/>
            <w:w w:val="115"/>
            <w:sz w:val="12"/>
          </w:rPr>
          <w:t> Inf</w:t>
        </w:r>
        <w:r>
          <w:rPr>
            <w:color w:val="007FAC"/>
            <w:w w:val="115"/>
            <w:sz w:val="12"/>
          </w:rPr>
          <w:t> Process</w:t>
        </w:r>
        <w:r>
          <w:rPr>
            <w:color w:val="007FAC"/>
            <w:w w:val="115"/>
            <w:sz w:val="12"/>
          </w:rPr>
          <w:t> Syst</w:t>
        </w:r>
        <w:r>
          <w:rPr>
            <w:color w:val="007FAC"/>
            <w:w w:val="115"/>
            <w:sz w:val="12"/>
          </w:rPr>
          <w:t> 2014;27:2177–85.</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7">
        <w:r>
          <w:rPr>
            <w:color w:val="007FAC"/>
            <w:w w:val="115"/>
            <w:sz w:val="12"/>
          </w:rPr>
          <w:t>Tang</w:t>
        </w:r>
        <w:r>
          <w:rPr>
            <w:color w:val="007FAC"/>
            <w:spacing w:val="28"/>
            <w:w w:val="115"/>
            <w:sz w:val="12"/>
          </w:rPr>
          <w:t> </w:t>
        </w:r>
        <w:r>
          <w:rPr>
            <w:color w:val="007FAC"/>
            <w:w w:val="115"/>
            <w:sz w:val="12"/>
          </w:rPr>
          <w:t>D,</w:t>
        </w:r>
        <w:r>
          <w:rPr>
            <w:color w:val="007FAC"/>
            <w:spacing w:val="28"/>
            <w:w w:val="115"/>
            <w:sz w:val="12"/>
          </w:rPr>
          <w:t> </w:t>
        </w:r>
        <w:r>
          <w:rPr>
            <w:color w:val="007FAC"/>
            <w:w w:val="115"/>
            <w:sz w:val="12"/>
          </w:rPr>
          <w:t>Wei</w:t>
        </w:r>
        <w:r>
          <w:rPr>
            <w:color w:val="007FAC"/>
            <w:spacing w:val="28"/>
            <w:w w:val="115"/>
            <w:sz w:val="12"/>
          </w:rPr>
          <w:t> </w:t>
        </w:r>
        <w:r>
          <w:rPr>
            <w:color w:val="007FAC"/>
            <w:w w:val="115"/>
            <w:sz w:val="12"/>
          </w:rPr>
          <w:t>F,</w:t>
        </w:r>
        <w:r>
          <w:rPr>
            <w:color w:val="007FAC"/>
            <w:spacing w:val="28"/>
            <w:w w:val="115"/>
            <w:sz w:val="12"/>
          </w:rPr>
          <w:t> </w:t>
        </w:r>
        <w:r>
          <w:rPr>
            <w:color w:val="007FAC"/>
            <w:w w:val="115"/>
            <w:sz w:val="12"/>
          </w:rPr>
          <w:t>Yang</w:t>
        </w:r>
        <w:r>
          <w:rPr>
            <w:color w:val="007FAC"/>
            <w:spacing w:val="28"/>
            <w:w w:val="115"/>
            <w:sz w:val="12"/>
          </w:rPr>
          <w:t> </w:t>
        </w:r>
        <w:r>
          <w:rPr>
            <w:color w:val="007FAC"/>
            <w:w w:val="115"/>
            <w:sz w:val="12"/>
          </w:rPr>
          <w:t>N,</w:t>
        </w:r>
        <w:r>
          <w:rPr>
            <w:color w:val="007FAC"/>
            <w:spacing w:val="28"/>
            <w:w w:val="115"/>
            <w:sz w:val="12"/>
          </w:rPr>
          <w:t> </w:t>
        </w:r>
        <w:r>
          <w:rPr>
            <w:color w:val="007FAC"/>
            <w:w w:val="115"/>
            <w:sz w:val="12"/>
          </w:rPr>
          <w:t>Zhou</w:t>
        </w:r>
        <w:r>
          <w:rPr>
            <w:color w:val="007FAC"/>
            <w:spacing w:val="28"/>
            <w:w w:val="115"/>
            <w:sz w:val="12"/>
          </w:rPr>
          <w:t> </w:t>
        </w:r>
        <w:r>
          <w:rPr>
            <w:color w:val="007FAC"/>
            <w:w w:val="115"/>
            <w:sz w:val="12"/>
          </w:rPr>
          <w:t>M,</w:t>
        </w:r>
        <w:r>
          <w:rPr>
            <w:color w:val="007FAC"/>
            <w:spacing w:val="28"/>
            <w:w w:val="115"/>
            <w:sz w:val="12"/>
          </w:rPr>
          <w:t> </w:t>
        </w:r>
        <w:r>
          <w:rPr>
            <w:color w:val="007FAC"/>
            <w:w w:val="115"/>
            <w:sz w:val="12"/>
          </w:rPr>
          <w:t>Liu</w:t>
        </w:r>
        <w:r>
          <w:rPr>
            <w:color w:val="007FAC"/>
            <w:spacing w:val="28"/>
            <w:w w:val="115"/>
            <w:sz w:val="12"/>
          </w:rPr>
          <w:t> </w:t>
        </w:r>
        <w:r>
          <w:rPr>
            <w:color w:val="007FAC"/>
            <w:w w:val="115"/>
            <w:sz w:val="12"/>
          </w:rPr>
          <w:t>T,</w:t>
        </w:r>
        <w:r>
          <w:rPr>
            <w:color w:val="007FAC"/>
            <w:spacing w:val="28"/>
            <w:w w:val="115"/>
            <w:sz w:val="12"/>
          </w:rPr>
          <w:t> </w:t>
        </w:r>
        <w:r>
          <w:rPr>
            <w:color w:val="007FAC"/>
            <w:w w:val="115"/>
            <w:sz w:val="12"/>
          </w:rPr>
          <w:t>Qin</w:t>
        </w:r>
        <w:r>
          <w:rPr>
            <w:color w:val="007FAC"/>
            <w:spacing w:val="28"/>
            <w:w w:val="115"/>
            <w:sz w:val="12"/>
          </w:rPr>
          <w:t> </w:t>
        </w:r>
        <w:r>
          <w:rPr>
            <w:color w:val="007FAC"/>
            <w:w w:val="115"/>
            <w:sz w:val="12"/>
          </w:rPr>
          <w:t>B.</w:t>
        </w:r>
        <w:r>
          <w:rPr>
            <w:color w:val="007FAC"/>
            <w:spacing w:val="28"/>
            <w:w w:val="115"/>
            <w:sz w:val="12"/>
          </w:rPr>
          <w:t> </w:t>
        </w:r>
        <w:r>
          <w:rPr>
            <w:color w:val="007FAC"/>
            <w:w w:val="115"/>
            <w:sz w:val="12"/>
          </w:rPr>
          <w:t>Learning</w:t>
        </w:r>
        <w:r>
          <w:rPr>
            <w:color w:val="007FAC"/>
            <w:spacing w:val="28"/>
            <w:w w:val="115"/>
            <w:sz w:val="12"/>
          </w:rPr>
          <w:t> </w:t>
        </w:r>
        <w:r>
          <w:rPr>
            <w:color w:val="007FAC"/>
            <w:w w:val="115"/>
            <w:sz w:val="12"/>
          </w:rPr>
          <w:t>sentiment-specific</w:t>
        </w:r>
      </w:hyperlink>
      <w:r>
        <w:rPr>
          <w:color w:val="007FAC"/>
          <w:spacing w:val="40"/>
          <w:w w:val="115"/>
          <w:sz w:val="12"/>
        </w:rPr>
        <w:t> </w:t>
      </w:r>
      <w:hyperlink r:id="rId97">
        <w:r>
          <w:rPr>
            <w:color w:val="007FAC"/>
            <w:w w:val="115"/>
            <w:sz w:val="12"/>
          </w:rPr>
          <w:t>word</w:t>
        </w:r>
        <w:r>
          <w:rPr>
            <w:color w:val="007FAC"/>
            <w:w w:val="115"/>
            <w:sz w:val="12"/>
          </w:rPr>
          <w:t> embedding</w:t>
        </w:r>
        <w:r>
          <w:rPr>
            <w:color w:val="007FAC"/>
            <w:w w:val="115"/>
            <w:sz w:val="12"/>
          </w:rPr>
          <w:t> for</w:t>
        </w:r>
        <w:r>
          <w:rPr>
            <w:color w:val="007FAC"/>
            <w:w w:val="115"/>
            <w:sz w:val="12"/>
          </w:rPr>
          <w:t> twitter</w:t>
        </w:r>
        <w:r>
          <w:rPr>
            <w:color w:val="007FAC"/>
            <w:w w:val="115"/>
            <w:sz w:val="12"/>
          </w:rPr>
          <w:t> sentiment</w:t>
        </w:r>
        <w:r>
          <w:rPr>
            <w:color w:val="007FAC"/>
            <w:w w:val="115"/>
            <w:sz w:val="12"/>
          </w:rPr>
          <w:t> classification.</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52nd</w:t>
        </w:r>
      </w:hyperlink>
      <w:r>
        <w:rPr>
          <w:color w:val="007FAC"/>
          <w:spacing w:val="40"/>
          <w:w w:val="115"/>
          <w:sz w:val="12"/>
        </w:rPr>
        <w:t> </w:t>
      </w:r>
      <w:hyperlink r:id="rId97">
        <w:r>
          <w:rPr>
            <w:color w:val="007FAC"/>
            <w:w w:val="115"/>
            <w:sz w:val="12"/>
          </w:rPr>
          <w:t>annual</w:t>
        </w:r>
        <w:r>
          <w:rPr>
            <w:color w:val="007FAC"/>
            <w:w w:val="115"/>
            <w:sz w:val="12"/>
          </w:rPr>
          <w:t> meeting</w:t>
        </w:r>
        <w:r>
          <w:rPr>
            <w:color w:val="007FAC"/>
            <w:w w:val="115"/>
            <w:sz w:val="12"/>
          </w:rPr>
          <w:t> of</w:t>
        </w:r>
        <w:r>
          <w:rPr>
            <w:color w:val="007FAC"/>
            <w:w w:val="115"/>
            <w:sz w:val="12"/>
          </w:rPr>
          <w:t> the</w:t>
        </w:r>
        <w:r>
          <w:rPr>
            <w:color w:val="007FAC"/>
            <w:w w:val="115"/>
            <w:sz w:val="12"/>
          </w:rPr>
          <w:t> association</w:t>
        </w:r>
        <w:r>
          <w:rPr>
            <w:color w:val="007FAC"/>
            <w:w w:val="115"/>
            <w:sz w:val="12"/>
          </w:rPr>
          <w:t> for</w:t>
        </w:r>
        <w:r>
          <w:rPr>
            <w:color w:val="007FAC"/>
            <w:w w:val="115"/>
            <w:sz w:val="12"/>
          </w:rPr>
          <w:t> computational</w:t>
        </w:r>
        <w:r>
          <w:rPr>
            <w:color w:val="007FAC"/>
            <w:w w:val="115"/>
            <w:sz w:val="12"/>
          </w:rPr>
          <w:t> linguistics</w:t>
        </w:r>
        <w:r>
          <w:rPr>
            <w:color w:val="007FAC"/>
            <w:w w:val="115"/>
            <w:sz w:val="12"/>
          </w:rPr>
          <w:t> (Vol.</w:t>
        </w:r>
        <w:r>
          <w:rPr>
            <w:color w:val="007FAC"/>
            <w:w w:val="115"/>
            <w:sz w:val="12"/>
          </w:rPr>
          <w:t> 1:</w:t>
        </w:r>
        <w:r>
          <w:rPr>
            <w:color w:val="007FAC"/>
            <w:w w:val="115"/>
            <w:sz w:val="12"/>
          </w:rPr>
          <w:t> </w:t>
        </w:r>
        <w:r>
          <w:rPr>
            <w:color w:val="007FAC"/>
            <w:w w:val="115"/>
            <w:sz w:val="12"/>
          </w:rPr>
          <w:t>Long</w:t>
        </w:r>
      </w:hyperlink>
      <w:r>
        <w:rPr>
          <w:color w:val="007FAC"/>
          <w:spacing w:val="40"/>
          <w:w w:val="115"/>
          <w:sz w:val="12"/>
        </w:rPr>
        <w:t> </w:t>
      </w:r>
      <w:bookmarkStart w:name="_bookmark97" w:id="119"/>
      <w:bookmarkEnd w:id="119"/>
      <w:r>
        <w:rPr>
          <w:color w:val="007FAC"/>
          <w:w w:val="109"/>
          <w:sz w:val="12"/>
        </w:rPr>
      </w:r>
      <w:hyperlink r:id="rId97">
        <w:r>
          <w:rPr>
            <w:color w:val="007FAC"/>
            <w:w w:val="115"/>
            <w:sz w:val="12"/>
          </w:rPr>
          <w:t>papers).</w:t>
        </w:r>
        <w:r>
          <w:rPr>
            <w:color w:val="007FAC"/>
            <w:w w:val="115"/>
            <w:sz w:val="12"/>
          </w:rPr>
          <w:t> 2014,</w:t>
        </w:r>
        <w:r>
          <w:rPr>
            <w:color w:val="007FAC"/>
            <w:w w:val="115"/>
            <w:sz w:val="12"/>
          </w:rPr>
          <w:t> p.</w:t>
        </w:r>
        <w:r>
          <w:rPr>
            <w:color w:val="007FAC"/>
            <w:w w:val="115"/>
            <w:sz w:val="12"/>
          </w:rPr>
          <w:t> 1555–65.</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8">
        <w:r>
          <w:rPr>
            <w:color w:val="007FAC"/>
            <w:w w:val="110"/>
            <w:sz w:val="12"/>
          </w:rPr>
          <w:t>Collobert</w:t>
        </w:r>
        <w:r>
          <w:rPr>
            <w:color w:val="007FAC"/>
            <w:spacing w:val="79"/>
            <w:w w:val="110"/>
            <w:sz w:val="12"/>
          </w:rPr>
          <w:t> </w:t>
        </w:r>
        <w:r>
          <w:rPr>
            <w:color w:val="007FAC"/>
            <w:w w:val="110"/>
            <w:sz w:val="12"/>
          </w:rPr>
          <w:t>R,</w:t>
        </w:r>
        <w:r>
          <w:rPr>
            <w:color w:val="007FAC"/>
            <w:spacing w:val="79"/>
            <w:w w:val="110"/>
            <w:sz w:val="12"/>
          </w:rPr>
          <w:t> </w:t>
        </w:r>
        <w:r>
          <w:rPr>
            <w:color w:val="007FAC"/>
            <w:w w:val="110"/>
            <w:sz w:val="12"/>
          </w:rPr>
          <w:t>Weston</w:t>
        </w:r>
        <w:r>
          <w:rPr>
            <w:color w:val="007FAC"/>
            <w:spacing w:val="79"/>
            <w:w w:val="110"/>
            <w:sz w:val="12"/>
          </w:rPr>
          <w:t> </w:t>
        </w:r>
        <w:r>
          <w:rPr>
            <w:color w:val="007FAC"/>
            <w:w w:val="110"/>
            <w:sz w:val="12"/>
          </w:rPr>
          <w:t>J,</w:t>
        </w:r>
        <w:r>
          <w:rPr>
            <w:color w:val="007FAC"/>
            <w:spacing w:val="79"/>
            <w:w w:val="110"/>
            <w:sz w:val="12"/>
          </w:rPr>
          <w:t> </w:t>
        </w:r>
        <w:r>
          <w:rPr>
            <w:color w:val="007FAC"/>
            <w:w w:val="110"/>
            <w:sz w:val="12"/>
          </w:rPr>
          <w:t>Bottou</w:t>
        </w:r>
        <w:r>
          <w:rPr>
            <w:color w:val="007FAC"/>
            <w:spacing w:val="79"/>
            <w:w w:val="110"/>
            <w:sz w:val="12"/>
          </w:rPr>
          <w:t> </w:t>
        </w:r>
        <w:r>
          <w:rPr>
            <w:color w:val="007FAC"/>
            <w:w w:val="110"/>
            <w:sz w:val="12"/>
          </w:rPr>
          <w:t>L,</w:t>
        </w:r>
        <w:r>
          <w:rPr>
            <w:color w:val="007FAC"/>
            <w:spacing w:val="79"/>
            <w:w w:val="110"/>
            <w:sz w:val="12"/>
          </w:rPr>
          <w:t> </w:t>
        </w:r>
        <w:r>
          <w:rPr>
            <w:color w:val="007FAC"/>
            <w:w w:val="110"/>
            <w:sz w:val="12"/>
          </w:rPr>
          <w:t>Karlen</w:t>
        </w:r>
        <w:r>
          <w:rPr>
            <w:color w:val="007FAC"/>
            <w:spacing w:val="79"/>
            <w:w w:val="110"/>
            <w:sz w:val="12"/>
          </w:rPr>
          <w:t> </w:t>
        </w:r>
        <w:r>
          <w:rPr>
            <w:color w:val="007FAC"/>
            <w:w w:val="110"/>
            <w:sz w:val="12"/>
          </w:rPr>
          <w:t>M,</w:t>
        </w:r>
        <w:r>
          <w:rPr>
            <w:color w:val="007FAC"/>
            <w:spacing w:val="79"/>
            <w:w w:val="110"/>
            <w:sz w:val="12"/>
          </w:rPr>
          <w:t> </w:t>
        </w:r>
        <w:r>
          <w:rPr>
            <w:color w:val="007FAC"/>
            <w:w w:val="110"/>
            <w:sz w:val="12"/>
          </w:rPr>
          <w:t>Kavukcuoglu</w:t>
        </w:r>
        <w:r>
          <w:rPr>
            <w:color w:val="007FAC"/>
            <w:spacing w:val="79"/>
            <w:w w:val="110"/>
            <w:sz w:val="12"/>
          </w:rPr>
          <w:t> </w:t>
        </w:r>
        <w:r>
          <w:rPr>
            <w:color w:val="007FAC"/>
            <w:w w:val="110"/>
            <w:sz w:val="12"/>
          </w:rPr>
          <w:t>K,</w:t>
        </w:r>
        <w:r>
          <w:rPr>
            <w:color w:val="007FAC"/>
            <w:spacing w:val="79"/>
            <w:w w:val="110"/>
            <w:sz w:val="12"/>
          </w:rPr>
          <w:t> </w:t>
        </w:r>
        <w:r>
          <w:rPr>
            <w:color w:val="007FAC"/>
            <w:w w:val="110"/>
            <w:sz w:val="12"/>
          </w:rPr>
          <w:t>Kuksa</w:t>
        </w:r>
        <w:r>
          <w:rPr>
            <w:color w:val="007FAC"/>
            <w:spacing w:val="79"/>
            <w:w w:val="110"/>
            <w:sz w:val="12"/>
          </w:rPr>
          <w:t> </w:t>
        </w:r>
        <w:r>
          <w:rPr>
            <w:color w:val="007FAC"/>
            <w:w w:val="110"/>
            <w:sz w:val="12"/>
          </w:rPr>
          <w:t>P.</w:t>
        </w:r>
      </w:hyperlink>
      <w:r>
        <w:rPr>
          <w:color w:val="007FAC"/>
          <w:spacing w:val="40"/>
          <w:w w:val="110"/>
          <w:sz w:val="12"/>
        </w:rPr>
        <w:t> </w:t>
      </w:r>
      <w:hyperlink r:id="rId98">
        <w:r>
          <w:rPr>
            <w:color w:val="007FAC"/>
            <w:w w:val="110"/>
            <w:sz w:val="12"/>
          </w:rPr>
          <w:t>Natural</w:t>
        </w:r>
        <w:r>
          <w:rPr>
            <w:color w:val="007FAC"/>
            <w:w w:val="110"/>
            <w:sz w:val="12"/>
          </w:rPr>
          <w:t> language</w:t>
        </w:r>
        <w:r>
          <w:rPr>
            <w:color w:val="007FAC"/>
            <w:w w:val="110"/>
            <w:sz w:val="12"/>
          </w:rPr>
          <w:t> processing</w:t>
        </w:r>
        <w:r>
          <w:rPr>
            <w:color w:val="007FAC"/>
            <w:w w:val="110"/>
            <w:sz w:val="12"/>
          </w:rPr>
          <w:t> (almost)</w:t>
        </w:r>
        <w:r>
          <w:rPr>
            <w:color w:val="007FAC"/>
            <w:w w:val="110"/>
            <w:sz w:val="12"/>
          </w:rPr>
          <w:t> from</w:t>
        </w:r>
        <w:r>
          <w:rPr>
            <w:color w:val="007FAC"/>
            <w:w w:val="110"/>
            <w:sz w:val="12"/>
          </w:rPr>
          <w:t> scratch.</w:t>
        </w:r>
        <w:r>
          <w:rPr>
            <w:color w:val="007FAC"/>
            <w:w w:val="110"/>
            <w:sz w:val="12"/>
          </w:rPr>
          <w:t> J</w:t>
        </w:r>
        <w:r>
          <w:rPr>
            <w:color w:val="007FAC"/>
            <w:w w:val="110"/>
            <w:sz w:val="12"/>
          </w:rPr>
          <w:t> Mach</w:t>
        </w:r>
        <w:r>
          <w:rPr>
            <w:color w:val="007FAC"/>
            <w:w w:val="110"/>
            <w:sz w:val="12"/>
          </w:rPr>
          <w:t> Learn</w:t>
        </w:r>
        <w:r>
          <w:rPr>
            <w:color w:val="007FAC"/>
            <w:w w:val="110"/>
            <w:sz w:val="12"/>
          </w:rPr>
          <w:t> </w:t>
        </w:r>
        <w:r>
          <w:rPr>
            <w:color w:val="007FAC"/>
            <w:w w:val="110"/>
            <w:sz w:val="12"/>
          </w:rPr>
          <w:t>Res</w:t>
        </w:r>
      </w:hyperlink>
      <w:r>
        <w:rPr>
          <w:color w:val="007FAC"/>
          <w:spacing w:val="40"/>
          <w:w w:val="110"/>
          <w:sz w:val="12"/>
        </w:rPr>
        <w:t> </w:t>
      </w:r>
      <w:bookmarkStart w:name="_bookmark98" w:id="120"/>
      <w:bookmarkEnd w:id="120"/>
      <w:r>
        <w:rPr>
          <w:color w:val="007FAC"/>
          <w:w w:val="108"/>
          <w:sz w:val="12"/>
        </w:rPr>
      </w:r>
      <w:hyperlink r:id="rId98">
        <w:r>
          <w:rPr>
            <w:color w:val="007FAC"/>
            <w:spacing w:val="-2"/>
            <w:w w:val="110"/>
            <w:sz w:val="12"/>
          </w:rPr>
          <w:t>2011;12(ARTICLE):2493–537.</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99">
        <w:r>
          <w:rPr>
            <w:color w:val="007FAC"/>
            <w:w w:val="115"/>
            <w:sz w:val="12"/>
          </w:rPr>
          <w:t>Cambria</w:t>
        </w:r>
        <w:r>
          <w:rPr>
            <w:color w:val="007FAC"/>
            <w:w w:val="115"/>
            <w:sz w:val="12"/>
          </w:rPr>
          <w:t> E,</w:t>
        </w:r>
        <w:r>
          <w:rPr>
            <w:color w:val="007FAC"/>
            <w:w w:val="115"/>
            <w:sz w:val="12"/>
          </w:rPr>
          <w:t> Havasi</w:t>
        </w:r>
        <w:r>
          <w:rPr>
            <w:color w:val="007FAC"/>
            <w:w w:val="115"/>
            <w:sz w:val="12"/>
          </w:rPr>
          <w:t> C,</w:t>
        </w:r>
        <w:r>
          <w:rPr>
            <w:color w:val="007FAC"/>
            <w:w w:val="115"/>
            <w:sz w:val="12"/>
          </w:rPr>
          <w:t> Hussain</w:t>
        </w:r>
        <w:r>
          <w:rPr>
            <w:color w:val="007FAC"/>
            <w:w w:val="115"/>
            <w:sz w:val="12"/>
          </w:rPr>
          <w:t> A.</w:t>
        </w:r>
        <w:r>
          <w:rPr>
            <w:color w:val="007FAC"/>
            <w:w w:val="115"/>
            <w:sz w:val="12"/>
          </w:rPr>
          <w:t> Senticnet</w:t>
        </w:r>
        <w:r>
          <w:rPr>
            <w:color w:val="007FAC"/>
            <w:w w:val="115"/>
            <w:sz w:val="12"/>
          </w:rPr>
          <w:t> 2:</w:t>
        </w:r>
        <w:r>
          <w:rPr>
            <w:color w:val="007FAC"/>
            <w:w w:val="115"/>
            <w:sz w:val="12"/>
          </w:rPr>
          <w:t> A</w:t>
        </w:r>
        <w:r>
          <w:rPr>
            <w:color w:val="007FAC"/>
            <w:w w:val="115"/>
            <w:sz w:val="12"/>
          </w:rPr>
          <w:t> semantic</w:t>
        </w:r>
        <w:r>
          <w:rPr>
            <w:color w:val="007FAC"/>
            <w:w w:val="115"/>
            <w:sz w:val="12"/>
          </w:rPr>
          <w:t> and</w:t>
        </w:r>
        <w:r>
          <w:rPr>
            <w:color w:val="007FAC"/>
            <w:w w:val="115"/>
            <w:sz w:val="12"/>
          </w:rPr>
          <w:t> affective</w:t>
        </w:r>
        <w:r>
          <w:rPr>
            <w:color w:val="007FAC"/>
            <w:w w:val="115"/>
            <w:sz w:val="12"/>
          </w:rPr>
          <w:t> resource</w:t>
        </w:r>
      </w:hyperlink>
      <w:r>
        <w:rPr>
          <w:color w:val="007FAC"/>
          <w:spacing w:val="80"/>
          <w:w w:val="115"/>
          <w:sz w:val="12"/>
        </w:rPr>
        <w:t> </w:t>
      </w:r>
      <w:hyperlink r:id="rId99">
        <w:r>
          <w:rPr>
            <w:color w:val="007FAC"/>
            <w:w w:val="115"/>
            <w:sz w:val="12"/>
          </w:rPr>
          <w:t>for</w:t>
        </w:r>
        <w:r>
          <w:rPr>
            <w:color w:val="007FAC"/>
            <w:w w:val="115"/>
            <w:sz w:val="12"/>
          </w:rPr>
          <w:t> opinion</w:t>
        </w:r>
        <w:r>
          <w:rPr>
            <w:color w:val="007FAC"/>
            <w:w w:val="115"/>
            <w:sz w:val="12"/>
          </w:rPr>
          <w:t> mining</w:t>
        </w:r>
        <w:r>
          <w:rPr>
            <w:color w:val="007FAC"/>
            <w:w w:val="115"/>
            <w:sz w:val="12"/>
          </w:rPr>
          <w:t> and</w:t>
        </w:r>
        <w:r>
          <w:rPr>
            <w:color w:val="007FAC"/>
            <w:w w:val="115"/>
            <w:sz w:val="12"/>
          </w:rPr>
          <w:t> sentiment</w:t>
        </w:r>
        <w:r>
          <w:rPr>
            <w:color w:val="007FAC"/>
            <w:w w:val="115"/>
            <w:sz w:val="12"/>
          </w:rPr>
          <w:t> analysis.</w:t>
        </w:r>
        <w:r>
          <w:rPr>
            <w:color w:val="007FAC"/>
            <w:w w:val="115"/>
            <w:sz w:val="12"/>
          </w:rPr>
          <w:t> In:</w:t>
        </w:r>
        <w:r>
          <w:rPr>
            <w:color w:val="007FAC"/>
            <w:w w:val="115"/>
            <w:sz w:val="12"/>
          </w:rPr>
          <w:t> Twenty-fifth</w:t>
        </w:r>
        <w:r>
          <w:rPr>
            <w:color w:val="007FAC"/>
            <w:w w:val="115"/>
            <w:sz w:val="12"/>
          </w:rPr>
          <w:t> international</w:t>
        </w:r>
        <w:r>
          <w:rPr>
            <w:color w:val="007FAC"/>
            <w:w w:val="115"/>
            <w:sz w:val="12"/>
          </w:rPr>
          <w:t> </w:t>
        </w:r>
        <w:r>
          <w:rPr>
            <w:color w:val="007FAC"/>
            <w:w w:val="115"/>
            <w:sz w:val="12"/>
          </w:rPr>
          <w:t>FLAIRS</w:t>
        </w:r>
      </w:hyperlink>
      <w:r>
        <w:rPr>
          <w:color w:val="007FAC"/>
          <w:spacing w:val="40"/>
          <w:w w:val="115"/>
          <w:sz w:val="12"/>
        </w:rPr>
        <w:t> </w:t>
      </w:r>
      <w:bookmarkStart w:name="_bookmark99" w:id="121"/>
      <w:bookmarkEnd w:id="121"/>
      <w:r>
        <w:rPr>
          <w:color w:val="007FAC"/>
          <w:sz w:val="12"/>
        </w:rPr>
      </w:r>
      <w:hyperlink r:id="rId99">
        <w:r>
          <w:rPr>
            <w:color w:val="007FAC"/>
            <w:w w:val="115"/>
            <w:sz w:val="12"/>
          </w:rPr>
          <w:t>conference.</w:t>
        </w:r>
        <w:r>
          <w:rPr>
            <w:color w:val="007FAC"/>
            <w:w w:val="115"/>
            <w:sz w:val="12"/>
          </w:rPr>
          <w:t> 2012.</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100">
        <w:r>
          <w:rPr>
            <w:color w:val="007FAC"/>
            <w:w w:val="115"/>
            <w:sz w:val="12"/>
          </w:rPr>
          <w:t>Vijayarani</w:t>
        </w:r>
        <w:r>
          <w:rPr>
            <w:color w:val="007FAC"/>
            <w:w w:val="115"/>
            <w:sz w:val="12"/>
          </w:rPr>
          <w:t> S,</w:t>
        </w:r>
        <w:r>
          <w:rPr>
            <w:color w:val="007FAC"/>
            <w:w w:val="115"/>
            <w:sz w:val="12"/>
          </w:rPr>
          <w:t> Janani</w:t>
        </w:r>
        <w:r>
          <w:rPr>
            <w:color w:val="007FAC"/>
            <w:w w:val="115"/>
            <w:sz w:val="12"/>
          </w:rPr>
          <w:t> R,</w:t>
        </w:r>
        <w:r>
          <w:rPr>
            <w:color w:val="007FAC"/>
            <w:w w:val="115"/>
            <w:sz w:val="12"/>
          </w:rPr>
          <w:t> et</w:t>
        </w:r>
        <w:r>
          <w:rPr>
            <w:color w:val="007FAC"/>
            <w:w w:val="115"/>
            <w:sz w:val="12"/>
          </w:rPr>
          <w:t> al.</w:t>
        </w:r>
        <w:r>
          <w:rPr>
            <w:color w:val="007FAC"/>
            <w:w w:val="115"/>
            <w:sz w:val="12"/>
          </w:rPr>
          <w:t> Text</w:t>
        </w:r>
        <w:r>
          <w:rPr>
            <w:color w:val="007FAC"/>
            <w:w w:val="115"/>
            <w:sz w:val="12"/>
          </w:rPr>
          <w:t> mining:</w:t>
        </w:r>
        <w:r>
          <w:rPr>
            <w:color w:val="007FAC"/>
            <w:w w:val="115"/>
            <w:sz w:val="12"/>
          </w:rPr>
          <w:t> open</w:t>
        </w:r>
        <w:r>
          <w:rPr>
            <w:color w:val="007FAC"/>
            <w:w w:val="115"/>
            <w:sz w:val="12"/>
          </w:rPr>
          <w:t> source</w:t>
        </w:r>
        <w:r>
          <w:rPr>
            <w:color w:val="007FAC"/>
            <w:w w:val="115"/>
            <w:sz w:val="12"/>
          </w:rPr>
          <w:t> tokenization</w:t>
        </w:r>
        <w:r>
          <w:rPr>
            <w:color w:val="007FAC"/>
            <w:w w:val="115"/>
            <w:sz w:val="12"/>
          </w:rPr>
          <w:t> tools-an</w:t>
        </w:r>
      </w:hyperlink>
      <w:r>
        <w:rPr>
          <w:color w:val="007FAC"/>
          <w:spacing w:val="40"/>
          <w:w w:val="116"/>
          <w:sz w:val="12"/>
        </w:rPr>
        <w:t> </w:t>
      </w:r>
      <w:bookmarkStart w:name="_bookmark100" w:id="122"/>
      <w:bookmarkEnd w:id="122"/>
      <w:r>
        <w:rPr>
          <w:color w:val="007FAC"/>
          <w:w w:val="116"/>
          <w:sz w:val="12"/>
        </w:rPr>
      </w:r>
      <w:hyperlink r:id="rId100">
        <w:r>
          <w:rPr>
            <w:color w:val="007FAC"/>
            <w:w w:val="115"/>
            <w:sz w:val="12"/>
          </w:rPr>
          <w:t>analysis.</w:t>
        </w:r>
        <w:r>
          <w:rPr>
            <w:color w:val="007FAC"/>
            <w:w w:val="115"/>
            <w:sz w:val="12"/>
          </w:rPr>
          <w:t> Adv</w:t>
        </w:r>
        <w:r>
          <w:rPr>
            <w:color w:val="007FAC"/>
            <w:w w:val="115"/>
            <w:sz w:val="12"/>
          </w:rPr>
          <w:t> Comput</w:t>
        </w:r>
        <w:r>
          <w:rPr>
            <w:color w:val="007FAC"/>
            <w:w w:val="115"/>
            <w:sz w:val="12"/>
          </w:rPr>
          <w:t> Intell:</w:t>
        </w:r>
        <w:r>
          <w:rPr>
            <w:color w:val="007FAC"/>
            <w:w w:val="115"/>
            <w:sz w:val="12"/>
          </w:rPr>
          <w:t> Int</w:t>
        </w:r>
        <w:r>
          <w:rPr>
            <w:color w:val="007FAC"/>
            <w:w w:val="115"/>
            <w:sz w:val="12"/>
          </w:rPr>
          <w:t> J</w:t>
        </w:r>
        <w:r>
          <w:rPr>
            <w:color w:val="007FAC"/>
            <w:w w:val="115"/>
            <w:sz w:val="12"/>
          </w:rPr>
          <w:t> (ACII)</w:t>
        </w:r>
        <w:r>
          <w:rPr>
            <w:color w:val="007FAC"/>
            <w:w w:val="115"/>
            <w:sz w:val="12"/>
          </w:rPr>
          <w:t> 2016;3(1):37–47.</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101">
        <w:r>
          <w:rPr>
            <w:color w:val="007FAC"/>
            <w:w w:val="115"/>
            <w:sz w:val="12"/>
          </w:rPr>
          <w:t>Schuster</w:t>
        </w:r>
        <w:r>
          <w:rPr>
            <w:color w:val="007FAC"/>
            <w:w w:val="115"/>
            <w:sz w:val="12"/>
          </w:rPr>
          <w:t> M,</w:t>
        </w:r>
        <w:r>
          <w:rPr>
            <w:color w:val="007FAC"/>
            <w:w w:val="115"/>
            <w:sz w:val="12"/>
          </w:rPr>
          <w:t> Nakajima</w:t>
        </w:r>
        <w:r>
          <w:rPr>
            <w:color w:val="007FAC"/>
            <w:w w:val="115"/>
            <w:sz w:val="12"/>
          </w:rPr>
          <w:t> K.</w:t>
        </w:r>
        <w:r>
          <w:rPr>
            <w:color w:val="007FAC"/>
            <w:w w:val="115"/>
            <w:sz w:val="12"/>
          </w:rPr>
          <w:t> Japanese</w:t>
        </w:r>
        <w:r>
          <w:rPr>
            <w:color w:val="007FAC"/>
            <w:w w:val="115"/>
            <w:sz w:val="12"/>
          </w:rPr>
          <w:t> and</w:t>
        </w:r>
        <w:r>
          <w:rPr>
            <w:color w:val="007FAC"/>
            <w:w w:val="115"/>
            <w:sz w:val="12"/>
          </w:rPr>
          <w:t> korean</w:t>
        </w:r>
        <w:r>
          <w:rPr>
            <w:color w:val="007FAC"/>
            <w:w w:val="115"/>
            <w:sz w:val="12"/>
          </w:rPr>
          <w:t> voice</w:t>
        </w:r>
        <w:r>
          <w:rPr>
            <w:color w:val="007FAC"/>
            <w:w w:val="115"/>
            <w:sz w:val="12"/>
          </w:rPr>
          <w:t> search.</w:t>
        </w:r>
        <w:r>
          <w:rPr>
            <w:color w:val="007FAC"/>
            <w:w w:val="115"/>
            <w:sz w:val="12"/>
          </w:rPr>
          <w:t> In:</w:t>
        </w:r>
        <w:r>
          <w:rPr>
            <w:color w:val="007FAC"/>
            <w:w w:val="115"/>
            <w:sz w:val="12"/>
          </w:rPr>
          <w:t> 2012</w:t>
        </w:r>
        <w:r>
          <w:rPr>
            <w:color w:val="007FAC"/>
            <w:w w:val="115"/>
            <w:sz w:val="12"/>
          </w:rPr>
          <w:t> IEEE</w:t>
        </w:r>
      </w:hyperlink>
      <w:r>
        <w:rPr>
          <w:color w:val="007FAC"/>
          <w:spacing w:val="40"/>
          <w:w w:val="115"/>
          <w:sz w:val="12"/>
        </w:rPr>
        <w:t> </w:t>
      </w:r>
      <w:hyperlink r:id="rId101">
        <w:r>
          <w:rPr>
            <w:color w:val="007FAC"/>
            <w:w w:val="115"/>
            <w:sz w:val="12"/>
          </w:rPr>
          <w:t>international</w:t>
        </w:r>
        <w:r>
          <w:rPr>
            <w:color w:val="007FAC"/>
            <w:spacing w:val="16"/>
            <w:w w:val="115"/>
            <w:sz w:val="12"/>
          </w:rPr>
          <w:t> </w:t>
        </w:r>
        <w:r>
          <w:rPr>
            <w:color w:val="007FAC"/>
            <w:w w:val="115"/>
            <w:sz w:val="12"/>
          </w:rPr>
          <w:t>conference</w:t>
        </w:r>
        <w:r>
          <w:rPr>
            <w:color w:val="007FAC"/>
            <w:spacing w:val="16"/>
            <w:w w:val="115"/>
            <w:sz w:val="12"/>
          </w:rPr>
          <w:t> </w:t>
        </w:r>
        <w:r>
          <w:rPr>
            <w:color w:val="007FAC"/>
            <w:w w:val="115"/>
            <w:sz w:val="12"/>
          </w:rPr>
          <w:t>on</w:t>
        </w:r>
        <w:r>
          <w:rPr>
            <w:color w:val="007FAC"/>
            <w:spacing w:val="16"/>
            <w:w w:val="115"/>
            <w:sz w:val="12"/>
          </w:rPr>
          <w:t> </w:t>
        </w:r>
        <w:r>
          <w:rPr>
            <w:color w:val="007FAC"/>
            <w:w w:val="115"/>
            <w:sz w:val="12"/>
          </w:rPr>
          <w:t>acoustics,</w:t>
        </w:r>
        <w:r>
          <w:rPr>
            <w:color w:val="007FAC"/>
            <w:spacing w:val="16"/>
            <w:w w:val="115"/>
            <w:sz w:val="12"/>
          </w:rPr>
          <w:t> </w:t>
        </w:r>
        <w:r>
          <w:rPr>
            <w:color w:val="007FAC"/>
            <w:w w:val="115"/>
            <w:sz w:val="12"/>
          </w:rPr>
          <w:t>speech</w:t>
        </w:r>
        <w:r>
          <w:rPr>
            <w:color w:val="007FAC"/>
            <w:spacing w:val="16"/>
            <w:w w:val="115"/>
            <w:sz w:val="12"/>
          </w:rPr>
          <w:t> </w:t>
        </w:r>
        <w:r>
          <w:rPr>
            <w:color w:val="007FAC"/>
            <w:w w:val="115"/>
            <w:sz w:val="12"/>
          </w:rPr>
          <w:t>and</w:t>
        </w:r>
        <w:r>
          <w:rPr>
            <w:color w:val="007FAC"/>
            <w:spacing w:val="16"/>
            <w:w w:val="115"/>
            <w:sz w:val="12"/>
          </w:rPr>
          <w:t> </w:t>
        </w:r>
        <w:r>
          <w:rPr>
            <w:color w:val="007FAC"/>
            <w:w w:val="115"/>
            <w:sz w:val="12"/>
          </w:rPr>
          <w:t>signal</w:t>
        </w:r>
        <w:r>
          <w:rPr>
            <w:color w:val="007FAC"/>
            <w:spacing w:val="16"/>
            <w:w w:val="115"/>
            <w:sz w:val="12"/>
          </w:rPr>
          <w:t> </w:t>
        </w:r>
        <w:r>
          <w:rPr>
            <w:color w:val="007FAC"/>
            <w:w w:val="115"/>
            <w:sz w:val="12"/>
          </w:rPr>
          <w:t>processing.</w:t>
        </w:r>
        <w:r>
          <w:rPr>
            <w:color w:val="007FAC"/>
            <w:spacing w:val="16"/>
            <w:w w:val="115"/>
            <w:sz w:val="12"/>
          </w:rPr>
          <w:t> </w:t>
        </w:r>
        <w:r>
          <w:rPr>
            <w:color w:val="007FAC"/>
            <w:w w:val="115"/>
            <w:sz w:val="12"/>
          </w:rPr>
          <w:t>IEEE;</w:t>
        </w:r>
        <w:r>
          <w:rPr>
            <w:color w:val="007FAC"/>
            <w:spacing w:val="16"/>
            <w:w w:val="115"/>
            <w:sz w:val="12"/>
          </w:rPr>
          <w:t> </w:t>
        </w:r>
        <w:r>
          <w:rPr>
            <w:color w:val="007FAC"/>
            <w:spacing w:val="-2"/>
            <w:w w:val="115"/>
            <w:sz w:val="12"/>
          </w:rPr>
          <w:t>2012,</w:t>
        </w:r>
      </w:hyperlink>
    </w:p>
    <w:p>
      <w:pPr>
        <w:spacing w:before="0"/>
        <w:ind w:left="490" w:right="0" w:firstLine="0"/>
        <w:jc w:val="both"/>
        <w:rPr>
          <w:sz w:val="12"/>
        </w:rPr>
      </w:pPr>
      <w:bookmarkStart w:name="_bookmark101" w:id="123"/>
      <w:bookmarkEnd w:id="123"/>
      <w:r>
        <w:rPr/>
      </w:r>
      <w:hyperlink r:id="rId101">
        <w:r>
          <w:rPr>
            <w:color w:val="007FAC"/>
            <w:w w:val="120"/>
            <w:sz w:val="12"/>
          </w:rPr>
          <w:t>p.</w:t>
        </w:r>
        <w:r>
          <w:rPr>
            <w:color w:val="007FAC"/>
            <w:spacing w:val="15"/>
            <w:w w:val="120"/>
            <w:sz w:val="12"/>
          </w:rPr>
          <w:t> </w:t>
        </w:r>
        <w:r>
          <w:rPr>
            <w:color w:val="007FAC"/>
            <w:spacing w:val="-2"/>
            <w:w w:val="120"/>
            <w:sz w:val="12"/>
          </w:rPr>
          <w:t>5149–52.</w:t>
        </w:r>
      </w:hyperlink>
    </w:p>
    <w:p>
      <w:pPr>
        <w:pStyle w:val="ListParagraph"/>
        <w:numPr>
          <w:ilvl w:val="0"/>
          <w:numId w:val="6"/>
        </w:numPr>
        <w:tabs>
          <w:tab w:pos="488" w:val="left" w:leader="none"/>
          <w:tab w:pos="490" w:val="left" w:leader="none"/>
        </w:tabs>
        <w:spacing w:line="297" w:lineRule="auto" w:before="34" w:after="0"/>
        <w:ind w:left="490" w:right="109" w:hanging="352"/>
        <w:jc w:val="both"/>
        <w:rPr>
          <w:sz w:val="12"/>
        </w:rPr>
      </w:pPr>
      <w:r>
        <w:rPr>
          <w:w w:val="115"/>
          <w:sz w:val="12"/>
        </w:rPr>
        <w:t>Devlin J, Chang MW, Lee K, Toutanova K. Bert: Pre-training of deep bidirectional</w:t>
      </w:r>
      <w:r>
        <w:rPr>
          <w:spacing w:val="40"/>
          <w:w w:val="115"/>
          <w:sz w:val="12"/>
        </w:rPr>
        <w:t> </w:t>
      </w:r>
      <w:bookmarkStart w:name="_bookmark102" w:id="124"/>
      <w:bookmarkEnd w:id="124"/>
      <w:r>
        <w:rPr>
          <w:w w:val="115"/>
          <w:sz w:val="12"/>
        </w:rPr>
        <w:t>transformers</w:t>
      </w:r>
      <w:r>
        <w:rPr>
          <w:w w:val="115"/>
          <w:sz w:val="12"/>
        </w:rPr>
        <w:t> for language understanding. 2018, arXiv preprint </w:t>
      </w:r>
      <w:hyperlink r:id="rId102">
        <w:r>
          <w:rPr>
            <w:color w:val="007FAC"/>
            <w:w w:val="115"/>
            <w:sz w:val="12"/>
          </w:rPr>
          <w:t>arXiv:1810.04805</w:t>
        </w:r>
      </w:hyperlink>
      <w:r>
        <w:rPr>
          <w:w w:val="115"/>
          <w:sz w:val="12"/>
        </w:rPr>
        <w:t>.</w:t>
      </w:r>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103">
        <w:r>
          <w:rPr>
            <w:color w:val="007FAC"/>
            <w:w w:val="115"/>
            <w:sz w:val="12"/>
          </w:rPr>
          <w:t>Vaswani</w:t>
        </w:r>
        <w:r>
          <w:rPr>
            <w:color w:val="007FAC"/>
            <w:w w:val="115"/>
            <w:sz w:val="12"/>
          </w:rPr>
          <w:t> A,</w:t>
        </w:r>
        <w:r>
          <w:rPr>
            <w:color w:val="007FAC"/>
            <w:w w:val="115"/>
            <w:sz w:val="12"/>
          </w:rPr>
          <w:t> Shazeer</w:t>
        </w:r>
        <w:r>
          <w:rPr>
            <w:color w:val="007FAC"/>
            <w:w w:val="115"/>
            <w:sz w:val="12"/>
          </w:rPr>
          <w:t> N,</w:t>
        </w:r>
        <w:r>
          <w:rPr>
            <w:color w:val="007FAC"/>
            <w:w w:val="115"/>
            <w:sz w:val="12"/>
          </w:rPr>
          <w:t> Parmar</w:t>
        </w:r>
        <w:r>
          <w:rPr>
            <w:color w:val="007FAC"/>
            <w:w w:val="115"/>
            <w:sz w:val="12"/>
          </w:rPr>
          <w:t> N,</w:t>
        </w:r>
        <w:r>
          <w:rPr>
            <w:color w:val="007FAC"/>
            <w:w w:val="115"/>
            <w:sz w:val="12"/>
          </w:rPr>
          <w:t> Uszkoreit</w:t>
        </w:r>
        <w:r>
          <w:rPr>
            <w:color w:val="007FAC"/>
            <w:w w:val="115"/>
            <w:sz w:val="12"/>
          </w:rPr>
          <w:t> J,</w:t>
        </w:r>
        <w:r>
          <w:rPr>
            <w:color w:val="007FAC"/>
            <w:w w:val="115"/>
            <w:sz w:val="12"/>
          </w:rPr>
          <w:t> Jones</w:t>
        </w:r>
        <w:r>
          <w:rPr>
            <w:color w:val="007FAC"/>
            <w:w w:val="115"/>
            <w:sz w:val="12"/>
          </w:rPr>
          <w:t> L,</w:t>
        </w:r>
        <w:r>
          <w:rPr>
            <w:color w:val="007FAC"/>
            <w:w w:val="115"/>
            <w:sz w:val="12"/>
          </w:rPr>
          <w:t> Gomez</w:t>
        </w:r>
        <w:r>
          <w:rPr>
            <w:color w:val="007FAC"/>
            <w:w w:val="115"/>
            <w:sz w:val="12"/>
          </w:rPr>
          <w:t> AN,</w:t>
        </w:r>
        <w:r>
          <w:rPr>
            <w:color w:val="007FAC"/>
            <w:w w:val="115"/>
            <w:sz w:val="12"/>
          </w:rPr>
          <w:t> et</w:t>
        </w:r>
        <w:r>
          <w:rPr>
            <w:color w:val="007FAC"/>
            <w:w w:val="115"/>
            <w:sz w:val="12"/>
          </w:rPr>
          <w:t> </w:t>
        </w:r>
        <w:r>
          <w:rPr>
            <w:color w:val="007FAC"/>
            <w:w w:val="115"/>
            <w:sz w:val="12"/>
          </w:rPr>
          <w:t>al.</w:t>
        </w:r>
      </w:hyperlink>
      <w:r>
        <w:rPr>
          <w:color w:val="007FAC"/>
          <w:spacing w:val="80"/>
          <w:w w:val="115"/>
          <w:sz w:val="12"/>
        </w:rPr>
        <w:t> </w:t>
      </w:r>
      <w:hyperlink r:id="rId103">
        <w:r>
          <w:rPr>
            <w:color w:val="007FAC"/>
            <w:w w:val="115"/>
            <w:sz w:val="12"/>
          </w:rPr>
          <w:t>Attention is all you need. In: Advances in neural information processing systems.</w:t>
        </w:r>
      </w:hyperlink>
      <w:r>
        <w:rPr>
          <w:color w:val="007FAC"/>
          <w:spacing w:val="40"/>
          <w:w w:val="117"/>
          <w:sz w:val="12"/>
        </w:rPr>
        <w:t> </w:t>
      </w:r>
      <w:bookmarkStart w:name="_bookmark103" w:id="125"/>
      <w:bookmarkEnd w:id="125"/>
      <w:r>
        <w:rPr>
          <w:color w:val="007FAC"/>
          <w:w w:val="117"/>
          <w:sz w:val="12"/>
        </w:rPr>
      </w:r>
      <w:hyperlink r:id="rId103">
        <w:r>
          <w:rPr>
            <w:color w:val="007FAC"/>
            <w:w w:val="115"/>
            <w:sz w:val="12"/>
          </w:rPr>
          <w:t>2017,</w:t>
        </w:r>
        <w:r>
          <w:rPr>
            <w:color w:val="007FAC"/>
            <w:w w:val="115"/>
            <w:sz w:val="12"/>
          </w:rPr>
          <w:t> p.</w:t>
        </w:r>
        <w:r>
          <w:rPr>
            <w:color w:val="007FAC"/>
            <w:w w:val="115"/>
            <w:sz w:val="12"/>
          </w:rPr>
          <w:t> 5998–6008.</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104">
        <w:r>
          <w:rPr>
            <w:color w:val="007FAC"/>
            <w:w w:val="115"/>
            <w:sz w:val="12"/>
          </w:rPr>
          <w:t>Siami-Namini</w:t>
        </w:r>
        <w:r>
          <w:rPr>
            <w:color w:val="007FAC"/>
            <w:w w:val="115"/>
            <w:sz w:val="12"/>
          </w:rPr>
          <w:t> S,</w:t>
        </w:r>
        <w:r>
          <w:rPr>
            <w:color w:val="007FAC"/>
            <w:w w:val="115"/>
            <w:sz w:val="12"/>
          </w:rPr>
          <w:t> Tavakoli</w:t>
        </w:r>
        <w:r>
          <w:rPr>
            <w:color w:val="007FAC"/>
            <w:w w:val="115"/>
            <w:sz w:val="12"/>
          </w:rPr>
          <w:t> N,</w:t>
        </w:r>
        <w:r>
          <w:rPr>
            <w:color w:val="007FAC"/>
            <w:w w:val="115"/>
            <w:sz w:val="12"/>
          </w:rPr>
          <w:t> Namin</w:t>
        </w:r>
        <w:r>
          <w:rPr>
            <w:color w:val="007FAC"/>
            <w:w w:val="115"/>
            <w:sz w:val="12"/>
          </w:rPr>
          <w:t> AS.</w:t>
        </w:r>
        <w:r>
          <w:rPr>
            <w:color w:val="007FAC"/>
            <w:w w:val="115"/>
            <w:sz w:val="12"/>
          </w:rPr>
          <w:t> The</w:t>
        </w:r>
        <w:r>
          <w:rPr>
            <w:color w:val="007FAC"/>
            <w:w w:val="115"/>
            <w:sz w:val="12"/>
          </w:rPr>
          <w:t> performance</w:t>
        </w:r>
        <w:r>
          <w:rPr>
            <w:color w:val="007FAC"/>
            <w:w w:val="115"/>
            <w:sz w:val="12"/>
          </w:rPr>
          <w:t> of</w:t>
        </w:r>
        <w:r>
          <w:rPr>
            <w:color w:val="007FAC"/>
            <w:w w:val="115"/>
            <w:sz w:val="12"/>
          </w:rPr>
          <w:t> LSTM</w:t>
        </w:r>
        <w:r>
          <w:rPr>
            <w:color w:val="007FAC"/>
            <w:w w:val="115"/>
            <w:sz w:val="12"/>
          </w:rPr>
          <w:t> and</w:t>
        </w:r>
        <w:r>
          <w:rPr>
            <w:color w:val="007FAC"/>
            <w:w w:val="115"/>
            <w:sz w:val="12"/>
          </w:rPr>
          <w:t> </w:t>
        </w:r>
        <w:r>
          <w:rPr>
            <w:color w:val="007FAC"/>
            <w:w w:val="115"/>
            <w:sz w:val="12"/>
          </w:rPr>
          <w:t>BiLSTM</w:t>
        </w:r>
      </w:hyperlink>
      <w:r>
        <w:rPr>
          <w:color w:val="007FAC"/>
          <w:spacing w:val="40"/>
          <w:w w:val="115"/>
          <w:sz w:val="12"/>
        </w:rPr>
        <w:t> </w:t>
      </w:r>
      <w:hyperlink r:id="rId104">
        <w:r>
          <w:rPr>
            <w:color w:val="007FAC"/>
            <w:w w:val="115"/>
            <w:sz w:val="12"/>
          </w:rPr>
          <w:t>in forecasting time series. In: 2019 IEEE international conference on big data.</w:t>
        </w:r>
      </w:hyperlink>
      <w:r>
        <w:rPr>
          <w:color w:val="007FAC"/>
          <w:spacing w:val="40"/>
          <w:w w:val="122"/>
          <w:sz w:val="12"/>
        </w:rPr>
        <w:t> </w:t>
      </w:r>
      <w:bookmarkStart w:name="_bookmark104" w:id="126"/>
      <w:bookmarkEnd w:id="126"/>
      <w:r>
        <w:rPr>
          <w:color w:val="007FAC"/>
          <w:w w:val="122"/>
          <w:sz w:val="12"/>
        </w:rPr>
      </w:r>
      <w:hyperlink r:id="rId104">
        <w:r>
          <w:rPr>
            <w:color w:val="007FAC"/>
            <w:w w:val="115"/>
            <w:sz w:val="12"/>
          </w:rPr>
          <w:t>IEEE;</w:t>
        </w:r>
        <w:r>
          <w:rPr>
            <w:color w:val="007FAC"/>
            <w:w w:val="115"/>
            <w:sz w:val="12"/>
          </w:rPr>
          <w:t> 2019,</w:t>
        </w:r>
        <w:r>
          <w:rPr>
            <w:color w:val="007FAC"/>
            <w:w w:val="115"/>
            <w:sz w:val="12"/>
          </w:rPr>
          <w:t> p.</w:t>
        </w:r>
        <w:r>
          <w:rPr>
            <w:color w:val="007FAC"/>
            <w:w w:val="115"/>
            <w:sz w:val="12"/>
          </w:rPr>
          <w:t> 3285–92.</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105">
        <w:r>
          <w:rPr>
            <w:color w:val="007FAC"/>
            <w:w w:val="115"/>
            <w:sz w:val="12"/>
          </w:rPr>
          <w:t>Nair V, Hinton GE. Rectified linear units improve restricted boltzmann machines.</w:t>
        </w:r>
      </w:hyperlink>
      <w:r>
        <w:rPr>
          <w:color w:val="007FAC"/>
          <w:spacing w:val="40"/>
          <w:w w:val="117"/>
          <w:sz w:val="12"/>
        </w:rPr>
        <w:t> </w:t>
      </w:r>
      <w:bookmarkStart w:name="_bookmark105" w:id="127"/>
      <w:bookmarkEnd w:id="127"/>
      <w:r>
        <w:rPr>
          <w:color w:val="007FAC"/>
          <w:w w:val="117"/>
          <w:sz w:val="12"/>
        </w:rPr>
      </w:r>
      <w:hyperlink r:id="rId105">
        <w:r>
          <w:rPr>
            <w:color w:val="007FAC"/>
            <w:w w:val="115"/>
            <w:sz w:val="12"/>
          </w:rPr>
          <w:t>In:</w:t>
        </w:r>
        <w:r>
          <w:rPr>
            <w:color w:val="007FAC"/>
            <w:w w:val="115"/>
            <w:sz w:val="12"/>
          </w:rPr>
          <w:t> Icml.</w:t>
        </w:r>
        <w:r>
          <w:rPr>
            <w:color w:val="007FAC"/>
            <w:w w:val="115"/>
            <w:sz w:val="12"/>
          </w:rPr>
          <w:t> 2010.</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106">
        <w:r>
          <w:rPr>
            <w:color w:val="007FAC"/>
            <w:w w:val="115"/>
            <w:sz w:val="12"/>
          </w:rPr>
          <w:t>Ide H, Kurita T. Improvement of learning for CNN with ReLU activation by sparse</w:t>
        </w:r>
      </w:hyperlink>
      <w:r>
        <w:rPr>
          <w:color w:val="007FAC"/>
          <w:spacing w:val="40"/>
          <w:w w:val="115"/>
          <w:sz w:val="12"/>
        </w:rPr>
        <w:t> </w:t>
      </w:r>
      <w:hyperlink r:id="rId106">
        <w:r>
          <w:rPr>
            <w:color w:val="007FAC"/>
            <w:w w:val="115"/>
            <w:sz w:val="12"/>
          </w:rPr>
          <w:t>regularization.</w:t>
        </w:r>
        <w:r>
          <w:rPr>
            <w:color w:val="007FAC"/>
            <w:w w:val="115"/>
            <w:sz w:val="12"/>
          </w:rPr>
          <w:t> In:</w:t>
        </w:r>
        <w:r>
          <w:rPr>
            <w:color w:val="007FAC"/>
            <w:w w:val="115"/>
            <w:sz w:val="12"/>
          </w:rPr>
          <w:t> 2017</w:t>
        </w:r>
        <w:r>
          <w:rPr>
            <w:color w:val="007FAC"/>
            <w:w w:val="115"/>
            <w:sz w:val="12"/>
          </w:rPr>
          <w:t> International</w:t>
        </w:r>
        <w:r>
          <w:rPr>
            <w:color w:val="007FAC"/>
            <w:w w:val="115"/>
            <w:sz w:val="12"/>
          </w:rPr>
          <w:t> joint</w:t>
        </w:r>
        <w:r>
          <w:rPr>
            <w:color w:val="007FAC"/>
            <w:w w:val="115"/>
            <w:sz w:val="12"/>
          </w:rPr>
          <w:t> conference</w:t>
        </w:r>
        <w:r>
          <w:rPr>
            <w:color w:val="007FAC"/>
            <w:w w:val="115"/>
            <w:sz w:val="12"/>
          </w:rPr>
          <w:t> on</w:t>
        </w:r>
        <w:r>
          <w:rPr>
            <w:color w:val="007FAC"/>
            <w:w w:val="115"/>
            <w:sz w:val="12"/>
          </w:rPr>
          <w:t> neural</w:t>
        </w:r>
        <w:r>
          <w:rPr>
            <w:color w:val="007FAC"/>
            <w:w w:val="115"/>
            <w:sz w:val="12"/>
          </w:rPr>
          <w:t> networks.</w:t>
        </w:r>
        <w:r>
          <w:rPr>
            <w:color w:val="007FAC"/>
            <w:w w:val="115"/>
            <w:sz w:val="12"/>
          </w:rPr>
          <w:t> </w:t>
        </w:r>
        <w:r>
          <w:rPr>
            <w:color w:val="007FAC"/>
            <w:w w:val="115"/>
            <w:sz w:val="12"/>
          </w:rPr>
          <w:t>IEEE;</w:t>
        </w:r>
      </w:hyperlink>
      <w:r>
        <w:rPr>
          <w:color w:val="007FAC"/>
          <w:spacing w:val="40"/>
          <w:w w:val="115"/>
          <w:sz w:val="12"/>
        </w:rPr>
        <w:t> </w:t>
      </w:r>
      <w:bookmarkStart w:name="_bookmark106" w:id="128"/>
      <w:bookmarkEnd w:id="128"/>
      <w:r>
        <w:rPr>
          <w:color w:val="007FAC"/>
          <w:w w:val="102"/>
          <w:sz w:val="12"/>
        </w:rPr>
      </w:r>
      <w:hyperlink r:id="rId106">
        <w:r>
          <w:rPr>
            <w:color w:val="007FAC"/>
            <w:w w:val="115"/>
            <w:sz w:val="12"/>
          </w:rPr>
          <w:t>2017,</w:t>
        </w:r>
        <w:r>
          <w:rPr>
            <w:color w:val="007FAC"/>
            <w:w w:val="115"/>
            <w:sz w:val="12"/>
          </w:rPr>
          <w:t> p.</w:t>
        </w:r>
        <w:r>
          <w:rPr>
            <w:color w:val="007FAC"/>
            <w:w w:val="115"/>
            <w:sz w:val="12"/>
          </w:rPr>
          <w:t> 2684–91.</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107">
        <w:r>
          <w:rPr>
            <w:color w:val="007FAC"/>
            <w:w w:val="115"/>
            <w:sz w:val="12"/>
          </w:rPr>
          <w:t>Chou</w:t>
        </w:r>
        <w:r>
          <w:rPr>
            <w:color w:val="007FAC"/>
            <w:spacing w:val="33"/>
            <w:w w:val="115"/>
            <w:sz w:val="12"/>
          </w:rPr>
          <w:t> </w:t>
        </w:r>
        <w:r>
          <w:rPr>
            <w:color w:val="007FAC"/>
            <w:w w:val="115"/>
            <w:sz w:val="12"/>
          </w:rPr>
          <w:t>CN,</w:t>
        </w:r>
        <w:r>
          <w:rPr>
            <w:color w:val="007FAC"/>
            <w:spacing w:val="32"/>
            <w:w w:val="115"/>
            <w:sz w:val="12"/>
          </w:rPr>
          <w:t> </w:t>
        </w:r>
        <w:r>
          <w:rPr>
            <w:color w:val="007FAC"/>
            <w:w w:val="115"/>
            <w:sz w:val="12"/>
          </w:rPr>
          <w:t>Shie</w:t>
        </w:r>
        <w:r>
          <w:rPr>
            <w:color w:val="007FAC"/>
            <w:spacing w:val="33"/>
            <w:w w:val="115"/>
            <w:sz w:val="12"/>
          </w:rPr>
          <w:t> </w:t>
        </w:r>
        <w:r>
          <w:rPr>
            <w:color w:val="007FAC"/>
            <w:w w:val="115"/>
            <w:sz w:val="12"/>
          </w:rPr>
          <w:t>CK,</w:t>
        </w:r>
        <w:r>
          <w:rPr>
            <w:color w:val="007FAC"/>
            <w:spacing w:val="32"/>
            <w:w w:val="115"/>
            <w:sz w:val="12"/>
          </w:rPr>
          <w:t> </w:t>
        </w:r>
        <w:r>
          <w:rPr>
            <w:color w:val="007FAC"/>
            <w:w w:val="115"/>
            <w:sz w:val="12"/>
          </w:rPr>
          <w:t>Chang</w:t>
        </w:r>
        <w:r>
          <w:rPr>
            <w:color w:val="007FAC"/>
            <w:spacing w:val="33"/>
            <w:w w:val="115"/>
            <w:sz w:val="12"/>
          </w:rPr>
          <w:t> </w:t>
        </w:r>
        <w:r>
          <w:rPr>
            <w:color w:val="007FAC"/>
            <w:w w:val="115"/>
            <w:sz w:val="12"/>
          </w:rPr>
          <w:t>FC,</w:t>
        </w:r>
        <w:r>
          <w:rPr>
            <w:color w:val="007FAC"/>
            <w:spacing w:val="32"/>
            <w:w w:val="115"/>
            <w:sz w:val="12"/>
          </w:rPr>
          <w:t> </w:t>
        </w:r>
        <w:r>
          <w:rPr>
            <w:color w:val="007FAC"/>
            <w:w w:val="115"/>
            <w:sz w:val="12"/>
          </w:rPr>
          <w:t>Chang</w:t>
        </w:r>
        <w:r>
          <w:rPr>
            <w:color w:val="007FAC"/>
            <w:spacing w:val="33"/>
            <w:w w:val="115"/>
            <w:sz w:val="12"/>
          </w:rPr>
          <w:t> </w:t>
        </w:r>
        <w:r>
          <w:rPr>
            <w:color w:val="007FAC"/>
            <w:w w:val="115"/>
            <w:sz w:val="12"/>
          </w:rPr>
          <w:t>J,</w:t>
        </w:r>
        <w:r>
          <w:rPr>
            <w:color w:val="007FAC"/>
            <w:spacing w:val="33"/>
            <w:w w:val="115"/>
            <w:sz w:val="12"/>
          </w:rPr>
          <w:t> </w:t>
        </w:r>
        <w:r>
          <w:rPr>
            <w:color w:val="007FAC"/>
            <w:w w:val="115"/>
            <w:sz w:val="12"/>
          </w:rPr>
          <w:t>Chang</w:t>
        </w:r>
        <w:r>
          <w:rPr>
            <w:color w:val="007FAC"/>
            <w:spacing w:val="32"/>
            <w:w w:val="115"/>
            <w:sz w:val="12"/>
          </w:rPr>
          <w:t> </w:t>
        </w:r>
        <w:r>
          <w:rPr>
            <w:color w:val="007FAC"/>
            <w:w w:val="115"/>
            <w:sz w:val="12"/>
          </w:rPr>
          <w:t>EY.</w:t>
        </w:r>
        <w:r>
          <w:rPr>
            <w:color w:val="007FAC"/>
            <w:spacing w:val="33"/>
            <w:w w:val="115"/>
            <w:sz w:val="12"/>
          </w:rPr>
          <w:t> </w:t>
        </w:r>
        <w:r>
          <w:rPr>
            <w:color w:val="007FAC"/>
            <w:w w:val="115"/>
            <w:sz w:val="12"/>
          </w:rPr>
          <w:t>Representation</w:t>
        </w:r>
        <w:r>
          <w:rPr>
            <w:color w:val="007FAC"/>
            <w:spacing w:val="32"/>
            <w:w w:val="115"/>
            <w:sz w:val="12"/>
          </w:rPr>
          <w:t> </w:t>
        </w:r>
        <w:r>
          <w:rPr>
            <w:color w:val="007FAC"/>
            <w:w w:val="115"/>
            <w:sz w:val="12"/>
          </w:rPr>
          <w:t>learning</w:t>
        </w:r>
      </w:hyperlink>
      <w:r>
        <w:rPr>
          <w:color w:val="007FAC"/>
          <w:spacing w:val="40"/>
          <w:w w:val="115"/>
          <w:sz w:val="12"/>
        </w:rPr>
        <w:t> </w:t>
      </w:r>
      <w:hyperlink r:id="rId107">
        <w:r>
          <w:rPr>
            <w:color w:val="007FAC"/>
            <w:w w:val="115"/>
            <w:sz w:val="12"/>
          </w:rPr>
          <w:t>on</w:t>
        </w:r>
        <w:r>
          <w:rPr>
            <w:color w:val="007FAC"/>
            <w:w w:val="115"/>
            <w:sz w:val="12"/>
          </w:rPr>
          <w:t> large</w:t>
        </w:r>
        <w:r>
          <w:rPr>
            <w:color w:val="007FAC"/>
            <w:w w:val="115"/>
            <w:sz w:val="12"/>
          </w:rPr>
          <w:t> and</w:t>
        </w:r>
        <w:r>
          <w:rPr>
            <w:color w:val="007FAC"/>
            <w:w w:val="115"/>
            <w:sz w:val="12"/>
          </w:rPr>
          <w:t> small</w:t>
        </w:r>
        <w:r>
          <w:rPr>
            <w:color w:val="007FAC"/>
            <w:w w:val="115"/>
            <w:sz w:val="12"/>
          </w:rPr>
          <w:t> data.</w:t>
        </w:r>
        <w:r>
          <w:rPr>
            <w:color w:val="007FAC"/>
            <w:w w:val="115"/>
            <w:sz w:val="12"/>
          </w:rPr>
          <w:t> Big</w:t>
        </w:r>
        <w:r>
          <w:rPr>
            <w:color w:val="007FAC"/>
            <w:w w:val="115"/>
            <w:sz w:val="12"/>
          </w:rPr>
          <w:t> Data</w:t>
        </w:r>
        <w:r>
          <w:rPr>
            <w:color w:val="007FAC"/>
            <w:w w:val="115"/>
            <w:sz w:val="12"/>
          </w:rPr>
          <w:t> Anal</w:t>
        </w:r>
        <w:r>
          <w:rPr>
            <w:color w:val="007FAC"/>
            <w:w w:val="115"/>
            <w:sz w:val="12"/>
          </w:rPr>
          <w:t> Large-Scale</w:t>
        </w:r>
        <w:r>
          <w:rPr>
            <w:color w:val="007FAC"/>
            <w:w w:val="115"/>
            <w:sz w:val="12"/>
          </w:rPr>
          <w:t> Multimed</w:t>
        </w:r>
        <w:r>
          <w:rPr>
            <w:color w:val="007FAC"/>
            <w:w w:val="115"/>
            <w:sz w:val="12"/>
          </w:rPr>
          <w:t> Search</w:t>
        </w:r>
        <w:r>
          <w:rPr>
            <w:color w:val="007FAC"/>
            <w:w w:val="115"/>
            <w:sz w:val="12"/>
          </w:rPr>
          <w:t> </w:t>
        </w:r>
        <w:r>
          <w:rPr>
            <w:color w:val="007FAC"/>
            <w:w w:val="115"/>
            <w:sz w:val="12"/>
          </w:rPr>
          <w:t>Wiley,</w:t>
        </w:r>
      </w:hyperlink>
      <w:r>
        <w:rPr>
          <w:color w:val="007FAC"/>
          <w:spacing w:val="40"/>
          <w:w w:val="115"/>
          <w:sz w:val="12"/>
        </w:rPr>
        <w:t> </w:t>
      </w:r>
      <w:bookmarkStart w:name="_bookmark107" w:id="129"/>
      <w:bookmarkEnd w:id="129"/>
      <w:r>
        <w:rPr>
          <w:color w:val="007FAC"/>
          <w:w w:val="111"/>
          <w:sz w:val="12"/>
        </w:rPr>
      </w:r>
      <w:hyperlink r:id="rId107">
        <w:r>
          <w:rPr>
            <w:color w:val="007FAC"/>
            <w:w w:val="115"/>
            <w:sz w:val="12"/>
          </w:rPr>
          <w:t>Hoboken,</w:t>
        </w:r>
        <w:r>
          <w:rPr>
            <w:color w:val="007FAC"/>
            <w:w w:val="115"/>
            <w:sz w:val="12"/>
          </w:rPr>
          <w:t> NJ</w:t>
        </w:r>
        <w:r>
          <w:rPr>
            <w:color w:val="007FAC"/>
            <w:w w:val="115"/>
            <w:sz w:val="12"/>
          </w:rPr>
          <w:t> 2019;3–30.</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108">
        <w:r>
          <w:rPr>
            <w:color w:val="007FAC"/>
            <w:w w:val="115"/>
            <w:sz w:val="12"/>
          </w:rPr>
          <w:t>Wan</w:t>
        </w:r>
        <w:r>
          <w:rPr>
            <w:color w:val="007FAC"/>
            <w:w w:val="115"/>
            <w:sz w:val="12"/>
          </w:rPr>
          <w:t> Y,</w:t>
        </w:r>
        <w:r>
          <w:rPr>
            <w:color w:val="007FAC"/>
            <w:w w:val="115"/>
            <w:sz w:val="12"/>
          </w:rPr>
          <w:t> Gao</w:t>
        </w:r>
        <w:r>
          <w:rPr>
            <w:color w:val="007FAC"/>
            <w:w w:val="115"/>
            <w:sz w:val="12"/>
          </w:rPr>
          <w:t> Q.</w:t>
        </w:r>
        <w:r>
          <w:rPr>
            <w:color w:val="007FAC"/>
            <w:w w:val="115"/>
            <w:sz w:val="12"/>
          </w:rPr>
          <w:t> An</w:t>
        </w:r>
        <w:r>
          <w:rPr>
            <w:color w:val="007FAC"/>
            <w:w w:val="115"/>
            <w:sz w:val="12"/>
          </w:rPr>
          <w:t> ensemble</w:t>
        </w:r>
        <w:r>
          <w:rPr>
            <w:color w:val="007FAC"/>
            <w:w w:val="115"/>
            <w:sz w:val="12"/>
          </w:rPr>
          <w:t> sentiment</w:t>
        </w:r>
        <w:r>
          <w:rPr>
            <w:color w:val="007FAC"/>
            <w:w w:val="115"/>
            <w:sz w:val="12"/>
          </w:rPr>
          <w:t> classification</w:t>
        </w:r>
        <w:r>
          <w:rPr>
            <w:color w:val="007FAC"/>
            <w:w w:val="115"/>
            <w:sz w:val="12"/>
          </w:rPr>
          <w:t> system</w:t>
        </w:r>
        <w:r>
          <w:rPr>
            <w:color w:val="007FAC"/>
            <w:w w:val="115"/>
            <w:sz w:val="12"/>
          </w:rPr>
          <w:t> of</w:t>
        </w:r>
        <w:r>
          <w:rPr>
            <w:color w:val="007FAC"/>
            <w:w w:val="115"/>
            <w:sz w:val="12"/>
          </w:rPr>
          <w:t> twitter</w:t>
        </w:r>
        <w:r>
          <w:rPr>
            <w:color w:val="007FAC"/>
            <w:w w:val="115"/>
            <w:sz w:val="12"/>
          </w:rPr>
          <w:t> data</w:t>
        </w:r>
        <w:r>
          <w:rPr>
            <w:color w:val="007FAC"/>
            <w:w w:val="115"/>
            <w:sz w:val="12"/>
          </w:rPr>
          <w:t> for</w:t>
        </w:r>
      </w:hyperlink>
      <w:r>
        <w:rPr>
          <w:color w:val="007FAC"/>
          <w:spacing w:val="40"/>
          <w:w w:val="115"/>
          <w:sz w:val="12"/>
        </w:rPr>
        <w:t> </w:t>
      </w:r>
      <w:hyperlink r:id="rId108">
        <w:r>
          <w:rPr>
            <w:color w:val="007FAC"/>
            <w:w w:val="115"/>
            <w:sz w:val="12"/>
          </w:rPr>
          <w:t>airline</w:t>
        </w:r>
        <w:r>
          <w:rPr>
            <w:color w:val="007FAC"/>
            <w:w w:val="115"/>
            <w:sz w:val="12"/>
          </w:rPr>
          <w:t> services</w:t>
        </w:r>
        <w:r>
          <w:rPr>
            <w:color w:val="007FAC"/>
            <w:w w:val="115"/>
            <w:sz w:val="12"/>
          </w:rPr>
          <w:t> analysis.</w:t>
        </w:r>
        <w:r>
          <w:rPr>
            <w:color w:val="007FAC"/>
            <w:w w:val="115"/>
            <w:sz w:val="12"/>
          </w:rPr>
          <w:t> In:</w:t>
        </w:r>
        <w:r>
          <w:rPr>
            <w:color w:val="007FAC"/>
            <w:w w:val="115"/>
            <w:sz w:val="12"/>
          </w:rPr>
          <w:t> 2015</w:t>
        </w:r>
        <w:r>
          <w:rPr>
            <w:color w:val="007FAC"/>
            <w:w w:val="115"/>
            <w:sz w:val="12"/>
          </w:rPr>
          <w:t> IEEE</w:t>
        </w:r>
        <w:r>
          <w:rPr>
            <w:color w:val="007FAC"/>
            <w:w w:val="115"/>
            <w:sz w:val="12"/>
          </w:rPr>
          <w:t> international</w:t>
        </w:r>
        <w:r>
          <w:rPr>
            <w:color w:val="007FAC"/>
            <w:w w:val="115"/>
            <w:sz w:val="12"/>
          </w:rPr>
          <w:t> conference</w:t>
        </w:r>
        <w:r>
          <w:rPr>
            <w:color w:val="007FAC"/>
            <w:w w:val="115"/>
            <w:sz w:val="12"/>
          </w:rPr>
          <w:t> on</w:t>
        </w:r>
        <w:r>
          <w:rPr>
            <w:color w:val="007FAC"/>
            <w:w w:val="115"/>
            <w:sz w:val="12"/>
          </w:rPr>
          <w:t> data</w:t>
        </w:r>
        <w:r>
          <w:rPr>
            <w:color w:val="007FAC"/>
            <w:w w:val="115"/>
            <w:sz w:val="12"/>
          </w:rPr>
          <w:t> </w:t>
        </w:r>
        <w:r>
          <w:rPr>
            <w:color w:val="007FAC"/>
            <w:w w:val="115"/>
            <w:sz w:val="12"/>
          </w:rPr>
          <w:t>mining</w:t>
        </w:r>
      </w:hyperlink>
      <w:r>
        <w:rPr>
          <w:color w:val="007FAC"/>
          <w:spacing w:val="40"/>
          <w:w w:val="116"/>
          <w:sz w:val="12"/>
        </w:rPr>
        <w:t> </w:t>
      </w:r>
      <w:bookmarkStart w:name="_bookmark108" w:id="130"/>
      <w:bookmarkEnd w:id="130"/>
      <w:r>
        <w:rPr>
          <w:color w:val="007FAC"/>
          <w:w w:val="116"/>
          <w:sz w:val="12"/>
        </w:rPr>
      </w:r>
      <w:hyperlink r:id="rId108">
        <w:r>
          <w:rPr>
            <w:color w:val="007FAC"/>
            <w:w w:val="115"/>
            <w:sz w:val="12"/>
          </w:rPr>
          <w:t>workshop.</w:t>
        </w:r>
        <w:r>
          <w:rPr>
            <w:color w:val="007FAC"/>
            <w:w w:val="115"/>
            <w:sz w:val="12"/>
          </w:rPr>
          <w:t> IEEE;</w:t>
        </w:r>
        <w:r>
          <w:rPr>
            <w:color w:val="007FAC"/>
            <w:w w:val="115"/>
            <w:sz w:val="12"/>
          </w:rPr>
          <w:t> 2015,</w:t>
        </w:r>
        <w:r>
          <w:rPr>
            <w:color w:val="007FAC"/>
            <w:w w:val="115"/>
            <w:sz w:val="12"/>
          </w:rPr>
          <w:t> p.</w:t>
        </w:r>
        <w:r>
          <w:rPr>
            <w:color w:val="007FAC"/>
            <w:w w:val="115"/>
            <w:sz w:val="12"/>
          </w:rPr>
          <w:t> 1318–25.</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109">
        <w:r>
          <w:rPr>
            <w:color w:val="007FAC"/>
            <w:w w:val="115"/>
            <w:sz w:val="12"/>
          </w:rPr>
          <w:t>Chen</w:t>
        </w:r>
        <w:r>
          <w:rPr>
            <w:color w:val="007FAC"/>
            <w:w w:val="115"/>
            <w:sz w:val="12"/>
          </w:rPr>
          <w:t> LC,</w:t>
        </w:r>
        <w:r>
          <w:rPr>
            <w:color w:val="007FAC"/>
            <w:w w:val="115"/>
            <w:sz w:val="12"/>
          </w:rPr>
          <w:t> Barron</w:t>
        </w:r>
        <w:r>
          <w:rPr>
            <w:color w:val="007FAC"/>
            <w:w w:val="115"/>
            <w:sz w:val="12"/>
          </w:rPr>
          <w:t> JT,</w:t>
        </w:r>
        <w:r>
          <w:rPr>
            <w:color w:val="007FAC"/>
            <w:w w:val="115"/>
            <w:sz w:val="12"/>
          </w:rPr>
          <w:t> Papandreou</w:t>
        </w:r>
        <w:r>
          <w:rPr>
            <w:color w:val="007FAC"/>
            <w:w w:val="115"/>
            <w:sz w:val="12"/>
          </w:rPr>
          <w:t> G,</w:t>
        </w:r>
        <w:r>
          <w:rPr>
            <w:color w:val="007FAC"/>
            <w:w w:val="115"/>
            <w:sz w:val="12"/>
          </w:rPr>
          <w:t> Murphy</w:t>
        </w:r>
        <w:r>
          <w:rPr>
            <w:color w:val="007FAC"/>
            <w:w w:val="115"/>
            <w:sz w:val="12"/>
          </w:rPr>
          <w:t> K,</w:t>
        </w:r>
        <w:r>
          <w:rPr>
            <w:color w:val="007FAC"/>
            <w:w w:val="115"/>
            <w:sz w:val="12"/>
          </w:rPr>
          <w:t> Yuille</w:t>
        </w:r>
        <w:r>
          <w:rPr>
            <w:color w:val="007FAC"/>
            <w:w w:val="115"/>
            <w:sz w:val="12"/>
          </w:rPr>
          <w:t> AL.</w:t>
        </w:r>
        <w:r>
          <w:rPr>
            <w:color w:val="007FAC"/>
            <w:w w:val="115"/>
            <w:sz w:val="12"/>
          </w:rPr>
          <w:t> Semantic</w:t>
        </w:r>
        <w:r>
          <w:rPr>
            <w:color w:val="007FAC"/>
            <w:w w:val="115"/>
            <w:sz w:val="12"/>
          </w:rPr>
          <w:t> image</w:t>
        </w:r>
      </w:hyperlink>
      <w:r>
        <w:rPr>
          <w:color w:val="007FAC"/>
          <w:spacing w:val="40"/>
          <w:w w:val="115"/>
          <w:sz w:val="12"/>
        </w:rPr>
        <w:t> </w:t>
      </w:r>
      <w:hyperlink r:id="rId109">
        <w:r>
          <w:rPr>
            <w:color w:val="007FAC"/>
            <w:w w:val="115"/>
            <w:sz w:val="12"/>
          </w:rPr>
          <w:t>segmentation</w:t>
        </w:r>
        <w:r>
          <w:rPr>
            <w:color w:val="007FAC"/>
            <w:w w:val="115"/>
            <w:sz w:val="12"/>
          </w:rPr>
          <w:t> with</w:t>
        </w:r>
        <w:r>
          <w:rPr>
            <w:color w:val="007FAC"/>
            <w:w w:val="115"/>
            <w:sz w:val="12"/>
          </w:rPr>
          <w:t> task-specific</w:t>
        </w:r>
        <w:r>
          <w:rPr>
            <w:color w:val="007FAC"/>
            <w:w w:val="115"/>
            <w:sz w:val="12"/>
          </w:rPr>
          <w:t> edge</w:t>
        </w:r>
        <w:r>
          <w:rPr>
            <w:color w:val="007FAC"/>
            <w:w w:val="115"/>
            <w:sz w:val="12"/>
          </w:rPr>
          <w:t> detection</w:t>
        </w:r>
        <w:r>
          <w:rPr>
            <w:color w:val="007FAC"/>
            <w:w w:val="115"/>
            <w:sz w:val="12"/>
          </w:rPr>
          <w:t> using</w:t>
        </w:r>
        <w:r>
          <w:rPr>
            <w:color w:val="007FAC"/>
            <w:w w:val="115"/>
            <w:sz w:val="12"/>
          </w:rPr>
          <w:t> cnns</w:t>
        </w:r>
        <w:r>
          <w:rPr>
            <w:color w:val="007FAC"/>
            <w:w w:val="115"/>
            <w:sz w:val="12"/>
          </w:rPr>
          <w:t> and</w:t>
        </w:r>
        <w:r>
          <w:rPr>
            <w:color w:val="007FAC"/>
            <w:w w:val="115"/>
            <w:sz w:val="12"/>
          </w:rPr>
          <w:t> a</w:t>
        </w:r>
        <w:r>
          <w:rPr>
            <w:color w:val="007FAC"/>
            <w:w w:val="115"/>
            <w:sz w:val="12"/>
          </w:rPr>
          <w:t> </w:t>
        </w:r>
        <w:r>
          <w:rPr>
            <w:color w:val="007FAC"/>
            <w:w w:val="115"/>
            <w:sz w:val="12"/>
          </w:rPr>
          <w:t>discriminatively</w:t>
        </w:r>
      </w:hyperlink>
      <w:r>
        <w:rPr>
          <w:color w:val="007FAC"/>
          <w:spacing w:val="40"/>
          <w:w w:val="115"/>
          <w:sz w:val="12"/>
        </w:rPr>
        <w:t> </w:t>
      </w:r>
      <w:hyperlink r:id="rId109">
        <w:r>
          <w:rPr>
            <w:color w:val="007FAC"/>
            <w:w w:val="115"/>
            <w:sz w:val="12"/>
          </w:rPr>
          <w:t>trained</w:t>
        </w:r>
        <w:r>
          <w:rPr>
            <w:color w:val="007FAC"/>
            <w:w w:val="115"/>
            <w:sz w:val="12"/>
          </w:rPr>
          <w:t> domain</w:t>
        </w:r>
        <w:r>
          <w:rPr>
            <w:color w:val="007FAC"/>
            <w:w w:val="115"/>
            <w:sz w:val="12"/>
          </w:rPr>
          <w:t> transform.</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IEEE</w:t>
        </w:r>
        <w:r>
          <w:rPr>
            <w:color w:val="007FAC"/>
            <w:w w:val="115"/>
            <w:sz w:val="12"/>
          </w:rPr>
          <w:t> conference</w:t>
        </w:r>
        <w:r>
          <w:rPr>
            <w:color w:val="007FAC"/>
            <w:w w:val="115"/>
            <w:sz w:val="12"/>
          </w:rPr>
          <w:t> on</w:t>
        </w:r>
        <w:r>
          <w:rPr>
            <w:color w:val="007FAC"/>
            <w:w w:val="115"/>
            <w:sz w:val="12"/>
          </w:rPr>
          <w:t> computer</w:t>
        </w:r>
      </w:hyperlink>
      <w:r>
        <w:rPr>
          <w:color w:val="007FAC"/>
          <w:spacing w:val="40"/>
          <w:w w:val="123"/>
          <w:sz w:val="12"/>
        </w:rPr>
        <w:t> </w:t>
      </w:r>
      <w:bookmarkStart w:name="_bookmark109" w:id="131"/>
      <w:bookmarkEnd w:id="131"/>
      <w:r>
        <w:rPr>
          <w:color w:val="007FAC"/>
          <w:w w:val="123"/>
          <w:sz w:val="12"/>
        </w:rPr>
      </w:r>
      <w:hyperlink r:id="rId109">
        <w:r>
          <w:rPr>
            <w:color w:val="007FAC"/>
            <w:w w:val="115"/>
            <w:sz w:val="12"/>
          </w:rPr>
          <w:t>vision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pattern</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2016,</w:t>
        </w:r>
        <w:r>
          <w:rPr>
            <w:color w:val="007FAC"/>
            <w:spacing w:val="40"/>
            <w:w w:val="115"/>
            <w:sz w:val="12"/>
          </w:rPr>
          <w:t> </w:t>
        </w:r>
        <w:r>
          <w:rPr>
            <w:color w:val="007FAC"/>
            <w:w w:val="115"/>
            <w:sz w:val="12"/>
          </w:rPr>
          <w:t>p.</w:t>
        </w:r>
        <w:r>
          <w:rPr>
            <w:color w:val="007FAC"/>
            <w:spacing w:val="40"/>
            <w:w w:val="115"/>
            <w:sz w:val="12"/>
          </w:rPr>
          <w:t> </w:t>
        </w:r>
        <w:r>
          <w:rPr>
            <w:color w:val="007FAC"/>
            <w:w w:val="115"/>
            <w:sz w:val="12"/>
          </w:rPr>
          <w:t>4545–54.</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110">
        <w:r>
          <w:rPr>
            <w:color w:val="007FAC"/>
            <w:w w:val="120"/>
            <w:sz w:val="12"/>
          </w:rPr>
          <w:t>Bifet</w:t>
        </w:r>
        <w:r>
          <w:rPr>
            <w:color w:val="007FAC"/>
            <w:w w:val="120"/>
            <w:sz w:val="12"/>
          </w:rPr>
          <w:t> A,</w:t>
        </w:r>
        <w:r>
          <w:rPr>
            <w:color w:val="007FAC"/>
            <w:w w:val="120"/>
            <w:sz w:val="12"/>
          </w:rPr>
          <w:t> Frank</w:t>
        </w:r>
        <w:r>
          <w:rPr>
            <w:color w:val="007FAC"/>
            <w:w w:val="120"/>
            <w:sz w:val="12"/>
          </w:rPr>
          <w:t> E.</w:t>
        </w:r>
        <w:r>
          <w:rPr>
            <w:color w:val="007FAC"/>
            <w:w w:val="120"/>
            <w:sz w:val="12"/>
          </w:rPr>
          <w:t> Sentiment</w:t>
        </w:r>
        <w:r>
          <w:rPr>
            <w:color w:val="007FAC"/>
            <w:w w:val="120"/>
            <w:sz w:val="12"/>
          </w:rPr>
          <w:t> knowledge</w:t>
        </w:r>
        <w:r>
          <w:rPr>
            <w:color w:val="007FAC"/>
            <w:w w:val="120"/>
            <w:sz w:val="12"/>
          </w:rPr>
          <w:t> discovery</w:t>
        </w:r>
        <w:r>
          <w:rPr>
            <w:color w:val="007FAC"/>
            <w:w w:val="120"/>
            <w:sz w:val="12"/>
          </w:rPr>
          <w:t> in</w:t>
        </w:r>
        <w:r>
          <w:rPr>
            <w:color w:val="007FAC"/>
            <w:w w:val="120"/>
            <w:sz w:val="12"/>
          </w:rPr>
          <w:t> twitter</w:t>
        </w:r>
        <w:r>
          <w:rPr>
            <w:color w:val="007FAC"/>
            <w:w w:val="120"/>
            <w:sz w:val="12"/>
          </w:rPr>
          <w:t> streaming</w:t>
        </w:r>
        <w:r>
          <w:rPr>
            <w:color w:val="007FAC"/>
            <w:w w:val="120"/>
            <w:sz w:val="12"/>
          </w:rPr>
          <w:t> data.</w:t>
        </w:r>
        <w:r>
          <w:rPr>
            <w:color w:val="007FAC"/>
            <w:w w:val="120"/>
            <w:sz w:val="12"/>
          </w:rPr>
          <w:t> In:</w:t>
        </w:r>
      </w:hyperlink>
      <w:r>
        <w:rPr>
          <w:color w:val="007FAC"/>
          <w:spacing w:val="40"/>
          <w:w w:val="120"/>
          <w:sz w:val="12"/>
        </w:rPr>
        <w:t> </w:t>
      </w:r>
      <w:hyperlink r:id="rId110">
        <w:r>
          <w:rPr>
            <w:color w:val="007FAC"/>
            <w:w w:val="120"/>
            <w:sz w:val="12"/>
          </w:rPr>
          <w:t>International</w:t>
        </w:r>
        <w:r>
          <w:rPr>
            <w:color w:val="007FAC"/>
            <w:w w:val="120"/>
            <w:sz w:val="12"/>
          </w:rPr>
          <w:t> conference</w:t>
        </w:r>
        <w:r>
          <w:rPr>
            <w:color w:val="007FAC"/>
            <w:w w:val="120"/>
            <w:sz w:val="12"/>
          </w:rPr>
          <w:t> on</w:t>
        </w:r>
        <w:r>
          <w:rPr>
            <w:color w:val="007FAC"/>
            <w:w w:val="120"/>
            <w:sz w:val="12"/>
          </w:rPr>
          <w:t> discovery</w:t>
        </w:r>
        <w:r>
          <w:rPr>
            <w:color w:val="007FAC"/>
            <w:w w:val="120"/>
            <w:sz w:val="12"/>
          </w:rPr>
          <w:t> science.</w:t>
        </w:r>
        <w:r>
          <w:rPr>
            <w:color w:val="007FAC"/>
            <w:w w:val="120"/>
            <w:sz w:val="12"/>
          </w:rPr>
          <w:t> Springer;</w:t>
        </w:r>
        <w:r>
          <w:rPr>
            <w:color w:val="007FAC"/>
            <w:w w:val="120"/>
            <w:sz w:val="12"/>
          </w:rPr>
          <w:t> 2010,</w:t>
        </w:r>
        <w:r>
          <w:rPr>
            <w:color w:val="007FAC"/>
            <w:w w:val="120"/>
            <w:sz w:val="12"/>
          </w:rPr>
          <w:t> p.</w:t>
        </w:r>
        <w:r>
          <w:rPr>
            <w:color w:val="007FAC"/>
            <w:w w:val="120"/>
            <w:sz w:val="12"/>
          </w:rPr>
          <w:t> 1–15.</w:t>
        </w:r>
      </w:hyperlink>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Arial">
    <w:altName w:val="Arial"/>
    <w:charset w:val="0"/>
    <w:family w:val="swiss"/>
    <w:pitch w:val="variable"/>
  </w:font>
  <w:font w:name="WenQuanYi Micro Hei Mono">
    <w:altName w:val="WenQuanYi Micro Hei Mono"/>
    <w:charset w:val="0"/>
    <w:family w:val="swiss"/>
    <w:pitch w:val="variable"/>
  </w:font>
  <w:font w:name="Aroania">
    <w:altName w:val="Aroania"/>
    <w:charset w:val="0"/>
    <w:family w:val="swiss"/>
    <w:pitch w:val="variable"/>
  </w:font>
  <w:font w:name="UKIJ CJK">
    <w:altName w:val="UKIJ CJ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5248">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991232"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6784">
              <wp:simplePos x="0" y="0"/>
              <wp:positionH relativeFrom="page">
                <wp:posOffset>3726408</wp:posOffset>
              </wp:positionH>
              <wp:positionV relativeFrom="page">
                <wp:posOffset>9594553</wp:posOffset>
              </wp:positionV>
              <wp:extent cx="116839" cy="1155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989696" type="#_x0000_t202" id="docshape18"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8320">
              <wp:simplePos x="0" y="0"/>
              <wp:positionH relativeFrom="page">
                <wp:posOffset>3726408</wp:posOffset>
              </wp:positionH>
              <wp:positionV relativeFrom="page">
                <wp:posOffset>9594553</wp:posOffset>
              </wp:positionV>
              <wp:extent cx="154940" cy="1155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988160" type="#_x0000_t202" id="docshape21"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4224">
              <wp:simplePos x="0" y="0"/>
              <wp:positionH relativeFrom="page">
                <wp:posOffset>464654</wp:posOffset>
              </wp:positionH>
              <wp:positionV relativeFrom="page">
                <wp:posOffset>438543</wp:posOffset>
              </wp:positionV>
              <wp:extent cx="62484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4840" cy="115570"/>
                      </a:xfrm>
                      <a:prstGeom prst="rect">
                        <a:avLst/>
                      </a:prstGeom>
                    </wps:spPr>
                    <wps:txbx>
                      <w:txbxContent>
                        <w:p>
                          <w:pPr>
                            <w:spacing w:before="20"/>
                            <w:ind w:left="20" w:right="0" w:firstLine="0"/>
                            <w:jc w:val="left"/>
                            <w:rPr>
                              <w:i/>
                              <w:sz w:val="12"/>
                            </w:rPr>
                          </w:pPr>
                          <w:r>
                            <w:rPr>
                              <w:i/>
                              <w:w w:val="110"/>
                              <w:sz w:val="12"/>
                            </w:rPr>
                            <w:t>S.T.</w:t>
                          </w:r>
                          <w:r>
                            <w:rPr>
                              <w:i/>
                              <w:spacing w:val="20"/>
                              <w:w w:val="110"/>
                              <w:sz w:val="12"/>
                            </w:rPr>
                            <w:t> </w:t>
                          </w:r>
                          <w:r>
                            <w:rPr>
                              <w:i/>
                              <w:w w:val="110"/>
                              <w:sz w:val="12"/>
                            </w:rPr>
                            <w:t>Kokab</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2pt;height:9.1pt;mso-position-horizontal-relative:page;mso-position-vertical-relative:page;z-index:-16992256" type="#_x0000_t202" id="docshape9" filled="false" stroked="false">
              <v:textbox inset="0,0,0,0">
                <w:txbxContent>
                  <w:p>
                    <w:pPr>
                      <w:spacing w:before="20"/>
                      <w:ind w:left="20" w:right="0" w:firstLine="0"/>
                      <w:jc w:val="left"/>
                      <w:rPr>
                        <w:i/>
                        <w:sz w:val="12"/>
                      </w:rPr>
                    </w:pPr>
                    <w:r>
                      <w:rPr>
                        <w:i/>
                        <w:w w:val="110"/>
                        <w:sz w:val="12"/>
                      </w:rPr>
                      <w:t>S.T.</w:t>
                    </w:r>
                    <w:r>
                      <w:rPr>
                        <w:i/>
                        <w:spacing w:val="20"/>
                        <w:w w:val="110"/>
                        <w:sz w:val="12"/>
                      </w:rPr>
                      <w:t> </w:t>
                    </w:r>
                    <w:r>
                      <w:rPr>
                        <w:i/>
                        <w:w w:val="110"/>
                        <w:sz w:val="12"/>
                      </w:rPr>
                      <w:t>Kokab</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24736">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991744" type="#_x0000_t202" id="docshape10"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5760">
              <wp:simplePos x="0" y="0"/>
              <wp:positionH relativeFrom="page">
                <wp:posOffset>464654</wp:posOffset>
              </wp:positionH>
              <wp:positionV relativeFrom="page">
                <wp:posOffset>438543</wp:posOffset>
              </wp:positionV>
              <wp:extent cx="624840" cy="1155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24840" cy="115570"/>
                      </a:xfrm>
                      <a:prstGeom prst="rect">
                        <a:avLst/>
                      </a:prstGeom>
                    </wps:spPr>
                    <wps:txbx>
                      <w:txbxContent>
                        <w:p>
                          <w:pPr>
                            <w:spacing w:before="20"/>
                            <w:ind w:left="20" w:right="0" w:firstLine="0"/>
                            <w:jc w:val="left"/>
                            <w:rPr>
                              <w:i/>
                              <w:sz w:val="12"/>
                            </w:rPr>
                          </w:pPr>
                          <w:r>
                            <w:rPr>
                              <w:i/>
                              <w:w w:val="110"/>
                              <w:sz w:val="12"/>
                            </w:rPr>
                            <w:t>S.T.</w:t>
                          </w:r>
                          <w:r>
                            <w:rPr>
                              <w:i/>
                              <w:spacing w:val="20"/>
                              <w:w w:val="110"/>
                              <w:sz w:val="12"/>
                            </w:rPr>
                            <w:t> </w:t>
                          </w:r>
                          <w:r>
                            <w:rPr>
                              <w:i/>
                              <w:w w:val="110"/>
                              <w:sz w:val="12"/>
                            </w:rPr>
                            <w:t>Kokab</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2pt;height:9.1pt;mso-position-horizontal-relative:page;mso-position-vertical-relative:page;z-index:-16990720" type="#_x0000_t202" id="docshape16" filled="false" stroked="false">
              <v:textbox inset="0,0,0,0">
                <w:txbxContent>
                  <w:p>
                    <w:pPr>
                      <w:spacing w:before="20"/>
                      <w:ind w:left="20" w:right="0" w:firstLine="0"/>
                      <w:jc w:val="left"/>
                      <w:rPr>
                        <w:i/>
                        <w:sz w:val="12"/>
                      </w:rPr>
                    </w:pPr>
                    <w:r>
                      <w:rPr>
                        <w:i/>
                        <w:w w:val="110"/>
                        <w:sz w:val="12"/>
                      </w:rPr>
                      <w:t>S.T.</w:t>
                    </w:r>
                    <w:r>
                      <w:rPr>
                        <w:i/>
                        <w:spacing w:val="20"/>
                        <w:w w:val="110"/>
                        <w:sz w:val="12"/>
                      </w:rPr>
                      <w:t> </w:t>
                    </w:r>
                    <w:r>
                      <w:rPr>
                        <w:i/>
                        <w:w w:val="110"/>
                        <w:sz w:val="12"/>
                      </w:rPr>
                      <w:t>Kokab</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26272">
              <wp:simplePos x="0" y="0"/>
              <wp:positionH relativeFrom="page">
                <wp:posOffset>6200749</wp:posOffset>
              </wp:positionH>
              <wp:positionV relativeFrom="page">
                <wp:posOffset>440392</wp:posOffset>
              </wp:positionV>
              <wp:extent cx="902335" cy="1155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990208" type="#_x0000_t202" id="docshape17"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7296">
              <wp:simplePos x="0" y="0"/>
              <wp:positionH relativeFrom="page">
                <wp:posOffset>464654</wp:posOffset>
              </wp:positionH>
              <wp:positionV relativeFrom="page">
                <wp:posOffset>438543</wp:posOffset>
              </wp:positionV>
              <wp:extent cx="624840" cy="1155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24840" cy="115570"/>
                      </a:xfrm>
                      <a:prstGeom prst="rect">
                        <a:avLst/>
                      </a:prstGeom>
                    </wps:spPr>
                    <wps:txbx>
                      <w:txbxContent>
                        <w:p>
                          <w:pPr>
                            <w:spacing w:before="20"/>
                            <w:ind w:left="20" w:right="0" w:firstLine="0"/>
                            <w:jc w:val="left"/>
                            <w:rPr>
                              <w:i/>
                              <w:sz w:val="12"/>
                            </w:rPr>
                          </w:pPr>
                          <w:r>
                            <w:rPr>
                              <w:i/>
                              <w:w w:val="110"/>
                              <w:sz w:val="12"/>
                            </w:rPr>
                            <w:t>S.T.</w:t>
                          </w:r>
                          <w:r>
                            <w:rPr>
                              <w:i/>
                              <w:spacing w:val="20"/>
                              <w:w w:val="110"/>
                              <w:sz w:val="12"/>
                            </w:rPr>
                            <w:t> </w:t>
                          </w:r>
                          <w:r>
                            <w:rPr>
                              <w:i/>
                              <w:w w:val="110"/>
                              <w:sz w:val="12"/>
                            </w:rPr>
                            <w:t>Kokab</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2pt;height:9.1pt;mso-position-horizontal-relative:page;mso-position-vertical-relative:page;z-index:-16989184" type="#_x0000_t202" id="docshape19" filled="false" stroked="false">
              <v:textbox inset="0,0,0,0">
                <w:txbxContent>
                  <w:p>
                    <w:pPr>
                      <w:spacing w:before="20"/>
                      <w:ind w:left="20" w:right="0" w:firstLine="0"/>
                      <w:jc w:val="left"/>
                      <w:rPr>
                        <w:i/>
                        <w:sz w:val="12"/>
                      </w:rPr>
                    </w:pPr>
                    <w:r>
                      <w:rPr>
                        <w:i/>
                        <w:w w:val="110"/>
                        <w:sz w:val="12"/>
                      </w:rPr>
                      <w:t>S.T.</w:t>
                    </w:r>
                    <w:r>
                      <w:rPr>
                        <w:i/>
                        <w:spacing w:val="20"/>
                        <w:w w:val="110"/>
                        <w:sz w:val="12"/>
                      </w:rPr>
                      <w:t> </w:t>
                    </w:r>
                    <w:r>
                      <w:rPr>
                        <w:i/>
                        <w:w w:val="110"/>
                        <w:sz w:val="12"/>
                      </w:rPr>
                      <w:t>Kokab</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27808">
              <wp:simplePos x="0" y="0"/>
              <wp:positionH relativeFrom="page">
                <wp:posOffset>6200749</wp:posOffset>
              </wp:positionH>
              <wp:positionV relativeFrom="page">
                <wp:posOffset>440392</wp:posOffset>
              </wp:positionV>
              <wp:extent cx="902335" cy="1155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988672" type="#_x0000_t202" id="docshape20"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4">
    <w:multiLevelType w:val="hybridMultilevel"/>
    <w:lvl w:ilvl="0">
      <w:start w:val="1"/>
      <w:numFmt w:val="decimal"/>
      <w:lvlText w:val="%1."/>
      <w:lvlJc w:val="left"/>
      <w:pPr>
        <w:ind w:left="589" w:hanging="215"/>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103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58" w:hanging="215"/>
      </w:pPr>
      <w:rPr>
        <w:rFonts w:hint="default"/>
        <w:lang w:val="en-US" w:eastAsia="en-US" w:bidi="ar-SA"/>
      </w:rPr>
    </w:lvl>
    <w:lvl w:ilvl="4">
      <w:start w:val="0"/>
      <w:numFmt w:val="bullet"/>
      <w:lvlText w:val="•"/>
      <w:lvlJc w:val="left"/>
      <w:pPr>
        <w:ind w:left="2417" w:hanging="215"/>
      </w:pPr>
      <w:rPr>
        <w:rFonts w:hint="default"/>
        <w:lang w:val="en-US" w:eastAsia="en-US" w:bidi="ar-SA"/>
      </w:rPr>
    </w:lvl>
    <w:lvl w:ilvl="5">
      <w:start w:val="0"/>
      <w:numFmt w:val="bullet"/>
      <w:lvlText w:val="•"/>
      <w:lvlJc w:val="left"/>
      <w:pPr>
        <w:ind w:left="2876" w:hanging="215"/>
      </w:pPr>
      <w:rPr>
        <w:rFonts w:hint="default"/>
        <w:lang w:val="en-US" w:eastAsia="en-US" w:bidi="ar-SA"/>
      </w:rPr>
    </w:lvl>
    <w:lvl w:ilvl="6">
      <w:start w:val="0"/>
      <w:numFmt w:val="bullet"/>
      <w:lvlText w:val="•"/>
      <w:lvlJc w:val="left"/>
      <w:pPr>
        <w:ind w:left="3336" w:hanging="215"/>
      </w:pPr>
      <w:rPr>
        <w:rFonts w:hint="default"/>
        <w:lang w:val="en-US" w:eastAsia="en-US" w:bidi="ar-SA"/>
      </w:rPr>
    </w:lvl>
    <w:lvl w:ilvl="7">
      <w:start w:val="0"/>
      <w:numFmt w:val="bullet"/>
      <w:lvlText w:val="•"/>
      <w:lvlJc w:val="left"/>
      <w:pPr>
        <w:ind w:left="3795" w:hanging="215"/>
      </w:pPr>
      <w:rPr>
        <w:rFonts w:hint="default"/>
        <w:lang w:val="en-US" w:eastAsia="en-US" w:bidi="ar-SA"/>
      </w:rPr>
    </w:lvl>
    <w:lvl w:ilvl="8">
      <w:start w:val="0"/>
      <w:numFmt w:val="bullet"/>
      <w:lvlText w:val="•"/>
      <w:lvlJc w:val="left"/>
      <w:pPr>
        <w:ind w:left="4254" w:hanging="215"/>
      </w:pPr>
      <w:rPr>
        <w:rFonts w:hint="default"/>
        <w:lang w:val="en-US" w:eastAsia="en-US" w:bidi="ar-SA"/>
      </w:rPr>
    </w:lvl>
  </w:abstractNum>
  <w:abstractNum w:abstractNumId="3">
    <w:multiLevelType w:val="hybridMultilevel"/>
    <w:lvl w:ilvl="0">
      <w:start w:val="2"/>
      <w:numFmt w:val="decimal"/>
      <w:lvlText w:val="%1."/>
      <w:lvlJc w:val="left"/>
      <w:pPr>
        <w:ind w:left="325" w:hanging="215"/>
        <w:jc w:val="righ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786" w:hanging="215"/>
      </w:pPr>
      <w:rPr>
        <w:rFonts w:hint="default"/>
        <w:lang w:val="en-US" w:eastAsia="en-US" w:bidi="ar-SA"/>
      </w:rPr>
    </w:lvl>
    <w:lvl w:ilvl="2">
      <w:start w:val="0"/>
      <w:numFmt w:val="bullet"/>
      <w:lvlText w:val="•"/>
      <w:lvlJc w:val="left"/>
      <w:pPr>
        <w:ind w:left="1252" w:hanging="215"/>
      </w:pPr>
      <w:rPr>
        <w:rFonts w:hint="default"/>
        <w:lang w:val="en-US" w:eastAsia="en-US" w:bidi="ar-SA"/>
      </w:rPr>
    </w:lvl>
    <w:lvl w:ilvl="3">
      <w:start w:val="0"/>
      <w:numFmt w:val="bullet"/>
      <w:lvlText w:val="•"/>
      <w:lvlJc w:val="left"/>
      <w:pPr>
        <w:ind w:left="1718" w:hanging="215"/>
      </w:pPr>
      <w:rPr>
        <w:rFonts w:hint="default"/>
        <w:lang w:val="en-US" w:eastAsia="en-US" w:bidi="ar-SA"/>
      </w:rPr>
    </w:lvl>
    <w:lvl w:ilvl="4">
      <w:start w:val="0"/>
      <w:numFmt w:val="bullet"/>
      <w:lvlText w:val="•"/>
      <w:lvlJc w:val="left"/>
      <w:pPr>
        <w:ind w:left="2184" w:hanging="215"/>
      </w:pPr>
      <w:rPr>
        <w:rFonts w:hint="default"/>
        <w:lang w:val="en-US" w:eastAsia="en-US" w:bidi="ar-SA"/>
      </w:rPr>
    </w:lvl>
    <w:lvl w:ilvl="5">
      <w:start w:val="0"/>
      <w:numFmt w:val="bullet"/>
      <w:lvlText w:val="•"/>
      <w:lvlJc w:val="left"/>
      <w:pPr>
        <w:ind w:left="2650" w:hanging="215"/>
      </w:pPr>
      <w:rPr>
        <w:rFonts w:hint="default"/>
        <w:lang w:val="en-US" w:eastAsia="en-US" w:bidi="ar-SA"/>
      </w:rPr>
    </w:lvl>
    <w:lvl w:ilvl="6">
      <w:start w:val="0"/>
      <w:numFmt w:val="bullet"/>
      <w:lvlText w:val="•"/>
      <w:lvlJc w:val="left"/>
      <w:pPr>
        <w:ind w:left="3116" w:hanging="215"/>
      </w:pPr>
      <w:rPr>
        <w:rFonts w:hint="default"/>
        <w:lang w:val="en-US" w:eastAsia="en-US" w:bidi="ar-SA"/>
      </w:rPr>
    </w:lvl>
    <w:lvl w:ilvl="7">
      <w:start w:val="0"/>
      <w:numFmt w:val="bullet"/>
      <w:lvlText w:val="•"/>
      <w:lvlJc w:val="left"/>
      <w:pPr>
        <w:ind w:left="3582" w:hanging="215"/>
      </w:pPr>
      <w:rPr>
        <w:rFonts w:hint="default"/>
        <w:lang w:val="en-US" w:eastAsia="en-US" w:bidi="ar-SA"/>
      </w:rPr>
    </w:lvl>
    <w:lvl w:ilvl="8">
      <w:start w:val="0"/>
      <w:numFmt w:val="bullet"/>
      <w:lvlText w:val="•"/>
      <w:lvlJc w:val="left"/>
      <w:pPr>
        <w:ind w:left="4048" w:hanging="215"/>
      </w:pPr>
      <w:rPr>
        <w:rFonts w:hint="default"/>
        <w:lang w:val="en-US" w:eastAsia="en-US" w:bidi="ar-SA"/>
      </w:rPr>
    </w:lvl>
  </w:abstractNum>
  <w:abstractNum w:abstractNumId="2">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2" w:hanging="128"/>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3">
      <w:start w:val="0"/>
      <w:numFmt w:val="bullet"/>
      <w:lvlText w:val="•"/>
      <w:lvlJc w:val="left"/>
      <w:pPr>
        <w:ind w:left="429" w:hanging="128"/>
      </w:pPr>
      <w:rPr>
        <w:rFonts w:hint="default"/>
        <w:lang w:val="en-US" w:eastAsia="en-US" w:bidi="ar-SA"/>
      </w:rPr>
    </w:lvl>
    <w:lvl w:ilvl="4">
      <w:start w:val="0"/>
      <w:numFmt w:val="bullet"/>
      <w:lvlText w:val="•"/>
      <w:lvlJc w:val="left"/>
      <w:pPr>
        <w:ind w:left="338" w:hanging="128"/>
      </w:pPr>
      <w:rPr>
        <w:rFonts w:hint="default"/>
        <w:lang w:val="en-US" w:eastAsia="en-US" w:bidi="ar-SA"/>
      </w:rPr>
    </w:lvl>
    <w:lvl w:ilvl="5">
      <w:start w:val="0"/>
      <w:numFmt w:val="bullet"/>
      <w:lvlText w:val="•"/>
      <w:lvlJc w:val="left"/>
      <w:pPr>
        <w:ind w:left="247" w:hanging="128"/>
      </w:pPr>
      <w:rPr>
        <w:rFonts w:hint="default"/>
        <w:lang w:val="en-US" w:eastAsia="en-US" w:bidi="ar-SA"/>
      </w:rPr>
    </w:lvl>
    <w:lvl w:ilvl="6">
      <w:start w:val="0"/>
      <w:numFmt w:val="bullet"/>
      <w:lvlText w:val="•"/>
      <w:lvlJc w:val="left"/>
      <w:pPr>
        <w:ind w:left="156" w:hanging="128"/>
      </w:pPr>
      <w:rPr>
        <w:rFonts w:hint="default"/>
        <w:lang w:val="en-US" w:eastAsia="en-US" w:bidi="ar-SA"/>
      </w:rPr>
    </w:lvl>
    <w:lvl w:ilvl="7">
      <w:start w:val="0"/>
      <w:numFmt w:val="bullet"/>
      <w:lvlText w:val="•"/>
      <w:lvlJc w:val="left"/>
      <w:pPr>
        <w:ind w:left="65" w:hanging="128"/>
      </w:pPr>
      <w:rPr>
        <w:rFonts w:hint="default"/>
        <w:lang w:val="en-US" w:eastAsia="en-US" w:bidi="ar-SA"/>
      </w:rPr>
    </w:lvl>
    <w:lvl w:ilvl="8">
      <w:start w:val="0"/>
      <w:numFmt w:val="bullet"/>
      <w:lvlText w:val="•"/>
      <w:lvlJc w:val="left"/>
      <w:pPr>
        <w:ind w:left="-26" w:hanging="12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2.100157" TargetMode="External"/><Relationship Id="rId10" Type="http://schemas.openxmlformats.org/officeDocument/2006/relationships/hyperlink" Target="mailto:tabi.syed19@gmail.com" TargetMode="External"/><Relationship Id="rId11" Type="http://schemas.openxmlformats.org/officeDocument/2006/relationships/hyperlink" Target="mailto:sohail.asg@gmail.com" TargetMode="External"/><Relationship Id="rId12" Type="http://schemas.openxmlformats.org/officeDocument/2006/relationships/hyperlink" Target="mailto:shahneela.cs@gmail.com"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yperlink" Target="http://refhub.elsevier.com/S2590-0056(22)00022-4/sb1" TargetMode="External"/><Relationship Id="rId29" Type="http://schemas.openxmlformats.org/officeDocument/2006/relationships/hyperlink" Target="http://refhub.elsevier.com/S2590-0056(22)00022-4/sb2" TargetMode="External"/><Relationship Id="rId30" Type="http://schemas.openxmlformats.org/officeDocument/2006/relationships/hyperlink" Target="http://refhub.elsevier.com/S2590-0056(22)00022-4/sb3" TargetMode="External"/><Relationship Id="rId31" Type="http://schemas.openxmlformats.org/officeDocument/2006/relationships/hyperlink" Target="http://refhub.elsevier.com/S2590-0056(22)00022-4/sb4" TargetMode="External"/><Relationship Id="rId32" Type="http://schemas.openxmlformats.org/officeDocument/2006/relationships/hyperlink" Target="http://refhub.elsevier.com/S2590-0056(22)00022-4/sb5" TargetMode="External"/><Relationship Id="rId33" Type="http://schemas.openxmlformats.org/officeDocument/2006/relationships/hyperlink" Target="http://refhub.elsevier.com/S2590-0056(22)00022-4/sb6" TargetMode="External"/><Relationship Id="rId34" Type="http://schemas.openxmlformats.org/officeDocument/2006/relationships/hyperlink" Target="http://refhub.elsevier.com/S2590-0056(22)00022-4/sb7" TargetMode="External"/><Relationship Id="rId35" Type="http://schemas.openxmlformats.org/officeDocument/2006/relationships/hyperlink" Target="http://refhub.elsevier.com/S2590-0056(22)00022-4/sb8" TargetMode="External"/><Relationship Id="rId36" Type="http://schemas.openxmlformats.org/officeDocument/2006/relationships/hyperlink" Target="http://refhub.elsevier.com/S2590-0056(22)00022-4/sb9" TargetMode="External"/><Relationship Id="rId37" Type="http://schemas.openxmlformats.org/officeDocument/2006/relationships/hyperlink" Target="http://refhub.elsevier.com/S2590-0056(22)00022-4/sb10" TargetMode="External"/><Relationship Id="rId38" Type="http://schemas.openxmlformats.org/officeDocument/2006/relationships/hyperlink" Target="http://refhub.elsevier.com/S2590-0056(22)00022-4/sb11" TargetMode="External"/><Relationship Id="rId39" Type="http://schemas.openxmlformats.org/officeDocument/2006/relationships/hyperlink" Target="http://refhub.elsevier.com/S2590-0056(22)00022-4/sb12" TargetMode="External"/><Relationship Id="rId40" Type="http://schemas.openxmlformats.org/officeDocument/2006/relationships/hyperlink" Target="http://refhub.elsevier.com/S2590-0056(22)00022-4/sb13" TargetMode="External"/><Relationship Id="rId41" Type="http://schemas.openxmlformats.org/officeDocument/2006/relationships/hyperlink" Target="http://refhub.elsevier.com/S2590-0056(22)00022-4/sb14" TargetMode="External"/><Relationship Id="rId42" Type="http://schemas.openxmlformats.org/officeDocument/2006/relationships/hyperlink" Target="http://refhub.elsevier.com/S2590-0056(22)00022-4/sb15" TargetMode="External"/><Relationship Id="rId43" Type="http://schemas.openxmlformats.org/officeDocument/2006/relationships/hyperlink" Target="http://refhub.elsevier.com/S2590-0056(22)00022-4/sb16" TargetMode="External"/><Relationship Id="rId44" Type="http://schemas.openxmlformats.org/officeDocument/2006/relationships/hyperlink" Target="http://refhub.elsevier.com/S2590-0056(22)00022-4/sb17" TargetMode="External"/><Relationship Id="rId45" Type="http://schemas.openxmlformats.org/officeDocument/2006/relationships/hyperlink" Target="http://refhub.elsevier.com/S2590-0056(22)00022-4/sb18" TargetMode="External"/><Relationship Id="rId46" Type="http://schemas.openxmlformats.org/officeDocument/2006/relationships/hyperlink" Target="http://refhub.elsevier.com/S2590-0056(22)00022-4/sb19" TargetMode="External"/><Relationship Id="rId47" Type="http://schemas.openxmlformats.org/officeDocument/2006/relationships/hyperlink" Target="http://refhub.elsevier.com/S2590-0056(22)00022-4/sb20" TargetMode="External"/><Relationship Id="rId48" Type="http://schemas.openxmlformats.org/officeDocument/2006/relationships/hyperlink" Target="http://refhub.elsevier.com/S2590-0056(22)00022-4/sb21" TargetMode="External"/><Relationship Id="rId49" Type="http://schemas.openxmlformats.org/officeDocument/2006/relationships/hyperlink" Target="http://refhub.elsevier.com/S2590-0056(22)00022-4/sb22" TargetMode="External"/><Relationship Id="rId50" Type="http://schemas.openxmlformats.org/officeDocument/2006/relationships/hyperlink" Target="http://refhub.elsevier.com/S2590-0056(22)00022-4/sb23" TargetMode="External"/><Relationship Id="rId51" Type="http://schemas.openxmlformats.org/officeDocument/2006/relationships/hyperlink" Target="http://arxiv.org/abs/2003.11643" TargetMode="External"/><Relationship Id="rId52" Type="http://schemas.openxmlformats.org/officeDocument/2006/relationships/hyperlink" Target="http://refhub.elsevier.com/S2590-0056(22)00022-4/sb25" TargetMode="External"/><Relationship Id="rId53" Type="http://schemas.openxmlformats.org/officeDocument/2006/relationships/hyperlink" Target="http://refhub.elsevier.com/S2590-0056(22)00022-4/sb26" TargetMode="External"/><Relationship Id="rId54" Type="http://schemas.openxmlformats.org/officeDocument/2006/relationships/hyperlink" Target="http://refhub.elsevier.com/S2590-0056(22)00022-4/sb27" TargetMode="External"/><Relationship Id="rId55" Type="http://schemas.openxmlformats.org/officeDocument/2006/relationships/hyperlink" Target="http://refhub.elsevier.com/S2590-0056(22)00022-4/sb28" TargetMode="External"/><Relationship Id="rId56" Type="http://schemas.openxmlformats.org/officeDocument/2006/relationships/hyperlink" Target="http://refhub.elsevier.com/S2590-0056(22)00022-4/sb29" TargetMode="External"/><Relationship Id="rId57" Type="http://schemas.openxmlformats.org/officeDocument/2006/relationships/hyperlink" Target="http://refhub.elsevier.com/S2590-0056(22)00022-4/sb30" TargetMode="External"/><Relationship Id="rId58" Type="http://schemas.openxmlformats.org/officeDocument/2006/relationships/hyperlink" Target="http://refhub.elsevier.com/S2590-0056(22)00022-4/sb31" TargetMode="External"/><Relationship Id="rId59" Type="http://schemas.openxmlformats.org/officeDocument/2006/relationships/hyperlink" Target="http://refhub.elsevier.com/S2590-0056(22)00022-4/sb32" TargetMode="External"/><Relationship Id="rId60" Type="http://schemas.openxmlformats.org/officeDocument/2006/relationships/hyperlink" Target="http://refhub.elsevier.com/S2590-0056(22)00022-4/sb33" TargetMode="External"/><Relationship Id="rId61" Type="http://schemas.openxmlformats.org/officeDocument/2006/relationships/hyperlink" Target="http://arxiv.org/abs/1301.3781" TargetMode="External"/><Relationship Id="rId62" Type="http://schemas.openxmlformats.org/officeDocument/2006/relationships/hyperlink" Target="http://refhub.elsevier.com/S2590-0056(22)00022-4/sb35" TargetMode="External"/><Relationship Id="rId63" Type="http://schemas.openxmlformats.org/officeDocument/2006/relationships/hyperlink" Target="http://refhub.elsevier.com/S2590-0056(22)00022-4/sb36" TargetMode="External"/><Relationship Id="rId64" Type="http://schemas.openxmlformats.org/officeDocument/2006/relationships/hyperlink" Target="http://refhub.elsevier.com/S2590-0056(22)00022-4/sb37" TargetMode="External"/><Relationship Id="rId65" Type="http://schemas.openxmlformats.org/officeDocument/2006/relationships/hyperlink" Target="http://refhub.elsevier.com/S2590-0056(22)00022-4/sb38" TargetMode="External"/><Relationship Id="rId66" Type="http://schemas.openxmlformats.org/officeDocument/2006/relationships/hyperlink" Target="http://refhub.elsevier.com/S2590-0056(22)00022-4/sb39" TargetMode="External"/><Relationship Id="rId67" Type="http://schemas.openxmlformats.org/officeDocument/2006/relationships/hyperlink" Target="http://refhub.elsevier.com/S2590-0056(22)00022-4/sb40" TargetMode="External"/><Relationship Id="rId68" Type="http://schemas.openxmlformats.org/officeDocument/2006/relationships/hyperlink" Target="http://refhub.elsevier.com/S2590-0056(22)00022-4/sb41" TargetMode="External"/><Relationship Id="rId69" Type="http://schemas.openxmlformats.org/officeDocument/2006/relationships/hyperlink" Target="http://refhub.elsevier.com/S2590-0056(22)00022-4/sb42" TargetMode="External"/><Relationship Id="rId70" Type="http://schemas.openxmlformats.org/officeDocument/2006/relationships/hyperlink" Target="http://refhub.elsevier.com/S2590-0056(22)00022-4/sb43" TargetMode="External"/><Relationship Id="rId71" Type="http://schemas.openxmlformats.org/officeDocument/2006/relationships/hyperlink" Target="http://refhub.elsevier.com/S2590-0056(22)00022-4/sb44" TargetMode="External"/><Relationship Id="rId72" Type="http://schemas.openxmlformats.org/officeDocument/2006/relationships/hyperlink" Target="http://refhub.elsevier.com/S2590-0056(22)00022-4/sb45" TargetMode="External"/><Relationship Id="rId73" Type="http://schemas.openxmlformats.org/officeDocument/2006/relationships/hyperlink" Target="http://refhub.elsevier.com/S2590-0056(22)00022-4/sb46" TargetMode="External"/><Relationship Id="rId74" Type="http://schemas.openxmlformats.org/officeDocument/2006/relationships/hyperlink" Target="http://arxiv.org/abs/1907.06333" TargetMode="External"/><Relationship Id="rId75" Type="http://schemas.openxmlformats.org/officeDocument/2006/relationships/hyperlink" Target="http://arxiv.org/abs/2004.14303" TargetMode="External"/><Relationship Id="rId76" Type="http://schemas.openxmlformats.org/officeDocument/2006/relationships/hyperlink" Target="http://refhub.elsevier.com/S2590-0056(22)00022-4/sb49" TargetMode="External"/><Relationship Id="rId77" Type="http://schemas.openxmlformats.org/officeDocument/2006/relationships/hyperlink" Target="http://refhub.elsevier.com/S2590-0056(22)00022-4/sb50" TargetMode="External"/><Relationship Id="rId78" Type="http://schemas.openxmlformats.org/officeDocument/2006/relationships/hyperlink" Target="http://refhub.elsevier.com/S2590-0056(22)00022-4/sb51" TargetMode="External"/><Relationship Id="rId79" Type="http://schemas.openxmlformats.org/officeDocument/2006/relationships/hyperlink" Target="http://refhub.elsevier.com/S2590-0056(22)00022-4/sb52" TargetMode="External"/><Relationship Id="rId80" Type="http://schemas.openxmlformats.org/officeDocument/2006/relationships/hyperlink" Target="http://refhub.elsevier.com/S2590-0056(22)00022-4/sb53" TargetMode="External"/><Relationship Id="rId81" Type="http://schemas.openxmlformats.org/officeDocument/2006/relationships/hyperlink" Target="http://refhub.elsevier.com/S2590-0056(22)00022-4/sb54" TargetMode="External"/><Relationship Id="rId82" Type="http://schemas.openxmlformats.org/officeDocument/2006/relationships/hyperlink" Target="http://refhub.elsevier.com/S2590-0056(22)00022-4/sb55" TargetMode="External"/><Relationship Id="rId83" Type="http://schemas.openxmlformats.org/officeDocument/2006/relationships/hyperlink" Target="http://refhub.elsevier.com/S2590-0056(22)00022-4/sb56" TargetMode="External"/><Relationship Id="rId84" Type="http://schemas.openxmlformats.org/officeDocument/2006/relationships/hyperlink" Target="http://refhub.elsevier.com/S2590-0056(22)00022-4/sb57" TargetMode="External"/><Relationship Id="rId85" Type="http://schemas.openxmlformats.org/officeDocument/2006/relationships/hyperlink" Target="http://refhub.elsevier.com/S2590-0056(22)00022-4/sb58" TargetMode="External"/><Relationship Id="rId86" Type="http://schemas.openxmlformats.org/officeDocument/2006/relationships/hyperlink" Target="http://refhub.elsevier.com/S2590-0056(22)00022-4/sb59" TargetMode="External"/><Relationship Id="rId87" Type="http://schemas.openxmlformats.org/officeDocument/2006/relationships/hyperlink" Target="http://refhub.elsevier.com/S2590-0056(22)00022-4/sb60" TargetMode="External"/><Relationship Id="rId88" Type="http://schemas.openxmlformats.org/officeDocument/2006/relationships/hyperlink" Target="http://arxiv.org/abs/1511.07122" TargetMode="External"/><Relationship Id="rId89" Type="http://schemas.openxmlformats.org/officeDocument/2006/relationships/hyperlink" Target="http://refhub.elsevier.com/S2590-0056(22)00022-4/sb62" TargetMode="External"/><Relationship Id="rId90" Type="http://schemas.openxmlformats.org/officeDocument/2006/relationships/hyperlink" Target="http://refhub.elsevier.com/S2590-0056(22)00022-4/sb63" TargetMode="External"/><Relationship Id="rId91" Type="http://schemas.openxmlformats.org/officeDocument/2006/relationships/hyperlink" Target="http://refhub.elsevier.com/S2590-0056(22)00022-4/sb64" TargetMode="External"/><Relationship Id="rId92" Type="http://schemas.openxmlformats.org/officeDocument/2006/relationships/hyperlink" Target="http://refhub.elsevier.com/S2590-0056(22)00022-4/sb65" TargetMode="External"/><Relationship Id="rId93" Type="http://schemas.openxmlformats.org/officeDocument/2006/relationships/hyperlink" Target="http://refhub.elsevier.com/S2590-0056(22)00022-4/sb66" TargetMode="External"/><Relationship Id="rId94" Type="http://schemas.openxmlformats.org/officeDocument/2006/relationships/hyperlink" Target="http://refhub.elsevier.com/S2590-0056(22)00022-4/sb67" TargetMode="External"/><Relationship Id="rId95" Type="http://schemas.openxmlformats.org/officeDocument/2006/relationships/hyperlink" Target="http://refhub.elsevier.com/S2590-0056(22)00022-4/sb68" TargetMode="External"/><Relationship Id="rId96" Type="http://schemas.openxmlformats.org/officeDocument/2006/relationships/hyperlink" Target="http://refhub.elsevier.com/S2590-0056(22)00022-4/sb69" TargetMode="External"/><Relationship Id="rId97" Type="http://schemas.openxmlformats.org/officeDocument/2006/relationships/hyperlink" Target="http://refhub.elsevier.com/S2590-0056(22)00022-4/sb70" TargetMode="External"/><Relationship Id="rId98" Type="http://schemas.openxmlformats.org/officeDocument/2006/relationships/hyperlink" Target="http://refhub.elsevier.com/S2590-0056(22)00022-4/sb71" TargetMode="External"/><Relationship Id="rId99" Type="http://schemas.openxmlformats.org/officeDocument/2006/relationships/hyperlink" Target="http://refhub.elsevier.com/S2590-0056(22)00022-4/sb72" TargetMode="External"/><Relationship Id="rId100" Type="http://schemas.openxmlformats.org/officeDocument/2006/relationships/hyperlink" Target="http://refhub.elsevier.com/S2590-0056(22)00022-4/sb73" TargetMode="External"/><Relationship Id="rId101" Type="http://schemas.openxmlformats.org/officeDocument/2006/relationships/hyperlink" Target="http://refhub.elsevier.com/S2590-0056(22)00022-4/sb74" TargetMode="External"/><Relationship Id="rId102" Type="http://schemas.openxmlformats.org/officeDocument/2006/relationships/hyperlink" Target="http://arxiv.org/abs/1810.04805" TargetMode="External"/><Relationship Id="rId103" Type="http://schemas.openxmlformats.org/officeDocument/2006/relationships/hyperlink" Target="http://refhub.elsevier.com/S2590-0056(22)00022-4/sb76" TargetMode="External"/><Relationship Id="rId104" Type="http://schemas.openxmlformats.org/officeDocument/2006/relationships/hyperlink" Target="http://refhub.elsevier.com/S2590-0056(22)00022-4/sb77" TargetMode="External"/><Relationship Id="rId105" Type="http://schemas.openxmlformats.org/officeDocument/2006/relationships/hyperlink" Target="http://refhub.elsevier.com/S2590-0056(22)00022-4/sb78" TargetMode="External"/><Relationship Id="rId106" Type="http://schemas.openxmlformats.org/officeDocument/2006/relationships/hyperlink" Target="http://refhub.elsevier.com/S2590-0056(22)00022-4/sb79" TargetMode="External"/><Relationship Id="rId107" Type="http://schemas.openxmlformats.org/officeDocument/2006/relationships/hyperlink" Target="http://refhub.elsevier.com/S2590-0056(22)00022-4/sb80" TargetMode="External"/><Relationship Id="rId108" Type="http://schemas.openxmlformats.org/officeDocument/2006/relationships/hyperlink" Target="http://refhub.elsevier.com/S2590-0056(22)00022-4/sb81" TargetMode="External"/><Relationship Id="rId109" Type="http://schemas.openxmlformats.org/officeDocument/2006/relationships/hyperlink" Target="http://refhub.elsevier.com/S2590-0056(22)00022-4/sb82" TargetMode="External"/><Relationship Id="rId110" Type="http://schemas.openxmlformats.org/officeDocument/2006/relationships/hyperlink" Target="http://refhub.elsevier.com/S2590-0056(22)00022-4/sb83" TargetMode="External"/><Relationship Id="rId1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Sayyida Tabinda Kokab</dc:creator>
  <cp:keywords>Sentiment analysis,Social media,Deep learning,BERT,CNN,LSTM</cp:keywords>
  <dc:subject>Array, 14 (2022) 100157. doi:10.1016/j.array.2022.100157</dc:subject>
  <dc:title>Transformer-based deep learning models for the sentiment analysis of social media data</dc:title>
  <dcterms:created xsi:type="dcterms:W3CDTF">2023-11-25T07:47:48Z</dcterms:created>
  <dcterms:modified xsi:type="dcterms:W3CDTF">2023-11-25T07:47:48Z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ionDate--Text">
    <vt:lpwstr>22nd June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10.1016/j.array.2022.100157</vt:lpwstr>
  </property>
  <property fmtid="{D5CDD505-2E9C-101B-9397-08002B2CF9AE}" pid="11" name="robots">
    <vt:lpwstr>noindex</vt:lpwstr>
  </property>
</Properties>
</file>