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5740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196 (2008) </w:t>
      </w:r>
      <w:r>
        <w:rPr>
          <w:rFonts w:ascii="Times New Roman" w:hAnsi="Times New Roman"/>
          <w:spacing w:val="-2"/>
          <w:sz w:val="16"/>
        </w:rPr>
        <w:t>113–128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Bidirectional</w:t>
      </w:r>
      <w:r>
        <w:rPr>
          <w:spacing w:val="-5"/>
          <w:w w:val="115"/>
        </w:rPr>
        <w:t> </w:t>
      </w:r>
      <w:r>
        <w:rPr>
          <w:w w:val="115"/>
        </w:rPr>
        <w:t>Refinement</w:t>
      </w:r>
      <w:r>
        <w:rPr>
          <w:spacing w:val="-5"/>
          <w:w w:val="115"/>
        </w:rPr>
        <w:t> </w:t>
      </w:r>
      <w:r>
        <w:rPr>
          <w:w w:val="115"/>
        </w:rPr>
        <w:t>Type</w:t>
      </w:r>
      <w:r>
        <w:rPr>
          <w:spacing w:val="-3"/>
          <w:w w:val="115"/>
        </w:rPr>
        <w:t> </w:t>
      </w:r>
      <w:r>
        <w:rPr>
          <w:w w:val="115"/>
        </w:rPr>
        <w:t>System for</w:t>
      </w:r>
      <w:r>
        <w:rPr>
          <w:w w:val="115"/>
        </w:rPr>
        <w:t> LF</w:t>
      </w:r>
    </w:p>
    <w:p>
      <w:pPr>
        <w:pStyle w:val="Heading1"/>
        <w:tabs>
          <w:tab w:pos="4032" w:val="left" w:leader="none"/>
        </w:tabs>
        <w:spacing w:before="315"/>
        <w:ind w:left="1994" w:firstLine="0"/>
        <w:rPr>
          <w:rFonts w:ascii="LM Roman 8"/>
          <w:sz w:val="15"/>
        </w:rPr>
      </w:pPr>
      <w:r>
        <w:rPr>
          <w:rFonts w:ascii="LM Roman 12"/>
        </w:rPr>
        <w:t>William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Lovas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Frank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Pfenning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01"/>
        <w:ind w:left="2657" w:right="26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Carnegie Mellon University Pittsburgh, PA, USA</w:t>
      </w:r>
    </w:p>
    <w:p>
      <w:pPr>
        <w:pStyle w:val="BodyText"/>
        <w:spacing w:before="20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325226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608364pt;width:383.25pt;height:.1pt;mso-position-horizontal-relative:page;mso-position-vertical-relative:paragraph;z-index:-15728640;mso-wrap-distance-left:0;mso-wrap-distance-right:0" id="docshape1" coordorigin="901,512" coordsize="7665,0" path="m901,512l8565,51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 types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recent formulations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 </w:t>
      </w:r>
      <w:r>
        <w:rPr>
          <w:rFonts w:ascii="LM Roman 8"/>
          <w:sz w:val="15"/>
        </w:rPr>
        <w:t>forms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well-typed.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Both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usual LF rules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rules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type refinements are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bidirectional, leading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straightforward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decidability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type-checking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Because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insist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subtyping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assumed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primitive.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illustrate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several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 </w:t>
      </w:r>
      <w:r>
        <w:rPr>
          <w:rFonts w:ascii="LM Roman 8"/>
          <w:w w:val="105"/>
          <w:sz w:val="15"/>
        </w:rPr>
        <w:t>and programming languages.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LF,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subtyping,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intersection</w:t>
      </w:r>
      <w:r>
        <w:rPr>
          <w:rFonts w:ascii="LM Roman 8"/>
          <w:spacing w:val="-4"/>
          <w:w w:val="105"/>
          <w:sz w:val="15"/>
        </w:rPr>
        <w:t> types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92021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582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87"/>
        <w:jc w:val="both"/>
      </w:pPr>
      <w:r>
        <w:rPr/>
        <w:t>LF was created as a framework for defining logics [</w:t>
      </w:r>
      <w:hyperlink w:history="true" w:anchor="_bookmark27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Since its inception, it has been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 formalize reasoning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deductive systems</w:t>
      </w:r>
      <w:r>
        <w:rPr>
          <w:spacing w:val="-3"/>
        </w:rPr>
        <w:t> </w:t>
      </w:r>
      <w:r>
        <w:rPr/>
        <w:t>(see [</w:t>
      </w:r>
      <w:hyperlink w:history="true" w:anchor="_bookmark34">
        <w:r>
          <w:rPr>
            <w:color w:val="0000FF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for an introduction).</w:t>
      </w:r>
      <w:r>
        <w:rPr>
          <w:spacing w:val="30"/>
        </w:rPr>
        <w:t> </w:t>
      </w:r>
      <w:r>
        <w:rPr/>
        <w:t>In its most recent incarnation as the Twelf metalogic [</w:t>
      </w:r>
      <w:hyperlink w:history="true" w:anchor="_bookmark35">
        <w:r>
          <w:rPr>
            <w:color w:val="0000FF"/>
          </w:rPr>
          <w:t>14</w:t>
        </w:r>
      </w:hyperlink>
      <w:r>
        <w:rPr/>
        <w:t>], it has been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encode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mechanize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metatheory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that are prohibitively complex to reason about on paper [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30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13"/>
        <w:ind w:left="221" w:right="185" w:firstLine="319"/>
        <w:jc w:val="both"/>
      </w:pPr>
      <w:r>
        <w:rPr/>
        <w:t>It has long been recognized that some LF encodings would benefit from the addition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subtyping</w:t>
      </w:r>
      <w:r>
        <w:rPr>
          <w:spacing w:val="30"/>
        </w:rPr>
        <w:t> </w:t>
      </w:r>
      <w:r>
        <w:rPr/>
        <w:t>mechanism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LF</w:t>
      </w:r>
      <w:r>
        <w:rPr>
          <w:spacing w:val="3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12</w:t>
        </w:r>
      </w:hyperlink>
      <w:r>
        <w:rPr/>
        <w:t>,</w:t>
      </w:r>
      <w:hyperlink w:history="true" w:anchor="_bookmark23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LF</w:t>
      </w:r>
      <w:r>
        <w:rPr>
          <w:spacing w:val="33"/>
        </w:rPr>
        <w:t> </w:t>
      </w:r>
      <w:r>
        <w:rPr/>
        <w:t>encodings,</w:t>
      </w:r>
      <w:r>
        <w:rPr>
          <w:spacing w:val="39"/>
        </w:rPr>
        <w:t> </w:t>
      </w:r>
      <w:r>
        <w:rPr/>
        <w:t>judgements are</w:t>
      </w:r>
      <w:r>
        <w:rPr>
          <w:spacing w:val="-3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families,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subsyntactic</w:t>
      </w:r>
      <w:r>
        <w:rPr>
          <w:spacing w:val="-3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judgemental inclusions can be elegantly represented via subtyping.</w:t>
      </w:r>
    </w:p>
    <w:p>
      <w:pPr>
        <w:pStyle w:val="BodyText"/>
        <w:spacing w:line="216" w:lineRule="auto" w:before="15"/>
        <w:ind w:left="221" w:right="185" w:firstLine="319"/>
        <w:jc w:val="both"/>
      </w:pPr>
      <w:r>
        <w:rPr/>
        <w:t>Prior work has explored adding subtyping and intersection types to LF via </w:t>
      </w:r>
      <w:r>
        <w:rPr>
          <w:i/>
        </w:rPr>
        <w:t>reﬁnement types </w:t>
      </w:r>
      <w:r>
        <w:rPr/>
        <w:t>[</w:t>
      </w:r>
      <w:hyperlink w:history="true" w:anchor="_bookmark33">
        <w:r>
          <w:rPr>
            <w:color w:val="0000FF"/>
          </w:rPr>
          <w:t>12</w:t>
        </w:r>
      </w:hyperlink>
      <w:r>
        <w:rPr/>
        <w:t>]. Many of that</w:t>
      </w:r>
      <w:r>
        <w:rPr>
          <w:spacing w:val="-1"/>
        </w:rPr>
        <w:t> </w:t>
      </w:r>
      <w:r>
        <w:rPr/>
        <w:t>system’s metatheoretic properties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proven indirectly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translation</w:t>
      </w:r>
      <w:r>
        <w:rPr>
          <w:spacing w:val="35"/>
        </w:rPr>
        <w:t> </w:t>
      </w:r>
      <w:r>
        <w:rPr/>
        <w:t>into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systems,</w:t>
      </w:r>
      <w:r>
        <w:rPr>
          <w:spacing w:val="40"/>
        </w:rPr>
        <w:t> </w:t>
      </w:r>
      <w:r>
        <w:rPr/>
        <w:t>though,</w:t>
      </w:r>
      <w:r>
        <w:rPr>
          <w:spacing w:val="40"/>
        </w:rPr>
        <w:t> </w:t>
      </w:r>
      <w:r>
        <w:rPr/>
        <w:t>giving</w:t>
      </w:r>
      <w:r>
        <w:rPr>
          <w:spacing w:val="33"/>
        </w:rPr>
        <w:t> </w:t>
      </w:r>
      <w:r>
        <w:rPr/>
        <w:t>little</w:t>
      </w:r>
      <w:r>
        <w:rPr>
          <w:spacing w:val="37"/>
        </w:rPr>
        <w:t> </w:t>
      </w:r>
      <w:r>
        <w:rPr/>
        <w:t>insight</w:t>
      </w:r>
      <w:r>
        <w:rPr>
          <w:spacing w:val="34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</w:p>
    <w:p>
      <w:pPr>
        <w:pStyle w:val="BodyText"/>
        <w:spacing w:before="1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140371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052878pt;width:34.85pt;height:.1pt;mso-position-horizontal-relative:page;mso-position-vertical-relative:paragraph;z-index:-15727616;mso-wrap-distance-left:0;mso-wrap-distance-right:0" id="docshape3" coordorigin="901,221" coordsize="697,0" path="m901,221l1598,22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wlovas@cs.cmu.edu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fp@cs.cmu.edu</w:t>
        </w:r>
      </w:hyperlink>
    </w:p>
    <w:p>
      <w:pPr>
        <w:pStyle w:val="BodyText"/>
        <w:spacing w:before="124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doi:10.1016/j.entcs.2007.09.021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13"/>
        </w:sectPr>
      </w:pPr>
    </w:p>
    <w:p>
      <w:pPr>
        <w:pStyle w:val="BodyText"/>
        <w:spacing w:line="216" w:lineRule="auto" w:before="130"/>
        <w:ind w:right="296"/>
        <w:jc w:val="both"/>
      </w:pPr>
      <w:r>
        <w:rPr/>
        <w:t>notion of adequacy or an implementation strategy.</w:t>
      </w:r>
      <w:r>
        <w:rPr>
          <w:spacing w:val="40"/>
        </w:rPr>
        <w:t> </w:t>
      </w:r>
      <w:r>
        <w:rPr/>
        <w:t>We present here a refinement type system for LF based on the modern </w:t>
      </w:r>
      <w:r>
        <w:rPr>
          <w:i/>
        </w:rPr>
        <w:t>canonical forms </w:t>
      </w:r>
      <w:r>
        <w:rPr/>
        <w:t>approach, and by doing so we obtain direct proofs of important properties like decidability.</w:t>
      </w:r>
    </w:p>
    <w:p>
      <w:pPr>
        <w:pStyle w:val="BodyText"/>
        <w:spacing w:line="216" w:lineRule="auto" w:before="15"/>
        <w:ind w:right="297" w:firstLine="319"/>
        <w:jc w:val="both"/>
      </w:pPr>
      <w:r>
        <w:rPr/>
        <w:t>In canonical forms-based LF, only </w:t>
      </w:r>
      <w:r>
        <w:rPr>
          <w:rFonts w:ascii="Georgia" w:hAnsi="Georgia"/>
          <w:i/>
        </w:rPr>
        <w:t>β</w:t>
      </w:r>
      <w:r>
        <w:rPr/>
        <w:t>-normal </w:t>
      </w:r>
      <w:r>
        <w:rPr>
          <w:rFonts w:ascii="Georgia" w:hAnsi="Georgia"/>
          <w:i/>
        </w:rPr>
        <w:t>η</w:t>
      </w:r>
      <w:r>
        <w:rPr/>
        <w:t>-long terms are well-typed — the syntax restricts terms to being </w:t>
      </w:r>
      <w:r>
        <w:rPr>
          <w:rFonts w:ascii="Georgia" w:hAnsi="Georgia"/>
          <w:i/>
        </w:rPr>
        <w:t>β</w:t>
      </w:r>
      <w:r>
        <w:rPr/>
        <w:t>-normal, while the typing relation forces them to be </w:t>
      </w:r>
      <w:r>
        <w:rPr>
          <w:rFonts w:ascii="Georgia" w:hAnsi="Georgia"/>
          <w:i/>
        </w:rPr>
        <w:t>η</w:t>
      </w:r>
      <w:r>
        <w:rPr/>
        <w:t>-long.</w:t>
      </w:r>
      <w:r>
        <w:rPr>
          <w:spacing w:val="40"/>
        </w:rPr>
        <w:t> </w:t>
      </w:r>
      <w:r>
        <w:rPr/>
        <w:t>Since standard substitution might introduce redexes even when substi- tuting a normal</w:t>
      </w:r>
      <w:r>
        <w:rPr>
          <w:spacing w:val="-1"/>
        </w:rPr>
        <w:t> </w:t>
      </w:r>
      <w:r>
        <w:rPr/>
        <w:t>term into a</w:t>
      </w:r>
      <w:r>
        <w:rPr>
          <w:spacing w:val="-2"/>
        </w:rPr>
        <w:t> </w:t>
      </w:r>
      <w:r>
        <w:rPr/>
        <w:t>normal term,</w:t>
      </w:r>
      <w:r>
        <w:rPr>
          <w:spacing w:val="-1"/>
        </w:rPr>
        <w:t> </w:t>
      </w:r>
      <w:r>
        <w:rPr/>
        <w:t>it is replaced with a notion of</w:t>
      </w:r>
      <w:r>
        <w:rPr>
          <w:spacing w:val="-2"/>
        </w:rPr>
        <w:t> </w:t>
      </w:r>
      <w:r>
        <w:rPr>
          <w:i/>
        </w:rPr>
        <w:t>hereditary</w:t>
      </w:r>
      <w:r>
        <w:rPr>
          <w:i/>
        </w:rPr>
        <w:t> substitution </w:t>
      </w:r>
      <w:r>
        <w:rPr/>
        <w:t>that contracts redexes along the way, yielding another normal term. Since only canonical forms are admitted, type equality is just </w:t>
      </w:r>
      <w:r>
        <w:rPr>
          <w:rFonts w:ascii="Georgia" w:hAnsi="Georgia"/>
          <w:i/>
        </w:rPr>
        <w:t>α</w:t>
      </w:r>
      <w:r>
        <w:rPr/>
        <w:t>-equivalence, and typechecking is manifestly decidable.</w:t>
      </w:r>
    </w:p>
    <w:p>
      <w:pPr>
        <w:pStyle w:val="BodyText"/>
        <w:spacing w:line="216" w:lineRule="auto" w:before="11"/>
        <w:ind w:right="296" w:firstLine="319"/>
        <w:jc w:val="both"/>
      </w:pPr>
      <w:r>
        <w:rPr/>
        <w:t>Canonical forms are exactly the</w:t>
      </w:r>
      <w:r>
        <w:rPr>
          <w:spacing w:val="-1"/>
        </w:rPr>
        <w:t> </w:t>
      </w:r>
      <w:r>
        <w:rPr/>
        <w:t>terms one</w:t>
      </w:r>
      <w:r>
        <w:rPr>
          <w:spacing w:val="-1"/>
        </w:rPr>
        <w:t> </w:t>
      </w:r>
      <w:r>
        <w:rPr/>
        <w:t>cares about when</w:t>
      </w:r>
      <w:r>
        <w:rPr>
          <w:spacing w:val="-1"/>
        </w:rPr>
        <w:t> </w:t>
      </w:r>
      <w:r>
        <w:rPr/>
        <w:t>adequately encod- ing a language in LF, so this approach loses no expressivity.</w:t>
      </w:r>
      <w:r>
        <w:rPr>
          <w:spacing w:val="40"/>
        </w:rPr>
        <w:t> </w:t>
      </w:r>
      <w:r>
        <w:rPr/>
        <w:t>Since all terms are normal, there is no</w:t>
      </w:r>
      <w:r>
        <w:rPr>
          <w:spacing w:val="-1"/>
        </w:rPr>
        <w:t> </w:t>
      </w:r>
      <w:r>
        <w:rPr/>
        <w:t>notion of reduction, and thus the metatheory need not directly treat properties related to reduction, such as subject reduction, Church-Rosser, or strong normalization.</w:t>
      </w:r>
      <w:r>
        <w:rPr>
          <w:spacing w:val="40"/>
        </w:rPr>
        <w:t> </w:t>
      </w:r>
      <w:r>
        <w:rPr/>
        <w:t>All of the metatheoretic arguments become straightforward structural inductions, once the theorems are stated properly.</w:t>
      </w:r>
    </w:p>
    <w:p>
      <w:pPr>
        <w:pStyle w:val="BodyText"/>
        <w:spacing w:line="213" w:lineRule="auto" w:before="16"/>
        <w:ind w:right="301" w:firstLine="319"/>
        <w:jc w:val="both"/>
      </w:pPr>
      <w:r>
        <w:rPr/>
        <w:t>By introducing</w:t>
      </w:r>
      <w:r>
        <w:rPr>
          <w:spacing w:val="-1"/>
        </w:rPr>
        <w:t> </w:t>
      </w:r>
      <w:r>
        <w:rPr/>
        <w:t>a layer of refinements</w:t>
      </w:r>
      <w:r>
        <w:rPr>
          <w:spacing w:val="-2"/>
        </w:rPr>
        <w:t> </w:t>
      </w:r>
      <w:r>
        <w:rPr/>
        <w:t>distinct from the</w:t>
      </w:r>
      <w:r>
        <w:rPr>
          <w:spacing w:val="-1"/>
        </w:rPr>
        <w:t> </w:t>
      </w:r>
      <w:r>
        <w:rPr/>
        <w:t>usual</w:t>
      </w:r>
      <w:r>
        <w:rPr>
          <w:spacing w:val="-1"/>
        </w:rPr>
        <w:t> </w:t>
      </w:r>
      <w:r>
        <w:rPr/>
        <w:t>layer of types, we prevent</w:t>
      </w:r>
      <w:r>
        <w:rPr>
          <w:spacing w:val="-10"/>
        </w:rPr>
        <w:t> </w:t>
      </w:r>
      <w:r>
        <w:rPr/>
        <w:t>subtyping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interfering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extension’s</w:t>
      </w:r>
      <w:r>
        <w:rPr>
          <w:spacing w:val="-9"/>
        </w:rPr>
        <w:t> </w:t>
      </w:r>
      <w:r>
        <w:rPr/>
        <w:t>metatheory.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follow the general philosophy of prior work on refinement types [</w:t>
      </w:r>
      <w:hyperlink w:history="true" w:anchor="_bookmark26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4</w:t>
        </w:r>
      </w:hyperlink>
      <w:r>
        <w:rPr/>
        <w:t>] in only assigning refined types to terms already well-typed in pure LF, ensuring that our extension is conservative.</w:t>
      </w:r>
    </w:p>
    <w:p>
      <w:pPr>
        <w:pStyle w:val="BodyText"/>
        <w:spacing w:line="216" w:lineRule="auto" w:before="25"/>
        <w:ind w:right="297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remainder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our</w:t>
      </w:r>
      <w:r>
        <w:rPr>
          <w:spacing w:val="-9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type</w:t>
      </w:r>
      <w:r>
        <w:rPr>
          <w:spacing w:val="-10"/>
        </w:rPr>
        <w:t> </w:t>
      </w:r>
      <w:r>
        <w:rPr/>
        <w:t>system</w:t>
      </w:r>
      <w:r>
        <w:rPr>
          <w:spacing w:val="-6"/>
        </w:rPr>
        <w:t> </w:t>
      </w:r>
      <w:r>
        <w:rPr/>
        <w:t>alongside several illustrative examples (Section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32"/>
        </w:rPr>
        <w:t> </w:t>
      </w:r>
      <w:r>
        <w:rPr/>
        <w:t>Then we explore its metatheory and give </w:t>
      </w:r>
      <w:bookmarkStart w:name="System and Examples" w:id="3"/>
      <w:bookmarkEnd w:id="3"/>
      <w:r>
        <w:rPr/>
      </w:r>
      <w:bookmarkStart w:name="_bookmark1" w:id="4"/>
      <w:bookmarkEnd w:id="4"/>
      <w:r>
        <w:rPr/>
        <w:t>pr</w:t>
      </w:r>
      <w:r>
        <w:rPr/>
        <w:t>oof</w:t>
      </w:r>
      <w:r>
        <w:rPr>
          <w:spacing w:val="-15"/>
        </w:rPr>
        <w:t> </w:t>
      </w:r>
      <w:r>
        <w:rPr/>
        <w:t>sketches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results,</w:t>
      </w:r>
      <w:r>
        <w:rPr>
          <w:spacing w:val="-11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decidability</w:t>
      </w:r>
      <w:r>
        <w:rPr>
          <w:spacing w:val="-10"/>
        </w:rPr>
        <w:t> </w:t>
      </w:r>
      <w:r>
        <w:rPr/>
        <w:t>(Section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 our approach leads to subtyping only being defined on atomic types, but we show that</w:t>
      </w:r>
      <w:r>
        <w:rPr>
          <w:spacing w:val="-4"/>
        </w:rPr>
        <w:t> </w:t>
      </w:r>
      <w:r>
        <w:rPr/>
        <w:t>subtyping</w:t>
      </w:r>
      <w:r>
        <w:rPr>
          <w:spacing w:val="-9"/>
        </w:rPr>
        <w:t> </w:t>
      </w:r>
      <w:r>
        <w:rPr/>
        <w:t>at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proving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 usual declarative rules are sound and complete with respect to an intrinsic notion of subtyping (Section </w:t>
      </w:r>
      <w:hyperlink w:history="true" w:anchor="_bookmark12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Finally, we discuss some related work (Section </w:t>
      </w:r>
      <w:hyperlink w:history="true" w:anchor="_bookmark20">
        <w:r>
          <w:rPr>
            <w:color w:val="0000FF"/>
          </w:rPr>
          <w:t>5</w:t>
        </w:r>
      </w:hyperlink>
      <w:r>
        <w:rPr/>
        <w:t>) and summarize our results (Section </w:t>
      </w:r>
      <w:hyperlink w:history="true" w:anchor="_bookmark21">
        <w:r>
          <w:rPr>
            <w:color w:val="0000FF"/>
          </w:rPr>
          <w:t>6</w:t>
        </w:r>
      </w:hyperlink>
      <w:r>
        <w:rPr/>
        <w:t>).</w:t>
      </w:r>
    </w:p>
    <w:p>
      <w:pPr>
        <w:pStyle w:val="BodyText"/>
        <w:spacing w:before="22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System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244"/>
        <w:ind w:right="296"/>
        <w:jc w:val="both"/>
      </w:pP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LF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Refinements,</w:t>
      </w:r>
      <w:r>
        <w:rPr>
          <w:spacing w:val="-7"/>
        </w:rPr>
        <w:t> </w:t>
      </w:r>
      <w:r>
        <w:rPr/>
        <w:t>LFR,</w:t>
      </w:r>
      <w:r>
        <w:rPr>
          <w:spacing w:val="-7"/>
        </w:rPr>
        <w:t> </w:t>
      </w:r>
      <w:r>
        <w:rPr/>
        <w:t>through</w:t>
      </w:r>
      <w:r>
        <w:rPr>
          <w:spacing w:val="-9"/>
        </w:rPr>
        <w:t> </w:t>
      </w:r>
      <w:r>
        <w:rPr/>
        <w:t>several</w:t>
      </w:r>
      <w:r>
        <w:rPr>
          <w:spacing w:val="-7"/>
        </w:rPr>
        <w:t> </w:t>
      </w:r>
      <w:r>
        <w:rPr/>
        <w:t>examples.</w:t>
      </w:r>
      <w:r>
        <w:rPr>
          <w:spacing w:val="23"/>
        </w:rPr>
        <w:t> </w:t>
      </w:r>
      <w:r>
        <w:rPr/>
        <w:t>In what follows, </w:t>
      </w:r>
      <w:r>
        <w:rPr>
          <w:rFonts w:ascii="Georgia"/>
          <w:i/>
        </w:rPr>
        <w:t>R </w:t>
      </w:r>
      <w:r>
        <w:rPr/>
        <w:t>refers to atomic terms and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to normal terms.</w:t>
      </w:r>
      <w:r>
        <w:rPr>
          <w:spacing w:val="40"/>
        </w:rPr>
        <w:t> </w:t>
      </w:r>
      <w:r>
        <w:rPr/>
        <w:t>Our atomic and normal terms are exactly the terms from canonical presentations of LF.</w:t>
      </w:r>
    </w:p>
    <w:p>
      <w:pPr>
        <w:pStyle w:val="BodyText"/>
        <w:spacing w:before="7"/>
        <w:ind w:left="0"/>
      </w:pPr>
    </w:p>
    <w:p>
      <w:pPr>
        <w:tabs>
          <w:tab w:pos="3088" w:val="left" w:leader="none"/>
        </w:tabs>
        <w:spacing w:before="0"/>
        <w:ind w:left="0" w:right="1811" w:firstLine="0"/>
        <w:jc w:val="right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::=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2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3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4"/>
          <w:sz w:val="21"/>
        </w:rPr>
        <w:t> </w:t>
      </w:r>
      <w:r>
        <w:rPr>
          <w:rFonts w:ascii="Georgia"/>
          <w:i/>
          <w:spacing w:val="21"/>
          <w:sz w:val="21"/>
        </w:rPr>
        <w:t>R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sz w:val="21"/>
        </w:rPr>
        <w:t>atomic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terms</w:t>
      </w:r>
    </w:p>
    <w:p>
      <w:pPr>
        <w:tabs>
          <w:tab w:pos="3405" w:val="left" w:leader="none"/>
        </w:tabs>
        <w:spacing w:before="6"/>
        <w:ind w:left="0" w:right="181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::=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normal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terms</w:t>
      </w:r>
    </w:p>
    <w:p>
      <w:pPr>
        <w:pStyle w:val="BodyText"/>
        <w:spacing w:before="23"/>
        <w:ind w:left="0"/>
      </w:pPr>
    </w:p>
    <w:p>
      <w:pPr>
        <w:pStyle w:val="BodyText"/>
        <w:spacing w:line="213" w:lineRule="auto"/>
        <w:ind w:right="297"/>
        <w:jc w:val="both"/>
      </w:pPr>
      <w:r>
        <w:rPr/>
        <w:t>In this style of presentation, typing is defined bidirectionally by two judgements:</w:t>
      </w:r>
      <w:r>
        <w:rPr>
          <w:spacing w:val="40"/>
        </w:rPr>
        <w:t> </w:t>
      </w:r>
      <w:r>
        <w:rPr>
          <w:rFonts w:ascii="Georgia" w:hAnsi="Georgia"/>
          <w:i/>
        </w:rPr>
        <w:t>R </w:t>
      </w:r>
      <w:r>
        <w:rPr>
          <w:rFonts w:ascii="FreeSans" w:hAnsi="FreeSans"/>
        </w:rPr>
        <w:t>⇒ </w:t>
      </w:r>
      <w:r>
        <w:rPr>
          <w:rFonts w:ascii="Georgia" w:hAnsi="Georgia"/>
          <w:i/>
        </w:rPr>
        <w:t>A</w:t>
      </w:r>
      <w:r>
        <w:rPr/>
        <w:t>, which says atomic term </w:t>
      </w:r>
      <w:r>
        <w:rPr>
          <w:rFonts w:ascii="Georgia" w:hAnsi="Georgia"/>
          <w:i/>
        </w:rPr>
        <w:t>R </w:t>
      </w:r>
      <w:r>
        <w:rPr>
          <w:i/>
        </w:rPr>
        <w:t>synthesizes </w:t>
      </w:r>
      <w:r>
        <w:rPr/>
        <w:t>type </w:t>
      </w:r>
      <w:r>
        <w:rPr>
          <w:rFonts w:ascii="Georgia" w:hAnsi="Georgia"/>
          <w:i/>
        </w:rPr>
        <w:t>A</w:t>
      </w:r>
      <w:r>
        <w:rPr/>
        <w:t>, 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⇐ </w:t>
      </w:r>
      <w:r>
        <w:rPr>
          <w:rFonts w:ascii="Georgia" w:hAnsi="Georgia"/>
          <w:i/>
        </w:rPr>
        <w:t>A</w:t>
      </w:r>
      <w:r>
        <w:rPr/>
        <w:t>, which says normal term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checks </w:t>
      </w:r>
      <w:r>
        <w:rPr/>
        <w:t>against type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Georgia" w:hAnsi="Georgia"/>
          <w:i/>
        </w:rPr>
        <w:t>λ</w:t>
      </w:r>
      <w:r>
        <w:rPr/>
        <w:t>-abstractions are always checked against a given type, they need not be decorated with their domain types.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114"/>
        </w:sectPr>
      </w:pPr>
    </w:p>
    <w:p>
      <w:pPr>
        <w:pStyle w:val="BodyText"/>
        <w:spacing w:before="107"/>
        <w:ind w:left="540"/>
        <w:jc w:val="both"/>
      </w:pPr>
      <w:r>
        <w:rPr/>
        <w:t>Types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stratified into</w:t>
      </w:r>
      <w:r>
        <w:rPr>
          <w:spacing w:val="-3"/>
        </w:rPr>
        <w:t> </w:t>
      </w:r>
      <w:r>
        <w:rPr/>
        <w:t>atomic and</w:t>
      </w:r>
      <w:r>
        <w:rPr>
          <w:spacing w:val="-2"/>
        </w:rPr>
        <w:t> </w:t>
      </w:r>
      <w:r>
        <w:rPr/>
        <w:t>normal</w:t>
      </w:r>
      <w:r>
        <w:rPr>
          <w:spacing w:val="-4"/>
        </w:rPr>
        <w:t> </w:t>
      </w:r>
      <w:r>
        <w:rPr>
          <w:spacing w:val="-2"/>
        </w:rPr>
        <w:t>types.</w:t>
      </w:r>
    </w:p>
    <w:p>
      <w:pPr>
        <w:tabs>
          <w:tab w:pos="2974" w:val="left" w:leader="none"/>
        </w:tabs>
        <w:spacing w:before="173"/>
        <w:ind w:left="0" w:right="1471" w:firstLine="0"/>
        <w:jc w:val="righ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::=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9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4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sz w:val="21"/>
        </w:rPr>
        <w:t>atomic type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families</w:t>
      </w:r>
    </w:p>
    <w:p>
      <w:pPr>
        <w:tabs>
          <w:tab w:pos="3207" w:val="left" w:leader="none"/>
        </w:tabs>
        <w:spacing w:before="6"/>
        <w:ind w:left="0" w:right="147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20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normal type</w:t>
      </w:r>
      <w:r>
        <w:rPr>
          <w:spacing w:val="-2"/>
          <w:sz w:val="21"/>
        </w:rPr>
        <w:t> families</w:t>
      </w:r>
    </w:p>
    <w:p>
      <w:pPr>
        <w:pStyle w:val="BodyText"/>
        <w:spacing w:line="211" w:lineRule="auto" w:before="214"/>
        <w:ind w:left="221" w:right="183" w:firstLine="319"/>
        <w:jc w:val="both"/>
      </w:pPr>
      <w:r>
        <w:rPr/>
        <w:t>The operation of hereditary substitution, written [</w:t>
      </w:r>
      <w:r>
        <w:rPr>
          <w:rFonts w:ascii="Georgia"/>
          <w:i/>
        </w:rPr>
        <w:t>N/x</w:t>
      </w:r>
      <w:r>
        <w:rPr/>
        <w:t>]</w:t>
      </w:r>
      <w:r>
        <w:rPr>
          <w:rFonts w:ascii="Georgia"/>
          <w:i/>
          <w:position w:val="-5"/>
          <w:sz w:val="15"/>
        </w:rPr>
        <w:t>A </w:t>
      </w:r>
      <w:r>
        <w:rPr/>
        <w:t>, is a partial function which computes the normal form of the standard capture-avoiding substitution of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for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It is indexed by the putative type of </w:t>
      </w:r>
      <w:r>
        <w:rPr>
          <w:rFonts w:ascii="Georgia"/>
          <w:i/>
        </w:rPr>
        <w:t>x</w:t>
      </w:r>
      <w:r>
        <w:rPr/>
        <w:t>, </w:t>
      </w:r>
      <w:r>
        <w:rPr>
          <w:rFonts w:ascii="Georgia"/>
          <w:i/>
        </w:rPr>
        <w:t>A</w:t>
      </w:r>
      <w:r>
        <w:rPr/>
        <w:t>, to ensure termination, but neither the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nor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substituted</w:t>
      </w:r>
      <w:r>
        <w:rPr>
          <w:spacing w:val="-1"/>
        </w:rPr>
        <w:t> </w:t>
      </w:r>
      <w:r>
        <w:rPr/>
        <w:t>term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 bear</w:t>
      </w:r>
      <w:r>
        <w:rPr>
          <w:spacing w:val="-1"/>
        </w:rPr>
        <w:t> </w:t>
      </w:r>
      <w:r>
        <w:rPr/>
        <w:t>any relation to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index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 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defined.</w:t>
      </w:r>
      <w:r>
        <w:rPr>
          <w:spacing w:val="2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x </w:t>
      </w:r>
      <w:r>
        <w:rPr>
          <w:i/>
        </w:rPr>
        <w:t>do </w:t>
      </w:r>
      <w:r>
        <w:rPr/>
        <w:t>have type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/>
        <w:t>, hereditary substitution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total function</w:t>
      </w:r>
      <w:r>
        <w:rPr>
          <w:spacing w:val="-1"/>
        </w:rPr>
        <w:t> </w:t>
      </w:r>
      <w:r>
        <w:rPr/>
        <w:t>on well-formed </w:t>
      </w:r>
      <w:r>
        <w:rPr>
          <w:spacing w:val="-2"/>
        </w:rPr>
        <w:t>terms.</w:t>
      </w:r>
    </w:p>
    <w:p>
      <w:pPr>
        <w:pStyle w:val="BodyText"/>
        <w:spacing w:line="216" w:lineRule="auto" w:before="20"/>
        <w:ind w:left="221" w:right="185" w:firstLine="319"/>
        <w:jc w:val="both"/>
      </w:pPr>
      <w:r>
        <w:rPr/>
        <w:t>Our layer of refinements uses metavariables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3"/>
        </w:rPr>
        <w:t> </w:t>
      </w:r>
      <w:r>
        <w:rPr/>
        <w:t>for atomic sorts 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for nor- mal sorts.</w:t>
      </w:r>
      <w:r>
        <w:rPr>
          <w:spacing w:val="40"/>
        </w:rPr>
        <w:t> </w:t>
      </w:r>
      <w:r>
        <w:rPr/>
        <w:t>These mirror the definition of types above, except for the addition of </w:t>
      </w:r>
      <w:bookmarkStart w:name="Example: Natural Numbers" w:id="5"/>
      <w:bookmarkEnd w:id="5"/>
      <w:r>
        <w:rPr/>
        <w:t>i</w:t>
      </w:r>
      <w:r>
        <w:rPr/>
        <w:t>ntersection and “top” sorts.</w:t>
      </w:r>
    </w:p>
    <w:p>
      <w:pPr>
        <w:tabs>
          <w:tab w:pos="4055" w:val="left" w:leader="none"/>
        </w:tabs>
        <w:spacing w:before="175"/>
        <w:ind w:left="0" w:right="979" w:firstLine="0"/>
        <w:jc w:val="right"/>
        <w:rPr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::=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5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3"/>
          <w:sz w:val="21"/>
        </w:rPr>
        <w:t> </w:t>
      </w:r>
      <w:r>
        <w:rPr>
          <w:rFonts w:ascii="Georgia"/>
          <w:i/>
          <w:spacing w:val="22"/>
          <w:sz w:val="21"/>
        </w:rPr>
        <w:t>Q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sz w:val="21"/>
        </w:rPr>
        <w:t>atomic</w:t>
      </w:r>
      <w:r>
        <w:rPr>
          <w:spacing w:val="-3"/>
          <w:sz w:val="21"/>
        </w:rPr>
        <w:t> </w:t>
      </w:r>
      <w:r>
        <w:rPr>
          <w:sz w:val="21"/>
        </w:rPr>
        <w:t>sort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families</w:t>
      </w:r>
    </w:p>
    <w:p>
      <w:pPr>
        <w:tabs>
          <w:tab w:pos="4242" w:val="left" w:leader="none"/>
        </w:tabs>
        <w:spacing w:before="6"/>
        <w:ind w:left="0" w:right="978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::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erdana" w:hAnsi="Verdana"/>
          <w:w w:val="110"/>
          <w:sz w:val="21"/>
        </w:rPr>
        <w:t>и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normal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sort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families</w:t>
      </w:r>
    </w:p>
    <w:p>
      <w:pPr>
        <w:pStyle w:val="BodyText"/>
        <w:spacing w:line="216" w:lineRule="auto" w:before="195"/>
        <w:ind w:left="221" w:right="186"/>
        <w:jc w:val="both"/>
      </w:pPr>
      <w:r>
        <w:rPr/>
        <w:t>Sorts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relation,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(“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refines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”), discussed below.</w:t>
      </w:r>
      <w:r>
        <w:rPr>
          <w:spacing w:val="29"/>
        </w:rPr>
        <w:t> </w:t>
      </w:r>
      <w:r>
        <w:rPr/>
        <w:t>A</w:t>
      </w:r>
      <w:r>
        <w:rPr>
          <w:spacing w:val="-14"/>
        </w:rPr>
        <w:t> </w:t>
      </w:r>
      <w:r>
        <w:rPr/>
        <w:t>term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Georgia" w:hAnsi="Georgia"/>
          <w:i/>
        </w:rPr>
        <w:t>A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sort</w:t>
      </w:r>
      <w:r>
        <w:rPr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only</w:t>
      </w:r>
      <w:r>
        <w:rPr>
          <w:spacing w:val="-11"/>
        </w:rPr>
        <w:t> </w:t>
      </w:r>
      <w:r>
        <w:rPr/>
        <w:t>when</w:t>
      </w:r>
      <w:r>
        <w:rPr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We</w:t>
      </w:r>
      <w:r>
        <w:rPr>
          <w:spacing w:val="-11"/>
        </w:rPr>
        <w:t> </w:t>
      </w:r>
      <w:r>
        <w:rPr/>
        <w:t>occasionally omit the “</w:t>
      </w:r>
      <w:r>
        <w:rPr>
          <w:rFonts w:ascii="Verdana" w:hAnsi="Verdana"/>
        </w:rPr>
        <w:t>и </w:t>
      </w:r>
      <w:r>
        <w:rPr>
          <w:rFonts w:ascii="Georgia" w:hAnsi="Georgia"/>
          <w:i/>
        </w:rPr>
        <w:t>A</w:t>
      </w:r>
      <w:r>
        <w:rPr/>
        <w:t>” from function sorts when it is clear from context.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2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Natural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Numbers</w:t>
      </w:r>
    </w:p>
    <w:p>
      <w:pPr>
        <w:pStyle w:val="BodyText"/>
        <w:spacing w:line="282" w:lineRule="exact" w:before="108"/>
        <w:ind w:left="221"/>
      </w:pP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5"/>
        </w:rPr>
        <w:t> </w:t>
      </w:r>
      <w:r>
        <w:rPr/>
        <w:t>running example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use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natural</w:t>
      </w:r>
      <w:r>
        <w:rPr>
          <w:spacing w:val="8"/>
        </w:rPr>
        <w:t> </w:t>
      </w:r>
      <w:r>
        <w:rPr/>
        <w:t>numbers</w:t>
      </w:r>
      <w:r>
        <w:rPr>
          <w:spacing w:val="4"/>
        </w:rPr>
        <w:t> </w:t>
      </w:r>
      <w:r>
        <w:rPr/>
        <w:t>in</w:t>
      </w:r>
      <w:r>
        <w:rPr>
          <w:spacing w:val="11"/>
        </w:rPr>
        <w:t> </w:t>
      </w:r>
      <w:r>
        <w:rPr/>
        <w:t>unary</w:t>
      </w:r>
      <w:r>
        <w:rPr>
          <w:spacing w:val="4"/>
        </w:rPr>
        <w:t> </w:t>
      </w:r>
      <w:r>
        <w:rPr>
          <w:spacing w:val="-2"/>
        </w:rPr>
        <w:t>notation.</w:t>
      </w:r>
    </w:p>
    <w:p>
      <w:pPr>
        <w:pStyle w:val="BodyText"/>
        <w:spacing w:line="282" w:lineRule="exact"/>
        <w:ind w:left="221"/>
      </w:pPr>
      <w:r>
        <w:rPr/>
        <w:t>In</w:t>
      </w:r>
      <w:r>
        <w:rPr>
          <w:spacing w:val="-1"/>
        </w:rPr>
        <w:t> </w:t>
      </w:r>
      <w:r>
        <w:rPr/>
        <w:t>LF, they</w:t>
      </w:r>
      <w:r>
        <w:rPr>
          <w:spacing w:val="-1"/>
        </w:rPr>
        <w:t> </w:t>
      </w:r>
      <w:r>
        <w:rPr/>
        <w:t>would be</w:t>
      </w:r>
      <w:r>
        <w:rPr>
          <w:spacing w:val="-3"/>
        </w:rPr>
        <w:t> </w:t>
      </w:r>
      <w:r>
        <w:rPr/>
        <w:t>specified as</w:t>
      </w:r>
      <w:r>
        <w:rPr>
          <w:spacing w:val="-1"/>
        </w:rPr>
        <w:t> </w:t>
      </w:r>
      <w:r>
        <w:rPr>
          <w:spacing w:val="-2"/>
        </w:rPr>
        <w:t>follows</w:t>
      </w:r>
    </w:p>
    <w:p>
      <w:pPr>
        <w:tabs>
          <w:tab w:pos="1838" w:val="left" w:leader="none"/>
          <w:tab w:pos="3237" w:val="left" w:leader="none"/>
        </w:tabs>
        <w:spacing w:line="385" w:lineRule="exact" w:before="71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nat</w:t>
      </w:r>
      <w:r>
        <w:rPr>
          <w:i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BM YEONSUNG" w:hAnsi="BM YEONSUNG"/>
          <w:spacing w:val="-4"/>
          <w:sz w:val="21"/>
        </w:rPr>
        <w:t>type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i/>
          <w:spacing w:val="-2"/>
          <w:sz w:val="21"/>
        </w:rPr>
        <w:t>zero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pacing w:val="-4"/>
          <w:sz w:val="21"/>
        </w:rPr>
        <w:t>nat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i/>
          <w:sz w:val="21"/>
        </w:rPr>
        <w:t>succ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i/>
          <w:sz w:val="21"/>
        </w:rPr>
        <w:t>nat</w:t>
      </w:r>
      <w:r>
        <w:rPr>
          <w:i/>
          <w:spacing w:val="-1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3"/>
          <w:sz w:val="21"/>
        </w:rPr>
        <w:t> </w:t>
      </w:r>
      <w:r>
        <w:rPr>
          <w:i/>
          <w:spacing w:val="-4"/>
          <w:sz w:val="21"/>
        </w:rPr>
        <w:t>nat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16" w:lineRule="auto" w:before="4"/>
        <w:ind w:left="221" w:firstLine="319"/>
      </w:pPr>
      <w:r>
        <w:rPr/>
        <w:t>Suppose we would like to distinguish the odd and the even numbers as refine- ments of the type of all numbers.</w:t>
      </w:r>
    </w:p>
    <w:p>
      <w:pPr>
        <w:tabs>
          <w:tab w:pos="1978" w:val="left" w:leader="none"/>
        </w:tabs>
        <w:spacing w:before="75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even</w:t>
      </w:r>
      <w:r>
        <w:rPr>
          <w:i/>
          <w:spacing w:val="-2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и</w:t>
      </w:r>
      <w:r>
        <w:rPr>
          <w:rFonts w:ascii="Verdana" w:hAnsi="Verdana"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nat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i/>
          <w:spacing w:val="-4"/>
          <w:w w:val="105"/>
          <w:sz w:val="21"/>
        </w:rPr>
        <w:t>odd</w:t>
      </w:r>
      <w:r>
        <w:rPr>
          <w:i/>
          <w:spacing w:val="-14"/>
          <w:w w:val="105"/>
          <w:sz w:val="21"/>
        </w:rPr>
        <w:t> </w:t>
      </w:r>
      <w:r>
        <w:rPr>
          <w:rFonts w:ascii="Verdana" w:hAnsi="Verdana"/>
          <w:spacing w:val="-4"/>
          <w:w w:val="105"/>
          <w:sz w:val="21"/>
        </w:rPr>
        <w:t>и</w:t>
      </w:r>
      <w:r>
        <w:rPr>
          <w:rFonts w:ascii="Verdana" w:hAnsi="Verdana"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nat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line="216" w:lineRule="auto" w:before="95"/>
        <w:ind w:left="221" w:right="186"/>
        <w:jc w:val="both"/>
      </w:pPr>
      <w:r>
        <w:rPr/>
        <w:t>The form of the declaration</w:t>
      </w:r>
      <w:r>
        <w:rPr>
          <w:spacing w:val="11"/>
        </w:rPr>
        <w:t> </w:t>
      </w:r>
      <w:r>
        <w:rPr/>
        <w:t>is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3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is a type family already declared and </w:t>
      </w:r>
      <w:r>
        <w:rPr>
          <w:rFonts w:ascii="Georgia" w:hAnsi="Georgia"/>
          <w:i/>
        </w:rPr>
        <w:t>s </w:t>
      </w:r>
      <w:r>
        <w:rPr/>
        <w:t>is a new sort family.</w:t>
      </w:r>
      <w:r>
        <w:rPr>
          <w:spacing w:val="40"/>
        </w:rPr>
        <w:t> </w:t>
      </w:r>
      <w:r>
        <w:rPr/>
        <w:t>Sorts headed by </w:t>
      </w:r>
      <w:r>
        <w:rPr>
          <w:rFonts w:ascii="Georgia" w:hAnsi="Georgia"/>
          <w:i/>
        </w:rPr>
        <w:t>s </w:t>
      </w:r>
      <w:r>
        <w:rPr/>
        <w:t>are declared in this way to refine types headed</w:t>
      </w:r>
      <w:r>
        <w:rPr>
          <w:spacing w:val="11"/>
        </w:rPr>
        <w:t> </w:t>
      </w:r>
      <w:r>
        <w:rPr/>
        <w:t>by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relation</w:t>
      </w:r>
      <w:r>
        <w:rPr>
          <w:spacing w:val="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extended</w:t>
      </w:r>
      <w:r>
        <w:rPr>
          <w:spacing w:val="11"/>
        </w:rPr>
        <w:t> </w:t>
      </w:r>
      <w:r>
        <w:rPr/>
        <w:t>through the whole sort</w:t>
      </w:r>
      <w:r>
        <w:rPr>
          <w:spacing w:val="11"/>
        </w:rPr>
        <w:t> </w:t>
      </w:r>
      <w:r>
        <w:rPr/>
        <w:t>hierarchy in a compositional way.</w:t>
      </w:r>
    </w:p>
    <w:p>
      <w:pPr>
        <w:pStyle w:val="BodyText"/>
        <w:spacing w:line="287" w:lineRule="exact"/>
        <w:ind w:left="540"/>
        <w:jc w:val="both"/>
      </w:pP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sorts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constructors.</w:t>
      </w:r>
      <w:r>
        <w:rPr>
          <w:spacing w:val="20"/>
        </w:rPr>
        <w:t> </w:t>
      </w:r>
      <w:r>
        <w:rPr/>
        <w:t>For zero,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4"/>
        </w:rPr>
        <w:t>easy:</w:t>
      </w:r>
    </w:p>
    <w:p>
      <w:pPr>
        <w:spacing w:before="71"/>
        <w:ind w:left="433" w:right="0" w:firstLine="0"/>
        <w:jc w:val="both"/>
        <w:rPr>
          <w:rFonts w:ascii="Georgia"/>
          <w:i/>
          <w:sz w:val="21"/>
        </w:rPr>
      </w:pPr>
      <w:r>
        <w:rPr>
          <w:i/>
          <w:spacing w:val="-2"/>
          <w:sz w:val="21"/>
        </w:rPr>
        <w:t>zero</w:t>
      </w:r>
      <w:r>
        <w:rPr>
          <w:i/>
          <w:spacing w:val="-18"/>
          <w:sz w:val="21"/>
        </w:rPr>
        <w:t> </w:t>
      </w:r>
      <w:r>
        <w:rPr>
          <w:spacing w:val="-2"/>
          <w:sz w:val="21"/>
        </w:rPr>
        <w:t>::</w:t>
      </w:r>
      <w:r>
        <w:rPr>
          <w:spacing w:val="-13"/>
          <w:sz w:val="21"/>
        </w:rPr>
        <w:t> </w:t>
      </w:r>
      <w:r>
        <w:rPr>
          <w:i/>
          <w:spacing w:val="-2"/>
          <w:sz w:val="21"/>
        </w:rPr>
        <w:t>even</w:t>
      </w:r>
      <w:r>
        <w:rPr>
          <w:rFonts w:ascii="Georgia"/>
          <w:i/>
          <w:spacing w:val="-2"/>
          <w:sz w:val="21"/>
        </w:rPr>
        <w:t>.</w:t>
      </w:r>
    </w:p>
    <w:p>
      <w:pPr>
        <w:pStyle w:val="BodyText"/>
        <w:spacing w:line="213" w:lineRule="auto" w:before="96"/>
        <w:ind w:left="221" w:right="185"/>
        <w:jc w:val="both"/>
        <w:rPr>
          <w:rFonts w:ascii="LM Roman 8" w:hAnsi="LM Roman 8"/>
        </w:rPr>
      </w:pPr>
      <w:bookmarkStart w:name="_bookmark2" w:id="6"/>
      <w:bookmarkEnd w:id="6"/>
      <w:r>
        <w:rPr/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declaration is</w:t>
      </w:r>
      <w:r>
        <w:rPr>
          <w:spacing w:val="-7"/>
        </w:rPr>
        <w:t> </w:t>
      </w:r>
      <w:r>
        <w:rPr>
          <w:rFonts w:ascii="Georgia" w:hAnsi="Georgia"/>
          <w:i/>
        </w:rPr>
        <w:t>c </w:t>
      </w:r>
      <w:r>
        <w:rPr/>
        <w:t>::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already</w:t>
      </w:r>
      <w:r>
        <w:rPr>
          <w:spacing w:val="-5"/>
        </w:rPr>
        <w:t> </w:t>
      </w:r>
      <w:r>
        <w:rPr/>
        <w:t>declared in the form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/>
        <w:t>, and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Verdana" w:hAnsi="Verdana"/>
        </w:rPr>
        <w:t>и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declaration for the successor is slightly more difficult, because it maps even numbers to odd numbers and vice versa.</w:t>
      </w:r>
      <w:r>
        <w:rPr>
          <w:spacing w:val="40"/>
        </w:rPr>
        <w:t> </w:t>
      </w:r>
      <w:r>
        <w:rPr/>
        <w:t>In order to capture both properties simultaneously we need to use </w:t>
      </w:r>
      <w:r>
        <w:rPr>
          <w:i/>
        </w:rPr>
        <w:t>intersection sorts</w:t>
      </w:r>
      <w:r>
        <w:rPr/>
        <w:t>, written as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∧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3</w:t>
        </w:r>
      </w:hyperlink>
    </w:p>
    <w:p>
      <w:pPr>
        <w:pStyle w:val="BodyText"/>
        <w:spacing w:before="8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101698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0773pt;width:34.85pt;height:.1pt;mso-position-horizontal-relative:page;mso-position-vertical-relative:paragraph;z-index:-15726592;mso-wrap-distance-left:0;mso-wrap-distance-right:0" id="docshape8" coordorigin="901,160" coordsize="697,0" path="m901,160l1598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precedence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arrow.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319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succ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-1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49"/>
          <w:sz w:val="21"/>
        </w:rPr>
        <w:t> </w:t>
      </w:r>
      <w:r>
        <w:rPr>
          <w:rFonts w:ascii="FreeSans" w:hAnsi="FreeSans"/>
          <w:sz w:val="21"/>
        </w:rPr>
        <w:t>Λ</w:t>
      </w:r>
      <w:r>
        <w:rPr>
          <w:rFonts w:ascii="FreeSans" w:hAnsi="FreeSans"/>
          <w:spacing w:val="72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1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"/>
          <w:sz w:val="21"/>
        </w:rPr>
        <w:t> </w:t>
      </w:r>
      <w:r>
        <w:rPr>
          <w:i/>
          <w:spacing w:val="-2"/>
          <w:sz w:val="21"/>
        </w:rPr>
        <w:t>even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13" w:lineRule="auto" w:before="94"/>
        <w:ind w:right="300"/>
        <w:jc w:val="both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4077550</wp:posOffset>
                </wp:positionH>
                <wp:positionV relativeFrom="paragraph">
                  <wp:posOffset>914902</wp:posOffset>
                </wp:positionV>
                <wp:extent cx="11118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1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885" h="0">
                              <a:moveTo>
                                <a:pt x="0" y="0"/>
                              </a:moveTo>
                              <a:lnTo>
                                <a:pt x="11115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21.066986pt,72.039597pt" to="408.593486pt,72.0395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intersection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well-formed,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refine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 type.</w:t>
      </w:r>
      <w:r>
        <w:rPr>
          <w:spacing w:val="40"/>
        </w:rPr>
        <w:t> </w:t>
      </w:r>
      <w:r>
        <w:rPr/>
        <w:t>The nullary intersection </w:t>
      </w:r>
      <w:r>
        <w:rPr>
          <w:rFonts w:ascii="FreeSans"/>
        </w:rPr>
        <w:t>T </w:t>
      </w:r>
      <w:r>
        <w:rPr/>
        <w:t>can refine any type, and represents the maximal refinement of that type.</w:t>
      </w:r>
      <w:r>
        <w:rPr>
          <w:spacing w:val="-11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4</w:t>
        </w:r>
      </w:hyperlink>
    </w:p>
    <w:p>
      <w:pPr>
        <w:pStyle w:val="BodyText"/>
        <w:spacing w:before="4"/>
        <w:ind w:left="0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43"/>
        <w:ind w:left="363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и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spacing w:val="-10"/>
          <w:w w:val="110"/>
          <w:sz w:val="21"/>
        </w:rPr>
        <w:t>Σ</w:t>
      </w: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spacing w:line="20" w:lineRule="exact"/>
        <w:ind w:left="387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83360" cy="6350"/>
                <wp:effectExtent l="9525" t="0" r="2540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483360" cy="6350"/>
                          <a:chExt cx="148336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960"/>
                            <a:ext cx="148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60" h="0">
                                <a:moveTo>
                                  <a:pt x="0" y="0"/>
                                </a:moveTo>
                                <a:lnTo>
                                  <a:pt x="148310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8pt;height:.5pt;mso-position-horizontal-relative:char;mso-position-vertical-relative:line" id="docshapegroup9" coordorigin="0,0" coordsize="2336,10">
                <v:line style="position:absolute" from="0,5" to="233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63" w:right="1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и</w:t>
      </w:r>
      <w:r>
        <w:rPr>
          <w:rFonts w:ascii="Verdana" w:hAnsi="Verdana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tabs>
          <w:tab w:pos="1496" w:val="left" w:leader="none"/>
        </w:tabs>
        <w:spacing w:before="69"/>
        <w:ind w:left="4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и</w:t>
      </w:r>
      <w:r>
        <w:rPr>
          <w:rFonts w:ascii="Verdana" w:hAnsi="Verdana"/>
          <w:spacing w:val="-2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и</w:t>
      </w:r>
      <w:r>
        <w:rPr>
          <w:rFonts w:ascii="Verdana" w:hAnsi="Verdana"/>
          <w:spacing w:val="-2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B</w:t>
      </w:r>
    </w:p>
    <w:p>
      <w:pPr>
        <w:pStyle w:val="BodyText"/>
        <w:spacing w:before="6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387" w:right="-4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57605" cy="6350"/>
                <wp:effectExtent l="9525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157605" cy="6350"/>
                          <a:chExt cx="115760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60"/>
                            <a:ext cx="1157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0">
                                <a:moveTo>
                                  <a:pt x="0" y="0"/>
                                </a:moveTo>
                                <a:lnTo>
                                  <a:pt x="11574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15pt;height:.5pt;mso-position-horizontal-relative:char;mso-position-vertical-relative:line" id="docshapegroup10" coordorigin="0,0" coordsize="1823,10">
                <v:line style="position:absolute" from="0,5" to="182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8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::</w:t>
      </w:r>
      <w:r>
        <w:rPr>
          <w:rFonts w:ascii="Georgia" w:hAnsi="Georgia"/>
          <w:i/>
          <w:sz w:val="21"/>
        </w:rPr>
        <w:t>S.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Verdana" w:hAnsi="Verdana"/>
          <w:sz w:val="21"/>
        </w:rPr>
        <w:t>и</w:t>
      </w:r>
      <w:r>
        <w:rPr>
          <w:rFonts w:ascii="Verdana" w:hAnsi="Verdana"/>
          <w:spacing w:val="7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1473" w:val="left" w:leader="none"/>
        </w:tabs>
        <w:spacing w:line="264" w:lineRule="auto" w:before="44"/>
        <w:ind w:left="690" w:right="580" w:hanging="303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и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и</w:t>
      </w:r>
      <w:r>
        <w:rPr>
          <w:rFonts w:ascii="Verdana" w:hAnsi="Verdana"/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Λ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и </w:t>
      </w:r>
      <w:r>
        <w:rPr>
          <w:rFonts w:ascii="Georgia" w:hAnsi="Georgia"/>
          <w:i/>
          <w:w w:val="115"/>
          <w:sz w:val="21"/>
          <w:vertAlign w:val="baseline"/>
        </w:rPr>
        <w:t>A</w:t>
      </w:r>
    </w:p>
    <w:p>
      <w:pPr>
        <w:spacing w:after="0" w:line="26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749" w:space="186"/>
            <w:col w:w="2237" w:space="183"/>
            <w:col w:w="2725"/>
          </w:cols>
        </w:sectPr>
      </w:pPr>
    </w:p>
    <w:p>
      <w:pPr>
        <w:pStyle w:val="BodyText"/>
        <w:spacing w:before="96" w:after="1"/>
        <w:ind w:left="0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363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6715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86715" cy="6350"/>
                          <a:chExt cx="38671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60"/>
                            <a:ext cx="386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0">
                                <a:moveTo>
                                  <a:pt x="0" y="0"/>
                                </a:moveTo>
                                <a:lnTo>
                                  <a:pt x="38631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45pt;height:.5pt;mso-position-horizontal-relative:char;mso-position-vertical-relative:line" id="docshapegroup11" coordorigin="0,0" coordsize="609,10">
                <v:line style="position:absolute" from="0,5" to="60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0" w:right="192"/>
        <w:jc w:val="center"/>
        <w:rPr>
          <w:rFonts w:ascii="Georgia" w:hAnsi="Georgia"/>
          <w:i/>
        </w:rPr>
      </w:pPr>
      <w:r>
        <w:rPr>
          <w:rFonts w:ascii="FreeSans" w:hAnsi="FreeSans"/>
          <w:w w:val="120"/>
        </w:rPr>
        <w:t>T</w:t>
      </w:r>
      <w:r>
        <w:rPr>
          <w:rFonts w:ascii="FreeSans" w:hAnsi="FreeSans"/>
          <w:spacing w:val="-1"/>
          <w:w w:val="120"/>
        </w:rPr>
        <w:t> </w:t>
      </w:r>
      <w:r>
        <w:rPr>
          <w:rFonts w:ascii="Verdana" w:hAnsi="Verdana"/>
          <w:w w:val="120"/>
        </w:rPr>
        <w:t>и</w:t>
      </w:r>
      <w:r>
        <w:rPr>
          <w:rFonts w:ascii="Verdana" w:hAnsi="Verdana"/>
          <w:spacing w:val="-26"/>
          <w:w w:val="120"/>
        </w:rPr>
        <w:t> </w:t>
      </w:r>
      <w:r>
        <w:rPr>
          <w:rFonts w:ascii="Georgia" w:hAnsi="Georgia"/>
          <w:i/>
          <w:spacing w:val="-12"/>
          <w:w w:val="120"/>
        </w:rPr>
        <w:t>A</w:t>
      </w:r>
    </w:p>
    <w:p>
      <w:pPr>
        <w:pStyle w:val="BodyText"/>
        <w:spacing w:line="283" w:lineRule="exact" w:before="180"/>
        <w:jc w:val="both"/>
        <w:rPr>
          <w:rFonts w:ascii="FreeSans" w:hAnsi="FreeSans"/>
        </w:rPr>
      </w:pP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declaration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i/>
          <w:spacing w:val="-2"/>
        </w:rPr>
        <w:t>succ</w:t>
      </w:r>
      <w:r>
        <w:rPr>
          <w:i/>
          <w:spacing w:val="-16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well-formed,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establish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i/>
          <w:spacing w:val="-2"/>
        </w:rPr>
        <w:t>even</w:t>
      </w:r>
      <w:r>
        <w:rPr>
          <w:i/>
          <w:spacing w:val="-14"/>
        </w:rPr>
        <w:t> </w:t>
      </w:r>
      <w:r>
        <w:rPr>
          <w:rFonts w:ascii="FreeSans" w:hAnsi="FreeSans"/>
          <w:spacing w:val="-2"/>
        </w:rPr>
        <w:t>→</w:t>
      </w:r>
      <w:r>
        <w:rPr>
          <w:rFonts w:ascii="FreeSans" w:hAnsi="FreeSans"/>
          <w:spacing w:val="8"/>
        </w:rPr>
        <w:t> </w:t>
      </w:r>
      <w:r>
        <w:rPr>
          <w:i/>
          <w:spacing w:val="-2"/>
        </w:rPr>
        <w:t>odd</w:t>
      </w:r>
      <w:r>
        <w:rPr>
          <w:i/>
          <w:spacing w:val="-10"/>
        </w:rPr>
        <w:t> </w:t>
      </w:r>
      <w:r>
        <w:rPr>
          <w:rFonts w:ascii="FreeSans" w:hAnsi="FreeSans"/>
          <w:spacing w:val="-10"/>
        </w:rPr>
        <w:t>Λ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odd</w:t>
      </w:r>
      <w:r>
        <w:rPr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59"/>
          <w:sz w:val="21"/>
        </w:rPr>
        <w:t> </w:t>
      </w:r>
      <w:r>
        <w:rPr>
          <w:rFonts w:ascii="Verdana" w:hAnsi="Verdana"/>
          <w:sz w:val="21"/>
        </w:rPr>
        <w:t>и</w:t>
      </w:r>
      <w:r>
        <w:rPr>
          <w:rFonts w:ascii="Verdana" w:hAnsi="Verdana"/>
          <w:spacing w:val="59"/>
          <w:sz w:val="21"/>
        </w:rPr>
        <w:t> </w:t>
      </w:r>
      <w:r>
        <w:rPr>
          <w:i/>
          <w:sz w:val="21"/>
        </w:rPr>
        <w:t>nat</w:t>
      </w:r>
      <w:r>
        <w:rPr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i/>
          <w:spacing w:val="-4"/>
          <w:sz w:val="21"/>
        </w:rPr>
        <w:t>nat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17"/>
        <w:ind w:right="295" w:firstLine="319"/>
        <w:jc w:val="both"/>
      </w:pPr>
      <w:r>
        <w:rPr/>
        <w:t>The</w:t>
      </w:r>
      <w:r>
        <w:rPr>
          <w:spacing w:val="-1"/>
        </w:rPr>
        <w:t> </w:t>
      </w:r>
      <w:r>
        <w:rPr>
          <w:i/>
        </w:rPr>
        <w:t>reﬁnement relation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should</w:t>
      </w:r>
      <w:r>
        <w:rPr>
          <w:spacing w:val="-1"/>
        </w:rPr>
        <w:t> </w:t>
      </w:r>
      <w:r>
        <w:rPr/>
        <w:t>not be</w:t>
      </w:r>
      <w:r>
        <w:rPr>
          <w:spacing w:val="-1"/>
        </w:rPr>
        <w:t> </w:t>
      </w:r>
      <w:r>
        <w:rPr/>
        <w:t>confused with the usual</w:t>
      </w:r>
      <w:r>
        <w:rPr>
          <w:spacing w:val="-2"/>
        </w:rPr>
        <w:t> </w:t>
      </w:r>
      <w:r>
        <w:rPr>
          <w:i/>
        </w:rPr>
        <w:t>subtyping</w:t>
      </w:r>
      <w:r>
        <w:rPr>
          <w:i/>
        </w:rPr>
        <w:t> relation</w:t>
      </w:r>
      <w:r>
        <w:rPr/>
        <w:t>.</w:t>
      </w:r>
      <w:r>
        <w:rPr>
          <w:spacing w:val="40"/>
        </w:rPr>
        <w:t> </w:t>
      </w:r>
      <w:r>
        <w:rPr/>
        <w:t>Although each is a kind of subset relation, they are quite different: Sub- typing relates two types, is contravariant in the domains of function types, and is transitive, while refinement relates a sort to a type, so it does not make sense to consider its variance or whether it is transitive.</w:t>
      </w:r>
      <w:r>
        <w:rPr>
          <w:spacing w:val="40"/>
        </w:rPr>
        <w:t> </w:t>
      </w:r>
      <w:r>
        <w:rPr/>
        <w:t>We will discuss subtyping below and in Section </w:t>
      </w:r>
      <w:hyperlink w:history="true" w:anchor="_bookmark12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 w:before="15"/>
        <w:ind w:right="298" w:firstLine="319"/>
        <w:jc w:val="both"/>
      </w:pPr>
      <w:r>
        <w:rPr/>
        <w:t>Now</w:t>
      </w:r>
      <w:r>
        <w:rPr>
          <w:spacing w:val="-1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wish to</w:t>
      </w:r>
      <w:r>
        <w:rPr>
          <w:spacing w:val="-3"/>
        </w:rPr>
        <w:t> </w:t>
      </w:r>
      <w:r>
        <w:rPr/>
        <w:t>distinguish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num- bers.</w:t>
      </w:r>
      <w:r>
        <w:rPr>
          <w:spacing w:val="34"/>
        </w:rPr>
        <w:t> </w:t>
      </w:r>
      <w:r>
        <w:rPr/>
        <w:t>We can do this by introducing a sort </w:t>
      </w:r>
      <w:r>
        <w:rPr>
          <w:i/>
        </w:rPr>
        <w:t>pos </w:t>
      </w:r>
      <w:r>
        <w:rPr/>
        <w:t>refining </w:t>
      </w:r>
      <w:r>
        <w:rPr>
          <w:i/>
        </w:rPr>
        <w:t>nat </w:t>
      </w:r>
      <w:r>
        <w:rPr/>
        <w:t>and declaring that the successor function yields a </w:t>
      </w:r>
      <w:r>
        <w:rPr>
          <w:i/>
        </w:rPr>
        <w:t>pos </w:t>
      </w:r>
      <w:r>
        <w:rPr/>
        <w:t>when applied to anything, using the maximal sort.</w:t>
      </w:r>
    </w:p>
    <w:p>
      <w:pPr>
        <w:spacing w:before="79"/>
        <w:ind w:left="319" w:right="0" w:firstLine="0"/>
        <w:jc w:val="both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pos</w:t>
      </w:r>
      <w:r>
        <w:rPr>
          <w:i/>
          <w:spacing w:val="-20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и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64"/>
          <w:w w:val="105"/>
          <w:sz w:val="21"/>
        </w:rPr>
        <w:t>    </w:t>
      </w:r>
      <w:r>
        <w:rPr>
          <w:i/>
          <w:w w:val="105"/>
          <w:sz w:val="21"/>
        </w:rPr>
        <w:t>succ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pacing w:val="22"/>
          <w:w w:val="105"/>
          <w:sz w:val="21"/>
        </w:rPr>
        <w:t>···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i/>
          <w:spacing w:val="-4"/>
          <w:w w:val="105"/>
          <w:sz w:val="21"/>
        </w:rPr>
        <w:t>pos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line="283" w:lineRule="exact" w:before="67"/>
        <w:jc w:val="both"/>
      </w:pPr>
      <w:r>
        <w:rPr/>
        <w:t>Since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only</w:t>
      </w:r>
      <w:r>
        <w:rPr>
          <w:spacing w:val="20"/>
        </w:rPr>
        <w:t> </w:t>
      </w:r>
      <w:r>
        <w:rPr/>
        <w:t>sort-check</w:t>
      </w:r>
      <w:r>
        <w:rPr>
          <w:spacing w:val="26"/>
        </w:rPr>
        <w:t> </w:t>
      </w:r>
      <w:r>
        <w:rPr/>
        <w:t>well-typed</w:t>
      </w:r>
      <w:r>
        <w:rPr>
          <w:spacing w:val="22"/>
        </w:rPr>
        <w:t> </w:t>
      </w:r>
      <w:r>
        <w:rPr/>
        <w:t>programs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>
          <w:i/>
        </w:rPr>
        <w:t>succ</w:t>
      </w:r>
      <w:r>
        <w:rPr>
          <w:i/>
          <w:spacing w:val="13"/>
        </w:rPr>
        <w:t> </w:t>
      </w:r>
      <w:r>
        <w:rPr/>
        <w:t>is</w:t>
      </w:r>
      <w:r>
        <w:rPr>
          <w:spacing w:val="22"/>
        </w:rPr>
        <w:t> </w:t>
      </w:r>
      <w:r>
        <w:rPr/>
        <w:t>declared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have</w:t>
      </w:r>
      <w:r>
        <w:rPr>
          <w:spacing w:val="23"/>
        </w:rPr>
        <w:t> </w:t>
      </w:r>
      <w:r>
        <w:rPr>
          <w:spacing w:val="-4"/>
        </w:rPr>
        <w:t>type</w:t>
      </w:r>
    </w:p>
    <w:p>
      <w:pPr>
        <w:pStyle w:val="BodyText"/>
        <w:spacing w:line="277" w:lineRule="exact"/>
        <w:jc w:val="both"/>
      </w:pPr>
      <w:r>
        <w:rPr>
          <w:i/>
        </w:rPr>
        <w:t>nat</w:t>
      </w:r>
      <w:r>
        <w:rPr>
          <w:i/>
          <w:spacing w:val="-16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5"/>
        </w:rPr>
        <w:t> </w:t>
      </w:r>
      <w:r>
        <w:rPr>
          <w:i/>
        </w:rPr>
        <w:t>nat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sort </w:t>
      </w:r>
      <w:r>
        <w:rPr>
          <w:rFonts w:ascii="FreeSans" w:hAnsi="FreeSans"/>
        </w:rPr>
        <w:t>T</w:t>
      </w:r>
      <w:r>
        <w:rPr>
          <w:rFonts w:ascii="FreeSans" w:hAnsi="FreeSans"/>
          <w:spacing w:val="18"/>
        </w:rPr>
        <w:t> </w:t>
      </w:r>
      <w:r>
        <w:rPr/>
        <w:t>here</w:t>
      </w:r>
      <w:r>
        <w:rPr>
          <w:spacing w:val="-2"/>
        </w:rPr>
        <w:t> </w:t>
      </w:r>
      <w:r>
        <w:rPr/>
        <w:t>acts</w:t>
      </w:r>
      <w:r>
        <w:rPr>
          <w:spacing w:val="3"/>
        </w:rPr>
        <w:t> </w:t>
      </w:r>
      <w:r>
        <w:rPr/>
        <w:t>as a</w:t>
      </w:r>
      <w:r>
        <w:rPr>
          <w:spacing w:val="1"/>
        </w:rPr>
        <w:t> </w:t>
      </w:r>
      <w:r>
        <w:rPr/>
        <w:t>sort-level</w:t>
      </w:r>
      <w:r>
        <w:rPr>
          <w:spacing w:val="6"/>
        </w:rPr>
        <w:t> </w:t>
      </w:r>
      <w:r>
        <w:rPr/>
        <w:t>reflection</w:t>
      </w:r>
      <w:r>
        <w:rPr>
          <w:spacing w:val="2"/>
        </w:rPr>
        <w:t> </w:t>
      </w:r>
      <w:r>
        <w:rPr/>
        <w:t>of the</w:t>
      </w:r>
      <w:r>
        <w:rPr>
          <w:spacing w:val="1"/>
        </w:rPr>
        <w:t> </w:t>
      </w:r>
      <w:r>
        <w:rPr/>
        <w:t>entire </w:t>
      </w:r>
      <w:r>
        <w:rPr>
          <w:i/>
        </w:rPr>
        <w:t>nat</w:t>
      </w:r>
      <w:r>
        <w:rPr>
          <w:i/>
          <w:spacing w:val="-4"/>
        </w:rPr>
        <w:t> </w:t>
      </w:r>
      <w:r>
        <w:rPr>
          <w:spacing w:val="-4"/>
        </w:rPr>
        <w:t>type.</w:t>
      </w:r>
    </w:p>
    <w:p>
      <w:pPr>
        <w:pStyle w:val="BodyText"/>
        <w:spacing w:line="290" w:lineRule="exact"/>
        <w:ind w:left="427"/>
        <w:jc w:val="both"/>
      </w:pP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odds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declaring</w:t>
      </w:r>
      <w:r>
        <w:rPr>
          <w:spacing w:val="-13"/>
        </w:rPr>
        <w:t> </w:t>
      </w:r>
      <w:r>
        <w:rPr>
          <w:i/>
        </w:rPr>
        <w:t>odd</w:t>
      </w:r>
      <w:r>
        <w:rPr>
          <w:i/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subsort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  <w:spacing w:val="-4"/>
        </w:rPr>
        <w:t>pos</w:t>
      </w:r>
      <w:r>
        <w:rPr>
          <w:spacing w:val="-4"/>
        </w:rPr>
        <w:t>.</w:t>
      </w:r>
    </w:p>
    <w:p>
      <w:pPr>
        <w:spacing w:before="71"/>
        <w:ind w:left="319" w:right="0" w:firstLine="0"/>
        <w:jc w:val="both"/>
        <w:rPr>
          <w:rFonts w:ascii="Georgia" w:hAnsi="Georgia"/>
          <w:i/>
          <w:sz w:val="21"/>
        </w:rPr>
      </w:pPr>
      <w:r>
        <w:rPr>
          <w:i/>
          <w:spacing w:val="-2"/>
          <w:w w:val="110"/>
          <w:sz w:val="21"/>
        </w:rPr>
        <w:t>odd</w:t>
      </w:r>
      <w:r>
        <w:rPr>
          <w:i/>
          <w:spacing w:val="-2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≤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pos</w:t>
      </w:r>
      <w:r>
        <w:rPr>
          <w:rFonts w:ascii="Georgia" w:hAnsi="Georgia"/>
          <w:i/>
          <w:spacing w:val="-4"/>
          <w:w w:val="110"/>
          <w:sz w:val="21"/>
        </w:rPr>
        <w:t>.</w:t>
      </w:r>
    </w:p>
    <w:p>
      <w:pPr>
        <w:pStyle w:val="BodyText"/>
        <w:spacing w:line="216" w:lineRule="auto" w:before="90"/>
        <w:ind w:right="302"/>
        <w:jc w:val="both"/>
      </w:pPr>
      <w:r>
        <w:rPr/>
        <w:t>Although any ground instance of </w:t>
      </w:r>
      <w:r>
        <w:rPr>
          <w:i/>
        </w:rPr>
        <w:t>odd</w:t>
      </w:r>
      <w:r>
        <w:rPr>
          <w:i/>
          <w:spacing w:val="-1"/>
        </w:rPr>
        <w:t> </w:t>
      </w:r>
      <w:r>
        <w:rPr/>
        <w:t>is evidently </w:t>
      </w:r>
      <w:r>
        <w:rPr>
          <w:i/>
        </w:rPr>
        <w:t>pos</w:t>
      </w:r>
      <w:r>
        <w:rPr/>
        <w:t>, we need the subsorting</w:t>
      </w:r>
      <w:r>
        <w:rPr>
          <w:spacing w:val="-3"/>
        </w:rPr>
        <w:t> </w:t>
      </w:r>
      <w:r>
        <w:rPr/>
        <w:t>dec- laration to establish that variables of sort </w:t>
      </w:r>
      <w:r>
        <w:rPr>
          <w:i/>
        </w:rPr>
        <w:t>odd </w:t>
      </w:r>
      <w:r>
        <w:rPr/>
        <w:t>are also </w:t>
      </w:r>
      <w:r>
        <w:rPr>
          <w:i/>
        </w:rPr>
        <w:t>pos</w:t>
      </w:r>
      <w:r>
        <w:rPr/>
        <w:t>.</w:t>
      </w:r>
    </w:p>
    <w:p>
      <w:pPr>
        <w:pStyle w:val="BodyText"/>
        <w:spacing w:line="213" w:lineRule="auto" w:before="21"/>
        <w:ind w:right="300" w:firstLine="319"/>
        <w:jc w:val="both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1"/>
        </w:rPr>
        <w:t> </w:t>
      </w:r>
      <w:r>
        <w:rPr>
          <w:i/>
        </w:rPr>
        <w:t>succ</w:t>
      </w:r>
      <w:r>
        <w:rPr>
          <w:i/>
          <w:spacing w:val="-7"/>
        </w:rPr>
        <w:t> </w:t>
      </w:r>
      <w:r>
        <w:rPr/>
        <w:t>(</w:t>
      </w:r>
      <w:r>
        <w:rPr>
          <w:i/>
        </w:rPr>
        <w:t>succ</w:t>
      </w:r>
      <w:r>
        <w:rPr>
          <w:i/>
          <w:spacing w:val="-10"/>
        </w:rPr>
        <w:t> </w:t>
      </w:r>
      <w:r>
        <w:rPr>
          <w:i/>
        </w:rPr>
        <w:t>zero</w:t>
      </w:r>
      <w:r>
        <w:rPr/>
        <w:t>)</w:t>
      </w:r>
      <w:r>
        <w:rPr>
          <w:spacing w:val="-15"/>
        </w:rPr>
        <w:t> </w:t>
      </w:r>
      <w:r>
        <w:rPr>
          <w:rFonts w:ascii="FreeSans" w:hAnsi="FreeSans"/>
        </w:rPr>
        <w:t>⇐ </w:t>
      </w:r>
      <w:r>
        <w:rPr>
          <w:i/>
        </w:rPr>
        <w:t>even</w:t>
      </w:r>
      <w:r>
        <w:rPr/>
        <w:t>. To explain how, we analogize with pure canonical LF. Recall that atomic types have the</w:t>
      </w:r>
      <w:r>
        <w:rPr>
          <w:spacing w:val="-8"/>
        </w:rPr>
        <w:t> </w:t>
      </w:r>
      <w:r>
        <w:rPr/>
        <w:t>form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 a type family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are denoted by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Arbitrary types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either atomic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or (dependent) function types (Π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A.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Canonical terms are then characterized by the rules shown in the left column above.</w:t>
      </w:r>
    </w:p>
    <w:p>
      <w:pPr>
        <w:pStyle w:val="BodyText"/>
        <w:spacing w:line="213" w:lineRule="auto" w:before="25"/>
        <w:ind w:right="297" w:firstLine="319"/>
        <w:jc w:val="both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typing</w:t>
      </w:r>
      <w:r>
        <w:rPr>
          <w:spacing w:val="-9"/>
        </w:rPr>
        <w:t> </w:t>
      </w:r>
      <w:r>
        <w:rPr/>
        <w:t>judgements,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>
          <w:rFonts w:ascii="FreeSans" w:hAnsi="FreeSans"/>
        </w:rPr>
        <w:t>⇐ </w:t>
      </w:r>
      <w:r>
        <w:rPr>
          <w:rFonts w:ascii="Georgia" w:hAnsi="Georgia"/>
          <w:i/>
        </w:rPr>
        <w:t>A </w:t>
      </w:r>
      <w:r>
        <w:rPr/>
        <w:t>which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/>
        <w:t>checks</w:t>
      </w:r>
      <w:r>
        <w:rPr>
          <w:spacing w:val="-5"/>
        </w:rPr>
        <w:t> </w:t>
      </w:r>
      <w:r>
        <w:rPr/>
        <w:t>against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(both</w:t>
      </w:r>
      <w:r>
        <w:rPr>
          <w:spacing w:val="-1"/>
        </w:rPr>
        <w:t> </w:t>
      </w:r>
      <w:r>
        <w:rPr/>
        <w:t>given)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R </w:t>
      </w:r>
      <w:r>
        <w:rPr>
          <w:rFonts w:ascii="FreeSans" w:hAnsi="FreeSans"/>
        </w:rPr>
        <w:t>⇒</w:t>
      </w:r>
      <w:r>
        <w:rPr>
          <w:rFonts w:ascii="FreeSans" w:hAnsi="FreeSans"/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/>
        <w:t>synthesizes type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/>
        <w:t>given as input, </w:t>
      </w:r>
      <w:bookmarkStart w:name="_bookmark3" w:id="7"/>
      <w:bookmarkEnd w:id="7"/>
      <w:r>
        <w:rPr/>
      </w:r>
      <w:r>
        <w:rPr>
          <w:rFonts w:ascii="Georgia" w:hAnsi="Georgia"/>
          <w:i/>
        </w:rPr>
        <w:t>A </w:t>
      </w:r>
      <w:r>
        <w:rPr/>
        <w:t>produced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output).</w:t>
      </w:r>
      <w:r>
        <w:rPr>
          <w:spacing w:val="24"/>
        </w:rPr>
        <w:t> </w:t>
      </w:r>
      <w:r>
        <w:rPr/>
        <w:t>Both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context</w:t>
      </w:r>
      <w:r>
        <w:rPr>
          <w:spacing w:val="-2"/>
        </w:rPr>
        <w:t> </w:t>
      </w:r>
      <w:r>
        <w:rPr/>
        <w:t>Γ</w:t>
      </w:r>
      <w:r>
        <w:rPr>
          <w:spacing w:val="-8"/>
        </w:rPr>
        <w:t> </w:t>
      </w:r>
      <w:r>
        <w:rPr/>
        <w:t>assigning</w:t>
      </w:r>
      <w:r>
        <w:rPr>
          <w:spacing w:val="-6"/>
        </w:rPr>
        <w:t> </w:t>
      </w:r>
      <w:r>
        <w:rPr/>
        <w:t>types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variables. To force terms to be </w:t>
      </w:r>
      <w:r>
        <w:rPr>
          <w:rFonts w:ascii="Georgia" w:hAnsi="Georgia"/>
          <w:i/>
        </w:rPr>
        <w:t>η</w:t>
      </w:r>
      <w:r>
        <w:rPr/>
        <w:t>-long, the rule for checking an atomic term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/>
        <w:t>only checks it at</w:t>
      </w:r>
      <w:r>
        <w:rPr>
          <w:spacing w:val="-10"/>
        </w:rPr>
        <w:t> </w:t>
      </w:r>
      <w:r>
        <w:rPr/>
        <w:t>an atomic type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8"/>
        </w:rPr>
        <w:t> </w:t>
      </w:r>
      <w:r>
        <w:rPr/>
        <w:t>It does so by synthesizing a type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  <w:w w:val="140"/>
          <w:vertAlign w:val="superscript"/>
        </w:rPr>
        <w:t>'</w:t>
      </w:r>
      <w:r>
        <w:rPr>
          <w:rFonts w:ascii="Arial" w:hAnsi="Arial"/>
          <w:spacing w:val="-1"/>
          <w:w w:val="140"/>
          <w:vertAlign w:val="baseline"/>
        </w:rPr>
        <w:t> </w:t>
      </w:r>
      <w:r>
        <w:rPr>
          <w:vertAlign w:val="baseline"/>
        </w:rPr>
        <w:t>and comparing it to the given type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In canonical LF, all types are already canonical, so this comparison is just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-equality.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147588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621164pt;width:34.85pt;height:.1pt;mso-position-horizontal-relative:page;mso-position-vertical-relative:paragraph;z-index:-15724544;mso-wrap-distance-left:0;mso-wrap-distance-right:0" id="docshape12" coordorigin="787,232" coordsize="697,0" path="m787,232l1484,2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57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LF,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use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→</w:t>
      </w:r>
      <w:r>
        <w:rPr>
          <w:rFonts w:ascii="Arial" w:hAnsi="Arial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shorthand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:</w:t>
      </w:r>
      <w:r>
        <w:rPr>
          <w:rFonts w:ascii="Georgia" w:hAnsi="Georgia"/>
          <w:i/>
          <w:w w:val="105"/>
          <w:sz w:val="15"/>
        </w:rPr>
        <w:t>A.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B</w:t>
      </w:r>
      <w:r>
        <w:rPr>
          <w:rFonts w:ascii="LM Roman 8"/>
          <w:spacing w:val="-5"/>
          <w:w w:val="115"/>
          <w:sz w:val="15"/>
        </w:rPr>
        <w:t>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3" w:after="1"/>
        <w:ind w:left="0"/>
        <w:rPr>
          <w:rFonts w:ascii="LM Roman 8"/>
          <w:sz w:val="10"/>
        </w:rPr>
      </w:pPr>
    </w:p>
    <w:p>
      <w:pPr>
        <w:pStyle w:val="BodyText"/>
        <w:ind w:left="215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79340" cy="25965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879340" cy="2596515"/>
                          <a:chExt cx="4879340" cy="25965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867275" cy="257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577465">
                                <a:moveTo>
                                  <a:pt x="2118086" y="254584"/>
                                </a:moveTo>
                                <a:lnTo>
                                  <a:pt x="2118086" y="0"/>
                                </a:lnTo>
                              </a:path>
                              <a:path w="4867275" h="2577465">
                                <a:moveTo>
                                  <a:pt x="0" y="256071"/>
                                </a:moveTo>
                                <a:lnTo>
                                  <a:pt x="4866703" y="256071"/>
                                </a:lnTo>
                              </a:path>
                              <a:path w="4867275" h="2577465">
                                <a:moveTo>
                                  <a:pt x="383355" y="606857"/>
                                </a:moveTo>
                                <a:lnTo>
                                  <a:pt x="1663680" y="606857"/>
                                </a:lnTo>
                              </a:path>
                              <a:path w="4867275" h="2577465">
                                <a:moveTo>
                                  <a:pt x="325630" y="1144156"/>
                                </a:moveTo>
                                <a:lnTo>
                                  <a:pt x="1718439" y="1144156"/>
                                </a:lnTo>
                              </a:path>
                              <a:path w="4867275" h="2577465">
                                <a:moveTo>
                                  <a:pt x="201298" y="1681443"/>
                                </a:moveTo>
                                <a:lnTo>
                                  <a:pt x="836279" y="1681443"/>
                                </a:lnTo>
                              </a:path>
                              <a:path w="4867275" h="2577465">
                                <a:moveTo>
                                  <a:pt x="1227040" y="1681443"/>
                                </a:moveTo>
                                <a:lnTo>
                                  <a:pt x="1842780" y="1681443"/>
                                </a:lnTo>
                              </a:path>
                              <a:path w="4867275" h="2577465">
                                <a:moveTo>
                                  <a:pt x="384836" y="2388947"/>
                                </a:moveTo>
                                <a:lnTo>
                                  <a:pt x="1659243" y="2388947"/>
                                </a:lnTo>
                              </a:path>
                              <a:path w="4867275" h="2577465">
                                <a:moveTo>
                                  <a:pt x="2118086" y="2576931"/>
                                </a:moveTo>
                                <a:lnTo>
                                  <a:pt x="2118086" y="257543"/>
                                </a:lnTo>
                              </a:path>
                              <a:path w="4867275" h="2577465">
                                <a:moveTo>
                                  <a:pt x="2565087" y="691224"/>
                                </a:moveTo>
                                <a:lnTo>
                                  <a:pt x="4065948" y="691224"/>
                                </a:lnTo>
                              </a:path>
                              <a:path w="4867275" h="2577465">
                                <a:moveTo>
                                  <a:pt x="2508839" y="1228522"/>
                                </a:moveTo>
                                <a:lnTo>
                                  <a:pt x="3906093" y="1228522"/>
                                </a:lnTo>
                              </a:path>
                              <a:path w="4867275" h="2577465">
                                <a:moveTo>
                                  <a:pt x="2249810" y="1765809"/>
                                </a:moveTo>
                                <a:lnTo>
                                  <a:pt x="2946957" y="1765809"/>
                                </a:lnTo>
                              </a:path>
                              <a:path w="4867275" h="2577465">
                                <a:moveTo>
                                  <a:pt x="3632268" y="1765809"/>
                                </a:moveTo>
                                <a:lnTo>
                                  <a:pt x="4237647" y="1765809"/>
                                </a:lnTo>
                              </a:path>
                              <a:path w="4867275" h="2577465">
                                <a:moveTo>
                                  <a:pt x="2229096" y="2304581"/>
                                </a:moveTo>
                                <a:lnTo>
                                  <a:pt x="4434502" y="230458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21807" y="76550"/>
                            <a:ext cx="81406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Canonical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883463" y="76550"/>
                            <a:ext cx="12522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Refinements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70804" y="423527"/>
                            <a:ext cx="132397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4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26"/>
                                <w:ind w:left="0" w:right="4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552539" y="494940"/>
                            <a:ext cx="1945639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6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2476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10"/>
                                  <w:sz w:val="21"/>
                                </w:rPr>
                                <w:t>I)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3078" y="928006"/>
                            <a:ext cx="142684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6" w:val="left" w:leader="none"/>
                                </w:tabs>
                                <w:spacing w:line="294" w:lineRule="exact" w:before="0"/>
                                <w:ind w:left="0" w:right="4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26"/>
                                <w:ind w:left="0" w:right="4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572350" y="1012372"/>
                            <a:ext cx="666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5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861886" y="1252405"/>
                            <a:ext cx="718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952756" y="1148693"/>
                            <a:ext cx="5861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21"/>
                                </w:rPr>
                                <w:t>(switch)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88747" y="1498112"/>
                            <a:ext cx="67183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26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14480" y="1498104"/>
                            <a:ext cx="65405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before="26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237263" y="1571006"/>
                            <a:ext cx="1127760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0" w:right="38" w:firstLine="0"/>
                                <w:jc w:val="righ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21"/>
                                </w:rPr>
                                <w:t>(var)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7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619720" y="1583950"/>
                            <a:ext cx="117665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5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1066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21"/>
                                </w:rPr>
                                <w:t>(const)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87727" y="2036878"/>
                            <a:ext cx="1088390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4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12" w:right="4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16539" y="2108292"/>
                            <a:ext cx="12973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749974" y="2121245"/>
                            <a:ext cx="7150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⇐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72285" y="2412842"/>
                            <a:ext cx="13195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 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N/x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64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29110" y="2472594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687223" y="2328463"/>
                            <a:ext cx="129603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N/x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464887" y="2224752"/>
                            <a:ext cx="41402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10"/>
                                  <w:sz w:val="21"/>
                                </w:rPr>
                                <w:t>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163829" y="1012372"/>
                            <a:ext cx="666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5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465784" y="1045192"/>
                            <a:ext cx="48005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496294" y="1045192"/>
                            <a:ext cx="7200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2pt;height:204.45pt;mso-position-horizontal-relative:char;mso-position-vertical-relative:line" id="docshapegroup13" coordorigin="0,0" coordsize="7684,4089">
                <v:shape style="position:absolute;left:0;top:0;width:7665;height:4059" id="docshape14" coordorigin="0,0" coordsize="7665,4059" path="m3336,401l3336,0m0,403l7664,403m604,956l2620,956m513,1802l2706,1802m317,2648l1317,2648m1932,2648l2902,2648m606,3762l2613,3762m3336,4058l3336,406m4040,1089l6403,1089m3951,1935l6151,1935m3543,2781l4641,2781m5720,2781l6673,2781m3510,3629l6983,3629e" filled="false" stroked="true" strokeweight=".466187pt" strokecolor="#000000">
                  <v:path arrowok="t"/>
                  <v:stroke dashstyle="solid"/>
                </v:shape>
                <v:shape style="position:absolute;left:979;top:120;width:1282;height:212" type="#_x0000_t202" id="docshape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Canonical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LF</w:t>
                        </w:r>
                      </w:p>
                    </w:txbxContent>
                  </v:textbox>
                  <w10:wrap type="none"/>
                </v:shape>
                <v:shape style="position:absolute;left:4540;top:120;width:1972;height:212" type="#_x0000_t202" id="docshape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Refinements</w:t>
                        </w:r>
                      </w:p>
                    </w:txbxContent>
                  </v:textbox>
                  <w10:wrap type="none"/>
                </v:shape>
                <v:shape style="position:absolute;left:583;top:666;width:2085;height:579" type="#_x0000_t202" id="docshape17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4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26"/>
                          <w:ind w:left="0" w:right="4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λx.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19;top:779;width:3064;height:599" type="#_x0000_t202" id="docshape1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69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и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162" w:lineRule="exact" w:before="0"/>
                          <w:ind w:left="2476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Georgia" w:hAnsi="Georgia"/>
                            <w:spacing w:val="-5"/>
                            <w:w w:val="110"/>
                            <w:sz w:val="21"/>
                          </w:rPr>
                          <w:t>I)</w:t>
                        </w:r>
                      </w:p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λx.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и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93;top:1461;width:2247;height:630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1526" w:val="left" w:leader="none"/>
                          </w:tabs>
                          <w:spacing w:line="294" w:lineRule="exact" w:before="0"/>
                          <w:ind w:left="0" w:right="4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 w:hAnsi="Arial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before="26"/>
                          <w:ind w:left="0" w:right="4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625;top:1594;width:105;height:195" type="#_x0000_t202" id="docshape2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5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06;top:1972;width:1131;height:252" type="#_x0000_t202" id="docshape21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224;top:1808;width:923;height:252" type="#_x0000_t202" id="docshape2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21"/>
                          </w:rPr>
                          <w:t>(switch)</w:t>
                        </w:r>
                      </w:p>
                    </w:txbxContent>
                  </v:textbox>
                  <w10:wrap type="none"/>
                </v:shape>
                <v:shape style="position:absolute;left:297;top:2359;width:1058;height:579" type="#_x0000_t202" id="docshape23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before="26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12;top:2359;width:1030;height:579" type="#_x0000_t202" id="docshape2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Σ</w:t>
                        </w:r>
                      </w:p>
                      <w:p>
                        <w:pPr>
                          <w:spacing w:before="26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23;top:2474;width:1776;height:597" type="#_x0000_t202" id="docshape2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</w:rPr>
                          <w:t>::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</w:rPr>
                          <w:t>и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Γ</w:t>
                        </w:r>
                      </w:p>
                      <w:p>
                        <w:pPr>
                          <w:spacing w:line="131" w:lineRule="exact" w:before="0"/>
                          <w:ind w:left="0" w:right="38" w:firstLine="0"/>
                          <w:jc w:val="righ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21"/>
                          </w:rPr>
                          <w:t>(var)</w:t>
                        </w:r>
                      </w:p>
                      <w:p>
                        <w:pPr>
                          <w:spacing w:line="240" w:lineRule="exact" w:before="0"/>
                          <w:ind w:left="78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700;top:2494;width:1853;height:576" type="#_x0000_t202" id="docshape2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5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::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Σ</w:t>
                        </w:r>
                      </w:p>
                      <w:p>
                        <w:pPr>
                          <w:spacing w:line="131" w:lineRule="exact" w:before="0"/>
                          <w:ind w:left="1066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21"/>
                          </w:rPr>
                          <w:t>(const)</w:t>
                        </w:r>
                      </w:p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68;top:3207;width:1714;height:518" type="#_x0000_t202" id="docshape2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4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83" w:lineRule="exact" w:before="0"/>
                          <w:ind w:left="12" w:right="4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90;top:3320;width:2043;height:273" type="#_x0000_t202" id="docshape28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::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и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A.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905;top:3340;width:1126;height:252" type="#_x0000_t202" id="docshape29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⇐</w:t>
                        </w:r>
                        <w:r>
                          <w:rPr>
                            <w:rFonts w:ascii="FreeSans" w:hAnsi="FreeSans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86;top:3799;width:2078;height:252" type="#_x0000_t202" id="docshape3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 N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N/x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64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50;top:3893;width:195;height:195" type="#_x0000_t202" id="docshape3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31;top:3666;width:2041;height:289" type="#_x0000_t202" id="docshape32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N/x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031;top:3503;width:652;height:253" type="#_x0000_t202" id="docshape3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rFonts w:ascii="Georgia" w:hAnsi="Georgia"/>
                            <w:spacing w:val="-5"/>
                            <w:w w:val="110"/>
                            <w:sz w:val="21"/>
                          </w:rPr>
                          <w:t>E)</w:t>
                        </w:r>
                      </w:p>
                    </w:txbxContent>
                  </v:textbox>
                  <w10:wrap type="none"/>
                </v:shape>
                <v:shape style="position:absolute;left:4982;top:1594;width:105;height:195" type="#_x0000_t202" id="docshape3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5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457;top:1645;width:756;height:252" type="#_x0000_t202" id="docshape35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931;top:1645;width:1134;height:252" type="#_x0000_t202" id="docshape3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⇒</w:t>
                        </w:r>
                        <w:r>
                          <w:rPr>
                            <w:rFonts w:ascii="FreeSans" w:hAnsi="FreeSans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line="216" w:lineRule="auto" w:before="151"/>
        <w:ind w:left="221" w:right="186" w:firstLine="319"/>
        <w:jc w:val="both"/>
      </w:pPr>
      <w:r>
        <w:rPr/>
        <w:t>On the right-hand side we have shown the corresponding rules for sorts.</w:t>
      </w:r>
      <w:r>
        <w:rPr>
          <w:spacing w:val="36"/>
        </w:rPr>
        <w:t> </w:t>
      </w:r>
      <w:r>
        <w:rPr/>
        <w:t>First, note that the format of the context Γ is slightly different, because it declares sorts for variables, not just types.</w:t>
      </w:r>
      <w:r>
        <w:rPr>
          <w:spacing w:val="35"/>
        </w:rPr>
        <w:t> </w:t>
      </w:r>
      <w:r>
        <w:rPr/>
        <w:t>The rules for functions and applications are straight- forward</w:t>
      </w:r>
      <w:r>
        <w:rPr>
          <w:spacing w:val="-2"/>
        </w:rPr>
        <w:t> </w:t>
      </w:r>
      <w:r>
        <w:rPr/>
        <w:t>analogues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LF.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>
          <w:rFonts w:ascii="Georgia" w:hAnsi="Georgia"/>
        </w:rPr>
        <w:t>switch</w:t>
      </w:r>
      <w:r>
        <w:rPr>
          <w:rFonts w:ascii="Georgia" w:hAnsi="Georgia"/>
          <w:spacing w:val="18"/>
        </w:rPr>
        <w:t> </w:t>
      </w:r>
      <w:r>
        <w:rPr/>
        <w:t>for</w:t>
      </w:r>
      <w:r>
        <w:rPr>
          <w:spacing w:val="-3"/>
        </w:rPr>
        <w:t> </w:t>
      </w:r>
      <w:r>
        <w:rPr/>
        <w:t>checking atomic terms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/>
        <w:t>at atomic sorts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/>
        <w:t>replaces the</w:t>
      </w:r>
      <w:r>
        <w:rPr>
          <w:spacing w:val="-1"/>
        </w:rPr>
        <w:t> </w:t>
      </w:r>
      <w:r>
        <w:rPr/>
        <w:t>equality check with a</w:t>
      </w:r>
      <w:r>
        <w:rPr>
          <w:spacing w:val="-1"/>
        </w:rPr>
        <w:t> </w:t>
      </w:r>
      <w:r>
        <w:rPr/>
        <w:t>subsorting</w:t>
      </w:r>
      <w:r>
        <w:rPr>
          <w:spacing w:val="-1"/>
        </w:rPr>
        <w:t> </w:t>
      </w:r>
      <w:r>
        <w:rPr/>
        <w:t>check and is the only place where we appeal to subsorting (defined below).</w:t>
      </w:r>
      <w:r>
        <w:rPr>
          <w:spacing w:val="39"/>
        </w:rPr>
        <w:t> </w:t>
      </w:r>
      <w:r>
        <w:rPr/>
        <w:t>For applications, we use the type </w:t>
      </w:r>
      <w:r>
        <w:rPr>
          <w:rFonts w:ascii="Georgia" w:hAnsi="Georgia"/>
          <w:i/>
        </w:rPr>
        <w:t>A </w:t>
      </w:r>
      <w:r>
        <w:rPr/>
        <w:t>that refines the</w:t>
      </w:r>
      <w:r>
        <w:rPr>
          <w:spacing w:val="-1"/>
        </w:rPr>
        <w:t> </w:t>
      </w:r>
      <w:r>
        <w:rPr/>
        <w:t>type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as the index parameter of the hereditary </w:t>
      </w:r>
      <w:r>
        <w:rPr>
          <w:spacing w:val="-2"/>
        </w:rPr>
        <w:t>substitution.</w:t>
      </w:r>
    </w:p>
    <w:p>
      <w:pPr>
        <w:pStyle w:val="BodyText"/>
        <w:spacing w:line="216" w:lineRule="auto" w:before="9"/>
        <w:ind w:left="221" w:right="187" w:firstLine="319"/>
        <w:jc w:val="both"/>
      </w:pPr>
      <w:r>
        <w:rPr/>
        <w:t>Subsorting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exceedingly</w:t>
      </w:r>
      <w:r>
        <w:rPr>
          <w:spacing w:val="-18"/>
        </w:rPr>
        <w:t> </w:t>
      </w:r>
      <w:r>
        <w:rPr/>
        <w:t>simple:</w:t>
      </w:r>
      <w:r>
        <w:rPr>
          <w:spacing w:val="19"/>
        </w:rPr>
        <w:t> </w:t>
      </w:r>
      <w:r>
        <w:rPr/>
        <w:t>it</w:t>
      </w:r>
      <w:r>
        <w:rPr>
          <w:spacing w:val="-18"/>
        </w:rPr>
        <w:t> </w:t>
      </w:r>
      <w:r>
        <w:rPr/>
        <w:t>only</w:t>
      </w:r>
      <w:r>
        <w:rPr>
          <w:spacing w:val="-14"/>
        </w:rPr>
        <w:t> </w:t>
      </w:r>
      <w:r>
        <w:rPr/>
        <w:t>needs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atomic</w:t>
      </w:r>
      <w:r>
        <w:rPr>
          <w:spacing w:val="-14"/>
        </w:rPr>
        <w:t> </w:t>
      </w:r>
      <w:r>
        <w:rPr/>
        <w:t>sorts,</w:t>
      </w:r>
      <w:r>
        <w:rPr>
          <w:spacing w:val="-13"/>
        </w:rPr>
        <w:t> </w:t>
      </w:r>
      <w:r>
        <w:rPr/>
        <w:t>and is just the reflexive and transitive closure of the declared subsorting relationship.</w:t>
      </w:r>
    </w:p>
    <w:p>
      <w:pPr>
        <w:pStyle w:val="BodyText"/>
        <w:spacing w:before="6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74"/>
        <w:ind w:left="0" w:right="574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Σ</w:t>
      </w:r>
    </w:p>
    <w:p>
      <w:pPr>
        <w:pStyle w:val="BodyText"/>
        <w:spacing w:before="4"/>
        <w:ind w:left="0"/>
        <w:rPr>
          <w:sz w:val="3"/>
        </w:rPr>
      </w:pPr>
    </w:p>
    <w:p>
      <w:pPr>
        <w:tabs>
          <w:tab w:pos="4022" w:val="left" w:leader="none"/>
        </w:tabs>
        <w:spacing w:line="20" w:lineRule="exact"/>
        <w:ind w:left="777" w:right="-72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93215" cy="6350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593215" cy="6350"/>
                          <a:chExt cx="1593215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960"/>
                            <a:ext cx="159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215" h="0">
                                <a:moveTo>
                                  <a:pt x="0" y="0"/>
                                </a:moveTo>
                                <a:lnTo>
                                  <a:pt x="159263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45pt;height:.5pt;mso-position-horizontal-relative:char;mso-position-vertical-relative:line" id="docshapegroup37" coordorigin="0,0" coordsize="2509,10">
                <v:line style="position:absolute" from="0,5" to="250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92430" cy="6350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92430" cy="6350"/>
                          <a:chExt cx="392430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960"/>
                            <a:ext cx="39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0">
                                <a:moveTo>
                                  <a:pt x="0" y="0"/>
                                </a:moveTo>
                                <a:lnTo>
                                  <a:pt x="3922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9pt;height:.5pt;mso-position-horizontal-relative:char;mso-position-vertical-relative:line" id="docshapegroup38" coordorigin="0,0" coordsize="618,10">
                <v:line style="position:absolute" from="0,5" to="61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22" w:val="left" w:leader="none"/>
        </w:tabs>
        <w:spacing w:before="0"/>
        <w:ind w:left="7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Q</w:t>
      </w:r>
    </w:p>
    <w:p>
      <w:pPr>
        <w:tabs>
          <w:tab w:pos="1883" w:val="left" w:leader="none"/>
        </w:tabs>
        <w:spacing w:line="261" w:lineRule="auto" w:before="75"/>
        <w:ind w:left="1270" w:right="752" w:hanging="574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21"/>
        </w:rPr>
        <w:t>Q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≤ </w:t>
      </w:r>
      <w:r>
        <w:rPr>
          <w:rFonts w:ascii="Georgia" w:hAnsi="Georgia"/>
          <w:i/>
          <w:w w:val="130"/>
          <w:sz w:val="21"/>
          <w:vertAlign w:val="baseline"/>
        </w:rPr>
        <w:t>Q</w:t>
      </w:r>
      <w:r>
        <w:rPr>
          <w:rFonts w:ascii="Arial" w:hAnsi="Arial"/>
          <w:w w:val="130"/>
          <w:sz w:val="21"/>
          <w:vertAlign w:val="superscript"/>
        </w:rPr>
        <w:t>'</w:t>
      </w:r>
      <w:r>
        <w:rPr>
          <w:rFonts w:ascii="Arial" w:hAnsi="Arial"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Q</w:t>
      </w:r>
      <w:r>
        <w:rPr>
          <w:rFonts w:ascii="Arial" w:hAnsi="Arial"/>
          <w:spacing w:val="-4"/>
          <w:w w:val="125"/>
          <w:sz w:val="21"/>
          <w:vertAlign w:val="superscript"/>
        </w:rPr>
        <w:t>'</w:t>
      </w:r>
      <w:r>
        <w:rPr>
          <w:rFonts w:ascii="Arial" w:hAnsi="Arial"/>
          <w:spacing w:val="-15"/>
          <w:w w:val="125"/>
          <w:sz w:val="21"/>
          <w:vertAlign w:val="baseline"/>
        </w:rPr>
        <w:t> </w:t>
      </w:r>
      <w:r>
        <w:rPr>
          <w:rFonts w:ascii="FreeSans" w:hAnsi="FreeSans"/>
          <w:spacing w:val="-4"/>
          <w:w w:val="125"/>
          <w:sz w:val="21"/>
          <w:vertAlign w:val="baseline"/>
        </w:rPr>
        <w:t>≤</w:t>
      </w:r>
      <w:r>
        <w:rPr>
          <w:rFonts w:ascii="FreeSans" w:hAnsi="FreeSans"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Q</w:t>
      </w:r>
      <w:r>
        <w:rPr>
          <w:rFonts w:ascii="LM Roman 8" w:hAnsi="LM Roman 8"/>
          <w:spacing w:val="-4"/>
          <w:w w:val="125"/>
          <w:sz w:val="21"/>
          <w:vertAlign w:val="subscript"/>
        </w:rPr>
        <w:t>2</w:t>
      </w:r>
      <w:r>
        <w:rPr>
          <w:rFonts w:ascii="LM Roman 8" w:hAnsi="LM Roman 8"/>
          <w:spacing w:val="-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Q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≤ </w:t>
      </w:r>
      <w:r>
        <w:rPr>
          <w:rFonts w:ascii="Georgia" w:hAnsi="Georgia"/>
          <w:i/>
          <w:w w:val="130"/>
          <w:sz w:val="21"/>
          <w:vertAlign w:val="baseline"/>
        </w:rPr>
        <w:t>Q</w:t>
      </w:r>
      <w:r>
        <w:rPr>
          <w:rFonts w:ascii="LM Roman 8" w:hAnsi="LM Roman 8"/>
          <w:w w:val="130"/>
          <w:sz w:val="21"/>
          <w:vertAlign w:val="subscript"/>
        </w:rPr>
        <w:t>2</w:t>
      </w:r>
    </w:p>
    <w:p>
      <w:pPr>
        <w:spacing w:after="0" w:line="261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641" w:space="40"/>
            <w:col w:w="3399"/>
          </w:cols>
        </w:sectPr>
      </w:pPr>
    </w:p>
    <w:p>
      <w:pPr>
        <w:pStyle w:val="BodyText"/>
        <w:spacing w:line="213" w:lineRule="auto" w:before="179"/>
        <w:ind w:left="221" w:right="1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3846118</wp:posOffset>
                </wp:positionH>
                <wp:positionV relativeFrom="paragraph">
                  <wp:posOffset>-202224</wp:posOffset>
                </wp:positionV>
                <wp:extent cx="12407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40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790" h="0">
                              <a:moveTo>
                                <a:pt x="0" y="0"/>
                              </a:moveTo>
                              <a:lnTo>
                                <a:pt x="124035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302.843994pt,-15.92322pt" to="400.510094pt,-15.923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sorting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yet</w:t>
      </w:r>
      <w:r>
        <w:rPr>
          <w:spacing w:val="-2"/>
        </w:rPr>
        <w:t> </w:t>
      </w:r>
      <w:r>
        <w:rPr/>
        <w:t>treat</w:t>
      </w:r>
      <w:r>
        <w:rPr>
          <w:spacing w:val="-5"/>
        </w:rPr>
        <w:t> </w:t>
      </w:r>
      <w:r>
        <w:rPr/>
        <w:t>intersections.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2"/>
        </w:rPr>
        <w:t> </w:t>
      </w:r>
      <w:r>
        <w:rPr/>
        <w:t>bidirec- tional nature of the system, the introduction rules are part of the </w:t>
      </w:r>
      <w:r>
        <w:rPr>
          <w:i/>
        </w:rPr>
        <w:t>checking </w:t>
      </w:r>
      <w:r>
        <w:rPr/>
        <w:t>judge- ment, and the elimination rules are part of the </w:t>
      </w:r>
      <w:r>
        <w:rPr>
          <w:i/>
        </w:rPr>
        <w:t>synthesis </w:t>
      </w:r>
      <w:r>
        <w:rPr/>
        <w:t>judgement.</w:t>
      </w:r>
    </w:p>
    <w:p>
      <w:pPr>
        <w:pStyle w:val="BodyText"/>
        <w:spacing w:before="6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808" w:val="left" w:leader="none"/>
        </w:tabs>
        <w:spacing w:before="22"/>
        <w:ind w:left="1249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⇐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before="4"/>
        <w:ind w:left="0"/>
        <w:rPr>
          <w:rFonts w:ascii="LM Roman 8"/>
          <w:sz w:val="3"/>
        </w:rPr>
      </w:pPr>
    </w:p>
    <w:p>
      <w:pPr>
        <w:pStyle w:val="BodyText"/>
        <w:spacing w:line="20" w:lineRule="exact"/>
        <w:ind w:left="1248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710055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710055" cy="6350"/>
                          <a:chExt cx="1710055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960"/>
                            <a:ext cx="171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0">
                                <a:moveTo>
                                  <a:pt x="0" y="0"/>
                                </a:moveTo>
                                <a:lnTo>
                                  <a:pt x="170955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65pt;height:.5pt;mso-position-horizontal-relative:char;mso-position-vertical-relative:line" id="docshapegroup39" coordorigin="0,0" coordsize="2693,10">
                <v:line style="position:absolute" from="0,5" to="269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249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⇐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before="229"/>
        <w:ind w:left="64"/>
        <w:rPr>
          <w:rFonts w:ascii="Georgia" w:hAnsi="Georgia"/>
        </w:rPr>
      </w:pPr>
      <w:r>
        <w:rPr/>
        <w:br w:type="column"/>
      </w:r>
      <w:r>
        <w:rPr>
          <w:rFonts w:ascii="Georgia" w:hAnsi="Georgia"/>
          <w:w w:val="105"/>
        </w:rPr>
        <w:t>(</w:t>
      </w:r>
      <w:r>
        <w:rPr>
          <w:rFonts w:ascii="FreeSans" w:hAnsi="FreeSans"/>
          <w:w w:val="105"/>
        </w:rPr>
        <w:t>Λ</w:t>
      </w:r>
      <w:r>
        <w:rPr>
          <w:rFonts w:ascii="Georgia" w:hAnsi="Georgia"/>
          <w:w w:val="105"/>
        </w:rPr>
        <w:t>-</w:t>
      </w:r>
      <w:r>
        <w:rPr>
          <w:rFonts w:ascii="Georgia" w:hAnsi="Georgia"/>
          <w:spacing w:val="-5"/>
          <w:w w:val="110"/>
        </w:rPr>
        <w:t>I)</w:t>
      </w:r>
    </w:p>
    <w:p>
      <w:pPr>
        <w:spacing w:line="240" w:lineRule="auto" w:before="117" w:after="25"/>
        <w:rPr>
          <w:rFonts w:ascii="Georgia"/>
          <w:sz w:val="20"/>
        </w:rPr>
      </w:pPr>
      <w:r>
        <w:rPr/>
        <w:br w:type="column"/>
      </w:r>
      <w:r>
        <w:rPr>
          <w:rFonts w:ascii="Georgia"/>
          <w:sz w:val="20"/>
        </w:rPr>
      </w:r>
    </w:p>
    <w:p>
      <w:pPr>
        <w:pStyle w:val="BodyText"/>
        <w:spacing w:line="20" w:lineRule="exact"/>
        <w:ind w:left="59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85800" cy="6350"/>
                <wp:effectExtent l="9525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5800" cy="6350"/>
                          <a:chExt cx="685800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960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30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pt;height:.5pt;mso-position-horizontal-relative:char;mso-position-vertical-relative:line" id="docshapegroup40" coordorigin="0,0" coordsize="1080,10">
                <v:line style="position:absolute" from="0,5" to="107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596"/>
        <w:rPr>
          <w:rFonts w:ascii="FreeSans" w:hAnsi="FreeSans"/>
        </w:rPr>
      </w:pPr>
      <w:r>
        <w:rPr/>
        <w:t>Γ</w:t>
      </w:r>
      <w:r>
        <w:rPr>
          <w:spacing w:val="-18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3"/>
        </w:rPr>
        <w:t> </w:t>
      </w:r>
      <w:r>
        <w:rPr>
          <w:rFonts w:ascii="FreeSans" w:hAnsi="FreeSans"/>
        </w:rPr>
        <w:t>⇐</w:t>
      </w:r>
      <w:r>
        <w:rPr>
          <w:rFonts w:ascii="FreeSans" w:hAnsi="FreeSans"/>
          <w:spacing w:val="-5"/>
        </w:rPr>
        <w:t> </w:t>
      </w:r>
      <w:r>
        <w:rPr>
          <w:rFonts w:ascii="FreeSans" w:hAnsi="FreeSans"/>
          <w:spacing w:val="-12"/>
        </w:rPr>
        <w:t>T </w:t>
      </w:r>
    </w:p>
    <w:p>
      <w:pPr>
        <w:pStyle w:val="BodyText"/>
        <w:spacing w:before="229"/>
        <w:ind w:left="0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(</w:t>
      </w:r>
      <w:r>
        <w:rPr>
          <w:rFonts w:ascii="FreeSans"/>
          <w:w w:val="115"/>
        </w:rPr>
        <w:t>T</w:t>
      </w:r>
      <w:r>
        <w:rPr>
          <w:rFonts w:ascii="Georgia"/>
          <w:w w:val="115"/>
        </w:rPr>
        <w:t>-</w:t>
      </w:r>
      <w:r>
        <w:rPr>
          <w:rFonts w:ascii="Georgia"/>
          <w:spacing w:val="-5"/>
          <w:w w:val="115"/>
        </w:rPr>
        <w:t>I)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3933" w:space="40"/>
            <w:col w:w="572" w:space="39"/>
            <w:col w:w="1732" w:space="35"/>
            <w:col w:w="1729"/>
          </w:cols>
        </w:sectPr>
      </w:pPr>
    </w:p>
    <w:p>
      <w:pPr>
        <w:pStyle w:val="BodyText"/>
        <w:spacing w:before="10"/>
        <w:ind w:left="0"/>
        <w:rPr>
          <w:rFonts w:ascii="Georgia"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22"/>
        <w:ind w:left="1248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before="4"/>
        <w:ind w:left="0"/>
        <w:rPr>
          <w:rFonts w:ascii="LM Roman 8"/>
          <w:sz w:val="3"/>
        </w:rPr>
      </w:pPr>
    </w:p>
    <w:p>
      <w:pPr>
        <w:pStyle w:val="BodyText"/>
        <w:spacing w:line="20" w:lineRule="exact"/>
        <w:ind w:left="1248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07110" cy="6350"/>
                <wp:effectExtent l="9525" t="0" r="0" b="317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007110" cy="6350"/>
                          <a:chExt cx="1007110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960"/>
                            <a:ext cx="1007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0">
                                <a:moveTo>
                                  <a:pt x="0" y="0"/>
                                </a:moveTo>
                                <a:lnTo>
                                  <a:pt x="100649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3pt;height:.5pt;mso-position-horizontal-relative:char;mso-position-vertical-relative:line" id="docshapegroup41" coordorigin="0,0" coordsize="1586,10">
                <v:line style="position:absolute" from="0,5" to="158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249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spacing w:before="186"/>
        <w:ind w:left="64"/>
        <w:rPr>
          <w:rFonts w:ascii="Georgia" w:hAnsi="Georgia"/>
        </w:rPr>
      </w:pPr>
      <w:r>
        <w:rPr/>
        <w:br w:type="column"/>
      </w:r>
      <w:r>
        <w:rPr>
          <w:rFonts w:ascii="Georgia" w:hAnsi="Georgia"/>
          <w:w w:val="105"/>
        </w:rPr>
        <w:t>(</w:t>
      </w:r>
      <w:r>
        <w:rPr>
          <w:rFonts w:ascii="FreeSans" w:hAnsi="FreeSans"/>
          <w:w w:val="105"/>
        </w:rPr>
        <w:t>Λ</w:t>
      </w:r>
      <w:r>
        <w:rPr>
          <w:rFonts w:ascii="Georgia" w:hAnsi="Georgia"/>
          <w:w w:val="105"/>
        </w:rPr>
        <w:t>-</w:t>
      </w:r>
      <w:r>
        <w:rPr>
          <w:rFonts w:ascii="Georgia" w:hAnsi="Georgia"/>
          <w:spacing w:val="-5"/>
          <w:w w:val="115"/>
        </w:rPr>
        <w:t>E</w:t>
      </w:r>
      <w:r>
        <w:rPr>
          <w:rFonts w:ascii="LM Roman 8" w:hAnsi="LM Roman 8"/>
          <w:spacing w:val="-5"/>
          <w:w w:val="115"/>
          <w:vertAlign w:val="subscript"/>
        </w:rPr>
        <w:t>1</w:t>
      </w:r>
      <w:r>
        <w:rPr>
          <w:rFonts w:ascii="Georgia" w:hAnsi="Georgia"/>
          <w:spacing w:val="-5"/>
          <w:w w:val="115"/>
          <w:vertAlign w:val="baseline"/>
        </w:rPr>
        <w:t>)</w:t>
      </w:r>
    </w:p>
    <w:p>
      <w:pPr>
        <w:spacing w:before="22"/>
        <w:ind w:left="909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before="4"/>
        <w:ind w:left="0"/>
        <w:rPr>
          <w:rFonts w:ascii="LM Roman 8"/>
          <w:sz w:val="3"/>
        </w:rPr>
      </w:pPr>
    </w:p>
    <w:p>
      <w:pPr>
        <w:pStyle w:val="BodyText"/>
        <w:spacing w:line="20" w:lineRule="exact"/>
        <w:ind w:left="909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07110" cy="6350"/>
                <wp:effectExtent l="9525" t="0" r="0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007110" cy="6350"/>
                          <a:chExt cx="1007110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960"/>
                            <a:ext cx="1007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0">
                                <a:moveTo>
                                  <a:pt x="0" y="0"/>
                                </a:moveTo>
                                <a:lnTo>
                                  <a:pt x="100649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3pt;height:.5pt;mso-position-horizontal-relative:char;mso-position-vertical-relative:line" id="docshapegroup42" coordorigin="0,0" coordsize="1586,10">
                <v:line style="position:absolute" from="0,5" to="158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909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spacing w:before="186"/>
        <w:ind w:left="64"/>
        <w:rPr>
          <w:rFonts w:ascii="Georgia" w:hAnsi="Georgia"/>
        </w:rPr>
      </w:pPr>
      <w:r>
        <w:rPr/>
        <w:br w:type="column"/>
      </w:r>
      <w:r>
        <w:rPr>
          <w:rFonts w:ascii="Georgia" w:hAnsi="Georgia"/>
          <w:w w:val="105"/>
        </w:rPr>
        <w:t>(</w:t>
      </w:r>
      <w:r>
        <w:rPr>
          <w:rFonts w:ascii="FreeSans" w:hAnsi="FreeSans"/>
          <w:w w:val="105"/>
        </w:rPr>
        <w:t>Λ</w:t>
      </w:r>
      <w:r>
        <w:rPr>
          <w:rFonts w:ascii="Georgia" w:hAnsi="Georgia"/>
          <w:w w:val="105"/>
        </w:rPr>
        <w:t>-</w:t>
      </w:r>
      <w:r>
        <w:rPr>
          <w:rFonts w:ascii="Georgia" w:hAnsi="Georgia"/>
          <w:spacing w:val="-5"/>
          <w:w w:val="115"/>
        </w:rPr>
        <w:t>E</w:t>
      </w:r>
      <w:r>
        <w:rPr>
          <w:rFonts w:ascii="LM Roman 8" w:hAnsi="LM Roman 8"/>
          <w:spacing w:val="-5"/>
          <w:w w:val="115"/>
          <w:vertAlign w:val="subscript"/>
        </w:rPr>
        <w:t>2</w:t>
      </w:r>
      <w:r>
        <w:rPr>
          <w:rFonts w:ascii="Georgia" w:hAnsi="Georgia"/>
          <w:spacing w:val="-5"/>
          <w:w w:val="115"/>
          <w:vertAlign w:val="baseline"/>
        </w:rPr>
        <w:t>)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824" w:space="40"/>
            <w:col w:w="728" w:space="39"/>
            <w:col w:w="2484" w:space="39"/>
            <w:col w:w="1926"/>
          </w:cols>
        </w:sectPr>
      </w:pPr>
    </w:p>
    <w:p>
      <w:pPr>
        <w:pStyle w:val="BodyText"/>
        <w:spacing w:line="216" w:lineRule="auto" w:before="155"/>
        <w:ind w:left="221" w:right="187"/>
        <w:jc w:val="both"/>
      </w:pPr>
      <w:r>
        <w:rPr/>
        <w:t>Note that although LF type systhesis is unique, sort synthesis is not, due to the intersection elimination rules.</w:t>
      </w:r>
    </w:p>
    <w:p>
      <w:pPr>
        <w:pStyle w:val="BodyText"/>
        <w:spacing w:line="213" w:lineRule="auto" w:before="19"/>
        <w:ind w:left="221" w:right="186" w:firstLine="319"/>
        <w:jc w:val="both"/>
      </w:pPr>
      <w:r>
        <w:rPr/>
        <w:t>Now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these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deduction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succ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succ</w:t>
      </w:r>
      <w:r>
        <w:rPr>
          <w:i/>
          <w:spacing w:val="-19"/>
        </w:rPr>
        <w:t> </w:t>
      </w:r>
      <w:r>
        <w:rPr>
          <w:i/>
        </w:rPr>
        <w:t>zero</w:t>
      </w:r>
      <w:r>
        <w:rPr/>
        <w:t>)</w:t>
      </w:r>
      <w:r>
        <w:rPr>
          <w:spacing w:val="-12"/>
        </w:rPr>
        <w:t> </w:t>
      </w:r>
      <w:r>
        <w:rPr>
          <w:rFonts w:ascii="FreeSans" w:hAnsi="FreeSans"/>
        </w:rPr>
        <w:t>⇐ </w:t>
      </w:r>
      <w:r>
        <w:rPr>
          <w:i/>
        </w:rPr>
        <w:t>even</w:t>
      </w:r>
      <w:r>
        <w:rPr/>
        <w:t>. The context is always empty and therefore omitted.</w:t>
      </w:r>
      <w:r>
        <w:rPr>
          <w:spacing w:val="40"/>
        </w:rPr>
        <w:t> </w:t>
      </w:r>
      <w:r>
        <w:rPr/>
        <w:t>To save space, we abbreviate </w:t>
      </w:r>
      <w:r>
        <w:rPr>
          <w:i/>
        </w:rPr>
        <w:t>even</w:t>
      </w:r>
      <w:r>
        <w:rPr>
          <w:i/>
          <w:spacing w:val="-7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e</w:t>
      </w:r>
      <w:r>
        <w:rPr/>
        <w:t>,</w:t>
      </w:r>
      <w:r>
        <w:rPr>
          <w:spacing w:val="-2"/>
        </w:rPr>
        <w:t> </w:t>
      </w:r>
      <w:r>
        <w:rPr>
          <w:i/>
        </w:rPr>
        <w:t>odd</w:t>
      </w:r>
      <w:r>
        <w:rPr>
          <w:i/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o</w:t>
      </w:r>
      <w:r>
        <w:rPr/>
        <w:t>, </w:t>
      </w:r>
      <w:r>
        <w:rPr>
          <w:i/>
        </w:rPr>
        <w:t>pos</w:t>
      </w:r>
      <w:r>
        <w:rPr>
          <w:i/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p</w:t>
      </w:r>
      <w:r>
        <w:rPr/>
        <w:t>, </w:t>
      </w:r>
      <w:r>
        <w:rPr>
          <w:i/>
        </w:rPr>
        <w:t>zero</w:t>
      </w:r>
      <w:r>
        <w:rPr>
          <w:i/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/>
        <w:t>, and</w:t>
      </w:r>
      <w:r>
        <w:rPr>
          <w:spacing w:val="-3"/>
        </w:rPr>
        <w:t> </w:t>
      </w:r>
      <w:r>
        <w:rPr>
          <w:i/>
        </w:rPr>
        <w:t>succ</w:t>
      </w:r>
      <w:r>
        <w:rPr>
          <w:i/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2"/>
        </w:rPr>
        <w:t> </w:t>
      </w:r>
      <w:r>
        <w:rPr/>
        <w:t>and we</w:t>
      </w:r>
      <w:r>
        <w:rPr>
          <w:spacing w:val="-3"/>
        </w:rPr>
        <w:t> </w:t>
      </w:r>
      <w:r>
        <w:rPr/>
        <w:t>omit reflexive uses</w:t>
      </w:r>
      <w:r>
        <w:rPr>
          <w:spacing w:val="-1"/>
        </w:rPr>
        <w:t> </w:t>
      </w:r>
      <w:r>
        <w:rPr/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</w:pPr>
      <w:r>
        <w:rPr>
          <w:spacing w:val="-2"/>
        </w:rPr>
        <w:t>subsorting.</w:t>
      </w:r>
    </w:p>
    <w:p>
      <w:pPr>
        <w:pStyle w:val="BodyText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3066605</wp:posOffset>
                </wp:positionH>
                <wp:positionV relativeFrom="paragraph">
                  <wp:posOffset>186519</wp:posOffset>
                </wp:positionV>
                <wp:extent cx="116522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16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5225" h="0">
                              <a:moveTo>
                                <a:pt x="0" y="0"/>
                              </a:moveTo>
                              <a:lnTo>
                                <a:pt x="11648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64996pt;margin-top:14.686593pt;width:91.75pt;height:.1pt;mso-position-horizontal-relative:page;mso-position-vertical-relative:paragraph;z-index:-15719424;mso-wrap-distance-left:0;mso-wrap-distance-right:0" id="docshape43" coordorigin="4829,294" coordsize="1835,0" path="m4829,294l6664,2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2"/>
        </w:rPr>
      </w:pPr>
    </w:p>
    <w:tbl>
      <w:tblPr>
        <w:tblW w:w="0" w:type="auto"/>
        <w:jc w:val="left"/>
        <w:tblInd w:w="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213"/>
        <w:gridCol w:w="2022"/>
        <w:gridCol w:w="757"/>
      </w:tblGrid>
      <w:tr>
        <w:trPr>
          <w:trHeight w:val="249" w:hRule="atLeast"/>
        </w:trPr>
        <w:tc>
          <w:tcPr>
            <w:tcW w:w="2984" w:type="dxa"/>
          </w:tcPr>
          <w:p>
            <w:pPr>
              <w:pStyle w:val="TableParagraph"/>
              <w:tabs>
                <w:tab w:pos="2983" w:val="left" w:leader="none"/>
              </w:tabs>
              <w:spacing w:line="210" w:lineRule="exact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  <w:u w:val="single"/>
              </w:rPr>
              <w:t> </w:t>
            </w:r>
            <w:r>
              <w:rPr>
                <w:rFonts w:ascii="Times New Roman"/>
                <w:sz w:val="21"/>
                <w:u w:val="single"/>
              </w:rPr>
              <w:tab/>
            </w:r>
          </w:p>
        </w:tc>
        <w:tc>
          <w:tcPr>
            <w:tcW w:w="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</w:tcPr>
          <w:p>
            <w:pPr>
              <w:pStyle w:val="TableParagraph"/>
              <w:spacing w:line="261" w:lineRule="exact"/>
              <w:ind w:left="-2"/>
              <w:rPr>
                <w:rFonts w:ascii="LM Roman 10" w:hAnsi="LM Roman 10"/>
                <w:sz w:val="21"/>
              </w:rPr>
            </w:pPr>
            <w:r>
              <w:rPr>
                <w:sz w:val="21"/>
                <w:u w:val="single"/>
              </w:rPr>
              <w:t>▶</w:t>
            </w:r>
            <w:r>
              <w:rPr>
                <w:spacing w:val="-2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z w:val="21"/>
                <w:u w:val="single"/>
              </w:rPr>
              <w:t>s</w:t>
            </w:r>
            <w:r>
              <w:rPr>
                <w:rFonts w:ascii="Georgia" w:hAnsi="Georgia"/>
                <w:i/>
                <w:spacing w:val="3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⇒</w:t>
            </w:r>
            <w:r>
              <w:rPr>
                <w:spacing w:val="3"/>
                <w:sz w:val="21"/>
                <w:u w:val="single"/>
              </w:rPr>
              <w:t> </w:t>
            </w:r>
            <w:r>
              <w:rPr>
                <w:rFonts w:ascii="LM Roman 10" w:hAnsi="LM Roman 10"/>
                <w:i/>
                <w:sz w:val="21"/>
                <w:u w:val="single"/>
              </w:rPr>
              <w:t>e</w:t>
            </w:r>
            <w:r>
              <w:rPr>
                <w:rFonts w:ascii="LM Roman 10" w:hAnsi="LM Roman 10"/>
                <w:i/>
                <w:spacing w:val="-19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→ </w:t>
            </w:r>
            <w:r>
              <w:rPr>
                <w:rFonts w:ascii="LM Roman 10" w:hAnsi="LM Roman 10"/>
                <w:i/>
                <w:sz w:val="21"/>
                <w:u w:val="single"/>
              </w:rPr>
              <w:t>o</w:t>
            </w:r>
            <w:r>
              <w:rPr>
                <w:rFonts w:ascii="LM Roman 10" w:hAnsi="LM Roman 10"/>
                <w:i/>
                <w:spacing w:val="-19"/>
                <w:sz w:val="21"/>
                <w:u w:val="single"/>
              </w:rPr>
              <w:t> </w:t>
            </w:r>
            <w:r>
              <w:rPr>
                <w:sz w:val="21"/>
                <w:u w:val="single"/>
              </w:rPr>
              <w:t>Λ</w:t>
            </w:r>
            <w:r>
              <w:rPr>
                <w:spacing w:val="1"/>
                <w:sz w:val="21"/>
                <w:u w:val="single"/>
              </w:rPr>
              <w:t> </w:t>
            </w:r>
            <w:r>
              <w:rPr>
                <w:rFonts w:ascii="LM Roman 10" w:hAnsi="LM Roman 10"/>
                <w:spacing w:val="11"/>
                <w:sz w:val="21"/>
                <w:u w:val="single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  <w:u w:val="single"/>
              </w:rPr>
              <w:t>..</w:t>
            </w:r>
            <w:r>
              <w:rPr>
                <w:rFonts w:ascii="Georgia" w:hAnsi="Georgia"/>
                <w:i/>
                <w:spacing w:val="-17"/>
                <w:sz w:val="21"/>
                <w:u w:val="singl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u w:val="single"/>
              </w:rPr>
              <w:t>.</w:t>
            </w:r>
            <w:r>
              <w:rPr>
                <w:rFonts w:ascii="LM Roman 10" w:hAnsi="LM Roman 10"/>
                <w:spacing w:val="-5"/>
                <w:sz w:val="21"/>
                <w:u w:val="single"/>
              </w:rPr>
              <w:t>)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19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sz w:val="21"/>
              </w:rPr>
              <w:t>▶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z</w:t>
            </w:r>
            <w:r>
              <w:rPr>
                <w:rFonts w:ascii="Georgia" w:hAnsi="Georgia"/>
                <w:i/>
                <w:spacing w:val="-1"/>
                <w:sz w:val="21"/>
              </w:rPr>
              <w:t> </w:t>
            </w:r>
            <w:r>
              <w:rPr>
                <w:sz w:val="21"/>
              </w:rPr>
              <w:t>⇒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e</w:t>
            </w:r>
          </w:p>
        </w:tc>
      </w:tr>
      <w:tr>
        <w:trPr>
          <w:trHeight w:val="259" w:hRule="atLeast"/>
        </w:trPr>
        <w:tc>
          <w:tcPr>
            <w:tcW w:w="29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1"/>
              <w:jc w:val="center"/>
              <w:rPr>
                <w:rFonts w:ascii="LM Roman 10" w:hAnsi="LM Roman 10"/>
                <w:sz w:val="21"/>
              </w:rPr>
            </w:pPr>
            <w:r>
              <w:rPr>
                <w:sz w:val="21"/>
              </w:rPr>
              <w:t>▶</w:t>
            </w:r>
            <w:r>
              <w:rPr>
                <w:spacing w:val="1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s</w:t>
            </w:r>
            <w:r>
              <w:rPr>
                <w:rFonts w:ascii="Georgia" w:hAnsi="Georgia"/>
                <w:i/>
                <w:spacing w:val="9"/>
                <w:sz w:val="21"/>
              </w:rPr>
              <w:t> </w:t>
            </w:r>
            <w:r>
              <w:rPr>
                <w:sz w:val="21"/>
              </w:rPr>
              <w:t>⇒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e</w:t>
            </w:r>
            <w:r>
              <w:rPr>
                <w:rFonts w:ascii="LM Roman 10" w:hAnsi="LM Roman 10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→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o</w:t>
            </w:r>
            <w:r>
              <w:rPr>
                <w:rFonts w:ascii="LM Roman 10" w:hAnsi="LM Roman 10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Λ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o</w:t>
            </w:r>
            <w:r>
              <w:rPr>
                <w:rFonts w:ascii="LM Roman 10" w:hAnsi="LM Roman 10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→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e</w:t>
            </w:r>
            <w:r>
              <w:rPr>
                <w:rFonts w:ascii="LM Roman 10" w:hAnsi="LM Roman 10"/>
                <w:i/>
                <w:spacing w:val="-17"/>
                <w:sz w:val="21"/>
              </w:rPr>
              <w:t> </w:t>
            </w:r>
            <w:r>
              <w:rPr>
                <w:sz w:val="21"/>
              </w:rPr>
              <w:t>Λ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 →</w:t>
            </w:r>
            <w:r>
              <w:rPr>
                <w:spacing w:val="7"/>
                <w:sz w:val="21"/>
              </w:rPr>
              <w:t> </w:t>
            </w:r>
            <w:r>
              <w:rPr>
                <w:rFonts w:ascii="LM Roman 10" w:hAnsi="LM Roman 10"/>
                <w:i/>
                <w:spacing w:val="-5"/>
                <w:sz w:val="21"/>
              </w:rPr>
              <w:t>p</w:t>
            </w:r>
            <w:r>
              <w:rPr>
                <w:rFonts w:ascii="LM Roman 10" w:hAnsi="LM Roman 10"/>
                <w:spacing w:val="-5"/>
                <w:sz w:val="21"/>
              </w:rPr>
              <w:t>)</w:t>
            </w:r>
          </w:p>
        </w:tc>
        <w:tc>
          <w:tcPr>
            <w:tcW w:w="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exact"/>
              <w:ind w:left="332"/>
              <w:rPr>
                <w:rFonts w:ascii="LM Roman 10" w:hAnsi="LM Roman 10"/>
                <w:i/>
                <w:sz w:val="21"/>
              </w:rPr>
            </w:pPr>
            <w:r>
              <w:rPr>
                <w:sz w:val="21"/>
              </w:rPr>
              <w:t>▶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s </w:t>
            </w:r>
            <w:r>
              <w:rPr>
                <w:sz w:val="21"/>
              </w:rPr>
              <w:t>⇒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e</w:t>
            </w:r>
            <w:r>
              <w:rPr>
                <w:rFonts w:ascii="LM Roman 10" w:hAnsi="LM Roman 10"/>
                <w:i/>
                <w:spacing w:val="-19"/>
                <w:sz w:val="21"/>
              </w:rPr>
              <w:t> </w:t>
            </w:r>
            <w:r>
              <w:rPr>
                <w:sz w:val="21"/>
              </w:rPr>
              <w:t>→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o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6" w:lineRule="exact"/>
              <w:ind w:left="19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sz w:val="21"/>
              </w:rPr>
              <w:t>▶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z</w:t>
            </w:r>
            <w:r>
              <w:rPr>
                <w:rFonts w:ascii="Georgia" w:hAnsi="Georgia"/>
                <w:i/>
                <w:spacing w:val="-1"/>
                <w:sz w:val="21"/>
              </w:rPr>
              <w:t> </w:t>
            </w:r>
            <w:r>
              <w:rPr>
                <w:sz w:val="21"/>
              </w:rPr>
              <w:t>⇐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e</w:t>
            </w:r>
          </w:p>
        </w:tc>
      </w:tr>
      <w:tr>
        <w:trPr>
          <w:trHeight w:val="258" w:hRule="atLeast"/>
        </w:trPr>
        <w:tc>
          <w:tcPr>
            <w:tcW w:w="29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right="1"/>
              <w:jc w:val="center"/>
              <w:rPr>
                <w:rFonts w:ascii="LM Roman 10" w:hAnsi="LM Roman 10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5600">
                      <wp:simplePos x="0" y="0"/>
                      <wp:positionH relativeFrom="column">
                        <wp:posOffset>303432</wp:posOffset>
                      </wp:positionH>
                      <wp:positionV relativeFrom="paragraph">
                        <wp:posOffset>167041</wp:posOffset>
                      </wp:positionV>
                      <wp:extent cx="1286510" cy="635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286510" cy="6350"/>
                                <a:chExt cx="1286510" cy="635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2960"/>
                                  <a:ext cx="12865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510" h="0">
                                      <a:moveTo>
                                        <a:pt x="0" y="0"/>
                                      </a:moveTo>
                                      <a:lnTo>
                                        <a:pt x="128624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8923pt;margin-top:13.152906pt;width:101.3pt;height:.5pt;mso-position-horizontal-relative:column;mso-position-vertical-relative:paragraph;z-index:-16250880" id="docshapegroup44" coordorigin="478,263" coordsize="2026,10">
                      <v:line style="position:absolute" from="478,268" to="2503,26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▶</w:t>
            </w:r>
            <w:r>
              <w:rPr>
                <w:spacing w:val="1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s</w:t>
            </w:r>
            <w:r>
              <w:rPr>
                <w:rFonts w:ascii="Georgia" w:hAnsi="Georgia"/>
                <w:i/>
                <w:spacing w:val="8"/>
                <w:sz w:val="21"/>
              </w:rPr>
              <w:t> </w:t>
            </w:r>
            <w:r>
              <w:rPr>
                <w:sz w:val="21"/>
              </w:rPr>
              <w:t>⇒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o</w:t>
            </w:r>
            <w:r>
              <w:rPr>
                <w:rFonts w:ascii="LM Roman 10" w:hAnsi="LM Roman 10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→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e</w:t>
            </w:r>
            <w:r>
              <w:rPr>
                <w:rFonts w:ascii="LM Roman 10" w:hAnsi="LM Roman 10"/>
                <w:i/>
                <w:spacing w:val="-17"/>
                <w:sz w:val="21"/>
              </w:rPr>
              <w:t> </w:t>
            </w:r>
            <w:r>
              <w:rPr>
                <w:sz w:val="21"/>
              </w:rPr>
              <w:t>Λ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 →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p</w:t>
            </w:r>
          </w:p>
        </w:tc>
        <w:tc>
          <w:tcPr>
            <w:tcW w:w="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8" w:lineRule="exact"/>
              <w:ind w:right="8"/>
              <w:jc w:val="right"/>
              <w:rPr>
                <w:rFonts w:ascii="LM Roman 10" w:hAnsi="LM Roman 10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66112">
                      <wp:simplePos x="0" y="0"/>
                      <wp:positionH relativeFrom="column">
                        <wp:posOffset>697153</wp:posOffset>
                      </wp:positionH>
                      <wp:positionV relativeFrom="paragraph">
                        <wp:posOffset>161123</wp:posOffset>
                      </wp:positionV>
                      <wp:extent cx="582295" cy="635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582295" cy="6350"/>
                                <a:chExt cx="582295" cy="63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960"/>
                                  <a:ext cx="5822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2295" h="0">
                                      <a:moveTo>
                                        <a:pt x="0" y="0"/>
                                      </a:moveTo>
                                      <a:lnTo>
                                        <a:pt x="581695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894001pt;margin-top:12.686907pt;width:45.85pt;height:.5pt;mso-position-horizontal-relative:column;mso-position-vertical-relative:paragraph;z-index:-16250368" id="docshapegroup45" coordorigin="1098,254" coordsize="917,10">
                      <v:line style="position:absolute" from="1098,258" to="2014,25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▶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Georgia" w:hAnsi="Georgia"/>
                <w:i/>
                <w:spacing w:val="20"/>
                <w:sz w:val="21"/>
              </w:rPr>
              <w:t>s</w:t>
            </w:r>
            <w:r>
              <w:rPr>
                <w:rFonts w:ascii="Georgia" w:hAnsi="Georgia"/>
                <w:i/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z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⇒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o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29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sz w:val="21"/>
              </w:rPr>
              <w:t>▶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s </w:t>
            </w:r>
            <w:r>
              <w:rPr>
                <w:sz w:val="21"/>
              </w:rPr>
              <w:t>⇒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o</w:t>
            </w:r>
            <w:r>
              <w:rPr>
                <w:rFonts w:ascii="LM Roman 10" w:hAnsi="LM Roman 10"/>
                <w:i/>
                <w:spacing w:val="-19"/>
                <w:sz w:val="21"/>
              </w:rPr>
              <w:t> </w:t>
            </w:r>
            <w:r>
              <w:rPr>
                <w:sz w:val="21"/>
              </w:rPr>
              <w:t>→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e</w:t>
            </w:r>
          </w:p>
        </w:tc>
        <w:tc>
          <w:tcPr>
            <w:tcW w:w="2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/>
              <w:ind w:right="8"/>
              <w:jc w:val="right"/>
              <w:rPr>
                <w:rFonts w:ascii="LM Roman 10" w:hAnsi="LM Roman 10"/>
                <w:i/>
                <w:sz w:val="21"/>
              </w:rPr>
            </w:pPr>
            <w:r>
              <w:rPr>
                <w:sz w:val="21"/>
              </w:rPr>
              <w:t>▶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Georgia" w:hAnsi="Georgia"/>
                <w:i/>
                <w:spacing w:val="20"/>
                <w:sz w:val="21"/>
              </w:rPr>
              <w:t>s</w:t>
            </w:r>
            <w:r>
              <w:rPr>
                <w:rFonts w:ascii="Georgia" w:hAnsi="Georgia"/>
                <w:i/>
                <w:spacing w:val="-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z</w:t>
            </w:r>
            <w:r>
              <w:rPr>
                <w:rFonts w:ascii="Georgia" w:hAnsi="Georgia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⇐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o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55" w:lineRule="exact" w:before="0"/>
        <w:ind w:left="453" w:right="499" w:firstLine="0"/>
        <w:jc w:val="center"/>
        <w:rPr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spacing w:line="298" w:lineRule="exact" w:before="0"/>
        <w:ind w:left="453" w:right="499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2587040</wp:posOffset>
                </wp:positionH>
                <wp:positionV relativeFrom="paragraph">
                  <wp:posOffset>21987</wp:posOffset>
                </wp:positionV>
                <wp:extent cx="78803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4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03.703995pt,1.731338pt" to="265.706795pt,1.7313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⇐</w:t>
      </w:r>
      <w:r>
        <w:rPr>
          <w:rFonts w:ascii="FreeSans" w:hAnsi="FreeSans"/>
          <w:spacing w:val="1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pStyle w:val="BodyText"/>
        <w:spacing w:before="238"/>
        <w:ind w:left="427"/>
      </w:pP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FreeSans" w:hAnsi="FreeSans"/>
        </w:rPr>
        <w:t>Λ</w:t>
      </w:r>
      <w:r>
        <w:rPr>
          <w:rFonts w:ascii="Georgia" w:hAnsi="Georgia"/>
        </w:rPr>
        <w:t>-I</w:t>
      </w:r>
      <w:r>
        <w:rPr>
          <w:rFonts w:ascii="Georgia" w:hAnsi="Georgia"/>
          <w:spacing w:val="15"/>
        </w:rPr>
        <w:t> </w:t>
      </w:r>
      <w:r>
        <w:rPr/>
        <w:t>rule,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 check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</w:rPr>
        <w:t>succ</w:t>
      </w:r>
      <w:r>
        <w:rPr>
          <w:i/>
          <w:spacing w:val="-7"/>
        </w:rPr>
        <w:t> </w:t>
      </w:r>
      <w:r>
        <w:rPr>
          <w:i/>
        </w:rPr>
        <w:t>zero</w:t>
      </w:r>
      <w:r>
        <w:rPr>
          <w:i/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odd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positive:</w:t>
      </w: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41" w:lineRule="exact" w:before="101"/>
        <w:ind w:left="2920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43" w:lineRule="exact" w:before="0"/>
        <w:ind w:left="2921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2286571</wp:posOffset>
                </wp:positionH>
                <wp:positionV relativeFrom="paragraph">
                  <wp:posOffset>168061</wp:posOffset>
                </wp:positionV>
                <wp:extent cx="129540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0">
                              <a:moveTo>
                                <a:pt x="0" y="0"/>
                              </a:moveTo>
                              <a:lnTo>
                                <a:pt x="12951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80.044998pt,13.233218pt" to="282.022998pt,13.2332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s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⇐</w:t>
      </w:r>
      <w:r>
        <w:rPr>
          <w:rFonts w:ascii="FreeSans" w:hAnsi="FreeSans"/>
          <w:spacing w:val="-5"/>
          <w:sz w:val="21"/>
        </w:rPr>
        <w:t> </w:t>
      </w:r>
      <w:r>
        <w:rPr>
          <w:i/>
          <w:spacing w:val="-10"/>
          <w:sz w:val="21"/>
        </w:rPr>
        <w:t>o</w:t>
      </w:r>
    </w:p>
    <w:p>
      <w:pPr>
        <w:spacing w:line="241" w:lineRule="exact" w:before="101"/>
        <w:ind w:left="0" w:right="294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spacing w:line="243" w:lineRule="exact" w:before="0"/>
        <w:ind w:left="1" w:right="2940" w:firstLine="0"/>
        <w:jc w:val="center"/>
        <w:rPr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s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⇐</w:t>
      </w:r>
      <w:r>
        <w:rPr>
          <w:rFonts w:ascii="FreeSans" w:hAnsi="FreeSans"/>
          <w:spacing w:val="-5"/>
          <w:sz w:val="21"/>
        </w:rPr>
        <w:t> </w:t>
      </w:r>
      <w:r>
        <w:rPr>
          <w:i/>
          <w:spacing w:val="-10"/>
          <w:sz w:val="21"/>
        </w:rPr>
        <w:t>p</w:t>
      </w:r>
    </w:p>
    <w:p>
      <w:pPr>
        <w:spacing w:after="0" w:line="24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834" w:space="40"/>
            <w:col w:w="4206"/>
          </w:cols>
        </w:sectPr>
      </w:pPr>
    </w:p>
    <w:p>
      <w:pPr>
        <w:spacing w:line="276" w:lineRule="exact" w:before="0"/>
        <w:ind w:left="0" w:right="194" w:firstLine="0"/>
        <w:jc w:val="center"/>
        <w:rPr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s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⇐</w:t>
      </w:r>
      <w:r>
        <w:rPr>
          <w:rFonts w:ascii="FreeSans" w:hAnsi="FreeSans"/>
          <w:spacing w:val="-1"/>
          <w:sz w:val="21"/>
        </w:rPr>
        <w:t> </w:t>
      </w:r>
      <w:r>
        <w:rPr>
          <w:i/>
          <w:sz w:val="21"/>
        </w:rPr>
        <w:t>o</w:t>
      </w:r>
      <w:r>
        <w:rPr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Λ</w:t>
      </w:r>
      <w:r>
        <w:rPr>
          <w:rFonts w:ascii="FreeSans" w:hAnsi="FreeSans"/>
          <w:spacing w:val="-3"/>
          <w:sz w:val="21"/>
        </w:rPr>
        <w:t> </w:t>
      </w:r>
      <w:r>
        <w:rPr>
          <w:i/>
          <w:spacing w:val="-10"/>
          <w:sz w:val="21"/>
        </w:rPr>
        <w:t>p</w:t>
      </w:r>
    </w:p>
    <w:p>
      <w:pPr>
        <w:pStyle w:val="BodyText"/>
        <w:spacing w:line="292" w:lineRule="exact" w:before="217"/>
      </w:pPr>
      <w:r>
        <w:rPr/>
        <w:t>Each</w:t>
      </w:r>
      <w:r>
        <w:rPr>
          <w:spacing w:val="-1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subgoal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example.</w:t>
      </w:r>
    </w:p>
    <w:p>
      <w:pPr>
        <w:pStyle w:val="BodyText"/>
        <w:spacing w:line="213" w:lineRule="auto" w:before="21"/>
        <w:ind w:right="300" w:firstLine="319"/>
      </w:pPr>
      <w:r>
        <w:rPr/>
        <w:t>To</w:t>
      </w:r>
      <w:r>
        <w:rPr>
          <w:spacing w:val="-23"/>
        </w:rPr>
        <w:t> </w:t>
      </w:r>
      <w:r>
        <w:rPr/>
        <w:t>illustrate</w:t>
      </w:r>
      <w:r>
        <w:rPr>
          <w:spacing w:val="-18"/>
        </w:rPr>
        <w:t> </w:t>
      </w:r>
      <w:r>
        <w:rPr/>
        <w:t>the</w:t>
      </w:r>
      <w:r>
        <w:rPr>
          <w:spacing w:val="-23"/>
        </w:rPr>
        <w:t> </w:t>
      </w:r>
      <w:r>
        <w:rPr/>
        <w:t>use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sorts</w:t>
      </w:r>
      <w:r>
        <w:rPr>
          <w:spacing w:val="-19"/>
        </w:rPr>
        <w:t> </w:t>
      </w:r>
      <w:r>
        <w:rPr/>
        <w:t>with</w:t>
      </w:r>
      <w:r>
        <w:rPr>
          <w:spacing w:val="-22"/>
        </w:rPr>
        <w:t> </w:t>
      </w:r>
      <w:r>
        <w:rPr/>
        <w:t>non-trivial</w:t>
      </w:r>
      <w:r>
        <w:rPr>
          <w:spacing w:val="-20"/>
        </w:rPr>
        <w:t> </w:t>
      </w:r>
      <w:r>
        <w:rPr/>
        <w:t>type</w:t>
      </w:r>
      <w:r>
        <w:rPr>
          <w:spacing w:val="-22"/>
        </w:rPr>
        <w:t> </w:t>
      </w:r>
      <w:r>
        <w:rPr>
          <w:i/>
        </w:rPr>
        <w:t>families</w:t>
      </w:r>
      <w:r>
        <w:rPr/>
        <w:t>,</w:t>
      </w:r>
      <w:r>
        <w:rPr>
          <w:spacing w:val="-15"/>
        </w:rPr>
        <w:t> </w:t>
      </w:r>
      <w:r>
        <w:rPr/>
        <w:t>consider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definition of </w:t>
      </w:r>
      <w:r>
        <w:rPr>
          <w:i/>
        </w:rPr>
        <w:t>double </w:t>
      </w:r>
      <w:r>
        <w:rPr/>
        <w:t>in LF.</w:t>
      </w:r>
    </w:p>
    <w:p>
      <w:pPr>
        <w:spacing w:line="336" w:lineRule="exact" w:before="76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double</w:t>
      </w:r>
      <w:r>
        <w:rPr>
          <w:i/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i/>
          <w:sz w:val="21"/>
        </w:rPr>
        <w:t>nat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nat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rFonts w:ascii="BM YEONSUNG" w:hAnsi="BM YEONSUNG"/>
          <w:spacing w:val="-2"/>
          <w:sz w:val="21"/>
        </w:rPr>
        <w:t>type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13" w:lineRule="exact" w:before="0"/>
        <w:ind w:left="319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dbl-zero</w:t>
      </w:r>
      <w:r>
        <w:rPr>
          <w:i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i/>
          <w:sz w:val="21"/>
        </w:rPr>
        <w:t>double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zero</w:t>
      </w:r>
      <w:r>
        <w:rPr>
          <w:rFonts w:ascii="Georgia"/>
          <w:i/>
          <w:spacing w:val="-4"/>
          <w:sz w:val="21"/>
        </w:rPr>
        <w:t>.</w:t>
      </w:r>
    </w:p>
    <w:p>
      <w:pPr>
        <w:spacing w:line="284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dbl-succ</w:t>
      </w:r>
      <w:r>
        <w:rPr>
          <w:i/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i/>
          <w:sz w:val="21"/>
        </w:rPr>
        <w:t>nat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i/>
          <w:sz w:val="21"/>
        </w:rPr>
        <w:t>nat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double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37"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i/>
          <w:sz w:val="21"/>
        </w:rPr>
        <w:t>double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succ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succ </w:t>
      </w:r>
      <w:r>
        <w:rPr>
          <w:sz w:val="21"/>
        </w:rPr>
        <w:t>(</w:t>
      </w:r>
      <w:r>
        <w:rPr>
          <w:i/>
          <w:sz w:val="21"/>
        </w:rPr>
        <w:t>succ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5"/>
          <w:sz w:val="21"/>
        </w:rPr>
        <w:t>))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3" w:lineRule="auto" w:before="95"/>
        <w:ind w:right="300"/>
        <w:jc w:val="both"/>
      </w:pPr>
      <w:r>
        <w:rPr/>
        <w:t>With sorts, we can now directly express the property that the second argument to </w:t>
      </w:r>
      <w:r>
        <w:rPr>
          <w:i/>
        </w:rPr>
        <w:t>double</w:t>
      </w:r>
      <w:r>
        <w:rPr>
          <w:i/>
          <w:spacing w:val="-15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even.</w:t>
      </w:r>
      <w:r>
        <w:rPr>
          <w:spacing w:val="23"/>
        </w:rPr>
        <w:t> </w:t>
      </w:r>
      <w:r>
        <w:rPr/>
        <w:t>But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13"/>
        </w:rPr>
        <w:t> </w:t>
      </w:r>
      <w:r>
        <w:rPr/>
        <w:t>so,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notion</w:t>
      </w:r>
      <w:r>
        <w:rPr>
          <w:spacing w:val="-8"/>
        </w:rPr>
        <w:t> </w:t>
      </w:r>
      <w:r>
        <w:rPr/>
        <w:t>analogous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>
          <w:i/>
        </w:rPr>
        <w:t>kinds </w:t>
      </w:r>
      <w:r>
        <w:rPr/>
        <w:t>that</w:t>
      </w:r>
      <w:r>
        <w:rPr>
          <w:spacing w:val="-10"/>
        </w:rPr>
        <w:t> </w:t>
      </w:r>
      <w:r>
        <w:rPr/>
        <w:t>may contain sort information.</w:t>
      </w:r>
      <w:r>
        <w:rPr>
          <w:spacing w:val="40"/>
        </w:rPr>
        <w:t> </w:t>
      </w:r>
      <w:r>
        <w:rPr/>
        <w:t>We call these </w:t>
      </w:r>
      <w:r>
        <w:rPr>
          <w:i/>
        </w:rPr>
        <w:t>classes </w:t>
      </w:r>
      <w:r>
        <w:rPr/>
        <w:t>and denote them by </w:t>
      </w:r>
      <w:r>
        <w:rPr>
          <w:rFonts w:ascii="Georgia"/>
          <w:i/>
        </w:rPr>
        <w:t>L</w:t>
      </w:r>
      <w:r>
        <w:rPr/>
        <w:t>.</w:t>
      </w:r>
    </w:p>
    <w:p>
      <w:pPr>
        <w:tabs>
          <w:tab w:pos="6095" w:val="left" w:leader="none"/>
        </w:tabs>
        <w:spacing w:line="355" w:lineRule="exact" w:before="230"/>
        <w:ind w:left="1294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1"/>
          <w:w w:val="105"/>
          <w:sz w:val="21"/>
        </w:rPr>
        <w:t> </w:t>
      </w:r>
      <w:r>
        <w:rPr>
          <w:rFonts w:ascii="BM YEONSUNG" w:hAnsi="BM YEONSUNG"/>
          <w:w w:val="105"/>
          <w:sz w:val="21"/>
        </w:rPr>
        <w:t>type</w:t>
      </w:r>
      <w:r>
        <w:rPr>
          <w:rFonts w:ascii="BM YEONSUNG" w:hAnsi="BM YEONSUNG"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10"/>
          <w:sz w:val="21"/>
        </w:rPr>
        <w:t>kinds</w:t>
      </w:r>
    </w:p>
    <w:p>
      <w:pPr>
        <w:tabs>
          <w:tab w:pos="5981" w:val="left" w:leader="none"/>
        </w:tabs>
        <w:spacing w:line="355" w:lineRule="exact" w:before="0"/>
        <w:ind w:left="1345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8"/>
          <w:w w:val="110"/>
          <w:sz w:val="21"/>
        </w:rPr>
        <w:t> </w:t>
      </w:r>
      <w:r>
        <w:rPr>
          <w:rFonts w:ascii="BM YEONSUNG" w:hAnsi="BM YEONSUNG"/>
          <w:w w:val="110"/>
          <w:sz w:val="21"/>
        </w:rPr>
        <w:t>type</w:t>
      </w:r>
      <w:r>
        <w:rPr>
          <w:rFonts w:ascii="BM YEONSUNG" w:hAnsi="BM YEONSUNG"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::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erdana" w:hAnsi="Verdana"/>
          <w:w w:val="110"/>
          <w:sz w:val="21"/>
        </w:rPr>
        <w:t>и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classes</w:t>
      </w:r>
    </w:p>
    <w:p>
      <w:pPr>
        <w:pStyle w:val="BodyText"/>
        <w:spacing w:line="216" w:lineRule="auto" w:before="137"/>
        <w:ind w:right="299"/>
        <w:jc w:val="both"/>
      </w:pPr>
      <w:r>
        <w:rPr>
          <w:w w:val="105"/>
        </w:rPr>
        <w:t>Classes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mirror kinds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and</w:t>
      </w:r>
      <w:r>
        <w:rPr>
          <w:spacing w:val="-2"/>
          <w:w w:val="105"/>
        </w:rPr>
        <w:t> </w:t>
      </w:r>
      <w:r>
        <w:rPr>
          <w:w w:val="105"/>
        </w:rPr>
        <w:t>they have a</w:t>
      </w:r>
      <w:r>
        <w:rPr>
          <w:spacing w:val="-3"/>
          <w:w w:val="105"/>
        </w:rPr>
        <w:t> </w:t>
      </w:r>
      <w:r>
        <w:rPr>
          <w:w w:val="105"/>
        </w:rPr>
        <w:t>refinement</w:t>
      </w:r>
      <w:r>
        <w:rPr>
          <w:spacing w:val="-2"/>
          <w:w w:val="105"/>
        </w:rPr>
        <w:t> </w:t>
      </w:r>
      <w:r>
        <w:rPr>
          <w:w w:val="105"/>
        </w:rPr>
        <w:t>relation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Verdana" w:hAnsi="Verdana"/>
          <w:w w:val="105"/>
        </w:rPr>
        <w:t>и</w:t>
      </w:r>
      <w:r>
        <w:rPr>
          <w:rFonts w:ascii="Verdana" w:hAnsi="Verdana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similar to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Verdana" w:hAnsi="Verdana"/>
          <w:w w:val="105"/>
        </w:rPr>
        <w:t>и</w:t>
      </w:r>
      <w:r>
        <w:rPr>
          <w:rFonts w:ascii="Verdana" w:hAnsi="Verdana"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(We</w:t>
      </w:r>
      <w:r>
        <w:rPr>
          <w:spacing w:val="-9"/>
          <w:w w:val="105"/>
        </w:rPr>
        <w:t> </w:t>
      </w:r>
      <w:r>
        <w:rPr>
          <w:w w:val="105"/>
        </w:rPr>
        <w:t>elide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here.)</w:t>
      </w:r>
      <w:r>
        <w:rPr>
          <w:spacing w:val="22"/>
          <w:w w:val="105"/>
        </w:rPr>
        <w:t> </w:t>
      </w:r>
      <w:r>
        <w:rPr>
          <w:w w:val="105"/>
        </w:rPr>
        <w:t>Now,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Verdana" w:hAnsi="Verdana"/>
          <w:w w:val="105"/>
        </w:rPr>
        <w:t>и</w:t>
      </w:r>
      <w:r>
        <w:rPr>
          <w:rFonts w:ascii="Verdana" w:hAnsi="Verdana"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declaration is </w:t>
      </w:r>
      <w:r>
        <w:rPr>
          <w:rFonts w:ascii="Georgia" w:hAnsi="Georgia"/>
          <w:i/>
          <w:w w:val="105"/>
        </w:rPr>
        <w:t>s </w:t>
      </w:r>
      <w:r>
        <w:rPr>
          <w:rFonts w:ascii="Verdana" w:hAnsi="Verdana"/>
          <w:w w:val="105"/>
        </w:rPr>
        <w:t>и</w:t>
      </w:r>
      <w:r>
        <w:rPr>
          <w:rFonts w:ascii="Verdana" w:hAnsi="Verdana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 where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rFonts w:ascii="Verdana" w:hAnsi="Verdana"/>
          <w:w w:val="105"/>
        </w:rPr>
        <w:t>и</w:t>
      </w:r>
      <w:r>
        <w:rPr>
          <w:rFonts w:ascii="Verdana" w:hAnsi="Verdana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; this declares sort</w:t>
      </w:r>
      <w:r>
        <w:rPr>
          <w:spacing w:val="-1"/>
          <w:w w:val="105"/>
        </w:rPr>
        <w:t> </w:t>
      </w:r>
      <w:r>
        <w:rPr>
          <w:w w:val="105"/>
        </w:rPr>
        <w:t>constant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refine</w:t>
      </w:r>
      <w:r>
        <w:rPr>
          <w:spacing w:val="-3"/>
          <w:w w:val="105"/>
        </w:rPr>
        <w:t> </w:t>
      </w:r>
      <w:r>
        <w:rPr>
          <w:w w:val="105"/>
        </w:rPr>
        <w:t>type constant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 to have class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right="299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reuse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>
          <w:i/>
        </w:rPr>
        <w:t>double</w:t>
      </w:r>
      <w:r>
        <w:rPr>
          <w:i/>
          <w:spacing w:val="-10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sort,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ambiguity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result.</w:t>
      </w:r>
      <w:r>
        <w:rPr>
          <w:spacing w:val="20"/>
        </w:rPr>
        <w:t> </w:t>
      </w:r>
      <w:r>
        <w:rPr/>
        <w:t>As</w:t>
      </w:r>
      <w:r>
        <w:rPr>
          <w:spacing w:val="-5"/>
        </w:rPr>
        <w:t> </w:t>
      </w:r>
      <w:r>
        <w:rPr/>
        <w:t>before, we use </w:t>
      </w:r>
      <w:r>
        <w:rPr>
          <w:rFonts w:ascii="FreeSans"/>
        </w:rPr>
        <w:t>T</w:t>
      </w:r>
      <w:r>
        <w:rPr>
          <w:rFonts w:ascii="FreeSans"/>
          <w:spacing w:val="38"/>
        </w:rPr>
        <w:t> </w:t>
      </w:r>
      <w:r>
        <w:rPr/>
        <w:t>to represent a </w:t>
      </w:r>
      <w:r>
        <w:rPr>
          <w:i/>
        </w:rPr>
        <w:t>nat </w:t>
      </w:r>
      <w:r>
        <w:rPr/>
        <w:t>with no additional restrictions.</w:t>
      </w:r>
    </w:p>
    <w:p>
      <w:pPr>
        <w:spacing w:line="335" w:lineRule="exact" w:before="76"/>
        <w:ind w:left="319" w:right="0" w:firstLine="0"/>
        <w:jc w:val="both"/>
        <w:rPr>
          <w:rFonts w:ascii="Georgia" w:hAnsi="Georgia"/>
          <w:i/>
          <w:sz w:val="21"/>
        </w:rPr>
      </w:pPr>
      <w:r>
        <w:rPr>
          <w:i/>
          <w:spacing w:val="-2"/>
          <w:w w:val="105"/>
          <w:sz w:val="21"/>
        </w:rPr>
        <w:t>double</w:t>
      </w:r>
      <w:r>
        <w:rPr>
          <w:i/>
          <w:spacing w:val="-19"/>
          <w:w w:val="105"/>
          <w:sz w:val="21"/>
        </w:rPr>
        <w:t> </w:t>
      </w:r>
      <w:r>
        <w:rPr>
          <w:rFonts w:ascii="Verdana" w:hAnsi="Verdana"/>
          <w:spacing w:val="-2"/>
          <w:w w:val="105"/>
          <w:sz w:val="21"/>
        </w:rPr>
        <w:t>и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double</w:t>
      </w:r>
      <w:r>
        <w:rPr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::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T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even</w:t>
      </w:r>
      <w:r>
        <w:rPr>
          <w:i/>
          <w:spacing w:val="-24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BM YEONSUNG" w:hAnsi="BM YEONSUNG"/>
          <w:spacing w:val="-4"/>
          <w:w w:val="105"/>
          <w:sz w:val="21"/>
        </w:rPr>
        <w:t>type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line="212" w:lineRule="exact" w:before="0"/>
        <w:ind w:left="319" w:right="0" w:firstLine="0"/>
        <w:jc w:val="both"/>
        <w:rPr>
          <w:rFonts w:ascii="Georgia"/>
          <w:i/>
          <w:sz w:val="21"/>
        </w:rPr>
      </w:pPr>
      <w:r>
        <w:rPr>
          <w:i/>
          <w:sz w:val="21"/>
        </w:rPr>
        <w:t>dbl-zero</w:t>
      </w:r>
      <w:r>
        <w:rPr>
          <w:i/>
          <w:spacing w:val="-21"/>
          <w:sz w:val="21"/>
        </w:rPr>
        <w:t>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i/>
          <w:sz w:val="21"/>
        </w:rPr>
        <w:t>double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zero</w:t>
      </w:r>
      <w:r>
        <w:rPr>
          <w:rFonts w:ascii="Georgia"/>
          <w:i/>
          <w:spacing w:val="-4"/>
          <w:sz w:val="21"/>
        </w:rPr>
        <w:t>.</w:t>
      </w:r>
    </w:p>
    <w:p>
      <w:pPr>
        <w:spacing w:line="284" w:lineRule="exact" w:before="0"/>
        <w:ind w:left="319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dbl-succ</w:t>
      </w:r>
      <w:r>
        <w:rPr>
          <w:i/>
          <w:spacing w:val="-14"/>
          <w:sz w:val="21"/>
        </w:rPr>
        <w:t> </w:t>
      </w:r>
      <w:r>
        <w:rPr>
          <w:sz w:val="21"/>
        </w:rPr>
        <w:t>::</w:t>
      </w:r>
      <w:r>
        <w:rPr>
          <w:spacing w:val="-6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::</w:t>
      </w:r>
      <w:r>
        <w:rPr>
          <w:rFonts w:ascii="FreeSans" w:hAnsi="FreeSans"/>
          <w:sz w:val="21"/>
        </w:rPr>
        <w:t>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::</w:t>
      </w:r>
      <w:r>
        <w:rPr>
          <w:i/>
          <w:sz w:val="21"/>
        </w:rPr>
        <w:t>even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double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pacing w:val="37"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i/>
          <w:sz w:val="21"/>
        </w:rPr>
        <w:t>double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succ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succ </w:t>
      </w:r>
      <w:r>
        <w:rPr>
          <w:sz w:val="21"/>
        </w:rPr>
        <w:t>(</w:t>
      </w:r>
      <w:r>
        <w:rPr>
          <w:i/>
          <w:sz w:val="21"/>
        </w:rPr>
        <w:t>succ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5"/>
          <w:sz w:val="21"/>
        </w:rPr>
        <w:t>))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1" w:lineRule="auto" w:before="97"/>
        <w:ind w:right="297" w:firstLine="319"/>
        <w:jc w:val="both"/>
      </w:pPr>
      <w:r>
        <w:rPr/>
        <w:t>After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declarations,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be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>
          <w:i/>
        </w:rPr>
        <w:t>sort</w:t>
      </w:r>
      <w:r>
        <w:rPr>
          <w:i/>
          <w:spacing w:val="40"/>
        </w:rPr>
        <w:t> </w:t>
      </w:r>
      <w:r>
        <w:rPr>
          <w:i/>
        </w:rPr>
        <w:t>error</w:t>
      </w:r>
      <w:r>
        <w:rPr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pose</w:t>
      </w:r>
      <w:r>
        <w:rPr>
          <w:spacing w:val="38"/>
        </w:rPr>
        <w:t> </w:t>
      </w:r>
      <w:r>
        <w:rPr/>
        <w:t>a</w:t>
      </w:r>
      <w:r>
        <w:rPr>
          <w:spacing w:val="40"/>
        </w:rPr>
        <w:t> </w:t>
      </w:r>
      <w:r>
        <w:rPr/>
        <w:t>query</w:t>
      </w:r>
      <w:r>
        <w:rPr>
          <w:spacing w:val="39"/>
        </w:rPr>
        <w:t> </w:t>
      </w:r>
      <w:r>
        <w:rPr/>
        <w:t>such</w:t>
      </w:r>
      <w:r>
        <w:rPr>
          <w:spacing w:val="40"/>
        </w:rPr>
        <w:t> </w:t>
      </w:r>
      <w:r>
        <w:rPr/>
        <w:t>as “</w:t>
      </w:r>
      <w:r>
        <w:rPr>
          <w:rFonts w:ascii="UKIJ Tuz Neqish" w:hAnsi="UKIJ Tuz Neqish"/>
        </w:rPr>
        <w:t>?-</w:t>
      </w:r>
      <w:r>
        <w:rPr>
          <w:rFonts w:ascii="UKIJ Tuz Neqish" w:hAnsi="UKIJ Tuz Neqish"/>
          <w:spacing w:val="28"/>
        </w:rPr>
        <w:t> </w:t>
      </w:r>
      <w:r>
        <w:rPr>
          <w:i/>
        </w:rPr>
        <w:t>double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(</w:t>
      </w:r>
      <w:r>
        <w:rPr>
          <w:i/>
        </w:rPr>
        <w:t>succ </w:t>
      </w:r>
      <w:r>
        <w:rPr/>
        <w:t>(</w:t>
      </w:r>
      <w:r>
        <w:rPr>
          <w:i/>
        </w:rPr>
        <w:t>succ </w:t>
      </w:r>
      <w:r>
        <w:rPr/>
        <w:t>(</w:t>
      </w:r>
      <w:r>
        <w:rPr>
          <w:i/>
        </w:rPr>
        <w:t>succ zero</w:t>
      </w:r>
      <w:r>
        <w:rPr/>
        <w:t>)))</w:t>
      </w:r>
      <w:r>
        <w:rPr>
          <w:rFonts w:ascii="Georgia" w:hAnsi="Georgia"/>
          <w:i/>
        </w:rPr>
        <w:t>.</w:t>
      </w:r>
      <w:r>
        <w:rPr/>
        <w:t>” before any search is ever attempted.</w:t>
      </w:r>
      <w:r>
        <w:rPr>
          <w:spacing w:val="40"/>
        </w:rPr>
        <w:t> </w:t>
      </w:r>
      <w:r>
        <w:rPr/>
        <w:t>In LF,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fail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even not</w:t>
      </w:r>
      <w:r>
        <w:rPr>
          <w:spacing w:val="-3"/>
        </w:rPr>
        <w:t> </w:t>
      </w:r>
      <w:r>
        <w:rPr/>
        <w:t>terminate,</w:t>
      </w:r>
      <w:r>
        <w:rPr>
          <w:spacing w:val="-1"/>
        </w:rPr>
        <w:t> </w:t>
      </w:r>
      <w:r>
        <w:rPr/>
        <w:t>depending on the search strategy.</w:t>
      </w:r>
    </w:p>
    <w:p>
      <w:pPr>
        <w:pStyle w:val="BodyText"/>
        <w:spacing w:line="213" w:lineRule="auto" w:before="17"/>
        <w:ind w:right="299" w:firstLine="319"/>
        <w:jc w:val="both"/>
      </w:pPr>
      <w:r>
        <w:rPr/>
        <w:t>The tradeoff for such precision is that now sort checking itself is non- deterministic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has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perform</w:t>
      </w:r>
      <w:r>
        <w:rPr>
          <w:spacing w:val="28"/>
        </w:rPr>
        <w:t> </w:t>
      </w:r>
      <w:r>
        <w:rPr/>
        <w:t>search</w:t>
      </w:r>
      <w:r>
        <w:rPr>
          <w:spacing w:val="33"/>
        </w:rPr>
        <w:t> </w:t>
      </w:r>
      <w:r>
        <w:rPr/>
        <w:t>because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choice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two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221" w:right="187"/>
        <w:jc w:val="both"/>
        <w:rPr>
          <w:rFonts w:ascii="LM Roman 8"/>
        </w:rPr>
      </w:pPr>
      <w:bookmarkStart w:name="A Second Example: The -Calculus" w:id="8"/>
      <w:bookmarkEnd w:id="8"/>
      <w:r>
        <w:rPr/>
      </w:r>
      <w:r>
        <w:rPr/>
        <w:t>intersection</w:t>
      </w:r>
      <w:r>
        <w:rPr>
          <w:spacing w:val="-5"/>
        </w:rPr>
        <w:t> </w:t>
      </w:r>
      <w:r>
        <w:rPr/>
        <w:t>elimination</w:t>
      </w:r>
      <w:r>
        <w:rPr>
          <w:spacing w:val="-5"/>
        </w:rPr>
        <w:t> </w:t>
      </w:r>
      <w:r>
        <w:rPr/>
        <w:t>rules.</w:t>
      </w:r>
      <w:r>
        <w:rPr>
          <w:spacing w:val="20"/>
        </w:rPr>
        <w:t> </w:t>
      </w:r>
      <w:r>
        <w:rPr/>
        <w:t>As</w:t>
      </w:r>
      <w:r>
        <w:rPr>
          <w:spacing w:val="-11"/>
        </w:rPr>
        <w:t> </w:t>
      </w:r>
      <w:r>
        <w:rPr/>
        <w:t>Reynolds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shown,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non-determinism</w:t>
      </w:r>
      <w:r>
        <w:rPr>
          <w:spacing w:val="-13"/>
        </w:rPr>
        <w:t> </w:t>
      </w:r>
      <w:r>
        <w:rPr/>
        <w:t>causes intersection type checking to be PSPACE-hard [</w:t>
      </w:r>
      <w:hyperlink w:history="true" w:anchor="_bookmark37">
        <w:r>
          <w:rPr>
            <w:color w:val="0000FF"/>
          </w:rPr>
          <w:t>16</w:t>
        </w:r>
      </w:hyperlink>
      <w:r>
        <w:rPr/>
        <w:t>], even for normal terms as we have</w:t>
      </w:r>
      <w:r>
        <w:rPr>
          <w:spacing w:val="-11"/>
        </w:rPr>
        <w:t> </w:t>
      </w:r>
      <w:r>
        <w:rPr/>
        <w:t>here</w:t>
      </w:r>
      <w:r>
        <w:rPr>
          <w:spacing w:val="-13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15</w:t>
        </w:r>
      </w:hyperlink>
      <w:r>
        <w:rPr/>
        <w:t>].</w:t>
      </w:r>
      <w:r>
        <w:rPr>
          <w:spacing w:val="20"/>
        </w:rPr>
        <w:t> </w:t>
      </w:r>
      <w:r>
        <w:rPr/>
        <w:t>Using</w:t>
      </w:r>
      <w:r>
        <w:rPr>
          <w:spacing w:val="-13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focusing,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cases they can be analyzed efficiently for the purpose of sort checking.</w:t>
      </w:r>
      <w:r>
        <w:rPr>
          <w:spacing w:val="-24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5</w:t>
        </w:r>
      </w:hyperlink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5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Second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Example: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36"/>
        <w:ind w:left="221" w:right="186"/>
        <w:jc w:val="both"/>
      </w:pPr>
      <w:r>
        <w:rPr/>
        <w:t>As a second example, we use an intrinsically typed version of the call-by-value simply-typed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This means every object language expression is indexed by its object language type.</w:t>
      </w:r>
      <w:r>
        <w:rPr>
          <w:spacing w:val="33"/>
        </w:rPr>
        <w:t> </w:t>
      </w:r>
      <w:r>
        <w:rPr/>
        <w:t>We use sorts to distinguish the set of </w:t>
      </w:r>
      <w:r>
        <w:rPr>
          <w:i/>
        </w:rPr>
        <w:t>values </w:t>
      </w:r>
      <w:r>
        <w:rPr/>
        <w:t>from the 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arbitrary</w:t>
      </w:r>
      <w:r>
        <w:rPr>
          <w:spacing w:val="-13"/>
        </w:rPr>
        <w:t> </w:t>
      </w:r>
      <w:r>
        <w:rPr>
          <w:i/>
        </w:rPr>
        <w:t>computations</w:t>
      </w:r>
      <w:r>
        <w:rPr/>
        <w:t>.</w:t>
      </w:r>
      <w:r>
        <w:rPr>
          <w:spacing w:val="25"/>
        </w:rPr>
        <w:t> </w:t>
      </w:r>
      <w:r>
        <w:rPr/>
        <w:t>While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encoded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LF</w:t>
      </w:r>
      <w:r>
        <w:rPr>
          <w:spacing w:val="-14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ways, it is significantly more cumbersome.</w:t>
      </w:r>
    </w:p>
    <w:p>
      <w:pPr>
        <w:pStyle w:val="BodyText"/>
        <w:tabs>
          <w:tab w:pos="2638" w:val="left" w:leader="none"/>
        </w:tabs>
        <w:spacing w:line="335" w:lineRule="exact" w:before="71"/>
        <w:ind w:left="433"/>
        <w:jc w:val="both"/>
      </w:pPr>
      <w:r>
        <w:rPr>
          <w:i/>
        </w:rPr>
        <w:t>tp</w:t>
      </w:r>
      <w:r>
        <w:rPr>
          <w:i/>
          <w:spacing w:val="-17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BM YEONSUNG"/>
          <w:spacing w:val="-2"/>
        </w:rPr>
        <w:t>type</w:t>
      </w:r>
      <w:r>
        <w:rPr>
          <w:rFonts w:ascii="Georgia"/>
          <w:i/>
          <w:spacing w:val="-2"/>
        </w:rPr>
        <w:t>.</w:t>
      </w:r>
      <w:r>
        <w:rPr>
          <w:rFonts w:ascii="Georgia"/>
          <w:i/>
        </w:rPr>
        <w:tab/>
      </w:r>
      <w:r>
        <w:rPr/>
        <w:t>%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object</w:t>
      </w:r>
      <w:r>
        <w:rPr>
          <w:spacing w:val="2"/>
        </w:rPr>
        <w:t> </w:t>
      </w:r>
      <w:r>
        <w:rPr/>
        <w:t>language</w:t>
      </w:r>
      <w:r>
        <w:rPr>
          <w:spacing w:val="4"/>
        </w:rPr>
        <w:t> </w:t>
      </w:r>
      <w:r>
        <w:rPr>
          <w:spacing w:val="-2"/>
        </w:rPr>
        <w:t>types</w:t>
      </w:r>
    </w:p>
    <w:p>
      <w:pPr>
        <w:pStyle w:val="BodyText"/>
        <w:tabs>
          <w:tab w:pos="2638" w:val="left" w:leader="none"/>
        </w:tabs>
        <w:spacing w:line="214" w:lineRule="exact"/>
        <w:ind w:left="433"/>
      </w:pPr>
      <w:r>
        <w:rPr>
          <w:rFonts w:ascii="Verdana" w:hAnsi="Verdana"/>
        </w:rPr>
        <w:t>0</w:t>
      </w:r>
      <w:r>
        <w:rPr>
          <w:rFonts w:ascii="Verdana" w:hAnsi="Verdana"/>
          <w:spacing w:val="5"/>
        </w:rPr>
        <w:t> </w:t>
      </w:r>
      <w:r>
        <w:rPr/>
        <w:t>:</w:t>
      </w:r>
      <w:r>
        <w:rPr>
          <w:spacing w:val="-2"/>
        </w:rPr>
        <w:t> </w:t>
      </w:r>
      <w:r>
        <w:rPr>
          <w:i/>
        </w:rPr>
        <w:t>tp</w:t>
      </w:r>
      <w:r>
        <w:rPr>
          <w:i/>
          <w:spacing w:val="-8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3"/>
        </w:rPr>
        <w:t> </w:t>
      </w:r>
      <w:r>
        <w:rPr>
          <w:i/>
        </w:rPr>
        <w:t>tp</w:t>
      </w:r>
      <w:r>
        <w:rPr>
          <w:i/>
          <w:spacing w:val="-8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3"/>
        </w:rPr>
        <w:t> </w:t>
      </w:r>
      <w:r>
        <w:rPr>
          <w:i/>
          <w:spacing w:val="-5"/>
        </w:rPr>
        <w:t>tp</w:t>
      </w:r>
      <w:r>
        <w:rPr>
          <w:rFonts w:ascii="Georgia" w:hAnsi="Georgia"/>
          <w:i/>
          <w:spacing w:val="-5"/>
        </w:rPr>
        <w:t>.</w:t>
      </w:r>
      <w:r>
        <w:rPr>
          <w:rFonts w:ascii="Georgia" w:hAnsi="Georgia"/>
          <w:i/>
        </w:rPr>
        <w:tab/>
      </w:r>
      <w:r>
        <w:rPr/>
        <w:t>% object</w:t>
      </w:r>
      <w:r>
        <w:rPr>
          <w:spacing w:val="2"/>
        </w:rPr>
        <w:t> </w:t>
      </w:r>
      <w:r>
        <w:rPr/>
        <w:t>language</w:t>
      </w:r>
      <w:r>
        <w:rPr>
          <w:spacing w:val="4"/>
        </w:rPr>
        <w:t> </w:t>
      </w:r>
      <w:r>
        <w:rPr/>
        <w:t>function</w:t>
      </w:r>
      <w:r>
        <w:rPr>
          <w:spacing w:val="2"/>
        </w:rPr>
        <w:t> </w:t>
      </w:r>
      <w:r>
        <w:rPr>
          <w:spacing w:val="-2"/>
        </w:rPr>
        <w:t>space</w:t>
      </w:r>
    </w:p>
    <w:p>
      <w:pPr>
        <w:spacing w:line="282" w:lineRule="exact" w:before="0"/>
        <w:ind w:left="433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%infix</w:t>
      </w:r>
      <w:r>
        <w:rPr>
          <w:rFonts w:ascii="Georgia"/>
          <w:spacing w:val="4"/>
          <w:w w:val="110"/>
          <w:sz w:val="21"/>
        </w:rPr>
        <w:t> </w:t>
      </w:r>
      <w:r>
        <w:rPr>
          <w:i/>
          <w:w w:val="110"/>
          <w:sz w:val="21"/>
        </w:rPr>
        <w:t>right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10</w:t>
      </w:r>
      <w:r>
        <w:rPr>
          <w:spacing w:val="40"/>
          <w:w w:val="110"/>
          <w:sz w:val="21"/>
        </w:rPr>
        <w:t> </w:t>
      </w:r>
      <w:r>
        <w:rPr>
          <w:rFonts w:ascii="Verdana"/>
          <w:w w:val="110"/>
          <w:sz w:val="21"/>
        </w:rPr>
        <w:t>0</w:t>
      </w:r>
      <w:r>
        <w:rPr>
          <w:rFonts w:ascii="Verdana"/>
          <w:spacing w:val="-21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.</w:t>
      </w:r>
    </w:p>
    <w:p>
      <w:pPr>
        <w:tabs>
          <w:tab w:pos="2638" w:val="left" w:leader="none"/>
        </w:tabs>
        <w:spacing w:line="335" w:lineRule="exact" w:before="236"/>
        <w:ind w:left="433" w:right="0" w:firstLine="0"/>
        <w:jc w:val="left"/>
        <w:rPr>
          <w:sz w:val="21"/>
        </w:rPr>
      </w:pPr>
      <w:r>
        <w:rPr>
          <w:i/>
          <w:sz w:val="21"/>
        </w:rPr>
        <w:t>exp</w:t>
      </w:r>
      <w:r>
        <w:rPr>
          <w:i/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i/>
          <w:sz w:val="21"/>
        </w:rPr>
        <w:t>tp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rFonts w:ascii="BM YEONSUNG" w:hAnsi="BM YEONSUNG"/>
          <w:spacing w:val="-2"/>
          <w:sz w:val="21"/>
        </w:rPr>
        <w:t>type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%</w:t>
      </w:r>
      <w:r>
        <w:rPr>
          <w:spacing w:val="-1"/>
          <w:sz w:val="21"/>
        </w:rPr>
        <w:t> </w:t>
      </w:r>
      <w:r>
        <w:rPr>
          <w:sz w:val="21"/>
        </w:rPr>
        <w:t>the type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expressions</w:t>
      </w:r>
    </w:p>
    <w:p>
      <w:pPr>
        <w:tabs>
          <w:tab w:pos="2638" w:val="left" w:leader="none"/>
        </w:tabs>
        <w:spacing w:line="212" w:lineRule="exact" w:before="0"/>
        <w:ind w:left="433" w:right="0" w:firstLine="0"/>
        <w:jc w:val="left"/>
        <w:rPr>
          <w:sz w:val="21"/>
        </w:rPr>
      </w:pPr>
      <w:r>
        <w:rPr>
          <w:i/>
          <w:sz w:val="21"/>
        </w:rPr>
        <w:t>cmp</w:t>
      </w:r>
      <w:r>
        <w:rPr>
          <w:i/>
          <w:spacing w:val="-2"/>
          <w:sz w:val="21"/>
        </w:rPr>
        <w:t> </w:t>
      </w:r>
      <w:r>
        <w:rPr>
          <w:rFonts w:ascii="Verdana" w:hAnsi="Verdana"/>
          <w:sz w:val="21"/>
        </w:rPr>
        <w:t>и</w:t>
      </w:r>
      <w:r>
        <w:rPr>
          <w:rFonts w:ascii="Verdana" w:hAnsi="Verdana"/>
          <w:spacing w:val="-1"/>
          <w:sz w:val="21"/>
        </w:rPr>
        <w:t> </w:t>
      </w:r>
      <w:r>
        <w:rPr>
          <w:i/>
          <w:spacing w:val="-4"/>
          <w:sz w:val="21"/>
        </w:rPr>
        <w:t>exp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%</w:t>
      </w:r>
      <w:r>
        <w:rPr>
          <w:spacing w:val="-3"/>
          <w:sz w:val="21"/>
        </w:rPr>
        <w:t> </w:t>
      </w:r>
      <w:r>
        <w:rPr>
          <w:sz w:val="21"/>
        </w:rPr>
        <w:t>the sort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computations</w:t>
      </w:r>
    </w:p>
    <w:p>
      <w:pPr>
        <w:tabs>
          <w:tab w:pos="2638" w:val="left" w:leader="none"/>
        </w:tabs>
        <w:spacing w:line="267" w:lineRule="exact" w:before="0"/>
        <w:ind w:left="433" w:right="0" w:firstLine="0"/>
        <w:jc w:val="left"/>
        <w:rPr>
          <w:sz w:val="21"/>
        </w:rPr>
      </w:pPr>
      <w:r>
        <w:rPr>
          <w:i/>
          <w:sz w:val="21"/>
        </w:rPr>
        <w:t>val</w:t>
      </w:r>
      <w:r>
        <w:rPr>
          <w:i/>
          <w:spacing w:val="-3"/>
          <w:sz w:val="21"/>
        </w:rPr>
        <w:t> </w:t>
      </w:r>
      <w:r>
        <w:rPr>
          <w:rFonts w:ascii="Verdana" w:hAnsi="Verdana"/>
          <w:sz w:val="21"/>
        </w:rPr>
        <w:t>и</w:t>
      </w:r>
      <w:r>
        <w:rPr>
          <w:rFonts w:ascii="Verdana" w:hAnsi="Verdana"/>
          <w:spacing w:val="-1"/>
          <w:sz w:val="21"/>
        </w:rPr>
        <w:t> </w:t>
      </w:r>
      <w:r>
        <w:rPr>
          <w:i/>
          <w:spacing w:val="-4"/>
          <w:sz w:val="21"/>
        </w:rPr>
        <w:t>exp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%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sort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values</w:t>
      </w:r>
    </w:p>
    <w:p>
      <w:pPr>
        <w:pStyle w:val="BodyText"/>
        <w:tabs>
          <w:tab w:pos="2638" w:val="left" w:leader="none"/>
        </w:tabs>
        <w:spacing w:line="285" w:lineRule="exact"/>
        <w:ind w:left="433"/>
      </w:pPr>
      <w:r>
        <w:rPr>
          <w:i/>
        </w:rPr>
        <w:t>val</w:t>
      </w:r>
      <w:r>
        <w:rPr>
          <w:i/>
          <w:spacing w:val="3"/>
        </w:rPr>
        <w:t> </w:t>
      </w:r>
      <w:r>
        <w:rPr>
          <w:rFonts w:ascii="FreeSans" w:hAnsi="FreeSans"/>
        </w:rPr>
        <w:t>≤</w:t>
      </w:r>
      <w:r>
        <w:rPr>
          <w:rFonts w:ascii="FreeSans" w:hAnsi="FreeSans"/>
          <w:spacing w:val="26"/>
        </w:rPr>
        <w:t> </w:t>
      </w:r>
      <w:r>
        <w:rPr>
          <w:i/>
          <w:spacing w:val="-4"/>
        </w:rPr>
        <w:t>cmp</w:t>
      </w:r>
      <w:r>
        <w:rPr>
          <w:rFonts w:ascii="Georgia" w:hAnsi="Georgia"/>
          <w:i/>
          <w:spacing w:val="-4"/>
        </w:rPr>
        <w:t>.</w:t>
      </w:r>
      <w:r>
        <w:rPr>
          <w:rFonts w:ascii="Georgia" w:hAnsi="Georgia"/>
          <w:i/>
        </w:rPr>
        <w:tab/>
      </w:r>
      <w:r>
        <w:rPr/>
        <w:t>%</w:t>
      </w:r>
      <w:r>
        <w:rPr>
          <w:spacing w:val="-6"/>
        </w:rPr>
        <w:t> </w:t>
      </w:r>
      <w:r>
        <w:rPr/>
        <w:t>every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(trivial)</w:t>
      </w:r>
      <w:r>
        <w:rPr>
          <w:spacing w:val="-1"/>
        </w:rPr>
        <w:t> </w:t>
      </w:r>
      <w:r>
        <w:rPr>
          <w:spacing w:val="-2"/>
        </w:rPr>
        <w:t>computation</w:t>
      </w:r>
    </w:p>
    <w:p>
      <w:pPr>
        <w:spacing w:line="284" w:lineRule="exact" w:before="232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lam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val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i/>
          <w:w w:val="105"/>
          <w:sz w:val="21"/>
        </w:rPr>
        <w:t>cmp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i/>
          <w:w w:val="105"/>
          <w:sz w:val="21"/>
        </w:rPr>
        <w:t>val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0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line="284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app</w:t>
      </w:r>
      <w:r>
        <w:rPr>
          <w:i/>
          <w:spacing w:val="-5"/>
          <w:sz w:val="21"/>
        </w:rPr>
        <w:t> </w:t>
      </w:r>
      <w:r>
        <w:rPr>
          <w:sz w:val="21"/>
        </w:rPr>
        <w:t>:: </w:t>
      </w:r>
      <w:r>
        <w:rPr>
          <w:i/>
          <w:sz w:val="21"/>
        </w:rPr>
        <w:t>cmp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Verdana" w:hAnsi="Verdana"/>
          <w:sz w:val="21"/>
        </w:rPr>
        <w:t>0</w:t>
      </w:r>
      <w:r>
        <w:rPr>
          <w:rFonts w:ascii="Verdana" w:hAnsi="Verdan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4"/>
          <w:sz w:val="21"/>
        </w:rPr>
        <w:t> </w:t>
      </w:r>
      <w:r>
        <w:rPr>
          <w:i/>
          <w:sz w:val="21"/>
        </w:rPr>
        <w:t>cmp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4"/>
          <w:sz w:val="21"/>
        </w:rPr>
        <w:t> </w:t>
      </w:r>
      <w:r>
        <w:rPr>
          <w:i/>
          <w:sz w:val="21"/>
        </w:rPr>
        <w:t>cmp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B.</w:t>
      </w:r>
    </w:p>
    <w:p>
      <w:pPr>
        <w:pStyle w:val="BodyText"/>
        <w:spacing w:line="216" w:lineRule="auto" w:before="90"/>
        <w:ind w:left="221" w:right="184" w:firstLine="319"/>
        <w:jc w:val="right"/>
        <w:rPr>
          <w:rFonts w:ascii="Verdana" w:hAnsi="Verdana"/>
        </w:rPr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declarations,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follow</w:t>
      </w:r>
      <w:r>
        <w:rPr>
          <w:spacing w:val="-18"/>
        </w:rPr>
        <w:t> </w:t>
      </w:r>
      <w:r>
        <w:rPr/>
        <w:t>Twelf</w:t>
      </w:r>
      <w:r>
        <w:rPr>
          <w:spacing w:val="-17"/>
        </w:rPr>
        <w:t> </w:t>
      </w:r>
      <w:r>
        <w:rPr/>
        <w:t>convention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leave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quantifica- </w:t>
      </w:r>
      <w:r>
        <w:rPr>
          <w:spacing w:val="-2"/>
          <w:w w:val="105"/>
        </w:rPr>
        <w:t>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spacing w:val="-2"/>
          <w:w w:val="105"/>
        </w:rPr>
        <w:t>implicit,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inferred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reconstruction.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 </w:t>
      </w:r>
      <w:r>
        <w:rPr/>
        <w:t>explicitly</w:t>
      </w:r>
      <w:r>
        <w:rPr>
          <w:spacing w:val="-6"/>
        </w:rPr>
        <w:t> </w:t>
      </w:r>
      <w:r>
        <w:rPr/>
        <w:t>declare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i/>
        </w:rPr>
        <w:t>lam</w:t>
      </w:r>
      <w:r>
        <w:rPr>
          <w:i/>
          <w:spacing w:val="-15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app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posit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front</w:t>
      </w:r>
      <w:r>
        <w:rPr>
          <w:spacing w:val="-11"/>
        </w:rPr>
        <w:t> </w:t>
      </w:r>
      <w:r>
        <w:rPr/>
        <w:t>end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recover</w:t>
      </w:r>
      <w:r>
        <w:rPr>
          <w:spacing w:val="-5"/>
        </w:rPr>
        <w:t> </w:t>
      </w:r>
      <w:r>
        <w:rPr/>
        <w:t>this information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declarations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val</w:t>
      </w:r>
      <w:r>
        <w:rPr>
          <w:i/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cmp</w:t>
      </w:r>
      <w:r>
        <w:rPr/>
        <w:t>,</w:t>
      </w:r>
      <w:r>
        <w:rPr>
          <w:spacing w:val="-10"/>
        </w:rPr>
        <w:t> </w:t>
      </w:r>
      <w:r>
        <w:rPr/>
        <w:t>avoiding</w:t>
      </w:r>
      <w:r>
        <w:rPr>
          <w:spacing w:val="-11"/>
        </w:rPr>
        <w:t> </w:t>
      </w:r>
      <w:r>
        <w:rPr/>
        <w:t>redundancy.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9"/>
          <w:w w:val="105"/>
        </w:rPr>
        <w:t> </w:t>
      </w:r>
      <w:r>
        <w:rPr>
          <w:w w:val="105"/>
        </w:rPr>
        <w:t>declaration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i/>
          <w:w w:val="105"/>
        </w:rPr>
        <w:t>lam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 </w:t>
      </w:r>
      <w:r>
        <w:rPr>
          <w:spacing w:val="-2"/>
          <w:w w:val="105"/>
        </w:rPr>
        <w:t>type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val</w:t>
      </w:r>
      <w:r>
        <w:rPr>
          <w:i/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FreeSans" w:hAnsi="FreeSans"/>
          <w:spacing w:val="-2"/>
          <w:w w:val="105"/>
        </w:rPr>
        <w:t>→</w:t>
      </w:r>
      <w:r>
        <w:rPr>
          <w:rFonts w:ascii="FreeSans" w:hAnsi="FreeSans"/>
          <w:spacing w:val="-5"/>
          <w:w w:val="105"/>
        </w:rPr>
        <w:t> </w:t>
      </w:r>
      <w:r>
        <w:rPr>
          <w:i/>
          <w:spacing w:val="-2"/>
          <w:w w:val="105"/>
        </w:rPr>
        <w:t>cmp</w:t>
      </w:r>
      <w:r>
        <w:rPr>
          <w:i/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indicates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lam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binds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 </w:t>
      </w:r>
      <w:r>
        <w:rPr>
          <w:w w:val="105"/>
        </w:rPr>
        <w:t>of type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body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 arbitrary</w:t>
      </w:r>
      <w:r>
        <w:rPr>
          <w:spacing w:val="-1"/>
          <w:w w:val="105"/>
        </w:rPr>
        <w:t> </w:t>
      </w:r>
      <w:r>
        <w:rPr>
          <w:w w:val="105"/>
        </w:rPr>
        <w:t>computation of type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 type </w:t>
      </w:r>
      <w:r>
        <w:rPr>
          <w:i/>
          <w:w w:val="105"/>
        </w:rPr>
        <w:t>val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erdana" w:hAnsi="Verdana"/>
          <w:w w:val="105"/>
        </w:rPr>
        <w:t>0</w:t>
      </w:r>
      <w:r>
        <w:rPr>
          <w:rFonts w:ascii="Verdana" w:hAnsi="Verdana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value.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 (parametrically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):</w:t>
      </w:r>
      <w:r>
        <w:rPr>
          <w:spacing w:val="3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::</w:t>
      </w:r>
      <w:r>
        <w:rPr>
          <w:rFonts w:ascii="FreeSans" w:hAnsi="FreeSans"/>
          <w:w w:val="105"/>
        </w:rPr>
        <w:t>T</w:t>
      </w:r>
      <w:r>
        <w:rPr>
          <w:rFonts w:ascii="Verdana" w:hAnsi="Verdana"/>
          <w:w w:val="105"/>
        </w:rPr>
        <w:t>и</w:t>
      </w:r>
      <w:r>
        <w:rPr>
          <w:i/>
          <w:w w:val="105"/>
        </w:rPr>
        <w:t>tp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::</w:t>
      </w:r>
      <w:r>
        <w:rPr>
          <w:rFonts w:ascii="FreeSans" w:hAnsi="FreeSans"/>
          <w:w w:val="105"/>
        </w:rPr>
        <w:t>T</w:t>
      </w:r>
      <w:r>
        <w:rPr>
          <w:rFonts w:ascii="Verdana" w:hAnsi="Verdana"/>
          <w:w w:val="105"/>
        </w:rPr>
        <w:t>и</w:t>
      </w:r>
      <w:r>
        <w:rPr>
          <w:i/>
          <w:w w:val="105"/>
        </w:rPr>
        <w:t>tp</w:t>
      </w:r>
      <w:r>
        <w:rPr>
          <w:i/>
          <w:spacing w:val="-3"/>
          <w:w w:val="10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7"/>
          <w:w w:val="105"/>
        </w:rPr>
        <w:t> </w:t>
      </w:r>
      <w:r>
        <w:rPr>
          <w:i/>
          <w:w w:val="105"/>
        </w:rPr>
        <w:t>lam</w:t>
      </w:r>
      <w:r>
        <w:rPr>
          <w:i/>
          <w:spacing w:val="2"/>
          <w:w w:val="105"/>
        </w:rPr>
        <w:t> </w:t>
      </w:r>
      <w:r>
        <w:rPr>
          <w:rFonts w:ascii="Georgia" w:hAnsi="Georgia"/>
          <w:i/>
          <w:w w:val="105"/>
        </w:rPr>
        <w:t>λx.</w:t>
      </w:r>
      <w:r>
        <w:rPr>
          <w:rFonts w:ascii="Georgia" w:hAnsi="Georgia"/>
          <w:i/>
          <w:spacing w:val="-19"/>
          <w:w w:val="105"/>
        </w:rPr>
        <w:t> </w:t>
      </w:r>
      <w:r>
        <w:rPr>
          <w:i/>
          <w:w w:val="105"/>
        </w:rPr>
        <w:t>lam</w:t>
      </w:r>
      <w:r>
        <w:rPr>
          <w:i/>
          <w:spacing w:val="-1"/>
          <w:w w:val="105"/>
        </w:rPr>
        <w:t> </w:t>
      </w:r>
      <w:r>
        <w:rPr>
          <w:rFonts w:ascii="Georgia" w:hAnsi="Georgia"/>
          <w:i/>
          <w:w w:val="105"/>
        </w:rPr>
        <w:t>λy.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19"/>
          <w:w w:val="105"/>
        </w:rPr>
        <w:t> </w:t>
      </w:r>
      <w:r>
        <w:rPr>
          <w:i/>
          <w:w w:val="105"/>
        </w:rPr>
        <w:t>val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Verdana" w:hAnsi="Verdana"/>
          <w:spacing w:val="-10"/>
          <w:w w:val="105"/>
        </w:rPr>
        <w:t>0</w:t>
      </w:r>
    </w:p>
    <w:p>
      <w:pPr>
        <w:spacing w:line="272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27"/>
          <w:w w:val="110"/>
          <w:sz w:val="21"/>
        </w:rPr>
        <w:t> </w:t>
      </w:r>
      <w:r>
        <w:rPr>
          <w:rFonts w:ascii="Verdana"/>
          <w:w w:val="110"/>
          <w:sz w:val="21"/>
        </w:rPr>
        <w:t>0</w:t>
      </w:r>
      <w:r>
        <w:rPr>
          <w:rFonts w:ascii="Verdana"/>
          <w:spacing w:val="-8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)).</w:t>
      </w:r>
    </w:p>
    <w:p>
      <w:pPr>
        <w:pStyle w:val="BodyText"/>
        <w:spacing w:line="216" w:lineRule="auto" w:before="17"/>
        <w:ind w:left="221" w:right="188" w:firstLine="319"/>
        <w:jc w:val="both"/>
      </w:pPr>
      <w:r>
        <w:rPr/>
        <w:t>Now we can express that evaluation must always returns a value.</w:t>
      </w:r>
      <w:r>
        <w:rPr>
          <w:spacing w:val="40"/>
        </w:rPr>
        <w:t> </w:t>
      </w:r>
      <w:r>
        <w:rPr/>
        <w:t>Since the declarations below are intended to represent a logic program, we follow the logic programming convention of reversing the arrows in the declaration of </w:t>
      </w:r>
      <w:r>
        <w:rPr>
          <w:i/>
        </w:rPr>
        <w:t>ev-app</w:t>
      </w:r>
      <w:r>
        <w:rPr/>
        <w:t>.</w:t>
      </w:r>
    </w:p>
    <w:p>
      <w:pPr>
        <w:spacing w:line="335" w:lineRule="exact" w:before="75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eval</w:t>
      </w:r>
      <w:r>
        <w:rPr>
          <w:i/>
          <w:spacing w:val="-12"/>
          <w:sz w:val="21"/>
        </w:rPr>
        <w:t> </w:t>
      </w:r>
      <w:r>
        <w:rPr>
          <w:sz w:val="21"/>
        </w:rPr>
        <w:t>::</w:t>
      </w:r>
      <w:r>
        <w:rPr>
          <w:spacing w:val="-6"/>
          <w:sz w:val="21"/>
        </w:rPr>
        <w:t> </w:t>
      </w:r>
      <w:r>
        <w:rPr>
          <w:i/>
          <w:sz w:val="21"/>
        </w:rPr>
        <w:t>cmp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i/>
          <w:sz w:val="21"/>
        </w:rPr>
        <w:t>val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BM YEONSUNG" w:hAnsi="BM YEONSUNG"/>
          <w:spacing w:val="-2"/>
          <w:sz w:val="21"/>
        </w:rPr>
        <w:t>type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12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bookmarkStart w:name="_bookmark4" w:id="9"/>
      <w:bookmarkEnd w:id="9"/>
      <w:r>
        <w:rPr/>
      </w:r>
      <w:r>
        <w:rPr>
          <w:i/>
          <w:w w:val="105"/>
          <w:sz w:val="21"/>
        </w:rPr>
        <w:t>ev-lam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eval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lam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lam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line="268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1442522</wp:posOffset>
                </wp:positionH>
                <wp:positionV relativeFrom="paragraph">
                  <wp:posOffset>103538</wp:posOffset>
                </wp:positionV>
                <wp:extent cx="527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8445pt;margin-top:8.152633pt;width:4.150pt;height:7.75pt;mso-position-horizontal-relative:page;mso-position-vertical-relative:paragraph;z-index:-1624832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ev-app</w:t>
      </w:r>
      <w:r>
        <w:rPr>
          <w:i/>
          <w:spacing w:val="-9"/>
          <w:sz w:val="21"/>
        </w:rPr>
        <w:t> </w:t>
      </w:r>
      <w:r>
        <w:rPr>
          <w:sz w:val="21"/>
        </w:rPr>
        <w:t>::</w:t>
      </w:r>
      <w:r>
        <w:rPr>
          <w:spacing w:val="12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E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::(</w:t>
      </w:r>
      <w:r>
        <w:rPr>
          <w:i/>
          <w:sz w:val="21"/>
          <w:vertAlign w:val="baseline"/>
        </w:rPr>
        <w:t>val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cmp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82" w:lineRule="exact" w:before="0"/>
        <w:ind w:left="1276" w:right="0" w:firstLine="0"/>
        <w:jc w:val="left"/>
        <w:rPr>
          <w:rFonts w:ascii="Georgia"/>
          <w:i/>
          <w:sz w:val="21"/>
        </w:rPr>
      </w:pPr>
      <w:r>
        <w:rPr>
          <w:i/>
          <w:w w:val="105"/>
          <w:sz w:val="21"/>
        </w:rPr>
        <w:t>eval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app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V</w:t>
      </w:r>
    </w:p>
    <w:p>
      <w:pPr>
        <w:spacing w:line="268" w:lineRule="exact" w:before="0"/>
        <w:ind w:left="12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2512662</wp:posOffset>
                </wp:positionH>
                <wp:positionV relativeFrom="paragraph">
                  <wp:posOffset>93193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47443pt;margin-top:7.338087pt;width:4.150pt;height:7.75pt;mso-position-horizontal-relative:page;mso-position-vertical-relative:paragraph;z-index:-1624780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←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eval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lam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E</w:t>
      </w:r>
      <w:r>
        <w:rPr>
          <w:rFonts w:ascii="Arial" w:hAnsi="Arial"/>
          <w:w w:val="120"/>
          <w:sz w:val="21"/>
          <w:vertAlign w:val="superscript"/>
        </w:rPr>
        <w:t>'</w:t>
      </w:r>
      <w:r>
        <w:rPr>
          <w:rFonts w:ascii="Arial" w:hAnsi="Arial"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68" w:lineRule="exact" w:before="0"/>
        <w:ind w:left="1276" w:right="0" w:firstLine="0"/>
        <w:jc w:val="left"/>
        <w:rPr>
          <w:rFonts w:ascii="LM Roman 8" w:hAnsi="LM Roman 8"/>
          <w:sz w:val="21"/>
        </w:rPr>
      </w:pP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i/>
          <w:w w:val="105"/>
          <w:sz w:val="21"/>
        </w:rPr>
        <w:t>eval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before="8"/>
        <w:ind w:left="0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572041</wp:posOffset>
                </wp:positionH>
                <wp:positionV relativeFrom="paragraph">
                  <wp:posOffset>155521</wp:posOffset>
                </wp:positionV>
                <wp:extent cx="44259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245766pt;width:34.85pt;height:.1pt;mso-position-horizontal-relative:page;mso-position-vertical-relative:paragraph;z-index:-15716864;mso-wrap-distance-left:0;mso-wrap-distance-right:0" id="docshape48" coordorigin="901,245" coordsize="697,0" path="m901,245l1598,2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concentrates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primarily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decidability,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though,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efficiency.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116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1765737</wp:posOffset>
                </wp:positionH>
                <wp:positionV relativeFrom="paragraph">
                  <wp:posOffset>180073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4454pt;margin-top:14.178996pt;width:4.150pt;height:7.75pt;mso-position-horizontal-relative:page;mso-position-vertical-relative:paragraph;z-index:-1624729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←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eval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Arial" w:hAnsi="Arial"/>
          <w:spacing w:val="-5"/>
          <w:sz w:val="21"/>
          <w:vertAlign w:val="superscript"/>
        </w:rPr>
        <w:t>'</w:t>
      </w:r>
    </w:p>
    <w:p>
      <w:pPr>
        <w:spacing w:before="107"/>
        <w:ind w:left="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V.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2157" w:space="40"/>
            <w:col w:w="5883"/>
          </w:cols>
        </w:sectPr>
      </w:pPr>
    </w:p>
    <w:p>
      <w:pPr>
        <w:pStyle w:val="BodyText"/>
        <w:spacing w:line="216" w:lineRule="auto" w:before="92"/>
        <w:ind w:right="2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3595197</wp:posOffset>
                </wp:positionH>
                <wp:positionV relativeFrom="paragraph">
                  <wp:posOffset>324440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86456pt;margin-top:25.546495pt;width:4.150pt;height:7.75pt;mso-position-horizontal-relative:page;mso-position-vertical-relative:paragraph;z-index:-1624678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4606118</wp:posOffset>
                </wp:positionH>
                <wp:positionV relativeFrom="paragraph">
                  <wp:posOffset>663390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86462pt;margin-top:52.235497pt;width:4.150pt;height:7.75pt;mso-position-horizontal-relative:page;mso-position-vertical-relative:paragraph;z-index:-1624627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Final Example: The Calculus of Constru" w:id="10"/>
      <w:bookmarkEnd w:id="10"/>
      <w:r>
        <w:rPr/>
      </w:r>
      <w:r>
        <w:rPr/>
        <w:t>Sort</w:t>
      </w:r>
      <w:r>
        <w:rPr>
          <w:spacing w:val="-10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8"/>
        </w:rPr>
        <w:t> </w:t>
      </w:r>
      <w:r>
        <w:rPr/>
        <w:t>declarations</w:t>
      </w:r>
      <w:r>
        <w:rPr>
          <w:spacing w:val="-7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always</w:t>
      </w:r>
      <w:r>
        <w:rPr>
          <w:spacing w:val="-7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a value.</w:t>
      </w:r>
      <w:r>
        <w:rPr>
          <w:spacing w:val="16"/>
        </w:rPr>
        <w:t> </w:t>
      </w:r>
      <w:r>
        <w:rPr/>
        <w:t>Moreover, due</w:t>
      </w:r>
      <w:r>
        <w:rPr>
          <w:spacing w:val="-2"/>
        </w:rPr>
        <w:t> </w:t>
      </w:r>
      <w:r>
        <w:rPr/>
        <w:t>to the explicit sort given for </w:t>
      </w:r>
      <w:r>
        <w:rPr>
          <w:rFonts w:ascii="Georgia"/>
          <w:i/>
          <w:w w:val="120"/>
        </w:rPr>
        <w:t>E</w:t>
      </w:r>
      <w:r>
        <w:rPr>
          <w:rFonts w:ascii="Arial"/>
          <w:w w:val="120"/>
          <w:vertAlign w:val="superscript"/>
        </w:rPr>
        <w:t>'</w:t>
      </w:r>
      <w:r>
        <w:rPr>
          <w:rFonts w:ascii="Arial"/>
          <w:spacing w:val="-18"/>
          <w:w w:val="120"/>
          <w:vertAlign w:val="baseline"/>
        </w:rPr>
        <w:t> </w:t>
      </w:r>
      <w:r>
        <w:rPr>
          <w:vertAlign w:val="baseline"/>
        </w:rPr>
        <w:t>, the declarations also ensure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6"/>
          <w:vertAlign w:val="baseline"/>
        </w:rPr>
        <w:t> </w:t>
      </w:r>
      <w:r>
        <w:rPr>
          <w:vertAlign w:val="baseline"/>
        </w:rPr>
        <w:t>call-by-value: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sort</w:t>
      </w:r>
      <w:r>
        <w:rPr>
          <w:spacing w:val="-9"/>
          <w:vertAlign w:val="baseline"/>
        </w:rPr>
        <w:t> </w:t>
      </w:r>
      <w:r>
        <w:rPr>
          <w:vertAlign w:val="baseline"/>
        </w:rPr>
        <w:t>error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ever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substitute 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lam</w:t>
      </w:r>
      <w:r>
        <w:rPr>
          <w:vertAlign w:val="baseline"/>
        </w:rPr>
        <w:t>-bound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1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/>
          <w:i/>
          <w:w w:val="120"/>
          <w:vertAlign w:val="baseline"/>
        </w:rPr>
        <w:t>E</w:t>
      </w:r>
      <w:r>
        <w:rPr>
          <w:rFonts w:ascii="Arial"/>
          <w:w w:val="120"/>
          <w:vertAlign w:val="superscript"/>
        </w:rPr>
        <w:t>'</w:t>
      </w:r>
      <w:r>
        <w:rPr>
          <w:rFonts w:ascii="Arial"/>
          <w:spacing w:val="22"/>
          <w:w w:val="12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instead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812514</wp:posOffset>
                </wp:positionH>
                <wp:positionV relativeFrom="paragraph">
                  <wp:posOffset>93191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77547pt;margin-top:7.337896pt;width:4.150pt;height:7.75pt;mso-position-horizontal-relative:page;mso-position-vertical-relative:paragraph;z-index:-1624576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5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>
          <w:rFonts w:ascii="Arial"/>
          <w:vertAlign w:val="superscript"/>
        </w:rPr>
        <w:t>'</w:t>
      </w:r>
      <w:r>
        <w:rPr>
          <w:rFonts w:ascii="Arial"/>
          <w:spacing w:val="6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ev-app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rule.</w:t>
      </w:r>
      <w:r>
        <w:rPr>
          <w:spacing w:val="63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16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future</w:t>
      </w:r>
      <w:r>
        <w:rPr>
          <w:spacing w:val="11"/>
          <w:vertAlign w:val="baseline"/>
        </w:rPr>
        <w:t> </w:t>
      </w:r>
      <w:r>
        <w:rPr>
          <w:vertAlign w:val="baseline"/>
        </w:rPr>
        <w:t>work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whether</w:t>
      </w:r>
    </w:p>
    <w:p>
      <w:pPr>
        <w:pStyle w:val="BodyText"/>
        <w:spacing w:line="216" w:lineRule="auto"/>
        <w:ind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1148506</wp:posOffset>
                </wp:positionH>
                <wp:positionV relativeFrom="paragraph">
                  <wp:posOffset>261779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33548pt;margin-top:20.612595pt;width:4.150pt;height:7.75pt;mso-position-horizontal-relative:page;mso-position-vertical-relative:paragraph;z-index:-1624524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type</w:t>
      </w:r>
      <w:r>
        <w:rPr>
          <w:spacing w:val="-12"/>
        </w:rPr>
        <w:t> </w:t>
      </w:r>
      <w:r>
        <w:rPr/>
        <w:t>reconstruction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recover</w:t>
      </w:r>
      <w:r>
        <w:rPr>
          <w:spacing w:val="-7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automatically—if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front</w:t>
      </w:r>
      <w:r>
        <w:rPr>
          <w:spacing w:val="-14"/>
        </w:rPr>
        <w:t> </w:t>
      </w:r>
      <w:r>
        <w:rPr/>
        <w:t>end</w:t>
      </w:r>
      <w:r>
        <w:rPr>
          <w:spacing w:val="-14"/>
        </w:rPr>
        <w:t> </w:t>
      </w:r>
      <w:r>
        <w:rPr/>
        <w:t>were to</w:t>
      </w:r>
      <w:r>
        <w:rPr>
          <w:spacing w:val="-6"/>
        </w:rPr>
        <w:t> </w:t>
      </w:r>
      <w:r>
        <w:rPr/>
        <w:t>assign</w:t>
      </w:r>
      <w:r>
        <w:rPr>
          <w:spacing w:val="-6"/>
        </w:rPr>
        <w:t> </w:t>
      </w:r>
      <w:r>
        <w:rPr>
          <w:rFonts w:ascii="Georgia" w:hAnsi="Georgia"/>
          <w:i/>
          <w:w w:val="115"/>
        </w:rPr>
        <w:t>E</w:t>
      </w:r>
      <w:r>
        <w:rPr>
          <w:rFonts w:ascii="Arial" w:hAnsi="Arial"/>
          <w:w w:val="115"/>
          <w:vertAlign w:val="superscript"/>
        </w:rPr>
        <w:t>'</w:t>
      </w:r>
      <w:r>
        <w:rPr>
          <w:rFonts w:ascii="Arial" w:hAnsi="Arial"/>
          <w:spacing w:val="31"/>
          <w:w w:val="11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“more</w:t>
      </w:r>
      <w:r>
        <w:rPr>
          <w:spacing w:val="-9"/>
          <w:vertAlign w:val="baseline"/>
        </w:rPr>
        <w:t> </w:t>
      </w:r>
      <w:r>
        <w:rPr>
          <w:vertAlign w:val="baseline"/>
        </w:rPr>
        <w:t>precise”</w:t>
      </w:r>
      <w:r>
        <w:rPr>
          <w:spacing w:val="-6"/>
          <w:vertAlign w:val="baseline"/>
        </w:rPr>
        <w:t> </w:t>
      </w:r>
      <w:r>
        <w:rPr>
          <w:vertAlign w:val="baseline"/>
        </w:rPr>
        <w:t>sort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cmp</w:t>
      </w:r>
      <w:r>
        <w:rPr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7"/>
          <w:vertAlign w:val="baseline"/>
        </w:rPr>
        <w:t> </w:t>
      </w:r>
      <w:r>
        <w:rPr>
          <w:i/>
          <w:vertAlign w:val="baseline"/>
        </w:rPr>
        <w:t>cmp</w:t>
      </w:r>
      <w:r>
        <w:rPr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lost.</w:t>
      </w:r>
    </w:p>
    <w:p>
      <w:pPr>
        <w:pStyle w:val="BodyText"/>
        <w:spacing w:before="151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Final Example: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LM Roman 10"/>
          <w:i/>
          <w:spacing w:val="-2"/>
          <w:sz w:val="21"/>
        </w:rPr>
        <w:t>Constructions</w:t>
      </w:r>
    </w:p>
    <w:p>
      <w:pPr>
        <w:pStyle w:val="BodyText"/>
        <w:spacing w:line="216" w:lineRule="auto" w:before="169"/>
        <w:ind w:right="296"/>
        <w:jc w:val="both"/>
      </w:pPr>
      <w:r>
        <w:rPr/>
        <w:t>As a final example, we present the Calculus of Constructions.</w:t>
      </w:r>
      <w:r>
        <w:rPr>
          <w:spacing w:val="40"/>
        </w:rPr>
        <w:t> </w:t>
      </w:r>
      <w:r>
        <w:rPr/>
        <w:t>Usually, there is a great deal of redundancy in its presentation because of repeated constructs at the level of objects, families, and kinds.</w:t>
      </w:r>
      <w:r>
        <w:rPr>
          <w:spacing w:val="40"/>
        </w:rPr>
        <w:t> </w:t>
      </w:r>
      <w:r>
        <w:rPr/>
        <w:t>Using sorts, we can enforce the stratification and</w:t>
      </w:r>
      <w:r>
        <w:rPr>
          <w:spacing w:val="-1"/>
        </w:rPr>
        <w:t> </w:t>
      </w:r>
      <w:r>
        <w:rPr/>
        <w:t>write</w:t>
      </w:r>
      <w:r>
        <w:rPr>
          <w:spacing w:val="-4"/>
        </w:rPr>
        <w:t> </w:t>
      </w:r>
      <w:r>
        <w:rPr/>
        <w:t>typing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assumed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infamous</w:t>
      </w:r>
      <w:r>
        <w:rPr>
          <w:spacing w:val="-5"/>
        </w:rPr>
        <w:t> </w:t>
      </w:r>
      <w:r>
        <w:rPr>
          <w:i/>
        </w:rPr>
        <w:t>type</w:t>
      </w:r>
      <w:r>
        <w:rPr>
          <w:i/>
          <w:spacing w:val="-15"/>
        </w:rPr>
        <w:t> </w:t>
      </w:r>
      <w:r>
        <w:rPr/>
        <w:t>:</w:t>
      </w:r>
      <w:r>
        <w:rPr>
          <w:spacing w:val="-10"/>
        </w:rPr>
        <w:t> </w:t>
      </w:r>
      <w:r>
        <w:rPr>
          <w:i/>
        </w:rPr>
        <w:t>type</w:t>
      </w:r>
      <w:r>
        <w:rPr/>
        <w:t>.</w:t>
      </w:r>
    </w:p>
    <w:p>
      <w:pPr>
        <w:tabs>
          <w:tab w:pos="1858" w:val="left" w:leader="none"/>
        </w:tabs>
        <w:spacing w:before="73"/>
        <w:ind w:left="319" w:right="0" w:firstLine="0"/>
        <w:jc w:val="left"/>
        <w:rPr>
          <w:sz w:val="21"/>
        </w:rPr>
      </w:pPr>
      <w:r>
        <w:rPr>
          <w:i/>
          <w:sz w:val="21"/>
        </w:rPr>
        <w:t>term</w:t>
      </w:r>
      <w:r>
        <w:rPr>
          <w:i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BM YEONSUNG"/>
          <w:spacing w:val="-4"/>
          <w:sz w:val="21"/>
        </w:rPr>
        <w:t>type</w:t>
      </w:r>
      <w:r>
        <w:rPr>
          <w:rFonts w:ascii="Georgia"/>
          <w:i/>
          <w:spacing w:val="-4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z w:val="21"/>
        </w:rPr>
        <w:t>%</w:t>
      </w:r>
      <w:r>
        <w:rPr>
          <w:spacing w:val="-3"/>
          <w:sz w:val="21"/>
        </w:rPr>
        <w:t> </w:t>
      </w:r>
      <w:r>
        <w:rPr>
          <w:sz w:val="21"/>
        </w:rPr>
        <w:t>terms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levels</w:t>
      </w:r>
    </w:p>
    <w:p>
      <w:pPr>
        <w:pStyle w:val="BodyText"/>
        <w:tabs>
          <w:tab w:pos="1858" w:val="left" w:leader="none"/>
        </w:tabs>
        <w:spacing w:line="283" w:lineRule="exact" w:before="127"/>
        <w:ind w:left="319"/>
      </w:pPr>
      <w:r>
        <w:rPr>
          <w:i/>
        </w:rPr>
        <w:t>hyp</w:t>
      </w:r>
      <w:r>
        <w:rPr>
          <w:i/>
          <w:spacing w:val="-3"/>
        </w:rPr>
        <w:t> </w:t>
      </w:r>
      <w:r>
        <w:rPr>
          <w:rFonts w:ascii="Verdana" w:hAnsi="Verdana"/>
        </w:rPr>
        <w:t>и</w:t>
      </w:r>
      <w:r>
        <w:rPr>
          <w:rFonts w:ascii="Verdana" w:hAnsi="Verdana"/>
          <w:spacing w:val="-1"/>
        </w:rPr>
        <w:t> </w:t>
      </w:r>
      <w:r>
        <w:rPr>
          <w:i/>
          <w:spacing w:val="-2"/>
        </w:rPr>
        <w:t>term</w:t>
      </w:r>
      <w:r>
        <w:rPr>
          <w:rFonts w:ascii="Georgia" w:hAnsi="Georgia"/>
          <w:i/>
          <w:spacing w:val="-2"/>
        </w:rPr>
        <w:t>.</w:t>
      </w:r>
      <w:r>
        <w:rPr>
          <w:rFonts w:ascii="Georgia" w:hAnsi="Georgia"/>
          <w:i/>
        </w:rPr>
        <w:tab/>
      </w:r>
      <w:r>
        <w:rPr/>
        <w:t>%</w:t>
      </w:r>
      <w:r>
        <w:rPr>
          <w:spacing w:val="-3"/>
        </w:rPr>
        <w:t> </w:t>
      </w:r>
      <w:r>
        <w:rPr/>
        <w:t>hyperkinds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classifier of </w:t>
      </w:r>
      <w:r>
        <w:rPr>
          <w:spacing w:val="-2"/>
        </w:rPr>
        <w:t>“kind”)</w:t>
      </w:r>
    </w:p>
    <w:p>
      <w:pPr>
        <w:tabs>
          <w:tab w:pos="1858" w:val="left" w:leader="none"/>
        </w:tabs>
        <w:spacing w:line="216" w:lineRule="auto" w:before="9"/>
        <w:ind w:left="319" w:right="5269" w:firstLine="0"/>
        <w:jc w:val="left"/>
        <w:rPr>
          <w:sz w:val="21"/>
        </w:rPr>
      </w:pPr>
      <w:r>
        <w:rPr>
          <w:i/>
          <w:w w:val="105"/>
          <w:sz w:val="21"/>
        </w:rPr>
        <w:t>knd </w:t>
      </w:r>
      <w:r>
        <w:rPr>
          <w:rFonts w:ascii="Verdana" w:hAnsi="Verdana"/>
          <w:w w:val="105"/>
          <w:sz w:val="21"/>
        </w:rPr>
        <w:t>и </w:t>
      </w:r>
      <w:r>
        <w:rPr>
          <w:i/>
          <w:w w:val="105"/>
          <w:sz w:val="21"/>
        </w:rPr>
        <w:t>term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% kinds </w:t>
      </w:r>
      <w:r>
        <w:rPr>
          <w:i/>
          <w:w w:val="105"/>
          <w:sz w:val="21"/>
        </w:rPr>
        <w:t>fam </w:t>
      </w:r>
      <w:r>
        <w:rPr>
          <w:rFonts w:ascii="Verdana" w:hAnsi="Verdana"/>
          <w:w w:val="105"/>
          <w:sz w:val="21"/>
        </w:rPr>
        <w:t>и </w:t>
      </w:r>
      <w:r>
        <w:rPr>
          <w:i/>
          <w:w w:val="105"/>
          <w:sz w:val="21"/>
        </w:rPr>
        <w:t>term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05"/>
          <w:sz w:val="21"/>
        </w:rPr>
        <w:t>%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families </w:t>
      </w:r>
      <w:r>
        <w:rPr>
          <w:i/>
          <w:w w:val="105"/>
          <w:sz w:val="21"/>
        </w:rPr>
        <w:t>obj</w:t>
      </w:r>
      <w:r>
        <w:rPr>
          <w:i/>
          <w:spacing w:val="-1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и</w:t>
      </w:r>
      <w:r>
        <w:rPr>
          <w:rFonts w:ascii="Verdana" w:hAnsi="Verdana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%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objects</w:t>
      </w:r>
    </w:p>
    <w:p>
      <w:pPr>
        <w:spacing w:line="284" w:lineRule="exact" w:before="238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tp</w:t>
      </w:r>
      <w:r>
        <w:rPr>
          <w:i/>
          <w:spacing w:val="-17"/>
          <w:sz w:val="21"/>
        </w:rPr>
        <w:t> </w:t>
      </w:r>
      <w:r>
        <w:rPr>
          <w:sz w:val="21"/>
        </w:rPr>
        <w:t>::</w:t>
      </w:r>
      <w:r>
        <w:rPr>
          <w:spacing w:val="-12"/>
          <w:sz w:val="21"/>
        </w:rPr>
        <w:t> </w:t>
      </w:r>
      <w:r>
        <w:rPr>
          <w:i/>
          <w:sz w:val="21"/>
        </w:rPr>
        <w:t>hyp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Λ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pacing w:val="-4"/>
          <w:sz w:val="21"/>
        </w:rPr>
        <w:t>knd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tabs>
          <w:tab w:pos="3900" w:val="left" w:leader="none"/>
        </w:tabs>
        <w:spacing w:line="267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pi</w:t>
      </w:r>
      <w:r>
        <w:rPr>
          <w:i/>
          <w:spacing w:val="-16"/>
          <w:sz w:val="21"/>
        </w:rPr>
        <w:t> </w:t>
      </w:r>
      <w:r>
        <w:rPr>
          <w:sz w:val="21"/>
        </w:rPr>
        <w:t>::</w:t>
      </w:r>
      <w:r>
        <w:rPr>
          <w:spacing w:val="1"/>
          <w:sz w:val="21"/>
        </w:rPr>
        <w:t> </w:t>
      </w:r>
      <w:r>
        <w:rPr>
          <w:i/>
          <w:sz w:val="21"/>
        </w:rPr>
        <w:t>fam</w:t>
      </w:r>
      <w:r>
        <w:rPr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obj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i/>
          <w:sz w:val="21"/>
        </w:rPr>
        <w:t>fam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fam</w:t>
      </w:r>
      <w:r>
        <w:rPr>
          <w:i/>
          <w:spacing w:val="-16"/>
          <w:sz w:val="21"/>
        </w:rPr>
        <w:t> </w:t>
      </w:r>
      <w:r>
        <w:rPr>
          <w:rFonts w:ascii="FreeSans" w:hAnsi="FreeSans"/>
          <w:spacing w:val="-10"/>
          <w:sz w:val="21"/>
        </w:rPr>
        <w:t>Λ</w:t>
      </w:r>
      <w:r>
        <w:rPr>
          <w:rFonts w:ascii="FreeSans" w:hAnsi="FreeSans"/>
          <w:sz w:val="21"/>
        </w:rPr>
        <w:tab/>
      </w:r>
      <w:r>
        <w:rPr>
          <w:sz w:val="21"/>
        </w:rPr>
        <w:t>%</w:t>
      </w:r>
      <w:r>
        <w:rPr>
          <w:spacing w:val="6"/>
          <w:sz w:val="21"/>
        </w:rPr>
        <w:t> </w:t>
      </w:r>
      <w:r>
        <w:rPr>
          <w:sz w:val="21"/>
        </w:rPr>
        <w:t>dependent</w:t>
      </w:r>
      <w:r>
        <w:rPr>
          <w:spacing w:val="3"/>
          <w:sz w:val="21"/>
        </w:rPr>
        <w:t> </w:t>
      </w:r>
      <w:r>
        <w:rPr>
          <w:sz w:val="21"/>
        </w:rPr>
        <w:t>function</w:t>
      </w:r>
      <w:r>
        <w:rPr>
          <w:spacing w:val="7"/>
          <w:sz w:val="21"/>
        </w:rPr>
        <w:t> </w:t>
      </w:r>
      <w:r>
        <w:rPr>
          <w:sz w:val="21"/>
        </w:rPr>
        <w:t>types,</w:t>
      </w:r>
      <w:r>
        <w:rPr>
          <w:spacing w:val="8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3900" w:val="left" w:leader="none"/>
        </w:tabs>
        <w:spacing w:line="266" w:lineRule="exact" w:before="0"/>
        <w:ind w:left="74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fam</w:t>
      </w:r>
      <w:r>
        <w:rPr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obj</w:t>
      </w:r>
      <w:r>
        <w:rPr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i/>
          <w:sz w:val="21"/>
        </w:rPr>
        <w:t>knd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knd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pacing w:val="-10"/>
          <w:sz w:val="21"/>
        </w:rPr>
        <w:t>Λ</w:t>
      </w:r>
      <w:r>
        <w:rPr>
          <w:rFonts w:ascii="FreeSans" w:hAnsi="FreeSans"/>
          <w:sz w:val="21"/>
        </w:rPr>
        <w:tab/>
      </w:r>
      <w:r>
        <w:rPr>
          <w:sz w:val="21"/>
        </w:rPr>
        <w:t>%</w:t>
      </w:r>
      <w:r>
        <w:rPr>
          <w:spacing w:val="6"/>
          <w:sz w:val="21"/>
        </w:rPr>
        <w:t> </w:t>
      </w:r>
      <w:r>
        <w:rPr>
          <w:sz w:val="21"/>
        </w:rPr>
        <w:t>type</w:t>
      </w:r>
      <w:r>
        <w:rPr>
          <w:spacing w:val="4"/>
          <w:sz w:val="21"/>
        </w:rPr>
        <w:t> </w:t>
      </w:r>
      <w:r>
        <w:rPr>
          <w:sz w:val="21"/>
        </w:rPr>
        <w:t>family</w:t>
      </w:r>
      <w:r>
        <w:rPr>
          <w:spacing w:val="8"/>
          <w:sz w:val="21"/>
        </w:rPr>
        <w:t> </w:t>
      </w:r>
      <w:r>
        <w:rPr>
          <w:sz w:val="21"/>
        </w:rPr>
        <w:t>kinds,</w:t>
      </w:r>
      <w:r>
        <w:rPr>
          <w:spacing w:val="5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tabs>
          <w:tab w:pos="3900" w:val="left" w:leader="none"/>
        </w:tabs>
        <w:spacing w:line="267" w:lineRule="exact" w:before="0"/>
        <w:ind w:left="74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knd</w:t>
      </w:r>
      <w:r>
        <w:rPr>
          <w:i/>
          <w:spacing w:val="-1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fam</w:t>
      </w:r>
      <w:r>
        <w:rPr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fam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fam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pacing w:val="-10"/>
          <w:sz w:val="21"/>
        </w:rPr>
        <w:t>Λ</w:t>
      </w:r>
      <w:r>
        <w:rPr>
          <w:rFonts w:ascii="FreeSans" w:hAnsi="FreeSans"/>
          <w:sz w:val="21"/>
        </w:rPr>
        <w:tab/>
      </w:r>
      <w:r>
        <w:rPr>
          <w:sz w:val="21"/>
        </w:rPr>
        <w:t>%</w:t>
      </w:r>
      <w:r>
        <w:rPr>
          <w:spacing w:val="4"/>
          <w:sz w:val="21"/>
        </w:rPr>
        <w:t> </w:t>
      </w:r>
      <w:r>
        <w:rPr>
          <w:sz w:val="21"/>
        </w:rPr>
        <w:t>polymorphic function</w:t>
      </w:r>
      <w:r>
        <w:rPr>
          <w:spacing w:val="6"/>
          <w:sz w:val="21"/>
        </w:rPr>
        <w:t> </w:t>
      </w:r>
      <w:r>
        <w:rPr>
          <w:sz w:val="21"/>
        </w:rPr>
        <w:t>types,</w:t>
      </w:r>
      <w:r>
        <w:rPr>
          <w:spacing w:val="6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K.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3900" w:val="left" w:leader="none"/>
        </w:tabs>
        <w:spacing w:line="267" w:lineRule="exact" w:before="0"/>
        <w:ind w:left="741" w:right="0" w:firstLine="0"/>
        <w:jc w:val="left"/>
        <w:rPr>
          <w:rFonts w:ascii="LM Roman 8" w:hAnsi="LM Roman 8"/>
          <w:sz w:val="21"/>
        </w:rPr>
      </w:pPr>
      <w:r>
        <w:rPr>
          <w:i/>
          <w:sz w:val="21"/>
        </w:rPr>
        <w:t>knd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fam</w:t>
      </w:r>
      <w:r>
        <w:rPr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knd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pacing w:val="-4"/>
          <w:sz w:val="21"/>
        </w:rPr>
        <w:t>knd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%</w:t>
      </w:r>
      <w:r>
        <w:rPr>
          <w:spacing w:val="14"/>
          <w:sz w:val="21"/>
        </w:rPr>
        <w:t> </w:t>
      </w:r>
      <w:r>
        <w:rPr>
          <w:sz w:val="21"/>
        </w:rPr>
        <w:t>type</w:t>
      </w:r>
      <w:r>
        <w:rPr>
          <w:spacing w:val="14"/>
          <w:sz w:val="21"/>
        </w:rPr>
        <w:t> </w:t>
      </w:r>
      <w:r>
        <w:rPr>
          <w:sz w:val="21"/>
        </w:rPr>
        <w:t>operator</w:t>
      </w:r>
      <w:r>
        <w:rPr>
          <w:spacing w:val="19"/>
          <w:sz w:val="21"/>
        </w:rPr>
        <w:t> </w:t>
      </w:r>
      <w:r>
        <w:rPr>
          <w:sz w:val="21"/>
        </w:rPr>
        <w:t>kinds,</w:t>
      </w:r>
      <w:r>
        <w:rPr>
          <w:spacing w:val="14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3802" w:val="left" w:leader="none"/>
        </w:tabs>
        <w:spacing w:line="266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lm</w:t>
      </w:r>
      <w:r>
        <w:rPr>
          <w:i/>
          <w:spacing w:val="-16"/>
          <w:sz w:val="21"/>
        </w:rPr>
        <w:t> </w:t>
      </w:r>
      <w:r>
        <w:rPr>
          <w:sz w:val="21"/>
        </w:rPr>
        <w:t>::</w:t>
      </w:r>
      <w:r>
        <w:rPr>
          <w:spacing w:val="1"/>
          <w:sz w:val="21"/>
        </w:rPr>
        <w:t> </w:t>
      </w:r>
      <w:r>
        <w:rPr>
          <w:i/>
          <w:sz w:val="21"/>
        </w:rPr>
        <w:t>fam</w:t>
      </w:r>
      <w:r>
        <w:rPr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obj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obj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obj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pacing w:val="-10"/>
          <w:sz w:val="21"/>
        </w:rPr>
        <w:t>Λ</w:t>
      </w:r>
      <w:r>
        <w:rPr>
          <w:rFonts w:ascii="FreeSans" w:hAnsi="FreeSans"/>
          <w:sz w:val="21"/>
        </w:rPr>
        <w:tab/>
      </w:r>
      <w:r>
        <w:rPr>
          <w:sz w:val="21"/>
        </w:rPr>
        <w:t>%</w:t>
      </w:r>
      <w:r>
        <w:rPr>
          <w:spacing w:val="19"/>
          <w:sz w:val="21"/>
        </w:rPr>
        <w:t> </w:t>
      </w:r>
      <w:r>
        <w:rPr>
          <w:sz w:val="21"/>
        </w:rPr>
        <w:t>functions,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λx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tabs>
          <w:tab w:pos="3802" w:val="left" w:leader="none"/>
        </w:tabs>
        <w:spacing w:line="267" w:lineRule="exact" w:before="0"/>
        <w:ind w:left="795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fam</w:t>
      </w:r>
      <w:r>
        <w:rPr>
          <w:i/>
          <w:spacing w:val="-1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obj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fam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fam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pacing w:val="-10"/>
          <w:sz w:val="21"/>
        </w:rPr>
        <w:t>Λ</w:t>
      </w:r>
      <w:r>
        <w:rPr>
          <w:rFonts w:ascii="FreeSans" w:hAnsi="FreeSans"/>
          <w:sz w:val="21"/>
        </w:rPr>
        <w:tab/>
      </w:r>
      <w:r>
        <w:rPr>
          <w:sz w:val="21"/>
        </w:rPr>
        <w:t>%</w:t>
      </w:r>
      <w:r>
        <w:rPr>
          <w:spacing w:val="12"/>
          <w:sz w:val="21"/>
        </w:rPr>
        <w:t> </w:t>
      </w:r>
      <w:r>
        <w:rPr>
          <w:sz w:val="21"/>
        </w:rPr>
        <w:t>type</w:t>
      </w:r>
      <w:r>
        <w:rPr>
          <w:spacing w:val="14"/>
          <w:sz w:val="21"/>
        </w:rPr>
        <w:t> </w:t>
      </w:r>
      <w:r>
        <w:rPr>
          <w:sz w:val="21"/>
        </w:rPr>
        <w:t>families,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λx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10"/>
          <w:sz w:val="21"/>
        </w:rPr>
        <w:t> B</w:t>
      </w:r>
    </w:p>
    <w:p>
      <w:pPr>
        <w:tabs>
          <w:tab w:pos="3802" w:val="left" w:leader="none"/>
        </w:tabs>
        <w:spacing w:line="267" w:lineRule="exact" w:before="0"/>
        <w:ind w:left="795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knd</w:t>
      </w:r>
      <w:r>
        <w:rPr>
          <w:i/>
          <w:spacing w:val="-1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fam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obj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obj</w:t>
      </w:r>
      <w:r>
        <w:rPr>
          <w:i/>
          <w:spacing w:val="-16"/>
          <w:sz w:val="21"/>
        </w:rPr>
        <w:t> </w:t>
      </w:r>
      <w:r>
        <w:rPr>
          <w:rFonts w:ascii="FreeSans" w:hAnsi="FreeSans"/>
          <w:spacing w:val="-10"/>
          <w:sz w:val="21"/>
        </w:rPr>
        <w:t>Λ</w:t>
      </w:r>
      <w:r>
        <w:rPr>
          <w:rFonts w:ascii="FreeSans" w:hAnsi="FreeSans"/>
          <w:sz w:val="21"/>
        </w:rPr>
        <w:tab/>
      </w:r>
      <w:r>
        <w:rPr>
          <w:sz w:val="21"/>
        </w:rPr>
        <w:t>%</w:t>
      </w:r>
      <w:r>
        <w:rPr>
          <w:spacing w:val="12"/>
          <w:sz w:val="21"/>
        </w:rPr>
        <w:t> </w:t>
      </w:r>
      <w:r>
        <w:rPr>
          <w:sz w:val="21"/>
        </w:rPr>
        <w:t>polymorphic</w:t>
      </w:r>
      <w:r>
        <w:rPr>
          <w:spacing w:val="9"/>
          <w:sz w:val="21"/>
        </w:rPr>
        <w:t> </w:t>
      </w:r>
      <w:r>
        <w:rPr>
          <w:sz w:val="21"/>
        </w:rPr>
        <w:t>abstractions,</w:t>
      </w:r>
      <w:r>
        <w:rPr>
          <w:spacing w:val="17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K.</w:t>
      </w:r>
      <w:r>
        <w:rPr>
          <w:rFonts w:ascii="Georgia" w:hAnsi="Georgia"/>
          <w:i/>
          <w:spacing w:val="-10"/>
          <w:sz w:val="21"/>
        </w:rPr>
        <w:t> M</w:t>
      </w:r>
    </w:p>
    <w:p>
      <w:pPr>
        <w:tabs>
          <w:tab w:pos="3802" w:val="left" w:leader="none"/>
        </w:tabs>
        <w:spacing w:line="267" w:lineRule="exact" w:before="0"/>
        <w:ind w:left="795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knd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fam</w:t>
      </w:r>
      <w:r>
        <w:rPr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i/>
          <w:sz w:val="21"/>
        </w:rPr>
        <w:t>fam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i/>
          <w:spacing w:val="-4"/>
          <w:sz w:val="21"/>
        </w:rPr>
        <w:t>fam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%</w:t>
      </w:r>
      <w:r>
        <w:rPr>
          <w:spacing w:val="18"/>
          <w:sz w:val="21"/>
        </w:rPr>
        <w:t> </w:t>
      </w:r>
      <w:r>
        <w:rPr>
          <w:sz w:val="21"/>
        </w:rPr>
        <w:t>type</w:t>
      </w:r>
      <w:r>
        <w:rPr>
          <w:spacing w:val="20"/>
          <w:sz w:val="21"/>
        </w:rPr>
        <w:t> </w:t>
      </w:r>
      <w:r>
        <w:rPr>
          <w:sz w:val="21"/>
        </w:rPr>
        <w:t>operators,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λα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K.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3373" w:val="left" w:leader="none"/>
        </w:tabs>
        <w:spacing w:line="267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ap</w:t>
      </w:r>
      <w:r>
        <w:rPr>
          <w:i/>
          <w:spacing w:val="-17"/>
          <w:sz w:val="21"/>
        </w:rPr>
        <w:t> </w:t>
      </w:r>
      <w:r>
        <w:rPr>
          <w:sz w:val="21"/>
        </w:rPr>
        <w:t>::</w:t>
      </w:r>
      <w:r>
        <w:rPr>
          <w:spacing w:val="1"/>
          <w:sz w:val="21"/>
        </w:rPr>
        <w:t> </w:t>
      </w:r>
      <w:r>
        <w:rPr>
          <w:i/>
          <w:sz w:val="21"/>
        </w:rPr>
        <w:t>obj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obj</w:t>
      </w:r>
      <w:r>
        <w:rPr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obj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pacing w:val="-10"/>
          <w:sz w:val="21"/>
        </w:rPr>
        <w:t>Λ</w:t>
      </w:r>
      <w:r>
        <w:rPr>
          <w:rFonts w:ascii="FreeSans" w:hAnsi="FreeSans"/>
          <w:sz w:val="21"/>
        </w:rPr>
        <w:tab/>
      </w:r>
      <w:r>
        <w:rPr>
          <w:sz w:val="21"/>
        </w:rPr>
        <w:t>%</w:t>
      </w:r>
      <w:r>
        <w:rPr>
          <w:spacing w:val="1"/>
          <w:sz w:val="21"/>
        </w:rPr>
        <w:t> </w:t>
      </w:r>
      <w:r>
        <w:rPr>
          <w:sz w:val="21"/>
        </w:rPr>
        <w:t>ordinary</w:t>
      </w:r>
      <w:r>
        <w:rPr>
          <w:spacing w:val="1"/>
          <w:sz w:val="21"/>
        </w:rPr>
        <w:t> </w:t>
      </w:r>
      <w:r>
        <w:rPr>
          <w:sz w:val="21"/>
        </w:rPr>
        <w:t>application,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42"/>
          <w:sz w:val="21"/>
        </w:rPr>
        <w:t>M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pacing w:val="-10"/>
          <w:sz w:val="21"/>
        </w:rPr>
        <w:t> </w:t>
      </w:r>
    </w:p>
    <w:p>
      <w:pPr>
        <w:tabs>
          <w:tab w:pos="3373" w:val="left" w:leader="none"/>
        </w:tabs>
        <w:spacing w:line="213" w:lineRule="auto" w:before="9"/>
        <w:ind w:left="783" w:right="1348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fam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obj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fam </w:t>
      </w:r>
      <w:r>
        <w:rPr>
          <w:rFonts w:ascii="FreeSans" w:hAnsi="FreeSans"/>
          <w:sz w:val="21"/>
        </w:rPr>
        <w:t>Λ</w:t>
        <w:tab/>
      </w:r>
      <w:r>
        <w:rPr>
          <w:sz w:val="21"/>
        </w:rPr>
        <w:t>%</w:t>
      </w:r>
      <w:r>
        <w:rPr>
          <w:spacing w:val="40"/>
          <w:sz w:val="21"/>
        </w:rPr>
        <w:t> </w:t>
      </w:r>
      <w:r>
        <w:rPr>
          <w:sz w:val="21"/>
        </w:rPr>
        <w:t>type</w:t>
      </w:r>
      <w:r>
        <w:rPr>
          <w:spacing w:val="40"/>
          <w:sz w:val="21"/>
        </w:rPr>
        <w:t> </w:t>
      </w:r>
      <w:r>
        <w:rPr>
          <w:sz w:val="21"/>
        </w:rPr>
        <w:t>family</w:t>
      </w:r>
      <w:r>
        <w:rPr>
          <w:spacing w:val="40"/>
          <w:sz w:val="21"/>
        </w:rPr>
        <w:t> </w:t>
      </w:r>
      <w:r>
        <w:rPr>
          <w:sz w:val="21"/>
        </w:rPr>
        <w:t>application,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A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obj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fam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obj </w:t>
      </w:r>
      <w:r>
        <w:rPr>
          <w:rFonts w:ascii="FreeSans" w:hAnsi="FreeSans"/>
          <w:sz w:val="21"/>
        </w:rPr>
        <w:t>Λ</w:t>
        <w:tab/>
      </w:r>
      <w:r>
        <w:rPr>
          <w:sz w:val="21"/>
        </w:rPr>
        <w:t>% polymorphic instantiation,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 </w:t>
      </w:r>
      <w:r>
        <w:rPr>
          <w:i/>
          <w:sz w:val="21"/>
        </w:rPr>
        <w:t>fam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fam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fam</w:t>
      </w:r>
      <w:r>
        <w:rPr>
          <w:rFonts w:ascii="Georgia" w:hAnsi="Georgia"/>
          <w:i/>
          <w:sz w:val="21"/>
        </w:rPr>
        <w:t>.</w:t>
        <w:tab/>
      </w:r>
      <w:r>
        <w:rPr>
          <w:sz w:val="21"/>
        </w:rPr>
        <w:t>% type operator instantiation, </w:t>
      </w:r>
      <w:r>
        <w:rPr>
          <w:rFonts w:ascii="Georgia" w:hAnsi="Georgia"/>
          <w:i/>
          <w:spacing w:val="21"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B </w:t>
      </w:r>
    </w:p>
    <w:p>
      <w:pPr>
        <w:pStyle w:val="BodyText"/>
        <w:spacing w:line="216" w:lineRule="auto" w:before="96"/>
        <w:ind w:right="299"/>
        <w:jc w:val="both"/>
      </w:pPr>
      <w:r>
        <w:rPr/>
        <w:t>The typing rules can now be given non-redundantly, illustrating the implicit over- loading afforded by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intersections.</w:t>
      </w:r>
      <w:r>
        <w:rPr>
          <w:spacing w:val="31"/>
        </w:rPr>
        <w:t> </w:t>
      </w:r>
      <w:r>
        <w:rPr/>
        <w:t>We omit the</w:t>
      </w:r>
      <w:r>
        <w:rPr>
          <w:spacing w:val="-1"/>
        </w:rPr>
        <w:t> </w:t>
      </w:r>
      <w:r>
        <w:rPr/>
        <w:t>type conversion rule</w:t>
      </w:r>
      <w:r>
        <w:rPr>
          <w:spacing w:val="-1"/>
        </w:rPr>
        <w:t> </w:t>
      </w:r>
      <w:r>
        <w:rPr/>
        <w:t>and auxiliary judgements for brevity.</w:t>
      </w:r>
    </w:p>
    <w:p>
      <w:pPr>
        <w:spacing w:line="158" w:lineRule="auto" w:before="127"/>
        <w:ind w:left="741" w:right="5422" w:hanging="422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sz w:val="21"/>
        </w:rPr>
        <w:t>:: </w:t>
      </w:r>
      <w:r>
        <w:rPr>
          <w:i/>
          <w:sz w:val="21"/>
        </w:rPr>
        <w:t>knd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hyp</w:t>
      </w:r>
      <w:r>
        <w:rPr>
          <w:i/>
          <w:spacing w:val="-11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BM YEONSUNG" w:hAnsi="BM YEONSUNG"/>
          <w:sz w:val="21"/>
        </w:rPr>
        <w:t>type </w:t>
      </w:r>
      <w:r>
        <w:rPr>
          <w:rFonts w:ascii="FreeSans" w:hAnsi="FreeSans"/>
          <w:sz w:val="21"/>
        </w:rPr>
        <w:t>Λ </w:t>
      </w:r>
      <w:r>
        <w:rPr>
          <w:i/>
          <w:sz w:val="21"/>
        </w:rPr>
        <w:t>fam</w:t>
      </w:r>
      <w:r>
        <w:rPr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knd</w:t>
      </w:r>
      <w:r>
        <w:rPr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BM YEONSUNG" w:hAnsi="BM YEONSUNG"/>
          <w:sz w:val="21"/>
        </w:rPr>
        <w:t>type</w:t>
      </w:r>
      <w:r>
        <w:rPr>
          <w:rFonts w:ascii="BM YEONSUNG" w:hAnsi="BM YEONSUNG"/>
          <w:spacing w:val="-2"/>
          <w:sz w:val="21"/>
        </w:rPr>
        <w:t> </w:t>
      </w:r>
      <w:r>
        <w:rPr>
          <w:rFonts w:ascii="FreeSans" w:hAnsi="FreeSans"/>
          <w:sz w:val="21"/>
        </w:rPr>
        <w:t>Λ </w:t>
      </w:r>
      <w:r>
        <w:rPr>
          <w:i/>
          <w:sz w:val="21"/>
        </w:rPr>
        <w:t>obj </w:t>
      </w:r>
      <w:r>
        <w:rPr>
          <w:rFonts w:ascii="FreeSans" w:hAnsi="FreeSans"/>
          <w:sz w:val="21"/>
        </w:rPr>
        <w:t>→ </w:t>
      </w:r>
      <w:r>
        <w:rPr>
          <w:i/>
          <w:sz w:val="21"/>
        </w:rPr>
        <w:t>fam </w:t>
      </w:r>
      <w:r>
        <w:rPr>
          <w:rFonts w:ascii="FreeSans" w:hAnsi="FreeSans"/>
          <w:sz w:val="21"/>
        </w:rPr>
        <w:t>→ </w:t>
      </w:r>
      <w:r>
        <w:rPr>
          <w:rFonts w:ascii="BM YEONSUNG" w:hAnsi="BM YEONSUNG"/>
          <w:sz w:val="21"/>
        </w:rPr>
        <w:t>type</w:t>
      </w:r>
      <w:r>
        <w:rPr>
          <w:rFonts w:ascii="Georgia" w:hAnsi="Georgia"/>
          <w:i/>
          <w:sz w:val="21"/>
        </w:rPr>
        <w:t>.</w:t>
      </w:r>
    </w:p>
    <w:p>
      <w:pPr>
        <w:spacing w:before="135"/>
        <w:ind w:left="319" w:right="0" w:firstLine="0"/>
        <w:jc w:val="both"/>
        <w:rPr>
          <w:rFonts w:ascii="Georgia"/>
          <w:i/>
          <w:sz w:val="21"/>
        </w:rPr>
      </w:pPr>
      <w:r>
        <w:rPr>
          <w:i/>
          <w:sz w:val="21"/>
        </w:rPr>
        <w:t>of-tp</w:t>
      </w:r>
      <w:r>
        <w:rPr>
          <w:i/>
          <w:spacing w:val="-20"/>
          <w:sz w:val="21"/>
        </w:rPr>
        <w:t> </w:t>
      </w:r>
      <w:r>
        <w:rPr>
          <w:sz w:val="21"/>
        </w:rPr>
        <w:t>::</w:t>
      </w:r>
      <w:r>
        <w:rPr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tp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tp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both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34"/>
        <w:ind w:left="0"/>
        <w:rPr>
          <w:rFonts w:ascii="Georgia"/>
          <w:i/>
        </w:rPr>
      </w:pPr>
    </w:p>
    <w:p>
      <w:pPr>
        <w:spacing w:line="283" w:lineRule="exact" w:before="0"/>
        <w:ind w:left="43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of-pi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pi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tp</w:t>
      </w:r>
    </w:p>
    <w:p>
      <w:pPr>
        <w:spacing w:line="268" w:lineRule="exact" w:before="0"/>
        <w:ind w:left="1102" w:right="0" w:firstLine="0"/>
        <w:jc w:val="left"/>
        <w:rPr>
          <w:i/>
          <w:sz w:val="21"/>
        </w:rPr>
      </w:pPr>
      <w:r>
        <w:rPr>
          <w:rFonts w:ascii="FreeSans" w:hAnsi="FreeSans"/>
          <w:sz w:val="21"/>
        </w:rPr>
        <w:t>←</w:t>
      </w:r>
      <w:r>
        <w:rPr>
          <w:rFonts w:ascii="FreeSans" w:hAnsi="FreeSans"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tp</w:t>
      </w:r>
    </w:p>
    <w:p>
      <w:pPr>
        <w:spacing w:line="213" w:lineRule="auto" w:before="9"/>
        <w:ind w:left="433" w:right="3505" w:firstLine="668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::</w:t>
      </w:r>
      <w:r>
        <w:rPr>
          <w:i/>
          <w:w w:val="105"/>
          <w:sz w:val="21"/>
        </w:rPr>
        <w:t>term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tp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of-lm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pi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</w:p>
    <w:p>
      <w:pPr>
        <w:spacing w:line="258" w:lineRule="exact" w:before="0"/>
        <w:ind w:left="1158" w:right="0" w:firstLine="0"/>
        <w:jc w:val="left"/>
        <w:rPr>
          <w:i/>
          <w:sz w:val="21"/>
        </w:rPr>
      </w:pPr>
      <w:r>
        <w:rPr>
          <w:rFonts w:ascii="FreeSans" w:hAnsi="FreeSans"/>
          <w:sz w:val="21"/>
        </w:rPr>
        <w:t>←</w:t>
      </w:r>
      <w:r>
        <w:rPr>
          <w:rFonts w:ascii="FreeSans" w:hAnsi="FreeSans"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tp</w:t>
      </w:r>
    </w:p>
    <w:p>
      <w:pPr>
        <w:spacing w:line="267" w:lineRule="exact" w:before="0"/>
        <w:ind w:left="1158" w:right="0" w:firstLine="0"/>
        <w:jc w:val="left"/>
        <w:rPr>
          <w:rFonts w:ascii="Georgia" w:hAnsi="Georgia"/>
          <w:i/>
          <w:sz w:val="21"/>
        </w:rPr>
      </w:pPr>
      <w:bookmarkStart w:name="Metatheory" w:id="11"/>
      <w:bookmarkEnd w:id="11"/>
      <w:r>
        <w:rPr/>
      </w:r>
      <w:bookmarkStart w:name="_bookmark5" w:id="12"/>
      <w:bookmarkEnd w:id="12"/>
      <w:r>
        <w:rPr/>
      </w: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::</w:t>
      </w:r>
      <w:r>
        <w:rPr>
          <w:i/>
          <w:w w:val="105"/>
          <w:sz w:val="21"/>
        </w:rPr>
        <w:t>term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line="266" w:lineRule="exact" w:before="0"/>
        <w:ind w:left="433" w:right="0" w:firstLine="0"/>
        <w:jc w:val="left"/>
        <w:rPr>
          <w:sz w:val="21"/>
        </w:rPr>
      </w:pPr>
      <w:r>
        <w:rPr>
          <w:i/>
          <w:w w:val="105"/>
          <w:sz w:val="21"/>
        </w:rPr>
        <w:t>of-ap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ap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67" w:lineRule="exact" w:before="0"/>
        <w:ind w:left="1146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pi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1146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221" w:right="187"/>
        <w:jc w:val="both"/>
      </w:pPr>
      <w:r>
        <w:rPr/>
        <w:t>Intersection types also provide a degree of modularity: by deleting some conjuncts from the declarations of </w:t>
      </w:r>
      <w:r>
        <w:rPr>
          <w:i/>
        </w:rPr>
        <w:t>pi</w:t>
      </w:r>
      <w:r>
        <w:rPr/>
        <w:t>, </w:t>
      </w:r>
      <w:r>
        <w:rPr>
          <w:i/>
        </w:rPr>
        <w:t>lm</w:t>
      </w:r>
      <w:r>
        <w:rPr/>
        <w:t>, and </w:t>
      </w:r>
      <w:r>
        <w:rPr>
          <w:i/>
        </w:rPr>
        <w:t>ap </w:t>
      </w:r>
      <w:r>
        <w:rPr/>
        <w:t>above, we can obtain an encoding of any point on the </w:t>
      </w:r>
      <w:r>
        <w:rPr>
          <w:rFonts w:ascii="Georgia" w:hAnsi="Georgia"/>
          <w:i/>
        </w:rPr>
        <w:t>λ</w:t>
      </w:r>
      <w:r>
        <w:rPr/>
        <w:t>-cube.</w:t>
      </w:r>
    </w:p>
    <w:p>
      <w:pPr>
        <w:pStyle w:val="BodyText"/>
        <w:spacing w:before="1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bookmarkStart w:name="Hereditary Substitution" w:id="13"/>
      <w:bookmarkEnd w:id="13"/>
      <w:r>
        <w:rPr/>
      </w:r>
      <w:r>
        <w:rPr>
          <w:spacing w:val="-2"/>
          <w:w w:val="110"/>
        </w:rPr>
        <w:t>Metatheory</w:t>
      </w:r>
    </w:p>
    <w:p>
      <w:pPr>
        <w:pStyle w:val="BodyText"/>
        <w:spacing w:line="216" w:lineRule="auto" w:before="195"/>
        <w:ind w:left="221" w:right="187"/>
        <w:jc w:val="both"/>
      </w:pPr>
      <w:r>
        <w:rPr/>
        <w:t>In this</w:t>
      </w:r>
      <w:r>
        <w:rPr>
          <w:spacing w:val="-2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metatheoretic results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framework. These follow a similar pattern as previous work using hereditary substitutions [</w:t>
      </w:r>
      <w:hyperlink w:history="true" w:anchor="_bookmark38">
        <w:r>
          <w:rPr>
            <w:color w:val="0000FF"/>
          </w:rPr>
          <w:t>17</w:t>
        </w:r>
      </w:hyperlink>
      <w:r>
        <w:rPr/>
        <w:t>,</w:t>
      </w:r>
      <w:hyperlink w:history="true" w:anchor="_bookmark32">
        <w:r>
          <w:rPr>
            <w:color w:val="0000FF"/>
          </w:rPr>
          <w:t>11</w:t>
        </w:r>
      </w:hyperlink>
      <w:r>
        <w:rPr/>
        <w:t>,</w:t>
      </w:r>
      <w:hyperlink w:history="true" w:anchor="_bookmark28">
        <w:r>
          <w:rPr>
            <w:color w:val="0000FF"/>
          </w:rPr>
          <w:t>7</w:t>
        </w:r>
      </w:hyperlink>
      <w:r>
        <w:rPr/>
        <w:t>]. To conserve space, we omit proofs that are similar to those from prior work, and only</w:t>
      </w:r>
      <w:r>
        <w:rPr>
          <w:spacing w:val="-10"/>
        </w:rPr>
        <w:t> </w:t>
      </w:r>
      <w:r>
        <w:rPr/>
        <w:t>sketch</w:t>
      </w:r>
      <w:r>
        <w:rPr>
          <w:spacing w:val="-7"/>
        </w:rPr>
        <w:t> </w:t>
      </w:r>
      <w:r>
        <w:rPr/>
        <w:t>novel</w:t>
      </w:r>
      <w:r>
        <w:rPr>
          <w:spacing w:val="-8"/>
        </w:rPr>
        <w:t> </w:t>
      </w:r>
      <w:r>
        <w:rPr/>
        <w:t>results.</w:t>
      </w:r>
      <w:r>
        <w:rPr>
          <w:spacing w:val="16"/>
        </w:rPr>
        <w:t> </w:t>
      </w:r>
      <w:r>
        <w:rPr/>
        <w:t>We</w:t>
      </w:r>
      <w:r>
        <w:rPr>
          <w:spacing w:val="-9"/>
        </w:rPr>
        <w:t> </w:t>
      </w:r>
      <w:r>
        <w:rPr/>
        <w:t>refer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reader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companion</w:t>
      </w:r>
      <w:r>
        <w:rPr>
          <w:spacing w:val="-9"/>
        </w:rPr>
        <w:t> </w:t>
      </w:r>
      <w:r>
        <w:rPr/>
        <w:t>technical report [</w:t>
      </w:r>
      <w:hyperlink w:history="true" w:anchor="_bookmark31">
        <w:r>
          <w:rPr>
            <w:color w:val="0000FF"/>
          </w:rPr>
          <w:t>10</w:t>
        </w:r>
      </w:hyperlink>
      <w:r>
        <w:rPr/>
        <w:t>], which contains complete proofs of all thoerems.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Hereditary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Substitution</w:t>
      </w:r>
    </w:p>
    <w:p>
      <w:pPr>
        <w:pStyle w:val="BodyText"/>
        <w:spacing w:line="216" w:lineRule="auto" w:before="132"/>
        <w:ind w:left="221" w:right="186"/>
        <w:jc w:val="both"/>
      </w:pPr>
      <w:r>
        <w:rPr/>
        <w:t>Hereditary substitution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judgementally by</w:t>
      </w:r>
      <w:r>
        <w:rPr>
          <w:spacing w:val="-4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rules. The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place </w:t>
      </w:r>
      <w:r>
        <w:rPr>
          <w:rFonts w:ascii="Georgia" w:hAnsi="Georgia"/>
          <w:i/>
        </w:rPr>
        <w:t>β</w:t>
      </w:r>
      <w:r>
        <w:rPr/>
        <w:t>-redexes</w:t>
      </w:r>
      <w:r>
        <w:rPr>
          <w:spacing w:val="-9"/>
        </w:rPr>
        <w:t> </w:t>
      </w:r>
      <w:r>
        <w:rPr/>
        <w:t>might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substituting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normal</w:t>
      </w:r>
      <w:r>
        <w:rPr>
          <w:spacing w:val="-12"/>
        </w:rPr>
        <w:t> </w:t>
      </w:r>
      <w:r>
        <w:rPr/>
        <w:t>term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into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atomic term </w:t>
      </w:r>
      <w:r>
        <w:rPr>
          <w:rFonts w:ascii="Georgia" w:hAnsi="Georgia"/>
          <w:i/>
        </w:rPr>
        <w:t>R</w:t>
      </w:r>
      <w:r>
        <w:rPr/>
        <w:t>: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might be a </w:t>
      </w:r>
      <w:r>
        <w:rPr>
          <w:rFonts w:ascii="Georgia" w:hAnsi="Georgia"/>
          <w:i/>
        </w:rPr>
        <w:t>λ</w:t>
      </w:r>
      <w:r>
        <w:rPr/>
        <w:t>-abstraction, and the variable being substituted for may occur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4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judgements</w:t>
      </w:r>
      <w:r>
        <w:rPr>
          <w:spacing w:val="-10"/>
        </w:rPr>
        <w:t> </w:t>
      </w:r>
      <w:r>
        <w:rPr/>
        <w:t>defining</w:t>
      </w:r>
      <w:r>
        <w:rPr>
          <w:spacing w:val="-14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atomic terms are the only ones of interest.</w:t>
      </w:r>
    </w:p>
    <w:p>
      <w:pPr>
        <w:pStyle w:val="BodyText"/>
        <w:spacing w:line="213" w:lineRule="auto" w:before="17"/>
        <w:ind w:left="221" w:right="185" w:firstLine="319"/>
        <w:jc w:val="both"/>
      </w:pPr>
      <w:r>
        <w:rPr/>
        <w:t>First, we note that the type index on hereditary substitution need only be a simple type to ensure termination.</w:t>
      </w:r>
      <w:r>
        <w:rPr>
          <w:spacing w:val="40"/>
        </w:rPr>
        <w:t> </w:t>
      </w:r>
      <w:r>
        <w:rPr/>
        <w:t>To that end, we denote simple types by </w:t>
      </w:r>
      <w:r>
        <w:rPr>
          <w:rFonts w:ascii="Georgia" w:hAnsi="Georgia"/>
          <w:i/>
        </w:rPr>
        <w:t>α </w:t>
      </w:r>
      <w:r>
        <w:rPr/>
        <w:t>and define an erasure to simple types 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Arial" w:hAnsi="Arial"/>
          <w:vertAlign w:val="superscript"/>
        </w:rPr>
        <w:t>−</w:t>
      </w:r>
      <w:r>
        <w:rPr>
          <w:vertAlign w:val="baseline"/>
        </w:rPr>
        <w:t>.</w:t>
      </w:r>
    </w:p>
    <w:p>
      <w:pPr>
        <w:tabs>
          <w:tab w:pos="2687" w:val="left" w:leader="none"/>
          <w:tab w:pos="4843" w:val="left" w:leader="none"/>
        </w:tabs>
        <w:spacing w:before="212"/>
        <w:ind w:left="64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w w:val="110"/>
          <w:sz w:val="21"/>
          <w:vertAlign w:val="superscript"/>
        </w:rPr>
        <w:t>−</w:t>
      </w:r>
      <w:r>
        <w:rPr>
          <w:rFonts w:ascii="Arial" w:hAnsi="Arial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Georgia" w:hAnsi="Georgia"/>
          <w:i/>
          <w:w w:val="110"/>
          <w:sz w:val="21"/>
          <w:vertAlign w:val="baseline"/>
        </w:rPr>
        <w:t>A.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w w:val="110"/>
          <w:sz w:val="21"/>
          <w:vertAlign w:val="superscript"/>
        </w:rPr>
        <w:t>−</w:t>
      </w:r>
      <w:r>
        <w:rPr>
          <w:rFonts w:ascii="Arial" w:hAnsi="Arial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w w:val="110"/>
          <w:sz w:val="21"/>
          <w:vertAlign w:val="superscript"/>
        </w:rPr>
        <w:t>−</w:t>
      </w:r>
      <w:r>
        <w:rPr>
          <w:rFonts w:ascii="Arial" w:hAnsi="Arial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Arial" w:hAnsi="Arial"/>
          <w:spacing w:val="-4"/>
          <w:w w:val="110"/>
          <w:sz w:val="21"/>
          <w:vertAlign w:val="superscript"/>
        </w:rPr>
        <w:t>−</w:t>
      </w:r>
    </w:p>
    <w:p>
      <w:pPr>
        <w:spacing w:line="183" w:lineRule="exact" w:before="202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write</w:t>
      </w:r>
      <w:r>
        <w:rPr>
          <w:spacing w:val="1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N/x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n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short-hand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N/x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n</w:t>
      </w:r>
      <w:r>
        <w:rPr>
          <w:rFonts w:ascii="LM Roman 8" w:hAnsi="LM Roman 8"/>
          <w:spacing w:val="73"/>
          <w:w w:val="150"/>
          <w:sz w:val="21"/>
          <w:vertAlign w:val="baseline"/>
        </w:rPr>
        <w:t> </w:t>
      </w:r>
      <w:r>
        <w:rPr>
          <w:rFonts w:ascii="Arial" w:hAnsi="Arial"/>
          <w:position w:val="-2"/>
          <w:sz w:val="11"/>
          <w:vertAlign w:val="baseline"/>
        </w:rPr>
        <w:t>−</w:t>
      </w:r>
      <w:r>
        <w:rPr>
          <w:rFonts w:ascii="Arial" w:hAnsi="Arial"/>
          <w:spacing w:val="36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4857" w:val="left" w:leader="none"/>
        </w:tabs>
        <w:spacing w:line="169" w:lineRule="exact" w:before="0"/>
        <w:ind w:left="164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A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pStyle w:val="BodyText"/>
        <w:spacing w:line="263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4833518</wp:posOffset>
                </wp:positionH>
                <wp:positionV relativeFrom="paragraph">
                  <wp:posOffset>86632</wp:posOffset>
                </wp:positionV>
                <wp:extent cx="1117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9201pt;margin-top:6.82142pt;width:8.8pt;height:7.75pt;mso-position-horizontal-relative:page;mso-position-vertical-relative:paragraph;z-index:-16244224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1"/>
        </w:rPr>
        <w:t> </w:t>
      </w:r>
      <w:r>
        <w:rPr/>
        <w:t>substitution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atomic</w:t>
      </w:r>
      <w:r>
        <w:rPr>
          <w:spacing w:val="-9"/>
        </w:rPr>
        <w:t> </w:t>
      </w:r>
      <w:r>
        <w:rPr/>
        <w:t>terms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two</w:t>
      </w:r>
      <w:r>
        <w:rPr>
          <w:spacing w:val="-9"/>
        </w:rPr>
        <w:t> </w:t>
      </w:r>
      <w:r>
        <w:rPr/>
        <w:t>judgements:</w:t>
      </w:r>
      <w:r>
        <w:rPr>
          <w:spacing w:val="20"/>
        </w:rPr>
        <w:t> </w:t>
      </w:r>
      <w:r>
        <w:rPr/>
        <w:t>[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/x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LM Roman 8"/>
          <w:vertAlign w:val="superscript"/>
        </w:rPr>
        <w:t>rr</w:t>
      </w:r>
      <w:r>
        <w:rPr>
          <w:rFonts w:ascii="LM Roman 8"/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Arial"/>
          <w:spacing w:val="-5"/>
          <w:vertAlign w:val="superscript"/>
        </w:rPr>
        <w:t>'</w:t>
      </w:r>
      <w:r>
        <w:rPr>
          <w:spacing w:val="-5"/>
          <w:vertAlign w:val="baseline"/>
        </w:rPr>
        <w:t>,</w:t>
      </w:r>
    </w:p>
    <w:p>
      <w:pPr>
        <w:spacing w:line="25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3159467</wp:posOffset>
                </wp:positionH>
                <wp:positionV relativeFrom="paragraph">
                  <wp:posOffset>90099</wp:posOffset>
                </wp:positionV>
                <wp:extent cx="1117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76993pt;margin-top:7.094468pt;width:8.8pt;height:7.75pt;mso-position-horizontal-relative:page;mso-position-vertical-relative:paragraph;z-index:-16243712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head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rn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Arial" w:hAnsi="Arial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 when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head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pStyle w:val="BodyText"/>
        <w:spacing w:line="283" w:lineRule="exact"/>
        <w:ind w:left="221"/>
      </w:pPr>
      <w:r>
        <w:rPr>
          <w:i/>
        </w:rPr>
        <w:t>is</w:t>
      </w:r>
      <w:r>
        <w:rPr>
          <w:i/>
          <w:spacing w:val="8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former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compositionally;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 is defined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two </w:t>
      </w:r>
      <w:r>
        <w:rPr>
          <w:spacing w:val="-2"/>
        </w:rPr>
        <w:t>rules:</w:t>
      </w:r>
    </w:p>
    <w:p>
      <w:pPr>
        <w:spacing w:line="292" w:lineRule="exact" w:before="182"/>
        <w:ind w:left="37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3285286</wp:posOffset>
                </wp:positionH>
                <wp:positionV relativeFrom="paragraph">
                  <wp:posOffset>226512</wp:posOffset>
                </wp:positionV>
                <wp:extent cx="1117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8399pt;margin-top:17.835604pt;width:8.8pt;height:7.75pt;mso-position-horizontal-relative:page;mso-position-vertical-relative:paragraph;z-index:-1624320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rn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5607" w:val="left" w:leader="none"/>
        </w:tabs>
        <w:spacing w:line="127" w:lineRule="exact" w:before="0"/>
        <w:ind w:left="3447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586842</wp:posOffset>
                </wp:positionH>
                <wp:positionV relativeFrom="paragraph">
                  <wp:posOffset>205304</wp:posOffset>
                </wp:positionV>
                <wp:extent cx="138112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38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0">
                              <a:moveTo>
                                <a:pt x="0" y="0"/>
                              </a:moveTo>
                              <a:lnTo>
                                <a:pt x="13809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6.208099pt,16.165676pt" to="154.946099pt,16.1656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Georgia"/>
          <w:i/>
          <w:w w:val="110"/>
          <w:sz w:val="21"/>
          <w:vertAlign w:val="baseline"/>
        </w:rPr>
        <w:t>/x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/>
          <w:w w:val="110"/>
          <w:sz w:val="21"/>
          <w:vertAlign w:val="superscript"/>
        </w:rPr>
        <w:t>n</w:t>
      </w:r>
      <w:r>
        <w:rPr>
          <w:rFonts w:ascii="LM Roman 8"/>
          <w:spacing w:val="5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Arial"/>
          <w:spacing w:val="-10"/>
          <w:w w:val="110"/>
          <w:sz w:val="21"/>
          <w:vertAlign w:val="superscript"/>
        </w:rPr>
        <w:t>'</w:t>
      </w:r>
      <w:r>
        <w:rPr>
          <w:rFonts w:ascii="Arial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-34"/>
          <w:w w:val="110"/>
          <w:sz w:val="21"/>
          <w:vertAlign w:val="baseline"/>
        </w:rPr>
        <w:t> </w:t>
      </w:r>
      <w:r>
        <w:rPr>
          <w:rFonts w:ascii="Arial"/>
          <w:w w:val="110"/>
          <w:sz w:val="21"/>
          <w:vertAlign w:val="superscript"/>
        </w:rPr>
        <w:t>'</w:t>
      </w:r>
      <w:r>
        <w:rPr>
          <w:rFonts w:ascii="Arial"/>
          <w:spacing w:val="-3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rFonts w:ascii="LM Roman 8"/>
          <w:w w:val="110"/>
          <w:sz w:val="21"/>
          <w:vertAlign w:val="superscript"/>
        </w:rPr>
        <w:t>n</w:t>
      </w:r>
      <w:r>
        <w:rPr>
          <w:rFonts w:ascii="LM Roman 8"/>
          <w:spacing w:val="4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Arial"/>
          <w:spacing w:val="-10"/>
          <w:w w:val="110"/>
          <w:sz w:val="21"/>
          <w:vertAlign w:val="superscript"/>
        </w:rPr>
        <w:t>'</w:t>
      </w:r>
    </w:p>
    <w:p>
      <w:pPr>
        <w:spacing w:after="0" w:line="127" w:lineRule="exact"/>
        <w:jc w:val="left"/>
        <w:rPr>
          <w:rFonts w:ascii="Arial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72" w:lineRule="exact" w:before="176"/>
        <w:ind w:left="244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rn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55"/>
        <w:ind w:left="29"/>
        <w:rPr>
          <w:rFonts w:ascii="Georgia"/>
        </w:rPr>
      </w:pPr>
      <w:r>
        <w:rPr/>
        <w:br w:type="column"/>
      </w:r>
      <w:r>
        <w:rPr>
          <w:rFonts w:ascii="Georgia"/>
          <w:w w:val="110"/>
        </w:rPr>
        <w:t>(rn-</w:t>
      </w:r>
      <w:r>
        <w:rPr>
          <w:rFonts w:ascii="Georgia"/>
          <w:spacing w:val="-6"/>
          <w:w w:val="115"/>
        </w:rPr>
        <w:t>var)</w:t>
      </w:r>
    </w:p>
    <w:p>
      <w:pPr>
        <w:tabs>
          <w:tab w:pos="776" w:val="left" w:leader="none"/>
          <w:tab w:pos="1722" w:val="left" w:leader="none"/>
          <w:tab w:pos="2466" w:val="left" w:leader="none"/>
          <w:tab w:pos="2844" w:val="left" w:leader="none"/>
          <w:tab w:pos="3790" w:val="left" w:leader="none"/>
        </w:tabs>
        <w:spacing w:line="148" w:lineRule="auto" w:before="0"/>
        <w:ind w:left="77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7"/>
          <w:w w:val="110"/>
          <w:sz w:val="15"/>
          <w:u w:val="single"/>
        </w:rPr>
        <w:t>α</w:t>
      </w:r>
      <w:r>
        <w:rPr>
          <w:rFonts w:ascii="IPAPMincho" w:hAnsi="IPAPMincho"/>
          <w:spacing w:val="-7"/>
          <w:w w:val="110"/>
          <w:sz w:val="15"/>
          <w:u w:val="single"/>
          <w:vertAlign w:val="subscript"/>
        </w:rPr>
        <w:t>0</w:t>
      </w:r>
      <w:r>
        <w:rPr>
          <w:rFonts w:ascii="IPAPMincho" w:hAnsi="IPAPMincho"/>
          <w:sz w:val="15"/>
          <w:u w:val="single"/>
          <w:vertAlign w:val="baseline"/>
        </w:rPr>
        <w:tab/>
      </w:r>
      <w:r>
        <w:rPr>
          <w:rFonts w:ascii="LM Roman 8" w:hAnsi="LM Roman 8"/>
          <w:spacing w:val="-10"/>
          <w:w w:val="110"/>
          <w:sz w:val="15"/>
          <w:u w:val="single"/>
          <w:vertAlign w:val="baseline"/>
        </w:rPr>
        <w:t>2</w:t>
      </w:r>
      <w:r>
        <w:rPr>
          <w:rFonts w:ascii="LM Roman 8" w:hAnsi="LM Roman 8"/>
          <w:sz w:val="15"/>
          <w:u w:val="single"/>
          <w:vertAlign w:val="baseline"/>
        </w:rPr>
        <w:tab/>
      </w:r>
      <w:r>
        <w:rPr>
          <w:rFonts w:ascii="LM Roman 8" w:hAnsi="LM Roman 8"/>
          <w:spacing w:val="-10"/>
          <w:w w:val="110"/>
          <w:sz w:val="15"/>
          <w:u w:val="single"/>
          <w:vertAlign w:val="baseline"/>
        </w:rPr>
        <w:t>2</w:t>
      </w:r>
      <w:r>
        <w:rPr>
          <w:rFonts w:ascii="LM Roman 8" w:hAnsi="LM Roman 8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15"/>
          <w:u w:val="single"/>
          <w:vertAlign w:val="baseline"/>
        </w:rPr>
        <w:t>α</w:t>
      </w:r>
      <w:r>
        <w:rPr>
          <w:rFonts w:ascii="IPAPMincho" w:hAnsi="IPAPMincho"/>
          <w:spacing w:val="-5"/>
          <w:w w:val="110"/>
          <w:sz w:val="15"/>
          <w:u w:val="single"/>
          <w:vertAlign w:val="subscript"/>
        </w:rPr>
        <w:t>2</w:t>
      </w:r>
      <w:r>
        <w:rPr>
          <w:rFonts w:ascii="IPAPMincho" w:hAnsi="IPAPMincho"/>
          <w:sz w:val="15"/>
          <w:u w:val="single"/>
          <w:vertAlign w:val="baseline"/>
        </w:rPr>
        <w:tab/>
      </w:r>
      <w:r>
        <w:rPr>
          <w:rFonts w:ascii="LM Roman 8" w:hAnsi="LM Roman 8"/>
          <w:w w:val="110"/>
          <w:sz w:val="15"/>
          <w:u w:val="single"/>
          <w:vertAlign w:val="baseline"/>
        </w:rPr>
        <w:t>1</w:t>
      </w:r>
      <w:r>
        <w:rPr>
          <w:rFonts w:ascii="LM Roman 8" w:hAnsi="LM Roman 8"/>
          <w:spacing w:val="19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w w:val="110"/>
          <w:position w:val="-10"/>
          <w:sz w:val="21"/>
          <w:u w:val="none"/>
          <w:vertAlign w:val="baseline"/>
        </w:rPr>
        <w:t>(rn-</w:t>
      </w:r>
      <w:r>
        <w:rPr>
          <w:rFonts w:ascii="Georgia" w:hAnsi="Georgia"/>
          <w:i/>
          <w:spacing w:val="-5"/>
          <w:w w:val="110"/>
          <w:position w:val="-10"/>
          <w:sz w:val="21"/>
          <w:u w:val="none"/>
          <w:vertAlign w:val="baseline"/>
        </w:rPr>
        <w:t>β</w:t>
      </w:r>
      <w:r>
        <w:rPr>
          <w:rFonts w:ascii="Georgia" w:hAnsi="Georgia"/>
          <w:spacing w:val="-5"/>
          <w:w w:val="110"/>
          <w:position w:val="-10"/>
          <w:sz w:val="21"/>
          <w:u w:val="none"/>
          <w:vertAlign w:val="baseline"/>
        </w:rPr>
        <w:t>)</w:t>
      </w:r>
    </w:p>
    <w:p>
      <w:pPr>
        <w:spacing w:line="113" w:lineRule="exact" w:before="0"/>
        <w:ind w:left="706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rn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11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420" w:space="40"/>
            <w:col w:w="870" w:space="39"/>
            <w:col w:w="4711"/>
          </w:cols>
        </w:sectPr>
      </w:pPr>
    </w:p>
    <w:p>
      <w:pPr>
        <w:tabs>
          <w:tab w:pos="4775" w:val="left" w:leader="none"/>
          <w:tab w:pos="6209" w:val="right" w:leader="none"/>
        </w:tabs>
        <w:spacing w:line="183" w:lineRule="exact" w:before="0"/>
        <w:ind w:left="94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α</w:t>
      </w:r>
      <w:r>
        <w:rPr>
          <w:rFonts w:ascii="IPAPMincho" w:hAnsi="IPAPMincho"/>
          <w:spacing w:val="-5"/>
          <w:sz w:val="15"/>
          <w:vertAlign w:val="subscript"/>
        </w:rPr>
        <w:t>0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5"/>
          <w:sz w:val="15"/>
          <w:vertAlign w:val="baseline"/>
        </w:rPr>
        <w:t>α</w:t>
      </w:r>
      <w:r>
        <w:rPr>
          <w:rFonts w:ascii="IPAPMincho" w:hAnsi="IPAPMincho"/>
          <w:spacing w:val="-5"/>
          <w:sz w:val="15"/>
          <w:vertAlign w:val="subscript"/>
        </w:rPr>
        <w:t>0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LM Roman 8" w:hAnsi="LM Roman 8"/>
          <w:spacing w:val="-10"/>
          <w:sz w:val="15"/>
          <w:vertAlign w:val="baseline"/>
        </w:rPr>
        <w:t>1</w:t>
      </w:r>
    </w:p>
    <w:p>
      <w:pPr>
        <w:pStyle w:val="BodyText"/>
        <w:spacing w:before="125"/>
        <w:ind w:left="221"/>
      </w:pPr>
      <w:r>
        <w:rPr/>
        <w:t>The</w:t>
      </w:r>
      <w:r>
        <w:rPr>
          <w:spacing w:val="13"/>
        </w:rPr>
        <w:t> </w:t>
      </w:r>
      <w:r>
        <w:rPr/>
        <w:t>rule</w:t>
      </w:r>
      <w:r>
        <w:rPr>
          <w:spacing w:val="16"/>
        </w:rPr>
        <w:t> </w:t>
      </w:r>
      <w:r>
        <w:rPr>
          <w:rFonts w:ascii="Georgia" w:hAnsi="Georgia"/>
        </w:rPr>
        <w:t>rn-var</w:t>
      </w:r>
      <w:r>
        <w:rPr>
          <w:rFonts w:ascii="Georgia" w:hAnsi="Georgia"/>
          <w:spacing w:val="32"/>
        </w:rPr>
        <w:t> </w:t>
      </w:r>
      <w:r>
        <w:rPr/>
        <w:t>just</w:t>
      </w:r>
      <w:r>
        <w:rPr>
          <w:spacing w:val="17"/>
        </w:rPr>
        <w:t> </w:t>
      </w:r>
      <w:r>
        <w:rPr/>
        <w:t>returns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substitutend</w:t>
      </w:r>
      <w:r>
        <w:rPr>
          <w:spacing w:val="11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17"/>
          <w:vertAlign w:val="baseline"/>
        </w:rPr>
        <w:t> </w:t>
      </w:r>
      <w:r>
        <w:rPr>
          <w:vertAlign w:val="baseline"/>
        </w:rPr>
        <w:t>putative</w:t>
      </w:r>
      <w:r>
        <w:rPr>
          <w:spacing w:val="18"/>
          <w:vertAlign w:val="baseline"/>
        </w:rPr>
        <w:t> </w:t>
      </w:r>
      <w:r>
        <w:rPr>
          <w:vertAlign w:val="baseline"/>
        </w:rPr>
        <w:t>type</w:t>
      </w:r>
      <w:r>
        <w:rPr>
          <w:spacing w:val="15"/>
          <w:vertAlign w:val="baseline"/>
        </w:rPr>
        <w:t> </w:t>
      </w:r>
      <w:r>
        <w:rPr>
          <w:vertAlign w:val="baseline"/>
        </w:rPr>
        <w:t>index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α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right="296"/>
        <w:jc w:val="both"/>
      </w:pPr>
      <w:r>
        <w:rPr/>
        <w:t>The</w:t>
      </w:r>
      <w:r>
        <w:rPr>
          <w:spacing w:val="-11"/>
        </w:rPr>
        <w:t> </w:t>
      </w:r>
      <w:r>
        <w:rPr/>
        <w:t>rule</w:t>
      </w:r>
      <w:r>
        <w:rPr>
          <w:spacing w:val="-15"/>
        </w:rPr>
        <w:t> </w:t>
      </w:r>
      <w:r>
        <w:rPr>
          <w:rFonts w:ascii="Georgia" w:hAnsi="Georgia"/>
        </w:rPr>
        <w:t>rn-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0"/>
        </w:rPr>
        <w:t> </w:t>
      </w:r>
      <w:r>
        <w:rPr/>
        <w:t>applies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substituting</w:t>
      </w:r>
      <w:r>
        <w:rPr>
          <w:spacing w:val="-15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head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application is a </w:t>
      </w:r>
      <w:r>
        <w:rPr>
          <w:rFonts w:ascii="Georgia" w:hAnsi="Georgia"/>
          <w:i/>
        </w:rPr>
        <w:t>λ</w:t>
      </w:r>
      <w:r>
        <w:rPr/>
        <w:t>-abstraction; it avoids creating a redex by hereditarily substituting into the body of the abstraction.</w:t>
      </w:r>
    </w:p>
    <w:p>
      <w:pPr>
        <w:pStyle w:val="BodyText"/>
        <w:spacing w:line="289" w:lineRule="exact"/>
        <w:ind w:left="427"/>
        <w:jc w:val="both"/>
      </w:pP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r>
        <w:rPr/>
        <w:t>establishes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4"/>
        </w:rPr>
        <w:t> </w:t>
      </w:r>
      <w:r>
        <w:rPr/>
        <w:t>judgements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mutually</w:t>
      </w:r>
      <w:r>
        <w:rPr>
          <w:spacing w:val="-4"/>
        </w:rPr>
        <w:t> </w:t>
      </w:r>
      <w:r>
        <w:rPr>
          <w:spacing w:val="-2"/>
        </w:rPr>
        <w:t>exclusive.</w:t>
      </w:r>
    </w:p>
    <w:p>
      <w:pPr>
        <w:pStyle w:val="BodyText"/>
        <w:spacing w:before="160"/>
        <w:jc w:val="both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spacing w:val="-5"/>
          <w:w w:val="115"/>
        </w:rPr>
        <w:t>3.1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83" w:after="0"/>
        <w:ind w:left="553" w:right="0" w:hanging="32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1255049</wp:posOffset>
                </wp:positionH>
                <wp:positionV relativeFrom="paragraph">
                  <wp:posOffset>169261</wp:posOffset>
                </wp:positionV>
                <wp:extent cx="7874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228pt;margin-top:13.327677pt;width:6.2pt;height:7.75pt;mso-position-horizontal-relative:page;mso-position-vertical-relative:paragraph;z-index:-16242688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N/x</w:t>
      </w:r>
      <w:r>
        <w:rPr>
          <w:rFonts w:ascii="LM Roman 10"/>
          <w:sz w:val="21"/>
        </w:rPr>
        <w:t>]</w:t>
      </w:r>
      <w:r>
        <w:rPr>
          <w:sz w:val="21"/>
          <w:vertAlign w:val="superscript"/>
        </w:rPr>
        <w:t>rr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Arial"/>
          <w:sz w:val="21"/>
          <w:vertAlign w:val="superscript"/>
        </w:rPr>
        <w:t>'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head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not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7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1255049</wp:posOffset>
                </wp:positionH>
                <wp:positionV relativeFrom="paragraph">
                  <wp:posOffset>140476</wp:posOffset>
                </wp:positionV>
                <wp:extent cx="7874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228pt;margin-top:11.061176pt;width:6.2pt;height:7.75pt;mso-position-horizontal-relative:page;mso-position-vertical-relative:paragraph;z-index:-16242176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N/x</w:t>
      </w:r>
      <w:r>
        <w:rPr>
          <w:rFonts w:ascii="LM Roman 10" w:hAnsi="LM Roman 10"/>
          <w:sz w:val="21"/>
        </w:rPr>
        <w:t>]</w:t>
      </w:r>
      <w:r>
        <w:rPr>
          <w:sz w:val="21"/>
          <w:vertAlign w:val="superscript"/>
        </w:rPr>
        <w:t>rn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head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34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By</w:t>
      </w:r>
      <w:r>
        <w:rPr>
          <w:spacing w:val="8"/>
        </w:rPr>
        <w:t> </w:t>
      </w:r>
      <w:r>
        <w:rPr/>
        <w:t>induction</w:t>
      </w:r>
      <w:r>
        <w:rPr>
          <w:spacing w:val="8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given</w:t>
      </w:r>
      <w:r>
        <w:rPr>
          <w:spacing w:val="11"/>
        </w:rPr>
        <w:t> </w:t>
      </w:r>
      <w:r>
        <w:rPr>
          <w:spacing w:val="-2"/>
        </w:rPr>
        <w:t>derivation.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5"/>
        <w:ind w:right="300" w:firstLine="319"/>
      </w:pPr>
      <w:r>
        <w:rPr/>
        <w:t>Substitution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normal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has</w:t>
      </w:r>
      <w:r>
        <w:rPr>
          <w:spacing w:val="-16"/>
        </w:rPr>
        <w:t> </w:t>
      </w:r>
      <w:r>
        <w:rPr/>
        <w:t>two</w:t>
      </w:r>
      <w:r>
        <w:rPr>
          <w:spacing w:val="-10"/>
        </w:rPr>
        <w:t> </w:t>
      </w:r>
      <w:r>
        <w:rPr/>
        <w:t>rules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atomic</w:t>
      </w:r>
      <w:r>
        <w:rPr>
          <w:spacing w:val="-10"/>
        </w:rPr>
        <w:t> </w:t>
      </w:r>
      <w:r>
        <w:rPr/>
        <w:t>terms</w:t>
      </w:r>
      <w:r>
        <w:rPr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calls the “rr” judgement and one which calls the “rn” judgement.</w:t>
      </w:r>
    </w:p>
    <w:p>
      <w:pPr>
        <w:spacing w:line="152" w:lineRule="exact" w:before="191"/>
        <w:ind w:left="2317" w:right="0" w:firstLine="0"/>
        <w:jc w:val="left"/>
        <w:rPr>
          <w:rFonts w:ascii="Arial"/>
          <w:sz w:val="21"/>
        </w:rPr>
      </w:pP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Georgia"/>
          <w:i/>
          <w:w w:val="110"/>
          <w:sz w:val="21"/>
          <w:vertAlign w:val="baseline"/>
        </w:rPr>
        <w:t>/x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/>
          <w:w w:val="110"/>
          <w:sz w:val="21"/>
          <w:vertAlign w:val="superscript"/>
        </w:rPr>
        <w:t>rr</w:t>
      </w:r>
      <w:r>
        <w:rPr>
          <w:rFonts w:ascii="LM Roman 8"/>
          <w:spacing w:val="2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rFonts w:ascii="Arial"/>
          <w:spacing w:val="-5"/>
          <w:w w:val="110"/>
          <w:sz w:val="21"/>
          <w:vertAlign w:val="superscript"/>
        </w:rPr>
        <w:t>'</w:t>
      </w:r>
    </w:p>
    <w:p>
      <w:pPr>
        <w:tabs>
          <w:tab w:pos="697" w:val="left" w:leader="none"/>
          <w:tab w:pos="1594" w:val="left" w:leader="none"/>
        </w:tabs>
        <w:spacing w:line="198" w:lineRule="exact" w:before="0"/>
        <w:ind w:left="0" w:right="168" w:firstLine="0"/>
        <w:jc w:val="center"/>
        <w:rPr>
          <w:rFonts w:ascii="Georgia" w:hAnsi="Georgia"/>
          <w:sz w:val="21"/>
        </w:rPr>
      </w:pPr>
      <w:r>
        <w:rPr>
          <w:rFonts w:ascii="Times New Roman" w:hAnsi="Times New Roman"/>
          <w:position w:val="11"/>
          <w:sz w:val="15"/>
          <w:u w:val="single"/>
        </w:rPr>
        <w:tab/>
      </w:r>
      <w:r>
        <w:rPr>
          <w:rFonts w:ascii="Georgia" w:hAnsi="Georgia"/>
          <w:i/>
          <w:spacing w:val="-5"/>
          <w:w w:val="110"/>
          <w:position w:val="11"/>
          <w:sz w:val="15"/>
          <w:u w:val="single"/>
        </w:rPr>
        <w:t>α</w:t>
      </w:r>
      <w:r>
        <w:rPr>
          <w:rFonts w:ascii="IPAPMincho" w:hAnsi="IPAPMincho"/>
          <w:spacing w:val="-5"/>
          <w:w w:val="110"/>
          <w:position w:val="9"/>
          <w:sz w:val="11"/>
          <w:u w:val="single"/>
        </w:rPr>
        <w:t>0</w:t>
      </w:r>
      <w:r>
        <w:rPr>
          <w:rFonts w:ascii="IPAPMincho" w:hAnsi="IPAPMincho"/>
          <w:position w:val="9"/>
          <w:sz w:val="11"/>
          <w:u w:val="single"/>
        </w:rPr>
        <w:tab/>
      </w:r>
      <w:r>
        <w:rPr>
          <w:rFonts w:ascii="IPAPMincho" w:hAnsi="IPAPMincho"/>
          <w:spacing w:val="80"/>
          <w:w w:val="110"/>
          <w:position w:val="9"/>
          <w:sz w:val="11"/>
          <w:u w:val="none"/>
        </w:rPr>
        <w:t> </w:t>
      </w:r>
      <w:r>
        <w:rPr>
          <w:rFonts w:ascii="Georgia" w:hAnsi="Georgia"/>
          <w:w w:val="110"/>
          <w:sz w:val="21"/>
          <w:u w:val="none"/>
        </w:rPr>
        <w:t>(subst-n-atom)</w:t>
      </w:r>
    </w:p>
    <w:p>
      <w:pPr>
        <w:spacing w:line="275" w:lineRule="exact" w:before="0"/>
        <w:ind w:left="2317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2345931</wp:posOffset>
                </wp:positionH>
                <wp:positionV relativeFrom="paragraph">
                  <wp:posOffset>94191</wp:posOffset>
                </wp:positionV>
                <wp:extent cx="11176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18994pt;margin-top:7.416672pt;width:8.8pt;height:7.75pt;mso-position-horizontal-relative:page;mso-position-vertical-relative:paragraph;z-index:-1624166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N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Georgia"/>
          <w:i/>
          <w:w w:val="115"/>
          <w:sz w:val="21"/>
          <w:vertAlign w:val="baseline"/>
        </w:rPr>
        <w:t>/x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]</w:t>
      </w:r>
      <w:r>
        <w:rPr>
          <w:rFonts w:ascii="LM Roman 8"/>
          <w:w w:val="115"/>
          <w:sz w:val="21"/>
          <w:vertAlign w:val="superscript"/>
        </w:rPr>
        <w:t>n</w:t>
      </w:r>
      <w:r>
        <w:rPr>
          <w:rFonts w:ascii="LM Roman 8"/>
          <w:spacing w:val="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rFonts w:asci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R</w:t>
      </w:r>
      <w:r>
        <w:rPr>
          <w:rFonts w:ascii="Arial"/>
          <w:spacing w:val="-5"/>
          <w:w w:val="115"/>
          <w:sz w:val="21"/>
          <w:vertAlign w:val="superscript"/>
        </w:rPr>
        <w:t>'</w:t>
      </w:r>
    </w:p>
    <w:p>
      <w:pPr>
        <w:spacing w:line="253" w:lineRule="exact" w:before="222"/>
        <w:ind w:left="185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2052853</wp:posOffset>
                </wp:positionH>
                <wp:positionV relativeFrom="paragraph">
                  <wp:posOffset>251413</wp:posOffset>
                </wp:positionV>
                <wp:extent cx="83820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38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sz w:val="15"/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IPAPMincho" w:hAnsi="IPAPMincho"/>
                                <w:sz w:val="15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41998pt;margin-top:19.796337pt;width:66pt;height:7.75pt;mso-position-horizontal-relative:page;mso-position-vertical-relative:paragraph;z-index:-16241152" type="#_x0000_t202" id="docshape60" filled="false" stroked="false">
                <v:textbox inset="0,0,0,0">
                  <w:txbxContent>
                    <w:p>
                      <w:pPr>
                        <w:tabs>
                          <w:tab w:pos="131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u w:val="single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w w:val="110"/>
                          <w:sz w:val="15"/>
                          <w:u w:val="single"/>
                          <w:vertAlign w:val="subscript"/>
                        </w:rPr>
                        <w:t>0</w:t>
                      </w:r>
                      <w:r>
                        <w:rPr>
                          <w:rFonts w:ascii="IPAPMincho" w:hAnsi="IPAPMincho"/>
                          <w:sz w:val="15"/>
                          <w:u w:val="single"/>
                          <w:vertAlign w:val="baselin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cidability" w:id="14"/>
      <w:bookmarkEnd w:id="14"/>
      <w:r>
        <w:rPr/>
      </w:r>
      <w:bookmarkStart w:name="_bookmark6" w:id="15"/>
      <w:bookmarkEnd w:id="15"/>
      <w:r>
        <w:rPr/>
      </w:r>
      <w:r>
        <w:rPr>
          <w:rFonts w:ascii="Times New Roman"/>
          <w:spacing w:val="-34"/>
          <w:sz w:val="21"/>
          <w:u w:val="single"/>
          <w:vertAlign w:val="subscript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Georgia"/>
          <w:i/>
          <w:w w:val="110"/>
          <w:sz w:val="21"/>
          <w:u w:val="none"/>
          <w:vertAlign w:val="baseline"/>
        </w:rPr>
        <w:t>N</w:t>
      </w:r>
      <w:r>
        <w:rPr>
          <w:rFonts w:ascii="LM Roman 8"/>
          <w:w w:val="110"/>
          <w:sz w:val="21"/>
          <w:u w:val="none"/>
          <w:vertAlign w:val="subscript"/>
        </w:rPr>
        <w:t>0</w:t>
      </w:r>
      <w:r>
        <w:rPr>
          <w:rFonts w:ascii="Georgia"/>
          <w:i/>
          <w:w w:val="110"/>
          <w:sz w:val="21"/>
          <w:u w:val="none"/>
          <w:vertAlign w:val="baseline"/>
        </w:rPr>
        <w:t>/x</w:t>
      </w:r>
      <w:r>
        <w:rPr>
          <w:rFonts w:ascii="LM Roman 8"/>
          <w:w w:val="110"/>
          <w:sz w:val="21"/>
          <w:u w:val="none"/>
          <w:vertAlign w:val="subscript"/>
        </w:rPr>
        <w:t>0</w:t>
      </w:r>
      <w:r>
        <w:rPr>
          <w:w w:val="110"/>
          <w:sz w:val="21"/>
          <w:u w:val="none"/>
          <w:vertAlign w:val="baseline"/>
        </w:rPr>
        <w:t>]</w:t>
      </w:r>
      <w:r>
        <w:rPr>
          <w:rFonts w:ascii="LM Roman 8"/>
          <w:w w:val="110"/>
          <w:sz w:val="21"/>
          <w:u w:val="none"/>
          <w:vertAlign w:val="superscript"/>
        </w:rPr>
        <w:t>rn</w:t>
      </w:r>
      <w:r>
        <w:rPr>
          <w:rFonts w:ascii="LM Roman 8"/>
          <w:spacing w:val="1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w w:val="110"/>
          <w:sz w:val="21"/>
          <w:u w:val="none"/>
          <w:vertAlign w:val="baseline"/>
        </w:rPr>
        <w:t>R</w:t>
      </w:r>
      <w:r>
        <w:rPr>
          <w:rFonts w:ascii="Georgia"/>
          <w:i/>
          <w:spacing w:val="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/>
          <w:i/>
          <w:w w:val="110"/>
          <w:sz w:val="21"/>
          <w:u w:val="none"/>
          <w:vertAlign w:val="baseline"/>
        </w:rPr>
        <w:t>R</w:t>
      </w:r>
      <w:r>
        <w:rPr>
          <w:rFonts w:ascii="Arial"/>
          <w:w w:val="110"/>
          <w:sz w:val="21"/>
          <w:u w:val="none"/>
          <w:vertAlign w:val="superscript"/>
        </w:rPr>
        <w:t>'</w:t>
      </w:r>
      <w:r>
        <w:rPr>
          <w:rFonts w:ascii="Georgia"/>
          <w:i/>
          <w:w w:val="110"/>
          <w:sz w:val="21"/>
          <w:u w:val="none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u w:val="none"/>
          <w:vertAlign w:val="baseline"/>
        </w:rPr>
        <w:t>a</w:t>
      </w:r>
      <w:r>
        <w:rPr>
          <w:rFonts w:ascii="Arial"/>
          <w:spacing w:val="-5"/>
          <w:w w:val="110"/>
          <w:sz w:val="21"/>
          <w:u w:val="none"/>
          <w:vertAlign w:val="superscript"/>
        </w:rPr>
        <w:t>'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pStyle w:val="BodyText"/>
        <w:spacing w:line="100" w:lineRule="exact"/>
        <w:ind w:left="3965"/>
        <w:rPr>
          <w:rFonts w:ascii="Georgia"/>
        </w:rPr>
      </w:pPr>
      <w:r>
        <w:rPr>
          <w:rFonts w:ascii="Georgia"/>
          <w:w w:val="110"/>
        </w:rPr>
        <w:t>(subst-n-</w:t>
      </w:r>
      <w:r>
        <w:rPr>
          <w:rFonts w:ascii="Georgia"/>
          <w:spacing w:val="-2"/>
          <w:w w:val="110"/>
        </w:rPr>
        <w:t>atomhead)</w:t>
      </w:r>
    </w:p>
    <w:p>
      <w:pPr>
        <w:spacing w:line="272" w:lineRule="exact" w:before="0"/>
        <w:ind w:left="2065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2187549</wp:posOffset>
                </wp:positionH>
                <wp:positionV relativeFrom="paragraph">
                  <wp:posOffset>93888</wp:posOffset>
                </wp:positionV>
                <wp:extent cx="11176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48001pt;margin-top:7.392798pt;width:8.8pt;height:7.75pt;mso-position-horizontal-relative:page;mso-position-vertical-relative:paragraph;z-index:-1624064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[</w:t>
      </w:r>
      <w:r>
        <w:rPr>
          <w:rFonts w:ascii="Georgia"/>
          <w:i/>
          <w:w w:val="115"/>
          <w:sz w:val="21"/>
        </w:rPr>
        <w:t>N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Georgia"/>
          <w:i/>
          <w:w w:val="115"/>
          <w:sz w:val="21"/>
          <w:vertAlign w:val="baseline"/>
        </w:rPr>
        <w:t>/x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]</w:t>
      </w:r>
      <w:r>
        <w:rPr>
          <w:rFonts w:ascii="LM Roman 8"/>
          <w:w w:val="115"/>
          <w:sz w:val="21"/>
          <w:vertAlign w:val="superscript"/>
        </w:rPr>
        <w:t>n</w:t>
      </w:r>
      <w:r>
        <w:rPr>
          <w:rFonts w:ascii="LM Roman 8"/>
          <w:spacing w:val="2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R</w:t>
      </w:r>
      <w:r>
        <w:rPr>
          <w:rFonts w:asci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R</w:t>
      </w:r>
      <w:r>
        <w:rPr>
          <w:rFonts w:ascii="Arial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16" w:lineRule="auto" w:before="208"/>
        <w:ind w:right="296"/>
        <w:jc w:val="both"/>
      </w:pPr>
      <w:r>
        <w:rPr/>
        <w:t>Note that the latter rule</w:t>
      </w:r>
      <w:r>
        <w:rPr>
          <w:spacing w:val="-1"/>
        </w:rPr>
        <w:t> </w:t>
      </w:r>
      <w:r>
        <w:rPr/>
        <w:t>requires both the term and the type</w:t>
      </w:r>
      <w:r>
        <w:rPr>
          <w:spacing w:val="-1"/>
        </w:rPr>
        <w:t> </w:t>
      </w:r>
      <w:r>
        <w:rPr/>
        <w:t>returned by the “rn” judgement to be atomic.</w:t>
      </w:r>
    </w:p>
    <w:p>
      <w:pPr>
        <w:pStyle w:val="BodyText"/>
        <w:spacing w:line="216" w:lineRule="auto" w:before="17"/>
        <w:ind w:firstLine="319"/>
      </w:pPr>
      <w:r>
        <w:rPr/>
        <w:t>Every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category’s</w:t>
      </w:r>
      <w:r>
        <w:rPr>
          <w:spacing w:val="-3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judgement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composition- </w:t>
      </w:r>
      <w:r>
        <w:rPr>
          <w:spacing w:val="-2"/>
        </w:rPr>
        <w:t>ally.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8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Decidability</w:t>
      </w:r>
    </w:p>
    <w:p>
      <w:pPr>
        <w:pStyle w:val="BodyText"/>
        <w:spacing w:line="218" w:lineRule="auto" w:before="129"/>
        <w:ind w:left="67" w:right="297"/>
        <w:jc w:val="right"/>
      </w:pPr>
      <w:r>
        <w:rPr/>
        <w:t>A</w:t>
      </w:r>
      <w:r>
        <w:rPr>
          <w:spacing w:val="-14"/>
        </w:rPr>
        <w:t> </w:t>
      </w:r>
      <w:r>
        <w:rPr/>
        <w:t>hallmark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canonical</w:t>
      </w:r>
      <w:r>
        <w:rPr>
          <w:spacing w:val="-9"/>
        </w:rPr>
        <w:t> </w:t>
      </w:r>
      <w:r>
        <w:rPr/>
        <w:t>forms/hereditary</w:t>
      </w:r>
      <w:r>
        <w:rPr>
          <w:spacing w:val="-15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allows a decidability proof to be carried out comparitively early, before proving anything about the behavior</w:t>
      </w:r>
      <w:r>
        <w:rPr>
          <w:spacing w:val="32"/>
        </w:rPr>
        <w:t> </w:t>
      </w:r>
      <w:r>
        <w:rPr/>
        <w:t>of substitution,</w:t>
      </w:r>
      <w:r>
        <w:rPr>
          <w:spacing w:val="37"/>
        </w:rPr>
        <w:t> </w:t>
      </w:r>
      <w:r>
        <w:rPr/>
        <w:t>and without dealing with</w:t>
      </w:r>
      <w:r>
        <w:rPr>
          <w:spacing w:val="32"/>
        </w:rPr>
        <w:t> </w:t>
      </w:r>
      <w:r>
        <w:rPr/>
        <w:t>any</w:t>
      </w:r>
      <w:r>
        <w:rPr>
          <w:spacing w:val="31"/>
        </w:rPr>
        <w:t> </w:t>
      </w:r>
      <w:r>
        <w:rPr/>
        <w:t>complications introduced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Georgia" w:hAnsi="Georgia"/>
          <w:i/>
        </w:rPr>
        <w:t>β</w:t>
      </w:r>
      <w:r>
        <w:rPr/>
        <w:t>/</w:t>
      </w:r>
      <w:r>
        <w:rPr>
          <w:rFonts w:ascii="Georgia" w:hAnsi="Georgia"/>
          <w:i/>
        </w:rPr>
        <w:t>η</w:t>
      </w:r>
      <w:r>
        <w:rPr/>
        <w:t>-conversions</w:t>
      </w:r>
      <w:r>
        <w:rPr>
          <w:spacing w:val="40"/>
        </w:rPr>
        <w:t> </w:t>
      </w:r>
      <w:r>
        <w:rPr/>
        <w:t>inside</w:t>
      </w:r>
      <w:r>
        <w:rPr>
          <w:spacing w:val="32"/>
        </w:rPr>
        <w:t> </w:t>
      </w:r>
      <w:r>
        <w:rPr/>
        <w:t>types.</w:t>
      </w:r>
      <w:r>
        <w:rPr>
          <w:spacing w:val="80"/>
        </w:rPr>
        <w:t> </w:t>
      </w:r>
      <w:r>
        <w:rPr/>
        <w:t>Ordinarily</w:t>
      </w:r>
      <w:r>
        <w:rPr>
          <w:spacing w:val="31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dependently</w:t>
      </w:r>
      <w:r>
        <w:rPr>
          <w:spacing w:val="31"/>
        </w:rPr>
        <w:t> </w:t>
      </w:r>
      <w:r>
        <w:rPr/>
        <w:t>typed </w:t>
      </w:r>
      <w:bookmarkStart w:name="_bookmark7" w:id="16"/>
      <w:bookmarkEnd w:id="16"/>
      <w:r>
        <w:rPr/>
        <w:t>c</w:t>
      </w:r>
      <w:r>
        <w:rPr/>
        <w:t>alculus, one must first prove a substitution theorem before proving typechecking decidable.</w:t>
      </w:r>
      <w:r>
        <w:rPr>
          <w:spacing w:val="27"/>
        </w:rPr>
        <w:t> </w:t>
      </w:r>
      <w:r>
        <w:rPr/>
        <w:t>(See [</w:t>
      </w:r>
      <w:hyperlink w:history="true" w:anchor="_bookmark29">
        <w:r>
          <w:rPr>
            <w:color w:val="0000FF"/>
          </w:rPr>
          <w:t>8</w:t>
        </w:r>
      </w:hyperlink>
      <w:r>
        <w:rPr/>
        <w:t>] for a typical non-canonical account of LF</w:t>
      </w:r>
      <w:r>
        <w:rPr>
          <w:spacing w:val="-1"/>
        </w:rPr>
        <w:t> </w:t>
      </w:r>
      <w:r>
        <w:rPr/>
        <w:t>definitional equality.) If only canonical forms are permitted, then type equality is just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-convertibility,</w:t>
      </w:r>
    </w:p>
    <w:p>
      <w:pPr>
        <w:pStyle w:val="BodyText"/>
        <w:spacing w:line="216" w:lineRule="auto"/>
        <w:ind w:right="303"/>
        <w:jc w:val="both"/>
      </w:pPr>
      <w:r>
        <w:rPr/>
        <w:t>so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only needs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decidability of</w:t>
      </w:r>
      <w:r>
        <w:rPr>
          <w:spacing w:val="-2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decidability of typechecking.</w:t>
      </w:r>
      <w:r>
        <w:rPr>
          <w:spacing w:val="40"/>
        </w:rPr>
        <w:t> </w:t>
      </w:r>
      <w:r>
        <w:rPr/>
        <w:t>Since LF encodings represent judgements as type families and proof-checking as typechecking, it is comforting to have a decidability proof that relies on so few assumptions.</w:t>
      </w: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1898916</wp:posOffset>
                </wp:positionH>
                <wp:positionV relativeFrom="paragraph">
                  <wp:posOffset>178932</wp:posOffset>
                </wp:positionV>
                <wp:extent cx="11176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0996pt;margin-top:14.089143pt;width:8.8pt;height:7.75pt;mso-position-horizontal-relative:page;mso-position-vertical-relative:paragraph;z-index:-1624012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3.2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rn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subterm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60"/>
        <w:ind w:right="30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3470833</wp:posOffset>
                </wp:positionH>
                <wp:positionV relativeFrom="paragraph">
                  <wp:posOffset>194109</wp:posOffset>
                </wp:positionV>
                <wp:extent cx="11176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94006pt;margin-top:15.284233pt;width:8.8pt;height:7.75pt;mso-position-horizontal-relative:page;mso-position-vertical-relative:paragraph;z-index:-1623961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By induction on the derivation of [</w:t>
      </w:r>
      <w:r>
        <w:rPr>
          <w:rFonts w:ascii="Georgia" w:hAnsi="Georgia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/x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rn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Arial" w:hAnsi="Arial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rule </w:t>
      </w:r>
      <w:r>
        <w:rPr>
          <w:rFonts w:ascii="Georgia" w:hAnsi="Georgia"/>
          <w:w w:val="105"/>
          <w:vertAlign w:val="baseline"/>
        </w:rPr>
        <w:t>rn-var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Arial" w:hAnsi="Arial"/>
          <w:w w:val="110"/>
          <w:vertAlign w:val="superscript"/>
        </w:rPr>
        <w:t>'</w:t>
      </w:r>
      <w:r>
        <w:rPr>
          <w:rFonts w:ascii="Arial" w:hAnsi="Arial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rn-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subterm of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 so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as well.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47"/>
        <w:ind w:left="107" w:right="302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3.3</w:t>
      </w:r>
      <w:r>
        <w:rPr>
          <w:rFonts w:ascii="Georgia"/>
          <w:w w:val="105"/>
          <w:sz w:val="21"/>
        </w:rPr>
        <w:t> (Decidability</w:t>
      </w:r>
      <w:r>
        <w:rPr>
          <w:rFonts w:ascii="Georgia"/>
          <w:w w:val="105"/>
          <w:sz w:val="21"/>
        </w:rPr>
        <w:t> of</w:t>
      </w:r>
      <w:r>
        <w:rPr>
          <w:rFonts w:ascii="Georgia"/>
          <w:w w:val="105"/>
          <w:sz w:val="21"/>
        </w:rPr>
        <w:t> Substitution)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Hereditary substitution is decid-</w:t>
      </w:r>
      <w:r>
        <w:rPr>
          <w:i/>
          <w:w w:val="105"/>
          <w:sz w:val="21"/>
        </w:rPr>
        <w:t> able. In particular: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07" w:after="0"/>
        <w:ind w:left="666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3474745</wp:posOffset>
                </wp:positionH>
                <wp:positionV relativeFrom="paragraph">
                  <wp:posOffset>177124</wp:posOffset>
                </wp:positionV>
                <wp:extent cx="1117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0199pt;margin-top:13.946774pt;width:8.8pt;height:7.75pt;mso-position-horizontal-relative:page;mso-position-vertical-relative:paragraph;z-index:-1623654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5046662</wp:posOffset>
                </wp:positionH>
                <wp:positionV relativeFrom="paragraph">
                  <wp:posOffset>177124</wp:posOffset>
                </wp:positionV>
                <wp:extent cx="11176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75pt;margin-top:13.946774pt;width:8.8pt;height:7.75pt;mso-position-horizontal-relative:page;mso-position-vertical-relative:paragraph;z-index:-1623603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either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]</w:t>
      </w:r>
      <w:r>
        <w:rPr>
          <w:sz w:val="21"/>
          <w:vertAlign w:val="superscript"/>
        </w:rPr>
        <w:t>rr</w:t>
      </w:r>
      <w:r>
        <w:rPr>
          <w:spacing w:val="7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FreeSans" w:hAnsi="FreeSans"/>
          <w:spacing w:val="-59"/>
          <w:sz w:val="21"/>
          <w:vertAlign w:val="baseline"/>
        </w:rPr>
        <w:t>/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]</w:t>
      </w:r>
      <w:r>
        <w:rPr>
          <w:sz w:val="21"/>
          <w:vertAlign w:val="superscript"/>
        </w:rPr>
        <w:t>rr</w:t>
      </w:r>
      <w:r>
        <w:rPr>
          <w:spacing w:val="6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spacing w:line="264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/>
          <w:i/>
          <w:spacing w:val="-5"/>
          <w:w w:val="125"/>
          <w:sz w:val="21"/>
        </w:rPr>
        <w:t>R</w:t>
      </w:r>
      <w:r>
        <w:rPr>
          <w:rFonts w:ascii="Arial"/>
          <w:spacing w:val="-5"/>
          <w:w w:val="125"/>
          <w:sz w:val="21"/>
          <w:vertAlign w:val="superscript"/>
        </w:rPr>
        <w:t>'</w:t>
      </w:r>
      <w:r>
        <w:rPr>
          <w:i/>
          <w:spacing w:val="-5"/>
          <w:w w:val="12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40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3822585</wp:posOffset>
                </wp:positionH>
                <wp:positionV relativeFrom="paragraph">
                  <wp:posOffset>134764</wp:posOffset>
                </wp:positionV>
                <wp:extent cx="11176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90997pt;margin-top:10.611387pt;width:8.8pt;height:7.75pt;mso-position-horizontal-relative:page;mso-position-vertical-relative:paragraph;z-index:-1623552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either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]</w:t>
      </w:r>
      <w:r>
        <w:rPr>
          <w:sz w:val="21"/>
          <w:vertAlign w:val="superscript"/>
        </w:rPr>
        <w:t>rn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or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6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1914677</wp:posOffset>
                </wp:positionH>
                <wp:positionV relativeFrom="paragraph">
                  <wp:posOffset>87819</wp:posOffset>
                </wp:positionV>
                <wp:extent cx="11176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61993pt;margin-top:6.914887pt;width:8.8pt;height:7.75pt;mso-position-horizontal-relative:page;mso-position-vertical-relative:paragraph;z-index:-1623500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59"/>
          <w:sz w:val="21"/>
        </w:rPr>
        <w:t>/</w:t>
      </w:r>
      <w:r>
        <w:rPr>
          <w:rFonts w:ascii="FreeSans" w:hAnsi="FreeSans"/>
          <w:spacing w:val="36"/>
          <w:sz w:val="21"/>
        </w:rPr>
        <w:t> </w:t>
      </w:r>
      <w:r>
        <w:rPr>
          <w:rFonts w:ascii="FreeSans" w:hAnsi="FreeSans"/>
          <w:sz w:val="21"/>
        </w:rPr>
        <w:t>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Arial" w:hAnsi="Arial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rn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rFonts w:ascii="Arial" w:hAnsi="Arial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1950" w:val="left" w:leader="none"/>
          <w:tab w:pos="2447" w:val="left" w:leader="none"/>
          <w:tab w:pos="2959" w:val="left" w:leader="none"/>
          <w:tab w:pos="3964" w:val="left" w:leader="none"/>
        </w:tabs>
        <w:spacing w:line="240" w:lineRule="auto" w:before="36" w:after="0"/>
        <w:ind w:left="665" w:right="0" w:hanging="44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4140809</wp:posOffset>
                </wp:positionH>
                <wp:positionV relativeFrom="paragraph">
                  <wp:posOffset>133432</wp:posOffset>
                </wp:positionV>
                <wp:extent cx="11176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48004pt;margin-top:10.50650pt;width:8.8pt;height:7.75pt;mso-position-horizontal-relative:page;mso-position-vertical-relative:paragraph;z-index:-1623449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Given</w:t>
      </w:r>
      <w:r>
        <w:rPr>
          <w:rFonts w:ascii="LM Roman 10" w:hAnsi="LM Roman 10"/>
          <w:i/>
          <w:spacing w:val="51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subscript"/>
        </w:rPr>
        <w:t>0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subscript"/>
        </w:rPr>
        <w:t>0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7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N</w:t>
      </w:r>
      <w:r>
        <w:rPr>
          <w:rFonts w:ascii="LM Roman 10" w:hAnsi="LM Roman 10"/>
          <w:i/>
          <w:spacing w:val="6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either</w:t>
      </w:r>
      <w:r>
        <w:rPr>
          <w:rFonts w:ascii="LM Roman 10" w:hAnsi="LM Roman 10"/>
          <w:i/>
          <w:spacing w:val="7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subscript"/>
        </w:rPr>
        <w:t>0</w:t>
      </w:r>
      <w:r>
        <w:rPr>
          <w:rFonts w:ascii="LM Roman 10" w:hAnsi="LM Roman 10"/>
          <w:spacing w:val="-2"/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superscript"/>
        </w:rPr>
        <w:t>n</w:t>
      </w:r>
    </w:p>
    <w:p>
      <w:pPr>
        <w:spacing w:line="240" w:lineRule="auto" w:before="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560" w:val="left" w:leader="none"/>
          <w:tab w:pos="992" w:val="left" w:leader="none"/>
          <w:tab w:pos="1523" w:val="left" w:leader="none"/>
        </w:tabs>
        <w:spacing w:before="0"/>
        <w:ind w:left="99" w:right="0" w:firstLine="0"/>
        <w:jc w:val="left"/>
        <w:rPr>
          <w:rFonts w:ascii="FreeSans"/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w w:val="10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rFonts w:ascii="Arial"/>
          <w:spacing w:val="9"/>
          <w:w w:val="172"/>
          <w:sz w:val="21"/>
          <w:vertAlign w:val="superscript"/>
        </w:rPr>
        <w:t>'</w:t>
      </w:r>
      <w:r>
        <w:rPr>
          <w:i/>
          <w:w w:val="100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i/>
          <w:spacing w:val="-2"/>
          <w:w w:val="100"/>
          <w:sz w:val="21"/>
          <w:vertAlign w:val="baseline"/>
        </w:rPr>
        <w:t>o</w:t>
      </w:r>
      <w:r>
        <w:rPr>
          <w:i/>
          <w:w w:val="100"/>
          <w:sz w:val="21"/>
          <w:vertAlign w:val="baseline"/>
        </w:rPr>
        <w:t>r</w:t>
      </w:r>
      <w:r>
        <w:rPr>
          <w:i/>
          <w:sz w:val="21"/>
          <w:vertAlign w:val="baseline"/>
        </w:rPr>
        <w:t>  </w:t>
      </w:r>
      <w:r>
        <w:rPr>
          <w:i/>
          <w:spacing w:val="-33"/>
          <w:sz w:val="21"/>
          <w:vertAlign w:val="baseline"/>
        </w:rPr>
        <w:t> </w:t>
      </w:r>
      <w:r>
        <w:rPr>
          <w:rFonts w:ascii="FreeSans"/>
          <w:spacing w:val="-59"/>
          <w:w w:val="100"/>
          <w:sz w:val="21"/>
          <w:vertAlign w:val="baseline"/>
        </w:rPr>
        <w:t>/</w:t>
      </w:r>
    </w:p>
    <w:p>
      <w:pPr>
        <w:spacing w:after="0"/>
        <w:jc w:val="left"/>
        <w:rPr>
          <w:rFonts w:ascii="FreeSans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933" w:space="40"/>
            <w:col w:w="2107"/>
          </w:cols>
        </w:sectPr>
      </w:pPr>
    </w:p>
    <w:p>
      <w:pPr>
        <w:spacing w:line="268" w:lineRule="exact" w:before="0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1592008</wp:posOffset>
                </wp:positionH>
                <wp:positionV relativeFrom="paragraph">
                  <wp:posOffset>89025</wp:posOffset>
                </wp:positionV>
                <wp:extent cx="1117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55003pt;margin-top:7.00989pt;width:8.8pt;height:7.75pt;mso-position-horizontal-relative:page;mso-position-vertical-relative:paragraph;z-index:-16233984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n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spacing w:before="66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similarly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syntactic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categories</w:t>
      </w:r>
    </w:p>
    <w:p>
      <w:pPr>
        <w:pStyle w:val="BodyText"/>
        <w:spacing w:line="216" w:lineRule="auto" w:before="172"/>
        <w:ind w:left="221" w:right="185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By</w:t>
      </w:r>
      <w:r>
        <w:rPr>
          <w:spacing w:val="-8"/>
        </w:rPr>
        <w:t> </w:t>
      </w:r>
      <w:r>
        <w:rPr/>
        <w:t>lexicographic</w:t>
      </w:r>
      <w:r>
        <w:rPr>
          <w:spacing w:val="-3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9"/>
        </w:rPr>
        <w:t> </w:t>
      </w:r>
      <w:r>
        <w:rPr/>
        <w:t>subscript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main</w:t>
      </w:r>
      <w:r>
        <w:rPr>
          <w:spacing w:val="-7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substitution judgement, and the clause number.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rule defining hereditary substitution, the premises are at a smaller type subscript, or if the same type subscript,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5"/>
          <w:vertAlign w:val="baseline"/>
        </w:rPr>
        <w:t> </w:t>
      </w:r>
      <w:r>
        <w:rPr>
          <w:vertAlign w:val="baseline"/>
        </w:rPr>
        <w:t>term,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 for rule </w:t>
      </w:r>
      <w:r>
        <w:rPr>
          <w:rFonts w:ascii="Georgia" w:hAnsi="Georgia"/>
          <w:vertAlign w:val="baseline"/>
        </w:rPr>
        <w:t>rn-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relies on Lemma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know that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strict subterm of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57"/>
        <w:ind w:left="221" w:right="18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3.4</w:t>
      </w:r>
      <w:r>
        <w:rPr>
          <w:rFonts w:ascii="Georgia" w:hAnsi="Georgia"/>
          <w:w w:val="110"/>
          <w:sz w:val="21"/>
        </w:rPr>
        <w:t> (Decidability</w:t>
      </w:r>
      <w:r>
        <w:rPr>
          <w:rFonts w:ascii="Georgia" w:hAnsi="Georgia"/>
          <w:w w:val="110"/>
          <w:sz w:val="21"/>
        </w:rPr>
        <w:t> of</w:t>
      </w:r>
      <w:r>
        <w:rPr>
          <w:rFonts w:ascii="Georgia" w:hAnsi="Georgia"/>
          <w:w w:val="110"/>
          <w:sz w:val="21"/>
        </w:rPr>
        <w:t> Subsorting)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Given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 it is decidable</w:t>
      </w:r>
      <w:r>
        <w:rPr>
          <w:i/>
          <w:w w:val="110"/>
          <w:sz w:val="21"/>
          <w:vertAlign w:val="baseline"/>
        </w:rPr>
        <w:t> whether or not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79"/>
        <w:ind w:left="221" w:right="187"/>
        <w:jc w:val="both"/>
        <w:rPr>
          <w:rFonts w:ascii="Arial" w:hAnsi="Arial"/>
        </w:rPr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28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subsorting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≤</w:t>
      </w:r>
      <w:r>
        <w:rPr>
          <w:rFonts w:ascii="FreeSans" w:hAnsi="FreeSans"/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just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reflexive,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subsorting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check whether the heads of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related by it.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77"/>
        <w:ind w:left="221" w:right="187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decidability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typing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exhibiting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deterministic</w:t>
      </w:r>
      <w:r>
        <w:rPr>
          <w:spacing w:val="-14"/>
        </w:rPr>
        <w:t> </w:t>
      </w:r>
      <w:r>
        <w:rPr/>
        <w:t>algorithmic</w:t>
      </w:r>
      <w:r>
        <w:rPr>
          <w:spacing w:val="-11"/>
        </w:rPr>
        <w:t> </w:t>
      </w:r>
      <w:r>
        <w:rPr/>
        <w:t>system 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original.</w:t>
      </w:r>
      <w:r>
        <w:rPr>
          <w:spacing w:val="24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synthesizing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9"/>
        </w:rPr>
        <w:t> </w:t>
      </w:r>
      <w:r>
        <w:rPr/>
        <w:t>sort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atomic term, the algorithmic system synthesizes an intersection-free list of sorts, Δ.</w:t>
      </w:r>
    </w:p>
    <w:p>
      <w:pPr>
        <w:spacing w:before="222"/>
        <w:ind w:left="453" w:right="45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· |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,Q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::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Verdana" w:hAnsi="Verdana"/>
          <w:w w:val="105"/>
          <w:sz w:val="21"/>
        </w:rPr>
        <w:t>и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T</w:t>
      </w: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221" w:right="181"/>
        <w:jc w:val="both"/>
      </w:pPr>
      <w:r>
        <w:rPr/>
        <w:t>One can think of Δ as the intersection of all its elements.</w:t>
      </w:r>
      <w:r>
        <w:rPr>
          <w:spacing w:val="40"/>
        </w:rPr>
        <w:t> </w:t>
      </w:r>
      <w:r>
        <w:rPr/>
        <w:t>Instead of applying intersection eliminations, the</w:t>
      </w:r>
      <w:r>
        <w:rPr>
          <w:spacing w:val="-2"/>
        </w:rPr>
        <w:t> </w:t>
      </w:r>
      <w:r>
        <w:rPr/>
        <w:t>algorithmic system eagerly breaks</w:t>
      </w:r>
      <w:r>
        <w:rPr>
          <w:spacing w:val="-3"/>
        </w:rPr>
        <w:t> </w:t>
      </w:r>
      <w:r>
        <w:rPr/>
        <w:t>down</w:t>
      </w:r>
      <w:r>
        <w:rPr>
          <w:spacing w:val="-1"/>
        </w:rPr>
        <w:t> </w:t>
      </w:r>
      <w:r>
        <w:rPr/>
        <w:t>intersections using a “split” operator, leading to a deterministic “minimal-synthesis” system.</w:t>
      </w:r>
    </w:p>
    <w:p>
      <w:pPr>
        <w:tabs>
          <w:tab w:pos="4206" w:val="left" w:leader="none"/>
          <w:tab w:pos="4742" w:val="left" w:leader="none"/>
        </w:tabs>
        <w:spacing w:line="244" w:lineRule="auto" w:before="222"/>
        <w:ind w:left="677" w:right="643" w:firstLine="944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split(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)=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split(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Λ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split(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split(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split(Π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baseline"/>
        </w:rPr>
        <w:t>и</w:t>
      </w:r>
      <w:r>
        <w:rPr>
          <w:rFonts w:ascii="Georgia" w:hAnsi="Georgia"/>
          <w:i/>
          <w:w w:val="105"/>
          <w:sz w:val="21"/>
          <w:vertAlign w:val="baseline"/>
        </w:rPr>
        <w:t>A. 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baseline"/>
        </w:rPr>
        <w:t>и</w:t>
      </w:r>
      <w:r>
        <w:rPr>
          <w:rFonts w:ascii="Georgia" w:hAnsi="Georgia"/>
          <w:i/>
          <w:w w:val="105"/>
          <w:sz w:val="21"/>
          <w:vertAlign w:val="baseline"/>
        </w:rPr>
        <w:t>A. T</w:t>
      </w:r>
      <w:r>
        <w:rPr>
          <w:rFonts w:ascii="Georgia" w:hAnsi="Georgia"/>
          <w:i/>
          <w:sz w:val="21"/>
          <w:vertAlign w:val="baseline"/>
        </w:rPr>
        <w:tab/>
        <w:tab/>
      </w:r>
      <w:r>
        <w:rPr>
          <w:w w:val="105"/>
          <w:sz w:val="21"/>
          <w:vertAlign w:val="baseline"/>
        </w:rPr>
        <w:t>split(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)= </w:t>
      </w:r>
      <w:r>
        <w:rPr>
          <w:rFonts w:ascii="FreeSans" w:hAnsi="FreeSans"/>
          <w:w w:val="105"/>
          <w:sz w:val="21"/>
          <w:vertAlign w:val="baseline"/>
        </w:rPr>
        <w:t>·</w:t>
      </w:r>
    </w:p>
    <w:p>
      <w:pPr>
        <w:pStyle w:val="BodyText"/>
        <w:spacing w:before="2"/>
        <w:ind w:left="0"/>
        <w:rPr>
          <w:rFonts w:ascii="FreeSans"/>
          <w:sz w:val="14"/>
        </w:rPr>
      </w:pPr>
    </w:p>
    <w:p>
      <w:pPr>
        <w:spacing w:after="0"/>
        <w:rPr>
          <w:rFonts w:ascii="FreeSans"/>
          <w:sz w:val="14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1493" w:val="left" w:leader="none"/>
        </w:tabs>
        <w:spacing w:line="261" w:lineRule="auto" w:before="76"/>
        <w:ind w:left="500" w:right="38" w:hanging="19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625326</wp:posOffset>
                </wp:positionH>
                <wp:positionV relativeFrom="paragraph">
                  <wp:posOffset>268492</wp:posOffset>
                </wp:positionV>
                <wp:extent cx="12128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1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0" h="0">
                              <a:moveTo>
                                <a:pt x="0" y="0"/>
                              </a:moveTo>
                              <a:lnTo>
                                <a:pt x="12122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49.2383pt,21.141127pt" to="144.69pt,21.1411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::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Σ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: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w w:val="105"/>
          <w:sz w:val="21"/>
        </w:rPr>
        <w:t>Σ 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Verdana" w:hAnsi="Verdana"/>
          <w:w w:val="130"/>
          <w:sz w:val="21"/>
        </w:rPr>
        <w:t>$</w:t>
      </w:r>
      <w:r>
        <w:rPr>
          <w:rFonts w:ascii="Verdana" w:hAnsi="Verdana"/>
          <w:spacing w:val="-8"/>
          <w:w w:val="130"/>
          <w:sz w:val="21"/>
        </w:rPr>
        <w:t> </w:t>
      </w:r>
      <w:r>
        <w:rPr>
          <w:w w:val="105"/>
          <w:sz w:val="21"/>
        </w:rPr>
        <w:t>split(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</w:p>
    <w:p>
      <w:pPr>
        <w:spacing w:before="76"/>
        <w:ind w:left="263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::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Verdana" w:hAnsi="Verdana"/>
          <w:w w:val="110"/>
          <w:sz w:val="21"/>
        </w:rPr>
        <w:t>и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spacing w:val="-10"/>
          <w:w w:val="110"/>
          <w:sz w:val="21"/>
        </w:rPr>
        <w:t>Γ</w:t>
      </w: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spacing w:line="20" w:lineRule="exact"/>
        <w:ind w:left="304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84885" cy="6350"/>
                <wp:effectExtent l="9525" t="0" r="0" b="317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984885" cy="6350"/>
                          <a:chExt cx="984885" cy="63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960"/>
                            <a:ext cx="984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0">
                                <a:moveTo>
                                  <a:pt x="0" y="0"/>
                                </a:moveTo>
                                <a:lnTo>
                                  <a:pt x="9842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55pt;height:.5pt;mso-position-horizontal-relative:char;mso-position-vertical-relative:line" id="docshapegroup70" coordorigin="0,0" coordsize="1551,10">
                <v:line style="position:absolute" from="0,5" to="155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64"/>
        <w:jc w:val="center"/>
      </w:pP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30"/>
        </w:rPr>
        <w:t> </w:t>
      </w:r>
      <w:r>
        <w:rPr>
          <w:rFonts w:ascii="Verdana" w:hAnsi="Verdana"/>
          <w:w w:val="130"/>
        </w:rPr>
        <w:t>$</w:t>
      </w:r>
      <w:r>
        <w:rPr>
          <w:rFonts w:ascii="Verdana" w:hAnsi="Verdana"/>
          <w:spacing w:val="-38"/>
          <w:w w:val="130"/>
        </w:rPr>
        <w:t> </w:t>
      </w:r>
      <w:r>
        <w:rPr>
          <w:spacing w:val="-2"/>
          <w:w w:val="105"/>
        </w:rPr>
        <w:t>split(</w:t>
      </w:r>
      <w:r>
        <w:rPr>
          <w:rFonts w:ascii="Georgia" w:hAnsi="Georgia"/>
          <w:i/>
          <w:spacing w:val="-2"/>
          <w:w w:val="105"/>
        </w:rPr>
        <w:t>S</w:t>
      </w:r>
      <w:r>
        <w:rPr>
          <w:spacing w:val="-2"/>
          <w:w w:val="105"/>
        </w:rPr>
        <w:t>)</w:t>
      </w:r>
    </w:p>
    <w:p>
      <w:pPr>
        <w:tabs>
          <w:tab w:pos="1787" w:val="left" w:leader="none"/>
        </w:tabs>
        <w:spacing w:line="261" w:lineRule="auto" w:before="76"/>
        <w:ind w:left="1134" w:right="280" w:hanging="83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05"/>
          <w:sz w:val="21"/>
        </w:rPr>
        <w:t>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Verdana" w:hAnsi="Verdana"/>
          <w:w w:val="135"/>
          <w:sz w:val="21"/>
        </w:rPr>
        <w:t>$ </w:t>
      </w:r>
      <w:r>
        <w:rPr>
          <w:w w:val="105"/>
          <w:sz w:val="21"/>
        </w:rPr>
        <w:t>Δ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spacing w:val="19"/>
          <w:w w:val="105"/>
          <w:sz w:val="21"/>
        </w:rPr>
        <w:t>Δ@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10"/>
          <w:sz w:val="21"/>
        </w:rPr>
        <w:t>Δ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Verdana" w:hAnsi="Verdana"/>
          <w:w w:val="135"/>
          <w:sz w:val="21"/>
          <w:vertAlign w:val="baseline"/>
        </w:rPr>
        <w:t>$</w:t>
      </w:r>
      <w:r>
        <w:rPr>
          <w:rFonts w:ascii="Verdana" w:hAnsi="Verdana"/>
          <w:spacing w:val="-27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Δ</w:t>
      </w:r>
      <w:r>
        <w:rPr>
          <w:rFonts w:ascii="Arial" w:hAnsi="Arial"/>
          <w:w w:val="135"/>
          <w:sz w:val="21"/>
          <w:vertAlign w:val="superscript"/>
        </w:rPr>
        <w:t>'</w:t>
      </w:r>
    </w:p>
    <w:p>
      <w:pPr>
        <w:spacing w:after="0" w:line="261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256" w:space="154"/>
            <w:col w:w="1894" w:space="155"/>
            <w:col w:w="3621"/>
          </w:cols>
        </w:sectPr>
      </w:pPr>
    </w:p>
    <w:p>
      <w:pPr>
        <w:pStyle w:val="BodyText"/>
        <w:spacing w:line="213" w:lineRule="auto" w:before="34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3456838</wp:posOffset>
                </wp:positionH>
                <wp:positionV relativeFrom="paragraph">
                  <wp:posOffset>-202582</wp:posOffset>
                </wp:positionV>
                <wp:extent cx="192913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929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9130" h="0">
                              <a:moveTo>
                                <a:pt x="0" y="0"/>
                              </a:moveTo>
                              <a:lnTo>
                                <a:pt x="19286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272.191986pt,-15.951373pt" to="424.051986pt,-15.9513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rule for applications uses an auxiliary judgement Γ </w:t>
      </w:r>
      <w:r>
        <w:rPr>
          <w:rFonts w:ascii="FreeSans" w:hAnsi="FreeSans"/>
        </w:rPr>
        <w:t>▶</w:t>
      </w:r>
      <w:r>
        <w:rPr>
          <w:rFonts w:ascii="FreeSans" w:hAnsi="FreeSans"/>
          <w:spacing w:val="31"/>
          <w:w w:val="105"/>
        </w:rPr>
        <w:t> </w:t>
      </w:r>
      <w:r>
        <w:rPr>
          <w:w w:val="105"/>
        </w:rPr>
        <w:t>Δ @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Δ</w:t>
      </w:r>
      <w:r>
        <w:rPr>
          <w:rFonts w:ascii="Arial" w:hAnsi="Arial"/>
          <w:w w:val="105"/>
          <w:vertAlign w:val="superscript"/>
        </w:rPr>
        <w:t>'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which computes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synthesizes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Δ. It has two key rules:</w:t>
      </w:r>
    </w:p>
    <w:p>
      <w:pPr>
        <w:tabs>
          <w:tab w:pos="4614" w:val="left" w:leader="none"/>
          <w:tab w:pos="6092" w:val="left" w:leader="none"/>
        </w:tabs>
        <w:spacing w:before="205"/>
        <w:ind w:left="263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4629264</wp:posOffset>
                </wp:positionH>
                <wp:positionV relativeFrom="paragraph">
                  <wp:posOffset>241049</wp:posOffset>
                </wp:positionV>
                <wp:extent cx="7874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09003pt;margin-top:18.980267pt;width:6.2pt;height:7.75pt;mso-position-horizontal-relative:page;mso-position-vertical-relative:paragraph;z-index:-16233472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spacing w:val="29"/>
          <w:sz w:val="21"/>
        </w:rPr>
        <w:t>Δ@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Arial" w:hAnsi="Arial"/>
          <w:spacing w:val="-5"/>
          <w:sz w:val="21"/>
          <w:vertAlign w:val="superscript"/>
        </w:rPr>
        <w:t>'</w:t>
      </w:r>
      <w:r>
        <w:rPr>
          <w:rFonts w:ascii="Arial" w:hAnsi="Arial"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@</w:t>
      </w:r>
      <w:r>
        <w:rPr>
          <w:rFonts w:ascii="Verdana" w:hAnsi="Verdana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N/x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s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45"/>
          <w:sz w:val="21"/>
          <w:vertAlign w:val="superscript"/>
        </w:rPr>
        <w:t>'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"/>
        <w:ind w:left="0"/>
        <w:rPr>
          <w:rFonts w:ascii="Arial"/>
          <w:sz w:val="4"/>
        </w:rPr>
      </w:pPr>
    </w:p>
    <w:p>
      <w:pPr>
        <w:pStyle w:val="BodyText"/>
        <w:spacing w:line="20" w:lineRule="exact"/>
        <w:ind w:left="682" w:right="-2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03910" cy="6350"/>
                <wp:effectExtent l="9525" t="0" r="0" b="317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803910" cy="6350"/>
                          <a:chExt cx="803910" cy="63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960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0">
                                <a:moveTo>
                                  <a:pt x="0" y="0"/>
                                </a:moveTo>
                                <a:lnTo>
                                  <a:pt x="80371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3pt;height:.5pt;mso-position-horizontal-relative:char;mso-position-vertical-relative:line" id="docshapegroup72" coordorigin="0,0" coordsize="1266,10">
                <v:line style="position:absolute" from="0,5" to="126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ind w:left="682"/>
        <w:rPr>
          <w:rFonts w:ascii="FreeSans" w:hAnsi="FreeSans"/>
        </w:rPr>
      </w:pPr>
      <w:r>
        <w:rPr/>
        <w:t>Γ</w:t>
      </w:r>
      <w:r>
        <w:rPr>
          <w:spacing w:val="-18"/>
        </w:rPr>
        <w:t> </w:t>
      </w:r>
      <w:r>
        <w:rPr>
          <w:rFonts w:ascii="FreeSans" w:hAnsi="FreeSans"/>
          <w:spacing w:val="16"/>
        </w:rPr>
        <w:t>▶</w:t>
      </w:r>
      <w:r>
        <w:rPr>
          <w:rFonts w:ascii="FreeSans" w:hAnsi="FreeSans"/>
          <w:spacing w:val="-9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2"/>
        </w:rPr>
        <w:t> </w:t>
      </w:r>
      <w:r>
        <w:rPr/>
        <w:t>@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FreeSans" w:hAnsi="FreeSans"/>
          <w:spacing w:val="-10"/>
        </w:rPr>
        <w:t>·</w:t>
      </w:r>
    </w:p>
    <w:p>
      <w:pPr>
        <w:spacing w:line="240" w:lineRule="auto" w:before="11"/>
        <w:rPr>
          <w:rFonts w:ascii="FreeSans"/>
          <w:sz w:val="3"/>
        </w:rPr>
      </w:pPr>
      <w:r>
        <w:rPr/>
        <w:br w:type="column"/>
      </w:r>
      <w:r>
        <w:rPr>
          <w:rFonts w:ascii="FreeSans"/>
          <w:sz w:val="3"/>
        </w:rPr>
      </w:r>
    </w:p>
    <w:p>
      <w:pPr>
        <w:pStyle w:val="BodyText"/>
        <w:spacing w:line="20" w:lineRule="exact"/>
        <w:ind w:left="183"/>
        <w:rPr>
          <w:rFonts w:ascii="FreeSans"/>
          <w:sz w:val="2"/>
        </w:rPr>
      </w:pP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3042285" cy="6350"/>
                <wp:effectExtent l="9525" t="0" r="0" b="317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042285" cy="6350"/>
                          <a:chExt cx="3042285" cy="63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960"/>
                            <a:ext cx="3042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2285" h="0">
                                <a:moveTo>
                                  <a:pt x="0" y="0"/>
                                </a:moveTo>
                                <a:lnTo>
                                  <a:pt x="304168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5pt;height:.5pt;mso-position-horizontal-relative:char;mso-position-vertical-relative:line" id="docshapegroup73" coordorigin="0,0" coordsize="4791,10">
                <v:line style="position:absolute" from="0,5" to="479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before="0"/>
        <w:ind w:left="682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3"/>
          <w:sz w:val="21"/>
        </w:rPr>
        <w:t> </w:t>
      </w:r>
      <w:r>
        <w:rPr>
          <w:sz w:val="21"/>
        </w:rPr>
        <w:t>(Δ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::</w:t>
      </w:r>
      <w:r>
        <w:rPr>
          <w:rFonts w:ascii="Georgia" w:hAnsi="Georgia"/>
          <w:i/>
          <w:sz w:val="21"/>
        </w:rPr>
        <w:t>S</w:t>
      </w:r>
      <w:r>
        <w:rPr>
          <w:rFonts w:ascii="Verdana" w:hAnsi="Verdana"/>
          <w:sz w:val="21"/>
        </w:rPr>
        <w:t>и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30"/>
          <w:sz w:val="21"/>
        </w:rPr>
        <w:t>)@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Δ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split(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987" w:space="465"/>
            <w:col w:w="5628"/>
          </w:cols>
        </w:sectPr>
      </w:pPr>
    </w:p>
    <w:p>
      <w:pPr>
        <w:pStyle w:val="BodyText"/>
        <w:spacing w:line="213" w:lineRule="auto" w:before="183"/>
        <w:ind w:left="221"/>
      </w:pPr>
      <w:r>
        <w:rPr/>
        <w:t>The other rules force the judgement to be defined when neither of the above two rules</w:t>
      </w:r>
      <w:r>
        <w:rPr>
          <w:spacing w:val="-18"/>
        </w:rPr>
        <w:t> </w:t>
      </w:r>
      <w:r>
        <w:rPr/>
        <w:t>apply.</w:t>
      </w:r>
      <w:r>
        <w:rPr>
          <w:spacing w:val="3"/>
        </w:rPr>
        <w:t> </w:t>
      </w:r>
      <w:r>
        <w:rPr/>
        <w:t>Finally,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tie</w:t>
      </w:r>
      <w:r>
        <w:rPr>
          <w:spacing w:val="-17"/>
        </w:rPr>
        <w:t> </w:t>
      </w:r>
      <w:r>
        <w:rPr/>
        <w:t>everything</w:t>
      </w:r>
      <w:r>
        <w:rPr>
          <w:spacing w:val="-17"/>
        </w:rPr>
        <w:t> </w:t>
      </w:r>
      <w:r>
        <w:rPr/>
        <w:t>together,</w:t>
      </w:r>
      <w:r>
        <w:rPr>
          <w:spacing w:val="-11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checking</w:t>
      </w:r>
      <w:r>
        <w:rPr>
          <w:spacing w:val="-14"/>
        </w:rPr>
        <w:t> </w:t>
      </w:r>
      <w:r>
        <w:rPr>
          <w:spacing w:val="-2"/>
        </w:rPr>
        <w:t>judgement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right="299"/>
        <w:jc w:val="both"/>
      </w:pPr>
      <w:r>
        <w:rPr/>
        <w:t>Γ </w:t>
      </w:r>
      <w:r>
        <w:rPr>
          <w:rFonts w:ascii="FreeSans" w:hAnsi="FreeSans"/>
        </w:rPr>
        <w:t>▶</w:t>
      </w:r>
      <w:r>
        <w:rPr>
          <w:rFonts w:ascii="FreeSans" w:hAnsi="FreeSans"/>
          <w:spacing w:val="3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Verdana" w:hAnsi="Verdana"/>
        </w:rPr>
        <w:t>@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that makes use of the algorithmic synthesis judgement; it looks just like Γ</w:t>
      </w:r>
      <w:r>
        <w:rPr>
          <w:spacing w:val="-3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⇐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except for the rule for atomic terms.</w:t>
      </w:r>
    </w:p>
    <w:p>
      <w:pPr>
        <w:tabs>
          <w:tab w:pos="1482" w:val="left" w:leader="none"/>
          <w:tab w:pos="2563" w:val="left" w:leader="none"/>
        </w:tabs>
        <w:spacing w:before="204"/>
        <w:ind w:left="0" w:right="19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1906181</wp:posOffset>
                </wp:positionH>
                <wp:positionV relativeFrom="paragraph">
                  <wp:posOffset>350029</wp:posOffset>
                </wp:positionV>
                <wp:extent cx="205486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054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4860" h="0">
                              <a:moveTo>
                                <a:pt x="0" y="0"/>
                              </a:moveTo>
                              <a:lnTo>
                                <a:pt x="20544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93002pt;margin-top:27.561363pt;width:161.8pt;height:.1pt;mso-position-horizontal-relative:page;mso-position-vertical-relative:paragraph;z-index:-15700992;mso-wrap-distance-left:0;mso-wrap-distance-right:0" id="docshape74" coordorigin="3002,551" coordsize="3236,0" path="m3002,551l6237,5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21"/>
        </w:rPr>
        <w:t>Γ</w:t>
      </w:r>
      <w:r>
        <w:rPr>
          <w:spacing w:val="-23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Verdana" w:hAnsi="Verdana"/>
          <w:w w:val="120"/>
          <w:sz w:val="21"/>
        </w:rPr>
        <w:t>$</w:t>
      </w:r>
      <w:r>
        <w:rPr>
          <w:rFonts w:ascii="Verdana" w:hAnsi="Verdana"/>
          <w:spacing w:val="-31"/>
          <w:w w:val="120"/>
          <w:sz w:val="21"/>
        </w:rPr>
        <w:t> </w:t>
      </w:r>
      <w:r>
        <w:rPr>
          <w:spacing w:val="-12"/>
          <w:w w:val="110"/>
          <w:sz w:val="21"/>
        </w:rPr>
        <w:t>Δ</w:t>
      </w:r>
      <w:r>
        <w:rPr>
          <w:sz w:val="21"/>
        </w:rPr>
        <w:tab/>
      </w:r>
      <w:r>
        <w:rPr>
          <w:rFonts w:ascii="Georgia" w:hAnsi="Georgia"/>
          <w:i/>
          <w:w w:val="130"/>
          <w:sz w:val="21"/>
        </w:rPr>
        <w:t>Q</w:t>
      </w:r>
      <w:r>
        <w:rPr>
          <w:rFonts w:ascii="Arial" w:hAnsi="Arial"/>
          <w:w w:val="130"/>
          <w:sz w:val="21"/>
          <w:vertAlign w:val="superscript"/>
        </w:rPr>
        <w:t>'</w:t>
      </w:r>
      <w:r>
        <w:rPr>
          <w:rFonts w:ascii="Arial" w:hAnsi="Arial"/>
          <w:spacing w:val="-19"/>
          <w:w w:val="13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30"/>
          <w:sz w:val="21"/>
          <w:vertAlign w:val="baseline"/>
        </w:rPr>
        <w:t>Q</w:t>
      </w:r>
      <w:r>
        <w:rPr>
          <w:rFonts w:ascii="Arial" w:hAnsi="Arial"/>
          <w:w w:val="130"/>
          <w:sz w:val="21"/>
          <w:vertAlign w:val="superscript"/>
        </w:rPr>
        <w:t>'</w:t>
      </w:r>
      <w:r>
        <w:rPr>
          <w:rFonts w:ascii="Arial" w:hAnsi="Arial"/>
          <w:spacing w:val="-19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≤</w:t>
      </w:r>
      <w:r>
        <w:rPr>
          <w:rFonts w:ascii="FreeSans" w:hAnsi="FreeSans"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Q</w:t>
      </w:r>
    </w:p>
    <w:p>
      <w:pPr>
        <w:spacing w:before="0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Verdana" w:hAnsi="Verdana"/>
          <w:sz w:val="21"/>
        </w:rPr>
        <w:t>@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before="190"/>
        <w:ind w:left="427"/>
      </w:pPr>
      <w:r>
        <w:rPr/>
        <w:t>This</w:t>
      </w:r>
      <w:r>
        <w:rPr>
          <w:spacing w:val="-7"/>
        </w:rPr>
        <w:t> </w:t>
      </w:r>
      <w:r>
        <w:rPr/>
        <w:t>new</w:t>
      </w:r>
      <w:r>
        <w:rPr>
          <w:spacing w:val="-3"/>
        </w:rPr>
        <w:t> </w:t>
      </w:r>
      <w:r>
        <w:rPr/>
        <w:t>algorithmic system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manifestly</w:t>
      </w:r>
      <w:r>
        <w:rPr>
          <w:spacing w:val="-1"/>
        </w:rPr>
        <w:t> </w:t>
      </w:r>
      <w:r>
        <w:rPr>
          <w:spacing w:val="-2"/>
        </w:rPr>
        <w:t>decidable.</w:t>
      </w:r>
    </w:p>
    <w:p>
      <w:pPr>
        <w:spacing w:before="13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Algorithmic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decidable.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particular: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1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 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that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7"/>
          <w:w w:val="130"/>
          <w:sz w:val="21"/>
        </w:rPr>
        <w:t> </w:t>
      </w:r>
      <w:r>
        <w:rPr>
          <w:rFonts w:ascii="Verdana" w:hAnsi="Verdana"/>
          <w:w w:val="130"/>
          <w:sz w:val="21"/>
        </w:rPr>
        <w:t>$</w:t>
      </w:r>
      <w:r>
        <w:rPr>
          <w:rFonts w:ascii="Verdana" w:hAnsi="Verdana"/>
          <w:spacing w:val="-36"/>
          <w:w w:val="130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6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decidable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whether 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Verdana" w:hAnsi="Verdana"/>
          <w:sz w:val="21"/>
        </w:rPr>
        <w:t>@</w:t>
      </w:r>
      <w:r>
        <w:rPr>
          <w:rFonts w:ascii="Verdana" w:hAnsi="Verdana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35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unique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w w:val="115"/>
          <w:sz w:val="21"/>
        </w:rPr>
        <w:t>Δ</w:t>
      </w:r>
      <w:r>
        <w:rPr>
          <w:rFonts w:ascii="Arial" w:hAnsi="Arial"/>
          <w:w w:val="115"/>
          <w:sz w:val="21"/>
          <w:vertAlign w:val="superscript"/>
        </w:rPr>
        <w:t>'</w:t>
      </w:r>
      <w:r>
        <w:rPr>
          <w:rFonts w:ascii="Arial" w:hAnsi="Arial"/>
          <w:spacing w:val="1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Δ@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Δ</w:t>
      </w:r>
      <w:r>
        <w:rPr>
          <w:rFonts w:ascii="Arial" w:hAnsi="Arial"/>
          <w:spacing w:val="-5"/>
          <w:w w:val="11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72"/>
        <w:ind w:right="300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6"/>
        </w:rPr>
        <w:t> </w:t>
      </w:r>
      <w:r>
        <w:rPr/>
        <w:t>By induction on the term,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22"/>
        </w:rPr>
        <w:t> </w:t>
      </w:r>
      <w:r>
        <w:rPr/>
        <w:t>the clause number, and the sort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or the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sorts</w:t>
      </w:r>
      <w:r>
        <w:rPr>
          <w:spacing w:val="-3"/>
        </w:rPr>
        <w:t> </w:t>
      </w:r>
      <w:r>
        <w:rPr/>
        <w:t>Δ. For each rule,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known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decidable,</w:t>
      </w:r>
      <w:r>
        <w:rPr>
          <w:spacing w:val="-1"/>
        </w:rPr>
        <w:t> </w:t>
      </w:r>
      <w:r>
        <w:rPr/>
        <w:t>or at a</w:t>
      </w:r>
      <w:r>
        <w:rPr>
          <w:spacing w:val="-3"/>
        </w:rPr>
        <w:t> </w:t>
      </w:r>
      <w:r>
        <w:rPr/>
        <w:t>smaller</w:t>
      </w:r>
      <w:r>
        <w:rPr>
          <w:spacing w:val="-1"/>
        </w:rPr>
        <w:t> </w:t>
      </w:r>
      <w:r>
        <w:rPr/>
        <w:t>term, or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term,</w:t>
      </w:r>
      <w:r>
        <w:rPr>
          <w:spacing w:val="-2"/>
        </w:rPr>
        <w:t> </w:t>
      </w:r>
      <w:r>
        <w:rPr/>
        <w:t>then an earlier clause, or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clause, then either a smaller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or a smaller Δ.</w:t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78"/>
        <w:ind w:firstLine="319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algorithmic</w:t>
      </w:r>
      <w:r>
        <w:rPr>
          <w:spacing w:val="-4"/>
        </w:rPr>
        <w:t> </w:t>
      </w:r>
      <w:r>
        <w:rPr/>
        <w:t>synthesis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>
          <w:i/>
        </w:rPr>
        <w:t>always </w:t>
      </w:r>
      <w:r>
        <w:rPr/>
        <w:t>outputs</w:t>
      </w:r>
      <w:r>
        <w:rPr>
          <w:spacing w:val="-8"/>
        </w:rPr>
        <w:t> </w:t>
      </w:r>
      <w:r>
        <w:rPr>
          <w:i/>
        </w:rPr>
        <w:t>some </w:t>
      </w:r>
      <w:r>
        <w:rPr/>
        <w:t>Δ;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 term has no sort, then the output will be </w:t>
      </w:r>
      <w:r>
        <w:rPr>
          <w:rFonts w:ascii="FreeSans" w:hAnsi="FreeSans"/>
        </w:rPr>
        <w:t>·</w:t>
      </w:r>
      <w:r>
        <w:rPr/>
        <w:t>.</w:t>
      </w:r>
    </w:p>
    <w:p>
      <w:pPr>
        <w:pStyle w:val="BodyText"/>
        <w:spacing w:line="213" w:lineRule="auto" w:before="21"/>
        <w:ind w:firstLine="319"/>
      </w:pPr>
      <w:r>
        <w:rPr/>
        <w:t>It</w:t>
      </w:r>
      <w:r>
        <w:rPr>
          <w:spacing w:val="25"/>
        </w:rPr>
        <w:t> </w:t>
      </w:r>
      <w:r>
        <w:rPr/>
        <w:t>is straightforward</w:t>
      </w:r>
      <w:r>
        <w:rPr>
          <w:spacing w:val="29"/>
        </w:rPr>
        <w:t> </w:t>
      </w:r>
      <w:r>
        <w:rPr/>
        <w:t>to show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 algorithm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sound and complete</w:t>
      </w:r>
      <w:r>
        <w:rPr>
          <w:spacing w:val="27"/>
        </w:rPr>
        <w:t> </w:t>
      </w:r>
      <w:r>
        <w:rPr/>
        <w:t>with respect to the original bidirectional system.</w:t>
      </w:r>
    </w:p>
    <w:p>
      <w:pPr>
        <w:pStyle w:val="BodyText"/>
        <w:spacing w:before="181"/>
        <w:rPr>
          <w:rFonts w:ascii="Georgia"/>
        </w:rPr>
      </w:pPr>
      <w:bookmarkStart w:name="_bookmark8" w:id="17"/>
      <w:bookmarkEnd w:id="17"/>
      <w:r>
        <w:rPr/>
      </w:r>
      <w:r>
        <w:rPr>
          <w:rFonts w:ascii="Georgia"/>
          <w:w w:val="110"/>
        </w:rPr>
        <w:t>Theorem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3.6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(Soundness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Algorithmic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Typing)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85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0"/>
          <w:w w:val="135"/>
          <w:sz w:val="21"/>
        </w:rPr>
        <w:t> </w:t>
      </w:r>
      <w:r>
        <w:rPr>
          <w:rFonts w:ascii="Verdana" w:hAnsi="Verdana"/>
          <w:w w:val="135"/>
          <w:sz w:val="21"/>
        </w:rPr>
        <w:t>$</w:t>
      </w:r>
      <w:r>
        <w:rPr>
          <w:rFonts w:ascii="Verdana" w:hAnsi="Verdana"/>
          <w:spacing w:val="-42"/>
          <w:w w:val="135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for all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6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erdana" w:hAnsi="Verdana"/>
          <w:sz w:val="21"/>
        </w:rPr>
        <w:t>@</w:t>
      </w:r>
      <w:r>
        <w:rPr>
          <w:rFonts w:ascii="Verdana" w:hAnsi="Verdana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⇐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62" w:after="0"/>
        <w:ind w:left="555" w:right="300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 </w:t>
      </w:r>
      <w:r>
        <w:rPr>
          <w:rFonts w:ascii="LM Roman 10" w:hAnsi="LM Roman 10"/>
          <w:w w:val="105"/>
          <w:sz w:val="21"/>
        </w:rPr>
        <w:t>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9"/>
          <w:w w:val="105"/>
          <w:sz w:val="21"/>
        </w:rPr>
        <w:t> </w:t>
      </w:r>
      <w:r>
        <w:rPr>
          <w:rFonts w:ascii="LM Roman 10" w:hAnsi="LM Roman 10"/>
          <w:spacing w:val="14"/>
          <w:w w:val="105"/>
          <w:sz w:val="21"/>
        </w:rPr>
        <w:t>Δ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@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LM Roman 10" w:hAnsi="LM Roman 10"/>
          <w:w w:val="120"/>
          <w:sz w:val="21"/>
        </w:rPr>
        <w:t>Δ</w:t>
      </w:r>
      <w:r>
        <w:rPr>
          <w:rFonts w:ascii="Arial" w:hAnsi="Arial"/>
          <w:w w:val="120"/>
          <w:sz w:val="21"/>
          <w:vertAlign w:val="superscript"/>
        </w:rPr>
        <w:t>'</w:t>
      </w:r>
      <w:r>
        <w:rPr>
          <w:rFonts w:ascii="LM Roman 10" w:hAnsi="LM Roman 10"/>
          <w:i/>
          <w:w w:val="120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for all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LM Roman 10" w:hAnsi="LM Roman 10"/>
          <w:w w:val="105"/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 then for all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Arial" w:hAnsi="Arial"/>
          <w:w w:val="120"/>
          <w:sz w:val="21"/>
          <w:vertAlign w:val="superscript"/>
        </w:rPr>
        <w:t>'</w:t>
      </w:r>
      <w:r>
        <w:rPr>
          <w:rFonts w:ascii="Arial" w:hAnsi="Arial"/>
          <w:spacing w:val="13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2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Δ</w:t>
      </w:r>
      <w:r>
        <w:rPr>
          <w:rFonts w:ascii="Arial" w:hAnsi="Arial"/>
          <w:w w:val="120"/>
          <w:sz w:val="21"/>
          <w:vertAlign w:val="superscript"/>
        </w:rPr>
        <w:t>'</w:t>
      </w:r>
      <w:r>
        <w:rPr>
          <w:rFonts w:ascii="LM Roman 10" w:hAnsi="LM Roman 10"/>
          <w:i/>
          <w:w w:val="120"/>
          <w:sz w:val="21"/>
          <w:vertAlign w:val="baseline"/>
        </w:rPr>
        <w:t>,</w:t>
      </w:r>
      <w:r>
        <w:rPr>
          <w:rFonts w:ascii="LM Roman 10" w:hAnsi="LM Roman 10"/>
          <w:i/>
          <w:w w:val="120"/>
          <w:sz w:val="21"/>
          <w:vertAlign w:val="baseline"/>
        </w:rPr>
        <w:t> </w:t>
      </w:r>
      <w:bookmarkStart w:name="_bookmark9" w:id="18"/>
      <w:bookmarkEnd w:id="18"/>
      <w:r>
        <w:rPr>
          <w:rFonts w:ascii="LM Roman 10" w:hAnsi="LM Roman 10"/>
          <w:i/>
          <w:sz w:val="21"/>
          <w:vertAlign w:val="baseline"/>
        </w:rPr>
      </w:r>
      <w:r>
        <w:rPr>
          <w:rFonts w:ascii="LM Roman 10" w:hAnsi="LM Roman 10"/>
          <w:w w:val="105"/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Arial" w:hAnsi="Arial"/>
          <w:w w:val="120"/>
          <w:sz w:val="21"/>
          <w:vertAlign w:val="superscript"/>
        </w:rPr>
        <w:t>'</w:t>
      </w:r>
      <w:r>
        <w:rPr>
          <w:rFonts w:ascii="LM Roman 10" w:hAnsi="LM Roman 10"/>
          <w:i/>
          <w:w w:val="12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53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By</w:t>
      </w:r>
      <w:r>
        <w:rPr>
          <w:spacing w:val="6"/>
        </w:rPr>
        <w:t> </w:t>
      </w:r>
      <w:r>
        <w:rPr/>
        <w:t>straightforward</w:t>
      </w:r>
      <w:r>
        <w:rPr>
          <w:spacing w:val="9"/>
        </w:rPr>
        <w:t> </w:t>
      </w:r>
      <w:r>
        <w:rPr/>
        <w:t>induction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given</w:t>
      </w:r>
      <w:r>
        <w:rPr>
          <w:spacing w:val="12"/>
        </w:rPr>
        <w:t> </w:t>
      </w:r>
      <w:r>
        <w:rPr>
          <w:spacing w:val="-2"/>
        </w:rPr>
        <w:t>derivation.</w:t>
      </w:r>
      <w:r>
        <w:rPr/>
        <w:tab/>
      </w:r>
      <w:r>
        <w:rPr>
          <w:rFonts w:ascii="Arial"/>
        </w:rPr>
        <w:t> </w:t>
      </w:r>
    </w:p>
    <w:p>
      <w:pPr>
        <w:spacing w:before="13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3.7</w:t>
      </w:r>
      <w:r>
        <w:rPr>
          <w:rFonts w:ascii="Georgia" w:hAnsi="Georgia"/>
          <w:spacing w:val="21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4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7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1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@</w:t>
      </w:r>
      <w:r>
        <w:rPr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rFonts w:ascii="Arial" w:hAnsi="Arial"/>
          <w:w w:val="115"/>
          <w:sz w:val="21"/>
          <w:vertAlign w:val="superscript"/>
        </w:rPr>
        <w:t>'</w:t>
      </w:r>
      <w:r>
        <w:rPr>
          <w:rFonts w:ascii="Arial" w:hAnsi="Arial"/>
          <w:spacing w:val="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8"/>
          <w:w w:val="130"/>
          <w:sz w:val="21"/>
          <w:vertAlign w:val="baseline"/>
        </w:rPr>
        <w:t> </w:t>
      </w:r>
      <w:r>
        <w:rPr>
          <w:rFonts w:ascii="Verdana" w:hAnsi="Verdana"/>
          <w:w w:val="130"/>
          <w:sz w:val="21"/>
          <w:vertAlign w:val="baseline"/>
        </w:rPr>
        <w:t>$</w:t>
      </w:r>
      <w:r>
        <w:rPr>
          <w:rFonts w:ascii="Verdana" w:hAnsi="Verdana"/>
          <w:spacing w:val="-22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spacing w:val="-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Π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::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Verdana" w:hAnsi="Verdana"/>
          <w:w w:val="115"/>
          <w:sz w:val="21"/>
          <w:vertAlign w:val="baseline"/>
        </w:rPr>
        <w:t>и</w:t>
      </w:r>
      <w:r>
        <w:rPr>
          <w:rFonts w:ascii="Georgia" w:hAnsi="Georgia"/>
          <w:i/>
          <w:w w:val="115"/>
          <w:sz w:val="21"/>
          <w:vertAlign w:val="baseline"/>
        </w:rPr>
        <w:t>A.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spacing w:val="-7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and</w:t>
      </w: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1808645</wp:posOffset>
                </wp:positionH>
                <wp:positionV relativeFrom="paragraph">
                  <wp:posOffset>94982</wp:posOffset>
                </wp:positionV>
                <wp:extent cx="7874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12994pt;margin-top:7.47893pt;width:6.2pt;height:7.75pt;mso-position-horizontal-relative:page;mso-position-vertical-relative:paragraph;z-index:-16232448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Verdana" w:hAnsi="Verdana"/>
          <w:sz w:val="21"/>
        </w:rPr>
        <w:t>@</w:t>
      </w:r>
      <w:r>
        <w:rPr>
          <w:rFonts w:ascii="Verdana" w:hAnsi="Verdan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N/x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s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superscript"/>
        </w:rPr>
        <w:t>'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split(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Δ</w:t>
      </w:r>
      <w:r>
        <w:rPr>
          <w:rFonts w:ascii="Arial" w:hAnsi="Arial"/>
          <w:spacing w:val="-5"/>
          <w:w w:val="115"/>
          <w:sz w:val="21"/>
          <w:vertAlign w:val="superscript"/>
        </w:rPr>
        <w:t>'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48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5"/>
        </w:rPr>
        <w:t> </w:t>
      </w:r>
      <w:r>
        <w:rPr/>
        <w:t>By</w:t>
      </w:r>
      <w:r>
        <w:rPr>
          <w:spacing w:val="-1"/>
        </w:rPr>
        <w:t> </w:t>
      </w:r>
      <w:r>
        <w:rPr/>
        <w:t>straightforward</w:t>
      </w:r>
      <w:r>
        <w:rPr>
          <w:spacing w:val="2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on the</w:t>
      </w:r>
      <w:r>
        <w:rPr>
          <w:spacing w:val="-3"/>
        </w:rPr>
        <w:t> </w:t>
      </w:r>
      <w:r>
        <w:rPr/>
        <w:t>derivation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5"/>
        </w:rPr>
        <w:t> </w:t>
      </w:r>
      <w:r>
        <w:rPr>
          <w:spacing w:val="29"/>
        </w:rPr>
        <w:t>Δ@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5"/>
        </w:rPr>
        <w:t>Δ</w:t>
      </w:r>
      <w:r>
        <w:rPr>
          <w:rFonts w:ascii="Arial" w:hAnsi="Arial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rFonts w:ascii="Arial" w:hAnsi="Arial"/>
          <w:spacing w:val="-5"/>
          <w:vertAlign w:val="baseline"/>
        </w:rPr>
        <w:t> </w:t>
      </w:r>
    </w:p>
    <w:p>
      <w:pPr>
        <w:pStyle w:val="BodyText"/>
        <w:spacing w:before="171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3.8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(Completeness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w w:val="110"/>
        </w:rPr>
        <w:t>Algorithmic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Typing)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83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Verdana" w:hAnsi="Verdana"/>
          <w:sz w:val="21"/>
        </w:rPr>
        <w:t>$</w:t>
      </w:r>
      <w:r>
        <w:rPr>
          <w:rFonts w:ascii="Verdana" w:hAnsi="Verdana"/>
          <w:spacing w:val="-12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split(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11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⇐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Verdana" w:hAnsi="Verdana"/>
          <w:sz w:val="21"/>
        </w:rPr>
        <w:t>@</w:t>
      </w:r>
      <w:r>
        <w:rPr>
          <w:rFonts w:ascii="Verdana" w:hAnsi="Verdana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72"/>
        <w:ind w:right="300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straightforward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derivation.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 case,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spacing w:val="-14"/>
          <w:w w:val="10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0"/>
        </w:rPr>
        <w:t> </w:t>
      </w:r>
      <w:r>
        <w:rPr>
          <w:spacing w:val="10"/>
          <w:w w:val="105"/>
        </w:rPr>
        <w:t>Δ</w:t>
      </w:r>
      <w:r>
        <w:rPr>
          <w:spacing w:val="-19"/>
          <w:w w:val="105"/>
        </w:rPr>
        <w:t> </w:t>
      </w:r>
      <w:r>
        <w:rPr>
          <w:w w:val="105"/>
        </w:rPr>
        <w:t>@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Δ</w:t>
      </w:r>
      <w:r>
        <w:rPr>
          <w:rFonts w:ascii="Arial" w:hAnsi="Arial"/>
          <w:w w:val="105"/>
          <w:vertAlign w:val="superscript"/>
        </w:rPr>
        <w:t>'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apply Lemma </w:t>
      </w:r>
      <w:hyperlink w:history="true" w:anchor="_bookmark8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84"/>
        <w:ind w:firstLine="319"/>
      </w:pPr>
      <w:r>
        <w:rPr/>
        <w:t>Decidability</w:t>
      </w:r>
      <w:r>
        <w:rPr>
          <w:spacing w:val="-11"/>
        </w:rPr>
        <w:t> </w:t>
      </w:r>
      <w:r>
        <w:rPr/>
        <w:t>theorems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proofs</w:t>
      </w:r>
      <w:r>
        <w:rPr>
          <w:spacing w:val="-19"/>
        </w:rPr>
        <w:t> </w:t>
      </w:r>
      <w:r>
        <w:rPr/>
        <w:t>for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categories’</w:t>
      </w:r>
      <w:r>
        <w:rPr>
          <w:spacing w:val="-9"/>
        </w:rPr>
        <w:t> </w:t>
      </w:r>
      <w:r>
        <w:rPr/>
        <w:t>formation</w:t>
      </w:r>
      <w:r>
        <w:rPr>
          <w:spacing w:val="-12"/>
        </w:rPr>
        <w:t> </w:t>
      </w:r>
      <w:r>
        <w:rPr/>
        <w:t>judge- ments are similar, so we omit them.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rFonts w:ascii="LM Roman 10"/>
          <w:i/>
          <w:sz w:val="21"/>
        </w:rPr>
      </w:pPr>
      <w:bookmarkStart w:name="Identity and Substitution Principles" w:id="19"/>
      <w:bookmarkEnd w:id="19"/>
      <w:r>
        <w:rPr/>
      </w:r>
      <w:r>
        <w:rPr>
          <w:rFonts w:ascii="LM Roman 10"/>
          <w:i/>
          <w:sz w:val="21"/>
        </w:rPr>
        <w:t>Identity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Substitution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Principles</w:t>
      </w:r>
    </w:p>
    <w:p>
      <w:pPr>
        <w:pStyle w:val="BodyText"/>
        <w:spacing w:line="213" w:lineRule="auto" w:before="144"/>
        <w:ind w:left="221" w:right="186"/>
        <w:jc w:val="both"/>
      </w:pPr>
      <w:r>
        <w:rPr/>
        <w:t>Since well-typed terms in our framework must be canonical, that is </w:t>
      </w:r>
      <w:r>
        <w:rPr>
          <w:rFonts w:ascii="Georgia" w:hAnsi="Georgia"/>
          <w:i/>
        </w:rPr>
        <w:t>β</w:t>
      </w:r>
      <w:r>
        <w:rPr/>
        <w:t>-normal and </w:t>
      </w:r>
      <w:bookmarkStart w:name="_bookmark10" w:id="20"/>
      <w:bookmarkEnd w:id="20"/>
      <w:r>
        <w:rPr/>
      </w:r>
      <w:r>
        <w:rPr>
          <w:rFonts w:ascii="Georgia" w:hAnsi="Georgia"/>
          <w:i/>
        </w:rPr>
        <w:t>η</w:t>
      </w:r>
      <w:r>
        <w:rPr/>
        <w:t>-long, it is non-trivial to prove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for non-atomic </w:t>
      </w:r>
      <w:r>
        <w:rPr>
          <w:rFonts w:ascii="Georgia" w:hAnsi="Georgia"/>
          <w:i/>
        </w:rPr>
        <w:t>S</w:t>
      </w:r>
      <w:r>
        <w:rPr/>
        <w:t>, or to compose proofs of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Identity and Substitution principles ensure that our type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6"/>
          <w:vertAlign w:val="baseline"/>
        </w:rPr>
        <w:t> </w:t>
      </w:r>
      <w:r>
        <w:rPr>
          <w:vertAlign w:val="baseline"/>
        </w:rPr>
        <w:t>makes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logical sense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demonstrating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reflexivity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 entailment.</w:t>
      </w:r>
      <w:r>
        <w:rPr>
          <w:spacing w:val="31"/>
          <w:vertAlign w:val="baseline"/>
        </w:rPr>
        <w:t> </w:t>
      </w:r>
      <w:r>
        <w:rPr>
          <w:vertAlign w:val="baseline"/>
        </w:rPr>
        <w:t>Reflexivity is</w:t>
      </w:r>
      <w:r>
        <w:rPr>
          <w:spacing w:val="-1"/>
          <w:vertAlign w:val="baseline"/>
        </w:rPr>
        <w:t> </w:t>
      </w:r>
      <w:r>
        <w:rPr>
          <w:vertAlign w:val="baseline"/>
        </w:rPr>
        <w:t>witnessed by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-expansion, while transitivity is</w:t>
      </w:r>
      <w:r>
        <w:rPr>
          <w:spacing w:val="-1"/>
          <w:vertAlign w:val="baseline"/>
        </w:rPr>
        <w:t> </w:t>
      </w:r>
      <w:r>
        <w:rPr>
          <w:vertAlign w:val="baseline"/>
        </w:rPr>
        <w:t>witnessed by hereditary substitution.</w:t>
      </w:r>
    </w:p>
    <w:p>
      <w:pPr>
        <w:pStyle w:val="BodyText"/>
        <w:spacing w:line="213" w:lineRule="auto" w:before="26"/>
        <w:ind w:left="221" w:right="184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Principle</w:t>
      </w:r>
      <w:r>
        <w:rPr>
          <w:spacing w:val="-9"/>
        </w:rPr>
        <w:t> </w:t>
      </w:r>
      <w:r>
        <w:rPr/>
        <w:t>effectively says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synthesizing</w:t>
      </w:r>
      <w:r>
        <w:rPr>
          <w:spacing w:val="-6"/>
        </w:rPr>
        <w:t> </w:t>
      </w:r>
      <w:r>
        <w:rPr/>
        <w:t>(atomic)</w:t>
      </w:r>
      <w:r>
        <w:rPr>
          <w:spacing w:val="-1"/>
        </w:rPr>
        <w:t> </w:t>
      </w:r>
      <w:r>
        <w:rPr/>
        <w:t>objects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 made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(normal)</w:t>
      </w:r>
      <w:r>
        <w:rPr>
          <w:spacing w:val="-5"/>
        </w:rPr>
        <w:t> </w:t>
      </w:r>
      <w:r>
        <w:rPr/>
        <w:t>objects.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dually</w:t>
      </w:r>
      <w:r>
        <w:rPr>
          <w:spacing w:val="-6"/>
        </w:rPr>
        <w:t> </w:t>
      </w:r>
      <w:r>
        <w:rPr/>
        <w:t>says that</w:t>
      </w:r>
      <w:r>
        <w:rPr>
          <w:spacing w:val="-6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objects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stand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synthesizing</w:t>
      </w:r>
      <w:r>
        <w:rPr>
          <w:spacing w:val="-7"/>
        </w:rPr>
        <w:t> </w:t>
      </w:r>
      <w:r>
        <w:rPr/>
        <w:t>assumptions,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3"/>
        </w:rPr>
        <w:t> </w:t>
      </w:r>
      <w:r>
        <w:rPr>
          <w:spacing w:val="-2"/>
        </w:rPr>
        <w:t>variables.</w:t>
      </w:r>
    </w:p>
    <w:p>
      <w:pPr>
        <w:spacing w:line="158" w:lineRule="auto" w:before="199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and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::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Verdana" w:hAnsi="Verdana"/>
          <w:w w:val="105"/>
          <w:sz w:val="21"/>
          <w:vertAlign w:val="baseline"/>
        </w:rPr>
        <w:t>и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BM YEONSUNG" w:hAnsi="BM YEONSUNG"/>
          <w:w w:val="105"/>
          <w:sz w:val="21"/>
          <w:vertAlign w:val="baseline"/>
        </w:rPr>
        <w:t>ctx</w:t>
      </w:r>
      <w:r>
        <w:rPr>
          <w:rFonts w:ascii="BM YEONSUNG" w:hAnsi="BM YEONSUNG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</w:t>
      </w:r>
      <w:r>
        <w:rPr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::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Verdana" w:hAnsi="Verdana"/>
          <w:w w:val="105"/>
          <w:sz w:val="21"/>
          <w:vertAlign w:val="baseline"/>
        </w:rPr>
        <w:t>и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47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rFonts w:ascii="Verdana" w:hAnsi="Verdana"/>
          <w:w w:val="105"/>
          <w:sz w:val="21"/>
          <w:vertAlign w:val="baseline"/>
        </w:rPr>
        <w:t>и</w:t>
      </w:r>
      <w:r>
        <w:rPr>
          <w:rFonts w:ascii="Verdana" w:hAnsi="Verdana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::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Verdana" w:hAnsi="Verdana"/>
          <w:w w:val="105"/>
          <w:sz w:val="21"/>
          <w:vertAlign w:val="baseline"/>
        </w:rPr>
        <w:t>и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47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89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1016243</wp:posOffset>
                </wp:positionH>
                <wp:positionV relativeFrom="paragraph">
                  <wp:posOffset>110451</wp:posOffset>
                </wp:positionV>
                <wp:extent cx="12382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19203pt;margin-top:8.696999pt;width:9.75pt;height:7.75pt;mso-position-horizontal-relative:page;mso-position-vertical-relative:paragraph;z-index:-1623193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1605330</wp:posOffset>
                </wp:positionH>
                <wp:positionV relativeFrom="paragraph">
                  <wp:posOffset>108952</wp:posOffset>
                </wp:positionV>
                <wp:extent cx="7683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03999pt;margin-top:8.578932pt;width:6.05pt;height:7.75pt;mso-position-horizontal-relative:page;mso-position-vertical-relative:paragraph;z-index:-1623142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2420899</wp:posOffset>
                </wp:positionH>
                <wp:positionV relativeFrom="paragraph">
                  <wp:posOffset>108952</wp:posOffset>
                </wp:positionV>
                <wp:extent cx="7683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21994pt;margin-top:8.578932pt;width:6.05pt;height:7.75pt;mso-position-horizontal-relative:page;mso-position-vertical-relative:paragraph;z-index:-16230912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3560610</wp:posOffset>
                </wp:positionH>
                <wp:positionV relativeFrom="paragraph">
                  <wp:posOffset>108952</wp:posOffset>
                </wp:positionV>
                <wp:extent cx="12382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63007pt;margin-top:8.578932pt;width:9.75pt;height:7.75pt;mso-position-horizontal-relative:page;mso-position-vertical-relative:paragraph;z-index:-1623040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4864608</wp:posOffset>
                </wp:positionH>
                <wp:positionV relativeFrom="paragraph">
                  <wp:posOffset>108952</wp:posOffset>
                </wp:positionV>
                <wp:extent cx="12382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40009pt;margin-top:8.578932pt;width:9.75pt;height:7.75pt;mso-position-horizontal-relative:page;mso-position-vertical-relative:paragraph;z-index:-16229888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3825544</wp:posOffset>
                </wp:positionH>
                <wp:positionV relativeFrom="paragraph">
                  <wp:posOffset>277684</wp:posOffset>
                </wp:positionV>
                <wp:extent cx="7683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23999pt;margin-top:21.864933pt;width:6.05pt;height:7.75pt;mso-position-horizontal-relative:page;mso-position-vertical-relative:paragraph;z-index:-1622835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γ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R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60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60"/>
          <w:w w:val="150"/>
          <w:sz w:val="21"/>
          <w:vertAlign w:val="baseline"/>
        </w:rPr>
        <w:t> </w:t>
      </w:r>
      <w:r>
        <w:rPr>
          <w:rFonts w:ascii="BM YEONSUNG" w:hAnsi="BM YEONSUNG"/>
          <w:w w:val="110"/>
          <w:sz w:val="21"/>
          <w:vertAlign w:val="baseline"/>
        </w:rPr>
        <w:t>ctx</w:t>
      </w:r>
      <w:r>
        <w:rPr>
          <w:rFonts w:ascii="BM YEONSUNG" w:hAnsi="BM YEONSUNG"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s</w:t>
      </w:r>
      <w:r>
        <w:rPr>
          <w:rFonts w:ascii="LM Roman 8" w:hAnsi="LM Roman 8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a</w:t>
      </w:r>
      <w:r>
        <w:rPr>
          <w:rFonts w:ascii="LM Roman 8" w:hAnsi="LM Roman 8"/>
          <w:spacing w:val="7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Arial" w:hAnsi="Arial"/>
          <w:spacing w:val="-5"/>
          <w:w w:val="110"/>
          <w:sz w:val="21"/>
          <w:vertAlign w:val="superscript"/>
        </w:rPr>
        <w:t>'</w:t>
      </w:r>
    </w:p>
    <w:p>
      <w:pPr>
        <w:spacing w:after="0" w:line="289" w:lineRule="exact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3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1122814</wp:posOffset>
                </wp:positionH>
                <wp:positionV relativeFrom="paragraph">
                  <wp:posOffset>94005</wp:posOffset>
                </wp:positionV>
                <wp:extent cx="7683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10599pt;margin-top:7.401973pt;width:6.05pt;height:7.75pt;mso-position-horizontal-relative:page;mso-position-vertical-relative:paragraph;z-index:-1622937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Arial" w:hAnsi="Arial"/>
          <w:spacing w:val="-5"/>
          <w:sz w:val="21"/>
          <w:vertAlign w:val="superscript"/>
        </w:rPr>
        <w:t>'</w:t>
      </w:r>
    </w:p>
    <w:p>
      <w:pPr>
        <w:spacing w:line="264" w:lineRule="exact" w:before="0"/>
        <w:ind w:left="10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-1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и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Arial" w:hAnsi="Arial"/>
          <w:w w:val="110"/>
          <w:sz w:val="21"/>
          <w:vertAlign w:val="superscript"/>
        </w:rPr>
        <w:t>'</w:t>
      </w:r>
      <w:r>
        <w:rPr>
          <w:rFonts w:ascii="Arial" w:hAnsi="Arial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/x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Roman 8" w:hAnsi="LM Roman 8"/>
          <w:spacing w:val="-2"/>
          <w:w w:val="110"/>
          <w:sz w:val="21"/>
          <w:vertAlign w:val="superscript"/>
        </w:rPr>
        <w:t>n</w:t>
      </w:r>
    </w:p>
    <w:p>
      <w:pPr>
        <w:spacing w:line="263" w:lineRule="exact" w:before="0"/>
        <w:ind w:left="11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Arial" w:hAnsi="Arial"/>
          <w:sz w:val="21"/>
          <w:vertAlign w:val="superscript"/>
        </w:rPr>
        <w:t>'</w:t>
      </w:r>
      <w:r>
        <w:rPr>
          <w:rFonts w:ascii="Arial" w:hAnsi="Arial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Arial" w:hAnsi="Arial"/>
          <w:spacing w:val="-5"/>
          <w:sz w:val="21"/>
          <w:vertAlign w:val="superscript"/>
        </w:rPr>
        <w:t>'</w:t>
      </w:r>
    </w:p>
    <w:p>
      <w:pPr>
        <w:spacing w:line="264" w:lineRule="exact" w:before="0"/>
        <w:ind w:left="10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Arial" w:hAnsi="Arial"/>
          <w:w w:val="135"/>
          <w:sz w:val="21"/>
          <w:vertAlign w:val="superscript"/>
        </w:rPr>
        <w:t>'</w:t>
      </w:r>
      <w:r>
        <w:rPr>
          <w:rFonts w:ascii="Arial" w:hAnsi="Arial"/>
          <w:spacing w:val="-17"/>
          <w:w w:val="1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S</w:t>
      </w:r>
      <w:r>
        <w:rPr>
          <w:rFonts w:ascii="Arial" w:hAnsi="Arial"/>
          <w:w w:val="135"/>
          <w:sz w:val="21"/>
          <w:vertAlign w:val="superscript"/>
        </w:rPr>
        <w:t>'</w:t>
      </w:r>
      <w:r>
        <w:rPr>
          <w:rFonts w:ascii="Arial" w:hAnsi="Arial"/>
          <w:spacing w:val="-19"/>
          <w:w w:val="135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similarly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133" w:space="40"/>
            <w:col w:w="2366" w:space="39"/>
            <w:col w:w="1811" w:space="40"/>
            <w:col w:w="2651"/>
          </w:cols>
        </w:sectPr>
      </w:pPr>
    </w:p>
    <w:p>
      <w:pPr>
        <w:spacing w:line="264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2620721</wp:posOffset>
                </wp:positionH>
                <wp:positionV relativeFrom="paragraph">
                  <wp:posOffset>-73808</wp:posOffset>
                </wp:positionV>
                <wp:extent cx="12382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56003pt;margin-top:-5.811661pt;width:9.75pt;height:7.75pt;mso-position-horizontal-relative:page;mso-position-vertical-relative:paragraph;z-index:-1622886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syntactic </w:t>
      </w:r>
      <w:r>
        <w:rPr>
          <w:i/>
          <w:spacing w:val="-2"/>
          <w:sz w:val="21"/>
        </w:rPr>
        <w:t>categories.</w:t>
      </w:r>
    </w:p>
    <w:p>
      <w:pPr>
        <w:pStyle w:val="BodyText"/>
        <w:tabs>
          <w:tab w:pos="7726" w:val="left" w:leader="none"/>
        </w:tabs>
        <w:spacing w:line="216" w:lineRule="auto" w:before="178"/>
        <w:ind w:left="221" w:right="183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staging of the substitution theorem is somewhat intricate.</w:t>
      </w:r>
      <w:r>
        <w:rPr>
          <w:spacing w:val="40"/>
        </w:rPr>
        <w:t> </w:t>
      </w:r>
      <w:r>
        <w:rPr/>
        <w:t>First, we strengthen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presuppose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well-formedness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 context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classifying</w:t>
      </w:r>
      <w:r>
        <w:rPr>
          <w:spacing w:val="-11"/>
        </w:rPr>
        <w:t> </w:t>
      </w:r>
      <w:r>
        <w:rPr/>
        <w:t>types,</w:t>
      </w:r>
      <w:r>
        <w:rPr>
          <w:spacing w:val="-8"/>
        </w:rPr>
        <w:t> </w:t>
      </w:r>
      <w:r>
        <w:rPr/>
        <w:t>but</w:t>
      </w:r>
      <w:r>
        <w:rPr>
          <w:spacing w:val="-15"/>
        </w:rPr>
        <w:t> </w:t>
      </w:r>
      <w:r>
        <w:rPr/>
        <w:t>instead</w:t>
      </w:r>
      <w:r>
        <w:rPr>
          <w:spacing w:val="-9"/>
        </w:rPr>
        <w:t> </w:t>
      </w:r>
      <w:r>
        <w:rPr/>
        <w:t>presupposes</w:t>
      </w:r>
      <w:r>
        <w:rPr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 </w:t>
      </w:r>
      <w:bookmarkStart w:name="_bookmark11" w:id="21"/>
      <w:bookmarkEnd w:id="21"/>
      <w:r>
        <w:rPr/>
        <w:t>o</w:t>
      </w:r>
      <w:r>
        <w:rPr/>
        <w:t>n them.</w:t>
      </w:r>
      <w:r>
        <w:rPr>
          <w:spacing w:val="40"/>
        </w:rPr>
        <w:t> </w:t>
      </w:r>
      <w:r>
        <w:rPr/>
        <w:t>This strengthened statement may be proven by induction on 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Arial" w:hAnsi="Arial"/>
          <w:vertAlign w:val="superscript"/>
        </w:rPr>
        <w:t>−</w:t>
      </w:r>
      <w:r>
        <w:rPr>
          <w:rFonts w:ascii="Arial" w:hAnsi="Arial"/>
          <w:spacing w:val="35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derivations being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substituted into.</w:t>
      </w:r>
      <w:r>
        <w:rPr>
          <w:spacing w:val="26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application case, we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 about</w:t>
      </w:r>
      <w:r>
        <w:rPr>
          <w:spacing w:val="-12"/>
          <w:vertAlign w:val="baseline"/>
        </w:rPr>
        <w:t> </w:t>
      </w:r>
      <w:r>
        <w:rPr>
          <w:vertAlign w:val="baseline"/>
        </w:rPr>
        <w:t>how</w:t>
      </w:r>
      <w:r>
        <w:rPr>
          <w:spacing w:val="-13"/>
          <w:vertAlign w:val="baseline"/>
        </w:rPr>
        <w:t> </w:t>
      </w:r>
      <w:r>
        <w:rPr>
          <w:vertAlign w:val="baseline"/>
        </w:rPr>
        <w:t>hereditary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compose,</w:t>
      </w:r>
      <w:r>
        <w:rPr>
          <w:spacing w:val="-7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ordinary substitution, [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[[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80"/>
        <w:ind w:left="221" w:right="186" w:firstLine="319"/>
        <w:jc w:val="both"/>
      </w:pPr>
      <w:bookmarkStart w:name="_bookmark13" w:id="22"/>
      <w:bookmarkEnd w:id="22"/>
      <w:r>
        <w:rPr/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in-depth</w:t>
      </w:r>
      <w:r>
        <w:rPr>
          <w:spacing w:val="-13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core</w:t>
      </w:r>
      <w:r>
        <w:rPr>
          <w:spacing w:val="-11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LF</w:t>
      </w:r>
      <w:r>
        <w:rPr>
          <w:spacing w:val="-13"/>
        </w:rPr>
        <w:t> </w:t>
      </w:r>
      <w:r>
        <w:rPr/>
        <w:t>can be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7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14"/>
        </w:rPr>
        <w:t> </w:t>
      </w:r>
      <w:r>
        <w:rPr/>
        <w:t>story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LFR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quite</w:t>
      </w:r>
      <w:r>
        <w:rPr>
          <w:spacing w:val="-9"/>
        </w:rPr>
        <w:t> </w:t>
      </w:r>
      <w:r>
        <w:rPr/>
        <w:t>similar,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companion </w:t>
      </w:r>
      <w:bookmarkStart w:name="Subsorting at Higher Sorts" w:id="23"/>
      <w:bookmarkEnd w:id="23"/>
      <w:r>
        <w:rPr>
          <w:spacing w:val="-1"/>
        </w:rPr>
      </w:r>
      <w:bookmarkStart w:name="_bookmark12" w:id="24"/>
      <w:bookmarkEnd w:id="24"/>
      <w:r>
        <w:rPr/>
        <w:t>te</w:t>
      </w:r>
      <w:r>
        <w:rPr/>
        <w:t>chnical report 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</w:p>
    <w:p>
      <w:pPr>
        <w:spacing w:before="14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(Expansion)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и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0" w:lineRule="exact" w:before="152"/>
        <w:ind w:left="22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By</w:t>
      </w:r>
      <w:r>
        <w:rPr>
          <w:spacing w:val="30"/>
        </w:rPr>
        <w:t> </w:t>
      </w:r>
      <w:r>
        <w:rPr/>
        <w:t>induction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62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/>
        <w:t>Π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case</w:t>
      </w:r>
      <w:r>
        <w:rPr>
          <w:spacing w:val="31"/>
          <w:vertAlign w:val="baseline"/>
        </w:rPr>
        <w:t> </w:t>
      </w:r>
      <w:r>
        <w:rPr>
          <w:vertAlign w:val="baseline"/>
        </w:rPr>
        <w:t>relies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33"/>
          <w:vertAlign w:val="baseline"/>
        </w:rPr>
        <w:t> </w:t>
      </w:r>
      <w:r>
        <w:rPr>
          <w:vertAlign w:val="baseline"/>
        </w:rPr>
        <w:t>fact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726" w:val="left" w:leader="none"/>
        </w:tabs>
        <w:spacing w:line="311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1173114</wp:posOffset>
                </wp:positionH>
                <wp:positionV relativeFrom="paragraph">
                  <wp:posOffset>101194</wp:posOffset>
                </wp:positionV>
                <wp:extent cx="12382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23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71201pt;margin-top:7.968038pt;width:9.75pt;height:7.75pt;mso-position-horizontal-relative:page;mso-position-vertical-relative:paragraph;z-index:-1622784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s</w:t>
      </w:r>
      <w:r>
        <w:rPr>
          <w:rFonts w:ascii="LM Roman 8" w:hAnsi="LM Roman 8"/>
          <w:spacing w:val="7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98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3.11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(Identity)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и</w:t>
      </w:r>
      <w:r>
        <w:rPr>
          <w:rFonts w:ascii="Verdana" w:hAnsi="Verdana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::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Verdana" w:hAnsi="Verdana"/>
          <w:w w:val="105"/>
          <w:sz w:val="21"/>
        </w:rPr>
        <w:t>и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1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Subsorting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w w:val="110"/>
        </w:rPr>
        <w:t>Higher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Sorts</w:t>
      </w:r>
    </w:p>
    <w:p>
      <w:pPr>
        <w:pStyle w:val="BodyText"/>
        <w:spacing w:line="216" w:lineRule="auto" w:before="204"/>
        <w:ind w:left="221" w:right="183"/>
        <w:jc w:val="both"/>
      </w:pPr>
      <w:r>
        <w:rPr/>
        <w:t>Our bidirectional typing discipline limits subsorting checks to a single rule, the </w:t>
      </w:r>
      <w:r>
        <w:rPr>
          <w:rFonts w:ascii="Georgia"/>
        </w:rPr>
        <w:t>switch </w:t>
      </w:r>
      <w:r>
        <w:rPr/>
        <w:t>rule when we switch modes from checking to synthesis.</w:t>
      </w:r>
      <w:r>
        <w:rPr>
          <w:spacing w:val="40"/>
        </w:rPr>
        <w:t> </w:t>
      </w:r>
      <w:r>
        <w:rPr/>
        <w:t>Since we insist on only</w:t>
      </w:r>
      <w:r>
        <w:rPr>
          <w:spacing w:val="-13"/>
        </w:rPr>
        <w:t> </w:t>
      </w:r>
      <w:r>
        <w:rPr/>
        <w:t>typing</w:t>
      </w:r>
      <w:r>
        <w:rPr>
          <w:spacing w:val="-14"/>
        </w:rPr>
        <w:t> </w:t>
      </w:r>
      <w:r>
        <w:rPr/>
        <w:t>canonical</w:t>
      </w:r>
      <w:r>
        <w:rPr>
          <w:spacing w:val="-12"/>
        </w:rPr>
        <w:t> </w:t>
      </w:r>
      <w:r>
        <w:rPr/>
        <w:t>forms,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atomic</w:t>
      </w:r>
      <w:r>
        <w:rPr>
          <w:spacing w:val="-10"/>
        </w:rPr>
        <w:t> </w:t>
      </w:r>
      <w:r>
        <w:rPr/>
        <w:t>sorts</w:t>
      </w:r>
      <w:r>
        <w:rPr>
          <w:spacing w:val="-17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consequently, subsorting need only be defined on atomic sorts.</w:t>
      </w:r>
    </w:p>
    <w:p>
      <w:pPr>
        <w:pStyle w:val="BodyText"/>
        <w:spacing w:line="216" w:lineRule="auto" w:before="15"/>
        <w:ind w:left="221" w:right="184" w:firstLine="319"/>
        <w:jc w:val="both"/>
      </w:pPr>
      <w:r>
        <w:rPr/>
        <w:t>As it turns out, though, the usual variance principles and structural rules for subsorting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higher</w:t>
      </w:r>
      <w:r>
        <w:rPr>
          <w:spacing w:val="-18"/>
        </w:rPr>
        <w:t> </w:t>
      </w:r>
      <w:r>
        <w:rPr/>
        <w:t>sorts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admissible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intrinsic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higher- sort</w:t>
      </w:r>
      <w:r>
        <w:rPr>
          <w:spacing w:val="-11"/>
        </w:rPr>
        <w:t> </w:t>
      </w:r>
      <w:r>
        <w:rPr/>
        <w:t>subsorting.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simplest</w:t>
      </w:r>
      <w:r>
        <w:rPr>
          <w:spacing w:val="-14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formulating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intrinsic</w:t>
      </w:r>
      <w:r>
        <w:rPr>
          <w:spacing w:val="-12"/>
        </w:rPr>
        <w:t> </w:t>
      </w:r>
      <w:r>
        <w:rPr/>
        <w:t>notion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variant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principle:</w:t>
      </w:r>
      <w:r>
        <w:rPr>
          <w:spacing w:val="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subtype</w:t>
      </w:r>
      <w:r>
        <w:rPr>
          <w:spacing w:val="-15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-7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x</w:t>
      </w:r>
      <w:r>
        <w:rPr/>
        <w:t>::</w:t>
      </w:r>
      <w:r>
        <w:rPr>
          <w:rFonts w:ascii="Georgia" w:hAnsi="Georgia"/>
          <w:i/>
        </w:rPr>
        <w:t>S</w:t>
      </w:r>
      <w:r>
        <w:rPr>
          <w:rFonts w:ascii="Verdana" w:hAnsi="Verdana"/>
        </w:rPr>
        <w:t>и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1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⇐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97"/>
        <w:ind w:left="0"/>
        <w:rPr>
          <w:sz w:val="20"/>
        </w:rPr>
      </w:pPr>
    </w:p>
    <w:p>
      <w:pPr>
        <w:pStyle w:val="BodyText"/>
        <w:ind w:left="69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6735" cy="260985"/>
                <wp:effectExtent l="9525" t="0" r="0" b="5714"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46735" cy="26098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1"/>
                              <w:ind w:left="133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1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.05pt;height:20.55pt;mso-position-horizontal-relative:char;mso-position-vertical-relative:line" type="#_x0000_t202" id="docshape85" filled="false" stroked="true" strokeweight=".466187pt" strokecolor="#000000">
                <w10:anchorlock/>
                <v:textbox inset="0,0,0,0">
                  <w:txbxContent>
                    <w:p>
                      <w:pPr>
                        <w:spacing w:before="91"/>
                        <w:ind w:left="133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S</w:t>
                      </w:r>
                      <w:r>
                        <w:rPr>
                          <w:rFonts w:ascii="IPAPMincho" w:hAnsi="IPAPMincho"/>
                          <w:w w:val="12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1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25"/>
                          <w:sz w:val="15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/>
                          <w:spacing w:val="-5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baseline"/>
                        </w:rPr>
                        <w:t>S</w:t>
                      </w:r>
                      <w:r>
                        <w:rPr>
                          <w:rFonts w:ascii="IPAPMincho" w:hAnsi="IPAPMincho"/>
                          <w:spacing w:val="-5"/>
                          <w:w w:val="12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0" w:lineRule="exact"/>
        <w:ind w:left="617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8765" cy="4445"/>
                <wp:effectExtent l="9525" t="0" r="0" b="508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78765" cy="4445"/>
                          <a:chExt cx="278765" cy="444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220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0">
                                <a:moveTo>
                                  <a:pt x="0" y="0"/>
                                </a:moveTo>
                                <a:lnTo>
                                  <a:pt x="27826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95pt;height:.35pt;mso-position-horizontal-relative:char;mso-position-vertical-relative:line" id="docshapegroup86" coordorigin="0,0" coordsize="439,7">
                <v:line style="position:absolute" from="0,3" to="438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1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1855851</wp:posOffset>
                </wp:positionH>
                <wp:positionV relativeFrom="paragraph">
                  <wp:posOffset>-12700</wp:posOffset>
                </wp:positionV>
                <wp:extent cx="947419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47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7419" h="0">
                              <a:moveTo>
                                <a:pt x="0" y="0"/>
                              </a:moveTo>
                              <a:lnTo>
                                <a:pt x="94729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146.130005pt,-1pt" to="220.719805pt,-1pt" stroked="true" strokeweight=".34964pt" strokecolor="#000000">
                <v:stroke dashstyle="solid"/>
                <w10:wrap type="none"/>
              </v:line>
            </w:pict>
          </mc:Fallback>
        </mc:AlternateContent>
      </w:r>
      <w:bookmarkStart w:name="_bookmark14" w:id="25"/>
      <w:bookmarkEnd w:id="25"/>
      <w:r>
        <w:rPr/>
      </w: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spacing w:val="7"/>
          <w:w w:val="135"/>
          <w:sz w:val="15"/>
        </w:rPr>
        <w:t> </w:t>
      </w:r>
      <w:r>
        <w:rPr>
          <w:rFonts w:ascii="Arial" w:hAnsi="Arial"/>
          <w:w w:val="135"/>
          <w:sz w:val="15"/>
        </w:rPr>
        <w:t>≤</w:t>
      </w:r>
      <w:r>
        <w:rPr>
          <w:rFonts w:ascii="Arial" w:hAnsi="Arial"/>
          <w:spacing w:val="-6"/>
          <w:w w:val="135"/>
          <w:sz w:val="15"/>
        </w:rPr>
        <w:t> </w:t>
      </w:r>
      <w:r>
        <w:rPr>
          <w:rFonts w:ascii="Georgia" w:hAnsi="Georgia"/>
          <w:i/>
          <w:spacing w:val="-19"/>
          <w:w w:val="130"/>
          <w:sz w:val="15"/>
        </w:rPr>
        <w:t>S</w:t>
      </w:r>
    </w:p>
    <w:p>
      <w:pPr>
        <w:spacing w:before="162"/>
        <w:ind w:left="46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2"/>
          <w:w w:val="120"/>
          <w:sz w:val="15"/>
        </w:rPr>
        <w:t>(refl)</w:t>
      </w:r>
    </w:p>
    <w:p>
      <w:pPr>
        <w:tabs>
          <w:tab w:pos="1527" w:val="left" w:leader="none"/>
        </w:tabs>
        <w:spacing w:line="249" w:lineRule="auto" w:before="44"/>
        <w:ind w:left="1072" w:right="0" w:hanging="455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IPAPMincho" w:hAnsi="IPAPMincho"/>
          <w:w w:val="120"/>
          <w:sz w:val="15"/>
          <w:vertAlign w:val="subscript"/>
        </w:rPr>
        <w:t>1</w:t>
      </w:r>
      <w:r>
        <w:rPr>
          <w:rFonts w:ascii="IPAPMincho" w:hAnsi="IPAPMincho"/>
          <w:w w:val="120"/>
          <w:sz w:val="15"/>
          <w:vertAlign w:val="baseline"/>
        </w:rPr>
        <w:t> </w:t>
      </w:r>
      <w:r>
        <w:rPr>
          <w:rFonts w:ascii="Arial" w:hAnsi="Arial"/>
          <w:w w:val="135"/>
          <w:sz w:val="15"/>
          <w:vertAlign w:val="baseline"/>
        </w:rPr>
        <w:t>≤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IPAPMincho" w:hAnsi="IPAPMincho"/>
          <w:w w:val="120"/>
          <w:sz w:val="15"/>
          <w:vertAlign w:val="subscript"/>
        </w:rPr>
        <w:t>2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S</w:t>
      </w:r>
      <w:r>
        <w:rPr>
          <w:rFonts w:ascii="IPAPMincho" w:hAnsi="IPAPMincho"/>
          <w:spacing w:val="-4"/>
          <w:w w:val="120"/>
          <w:sz w:val="15"/>
          <w:vertAlign w:val="subscript"/>
        </w:rPr>
        <w:t>2</w:t>
      </w:r>
      <w:r>
        <w:rPr>
          <w:rFonts w:ascii="IPAPMincho" w:hAnsi="IPAPMincho"/>
          <w:spacing w:val="-10"/>
          <w:w w:val="120"/>
          <w:sz w:val="15"/>
          <w:vertAlign w:val="baseline"/>
        </w:rPr>
        <w:t> </w:t>
      </w:r>
      <w:r>
        <w:rPr>
          <w:rFonts w:ascii="Arial" w:hAnsi="Arial"/>
          <w:spacing w:val="-4"/>
          <w:w w:val="135"/>
          <w:sz w:val="15"/>
          <w:vertAlign w:val="baseline"/>
        </w:rPr>
        <w:t>≤</w:t>
      </w:r>
      <w:r>
        <w:rPr>
          <w:rFonts w:ascii="Arial" w:hAnsi="Arial"/>
          <w:spacing w:val="-10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S</w:t>
      </w:r>
      <w:r>
        <w:rPr>
          <w:rFonts w:ascii="IPAPMincho" w:hAnsi="IPAPMincho"/>
          <w:spacing w:val="-4"/>
          <w:w w:val="120"/>
          <w:sz w:val="15"/>
          <w:vertAlign w:val="subscript"/>
        </w:rPr>
        <w:t>3</w:t>
      </w:r>
      <w:r>
        <w:rPr>
          <w:rFonts w:ascii="IPAPMincho" w:hAnsi="IPAPMincho"/>
          <w:spacing w:val="-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IPAPMincho" w:hAnsi="IPAPMincho"/>
          <w:w w:val="120"/>
          <w:sz w:val="15"/>
          <w:vertAlign w:val="subscript"/>
        </w:rPr>
        <w:t>1</w:t>
      </w:r>
      <w:r>
        <w:rPr>
          <w:rFonts w:ascii="IPAPMincho" w:hAnsi="IPAPMincho"/>
          <w:w w:val="120"/>
          <w:sz w:val="15"/>
          <w:vertAlign w:val="baseline"/>
        </w:rPr>
        <w:t> </w:t>
      </w:r>
      <w:r>
        <w:rPr>
          <w:rFonts w:ascii="Arial" w:hAnsi="Arial"/>
          <w:w w:val="135"/>
          <w:sz w:val="15"/>
          <w:vertAlign w:val="baseline"/>
        </w:rPr>
        <w:t>≤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IPAPMincho" w:hAnsi="IPAPMincho"/>
          <w:w w:val="120"/>
          <w:sz w:val="15"/>
          <w:vertAlign w:val="subscript"/>
        </w:rPr>
        <w:t>3</w:t>
      </w:r>
    </w:p>
    <w:p>
      <w:pPr>
        <w:spacing w:before="162"/>
        <w:ind w:left="47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2"/>
          <w:w w:val="125"/>
          <w:sz w:val="15"/>
        </w:rPr>
        <w:t>(trans)</w:t>
      </w:r>
    </w:p>
    <w:p>
      <w:pPr>
        <w:tabs>
          <w:tab w:pos="1529" w:val="left" w:leader="none"/>
        </w:tabs>
        <w:spacing w:line="209" w:lineRule="exact" w:before="44"/>
        <w:ind w:left="620" w:right="0" w:firstLine="0"/>
        <w:jc w:val="center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IPAPMincho" w:hAnsi="IPAPMincho"/>
          <w:w w:val="135"/>
          <w:sz w:val="15"/>
          <w:vertAlign w:val="baseline"/>
        </w:rPr>
        <w:t> </w:t>
      </w:r>
      <w:r>
        <w:rPr>
          <w:rFonts w:ascii="Arial" w:hAnsi="Arial"/>
          <w:w w:val="135"/>
          <w:sz w:val="15"/>
          <w:vertAlign w:val="baseline"/>
        </w:rPr>
        <w:t>≤</w:t>
      </w:r>
      <w:r>
        <w:rPr>
          <w:rFonts w:ascii="Arial" w:hAnsi="Arial"/>
          <w:spacing w:val="-9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IPAPMincho" w:hAnsi="IPAPMincho"/>
          <w:spacing w:val="-5"/>
          <w:w w:val="11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-8"/>
          <w:w w:val="135"/>
          <w:sz w:val="15"/>
          <w:vertAlign w:val="baseline"/>
        </w:rPr>
        <w:t> </w:t>
      </w:r>
      <w:r>
        <w:rPr>
          <w:rFonts w:ascii="Arial" w:hAnsi="Arial"/>
          <w:w w:val="135"/>
          <w:sz w:val="15"/>
          <w:vertAlign w:val="baseline"/>
        </w:rPr>
        <w:t>≤</w:t>
      </w:r>
      <w:r>
        <w:rPr>
          <w:rFonts w:ascii="Arial" w:hAnsi="Arial"/>
          <w:spacing w:val="-13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T</w:t>
      </w:r>
      <w:r>
        <w:rPr>
          <w:rFonts w:ascii="IPAPMincho" w:hAnsi="IPAPMincho"/>
          <w:spacing w:val="-5"/>
          <w:w w:val="115"/>
          <w:sz w:val="15"/>
          <w:vertAlign w:val="subscript"/>
        </w:rPr>
        <w:t>2</w:t>
      </w:r>
    </w:p>
    <w:p>
      <w:pPr>
        <w:spacing w:line="230" w:lineRule="exact" w:before="0"/>
        <w:ind w:left="618" w:right="0" w:firstLine="0"/>
        <w:jc w:val="center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3652748</wp:posOffset>
                </wp:positionH>
                <wp:positionV relativeFrom="paragraph">
                  <wp:posOffset>5216</wp:posOffset>
                </wp:positionV>
                <wp:extent cx="10763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076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325" h="0">
                              <a:moveTo>
                                <a:pt x="0" y="0"/>
                              </a:moveTo>
                              <a:lnTo>
                                <a:pt x="107606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87.618011pt,.410767pt" to="372.347411pt,.41076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::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17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≤</w:t>
      </w:r>
      <w:r>
        <w:rPr>
          <w:rFonts w:ascii="Arial" w:hAnsi="Arial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::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T</w:t>
      </w:r>
      <w:r>
        <w:rPr>
          <w:rFonts w:ascii="IPAPMincho" w:hAnsi="IPAPMincho"/>
          <w:spacing w:val="-13"/>
          <w:w w:val="110"/>
          <w:sz w:val="15"/>
          <w:vertAlign w:val="subscript"/>
        </w:rPr>
        <w:t>2</w:t>
      </w:r>
    </w:p>
    <w:p>
      <w:pPr>
        <w:spacing w:before="131"/>
        <w:ind w:left="47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w w:val="120"/>
          <w:sz w:val="15"/>
        </w:rPr>
        <w:t>(S-</w:t>
      </w:r>
      <w:r>
        <w:rPr>
          <w:rFonts w:ascii="LM Roman 8" w:hAnsi="LM Roman 8"/>
          <w:spacing w:val="-5"/>
          <w:w w:val="120"/>
          <w:sz w:val="15"/>
        </w:rPr>
        <w:t>Π</w:t>
      </w:r>
      <w:r>
        <w:rPr>
          <w:rFonts w:ascii="Georgia" w:hAnsi="Georgia"/>
          <w:spacing w:val="-5"/>
          <w:w w:val="120"/>
          <w:sz w:val="15"/>
        </w:rPr>
        <w:t>)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6" w:equalWidth="0">
            <w:col w:w="1047" w:space="40"/>
            <w:col w:w="466" w:space="72"/>
            <w:col w:w="2100" w:space="39"/>
            <w:col w:w="623" w:space="67"/>
            <w:col w:w="2303" w:space="40"/>
            <w:col w:w="1283"/>
          </w:cols>
        </w:sectPr>
      </w:pPr>
    </w:p>
    <w:p>
      <w:pPr>
        <w:tabs>
          <w:tab w:pos="2767" w:val="left" w:leader="none"/>
          <w:tab w:pos="4203" w:val="left" w:leader="none"/>
        </w:tabs>
        <w:spacing w:line="243" w:lineRule="exact" w:before="129"/>
        <w:ind w:left="124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886358</wp:posOffset>
                </wp:positionH>
                <wp:positionV relativeFrom="paragraph">
                  <wp:posOffset>216805</wp:posOffset>
                </wp:positionV>
                <wp:extent cx="29019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901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69.792pt,17.071323pt" to="92.6351pt,17.07132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1650110</wp:posOffset>
                </wp:positionH>
                <wp:positionV relativeFrom="paragraph">
                  <wp:posOffset>216805</wp:posOffset>
                </wp:positionV>
                <wp:extent cx="86931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869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315" h="0">
                              <a:moveTo>
                                <a:pt x="0" y="0"/>
                              </a:moveTo>
                              <a:lnTo>
                                <a:pt x="86884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29.929993pt,17.071323pt" to="198.342893pt,17.07132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2979280</wp:posOffset>
                </wp:positionH>
                <wp:positionV relativeFrom="paragraph">
                  <wp:posOffset>216805</wp:posOffset>
                </wp:positionV>
                <wp:extent cx="57340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1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34.589005pt,17.071323pt" to="279.692505pt,17.071323pt" stroked="true" strokeweight=".34964pt" strokecolor="#000000">
                <v:stroke dashstyle="solid"/>
                <w10:wrap type="none"/>
              </v:line>
            </w:pict>
          </mc:Fallback>
        </mc:AlternateContent>
      </w:r>
      <w:bookmarkStart w:name="_bookmark15" w:id="26"/>
      <w:bookmarkEnd w:id="26"/>
      <w:r>
        <w:rPr/>
      </w:r>
      <w:r>
        <w:rPr>
          <w:rFonts w:ascii="Georgia" w:hAnsi="Georgia"/>
          <w:w w:val="125"/>
          <w:sz w:val="15"/>
        </w:rPr>
        <w:t>(</w:t>
      </w:r>
      <w:r>
        <w:rPr>
          <w:rFonts w:ascii="Arial" w:hAnsi="Arial"/>
          <w:w w:val="125"/>
          <w:sz w:val="15"/>
        </w:rPr>
        <w:t>T</w:t>
      </w:r>
      <w:r>
        <w:rPr>
          <w:rFonts w:ascii="Georgia" w:hAnsi="Georgia"/>
          <w:w w:val="125"/>
          <w:sz w:val="15"/>
        </w:rPr>
        <w:t>-R)</w:t>
      </w:r>
      <w:r>
        <w:rPr>
          <w:rFonts w:ascii="Georgia" w:hAnsi="Georgia"/>
          <w:spacing w:val="53"/>
          <w:w w:val="125"/>
          <w:sz w:val="15"/>
        </w:rPr>
        <w:t>  </w:t>
      </w:r>
      <w:r>
        <w:rPr>
          <w:rFonts w:ascii="Georgia" w:hAnsi="Georgia"/>
          <w:i/>
          <w:w w:val="125"/>
          <w:position w:val="11"/>
          <w:sz w:val="15"/>
        </w:rPr>
        <w:t>T</w:t>
      </w:r>
      <w:r>
        <w:rPr>
          <w:rFonts w:ascii="Georgia" w:hAnsi="Georgia"/>
          <w:i/>
          <w:spacing w:val="22"/>
          <w:w w:val="135"/>
          <w:position w:val="11"/>
          <w:sz w:val="15"/>
        </w:rPr>
        <w:t> </w:t>
      </w:r>
      <w:r>
        <w:rPr>
          <w:rFonts w:ascii="Arial" w:hAnsi="Arial"/>
          <w:w w:val="135"/>
          <w:position w:val="11"/>
          <w:sz w:val="15"/>
        </w:rPr>
        <w:t>≤</w:t>
      </w:r>
      <w:r>
        <w:rPr>
          <w:rFonts w:ascii="Arial" w:hAnsi="Arial"/>
          <w:spacing w:val="-7"/>
          <w:w w:val="135"/>
          <w:position w:val="11"/>
          <w:sz w:val="15"/>
        </w:rPr>
        <w:t> </w:t>
      </w:r>
      <w:r>
        <w:rPr>
          <w:rFonts w:ascii="Georgia" w:hAnsi="Georgia"/>
          <w:i/>
          <w:spacing w:val="-5"/>
          <w:w w:val="125"/>
          <w:position w:val="11"/>
          <w:sz w:val="15"/>
        </w:rPr>
        <w:t>S</w:t>
      </w:r>
      <w:r>
        <w:rPr>
          <w:rFonts w:ascii="IPAPMincho" w:hAnsi="IPAPMincho"/>
          <w:spacing w:val="-5"/>
          <w:w w:val="125"/>
          <w:position w:val="9"/>
          <w:sz w:val="11"/>
        </w:rPr>
        <w:t>1</w:t>
      </w:r>
      <w:r>
        <w:rPr>
          <w:rFonts w:ascii="IPAPMincho" w:hAnsi="IPAPMincho"/>
          <w:position w:val="9"/>
          <w:sz w:val="11"/>
        </w:rPr>
        <w:tab/>
      </w:r>
      <w:r>
        <w:rPr>
          <w:rFonts w:ascii="Georgia" w:hAnsi="Georgia"/>
          <w:i/>
          <w:w w:val="125"/>
          <w:position w:val="11"/>
          <w:sz w:val="15"/>
        </w:rPr>
        <w:t>T</w:t>
      </w:r>
      <w:r>
        <w:rPr>
          <w:rFonts w:ascii="Georgia" w:hAnsi="Georgia"/>
          <w:i/>
          <w:spacing w:val="2"/>
          <w:w w:val="135"/>
          <w:position w:val="11"/>
          <w:sz w:val="15"/>
        </w:rPr>
        <w:t> </w:t>
      </w:r>
      <w:r>
        <w:rPr>
          <w:rFonts w:ascii="Arial" w:hAnsi="Arial"/>
          <w:w w:val="135"/>
          <w:position w:val="11"/>
          <w:sz w:val="15"/>
        </w:rPr>
        <w:t>≤</w:t>
      </w:r>
      <w:r>
        <w:rPr>
          <w:rFonts w:ascii="Arial" w:hAnsi="Arial"/>
          <w:spacing w:val="-14"/>
          <w:w w:val="135"/>
          <w:position w:val="11"/>
          <w:sz w:val="15"/>
        </w:rPr>
        <w:t> </w:t>
      </w:r>
      <w:r>
        <w:rPr>
          <w:rFonts w:ascii="Georgia" w:hAnsi="Georgia"/>
          <w:i/>
          <w:w w:val="125"/>
          <w:position w:val="11"/>
          <w:sz w:val="15"/>
        </w:rPr>
        <w:t>S</w:t>
      </w:r>
      <w:r>
        <w:rPr>
          <w:rFonts w:ascii="IPAPMincho" w:hAnsi="IPAPMincho"/>
          <w:w w:val="125"/>
          <w:position w:val="9"/>
          <w:sz w:val="11"/>
        </w:rPr>
        <w:t>2</w:t>
      </w:r>
      <w:r>
        <w:rPr>
          <w:rFonts w:ascii="IPAPMincho" w:hAnsi="IPAPMincho"/>
          <w:spacing w:val="31"/>
          <w:w w:val="125"/>
          <w:position w:val="9"/>
          <w:sz w:val="11"/>
        </w:rPr>
        <w:t> </w:t>
      </w:r>
      <w:r>
        <w:rPr>
          <w:rFonts w:ascii="Georgia" w:hAnsi="Georgia"/>
          <w:w w:val="125"/>
          <w:sz w:val="15"/>
        </w:rPr>
        <w:t>(</w:t>
      </w:r>
      <w:r>
        <w:rPr>
          <w:rFonts w:ascii="Arial" w:hAnsi="Arial"/>
          <w:w w:val="125"/>
          <w:sz w:val="15"/>
        </w:rPr>
        <w:t>Λ</w:t>
      </w:r>
      <w:r>
        <w:rPr>
          <w:rFonts w:ascii="Georgia" w:hAnsi="Georgia"/>
          <w:w w:val="125"/>
          <w:sz w:val="15"/>
        </w:rPr>
        <w:t>-</w:t>
      </w:r>
      <w:r>
        <w:rPr>
          <w:rFonts w:ascii="Georgia" w:hAnsi="Georgia"/>
          <w:spacing w:val="-5"/>
          <w:w w:val="125"/>
          <w:sz w:val="15"/>
        </w:rPr>
        <w:t>R)</w:t>
      </w:r>
      <w:r>
        <w:rPr>
          <w:rFonts w:ascii="Georgia" w:hAnsi="Georgia"/>
          <w:sz w:val="15"/>
        </w:rPr>
        <w:tab/>
      </w:r>
      <w:r>
        <w:rPr>
          <w:rFonts w:ascii="Georgia" w:hAnsi="Georgia"/>
          <w:i/>
          <w:w w:val="125"/>
          <w:position w:val="11"/>
          <w:sz w:val="15"/>
        </w:rPr>
        <w:t>S</w:t>
      </w:r>
      <w:r>
        <w:rPr>
          <w:rFonts w:ascii="IPAPMincho" w:hAnsi="IPAPMincho"/>
          <w:w w:val="125"/>
          <w:position w:val="9"/>
          <w:sz w:val="11"/>
        </w:rPr>
        <w:t>1</w:t>
      </w:r>
      <w:r>
        <w:rPr>
          <w:rFonts w:ascii="IPAPMincho" w:hAnsi="IPAPMincho"/>
          <w:spacing w:val="8"/>
          <w:w w:val="135"/>
          <w:position w:val="9"/>
          <w:sz w:val="11"/>
        </w:rPr>
        <w:t> </w:t>
      </w:r>
      <w:r>
        <w:rPr>
          <w:rFonts w:ascii="Arial" w:hAnsi="Arial"/>
          <w:w w:val="135"/>
          <w:position w:val="11"/>
          <w:sz w:val="15"/>
        </w:rPr>
        <w:t>≤</w:t>
      </w:r>
      <w:r>
        <w:rPr>
          <w:rFonts w:ascii="Arial" w:hAnsi="Arial"/>
          <w:spacing w:val="-11"/>
          <w:w w:val="135"/>
          <w:position w:val="11"/>
          <w:sz w:val="15"/>
        </w:rPr>
        <w:t> </w:t>
      </w:r>
      <w:r>
        <w:rPr>
          <w:rFonts w:ascii="Georgia" w:hAnsi="Georgia"/>
          <w:i/>
          <w:spacing w:val="-29"/>
          <w:w w:val="125"/>
          <w:position w:val="11"/>
          <w:sz w:val="15"/>
        </w:rPr>
        <w:t>T</w:t>
      </w:r>
    </w:p>
    <w:p>
      <w:pPr>
        <w:tabs>
          <w:tab w:pos="1143" w:val="left" w:leader="none"/>
        </w:tabs>
        <w:spacing w:line="243" w:lineRule="exact" w:before="129"/>
        <w:ind w:left="25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w w:val="115"/>
          <w:sz w:val="15"/>
        </w:rPr>
        <w:t>(</w:t>
      </w:r>
      <w:r>
        <w:rPr>
          <w:rFonts w:ascii="Arial" w:hAnsi="Arial"/>
          <w:w w:val="115"/>
          <w:sz w:val="15"/>
        </w:rPr>
        <w:t>Λ</w:t>
      </w:r>
      <w:r>
        <w:rPr>
          <w:rFonts w:ascii="Georgia" w:hAnsi="Georgia"/>
          <w:w w:val="115"/>
          <w:sz w:val="15"/>
        </w:rPr>
        <w:t>-</w:t>
      </w:r>
      <w:r>
        <w:rPr>
          <w:rFonts w:ascii="Georgia" w:hAnsi="Georgia"/>
          <w:spacing w:val="-5"/>
          <w:w w:val="120"/>
          <w:sz w:val="15"/>
        </w:rPr>
        <w:t>L</w:t>
      </w:r>
      <w:r>
        <w:rPr>
          <w:rFonts w:ascii="IPAPMincho" w:hAnsi="IPAPMincho"/>
          <w:spacing w:val="-5"/>
          <w:w w:val="120"/>
          <w:sz w:val="15"/>
          <w:vertAlign w:val="subscript"/>
        </w:rPr>
        <w:t>1</w:t>
      </w:r>
      <w:r>
        <w:rPr>
          <w:rFonts w:ascii="Georgia" w:hAnsi="Georgia"/>
          <w:spacing w:val="-5"/>
          <w:w w:val="120"/>
          <w:sz w:val="15"/>
          <w:vertAlign w:val="baseline"/>
        </w:rPr>
        <w:t>)</w:t>
      </w:r>
      <w:r>
        <w:rPr>
          <w:rFonts w:ascii="Georgia" w:hAnsi="Georgia"/>
          <w:sz w:val="15"/>
          <w:vertAlign w:val="baseline"/>
        </w:rPr>
        <w:tab/>
      </w:r>
      <w:r>
        <w:rPr>
          <w:rFonts w:ascii="Georgia" w:hAnsi="Georgia"/>
          <w:i/>
          <w:w w:val="120"/>
          <w:position w:val="11"/>
          <w:sz w:val="15"/>
          <w:vertAlign w:val="baseline"/>
        </w:rPr>
        <w:t>S</w:t>
      </w:r>
      <w:r>
        <w:rPr>
          <w:rFonts w:ascii="IPAPMincho" w:hAnsi="IPAPMincho"/>
          <w:w w:val="120"/>
          <w:position w:val="9"/>
          <w:sz w:val="11"/>
          <w:vertAlign w:val="baseline"/>
        </w:rPr>
        <w:t>2</w:t>
      </w:r>
      <w:r>
        <w:rPr>
          <w:rFonts w:ascii="IPAPMincho" w:hAnsi="IPAPMincho"/>
          <w:spacing w:val="12"/>
          <w:w w:val="135"/>
          <w:position w:val="9"/>
          <w:sz w:val="11"/>
          <w:vertAlign w:val="baseline"/>
        </w:rPr>
        <w:t> </w:t>
      </w:r>
      <w:r>
        <w:rPr>
          <w:rFonts w:ascii="Arial" w:hAnsi="Arial"/>
          <w:w w:val="135"/>
          <w:position w:val="11"/>
          <w:sz w:val="15"/>
          <w:vertAlign w:val="baseline"/>
        </w:rPr>
        <w:t>≤</w:t>
      </w:r>
      <w:r>
        <w:rPr>
          <w:rFonts w:ascii="Arial" w:hAnsi="Arial"/>
          <w:spacing w:val="-7"/>
          <w:w w:val="135"/>
          <w:position w:val="11"/>
          <w:sz w:val="15"/>
          <w:vertAlign w:val="baseline"/>
        </w:rPr>
        <w:t> </w:t>
      </w:r>
      <w:r>
        <w:rPr>
          <w:rFonts w:ascii="Georgia" w:hAnsi="Georgia"/>
          <w:i/>
          <w:spacing w:val="-23"/>
          <w:w w:val="120"/>
          <w:position w:val="11"/>
          <w:sz w:val="15"/>
          <w:vertAlign w:val="baseline"/>
        </w:rPr>
        <w:t>T</w:t>
      </w:r>
    </w:p>
    <w:p>
      <w:pPr>
        <w:spacing w:line="240" w:lineRule="auto" w:before="6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40" w:lineRule="exact" w:before="1"/>
        <w:ind w:left="251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4046461</wp:posOffset>
                </wp:positionH>
                <wp:positionV relativeFrom="paragraph">
                  <wp:posOffset>70479</wp:posOffset>
                </wp:positionV>
                <wp:extent cx="57340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1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18.618988pt,5.549595pt" to="363.722488pt,5.54959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5"/>
          <w:sz w:val="15"/>
        </w:rPr>
        <w:t>(</w:t>
      </w:r>
      <w:r>
        <w:rPr>
          <w:rFonts w:ascii="Arial" w:hAnsi="Arial"/>
          <w:w w:val="115"/>
          <w:sz w:val="15"/>
        </w:rPr>
        <w:t>Λ</w:t>
      </w:r>
      <w:r>
        <w:rPr>
          <w:rFonts w:ascii="Georgia" w:hAnsi="Georgia"/>
          <w:w w:val="115"/>
          <w:sz w:val="15"/>
        </w:rPr>
        <w:t>-</w:t>
      </w:r>
      <w:r>
        <w:rPr>
          <w:rFonts w:ascii="Georgia" w:hAnsi="Georgia"/>
          <w:spacing w:val="-5"/>
          <w:w w:val="120"/>
          <w:sz w:val="15"/>
        </w:rPr>
        <w:t>L</w:t>
      </w:r>
      <w:r>
        <w:rPr>
          <w:rFonts w:ascii="IPAPMincho" w:hAnsi="IPAPMincho"/>
          <w:spacing w:val="-5"/>
          <w:w w:val="120"/>
          <w:sz w:val="15"/>
          <w:vertAlign w:val="subscript"/>
        </w:rPr>
        <w:t>2</w:t>
      </w:r>
      <w:r>
        <w:rPr>
          <w:rFonts w:ascii="Georgia" w:hAnsi="Georgia"/>
          <w:spacing w:val="-5"/>
          <w:w w:val="120"/>
          <w:sz w:val="15"/>
          <w:vertAlign w:val="baseline"/>
        </w:rPr>
        <w:t>)</w:t>
      </w:r>
    </w:p>
    <w:p>
      <w:pPr>
        <w:spacing w:after="0" w:line="14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700" w:space="40"/>
            <w:col w:w="1641" w:space="39"/>
            <w:col w:w="1660"/>
          </w:cols>
        </w:sectPr>
      </w:pPr>
    </w:p>
    <w:p>
      <w:pPr>
        <w:spacing w:line="157" w:lineRule="exact" w:before="0"/>
        <w:ind w:left="716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w w:val="135"/>
          <w:sz w:val="15"/>
        </w:rPr>
        <w:t>S</w:t>
      </w:r>
      <w:r>
        <w:rPr>
          <w:rFonts w:ascii="Georgia" w:hAnsi="Georgia"/>
          <w:i/>
          <w:spacing w:val="4"/>
          <w:w w:val="135"/>
          <w:sz w:val="15"/>
        </w:rPr>
        <w:t> </w:t>
      </w:r>
      <w:r>
        <w:rPr>
          <w:rFonts w:ascii="Arial" w:hAnsi="Arial"/>
          <w:w w:val="135"/>
          <w:sz w:val="15"/>
        </w:rPr>
        <w:t>≤</w:t>
      </w:r>
      <w:r>
        <w:rPr>
          <w:rFonts w:ascii="Arial" w:hAnsi="Arial"/>
          <w:spacing w:val="-14"/>
          <w:w w:val="135"/>
          <w:sz w:val="15"/>
        </w:rPr>
        <w:t> </w:t>
      </w:r>
      <w:r>
        <w:rPr>
          <w:rFonts w:ascii="Arial" w:hAnsi="Arial"/>
          <w:spacing w:val="-10"/>
          <w:w w:val="135"/>
          <w:sz w:val="15"/>
        </w:rPr>
        <w:t>T </w:t>
      </w:r>
    </w:p>
    <w:p>
      <w:pPr>
        <w:spacing w:line="191" w:lineRule="exact" w:before="0"/>
        <w:ind w:left="716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spacing w:val="15"/>
          <w:w w:val="135"/>
          <w:sz w:val="15"/>
        </w:rPr>
        <w:t> </w:t>
      </w:r>
      <w:r>
        <w:rPr>
          <w:rFonts w:ascii="Arial" w:hAnsi="Arial"/>
          <w:w w:val="135"/>
          <w:sz w:val="15"/>
        </w:rPr>
        <w:t>≤</w:t>
      </w:r>
      <w:r>
        <w:rPr>
          <w:rFonts w:ascii="Arial" w:hAnsi="Arial"/>
          <w:spacing w:val="-12"/>
          <w:w w:val="13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2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Λ</w:t>
      </w:r>
      <w:r>
        <w:rPr>
          <w:rFonts w:ascii="Arial" w:hAnsi="Arial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IPAPMincho" w:hAnsi="IPAPMincho"/>
          <w:spacing w:val="-5"/>
          <w:w w:val="115"/>
          <w:sz w:val="15"/>
          <w:vertAlign w:val="subscript"/>
        </w:rPr>
        <w:t>2</w:t>
      </w:r>
    </w:p>
    <w:p>
      <w:pPr>
        <w:spacing w:line="191" w:lineRule="exact" w:before="0"/>
        <w:ind w:left="7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2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Λ</w:t>
      </w:r>
      <w:r>
        <w:rPr>
          <w:rFonts w:ascii="Arial" w:hAnsi="Arial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IPAPMincho" w:hAnsi="IPAPMincho"/>
          <w:spacing w:val="-6"/>
          <w:w w:val="135"/>
          <w:sz w:val="15"/>
          <w:vertAlign w:val="baseline"/>
        </w:rPr>
        <w:t> </w:t>
      </w:r>
      <w:r>
        <w:rPr>
          <w:rFonts w:ascii="Arial" w:hAnsi="Arial"/>
          <w:w w:val="135"/>
          <w:sz w:val="15"/>
          <w:vertAlign w:val="baseline"/>
        </w:rPr>
        <w:t>≤</w:t>
      </w:r>
      <w:r>
        <w:rPr>
          <w:rFonts w:ascii="Arial" w:hAnsi="Arial"/>
          <w:spacing w:val="-11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</w:p>
    <w:p>
      <w:pPr>
        <w:spacing w:line="191" w:lineRule="exact" w:before="0"/>
        <w:ind w:left="7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2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Λ</w:t>
      </w:r>
      <w:r>
        <w:rPr>
          <w:rFonts w:ascii="Arial" w:hAnsi="Arial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IPAPMincho" w:hAnsi="IPAPMincho"/>
          <w:spacing w:val="-6"/>
          <w:w w:val="135"/>
          <w:sz w:val="15"/>
          <w:vertAlign w:val="baseline"/>
        </w:rPr>
        <w:t> </w:t>
      </w:r>
      <w:r>
        <w:rPr>
          <w:rFonts w:ascii="Arial" w:hAnsi="Arial"/>
          <w:w w:val="135"/>
          <w:sz w:val="15"/>
          <w:vertAlign w:val="baseline"/>
        </w:rPr>
        <w:t>≤</w:t>
      </w:r>
      <w:r>
        <w:rPr>
          <w:rFonts w:ascii="Arial" w:hAnsi="Arial"/>
          <w:spacing w:val="-11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T</w:t>
      </w:r>
    </w:p>
    <w:p>
      <w:pPr>
        <w:spacing w:after="0" w:line="19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260" w:space="176"/>
            <w:col w:w="1648" w:space="212"/>
            <w:col w:w="1635" w:space="45"/>
            <w:col w:w="3104"/>
          </w:cols>
        </w:sectPr>
      </w:pPr>
    </w:p>
    <w:p>
      <w:pPr>
        <w:tabs>
          <w:tab w:pos="6440" w:val="left" w:leader="none"/>
        </w:tabs>
        <w:spacing w:line="163" w:lineRule="exact" w:before="123"/>
        <w:ind w:left="1664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831592</wp:posOffset>
                </wp:positionH>
                <wp:positionV relativeFrom="paragraph">
                  <wp:posOffset>159871</wp:posOffset>
                </wp:positionV>
                <wp:extent cx="60706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 h="0">
                              <a:moveTo>
                                <a:pt x="0" y="0"/>
                              </a:moveTo>
                              <a:lnTo>
                                <a:pt x="60685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65.479698pt,12.588328pt" to="113.263798pt,12.58832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2471585</wp:posOffset>
                </wp:positionH>
                <wp:positionV relativeFrom="paragraph">
                  <wp:posOffset>159871</wp:posOffset>
                </wp:positionV>
                <wp:extent cx="20015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00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1520" h="0">
                              <a:moveTo>
                                <a:pt x="0" y="0"/>
                              </a:moveTo>
                              <a:lnTo>
                                <a:pt x="2001151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4.613007pt,12.588328pt" to="352.184007pt,12.58832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5"/>
          <w:sz w:val="15"/>
        </w:rPr>
        <w:t>(</w:t>
      </w:r>
      <w:r>
        <w:rPr>
          <w:rFonts w:ascii="Arial" w:hAnsi="Arial"/>
          <w:w w:val="115"/>
          <w:sz w:val="15"/>
        </w:rPr>
        <w:t>T</w:t>
      </w:r>
      <w:r>
        <w:rPr>
          <w:rFonts w:ascii="Georgia" w:hAnsi="Georgia"/>
          <w:i/>
          <w:w w:val="115"/>
          <w:sz w:val="15"/>
        </w:rPr>
        <w:t>/</w:t>
      </w:r>
      <w:r>
        <w:rPr>
          <w:rFonts w:ascii="LM Roman 8" w:hAnsi="LM Roman 8"/>
          <w:w w:val="115"/>
          <w:sz w:val="15"/>
        </w:rPr>
        <w:t>Π</w:t>
      </w:r>
      <w:r>
        <w:rPr>
          <w:rFonts w:ascii="Georgia" w:hAnsi="Georgia"/>
          <w:w w:val="115"/>
          <w:sz w:val="15"/>
        </w:rPr>
        <w:t>-</w:t>
      </w:r>
      <w:r>
        <w:rPr>
          <w:rFonts w:ascii="Georgia" w:hAnsi="Georgia"/>
          <w:spacing w:val="-2"/>
          <w:w w:val="120"/>
          <w:sz w:val="15"/>
        </w:rPr>
        <w:t>dist)</w:t>
      </w:r>
      <w:r>
        <w:rPr>
          <w:rFonts w:ascii="Georgia" w:hAnsi="Georgia"/>
          <w:sz w:val="15"/>
        </w:rPr>
        <w:tab/>
      </w:r>
      <w:r>
        <w:rPr>
          <w:rFonts w:ascii="Georgia" w:hAnsi="Georgia"/>
          <w:w w:val="110"/>
          <w:sz w:val="15"/>
        </w:rPr>
        <w:t>(</w:t>
      </w:r>
      <w:r>
        <w:rPr>
          <w:rFonts w:ascii="Arial" w:hAnsi="Arial"/>
          <w:w w:val="110"/>
          <w:sz w:val="15"/>
        </w:rPr>
        <w:t>Λ</w:t>
      </w:r>
      <w:r>
        <w:rPr>
          <w:rFonts w:ascii="Georgia" w:hAnsi="Georgia"/>
          <w:i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Π</w:t>
      </w:r>
      <w:r>
        <w:rPr>
          <w:rFonts w:ascii="Georgia" w:hAnsi="Georgia"/>
          <w:w w:val="110"/>
          <w:sz w:val="15"/>
        </w:rPr>
        <w:t>-</w:t>
      </w:r>
      <w:r>
        <w:rPr>
          <w:rFonts w:ascii="Georgia" w:hAnsi="Georgia"/>
          <w:spacing w:val="-2"/>
          <w:w w:val="120"/>
          <w:sz w:val="15"/>
        </w:rPr>
        <w:t>dist)</w:t>
      </w:r>
    </w:p>
    <w:p>
      <w:pPr>
        <w:tabs>
          <w:tab w:pos="3212" w:val="left" w:leader="none"/>
        </w:tabs>
        <w:spacing w:line="186" w:lineRule="exact" w:before="0"/>
        <w:ind w:left="629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25"/>
          <w:sz w:val="15"/>
        </w:rPr>
        <w:t>T</w:t>
      </w:r>
      <w:r>
        <w:rPr>
          <w:rFonts w:ascii="Arial" w:hAnsi="Arial"/>
          <w:spacing w:val="-10"/>
          <w:w w:val="125"/>
          <w:sz w:val="15"/>
        </w:rPr>
        <w:t> </w:t>
      </w:r>
      <w:r>
        <w:rPr>
          <w:rFonts w:ascii="Arial" w:hAnsi="Arial"/>
          <w:w w:val="125"/>
          <w:sz w:val="15"/>
        </w:rPr>
        <w:t>≤</w:t>
      </w:r>
      <w:r>
        <w:rPr>
          <w:rFonts w:ascii="Arial" w:hAnsi="Arial"/>
          <w:spacing w:val="-6"/>
          <w:w w:val="125"/>
          <w:sz w:val="15"/>
        </w:rPr>
        <w:t> </w:t>
      </w:r>
      <w:r>
        <w:rPr>
          <w:rFonts w:ascii="LM Roman 8" w:hAnsi="LM Roman 8"/>
          <w:w w:val="120"/>
          <w:sz w:val="15"/>
        </w:rPr>
        <w:t>Π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::</w:t>
      </w:r>
      <w:r>
        <w:rPr>
          <w:rFonts w:ascii="Georgia" w:hAnsi="Georgia"/>
          <w:i/>
          <w:w w:val="120"/>
          <w:sz w:val="15"/>
        </w:rPr>
        <w:t>S.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Arial" w:hAnsi="Arial"/>
          <w:spacing w:val="-10"/>
          <w:w w:val="125"/>
          <w:sz w:val="15"/>
        </w:rPr>
        <w:t>T</w:t>
      </w:r>
      <w:r>
        <w:rPr>
          <w:rFonts w:ascii="Arial" w:hAnsi="Arial"/>
          <w:sz w:val="15"/>
        </w:rPr>
        <w:tab/>
      </w:r>
      <w:r>
        <w:rPr>
          <w:rFonts w:ascii="LM Roman 8" w:hAnsi="LM Roman 8"/>
          <w:w w:val="110"/>
          <w:sz w:val="15"/>
        </w:rPr>
        <w:t>(Π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::</w:t>
      </w:r>
      <w:r>
        <w:rPr>
          <w:rFonts w:ascii="Georgia" w:hAnsi="Georgia"/>
          <w:i/>
          <w:w w:val="110"/>
          <w:sz w:val="15"/>
        </w:rPr>
        <w:t>S.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Λ</w:t>
      </w:r>
      <w:r>
        <w:rPr>
          <w:rFonts w:ascii="Arial" w:hAnsi="Arial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(Π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::</w:t>
      </w:r>
      <w:r>
        <w:rPr>
          <w:rFonts w:ascii="Georgia" w:hAnsi="Georgia"/>
          <w:i/>
          <w:w w:val="110"/>
          <w:sz w:val="15"/>
          <w:vertAlign w:val="baseline"/>
        </w:rPr>
        <w:t>S.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≤</w:t>
      </w:r>
      <w:r>
        <w:rPr>
          <w:rFonts w:ascii="Arial" w:hAnsi="Arial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::</w:t>
      </w:r>
      <w:r>
        <w:rPr>
          <w:rFonts w:ascii="Georgia" w:hAnsi="Georgia"/>
          <w:i/>
          <w:w w:val="110"/>
          <w:sz w:val="15"/>
          <w:vertAlign w:val="baseline"/>
        </w:rPr>
        <w:t>S.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5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Λ</w:t>
      </w:r>
      <w:r>
        <w:rPr>
          <w:rFonts w:ascii="Arial" w:hAnsi="Arial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T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6"/>
        <w:ind w:left="0"/>
        <w:rPr>
          <w:rFonts w:ascii="LM Roman 8"/>
          <w:sz w:val="15"/>
        </w:rPr>
      </w:pPr>
    </w:p>
    <w:p>
      <w:pPr>
        <w:spacing w:before="0"/>
        <w:ind w:left="0" w:right="194" w:firstLine="0"/>
        <w:jc w:val="center"/>
        <w:rPr>
          <w:rFonts w:ascii="LM Roman 8"/>
          <w:sz w:val="15"/>
        </w:rPr>
      </w:pPr>
      <w:bookmarkStart w:name="_bookmark16" w:id="27"/>
      <w:bookmarkEnd w:id="27"/>
      <w:r>
        <w:rPr/>
      </w:r>
      <w:bookmarkStart w:name="_bookmark17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subsorting.</w:t>
      </w:r>
    </w:p>
    <w:p>
      <w:pPr>
        <w:pStyle w:val="BodyText"/>
        <w:spacing w:line="213" w:lineRule="auto" w:before="203"/>
      </w:pPr>
      <w:bookmarkStart w:name="_bookmark18" w:id="29"/>
      <w:bookmarkEnd w:id="29"/>
      <w:r>
        <w:rPr/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alternate</w:t>
      </w:r>
      <w:r>
        <w:rPr>
          <w:spacing w:val="-4"/>
        </w:rPr>
        <w:t> </w:t>
      </w:r>
      <w:r>
        <w:rPr/>
        <w:t>formulations,</w:t>
      </w:r>
      <w:r>
        <w:rPr>
          <w:spacing w:val="-3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subsumption- </w:t>
      </w:r>
      <w:bookmarkStart w:name="_bookmark19" w:id="30"/>
      <w:bookmarkEnd w:id="30"/>
      <w:r>
        <w:rPr/>
        <w:t>b</w:t>
      </w:r>
      <w:r>
        <w:rPr/>
        <w:t>ased formulation and a substitution-based formulation.</w:t>
      </w:r>
    </w:p>
    <w:p>
      <w:pPr>
        <w:tabs>
          <w:tab w:pos="6422" w:val="left" w:leader="none"/>
          <w:tab w:pos="7487" w:val="left" w:leader="none"/>
        </w:tabs>
        <w:spacing w:line="216" w:lineRule="auto" w:before="158"/>
        <w:ind w:left="107" w:right="302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w w:val="110"/>
          <w:sz w:val="21"/>
        </w:rPr>
        <w:t> 4.1</w:t>
      </w:r>
      <w:r>
        <w:rPr>
          <w:rFonts w:ascii="Georgia"/>
          <w:w w:val="110"/>
          <w:sz w:val="21"/>
        </w:rPr>
        <w:t> (Alternate</w:t>
      </w:r>
      <w:r>
        <w:rPr>
          <w:rFonts w:ascii="Georgia"/>
          <w:w w:val="110"/>
          <w:sz w:val="21"/>
        </w:rPr>
        <w:t> Formulations</w:t>
      </w:r>
      <w:r>
        <w:rPr>
          <w:rFonts w:ascii="Georgia"/>
          <w:w w:val="110"/>
          <w:sz w:val="21"/>
        </w:rPr>
        <w:t> of</w:t>
      </w:r>
      <w:r>
        <w:rPr>
          <w:rFonts w:ascii="Georgia"/>
          <w:w w:val="110"/>
          <w:sz w:val="21"/>
        </w:rPr>
        <w:t> Subsorting)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z w:val="21"/>
        </w:rPr>
        <w:tab/>
      </w:r>
      <w:r>
        <w:rPr>
          <w:i/>
          <w:spacing w:val="-2"/>
          <w:w w:val="110"/>
          <w:sz w:val="21"/>
        </w:rPr>
        <w:t>following</w:t>
      </w:r>
      <w:r>
        <w:rPr>
          <w:i/>
          <w:sz w:val="21"/>
        </w:rPr>
        <w:tab/>
      </w:r>
      <w:r>
        <w:rPr>
          <w:i/>
          <w:spacing w:val="-14"/>
          <w:w w:val="110"/>
          <w:sz w:val="21"/>
        </w:rPr>
        <w:t>are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equivalent: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75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39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::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Verdana" w:hAnsi="Verdana"/>
          <w:sz w:val="21"/>
          <w:vertAlign w:val="baseline"/>
        </w:rPr>
        <w:t>и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36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⇐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84" w:lineRule="exact" w:before="35" w:after="0"/>
        <w:ind w:left="551" w:right="0" w:hanging="43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::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Verdana" w:hAnsi="Verdana"/>
          <w:sz w:val="21"/>
          <w:vertAlign w:val="baseline"/>
        </w:rPr>
        <w:t>и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sz w:val="21"/>
          <w:vertAlign w:val="subscript"/>
        </w:rPr>
        <w:t>R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sz w:val="21"/>
          <w:vertAlign w:val="subscript"/>
        </w:rPr>
        <w:t>L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166" w:lineRule="exact" w:before="0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n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s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265" w:val="left" w:leader="none"/>
          <w:tab w:pos="4564" w:val="left" w:leader="none"/>
        </w:tabs>
        <w:spacing w:line="154" w:lineRule="exact" w:before="0"/>
        <w:ind w:left="19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4321886</wp:posOffset>
                </wp:positionH>
                <wp:positionV relativeFrom="paragraph">
                  <wp:posOffset>185115</wp:posOffset>
                </wp:positionV>
                <wp:extent cx="7874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06pt;margin-top:14.576013pt;width:6.2pt;height:7.75pt;mso-position-horizontal-relative:page;mso-position-vertical-relative:paragraph;z-index:-16222208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7"/>
        </w:rPr>
        <w:t> </w:t>
      </w:r>
      <w:r>
        <w:rPr/>
        <w:t>Using</w:t>
      </w:r>
      <w:r>
        <w:rPr>
          <w:spacing w:val="11"/>
        </w:rPr>
        <w:t> </w:t>
      </w:r>
      <w:r>
        <w:rPr/>
        <w:t>Identity</w:t>
      </w:r>
      <w:r>
        <w:rPr>
          <w:spacing w:val="17"/>
        </w:rPr>
        <w:t> </w:t>
      </w:r>
      <w:r>
        <w:rPr/>
        <w:t>and</w:t>
      </w:r>
      <w:r>
        <w:rPr>
          <w:spacing w:val="11"/>
        </w:rPr>
        <w:t> </w:t>
      </w:r>
      <w:r>
        <w:rPr/>
        <w:t>Substitution,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fact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[</w:t>
      </w:r>
      <w:r>
        <w:rPr>
          <w:rFonts w:ascii="Georgia" w:hAnsi="Georgia"/>
          <w:i/>
        </w:rPr>
        <w:t>N/x</w:t>
      </w:r>
      <w:r>
        <w:rPr/>
        <w:t>]</w:t>
      </w:r>
      <w:r>
        <w:rPr>
          <w:rFonts w:ascii="LM Roman 8" w:hAnsi="LM Roman 8"/>
          <w:vertAlign w:val="superscript"/>
        </w:rPr>
        <w:t>n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η</w:t>
      </w:r>
      <w:r>
        <w:rPr>
          <w:rFonts w:ascii="Georgia" w:hAnsi="Georgia"/>
          <w:i/>
          <w:spacing w:val="11"/>
          <w:vertAlign w:val="subscript"/>
        </w:rPr>
        <w:t>A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before="70"/>
        <w:ind w:left="214" w:right="0" w:firstLine="0"/>
        <w:jc w:val="left"/>
        <w:rPr>
          <w:sz w:val="21"/>
        </w:rPr>
      </w:pPr>
      <w:hyperlink w:history="true" w:anchor="_bookmark16">
        <w:r>
          <w:rPr>
            <w:color w:val="0000FF"/>
            <w:sz w:val="21"/>
          </w:rPr>
          <w:t>i</w:t>
        </w:r>
      </w:hyperlink>
      <w:r>
        <w:rPr>
          <w:color w:val="0000FF"/>
          <w:spacing w:val="-6"/>
          <w:sz w:val="21"/>
        </w:rPr>
        <w:t> </w:t>
      </w:r>
      <w:r>
        <w:rPr>
          <w:sz w:val="21"/>
        </w:rPr>
        <w:t>=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2"/>
          <w:sz w:val="21"/>
        </w:rPr>
        <w:t> </w:t>
      </w:r>
      <w:hyperlink w:history="true" w:anchor="_bookmark17">
        <w:r>
          <w:rPr>
            <w:color w:val="0000FF"/>
            <w:sz w:val="21"/>
          </w:rPr>
          <w:t>ii</w:t>
        </w:r>
      </w:hyperlink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sz w:val="21"/>
        </w:rPr>
        <w:t>rule,</w:t>
      </w:r>
      <w:r>
        <w:rPr>
          <w:spacing w:val="8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::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Verdana" w:hAnsi="Verdana"/>
          <w:sz w:val="21"/>
          <w:vertAlign w:val="baseline"/>
        </w:rPr>
        <w:t>и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hyperlink w:history="true" w:anchor="_bookmark16">
        <w:r>
          <w:rPr>
            <w:color w:val="0000FF"/>
            <w:sz w:val="21"/>
            <w:vertAlign w:val="baseline"/>
          </w:rPr>
          <w:t>i</w:t>
        </w:r>
      </w:hyperlink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::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Verdana" w:hAnsi="Verdana"/>
          <w:sz w:val="21"/>
          <w:vertAlign w:val="baseline"/>
        </w:rPr>
        <w:t>и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⇐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62"/>
        <w:ind w:left="319" w:hanging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2123897</wp:posOffset>
                </wp:positionH>
                <wp:positionV relativeFrom="paragraph">
                  <wp:posOffset>308305</wp:posOffset>
                </wp:positionV>
                <wp:extent cx="7874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35992pt;margin-top:24.276012pt;width:6.2pt;height:7.75pt;mso-position-horizontal-relative:page;mso-position-vertical-relative:paragraph;z-index:-1622169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7">
        <w:r>
          <w:rPr>
            <w:color w:val="0000FF"/>
          </w:rPr>
          <w:t>ii</w:t>
        </w:r>
      </w:hyperlink>
      <w:r>
        <w:rPr>
          <w:color w:val="0000FF"/>
          <w:spacing w:val="-9"/>
        </w:rPr>
        <w:t> </w:t>
      </w:r>
      <w:r>
        <w:rPr/>
        <w:t>=</w:t>
      </w:r>
      <w:r>
        <w:rPr>
          <w:rFonts w:ascii="FreeSans" w:hAnsi="FreeSans"/>
        </w:rPr>
        <w:t>⇒ </w:t>
      </w:r>
      <w:hyperlink w:history="true" w:anchor="_bookmark18">
        <w:r>
          <w:rPr>
            <w:color w:val="0000FF"/>
          </w:rPr>
          <w:t>iii</w:t>
        </w:r>
      </w:hyperlink>
      <w:r>
        <w:rPr/>
        <w:t>:</w:t>
      </w:r>
      <w:r>
        <w:rPr>
          <w:spacing w:val="27"/>
        </w:rPr>
        <w:t> </w:t>
      </w:r>
      <w:r>
        <w:rPr/>
        <w:t>Suppose</w:t>
      </w:r>
      <w:r>
        <w:rPr>
          <w:spacing w:val="-7"/>
        </w:rPr>
        <w:t> </w:t>
      </w:r>
      <w:r>
        <w:rPr/>
        <w:t>Γ</w:t>
      </w:r>
      <w:r>
        <w:rPr>
          <w:spacing w:val="-8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6"/>
        </w:rPr>
        <w:t> </w:t>
      </w:r>
      <w:r>
        <w:rPr>
          <w:rFonts w:ascii="FreeSans" w:hAnsi="FreeSans"/>
        </w:rPr>
        <w:t>⇐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, 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::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Verdana" w:hAnsi="Verdana"/>
          <w:vertAlign w:val="baseline"/>
        </w:rPr>
        <w:t>и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⇐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By Theorem</w:t>
      </w:r>
      <w:r>
        <w:rPr>
          <w:spacing w:val="-2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3.9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(Substitution), Γ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N/x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n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⇐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Γ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⇐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66" w:lineRule="exact" w:before="28"/>
        <w:ind w:left="319" w:right="300" w:hanging="105"/>
        <w:rPr>
          <w:rFonts w:ascii="FreeSans" w:hAnsi="FreeSans"/>
        </w:rPr>
      </w:pPr>
      <w:hyperlink w:history="true" w:anchor="_bookmark18">
        <w:r>
          <w:rPr>
            <w:color w:val="0000FF"/>
          </w:rPr>
          <w:t>iii</w:t>
        </w:r>
      </w:hyperlink>
      <w:r>
        <w:rPr>
          <w:color w:val="0000FF"/>
          <w:spacing w:val="40"/>
        </w:rPr>
        <w:t> </w:t>
      </w:r>
      <w:r>
        <w:rPr/>
        <w:t>=</w:t>
      </w:r>
      <w:r>
        <w:rPr>
          <w:rFonts w:ascii="FreeSans" w:hAnsi="FreeSans"/>
        </w:rPr>
        <w:t>⇒</w:t>
      </w:r>
      <w:r>
        <w:rPr>
          <w:rFonts w:ascii="FreeSans" w:hAnsi="FreeSans"/>
          <w:spacing w:val="68"/>
        </w:rPr>
        <w:t> </w:t>
      </w:r>
      <w:hyperlink w:history="true" w:anchor="_bookmark19">
        <w:r>
          <w:rPr>
            <w:color w:val="0000FF"/>
          </w:rPr>
          <w:t>iv</w:t>
        </w:r>
      </w:hyperlink>
      <w:r>
        <w:rPr/>
        <w:t>:</w:t>
      </w:r>
      <w:r>
        <w:rPr>
          <w:spacing w:val="80"/>
        </w:rPr>
        <w:t> </w:t>
      </w:r>
      <w:r>
        <w:rPr/>
        <w:t>Suppose</w:t>
      </w:r>
      <w:r>
        <w:rPr>
          <w:spacing w:val="31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::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Verdana" w:hAnsi="Verdana"/>
          <w:vertAlign w:val="baseline"/>
        </w:rPr>
        <w:t>и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R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7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⇐</w:t>
      </w:r>
      <w:r>
        <w:rPr>
          <w:rFonts w:ascii="FreeSans" w:hAnsi="FreeSans"/>
          <w:spacing w:val="6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L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7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⇐</w:t>
      </w:r>
      <w:r>
        <w:rPr>
          <w:rFonts w:ascii="FreeSans" w:hAnsi="FreeSans"/>
          <w:spacing w:val="6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, Γ</w:t>
      </w:r>
      <w:r>
        <w:rPr>
          <w:rFonts w:ascii="LM Roman 8" w:hAnsi="LM Roman 8"/>
          <w:vertAlign w:val="subscript"/>
        </w:rPr>
        <w:t>L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⇐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5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3.9</w:t>
        </w:r>
      </w:hyperlink>
      <w:r>
        <w:rPr>
          <w:color w:val="0000FF"/>
          <w:spacing w:val="19"/>
          <w:vertAlign w:val="baseline"/>
        </w:rPr>
        <w:t> </w:t>
      </w:r>
      <w:r>
        <w:rPr>
          <w:vertAlign w:val="baseline"/>
        </w:rPr>
        <w:t>(Substitution),</w:t>
      </w:r>
      <w:r>
        <w:rPr>
          <w:spacing w:val="19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γ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R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n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⇐</w:t>
      </w:r>
    </w:p>
    <w:p>
      <w:pPr>
        <w:tabs>
          <w:tab w:pos="1312" w:val="left" w:leader="none"/>
        </w:tabs>
        <w:spacing w:line="50" w:lineRule="exact" w:before="0"/>
        <w:ind w:left="0" w:right="82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63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1019707</wp:posOffset>
                </wp:positionH>
                <wp:positionV relativeFrom="paragraph">
                  <wp:posOffset>94542</wp:posOffset>
                </wp:positionV>
                <wp:extent cx="7874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91901pt;margin-top:7.444283pt;width:6.2pt;height:7.75pt;mso-position-horizontal-relative:page;mso-position-vertical-relative:paragraph;z-index:-1622118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/x</w:t>
      </w:r>
      <w:r>
        <w:rPr>
          <w:w w:val="110"/>
          <w:sz w:val="21"/>
          <w:vertAlign w:val="baseline"/>
        </w:rPr>
        <w:t>]</w:t>
      </w:r>
      <w:r>
        <w:rPr>
          <w:rFonts w:ascii="LM Roman 8"/>
          <w:w w:val="110"/>
          <w:sz w:val="21"/>
          <w:vertAlign w:val="superscript"/>
        </w:rPr>
        <w:t>s</w:t>
      </w:r>
      <w:r>
        <w:rPr>
          <w:rFonts w:ascii="LM Roman 8"/>
          <w:spacing w:val="2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63"/>
        <w:ind w:left="319" w:right="300" w:hanging="105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1212137</wp:posOffset>
                </wp:positionH>
                <wp:positionV relativeFrom="paragraph">
                  <wp:posOffset>479348</wp:posOffset>
                </wp:positionV>
                <wp:extent cx="7874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43901pt;margin-top:37.743942pt;width:6.2pt;height:7.75pt;mso-position-horizontal-relative:page;mso-position-vertical-relative:paragraph;z-index:-16220672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9">
        <w:r>
          <w:rPr>
            <w:color w:val="0000FF"/>
          </w:rPr>
          <w:t>iv</w:t>
        </w:r>
      </w:hyperlink>
      <w:r>
        <w:rPr>
          <w:color w:val="0000FF"/>
        </w:rPr>
        <w:t> </w:t>
      </w:r>
      <w:r>
        <w:rPr/>
        <w:t>=</w:t>
      </w:r>
      <w:r>
        <w:rPr>
          <w:rFonts w:ascii="FreeSans" w:hAnsi="FreeSans"/>
        </w:rPr>
        <w:t>⇒</w:t>
      </w:r>
      <w:r>
        <w:rPr>
          <w:rFonts w:ascii="FreeSans" w:hAnsi="FreeSans"/>
          <w:spacing w:val="36"/>
        </w:rPr>
        <w:t> </w:t>
      </w:r>
      <w:hyperlink w:history="true" w:anchor="_bookmark16">
        <w:r>
          <w:rPr>
            <w:color w:val="0000FF"/>
          </w:rPr>
          <w:t>i</w:t>
        </w:r>
      </w:hyperlink>
      <w:r>
        <w:rPr/>
        <w:t>:</w:t>
      </w:r>
      <w:r>
        <w:rPr>
          <w:spacing w:val="40"/>
        </w:rPr>
        <w:t> </w:t>
      </w:r>
      <w:r>
        <w:rPr/>
        <w:t>Suppose Γ </w:t>
      </w:r>
      <w:r>
        <w:rPr>
          <w:rFonts w:ascii="FreeSans" w:hAnsi="FreeSans"/>
        </w:rPr>
        <w:t>▶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33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11">
        <w:r>
          <w:rPr>
            <w:color w:val="0000FF"/>
            <w:vertAlign w:val="baseline"/>
          </w:rPr>
          <w:t>3.10</w:t>
        </w:r>
      </w:hyperlink>
      <w:r>
        <w:rPr>
          <w:color w:val="0000FF"/>
          <w:spacing w:val="20"/>
          <w:vertAlign w:val="baseline"/>
        </w:rPr>
        <w:t> </w:t>
      </w:r>
      <w:r>
        <w:rPr>
          <w:vertAlign w:val="baseline"/>
        </w:rPr>
        <w:t>(Expansion),</w:t>
      </w:r>
      <w:r>
        <w:rPr>
          <w:spacing w:val="21"/>
          <w:vertAlign w:val="baseline"/>
        </w:rPr>
        <w:t> </w:t>
      </w:r>
      <w:r>
        <w:rPr>
          <w:vertAlign w:val="baseline"/>
        </w:rPr>
        <w:t>Γ</w:t>
      </w:r>
      <w:r>
        <w:rPr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⇐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 Corollary </w:t>
      </w:r>
      <w:hyperlink w:history="true" w:anchor="_bookmark13">
        <w:r>
          <w:rPr>
            <w:color w:val="0000FF"/>
            <w:vertAlign w:val="baseline"/>
          </w:rPr>
          <w:t>3.11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(Identity), 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::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Verdana" w:hAnsi="Verdana"/>
          <w:vertAlign w:val="baseline"/>
        </w:rPr>
        <w:t>и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⇐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 </w:t>
      </w:r>
      <w:hyperlink w:history="true" w:anchor="_bookmark19">
        <w:r>
          <w:rPr>
            <w:color w:val="0000FF"/>
            <w:vertAlign w:val="baseline"/>
          </w:rPr>
          <w:t>iv</w:t>
        </w:r>
      </w:hyperlink>
      <w:r>
        <w:rPr>
          <w:vertAlign w:val="baseline"/>
        </w:rPr>
        <w:t>, Γ </w:t>
      </w:r>
      <w:r>
        <w:rPr>
          <w:rFonts w:ascii="FreeSans" w:hAnsi="FreeSans"/>
          <w:vertAlign w:val="baseline"/>
        </w:rPr>
        <w:t>▶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n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⇐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Γ </w:t>
      </w:r>
      <w:r>
        <w:rPr>
          <w:rFonts w:ascii="FreeSans" w:hAnsi="FreeSans"/>
          <w:vertAlign w:val="baseline"/>
        </w:rPr>
        <w:t>▶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⇐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9"/>
        <w:ind w:right="299" w:firstLine="319"/>
        <w:jc w:val="both"/>
      </w:pPr>
      <w:r>
        <w:rPr/>
        <w:t>All of the rules in Fig. </w:t>
      </w:r>
      <w:hyperlink w:history="true" w:anchor="_bookmark1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are sound with respect to this intrinsic notion of </w:t>
      </w:r>
      <w:r>
        <w:rPr>
          <w:spacing w:val="-2"/>
        </w:rPr>
        <w:t>subsorting.</w:t>
      </w:r>
    </w:p>
    <w:p>
      <w:pPr>
        <w:spacing w:before="13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::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Verdana" w:hAnsi="Verdana"/>
          <w:w w:val="105"/>
          <w:sz w:val="21"/>
        </w:rPr>
        <w:t>и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67"/>
        <w:ind w:right="30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induction,</w:t>
      </w:r>
      <w:r>
        <w:rPr>
          <w:spacing w:val="40"/>
        </w:rPr>
        <w:t> </w:t>
      </w:r>
      <w:r>
        <w:rPr/>
        <w:t>making</w:t>
      </w:r>
      <w:r>
        <w:rPr>
          <w:spacing w:val="40"/>
        </w:rPr>
        <w:t> </w:t>
      </w:r>
      <w:r>
        <w:rPr/>
        <w:t>use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alternate</w:t>
      </w:r>
      <w:r>
        <w:rPr>
          <w:spacing w:val="40"/>
        </w:rPr>
        <w:t> </w:t>
      </w:r>
      <w:r>
        <w:rPr/>
        <w:t>formulations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Theo- rem </w:t>
      </w:r>
      <w:hyperlink w:history="true" w:anchor="_bookmark15">
        <w:r>
          <w:rPr>
            <w:color w:val="0000FF"/>
          </w:rPr>
          <w:t>4.1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75"/>
        <w:ind w:right="300" w:firstLine="319"/>
        <w:jc w:val="both"/>
        <w:rPr>
          <w:i/>
        </w:rPr>
      </w:pPr>
      <w:r>
        <w:rPr/>
        <w:t>The soundness of the rules in Fig. </w:t>
      </w:r>
      <w:hyperlink w:history="true" w:anchor="_bookmark1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demonstrates that any subsumption rela- tionship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checking and synthesis rules.</w:t>
      </w:r>
      <w:r>
        <w:rPr>
          <w:spacing w:val="40"/>
        </w:rPr>
        <w:t> </w:t>
      </w:r>
      <w:r>
        <w:rPr/>
        <w:t>More interesting is the fact that the usual rules are </w:t>
      </w:r>
      <w:r>
        <w:rPr>
          <w:i/>
        </w:rPr>
        <w:t>complete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221" w:right="189"/>
        <w:jc w:val="both"/>
      </w:pPr>
      <w:r>
        <w:rPr/>
        <w:t>with respect to our intrinsic notion.</w:t>
      </w:r>
      <w:r>
        <w:rPr>
          <w:spacing w:val="40"/>
        </w:rPr>
        <w:t> </w:t>
      </w:r>
      <w:r>
        <w:rPr/>
        <w:t>Space limitations preclude more than a brief overview here; the companion technical report contains a detailed account.</w:t>
      </w:r>
    </w:p>
    <w:p>
      <w:pPr>
        <w:pStyle w:val="BodyText"/>
        <w:spacing w:line="213" w:lineRule="auto" w:before="23"/>
        <w:ind w:left="221" w:right="185" w:firstLine="319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demonstrate</w:t>
      </w:r>
      <w:r>
        <w:rPr>
          <w:spacing w:val="-13"/>
          <w:w w:val="105"/>
        </w:rPr>
        <w:t> </w:t>
      </w:r>
      <w:r>
        <w:rPr>
          <w:w w:val="105"/>
        </w:rPr>
        <w:t>completeness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appeal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algorithmic</w:t>
      </w:r>
      <w:r>
        <w:rPr>
          <w:spacing w:val="-10"/>
          <w:w w:val="105"/>
        </w:rPr>
        <w:t> </w:t>
      </w:r>
      <w:r>
        <w:rPr>
          <w:w w:val="105"/>
        </w:rPr>
        <w:t>subtyping</w:t>
      </w:r>
      <w:r>
        <w:rPr>
          <w:spacing w:val="-14"/>
          <w:w w:val="105"/>
        </w:rPr>
        <w:t> </w:t>
      </w:r>
      <w:r>
        <w:rPr>
          <w:w w:val="105"/>
        </w:rPr>
        <w:t>system very similar to the algorithmic typing system from Section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system is characterized by two judgements:</w:t>
      </w:r>
      <w:r>
        <w:rPr>
          <w:w w:val="105"/>
        </w:rPr>
        <w:t> Δ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Δ @ 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:: </w:t>
      </w:r>
      <w:r>
        <w:rPr>
          <w:spacing w:val="11"/>
          <w:w w:val="105"/>
        </w:rPr>
        <w:t>Δ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Δ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the </w:t>
      </w:r>
      <w:r>
        <w:rPr>
          <w:spacing w:val="-2"/>
          <w:w w:val="105"/>
          <w:vertAlign w:val="baseline"/>
        </w:rPr>
        <w:t>appropriate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position w:val="2"/>
          <w:vertAlign w:val="baseline"/>
        </w:rPr>
        <w:t>the derivation </w:t>
      </w:r>
      <w:r>
        <w:rPr>
          <w:rFonts w:ascii="FreeSans" w:hAnsi="FreeSans"/>
          <w:w w:val="105"/>
          <w:vertAlign w:val="baseline"/>
        </w:rPr>
        <w:t>E</w:t>
      </w:r>
      <w:r>
        <w:rPr>
          <w:w w:val="105"/>
          <w:position w:val="2"/>
          <w:vertAlign w:val="baseline"/>
        </w:rPr>
        <w:t>.</w:t>
      </w:r>
    </w:p>
    <w:p>
      <w:pPr>
        <w:spacing w:before="103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5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34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1"/>
          <w:numId w:val="6"/>
        </w:numPr>
        <w:tabs>
          <w:tab w:pos="666" w:val="left" w:leader="none"/>
        </w:tabs>
        <w:spacing w:line="240" w:lineRule="auto" w:before="66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7"/>
          <w:w w:val="130"/>
          <w:sz w:val="21"/>
        </w:rPr>
        <w:t> </w:t>
      </w:r>
      <w:r>
        <w:rPr>
          <w:rFonts w:ascii="Verdana" w:hAnsi="Verdana"/>
          <w:w w:val="130"/>
          <w:sz w:val="21"/>
        </w:rPr>
        <w:t>$</w:t>
      </w:r>
      <w:r>
        <w:rPr>
          <w:rFonts w:ascii="Verdana" w:hAnsi="Verdana"/>
          <w:spacing w:val="-39"/>
          <w:w w:val="130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FreeSans" w:hAnsi="FreeSans"/>
          <w:position w:val="-1"/>
          <w:sz w:val="21"/>
        </w:rPr>
        <w:t>E</w:t>
      </w:r>
      <w:r>
        <w:rPr>
          <w:rFonts w:ascii="FreeSans" w:hAnsi="FreeSans"/>
          <w:spacing w:val="22"/>
          <w:position w:val="-1"/>
          <w:sz w:val="21"/>
        </w:rPr>
        <w:t> </w:t>
      </w:r>
      <w:r>
        <w:rPr>
          <w:rFonts w:ascii="LM Roman 10" w:hAnsi="LM Roman 10"/>
          <w:sz w:val="21"/>
        </w:rPr>
        <w:t>::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@</w:t>
      </w:r>
      <w:r>
        <w:rPr>
          <w:rFonts w:ascii="Verdana" w:hAnsi="Verdana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≤</w:t>
      </w:r>
      <w:r>
        <w:rPr>
          <w:rFonts w:ascii="FreeSans" w:hAnsi="FreeSans"/>
          <w:spacing w:val="-12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540" w:val="left" w:leader="none"/>
          <w:tab w:pos="665" w:val="left" w:leader="none"/>
        </w:tabs>
        <w:spacing w:line="326" w:lineRule="auto" w:before="19" w:after="0"/>
        <w:ind w:left="540" w:right="366" w:hanging="2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Verdana" w:hAnsi="Verdana"/>
          <w:w w:val="130"/>
          <w:sz w:val="21"/>
        </w:rPr>
        <w:t>$</w:t>
      </w:r>
      <w:r>
        <w:rPr>
          <w:rFonts w:ascii="Verdana" w:hAnsi="Verdana"/>
          <w:spacing w:val="-38"/>
          <w:w w:val="130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FreeSans" w:hAnsi="FreeSans"/>
          <w:position w:val="-1"/>
          <w:sz w:val="21"/>
        </w:rPr>
        <w:t>E</w:t>
      </w:r>
      <w:r>
        <w:rPr>
          <w:rFonts w:ascii="FreeSans" w:hAnsi="FreeSans"/>
          <w:spacing w:val="12"/>
          <w:w w:val="105"/>
          <w:position w:val="-1"/>
          <w:sz w:val="21"/>
        </w:rPr>
        <w:t> </w:t>
      </w:r>
      <w:r>
        <w:rPr>
          <w:rFonts w:ascii="LM Roman 10" w:hAnsi="LM Roman 10"/>
          <w:w w:val="105"/>
          <w:sz w:val="21"/>
        </w:rPr>
        <w:t>::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@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R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@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Arial" w:hAnsi="Arial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Related Work" w:id="31"/>
      <w:bookmarkEnd w:id="31"/>
      <w:r>
        <w:rPr>
          <w:rFonts w:ascii="LM Roman 10" w:hAnsi="LM Roman 10"/>
          <w:i/>
          <w:sz w:val="21"/>
          <w:vertAlign w:val="baseline"/>
        </w:rPr>
      </w:r>
      <w:bookmarkStart w:name="_bookmark20" w:id="32"/>
      <w:bookmarkEnd w:id="32"/>
      <w:r>
        <w:rPr>
          <w:rFonts w:ascii="LM Roman 10" w:hAnsi="LM Roman 10"/>
          <w:i/>
          <w:sz w:val="21"/>
          <w:vertAlign w:val="baseline"/>
        </w:rPr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Theorem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3.8</w:t>
        </w:r>
      </w:hyperlink>
      <w:r>
        <w:rPr>
          <w:rFonts w:ascii="LM Roman 10" w:hAnsi="LM Roman 10"/>
          <w:color w:val="0000FF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obtain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completeness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theorem:</w:t>
      </w:r>
    </w:p>
    <w:p>
      <w:pPr>
        <w:spacing w:before="1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::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Verdana" w:hAnsi="Verdana"/>
          <w:w w:val="105"/>
          <w:sz w:val="21"/>
        </w:rPr>
        <w:t>и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⇐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w w:val="105"/>
          <w:sz w:val="21"/>
          <w:vertAlign w:val="baseline"/>
        </w:rPr>
        <w:t>split(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2"/>
        <w:ind w:left="221" w:right="189" w:firstLine="319"/>
        <w:jc w:val="both"/>
      </w:pPr>
      <w:r>
        <w:rPr/>
        <w:t>Finally, we</w:t>
      </w:r>
      <w:r>
        <w:rPr>
          <w:spacing w:val="-2"/>
        </w:rPr>
        <w:t> </w:t>
      </w:r>
      <w:r>
        <w:rPr/>
        <w:t>can complete the</w:t>
      </w:r>
      <w:r>
        <w:rPr>
          <w:spacing w:val="-2"/>
        </w:rPr>
        <w:t> </w:t>
      </w:r>
      <w:r>
        <w:rPr/>
        <w:t>triangle by</w:t>
      </w:r>
      <w:r>
        <w:rPr>
          <w:spacing w:val="-1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algorithmic formula- tion of subtyping implies the original declarative formulation:</w:t>
      </w:r>
    </w:p>
    <w:p>
      <w:pPr>
        <w:spacing w:before="11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split(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before="17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Summary" w:id="33"/>
      <w:bookmarkEnd w:id="33"/>
      <w:r>
        <w:rPr/>
      </w:r>
      <w:bookmarkStart w:name="_bookmark21" w:id="34"/>
      <w:bookmarkEnd w:id="34"/>
      <w:r>
        <w:rPr/>
      </w: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8"/>
        <w:ind w:left="221" w:right="184"/>
        <w:jc w:val="both"/>
      </w:pPr>
      <w:r>
        <w:rPr/>
        <w:t>The most closely related work is [</w:t>
      </w:r>
      <w:hyperlink w:history="true" w:anchor="_bookmark33">
        <w:r>
          <w:rPr>
            <w:color w:val="0000FF"/>
          </w:rPr>
          <w:t>12</w:t>
        </w:r>
      </w:hyperlink>
      <w:r>
        <w:rPr/>
        <w:t>], which also sought to extend LF with refine- ment types.</w:t>
      </w:r>
      <w:r>
        <w:rPr>
          <w:spacing w:val="40"/>
        </w:rPr>
        <w:t> </w:t>
      </w:r>
      <w:r>
        <w:rPr/>
        <w:t>We improve upon that work by intrinsically supporting a notion of canonical</w:t>
      </w:r>
      <w:r>
        <w:rPr>
          <w:spacing w:val="-5"/>
        </w:rPr>
        <w:t> </w:t>
      </w:r>
      <w:r>
        <w:rPr/>
        <w:t>form.</w:t>
      </w:r>
      <w:r>
        <w:rPr>
          <w:spacing w:val="21"/>
        </w:rPr>
        <w:t> </w:t>
      </w:r>
      <w:r>
        <w:rPr/>
        <w:t>Also</w:t>
      </w:r>
      <w:r>
        <w:rPr>
          <w:spacing w:val="-6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Aspinall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Compagnoni’s</w:t>
      </w:r>
      <w:r>
        <w:rPr>
          <w:spacing w:val="-10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subtyp- 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</w:t>
        </w:r>
      </w:hyperlink>
      <w:r>
        <w:rPr/>
        <w:t>,</w:t>
      </w:r>
      <w:hyperlink w:history="true" w:anchor="_bookmark24">
        <w:r>
          <w:rPr>
            <w:color w:val="0000FF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/>
        <w:t>shortcoming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lack of intersection types, which are essential for even the simplest of our examples.</w:t>
      </w:r>
    </w:p>
    <w:p>
      <w:pPr>
        <w:pStyle w:val="BodyText"/>
        <w:spacing w:before="32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6" w:lineRule="auto" w:before="196"/>
        <w:ind w:left="221" w:right="182"/>
        <w:jc w:val="both"/>
      </w:pPr>
      <w:r>
        <w:rPr/>
        <w:t>In</w:t>
      </w:r>
      <w:r>
        <w:rPr>
          <w:spacing w:val="-9"/>
        </w:rPr>
        <w:t> </w:t>
      </w:r>
      <w:r>
        <w:rPr/>
        <w:t>summary,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exhibited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variant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logical</w:t>
      </w:r>
      <w:r>
        <w:rPr>
          <w:spacing w:val="-4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LF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notion of</w:t>
      </w:r>
      <w:r>
        <w:rPr>
          <w:spacing w:val="-18"/>
        </w:rPr>
        <w:t> </w:t>
      </w:r>
      <w:r>
        <w:rPr/>
        <w:t>subtyping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types.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demonstrated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expressive</w:t>
      </w:r>
      <w:r>
        <w:rPr>
          <w:spacing w:val="-18"/>
        </w:rPr>
        <w:t> </w:t>
      </w:r>
      <w:r>
        <w:rPr/>
        <w:t>power of this extension through a number of realistic examples, and we have shown sev- eral metatheoretic properties</w:t>
      </w:r>
      <w:r>
        <w:rPr>
          <w:spacing w:val="-5"/>
        </w:rPr>
        <w:t> </w:t>
      </w:r>
      <w:r>
        <w:rPr/>
        <w:t>critical to its utility as a</w:t>
      </w:r>
      <w:r>
        <w:rPr>
          <w:spacing w:val="-4"/>
        </w:rPr>
        <w:t> </w:t>
      </w:r>
      <w:r>
        <w:rPr/>
        <w:t>logical framework,</w:t>
      </w:r>
      <w:r>
        <w:rPr>
          <w:spacing w:val="-3"/>
        </w:rPr>
        <w:t> </w:t>
      </w:r>
      <w:r>
        <w:rPr/>
        <w:t>including decidability of typechecking.</w:t>
      </w:r>
    </w:p>
    <w:p>
      <w:pPr>
        <w:pStyle w:val="BodyText"/>
        <w:spacing w:line="216" w:lineRule="auto" w:before="13"/>
        <w:ind w:left="221" w:right="186" w:firstLine="319"/>
        <w:jc w:val="both"/>
      </w:pPr>
      <w:r>
        <w:rPr/>
        <w:t>Our</w:t>
      </w:r>
      <w:r>
        <w:rPr>
          <w:spacing w:val="-14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drastically</w:t>
      </w:r>
      <w:r>
        <w:rPr>
          <w:spacing w:val="-8"/>
        </w:rPr>
        <w:t> </w:t>
      </w:r>
      <w:r>
        <w:rPr/>
        <w:t>simplified</w:t>
      </w:r>
      <w:r>
        <w:rPr>
          <w:spacing w:val="-14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admit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canon- ical forms.</w:t>
      </w:r>
      <w:r>
        <w:rPr>
          <w:spacing w:val="40"/>
        </w:rPr>
        <w:t> </w:t>
      </w:r>
      <w:r>
        <w:rPr/>
        <w:t>One effect of this choice was that subsorting was only required to be judgementally defined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sorts; higher-sort</w:t>
      </w:r>
      <w:r>
        <w:rPr>
          <w:spacing w:val="-1"/>
        </w:rPr>
        <w:t> </w:t>
      </w:r>
      <w:r>
        <w:rPr/>
        <w:t>subsorting</w:t>
      </w:r>
      <w:r>
        <w:rPr>
          <w:spacing w:val="-4"/>
        </w:rPr>
        <w:t> </w:t>
      </w:r>
      <w:r>
        <w:rPr/>
        <w:t>was derived through</w:t>
      </w:r>
      <w:r>
        <w:rPr>
          <w:spacing w:val="-1"/>
        </w:rPr>
        <w:t> </w:t>
      </w:r>
      <w:r>
        <w:rPr/>
        <w:t>an </w:t>
      </w:r>
      <w:r>
        <w:rPr>
          <w:rFonts w:ascii="Georgia" w:hAnsi="Georgia"/>
          <w:i/>
        </w:rPr>
        <w:t>η</w:t>
      </w:r>
      <w:r>
        <w:rPr/>
        <w:t>-expansion-based definition which we showed sound</w:t>
      </w:r>
      <w:r>
        <w:rPr>
          <w:spacing w:val="-2"/>
        </w:rPr>
        <w:t> </w:t>
      </w:r>
      <w:r>
        <w:rPr/>
        <w:t>and complete with respect</w:t>
      </w:r>
      <w:r>
        <w:rPr>
          <w:spacing w:val="-2"/>
        </w:rPr>
        <w:t> </w:t>
      </w:r>
      <w:r>
        <w:rPr/>
        <w:t>to the usual structural subsorting rules.</w:t>
      </w:r>
    </w:p>
    <w:p>
      <w:pPr>
        <w:pStyle w:val="BodyText"/>
        <w:spacing w:line="213" w:lineRule="auto" w:before="18"/>
        <w:ind w:left="221" w:right="185" w:firstLine="319"/>
        <w:jc w:val="both"/>
      </w:pPr>
      <w:r>
        <w:rPr/>
        <w:t>There are a number of avenues of future exploration.</w:t>
      </w:r>
      <w:r>
        <w:rPr>
          <w:spacing w:val="80"/>
        </w:rPr>
        <w:t> </w:t>
      </w:r>
      <w:r>
        <w:rPr/>
        <w:t>For one, it is unclear how subsorting and intersection sorts will interact with the typical features of a metalogical</w:t>
      </w:r>
      <w:r>
        <w:rPr>
          <w:spacing w:val="-3"/>
        </w:rPr>
        <w:t> </w:t>
      </w:r>
      <w:r>
        <w:rPr/>
        <w:t>framework,</w:t>
      </w:r>
      <w:r>
        <w:rPr>
          <w:spacing w:val="-8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type</w:t>
      </w:r>
      <w:r>
        <w:rPr>
          <w:spacing w:val="-12"/>
        </w:rPr>
        <w:t> </w:t>
      </w:r>
      <w:r>
        <w:rPr/>
        <w:t>reconstruction,</w:t>
      </w:r>
      <w:r>
        <w:rPr>
          <w:spacing w:val="-8"/>
        </w:rPr>
        <w:t> </w:t>
      </w:r>
      <w:r>
        <w:rPr/>
        <w:t>unification,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proof</w:t>
      </w:r>
      <w:r>
        <w:rPr>
          <w:spacing w:val="-15"/>
        </w:rPr>
        <w:t> </w:t>
      </w:r>
      <w:r>
        <w:rPr/>
        <w:t>search, to name a few; these questions will have to be answered before refinement types 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implementation.</w:t>
      </w:r>
      <w:r>
        <w:rPr>
          <w:spacing w:val="2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worthwhile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consider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</w:pPr>
      <w:bookmarkStart w:name="References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r>
        <w:rPr/>
        <w:t>adapting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refinement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more</w:t>
      </w:r>
      <w:r>
        <w:rPr>
          <w:spacing w:val="33"/>
        </w:rPr>
        <w:t> </w:t>
      </w:r>
      <w:r>
        <w:rPr/>
        <w:t>expressive</w:t>
      </w:r>
      <w:r>
        <w:rPr>
          <w:spacing w:val="35"/>
        </w:rPr>
        <w:t> </w:t>
      </w:r>
      <w:r>
        <w:rPr/>
        <w:t>frameworks,</w:t>
      </w:r>
      <w:r>
        <w:rPr>
          <w:spacing w:val="40"/>
        </w:rPr>
        <w:t> </w:t>
      </w:r>
      <w:r>
        <w:rPr/>
        <w:t>like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Linear </w:t>
      </w:r>
      <w:bookmarkStart w:name="_bookmark22" w:id="38"/>
      <w:bookmarkEnd w:id="38"/>
      <w:r>
        <w:rPr/>
        <w:t>L</w:t>
      </w:r>
      <w:r>
        <w:rPr/>
        <w:t>ogical Framework on the Concurrent Logical Framework.</w:t>
      </w:r>
    </w:p>
    <w:p>
      <w:pPr>
        <w:pStyle w:val="BodyText"/>
        <w:spacing w:before="131"/>
        <w:ind w:left="0"/>
      </w:pPr>
    </w:p>
    <w:p>
      <w:pPr>
        <w:pStyle w:val="Heading1"/>
        <w:ind w:left="107" w:firstLine="0"/>
      </w:pPr>
      <w:bookmarkStart w:name="_bookmark25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8" w:lineRule="auto" w:before="252" w:after="0"/>
        <w:ind w:left="422" w:right="299" w:hanging="231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spacing w:val="-2"/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Aspinall. Subtyping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power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types.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Peter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Clote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Helmut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Schwichtenberg,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CSL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1862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156–171.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301" w:hanging="231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David</w:t>
      </w:r>
      <w:r>
        <w:rPr>
          <w:w w:val="105"/>
          <w:sz w:val="15"/>
        </w:rPr>
        <w:t> Aspinall</w:t>
      </w:r>
      <w:r>
        <w:rPr>
          <w:w w:val="105"/>
          <w:sz w:val="15"/>
        </w:rPr>
        <w:t> and</w:t>
      </w:r>
      <w:r>
        <w:rPr>
          <w:w w:val="105"/>
          <w:sz w:val="15"/>
        </w:rPr>
        <w:t> Adriana</w:t>
      </w:r>
      <w:r>
        <w:rPr>
          <w:w w:val="105"/>
          <w:sz w:val="15"/>
        </w:rPr>
        <w:t> B.</w:t>
      </w:r>
      <w:r>
        <w:rPr>
          <w:w w:val="105"/>
          <w:sz w:val="15"/>
        </w:rPr>
        <w:t> Compagnoni.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Subtyping</w:t>
      </w:r>
      <w:r>
        <w:rPr>
          <w:w w:val="105"/>
          <w:sz w:val="15"/>
        </w:rPr>
        <w:t> dependent</w:t>
      </w:r>
      <w:r>
        <w:rPr>
          <w:w w:val="105"/>
          <w:sz w:val="15"/>
        </w:rPr>
        <w:t> types.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266(1-2):273–309, 2001.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82" w:lineRule="auto" w:before="176" w:after="0"/>
        <w:ind w:left="422" w:right="300" w:hanging="231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Karl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Crary.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Toward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foundational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assembly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Morrisett,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30th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(POPL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’03)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198–212, New Orleans, Louisiana, January 2003. ACM Press.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302" w:hanging="231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Rowan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Davies.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Refinement-Type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Carnegie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Mellon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May 2005. Available as Technical Report CMU-CS-05-110.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06" w:hanging="231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Tim</w:t>
      </w:r>
      <w:r>
        <w:rPr>
          <w:w w:val="105"/>
          <w:sz w:val="15"/>
        </w:rPr>
        <w:t> Freeman.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w w:val="105"/>
          <w:sz w:val="15"/>
        </w:rPr>
        <w:t> Types for ML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Carnegie</w:t>
      </w:r>
      <w:r>
        <w:rPr>
          <w:w w:val="105"/>
          <w:sz w:val="15"/>
        </w:rPr>
        <w:t> Mellon</w:t>
      </w:r>
      <w:r>
        <w:rPr>
          <w:w w:val="105"/>
          <w:sz w:val="15"/>
        </w:rPr>
        <w:t> University,</w:t>
      </w:r>
      <w:r>
        <w:rPr>
          <w:w w:val="105"/>
          <w:sz w:val="15"/>
        </w:rPr>
        <w:t> March</w:t>
      </w:r>
      <w:r>
        <w:rPr>
          <w:w w:val="105"/>
          <w:sz w:val="15"/>
        </w:rPr>
        <w:t> 1994. Available as Technical Report CMU-CS-94-110.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301" w:hanging="231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Furio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Gordon Plotkin.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defining logics.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Association for Computing Machinery</w:t>
      </w:r>
      <w:r>
        <w:rPr>
          <w:w w:val="105"/>
          <w:sz w:val="15"/>
        </w:rPr>
        <w:t>, 40(1):143–184, January 1993.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01" w:hanging="231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Robert Harper and Daniel R. Licata.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Mechanizing metatheory in a logical framework.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Functional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2007. 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appear.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5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w w:val="105"/>
            <w:sz w:val="15"/>
          </w:rPr>
          <w:t>http://www.cs.cmu.edu/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4"/>
            <w:w w:val="105"/>
            <w:position w:val="-2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drl/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1" w:lineRule="exact" w:before="117" w:after="0"/>
        <w:ind w:left="419" w:right="0" w:hanging="228"/>
        <w:jc w:val="left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Robert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Harper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Pfenning.</w:t>
      </w:r>
      <w:r>
        <w:rPr>
          <w:spacing w:val="56"/>
          <w:w w:val="150"/>
          <w:sz w:val="15"/>
        </w:rPr>
        <w:t> </w:t>
      </w:r>
      <w:r>
        <w:rPr>
          <w:w w:val="105"/>
          <w:sz w:val="15"/>
        </w:rPr>
        <w:t>On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canonical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forms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LF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</w:p>
    <w:p>
      <w:pPr>
        <w:spacing w:line="181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Transactions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6:61–101,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January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8" w:lineRule="auto" w:before="150" w:after="0"/>
        <w:ind w:left="422" w:right="304" w:hanging="231"/>
        <w:jc w:val="both"/>
        <w:rPr>
          <w:sz w:val="15"/>
        </w:rPr>
      </w:pPr>
      <w:r>
        <w:rPr>
          <w:spacing w:val="-2"/>
          <w:w w:val="105"/>
          <w:sz w:val="15"/>
        </w:rPr>
        <w:t>Daniel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Karl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Crary,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Robert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Harper.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mechanized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metatheory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Standard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ML.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bookmarkStart w:name="_bookmark34" w:id="48"/>
      <w:bookmarkEnd w:id="48"/>
      <w:r>
        <w:rPr>
          <w:w w:val="105"/>
          <w:sz w:val="15"/>
        </w:rPr>
        <w:t>M</w:t>
      </w:r>
      <w:r>
        <w:rPr>
          <w:w w:val="105"/>
          <w:sz w:val="15"/>
        </w:rPr>
        <w:t>atthias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Felleisen,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34th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(POPL ’07)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173–184, Nice,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2007. ACM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305" w:hanging="315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William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Lovas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Pfenning.</w:t>
      </w:r>
      <w:r>
        <w:rPr>
          <w:w w:val="105"/>
          <w:sz w:val="15"/>
        </w:rPr>
        <w:t>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bidirectional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LF.</w:t>
      </w:r>
      <w:r>
        <w:rPr>
          <w:w w:val="105"/>
          <w:sz w:val="15"/>
        </w:rPr>
        <w:t> Technical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 CMU-CS-07-127,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Department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Science, Carnegie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Mellon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5376" w:val="left" w:leader="none"/>
        </w:tabs>
        <w:spacing w:line="180" w:lineRule="exact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Aleksandar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Nanevski,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Brigitte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Pientka.</w:t>
      </w:r>
      <w:r>
        <w:rPr>
          <w:sz w:val="15"/>
        </w:rPr>
        <w:tab/>
      </w:r>
      <w:r>
        <w:rPr>
          <w:w w:val="105"/>
          <w:sz w:val="15"/>
        </w:rPr>
        <w:t>Contextual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44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6" w:id="50"/>
      <w:bookmarkEnd w:id="50"/>
      <w:r>
        <w:rPr/>
      </w:r>
      <w:r>
        <w:rPr>
          <w:rFonts w:ascii="LM Roman 8"/>
          <w:i/>
          <w:spacing w:val="-2"/>
          <w:w w:val="105"/>
          <w:sz w:val="15"/>
        </w:rPr>
        <w:t>Transactions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304" w:hanging="315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w w:val="105"/>
          <w:sz w:val="15"/>
        </w:rPr>
        <w:t> Pfenning.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w w:val="105"/>
          <w:sz w:val="15"/>
        </w:rPr>
        <w:t> types</w:t>
      </w:r>
      <w:r>
        <w:rPr>
          <w:w w:val="105"/>
          <w:sz w:val="15"/>
        </w:rPr>
        <w:t> for</w:t>
      </w:r>
      <w:r>
        <w:rPr>
          <w:w w:val="105"/>
          <w:sz w:val="15"/>
        </w:rPr>
        <w:t> logical</w:t>
      </w:r>
      <w:r>
        <w:rPr>
          <w:w w:val="105"/>
          <w:sz w:val="15"/>
        </w:rPr>
        <w:t> frameworks.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Herman</w:t>
      </w:r>
      <w:r>
        <w:rPr>
          <w:w w:val="105"/>
          <w:sz w:val="15"/>
        </w:rPr>
        <w:t> Geuvers,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Informal</w:t>
      </w:r>
      <w:r>
        <w:rPr>
          <w:i/>
          <w:w w:val="105"/>
          <w:sz w:val="15"/>
        </w:rPr>
        <w:t> </w:t>
      </w:r>
      <w:bookmarkStart w:name="_bookmark37" w:id="51"/>
      <w:bookmarkEnd w:id="5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Types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Proofs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285–299,</w:t>
      </w:r>
      <w:r>
        <w:rPr>
          <w:w w:val="105"/>
          <w:sz w:val="15"/>
        </w:rPr>
        <w:t> Nijmegen,</w:t>
      </w:r>
      <w:r>
        <w:rPr>
          <w:w w:val="105"/>
          <w:sz w:val="15"/>
        </w:rPr>
        <w:t> The Netherlands, May 1993.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01" w:hanging="315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Frank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Pfenning.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frameworks.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Robinson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Andrei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Automated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chapter 17,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1063–1147. Elsevier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300" w:hanging="315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Pfenning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Carsten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Schu¨rmann.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description: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Twelf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—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meta-logical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deductive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H.</w:t>
      </w:r>
      <w:r>
        <w:rPr>
          <w:w w:val="105"/>
          <w:sz w:val="15"/>
        </w:rPr>
        <w:t> Ganzinger,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 16th</w:t>
      </w:r>
      <w:r>
        <w:rPr>
          <w:i/>
          <w:w w:val="105"/>
          <w:sz w:val="15"/>
        </w:rPr>
        <w:t> International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Automated Deduction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(CADE-16)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pages 202–206, Trento,</w:t>
      </w:r>
      <w:r>
        <w:rPr>
          <w:spacing w:val="-2"/>
          <w:sz w:val="15"/>
        </w:rPr>
        <w:t> </w:t>
      </w:r>
      <w:r>
        <w:rPr>
          <w:sz w:val="15"/>
        </w:rPr>
        <w:t>Italy, July</w:t>
      </w:r>
      <w:r>
        <w:rPr>
          <w:spacing w:val="-3"/>
          <w:sz w:val="15"/>
        </w:rPr>
        <w:t> </w:t>
      </w:r>
      <w:r>
        <w:rPr>
          <w:sz w:val="15"/>
        </w:rPr>
        <w:t>1999.</w:t>
      </w:r>
      <w:r>
        <w:rPr>
          <w:spacing w:val="-2"/>
          <w:sz w:val="15"/>
        </w:rPr>
        <w:t> </w:t>
      </w:r>
      <w:r>
        <w:rPr>
          <w:sz w:val="15"/>
        </w:rPr>
        <w:t>Springer-Verlag</w:t>
      </w:r>
      <w:r>
        <w:rPr>
          <w:spacing w:val="-5"/>
          <w:sz w:val="15"/>
        </w:rPr>
        <w:t> </w:t>
      </w:r>
      <w:r>
        <w:rPr>
          <w:sz w:val="15"/>
        </w:rPr>
        <w:t>LNAI</w:t>
      </w:r>
      <w:r>
        <w:rPr>
          <w:spacing w:val="-3"/>
          <w:sz w:val="15"/>
        </w:rPr>
        <w:t> </w:t>
      </w:r>
      <w:r>
        <w:rPr>
          <w:sz w:val="15"/>
        </w:rPr>
        <w:t>1632.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305" w:hanging="315"/>
        <w:jc w:val="both"/>
        <w:rPr>
          <w:sz w:val="15"/>
        </w:rPr>
      </w:pPr>
      <w:r>
        <w:rPr>
          <w:w w:val="105"/>
          <w:sz w:val="15"/>
        </w:rPr>
        <w:t>John C. Reynolds.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Even normal forms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can be hard to type.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Unpublished, marked Carnegie Mellon University, December 1, 1989.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06" w:hanging="315"/>
        <w:jc w:val="both"/>
        <w:rPr>
          <w:sz w:val="15"/>
        </w:rPr>
      </w:pP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Reynolds.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Forsythe.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CMU–CS–96–146,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Carnegie Mellon University, Pittsburgh, Pennsylvania, June 28, 1996.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02" w:hanging="315"/>
        <w:jc w:val="both"/>
        <w:rPr>
          <w:sz w:val="15"/>
        </w:rPr>
      </w:pPr>
      <w:r>
        <w:rPr>
          <w:w w:val="105"/>
          <w:sz w:val="15"/>
        </w:rPr>
        <w:t>Kevin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Watkins,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Iliano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Cervesato,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 I: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Judgments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properties.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Technical 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CMU-CS-02-101,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Department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Science, Carnegie Mellon University, 2002.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Revised May 2003.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YEONSUNG">
    <w:altName w:val="BM YEONSUNG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Tuz Neqish">
    <w:altName w:val="UKIJ Tuz Neqish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60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1000558</wp:posOffset>
              </wp:positionH>
              <wp:positionV relativeFrom="page">
                <wp:posOffset>545914</wp:posOffset>
              </wp:positionV>
              <wp:extent cx="38665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6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Lovas,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Pfenning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196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84103pt;margin-top:42.985428pt;width:304.45pt;height:10.8pt;mso-position-horizontal-relative:page;mso-position-vertical-relative:page;z-index:-16260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Lovas,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Pfenning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196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1072558</wp:posOffset>
              </wp:positionH>
              <wp:positionV relativeFrom="page">
                <wp:posOffset>545914</wp:posOffset>
              </wp:positionV>
              <wp:extent cx="38665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6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Lovas,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Pfenning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196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534pt;margin-top:42.985428pt;width:304.45pt;height:10.8pt;mso-position-horizontal-relative:page;mso-position-vertical-relative:page;z-index:-16259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Lovas,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Pfenning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196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590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3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3" w:right="40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FreeSans" w:hAnsi="FreeSans" w:eastAsia="FreeSans" w:cs="Free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lovas@cs.cmu.edu" TargetMode="External"/><Relationship Id="rId11" Type="http://schemas.openxmlformats.org/officeDocument/2006/relationships/hyperlink" Target="mailto:fp@cs.cm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.cmu.edu/~drl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Lovas</dc:creator>
  <cp:keywords>LF; refinement types; subtyping; dependent types; intersection types</cp:keywords>
  <dc:title>A Bidirectional Refinement Type System for LF</dc:title>
  <dcterms:created xsi:type="dcterms:W3CDTF">2023-12-10T06:19:37Z</dcterms:created>
  <dcterms:modified xsi:type="dcterms:W3CDTF">2023-12-10T06:19:37Z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10.1016/j.entcs.2007.09.021</vt:lpwstr>
  </property>
  <property fmtid="{D5CDD505-2E9C-101B-9397-08002B2CF9AE}" pid="12" name="robots">
    <vt:lpwstr>noindex</vt:lpwstr>
  </property>
</Properties>
</file>