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15–27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Characterization of Claw-free CIS Graphs and New Results on the Order of CIS Graphs</w:t>
      </w:r>
    </w:p>
    <w:p>
      <w:pPr>
        <w:spacing w:before="310"/>
        <w:ind w:left="0" w:right="46" w:firstLine="0"/>
        <w:jc w:val="center"/>
        <w:rPr>
          <w:rFonts w:ascii="Georgia" w:hAnsi="Georgia"/>
          <w:i/>
          <w:sz w:val="28"/>
        </w:rPr>
      </w:pPr>
      <w:r>
        <w:rPr>
          <w:rFonts w:ascii="LM Roman 12" w:hAnsi="LM Roman 12"/>
          <w:spacing w:val="-2"/>
          <w:sz w:val="28"/>
        </w:rPr>
        <w:t>Liliana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14"/>
          <w:w w:val="99"/>
          <w:sz w:val="28"/>
        </w:rPr>
        <w:t>Alc</w:t>
      </w:r>
      <w:r>
        <w:rPr>
          <w:rFonts w:ascii="LM Roman 12" w:hAnsi="LM Roman 12"/>
          <w:spacing w:val="-123"/>
          <w:w w:val="99"/>
          <w:sz w:val="28"/>
        </w:rPr>
        <w:t>´</w:t>
      </w:r>
      <w:r>
        <w:rPr>
          <w:rFonts w:ascii="LM Roman 12" w:hAnsi="LM Roman 12"/>
          <w:spacing w:val="14"/>
          <w:w w:val="99"/>
          <w:sz w:val="28"/>
        </w:rPr>
        <w:t>on</w:t>
      </w:r>
      <w:r>
        <w:rPr>
          <w:rFonts w:ascii="Georgia" w:hAnsi="Georgia"/>
          <w:i/>
          <w:spacing w:val="23"/>
          <w:sz w:val="28"/>
          <w:vertAlign w:val="superscript"/>
        </w:rPr>
        <w:t>a</w:t>
      </w:r>
      <w:r>
        <w:rPr>
          <w:rFonts w:ascii="LM Roman 12" w:hAnsi="LM Roman 12"/>
          <w:spacing w:val="14"/>
          <w:w w:val="99"/>
          <w:sz w:val="28"/>
          <w:vertAlign w:val="baseline"/>
        </w:rPr>
        <w:t>,</w:t>
      </w:r>
      <w:r>
        <w:rPr>
          <w:rFonts w:ascii="LM Roman 12" w:hAnsi="LM Roman 12"/>
          <w:spacing w:val="-16"/>
          <w:w w:val="9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Marisa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Gutierrez</w:t>
      </w:r>
      <w:r>
        <w:rPr>
          <w:rFonts w:ascii="Georgia" w:hAnsi="Georgia"/>
          <w:i/>
          <w:spacing w:val="-2"/>
          <w:sz w:val="28"/>
          <w:vertAlign w:val="superscript"/>
        </w:rPr>
        <w:t>a</w:t>
      </w:r>
      <w:r>
        <w:rPr>
          <w:rFonts w:ascii="LM Roman 12" w:hAnsi="LM Roman 12"/>
          <w:spacing w:val="-2"/>
          <w:sz w:val="28"/>
          <w:vertAlign w:val="baseline"/>
        </w:rPr>
        <w:t>,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Martin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12"/>
          <w:w w:val="101"/>
          <w:sz w:val="28"/>
          <w:vertAlign w:val="baseline"/>
        </w:rPr>
        <w:t>M</w:t>
      </w:r>
      <w:r>
        <w:rPr>
          <w:rFonts w:ascii="LM Roman 12" w:hAnsi="LM Roman 12"/>
          <w:spacing w:val="13"/>
          <w:w w:val="101"/>
          <w:sz w:val="28"/>
          <w:vertAlign w:val="baseline"/>
        </w:rPr>
        <w:t>ilan</w:t>
      </w:r>
      <w:r>
        <w:rPr>
          <w:rFonts w:ascii="LM Roman 12" w:hAnsi="LM Roman 12"/>
          <w:spacing w:val="5"/>
          <w:w w:val="101"/>
          <w:sz w:val="28"/>
          <w:vertAlign w:val="baseline"/>
        </w:rPr>
        <w:t>i</w:t>
      </w:r>
      <w:r>
        <w:rPr>
          <w:rFonts w:ascii="LM Roman 12" w:hAnsi="LM Roman 12"/>
          <w:spacing w:val="-116"/>
          <w:w w:val="101"/>
          <w:sz w:val="28"/>
          <w:vertAlign w:val="baseline"/>
        </w:rPr>
        <w:t>ˇ</w:t>
      </w:r>
      <w:r>
        <w:rPr>
          <w:rFonts w:ascii="LM Roman 12" w:hAnsi="LM Roman 12"/>
          <w:spacing w:val="13"/>
          <w:w w:val="101"/>
          <w:sz w:val="28"/>
          <w:vertAlign w:val="baseline"/>
        </w:rPr>
        <w:t>c</w:t>
      </w:r>
      <w:r>
        <w:rPr>
          <w:rFonts w:ascii="Georgia" w:hAnsi="Georgia"/>
          <w:i/>
          <w:spacing w:val="13"/>
          <w:w w:val="86"/>
          <w:sz w:val="28"/>
          <w:vertAlign w:val="superscript"/>
        </w:rPr>
        <w:t>b</w:t>
      </w:r>
    </w:p>
    <w:p>
      <w:pPr>
        <w:spacing w:line="165" w:lineRule="auto" w:before="165"/>
        <w:ind w:left="1768" w:right="1714" w:firstLine="0"/>
        <w:jc w:val="center"/>
        <w:rPr>
          <w:rFonts w:ascii="LM Roman 8"/>
          <w:i/>
          <w:sz w:val="15"/>
        </w:rPr>
      </w:pPr>
      <w:r>
        <w:rPr>
          <w:rFonts w:ascii="Georgia"/>
          <w:i/>
          <w:w w:val="115"/>
          <w:sz w:val="15"/>
          <w:vertAlign w:val="superscript"/>
        </w:rPr>
        <w:t>a</w:t>
      </w:r>
      <w:r>
        <w:rPr>
          <w:rFonts w:asci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CONICET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CMaLP,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Universidad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Nacional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La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Plata</w:t>
      </w:r>
      <w:r>
        <w:rPr>
          <w:rFonts w:ascii="LM Roman 8"/>
          <w:i/>
          <w:w w:val="105"/>
          <w:sz w:val="15"/>
          <w:vertAlign w:val="baseline"/>
        </w:rPr>
        <w:t> La Plata , Argentina</w:t>
      </w:r>
    </w:p>
    <w:p>
      <w:pPr>
        <w:spacing w:line="165" w:lineRule="auto" w:before="39"/>
        <w:ind w:left="1854" w:right="1799" w:firstLine="0"/>
        <w:jc w:val="center"/>
        <w:rPr>
          <w:rFonts w:ascii="LM Roman 8"/>
          <w:i/>
          <w:sz w:val="15"/>
        </w:rPr>
      </w:pPr>
      <w:r>
        <w:rPr>
          <w:rFonts w:ascii="Georgia"/>
          <w:i/>
          <w:w w:val="105"/>
          <w:sz w:val="15"/>
          <w:vertAlign w:val="superscript"/>
        </w:rPr>
        <w:t>b</w:t>
      </w:r>
      <w:r>
        <w:rPr>
          <w:rFonts w:asci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Primorska,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UP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IAM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UP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FAMNIT</w:t>
      </w:r>
      <w:r>
        <w:rPr>
          <w:rFonts w:ascii="LM Roman 8"/>
          <w:i/>
          <w:w w:val="105"/>
          <w:sz w:val="15"/>
          <w:vertAlign w:val="baseline"/>
        </w:rPr>
        <w:t> Koper, Slovenia</w:t>
      </w:r>
    </w:p>
    <w:p>
      <w:pPr>
        <w:pStyle w:val="BodyText"/>
        <w:spacing w:before="13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278801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952875pt;width:383.2pt;height:.1pt;mso-position-horizontal-relative:page;mso-position-vertical-relative:paragraph;z-index:-15728128;mso-wrap-distance-left:0;mso-wrap-distance-right:0" id="docshape2" coordorigin="902,439" coordsize="7664,0" path="m902,439l8565,4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graph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CIS</w:t>
      </w:r>
      <w:r>
        <w:rPr>
          <w:rFonts w:ascii="LM Roman 8" w:hAnsi="LM Roman 8"/>
          <w:w w:val="105"/>
          <w:sz w:val="15"/>
        </w:rPr>
        <w:t> if</w:t>
      </w:r>
      <w:r>
        <w:rPr>
          <w:rFonts w:ascii="LM Roman 8" w:hAnsi="LM Roman 8"/>
          <w:w w:val="105"/>
          <w:sz w:val="15"/>
        </w:rPr>
        <w:t> every</w:t>
      </w:r>
      <w:r>
        <w:rPr>
          <w:rFonts w:ascii="LM Roman 8" w:hAnsi="LM Roman 8"/>
          <w:w w:val="105"/>
          <w:sz w:val="15"/>
        </w:rPr>
        <w:t> maximal</w:t>
      </w:r>
      <w:r>
        <w:rPr>
          <w:rFonts w:ascii="LM Roman 8" w:hAnsi="LM Roman 8"/>
          <w:w w:val="105"/>
          <w:sz w:val="15"/>
        </w:rPr>
        <w:t> clique</w:t>
      </w:r>
      <w:r>
        <w:rPr>
          <w:rFonts w:ascii="LM Roman 8" w:hAnsi="LM Roman 8"/>
          <w:w w:val="105"/>
          <w:sz w:val="15"/>
        </w:rPr>
        <w:t> interesects</w:t>
      </w:r>
      <w:r>
        <w:rPr>
          <w:rFonts w:ascii="LM Roman 8" w:hAnsi="LM Roman 8"/>
          <w:w w:val="105"/>
          <w:sz w:val="15"/>
        </w:rPr>
        <w:t> every</w:t>
      </w:r>
      <w:r>
        <w:rPr>
          <w:rFonts w:ascii="LM Roman 8" w:hAnsi="LM Roman 8"/>
          <w:w w:val="105"/>
          <w:sz w:val="15"/>
        </w:rPr>
        <w:t> maximal</w:t>
      </w:r>
      <w:r>
        <w:rPr>
          <w:rFonts w:ascii="LM Roman 8" w:hAnsi="LM Roman 8"/>
          <w:w w:val="105"/>
          <w:sz w:val="15"/>
        </w:rPr>
        <w:t> stable</w:t>
      </w:r>
      <w:r>
        <w:rPr>
          <w:rFonts w:ascii="LM Roman 8" w:hAnsi="LM Roman 8"/>
          <w:w w:val="105"/>
          <w:sz w:val="15"/>
        </w:rPr>
        <w:t> set.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Currently,</w:t>
      </w:r>
      <w:r>
        <w:rPr>
          <w:rFonts w:ascii="LM Roman 8" w:hAnsi="LM Roman 8"/>
          <w:w w:val="105"/>
          <w:sz w:val="15"/>
        </w:rPr>
        <w:t> no</w:t>
      </w:r>
      <w:r>
        <w:rPr>
          <w:rFonts w:ascii="LM Roman 8" w:hAnsi="LM Roman 8"/>
          <w:w w:val="105"/>
          <w:sz w:val="15"/>
        </w:rPr>
        <w:t> good characterization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recognition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</w:t>
      </w:r>
      <w:r>
        <w:rPr>
          <w:rFonts w:ascii="LM Roman 8" w:hAnsi="LM Roman 8"/>
          <w:spacing w:val="-2"/>
          <w:w w:val="105"/>
          <w:sz w:val="15"/>
        </w:rPr>
        <w:t>every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maximal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matching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saturates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vertices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degree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structural, </w:t>
      </w:r>
      <w:r>
        <w:rPr>
          <w:rFonts w:ascii="LM Roman 8" w:hAnsi="LM Roman 8"/>
          <w:sz w:val="15"/>
        </w:rPr>
        <w:t>efficiently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testable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characterization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claw-free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graphs.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answer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negative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question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Dobson, </w:t>
      </w:r>
      <w:r>
        <w:rPr>
          <w:rFonts w:ascii="LM Roman 8" w:hAnsi="LM Roman 8"/>
          <w:spacing w:val="-2"/>
          <w:sz w:val="15"/>
        </w:rPr>
        <w:t>Hujdurovi´c, Milaniˇc, 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Verret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LM Roman 8" w:hAnsi="LM Roman 8"/>
          <w:i/>
          <w:spacing w:val="-2"/>
          <w:sz w:val="15"/>
        </w:rPr>
        <w:t>Vertex-transitive CIS graphs</w:t>
      </w:r>
      <w:r>
        <w:rPr>
          <w:rFonts w:ascii="LM Roman 8" w:hAnsi="LM Roman 8"/>
          <w:spacing w:val="-2"/>
          <w:sz w:val="15"/>
        </w:rPr>
        <w:t>, European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Combin.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44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(2015)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87–98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asking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clique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stability numbers.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positive side, we show that the question of Dobson et al. has an affirmative answer in the case of claw-free graphs.</w:t>
      </w:r>
    </w:p>
    <w:p>
      <w:pPr>
        <w:spacing w:line="165" w:lineRule="auto" w:before="187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clique,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randomly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internally </w:t>
      </w:r>
      <w:bookmarkStart w:name="Introduction" w:id="1"/>
      <w:bookmarkEnd w:id="1"/>
      <w:r>
        <w:rPr>
          <w:rFonts w:ascii="LM Roman 8"/>
          <w:w w:val="105"/>
          <w:sz w:val="15"/>
        </w:rPr>
        <w:t>mat</w:t>
      </w:r>
      <w:r>
        <w:rPr>
          <w:rFonts w:ascii="LM Roman 8"/>
          <w:w w:val="105"/>
          <w:sz w:val="15"/>
        </w:rPr>
        <w:t>chable graph, claw-free graph.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2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9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167"/>
      </w:pPr>
      <w:r>
        <w:rPr/>
        <w:t>Many graph classes can be defined in terms of properties of cliques or stable sets</w:t>
      </w:r>
      <w:r>
        <w:rPr>
          <w:spacing w:val="40"/>
        </w:rPr>
        <w:t> </w:t>
      </w:r>
      <w:r>
        <w:rPr/>
        <w:t>in a graph (see, e.g.,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7,</w:t>
        </w:r>
      </w:hyperlink>
      <w:r>
        <w:rPr>
          <w:color w:val="0080AC"/>
          <w:spacing w:val="-18"/>
        </w:rPr>
        <w:t> </w:t>
      </w:r>
      <w:hyperlink w:history="true" w:anchor="_bookmark40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In this paper we continue the investigation of </w:t>
      </w:r>
      <w:r>
        <w:rPr>
          <w:i/>
        </w:rPr>
        <w:t>CIS</w:t>
      </w:r>
      <w:r>
        <w:rPr>
          <w:i/>
        </w:rPr>
        <w:t> graphs</w:t>
      </w:r>
      <w:r>
        <w:rPr/>
        <w:t>, defined as graphs in which every maximal clique intersects every maximal stable set.</w:t>
      </w:r>
      <w:r>
        <w:rPr>
          <w:spacing w:val="40"/>
        </w:rPr>
        <w:t> </w:t>
      </w:r>
      <w:r>
        <w:rPr/>
        <w:t>Here, ‘maximality’ refers to maximality under inclusion.</w:t>
      </w:r>
      <w:r>
        <w:rPr>
          <w:spacing w:val="40"/>
        </w:rPr>
        <w:t> </w:t>
      </w:r>
      <w:r>
        <w:rPr/>
        <w:t>CIS graphs were</w:t>
      </w:r>
      <w:r>
        <w:rPr>
          <w:spacing w:val="-18"/>
        </w:rPr>
        <w:t> </w:t>
      </w:r>
      <w:r>
        <w:rPr/>
        <w:t>studied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papers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1,</w:t>
        </w:r>
        <w:r>
          <w:rPr>
            <w:color w:val="0080AC"/>
            <w:spacing w:val="-17"/>
          </w:rPr>
          <w:t> </w:t>
        </w:r>
      </w:hyperlink>
      <w:hyperlink w:history="true" w:anchor="_bookmark28">
        <w:r>
          <w:rPr>
            <w:color w:val="0080AC"/>
          </w:rPr>
          <w:t>2,</w:t>
        </w:r>
        <w:r>
          <w:rPr>
            <w:color w:val="0080AC"/>
            <w:spacing w:val="-18"/>
          </w:rPr>
          <w:t> </w:t>
        </w:r>
      </w:hyperlink>
      <w:hyperlink w:history="true" w:anchor="_bookmark31">
        <w:r>
          <w:rPr>
            <w:color w:val="0080AC"/>
          </w:rPr>
          <w:t>7,</w:t>
        </w:r>
        <w:r>
          <w:rPr>
            <w:color w:val="0080AC"/>
            <w:spacing w:val="-17"/>
          </w:rPr>
          <w:t> </w:t>
        </w:r>
      </w:hyperlink>
      <w:hyperlink w:history="true" w:anchor="_bookmark32">
        <w:r>
          <w:rPr>
            <w:color w:val="0080AC"/>
          </w:rPr>
          <w:t>8,</w:t>
        </w:r>
        <w:r>
          <w:rPr>
            <w:color w:val="0080AC"/>
            <w:spacing w:val="-18"/>
          </w:rPr>
          <w:t> </w:t>
        </w:r>
      </w:hyperlink>
      <w:hyperlink w:history="true" w:anchor="_bookmark34">
        <w:r>
          <w:rPr>
            <w:color w:val="0080AC"/>
          </w:rPr>
          <w:t>11,</w:t>
        </w:r>
        <w:r>
          <w:rPr>
            <w:color w:val="0080AC"/>
            <w:spacing w:val="-17"/>
          </w:rPr>
          <w:t> </w:t>
        </w:r>
      </w:hyperlink>
      <w:hyperlink w:history="true" w:anchor="_bookmark35">
        <w:r>
          <w:rPr>
            <w:color w:val="0080AC"/>
          </w:rPr>
          <w:t>12,</w:t>
        </w:r>
        <w:r>
          <w:rPr>
            <w:color w:val="0080AC"/>
            <w:spacing w:val="-18"/>
          </w:rPr>
          <w:t> </w:t>
        </w:r>
      </w:hyperlink>
      <w:hyperlink w:history="true" w:anchor="_bookmark38">
        <w:r>
          <w:rPr>
            <w:color w:val="0080AC"/>
          </w:rPr>
          <w:t>14,</w:t>
        </w:r>
        <w:r>
          <w:rPr>
            <w:color w:val="0080AC"/>
            <w:spacing w:val="-17"/>
          </w:rPr>
          <w:t> </w:t>
        </w:r>
      </w:hyperlink>
      <w:hyperlink w:history="true" w:anchor="_bookmark49">
        <w:r>
          <w:rPr>
            <w:color w:val="0080AC"/>
          </w:rPr>
          <w:t>25,</w:t>
        </w:r>
        <w:r>
          <w:rPr>
            <w:color w:val="0080AC"/>
            <w:spacing w:val="-18"/>
          </w:rPr>
          <w:t> </w:t>
        </w:r>
      </w:hyperlink>
      <w:hyperlink w:history="true" w:anchor="_bookmark51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>
          <w:color w:val="0080AC"/>
          <w:spacing w:val="8"/>
        </w:rPr>
        <w:t> </w:t>
      </w:r>
      <w:r>
        <w:rPr/>
        <w:t>under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names; the name CIS (Cliques Intersect Stable sets) was suggested by Andrade et al.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 Currently, no good characterization or recognition algorithm for the CIS graphs is known.</w:t>
      </w:r>
      <w:r>
        <w:rPr>
          <w:spacing w:val="1"/>
        </w:rPr>
        <w:t> </w:t>
      </w:r>
      <w:r>
        <w:rPr/>
        <w:t>Recognizing</w:t>
      </w:r>
      <w:r>
        <w:rPr>
          <w:spacing w:val="-17"/>
        </w:rPr>
        <w:t> </w:t>
      </w:r>
      <w:r>
        <w:rPr/>
        <w:t>CIS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believed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co-NP-complete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</w:t>
      </w:r>
      <w:r>
        <w:rPr>
          <w:spacing w:val="-14"/>
        </w:rPr>
        <w:t> </w:t>
      </w:r>
      <w:r>
        <w:rPr/>
        <w:t>conjectured to be co-NP-complete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, and conjectured to be polynomial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difficulty of understanding the structure of CIS graphs is perhaps related to the fact that the class of CIS graphs is not closed under vertex deletion.</w:t>
      </w:r>
      <w:r>
        <w:rPr>
          <w:spacing w:val="26"/>
        </w:rPr>
        <w:t> </w:t>
      </w:r>
      <w:r>
        <w:rPr/>
        <w:t>For example, the </w:t>
      </w:r>
      <w:r>
        <w:rPr>
          <w:i/>
        </w:rPr>
        <w:t>bull</w:t>
      </w:r>
      <w:r>
        <w:rPr/>
        <w:t>, that is, is the graph with vertex set </w:t>
      </w:r>
      <w:r>
        <w:rPr>
          <w:rFonts w:ascii="DejaVu Sans Condensed" w:hAnsi="DejaVu Sans Condensed"/>
          <w:i/>
          <w:spacing w:val="18"/>
        </w:rPr>
        <w:t>{</w:t>
      </w:r>
      <w:r>
        <w:rPr>
          <w:rFonts w:ascii="Georgia" w:hAnsi="Georgia"/>
          <w:i/>
          <w:spacing w:val="18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edge set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is a CIS graph, while deleting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the bull yields the 4-vertex path, which is not CIS.</w:t>
      </w:r>
    </w:p>
    <w:p>
      <w:pPr>
        <w:spacing w:before="22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https://doi.org/10.1016/j.entcs.2019.08.003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5"/>
        </w:sectPr>
      </w:pPr>
    </w:p>
    <w:p>
      <w:pPr>
        <w:pStyle w:val="BodyText"/>
        <w:spacing w:line="216" w:lineRule="auto" w:before="131"/>
        <w:ind w:left="108" w:right="280" w:firstLine="318"/>
      </w:pPr>
      <w:r>
        <w:rPr/>
        <w:t>Some partial results are known regarding the CIS property in particular graph classes.</w:t>
      </w:r>
      <w:r>
        <w:rPr>
          <w:spacing w:val="29"/>
        </w:rPr>
        <w:t> </w:t>
      </w:r>
      <w:r>
        <w:rPr/>
        <w:t>The class of CIS graphs generalizes the class of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 graphs, also known as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cographs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8,</w:t>
        </w:r>
        <w:r>
          <w:rPr>
            <w:color w:val="0080AC"/>
            <w:spacing w:val="-18"/>
            <w:vertAlign w:val="baseline"/>
          </w:rPr>
          <w:t> </w:t>
        </w:r>
      </w:hyperlink>
      <w:hyperlink w:history="true" w:anchor="_bookmark36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Polynomially testable characterizations of the CIS property in the classes of planar graphs and of line graphs were given by Sun and Hu </w:t>
      </w:r>
      <w:r>
        <w:rPr>
          <w:color w:val="0080AC"/>
          <w:vertAlign w:val="baseline"/>
        </w:rPr>
        <w:t>[</w:t>
      </w:r>
      <w:hyperlink w:history="true" w:anchor="_bookmark49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by</w:t>
      </w:r>
      <w:r>
        <w:rPr>
          <w:spacing w:val="-10"/>
          <w:vertAlign w:val="baseline"/>
        </w:rPr>
        <w:t> </w:t>
      </w:r>
      <w:r>
        <w:rPr>
          <w:vertAlign w:val="baseline"/>
        </w:rPr>
        <w:t>Boros</w:t>
      </w:r>
      <w:r>
        <w:rPr>
          <w:spacing w:val="-10"/>
          <w:vertAlign w:val="baseline"/>
        </w:rPr>
        <w:t> </w:t>
      </w:r>
      <w:r>
        <w:rPr>
          <w:vertAlign w:val="baseline"/>
        </w:rPr>
        <w:t>et</w:t>
      </w:r>
      <w:r>
        <w:rPr>
          <w:spacing w:val="-10"/>
          <w:vertAlign w:val="baseline"/>
        </w:rPr>
        <w:t> </w:t>
      </w:r>
      <w:r>
        <w:rPr>
          <w:vertAlign w:val="baseline"/>
        </w:rPr>
        <w:t>al.</w:t>
      </w:r>
      <w:r>
        <w:rPr>
          <w:spacing w:val="-1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8"/>
          <w:vertAlign w:val="baseline"/>
        </w:rPr>
        <w:t> </w:t>
      </w:r>
      <w:r>
        <w:rPr>
          <w:vertAlign w:val="baseline"/>
        </w:rPr>
        <w:t>Vertex-transitive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CIS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were</w:t>
      </w:r>
      <w:r>
        <w:rPr>
          <w:spacing w:val="-10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 Dobson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al.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10"/>
          <w:vertAlign w:val="baseline"/>
        </w:rPr>
        <w:t>Hujdur</w:t>
      </w:r>
      <w:r>
        <w:rPr>
          <w:spacing w:val="4"/>
          <w:vertAlign w:val="baseline"/>
        </w:rPr>
        <w:t>o</w:t>
      </w:r>
      <w:r>
        <w:rPr>
          <w:spacing w:val="10"/>
          <w:vertAlign w:val="baseline"/>
        </w:rPr>
        <w:t>v</w:t>
      </w:r>
      <w:r>
        <w:rPr>
          <w:spacing w:val="4"/>
          <w:vertAlign w:val="baseline"/>
        </w:rPr>
        <w:t>i</w:t>
      </w:r>
      <w:r>
        <w:rPr>
          <w:spacing w:val="-90"/>
          <w:vertAlign w:val="baseline"/>
        </w:rPr>
        <w:t>´</w:t>
      </w:r>
      <w:r>
        <w:rPr>
          <w:spacing w:val="10"/>
          <w:vertAlign w:val="baseline"/>
        </w:rPr>
        <w:t>c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Furthermore,</w:t>
      </w:r>
      <w:r>
        <w:rPr>
          <w:spacing w:val="-9"/>
          <w:vertAlign w:val="baseline"/>
        </w:rPr>
        <w:t> </w:t>
      </w:r>
      <w:r>
        <w:rPr>
          <w:vertAlign w:val="baseline"/>
        </w:rPr>
        <w:t>Dobson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al.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vertex-transitive CIS graphs share the well-known property of perfect graphs [</w:t>
      </w:r>
      <w:hyperlink w:history="true" w:anchor="_bookmark44">
        <w:r>
          <w:rPr>
            <w:color w:val="0080AC"/>
            <w:vertAlign w:val="baseline"/>
          </w:rPr>
          <w:t>20]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stating that the number of vertices of the graph is bounded from above by the product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stability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number. 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asked</w:t>
      </w:r>
      <w:r>
        <w:rPr>
          <w:spacing w:val="-1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 holds for all CIS graphs.</w:t>
      </w:r>
    </w:p>
    <w:p>
      <w:pPr>
        <w:pStyle w:val="BodyText"/>
        <w:spacing w:line="216" w:lineRule="auto" w:before="6"/>
        <w:ind w:left="107" w:right="280" w:firstLine="318"/>
      </w:pPr>
      <w:r>
        <w:rPr/>
        <w:t>A notion closely related to CIS graphs is that of a strong clique.</w:t>
      </w:r>
      <w:r>
        <w:rPr>
          <w:spacing w:val="40"/>
        </w:rPr>
        <w:t> </w:t>
      </w:r>
      <w:r>
        <w:rPr/>
        <w:t>A clique in a graph </w:t>
      </w:r>
      <w:r>
        <w:rPr>
          <w:rFonts w:ascii="Georgia" w:hAnsi="Georgia"/>
          <w:i/>
        </w:rPr>
        <w:t>G </w:t>
      </w:r>
      <w:r>
        <w:rPr/>
        <w:t>is said to be </w:t>
      </w:r>
      <w:r>
        <w:rPr>
          <w:i/>
        </w:rPr>
        <w:t>strong </w:t>
      </w:r>
      <w:r>
        <w:rPr/>
        <w:t>if it has non-empty intersection with every maximal stable set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Thus, a graph is CIS if and only if every maximal clique is strong. A clique is </w:t>
      </w:r>
      <w:r>
        <w:rPr>
          <w:i/>
        </w:rPr>
        <w:t>simplicial </w:t>
      </w:r>
      <w:r>
        <w:rPr/>
        <w:t>if it consists of some vertex and all its neighbors.</w:t>
      </w:r>
      <w:r>
        <w:rPr>
          <w:spacing w:val="40"/>
        </w:rPr>
        <w:t> </w:t>
      </w:r>
      <w:r>
        <w:rPr/>
        <w:t>It is not difficult to see that every strong clique is maximal and every simplicial clique is strong.</w:t>
      </w:r>
      <w:r>
        <w:rPr>
          <w:spacing w:val="40"/>
        </w:rPr>
        <w:t> </w:t>
      </w:r>
      <w:r>
        <w:rPr>
          <w:spacing w:val="10"/>
        </w:rPr>
        <w:t>Hujdur</w:t>
      </w:r>
      <w:r>
        <w:rPr>
          <w:spacing w:val="4"/>
        </w:rPr>
        <w:t>o</w:t>
      </w:r>
      <w:r>
        <w:rPr>
          <w:spacing w:val="10"/>
        </w:rPr>
        <w:t>v</w:t>
      </w:r>
      <w:r>
        <w:rPr>
          <w:spacing w:val="4"/>
        </w:rPr>
        <w:t>i</w:t>
      </w:r>
      <w:r>
        <w:rPr>
          <w:spacing w:val="-90"/>
        </w:rPr>
        <w:t>´</w:t>
      </w:r>
      <w:r>
        <w:rPr>
          <w:spacing w:val="10"/>
        </w:rPr>
        <w:t>c</w:t>
      </w:r>
      <w:r>
        <w:rPr>
          <w:spacing w:val="-1"/>
        </w:rPr>
        <w:t> </w:t>
      </w:r>
      <w:r>
        <w:rPr/>
        <w:t>et al.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showed that a clique in a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 graph is strong if and only if it is simplicial, which leads to a polynomially testable characterization of CIS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concept of strong clique gives rise to several other interesting graph properties studied in the literature (see, e.g.,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7,</w:t>
        </w:r>
        <w:r>
          <w:rPr>
            <w:color w:val="0080AC"/>
            <w:spacing w:val="-36"/>
            <w:vertAlign w:val="baseline"/>
          </w:rPr>
          <w:t> </w:t>
        </w:r>
      </w:hyperlink>
      <w:hyperlink w:history="true" w:anchor="_bookmark40">
        <w:r>
          <w:rPr>
            <w:color w:val="0080AC"/>
            <w:vertAlign w:val="baseline"/>
          </w:rPr>
          <w:t>16,</w:t>
        </w:r>
        <w:r>
          <w:rPr>
            <w:color w:val="0080AC"/>
            <w:spacing w:val="-36"/>
            <w:vertAlign w:val="baseline"/>
          </w:rPr>
          <w:t> </w:t>
        </w:r>
      </w:hyperlink>
      <w:hyperlink w:history="true" w:anchor="_bookmark41">
        <w:r>
          <w:rPr>
            <w:color w:val="0080AC"/>
            <w:vertAlign w:val="baseline"/>
          </w:rPr>
          <w:t>17,</w:t>
        </w:r>
        <w:r>
          <w:rPr>
            <w:color w:val="0080AC"/>
            <w:spacing w:val="-36"/>
            <w:vertAlign w:val="baseline"/>
          </w:rPr>
          <w:t> </w:t>
        </w:r>
      </w:hyperlink>
      <w:hyperlink w:history="true" w:anchor="_bookmark47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6" w:lineRule="auto" w:before="6"/>
        <w:ind w:left="108" w:right="280"/>
      </w:pPr>
      <w:r>
        <w:rPr>
          <w:b/>
        </w:rPr>
        <w:t>Our</w:t>
      </w:r>
      <w:r>
        <w:rPr>
          <w:b/>
          <w:spacing w:val="62"/>
        </w:rPr>
        <w:t> </w:t>
      </w:r>
      <w:r>
        <w:rPr>
          <w:b/>
        </w:rPr>
        <w:t>results.</w:t>
      </w:r>
      <w:r>
        <w:rPr>
          <w:b/>
          <w:spacing w:val="40"/>
        </w:rPr>
        <w:t>  </w:t>
      </w:r>
      <w:r>
        <w:rPr/>
        <w:t>Our</w:t>
      </w:r>
      <w:r>
        <w:rPr>
          <w:spacing w:val="54"/>
        </w:rPr>
        <w:t> </w:t>
      </w:r>
      <w:r>
        <w:rPr/>
        <w:t>results</w:t>
      </w:r>
      <w:r>
        <w:rPr>
          <w:spacing w:val="54"/>
        </w:rPr>
        <w:t> </w:t>
      </w:r>
      <w:r>
        <w:rPr/>
        <w:t>consist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two</w:t>
      </w:r>
      <w:r>
        <w:rPr>
          <w:spacing w:val="54"/>
        </w:rPr>
        <w:t> </w:t>
      </w:r>
      <w:r>
        <w:rPr/>
        <w:t>interrelated</w:t>
      </w:r>
      <w:r>
        <w:rPr>
          <w:spacing w:val="54"/>
        </w:rPr>
        <w:t> </w:t>
      </w:r>
      <w:r>
        <w:rPr/>
        <w:t>parts.</w:t>
      </w:r>
      <w:r>
        <w:rPr>
          <w:spacing w:val="58"/>
        </w:rPr>
        <w:t>  </w:t>
      </w:r>
      <w:r>
        <w:rPr/>
        <w:t>First,</w:t>
      </w:r>
      <w:r>
        <w:rPr>
          <w:spacing w:val="67"/>
        </w:rPr>
        <w:t> </w:t>
      </w:r>
      <w:r>
        <w:rPr/>
        <w:t>we</w:t>
      </w:r>
      <w:r>
        <w:rPr>
          <w:spacing w:val="54"/>
        </w:rPr>
        <w:t> </w:t>
      </w:r>
      <w:r>
        <w:rPr/>
        <w:t>give a structural characterization of claw-free CIS graphs, by proving a composition theorem for this class of graphs (Theorem </w:t>
      </w:r>
      <w:hyperlink w:history="true" w:anchor="_bookmark15">
        <w:r>
          <w:rPr>
            <w:color w:val="0080AC"/>
          </w:rPr>
          <w:t>4.5</w:t>
        </w:r>
      </w:hyperlink>
      <w:r>
        <w:rPr/>
        <w:t>).</w:t>
      </w:r>
      <w:r>
        <w:rPr>
          <w:spacing w:val="40"/>
        </w:rPr>
        <w:t> </w:t>
      </w:r>
      <w:r>
        <w:rPr/>
        <w:t>This leads to a polynomial-time recognition algorithm for the CIS property in the class of claw-free graphs (Corollary </w:t>
      </w:r>
      <w:hyperlink w:history="true" w:anchor="_bookmark16">
        <w:r>
          <w:rPr>
            <w:color w:val="0080AC"/>
          </w:rPr>
          <w:t>4.7</w:t>
        </w:r>
      </w:hyperlink>
      <w:r>
        <w:rPr/>
        <w:t>).</w:t>
      </w:r>
      <w:r>
        <w:rPr>
          <w:spacing w:val="40"/>
        </w:rPr>
        <w:t> </w:t>
      </w:r>
      <w:r>
        <w:rPr/>
        <w:t>The result is derived using a characterization of graphs in which every</w:t>
      </w:r>
      <w:r>
        <w:rPr>
          <w:spacing w:val="-8"/>
        </w:rPr>
        <w:t> </w:t>
      </w:r>
      <w:r>
        <w:rPr/>
        <w:t>maximal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saturates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degree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(Theorem</w:t>
      </w:r>
      <w:r>
        <w:rPr>
          <w:spacing w:val="-8"/>
        </w:rPr>
        <w:t> </w:t>
      </w:r>
      <w:hyperlink w:history="true" w:anchor="_bookmark9">
        <w:r>
          <w:rPr>
            <w:color w:val="0080AC"/>
          </w:rPr>
          <w:t>3.3</w:t>
        </w:r>
      </w:hyperlink>
      <w:r>
        <w:rPr/>
        <w:t>), a result related to Sumner’s characterization of randomly matchable graphs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24]</w:t>
        </w:r>
      </w:hyperlink>
      <w:r>
        <w:rPr>
          <w:color w:val="0080AC"/>
        </w:rPr>
        <w:t> </w:t>
      </w:r>
      <w:r>
        <w:rPr/>
        <w:t>that might be of some independent interest.</w:t>
      </w:r>
    </w:p>
    <w:p>
      <w:pPr>
        <w:pStyle w:val="BodyText"/>
        <w:spacing w:line="216" w:lineRule="auto" w:before="9"/>
        <w:ind w:left="108" w:right="280" w:firstLine="317"/>
      </w:pPr>
      <w:r>
        <w:rPr/>
        <w:t>Second, we answer in the negative the question of Dobson et al.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asking 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CIS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above by the product of its stability number,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and clique number,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More precisely, using triangle-free graphs of small stability number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we construct a 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CIS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</w:t>
      </w:r>
      <w:r>
        <w:rPr>
          <w:spacing w:val="-3"/>
        </w:rPr>
        <w:t> </w:t>
      </w:r>
      <w:r>
        <w:rPr/>
        <w:t>fails for general CIS graphs (Theorem </w:t>
      </w:r>
      <w:hyperlink w:history="true" w:anchor="_bookmark19">
        <w:r>
          <w:rPr>
            <w:color w:val="0080AC"/>
          </w:rPr>
          <w:t>5.1</w:t>
        </w:r>
      </w:hyperlink>
      <w:r>
        <w:rPr/>
        <w:t>).</w:t>
      </w:r>
      <w:r>
        <w:rPr>
          <w:spacing w:val="40"/>
        </w:rPr>
        <w:t> </w:t>
      </w:r>
      <w:r>
        <w:rPr/>
        <w:t>On the positive side, we show that the question of Dobson et al. has an affirmative answer in the case of claw-free graphs (Theorem </w:t>
      </w:r>
      <w:hyperlink w:history="true" w:anchor="_bookmark23">
        <w:r>
          <w:rPr>
            <w:color w:val="0080AC"/>
          </w:rPr>
          <w:t>5.4</w:t>
        </w:r>
      </w:hyperlink>
      <w:r>
        <w:rPr/>
        <w:t>).</w:t>
      </w:r>
    </w:p>
    <w:p>
      <w:pPr>
        <w:pStyle w:val="BodyText"/>
        <w:spacing w:line="216" w:lineRule="auto" w:before="8"/>
        <w:ind w:left="108" w:right="280"/>
      </w:pPr>
      <w:r>
        <w:rPr>
          <w:b/>
        </w:rPr>
        <w:t>Structure of the paper.</w:t>
      </w:r>
      <w:r>
        <w:rPr>
          <w:b/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collect the necessary notations and preliminary results.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characterize graphs in which every maximal matching saturates all vertices of degree at least two.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prove the structural characterization of claw-free CIS graph.</w:t>
      </w:r>
      <w:r>
        <w:rPr>
          <w:spacing w:val="40"/>
        </w:rPr>
        <w:t> </w:t>
      </w:r>
      <w:r>
        <w:rPr/>
        <w:t>In Section </w:t>
      </w:r>
      <w:hyperlink w:history="true" w:anchor="_bookmark17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construct a family of counterexamples to the question of Dobson et al. and study the question in the case of claw-free graphs.</w:t>
      </w:r>
      <w:r>
        <w:rPr>
          <w:spacing w:val="40"/>
        </w:rPr>
        <w:t> </w:t>
      </w:r>
      <w:r>
        <w:rPr/>
        <w:t>We conclude the paper in Section </w:t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by posing a </w:t>
      </w:r>
      <w:r>
        <w:rPr>
          <w:spacing w:val="-2"/>
        </w:rPr>
        <w:t>question</w:t>
      </w:r>
      <w:r>
        <w:rPr>
          <w:spacing w:val="-11"/>
        </w:rPr>
        <w:t> </w:t>
      </w:r>
      <w:r>
        <w:rPr>
          <w:spacing w:val="-2"/>
        </w:rPr>
        <w:t>left</w:t>
      </w:r>
      <w:r>
        <w:rPr>
          <w:spacing w:val="-10"/>
        </w:rPr>
        <w:t> </w:t>
      </w:r>
      <w:r>
        <w:rPr>
          <w:spacing w:val="-2"/>
        </w:rPr>
        <w:t>open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work,</w:t>
      </w:r>
      <w:r>
        <w:rPr>
          <w:spacing w:val="-7"/>
        </w:rPr>
        <w:t> </w:t>
      </w:r>
      <w:r>
        <w:rPr>
          <w:spacing w:val="-2"/>
        </w:rPr>
        <w:t>namely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13"/>
        </w:rPr>
        <w:t>Erd</w:t>
      </w:r>
      <w:r>
        <w:rPr>
          <w:spacing w:val="-93"/>
        </w:rPr>
        <w:t>˝</w:t>
      </w:r>
      <w:r>
        <w:rPr>
          <w:spacing w:val="13"/>
        </w:rPr>
        <w:t>os-</w:t>
      </w:r>
      <w:r>
        <w:rPr>
          <w:spacing w:val="-2"/>
        </w:rPr>
        <w:t>Hajnal</w:t>
      </w:r>
      <w:r>
        <w:rPr>
          <w:spacing w:val="-11"/>
        </w:rPr>
        <w:t> </w:t>
      </w:r>
      <w:r>
        <w:rPr>
          <w:spacing w:val="-2"/>
        </w:rPr>
        <w:t>property</w:t>
      </w:r>
      <w:r>
        <w:rPr>
          <w:spacing w:val="-11"/>
        </w:rPr>
        <w:t> </w:t>
      </w:r>
      <w:r>
        <w:rPr>
          <w:spacing w:val="-2"/>
        </w:rPr>
        <w:t>holds</w:t>
      </w:r>
      <w:r>
        <w:rPr>
          <w:spacing w:val="-11"/>
        </w:rPr>
        <w:t> </w:t>
      </w:r>
      <w:r>
        <w:rPr>
          <w:spacing w:val="-2"/>
        </w:rPr>
        <w:t>for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CIS</w:t>
      </w:r>
      <w:r>
        <w:rPr>
          <w:spacing w:val="-13"/>
        </w:rPr>
        <w:t> </w:t>
      </w:r>
      <w:r>
        <w:rPr/>
        <w:t>graphs.</w:t>
      </w:r>
      <w:r>
        <w:rPr>
          <w:spacing w:val="22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space,</w:t>
      </w:r>
      <w:r>
        <w:rPr>
          <w:spacing w:val="-10"/>
        </w:rPr>
        <w:t> </w:t>
      </w:r>
      <w:r>
        <w:rPr/>
        <w:t>proofs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12">
        <w:r>
          <w:rPr>
            <w:color w:val="0080AC"/>
          </w:rPr>
          <w:t>4.2</w:t>
        </w:r>
      </w:hyperlink>
      <w:r>
        <w:rPr>
          <w:color w:val="0080AC"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Corollary</w:t>
      </w:r>
      <w:r>
        <w:rPr>
          <w:spacing w:val="-13"/>
        </w:rPr>
        <w:t> </w:t>
      </w:r>
      <w:hyperlink w:history="true" w:anchor="_bookmark16">
        <w:r>
          <w:rPr>
            <w:color w:val="0080AC"/>
          </w:rPr>
          <w:t>4.7</w:t>
        </w:r>
      </w:hyperlink>
      <w:r>
        <w:rPr>
          <w:color w:val="0080AC"/>
        </w:rPr>
        <w:t> </w:t>
      </w:r>
      <w:r>
        <w:rPr/>
        <w:t>are omitted.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1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Preliminaries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spacing w:before="202"/>
        <w:ind w:left="0"/>
        <w:jc w:val="left"/>
        <w:rPr>
          <w:rFonts w:ascii="LM Roman 12"/>
          <w:b/>
          <w:sz w:val="28"/>
        </w:rPr>
      </w:pPr>
    </w:p>
    <w:p>
      <w:pPr>
        <w:spacing w:line="216" w:lineRule="auto" w:before="0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3886340</wp:posOffset>
                </wp:positionH>
                <wp:positionV relativeFrom="paragraph">
                  <wp:posOffset>870915</wp:posOffset>
                </wp:positionV>
                <wp:extent cx="10604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06.011047pt,68.575996pt" to="314.341218pt,68.575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4173119</wp:posOffset>
                </wp:positionH>
                <wp:positionV relativeFrom="paragraph">
                  <wp:posOffset>1040193</wp:posOffset>
                </wp:positionV>
                <wp:extent cx="1060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28.592072pt,81.904999pt" to="336.922242pt,81.904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2450808</wp:posOffset>
                </wp:positionH>
                <wp:positionV relativeFrom="paragraph">
                  <wp:posOffset>1548015</wp:posOffset>
                </wp:positionV>
                <wp:extent cx="1060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2.977066pt,121.890999pt" to="201.307237pt,121.890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consider</w:t>
      </w:r>
      <w:r>
        <w:rPr>
          <w:spacing w:val="-11"/>
          <w:sz w:val="21"/>
        </w:rPr>
        <w:t> </w:t>
      </w:r>
      <w:r>
        <w:rPr>
          <w:sz w:val="21"/>
        </w:rPr>
        <w:t>finite,</w:t>
      </w:r>
      <w:r>
        <w:rPr>
          <w:spacing w:val="-9"/>
          <w:sz w:val="21"/>
        </w:rPr>
        <w:t> </w:t>
      </w:r>
      <w:r>
        <w:rPr>
          <w:sz w:val="21"/>
        </w:rPr>
        <w:t>undirected,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non-null</w:t>
      </w:r>
      <w:r>
        <w:rPr>
          <w:spacing w:val="-11"/>
          <w:sz w:val="21"/>
        </w:rPr>
        <w:t> </w:t>
      </w:r>
      <w:r>
        <w:rPr>
          <w:sz w:val="21"/>
        </w:rPr>
        <w:t>graphs</w:t>
      </w:r>
      <w:r>
        <w:rPr>
          <w:spacing w:val="-11"/>
          <w:sz w:val="21"/>
        </w:rPr>
        <w:t> </w:t>
      </w:r>
      <w:r>
        <w:rPr>
          <w:sz w:val="21"/>
        </w:rPr>
        <w:t>only.</w:t>
      </w:r>
      <w:r>
        <w:rPr>
          <w:spacing w:val="18"/>
          <w:sz w:val="21"/>
        </w:rPr>
        <w:t> </w:t>
      </w:r>
      <w:r>
        <w:rPr>
          <w:sz w:val="21"/>
        </w:rPr>
        <w:t>Unless</w:t>
      </w:r>
      <w:r>
        <w:rPr>
          <w:spacing w:val="-11"/>
          <w:sz w:val="21"/>
        </w:rPr>
        <w:t> </w:t>
      </w:r>
      <w:r>
        <w:rPr>
          <w:sz w:val="21"/>
        </w:rPr>
        <w:t>specified</w:t>
      </w:r>
      <w:r>
        <w:rPr>
          <w:spacing w:val="-11"/>
          <w:sz w:val="21"/>
        </w:rPr>
        <w:t> </w:t>
      </w:r>
      <w:r>
        <w:rPr>
          <w:sz w:val="21"/>
        </w:rPr>
        <w:t>otherwise by using the term </w:t>
      </w:r>
      <w:r>
        <w:rPr>
          <w:i/>
          <w:sz w:val="21"/>
        </w:rPr>
        <w:t>multigraph</w:t>
      </w:r>
      <w:r>
        <w:rPr>
          <w:sz w:val="21"/>
        </w:rPr>
        <w:t>, all our graphs will be simple, that is, without loops or multiple edges.</w:t>
      </w:r>
      <w:r>
        <w:rPr>
          <w:spacing w:val="80"/>
          <w:sz w:val="21"/>
        </w:rPr>
        <w:t> </w:t>
      </w:r>
      <w:r>
        <w:rPr>
          <w:sz w:val="21"/>
        </w:rPr>
        <w:t>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has vertex set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and edge set </w:t>
      </w:r>
      <w:r>
        <w:rPr>
          <w:rFonts w:ascii="Georgia" w:hAnsi="Georgia"/>
          <w:i/>
          <w:spacing w:val="10"/>
          <w:sz w:val="21"/>
        </w:rPr>
        <w:t>E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G</w:t>
      </w:r>
      <w:r>
        <w:rPr>
          <w:spacing w:val="10"/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63"/>
          <w:w w:val="15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63"/>
          <w:w w:val="150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by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denoted</w:t>
      </w:r>
      <w:r>
        <w:rPr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defined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graph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vertex</w:t>
      </w:r>
      <w:r>
        <w:rPr>
          <w:spacing w:val="22"/>
          <w:sz w:val="21"/>
        </w:rPr>
        <w:t> </w:t>
      </w: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edge set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rFonts w:ascii="DejaVu Sans Condensed" w:hAnsi="DejaVu Sans Condensed"/>
          <w:i/>
          <w:spacing w:val="23"/>
          <w:sz w:val="21"/>
        </w:rPr>
        <w:t>}</w:t>
      </w:r>
      <w:r>
        <w:rPr>
          <w:rFonts w:ascii="DejaVu Sans Condensed" w:hAnsi="DejaVu Sans Condensed"/>
          <w:i/>
          <w:sz w:val="21"/>
        </w:rPr>
        <w:t> |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rFonts w:ascii="DejaVu Sans Condensed" w:hAnsi="DejaVu Sans Condensed"/>
          <w:i/>
          <w:spacing w:val="22"/>
          <w:sz w:val="21"/>
        </w:rPr>
        <w:t>}</w:t>
      </w:r>
      <w:r>
        <w:rPr>
          <w:rFonts w:ascii="DejaVu Sans Condensed" w:hAnsi="DejaVu Sans Condensed"/>
          <w:i/>
          <w:sz w:val="21"/>
        </w:rPr>
        <w:t> ∈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Times New Roman" w:hAnsi="Times New Roman"/>
          <w:spacing w:val="5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DejaVu Sans Condensed" w:hAnsi="DejaVu Sans Condensed"/>
          <w:i/>
          <w:sz w:val="21"/>
          <w:u w:val="none"/>
        </w:rPr>
        <w:t>}</w:t>
      </w:r>
      <w:r>
        <w:rPr>
          <w:sz w:val="21"/>
          <w:u w:val="none"/>
        </w:rPr>
        <w:t>.</w:t>
      </w:r>
      <w:r>
        <w:rPr>
          <w:spacing w:val="80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24"/>
          <w:sz w:val="21"/>
          <w:u w:val="none"/>
        </w:rPr>
        <w:t> </w:t>
      </w:r>
      <w:r>
        <w:rPr>
          <w:i/>
          <w:sz w:val="21"/>
          <w:u w:val="none"/>
        </w:rPr>
        <w:t>c</w:t>
      </w:r>
      <w:r>
        <w:rPr>
          <w:sz w:val="21"/>
          <w:u w:val="none"/>
        </w:rPr>
        <w:t>omplement</w:t>
      </w:r>
      <w:r>
        <w:rPr>
          <w:spacing w:val="2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graph</w:t>
      </w:r>
      <w:r>
        <w:rPr>
          <w:spacing w:val="2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29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V,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E</w:t>
      </w:r>
      <w:r>
        <w:rPr>
          <w:sz w:val="21"/>
          <w:u w:val="none"/>
        </w:rPr>
        <w:t>) is the graph with vertex-set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=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79"/>
          <w:sz w:val="21"/>
          <w:u w:val="none"/>
        </w:rPr>
        <w:t> </w:t>
      </w:r>
      <w:r>
        <w:rPr>
          <w:sz w:val="21"/>
          <w:u w:val="none"/>
        </w:rPr>
        <w:t>and the edge-set </w:t>
      </w:r>
      <w:r>
        <w:rPr>
          <w:rFonts w:ascii="Georgia" w:hAnsi="Georgia"/>
          <w:i/>
          <w:sz w:val="21"/>
          <w:u w:val="none"/>
        </w:rPr>
        <w:t>E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= </w:t>
      </w:r>
      <w:r>
        <w:rPr>
          <w:rFonts w:ascii="DejaVu Sans Condensed" w:hAnsi="DejaVu Sans Condensed"/>
          <w:i/>
          <w:sz w:val="21"/>
          <w:u w:val="none"/>
        </w:rPr>
        <w:t>{{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pacing w:val="14"/>
          <w:sz w:val="21"/>
          <w:u w:val="none"/>
        </w:rPr>
        <w:t>y</w:t>
      </w:r>
      <w:r>
        <w:rPr>
          <w:rFonts w:ascii="DejaVu Sans Condensed" w:hAnsi="DejaVu Sans Condensed"/>
          <w:i/>
          <w:spacing w:val="14"/>
          <w:sz w:val="21"/>
          <w:u w:val="none"/>
        </w:rPr>
        <w:t>}</w:t>
      </w:r>
      <w:r>
        <w:rPr>
          <w:rFonts w:ascii="DejaVu Sans Condensed" w:hAnsi="DejaVu Sans Condensed"/>
          <w:i/>
          <w:sz w:val="21"/>
          <w:u w:val="none"/>
        </w:rPr>
        <w:t> |</w:t>
      </w:r>
      <w:r>
        <w:rPr>
          <w:rFonts w:ascii="DejaVu Sans Condensed" w:hAnsi="DejaVu Sans Condensed"/>
          <w:i/>
          <w:spacing w:val="2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3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</w:t>
      </w:r>
      <w:r>
        <w:rPr>
          <w:rFonts w:ascii="DejaVu Sans Condensed" w:hAnsi="DejaVu Sans Condensed"/>
          <w:i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V,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 </w:t>
      </w:r>
      <w:r>
        <w:rPr>
          <w:rFonts w:ascii="DejaVu Sans Condensed" w:hAnsi="DejaVu Sans Condensed"/>
          <w:i/>
          <w:sz w:val="21"/>
          <w:u w:val="none"/>
        </w:rPr>
        <w:t>/</w:t>
      </w:r>
      <w:r>
        <w:rPr>
          <w:sz w:val="21"/>
          <w:u w:val="none"/>
        </w:rPr>
        <w:t>=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y,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-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DejaVu Sans Condensed" w:hAnsi="DejaVu Sans Condensed"/>
          <w:i/>
          <w:sz w:val="21"/>
          <w:u w:val="none"/>
        </w:rPr>
        <w:t>} /∈ </w:t>
      </w:r>
      <w:r>
        <w:rPr>
          <w:rFonts w:ascii="Georgia" w:hAnsi="Georgia"/>
          <w:i/>
          <w:sz w:val="21"/>
          <w:u w:val="none"/>
        </w:rPr>
        <w:t>E</w:t>
      </w:r>
      <w:r>
        <w:rPr>
          <w:rFonts w:ascii="DejaVu Sans Condensed" w:hAnsi="DejaVu Sans Condensed"/>
          <w:i/>
          <w:sz w:val="21"/>
          <w:u w:val="none"/>
        </w:rPr>
        <w:t>}</w:t>
      </w:r>
      <w:r>
        <w:rPr>
          <w:sz w:val="21"/>
          <w:u w:val="none"/>
        </w:rPr>
        <w:t>. We say that </w:t>
      </w:r>
      <w:r>
        <w:rPr>
          <w:rFonts w:ascii="Georgia" w:hAnsi="Georgia"/>
          <w:i/>
          <w:sz w:val="21"/>
          <w:u w:val="none"/>
        </w:rPr>
        <w:t>G </w:t>
      </w:r>
      <w:r>
        <w:rPr>
          <w:sz w:val="21"/>
          <w:u w:val="none"/>
        </w:rPr>
        <w:t>is </w:t>
      </w:r>
      <w:r>
        <w:rPr>
          <w:i/>
          <w:sz w:val="21"/>
          <w:u w:val="none"/>
        </w:rPr>
        <w:t>co-connected </w:t>
      </w:r>
      <w:r>
        <w:rPr>
          <w:sz w:val="21"/>
          <w:u w:val="none"/>
        </w:rPr>
        <w:t>if its complement is connected.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A </w:t>
      </w:r>
      <w:r>
        <w:rPr>
          <w:i/>
          <w:sz w:val="21"/>
          <w:u w:val="none"/>
        </w:rPr>
        <w:t>co-component</w:t>
      </w:r>
      <w:r>
        <w:rPr>
          <w:i/>
          <w:spacing w:val="29"/>
          <w:sz w:val="21"/>
          <w:u w:val="none"/>
        </w:rPr>
        <w:t> </w:t>
      </w:r>
      <w:r>
        <w:rPr>
          <w:sz w:val="21"/>
          <w:u w:val="none"/>
        </w:rPr>
        <w:t>of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32"/>
          <w:sz w:val="21"/>
          <w:u w:val="none"/>
        </w:rPr>
        <w:t> </w:t>
      </w:r>
      <w:r>
        <w:rPr>
          <w:sz w:val="21"/>
          <w:u w:val="none"/>
        </w:rPr>
        <w:t>is the subgraph of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32"/>
          <w:sz w:val="21"/>
          <w:u w:val="none"/>
        </w:rPr>
        <w:t> </w:t>
      </w:r>
      <w:r>
        <w:rPr>
          <w:sz w:val="21"/>
          <w:u w:val="none"/>
        </w:rPr>
        <w:t>induced by the vertex set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of a (connected) component of 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The </w:t>
      </w:r>
      <w:r>
        <w:rPr>
          <w:i/>
          <w:sz w:val="21"/>
          <w:u w:val="none"/>
        </w:rPr>
        <w:t>neighborhood</w:t>
      </w:r>
      <w:r>
        <w:rPr>
          <w:i/>
          <w:spacing w:val="26"/>
          <w:sz w:val="21"/>
          <w:u w:val="none"/>
        </w:rPr>
        <w:t> </w:t>
      </w:r>
      <w:r>
        <w:rPr>
          <w:sz w:val="21"/>
          <w:u w:val="none"/>
        </w:rPr>
        <w:t>of a vertex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-6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G</w:t>
      </w:r>
      <w:r>
        <w:rPr>
          <w:sz w:val="21"/>
          <w:u w:val="none"/>
        </w:rPr>
        <w:t>) is the set</w:t>
      </w:r>
      <w:r>
        <w:rPr>
          <w:spacing w:val="-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vertices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adjacent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;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its</w:t>
      </w:r>
      <w:r>
        <w:rPr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closed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neighborhood </w:t>
      </w:r>
      <w:r>
        <w:rPr>
          <w:sz w:val="21"/>
          <w:u w:val="none"/>
          <w:vertAlign w:val="baseline"/>
        </w:rPr>
        <w:t>is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set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],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defined as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] =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)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cardinality of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) is the </w:t>
      </w:r>
      <w:r>
        <w:rPr>
          <w:i/>
          <w:sz w:val="21"/>
          <w:u w:val="none"/>
          <w:vertAlign w:val="baseline"/>
        </w:rPr>
        <w:t>degree </w:t>
      </w:r>
      <w:r>
        <w:rPr>
          <w:sz w:val="21"/>
          <w:u w:val="none"/>
          <w:vertAlign w:val="baseline"/>
        </w:rPr>
        <w:t>of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, denoted </w:t>
      </w:r>
      <w:r>
        <w:rPr>
          <w:sz w:val="21"/>
          <w:u w:val="none"/>
          <w:vertAlign w:val="baseline"/>
        </w:rPr>
        <w:t>by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).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universal</w:t>
      </w:r>
      <w:r>
        <w:rPr>
          <w:i/>
          <w:spacing w:val="-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vertex </w:t>
      </w:r>
      <w:r>
        <w:rPr>
          <w:sz w:val="21"/>
          <w:u w:val="none"/>
          <w:vertAlign w:val="baseline"/>
        </w:rPr>
        <w:t>in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graph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vertex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degree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1.</w:t>
      </w:r>
      <w:r>
        <w:rPr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denote by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) the minimum degree of a vertex in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 a set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), we let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subscript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 be the set of all vertices not in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having a neighbor in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3"/>
        <w:ind w:right="167" w:firstLine="318"/>
      </w:pPr>
      <w:r>
        <w:rPr/>
        <w:t>As</w:t>
      </w:r>
      <w:r>
        <w:rPr>
          <w:spacing w:val="-18"/>
        </w:rPr>
        <w:t> </w:t>
      </w:r>
      <w:r>
        <w:rPr/>
        <w:t>usual,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graph,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/>
        <w:t>graph,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cycle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by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respectively.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graph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also referred to as the </w:t>
      </w:r>
      <w:r>
        <w:rPr>
          <w:i/>
          <w:vertAlign w:val="baseline"/>
        </w:rPr>
        <w:t>triangle</w:t>
      </w:r>
      <w:r>
        <w:rPr>
          <w:vertAlign w:val="baseline"/>
        </w:rPr>
        <w:t>. By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m,n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denote the complete bipartite graph with parts of the bipartition of sizes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claw </w:t>
      </w:r>
      <w:r>
        <w:rPr>
          <w:vertAlign w:val="baseline"/>
        </w:rPr>
        <w:t>is the complete bipartite graph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 that a </w:t>
      </w:r>
      <w:r>
        <w:rPr>
          <w:position w:val="1"/>
          <w:vertAlign w:val="baseline"/>
        </w:rPr>
        <w:t>graph</w:t>
      </w:r>
      <w:r>
        <w:rPr>
          <w:spacing w:val="-1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is isomorphic to a graph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will be denoted by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18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We say that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is </w:t>
      </w:r>
      <w:r>
        <w:rPr>
          <w:rFonts w:ascii="Georgia" w:hAnsi="Georgia"/>
          <w:i/>
          <w:vertAlign w:val="baseline"/>
        </w:rPr>
        <w:t>H</w:t>
      </w:r>
      <w:r>
        <w:rPr>
          <w:i/>
          <w:vertAlign w:val="baseline"/>
        </w:rPr>
        <w:t>-free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graphs, we say that a 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i/>
          <w:spacing w:val="10"/>
          <w:vertAlign w:val="baseline"/>
        </w:rPr>
        <w:t>-</w:t>
      </w:r>
      <w:r>
        <w:rPr>
          <w:i/>
          <w:vertAlign w:val="baseline"/>
        </w:rPr>
        <w:t>free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-free for all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. </w:t>
      </w:r>
      <w:r>
        <w:rPr>
          <w:vertAlign w:val="baseline"/>
        </w:rPr>
        <w:t>Given two vertex-disjoint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disjoint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union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and edge set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a non-negative integer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we denote by </w:t>
      </w:r>
      <w:r>
        <w:rPr>
          <w:rFonts w:ascii="Georgia" w:hAnsi="Georgia"/>
          <w:i/>
          <w:vertAlign w:val="baseline"/>
        </w:rPr>
        <w:t>kG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the graph consisting 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disjoint copies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right="166" w:firstLine="318"/>
      </w:pPr>
      <w:r>
        <w:rPr/>
        <w:t>A </w:t>
      </w:r>
      <w:r>
        <w:rPr>
          <w:i/>
        </w:rPr>
        <w:t>clique </w:t>
      </w:r>
      <w:r>
        <w:rPr/>
        <w:t>in a graph is a set of pairwise adjacent vertices; a </w:t>
      </w:r>
      <w:r>
        <w:rPr>
          <w:i/>
        </w:rPr>
        <w:t>stable set </w:t>
      </w:r>
      <w:r>
        <w:rPr/>
        <w:t>(or </w:t>
      </w:r>
      <w:r>
        <w:rPr>
          <w:i/>
        </w:rPr>
        <w:t>independent</w:t>
      </w:r>
      <w:r>
        <w:rPr>
          <w:i/>
          <w:spacing w:val="-19"/>
        </w:rPr>
        <w:t> </w:t>
      </w:r>
      <w:r>
        <w:rPr>
          <w:i/>
        </w:rPr>
        <w:t>set</w:t>
      </w:r>
      <w:r>
        <w:rPr>
          <w:i/>
          <w:spacing w:val="-19"/>
        </w:rPr>
        <w:t> </w:t>
      </w:r>
      <w:r>
        <w:rPr/>
        <w:t>) is a set of pairwise non-adjacent vertices.</w:t>
      </w:r>
      <w:r>
        <w:rPr>
          <w:spacing w:val="40"/>
        </w:rPr>
        <w:t> </w:t>
      </w:r>
      <w:r>
        <w:rPr/>
        <w:t>We say that a clique (resp.,</w:t>
      </w:r>
      <w:r>
        <w:rPr>
          <w:spacing w:val="-7"/>
        </w:rPr>
        <w:t> </w:t>
      </w:r>
      <w:r>
        <w:rPr/>
        <w:t>stable</w:t>
      </w:r>
      <w:r>
        <w:rPr>
          <w:spacing w:val="-8"/>
        </w:rPr>
        <w:t> </w:t>
      </w:r>
      <w:r>
        <w:rPr/>
        <w:t>set)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maximal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inclusion-maximal,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contained in any larger clique (resp., stable set).</w:t>
      </w:r>
      <w:r>
        <w:rPr>
          <w:spacing w:val="40"/>
        </w:rPr>
        <w:t> </w:t>
      </w:r>
      <w:r>
        <w:rPr/>
        <w:t>Given a graph </w:t>
      </w:r>
      <w:r>
        <w:rPr>
          <w:rFonts w:ascii="Georgia" w:hAnsi="Georgia"/>
          <w:i/>
        </w:rPr>
        <w:t>G</w:t>
      </w:r>
      <w:r>
        <w:rPr/>
        <w:t>, its </w:t>
      </w:r>
      <w:r>
        <w:rPr>
          <w:i/>
        </w:rPr>
        <w:t>stability number </w:t>
      </w:r>
      <w:r>
        <w:rPr/>
        <w:t>(or </w:t>
      </w:r>
      <w:r>
        <w:rPr>
          <w:i/>
        </w:rPr>
        <w:t>independence</w:t>
      </w:r>
      <w:r>
        <w:rPr>
          <w:i/>
          <w:spacing w:val="-19"/>
        </w:rPr>
        <w:t> </w:t>
      </w:r>
      <w:r>
        <w:rPr>
          <w:i/>
        </w:rPr>
        <w:t>number</w:t>
      </w:r>
      <w:r>
        <w:rPr>
          <w:i/>
          <w:spacing w:val="-19"/>
        </w:rPr>
        <w:t> </w:t>
      </w:r>
      <w:r>
        <w:rPr/>
        <w:t>) is denoted by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and defined as the maximum size of a stable</w:t>
      </w:r>
      <w:r>
        <w:rPr>
          <w:spacing w:val="-18"/>
        </w:rPr>
        <w:t> </w:t>
      </w:r>
      <w:r>
        <w:rPr/>
        <w:t>set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;</w:t>
      </w:r>
      <w:r>
        <w:rPr>
          <w:spacing w:val="-10"/>
        </w:rPr>
        <w:t> </w:t>
      </w:r>
      <w:r>
        <w:rPr/>
        <w:t>furthermore,</w:t>
      </w:r>
      <w:r>
        <w:rPr>
          <w:spacing w:val="-14"/>
        </w:rPr>
        <w:t> </w:t>
      </w:r>
      <w:r>
        <w:rPr/>
        <w:t>its</w:t>
      </w:r>
      <w:r>
        <w:rPr>
          <w:spacing w:val="-18"/>
        </w:rPr>
        <w:t> </w:t>
      </w:r>
      <w:r>
        <w:rPr>
          <w:i/>
        </w:rPr>
        <w:t>clique</w:t>
      </w:r>
      <w:r>
        <w:rPr>
          <w:i/>
          <w:spacing w:val="-15"/>
        </w:rPr>
        <w:t> </w:t>
      </w:r>
      <w:r>
        <w:rPr>
          <w:i/>
        </w:rPr>
        <w:t>number </w:t>
      </w:r>
      <w:r>
        <w:rPr/>
        <w:t>is</w:t>
      </w:r>
      <w:r>
        <w:rPr>
          <w:spacing w:val="-18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 maximum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clique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matching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pairwise</w:t>
      </w:r>
      <w:r>
        <w:rPr>
          <w:spacing w:val="-10"/>
        </w:rPr>
        <w:t> </w:t>
      </w:r>
      <w:r>
        <w:rPr/>
        <w:t>disjoint edges.</w:t>
      </w:r>
      <w:r>
        <w:rPr>
          <w:spacing w:val="19"/>
        </w:rPr>
        <w:t> </w: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vertex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>
          <w:i/>
        </w:rPr>
        <w:t>saturates</w:t>
      </w:r>
      <w:r>
        <w:rPr>
          <w:i/>
          <w:spacing w:val="-3"/>
        </w:rPr>
        <w:t> </w:t>
      </w:r>
      <w:r>
        <w:rPr>
          <w:rFonts w:ascii="Georgia" w:hAnsi="Georgia"/>
          <w:i/>
        </w:rPr>
        <w:t>v </w:t>
      </w: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/>
        <w:t>contains an edge having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 an endpoint.</w:t>
      </w:r>
      <w:r>
        <w:rPr>
          <w:spacing w:val="40"/>
        </w:rPr>
        <w:t> </w:t>
      </w:r>
      <w:r>
        <w:rPr/>
        <w:t>We will sometimes abuse this terminology and simply</w:t>
      </w:r>
      <w:r>
        <w:rPr>
          <w:spacing w:val="-13"/>
        </w:rPr>
        <w:t> </w:t>
      </w:r>
      <w:r>
        <w:rPr/>
        <w:t>say that “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is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”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saturates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31"/>
        </w:rPr>
        <w:t> </w:t>
      </w:r>
      <w:r>
        <w:rPr/>
        <w:t>A matching is </w:t>
      </w:r>
      <w:r>
        <w:rPr>
          <w:i/>
        </w:rPr>
        <w:t>perfect </w:t>
      </w:r>
      <w:r>
        <w:rPr/>
        <w:t>if it saturates all vertices of the graph.</w:t>
      </w:r>
      <w:r>
        <w:rPr>
          <w:spacing w:val="40"/>
        </w:rPr>
        <w:t> </w:t>
      </w:r>
      <w:r>
        <w:rPr/>
        <w:t>An </w:t>
      </w:r>
      <w:r>
        <w:rPr>
          <w:i/>
        </w:rPr>
        <w:t>internal vertex </w:t>
      </w:r>
      <w:r>
        <w:rPr/>
        <w:t>in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is a vertex of degree at least</w:t>
      </w:r>
      <w:r>
        <w:rPr>
          <w:spacing w:val="-6"/>
        </w:rPr>
        <w:t> </w:t>
      </w:r>
      <w:r>
        <w:rPr/>
        <w:t>two.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perfect</w:t>
      </w:r>
      <w:r>
        <w:rPr>
          <w:i/>
          <w:spacing w:val="-6"/>
        </w:rPr>
        <w:t> </w:t>
      </w:r>
      <w:r>
        <w:rPr>
          <w:i/>
        </w:rPr>
        <w:t>internal</w:t>
      </w:r>
      <w:r>
        <w:rPr>
          <w:i/>
          <w:spacing w:val="-6"/>
        </w:rPr>
        <w:t> </w:t>
      </w:r>
      <w:r>
        <w:rPr>
          <w:i/>
        </w:rPr>
        <w:t>matching </w:t>
      </w:r>
      <w:r>
        <w:rPr/>
        <w:t>if it</w:t>
      </w:r>
      <w:r>
        <w:rPr>
          <w:spacing w:val="-10"/>
        </w:rPr>
        <w:t> </w:t>
      </w:r>
      <w:r>
        <w:rPr/>
        <w:t>saturates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vertex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at most</w:t>
      </w:r>
      <w:r>
        <w:rPr>
          <w:spacing w:val="-12"/>
        </w:rPr>
        <w:t> </w:t>
      </w:r>
      <w:r>
        <w:rPr/>
        <w:t>1.</w:t>
      </w:r>
      <w:r>
        <w:rPr>
          <w:spacing w:val="20"/>
        </w:rPr>
        <w:t> </w:t>
      </w:r>
      <w:r>
        <w:rPr/>
        <w:t>Perfect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matchings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papers,</w:t>
      </w:r>
      <w:r>
        <w:rPr>
          <w:spacing w:val="-9"/>
        </w:rPr>
        <w:t> </w:t>
      </w:r>
      <w:r>
        <w:rPr/>
        <w:t>see,</w:t>
      </w:r>
      <w:r>
        <w:rPr>
          <w:spacing w:val="-10"/>
        </w:rPr>
        <w:t> </w:t>
      </w:r>
      <w:r>
        <w:rPr/>
        <w:t>e.g.,</w:t>
      </w:r>
      <w:r>
        <w:rPr>
          <w:spacing w:val="-12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3</w:t>
        </w:r>
      </w:hyperlink>
      <w:r>
        <w:rPr/>
        <w:t>–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 For undefined graph terminology and notation, we refer to [</w:t>
      </w:r>
      <w:hyperlink w:history="true" w:anchor="_bookmark50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Preliminaries on line graphs of multigra" w:id="4"/>
      <w:bookmarkEnd w:id="4"/>
      <w:r>
        <w:rPr/>
      </w:r>
      <w:bookmarkStart w:name="_bookmark1" w:id="5"/>
      <w:bookmarkEnd w:id="5"/>
      <w:r>
        <w:rPr/>
      </w:r>
      <w:r>
        <w:rPr>
          <w:rFonts w:ascii="LM Roman 10"/>
          <w:i/>
          <w:sz w:val="21"/>
        </w:rPr>
        <w:t>Preliminaries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multigraphs</w:t>
      </w:r>
    </w:p>
    <w:p>
      <w:pPr>
        <w:pStyle w:val="BodyText"/>
        <w:spacing w:line="216" w:lineRule="auto" w:before="131"/>
        <w:ind w:left="107" w:right="280"/>
      </w:pP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multigraph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>
          <w:i/>
        </w:rPr>
        <w:t>line</w:t>
      </w:r>
      <w:r>
        <w:rPr>
          <w:i/>
          <w:spacing w:val="-6"/>
        </w:rPr>
        <w:t> </w:t>
      </w:r>
      <w:r>
        <w:rPr>
          <w:i/>
        </w:rPr>
        <w:t>graph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in which two distinct vertices </w:t>
      </w:r>
      <w:r>
        <w:rPr>
          <w:rFonts w:ascii="Georgia" w:hAnsi="Georgia"/>
          <w:i/>
        </w:rPr>
        <w:t>e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adjacent if and only if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have a common endpoint as edges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 Clearly, if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 the line graph of a multigraph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then there exists a multigraph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without loops such that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 (isomorphic to) the line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multigraph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every loop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joining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itself with a pendant edge joining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a new vertex. Hence,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generality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 line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loopless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multigraphs. Any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loopless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multigraph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equivalently represented with a simple graph and a multiplicity function on the edges.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Indeed, for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multiplicity</w:t>
      </w:r>
      <w:r>
        <w:rPr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199" w:lineRule="auto" w:before="4"/>
        <w:ind w:left="108" w:right="280" w:hanging="1"/>
      </w:pPr>
      <w:r>
        <w:rPr/>
        <w:t>number of edges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with the same endpoints as </w:t>
      </w:r>
      <w:r>
        <w:rPr>
          <w:rFonts w:ascii="Georgia" w:hAnsi="Georgia"/>
          <w:i/>
        </w:rPr>
        <w:t>e</w:t>
      </w:r>
      <w:r>
        <w:rPr/>
        <w:t>. Then,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can be equivalently represented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  <w:spacing w:val="-121"/>
          <w:w w:val="101"/>
        </w:rPr>
        <w:t>H</w:t>
      </w:r>
      <w:r>
        <w:rPr>
          <w:w w:val="99"/>
          <w:position w:val="5"/>
        </w:rPr>
        <w:t>˜</w:t>
      </w:r>
      <w:r>
        <w:rPr>
          <w:spacing w:val="43"/>
          <w:position w:val="5"/>
        </w:rPr>
        <w:t> </w:t>
      </w:r>
      <w:r>
        <w:rPr/>
        <w:t>having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obtained from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by keeping only one representative edge from each class of multiple edges, together with the restriction of the multiplicity function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7"/>
        </w:rPr>
        <w:t> </w:t>
      </w:r>
      <w:r>
        <w:rPr/>
        <w:t>to the edges of</w:t>
      </w:r>
      <w:r>
        <w:rPr>
          <w:spacing w:val="40"/>
        </w:rPr>
        <w:t> </w:t>
      </w:r>
      <w:r>
        <w:rPr>
          <w:rFonts w:ascii="Georgia" w:hAnsi="Georgia"/>
          <w:i/>
          <w:spacing w:val="-121"/>
          <w:w w:val="101"/>
        </w:rPr>
        <w:t>H</w:t>
      </w:r>
      <w:r>
        <w:rPr>
          <w:w w:val="99"/>
          <w:position w:val="5"/>
        </w:rPr>
        <w:t>˜</w:t>
      </w:r>
      <w:r>
        <w:rPr>
          <w:spacing w:val="-39"/>
          <w:position w:val="5"/>
        </w:rPr>
        <w:t> </w:t>
      </w:r>
      <w:r>
        <w:rPr/>
        <w:t>.</w:t>
      </w:r>
    </w:p>
    <w:p>
      <w:pPr>
        <w:pStyle w:val="BodyText"/>
        <w:spacing w:line="216" w:lineRule="auto" w:before="1"/>
        <w:ind w:left="107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5094477</wp:posOffset>
                </wp:positionH>
                <wp:positionV relativeFrom="paragraph">
                  <wp:posOffset>32045</wp:posOffset>
                </wp:positionV>
                <wp:extent cx="134620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39984pt;margin-top:2.523272pt;width:10.6pt;height:18.4pt;mso-position-horizontal-relative:page;mso-position-vertical-relative:paragraph;z-index:-16055296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liminaries on CIS graphs" w:id="6"/>
      <w:bookmarkEnd w:id="6"/>
      <w:r>
        <w:rPr/>
      </w:r>
      <w:r>
        <w:rPr/>
        <w:t>A</w:t>
      </w:r>
      <w:r>
        <w:rPr>
          <w:spacing w:val="-2"/>
        </w:rPr>
        <w:t> </w:t>
      </w:r>
      <w:r>
        <w:rPr>
          <w:i/>
        </w:rPr>
        <w:t>weighted graph</w:t>
      </w:r>
      <w:r>
        <w:rPr>
          <w:i/>
          <w:spacing w:val="16"/>
        </w:rPr>
        <w:t> </w:t>
      </w:r>
      <w:r>
        <w:rPr/>
        <w:t>is a pair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where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is a graph 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68"/>
        </w:rPr>
        <w:t>   </w:t>
      </w:r>
      <w:r>
        <w:rPr>
          <w:rFonts w:ascii="Times New Roman" w:hAnsi="Times New Roman"/>
        </w:rPr>
        <w:t>N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26"/>
        </w:rPr>
        <w:t> </w:t>
      </w:r>
      <w:r>
        <w:rPr/>
        <w:t>weight</w:t>
      </w:r>
      <w:r>
        <w:rPr>
          <w:spacing w:val="26"/>
        </w:rPr>
        <w:t> </w:t>
      </w:r>
      <w:r>
        <w:rPr/>
        <w:t>function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1</w:t>
        </w:r>
      </w:hyperlink>
      <w:r>
        <w:rPr>
          <w:rFonts w:ascii="LM Roman 8" w:hAnsi="LM Roman 8"/>
          <w:color w:val="0080AC"/>
          <w:spacing w:val="80"/>
          <w:w w:val="150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edges, we see that every weighted graph 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corresponds to a loopless multigraph. Accordingly, we let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denote the </w:t>
      </w:r>
      <w:r>
        <w:rPr>
          <w:i/>
          <w:vertAlign w:val="baseline"/>
        </w:rPr>
        <w:t>line graph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 this is the line graph of the multigraph obtained from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replacing each edge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parallel edges.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spacing w:line="216" w:lineRule="auto" w:before="131"/>
        <w:ind w:left="108" w:right="2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1942630</wp:posOffset>
                </wp:positionH>
                <wp:positionV relativeFrom="paragraph">
                  <wp:posOffset>954110</wp:posOffset>
                </wp:positionV>
                <wp:extent cx="14986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52.963058pt,75.126823pt" to="164.748837pt,75.126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2, a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-comb</w:t>
      </w:r>
      <w:r>
        <w:rPr>
          <w:i/>
          <w:spacing w:val="-1"/>
          <w:sz w:val="21"/>
        </w:rPr>
        <w:t> </w:t>
      </w:r>
      <w:r>
        <w:rPr>
          <w:sz w:val="21"/>
        </w:rPr>
        <w:t>is a graph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 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vertices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w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clique,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 no other edges.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particular,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w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 a stable set, which shows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split graph with a unique split partition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); moreover,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not a CIS graph since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is a disjoint pair of a maximal clique and maximal stable set.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-anticomb </w:t>
      </w:r>
      <w:r>
        <w:rPr>
          <w:sz w:val="21"/>
          <w:vertAlign w:val="baseline"/>
        </w:rPr>
        <w:t>is the graph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the complement of a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-comb.</w:t>
      </w:r>
    </w:p>
    <w:p>
      <w:pPr>
        <w:pStyle w:val="BodyText"/>
        <w:spacing w:line="216" w:lineRule="auto" w:before="10"/>
        <w:ind w:left="107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1219213</wp:posOffset>
                </wp:positionH>
                <wp:positionV relativeFrom="paragraph">
                  <wp:posOffset>539152</wp:posOffset>
                </wp:positionV>
                <wp:extent cx="1498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6.00106pt,42.452927pt" to="107.786839pt,42.4529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2847035</wp:posOffset>
                </wp:positionH>
                <wp:positionV relativeFrom="paragraph">
                  <wp:posOffset>708417</wp:posOffset>
                </wp:positionV>
                <wp:extent cx="1498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24.176056pt,55.780926pt" to="235.961835pt,55.780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 induced </w:t>
      </w:r>
      <w:r>
        <w:rPr>
          <w:rFonts w:ascii="Georgia" w:hAnsi="Georgia"/>
          <w:i/>
        </w:rPr>
        <w:t>k</w:t>
      </w:r>
      <w:r>
        <w:rPr/>
        <w:t>-comb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said to be </w:t>
      </w:r>
      <w:r>
        <w:rPr>
          <w:i/>
          <w:vertAlign w:val="baseline"/>
        </w:rPr>
        <w:t>settled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if there exists a vertex </w:t>
      </w:r>
      <w:bookmarkStart w:name="_bookmark2" w:id="7"/>
      <w:bookmarkEnd w:id="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that is adjacent to every vertex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non-adjacent to every vertex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where 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is the unique split partition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an induced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-anticomb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graph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split</w:t>
      </w:r>
      <w:r>
        <w:rPr>
          <w:spacing w:val="32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said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settled</w:t>
      </w:r>
      <w:r>
        <w:rPr>
          <w:i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18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non-adjacent to every vertex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following lemma describes a necessary (though in general not sufficient) condition for CIS graphs.</w:t>
      </w:r>
    </w:p>
    <w:p>
      <w:pPr>
        <w:spacing w:line="213" w:lineRule="auto" w:before="129"/>
        <w:ind w:left="108" w:right="280" w:firstLine="0"/>
        <w:jc w:val="both"/>
        <w:rPr>
          <w:i/>
          <w:sz w:val="21"/>
        </w:rPr>
      </w:pPr>
      <w:bookmarkStart w:name="_bookmark3" w:id="8"/>
      <w:bookmarkEnd w:id="8"/>
      <w:r>
        <w:rPr/>
      </w:r>
      <w:r>
        <w:rPr>
          <w:b/>
          <w:sz w:val="21"/>
        </w:rPr>
        <w:t>Lemma 2.1 (Andrade et al. [</w:t>
      </w:r>
      <w:hyperlink w:history="true" w:anchor="_bookmark28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is CIS, then every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-comb is settled and</w:t>
      </w:r>
      <w:r>
        <w:rPr>
          <w:i/>
          <w:sz w:val="21"/>
        </w:rPr>
        <w:t> every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-anticomb is settled.</w:t>
      </w:r>
    </w:p>
    <w:p>
      <w:pPr>
        <w:spacing w:line="216" w:lineRule="auto" w:before="156"/>
        <w:ind w:left="108" w:right="280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Two vertices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said to be </w:t>
      </w:r>
      <w:r>
        <w:rPr>
          <w:i/>
          <w:sz w:val="21"/>
        </w:rPr>
        <w:t>true twins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]. Consider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relation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pStyle w:val="BodyText"/>
        <w:spacing w:before="3"/>
        <w:ind w:left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103986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187940pt;width:34.85pt;height:.1pt;mso-position-horizontal-relative:page;mso-position-vertical-relative:paragraph;z-index:-15724544;mso-wrap-distance-left:0;mso-wrap-distance-right:0" id="docshape9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N</w:t>
      </w:r>
      <w:r>
        <w:rPr>
          <w:rFonts w:ascii="Times New Roman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(strictly)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positive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integers.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right="167"/>
      </w:pPr>
      <w:bookmarkStart w:name="_bookmark4" w:id="9"/>
      <w:bookmarkEnd w:id="9"/>
      <w:r>
        <w:rPr/>
      </w:r>
      <w:r>
        <w:rPr/>
        <w:t>if and only if </w:t>
      </w:r>
      <w:r>
        <w:rPr>
          <w:rFonts w:ascii="Georgia"/>
          <w:i/>
        </w:rPr>
        <w:t>x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are true twins.</w:t>
      </w:r>
      <w:r>
        <w:rPr>
          <w:spacing w:val="40"/>
        </w:rPr>
        <w:t> </w:t>
      </w:r>
      <w:r>
        <w:rPr/>
        <w:t>The </w:t>
      </w:r>
      <w:r>
        <w:rPr>
          <w:i/>
        </w:rPr>
        <w:t>true-twin reduction </w:t>
      </w:r>
      <w:r>
        <w:rPr/>
        <w:t>of </w:t>
      </w:r>
      <w:r>
        <w:rPr>
          <w:rFonts w:ascii="Georgia"/>
          <w:i/>
        </w:rPr>
        <w:t>G </w:t>
      </w:r>
      <w:r>
        <w:rPr/>
        <w:t>is the graph obtained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by</w:t>
      </w:r>
      <w:r>
        <w:rPr>
          <w:spacing w:val="9"/>
        </w:rPr>
        <w:t> </w:t>
      </w:r>
      <w:r>
        <w:rPr/>
        <w:t>contracting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equivalence</w:t>
      </w:r>
      <w:r>
        <w:rPr>
          <w:spacing w:val="9"/>
        </w:rPr>
        <w:t> </w:t>
      </w:r>
      <w:r>
        <w:rPr/>
        <w:t>class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equivalence</w:t>
      </w:r>
      <w:r>
        <w:rPr>
          <w:spacing w:val="9"/>
        </w:rPr>
        <w:t> </w:t>
      </w:r>
      <w:r>
        <w:rPr>
          <w:spacing w:val="-2"/>
        </w:rPr>
        <w:t>relation</w:t>
      </w:r>
    </w:p>
    <w:p>
      <w:pPr>
        <w:pStyle w:val="BodyText"/>
        <w:spacing w:line="216" w:lineRule="auto"/>
        <w:ind w:right="167"/>
      </w:pPr>
      <w:r>
        <w:rPr>
          <w:rFonts w:ascii="DejaVu Sans Condensed"/>
          <w:i/>
        </w:rPr>
        <w:t>~ </w:t>
      </w:r>
      <w:r>
        <w:rPr/>
        <w:t>(which is a clique) into a single vertex.</w:t>
      </w:r>
      <w:r>
        <w:rPr>
          <w:spacing w:val="31"/>
        </w:rPr>
        <w:t> </w:t>
      </w:r>
      <w:r>
        <w:rPr/>
        <w:t>A graph is said to be </w:t>
      </w:r>
      <w:r>
        <w:rPr>
          <w:i/>
        </w:rPr>
        <w:t>true-twin-free </w:t>
      </w:r>
      <w:r>
        <w:rPr/>
        <w:t>if it coincides with its true-twin reduction.</w:t>
      </w:r>
      <w:r>
        <w:rPr>
          <w:spacing w:val="36"/>
        </w:rPr>
        <w:t> </w:t>
      </w:r>
      <w:r>
        <w:rPr/>
        <w:t>For later use, we recall the following useful property of CIS graphs (see, e.g., [</w:t>
      </w:r>
      <w:hyperlink w:history="true" w:anchor="_bookmark28">
        <w:r>
          <w:rPr>
            <w:color w:val="0080AC"/>
          </w:rPr>
          <w:t>2,</w:t>
        </w:r>
        <w:r>
          <w:rPr>
            <w:color w:val="0080AC"/>
            <w:spacing w:val="-32"/>
          </w:rPr>
          <w:t> </w:t>
        </w:r>
      </w:hyperlink>
      <w:hyperlink w:history="true" w:anchor="_bookmark3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</w:t>
      </w:r>
    </w:p>
    <w:p>
      <w:pPr>
        <w:spacing w:line="213" w:lineRule="auto" w:before="117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2.2 </w:t>
      </w:r>
      <w:r>
        <w:rPr>
          <w:i/>
          <w:sz w:val="21"/>
        </w:rPr>
        <w:t>A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CIS if and only if the true-twin reduction of each</w:t>
      </w:r>
      <w:r>
        <w:rPr>
          <w:i/>
          <w:sz w:val="21"/>
        </w:rPr>
        <w:t> component 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CIS.</w:t>
      </w:r>
    </w:p>
    <w:p>
      <w:pPr>
        <w:pStyle w:val="BodyText"/>
        <w:spacing w:line="216" w:lineRule="auto" w:before="142"/>
        <w:ind w:right="167" w:firstLine="318"/>
      </w:pPr>
      <w:r>
        <w:rPr/>
        <w:t>Next,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recall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characterization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CIS</w:t>
      </w:r>
      <w:r>
        <w:rPr>
          <w:spacing w:val="29"/>
        </w:rPr>
        <w:t> </w:t>
      </w:r>
      <w:r>
        <w:rPr/>
        <w:t>line</w:t>
      </w:r>
      <w:r>
        <w:rPr>
          <w:spacing w:val="29"/>
        </w:rPr>
        <w:t> </w:t>
      </w:r>
      <w:r>
        <w:rPr/>
        <w:t>graphs</w:t>
      </w:r>
      <w:r>
        <w:rPr>
          <w:spacing w:val="29"/>
        </w:rPr>
        <w:t> </w:t>
      </w:r>
      <w:r>
        <w:rPr/>
        <w:t>(of</w:t>
      </w:r>
      <w:r>
        <w:rPr>
          <w:spacing w:val="29"/>
        </w:rPr>
        <w:t> </w:t>
      </w:r>
      <w:r>
        <w:rPr/>
        <w:t>simple</w:t>
      </w:r>
      <w:r>
        <w:rPr>
          <w:spacing w:val="29"/>
        </w:rPr>
        <w:t> </w:t>
      </w:r>
      <w:r>
        <w:rPr/>
        <w:t>graphs)</w:t>
      </w:r>
      <w:r>
        <w:rPr>
          <w:spacing w:val="29"/>
        </w:rPr>
        <w:t> </w:t>
      </w:r>
      <w:r>
        <w:rPr/>
        <w:t>due to Boros et al.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characterization relies on the following concept related to </w:t>
      </w:r>
      <w:bookmarkStart w:name="_bookmark6" w:id="10"/>
      <w:bookmarkEnd w:id="10"/>
      <w:r>
        <w:rPr/>
        <w:t>p</w:t>
      </w:r>
      <w:r>
        <w:rPr/>
        <w:t>erfect internal matchings.</w:t>
      </w:r>
      <w:r>
        <w:rPr>
          <w:spacing w:val="40"/>
        </w:rPr>
        <w:t> </w:t>
      </w:r>
      <w:r>
        <w:rPr/>
        <w:t>We say that a maximal matching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a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absorbing</w:t>
      </w:r>
      <w:r>
        <w:rPr>
          <w:i/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sees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or,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formally,</w:t>
      </w:r>
      <w:r>
        <w:rPr>
          <w:spacing w:val="-6"/>
        </w:rPr>
        <w:t> </w:t>
      </w:r>
      <w:r>
        <w:rPr/>
        <w:t>if for</w:t>
      </w:r>
      <w:r>
        <w:rPr>
          <w:spacing w:val="-16"/>
        </w:rPr>
        <w:t> </w:t>
      </w:r>
      <w:r>
        <w:rPr/>
        <w:t>every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saturated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such that every neighbor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is an endpoint of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7"/>
        </w:rPr>
        <w:t> </w:t>
      </w:r>
      <w:r>
        <w:rPr/>
        <w:t>(In particular, this implies that </w:t>
      </w:r>
      <w:bookmarkStart w:name="Randomly internally matchable graphs" w:id="11"/>
      <w:bookmarkEnd w:id="11"/>
      <w:r>
        <w:rPr/>
      </w:r>
      <w:bookmarkStart w:name="_bookmark5" w:id="12"/>
      <w:bookmarkEnd w:id="12"/>
      <w:r>
        <w:rPr/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9"/>
        </w:rPr>
        <w:t> </w:t>
      </w:r>
      <w:r>
        <w:rPr/>
        <w:t>is of degree at most two in </w:t>
      </w:r>
      <w:r>
        <w:rPr>
          <w:rFonts w:ascii="Georgia" w:hAnsi="Georgia"/>
          <w:i/>
        </w:rPr>
        <w:t>H</w:t>
      </w:r>
      <w:r>
        <w:rPr/>
        <w:t>.) Note that if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has an edge, then every maximal matching that is a perfect internal matching is absorbing.</w:t>
      </w:r>
    </w:p>
    <w:p>
      <w:pPr>
        <w:spacing w:line="213" w:lineRule="auto" w:before="113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(Boros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al.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31">
        <w:r>
          <w:rPr>
            <w:b/>
            <w:color w:val="0080AC"/>
            <w:sz w:val="21"/>
          </w:rPr>
          <w:t>7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graph without isolated vertices and</w:t>
      </w:r>
      <w:r>
        <w:rPr>
          <w:i/>
          <w:sz w:val="21"/>
        </w:rPr>
        <w:t> 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=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CIS if and only if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has no subgraph isomorphic to a</w:t>
      </w:r>
      <w:r>
        <w:rPr>
          <w:i/>
          <w:sz w:val="21"/>
        </w:rPr>
        <w:t> bull and every maximal matching in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absorbing.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1" w:after="0"/>
        <w:ind w:left="690" w:right="0" w:hanging="469"/>
        <w:jc w:val="both"/>
      </w:pPr>
      <w:r>
        <w:rPr/>
        <w:t>Randomly</w:t>
      </w:r>
      <w:r>
        <w:rPr>
          <w:spacing w:val="-21"/>
        </w:rPr>
        <w:t> </w:t>
      </w:r>
      <w:r>
        <w:rPr/>
        <w:t>internally</w:t>
      </w:r>
      <w:r>
        <w:rPr>
          <w:spacing w:val="-21"/>
        </w:rPr>
        <w:t> </w:t>
      </w:r>
      <w:r>
        <w:rPr/>
        <w:t>matchable</w:t>
      </w:r>
      <w:r>
        <w:rPr>
          <w:spacing w:val="-21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74"/>
        <w:ind w:right="167"/>
      </w:pPr>
      <w:bookmarkStart w:name="_bookmark7" w:id="13"/>
      <w:bookmarkEnd w:id="13"/>
      <w:r>
        <w:rPr/>
      </w:r>
      <w:r>
        <w:rPr/>
        <w:t>A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60"/>
        </w:rPr>
        <w:t> </w:t>
      </w:r>
      <w:r>
        <w:rPr/>
        <w:t>is</w:t>
      </w:r>
      <w:r>
        <w:rPr>
          <w:spacing w:val="40"/>
        </w:rPr>
        <w:t> </w:t>
      </w:r>
      <w:r>
        <w:rPr>
          <w:i/>
        </w:rPr>
        <w:t>randomly</w:t>
      </w:r>
      <w:r>
        <w:rPr>
          <w:i/>
          <w:spacing w:val="38"/>
        </w:rPr>
        <w:t> </w:t>
      </w:r>
      <w:r>
        <w:rPr>
          <w:i/>
        </w:rPr>
        <w:t>matchable</w:t>
      </w:r>
      <w:r>
        <w:rPr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6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 a perfect matching, or, equivalently, if every maximal matching of </w:t>
      </w:r>
      <w:r>
        <w:rPr>
          <w:rFonts w:ascii="Georgia"/>
          <w:i/>
        </w:rPr>
        <w:t>G </w:t>
      </w:r>
      <w:r>
        <w:rPr/>
        <w:t>is perfect. Clearly, a graph </w:t>
      </w:r>
      <w:r>
        <w:rPr>
          <w:rFonts w:ascii="Georgia"/>
          <w:i/>
        </w:rPr>
        <w:t>G </w:t>
      </w:r>
      <w:r>
        <w:rPr/>
        <w:t>is randomly matchable if and only if each component of </w:t>
      </w:r>
      <w:r>
        <w:rPr>
          <w:rFonts w:ascii="Georgia"/>
          <w:i/>
        </w:rPr>
        <w:t>G </w:t>
      </w:r>
      <w:r>
        <w:rPr/>
        <w:t>is randomly matchable.</w:t>
      </w:r>
      <w:r>
        <w:rPr>
          <w:spacing w:val="40"/>
        </w:rPr>
        <w:t> </w:t>
      </w:r>
      <w:r>
        <w:rPr/>
        <w:t>Therefore, the following theorem due to Sumner completely characterizes the randomly matchable graphs.</w:t>
      </w:r>
    </w:p>
    <w:p>
      <w:pPr>
        <w:spacing w:line="201" w:lineRule="auto" w:before="129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(Sumner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[</w:t>
      </w:r>
      <w:hyperlink w:history="true" w:anchor="_bookmark48">
        <w:r>
          <w:rPr>
            <w:b/>
            <w:color w:val="0080AC"/>
            <w:sz w:val="21"/>
          </w:rPr>
          <w:t>24</w:t>
        </w:r>
      </w:hyperlink>
      <w:r>
        <w:rPr>
          <w:b/>
          <w:sz w:val="21"/>
        </w:rPr>
        <w:t>])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randomly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matchable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i/>
          <w:w w:val="105"/>
          <w:position w:val="1"/>
          <w:sz w:val="21"/>
        </w:rPr>
        <w:t>only if </w:t>
      </w:r>
      <w:r>
        <w:rPr>
          <w:rFonts w:ascii="Georgia" w:hAnsi="Georgia"/>
          <w:i/>
          <w:w w:val="105"/>
          <w:position w:val="1"/>
          <w:sz w:val="21"/>
        </w:rPr>
        <w:t>G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w w:val="104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K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or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K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n,n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for some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≥ </w:t>
      </w:r>
      <w:r>
        <w:rPr>
          <w:w w:val="105"/>
          <w:position w:val="1"/>
          <w:sz w:val="21"/>
          <w:vertAlign w:val="baseline"/>
        </w:rPr>
        <w:t>1</w:t>
      </w:r>
      <w:r>
        <w:rPr>
          <w:i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131"/>
        <w:ind w:right="167" w:firstLine="317"/>
      </w:pPr>
      <w:bookmarkStart w:name="_bookmark8" w:id="14"/>
      <w:bookmarkEnd w:id="14"/>
      <w:r>
        <w:rPr/>
      </w:r>
      <w:r>
        <w:rPr/>
        <w:t>The concept of perfect internal matchings naturally leads to the following generalization of randomly matchable graphs.</w:t>
      </w:r>
      <w:r>
        <w:rPr>
          <w:spacing w:val="36"/>
        </w:rPr>
        <w:t> </w:t>
      </w:r>
      <w:r>
        <w:rPr/>
        <w:t>We say that a graph </w:t>
      </w:r>
      <w:r>
        <w:rPr>
          <w:rFonts w:ascii="Georgia"/>
          <w:i/>
        </w:rPr>
        <w:t>G </w:t>
      </w:r>
      <w:r>
        <w:rPr/>
        <w:t>is </w:t>
      </w:r>
      <w:r>
        <w:rPr>
          <w:i/>
        </w:rPr>
        <w:t>randomly</w:t>
      </w:r>
      <w:r>
        <w:rPr>
          <w:i/>
        </w:rPr>
        <w:t> internally matchable </w:t>
      </w:r>
      <w:r>
        <w:rPr/>
        <w:t>if every matching of </w:t>
      </w:r>
      <w:r>
        <w:rPr>
          <w:rFonts w:ascii="Georgia"/>
          <w:i/>
        </w:rPr>
        <w:t>G </w:t>
      </w:r>
      <w:r>
        <w:rPr/>
        <w:t>can be extended to a perfect internal matching, or, equivalently, if every maximal matching of </w:t>
      </w:r>
      <w:r>
        <w:rPr>
          <w:rFonts w:ascii="Georgia"/>
          <w:i/>
        </w:rPr>
        <w:t>G </w:t>
      </w:r>
      <w:r>
        <w:rPr/>
        <w:t>is a perfect internal matching.</w:t>
      </w:r>
      <w:r>
        <w:rPr>
          <w:spacing w:val="22"/>
        </w:rPr>
        <w:t> </w:t>
      </w:r>
      <w:r>
        <w:rPr/>
        <w:t>Using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terminology,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note,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use,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consequence of Theorem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</w:rPr>
        <w:t>.</w:t>
      </w:r>
    </w:p>
    <w:p>
      <w:pPr>
        <w:spacing w:line="284" w:lineRule="exact" w:before="90"/>
        <w:ind w:left="221" w:right="0" w:firstLine="0"/>
        <w:jc w:val="both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triangle-free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isolated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randomly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internally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matchable.</w:t>
      </w:r>
    </w:p>
    <w:p>
      <w:pPr>
        <w:pStyle w:val="BodyText"/>
        <w:tabs>
          <w:tab w:pos="7884" w:val="right" w:leader="none"/>
        </w:tabs>
        <w:spacing w:line="213" w:lineRule="auto" w:before="135"/>
        <w:ind w:right="167" w:hanging="1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2.3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triangle-free, then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has no subgraph isomorphic to a bull and a maximal matching in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is </w:t>
      </w:r>
      <w:r>
        <w:rPr/>
        <w:t>absorbing</w:t>
      </w:r>
      <w:r>
        <w:rPr>
          <w:spacing w:val="-1"/>
        </w:rPr>
        <w:t> </w:t>
      </w:r>
      <w:r>
        <w:rPr/>
        <w:t>if and only if it is a perfect internal </w:t>
      </w:r>
      <w:r>
        <w:rPr>
          <w:spacing w:val="-2"/>
        </w:rPr>
        <w:t>matching.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3"/>
        <w:ind w:right="168" w:firstLine="318"/>
      </w:pPr>
      <w:r>
        <w:rPr/>
        <w:t>Clearly, a graph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randomly internally matchable if and only if each component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68"/>
        </w:rPr>
        <w:t> </w:t>
      </w:r>
      <w:r>
        <w:rPr/>
        <w:t>is</w:t>
      </w:r>
      <w:r>
        <w:rPr>
          <w:spacing w:val="49"/>
        </w:rPr>
        <w:t> </w:t>
      </w:r>
      <w:r>
        <w:rPr/>
        <w:t>randomly</w:t>
      </w:r>
      <w:r>
        <w:rPr>
          <w:spacing w:val="49"/>
        </w:rPr>
        <w:t> </w:t>
      </w:r>
      <w:r>
        <w:rPr/>
        <w:t>internally</w:t>
      </w:r>
      <w:r>
        <w:rPr>
          <w:spacing w:val="49"/>
        </w:rPr>
        <w:t> </w:t>
      </w:r>
      <w:r>
        <w:rPr/>
        <w:t>matchable.</w:t>
      </w:r>
      <w:r>
        <w:rPr>
          <w:spacing w:val="51"/>
        </w:rPr>
        <w:t> 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next</w:t>
      </w:r>
      <w:r>
        <w:rPr>
          <w:spacing w:val="49"/>
        </w:rPr>
        <w:t> </w:t>
      </w:r>
      <w:r>
        <w:rPr/>
        <w:t>theorem,</w:t>
      </w:r>
      <w:r>
        <w:rPr>
          <w:spacing w:val="61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0"/>
      </w:pPr>
      <w:bookmarkStart w:name="_bookmark9" w:id="15"/>
      <w:bookmarkEnd w:id="15"/>
      <w:r>
        <w:rPr/>
      </w:r>
      <w:r>
        <w:rPr/>
        <w:t>characterize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connected</w:t>
      </w:r>
      <w:r>
        <w:rPr>
          <w:spacing w:val="-15"/>
        </w:rPr>
        <w:t> </w:t>
      </w:r>
      <w:r>
        <w:rPr/>
        <w:t>randomly</w:t>
      </w:r>
      <w:r>
        <w:rPr>
          <w:spacing w:val="-15"/>
        </w:rPr>
        <w:t> </w:t>
      </w:r>
      <w:r>
        <w:rPr/>
        <w:t>internally</w:t>
      </w:r>
      <w:r>
        <w:rPr>
          <w:spacing w:val="-16"/>
        </w:rPr>
        <w:t> </w:t>
      </w:r>
      <w:r>
        <w:rPr/>
        <w:t>matchable</w:t>
      </w:r>
      <w:r>
        <w:rPr>
          <w:spacing w:val="-15"/>
        </w:rPr>
        <w:t> </w:t>
      </w:r>
      <w:r>
        <w:rPr/>
        <w:t>graphs.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leaf</w:t>
      </w:r>
      <w:r>
        <w:rPr>
          <w:i/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 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one.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leaf</w:t>
      </w:r>
      <w:r>
        <w:rPr>
          <w:i/>
          <w:spacing w:val="-3"/>
        </w:rPr>
        <w:t> </w:t>
      </w:r>
      <w:r>
        <w:rPr>
          <w:i/>
        </w:rPr>
        <w:t>extension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 </w:t>
      </w:r>
      <w:r>
        <w:rPr>
          <w:rFonts w:ascii="Georgia" w:hAnsi="Georgia"/>
          <w:i/>
        </w:rPr>
        <w:t>G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non-empty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7"/>
          <w:vertAlign w:val="baseline"/>
        </w:rPr>
        <w:t> </w:t>
      </w:r>
      <w:r>
        <w:rPr>
          <w:vertAlign w:val="baseline"/>
        </w:rPr>
        <w:t>non-adjacent new vertices joined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an edge.</w:t>
      </w:r>
    </w:p>
    <w:p>
      <w:pPr>
        <w:spacing w:line="204" w:lineRule="auto" w:before="652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 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 connected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randomly internally matchable if and only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-1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K</w:t>
      </w:r>
      <w:r>
        <w:rPr>
          <w:rFonts w:ascii="LM Roman 8" w:hAnsi="LM Roman 8"/>
          <w:position w:val="1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for some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 </w:t>
      </w:r>
      <w:r>
        <w:rPr>
          <w:position w:val="1"/>
          <w:sz w:val="21"/>
          <w:vertAlign w:val="baseline"/>
        </w:rPr>
        <w:t>1</w:t>
      </w:r>
      <w:r>
        <w:rPr>
          <w:i/>
          <w:position w:val="1"/>
          <w:sz w:val="21"/>
          <w:vertAlign w:val="baseline"/>
        </w:rPr>
        <w:t>, 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K</w:t>
      </w:r>
      <w:r>
        <w:rPr>
          <w:rFonts w:ascii="Georgia" w:hAnsi="Georgia"/>
          <w:i/>
          <w:position w:val="1"/>
          <w:sz w:val="21"/>
          <w:vertAlign w:val="subscript"/>
        </w:rPr>
        <w:t>n,n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for some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 </w:t>
      </w:r>
      <w:r>
        <w:rPr>
          <w:position w:val="1"/>
          <w:sz w:val="21"/>
          <w:vertAlign w:val="baseline"/>
        </w:rPr>
        <w:t>1</w:t>
      </w:r>
      <w:r>
        <w:rPr>
          <w:i/>
          <w:position w:val="1"/>
          <w:sz w:val="21"/>
          <w:vertAlign w:val="baseline"/>
        </w:rPr>
        <w:t>, or 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Georgia" w:hAnsi="Georgia"/>
          <w:i/>
          <w:spacing w:val="36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is a leaf extension </w:t>
      </w:r>
      <w:r>
        <w:rPr>
          <w:i/>
          <w:position w:val="1"/>
          <w:sz w:val="21"/>
          <w:vertAlign w:val="baseline"/>
        </w:rPr>
        <w:t>of</w:t>
      </w:r>
      <w:r>
        <w:rPr>
          <w:i/>
          <w:position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some graph.</w:t>
      </w:r>
    </w:p>
    <w:p>
      <w:pPr>
        <w:pStyle w:val="BodyText"/>
        <w:spacing w:line="213" w:lineRule="auto" w:before="651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998947</wp:posOffset>
                </wp:positionH>
                <wp:positionV relativeFrom="paragraph">
                  <wp:posOffset>1278724</wp:posOffset>
                </wp:positionV>
                <wp:extent cx="2857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57257pt;margin-top:100.686981pt;width:2.25pt;height:7.75pt;mso-position-horizontal-relative:page;mso-position-vertical-relative:paragraph;z-index:-160542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2829852</wp:posOffset>
                </wp:positionH>
                <wp:positionV relativeFrom="paragraph">
                  <wp:posOffset>940168</wp:posOffset>
                </wp:positionV>
                <wp:extent cx="1717039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170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2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23059pt;margin-top:74.028984pt;width:135.2pt;height:7.75pt;mso-position-horizontal-relative:page;mso-position-vertical-relative:paragraph;z-index:-16053760" type="#_x0000_t202" id="docshape11" filled="false" stroked="false">
                <v:textbox inset="0,0,0,0">
                  <w:txbxContent>
                    <w:p>
                      <w:pPr>
                        <w:tabs>
                          <w:tab w:pos="265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2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1"/>
        </w:rPr>
        <w:t>Proof.</w:t>
      </w:r>
      <w:r>
        <w:rPr>
          <w:b/>
          <w:spacing w:val="-21"/>
          <w:position w:val="1"/>
        </w:rPr>
        <w:t> </w:t>
      </w:r>
      <w:r>
        <w:rPr>
          <w:position w:val="1"/>
        </w:rPr>
        <w:t>If</w:t>
      </w:r>
      <w:r>
        <w:rPr>
          <w:spacing w:val="-5"/>
          <w:position w:val="1"/>
        </w:rPr>
        <w:t> </w:t>
      </w:r>
      <w:r>
        <w:rPr>
          <w:rFonts w:ascii="Georgia" w:hAnsi="Georgia"/>
          <w:i/>
          <w:position w:val="1"/>
        </w:rPr>
        <w:t>G</w:t>
      </w:r>
      <w:r>
        <w:rPr>
          <w:rFonts w:ascii="Georgia" w:hAnsi="Georgia"/>
          <w:i/>
          <w:spacing w:val="38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K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Georgia" w:hAnsi="Georgia"/>
          <w:i/>
          <w:position w:val="1"/>
          <w:vertAlign w:val="subscript"/>
        </w:rPr>
        <w:t>n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or</w:t>
      </w:r>
      <w:r>
        <w:rPr>
          <w:spacing w:val="2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38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Georgia" w:hAnsi="Georgia"/>
          <w:i/>
          <w:position w:val="1"/>
          <w:vertAlign w:val="subscript"/>
        </w:rPr>
        <w:t>n,n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some</w:t>
      </w:r>
      <w:r>
        <w:rPr>
          <w:spacing w:val="2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Georgia" w:hAnsi="Georgia"/>
          <w:i/>
          <w:spacing w:val="38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≥</w:t>
      </w:r>
      <w:r>
        <w:rPr>
          <w:rFonts w:ascii="DejaVu Sans Condensed" w:hAnsi="DejaVu Sans Condensed"/>
          <w:i/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1,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then</w:t>
      </w:r>
      <w:r>
        <w:rPr>
          <w:spacing w:val="2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randomly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matchable </w:t>
      </w:r>
      <w:r>
        <w:rPr>
          <w:vertAlign w:val="baseline"/>
        </w:rPr>
        <w:t>and therefore also randomly internally matchable.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now that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a leaf extension of 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a maximal matching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let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be 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internal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one in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vv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not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-saturated, then neither is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 hence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vv 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matching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properly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containing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contrary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maximality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 Therefore,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is in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and, since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were arbitrary,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 randomly internally </w:t>
      </w:r>
      <w:r>
        <w:rPr>
          <w:smallCaps w:val="0"/>
          <w:spacing w:val="-2"/>
          <w:vertAlign w:val="baseline"/>
        </w:rPr>
        <w:t>matchable.</w:t>
      </w:r>
    </w:p>
    <w:p>
      <w:pPr>
        <w:pStyle w:val="BodyText"/>
        <w:tabs>
          <w:tab w:pos="7612" w:val="left" w:leader="none"/>
        </w:tabs>
        <w:spacing w:line="213" w:lineRule="auto" w:before="23"/>
        <w:ind w:left="108" w:right="280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645785</wp:posOffset>
                </wp:positionH>
                <wp:positionV relativeFrom="paragraph">
                  <wp:posOffset>3238194</wp:posOffset>
                </wp:positionV>
                <wp:extent cx="2857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49262pt;margin-top:254.975937pt;width:2.25pt;height:7.75pt;mso-position-horizontal-relative:page;mso-position-vertical-relative:paragraph;z-index:-160547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2383752</wp:posOffset>
                </wp:positionH>
                <wp:positionV relativeFrom="paragraph">
                  <wp:posOffset>3068915</wp:posOffset>
                </wp:positionV>
                <wp:extent cx="817244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7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97067pt;margin-top:241.646927pt;width:64.3500pt;height:7.75pt;mso-position-horizontal-relative:page;mso-position-vertical-relative:paragraph;z-index:-16053248" type="#_x0000_t202" id="docshape13" filled="false" stroked="false">
                <v:textbox inset="0,0,0,0">
                  <w:txbxContent>
                    <w:p>
                      <w:pPr>
                        <w:tabs>
                          <w:tab w:pos="124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</w:t>
      </w:r>
      <w:r>
        <w:rPr>
          <w:w w:val="105"/>
        </w:rPr>
        <w:t> now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connected</w:t>
      </w:r>
      <w:r>
        <w:rPr>
          <w:w w:val="105"/>
        </w:rPr>
        <w:t> randomly</w:t>
      </w:r>
      <w:r>
        <w:rPr>
          <w:w w:val="105"/>
        </w:rPr>
        <w:t> internally</w:t>
      </w:r>
      <w:r>
        <w:rPr>
          <w:w w:val="105"/>
        </w:rPr>
        <w:t> matchable</w:t>
      </w:r>
      <w:r>
        <w:rPr>
          <w:w w:val="105"/>
        </w:rPr>
        <w:t> graph. </w:t>
      </w:r>
      <w:r>
        <w:rPr/>
        <w:t>Clearly,</w:t>
      </w:r>
      <w:r>
        <w:rPr>
          <w:spacing w:val="-18"/>
        </w:rPr>
        <w:t> </w:t>
      </w:r>
      <w:r>
        <w:rPr>
          <w:rFonts w:ascii="Georgia" w:hAnsi="Georgia"/>
          <w:i/>
        </w:rPr>
        <w:t>G </w:t>
      </w:r>
      <w:r>
        <w:rPr/>
        <w:t>has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vertices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1.</w:t>
      </w:r>
      <w:r>
        <w:rPr>
          <w:spacing w:val="18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2. Then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vertices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are</w:t>
      </w:r>
      <w:r>
        <w:rPr>
          <w:spacing w:val="-14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hence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4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matchable.</w:t>
      </w:r>
      <w:r>
        <w:rPr>
          <w:spacing w:val="22"/>
        </w:rPr>
        <w:t> </w:t>
      </w:r>
      <w:r>
        <w:rPr/>
        <w:t>By</w:t>
      </w:r>
      <w:r>
        <w:rPr>
          <w:spacing w:val="-14"/>
        </w:rPr>
        <w:t> </w:t>
      </w:r>
      <w:r>
        <w:rPr/>
        <w:t>Theorem </w:t>
      </w:r>
      <w:hyperlink w:history="true" w:anchor="_bookmark7">
        <w:r>
          <w:rPr>
            <w:color w:val="0080AC"/>
            <w:w w:val="105"/>
            <w:position w:val="1"/>
          </w:rPr>
          <w:t>3.1</w:t>
        </w:r>
      </w:hyperlink>
      <w:r>
        <w:rPr>
          <w:color w:val="0080AC"/>
          <w:w w:val="105"/>
          <w:position w:val="1"/>
        </w:rPr>
        <w:t>,</w:t>
      </w:r>
      <w:r>
        <w:rPr>
          <w:color w:val="0080AC"/>
          <w:spacing w:val="-19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G</w:t>
      </w:r>
      <w:r>
        <w:rPr>
          <w:rFonts w:ascii="Georgia" w:hAnsi="Georgia"/>
          <w:i/>
          <w:spacing w:val="-13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4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K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or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G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K</w:t>
      </w:r>
      <w:r>
        <w:rPr>
          <w:rFonts w:ascii="Georgia" w:hAnsi="Georgia"/>
          <w:i/>
          <w:w w:val="105"/>
          <w:position w:val="1"/>
          <w:vertAlign w:val="subscript"/>
        </w:rPr>
        <w:t>n,n</w:t>
      </w:r>
      <w:r>
        <w:rPr>
          <w:rFonts w:ascii="Georgia" w:hAnsi="Georgia"/>
          <w:i/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some</w:t>
      </w:r>
      <w:r>
        <w:rPr>
          <w:spacing w:val="-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n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2.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Suppose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now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δ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G</w:t>
      </w:r>
      <w:r>
        <w:rPr>
          <w:w w:val="105"/>
          <w:position w:val="1"/>
          <w:vertAlign w:val="baseline"/>
        </w:rPr>
        <w:t>)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1.</w:t>
      </w:r>
      <w:r>
        <w:rPr>
          <w:spacing w:val="2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may </w:t>
      </w:r>
      <w:r>
        <w:rPr>
          <w:position w:val="1"/>
          <w:vertAlign w:val="baseline"/>
        </w:rPr>
        <w:t>assume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has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at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least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three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vertices, since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otherwise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13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are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done.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vertex.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neighbors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leaves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, then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done.</w:t>
      </w:r>
      <w:r>
        <w:rPr>
          <w:spacing w:val="15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fix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adjacent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ss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 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internal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precisely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randomly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internally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matchable,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Georgia" w:hAnsi="Georgia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saturates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Consequently,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saturates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 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 Since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arbitrary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randomly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matchable.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connected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 </w:t>
      </w:r>
      <w:r>
        <w:rPr>
          <w:smallCaps w:val="0"/>
          <w:vertAlign w:val="baseline"/>
        </w:rPr>
        <w:t>order.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(Theorem</w:t>
      </w:r>
      <w:r>
        <w:rPr>
          <w:smallCaps w:val="0"/>
          <w:spacing w:val="-14"/>
          <w:vertAlign w:val="baseline"/>
        </w:rPr>
        <w:t> </w:t>
      </w:r>
      <w:hyperlink w:history="true" w:anchor="_bookmark7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color w:val="0080AC"/>
          <w:spacing w:val="-14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characterizes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structure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]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need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characterization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proof.)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connected,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 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rv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Since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neighbor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, 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vv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rv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Extend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6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 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randomly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internally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matchable,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saturates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let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fully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. 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 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saturating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However,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of odd order, a contradiction with the fact that every component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] has even order.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This completes the </w:t>
      </w:r>
      <w:r>
        <w:rPr>
          <w:smallCaps w:val="0"/>
          <w:spacing w:val="-2"/>
          <w:vertAlign w:val="baseline"/>
        </w:rPr>
        <w:t>proof.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35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law-free CIS graphs" w:id="16"/>
      <w:bookmarkEnd w:id="16"/>
      <w:r>
        <w:rPr>
          <w:b w:val="0"/>
        </w:rPr>
      </w:r>
      <w:bookmarkStart w:name="_bookmark10" w:id="17"/>
      <w:bookmarkEnd w:id="17"/>
      <w:r>
        <w:rPr>
          <w:b w:val="0"/>
        </w:rPr>
      </w:r>
      <w:bookmarkStart w:name="_bookmark11" w:id="18"/>
      <w:bookmarkEnd w:id="18"/>
      <w:r>
        <w:rPr>
          <w:b w:val="0"/>
        </w:rPr>
      </w:r>
      <w:r>
        <w:rPr/>
        <w:t>Claw-free</w:t>
      </w:r>
      <w:r>
        <w:rPr>
          <w:spacing w:val="-15"/>
        </w:rPr>
        <w:t> </w:t>
      </w:r>
      <w:r>
        <w:rPr/>
        <w:t>CIS</w:t>
      </w:r>
      <w:r>
        <w:rPr>
          <w:spacing w:val="-15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88"/>
        <w:ind w:right="167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characterization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claw-free</w:t>
      </w:r>
      <w:r>
        <w:rPr>
          <w:spacing w:val="-10"/>
        </w:rPr>
        <w:t> </w:t>
      </w:r>
      <w:r>
        <w:rPr/>
        <w:t>CIS</w:t>
      </w:r>
      <w:r>
        <w:rPr>
          <w:spacing w:val="-10"/>
        </w:rPr>
        <w:t> </w:t>
      </w:r>
      <w:r>
        <w:rPr/>
        <w:t>graphs.</w:t>
      </w:r>
      <w:r>
        <w:rPr>
          <w:spacing w:val="19"/>
        </w:rPr>
        <w:t> </w:t>
      </w:r>
      <w:r>
        <w:rPr/>
        <w:t>We start with several lemmas giving necessary conditions for a claw-free graph to be a CIS graph.</w:t>
      </w:r>
      <w:r>
        <w:rPr>
          <w:spacing w:val="27"/>
        </w:rPr>
        <w:t> </w:t>
      </w:r>
      <w:r>
        <w:rPr/>
        <w:t>The </w:t>
      </w:r>
      <w:r>
        <w:rPr>
          <w:i/>
        </w:rPr>
        <w:t>gem</w:t>
      </w:r>
      <w:r>
        <w:rPr>
          <w:i/>
          <w:spacing w:val="-4"/>
        </w:rPr>
        <w:t> </w:t>
      </w:r>
      <w:r>
        <w:rPr/>
        <w:t>is the graph obtained from the 4-vertex path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adding to it a universal vertex.</w:t>
      </w:r>
    </w:p>
    <w:p>
      <w:pPr>
        <w:spacing w:before="14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claw-free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gem-</w:t>
      </w:r>
      <w:r>
        <w:rPr>
          <w:i/>
          <w:spacing w:val="-4"/>
          <w:sz w:val="21"/>
        </w:rPr>
        <w:t>free.</w:t>
      </w:r>
    </w:p>
    <w:p>
      <w:pPr>
        <w:spacing w:line="213" w:lineRule="auto" w:before="185"/>
        <w:ind w:left="221" w:right="16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 for a contradiction that </w:t>
      </w:r>
      <w:r>
        <w:rPr>
          <w:rFonts w:ascii="Georgia"/>
          <w:i/>
          <w:sz w:val="21"/>
        </w:rPr>
        <w:t>G </w:t>
      </w:r>
      <w:r>
        <w:rPr>
          <w:sz w:val="21"/>
        </w:rPr>
        <w:t>is a claw-free CIS graph containing an induced</w:t>
      </w:r>
      <w:r>
        <w:rPr>
          <w:spacing w:val="-4"/>
          <w:sz w:val="21"/>
        </w:rPr>
        <w:t> </w:t>
      </w:r>
      <w:r>
        <w:rPr>
          <w:sz w:val="21"/>
        </w:rPr>
        <w:t>copy of a gem, say on vertex set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27"/>
          <w:sz w:val="21"/>
        </w:rPr>
        <w:t> </w:t>
      </w:r>
      <w:r>
        <w:rPr>
          <w:sz w:val="21"/>
        </w:rPr>
        <w:t>where 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 is a path and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adjacent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vertices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Since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subgraph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induced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216" w:lineRule="auto" w:before="2"/>
        <w:ind w:left="221" w:right="16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is isomorphic to an induced 2-comb 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CIS, Lemma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 </w:t>
      </w:r>
      <w:r>
        <w:rPr>
          <w:sz w:val="21"/>
        </w:rPr>
        <w:t>implies that</w:t>
      </w:r>
      <w:r>
        <w:rPr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vertex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ux</w:t>
      </w:r>
      <w:r>
        <w:rPr>
          <w:rFonts w:ascii="DejaVu Sans Condensed" w:hAnsi="DejaVu Sans Condensed"/>
          <w:i/>
          <w:spacing w:val="10"/>
          <w:sz w:val="21"/>
        </w:rPr>
        <w:t>}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56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vx</w:t>
      </w:r>
      <w:r>
        <w:rPr>
          <w:rFonts w:ascii="DejaVu Sans Condensed" w:hAnsi="DejaVu Sans Condensed"/>
          <w:i/>
          <w:spacing w:val="16"/>
          <w:sz w:val="21"/>
        </w:rPr>
        <w:t>}∩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52"/>
          <w:sz w:val="21"/>
        </w:rPr>
        <w:t> </w:t>
      </w:r>
      <w:r>
        <w:rPr>
          <w:sz w:val="21"/>
        </w:rPr>
        <w:t>Clearly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.</w:t>
      </w:r>
      <w:r>
        <w:rPr>
          <w:spacing w:val="52"/>
          <w:sz w:val="21"/>
        </w:rPr>
        <w:t> </w:t>
      </w:r>
      <w:r>
        <w:rPr>
          <w:sz w:val="21"/>
        </w:rPr>
        <w:t>Furthermore,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xw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8"/>
          <w:sz w:val="21"/>
        </w:rPr>
        <w:t> </w:t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otherwise</w:t>
      </w:r>
    </w:p>
    <w:p>
      <w:pPr>
        <w:spacing w:line="216" w:lineRule="auto" w:before="8"/>
        <w:ind w:left="221" w:right="166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would</w:t>
      </w:r>
      <w:r>
        <w:rPr>
          <w:spacing w:val="25"/>
          <w:sz w:val="21"/>
        </w:rPr>
        <w:t> </w:t>
      </w:r>
      <w:r>
        <w:rPr>
          <w:sz w:val="21"/>
        </w:rPr>
        <w:t>induce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claw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This</w:t>
      </w:r>
      <w:r>
        <w:rPr>
          <w:spacing w:val="23"/>
          <w:sz w:val="21"/>
        </w:rPr>
        <w:t> </w:t>
      </w:r>
      <w:r>
        <w:rPr>
          <w:sz w:val="21"/>
        </w:rPr>
        <w:t>implies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induces a 3-anticomb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(Indeed, the complement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contains a comb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having a clique</w:t>
      </w:r>
      <w:r>
        <w:rPr>
          <w:spacing w:val="13"/>
          <w:sz w:val="21"/>
          <w:vertAlign w:val="baseline"/>
        </w:rPr>
        <w:t> </w:t>
      </w:r>
      <w:bookmarkStart w:name="_bookmark12" w:id="19"/>
      <w:bookmarkEnd w:id="19"/>
      <w:r>
        <w:rPr>
          <w:spacing w:val="28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.)</w:t>
      </w:r>
      <w:r>
        <w:rPr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7"/>
          <w:sz w:val="21"/>
          <w:vertAlign w:val="baseline"/>
        </w:rPr>
        <w:t> </w:t>
      </w:r>
      <w:hyperlink w:history="true" w:anchor="_bookmark2">
        <w:r>
          <w:rPr>
            <w:color w:val="0080AC"/>
            <w:sz w:val="21"/>
            <w:vertAlign w:val="baseline"/>
          </w:rPr>
          <w:t>2.1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vertex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adjacent to every vertex in the clique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non-adjacent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tabs>
          <w:tab w:pos="7884" w:val="right" w:leader="none"/>
        </w:tabs>
        <w:spacing w:line="267" w:lineRule="exact" w:before="0"/>
        <w:ind w:left="221" w:right="0" w:firstLine="0"/>
        <w:jc w:val="both"/>
        <w:rPr>
          <w:rFonts w:ascii="Arial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11"/>
          <w:sz w:val="21"/>
        </w:rPr>
        <w:t> </w:t>
      </w:r>
      <w:r>
        <w:rPr>
          <w:sz w:val="21"/>
        </w:rPr>
        <w:t>induces a</w:t>
      </w:r>
      <w:r>
        <w:rPr>
          <w:spacing w:val="1"/>
          <w:sz w:val="21"/>
        </w:rPr>
        <w:t> </w:t>
      </w:r>
      <w:r>
        <w:rPr>
          <w:sz w:val="21"/>
        </w:rPr>
        <w:t>claw in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 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contradiction.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3" w:lineRule="auto" w:before="187"/>
        <w:ind w:right="167" w:firstLine="317"/>
      </w:pPr>
      <w:r>
        <w:rPr/>
        <w:t>We denote by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4</w:t>
      </w:r>
      <w:r>
        <w:rPr>
          <w:i/>
          <w:vertAlign w:val="baseline"/>
        </w:rPr>
        <w:t>-wheel</w:t>
      </w:r>
      <w:r>
        <w:rPr>
          <w:vertAlign w:val="baseline"/>
        </w:rPr>
        <w:t>, that is, the graph obtained from the 4-vertex cycle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adding to it a universal vertex.</w:t>
      </w:r>
    </w:p>
    <w:p>
      <w:pPr>
        <w:spacing w:before="148"/>
        <w:ind w:left="539" w:right="0" w:hanging="318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co-connected</w:t>
      </w:r>
      <w:r>
        <w:rPr>
          <w:i/>
          <w:spacing w:val="-12"/>
          <w:sz w:val="21"/>
        </w:rPr>
        <w:t> </w:t>
      </w:r>
      <w:bookmarkStart w:name="_bookmark13" w:id="20"/>
      <w:bookmarkEnd w:id="20"/>
      <w:r>
        <w:rPr>
          <w:i/>
          <w:sz w:val="21"/>
        </w:rPr>
      </w:r>
      <w:r>
        <w:rPr>
          <w:rFonts w:ascii="DejaVu Sans Condensed"/>
          <w:i/>
          <w:sz w:val="21"/>
        </w:rPr>
        <w:t>{</w:t>
      </w:r>
      <w:r>
        <w:rPr>
          <w:i/>
          <w:sz w:val="21"/>
        </w:rPr>
        <w:t>claw,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gem</w:t>
      </w:r>
      <w:r>
        <w:rPr>
          <w:rFonts w:ascii="DejaVu Sans Condensed"/>
          <w:i/>
          <w:sz w:val="21"/>
        </w:rPr>
        <w:t>}</w:t>
      </w:r>
      <w:r>
        <w:rPr>
          <w:i/>
          <w:sz w:val="21"/>
        </w:rPr>
        <w:t>-free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-</w:t>
      </w:r>
      <w:r>
        <w:rPr>
          <w:i/>
          <w:spacing w:val="-4"/>
          <w:sz w:val="21"/>
          <w:vertAlign w:val="baseline"/>
        </w:rPr>
        <w:t>free.</w:t>
      </w:r>
    </w:p>
    <w:p>
      <w:pPr>
        <w:pStyle w:val="BodyText"/>
        <w:spacing w:line="216" w:lineRule="auto" w:before="184"/>
        <w:ind w:right="167" w:firstLine="317"/>
      </w:pPr>
      <w:r>
        <w:rPr/>
        <w:t>Kloks et al. showed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that the class of </w:t>
      </w:r>
      <w:r>
        <w:rPr>
          <w:rFonts w:ascii="DejaVu Sans Condensed"/>
          <w:i/>
        </w:rPr>
        <w:t>{</w:t>
      </w:r>
      <w:r>
        <w:rPr/>
        <w:t>claw, gem,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4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-free graphs is exactly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dominoes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at most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7"/>
          <w:vertAlign w:val="baseline"/>
        </w:rPr>
        <w:t> </w:t>
      </w:r>
      <w:r>
        <w:rPr>
          <w:vertAlign w:val="baseline"/>
        </w:rPr>
        <w:t>cliques.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dominoes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line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graphs of triangle-free multigraphs; see also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together with Lemmas </w:t>
      </w:r>
      <w:hyperlink w:history="true" w:anchor="_bookmark11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2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implies the following.</w:t>
      </w:r>
    </w:p>
    <w:p>
      <w:pPr>
        <w:spacing w:line="213" w:lineRule="auto" w:before="167"/>
        <w:ind w:left="221" w:right="166" w:firstLine="0"/>
        <w:jc w:val="both"/>
        <w:rPr>
          <w:i/>
          <w:sz w:val="21"/>
        </w:rPr>
      </w:pPr>
      <w:bookmarkStart w:name="_bookmark14" w:id="21"/>
      <w:bookmarkEnd w:id="21"/>
      <w:r>
        <w:rPr/>
      </w: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Every connected and co-connected claw-free CIS graph is the line</w:t>
      </w:r>
      <w:r>
        <w:rPr>
          <w:i/>
          <w:sz w:val="21"/>
        </w:rPr>
        <w:t> graph of a connected triangle-free multigraph.</w:t>
      </w:r>
    </w:p>
    <w:p>
      <w:pPr>
        <w:pStyle w:val="BodyText"/>
        <w:spacing w:line="216" w:lineRule="auto" w:before="193"/>
        <w:ind w:right="167" w:firstLine="317"/>
      </w:pPr>
      <w:r>
        <w:rPr/>
        <w:t>A lemma similar to Lemma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holds for claw-free graphs.</w:t>
      </w:r>
      <w:r>
        <w:rPr>
          <w:spacing w:val="40"/>
        </w:rPr>
        <w:t> </w:t>
      </w:r>
      <w:r>
        <w:rPr/>
        <w:t>The lemma follows immediately from the definitions.</w:t>
      </w:r>
    </w:p>
    <w:p>
      <w:pPr>
        <w:spacing w:line="213" w:lineRule="auto" w:before="171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A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 claw-free if and only if the true-twin reduction of each</w:t>
      </w:r>
      <w:r>
        <w:rPr>
          <w:i/>
          <w:sz w:val="21"/>
        </w:rPr>
        <w:t> component 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claw-free.</w:t>
      </w:r>
    </w:p>
    <w:p>
      <w:pPr>
        <w:pStyle w:val="BodyText"/>
        <w:spacing w:line="216" w:lineRule="auto" w:before="193"/>
        <w:ind w:right="1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2993530</wp:posOffset>
                </wp:positionH>
                <wp:positionV relativeFrom="paragraph">
                  <wp:posOffset>808541</wp:posOffset>
                </wp:positionV>
                <wp:extent cx="9258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25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1106pt;margin-top:63.66468pt;width:72.9pt;height:7.75pt;mso-position-horizontal-relative:page;mso-position-vertical-relative:paragraph;z-index:-16052736" type="#_x0000_t202" id="docshape14" filled="false" stroked="false">
                <v:textbox inset="0,0,0,0">
                  <w:txbxContent>
                    <w:p>
                      <w:pPr>
                        <w:tabs>
                          <w:tab w:pos="141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Lemmas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imply that when studying CIS claw-free graphs, we may </w:t>
      </w:r>
      <w:bookmarkStart w:name="_bookmark15" w:id="22"/>
      <w:bookmarkEnd w:id="22"/>
      <w:r>
        <w:rPr/>
        <w:t>restrict</w:t>
      </w:r>
      <w:r>
        <w:rPr/>
        <w:t> our attention to connected true-twin-free graphs.</w:t>
      </w:r>
      <w:r>
        <w:rPr>
          <w:spacing w:val="40"/>
        </w:rPr>
        <w:t> </w:t>
      </w:r>
      <w:r>
        <w:rPr/>
        <w:t>Thus, the following theorem</w:t>
      </w:r>
      <w:r>
        <w:rPr>
          <w:spacing w:val="-13"/>
        </w:rPr>
        <w:t> </w:t>
      </w:r>
      <w:r>
        <w:rPr/>
        <w:t>gives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claw-free</w:t>
      </w:r>
      <w:r>
        <w:rPr>
          <w:spacing w:val="-13"/>
        </w:rPr>
        <w:t> </w:t>
      </w:r>
      <w:r>
        <w:rPr/>
        <w:t>CIS</w:t>
      </w:r>
      <w:r>
        <w:rPr>
          <w:spacing w:val="-13"/>
        </w:rPr>
        <w:t> </w:t>
      </w:r>
      <w:r>
        <w:rPr/>
        <w:t>graphs.</w:t>
      </w:r>
      <w:r>
        <w:rPr>
          <w:spacing w:val="20"/>
        </w:rPr>
        <w:t> </w:t>
      </w:r>
      <w:r>
        <w:rPr/>
        <w:t>Given 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corona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G </w:t>
      </w:r>
      <w:r>
        <w:rPr/>
        <w:t>(with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adding for each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 new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 making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adjacent to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Note that the corona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particular leaf extension of it.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true-twin-free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claw-free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graph. Then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CIS</w:t>
      </w:r>
      <w:r>
        <w:rPr>
          <w:i/>
          <w:sz w:val="21"/>
        </w:rPr>
        <w:t> if and only if one of the following holds:</w:t>
      </w:r>
    </w:p>
    <w:p>
      <w:pPr>
        <w:pStyle w:val="BodyText"/>
        <w:spacing w:before="2"/>
        <w:ind w:left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1069846</wp:posOffset>
                </wp:positionH>
                <wp:positionV relativeFrom="paragraph">
                  <wp:posOffset>88392</wp:posOffset>
                </wp:positionV>
                <wp:extent cx="64262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39861pt;margin-top:6.96pt;width:50.6pt;height:.1pt;mso-position-horizontal-relative:page;mso-position-vertical-relative:paragraph;z-index:-15719424;mso-wrap-distance-left:0;mso-wrap-distance-right:0" id="docshape15" coordorigin="1685,139" coordsize="1012,0" path="m1685,139l2696,1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position w:val="1"/>
          <w:sz w:val="21"/>
        </w:rPr>
        <w:t>G</w:t>
      </w:r>
      <w:r>
        <w:rPr>
          <w:rFonts w:ascii="Georgia" w:hAnsi="Georgia"/>
          <w:i/>
          <w:spacing w:val="8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rFonts w:ascii="LM Roman 10" w:hAnsi="LM Roman 10"/>
          <w:w w:val="98"/>
          <w:sz w:val="21"/>
        </w:rPr>
        <w:t>=</w:t>
      </w:r>
      <w:r>
        <w:rPr>
          <w:rFonts w:ascii="LM Roman 10" w:hAnsi="LM Roman 10"/>
          <w:spacing w:val="-9"/>
          <w:w w:val="99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pK</w:t>
      </w:r>
      <w:r>
        <w:rPr>
          <w:position w:val="1"/>
          <w:sz w:val="21"/>
          <w:vertAlign w:val="subscript"/>
        </w:rPr>
        <w:t>2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+</w:t>
      </w:r>
      <w:r>
        <w:rPr>
          <w:rFonts w:ascii="LM Roman 10" w:hAnsi="LM Roman 10"/>
          <w:spacing w:val="-2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qK</w:t>
      </w:r>
      <w:r>
        <w:rPr>
          <w:position w:val="1"/>
          <w:sz w:val="21"/>
          <w:vertAlign w:val="subscript"/>
        </w:rPr>
        <w:t>1</w:t>
      </w:r>
      <w:r>
        <w:rPr>
          <w:spacing w:val="12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for</w:t>
      </w:r>
      <w:r>
        <w:rPr>
          <w:rFonts w:ascii="LM Roman 10" w:hAnsi="LM Roman 10"/>
          <w:i/>
          <w:spacing w:val="1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some</w:t>
      </w:r>
      <w:r>
        <w:rPr>
          <w:rFonts w:ascii="LM Roman 10" w:hAnsi="LM Roman 10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 </w:t>
      </w:r>
      <w:r>
        <w:rPr>
          <w:rFonts w:ascii="LM Roman 10" w:hAnsi="LM Roman 10"/>
          <w:position w:val="1"/>
          <w:sz w:val="21"/>
          <w:vertAlign w:val="baseline"/>
        </w:rPr>
        <w:t>0</w:t>
      </w:r>
      <w:r>
        <w:rPr>
          <w:rFonts w:ascii="LM Roman 10" w:hAnsi="LM Roman 10"/>
          <w:spacing w:val="6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 {</w:t>
      </w:r>
      <w:r>
        <w:rPr>
          <w:rFonts w:ascii="LM Roman 10" w:hAnsi="LM Roman 10"/>
          <w:position w:val="1"/>
          <w:sz w:val="21"/>
          <w:vertAlign w:val="baseline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5"/>
          <w:position w:val="1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rFonts w:ascii="LM Roman 10" w:hAnsi="LM Roman 10"/>
          <w:w w:val="103"/>
          <w:sz w:val="21"/>
        </w:rPr>
        <w:t>=</w:t>
      </w:r>
      <w:r>
        <w:rPr>
          <w:rFonts w:ascii="LM Roman 10" w:hAnsi="LM Roman 10"/>
          <w:spacing w:val="-10"/>
          <w:w w:val="104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L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K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n,n</w:t>
      </w:r>
      <w:r>
        <w:rPr>
          <w:rFonts w:ascii="LM Roman 10" w:hAnsi="LM Roman 1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pacing w:val="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for</w:t>
      </w:r>
      <w:r>
        <w:rPr>
          <w:rFonts w:ascii="LM Roman 10" w:hAnsi="LM Roman 10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some</w:t>
      </w:r>
      <w:r>
        <w:rPr>
          <w:rFonts w:ascii="LM Roman 10" w:hAnsi="LM Roman 10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≥ </w:t>
      </w:r>
      <w:r>
        <w:rPr>
          <w:rFonts w:ascii="LM Roman 10" w:hAnsi="LM Roman 10"/>
          <w:spacing w:val="-7"/>
          <w:w w:val="105"/>
          <w:position w:val="1"/>
          <w:sz w:val="21"/>
          <w:vertAlign w:val="baseline"/>
        </w:rPr>
        <w:t>1</w:t>
      </w:r>
      <w:r>
        <w:rPr>
          <w:rFonts w:ascii="LM Roman 10" w:hAnsi="LM Roman 10"/>
          <w:i/>
          <w:spacing w:val="-7"/>
          <w:w w:val="105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44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rFonts w:ascii="LM Roman 10" w:hAnsi="LM Roman 10"/>
          <w:w w:val="103"/>
          <w:sz w:val="21"/>
        </w:rPr>
        <w:t>=</w:t>
      </w:r>
      <w:r>
        <w:rPr>
          <w:rFonts w:ascii="LM Roman 10" w:hAnsi="LM Roman 10"/>
          <w:spacing w:val="-14"/>
          <w:w w:val="104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L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DejaVu Serif Condensed" w:hAnsi="DejaVu Serif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K</w:t>
      </w:r>
      <w:r>
        <w:rPr>
          <w:smallCaps w:val="0"/>
          <w:w w:val="105"/>
          <w:position w:val="1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position w:val="1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position w:val="1"/>
          <w:sz w:val="21"/>
          <w:vertAlign w:val="baseline"/>
        </w:rPr>
        <w:t>some</w:t>
      </w:r>
      <w:r>
        <w:rPr>
          <w:rFonts w:ascii="LM Roman 10" w:hAnsi="LM Roman 10"/>
          <w:i/>
          <w:smallCaps w:val="0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position w:val="1"/>
          <w:sz w:val="21"/>
          <w:vertAlign w:val="baseline"/>
        </w:rPr>
        <w:t>triangle-free</w:t>
      </w:r>
      <w:r>
        <w:rPr>
          <w:rFonts w:ascii="LM Roman 10" w:hAnsi="LM Roman 10"/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position w:val="1"/>
          <w:sz w:val="21"/>
          <w:vertAlign w:val="baseline"/>
        </w:rPr>
        <w:t>graph</w:t>
      </w:r>
      <w:r>
        <w:rPr>
          <w:rFonts w:ascii="LM Roman 10" w:hAnsi="LM Roman 10"/>
          <w:i/>
          <w:smallCaps w:val="0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position w:val="1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pacing w:val="-5"/>
          <w:w w:val="105"/>
          <w:position w:val="1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-5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i/>
        </w:rPr>
      </w:pPr>
    </w:p>
    <w:p>
      <w:pPr>
        <w:pStyle w:val="BodyText"/>
        <w:spacing w:line="213" w:lineRule="auto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500571</wp:posOffset>
                </wp:positionH>
                <wp:positionV relativeFrom="paragraph">
                  <wp:posOffset>1547227</wp:posOffset>
                </wp:positionV>
                <wp:extent cx="6426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9.415062pt,121.828926pt" to="89.99436pt,121.828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be a connected true-twin-free CIS claw-free graph.</w:t>
      </w:r>
      <w:r>
        <w:rPr>
          <w:spacing w:val="80"/>
        </w:rPr>
        <w:t> </w:t>
      </w:r>
      <w:r>
        <w:rPr/>
        <w:t>Suppose first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 not co-connected and let </w:t>
      </w:r>
      <w:r>
        <w:rPr>
          <w:rFonts w:ascii="Georgia" w:hAnsi="Georgia"/>
          <w:i/>
          <w:spacing w:val="21"/>
        </w:rPr>
        <w:t>G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2) be the co-components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claw-free, each co-component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stability number at most two. Since by Lemma </w:t>
      </w:r>
      <w:hyperlink w:history="true" w:anchor="_bookmark11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gem-free, each co-component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-free. Since every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 graph with at least two vertices is either disconnected or its complement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(see, e.g.,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 each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disconnected. Since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2, we infer each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the disjoint union of two complete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since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true-twin-free, at most one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single-vertex </w:t>
      </w:r>
      <w:r>
        <w:rPr>
          <w:position w:val="1"/>
          <w:vertAlign w:val="baseline"/>
        </w:rPr>
        <w:t>graph,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each</w:t>
      </w:r>
      <w:r>
        <w:rPr>
          <w:spacing w:val="3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position w:val="1"/>
          <w:vertAlign w:val="subscript"/>
        </w:rPr>
        <w:t>i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3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α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position w:val="1"/>
          <w:vertAlign w:val="subscript"/>
        </w:rPr>
        <w:t>i</w:t>
      </w:r>
      <w:r>
        <w:rPr>
          <w:position w:val="1"/>
          <w:vertAlign w:val="baseline"/>
        </w:rPr>
        <w:t>)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isomorphic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position w:val="1"/>
          <w:vertAlign w:val="baseline"/>
        </w:rPr>
        <w:t>.</w:t>
      </w:r>
      <w:r>
        <w:rPr>
          <w:spacing w:val="80"/>
          <w:position w:val="1"/>
          <w:vertAlign w:val="baseline"/>
        </w:rPr>
        <w:t> </w:t>
      </w:r>
      <w:r>
        <w:rPr>
          <w:position w:val="1"/>
          <w:vertAlign w:val="baseline"/>
        </w:rPr>
        <w:t>Consequently,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pK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6" w:lineRule="auto" w:before="11"/>
        <w:ind w:left="108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3601098</wp:posOffset>
                </wp:positionH>
                <wp:positionV relativeFrom="paragraph">
                  <wp:posOffset>1223157</wp:posOffset>
                </wp:positionV>
                <wp:extent cx="64262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51056pt;margin-top:96.311646pt;width:50.6pt;height:.1pt;mso-position-horizontal-relative:page;mso-position-vertical-relative:paragraph;z-index:-15718912;mso-wrap-distance-left:0;mso-wrap-distance-right:0" id="docshape16" coordorigin="5671,1926" coordsize="1012,0" path="m5671,1926l6683,19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4141381</wp:posOffset>
                </wp:positionH>
                <wp:positionV relativeFrom="paragraph">
                  <wp:posOffset>687394</wp:posOffset>
                </wp:positionV>
                <wp:extent cx="285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93048pt;margin-top:54.125565pt;width:2.25pt;height:7.75pt;mso-position-horizontal-relative:page;mso-position-vertical-relative:paragraph;z-index:-1604966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5"/>
        </w:rPr>
        <w:t> </w:t>
      </w:r>
      <w:r>
        <w:rPr/>
        <w:t>co-connected.</w:t>
      </w:r>
      <w:r>
        <w:rPr>
          <w:spacing w:val="24"/>
        </w:rPr>
        <w:t> </w:t>
      </w:r>
      <w:r>
        <w:rPr/>
        <w:t>By</w:t>
      </w:r>
      <w:r>
        <w:rPr>
          <w:spacing w:val="-15"/>
        </w:rPr>
        <w:t> </w:t>
      </w:r>
      <w:r>
        <w:rPr/>
        <w:t>Corollary</w:t>
      </w:r>
      <w:r>
        <w:rPr>
          <w:spacing w:val="-15"/>
        </w:rPr>
        <w:t> </w:t>
      </w:r>
      <w:hyperlink w:history="true" w:anchor="_bookmark13">
        <w:r>
          <w:rPr>
            <w:color w:val="0080AC"/>
          </w:rPr>
          <w:t>4.3</w:t>
        </w:r>
      </w:hyperlink>
      <w:r>
        <w:rPr>
          <w:color w:val="0080AC"/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exists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triangle-free multigraph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 Clearly,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isolated vertices.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3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5"/>
        </w:rPr>
        <w:t> </w:t>
      </w:r>
      <w:r>
        <w:rPr/>
        <w:t>true-twin-free,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2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simple</w:t>
      </w:r>
      <w:r>
        <w:rPr>
          <w:spacing w:val="35"/>
        </w:rPr>
        <w:t> </w:t>
      </w:r>
      <w:r>
        <w:rPr/>
        <w:t>graph.</w:t>
      </w:r>
      <w:r>
        <w:rPr>
          <w:spacing w:val="80"/>
          <w:w w:val="150"/>
        </w:rPr>
        <w:t> </w:t>
      </w:r>
      <w:r>
        <w:rPr/>
        <w:t>By</w:t>
      </w:r>
      <w:r>
        <w:rPr>
          <w:spacing w:val="35"/>
        </w:rPr>
        <w:t> </w:t>
      </w:r>
      <w:r>
        <w:rPr/>
        <w:t>Corollary</w:t>
      </w:r>
      <w:r>
        <w:rPr>
          <w:spacing w:val="35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>
          <w:position w:val="1"/>
        </w:rPr>
        <w:t>is</w:t>
      </w:r>
      <w:r>
        <w:rPr>
          <w:spacing w:val="-14"/>
          <w:position w:val="1"/>
        </w:rPr>
        <w:t> </w:t>
      </w:r>
      <w:r>
        <w:rPr>
          <w:position w:val="1"/>
        </w:rPr>
        <w:t>randomly</w:t>
      </w:r>
      <w:r>
        <w:rPr>
          <w:spacing w:val="25"/>
          <w:position w:val="1"/>
        </w:rPr>
        <w:t> </w:t>
      </w:r>
      <w:r>
        <w:rPr>
          <w:position w:val="1"/>
        </w:rPr>
        <w:t>internally</w:t>
      </w:r>
      <w:r>
        <w:rPr>
          <w:spacing w:val="25"/>
          <w:position w:val="1"/>
        </w:rPr>
        <w:t> </w:t>
      </w:r>
      <w:r>
        <w:rPr>
          <w:position w:val="1"/>
        </w:rPr>
        <w:t>matchable.</w:t>
      </w:r>
      <w:r>
        <w:rPr>
          <w:spacing w:val="80"/>
          <w:position w:val="1"/>
        </w:rPr>
        <w:t> </w:t>
      </w:r>
      <w:r>
        <w:rPr>
          <w:position w:val="1"/>
        </w:rPr>
        <w:t>Theorem</w:t>
      </w:r>
      <w:r>
        <w:rPr>
          <w:spacing w:val="25"/>
          <w:position w:val="1"/>
        </w:rPr>
        <w:t> </w:t>
      </w:r>
      <w:hyperlink w:history="true" w:anchor="_bookmark9">
        <w:r>
          <w:rPr>
            <w:color w:val="0080AC"/>
            <w:position w:val="1"/>
          </w:rPr>
          <w:t>3.3</w:t>
        </w:r>
      </w:hyperlink>
      <w:r>
        <w:rPr>
          <w:color w:val="0080AC"/>
          <w:spacing w:val="25"/>
          <w:position w:val="1"/>
        </w:rPr>
        <w:t> </w:t>
      </w:r>
      <w:r>
        <w:rPr>
          <w:position w:val="1"/>
        </w:rPr>
        <w:t>implies</w:t>
      </w:r>
      <w:r>
        <w:rPr>
          <w:spacing w:val="25"/>
          <w:position w:val="1"/>
        </w:rPr>
        <w:t> </w:t>
      </w:r>
      <w:r>
        <w:rPr>
          <w:position w:val="1"/>
        </w:rPr>
        <w:t>that</w:t>
      </w:r>
      <w:r>
        <w:rPr>
          <w:spacing w:val="25"/>
          <w:position w:val="1"/>
        </w:rPr>
        <w:t> </w:t>
      </w:r>
      <w:r>
        <w:rPr>
          <w:rFonts w:ascii="Georgia" w:hAnsi="Georgia"/>
          <w:i/>
          <w:position w:val="1"/>
        </w:rPr>
        <w:t>H</w:t>
      </w:r>
      <w:r>
        <w:rPr>
          <w:rFonts w:ascii="Georgia" w:hAnsi="Georgia"/>
          <w:i/>
          <w:spacing w:val="61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K</w:t>
      </w:r>
      <w:r>
        <w:rPr>
          <w:rFonts w:ascii="Georgia" w:hAnsi="Georgia"/>
          <w:i/>
          <w:position w:val="1"/>
          <w:vertAlign w:val="subscript"/>
        </w:rPr>
        <w:t>n,n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some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leaf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(triangle-free)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Georgia" w:hAnsi="Georgia"/>
          <w:i/>
          <w:position w:val="1"/>
          <w:vertAlign w:val="subscript"/>
        </w:rPr>
        <w:t>n,n</w:t>
      </w:r>
      <w:r>
        <w:rPr>
          <w:position w:val="1"/>
          <w:vertAlign w:val="baseline"/>
        </w:rPr>
        <w:t>) for some </w:t>
      </w:r>
      <w:r>
        <w:rPr>
          <w:rFonts w:ascii="Georgia" w:hAnsi="Georgia"/>
          <w:i/>
          <w:position w:val="1"/>
          <w:vertAlign w:val="baseline"/>
        </w:rPr>
        <w:t>n </w:t>
      </w:r>
      <w:r>
        <w:rPr>
          <w:rFonts w:ascii="DejaVu Sans Condensed" w:hAnsi="DejaVu Sans Condensed"/>
          <w:i/>
          <w:position w:val="1"/>
          <w:vertAlign w:val="baseline"/>
        </w:rPr>
        <w:t>≥ </w:t>
      </w:r>
      <w:r>
        <w:rPr>
          <w:position w:val="1"/>
          <w:vertAlign w:val="baseline"/>
        </w:rPr>
        <w:t>1.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 the latter case, the fact that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is true-twin-free implies that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is the corona of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DejaVu Serif Condensed" w:hAnsi="DejaVu Serif Condensed"/>
          <w:i/>
          <w:smallCaps/>
          <w:position w:val="1"/>
          <w:vertAlign w:val="superscript"/>
        </w:rPr>
        <w:t>j</w:t>
      </w:r>
      <w:r>
        <w:rPr>
          <w:smallCaps w:val="0"/>
          <w:position w:val="1"/>
          <w:vertAlign w:val="baseline"/>
        </w:rPr>
        <w:t>, that is, 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Georgia" w:hAnsi="Georgia"/>
          <w:i/>
          <w:smallCaps w:val="0"/>
          <w:spacing w:val="29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w w:val="99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L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H</w:t>
      </w:r>
      <w:r>
        <w:rPr>
          <w:rFonts w:ascii="DejaVu Serif Condensed" w:hAnsi="DejaVu Serif Condensed"/>
          <w:i/>
          <w:smallCaps/>
          <w:position w:val="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◦ </w:t>
      </w:r>
      <w:r>
        <w:rPr>
          <w:rFonts w:ascii="Georgia" w:hAnsi="Georgia"/>
          <w:i/>
          <w:smallCaps w:val="0"/>
          <w:position w:val="1"/>
          <w:vertAlign w:val="baseline"/>
        </w:rPr>
        <w:t>K</w:t>
      </w:r>
      <w:r>
        <w:rPr>
          <w:rFonts w:ascii="LM Roman 8" w:hAnsi="LM Roman 8"/>
          <w:smallCaps w:val="0"/>
          <w:position w:val="1"/>
          <w:vertAlign w:val="subscript"/>
        </w:rPr>
        <w:t>1</w:t>
      </w:r>
      <w:r>
        <w:rPr>
          <w:smallCaps w:val="0"/>
          <w:position w:val="1"/>
          <w:vertAlign w:val="baseline"/>
        </w:rPr>
        <w:t>).</w:t>
      </w:r>
    </w:p>
    <w:p>
      <w:pPr>
        <w:pStyle w:val="BodyText"/>
        <w:spacing w:line="220" w:lineRule="exact"/>
        <w:ind w:left="426"/>
        <w:jc w:val="left"/>
      </w:pPr>
      <w:r>
        <w:rPr>
          <w:position w:val="1"/>
        </w:rPr>
        <w:t>For</w:t>
      </w:r>
      <w:r>
        <w:rPr>
          <w:spacing w:val="-14"/>
          <w:position w:val="1"/>
        </w:rPr>
        <w:t> </w:t>
      </w:r>
      <w:r>
        <w:rPr>
          <w:position w:val="1"/>
        </w:rPr>
        <w:t>the</w:t>
      </w:r>
      <w:r>
        <w:rPr>
          <w:spacing w:val="-13"/>
          <w:position w:val="1"/>
        </w:rPr>
        <w:t> </w:t>
      </w:r>
      <w:r>
        <w:rPr>
          <w:position w:val="1"/>
        </w:rPr>
        <w:t>converse</w:t>
      </w:r>
      <w:r>
        <w:rPr>
          <w:spacing w:val="-14"/>
          <w:position w:val="1"/>
        </w:rPr>
        <w:t> </w:t>
      </w:r>
      <w:r>
        <w:rPr>
          <w:position w:val="1"/>
        </w:rPr>
        <w:t>direction,</w:t>
      </w:r>
      <w:r>
        <w:rPr>
          <w:spacing w:val="-9"/>
          <w:position w:val="1"/>
        </w:rPr>
        <w:t> </w:t>
      </w:r>
      <w:r>
        <w:rPr>
          <w:position w:val="1"/>
        </w:rPr>
        <w:t>suppose</w:t>
      </w:r>
      <w:r>
        <w:rPr>
          <w:spacing w:val="-14"/>
          <w:position w:val="1"/>
        </w:rPr>
        <w:t> </w:t>
      </w:r>
      <w:r>
        <w:rPr>
          <w:position w:val="1"/>
        </w:rPr>
        <w:t>first</w:t>
      </w:r>
      <w:r>
        <w:rPr>
          <w:spacing w:val="-13"/>
          <w:position w:val="1"/>
        </w:rPr>
        <w:t> </w:t>
      </w:r>
      <w:r>
        <w:rPr>
          <w:position w:val="1"/>
        </w:rPr>
        <w:t>that</w:t>
      </w:r>
      <w:r>
        <w:rPr>
          <w:spacing w:val="-12"/>
          <w:position w:val="1"/>
        </w:rPr>
        <w:t> </w:t>
      </w:r>
      <w:r>
        <w:rPr>
          <w:rFonts w:ascii="Georgia" w:hAnsi="Georgia"/>
          <w:i/>
          <w:position w:val="1"/>
        </w:rPr>
        <w:t>G</w:t>
      </w:r>
      <w:r>
        <w:rPr>
          <w:rFonts w:ascii="Georgia" w:hAnsi="Georgia"/>
          <w:i/>
          <w:spacing w:val="1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7"/>
          <w:w w:val="99"/>
        </w:rPr>
        <w:t> </w:t>
      </w:r>
      <w:r>
        <w:rPr>
          <w:rFonts w:ascii="Georgia" w:hAnsi="Georgia"/>
          <w:i/>
          <w:position w:val="1"/>
        </w:rPr>
        <w:t>pK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LM Roman 8" w:hAnsi="LM Roman 8"/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2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qK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some</w:t>
      </w:r>
      <w:r>
        <w:rPr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1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≥</w:t>
      </w:r>
      <w:r>
        <w:rPr>
          <w:rFonts w:ascii="DejaVu Sans Condensed" w:hAnsi="DejaVu Sans Condensed"/>
          <w:i/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0</w:t>
      </w:r>
      <w:r>
        <w:rPr>
          <w:spacing w:val="-13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and</w:t>
      </w:r>
    </w:p>
    <w:p>
      <w:pPr>
        <w:pStyle w:val="BodyText"/>
        <w:tabs>
          <w:tab w:pos="7771" w:val="right" w:leader="none"/>
        </w:tabs>
        <w:spacing w:line="206" w:lineRule="auto" w:before="12"/>
        <w:ind w:left="107" w:right="280"/>
        <w:rPr>
          <w:rFonts w:ascii="Arial" w:hAnsi="Arial"/>
          <w:i/>
        </w:rPr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CIS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complementation,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suffices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CIS.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r>
        <w:rPr>
          <w:position w:val="1"/>
          <w:vertAlign w:val="baseline"/>
        </w:rPr>
        <w:t>and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Lemma</w:t>
      </w:r>
      <w:r>
        <w:rPr>
          <w:spacing w:val="-17"/>
          <w:position w:val="1"/>
          <w:vertAlign w:val="baseline"/>
        </w:rPr>
        <w:t> </w:t>
      </w:r>
      <w:hyperlink w:history="true" w:anchor="_bookmark4">
        <w:r>
          <w:rPr>
            <w:color w:val="0080AC"/>
            <w:position w:val="1"/>
            <w:vertAlign w:val="baseline"/>
          </w:rPr>
          <w:t>2.2</w:t>
        </w:r>
      </w:hyperlink>
      <w:r>
        <w:rPr>
          <w:color w:val="0080AC"/>
          <w:position w:val="1"/>
          <w:vertAlign w:val="baseline"/>
        </w:rPr>
        <w:t>.</w:t>
      </w:r>
      <w:r>
        <w:rPr>
          <w:color w:val="0080AC"/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Suppose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next that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2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Georgia" w:hAnsi="Georgia"/>
          <w:i/>
          <w:position w:val="1"/>
          <w:vertAlign w:val="subscript"/>
        </w:rPr>
        <w:t>n,n</w:t>
      </w:r>
      <w:r>
        <w:rPr>
          <w:position w:val="1"/>
          <w:vertAlign w:val="baseline"/>
        </w:rPr>
        <w:t>) for some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Georgia" w:hAnsi="Georgia"/>
          <w:i/>
          <w:spacing w:val="2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≥ </w:t>
      </w:r>
      <w:r>
        <w:rPr>
          <w:position w:val="1"/>
          <w:vertAlign w:val="baseline"/>
        </w:rPr>
        <w:t>1 or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2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DejaVu Serif Condensed" w:hAnsi="DejaVu Serif Condensed"/>
          <w:i/>
          <w:smallCaps/>
          <w:position w:val="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K</w:t>
      </w:r>
      <w:r>
        <w:rPr>
          <w:rFonts w:ascii="LM Roman 8" w:hAnsi="LM Roman 8"/>
          <w:smallCaps w:val="0"/>
          <w:position w:val="1"/>
          <w:vertAlign w:val="subscript"/>
        </w:rPr>
        <w:t>1</w:t>
      </w:r>
      <w:r>
        <w:rPr>
          <w:smallCaps w:val="0"/>
          <w:position w:val="1"/>
          <w:vertAlign w:val="baseline"/>
        </w:rPr>
        <w:t>) </w:t>
      </w:r>
      <w:r>
        <w:rPr>
          <w:smallCaps w:val="0"/>
          <w:w w:val="105"/>
          <w:position w:val="1"/>
          <w:vertAlign w:val="baseline"/>
        </w:rPr>
        <w:t>for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some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triangle-free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graph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position w:val="1"/>
          <w:vertAlign w:val="superscript"/>
        </w:rPr>
        <w:t>j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In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this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case,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Theorem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hyperlink w:history="true" w:anchor="_bookmark9">
        <w:r>
          <w:rPr>
            <w:smallCaps w:val="0"/>
            <w:color w:val="0080AC"/>
            <w:w w:val="105"/>
            <w:position w:val="1"/>
            <w:vertAlign w:val="baseline"/>
          </w:rPr>
          <w:t>3.3</w:t>
        </w:r>
      </w:hyperlink>
      <w:r>
        <w:rPr>
          <w:smallCaps w:val="0"/>
          <w:color w:val="0080AC"/>
          <w:spacing w:val="-17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implies</w:t>
      </w:r>
      <w:r>
        <w:rPr>
          <w:smallCaps w:val="0"/>
          <w:spacing w:val="-13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that</w:t>
      </w:r>
      <w:r>
        <w:rPr>
          <w:smallCaps w:val="0"/>
          <w:spacing w:val="-13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G </w:t>
      </w:r>
      <w:r>
        <w:rPr>
          <w:rFonts w:ascii="DejaVu Sans Condensed" w:hAnsi="DejaVu Sans Condensed"/>
          <w:i/>
          <w:smallCaps w:val="0"/>
          <w:spacing w:val="-165"/>
          <w:w w:val="106"/>
          <w:position w:val="7"/>
          <w:vertAlign w:val="baseline"/>
        </w:rPr>
        <w:t>∼</w:t>
      </w:r>
      <w:r>
        <w:rPr>
          <w:smallCaps w:val="0"/>
          <w:w w:val="103"/>
          <w:vertAlign w:val="baseline"/>
        </w:rPr>
        <w:t>=</w:t>
      </w:r>
      <w:r>
        <w:rPr>
          <w:smallCaps w:val="0"/>
          <w:spacing w:val="6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L</w:t>
      </w:r>
      <w:r>
        <w:rPr>
          <w:smallCaps w:val="0"/>
          <w:w w:val="105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H</w:t>
      </w:r>
      <w:r>
        <w:rPr>
          <w:smallCaps w:val="0"/>
          <w:w w:val="105"/>
          <w:position w:val="1"/>
          <w:vertAlign w:val="baseline"/>
        </w:rPr>
        <w:t>)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randomly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internally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triangle-free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isolated </w:t>
      </w:r>
      <w:r>
        <w:rPr>
          <w:smallCaps w:val="0"/>
          <w:vertAlign w:val="baseline"/>
        </w:rPr>
        <w:t>vertices.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Hence, by Corollary</w:t>
      </w:r>
      <w:r>
        <w:rPr>
          <w:smallCaps w:val="0"/>
          <w:spacing w:val="1"/>
          <w:vertAlign w:val="baseline"/>
        </w:rPr>
        <w:t> </w:t>
      </w:r>
      <w:hyperlink w:history="true" w:anchor="_bookmark8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spacing w:val="-4"/>
          <w:vertAlign w:val="baseline"/>
        </w:rPr>
        <w:t>CIS.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352"/>
        <w:ind w:left="425"/>
        <w:jc w:val="left"/>
      </w:pPr>
      <w:r>
        <w:rPr/>
        <w:t>Theorem</w:t>
      </w:r>
      <w:r>
        <w:rPr>
          <w:spacing w:val="-3"/>
        </w:rPr>
        <w:t> </w:t>
      </w:r>
      <w:hyperlink w:history="true" w:anchor="_bookmark15">
        <w:r>
          <w:rPr>
            <w:color w:val="0080AC"/>
          </w:rPr>
          <w:t>4.5</w:t>
        </w:r>
      </w:hyperlink>
      <w:r>
        <w:rPr>
          <w:color w:val="0080AC"/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algorithmic </w:t>
      </w:r>
      <w:r>
        <w:rPr>
          <w:spacing w:val="-2"/>
        </w:rPr>
        <w:t>consequences.</w:t>
      </w:r>
    </w:p>
    <w:p>
      <w:pPr>
        <w:spacing w:line="213" w:lineRule="auto" w:before="353"/>
        <w:ind w:left="108" w:right="28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2837028</wp:posOffset>
                </wp:positionH>
                <wp:positionV relativeFrom="paragraph">
                  <wp:posOffset>417592</wp:posOffset>
                </wp:positionV>
                <wp:extent cx="6426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3.388062pt,32.881275pt" to="273.96736pt,32.881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2420138</wp:posOffset>
                </wp:positionH>
                <wp:positionV relativeFrom="paragraph">
                  <wp:posOffset>571210</wp:posOffset>
                </wp:positionV>
                <wp:extent cx="224345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2434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8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2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62057pt;margin-top:44.977196pt;width:176.65pt;height:7.75pt;mso-position-horizontal-relative:page;mso-position-vertical-relative:paragraph;z-index:-16049152" type="#_x0000_t202" id="docshape18" filled="false" stroked="false">
                <v:textbox inset="0,0,0,0">
                  <w:txbxContent>
                    <w:p>
                      <w:pPr>
                        <w:tabs>
                          <w:tab w:pos="348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2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 4.6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claw-free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true-twin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reduction</w:t>
      </w:r>
      <w:r>
        <w:rPr>
          <w:i/>
          <w:sz w:val="21"/>
        </w:rPr>
        <w:t>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 component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 of the form </w:t>
      </w:r>
      <w:r>
        <w:rPr>
          <w:rFonts w:ascii="Georgia" w:hAnsi="Georgia"/>
          <w:i/>
          <w:sz w:val="21"/>
        </w:rPr>
        <w:t>pK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p </w:t>
      </w:r>
      <w:bookmarkStart w:name="_bookmark16" w:id="23"/>
      <w:bookmarkEnd w:id="23"/>
      <w:r>
        <w:rPr>
          <w:rFonts w:ascii="Georgia" w:hAnsi="Georgia"/>
          <w:i/>
          <w:spacing w:val="21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n,n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triangle-free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381"/>
        <w:ind w:left="108" w:right="280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1638326</wp:posOffset>
                </wp:positionH>
                <wp:positionV relativeFrom="paragraph">
                  <wp:posOffset>435266</wp:posOffset>
                </wp:positionV>
                <wp:extent cx="6426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9.00206pt,34.272987pt" to="179.581358pt,34.272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Immediate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Lemmas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2.2</w:t>
        </w:r>
      </w:hyperlink>
      <w:r>
        <w:rPr>
          <w:color w:val="0080AC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hyperlink w:history="true" w:anchor="_bookmark14">
        <w:r>
          <w:rPr>
            <w:color w:val="0080AC"/>
            <w:w w:val="105"/>
          </w:rPr>
          <w:t>4.4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15">
        <w:r>
          <w:rPr>
            <w:color w:val="0080AC"/>
            <w:w w:val="105"/>
          </w:rPr>
          <w:t>4.5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 </w:t>
      </w:r>
      <w:r>
        <w:rPr/>
        <w:t>graphs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form</w:t>
      </w:r>
      <w:r>
        <w:rPr>
          <w:spacing w:val="22"/>
        </w:rPr>
        <w:t> </w:t>
      </w:r>
      <w:r>
        <w:rPr>
          <w:rFonts w:ascii="Georgia" w:hAnsi="Georgia"/>
          <w:i/>
        </w:rPr>
        <w:t>pK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qK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n,n</w:t>
      </w:r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claw-</w:t>
      </w:r>
      <w:r>
        <w:rPr>
          <w:smallCaps w:val="0"/>
          <w:spacing w:val="-2"/>
          <w:vertAlign w:val="baseline"/>
        </w:rPr>
        <w:t>free.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3" w:lineRule="auto" w:before="360"/>
        <w:ind w:left="108" w:right="281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polynomial-time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recognizing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claw-free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graphs.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79" w:after="0"/>
        <w:ind w:left="691" w:right="167" w:hanging="471"/>
        <w:jc w:val="left"/>
      </w:pPr>
      <w:bookmarkStart w:name="Bounding the order of CIS graphs by the " w:id="24"/>
      <w:bookmarkEnd w:id="24"/>
      <w:r>
        <w:rPr>
          <w:b w:val="0"/>
        </w:rPr>
      </w:r>
      <w:bookmarkStart w:name="Answering a question of Dobson et. al" w:id="25"/>
      <w:bookmarkEnd w:id="25"/>
      <w:r>
        <w:rPr>
          <w:b w:val="0"/>
        </w:rPr>
      </w:r>
      <w:bookmarkStart w:name="_bookmark17" w:id="26"/>
      <w:bookmarkEnd w:id="26"/>
      <w:r>
        <w:rPr>
          <w:b w:val="0"/>
        </w:rPr>
      </w:r>
      <w:bookmarkStart w:name="_bookmark18" w:id="27"/>
      <w:bookmarkEnd w:id="27"/>
      <w:r>
        <w:rPr>
          <w:b w:val="0"/>
        </w:rPr>
      </w:r>
      <w:r>
        <w:rPr/>
        <w:t>Bounding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CIS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of stability and clique numbers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1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19" w:id="28"/>
      <w:bookmarkEnd w:id="28"/>
      <w:r>
        <w:rPr/>
      </w:r>
      <w:r>
        <w:rPr>
          <w:rFonts w:ascii="LM Roman 10"/>
          <w:i/>
          <w:sz w:val="21"/>
        </w:rPr>
        <w:t>Answering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question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Dobson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et.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al</w:t>
      </w:r>
    </w:p>
    <w:p>
      <w:pPr>
        <w:pStyle w:val="BodyText"/>
        <w:spacing w:before="113"/>
        <w:jc w:val="left"/>
      </w:pPr>
      <w:r>
        <w:rPr/>
        <w:t>We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Dobson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negative.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Question 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|≤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?</w:t>
      </w:r>
    </w:p>
    <w:p>
      <w:pPr>
        <w:pStyle w:val="BodyText"/>
        <w:spacing w:line="216" w:lineRule="auto" w:before="93"/>
        <w:ind w:right="178" w:firstLine="317"/>
        <w:jc w:val="left"/>
      </w:pPr>
      <w:r>
        <w:rPr/>
        <w:t>In fact, as we show in the next theorem, the order of CIS graphs cannot even be bounded from above by any linear function of the product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</w:p>
    <w:p>
      <w:pPr>
        <w:spacing w:line="284" w:lineRule="exact" w:before="12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28"/>
        <w:ind w:hanging="1"/>
        <w:jc w:val="left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Kim</w:t>
      </w:r>
      <w:r>
        <w:rPr>
          <w:spacing w:val="30"/>
        </w:rPr>
        <w:t> </w:t>
      </w:r>
      <w:r>
        <w:rPr/>
        <w:t>proved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exists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positive</w:t>
      </w:r>
      <w:r>
        <w:rPr>
          <w:spacing w:val="30"/>
        </w:rPr>
        <w:t> </w:t>
      </w:r>
      <w:r>
        <w:rPr/>
        <w:t>integer</w:t>
      </w:r>
      <w:r>
        <w:rPr>
          <w:spacing w:val="30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for </w:t>
      </w:r>
      <w:r>
        <w:rPr>
          <w:spacing w:val="43"/>
          <w:w w:val="88"/>
          <w:vertAlign w:val="baseline"/>
        </w:rPr>
        <w:t>a</w:t>
      </w:r>
      <w:r>
        <w:rPr>
          <w:rFonts w:ascii="DejaVu Sans Condensed" w:hAnsi="DejaVu Sans Condensed"/>
          <w:i/>
          <w:spacing w:val="-133"/>
          <w:w w:val="134"/>
          <w:position w:val="-10"/>
          <w:vertAlign w:val="baseline"/>
        </w:rPr>
        <w:t>√</w:t>
      </w:r>
      <w:r>
        <w:rPr>
          <w:spacing w:val="44"/>
          <w:w w:val="88"/>
          <w:vertAlign w:val="baseline"/>
        </w:rPr>
        <w:t>ll</w:t>
      </w:r>
      <w:r>
        <w:rPr>
          <w:spacing w:val="-13"/>
          <w:w w:val="99"/>
          <w:vertAlign w:val="baseline"/>
        </w:rPr>
        <w:t> </w:t>
      </w:r>
      <w:r>
        <w:rPr>
          <w:rFonts w:ascii="Times New Roman" w:hAnsi="Times New Roman"/>
          <w:spacing w:val="-13"/>
          <w:w w:val="99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Georgia" w:hAnsi="Georgia"/>
          <w:i/>
          <w:spacing w:val="50"/>
          <w:u w:val="singl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≥</w:t>
      </w:r>
      <w:r>
        <w:rPr>
          <w:rFonts w:ascii="DejaVu Sans Condensed" w:hAnsi="DejaVu Sans Condensed"/>
          <w:i/>
          <w:spacing w:val="42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LM Roman 8" w:hAnsi="LM Roman 8"/>
          <w:u w:val="none"/>
          <w:vertAlign w:val="subscript"/>
        </w:rPr>
        <w:t>0</w:t>
      </w:r>
      <w:r>
        <w:rPr>
          <w:u w:val="none"/>
          <w:vertAlign w:val="baseline"/>
        </w:rPr>
        <w:t>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-vertex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triangle-free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graph</w:t>
      </w:r>
      <w:r>
        <w:rPr>
          <w:spacing w:val="2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53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)</w:t>
      </w:r>
      <w:r>
        <w:rPr>
          <w:spacing w:val="32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u w:val="none"/>
          <w:vertAlign w:val="baseline"/>
        </w:rPr>
        <w:t>≤</w:t>
      </w:r>
    </w:p>
    <w:p>
      <w:pPr>
        <w:pStyle w:val="BodyText"/>
        <w:spacing w:line="216" w:lineRule="exact"/>
        <w:jc w:val="left"/>
      </w:pPr>
      <w:r>
        <w:rPr/>
        <w:t>9</w:t>
      </w:r>
      <w:r>
        <w:rPr>
          <w:spacing w:val="68"/>
          <w:w w:val="15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6"/>
        </w:rPr>
        <w:t> </w:t>
      </w:r>
      <w:r>
        <w:rPr/>
        <w:t>log</w:t>
      </w:r>
      <w:r>
        <w:rPr>
          <w:spacing w:val="-32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216" w:lineRule="auto"/>
        <w:ind w:right="167"/>
      </w:pPr>
      <w:r>
        <w:rPr/>
        <w:t>add, as long as necessary, for each isolated vertex </w:t>
      </w:r>
      <w:r>
        <w:rPr>
          <w:rFonts w:ascii="Georgia"/>
          <w:i/>
        </w:rPr>
        <w:t>v</w:t>
      </w:r>
      <w:r>
        <w:rPr/>
        <w:t>, an edge joining 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with some other</w:t>
      </w:r>
      <w:r>
        <w:rPr>
          <w:spacing w:val="-12"/>
        </w:rPr>
        <w:t> </w:t>
      </w:r>
      <w:r>
        <w:rPr/>
        <w:t>vertex.</w:t>
      </w:r>
      <w:r>
        <w:rPr>
          <w:spacing w:val="24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modifying</w:t>
      </w:r>
      <w:r>
        <w:rPr>
          <w:spacing w:val="-1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way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triangles,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 not change the number of vertices, and it does not increase the stability number.</w:t>
      </w:r>
    </w:p>
    <w:p>
      <w:pPr>
        <w:pStyle w:val="BodyText"/>
        <w:spacing w:line="153" w:lineRule="auto" w:before="32"/>
        <w:ind w:left="539"/>
        <w:jc w:val="left"/>
        <w:rPr>
          <w:rFonts w:ascii="LM Roman 8" w:hAnsi="LM Roman 8"/>
        </w:rPr>
      </w:pP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24"/>
          <w:w w:val="94"/>
        </w:rPr>
        <w:t>p</w:t>
      </w:r>
      <w:r>
        <w:rPr>
          <w:spacing w:val="19"/>
          <w:w w:val="94"/>
        </w:rPr>
        <w:t>osi</w:t>
      </w:r>
      <w:r>
        <w:rPr>
          <w:spacing w:val="-33"/>
          <w:w w:val="94"/>
        </w:rPr>
        <w:t>t</w:t>
      </w:r>
      <w:r>
        <w:rPr>
          <w:rFonts w:ascii="DejaVu Sans Condensed" w:hAnsi="DejaVu Sans Condensed"/>
          <w:i/>
          <w:spacing w:val="-107"/>
          <w:w w:val="140"/>
          <w:position w:val="-10"/>
        </w:rPr>
        <w:t>√</w:t>
      </w:r>
      <w:r>
        <w:rPr>
          <w:spacing w:val="19"/>
          <w:w w:val="94"/>
        </w:rPr>
        <w:t>i</w:t>
      </w:r>
      <w:r>
        <w:rPr>
          <w:spacing w:val="13"/>
          <w:w w:val="94"/>
        </w:rPr>
        <w:t>v</w:t>
      </w:r>
      <w:r>
        <w:rPr>
          <w:spacing w:val="19"/>
          <w:w w:val="94"/>
        </w:rPr>
        <w:t>e</w:t>
      </w:r>
      <w:r>
        <w:rPr>
          <w:spacing w:val="-16"/>
          <w:w w:val="99"/>
        </w:rPr>
        <w:t> </w:t>
      </w:r>
      <w:r>
        <w:rPr/>
        <w:t>integer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0" w:lineRule="exact"/>
        <w:ind w:left="165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06730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06730" cy="5715"/>
                          <a:chExt cx="50673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50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0">
                                <a:moveTo>
                                  <a:pt x="0" y="0"/>
                                </a:moveTo>
                                <a:lnTo>
                                  <a:pt x="5064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9pt;height:.45pt;mso-position-horizontal-relative:char;mso-position-vertical-relative:line" id="docshapegroup19" coordorigin="0,0" coordsize="798,9">
                <v:line style="position:absolute" from="0,4" to="79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54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5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following</w:t>
      </w:r>
    </w:p>
    <w:p>
      <w:pPr>
        <w:pStyle w:val="BodyText"/>
        <w:spacing w:line="243" w:lineRule="exact"/>
        <w:jc w:val="left"/>
      </w:pPr>
      <w:r>
        <w:rPr/>
        <w:t>two-step</w:t>
      </w:r>
      <w:r>
        <w:rPr>
          <w:spacing w:val="-12"/>
        </w:rPr>
        <w:t> </w:t>
      </w:r>
      <w:r>
        <w:rPr>
          <w:spacing w:val="-2"/>
        </w:rPr>
        <w:t>procedure: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6" w:lineRule="exact" w:before="69" w:after="0"/>
        <w:ind w:left="668" w:right="0" w:hanging="329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2521621</wp:posOffset>
                </wp:positionH>
                <wp:positionV relativeFrom="paragraph">
                  <wp:posOffset>161683</wp:posOffset>
                </wp:positionV>
                <wp:extent cx="54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52841pt;margin-top:12.730979pt;width:4.3pt;height:7.75pt;mso-position-horizontal-relative:page;mso-position-vertical-relative:paragraph;z-index:-1604761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First,</w:t>
      </w:r>
      <w:r>
        <w:rPr>
          <w:rFonts w:ascii="LM Roman 10"/>
          <w:spacing w:val="49"/>
          <w:sz w:val="21"/>
        </w:rPr>
        <w:t> </w:t>
      </w:r>
      <w:r>
        <w:rPr>
          <w:rFonts w:ascii="LM Roman 10"/>
          <w:sz w:val="21"/>
        </w:rPr>
        <w:t>construct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graph</w:t>
      </w:r>
      <w:r>
        <w:rPr>
          <w:rFonts w:ascii="LM Roman 10"/>
          <w:spacing w:val="4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by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gluing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triangle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along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each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edge</w:t>
      </w:r>
      <w:r>
        <w:rPr>
          <w:rFonts w:ascii="LM Roman 10"/>
          <w:smallCaps w:val="0"/>
          <w:spacing w:val="3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of</w:t>
      </w:r>
      <w:r>
        <w:rPr>
          <w:rFonts w:ascii="LM Roman 10"/>
          <w:smallCaps w:val="0"/>
          <w:spacing w:val="4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H</w:t>
      </w:r>
      <w:r>
        <w:rPr>
          <w:rFonts w:ascii="Georgia"/>
          <w:i/>
          <w:smallCaps w:val="0"/>
          <w:sz w:val="21"/>
          <w:vertAlign w:val="subscript"/>
        </w:rPr>
        <w:t>n</w:t>
      </w:r>
      <w:r>
        <w:rPr>
          <w:rFonts w:ascii="Georgia"/>
          <w:i/>
          <w:smallCaps w:val="0"/>
          <w:spacing w:val="49"/>
          <w:sz w:val="21"/>
          <w:vertAlign w:val="baseline"/>
        </w:rPr>
        <w:t> </w:t>
      </w:r>
      <w:r>
        <w:rPr>
          <w:rFonts w:ascii="LM Roman 10"/>
          <w:smallCaps w:val="0"/>
          <w:spacing w:val="-10"/>
          <w:sz w:val="21"/>
          <w:vertAlign w:val="baseline"/>
        </w:rPr>
        <w:t>.</w:t>
      </w:r>
    </w:p>
    <w:p>
      <w:pPr>
        <w:spacing w:line="58" w:lineRule="exact" w:before="0"/>
        <w:ind w:left="0" w:right="24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61" w:lineRule="exact"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1710459</wp:posOffset>
                </wp:positionH>
                <wp:positionV relativeFrom="paragraph">
                  <wp:posOffset>94053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81839pt;margin-top:7.405794pt;width:4.3pt;height:7.75pt;mso-position-horizontal-relative:page;mso-position-vertical-relative:paragraph;z-index:-1604556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2341283</wp:posOffset>
                </wp:positionH>
                <wp:positionV relativeFrom="paragraph">
                  <wp:posOffset>109091</wp:posOffset>
                </wp:positionV>
                <wp:extent cx="4889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53058pt;margin-top:8.589859pt;width:3.85pt;height:5.85pt;mso-position-horizontal-relative:page;mso-position-vertical-relative:paragraph;z-index:-16045056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3413633</wp:posOffset>
                </wp:positionH>
                <wp:positionV relativeFrom="paragraph">
                  <wp:posOffset>109091</wp:posOffset>
                </wp:positionV>
                <wp:extent cx="4889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007pt;margin-top:8.589859pt;width:3.85pt;height:5.85pt;mso-position-horizontal-relative:page;mso-position-vertical-relative:paragraph;z-index:-16044544" type="#_x0000_t202" id="docshape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4144643</wp:posOffset>
                </wp:positionH>
                <wp:positionV relativeFrom="paragraph">
                  <wp:posOffset>94053</wp:posOffset>
                </wp:positionV>
                <wp:extent cx="546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49854pt;margin-top:7.405794pt;width:4.3pt;height:7.75pt;mso-position-horizontal-relative:page;mso-position-vertical-relative:paragraph;z-index:-1604403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4774146</wp:posOffset>
                </wp:positionH>
                <wp:positionV relativeFrom="paragraph">
                  <wp:posOffset>109091</wp:posOffset>
                </wp:positionV>
                <wp:extent cx="4889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17053pt;margin-top:8.589859pt;width:3.85pt;height:5.85pt;mso-position-horizontal-relative:page;mso-position-vertical-relative:paragraph;z-index:-16043520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Formally,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perscript"/>
        </w:rPr>
        <w:t>e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∪{</w:t>
      </w:r>
      <w:r>
        <w:rPr>
          <w:rFonts w:ascii="Georgia" w:hAnsi="Georgia"/>
          <w:i/>
          <w:smallCaps w:val="0"/>
          <w:sz w:val="21"/>
          <w:vertAlign w:val="baseline"/>
        </w:rPr>
        <w:t>uv</w:t>
      </w:r>
      <w:r>
        <w:rPr>
          <w:rFonts w:ascii="Georgia" w:hAnsi="Georgia"/>
          <w:i/>
          <w:smallCaps w:val="0"/>
          <w:sz w:val="21"/>
          <w:vertAlign w:val="superscript"/>
        </w:rPr>
        <w:t>e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u</w:t>
      </w:r>
    </w:p>
    <w:p>
      <w:pPr>
        <w:spacing w:line="290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endpoint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-3"/>
          <w:position w:val="-5"/>
          <w:sz w:val="1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15" w:after="0"/>
        <w:ind w:left="667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4201249</wp:posOffset>
                </wp:positionH>
                <wp:positionV relativeFrom="paragraph">
                  <wp:posOffset>142331</wp:posOffset>
                </wp:positionV>
                <wp:extent cx="4889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07068pt;margin-top:11.207236pt;width:3.85pt;height:5.85pt;mso-position-horizontal-relative:page;mso-position-vertical-relative:paragraph;z-index:-16043008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5338290</wp:posOffset>
                </wp:positionH>
                <wp:positionV relativeFrom="paragraph">
                  <wp:posOffset>127294</wp:posOffset>
                </wp:positionV>
                <wp:extent cx="5461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33783pt;margin-top:10.02317pt;width:4.3pt;height:7.75pt;mso-position-horizontal-relative:page;mso-position-vertical-relative:paragraph;z-index:-1604249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Second,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9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kn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vertex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graph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,</w:t>
      </w:r>
    </w:p>
    <w:p>
      <w:pPr>
        <w:pStyle w:val="BodyText"/>
        <w:spacing w:line="213" w:lineRule="auto"/>
        <w:ind w:left="669" w:hanging="1"/>
        <w:jc w:val="left"/>
      </w:pPr>
      <w:r>
        <w:rPr/>
        <w:t>substitute</w:t>
      </w:r>
      <w:r>
        <w:rPr>
          <w:spacing w:val="-2"/>
        </w:rPr>
        <w:t> </w:t>
      </w:r>
      <w:r>
        <w:rPr>
          <w:rFonts w:ascii="Georgia"/>
          <w:i/>
        </w:rPr>
        <w:t>pK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color w:val="0080AC"/>
          <w:vertAlign w:val="baseline"/>
        </w:rPr>
        <w:t>.</w:t>
      </w:r>
      <w:r>
        <w:rPr>
          <w:color w:val="0080AC"/>
          <w:spacing w:val="-33"/>
          <w:vertAlign w:val="baseline"/>
        </w:rPr>
        <w:t> </w:t>
      </w:r>
      <w:hyperlink w:history="true" w:anchor="_bookmark20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Call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304" w:lineRule="exact" w:before="73"/>
        <w:ind w:left="539"/>
        <w:jc w:val="left"/>
      </w:pPr>
      <w:r>
        <w:rPr/>
        <w:t>Since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69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triangle-free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4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4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4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6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3577981</wp:posOffset>
                </wp:positionH>
                <wp:positionV relativeFrom="paragraph">
                  <wp:posOffset>93738</wp:posOffset>
                </wp:positionV>
                <wp:extent cx="5461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30835pt;margin-top:7.381007pt;width:4.3pt;height:7.75pt;mso-position-horizontal-relative:page;mso-position-vertical-relative:paragraph;z-index:-1604710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7"/>
        </w:rPr>
        <w:t> </w:t>
      </w:r>
      <w:r>
        <w:rPr/>
        <w:t>edges.</w:t>
      </w:r>
      <w:r>
        <w:rPr>
          <w:spacing w:val="42"/>
        </w:rPr>
        <w:t> </w:t>
      </w:r>
      <w:r>
        <w:rPr/>
        <w:t>It</w:t>
      </w:r>
      <w:r>
        <w:rPr>
          <w:spacing w:val="7"/>
        </w:rPr>
        <w:t> </w:t>
      </w:r>
      <w:r>
        <w:rPr/>
        <w:t>follows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maximal</w:t>
      </w:r>
      <w:r>
        <w:rPr>
          <w:spacing w:val="7"/>
        </w:rPr>
        <w:t> </w:t>
      </w:r>
      <w:r>
        <w:rPr/>
        <w:t>cliques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H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triangles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consisting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65" w:lineRule="exact" w:before="0"/>
        <w:ind w:left="0" w:right="11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08" w:lineRule="exact"/>
        <w:jc w:val="left"/>
      </w:pPr>
      <w:r>
        <w:rPr/>
        <w:t>the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endpoints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edge</w:t>
      </w:r>
      <w:r>
        <w:rPr>
          <w:spacing w:val="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72"/>
          <w:position w:val="-5"/>
          <w:sz w:val="1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new</w:t>
      </w:r>
      <w:r>
        <w:rPr>
          <w:spacing w:val="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5"/>
          <w:vertAlign w:val="baseline"/>
        </w:rPr>
        <w:t>  </w:t>
      </w:r>
      <w:r>
        <w:rPr>
          <w:spacing w:val="-2"/>
          <w:vertAlign w:val="baseline"/>
        </w:rPr>
        <w:t>associated</w:t>
      </w:r>
    </w:p>
    <w:p>
      <w:pPr>
        <w:pStyle w:val="BodyText"/>
        <w:spacing w:line="26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3953000</wp:posOffset>
                </wp:positionH>
                <wp:positionV relativeFrom="paragraph">
                  <wp:posOffset>93634</wp:posOffset>
                </wp:positionV>
                <wp:extent cx="5461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59857pt;margin-top:7.372813pt;width:4.3pt;height:7.75pt;mso-position-horizontal-relative:page;mso-position-vertical-relative:paragraph;z-index:-1604659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edge.</w:t>
      </w:r>
      <w:r>
        <w:rPr>
          <w:spacing w:val="41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particular,</w:t>
      </w:r>
      <w:r>
        <w:rPr>
          <w:spacing w:val="9"/>
        </w:rPr>
        <w:t> </w:t>
      </w:r>
      <w:r>
        <w:rPr/>
        <w:t>every</w:t>
      </w:r>
      <w:r>
        <w:rPr>
          <w:spacing w:val="7"/>
        </w:rPr>
        <w:t> </w:t>
      </w:r>
      <w:r>
        <w:rPr/>
        <w:t>maximal</w:t>
      </w:r>
      <w:r>
        <w:rPr>
          <w:spacing w:val="7"/>
        </w:rPr>
        <w:t> </w:t>
      </w:r>
      <w:r>
        <w:rPr/>
        <w:t>clique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H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simplicial,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4"/>
          <w:vertAlign w:val="baseline"/>
        </w:rPr>
        <w:t>hence</w:t>
      </w:r>
    </w:p>
    <w:p>
      <w:pPr>
        <w:spacing w:after="0" w:line="260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jc w:val="left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1297810</wp:posOffset>
                </wp:positionH>
                <wp:positionV relativeFrom="paragraph">
                  <wp:posOffset>97802</wp:posOffset>
                </wp:positionV>
                <wp:extent cx="546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89842pt;margin-top:7.700978pt;width:4.3pt;height:7.75pt;mso-position-horizontal-relative:page;mso-position-vertical-relative:paragraph;z-index:-1604608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graph </w:t>
      </w:r>
      <w:r>
        <w:rPr>
          <w:rFonts w:ascii="Georgia"/>
          <w:i/>
          <w:spacing w:val="-5"/>
        </w:rPr>
        <w:t>H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68"/>
        <w:jc w:val="left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CIS.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426" w:space="40"/>
            <w:col w:w="6594"/>
          </w:cols>
        </w:sectPr>
      </w:pPr>
    </w:p>
    <w:p>
      <w:pPr>
        <w:pStyle w:val="BodyText"/>
        <w:spacing w:line="216" w:lineRule="auto" w:before="12"/>
        <w:ind w:right="167" w:firstLine="317"/>
      </w:pPr>
      <w:r>
        <w:rPr/>
        <w:t>Clearly, </w:t>
      </w:r>
      <w:r>
        <w:rPr>
          <w:rFonts w:ascii="Georgia"/>
          <w:i/>
        </w:rPr>
        <w:t>pK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CIS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class of CIS graphs is closed under substitution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infer that the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also CIS. Its clique and stability numbers can be estimated as follows: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73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20" w:id="29"/>
      <w:bookmarkEnd w:id="29"/>
      <w:r>
        <w:rPr/>
      </w:r>
      <w:r>
        <w:rPr>
          <w:rFonts w:ascii="Georgia" w:hAnsi="Georgia"/>
          <w:i/>
          <w:spacing w:val="13"/>
          <w:sz w:val="21"/>
        </w:rPr>
        <w:t>ω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G</w:t>
      </w:r>
      <w:r>
        <w:rPr>
          <w:rFonts w:ascii="Georgia" w:hAnsi="Georgia"/>
          <w:i/>
          <w:spacing w:val="13"/>
          <w:sz w:val="21"/>
          <w:vertAlign w:val="subscript"/>
        </w:rPr>
        <w:t>k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+1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3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2"/>
        <w:ind w:left="433" w:right="167" w:firstLine="211"/>
      </w:pPr>
      <w:r>
        <w:rPr/>
        <w:t>A clique in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size 2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 can be obtained by choosing any edge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, taking two cliques of size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, one from each copy of </w:t>
      </w:r>
      <w:r>
        <w:rPr>
          <w:rFonts w:ascii="Georgia"/>
          <w:i/>
          <w:vertAlign w:val="baseline"/>
        </w:rPr>
        <w:t>pK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replacing an endpoint of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spacing w:val="-4"/>
          <w:vertAlign w:val="baseline"/>
        </w:rPr>
        <w:t>G</w:t>
      </w:r>
      <w:r>
        <w:rPr>
          <w:rFonts w:ascii="Georgia"/>
          <w:i/>
          <w:spacing w:val="-4"/>
          <w:vertAlign w:val="subscript"/>
        </w:rPr>
        <w:t>k</w:t>
      </w:r>
      <w:r>
        <w:rPr>
          <w:spacing w:val="-4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572571</wp:posOffset>
                </wp:positionH>
                <wp:positionV relativeFrom="paragraph">
                  <wp:posOffset>136476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746161pt;width:34.85pt;height:.1pt;mso-position-horizontal-relative:page;mso-position-vertical-relative:paragraph;z-index:-15715328;mso-wrap-distance-left:0;mso-wrap-distance-right:0" id="docshape31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2" w:right="166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Given two graphs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a vertex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), the operation of </w:t>
      </w:r>
      <w:r>
        <w:rPr>
          <w:rFonts w:ascii="LM Roman 8" w:hAnsi="LM Roman 8"/>
          <w:i/>
          <w:w w:val="105"/>
          <w:sz w:val="15"/>
          <w:vertAlign w:val="baseline"/>
        </w:rPr>
        <w:t>substituting</w:t>
      </w:r>
      <w:r>
        <w:rPr>
          <w:rFonts w:ascii="LM Roman 8" w:hAnsi="LM Roman 8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 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disjoint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15"/>
          <w:vertAlign w:val="subscript"/>
        </w:rPr>
        <w:t>G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 and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89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1421829</wp:posOffset>
                </wp:positionH>
                <wp:positionV relativeFrom="paragraph">
                  <wp:posOffset>114045</wp:posOffset>
                </wp:positionV>
                <wp:extent cx="50673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4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11.955063pt,8.98pt" to="151.836351pt,8.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2173542</wp:posOffset>
                </wp:positionH>
                <wp:positionV relativeFrom="paragraph">
                  <wp:posOffset>185530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45065pt;margin-top:14.608734pt;width:4.3pt;height:7.75pt;mso-position-horizontal-relative:page;mso-position-vertical-relative:paragraph;z-index:-1604044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9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position w:val="16"/>
          <w:sz w:val="21"/>
          <w:vertAlign w:val="baseline"/>
        </w:rPr>
        <w:t>√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log</w:t>
      </w:r>
      <w:r>
        <w:rPr>
          <w:rFonts w:ascii="LM Roman 10" w:hAnsi="LM Roman 1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superscript"/>
        </w:rPr>
        <w:t>2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320" w:right="280" w:firstLine="211"/>
        <w:rPr>
          <w:rFonts w:ascii="Georgia" w:hAnsi="Georgia"/>
          <w:i/>
        </w:rPr>
      </w:pPr>
      <w:r>
        <w:rPr/>
        <w:t>The stability number of the graph obtained from a graph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by substituting a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every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equals the maximum total weight of a stable set in the graph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which each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has weight equal to the stability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(see,</w:t>
      </w:r>
      <w:r>
        <w:rPr>
          <w:spacing w:val="24"/>
          <w:vertAlign w:val="baseline"/>
        </w:rPr>
        <w:t> </w:t>
      </w:r>
      <w:r>
        <w:rPr>
          <w:vertAlign w:val="baseline"/>
        </w:rPr>
        <w:t>e.g.,</w:t>
      </w:r>
      <w:r>
        <w:rPr>
          <w:spacing w:val="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stability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Georgia" w:hAnsi="Georgia"/>
          <w:i/>
          <w:spacing w:val="-5"/>
          <w:vertAlign w:val="subscript"/>
        </w:rPr>
        <w:t>k</w:t>
      </w:r>
    </w:p>
    <w:p>
      <w:pPr>
        <w:spacing w:after="0" w:line="216" w:lineRule="auto"/>
        <w:rPr>
          <w:rFonts w:ascii="Georgia" w:hAnsi="Georgia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69" w:lineRule="exact"/>
        <w:ind w:left="320"/>
        <w:jc w:val="left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4446674</wp:posOffset>
                </wp:positionH>
                <wp:positionV relativeFrom="paragraph">
                  <wp:posOffset>99257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31836pt;margin-top:7.815514pt;width:4.3pt;height:7.75pt;mso-position-horizontal-relative:page;mso-position-vertical-relative:paragraph;z-index:-1603993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equals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maximum</w:t>
      </w:r>
      <w:r>
        <w:rPr>
          <w:spacing w:val="6"/>
        </w:rPr>
        <w:t> </w:t>
      </w:r>
      <w:r>
        <w:rPr/>
        <w:t>total</w:t>
      </w:r>
      <w:r>
        <w:rPr>
          <w:spacing w:val="5"/>
        </w:rPr>
        <w:t> </w:t>
      </w:r>
      <w:r>
        <w:rPr/>
        <w:t>weight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stable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graph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69" w:lineRule="exact"/>
        <w:ind w:left="74"/>
        <w:jc w:val="left"/>
      </w:pPr>
      <w:r>
        <w:rPr/>
        <w:br w:type="column"/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>
          <w:spacing w:val="-4"/>
        </w:rPr>
        <w:t>each</w:t>
      </w:r>
    </w:p>
    <w:p>
      <w:pPr>
        <w:spacing w:after="0" w:line="269" w:lineRule="exact"/>
        <w:jc w:val="left"/>
        <w:sectPr>
          <w:type w:val="continuous"/>
          <w:pgSz w:w="9360" w:h="13610"/>
          <w:pgMar w:header="860" w:footer="0" w:top="800" w:bottom="280" w:left="680" w:right="620"/>
          <w:cols w:num="2" w:equalWidth="0">
            <w:col w:w="6385" w:space="40"/>
            <w:col w:w="1635"/>
          </w:cols>
        </w:sectPr>
      </w:pPr>
    </w:p>
    <w:p>
      <w:pPr>
        <w:pStyle w:val="BodyText"/>
        <w:spacing w:line="206" w:lineRule="auto"/>
        <w:ind w:left="320" w:righ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3565891</wp:posOffset>
                </wp:positionH>
                <wp:positionV relativeFrom="paragraph">
                  <wp:posOffset>267064</wp:posOffset>
                </wp:positionV>
                <wp:extent cx="546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78839pt;margin-top:21.028732pt;width:4.3pt;height:7.75pt;mso-position-horizontal-relative:page;mso-position-vertical-relative:paragraph;z-index:-1603942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vertex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unit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weight.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maximum-weight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p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baseline"/>
        </w:rPr>
        <w:t>\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total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weight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p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most</w:t>
      </w:r>
    </w:p>
    <w:p>
      <w:pPr>
        <w:spacing w:line="110" w:lineRule="auto" w:before="28"/>
        <w:ind w:left="3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1108452</wp:posOffset>
                </wp:positionH>
                <wp:positionV relativeFrom="paragraph">
                  <wp:posOffset>103386</wp:posOffset>
                </wp:positionV>
                <wp:extent cx="4889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9762pt;margin-top:8.140647pt;width:3.85pt;height:5.85pt;mso-position-horizontal-relative:page;mso-position-vertical-relative:paragraph;z-index:-16035840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3762972</wp:posOffset>
                </wp:positionH>
                <wp:positionV relativeFrom="paragraph">
                  <wp:posOffset>74476</wp:posOffset>
                </wp:positionV>
                <wp:extent cx="506730" cy="1123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0673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66"/>
                                <w:w w:val="110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97058pt;margin-top:5.864266pt;width:39.9pt;height:8.85pt;mso-position-horizontal-relative:page;mso-position-vertical-relative:paragraph;z-index:-16035328" type="#_x0000_t202" id="docshape36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66"/>
                          <w:w w:val="110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4473474</wp:posOffset>
                </wp:positionH>
                <wp:positionV relativeFrom="paragraph">
                  <wp:posOffset>103386</wp:posOffset>
                </wp:positionV>
                <wp:extent cx="4889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42065pt;margin-top:8.140647pt;width:3.85pt;height:5.85pt;mso-position-horizontal-relative:page;mso-position-vertical-relative:paragraph;z-index:-16034816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5177155</wp:posOffset>
                </wp:positionH>
                <wp:positionV relativeFrom="paragraph">
                  <wp:posOffset>103386</wp:posOffset>
                </wp:positionV>
                <wp:extent cx="4889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50055pt;margin-top:8.140647pt;width:3.85pt;height:5.85pt;mso-position-horizontal-relative:page;mso-position-vertical-relative:paragraph;z-index:-16034304" type="#_x0000_t202" id="docshape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12"/>
          <w:w w:val="105"/>
          <w:sz w:val="21"/>
        </w:rPr>
        <w:t> </w:t>
      </w:r>
      <w:bookmarkStart w:name="A positive answer for claw-free graphs" w:id="30"/>
      <w:bookmarkEnd w:id="30"/>
      <w:r>
        <w:rPr>
          <w:rFonts w:ascii="Georgia" w:hAnsi="Georgia"/>
          <w:i/>
          <w:spacing w:val="-9"/>
          <w:sz w:val="21"/>
        </w:rPr>
      </w:r>
      <w:r>
        <w:rPr>
          <w:rFonts w:ascii="DejaVu Sans Condensed" w:hAnsi="DejaVu Sans Condensed"/>
          <w:i/>
          <w:spacing w:val="-2"/>
          <w:w w:val="105"/>
          <w:sz w:val="21"/>
        </w:rPr>
        <w:t>·</w:t>
      </w:r>
      <w:r>
        <w:rPr>
          <w:rFonts w:ascii="DejaVu Sans Condensed" w:hAnsi="DejaVu Sans Condensed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while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total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weight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most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91"/>
          <w:sz w:val="21"/>
          <w:vertAlign w:val="baseline"/>
        </w:rPr>
        <w:t>|</w:t>
      </w:r>
      <w:r>
        <w:rPr>
          <w:rFonts w:ascii="Georgia" w:hAnsi="Georgia"/>
          <w:i/>
          <w:spacing w:val="-72"/>
          <w:w w:val="87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26"/>
          <w:w w:val="145"/>
          <w:position w:val="-10"/>
          <w:sz w:val="21"/>
          <w:vertAlign w:val="baseline"/>
        </w:rPr>
        <w:t>√</w:t>
      </w:r>
      <w:r>
        <w:rPr>
          <w:spacing w:val="16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33"/>
          <w:w w:val="101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spacing w:val="16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6"/>
          <w:w w:val="104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9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|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38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2532838</wp:posOffset>
                </wp:positionH>
                <wp:positionV relativeFrom="paragraph">
                  <wp:posOffset>105336</wp:posOffset>
                </wp:positionV>
                <wp:extent cx="4889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36066pt;margin-top:8.294219pt;width:3.85pt;height:5.85pt;mso-position-horizontal-relative:page;mso-position-vertical-relative:paragraph;z-index:-16033792" type="#_x0000_t202" id="docshape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3184208</wp:posOffset>
                </wp:positionH>
                <wp:positionV relativeFrom="paragraph">
                  <wp:posOffset>105336</wp:posOffset>
                </wp:positionV>
                <wp:extent cx="4889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25067pt;margin-top:8.294219pt;width:3.85pt;height:5.85pt;mso-position-horizontal-relative:page;mso-position-vertical-relative:paragraph;z-index:-16033280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4514685</wp:posOffset>
                </wp:positionH>
                <wp:positionV relativeFrom="paragraph">
                  <wp:posOffset>90298</wp:posOffset>
                </wp:positionV>
                <wp:extent cx="546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87061pt;margin-top:7.110153pt;width:4.3pt;height:7.75pt;mso-position-horizontal-relative:page;mso-position-vertical-relative:paragraph;z-index:-1603276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follows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claimed.</w:t>
      </w:r>
    </w:p>
    <w:p>
      <w:pPr>
        <w:spacing w:line="241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3829203</wp:posOffset>
                </wp:positionH>
                <wp:positionV relativeFrom="paragraph">
                  <wp:posOffset>101179</wp:posOffset>
                </wp:positionV>
                <wp:extent cx="50673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4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301.512054pt,7.96687pt" to="341.393343pt,7.966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Consequently,</w:t>
      </w:r>
      <w:r>
        <w:rPr>
          <w:spacing w:val="43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6"/>
          <w:sz w:val="21"/>
          <w:vertAlign w:val="baseline"/>
        </w:rPr>
        <w:t>√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·</w:t>
      </w:r>
    </w:p>
    <w:p>
      <w:pPr>
        <w:tabs>
          <w:tab w:pos="1508" w:val="left" w:leader="none"/>
          <w:tab w:pos="2442" w:val="left" w:leader="none"/>
          <w:tab w:pos="5278" w:val="left" w:leader="none"/>
          <w:tab w:pos="6572" w:val="left" w:leader="none"/>
        </w:tabs>
        <w:spacing w:line="185" w:lineRule="exact" w:before="0"/>
        <w:ind w:left="53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10"/>
          <w:w w:val="130"/>
          <w:sz w:val="21"/>
        </w:rPr>
        <w:t>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hAnsi="Times New Roman"/>
          <w:sz w:val="21"/>
          <w:u w:val="none"/>
        </w:rPr>
        <w:tab/>
      </w:r>
      <w:r>
        <w:rPr>
          <w:rFonts w:ascii="LM Roman 8" w:hAnsi="LM Roman 8"/>
          <w:spacing w:val="-10"/>
          <w:w w:val="115"/>
          <w:position w:val="-7"/>
          <w:sz w:val="15"/>
          <w:u w:val="none"/>
        </w:rPr>
        <w:t>2</w:t>
      </w:r>
      <w:r>
        <w:rPr>
          <w:rFonts w:ascii="Arial" w:hAnsi="Arial"/>
          <w:position w:val="1"/>
          <w:sz w:val="21"/>
          <w:u w:val="none"/>
        </w:rPr>
        <w:tab/>
      </w:r>
      <w:r>
        <w:rPr>
          <w:rFonts w:ascii="LM Roman 8" w:hAnsi="LM Roman 8"/>
          <w:spacing w:val="-10"/>
          <w:w w:val="115"/>
          <w:position w:val="-7"/>
          <w:sz w:val="15"/>
          <w:u w:val="none"/>
        </w:rPr>
        <w:t>2</w:t>
      </w:r>
      <w:r>
        <w:rPr>
          <w:rFonts w:ascii="LM Roman 8" w:hAnsi="LM Roman 8"/>
          <w:position w:val="-7"/>
          <w:sz w:val="15"/>
          <w:u w:val="none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  <w:u w:val="none"/>
        </w:rPr>
        <w:t>k</w:t>
      </w:r>
    </w:p>
    <w:p>
      <w:pPr>
        <w:tabs>
          <w:tab w:pos="2737" w:val="left" w:leader="none"/>
        </w:tabs>
        <w:spacing w:line="153" w:lineRule="auto" w:before="0"/>
        <w:ind w:left="2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2974366</wp:posOffset>
                </wp:positionH>
                <wp:positionV relativeFrom="paragraph">
                  <wp:posOffset>168865</wp:posOffset>
                </wp:positionV>
                <wp:extent cx="50673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4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34.202057pt,13.296494pt" to="274.083345pt,13.296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27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3"/>
          <w:sz w:val="21"/>
        </w:rPr>
        <w:t> 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3</w:t>
      </w:r>
      <w:r>
        <w:rPr>
          <w:rFonts w:ascii="Georgia" w:hAnsi="Georgia"/>
          <w:i/>
          <w:spacing w:val="-4"/>
          <w:sz w:val="21"/>
          <w:vertAlign w:val="baseline"/>
        </w:rPr>
        <w:t>kn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k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14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87"/>
          <w:sz w:val="21"/>
          <w:vertAlign w:val="baseline"/>
        </w:rPr>
        <w:t>pn</w:t>
      </w:r>
      <w:r>
        <w:rPr>
          <w:rFonts w:ascii="Georgia" w:hAnsi="Georgia"/>
          <w:i/>
          <w:spacing w:val="27"/>
          <w:w w:val="111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99"/>
          <w:sz w:val="21"/>
          <w:vertAlign w:val="baseline"/>
        </w:rPr>
        <w:t>/</w:t>
      </w:r>
      <w:r>
        <w:rPr>
          <w:spacing w:val="-81"/>
          <w:w w:val="92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21"/>
          <w:w w:val="138"/>
          <w:position w:val="-10"/>
          <w:sz w:val="21"/>
          <w:vertAlign w:val="baseline"/>
        </w:rPr>
        <w:t>√</w:t>
      </w:r>
      <w:r>
        <w:rPr>
          <w:spacing w:val="14"/>
          <w:w w:val="92"/>
          <w:sz w:val="21"/>
          <w:vertAlign w:val="baseline"/>
        </w:rPr>
        <w:t>+</w:t>
      </w:r>
      <w:r>
        <w:rPr>
          <w:spacing w:val="-2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19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second</w:t>
      </w:r>
      <w:r>
        <w:rPr>
          <w:spacing w:val="6"/>
          <w:sz w:val="21"/>
        </w:rPr>
        <w:t> </w:t>
      </w:r>
      <w:r>
        <w:rPr>
          <w:sz w:val="21"/>
        </w:rPr>
        <w:t>inequality</w:t>
      </w:r>
      <w:r>
        <w:rPr>
          <w:spacing w:val="6"/>
          <w:sz w:val="21"/>
        </w:rPr>
        <w:t> </w:t>
      </w:r>
      <w:r>
        <w:rPr>
          <w:sz w:val="21"/>
        </w:rPr>
        <w:t>follows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54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kn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one</w:t>
      </w:r>
    </w:p>
    <w:p>
      <w:pPr>
        <w:tabs>
          <w:tab w:pos="7771" w:val="right" w:leader="none"/>
        </w:tabs>
        <w:spacing w:line="267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2261273</wp:posOffset>
                </wp:positionH>
                <wp:positionV relativeFrom="paragraph">
                  <wp:posOffset>112814</wp:posOffset>
                </wp:positionV>
                <wp:extent cx="4889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53055pt;margin-top:8.883032pt;width:3.85pt;height:5.85pt;mso-position-horizontal-relative:page;mso-position-vertical-relative:paragraph;z-index:-16038912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</w:t>
      </w:r>
      <w:r>
        <w:rPr>
          <w:spacing w:val="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completes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proof.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78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answer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claw-free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42"/>
        <w:ind w:left="108" w:right="280"/>
      </w:pPr>
      <w:r>
        <w:rPr/>
        <w:t>In order to show that Question 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has a positive answer for claw-free CIS graphs, we first show a property of weighted randomly internally matchable graphs, which follows easily from the characterization of randomly internally matchable graphs given by Theorem </w:t>
      </w:r>
      <w:hyperlink w:history="true" w:anchor="_bookmark9">
        <w:r>
          <w:rPr>
            <w:color w:val="0080AC"/>
          </w:rPr>
          <w:t>3.3</w:t>
        </w:r>
      </w:hyperlink>
      <w:r>
        <w:rPr>
          <w:color w:val="0080AC"/>
        </w:rPr>
        <w:t>. </w:t>
      </w:r>
      <w:r>
        <w:rPr/>
        <w:t>For this we need some definitions.</w:t>
      </w:r>
    </w:p>
    <w:p>
      <w:pPr>
        <w:pStyle w:val="BodyText"/>
        <w:spacing w:line="170" w:lineRule="auto" w:before="59"/>
        <w:ind w:left="108" w:right="280" w:firstLine="31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3382410</wp:posOffset>
                </wp:positionH>
                <wp:positionV relativeFrom="paragraph">
                  <wp:posOffset>40519</wp:posOffset>
                </wp:positionV>
                <wp:extent cx="104775" cy="23367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31512pt;margin-top:3.190493pt;width:8.25pt;height:18.4pt;mso-position-horizontal-relative:page;mso-position-vertical-relative:paragraph;z-index:-16038400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weighted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bookmarkStart w:name="_bookmark21" w:id="31"/>
      <w:bookmarkEnd w:id="31"/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weight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w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X</w:t>
      </w:r>
      <w:r>
        <w:rPr>
          <w:spacing w:val="16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e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spacing w:val="10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vertex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 denote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edges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endpoint,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weighted</w:t>
      </w:r>
    </w:p>
    <w:p>
      <w:pPr>
        <w:spacing w:line="153" w:lineRule="auto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degree</w:t>
      </w:r>
      <w:r>
        <w:rPr>
          <w:i/>
          <w:spacing w:val="43"/>
          <w:sz w:val="21"/>
        </w:rPr>
        <w:t> </w:t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d</w:t>
      </w:r>
      <w:r>
        <w:rPr>
          <w:rFonts w:ascii="Georgia" w:hAnsi="Georgia"/>
          <w:i/>
          <w:spacing w:val="9"/>
          <w:sz w:val="21"/>
          <w:vertAlign w:val="subscript"/>
        </w:rPr>
        <w:t>w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spacing w:val="9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e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E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v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weighted</w:t>
      </w:r>
    </w:p>
    <w:p>
      <w:pPr>
        <w:spacing w:line="216" w:lineRule="auto" w:before="0"/>
        <w:ind w:left="108" w:right="280" w:hanging="1"/>
        <w:jc w:val="both"/>
        <w:rPr>
          <w:sz w:val="21"/>
        </w:rPr>
      </w:pPr>
      <w:r>
        <w:rPr>
          <w:sz w:val="21"/>
        </w:rPr>
        <w:t>degree of a vertex in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maximum size of a matching in a graph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its </w:t>
      </w:r>
      <w:r>
        <w:rPr>
          <w:i/>
          <w:sz w:val="21"/>
        </w:rPr>
        <w:t>matching number</w:t>
      </w:r>
      <w:r>
        <w:rPr>
          <w:sz w:val="21"/>
        </w:rPr>
        <w:t>, denoted by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maximum matching</w:t>
      </w:r>
      <w:r>
        <w:rPr>
          <w:i/>
          <w:spacing w:val="23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matching of</w:t>
      </w:r>
      <w:r>
        <w:rPr>
          <w:spacing w:val="40"/>
          <w:sz w:val="21"/>
        </w:rPr>
        <w:t> </w:t>
      </w:r>
      <w:r>
        <w:rPr>
          <w:sz w:val="21"/>
        </w:rPr>
        <w:t>a size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</w:t>
      </w:r>
    </w:p>
    <w:p>
      <w:pPr>
        <w:spacing w:line="213" w:lineRule="auto" w:before="45"/>
        <w:ind w:left="108" w:right="28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be a weighted graph such that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connected randomly</w:t>
      </w:r>
      <w:r>
        <w:rPr>
          <w:i/>
          <w:sz w:val="21"/>
        </w:rPr>
        <w:t> internally matchable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196" w:lineRule="auto" w:before="189"/>
        <w:ind w:left="108" w:right="211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1522121</wp:posOffset>
                </wp:positionH>
                <wp:positionV relativeFrom="paragraph">
                  <wp:posOffset>467152</wp:posOffset>
                </wp:positionV>
                <wp:extent cx="285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52058pt;margin-top:36.783627pt;width:2.25pt;height:7.75pt;mso-position-horizontal-relative:page;mso-position-vertical-relative:paragraph;z-index:-1603788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2211066</wp:posOffset>
                </wp:positionH>
                <wp:positionV relativeFrom="paragraph">
                  <wp:posOffset>730299</wp:posOffset>
                </wp:positionV>
                <wp:extent cx="142240" cy="2571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224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99747pt;margin-top:57.503906pt;width:11.2pt;height:20.25pt;mso-position-horizontal-relative:page;mso-position-vertical-relative:paragraph;z-index:-1603737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2712947</wp:posOffset>
                </wp:positionH>
                <wp:positionV relativeFrom="paragraph">
                  <wp:posOffset>899574</wp:posOffset>
                </wp:positionV>
                <wp:extent cx="142240" cy="2571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224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1795pt;margin-top:70.832664pt;width:11.2pt;height:20.25pt;mso-position-horizontal-relative:page;mso-position-vertical-relative:paragraph;z-index:-16036864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2992552</wp:posOffset>
                </wp:positionH>
                <wp:positionV relativeFrom="paragraph">
                  <wp:posOffset>1068843</wp:posOffset>
                </wp:positionV>
                <wp:extent cx="1289050" cy="2571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890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5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mallCaps/>
                                <w:spacing w:val="-10"/>
                                <w:w w:val="125"/>
                                <w:position w:val="-7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position w:val="-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34064pt;margin-top:84.160904pt;width:101.5pt;height:20.25pt;mso-position-horizontal-relative:page;mso-position-vertical-relative:paragraph;z-index:-16036352" type="#_x0000_t202" id="docshape47" filled="false" stroked="false">
                <v:textbox inset="0,0,0,0">
                  <w:txbxContent>
                    <w:p>
                      <w:pPr>
                        <w:tabs>
                          <w:tab w:pos="1805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mallCaps/>
                          <w:spacing w:val="-10"/>
                          <w:w w:val="125"/>
                          <w:position w:val="-7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position w:val="-7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spacing w:val="-10"/>
                          <w:w w:val="15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1"/>
          <w:sz w:val="21"/>
        </w:rPr>
        <w:t>Proof.</w:t>
      </w:r>
      <w:r>
        <w:rPr>
          <w:b/>
          <w:spacing w:val="-15"/>
          <w:position w:val="1"/>
          <w:sz w:val="21"/>
        </w:rPr>
        <w:t> </w:t>
      </w:r>
      <w:r>
        <w:rPr>
          <w:position w:val="1"/>
          <w:sz w:val="21"/>
        </w:rPr>
        <w:t>By Theorem </w:t>
      </w:r>
      <w:hyperlink w:history="true" w:anchor="_bookmark9">
        <w:r>
          <w:rPr>
            <w:color w:val="0080AC"/>
            <w:position w:val="1"/>
            <w:sz w:val="21"/>
          </w:rPr>
          <w:t>3.3</w:t>
        </w:r>
      </w:hyperlink>
      <w:r>
        <w:rPr>
          <w:color w:val="0080AC"/>
          <w:position w:val="1"/>
          <w:sz w:val="21"/>
        </w:rPr>
        <w:t>,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satisfies one of the following conditions: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(i)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K</w:t>
      </w:r>
      <w:r>
        <w:rPr>
          <w:rFonts w:ascii="LM Roman 8" w:hAnsi="LM Roman 8"/>
          <w:position w:val="1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some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 </w:t>
      </w:r>
      <w:r>
        <w:rPr>
          <w:position w:val="1"/>
          <w:sz w:val="21"/>
          <w:vertAlign w:val="baseline"/>
        </w:rPr>
        <w:t>1, (ii)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3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K</w:t>
      </w:r>
      <w:r>
        <w:rPr>
          <w:rFonts w:ascii="Georgia" w:hAnsi="Georgia"/>
          <w:i/>
          <w:position w:val="1"/>
          <w:sz w:val="21"/>
          <w:vertAlign w:val="subscript"/>
        </w:rPr>
        <w:t>n,n</w:t>
      </w:r>
      <w:r>
        <w:rPr>
          <w:rFonts w:ascii="Georgia" w:hAnsi="Georgia"/>
          <w:i/>
          <w:spacing w:val="3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 some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 </w:t>
      </w:r>
      <w:r>
        <w:rPr>
          <w:position w:val="1"/>
          <w:sz w:val="21"/>
          <w:vertAlign w:val="baseline"/>
        </w:rPr>
        <w:t>1, or (iii)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 a leaf extension of some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-vertex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difficult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matching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number of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equals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want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inequality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bookmarkStart w:name="_bookmark22" w:id="32"/>
      <w:bookmarkEnd w:id="32"/>
      <w:r>
        <w:rPr>
          <w:spacing w:val="5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K</w:t>
      </w:r>
      <w:r>
        <w:rPr>
          <w:rFonts w:ascii="LM Roman 8" w:hAnsi="LM Roman 8"/>
          <w:position w:val="1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position w:val="1"/>
          <w:sz w:val="21"/>
          <w:vertAlign w:val="baseline"/>
        </w:rPr>
        <w:t>,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then 2</w:t>
      </w:r>
      <w:r>
        <w:rPr>
          <w:rFonts w:ascii="Georgia" w:hAnsi="Georgia"/>
          <w:i/>
          <w:position w:val="1"/>
          <w:sz w:val="21"/>
          <w:vertAlign w:val="baseline"/>
        </w:rPr>
        <w:t>w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)) =</w:t>
      </w:r>
      <w:r>
        <w:rPr>
          <w:spacing w:val="40"/>
          <w:position w:val="1"/>
          <w:sz w:val="21"/>
          <w:vertAlign w:val="baseline"/>
        </w:rPr>
        <w:t>  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position w:val="-4"/>
          <w:sz w:val="15"/>
          <w:vertAlign w:val="baseline"/>
        </w:rPr>
        <w:t>∈</w:t>
      </w:r>
      <w:r>
        <w:rPr>
          <w:rFonts w:ascii="Georgia" w:hAnsi="Georgia"/>
          <w:i/>
          <w:position w:val="-4"/>
          <w:sz w:val="15"/>
          <w:vertAlign w:val="baseline"/>
        </w:rPr>
        <w:t>V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H</w:t>
      </w:r>
      <w:r>
        <w:rPr>
          <w:rFonts w:ascii="LM Roman 8" w:hAnsi="LM Roman 8"/>
          <w:position w:val="-4"/>
          <w:sz w:val="15"/>
          <w:vertAlign w:val="baseline"/>
        </w:rPr>
        <w:t>) </w:t>
      </w:r>
      <w:r>
        <w:rPr>
          <w:rFonts w:ascii="Georgia" w:hAnsi="Georgia"/>
          <w:i/>
          <w:position w:val="1"/>
          <w:sz w:val="21"/>
          <w:vertAlign w:val="baseline"/>
        </w:rPr>
        <w:t>w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))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≤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n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Δ</w:t>
      </w:r>
      <w:r>
        <w:rPr>
          <w:rFonts w:ascii="Georgia" w:hAnsi="Georgia"/>
          <w:i/>
          <w:position w:val="1"/>
          <w:sz w:val="21"/>
          <w:vertAlign w:val="subscript"/>
        </w:rPr>
        <w:t>w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).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K</w:t>
      </w:r>
      <w:r>
        <w:rPr>
          <w:rFonts w:ascii="Georgia" w:hAnsi="Georgia"/>
          <w:i/>
          <w:position w:val="1"/>
          <w:sz w:val="21"/>
          <w:vertAlign w:val="subscript"/>
        </w:rPr>
        <w:t>n,n</w:t>
      </w:r>
      <w:r>
        <w:rPr>
          <w:position w:val="1"/>
          <w:sz w:val="21"/>
          <w:vertAlign w:val="baseline"/>
        </w:rPr>
        <w:t>, </w:t>
      </w:r>
      <w:r>
        <w:rPr>
          <w:spacing w:val="13"/>
          <w:position w:val="1"/>
          <w:sz w:val="21"/>
          <w:vertAlign w:val="baseline"/>
        </w:rPr>
        <w:t>witha </w:t>
      </w:r>
      <w:r>
        <w:rPr>
          <w:w w:val="110"/>
          <w:sz w:val="21"/>
          <w:vertAlign w:val="baseline"/>
        </w:rPr>
        <w:t>bipartition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).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w w:val="110"/>
          <w:position w:val="2"/>
          <w:sz w:val="21"/>
          <w:vertAlign w:val="baseline"/>
        </w:rPr>
        <w:t>a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leaf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extension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of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some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n</w:t>
      </w:r>
      <w:r>
        <w:rPr>
          <w:w w:val="110"/>
          <w:position w:val="2"/>
          <w:sz w:val="21"/>
          <w:vertAlign w:val="baseline"/>
        </w:rPr>
        <w:t>-vertex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graph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,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then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w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E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H</w:t>
      </w:r>
      <w:r>
        <w:rPr>
          <w:w w:val="110"/>
          <w:position w:val="2"/>
          <w:sz w:val="21"/>
          <w:vertAlign w:val="baseline"/>
        </w:rPr>
        <w:t>))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10"/>
          <w:position w:val="2"/>
          <w:sz w:val="21"/>
          <w:vertAlign w:val="subscript"/>
        </w:rPr>
        <w:t>∈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LM Roman 8" w:hAnsi="LM Roman 8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H</w:t>
      </w:r>
      <w:r>
        <w:rPr>
          <w:rFonts w:ascii="Arial" w:hAnsi="Arial"/>
          <w:i/>
          <w:w w:val="110"/>
          <w:sz w:val="11"/>
          <w:vertAlign w:val="baseline"/>
        </w:rPr>
        <w:t>′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w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E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x</w:t>
      </w:r>
      <w:r>
        <w:rPr>
          <w:w w:val="110"/>
          <w:position w:val="2"/>
          <w:sz w:val="21"/>
          <w:vertAlign w:val="baseline"/>
        </w:rPr>
        <w:t>))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). Thus, in either case, the desired inequality holds.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49"/>
        <w:ind w:left="426"/>
        <w:jc w:val="left"/>
      </w:pPr>
      <w:r>
        <w:rPr/>
        <w:t>From</w:t>
      </w:r>
      <w:r>
        <w:rPr>
          <w:spacing w:val="-5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1">
        <w:r>
          <w:rPr>
            <w:color w:val="0080AC"/>
          </w:rPr>
          <w:t>5.2</w:t>
        </w:r>
      </w:hyperlink>
      <w:r>
        <w:rPr>
          <w:color w:val="0080AC"/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derive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intermediate</w:t>
      </w:r>
      <w:r>
        <w:rPr>
          <w:spacing w:val="-4"/>
        </w:rPr>
        <w:t> </w:t>
      </w:r>
      <w:r>
        <w:rPr>
          <w:spacing w:val="-2"/>
        </w:rPr>
        <w:t>lemma.</w:t>
      </w:r>
    </w:p>
    <w:p>
      <w:pPr>
        <w:spacing w:line="284" w:lineRule="exact" w:before="13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triangle-free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multigraph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5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CIS,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|≤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ω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29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2392698</wp:posOffset>
                </wp:positionH>
                <wp:positionV relativeFrom="paragraph">
                  <wp:posOffset>622278</wp:posOffset>
                </wp:positionV>
                <wp:extent cx="90170" cy="23367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01459pt;margin-top:48.998268pt;width:7.1pt;height:18.4pt;mso-position-horizontal-relative:page;mso-position-vertical-relative:paragraph;z-index:-16028160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be a weighted graph such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a connected triangle-free graph,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CIS</w:t>
      </w:r>
      <w:r>
        <w:rPr>
          <w:spacing w:val="-6"/>
        </w:rPr>
        <w:t> </w:t>
      </w:r>
      <w:r>
        <w:rPr/>
        <w:t>(cf.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/>
        <w:t>).</w:t>
      </w:r>
      <w:r>
        <w:rPr>
          <w:spacing w:val="29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usual line graph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It is not difficult to see that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can be obtained from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by substituting, for each vertex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80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a clique of size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smallCaps w:val="0"/>
          <w:vertAlign w:val="baseline"/>
        </w:rPr>
        <w:t>) where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the edge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corresponding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 CIS if and only if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CIS (see, e.g., </w:t>
      </w:r>
      <w:r>
        <w:rPr>
          <w:smallCaps w:val="0"/>
          <w:color w:val="0080AC"/>
          <w:vertAlign w:val="baseline"/>
        </w:rPr>
        <w:t>[</w:t>
      </w:r>
      <w:hyperlink w:history="true" w:anchor="_bookmark32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), we infer that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CIS. By Corollary </w:t>
      </w:r>
      <w:hyperlink w:history="true" w:anchor="_bookmark8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randomly internally matchable.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connected, Lemma </w:t>
      </w:r>
      <w:hyperlink w:history="true" w:anchor="_bookmark21">
        <w:r>
          <w:rPr>
            <w:smallCaps w:val="0"/>
            <w:color w:val="0080AC"/>
            <w:vertAlign w:val="baseline"/>
          </w:rPr>
          <w:t>5.2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implies that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vertAlign w:val="subscript"/>
        </w:rPr>
        <w:t>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ν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0"/>
        <w:ind w:left="220" w:right="167" w:firstLine="318"/>
      </w:pPr>
      <w:r>
        <w:rPr/>
        <w:t>Clearly, the stability number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is given as </w:t>
      </w:r>
      <w:r>
        <w:rPr>
          <w:rFonts w:ascii="Georgia" w:hAnsi="Georgia"/>
          <w:i/>
          <w:spacing w:val="11"/>
        </w:rPr>
        <w:t>α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spacing w:val="11"/>
        </w:rPr>
        <w:t>)=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))</w:t>
      </w:r>
      <w:r>
        <w:rPr>
          <w:spacing w:val="-5"/>
        </w:rPr>
        <w:t> </w:t>
      </w:r>
      <w:r>
        <w:rPr/>
        <w:t>=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Moreover, the clique number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the maximum weight of a clique in </w:t>
      </w:r>
      <w:bookmarkStart w:name="_bookmark23" w:id="33"/>
      <w:bookmarkEnd w:id="33"/>
      <w:r>
        <w:rPr/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assigning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3"/>
        </w:rPr>
        <w:t> </w:t>
      </w:r>
      <w:r>
        <w:rPr/>
        <w:t>weight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 Since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triangle-free,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clique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spacing w:val="12"/>
          <w:vertAlign w:val="baseline"/>
        </w:rPr>
        <w:t>witha</w:t>
      </w:r>
      <w:r>
        <w:rPr>
          <w:spacing w:val="-6"/>
          <w:vertAlign w:val="baseline"/>
        </w:rPr>
        <w:t> </w:t>
      </w:r>
      <w:r>
        <w:rPr>
          <w:vertAlign w:val="baseline"/>
        </w:rPr>
        <w:t>fixed</w:t>
      </w:r>
      <w:r>
        <w:rPr>
          <w:spacing w:val="-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6"/>
          <w:vertAlign w:val="baseline"/>
        </w:rPr>
        <w:t> </w:t>
      </w:r>
      <w:r>
        <w:rPr>
          <w:vertAlign w:val="baseline"/>
        </w:rPr>
        <w:t>endpoint.</w:t>
      </w:r>
      <w:r>
        <w:rPr>
          <w:spacing w:val="28"/>
          <w:vertAlign w:val="baseline"/>
        </w:rPr>
        <w:t> </w:t>
      </w:r>
      <w:r>
        <w:rPr>
          <w:vertAlign w:val="baseline"/>
        </w:rPr>
        <w:t>It follows that the clique number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equals the maximum weighted degree Δ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). 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884" w:val="right" w:leader="none"/>
        </w:tabs>
        <w:spacing w:line="265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|≤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claimed.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7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 a CIS claw-free graph,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|≤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215"/>
        <w:ind w:right="167"/>
      </w:pPr>
      <w:r>
        <w:rPr>
          <w:b/>
        </w:rPr>
        <w:t>Proof. </w:t>
      </w:r>
      <w:r>
        <w:rPr/>
        <w:t>Suppose for a contradiction that the theorem fails and 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be a counterexample with the smallest possible number of vertices.</w:t>
      </w:r>
      <w:r>
        <w:rPr>
          <w:spacing w:val="80"/>
        </w:rPr>
        <w:t> </w:t>
      </w:r>
      <w:r>
        <w:rPr/>
        <w:t>That is,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a claw-free CIS graph such that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but every smaller claw-free CIS graph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satisfies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spacing w:val="1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vertAlign w:val="baseline"/>
        </w:rPr>
        <w:t>G</w:t>
      </w:r>
      <w:r>
        <w:rPr>
          <w:rFonts w:ascii="DejaVu Serif Condensed" w:hAnsi="DejaVu Serif Condensed"/>
          <w:i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|≤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</w:p>
    <w:p>
      <w:pPr>
        <w:spacing w:line="216" w:lineRule="auto" w:before="23"/>
        <w:ind w:left="221" w:right="105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First we show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connected.</w:t>
      </w:r>
      <w:r>
        <w:rPr>
          <w:spacing w:val="80"/>
          <w:sz w:val="21"/>
        </w:rPr>
        <w:t> </w:t>
      </w:r>
      <w:r>
        <w:rPr>
          <w:sz w:val="21"/>
        </w:rPr>
        <w:t>Suppose not,</w:t>
      </w:r>
      <w:r>
        <w:rPr>
          <w:spacing w:val="40"/>
          <w:sz w:val="21"/>
        </w:rPr>
        <w:t> </w:t>
      </w:r>
      <w:r>
        <w:rPr>
          <w:sz w:val="21"/>
        </w:rPr>
        <w:t>and 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the disjoint union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two</w:t>
      </w:r>
      <w:r>
        <w:rPr>
          <w:spacing w:val="28"/>
          <w:sz w:val="21"/>
        </w:rPr>
        <w:t> </w:t>
      </w:r>
      <w:r>
        <w:rPr>
          <w:sz w:val="21"/>
        </w:rPr>
        <w:t>graphs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smaller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claw-free CIS graph, therefore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holds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by the minimality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Without loss of generality we may assume that </w:t>
      </w:r>
      <w:r>
        <w:rPr>
          <w:rFonts w:ascii="Georgia" w:hAnsi="Georgia"/>
          <w:i/>
          <w:spacing w:val="13"/>
          <w:sz w:val="21"/>
          <w:vertAlign w:val="baseline"/>
        </w:rPr>
        <w:t>ω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thus have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≤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pacing w:val="9"/>
          <w:sz w:val="21"/>
          <w:vertAlign w:val="baseline"/>
        </w:rPr>
        <w:t>ω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pacing w:val="12"/>
          <w:sz w:val="21"/>
          <w:vertAlign w:val="baseline"/>
        </w:rPr>
        <w:t>ω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</w:p>
    <w:p>
      <w:pPr>
        <w:pStyle w:val="BodyText"/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3919690</wp:posOffset>
                </wp:positionH>
                <wp:positionV relativeFrom="paragraph">
                  <wp:posOffset>193441</wp:posOffset>
                </wp:positionV>
                <wp:extent cx="10604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37054pt;margin-top:15.231612pt;width:8.35pt;height:.1pt;mso-position-horizontal-relative:page;mso-position-vertical-relative:paragraph;z-index:-15699456;mso-wrap-distance-left:0;mso-wrap-distance-right:0" id="docshape49" coordorigin="6173,305" coordsize="167,0" path="m6173,305l6339,3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2840177</wp:posOffset>
                </wp:positionH>
                <wp:positionV relativeFrom="paragraph">
                  <wp:posOffset>369828</wp:posOffset>
                </wp:positionV>
                <wp:extent cx="10604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23.636063pt,29.120369pt" to="231.966234pt,29.120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1480084</wp:posOffset>
                </wp:positionH>
                <wp:positionV relativeFrom="paragraph">
                  <wp:posOffset>539106</wp:posOffset>
                </wp:positionV>
                <wp:extent cx="17081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2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16.542061pt,42.449368pt" to="129.944924pt,42.449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1951558</wp:posOffset>
                </wp:positionH>
                <wp:positionV relativeFrom="paragraph">
                  <wp:posOffset>539106</wp:posOffset>
                </wp:positionV>
                <wp:extent cx="1708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2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53.666061pt,42.449368pt" to="167.068925pt,42.449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-1"/>
        </w:rPr>
        <w:t> </w:t>
      </w:r>
      <w:r>
        <w:rPr/>
        <w:t>not a</w:t>
      </w:r>
      <w:r>
        <w:rPr>
          <w:spacing w:val="-1"/>
        </w:rPr>
        <w:t> </w:t>
      </w:r>
      <w:r>
        <w:rPr/>
        <w:t>counterexample.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contradiction shows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connected.</w:t>
      </w:r>
    </w:p>
    <w:p>
      <w:pPr>
        <w:pStyle w:val="BodyText"/>
        <w:spacing w:line="216" w:lineRule="auto"/>
        <w:ind w:right="167" w:firstLine="317"/>
      </w:pPr>
      <w:r>
        <w:rPr/>
        <w:t>Next, we show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 co-connected.</w:t>
      </w:r>
      <w:r>
        <w:rPr>
          <w:spacing w:val="40"/>
        </w:rPr>
        <w:t> </w:t>
      </w:r>
      <w:r>
        <w:rPr/>
        <w:t>If not, then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 the disjoint union of two smaller graphs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CIS, we have that both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CIS. Therefore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CIS claw-free graphs of smaller order than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which implies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≤ </w:t>
      </w:r>
      <w:r>
        <w:rPr>
          <w:rFonts w:ascii="Georgia" w:hAnsi="Georgia"/>
          <w:i/>
          <w:u w:val="single"/>
          <w:vertAlign w:val="baseline"/>
        </w:rPr>
        <w:t>α</w:t>
      </w:r>
      <w:r>
        <w:rPr>
          <w:u w:val="singl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</w:t>
      </w:r>
      <w:r>
        <w:rPr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H</w:t>
      </w:r>
      <w:r>
        <w:rPr>
          <w:rFonts w:ascii="Georgia" w:hAnsi="Georgia"/>
          <w:i/>
          <w:u w:val="single"/>
          <w:vertAlign w:val="subscript"/>
        </w:rPr>
        <w:t>i</w:t>
      </w:r>
      <w:r>
        <w:rPr>
          <w:u w:val="single"/>
          <w:vertAlign w:val="baseline"/>
        </w:rPr>
        <w:t>) </w:t>
      </w:r>
      <w:r>
        <w:rPr>
          <w:u w:val="none"/>
          <w:vertAlign w:val="baseline"/>
        </w:rPr>
        <w:t>for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∈ {</w:t>
      </w:r>
      <w:r>
        <w:rPr>
          <w:u w:val="none"/>
          <w:vertAlign w:val="baseline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Similar arguments as above show that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u w:val="none"/>
          <w:vertAlign w:val="baseline"/>
        </w:rPr>
        <w:t>=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u w:val="none"/>
          <w:vertAlign w:val="baseline"/>
        </w:rPr>
        <w:t>+</w:t>
      </w:r>
      <w:r>
        <w:rPr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| ≤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=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), a contradiction. </w:t>
      </w:r>
      <w:bookmarkStart w:name="An open question" w:id="34"/>
      <w:bookmarkEnd w:id="34"/>
      <w:r>
        <w:rPr>
          <w:u w:val="none"/>
          <w:vertAlign w:val="baseline"/>
        </w:rPr>
      </w:r>
      <w:bookmarkStart w:name="_bookmark24" w:id="35"/>
      <w:bookmarkEnd w:id="35"/>
      <w:r>
        <w:rPr>
          <w:u w:val="none"/>
          <w:vertAlign w:val="baseline"/>
        </w:rPr>
        <w:t>T</w:t>
      </w:r>
      <w:r>
        <w:rPr>
          <w:u w:val="none"/>
          <w:vertAlign w:val="baseline"/>
        </w:rPr>
        <w:t>hus, </w:t>
      </w:r>
      <w:r>
        <w:rPr>
          <w:rFonts w:ascii="Georgia" w:hAnsi="Georgia"/>
          <w:i/>
          <w:u w:val="none"/>
          <w:vertAlign w:val="baseline"/>
        </w:rPr>
        <w:t>G </w:t>
      </w:r>
      <w:r>
        <w:rPr>
          <w:u w:val="none"/>
          <w:vertAlign w:val="baseline"/>
        </w:rPr>
        <w:t>is co-connected.</w:t>
      </w:r>
    </w:p>
    <w:p>
      <w:pPr>
        <w:pStyle w:val="BodyText"/>
        <w:tabs>
          <w:tab w:pos="7726" w:val="left" w:leader="none"/>
        </w:tabs>
        <w:spacing w:line="216" w:lineRule="auto"/>
        <w:ind w:right="167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1236206</wp:posOffset>
                </wp:positionH>
                <wp:positionV relativeFrom="paragraph">
                  <wp:posOffset>-508925</wp:posOffset>
                </wp:positionV>
                <wp:extent cx="15367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0">
                              <a:moveTo>
                                <a:pt x="0" y="0"/>
                              </a:moveTo>
                              <a:lnTo>
                                <a:pt x="1535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97.339058pt,-40.072868pt" to="109.4298pt,-40.0728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1827060</wp:posOffset>
                </wp:positionH>
                <wp:positionV relativeFrom="paragraph">
                  <wp:posOffset>-508925</wp:posOffset>
                </wp:positionV>
                <wp:extent cx="1536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0">
                              <a:moveTo>
                                <a:pt x="0" y="0"/>
                              </a:moveTo>
                              <a:lnTo>
                                <a:pt x="1535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43.863068pt,-40.072868pt" to="155.95381pt,-40.0728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2282749</wp:posOffset>
                </wp:positionH>
                <wp:positionV relativeFrom="paragraph">
                  <wp:posOffset>-508925</wp:posOffset>
                </wp:positionV>
                <wp:extent cx="1536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0">
                              <a:moveTo>
                                <a:pt x="0" y="0"/>
                              </a:moveTo>
                              <a:lnTo>
                                <a:pt x="1535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9.744064pt,-40.072868pt" to="191.834807pt,-40.0728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3334017</wp:posOffset>
                </wp:positionH>
                <wp:positionV relativeFrom="paragraph">
                  <wp:posOffset>-339659</wp:posOffset>
                </wp:positionV>
                <wp:extent cx="10604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62.521057pt,-26.744869pt" to="270.851228pt,-26.744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Now,</w:t>
      </w:r>
      <w:r>
        <w:rPr>
          <w:spacing w:val="-8"/>
        </w:rPr>
        <w:t> </w:t>
      </w:r>
      <w:r>
        <w:rPr/>
        <w:t>since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co-connected</w:t>
      </w:r>
      <w:r>
        <w:rPr>
          <w:spacing w:val="-13"/>
        </w:rPr>
        <w:t> </w:t>
      </w:r>
      <w:r>
        <w:rPr/>
        <w:t>claw-free</w:t>
      </w:r>
      <w:r>
        <w:rPr>
          <w:spacing w:val="-13"/>
        </w:rPr>
        <w:t> </w:t>
      </w:r>
      <w:r>
        <w:rPr/>
        <w:t>CIS</w:t>
      </w:r>
      <w:r>
        <w:rPr>
          <w:spacing w:val="-13"/>
        </w:rPr>
        <w:t> </w:t>
      </w:r>
      <w:r>
        <w:rPr/>
        <w:t>graph,</w:t>
      </w:r>
      <w:r>
        <w:rPr>
          <w:spacing w:val="-8"/>
        </w:rPr>
        <w:t> </w:t>
      </w:r>
      <w:r>
        <w:rPr/>
        <w:t>Corollary</w:t>
      </w:r>
      <w:r>
        <w:rPr>
          <w:spacing w:val="-12"/>
        </w:rPr>
        <w:t> </w:t>
      </w:r>
      <w:hyperlink w:history="true" w:anchor="_bookmark13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>
          <w:w w:val="105"/>
        </w:rPr>
        <w:t>implies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line</w:t>
      </w:r>
      <w:r>
        <w:rPr>
          <w:w w:val="105"/>
        </w:rPr>
        <w:t> graph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connected</w:t>
      </w:r>
      <w:r>
        <w:rPr>
          <w:w w:val="105"/>
        </w:rPr>
        <w:t> triangle-free</w:t>
      </w:r>
      <w:r>
        <w:rPr>
          <w:w w:val="105"/>
        </w:rPr>
        <w:t> multigraph.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/>
        <w:t>Lemma</w:t>
      </w:r>
      <w:r>
        <w:rPr>
          <w:spacing w:val="-14"/>
        </w:rPr>
        <w:t> </w:t>
      </w:r>
      <w:hyperlink w:history="true" w:anchor="_bookmark22">
        <w:r>
          <w:rPr>
            <w:color w:val="0080AC"/>
          </w:rPr>
          <w:t>5.3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 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spacing w:val="11"/>
        </w:rPr>
        <w:t>)</w:t>
      </w:r>
      <w:r>
        <w:rPr>
          <w:rFonts w:ascii="DejaVu Sans Condensed" w:hAnsi="DejaVu Sans Condensed"/>
          <w:i/>
          <w:spacing w:val="11"/>
        </w:rPr>
        <w:t>|≤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9"/>
        </w:rPr>
        <w:t> </w:t>
      </w:r>
      <w:r>
        <w:rPr/>
        <w:t>implying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counterexample. This</w:t>
      </w:r>
      <w:r>
        <w:rPr>
          <w:spacing w:val="-4"/>
        </w:rPr>
        <w:t> </w:t>
      </w:r>
      <w:r>
        <w:rPr/>
        <w:t>contradiction</w:t>
      </w:r>
      <w:r>
        <w:rPr>
          <w:spacing w:val="-1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proof.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08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_bookmark25" w:id="36"/>
      <w:bookmarkEnd w:id="36"/>
      <w:r>
        <w:rPr>
          <w:b w:val="0"/>
        </w:rPr>
      </w: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question</w:t>
      </w:r>
    </w:p>
    <w:p>
      <w:pPr>
        <w:pStyle w:val="BodyText"/>
        <w:spacing w:line="216" w:lineRule="auto" w:before="199"/>
        <w:ind w:right="167" w:hanging="1"/>
      </w:pPr>
      <w:r>
        <w:rPr/>
        <w:t>Question</w:t>
      </w:r>
      <w:r>
        <w:rPr>
          <w:spacing w:val="-4"/>
        </w:rPr>
        <w:t> 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answered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negative.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relaxation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 </w:t>
      </w:r>
      <w:r>
        <w:rPr>
          <w:spacing w:val="-2"/>
        </w:rPr>
        <w:t>open.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284" w:lineRule="exact" w:before="106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 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bookmarkStart w:name="_bookmark26" w:id="37"/>
      <w:bookmarkEnd w:id="37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i/>
          <w:spacing w:val="-2"/>
          <w:sz w:val="21"/>
          <w:vertAlign w:val="baseline"/>
        </w:rPr>
        <w:t>?</w:t>
      </w:r>
    </w:p>
    <w:p>
      <w:pPr>
        <w:pStyle w:val="BodyText"/>
        <w:spacing w:line="216" w:lineRule="auto" w:before="93"/>
        <w:ind w:left="108" w:right="280" w:firstLine="318"/>
      </w:pP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is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satisfy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spacing w:val="17"/>
        </w:rPr>
        <w:t>E</w:t>
      </w:r>
      <w:r>
        <w:rPr>
          <w:i/>
          <w:spacing w:val="6"/>
        </w:rPr>
        <w:t>r</w:t>
      </w:r>
      <w:r>
        <w:rPr>
          <w:i/>
          <w:spacing w:val="17"/>
        </w:rPr>
        <w:t>d</w:t>
      </w:r>
      <w:r>
        <w:rPr>
          <w:i/>
          <w:spacing w:val="-92"/>
        </w:rPr>
        <w:t>˝</w:t>
      </w:r>
      <w:r>
        <w:rPr>
          <w:i/>
          <w:spacing w:val="17"/>
        </w:rPr>
        <w:t>os-</w:t>
      </w:r>
      <w:r>
        <w:rPr>
          <w:i/>
        </w:rPr>
        <w:t>Hajnal</w:t>
      </w:r>
      <w:r>
        <w:rPr>
          <w:i/>
          <w:spacing w:val="-12"/>
        </w:rPr>
        <w:t> </w:t>
      </w:r>
      <w:r>
        <w:rPr>
          <w:i/>
        </w:rPr>
        <w:t>property</w:t>
      </w:r>
      <w:r>
        <w:rPr>
          <w:i/>
          <w:spacing w:val="-1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2"/>
        </w:rPr>
        <w:t> </w:t>
      </w:r>
      <w:r>
        <w:rPr/>
        <w:t>some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 such that max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position w:val="8"/>
          <w:sz w:val="15"/>
        </w:rPr>
        <w:t>ε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holds for all graphs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The well-known</w:t>
      </w:r>
      <w:r>
        <w:rPr>
          <w:spacing w:val="-18"/>
        </w:rPr>
        <w:t>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Hajnal</w:t>
      </w:r>
      <w:r>
        <w:rPr>
          <w:spacing w:val="-15"/>
        </w:rPr>
        <w:t> </w:t>
      </w:r>
      <w:r>
        <w:rPr/>
        <w:t>Conjecture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asks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 of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-free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15"/>
        </w:rPr>
        <w:t>Erd</w:t>
      </w:r>
      <w:r>
        <w:rPr>
          <w:spacing w:val="-92"/>
        </w:rPr>
        <w:t>˝</w:t>
      </w:r>
      <w:r>
        <w:rPr>
          <w:spacing w:val="15"/>
        </w:rPr>
        <w:t>os-</w:t>
      </w:r>
      <w:r>
        <w:rPr/>
        <w:t>Hajnal</w:t>
      </w:r>
      <w:r>
        <w:rPr>
          <w:spacing w:val="-14"/>
        </w:rPr>
        <w:t> </w:t>
      </w:r>
      <w:r>
        <w:rPr/>
        <w:t>property.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conjecture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for a survey).</w:t>
      </w:r>
      <w:r>
        <w:rPr>
          <w:spacing w:val="30"/>
        </w:rPr>
        <w:t> </w:t>
      </w:r>
      <w:r>
        <w:rPr/>
        <w:t>It is not difficult to see that, using this terminology, Question 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can be equivalently phrased as follows.</w:t>
      </w:r>
    </w:p>
    <w:p>
      <w:pPr>
        <w:spacing w:before="6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7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17"/>
          <w:sz w:val="21"/>
        </w:rPr>
        <w:t>E</w:t>
      </w:r>
      <w:r>
        <w:rPr>
          <w:i/>
          <w:spacing w:val="6"/>
          <w:sz w:val="21"/>
        </w:rPr>
        <w:t>r</w:t>
      </w:r>
      <w:r>
        <w:rPr>
          <w:i/>
          <w:spacing w:val="17"/>
          <w:sz w:val="21"/>
        </w:rPr>
        <w:t>d</w:t>
      </w:r>
      <w:r>
        <w:rPr>
          <w:i/>
          <w:spacing w:val="-92"/>
          <w:sz w:val="21"/>
        </w:rPr>
        <w:t>˝</w:t>
      </w:r>
      <w:r>
        <w:rPr>
          <w:i/>
          <w:spacing w:val="17"/>
          <w:sz w:val="21"/>
        </w:rPr>
        <w:t>os-</w:t>
      </w:r>
      <w:r>
        <w:rPr>
          <w:i/>
          <w:sz w:val="21"/>
        </w:rPr>
        <w:t>Hajnal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property?</w:t>
      </w:r>
    </w:p>
    <w:p>
      <w:pPr>
        <w:pStyle w:val="BodyText"/>
        <w:spacing w:line="216" w:lineRule="auto" w:before="92"/>
        <w:ind w:left="108" w:right="280" w:firstLine="317"/>
      </w:pPr>
      <w:r>
        <w:rPr/>
        <w:t>Note, however, that it is possible that Question </w:t>
      </w:r>
      <w:hyperlink w:history="true" w:anchor="_bookmark2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bears only superficial resemblance</w:t>
      </w:r>
      <w:r>
        <w:rPr>
          <w:spacing w:val="26"/>
        </w:rPr>
        <w:t> </w:t>
      </w:r>
      <w:r>
        <w:rPr/>
        <w:t>with the</w:t>
      </w:r>
      <w:r>
        <w:rPr>
          <w:spacing w:val="26"/>
        </w:rPr>
        <w:t> </w:t>
      </w:r>
      <w:r>
        <w:rPr>
          <w:spacing w:val="15"/>
        </w:rPr>
        <w:t>Erd</w:t>
      </w:r>
      <w:r>
        <w:rPr>
          <w:spacing w:val="-92"/>
        </w:rPr>
        <w:t>˝</w:t>
      </w:r>
      <w:r>
        <w:rPr>
          <w:spacing w:val="15"/>
        </w:rPr>
        <w:t>os-</w:t>
      </w:r>
      <w:r>
        <w:rPr/>
        <w:t>Hajnal Conjecture.</w:t>
      </w:r>
      <w:r>
        <w:rPr>
          <w:spacing w:val="80"/>
        </w:rPr>
        <w:t> </w:t>
      </w:r>
      <w:r>
        <w:rPr/>
        <w:t>This</w:t>
      </w:r>
      <w:r>
        <w:rPr>
          <w:spacing w:val="26"/>
        </w:rPr>
        <w:t> </w:t>
      </w:r>
      <w:r>
        <w:rPr/>
        <w:t>is because</w:t>
      </w:r>
      <w:r>
        <w:rPr>
          <w:spacing w:val="26"/>
        </w:rPr>
        <w:t> </w:t>
      </w:r>
      <w:r>
        <w:rPr/>
        <w:t>every graph</w:t>
      </w:r>
      <w:r>
        <w:rPr>
          <w:spacing w:val="26"/>
        </w:rPr>
        <w:t> </w:t>
      </w:r>
      <w:r>
        <w:rPr/>
        <w:t>is an</w:t>
      </w:r>
      <w:r>
        <w:rPr>
          <w:spacing w:val="-10"/>
        </w:rPr>
        <w:t> </w:t>
      </w:r>
      <w:r>
        <w:rPr/>
        <w:t>induced</w:t>
      </w:r>
      <w:r>
        <w:rPr>
          <w:spacing w:val="-2"/>
        </w:rPr>
        <w:t> </w:t>
      </w:r>
      <w:r>
        <w:rPr/>
        <w:t>subgraph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CIS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(see,</w:t>
      </w:r>
      <w:r>
        <w:rPr>
          <w:spacing w:val="-1"/>
        </w:rPr>
        <w:t> </w:t>
      </w:r>
      <w:r>
        <w:rPr/>
        <w:t>e.g.,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);</w:t>
      </w:r>
      <w:r>
        <w:rPr>
          <w:spacing w:val="-1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2"/>
        </w:rPr>
        <w:t> </w:t>
      </w:r>
      <w:r>
        <w:rPr/>
        <w:t>the class</w:t>
      </w:r>
      <w:r>
        <w:rPr>
          <w:spacing w:val="1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-free</w:t>
      </w:r>
      <w:r>
        <w:rPr>
          <w:spacing w:val="20"/>
        </w:rPr>
        <w:t> </w:t>
      </w:r>
      <w:r>
        <w:rPr/>
        <w:t>graphs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subclass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CIS</w:t>
      </w:r>
      <w:r>
        <w:rPr>
          <w:spacing w:val="19"/>
        </w:rPr>
        <w:t> </w:t>
      </w:r>
      <w:r>
        <w:rPr/>
        <w:t>graphs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8"/>
        </w:rPr>
        <w:t> </w:t>
      </w:r>
      <w:r>
        <w:rPr/>
        <w:t>is an induced subgraph of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thus in principle possible that the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Hajnal Conjecture is true, while Question </w:t>
      </w:r>
      <w:hyperlink w:history="true" w:anchor="_bookmark26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has a negative answer, or vice versa.</w:t>
      </w:r>
    </w:p>
    <w:p>
      <w:pPr>
        <w:pStyle w:val="Heading1"/>
        <w:spacing w:before="243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280"/>
      </w:pP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grateful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Nevena</w:t>
      </w:r>
      <w:r>
        <w:rPr>
          <w:spacing w:val="-7"/>
        </w:rPr>
        <w:t> </w:t>
      </w:r>
      <w:r>
        <w:rPr>
          <w:spacing w:val="19"/>
        </w:rPr>
        <w:t>Pi</w:t>
      </w:r>
      <w:r>
        <w:rPr>
          <w:spacing w:val="7"/>
        </w:rPr>
        <w:t>v</w:t>
      </w:r>
      <w:r>
        <w:rPr>
          <w:spacing w:val="13"/>
        </w:rPr>
        <w:t>a</w:t>
      </w:r>
      <w:r>
        <w:rPr>
          <w:spacing w:val="-81"/>
        </w:rPr>
        <w:t>ˇ</w:t>
      </w:r>
      <w:r>
        <w:rPr>
          <w:spacing w:val="19"/>
        </w:rPr>
        <w:t>c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helpful</w:t>
      </w:r>
      <w:r>
        <w:rPr>
          <w:spacing w:val="-7"/>
        </w:rPr>
        <w:t> </w:t>
      </w:r>
      <w:r>
        <w:rPr/>
        <w:t>discussions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comments</w:t>
      </w:r>
      <w:r>
        <w:rPr>
          <w:spacing w:val="-7"/>
        </w:rPr>
        <w:t> </w:t>
      </w:r>
      <w:r>
        <w:rPr/>
        <w:t>on </w:t>
      </w:r>
      <w:bookmarkStart w:name="References" w:id="38"/>
      <w:bookmarkEnd w:id="38"/>
      <w:r>
        <w:rPr/>
        <w:t>an</w:t>
      </w:r>
      <w:r>
        <w:rPr/>
        <w:t> early version of this work.</w:t>
      </w:r>
      <w:r>
        <w:rPr>
          <w:spacing w:val="40"/>
        </w:rPr>
        <w:t> </w:t>
      </w:r>
      <w:r>
        <w:rPr/>
        <w:t>The work of the third author is supported in part</w:t>
      </w:r>
      <w:r>
        <w:rPr>
          <w:spacing w:val="40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Slovenian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Agency</w:t>
      </w:r>
      <w:r>
        <w:rPr>
          <w:spacing w:val="-13"/>
        </w:rPr>
        <w:t> </w:t>
      </w:r>
      <w:r>
        <w:rPr/>
        <w:t>(I0-0035,</w:t>
      </w:r>
      <w:r>
        <w:rPr>
          <w:spacing w:val="-10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P1-0285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research </w:t>
      </w:r>
      <w:bookmarkStart w:name="_bookmark27" w:id="39"/>
      <w:bookmarkEnd w:id="39"/>
      <w:r>
        <w:rPr/>
        <w:t>pr</w:t>
      </w:r>
      <w:r>
        <w:rPr/>
        <w:t>ojects</w:t>
      </w:r>
      <w:r>
        <w:rPr>
          <w:spacing w:val="-14"/>
        </w:rPr>
        <w:t> </w:t>
      </w:r>
      <w:r>
        <w:rPr/>
        <w:t>N1-0032,</w:t>
      </w:r>
      <w:r>
        <w:rPr>
          <w:spacing w:val="-11"/>
        </w:rPr>
        <w:t> </w:t>
      </w:r>
      <w:r>
        <w:rPr/>
        <w:t>J1-7051,</w:t>
      </w:r>
      <w:r>
        <w:rPr>
          <w:spacing w:val="-11"/>
        </w:rPr>
        <w:t> </w:t>
      </w:r>
      <w:r>
        <w:rPr/>
        <w:t>J1-9110).</w:t>
      </w:r>
      <w:r>
        <w:rPr>
          <w:spacing w:val="22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done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framework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bilateral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Slovenia,</w:t>
      </w:r>
      <w:r>
        <w:rPr>
          <w:spacing w:val="-7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financed </w:t>
      </w:r>
      <w:bookmarkStart w:name="_bookmark28" w:id="40"/>
      <w:bookmarkEnd w:id="40"/>
      <w:r>
        <w:rPr/>
        <w:t>b</w:t>
      </w:r>
      <w:r>
        <w:rPr/>
        <w:t>y the Slovenian Research Agency (BI-AR/15–17–009).</w:t>
      </w:r>
    </w:p>
    <w:p>
      <w:pPr>
        <w:pStyle w:val="BodyText"/>
        <w:spacing w:before="54"/>
        <w:ind w:left="0"/>
        <w:jc w:val="left"/>
      </w:pPr>
    </w:p>
    <w:p>
      <w:pPr>
        <w:pStyle w:val="Heading1"/>
        <w:spacing w:before="0"/>
        <w:ind w:left="108" w:firstLine="0"/>
      </w:pPr>
      <w:bookmarkStart w:name="_bookmark29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216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Andrade,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Boros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Gurvich,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connected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CIS</w:t>
      </w:r>
      <w:r>
        <w:rPr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i/>
          <w:w w:val="105"/>
          <w:sz w:val="15"/>
        </w:rPr>
        <w:t>-graphs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i/>
          <w:w w:val="105"/>
          <w:sz w:val="15"/>
        </w:rPr>
        <w:t> weakly monotone families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310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1089–1096.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32" w:after="0"/>
        <w:ind w:left="421" w:right="0" w:hanging="231"/>
        <w:jc w:val="both"/>
        <w:rPr>
          <w:sz w:val="15"/>
        </w:rPr>
      </w:pPr>
      <w:r>
        <w:rPr>
          <w:sz w:val="15"/>
        </w:rPr>
        <w:t>Andrade,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V.,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Boros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V.</w:t>
      </w:r>
      <w:r>
        <w:rPr>
          <w:spacing w:val="-6"/>
          <w:sz w:val="15"/>
        </w:rPr>
        <w:t> </w:t>
      </w:r>
      <w:r>
        <w:rPr>
          <w:sz w:val="15"/>
        </w:rPr>
        <w:t>Gurvich,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whose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maximal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cliques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stable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intersect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5" w:lineRule="auto" w:before="20"/>
        <w:ind w:left="422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Goldengorin,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Optimization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Honor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Gregory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Z.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Gutin’s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60th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Birthday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2018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3–63,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RRR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17-2006,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RUTCOR Research Reports, Rutgers University.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44" w:after="0"/>
        <w:ind w:left="422" w:right="280" w:hanging="232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Bartha,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Gomba´s,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matchings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Information Processing Letters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(1991), pp. 289–294.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5" w:after="0"/>
        <w:ind w:left="422" w:right="280" w:hanging="232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Bartha,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Kr´esz,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Tutte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theorems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having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perfect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w w:val="105"/>
          <w:sz w:val="15"/>
        </w:rPr>
        <w:t>, Information Processing Letters </w:t>
      </w:r>
      <w:r>
        <w:rPr>
          <w:b/>
          <w:w w:val="105"/>
          <w:sz w:val="15"/>
        </w:rPr>
        <w:t>91 </w:t>
      </w:r>
      <w:r>
        <w:rPr>
          <w:w w:val="105"/>
          <w:sz w:val="15"/>
        </w:rPr>
        <w:t>(2004), pp. 277–284.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4" w:after="0"/>
        <w:ind w:left="422" w:right="280" w:hanging="232"/>
        <w:jc w:val="left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Bartha,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Kr´esz,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Deciding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property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soliton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 </w:t>
      </w:r>
      <w:bookmarkStart w:name="_bookmark33" w:id="45"/>
      <w:bookmarkEnd w:id="45"/>
      <w:r>
        <w:rPr>
          <w:w w:val="105"/>
          <w:sz w:val="15"/>
        </w:rPr>
        <w:t>Co</w:t>
      </w:r>
      <w:r>
        <w:rPr>
          <w:w w:val="105"/>
          <w:sz w:val="15"/>
        </w:rPr>
        <w:t>ntemporanea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(2009), pp. 121–136.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3" w:lineRule="exact" w:before="131" w:after="0"/>
        <w:ind w:left="421" w:right="0" w:hanging="231"/>
        <w:jc w:val="both"/>
        <w:rPr>
          <w:sz w:val="15"/>
        </w:rPr>
      </w:pPr>
      <w:r>
        <w:rPr>
          <w:w w:val="105"/>
          <w:sz w:val="15"/>
        </w:rPr>
        <w:t>Boros,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Chiarelli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Milaniˇc,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Equistarable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bipartite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9"/>
          <w:w w:val="105"/>
          <w:sz w:val="15"/>
        </w:rPr>
        <w:t> </w:t>
      </w:r>
      <w:r>
        <w:rPr>
          <w:b/>
          <w:w w:val="105"/>
          <w:sz w:val="15"/>
        </w:rPr>
        <w:t>339</w:t>
      </w:r>
      <w:r>
        <w:rPr>
          <w:b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(2016),</w:t>
      </w:r>
    </w:p>
    <w:p>
      <w:pPr>
        <w:spacing w:line="17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1960–1969.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30" w:after="0"/>
        <w:ind w:left="422" w:right="280" w:hanging="232"/>
        <w:jc w:val="left"/>
        <w:rPr>
          <w:sz w:val="15"/>
        </w:rPr>
      </w:pPr>
      <w:r>
        <w:rPr>
          <w:spacing w:val="-2"/>
          <w:w w:val="105"/>
          <w:sz w:val="15"/>
        </w:rPr>
        <w:t>Boros,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Gurvich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Milaniˇc,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equistable,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split,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CIS,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Discrete </w:t>
      </w:r>
      <w:r>
        <w:rPr>
          <w:w w:val="105"/>
          <w:sz w:val="15"/>
        </w:rPr>
        <w:t>Appl. Math. </w:t>
      </w:r>
      <w:r>
        <w:rPr>
          <w:b/>
          <w:w w:val="105"/>
          <w:sz w:val="15"/>
        </w:rPr>
        <w:t>216 </w:t>
      </w:r>
      <w:r>
        <w:rPr>
          <w:w w:val="105"/>
          <w:sz w:val="15"/>
        </w:rPr>
        <w:t>(2017), pp. 47–66.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31" w:after="0"/>
        <w:ind w:left="422" w:right="0" w:hanging="231"/>
        <w:jc w:val="both"/>
        <w:rPr>
          <w:sz w:val="15"/>
        </w:rPr>
      </w:pPr>
      <w:r>
        <w:rPr>
          <w:spacing w:val="-2"/>
          <w:w w:val="105"/>
          <w:sz w:val="15"/>
        </w:rPr>
        <w:t>Boros,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Gurvich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Milaniˇc,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circulants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318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(2014),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78–95.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21" w:after="0"/>
        <w:ind w:left="422" w:right="0" w:hanging="231"/>
        <w:jc w:val="both"/>
        <w:rPr>
          <w:sz w:val="15"/>
        </w:rPr>
      </w:pPr>
      <w:r>
        <w:rPr>
          <w:spacing w:val="-2"/>
          <w:w w:val="105"/>
          <w:sz w:val="15"/>
        </w:rPr>
        <w:t>Chudnovsky,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Erd¨os-Hajnal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conjecture—a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75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(2014),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178–190.</w:t>
      </w:r>
    </w:p>
    <w:p>
      <w:pPr>
        <w:spacing w:after="0" w:line="240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6" w:lineRule="exact" w:before="173" w:after="0"/>
        <w:ind w:left="533" w:right="0" w:hanging="312"/>
        <w:jc w:val="left"/>
        <w:rPr>
          <w:b/>
          <w:sz w:val="15"/>
        </w:rPr>
      </w:pPr>
      <w:bookmarkStart w:name="_bookmark34" w:id="46"/>
      <w:bookmarkEnd w:id="46"/>
      <w:r>
        <w:rPr/>
      </w:r>
      <w:bookmarkStart w:name="_bookmark35" w:id="47"/>
      <w:bookmarkEnd w:id="47"/>
      <w:r>
        <w:rPr/>
      </w:r>
      <w:bookmarkStart w:name="_bookmark36" w:id="48"/>
      <w:bookmarkEnd w:id="48"/>
      <w:r>
        <w:rPr/>
      </w:r>
      <w:bookmarkStart w:name="_bookmark37" w:id="49"/>
      <w:bookmarkEnd w:id="49"/>
      <w:r>
        <w:rPr/>
      </w:r>
      <w:r>
        <w:rPr>
          <w:sz w:val="15"/>
        </w:rPr>
        <w:t>Corneil,</w:t>
      </w:r>
      <w:r>
        <w:rPr>
          <w:spacing w:val="7"/>
          <w:sz w:val="15"/>
        </w:rPr>
        <w:t> </w:t>
      </w:r>
      <w:r>
        <w:rPr>
          <w:sz w:val="15"/>
        </w:rPr>
        <w:t>D.</w:t>
      </w:r>
      <w:r>
        <w:rPr>
          <w:spacing w:val="7"/>
          <w:sz w:val="15"/>
        </w:rPr>
        <w:t> </w:t>
      </w:r>
      <w:r>
        <w:rPr>
          <w:sz w:val="15"/>
        </w:rPr>
        <w:t>G.,</w:t>
      </w:r>
      <w:r>
        <w:rPr>
          <w:spacing w:val="7"/>
          <w:sz w:val="15"/>
        </w:rPr>
        <w:t> </w:t>
      </w:r>
      <w:r>
        <w:rPr>
          <w:sz w:val="15"/>
        </w:rPr>
        <w:t>H.</w:t>
      </w:r>
      <w:r>
        <w:rPr>
          <w:spacing w:val="7"/>
          <w:sz w:val="15"/>
        </w:rPr>
        <w:t> </w:t>
      </w:r>
      <w:r>
        <w:rPr>
          <w:sz w:val="15"/>
        </w:rPr>
        <w:t>Lerchs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L.</w:t>
      </w:r>
      <w:r>
        <w:rPr>
          <w:spacing w:val="7"/>
          <w:sz w:val="15"/>
        </w:rPr>
        <w:t> </w:t>
      </w:r>
      <w:r>
        <w:rPr>
          <w:sz w:val="15"/>
        </w:rPr>
        <w:t>S.</w:t>
      </w:r>
      <w:r>
        <w:rPr>
          <w:spacing w:val="7"/>
          <w:sz w:val="15"/>
        </w:rPr>
        <w:t> </w:t>
      </w:r>
      <w:r>
        <w:rPr>
          <w:sz w:val="15"/>
        </w:rPr>
        <w:t>Burlingham,</w:t>
      </w:r>
      <w:r>
        <w:rPr>
          <w:spacing w:val="7"/>
          <w:sz w:val="15"/>
        </w:rPr>
        <w:t> </w:t>
      </w:r>
      <w:r>
        <w:rPr>
          <w:i/>
          <w:sz w:val="15"/>
        </w:rPr>
        <w:t>Complement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reducible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Discrete</w:t>
      </w:r>
      <w:r>
        <w:rPr>
          <w:spacing w:val="8"/>
          <w:sz w:val="15"/>
        </w:rPr>
        <w:t> </w:t>
      </w:r>
      <w:r>
        <w:rPr>
          <w:sz w:val="15"/>
        </w:rPr>
        <w:t>Appl.</w:t>
      </w:r>
      <w:r>
        <w:rPr>
          <w:spacing w:val="7"/>
          <w:sz w:val="15"/>
        </w:rPr>
        <w:t> </w:t>
      </w:r>
      <w:r>
        <w:rPr>
          <w:sz w:val="15"/>
        </w:rPr>
        <w:t>Math.</w:t>
      </w:r>
      <w:r>
        <w:rPr>
          <w:spacing w:val="7"/>
          <w:sz w:val="15"/>
        </w:rPr>
        <w:t> </w:t>
      </w:r>
      <w:r>
        <w:rPr>
          <w:b/>
          <w:spacing w:val="-10"/>
          <w:sz w:val="15"/>
        </w:rPr>
        <w:t>3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8" w:id="50"/>
      <w:bookmarkEnd w:id="50"/>
      <w:r>
        <w:rPr/>
      </w: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163–174.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1" w:after="0"/>
        <w:ind w:left="535" w:right="168" w:hanging="314"/>
        <w:jc w:val="left"/>
        <w:rPr>
          <w:sz w:val="15"/>
        </w:rPr>
      </w:pPr>
      <w:r>
        <w:rPr>
          <w:sz w:val="15"/>
        </w:rPr>
        <w:t>Deng,</w:t>
      </w:r>
      <w:r>
        <w:rPr>
          <w:spacing w:val="-8"/>
          <w:sz w:val="15"/>
        </w:rPr>
        <w:t> </w:t>
      </w:r>
      <w:r>
        <w:rPr>
          <w:sz w:val="15"/>
        </w:rPr>
        <w:t>X.,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Li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W.</w:t>
      </w:r>
      <w:r>
        <w:rPr>
          <w:spacing w:val="-8"/>
          <w:sz w:val="15"/>
        </w:rPr>
        <w:t> </w:t>
      </w:r>
      <w:r>
        <w:rPr>
          <w:sz w:val="15"/>
        </w:rPr>
        <w:t>Zang,</w:t>
      </w:r>
      <w:r>
        <w:rPr>
          <w:spacing w:val="-8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Chv´atal’s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conjecture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maximal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stable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maximal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cliques</w:t>
      </w:r>
      <w:r>
        <w:rPr>
          <w:i/>
          <w:sz w:val="15"/>
        </w:rPr>
        <w:t> </w:t>
      </w:r>
      <w:bookmarkStart w:name="_bookmark39" w:id="51"/>
      <w:bookmarkEnd w:id="51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J. Combin. Theory Ser. B </w:t>
      </w:r>
      <w:r>
        <w:rPr>
          <w:b/>
          <w:w w:val="105"/>
          <w:sz w:val="15"/>
        </w:rPr>
        <w:t>91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(2004), pp. 301–325.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8" w:after="0"/>
        <w:ind w:left="535" w:right="167" w:hanging="314"/>
        <w:jc w:val="left"/>
        <w:rPr>
          <w:sz w:val="15"/>
        </w:rPr>
      </w:pPr>
      <w:bookmarkStart w:name="_bookmark40" w:id="52"/>
      <w:bookmarkEnd w:id="52"/>
      <w:r>
        <w:rPr/>
      </w:r>
      <w:r>
        <w:rPr>
          <w:w w:val="105"/>
          <w:sz w:val="15"/>
        </w:rPr>
        <w:t>Dobson,</w:t>
      </w:r>
      <w:r>
        <w:rPr>
          <w:w w:val="105"/>
          <w:sz w:val="15"/>
        </w:rPr>
        <w:t> E.,</w:t>
      </w:r>
      <w:r>
        <w:rPr>
          <w:w w:val="105"/>
          <w:sz w:val="15"/>
        </w:rPr>
        <w:t> A.</w:t>
      </w:r>
      <w:r>
        <w:rPr>
          <w:w w:val="105"/>
          <w:sz w:val="15"/>
        </w:rPr>
        <w:t> Hujdurovi´c,</w:t>
      </w:r>
      <w:r>
        <w:rPr>
          <w:w w:val="105"/>
          <w:sz w:val="15"/>
        </w:rPr>
        <w:t> M.</w:t>
      </w:r>
      <w:r>
        <w:rPr>
          <w:w w:val="105"/>
          <w:sz w:val="15"/>
        </w:rPr>
        <w:t> Milaniˇc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Verret,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Vertex-transitive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w w:val="105"/>
          <w:sz w:val="15"/>
        </w:rPr>
        <w:t> European</w:t>
      </w:r>
      <w:r>
        <w:rPr>
          <w:w w:val="105"/>
          <w:sz w:val="15"/>
        </w:rPr>
        <w:t> J. Combin.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(2015), pp. 87–98.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6" w:after="0"/>
        <w:ind w:left="535" w:right="167" w:hanging="314"/>
        <w:jc w:val="left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Erdos,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Hajnal,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Ramsey-type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theorems</w:t>
      </w:r>
      <w:r>
        <w:rPr>
          <w:w w:val="105"/>
          <w:sz w:val="15"/>
        </w:rPr>
        <w:t>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38"/>
          <w:w w:val="105"/>
          <w:sz w:val="15"/>
        </w:rPr>
        <w:t> </w:t>
      </w:r>
      <w:r>
        <w:rPr>
          <w:b/>
          <w:w w:val="105"/>
          <w:sz w:val="15"/>
        </w:rPr>
        <w:t>25</w:t>
      </w:r>
      <w:r>
        <w:rPr>
          <w:b/>
          <w:spacing w:val="30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37–52, combinatorics and complexity (Chicago, IL, 1987).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70" w:after="0"/>
        <w:ind w:left="535" w:right="168" w:hanging="314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spacing w:val="-2"/>
          <w:w w:val="105"/>
          <w:sz w:val="15"/>
        </w:rPr>
        <w:t>Gurvich,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Decomposing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edge-chromatic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hypergraphs.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Revisited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Appl. </w:t>
      </w:r>
      <w:r>
        <w:rPr>
          <w:w w:val="105"/>
          <w:sz w:val="15"/>
        </w:rPr>
        <w:t>Math. </w:t>
      </w:r>
      <w:r>
        <w:rPr>
          <w:b/>
          <w:w w:val="105"/>
          <w:sz w:val="15"/>
        </w:rPr>
        <w:t>157 </w:t>
      </w:r>
      <w:r>
        <w:rPr>
          <w:w w:val="105"/>
          <w:sz w:val="15"/>
        </w:rPr>
        <w:t>(2009), pp. 3069–3085.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35" w:after="0"/>
        <w:ind w:left="534" w:right="0" w:hanging="313"/>
        <w:jc w:val="left"/>
        <w:rPr>
          <w:sz w:val="15"/>
        </w:rPr>
      </w:pPr>
      <w:bookmarkStart w:name="_bookmark43" w:id="55"/>
      <w:bookmarkEnd w:id="55"/>
      <w:r>
        <w:rPr/>
      </w:r>
      <w:r>
        <w:rPr>
          <w:spacing w:val="-2"/>
          <w:w w:val="105"/>
          <w:sz w:val="15"/>
        </w:rPr>
        <w:t>Hujdurovi´c,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vertex-transitive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(2018),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arXiv:1808.09534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[math.CO].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44" w:id="56"/>
      <w:bookmarkEnd w:id="56"/>
      <w:r>
        <w:rPr/>
      </w:r>
      <w:r>
        <w:rPr>
          <w:sz w:val="15"/>
        </w:rPr>
        <w:t>Hujdurovi´c,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Milaniˇc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Ries,</w:t>
      </w:r>
      <w:r>
        <w:rPr>
          <w:spacing w:val="-3"/>
          <w:sz w:val="15"/>
        </w:rPr>
        <w:t> </w:t>
      </w:r>
      <w:r>
        <w:rPr>
          <w:i/>
          <w:sz w:val="15"/>
        </w:rPr>
        <w:t>Detecting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strong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cliques</w:t>
      </w:r>
      <w:r>
        <w:rPr>
          <w:i/>
          <w:spacing w:val="5"/>
          <w:sz w:val="15"/>
        </w:rPr>
        <w:t> </w:t>
      </w:r>
      <w:r>
        <w:rPr>
          <w:sz w:val="15"/>
        </w:rPr>
        <w:t>(2018),</w:t>
      </w:r>
      <w:r>
        <w:rPr>
          <w:spacing w:val="-2"/>
          <w:sz w:val="15"/>
        </w:rPr>
        <w:t> </w:t>
      </w:r>
      <w:r>
        <w:rPr>
          <w:sz w:val="15"/>
        </w:rPr>
        <w:t>arXiv:1808.08817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[math.CO].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29" w:after="0"/>
        <w:ind w:left="534" w:right="0" w:hanging="313"/>
        <w:jc w:val="left"/>
        <w:rPr>
          <w:sz w:val="15"/>
        </w:rPr>
      </w:pPr>
      <w:bookmarkStart w:name="_bookmark45" w:id="57"/>
      <w:bookmarkEnd w:id="57"/>
      <w:r>
        <w:rPr/>
      </w:r>
      <w:r>
        <w:rPr>
          <w:sz w:val="15"/>
        </w:rPr>
        <w:t>Hujdurovi´c,</w:t>
      </w:r>
      <w:r>
        <w:rPr>
          <w:spacing w:val="-9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Milaniˇc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Ries,</w:t>
      </w:r>
      <w:r>
        <w:rPr>
          <w:spacing w:val="-9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vertex-partitionable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into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strong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cliques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Discrete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Math.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1392–1405.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04" w:lineRule="exact" w:before="139" w:after="0"/>
        <w:ind w:left="534" w:right="0" w:hanging="313"/>
        <w:jc w:val="left"/>
        <w:rPr>
          <w:sz w:val="15"/>
        </w:rPr>
      </w:pPr>
      <w:bookmarkStart w:name="_bookmark46" w:id="58"/>
      <w:bookmarkEnd w:id="58"/>
      <w:r>
        <w:rPr/>
      </w:r>
      <w:r>
        <w:rPr>
          <w:sz w:val="15"/>
        </w:rPr>
        <w:t>Kim,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H.,</w:t>
      </w:r>
      <w:r>
        <w:rPr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Ramsey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3"/>
          <w:sz w:val="15"/>
        </w:rPr>
        <w:t> </w:t>
      </w:r>
      <w:r>
        <w:rPr>
          <w:rFonts w:ascii="Georgia"/>
          <w:i/>
          <w:sz w:val="15"/>
        </w:rPr>
        <w:t>R</w:t>
      </w:r>
      <w:r>
        <w:rPr>
          <w:sz w:val="15"/>
        </w:rPr>
        <w:t>(3</w:t>
      </w:r>
      <w:r>
        <w:rPr>
          <w:rFonts w:ascii="Georgia"/>
          <w:i/>
          <w:sz w:val="15"/>
        </w:rPr>
        <w:t>, t</w:t>
      </w:r>
      <w:r>
        <w:rPr>
          <w:sz w:val="15"/>
        </w:rPr>
        <w:t>)</w:t>
      </w:r>
      <w:r>
        <w:rPr>
          <w:spacing w:val="2"/>
          <w:sz w:val="15"/>
        </w:rPr>
        <w:t> </w:t>
      </w:r>
      <w:r>
        <w:rPr>
          <w:i/>
          <w:sz w:val="15"/>
        </w:rPr>
        <w:t>has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magnitude</w:t>
      </w:r>
      <w:r>
        <w:rPr>
          <w:i/>
          <w:spacing w:val="-3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IPAPMincho"/>
          <w:sz w:val="15"/>
          <w:vertAlign w:val="superscript"/>
        </w:rPr>
        <w:t>2</w:t>
      </w:r>
      <w:r>
        <w:rPr>
          <w:rFonts w:ascii="Georgia"/>
          <w:i/>
          <w:sz w:val="15"/>
          <w:vertAlign w:val="baseline"/>
        </w:rPr>
        <w:t>/ </w:t>
      </w:r>
      <w:r>
        <w:rPr>
          <w:sz w:val="15"/>
          <w:vertAlign w:val="baseline"/>
        </w:rPr>
        <w:t>log</w:t>
      </w:r>
      <w:r>
        <w:rPr>
          <w:spacing w:val="-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t</w:t>
      </w:r>
      <w:r>
        <w:rPr>
          <w:sz w:val="15"/>
          <w:vertAlign w:val="baseline"/>
        </w:rPr>
        <w:t>,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Random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Structures</w:t>
      </w:r>
      <w:r>
        <w:rPr>
          <w:spacing w:val="-5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Algorithms</w:t>
      </w:r>
    </w:p>
    <w:p>
      <w:pPr>
        <w:spacing w:line="18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173–207.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59" w:after="0"/>
        <w:ind w:left="535" w:right="167" w:hanging="314"/>
        <w:jc w:val="left"/>
        <w:rPr>
          <w:sz w:val="15"/>
        </w:rPr>
      </w:pPr>
      <w:bookmarkStart w:name="_bookmark47" w:id="59"/>
      <w:bookmarkEnd w:id="59"/>
      <w:r>
        <w:rPr/>
      </w:r>
      <w:r>
        <w:rPr>
          <w:w w:val="105"/>
          <w:sz w:val="15"/>
        </w:rPr>
        <w:t>Kloks,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Kratsch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Mu¨ller,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Dominoes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Graph-theoretic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(Herrsching, 1994)</w:t>
      </w:r>
      <w:r>
        <w:rPr>
          <w:w w:val="105"/>
          <w:sz w:val="15"/>
        </w:rPr>
        <w:t>, Lecture Notes in Comput. Sci. </w:t>
      </w:r>
      <w:r>
        <w:rPr>
          <w:b/>
          <w:w w:val="105"/>
          <w:sz w:val="15"/>
        </w:rPr>
        <w:t>903</w:t>
      </w:r>
      <w:r>
        <w:rPr>
          <w:w w:val="105"/>
          <w:sz w:val="15"/>
        </w:rPr>
        <w:t>, Springer, Berlin, 1995 pp. 106–120.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34" w:after="0"/>
        <w:ind w:left="535" w:right="0" w:hanging="313"/>
        <w:jc w:val="left"/>
        <w:rPr>
          <w:sz w:val="15"/>
        </w:rPr>
      </w:pPr>
      <w:bookmarkStart w:name="_bookmark48" w:id="60"/>
      <w:bookmarkEnd w:id="60"/>
      <w:r>
        <w:rPr/>
      </w:r>
      <w:r>
        <w:rPr>
          <w:sz w:val="15"/>
        </w:rPr>
        <w:t>Lovasz,</w:t>
      </w:r>
      <w:r>
        <w:rPr>
          <w:spacing w:val="5"/>
          <w:sz w:val="15"/>
        </w:rPr>
        <w:t> </w:t>
      </w:r>
      <w:r>
        <w:rPr>
          <w:sz w:val="15"/>
        </w:rPr>
        <w:t>L.,</w:t>
      </w:r>
      <w:r>
        <w:rPr>
          <w:spacing w:val="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characterization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perfect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6"/>
          <w:sz w:val="15"/>
        </w:rPr>
        <w:t> </w:t>
      </w:r>
      <w:r>
        <w:rPr>
          <w:sz w:val="15"/>
        </w:rPr>
        <w:t>Combinatorial</w:t>
      </w:r>
      <w:r>
        <w:rPr>
          <w:spacing w:val="5"/>
          <w:sz w:val="15"/>
        </w:rPr>
        <w:t> </w:t>
      </w:r>
      <w:r>
        <w:rPr>
          <w:sz w:val="15"/>
        </w:rPr>
        <w:t>Theory</w:t>
      </w:r>
      <w:r>
        <w:rPr>
          <w:spacing w:val="6"/>
          <w:sz w:val="15"/>
        </w:rPr>
        <w:t> </w:t>
      </w:r>
      <w:r>
        <w:rPr>
          <w:sz w:val="15"/>
        </w:rPr>
        <w:t>Ser.</w:t>
      </w:r>
      <w:r>
        <w:rPr>
          <w:spacing w:val="5"/>
          <w:sz w:val="15"/>
        </w:rPr>
        <w:t> </w:t>
      </w:r>
      <w:r>
        <w:rPr>
          <w:sz w:val="15"/>
        </w:rPr>
        <w:t>B</w:t>
      </w:r>
      <w:r>
        <w:rPr>
          <w:spacing w:val="5"/>
          <w:sz w:val="15"/>
        </w:rPr>
        <w:t> </w:t>
      </w:r>
      <w:r>
        <w:rPr>
          <w:b/>
          <w:sz w:val="15"/>
        </w:rPr>
        <w:t>13</w:t>
      </w:r>
      <w:r>
        <w:rPr>
          <w:b/>
          <w:spacing w:val="-2"/>
          <w:sz w:val="15"/>
        </w:rPr>
        <w:t> </w:t>
      </w:r>
      <w:r>
        <w:rPr>
          <w:sz w:val="15"/>
        </w:rPr>
        <w:t>(1972),</w:t>
      </w:r>
      <w:r>
        <w:rPr>
          <w:spacing w:val="5"/>
          <w:sz w:val="15"/>
        </w:rPr>
        <w:t> </w:t>
      </w:r>
      <w:r>
        <w:rPr>
          <w:sz w:val="15"/>
        </w:rPr>
        <w:t>pp.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95–98.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4" w:lineRule="auto" w:before="159" w:after="0"/>
        <w:ind w:left="536" w:right="167" w:hanging="314"/>
        <w:jc w:val="left"/>
        <w:rPr>
          <w:sz w:val="15"/>
        </w:rPr>
      </w:pPr>
      <w:bookmarkStart w:name="_bookmark49" w:id="61"/>
      <w:bookmarkEnd w:id="61"/>
      <w:r>
        <w:rPr/>
      </w:r>
      <w:r>
        <w:rPr>
          <w:w w:val="105"/>
          <w:sz w:val="15"/>
        </w:rPr>
        <w:t>Lozin,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Milaniˇc,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independent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weight</w:t>
      </w:r>
      <w:r>
        <w:rPr>
          <w:i/>
          <w:w w:val="105"/>
          <w:sz w:val="15"/>
        </w:rPr>
        <w:t> in a fork-free graph</w:t>
      </w:r>
      <w:r>
        <w:rPr>
          <w:w w:val="105"/>
          <w:sz w:val="15"/>
        </w:rPr>
        <w:t>, J. Discrete Algorithms </w:t>
      </w:r>
      <w:r>
        <w:rPr>
          <w:b/>
          <w:w w:val="105"/>
          <w:sz w:val="15"/>
        </w:rPr>
        <w:t>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(2008), pp. 595–604.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3" w:lineRule="exact" w:before="134" w:after="0"/>
        <w:ind w:left="535" w:right="0" w:hanging="313"/>
        <w:jc w:val="left"/>
        <w:rPr>
          <w:sz w:val="15"/>
        </w:rPr>
      </w:pPr>
      <w:bookmarkStart w:name="_bookmark50" w:id="62"/>
      <w:bookmarkEnd w:id="62"/>
      <w:r>
        <w:rPr/>
      </w:r>
      <w:r>
        <w:rPr>
          <w:sz w:val="15"/>
        </w:rPr>
        <w:t>Metelsky,</w:t>
      </w:r>
      <w:r>
        <w:rPr>
          <w:spacing w:val="4"/>
          <w:sz w:val="15"/>
        </w:rPr>
        <w:t> </w:t>
      </w:r>
      <w:r>
        <w:rPr>
          <w:sz w:val="15"/>
        </w:rPr>
        <w:t>Y.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R.</w:t>
      </w:r>
      <w:r>
        <w:rPr>
          <w:spacing w:val="5"/>
          <w:sz w:val="15"/>
        </w:rPr>
        <w:t> </w:t>
      </w:r>
      <w:r>
        <w:rPr>
          <w:sz w:val="15"/>
        </w:rPr>
        <w:t>Tyshkevich,</w:t>
      </w:r>
      <w:r>
        <w:rPr>
          <w:spacing w:val="5"/>
          <w:sz w:val="15"/>
        </w:rPr>
        <w:t> </w:t>
      </w:r>
      <w:r>
        <w:rPr>
          <w:i/>
          <w:sz w:val="15"/>
        </w:rPr>
        <w:t>Line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Helly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hypergraphs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SIAM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Discrete</w:t>
      </w:r>
      <w:r>
        <w:rPr>
          <w:spacing w:val="4"/>
          <w:sz w:val="15"/>
        </w:rPr>
        <w:t> </w:t>
      </w:r>
      <w:r>
        <w:rPr>
          <w:sz w:val="15"/>
        </w:rPr>
        <w:t>Math.</w:t>
      </w:r>
      <w:r>
        <w:rPr>
          <w:spacing w:val="4"/>
          <w:sz w:val="15"/>
        </w:rPr>
        <w:t> </w:t>
      </w:r>
      <w:r>
        <w:rPr>
          <w:b/>
          <w:sz w:val="15"/>
        </w:rPr>
        <w:t>16</w:t>
      </w:r>
      <w:r>
        <w:rPr>
          <w:b/>
          <w:spacing w:val="-4"/>
          <w:sz w:val="15"/>
        </w:rPr>
        <w:t> </w:t>
      </w:r>
      <w:r>
        <w:rPr>
          <w:spacing w:val="-2"/>
          <w:sz w:val="15"/>
        </w:rPr>
        <w:t>(2003),</w:t>
      </w:r>
    </w:p>
    <w:p>
      <w:pPr>
        <w:spacing w:line="179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438–448.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33" w:after="0"/>
        <w:ind w:left="535" w:right="167" w:hanging="314"/>
        <w:jc w:val="left"/>
        <w:rPr>
          <w:sz w:val="15"/>
        </w:rPr>
      </w:pPr>
      <w:bookmarkStart w:name="_bookmark51" w:id="63"/>
      <w:bookmarkEnd w:id="63"/>
      <w:r>
        <w:rPr/>
      </w:r>
      <w:r>
        <w:rPr>
          <w:w w:val="105"/>
          <w:sz w:val="15"/>
        </w:rPr>
        <w:t>Milaniˇc,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Trotignon,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Equistarable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counterexamples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three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conjectures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equistable graphs</w:t>
      </w:r>
      <w:r>
        <w:rPr>
          <w:w w:val="105"/>
          <w:sz w:val="15"/>
        </w:rPr>
        <w:t>, J. Graph Theory </w:t>
      </w:r>
      <w:r>
        <w:rPr>
          <w:b/>
          <w:w w:val="105"/>
          <w:sz w:val="15"/>
        </w:rPr>
        <w:t>84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(2017), pp. 536–551.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sz w:val="15"/>
        </w:rPr>
      </w:pPr>
      <w:bookmarkStart w:name="_bookmark52" w:id="64"/>
      <w:bookmarkEnd w:id="64"/>
      <w:r>
        <w:rPr/>
      </w:r>
      <w:r>
        <w:rPr>
          <w:w w:val="105"/>
          <w:sz w:val="15"/>
        </w:rPr>
        <w:t>Sumner,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Randomly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matchable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183–186.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4" w:lineRule="auto" w:before="159" w:after="0"/>
        <w:ind w:left="536" w:right="167" w:hanging="314"/>
        <w:jc w:val="left"/>
        <w:rPr>
          <w:sz w:val="15"/>
        </w:rPr>
      </w:pPr>
      <w:r>
        <w:rPr>
          <w:spacing w:val="-2"/>
          <w:w w:val="105"/>
          <w:sz w:val="15"/>
        </w:rPr>
        <w:t>Sun,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Z.-q.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Hu,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Ding’s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maximal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maximal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planar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Acta Math. Appl. Sin. Engl. Ser. </w:t>
      </w:r>
      <w:r>
        <w:rPr>
          <w:b/>
          <w:w w:val="105"/>
          <w:sz w:val="15"/>
        </w:rPr>
        <w:t>26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(2010), pp. 473–480.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36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West,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Upper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Saddle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River,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4" w:lineRule="auto" w:before="161" w:after="0"/>
        <w:ind w:left="536" w:right="166" w:hanging="314"/>
        <w:jc w:val="left"/>
        <w:rPr>
          <w:sz w:val="15"/>
        </w:rPr>
      </w:pPr>
      <w:r>
        <w:rPr>
          <w:w w:val="105"/>
          <w:sz w:val="15"/>
        </w:rPr>
        <w:t>Zang,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Generalizations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Grillet’s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maximal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maximal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143 </w:t>
      </w:r>
      <w:r>
        <w:rPr>
          <w:w w:val="105"/>
          <w:sz w:val="15"/>
        </w:rPr>
        <w:t>(1995), pp. 259–268.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exact" w:before="134" w:after="0"/>
        <w:ind w:left="535" w:right="0" w:hanging="313"/>
        <w:jc w:val="left"/>
        <w:rPr>
          <w:b/>
          <w:sz w:val="15"/>
        </w:rPr>
      </w:pPr>
      <w:r>
        <w:rPr>
          <w:w w:val="105"/>
          <w:sz w:val="15"/>
        </w:rPr>
        <w:t>Zverovich,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Zverovich,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Bipartite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bihypergraphs: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306</w:t>
      </w:r>
    </w:p>
    <w:p>
      <w:pPr>
        <w:spacing w:line="192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801–811.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614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1203452</wp:posOffset>
              </wp:positionH>
              <wp:positionV relativeFrom="page">
                <wp:posOffset>545926</wp:posOffset>
              </wp:positionV>
              <wp:extent cx="34613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1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60063pt;margin-top:42.98637pt;width:272.55pt;height:10.8pt;mso-position-horizontal-relative:page;mso-position-vertical-relative:page;z-index:-16060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Alcón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1275461</wp:posOffset>
              </wp:positionH>
              <wp:positionV relativeFrom="page">
                <wp:posOffset>545926</wp:posOffset>
              </wp:positionV>
              <wp:extent cx="34613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1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30061pt;margin-top:42.98637pt;width:272.55pt;height:10.8pt;mso-position-horizontal-relative:page;mso-position-vertical-relative:page;z-index:-160604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Alcón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599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2" w:right="242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Alcón</dc:creator>
  <dc:subject>Electronic Notes in Theoretical Computer Science, 346 (2019) 15–27. 10.1016/j.entcs.2019.08.003</dc:subject>
  <dc:title>A Characterization of Claw-free CIS Graphs and New Results on the Order of CIS Graphs</dc:title>
  <dcterms:created xsi:type="dcterms:W3CDTF">2023-12-10T06:33:28Z</dcterms:created>
  <dcterms:modified xsi:type="dcterms:W3CDTF">2023-12-10T06:33:28Z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10.1016/j.entcs.2019.08.003</vt:lpwstr>
  </property>
  <property fmtid="{D5CDD505-2E9C-101B-9397-08002B2CF9AE}" pid="8" name="robots">
    <vt:lpwstr>noindex</vt:lpwstr>
  </property>
</Properties>
</file>