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20896">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168 (2007) </w:t>
      </w:r>
      <w:r>
        <w:rPr>
          <w:rFonts w:ascii="Times New Roman" w:hAnsi="Times New Roman"/>
          <w:spacing w:val="-2"/>
          <w:sz w:val="16"/>
        </w:rPr>
        <w:t>143–157</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13"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jc w:val="left"/>
        <w:rPr>
          <w:rFonts w:ascii="Times New Roman"/>
          <w:sz w:val="33"/>
        </w:rPr>
      </w:pPr>
    </w:p>
    <w:p>
      <w:pPr>
        <w:pStyle w:val="Title"/>
        <w:spacing w:line="259" w:lineRule="auto"/>
      </w:pPr>
      <w:r>
        <w:rPr>
          <w:w w:val="110"/>
        </w:rPr>
        <w:t>A</w:t>
      </w:r>
      <w:r>
        <w:rPr>
          <w:w w:val="110"/>
        </w:rPr>
        <w:t> Holistic</w:t>
      </w:r>
      <w:r>
        <w:rPr>
          <w:w w:val="110"/>
        </w:rPr>
        <w:t> Approach</w:t>
      </w:r>
      <w:r>
        <w:rPr>
          <w:w w:val="110"/>
        </w:rPr>
        <w:t> to</w:t>
      </w:r>
      <w:r>
        <w:rPr>
          <w:w w:val="110"/>
        </w:rPr>
        <w:t> Security</w:t>
      </w:r>
      <w:r>
        <w:rPr>
          <w:w w:val="110"/>
        </w:rPr>
        <w:t> Policies</w:t>
      </w:r>
      <w:r>
        <w:rPr>
          <w:w w:val="110"/>
        </w:rPr>
        <w:t> –</w:t>
      </w:r>
      <w:r>
        <w:rPr>
          <w:spacing w:val="80"/>
          <w:w w:val="110"/>
        </w:rPr>
        <w:t> </w:t>
      </w:r>
      <w:r>
        <w:rPr>
          <w:w w:val="110"/>
        </w:rPr>
        <w:t>Policy</w:t>
      </w:r>
      <w:r>
        <w:rPr>
          <w:spacing w:val="80"/>
          <w:w w:val="110"/>
        </w:rPr>
        <w:t> </w:t>
      </w:r>
      <w:r>
        <w:rPr>
          <w:w w:val="110"/>
        </w:rPr>
        <w:t>Distribution</w:t>
      </w:r>
      <w:r>
        <w:rPr>
          <w:spacing w:val="80"/>
          <w:w w:val="110"/>
        </w:rPr>
        <w:t> </w:t>
      </w:r>
      <w:r>
        <w:rPr>
          <w:w w:val="110"/>
        </w:rPr>
        <w:t>with</w:t>
      </w:r>
      <w:r>
        <w:rPr>
          <w:spacing w:val="80"/>
          <w:w w:val="110"/>
        </w:rPr>
        <w:t> </w:t>
      </w:r>
      <w:r>
        <w:rPr>
          <w:w w:val="110"/>
        </w:rPr>
        <w:t>XACML</w:t>
      </w:r>
      <w:r>
        <w:rPr>
          <w:spacing w:val="80"/>
          <w:w w:val="110"/>
        </w:rPr>
        <w:t> </w:t>
      </w:r>
      <w:r>
        <w:rPr>
          <w:w w:val="110"/>
        </w:rPr>
        <w:t>over</w:t>
      </w:r>
      <w:r>
        <w:rPr>
          <w:spacing w:val="80"/>
          <w:w w:val="110"/>
        </w:rPr>
        <w:t> </w:t>
      </w:r>
      <w:r>
        <w:rPr>
          <w:w w:val="110"/>
        </w:rPr>
        <w:t>COPS</w:t>
      </w:r>
    </w:p>
    <w:p>
      <w:pPr>
        <w:pStyle w:val="Heading1"/>
        <w:spacing w:line="201" w:lineRule="auto" w:before="363"/>
        <w:ind w:left="1045" w:right="946" w:firstLine="0"/>
        <w:jc w:val="center"/>
        <w:rPr>
          <w:rFonts w:ascii="LM Roman 8" w:hAnsi="LM Roman 8"/>
          <w:sz w:val="15"/>
        </w:rPr>
      </w:pPr>
      <w:bookmarkStart w:name="_bookmark0" w:id="1"/>
      <w:bookmarkEnd w:id="1"/>
      <w:r>
        <w:rPr/>
      </w:r>
      <w:bookmarkStart w:name="_bookmark1" w:id="2"/>
      <w:bookmarkEnd w:id="2"/>
      <w:r>
        <w:rPr/>
      </w:r>
      <w:r>
        <w:rPr>
          <w:rFonts w:ascii="LM Roman 12" w:hAnsi="LM Roman 12"/>
        </w:rPr>
        <w:t>Jan</w:t>
      </w:r>
      <w:r>
        <w:rPr>
          <w:rFonts w:ascii="LM Roman 12" w:hAnsi="LM Roman 12"/>
          <w:spacing w:val="-12"/>
        </w:rPr>
        <w:t> </w:t>
      </w:r>
      <w:r>
        <w:rPr>
          <w:rFonts w:ascii="LM Roman 12" w:hAnsi="LM Roman 12"/>
        </w:rPr>
        <w:t>Peters</w:t>
      </w:r>
      <w:hyperlink w:history="true" w:anchor="_bookmark0">
        <w:r>
          <w:rPr>
            <w:rFonts w:ascii="LM Roman 8" w:hAnsi="LM Roman 8"/>
            <w:color w:val="0000FF"/>
            <w:position w:val="10"/>
            <w:sz w:val="15"/>
          </w:rPr>
          <w:t>a</w:t>
        </w:r>
      </w:hyperlink>
      <w:r>
        <w:rPr>
          <w:rFonts w:ascii="LM Roman 8" w:hAnsi="LM Roman 8"/>
          <w:color w:val="0000FF"/>
          <w:spacing w:val="80"/>
          <w:position w:val="10"/>
          <w:sz w:val="15"/>
        </w:rPr>
        <w:t> </w:t>
      </w:r>
      <w:r>
        <w:rPr>
          <w:rFonts w:ascii="LM Roman 12" w:hAnsi="LM Roman 12"/>
        </w:rPr>
        <w:t>Roland</w:t>
      </w:r>
      <w:r>
        <w:rPr>
          <w:rFonts w:ascii="LM Roman 12" w:hAnsi="LM Roman 12"/>
          <w:spacing w:val="-14"/>
        </w:rPr>
        <w:t> </w:t>
      </w:r>
      <w:r>
        <w:rPr>
          <w:rFonts w:ascii="LM Roman 12" w:hAnsi="LM Roman 12"/>
        </w:rPr>
        <w:t>Rieke</w:t>
      </w:r>
      <w:hyperlink w:history="true" w:anchor="_bookmark1">
        <w:r>
          <w:rPr>
            <w:rFonts w:ascii="LM Roman 8" w:hAnsi="LM Roman 8"/>
            <w:color w:val="0000FF"/>
            <w:position w:val="10"/>
            <w:sz w:val="15"/>
          </w:rPr>
          <w:t>b</w:t>
        </w:r>
      </w:hyperlink>
      <w:r>
        <w:rPr>
          <w:rFonts w:ascii="LM Roman 8" w:hAnsi="LM Roman 8"/>
          <w:color w:val="0000FF"/>
          <w:spacing w:val="80"/>
          <w:position w:val="10"/>
          <w:sz w:val="15"/>
        </w:rPr>
        <w:t> </w:t>
      </w:r>
      <w:r>
        <w:rPr>
          <w:rFonts w:ascii="LM Roman 12" w:hAnsi="LM Roman 12"/>
        </w:rPr>
        <w:t>Taufiq</w:t>
      </w:r>
      <w:r>
        <w:rPr>
          <w:rFonts w:ascii="LM Roman 12" w:hAnsi="LM Roman 12"/>
          <w:spacing w:val="-14"/>
        </w:rPr>
        <w:t> </w:t>
      </w:r>
      <w:r>
        <w:rPr>
          <w:rFonts w:ascii="LM Roman 12" w:hAnsi="LM Roman 12"/>
        </w:rPr>
        <w:t>Rochaeli</w:t>
      </w:r>
      <w:hyperlink w:history="true" w:anchor="_bookmark2">
        <w:r>
          <w:rPr>
            <w:rFonts w:ascii="LM Roman 8" w:hAnsi="LM Roman 8"/>
            <w:color w:val="0000FF"/>
            <w:position w:val="10"/>
            <w:sz w:val="15"/>
          </w:rPr>
          <w:t>c</w:t>
        </w:r>
      </w:hyperlink>
      <w:r>
        <w:rPr>
          <w:rFonts w:ascii="LM Roman 8" w:hAnsi="LM Roman 8"/>
          <w:color w:val="0000FF"/>
          <w:position w:val="10"/>
          <w:sz w:val="15"/>
        </w:rPr>
        <w:t> </w:t>
      </w:r>
      <w:bookmarkStart w:name="_bookmark2" w:id="3"/>
      <w:bookmarkEnd w:id="3"/>
      <w:r>
        <w:rPr>
          <w:rFonts w:ascii="LM Roman 8" w:hAnsi="LM Roman 8"/>
          <w:color w:val="0000FF"/>
          <w:w w:val="103"/>
          <w:position w:val="10"/>
          <w:sz w:val="15"/>
        </w:rPr>
      </w:r>
      <w:r>
        <w:rPr>
          <w:rFonts w:ascii="LM Roman 12" w:hAnsi="LM Roman 12"/>
          <w:spacing w:val="22"/>
        </w:rPr>
        <w:t>Bj</w:t>
      </w:r>
      <w:r>
        <w:rPr>
          <w:rFonts w:ascii="LM Roman 12" w:hAnsi="LM Roman 12"/>
          <w:spacing w:val="-114"/>
        </w:rPr>
        <w:t>o</w:t>
      </w:r>
      <w:r>
        <w:rPr>
          <w:rFonts w:ascii="LM Roman 12" w:hAnsi="LM Roman 12"/>
          <w:spacing w:val="22"/>
        </w:rPr>
        <w:t>¨rn</w:t>
      </w:r>
      <w:r>
        <w:rPr>
          <w:rFonts w:ascii="LM Roman 12" w:hAnsi="LM Roman 12"/>
          <w:spacing w:val="-4"/>
        </w:rPr>
        <w:t> </w:t>
      </w:r>
      <w:r>
        <w:rPr>
          <w:rFonts w:ascii="LM Roman 12" w:hAnsi="LM Roman 12"/>
        </w:rPr>
        <w:t>Steinemann</w:t>
      </w:r>
      <w:hyperlink w:history="true" w:anchor="_bookmark1">
        <w:r>
          <w:rPr>
            <w:rFonts w:ascii="LM Roman 8" w:hAnsi="LM Roman 8"/>
            <w:color w:val="0000FF"/>
            <w:position w:val="10"/>
            <w:sz w:val="15"/>
          </w:rPr>
          <w:t>b</w:t>
        </w:r>
      </w:hyperlink>
      <w:r>
        <w:rPr>
          <w:rFonts w:ascii="LM Roman 8" w:hAnsi="LM Roman 8"/>
          <w:color w:val="0000FF"/>
          <w:spacing w:val="80"/>
          <w:position w:val="10"/>
          <w:sz w:val="15"/>
        </w:rPr>
        <w:t> </w:t>
      </w:r>
      <w:r>
        <w:rPr>
          <w:rFonts w:ascii="LM Roman 12" w:hAnsi="LM Roman 12"/>
        </w:rPr>
        <w:t>Ruben</w:t>
      </w:r>
      <w:r>
        <w:rPr>
          <w:rFonts w:ascii="LM Roman 12" w:hAnsi="LM Roman 12"/>
          <w:spacing w:val="-3"/>
        </w:rPr>
        <w:t> </w:t>
      </w:r>
      <w:r>
        <w:rPr>
          <w:rFonts w:ascii="LM Roman 12" w:hAnsi="LM Roman 12"/>
        </w:rPr>
        <w:t>Wolf</w:t>
      </w:r>
      <w:hyperlink w:history="true" w:anchor="_bookmark1">
        <w:r>
          <w:rPr>
            <w:rFonts w:ascii="LM Roman 8" w:hAnsi="LM Roman 8"/>
            <w:color w:val="0000FF"/>
            <w:position w:val="10"/>
            <w:sz w:val="15"/>
          </w:rPr>
          <w:t>b</w:t>
        </w:r>
      </w:hyperlink>
    </w:p>
    <w:p>
      <w:pPr>
        <w:spacing w:before="145"/>
        <w:ind w:left="1045" w:right="980" w:firstLine="0"/>
        <w:jc w:val="center"/>
        <w:rPr>
          <w:rFonts w:ascii="LM Roman 8"/>
          <w:i/>
          <w:sz w:val="15"/>
        </w:rPr>
      </w:pPr>
      <w:r>
        <w:rPr>
          <w:rFonts w:ascii="LM Roman 6"/>
          <w:spacing w:val="-2"/>
          <w:w w:val="105"/>
          <w:position w:val="6"/>
          <w:sz w:val="11"/>
        </w:rPr>
        <w:t>a</w:t>
      </w:r>
      <w:r>
        <w:rPr>
          <w:rFonts w:ascii="LM Roman 6"/>
          <w:spacing w:val="10"/>
          <w:w w:val="105"/>
          <w:position w:val="6"/>
          <w:sz w:val="11"/>
        </w:rPr>
        <w:t> </w:t>
      </w:r>
      <w:r>
        <w:rPr>
          <w:rFonts w:ascii="LM Roman 8"/>
          <w:i/>
          <w:spacing w:val="-2"/>
          <w:w w:val="105"/>
          <w:sz w:val="15"/>
        </w:rPr>
        <w:t>Fraunhofer</w:t>
      </w:r>
      <w:r>
        <w:rPr>
          <w:rFonts w:ascii="LM Roman 8"/>
          <w:i/>
          <w:spacing w:val="-6"/>
          <w:w w:val="105"/>
          <w:sz w:val="15"/>
        </w:rPr>
        <w:t> </w:t>
      </w:r>
      <w:r>
        <w:rPr>
          <w:rFonts w:ascii="LM Roman 8"/>
          <w:i/>
          <w:spacing w:val="-2"/>
          <w:w w:val="105"/>
          <w:sz w:val="15"/>
        </w:rPr>
        <w:t>Institute</w:t>
      </w:r>
      <w:r>
        <w:rPr>
          <w:rFonts w:ascii="LM Roman 8"/>
          <w:i/>
          <w:spacing w:val="-10"/>
          <w:w w:val="105"/>
          <w:sz w:val="15"/>
        </w:rPr>
        <w:t> </w:t>
      </w:r>
      <w:r>
        <w:rPr>
          <w:rFonts w:ascii="LM Roman 8"/>
          <w:i/>
          <w:spacing w:val="-2"/>
          <w:w w:val="105"/>
          <w:sz w:val="15"/>
        </w:rPr>
        <w:t>for</w:t>
      </w:r>
      <w:r>
        <w:rPr>
          <w:rFonts w:ascii="LM Roman 8"/>
          <w:i/>
          <w:spacing w:val="-8"/>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Graphics</w:t>
      </w:r>
      <w:r>
        <w:rPr>
          <w:rFonts w:ascii="LM Roman 8"/>
          <w:i/>
          <w:spacing w:val="-6"/>
          <w:w w:val="105"/>
          <w:sz w:val="15"/>
        </w:rPr>
        <w:t> </w:t>
      </w:r>
      <w:r>
        <w:rPr>
          <w:rFonts w:ascii="LM Roman 8"/>
          <w:i/>
          <w:spacing w:val="-2"/>
          <w:w w:val="105"/>
          <w:sz w:val="15"/>
        </w:rPr>
        <w:t>Research</w:t>
      </w:r>
      <w:r>
        <w:rPr>
          <w:rFonts w:ascii="LM Roman 8"/>
          <w:i/>
          <w:spacing w:val="-7"/>
          <w:w w:val="105"/>
          <w:sz w:val="15"/>
        </w:rPr>
        <w:t> </w:t>
      </w:r>
      <w:r>
        <w:rPr>
          <w:rFonts w:ascii="LM Roman 8"/>
          <w:i/>
          <w:spacing w:val="-2"/>
          <w:w w:val="105"/>
          <w:sz w:val="15"/>
        </w:rPr>
        <w:t>IGD,</w:t>
      </w:r>
      <w:r>
        <w:rPr>
          <w:rFonts w:ascii="LM Roman 8"/>
          <w:i/>
          <w:spacing w:val="-8"/>
          <w:w w:val="105"/>
          <w:sz w:val="15"/>
        </w:rPr>
        <w:t> </w:t>
      </w:r>
      <w:r>
        <w:rPr>
          <w:rFonts w:ascii="LM Roman 8"/>
          <w:i/>
          <w:spacing w:val="-2"/>
          <w:w w:val="105"/>
          <w:sz w:val="15"/>
        </w:rPr>
        <w:t>Germany</w:t>
      </w:r>
    </w:p>
    <w:p>
      <w:pPr>
        <w:spacing w:before="43"/>
        <w:ind w:left="1045" w:right="982" w:firstLine="0"/>
        <w:jc w:val="center"/>
        <w:rPr>
          <w:rFonts w:ascii="LM Roman 8"/>
          <w:i/>
          <w:sz w:val="15"/>
        </w:rPr>
      </w:pPr>
      <w:r>
        <w:rPr>
          <w:rFonts w:ascii="LM Roman 6"/>
          <w:spacing w:val="-2"/>
          <w:w w:val="105"/>
          <w:position w:val="5"/>
          <w:sz w:val="11"/>
        </w:rPr>
        <w:t>b</w:t>
      </w:r>
      <w:r>
        <w:rPr>
          <w:rFonts w:ascii="LM Roman 6"/>
          <w:spacing w:val="9"/>
          <w:w w:val="105"/>
          <w:position w:val="5"/>
          <w:sz w:val="11"/>
        </w:rPr>
        <w:t> </w:t>
      </w:r>
      <w:r>
        <w:rPr>
          <w:rFonts w:ascii="LM Roman 8"/>
          <w:i/>
          <w:spacing w:val="-2"/>
          <w:w w:val="105"/>
          <w:sz w:val="15"/>
        </w:rPr>
        <w:t>Fraunhofer</w:t>
      </w:r>
      <w:r>
        <w:rPr>
          <w:rFonts w:ascii="LM Roman 8"/>
          <w:i/>
          <w:spacing w:val="-7"/>
          <w:w w:val="105"/>
          <w:sz w:val="15"/>
        </w:rPr>
        <w:t> </w:t>
      </w:r>
      <w:r>
        <w:rPr>
          <w:rFonts w:ascii="LM Roman 8"/>
          <w:i/>
          <w:spacing w:val="-2"/>
          <w:w w:val="105"/>
          <w:sz w:val="15"/>
        </w:rPr>
        <w:t>Institute</w:t>
      </w:r>
      <w:r>
        <w:rPr>
          <w:rFonts w:ascii="LM Roman 8"/>
          <w:i/>
          <w:spacing w:val="-11"/>
          <w:w w:val="105"/>
          <w:sz w:val="15"/>
        </w:rPr>
        <w:t> </w:t>
      </w:r>
      <w:r>
        <w:rPr>
          <w:rFonts w:ascii="LM Roman 8"/>
          <w:i/>
          <w:spacing w:val="-2"/>
          <w:w w:val="105"/>
          <w:sz w:val="15"/>
        </w:rPr>
        <w:t>for</w:t>
      </w:r>
      <w:r>
        <w:rPr>
          <w:rFonts w:ascii="LM Roman 8"/>
          <w:i/>
          <w:spacing w:val="-10"/>
          <w:w w:val="105"/>
          <w:sz w:val="15"/>
        </w:rPr>
        <w:t> </w:t>
      </w:r>
      <w:r>
        <w:rPr>
          <w:rFonts w:ascii="LM Roman 8"/>
          <w:i/>
          <w:spacing w:val="-2"/>
          <w:w w:val="105"/>
          <w:sz w:val="15"/>
        </w:rPr>
        <w:t>Secure</w:t>
      </w:r>
      <w:r>
        <w:rPr>
          <w:rFonts w:ascii="LM Roman 8"/>
          <w:i/>
          <w:spacing w:val="-9"/>
          <w:w w:val="105"/>
          <w:sz w:val="15"/>
        </w:rPr>
        <w:t> </w:t>
      </w:r>
      <w:r>
        <w:rPr>
          <w:rFonts w:ascii="LM Roman 8"/>
          <w:i/>
          <w:spacing w:val="-2"/>
          <w:w w:val="105"/>
          <w:sz w:val="15"/>
        </w:rPr>
        <w:t>Information</w:t>
      </w:r>
      <w:r>
        <w:rPr>
          <w:rFonts w:ascii="LM Roman 8"/>
          <w:i/>
          <w:spacing w:val="-8"/>
          <w:w w:val="105"/>
          <w:sz w:val="15"/>
        </w:rPr>
        <w:t> </w:t>
      </w:r>
      <w:r>
        <w:rPr>
          <w:rFonts w:ascii="LM Roman 8"/>
          <w:i/>
          <w:spacing w:val="-2"/>
          <w:w w:val="105"/>
          <w:sz w:val="15"/>
        </w:rPr>
        <w:t>Technology</w:t>
      </w:r>
      <w:r>
        <w:rPr>
          <w:rFonts w:ascii="LM Roman 8"/>
          <w:i/>
          <w:spacing w:val="-9"/>
          <w:w w:val="105"/>
          <w:sz w:val="15"/>
        </w:rPr>
        <w:t> </w:t>
      </w:r>
      <w:r>
        <w:rPr>
          <w:rFonts w:ascii="LM Roman 8"/>
          <w:i/>
          <w:spacing w:val="-2"/>
          <w:w w:val="105"/>
          <w:sz w:val="15"/>
        </w:rPr>
        <w:t>SIT,</w:t>
      </w:r>
      <w:r>
        <w:rPr>
          <w:rFonts w:ascii="LM Roman 8"/>
          <w:i/>
          <w:spacing w:val="-9"/>
          <w:w w:val="105"/>
          <w:sz w:val="15"/>
        </w:rPr>
        <w:t> </w:t>
      </w:r>
      <w:r>
        <w:rPr>
          <w:rFonts w:ascii="LM Roman 8"/>
          <w:i/>
          <w:spacing w:val="-2"/>
          <w:w w:val="105"/>
          <w:sz w:val="15"/>
        </w:rPr>
        <w:t>Germany</w:t>
      </w:r>
    </w:p>
    <w:p>
      <w:pPr>
        <w:spacing w:before="6"/>
        <w:ind w:left="65" w:right="0" w:firstLine="0"/>
        <w:jc w:val="center"/>
        <w:rPr>
          <w:rFonts w:ascii="LM Roman 8"/>
          <w:i/>
          <w:sz w:val="15"/>
        </w:rPr>
      </w:pPr>
      <w:r>
        <w:rPr>
          <w:rFonts w:ascii="LM Roman 6"/>
          <w:spacing w:val="-2"/>
          <w:w w:val="105"/>
          <w:position w:val="5"/>
          <w:sz w:val="11"/>
        </w:rPr>
        <w:t>c</w:t>
      </w:r>
      <w:r>
        <w:rPr>
          <w:rFonts w:ascii="LM Roman 6"/>
          <w:spacing w:val="11"/>
          <w:w w:val="105"/>
          <w:position w:val="5"/>
          <w:sz w:val="11"/>
        </w:rPr>
        <w:t> </w:t>
      </w:r>
      <w:r>
        <w:rPr>
          <w:rFonts w:ascii="LM Roman 8"/>
          <w:i/>
          <w:spacing w:val="-2"/>
          <w:w w:val="105"/>
          <w:sz w:val="15"/>
        </w:rPr>
        <w:t>Technical</w:t>
      </w:r>
      <w:r>
        <w:rPr>
          <w:rFonts w:ascii="LM Roman 8"/>
          <w:i/>
          <w:spacing w:val="-6"/>
          <w:w w:val="105"/>
          <w:sz w:val="15"/>
        </w:rPr>
        <w:t> </w:t>
      </w:r>
      <w:r>
        <w:rPr>
          <w:rFonts w:ascii="LM Roman 8"/>
          <w:i/>
          <w:spacing w:val="-2"/>
          <w:w w:val="105"/>
          <w:sz w:val="15"/>
        </w:rPr>
        <w:t>University</w:t>
      </w:r>
      <w:r>
        <w:rPr>
          <w:rFonts w:ascii="LM Roman 8"/>
          <w:i/>
          <w:spacing w:val="-11"/>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Darmstadt,</w:t>
      </w:r>
      <w:r>
        <w:rPr>
          <w:rFonts w:ascii="LM Roman 8"/>
          <w:i/>
          <w:spacing w:val="-6"/>
          <w:w w:val="105"/>
          <w:sz w:val="15"/>
        </w:rPr>
        <w:t> </w:t>
      </w: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IT-Security</w:t>
      </w:r>
      <w:r>
        <w:rPr>
          <w:rFonts w:ascii="LM Roman 8"/>
          <w:i/>
          <w:spacing w:val="-9"/>
          <w:w w:val="105"/>
          <w:sz w:val="15"/>
        </w:rPr>
        <w:t> </w:t>
      </w:r>
      <w:r>
        <w:rPr>
          <w:rFonts w:ascii="LM Roman 8"/>
          <w:i/>
          <w:spacing w:val="-2"/>
          <w:w w:val="105"/>
          <w:sz w:val="15"/>
        </w:rPr>
        <w:t>group,</w:t>
      </w:r>
      <w:r>
        <w:rPr>
          <w:rFonts w:ascii="LM Roman 8"/>
          <w:i/>
          <w:spacing w:val="-5"/>
          <w:w w:val="105"/>
          <w:sz w:val="15"/>
        </w:rPr>
        <w:t> </w:t>
      </w:r>
      <w:r>
        <w:rPr>
          <w:rFonts w:ascii="LM Roman 8"/>
          <w:i/>
          <w:spacing w:val="-2"/>
          <w:w w:val="105"/>
          <w:sz w:val="15"/>
        </w:rPr>
        <w:t>Germany</w:t>
      </w:r>
    </w:p>
    <w:p>
      <w:pPr>
        <w:pStyle w:val="BodyText"/>
        <w:spacing w:before="18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575537</wp:posOffset>
                </wp:positionH>
                <wp:positionV relativeFrom="paragraph">
                  <wp:posOffset>313113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24.654623pt;width:383.25pt;height:.1pt;mso-position-horizontal-relative:page;mso-position-vertical-relative:paragraph;z-index:-15728640;mso-wrap-distance-left:0;mso-wrap-distance-right:0" id="docshape1" coordorigin="906,493" coordsize="7665,0" path="m906,493l8570,493e" filled="false" stroked="true" strokeweight=".466187pt" strokecolor="#000000">
                <v:path arrowok="t"/>
                <v:stroke dashstyle="solid"/>
                <w10:wrap type="topAndBottom"/>
              </v:shape>
            </w:pict>
          </mc:Fallback>
        </mc:AlternateContent>
      </w:r>
    </w:p>
    <w:p>
      <w:pPr>
        <w:spacing w:before="86"/>
        <w:ind w:left="226" w:right="0" w:firstLine="0"/>
        <w:jc w:val="left"/>
        <w:rPr>
          <w:rFonts w:ascii="Georgia"/>
          <w:sz w:val="15"/>
        </w:rPr>
      </w:pPr>
      <w:r>
        <w:rPr>
          <w:rFonts w:ascii="Georgia"/>
          <w:spacing w:val="-2"/>
          <w:w w:val="130"/>
          <w:sz w:val="15"/>
        </w:rPr>
        <w:t>Abstract</w:t>
      </w:r>
    </w:p>
    <w:p>
      <w:pPr>
        <w:spacing w:line="165" w:lineRule="auto" w:before="130"/>
        <w:ind w:left="226" w:right="123" w:firstLine="0"/>
        <w:jc w:val="both"/>
        <w:rPr>
          <w:rFonts w:ascii="LM Roman 8"/>
          <w:sz w:val="15"/>
        </w:rPr>
      </w:pPr>
      <w:r>
        <w:rPr>
          <w:rFonts w:ascii="LM Roman 8"/>
          <w:sz w:val="15"/>
        </w:rPr>
        <w:t>The potentials of modern information technology can only be exploited, if the underlying infrastructure and </w:t>
      </w:r>
      <w:r>
        <w:rPr>
          <w:rFonts w:ascii="LM Roman 8"/>
          <w:w w:val="105"/>
          <w:sz w:val="15"/>
        </w:rPr>
        <w:t>the</w:t>
      </w:r>
      <w:r>
        <w:rPr>
          <w:rFonts w:ascii="LM Roman 8"/>
          <w:spacing w:val="-3"/>
          <w:w w:val="105"/>
          <w:sz w:val="15"/>
        </w:rPr>
        <w:t> </w:t>
      </w:r>
      <w:r>
        <w:rPr>
          <w:rFonts w:ascii="LM Roman 8"/>
          <w:w w:val="105"/>
          <w:sz w:val="15"/>
        </w:rPr>
        <w:t>applied</w:t>
      </w:r>
      <w:r>
        <w:rPr>
          <w:rFonts w:ascii="LM Roman 8"/>
          <w:spacing w:val="-3"/>
          <w:w w:val="105"/>
          <w:sz w:val="15"/>
        </w:rPr>
        <w:t> </w:t>
      </w:r>
      <w:r>
        <w:rPr>
          <w:rFonts w:ascii="LM Roman 8"/>
          <w:w w:val="105"/>
          <w:sz w:val="15"/>
        </w:rPr>
        <w:t>applications</w:t>
      </w:r>
      <w:r>
        <w:rPr>
          <w:rFonts w:ascii="LM Roman 8"/>
          <w:spacing w:val="-2"/>
          <w:w w:val="105"/>
          <w:sz w:val="15"/>
        </w:rPr>
        <w:t> </w:t>
      </w:r>
      <w:r>
        <w:rPr>
          <w:rFonts w:ascii="LM Roman 8"/>
          <w:w w:val="105"/>
          <w:sz w:val="15"/>
        </w:rPr>
        <w:t>sufficiently</w:t>
      </w:r>
      <w:r>
        <w:rPr>
          <w:rFonts w:ascii="LM Roman 8"/>
          <w:spacing w:val="-2"/>
          <w:w w:val="105"/>
          <w:sz w:val="15"/>
        </w:rPr>
        <w:t> </w:t>
      </w:r>
      <w:r>
        <w:rPr>
          <w:rFonts w:ascii="LM Roman 8"/>
          <w:w w:val="105"/>
          <w:sz w:val="15"/>
        </w:rPr>
        <w:t>take</w:t>
      </w:r>
      <w:r>
        <w:rPr>
          <w:rFonts w:ascii="LM Roman 8"/>
          <w:spacing w:val="-3"/>
          <w:w w:val="105"/>
          <w:sz w:val="15"/>
        </w:rPr>
        <w:t> </w:t>
      </w:r>
      <w:r>
        <w:rPr>
          <w:rFonts w:ascii="LM Roman 8"/>
          <w:w w:val="105"/>
          <w:sz w:val="15"/>
        </w:rPr>
        <w:t>into</w:t>
      </w:r>
      <w:r>
        <w:rPr>
          <w:rFonts w:ascii="LM Roman 8"/>
          <w:spacing w:val="-3"/>
          <w:w w:val="105"/>
          <w:sz w:val="15"/>
        </w:rPr>
        <w:t> </w:t>
      </w:r>
      <w:r>
        <w:rPr>
          <w:rFonts w:ascii="LM Roman 8"/>
          <w:w w:val="105"/>
          <w:sz w:val="15"/>
        </w:rPr>
        <w:t>account</w:t>
      </w:r>
      <w:r>
        <w:rPr>
          <w:rFonts w:ascii="LM Roman 8"/>
          <w:spacing w:val="-1"/>
          <w:w w:val="105"/>
          <w:sz w:val="15"/>
        </w:rPr>
        <w:t> </w:t>
      </w:r>
      <w:r>
        <w:rPr>
          <w:rFonts w:ascii="LM Roman 8"/>
          <w:w w:val="105"/>
          <w:sz w:val="15"/>
        </w:rPr>
        <w:t>all</w:t>
      </w:r>
      <w:r>
        <w:rPr>
          <w:rFonts w:ascii="LM Roman 8"/>
          <w:spacing w:val="-3"/>
          <w:w w:val="105"/>
          <w:sz w:val="15"/>
        </w:rPr>
        <w:t> </w:t>
      </w:r>
      <w:r>
        <w:rPr>
          <w:rFonts w:ascii="LM Roman 8"/>
          <w:w w:val="105"/>
          <w:sz w:val="15"/>
        </w:rPr>
        <w:t>aspects</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IT</w:t>
      </w:r>
      <w:r>
        <w:rPr>
          <w:rFonts w:ascii="LM Roman 8"/>
          <w:spacing w:val="-4"/>
          <w:w w:val="105"/>
          <w:sz w:val="15"/>
        </w:rPr>
        <w:t> </w:t>
      </w:r>
      <w:r>
        <w:rPr>
          <w:rFonts w:ascii="LM Roman 8"/>
          <w:w w:val="105"/>
          <w:sz w:val="15"/>
        </w:rPr>
        <w:t>security.</w:t>
      </w:r>
      <w:r>
        <w:rPr>
          <w:rFonts w:ascii="LM Roman 8"/>
          <w:spacing w:val="30"/>
          <w:w w:val="105"/>
          <w:sz w:val="15"/>
        </w:rPr>
        <w:t> </w:t>
      </w:r>
      <w:r>
        <w:rPr>
          <w:rFonts w:ascii="LM Roman 8"/>
          <w:w w:val="105"/>
          <w:sz w:val="15"/>
        </w:rPr>
        <w:t>This</w:t>
      </w:r>
      <w:r>
        <w:rPr>
          <w:rFonts w:ascii="LM Roman 8"/>
          <w:spacing w:val="-5"/>
          <w:w w:val="105"/>
          <w:sz w:val="15"/>
        </w:rPr>
        <w:t> </w:t>
      </w:r>
      <w:r>
        <w:rPr>
          <w:rFonts w:ascii="LM Roman 8"/>
          <w:w w:val="105"/>
          <w:sz w:val="15"/>
        </w:rPr>
        <w:t>paper</w:t>
      </w:r>
      <w:r>
        <w:rPr>
          <w:rFonts w:ascii="LM Roman 8"/>
          <w:spacing w:val="-1"/>
          <w:w w:val="105"/>
          <w:sz w:val="15"/>
        </w:rPr>
        <w:t> </w:t>
      </w:r>
      <w:r>
        <w:rPr>
          <w:rFonts w:ascii="LM Roman 8"/>
          <w:w w:val="105"/>
          <w:sz w:val="15"/>
        </w:rPr>
        <w:t>presents</w:t>
      </w:r>
      <w:r>
        <w:rPr>
          <w:rFonts w:ascii="LM Roman 8"/>
          <w:spacing w:val="-2"/>
          <w:w w:val="105"/>
          <w:sz w:val="15"/>
        </w:rPr>
        <w:t> </w:t>
      </w:r>
      <w:r>
        <w:rPr>
          <w:rFonts w:ascii="LM Roman 8"/>
          <w:w w:val="105"/>
          <w:sz w:val="15"/>
        </w:rPr>
        <w:t>the platform</w:t>
      </w:r>
      <w:r>
        <w:rPr>
          <w:rFonts w:ascii="LM Roman 8"/>
          <w:spacing w:val="-14"/>
          <w:w w:val="105"/>
          <w:sz w:val="15"/>
        </w:rPr>
        <w:t> </w:t>
      </w:r>
      <w:r>
        <w:rPr>
          <w:rFonts w:ascii="LM Roman 8"/>
          <w:w w:val="105"/>
          <w:sz w:val="15"/>
        </w:rPr>
        <w:t>architecture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SicAri</w:t>
      </w:r>
      <w:r>
        <w:rPr>
          <w:rFonts w:ascii="LM Roman 8"/>
          <w:spacing w:val="-14"/>
          <w:w w:val="105"/>
          <w:sz w:val="15"/>
        </w:rPr>
        <w:t> </w:t>
      </w:r>
      <w:r>
        <w:rPr>
          <w:rFonts w:ascii="LM Roman 8"/>
          <w:w w:val="105"/>
          <w:sz w:val="15"/>
        </w:rPr>
        <w:t>project,</w:t>
      </w:r>
      <w:r>
        <w:rPr>
          <w:rFonts w:ascii="LM Roman 8"/>
          <w:spacing w:val="-13"/>
          <w:w w:val="105"/>
          <w:sz w:val="15"/>
        </w:rPr>
        <w:t> </w:t>
      </w:r>
      <w:r>
        <w:rPr>
          <w:rFonts w:ascii="LM Roman 8"/>
          <w:w w:val="105"/>
          <w:sz w:val="15"/>
        </w:rPr>
        <w:t>which</w:t>
      </w:r>
      <w:r>
        <w:rPr>
          <w:rFonts w:ascii="LM Roman 8"/>
          <w:spacing w:val="-14"/>
          <w:w w:val="105"/>
          <w:sz w:val="15"/>
        </w:rPr>
        <w:t> </w:t>
      </w:r>
      <w:r>
        <w:rPr>
          <w:rFonts w:ascii="LM Roman 8"/>
          <w:w w:val="105"/>
          <w:sz w:val="15"/>
        </w:rPr>
        <w:t>aims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build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security</w:t>
      </w:r>
      <w:r>
        <w:rPr>
          <w:rFonts w:ascii="LM Roman 8"/>
          <w:spacing w:val="-13"/>
          <w:w w:val="105"/>
          <w:sz w:val="15"/>
        </w:rPr>
        <w:t> </w:t>
      </w:r>
      <w:r>
        <w:rPr>
          <w:rFonts w:ascii="LM Roman 8"/>
          <w:w w:val="105"/>
          <w:sz w:val="15"/>
        </w:rPr>
        <w:t>platform</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ubiquitous</w:t>
      </w:r>
      <w:r>
        <w:rPr>
          <w:rFonts w:ascii="LM Roman 8"/>
          <w:spacing w:val="-11"/>
          <w:w w:val="105"/>
          <w:sz w:val="15"/>
        </w:rPr>
        <w:t> </w:t>
      </w:r>
      <w:r>
        <w:rPr>
          <w:rFonts w:ascii="LM Roman 8"/>
          <w:w w:val="105"/>
          <w:sz w:val="15"/>
        </w:rPr>
        <w:t>Internet usage, and gives an overview of the implicitly and explicitly used security mechanisms to enable access control</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service</w:t>
      </w:r>
      <w:r>
        <w:rPr>
          <w:rFonts w:ascii="LM Roman 8"/>
          <w:spacing w:val="-14"/>
          <w:w w:val="105"/>
          <w:sz w:val="15"/>
        </w:rPr>
        <w:t> </w:t>
      </w:r>
      <w:r>
        <w:rPr>
          <w:rFonts w:ascii="LM Roman 8"/>
          <w:w w:val="105"/>
          <w:sz w:val="15"/>
        </w:rPr>
        <w:t>oriented</w:t>
      </w:r>
      <w:r>
        <w:rPr>
          <w:rFonts w:ascii="LM Roman 8"/>
          <w:spacing w:val="-14"/>
          <w:w w:val="105"/>
          <w:sz w:val="15"/>
        </w:rPr>
        <w:t> </w:t>
      </w:r>
      <w:r>
        <w:rPr>
          <w:rFonts w:ascii="LM Roman 8"/>
          <w:w w:val="105"/>
          <w:sz w:val="15"/>
        </w:rPr>
        <w:t>applications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distributed</w:t>
      </w:r>
      <w:r>
        <w:rPr>
          <w:rFonts w:ascii="LM Roman 8"/>
          <w:spacing w:val="-14"/>
          <w:w w:val="105"/>
          <w:sz w:val="15"/>
        </w:rPr>
        <w:t> </w:t>
      </w:r>
      <w:r>
        <w:rPr>
          <w:rFonts w:ascii="LM Roman 8"/>
          <w:w w:val="105"/>
          <w:sz w:val="15"/>
        </w:rPr>
        <w:t>environments.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will</w:t>
      </w:r>
      <w:r>
        <w:rPr>
          <w:rFonts w:ascii="LM Roman 8"/>
          <w:spacing w:val="-14"/>
          <w:w w:val="105"/>
          <w:sz w:val="15"/>
        </w:rPr>
        <w:t> </w:t>
      </w:r>
      <w:r>
        <w:rPr>
          <w:rFonts w:ascii="LM Roman 8"/>
          <w:w w:val="105"/>
          <w:sz w:val="15"/>
        </w:rPr>
        <w:t>introduce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security policy</w:t>
      </w:r>
      <w:r>
        <w:rPr>
          <w:rFonts w:ascii="LM Roman 8"/>
          <w:spacing w:val="-12"/>
          <w:w w:val="105"/>
          <w:sz w:val="15"/>
        </w:rPr>
        <w:t> </w:t>
      </w:r>
      <w:r>
        <w:rPr>
          <w:rFonts w:ascii="LM Roman 8"/>
          <w:w w:val="105"/>
          <w:sz w:val="15"/>
        </w:rPr>
        <w:t>integration</w:t>
      </w:r>
      <w:r>
        <w:rPr>
          <w:rFonts w:ascii="LM Roman 8"/>
          <w:spacing w:val="-9"/>
          <w:w w:val="105"/>
          <w:sz w:val="15"/>
        </w:rPr>
        <w:t> </w:t>
      </w:r>
      <w:r>
        <w:rPr>
          <w:rFonts w:ascii="LM Roman 8"/>
          <w:w w:val="105"/>
          <w:sz w:val="15"/>
        </w:rPr>
        <w:t>concept</w:t>
      </w:r>
      <w:r>
        <w:rPr>
          <w:rFonts w:ascii="LM Roman 8"/>
          <w:spacing w:val="-9"/>
          <w:w w:val="105"/>
          <w:sz w:val="15"/>
        </w:rPr>
        <w:t> </w:t>
      </w:r>
      <w:r>
        <w:rPr>
          <w:rFonts w:ascii="LM Roman 8"/>
          <w:w w:val="105"/>
          <w:sz w:val="15"/>
        </w:rPr>
        <w:t>with</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special</w:t>
      </w:r>
      <w:r>
        <w:rPr>
          <w:rFonts w:ascii="LM Roman 8"/>
          <w:spacing w:val="-12"/>
          <w:w w:val="105"/>
          <w:sz w:val="15"/>
        </w:rPr>
        <w:t> </w:t>
      </w:r>
      <w:r>
        <w:rPr>
          <w:rFonts w:ascii="LM Roman 8"/>
          <w:w w:val="105"/>
          <w:sz w:val="15"/>
        </w:rPr>
        <w:t>focus</w:t>
      </w:r>
      <w:r>
        <w:rPr>
          <w:rFonts w:ascii="LM Roman 8"/>
          <w:spacing w:val="-10"/>
          <w:w w:val="105"/>
          <w:sz w:val="15"/>
        </w:rPr>
        <w:t> </w:t>
      </w:r>
      <w:r>
        <w:rPr>
          <w:rFonts w:ascii="LM Roman 8"/>
          <w:w w:val="105"/>
          <w:sz w:val="15"/>
        </w:rPr>
        <w:t>on</w:t>
      </w:r>
      <w:r>
        <w:rPr>
          <w:rFonts w:ascii="LM Roman 8"/>
          <w:spacing w:val="-13"/>
          <w:w w:val="105"/>
          <w:sz w:val="15"/>
        </w:rPr>
        <w:t> </w:t>
      </w:r>
      <w:r>
        <w:rPr>
          <w:rFonts w:ascii="LM Roman 8"/>
          <w:w w:val="105"/>
          <w:sz w:val="15"/>
        </w:rPr>
        <w:t>distribution</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security</w:t>
      </w:r>
      <w:r>
        <w:rPr>
          <w:rFonts w:ascii="LM Roman 8"/>
          <w:spacing w:val="-12"/>
          <w:w w:val="105"/>
          <w:sz w:val="15"/>
        </w:rPr>
        <w:t> </w:t>
      </w:r>
      <w:r>
        <w:rPr>
          <w:rFonts w:ascii="LM Roman 8"/>
          <w:w w:val="105"/>
          <w:sz w:val="15"/>
        </w:rPr>
        <w:t>policies</w:t>
      </w:r>
      <w:r>
        <w:rPr>
          <w:rFonts w:ascii="LM Roman 8"/>
          <w:spacing w:val="-12"/>
          <w:w w:val="105"/>
          <w:sz w:val="15"/>
        </w:rPr>
        <w:t> </w:t>
      </w:r>
      <w:r>
        <w:rPr>
          <w:rFonts w:ascii="LM Roman 8"/>
          <w:w w:val="105"/>
          <w:sz w:val="15"/>
        </w:rPr>
        <w:t>within</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service</w:t>
      </w:r>
      <w:r>
        <w:rPr>
          <w:rFonts w:ascii="LM Roman 8"/>
          <w:spacing w:val="-13"/>
          <w:w w:val="105"/>
          <w:sz w:val="15"/>
        </w:rPr>
        <w:t> </w:t>
      </w:r>
      <w:r>
        <w:rPr>
          <w:rFonts w:ascii="LM Roman 8"/>
          <w:w w:val="105"/>
          <w:sz w:val="15"/>
        </w:rPr>
        <w:t>infras- tructure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transparent</w:t>
      </w:r>
      <w:r>
        <w:rPr>
          <w:rFonts w:ascii="LM Roman 8"/>
          <w:spacing w:val="-14"/>
          <w:w w:val="105"/>
          <w:sz w:val="15"/>
        </w:rPr>
        <w:t> </w:t>
      </w:r>
      <w:r>
        <w:rPr>
          <w:rFonts w:ascii="LM Roman 8"/>
          <w:w w:val="105"/>
          <w:sz w:val="15"/>
        </w:rPr>
        <w:t>policy</w:t>
      </w:r>
      <w:r>
        <w:rPr>
          <w:rFonts w:ascii="LM Roman 8"/>
          <w:spacing w:val="-14"/>
          <w:w w:val="105"/>
          <w:sz w:val="15"/>
        </w:rPr>
        <w:t> </w:t>
      </w:r>
      <w:r>
        <w:rPr>
          <w:rFonts w:ascii="LM Roman 8"/>
          <w:w w:val="105"/>
          <w:sz w:val="15"/>
        </w:rPr>
        <w:t>enforcement.</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describe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details</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extensions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COPS</w:t>
      </w:r>
      <w:r>
        <w:rPr>
          <w:rFonts w:ascii="LM Roman 8"/>
          <w:spacing w:val="-14"/>
          <w:w w:val="105"/>
          <w:sz w:val="15"/>
        </w:rPr>
        <w:t> </w:t>
      </w:r>
      <w:r>
        <w:rPr>
          <w:rFonts w:ascii="LM Roman 8"/>
          <w:w w:val="105"/>
          <w:sz w:val="15"/>
        </w:rPr>
        <w:t>protocol</w:t>
      </w:r>
      <w:r>
        <w:rPr>
          <w:rFonts w:ascii="LM Roman 8"/>
          <w:spacing w:val="-14"/>
          <w:w w:val="105"/>
          <w:sz w:val="15"/>
        </w:rPr>
        <w:t> </w:t>
      </w:r>
      <w:r>
        <w:rPr>
          <w:rFonts w:ascii="LM Roman 8"/>
          <w:w w:val="105"/>
          <w:sz w:val="15"/>
        </w:rPr>
        <w:t>to transport</w:t>
      </w:r>
      <w:r>
        <w:rPr>
          <w:rFonts w:ascii="LM Roman 8"/>
          <w:spacing w:val="-1"/>
          <w:w w:val="105"/>
          <w:sz w:val="15"/>
        </w:rPr>
        <w:t> </w:t>
      </w:r>
      <w:r>
        <w:rPr>
          <w:rFonts w:ascii="LM Roman 8"/>
          <w:w w:val="105"/>
          <w:sz w:val="15"/>
        </w:rPr>
        <w:t>XACML</w:t>
      </w:r>
      <w:r>
        <w:rPr>
          <w:rFonts w:ascii="LM Roman 8"/>
          <w:spacing w:val="-2"/>
          <w:w w:val="105"/>
          <w:sz w:val="15"/>
        </w:rPr>
        <w:t> </w:t>
      </w:r>
      <w:r>
        <w:rPr>
          <w:rFonts w:ascii="LM Roman 8"/>
          <w:w w:val="105"/>
          <w:sz w:val="15"/>
        </w:rPr>
        <w:t>payload for</w:t>
      </w:r>
      <w:r>
        <w:rPr>
          <w:rFonts w:ascii="LM Roman 8"/>
          <w:spacing w:val="-1"/>
          <w:w w:val="105"/>
          <w:sz w:val="15"/>
        </w:rPr>
        <w:t> </w:t>
      </w:r>
      <w:r>
        <w:rPr>
          <w:rFonts w:ascii="LM Roman 8"/>
          <w:w w:val="105"/>
          <w:sz w:val="15"/>
        </w:rPr>
        <w:t>security policy distribution and policy decision requests/responses.</w:t>
      </w:r>
    </w:p>
    <w:p>
      <w:pPr>
        <w:spacing w:line="163" w:lineRule="auto" w:before="200"/>
        <w:ind w:left="226" w:right="128" w:firstLine="0"/>
        <w:jc w:val="both"/>
        <w:rPr>
          <w:rFonts w:ascii="LM Roman 8"/>
          <w:sz w:val="15"/>
        </w:rPr>
      </w:pPr>
      <w:bookmarkStart w:name="Introduction" w:id="4"/>
      <w:bookmarkEnd w:id="4"/>
      <w:r>
        <w:rPr/>
      </w:r>
      <w:r>
        <w:rPr>
          <w:rFonts w:ascii="LM Roman 8"/>
          <w:i/>
          <w:w w:val="105"/>
          <w:sz w:val="15"/>
        </w:rPr>
        <w:t>Keywords:</w:t>
      </w:r>
      <w:r>
        <w:rPr>
          <w:rFonts w:ascii="LM Roman 8"/>
          <w:i/>
          <w:spacing w:val="22"/>
          <w:w w:val="105"/>
          <w:sz w:val="15"/>
        </w:rPr>
        <w:t> </w:t>
      </w:r>
      <w:r>
        <w:rPr>
          <w:rFonts w:ascii="LM Roman 8"/>
          <w:w w:val="105"/>
          <w:sz w:val="15"/>
        </w:rPr>
        <w:t>service</w:t>
      </w:r>
      <w:r>
        <w:rPr>
          <w:rFonts w:ascii="LM Roman 8"/>
          <w:spacing w:val="-14"/>
          <w:w w:val="105"/>
          <w:sz w:val="15"/>
        </w:rPr>
        <w:t> </w:t>
      </w:r>
      <w:r>
        <w:rPr>
          <w:rFonts w:ascii="LM Roman 8"/>
          <w:w w:val="105"/>
          <w:sz w:val="15"/>
        </w:rPr>
        <w:t>platform,</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policies,</w:t>
      </w:r>
      <w:r>
        <w:rPr>
          <w:rFonts w:ascii="LM Roman 8"/>
          <w:spacing w:val="-14"/>
          <w:w w:val="105"/>
          <w:sz w:val="15"/>
        </w:rPr>
        <w:t> </w:t>
      </w:r>
      <w:r>
        <w:rPr>
          <w:rFonts w:ascii="LM Roman 8"/>
          <w:w w:val="105"/>
          <w:sz w:val="15"/>
        </w:rPr>
        <w:t>policy</w:t>
      </w:r>
      <w:r>
        <w:rPr>
          <w:rFonts w:ascii="LM Roman 8"/>
          <w:spacing w:val="-14"/>
          <w:w w:val="105"/>
          <w:sz w:val="15"/>
        </w:rPr>
        <w:t> </w:t>
      </w:r>
      <w:r>
        <w:rPr>
          <w:rFonts w:ascii="LM Roman 8"/>
          <w:w w:val="105"/>
          <w:sz w:val="15"/>
        </w:rPr>
        <w:t>distribution,</w:t>
      </w:r>
      <w:r>
        <w:rPr>
          <w:rFonts w:ascii="LM Roman 8"/>
          <w:spacing w:val="-14"/>
          <w:w w:val="105"/>
          <w:sz w:val="15"/>
        </w:rPr>
        <w:t> </w:t>
      </w:r>
      <w:r>
        <w:rPr>
          <w:rFonts w:ascii="LM Roman 8"/>
          <w:w w:val="105"/>
          <w:sz w:val="15"/>
        </w:rPr>
        <w:t>policy</w:t>
      </w:r>
      <w:r>
        <w:rPr>
          <w:rFonts w:ascii="LM Roman 8"/>
          <w:spacing w:val="-14"/>
          <w:w w:val="105"/>
          <w:sz w:val="15"/>
        </w:rPr>
        <w:t> </w:t>
      </w:r>
      <w:r>
        <w:rPr>
          <w:rFonts w:ascii="LM Roman 8"/>
          <w:w w:val="105"/>
          <w:sz w:val="15"/>
        </w:rPr>
        <w:t>decision,</w:t>
      </w:r>
      <w:r>
        <w:rPr>
          <w:rFonts w:ascii="LM Roman 8"/>
          <w:spacing w:val="-14"/>
          <w:w w:val="105"/>
          <w:sz w:val="15"/>
        </w:rPr>
        <w:t> </w:t>
      </w:r>
      <w:r>
        <w:rPr>
          <w:rFonts w:ascii="LM Roman 8"/>
          <w:w w:val="105"/>
          <w:sz w:val="15"/>
        </w:rPr>
        <w:t>policy</w:t>
      </w:r>
      <w:r>
        <w:rPr>
          <w:rFonts w:ascii="LM Roman 8"/>
          <w:spacing w:val="-14"/>
          <w:w w:val="105"/>
          <w:sz w:val="15"/>
        </w:rPr>
        <w:t> </w:t>
      </w:r>
      <w:r>
        <w:rPr>
          <w:rFonts w:ascii="LM Roman 8"/>
          <w:w w:val="105"/>
          <w:sz w:val="15"/>
        </w:rPr>
        <w:t>enforcement,</w:t>
      </w:r>
      <w:r>
        <w:rPr>
          <w:rFonts w:ascii="LM Roman 8"/>
          <w:spacing w:val="-13"/>
          <w:w w:val="105"/>
          <w:sz w:val="15"/>
        </w:rPr>
        <w:t> </w:t>
      </w:r>
      <w:r>
        <w:rPr>
          <w:rFonts w:ascii="LM Roman 8"/>
          <w:w w:val="105"/>
          <w:sz w:val="15"/>
        </w:rPr>
        <w:t>web services, XACML, COPS</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575537</wp:posOffset>
                </wp:positionH>
                <wp:positionV relativeFrom="paragraph">
                  <wp:posOffset>100723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7.930978pt;width:383.25pt;height:.1pt;mso-position-horizontal-relative:page;mso-position-vertical-relative:paragraph;z-index:-15728128;mso-wrap-distance-left:0;mso-wrap-distance-right:0" id="docshape2" coordorigin="906,159" coordsize="7665,0" path="m906,159l8570,159e" filled="false" stroked="true" strokeweight=".466187pt" strokecolor="#000000">
                <v:path arrowok="t"/>
                <v:stroke dashstyle="solid"/>
                <w10:wrap type="topAndBottom"/>
              </v:shape>
            </w:pict>
          </mc:Fallback>
        </mc:AlternateContent>
      </w:r>
    </w:p>
    <w:p>
      <w:pPr>
        <w:pStyle w:val="Heading1"/>
        <w:numPr>
          <w:ilvl w:val="0"/>
          <w:numId w:val="1"/>
        </w:numPr>
        <w:tabs>
          <w:tab w:pos="697" w:val="left" w:leader="none"/>
        </w:tabs>
        <w:spacing w:line="240" w:lineRule="auto" w:before="258" w:after="0"/>
        <w:ind w:left="697" w:right="0" w:hanging="471"/>
        <w:jc w:val="left"/>
      </w:pPr>
      <w:r>
        <w:rPr>
          <w:spacing w:val="-2"/>
          <w:w w:val="110"/>
        </w:rPr>
        <w:t>Introduction</w:t>
      </w:r>
    </w:p>
    <w:p>
      <w:pPr>
        <w:pStyle w:val="BodyText"/>
        <w:spacing w:line="216" w:lineRule="auto" w:before="201"/>
        <w:ind w:left="226" w:right="114"/>
      </w:pPr>
      <w:r>
        <w:rPr/>
        <w:t>Professional usage of today’s communication and collaboration infrastructures re- quires the consideration of appropriate security measures.</w:t>
      </w:r>
      <w:r>
        <w:rPr>
          <w:spacing w:val="40"/>
        </w:rPr>
        <w:t> </w:t>
      </w:r>
      <w:r>
        <w:rPr/>
        <w:t>In this paper, we intro- duce the SicAri [</w:t>
      </w:r>
      <w:hyperlink w:history="true" w:anchor="_bookmark19">
        <w:r>
          <w:rPr>
            <w:color w:val="0000FF"/>
          </w:rPr>
          <w:t>4</w:t>
        </w:r>
      </w:hyperlink>
      <w:r>
        <w:rPr/>
        <w:t>] project – an interdisciplinary approach to information security. The project covers technical, cryptographic and usability issues, as well as various legal issues</w:t>
      </w:r>
      <w:r>
        <w:rPr>
          <w:spacing w:val="-3"/>
        </w:rPr>
        <w:t> </w:t>
      </w:r>
      <w:r>
        <w:rPr/>
        <w:t>in</w:t>
      </w:r>
      <w:r>
        <w:rPr>
          <w:spacing w:val="-2"/>
        </w:rPr>
        <w:t> </w:t>
      </w:r>
      <w:r>
        <w:rPr/>
        <w:t>information</w:t>
      </w:r>
      <w:r>
        <w:rPr>
          <w:spacing w:val="-2"/>
        </w:rPr>
        <w:t> </w:t>
      </w:r>
      <w:r>
        <w:rPr/>
        <w:t>security with</w:t>
      </w:r>
      <w:r>
        <w:rPr>
          <w:spacing w:val="-2"/>
        </w:rPr>
        <w:t> </w:t>
      </w:r>
      <w:r>
        <w:rPr/>
        <w:t>respect</w:t>
      </w:r>
      <w:r>
        <w:rPr>
          <w:spacing w:val="-2"/>
        </w:rPr>
        <w:t> </w:t>
      </w:r>
      <w:r>
        <w:rPr/>
        <w:t>to</w:t>
      </w:r>
      <w:r>
        <w:rPr>
          <w:spacing w:val="-4"/>
        </w:rPr>
        <w:t> </w:t>
      </w:r>
      <w:r>
        <w:rPr/>
        <w:t>legislation and</w:t>
      </w:r>
      <w:r>
        <w:rPr>
          <w:spacing w:val="-2"/>
        </w:rPr>
        <w:t> </w:t>
      </w:r>
      <w:r>
        <w:rPr/>
        <w:t>jurisdiction. The overall goal</w:t>
      </w:r>
      <w:r>
        <w:rPr>
          <w:spacing w:val="-3"/>
        </w:rPr>
        <w:t> </w:t>
      </w:r>
      <w:r>
        <w:rPr/>
        <w:t>is</w:t>
      </w:r>
      <w:r>
        <w:rPr>
          <w:spacing w:val="-5"/>
        </w:rPr>
        <w:t> </w:t>
      </w:r>
      <w:r>
        <w:rPr/>
        <w:t>the</w:t>
      </w:r>
      <w:r>
        <w:rPr>
          <w:spacing w:val="-6"/>
        </w:rPr>
        <w:t> </w:t>
      </w:r>
      <w:r>
        <w:rPr/>
        <w:t>conception</w:t>
      </w:r>
      <w:r>
        <w:rPr>
          <w:spacing w:val="-1"/>
        </w:rPr>
        <w:t> </w:t>
      </w:r>
      <w:r>
        <w:rPr/>
        <w:t>and</w:t>
      </w:r>
      <w:r>
        <w:rPr>
          <w:spacing w:val="-3"/>
        </w:rPr>
        <w:t> </w:t>
      </w:r>
      <w:r>
        <w:rPr/>
        <w:t>realization of</w:t>
      </w:r>
      <w:r>
        <w:rPr>
          <w:spacing w:val="-4"/>
        </w:rPr>
        <w:t> </w:t>
      </w:r>
      <w:r>
        <w:rPr/>
        <w:t>a</w:t>
      </w:r>
      <w:r>
        <w:rPr>
          <w:spacing w:val="-4"/>
        </w:rPr>
        <w:t> </w:t>
      </w:r>
      <w:r>
        <w:rPr/>
        <w:t>Java-based</w:t>
      </w:r>
      <w:r>
        <w:rPr>
          <w:spacing w:val="-1"/>
        </w:rPr>
        <w:t> </w:t>
      </w:r>
      <w:r>
        <w:rPr/>
        <w:t>security</w:t>
      </w:r>
      <w:r>
        <w:rPr>
          <w:spacing w:val="-4"/>
        </w:rPr>
        <w:t> </w:t>
      </w:r>
      <w:r>
        <w:rPr/>
        <w:t>platform</w:t>
      </w:r>
      <w:r>
        <w:rPr>
          <w:spacing w:val="-4"/>
        </w:rPr>
        <w:t> </w:t>
      </w:r>
      <w:r>
        <w:rPr/>
        <w:t>and its tools for ubiquitous Internet usage.</w:t>
      </w:r>
    </w:p>
    <w:p>
      <w:pPr>
        <w:pStyle w:val="BodyText"/>
        <w:spacing w:line="213" w:lineRule="auto" w:before="13"/>
        <w:ind w:left="226" w:right="119" w:firstLine="319"/>
      </w:pPr>
      <w:r>
        <w:rPr/>
        <w:t>This platform supplies a bunch of applications and provides various security services to the user in a transparent, seamless and integrated way.</w:t>
      </w:r>
      <w:r>
        <w:rPr>
          <w:spacing w:val="32"/>
        </w:rPr>
        <w:t> </w:t>
      </w:r>
      <w:r>
        <w:rPr/>
        <w:t>It is a modular and integrative platform that allows the connection of various end user devices, such</w:t>
      </w:r>
      <w:r>
        <w:rPr>
          <w:spacing w:val="-1"/>
        </w:rPr>
        <w:t> </w:t>
      </w:r>
      <w:r>
        <w:rPr/>
        <w:t>as PCs,</w:t>
      </w:r>
      <w:r>
        <w:rPr>
          <w:spacing w:val="-3"/>
        </w:rPr>
        <w:t> </w:t>
      </w:r>
      <w:r>
        <w:rPr/>
        <w:t>PDAs,</w:t>
      </w:r>
      <w:r>
        <w:rPr>
          <w:spacing w:val="-1"/>
        </w:rPr>
        <w:t> </w:t>
      </w:r>
      <w:r>
        <w:rPr/>
        <w:t>and</w:t>
      </w:r>
      <w:r>
        <w:rPr>
          <w:spacing w:val="-1"/>
        </w:rPr>
        <w:t> </w:t>
      </w:r>
      <w:r>
        <w:rPr/>
        <w:t>ambient</w:t>
      </w:r>
      <w:r>
        <w:rPr>
          <w:spacing w:val="-1"/>
        </w:rPr>
        <w:t> </w:t>
      </w:r>
      <w:r>
        <w:rPr/>
        <w:t>intelligence devices and</w:t>
      </w:r>
      <w:r>
        <w:rPr>
          <w:spacing w:val="-1"/>
        </w:rPr>
        <w:t> </w:t>
      </w:r>
      <w:r>
        <w:rPr/>
        <w:t>gives support</w:t>
      </w:r>
      <w:r>
        <w:rPr>
          <w:spacing w:val="-5"/>
        </w:rPr>
        <w:t> </w:t>
      </w:r>
      <w:r>
        <w:rPr/>
        <w:t>for</w:t>
      </w:r>
      <w:r>
        <w:rPr>
          <w:spacing w:val="-1"/>
        </w:rPr>
        <w:t> </w:t>
      </w:r>
      <w:r>
        <w:rPr/>
        <w:t>various network</w:t>
      </w:r>
      <w:r>
        <w:rPr>
          <w:spacing w:val="10"/>
        </w:rPr>
        <w:t> </w:t>
      </w:r>
      <w:r>
        <w:rPr/>
        <w:t>types</w:t>
      </w:r>
      <w:r>
        <w:rPr>
          <w:spacing w:val="10"/>
        </w:rPr>
        <w:t> </w:t>
      </w:r>
      <w:r>
        <w:rPr/>
        <w:t>(e.</w:t>
      </w:r>
      <w:r>
        <w:rPr>
          <w:spacing w:val="-33"/>
        </w:rPr>
        <w:t> </w:t>
      </w:r>
      <w:r>
        <w:rPr/>
        <w:t>g.,</w:t>
      </w:r>
      <w:r>
        <w:rPr>
          <w:spacing w:val="17"/>
        </w:rPr>
        <w:t> </w:t>
      </w:r>
      <w:r>
        <w:rPr/>
        <w:t>wired</w:t>
      </w:r>
      <w:r>
        <w:rPr>
          <w:spacing w:val="10"/>
        </w:rPr>
        <w:t> </w:t>
      </w:r>
      <w:r>
        <w:rPr/>
        <w:t>and</w:t>
      </w:r>
      <w:r>
        <w:rPr>
          <w:spacing w:val="11"/>
        </w:rPr>
        <w:t> </w:t>
      </w:r>
      <w:r>
        <w:rPr/>
        <w:t>wireless</w:t>
      </w:r>
      <w:r>
        <w:rPr>
          <w:spacing w:val="10"/>
        </w:rPr>
        <w:t> </w:t>
      </w:r>
      <w:r>
        <w:rPr/>
        <w:t>networks)</w:t>
      </w:r>
      <w:r>
        <w:rPr>
          <w:spacing w:val="11"/>
        </w:rPr>
        <w:t> </w:t>
      </w:r>
      <w:r>
        <w:rPr/>
        <w:t>and</w:t>
      </w:r>
      <w:r>
        <w:rPr>
          <w:spacing w:val="11"/>
        </w:rPr>
        <w:t> </w:t>
      </w:r>
      <w:r>
        <w:rPr/>
        <w:t>communication</w:t>
      </w:r>
      <w:r>
        <w:rPr>
          <w:spacing w:val="15"/>
        </w:rPr>
        <w:t> </w:t>
      </w:r>
      <w:r>
        <w:rPr>
          <w:spacing w:val="-2"/>
        </w:rPr>
        <w:t>paradigms</w:t>
      </w:r>
    </w:p>
    <w:p>
      <w:pPr>
        <w:pStyle w:val="BodyText"/>
        <w:spacing w:before="53"/>
        <w:jc w:val="left"/>
        <w:rPr>
          <w:sz w:val="14"/>
        </w:rPr>
      </w:pPr>
    </w:p>
    <w:p>
      <w:pPr>
        <w:spacing w:before="1"/>
        <w:ind w:left="231"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9"/>
        <w:ind w:left="227" w:right="0" w:firstLine="0"/>
        <w:jc w:val="left"/>
        <w:rPr>
          <w:rFonts w:ascii="Times New Roman"/>
          <w:sz w:val="16"/>
        </w:rPr>
      </w:pPr>
      <w:r>
        <w:rPr>
          <w:rFonts w:ascii="Times New Roman"/>
          <w:spacing w:val="-2"/>
          <w:sz w:val="16"/>
        </w:rPr>
        <w:t>doi:10.1016/j.entcs.2006.08.025</w:t>
      </w:r>
    </w:p>
    <w:p>
      <w:pPr>
        <w:spacing w:after="0"/>
        <w:jc w:val="left"/>
        <w:rPr>
          <w:rFonts w:ascii="Times New Roman"/>
          <w:sz w:val="16"/>
        </w:rPr>
        <w:sectPr>
          <w:footerReference w:type="default" r:id="rId5"/>
          <w:type w:val="continuous"/>
          <w:pgSz w:w="9360" w:h="13610"/>
          <w:pgMar w:header="0" w:footer="0" w:top="900" w:bottom="280" w:left="680" w:right="660"/>
          <w:pgNumType w:start="143"/>
        </w:sectPr>
      </w:pPr>
    </w:p>
    <w:p>
      <w:pPr>
        <w:pStyle w:val="BodyText"/>
        <w:spacing w:line="216" w:lineRule="auto" w:before="130"/>
        <w:ind w:left="113" w:right="230"/>
      </w:pPr>
      <w:r>
        <w:rPr/>
        <w:t>(e.</w:t>
      </w:r>
      <w:r>
        <w:rPr>
          <w:spacing w:val="-18"/>
        </w:rPr>
        <w:t> </w:t>
      </w:r>
      <w:r>
        <w:rPr/>
        <w:t>g.,</w:t>
      </w:r>
      <w:r>
        <w:rPr>
          <w:spacing w:val="-14"/>
        </w:rPr>
        <w:t> </w:t>
      </w:r>
      <w:r>
        <w:rPr/>
        <w:t>client-server, peer-to-peer</w:t>
      </w:r>
      <w:r>
        <w:rPr>
          <w:spacing w:val="-1"/>
        </w:rPr>
        <w:t> </w:t>
      </w:r>
      <w:r>
        <w:rPr/>
        <w:t>or</w:t>
      </w:r>
      <w:r>
        <w:rPr>
          <w:spacing w:val="-3"/>
        </w:rPr>
        <w:t> </w:t>
      </w:r>
      <w:r>
        <w:rPr/>
        <w:t>ad-hoc</w:t>
      </w:r>
      <w:r>
        <w:rPr>
          <w:spacing w:val="-5"/>
        </w:rPr>
        <w:t> </w:t>
      </w:r>
      <w:r>
        <w:rPr/>
        <w:t>networks).</w:t>
      </w:r>
      <w:r>
        <w:rPr>
          <w:spacing w:val="29"/>
        </w:rPr>
        <w:t> </w:t>
      </w:r>
      <w:r>
        <w:rPr/>
        <w:t>The</w:t>
      </w:r>
      <w:r>
        <w:rPr>
          <w:spacing w:val="-8"/>
        </w:rPr>
        <w:t> </w:t>
      </w:r>
      <w:r>
        <w:rPr/>
        <w:t>behavior</w:t>
      </w:r>
      <w:r>
        <w:rPr>
          <w:spacing w:val="-1"/>
        </w:rPr>
        <w:t> </w:t>
      </w:r>
      <w:r>
        <w:rPr/>
        <w:t>of</w:t>
      </w:r>
      <w:r>
        <w:rPr>
          <w:spacing w:val="-3"/>
        </w:rPr>
        <w:t> </w:t>
      </w:r>
      <w:r>
        <w:rPr/>
        <w:t>the</w:t>
      </w:r>
      <w:r>
        <w:rPr>
          <w:spacing w:val="-3"/>
        </w:rPr>
        <w:t> </w:t>
      </w:r>
      <w:r>
        <w:rPr/>
        <w:t>platform in terms of security related action can be determined by security policies.</w:t>
      </w:r>
      <w:r>
        <w:rPr>
          <w:spacing w:val="40"/>
        </w:rPr>
        <w:t> </w:t>
      </w:r>
      <w:r>
        <w:rPr/>
        <w:t>They provide a well-understood and suitable means to administer security issues.</w:t>
      </w:r>
      <w:r>
        <w:rPr>
          <w:spacing w:val="40"/>
        </w:rPr>
        <w:t> </w:t>
      </w:r>
      <w:r>
        <w:rPr/>
        <w:t>Such policies allow to separate the administration, decision finding, and enforcement of access control.</w:t>
      </w:r>
      <w:r>
        <w:rPr>
          <w:spacing w:val="33"/>
        </w:rPr>
        <w:t> </w:t>
      </w:r>
      <w:r>
        <w:rPr/>
        <w:t>But using policies raise additional questions in distributed environ- ments</w:t>
      </w:r>
      <w:r>
        <w:rPr>
          <w:spacing w:val="-14"/>
        </w:rPr>
        <w:t> </w:t>
      </w:r>
      <w:r>
        <w:rPr/>
        <w:t>where</w:t>
      </w:r>
      <w:r>
        <w:rPr>
          <w:spacing w:val="-18"/>
        </w:rPr>
        <w:t> </w:t>
      </w:r>
      <w:r>
        <w:rPr/>
        <w:t>applications,</w:t>
      </w:r>
      <w:r>
        <w:rPr>
          <w:spacing w:val="-8"/>
        </w:rPr>
        <w:t> </w:t>
      </w:r>
      <w:r>
        <w:rPr/>
        <w:t>services</w:t>
      </w:r>
      <w:r>
        <w:rPr>
          <w:spacing w:val="-13"/>
        </w:rPr>
        <w:t> </w:t>
      </w:r>
      <w:r>
        <w:rPr/>
        <w:t>and</w:t>
      </w:r>
      <w:r>
        <w:rPr>
          <w:spacing w:val="-17"/>
        </w:rPr>
        <w:t> </w:t>
      </w:r>
      <w:r>
        <w:rPr/>
        <w:t>nodes</w:t>
      </w:r>
      <w:r>
        <w:rPr>
          <w:spacing w:val="-18"/>
        </w:rPr>
        <w:t> </w:t>
      </w:r>
      <w:r>
        <w:rPr/>
        <w:t>dynamically</w:t>
      </w:r>
      <w:r>
        <w:rPr>
          <w:spacing w:val="-12"/>
        </w:rPr>
        <w:t> </w:t>
      </w:r>
      <w:r>
        <w:rPr/>
        <w:t>join</w:t>
      </w:r>
      <w:r>
        <w:rPr>
          <w:spacing w:val="-14"/>
        </w:rPr>
        <w:t> </w:t>
      </w:r>
      <w:r>
        <w:rPr/>
        <w:t>and</w:t>
      </w:r>
      <w:r>
        <w:rPr>
          <w:spacing w:val="-17"/>
        </w:rPr>
        <w:t> </w:t>
      </w:r>
      <w:r>
        <w:rPr/>
        <w:t>leave</w:t>
      </w:r>
      <w:r>
        <w:rPr>
          <w:spacing w:val="-12"/>
        </w:rPr>
        <w:t> </w:t>
      </w:r>
      <w:r>
        <w:rPr/>
        <w:t>the</w:t>
      </w:r>
      <w:r>
        <w:rPr>
          <w:spacing w:val="-17"/>
        </w:rPr>
        <w:t> </w:t>
      </w:r>
      <w:r>
        <w:rPr/>
        <w:t>system. The</w:t>
      </w:r>
      <w:r>
        <w:rPr>
          <w:spacing w:val="-4"/>
        </w:rPr>
        <w:t> </w:t>
      </w:r>
      <w:r>
        <w:rPr/>
        <w:t>distribution</w:t>
      </w:r>
      <w:r>
        <w:rPr>
          <w:spacing w:val="-1"/>
        </w:rPr>
        <w:t> </w:t>
      </w:r>
      <w:r>
        <w:rPr/>
        <w:t>of policies, especially at bootstrapping</w:t>
      </w:r>
      <w:r>
        <w:rPr>
          <w:spacing w:val="-7"/>
        </w:rPr>
        <w:t> </w:t>
      </w:r>
      <w:r>
        <w:rPr/>
        <w:t>time, and</w:t>
      </w:r>
      <w:r>
        <w:rPr>
          <w:spacing w:val="-1"/>
        </w:rPr>
        <w:t> </w:t>
      </w:r>
      <w:r>
        <w:rPr/>
        <w:t>their update</w:t>
      </w:r>
      <w:r>
        <w:rPr>
          <w:spacing w:val="-6"/>
        </w:rPr>
        <w:t> </w:t>
      </w:r>
      <w:r>
        <w:rPr/>
        <w:t>and synchronization process has to be particularly considered.</w:t>
      </w:r>
      <w:r>
        <w:rPr>
          <w:spacing w:val="40"/>
        </w:rPr>
        <w:t> </w:t>
      </w:r>
      <w:r>
        <w:rPr/>
        <w:t>While open standards and open source</w:t>
      </w:r>
      <w:r>
        <w:rPr>
          <w:spacing w:val="-3"/>
        </w:rPr>
        <w:t> </w:t>
      </w:r>
      <w:r>
        <w:rPr/>
        <w:t>solutions for single isolated tasks around security policies exist we have not been aware of any open holistic approach to them.</w:t>
      </w:r>
    </w:p>
    <w:p>
      <w:pPr>
        <w:pStyle w:val="BodyText"/>
        <w:spacing w:line="216" w:lineRule="auto" w:before="8"/>
        <w:ind w:left="113" w:right="233" w:firstLine="319"/>
      </w:pPr>
      <w:r>
        <w:rPr/>
        <w:t>This</w:t>
      </w:r>
      <w:r>
        <w:rPr>
          <w:spacing w:val="-18"/>
        </w:rPr>
        <w:t> </w:t>
      </w:r>
      <w:r>
        <w:rPr/>
        <w:t>paper</w:t>
      </w:r>
      <w:r>
        <w:rPr>
          <w:spacing w:val="-16"/>
        </w:rPr>
        <w:t> </w:t>
      </w:r>
      <w:r>
        <w:rPr/>
        <w:t>first</w:t>
      </w:r>
      <w:r>
        <w:rPr>
          <w:spacing w:val="-18"/>
        </w:rPr>
        <w:t> </w:t>
      </w:r>
      <w:r>
        <w:rPr/>
        <w:t>presents</w:t>
      </w:r>
      <w:r>
        <w:rPr>
          <w:spacing w:val="-15"/>
        </w:rPr>
        <w:t> </w:t>
      </w:r>
      <w:r>
        <w:rPr/>
        <w:t>the</w:t>
      </w:r>
      <w:r>
        <w:rPr>
          <w:spacing w:val="-17"/>
        </w:rPr>
        <w:t> </w:t>
      </w:r>
      <w:r>
        <w:rPr/>
        <w:t>SicAri</w:t>
      </w:r>
      <w:r>
        <w:rPr>
          <w:spacing w:val="-15"/>
        </w:rPr>
        <w:t> </w:t>
      </w:r>
      <w:r>
        <w:rPr/>
        <w:t>platform</w:t>
      </w:r>
      <w:r>
        <w:rPr>
          <w:spacing w:val="-14"/>
        </w:rPr>
        <w:t> </w:t>
      </w:r>
      <w:r>
        <w:rPr/>
        <w:t>from</w:t>
      </w:r>
      <w:r>
        <w:rPr>
          <w:spacing w:val="-14"/>
        </w:rPr>
        <w:t> </w:t>
      </w:r>
      <w:r>
        <w:rPr/>
        <w:t>a</w:t>
      </w:r>
      <w:r>
        <w:rPr>
          <w:spacing w:val="-17"/>
        </w:rPr>
        <w:t> </w:t>
      </w:r>
      <w:r>
        <w:rPr/>
        <w:t>conceptual,</w:t>
      </w:r>
      <w:r>
        <w:rPr>
          <w:spacing w:val="-8"/>
        </w:rPr>
        <w:t> </w:t>
      </w:r>
      <w:r>
        <w:rPr/>
        <w:t>an</w:t>
      </w:r>
      <w:r>
        <w:rPr>
          <w:spacing w:val="-13"/>
        </w:rPr>
        <w:t> </w:t>
      </w:r>
      <w:r>
        <w:rPr/>
        <w:t>architectural, and partially from an implementation point of view, but the main focus is on our distribution</w:t>
      </w:r>
      <w:r>
        <w:rPr>
          <w:spacing w:val="-2"/>
        </w:rPr>
        <w:t> </w:t>
      </w:r>
      <w:r>
        <w:rPr/>
        <w:t>model</w:t>
      </w:r>
      <w:r>
        <w:rPr>
          <w:spacing w:val="-3"/>
        </w:rPr>
        <w:t> </w:t>
      </w:r>
      <w:r>
        <w:rPr/>
        <w:t>of</w:t>
      </w:r>
      <w:r>
        <w:rPr>
          <w:spacing w:val="-2"/>
        </w:rPr>
        <w:t> </w:t>
      </w:r>
      <w:r>
        <w:rPr/>
        <w:t>the</w:t>
      </w:r>
      <w:r>
        <w:rPr>
          <w:spacing w:val="-2"/>
        </w:rPr>
        <w:t> </w:t>
      </w:r>
      <w:r>
        <w:rPr/>
        <w:t>underlying</w:t>
      </w:r>
      <w:r>
        <w:rPr>
          <w:spacing w:val="-7"/>
        </w:rPr>
        <w:t> </w:t>
      </w:r>
      <w:r>
        <w:rPr/>
        <w:t>platform</w:t>
      </w:r>
      <w:r>
        <w:rPr>
          <w:spacing w:val="-3"/>
        </w:rPr>
        <w:t> </w:t>
      </w:r>
      <w:r>
        <w:rPr/>
        <w:t>security policy which</w:t>
      </w:r>
      <w:r>
        <w:rPr>
          <w:spacing w:val="-4"/>
        </w:rPr>
        <w:t> </w:t>
      </w:r>
      <w:r>
        <w:rPr/>
        <w:t>is</w:t>
      </w:r>
      <w:r>
        <w:rPr>
          <w:spacing w:val="-1"/>
        </w:rPr>
        <w:t> </w:t>
      </w:r>
      <w:r>
        <w:rPr/>
        <w:t>based</w:t>
      </w:r>
      <w:r>
        <w:rPr>
          <w:spacing w:val="-2"/>
        </w:rPr>
        <w:t> </w:t>
      </w:r>
      <w:r>
        <w:rPr/>
        <w:t>on</w:t>
      </w:r>
      <w:r>
        <w:rPr>
          <w:spacing w:val="-2"/>
        </w:rPr>
        <w:t> </w:t>
      </w:r>
      <w:r>
        <w:rPr/>
        <w:t>the</w:t>
      </w:r>
    </w:p>
    <w:p>
      <w:pPr>
        <w:spacing w:line="148" w:lineRule="auto" w:before="12"/>
        <w:ind w:left="113" w:right="234" w:firstLine="0"/>
        <w:jc w:val="both"/>
        <w:rPr>
          <w:sz w:val="21"/>
        </w:rPr>
      </w:pPr>
      <w:r>
        <w:rPr>
          <w:rFonts w:ascii="LM Roman Dunhill 10"/>
          <w:i/>
          <w:sz w:val="21"/>
        </w:rPr>
        <w:t>Common Open Policy Service (COPS) </w:t>
      </w:r>
      <w:r>
        <w:rPr>
          <w:sz w:val="21"/>
        </w:rPr>
        <w:t>protocol.</w:t>
      </w:r>
      <w:r>
        <w:rPr>
          <w:spacing w:val="40"/>
          <w:sz w:val="21"/>
        </w:rPr>
        <w:t> </w:t>
      </w:r>
      <w:r>
        <w:rPr>
          <w:sz w:val="21"/>
        </w:rPr>
        <w:t>We extended the COPS protocol </w:t>
      </w:r>
      <w:bookmarkStart w:name="The SicAri Platform" w:id="5"/>
      <w:bookmarkEnd w:id="5"/>
      <w:r>
        <w:rPr>
          <w:sz w:val="21"/>
        </w:rPr>
      </w:r>
      <w:bookmarkStart w:name="_bookmark3" w:id="6"/>
      <w:bookmarkEnd w:id="6"/>
      <w:r>
        <w:rPr>
          <w:sz w:val="21"/>
        </w:rPr>
        <w:t>w</w:t>
      </w:r>
      <w:r>
        <w:rPr>
          <w:sz w:val="21"/>
        </w:rPr>
        <w:t>ith a client type specification to transport </w:t>
      </w:r>
      <w:r>
        <w:rPr>
          <w:rFonts w:ascii="LM Roman Dunhill 10"/>
          <w:i/>
          <w:sz w:val="21"/>
        </w:rPr>
        <w:t>eXtensible Access Control Markup</w:t>
      </w:r>
      <w:r>
        <w:rPr>
          <w:rFonts w:ascii="LM Roman Dunhill 10"/>
          <w:i/>
          <w:sz w:val="21"/>
        </w:rPr>
        <w:t> Language (XACML) </w:t>
      </w:r>
      <w:r>
        <w:rPr>
          <w:sz w:val="21"/>
        </w:rPr>
        <w:t>policies.</w:t>
      </w:r>
    </w:p>
    <w:p>
      <w:pPr>
        <w:pStyle w:val="BodyText"/>
        <w:spacing w:line="216" w:lineRule="auto"/>
        <w:ind w:left="113" w:right="233" w:firstLine="319"/>
      </w:pPr>
      <w:r>
        <w:rPr/>
        <w:t>The</w:t>
      </w:r>
      <w:r>
        <w:rPr>
          <w:spacing w:val="-18"/>
        </w:rPr>
        <w:t> </w:t>
      </w:r>
      <w:r>
        <w:rPr/>
        <w:t>subsequent</w:t>
      </w:r>
      <w:r>
        <w:rPr>
          <w:spacing w:val="-17"/>
        </w:rPr>
        <w:t> </w:t>
      </w:r>
      <w:r>
        <w:rPr/>
        <w:t>paper</w:t>
      </w:r>
      <w:r>
        <w:rPr>
          <w:spacing w:val="-17"/>
        </w:rPr>
        <w:t> </w:t>
      </w:r>
      <w:r>
        <w:rPr/>
        <w:t>is</w:t>
      </w:r>
      <w:r>
        <w:rPr>
          <w:spacing w:val="-15"/>
        </w:rPr>
        <w:t> </w:t>
      </w:r>
      <w:r>
        <w:rPr/>
        <w:t>structured</w:t>
      </w:r>
      <w:r>
        <w:rPr>
          <w:spacing w:val="-16"/>
        </w:rPr>
        <w:t> </w:t>
      </w:r>
      <w:r>
        <w:rPr/>
        <w:t>as</w:t>
      </w:r>
      <w:r>
        <w:rPr>
          <w:spacing w:val="-15"/>
        </w:rPr>
        <w:t> </w:t>
      </w:r>
      <w:r>
        <w:rPr/>
        <w:t>follows.</w:t>
      </w:r>
      <w:r>
        <w:rPr>
          <w:spacing w:val="19"/>
        </w:rPr>
        <w:t> </w:t>
      </w:r>
      <w:r>
        <w:rPr/>
        <w:t>Section</w:t>
      </w:r>
      <w:r>
        <w:rPr>
          <w:spacing w:val="-11"/>
        </w:rPr>
        <w:t> </w:t>
      </w:r>
      <w:hyperlink w:history="true" w:anchor="_bookmark3">
        <w:r>
          <w:rPr>
            <w:color w:val="0000FF"/>
          </w:rPr>
          <w:t>2</w:t>
        </w:r>
      </w:hyperlink>
      <w:r>
        <w:rPr>
          <w:color w:val="0000FF"/>
          <w:spacing w:val="-17"/>
        </w:rPr>
        <w:t> </w:t>
      </w:r>
      <w:r>
        <w:rPr/>
        <w:t>gives</w:t>
      </w:r>
      <w:r>
        <w:rPr>
          <w:spacing w:val="-13"/>
        </w:rPr>
        <w:t> </w:t>
      </w:r>
      <w:r>
        <w:rPr/>
        <w:t>an</w:t>
      </w:r>
      <w:r>
        <w:rPr>
          <w:spacing w:val="-14"/>
        </w:rPr>
        <w:t> </w:t>
      </w:r>
      <w:r>
        <w:rPr/>
        <w:t>overview</w:t>
      </w:r>
      <w:r>
        <w:rPr>
          <w:spacing w:val="-10"/>
        </w:rPr>
        <w:t> </w:t>
      </w:r>
      <w:r>
        <w:rPr/>
        <w:t>of</w:t>
      </w:r>
      <w:r>
        <w:rPr>
          <w:spacing w:val="-15"/>
        </w:rPr>
        <w:t> </w:t>
      </w:r>
      <w:r>
        <w:rPr/>
        <w:t>the layers and the components of the platform.</w:t>
      </w:r>
      <w:r>
        <w:rPr>
          <w:spacing w:val="40"/>
        </w:rPr>
        <w:t> </w:t>
      </w:r>
      <w:r>
        <w:rPr/>
        <w:t>The holistic security policy approach</w:t>
      </w:r>
      <w:r>
        <w:rPr>
          <w:spacing w:val="40"/>
        </w:rPr>
        <w:t> </w:t>
      </w:r>
      <w:r>
        <w:rPr/>
        <w:t>is described in Section </w:t>
      </w:r>
      <w:hyperlink w:history="true" w:anchor="_bookmark5">
        <w:r>
          <w:rPr>
            <w:color w:val="0000FF"/>
          </w:rPr>
          <w:t>3</w:t>
        </w:r>
      </w:hyperlink>
      <w:r>
        <w:rPr/>
        <w:t>, while Section </w:t>
      </w:r>
      <w:hyperlink w:history="true" w:anchor="_bookmark8">
        <w:r>
          <w:rPr>
            <w:color w:val="0000FF"/>
          </w:rPr>
          <w:t>4</w:t>
        </w:r>
      </w:hyperlink>
      <w:r>
        <w:rPr>
          <w:color w:val="0000FF"/>
        </w:rPr>
        <w:t> </w:t>
      </w:r>
      <w:r>
        <w:rPr/>
        <w:t>presents the policy processing including policy enforcement, policy decision and policy distribution.</w:t>
      </w:r>
      <w:r>
        <w:rPr>
          <w:spacing w:val="40"/>
        </w:rPr>
        <w:t> </w:t>
      </w:r>
      <w:r>
        <w:rPr/>
        <w:t>Section </w:t>
      </w:r>
      <w:hyperlink w:history="true" w:anchor="_bookmark15">
        <w:r>
          <w:rPr>
            <w:color w:val="0000FF"/>
          </w:rPr>
          <w:t>5</w:t>
        </w:r>
      </w:hyperlink>
      <w:r>
        <w:rPr>
          <w:color w:val="0000FF"/>
        </w:rPr>
        <w:t> </w:t>
      </w:r>
      <w:r>
        <w:rPr/>
        <w:t>considers some related work.</w:t>
      </w:r>
      <w:r>
        <w:rPr>
          <w:spacing w:val="40"/>
        </w:rPr>
        <w:t> </w:t>
      </w:r>
      <w:r>
        <w:rPr/>
        <w:t>Finally, the paper ends with an outlook in Section </w:t>
      </w:r>
      <w:hyperlink w:history="true" w:anchor="_bookmark16">
        <w:r>
          <w:rPr>
            <w:color w:val="0000FF"/>
          </w:rPr>
          <w:t>6</w:t>
        </w:r>
      </w:hyperlink>
      <w:r>
        <w:rPr/>
        <w:t>.</w:t>
      </w:r>
    </w:p>
    <w:p>
      <w:pPr>
        <w:pStyle w:val="BodyText"/>
        <w:spacing w:before="143"/>
        <w:jc w:val="left"/>
      </w:pPr>
    </w:p>
    <w:p>
      <w:pPr>
        <w:pStyle w:val="Heading1"/>
        <w:numPr>
          <w:ilvl w:val="0"/>
          <w:numId w:val="1"/>
        </w:numPr>
        <w:tabs>
          <w:tab w:pos="584" w:val="left" w:leader="none"/>
        </w:tabs>
        <w:spacing w:line="240" w:lineRule="auto" w:before="0" w:after="0"/>
        <w:ind w:left="584" w:right="0" w:hanging="471"/>
        <w:jc w:val="left"/>
      </w:pPr>
      <w:r>
        <w:rPr>
          <w:w w:val="110"/>
        </w:rPr>
        <w:t>The</w:t>
      </w:r>
      <w:r>
        <w:rPr>
          <w:spacing w:val="44"/>
          <w:w w:val="110"/>
        </w:rPr>
        <w:t> </w:t>
      </w:r>
      <w:r>
        <w:rPr>
          <w:w w:val="110"/>
        </w:rPr>
        <w:t>SicAri</w:t>
      </w:r>
      <w:r>
        <w:rPr>
          <w:spacing w:val="48"/>
          <w:w w:val="110"/>
        </w:rPr>
        <w:t> </w:t>
      </w:r>
      <w:r>
        <w:rPr>
          <w:spacing w:val="-2"/>
          <w:w w:val="110"/>
        </w:rPr>
        <w:t>Platform</w:t>
      </w:r>
    </w:p>
    <w:p>
      <w:pPr>
        <w:pStyle w:val="BodyText"/>
        <w:spacing w:line="196" w:lineRule="auto" w:before="172"/>
        <w:ind w:left="113" w:right="234"/>
      </w:pPr>
      <w:r>
        <w:rPr/>
        <w:t>The</w:t>
      </w:r>
      <w:r>
        <w:rPr>
          <w:spacing w:val="-12"/>
        </w:rPr>
        <w:t> </w:t>
      </w:r>
      <w:r>
        <w:rPr/>
        <w:t>main</w:t>
      </w:r>
      <w:r>
        <w:rPr>
          <w:spacing w:val="-7"/>
        </w:rPr>
        <w:t> </w:t>
      </w:r>
      <w:r>
        <w:rPr/>
        <w:t>function</w:t>
      </w:r>
      <w:r>
        <w:rPr>
          <w:spacing w:val="-10"/>
        </w:rPr>
        <w:t> </w:t>
      </w:r>
      <w:r>
        <w:rPr/>
        <w:t>of</w:t>
      </w:r>
      <w:r>
        <w:rPr>
          <w:spacing w:val="-10"/>
        </w:rPr>
        <w:t> </w:t>
      </w:r>
      <w:r>
        <w:rPr/>
        <w:t>the</w:t>
      </w:r>
      <w:r>
        <w:rPr>
          <w:spacing w:val="-11"/>
        </w:rPr>
        <w:t> </w:t>
      </w:r>
      <w:r>
        <w:rPr>
          <w:rFonts w:ascii="LM Roman Dunhill 10" w:hAnsi="LM Roman Dunhill 10"/>
          <w:i/>
        </w:rPr>
        <w:t>SicAri</w:t>
      </w:r>
      <w:r>
        <w:rPr>
          <w:rFonts w:ascii="LM Roman Dunhill 10" w:hAnsi="LM Roman Dunhill 10"/>
          <w:i/>
          <w:spacing w:val="-11"/>
        </w:rPr>
        <w:t> </w:t>
      </w:r>
      <w:r>
        <w:rPr>
          <w:rFonts w:ascii="LM Roman Dunhill 10" w:hAnsi="LM Roman Dunhill 10"/>
          <w:i/>
        </w:rPr>
        <w:t>platform</w:t>
      </w:r>
      <w:r>
        <w:rPr>
          <w:rFonts w:ascii="LM Roman Dunhill 10" w:hAnsi="LM Roman Dunhill 10"/>
          <w:i/>
          <w:spacing w:val="-9"/>
        </w:rPr>
        <w:t> </w:t>
      </w:r>
      <w:r>
        <w:rPr/>
        <w:t>is</w:t>
      </w:r>
      <w:r>
        <w:rPr>
          <w:spacing w:val="-11"/>
        </w:rPr>
        <w:t> </w:t>
      </w:r>
      <w:r>
        <w:rPr/>
        <w:t>to</w:t>
      </w:r>
      <w:r>
        <w:rPr>
          <w:spacing w:val="-8"/>
        </w:rPr>
        <w:t> </w:t>
      </w:r>
      <w:r>
        <w:rPr/>
        <w:t>provide</w:t>
      </w:r>
      <w:r>
        <w:rPr>
          <w:spacing w:val="-12"/>
        </w:rPr>
        <w:t> </w:t>
      </w:r>
      <w:r>
        <w:rPr/>
        <w:t>interfaces</w:t>
      </w:r>
      <w:r>
        <w:rPr>
          <w:spacing w:val="-6"/>
        </w:rPr>
        <w:t> </w:t>
      </w:r>
      <w:r>
        <w:rPr/>
        <w:t>to</w:t>
      </w:r>
      <w:r>
        <w:rPr>
          <w:spacing w:val="-10"/>
        </w:rPr>
        <w:t> </w:t>
      </w:r>
      <w:r>
        <w:rPr/>
        <w:t>the</w:t>
      </w:r>
      <w:r>
        <w:rPr>
          <w:spacing w:val="-10"/>
        </w:rPr>
        <w:t> </w:t>
      </w:r>
      <w:r>
        <w:rPr/>
        <w:t>user’s</w:t>
      </w:r>
      <w:r>
        <w:rPr>
          <w:spacing w:val="-11"/>
        </w:rPr>
        <w:t> </w:t>
      </w:r>
      <w:r>
        <w:rPr/>
        <w:t>appli- cation to</w:t>
      </w:r>
      <w:r>
        <w:rPr>
          <w:spacing w:val="-4"/>
        </w:rPr>
        <w:t> </w:t>
      </w:r>
      <w:r>
        <w:rPr/>
        <w:t>access the</w:t>
      </w:r>
      <w:r>
        <w:rPr>
          <w:spacing w:val="-6"/>
        </w:rPr>
        <w:t> </w:t>
      </w:r>
      <w:r>
        <w:rPr/>
        <w:t>services provided</w:t>
      </w:r>
      <w:r>
        <w:rPr>
          <w:spacing w:val="-4"/>
        </w:rPr>
        <w:t> </w:t>
      </w:r>
      <w:r>
        <w:rPr/>
        <w:t>by</w:t>
      </w:r>
      <w:r>
        <w:rPr>
          <w:spacing w:val="-5"/>
        </w:rPr>
        <w:t> </w:t>
      </w:r>
      <w:r>
        <w:rPr/>
        <w:t>the</w:t>
      </w:r>
      <w:r>
        <w:rPr>
          <w:spacing w:val="-6"/>
        </w:rPr>
        <w:t> </w:t>
      </w:r>
      <w:r>
        <w:rPr/>
        <w:t>platform,</w:t>
      </w:r>
      <w:r>
        <w:rPr>
          <w:spacing w:val="-1"/>
        </w:rPr>
        <w:t> </w:t>
      </w:r>
      <w:r>
        <w:rPr/>
        <w:t>which</w:t>
      </w:r>
      <w:r>
        <w:rPr>
          <w:spacing w:val="-4"/>
        </w:rPr>
        <w:t> </w:t>
      </w:r>
      <w:r>
        <w:rPr/>
        <w:t>are</w:t>
      </w:r>
      <w:r>
        <w:rPr>
          <w:spacing w:val="-4"/>
        </w:rPr>
        <w:t> </w:t>
      </w:r>
      <w:r>
        <w:rPr/>
        <w:t>basic</w:t>
      </w:r>
      <w:r>
        <w:rPr>
          <w:spacing w:val="-6"/>
        </w:rPr>
        <w:t> </w:t>
      </w:r>
      <w:r>
        <w:rPr/>
        <w:t>services</w:t>
      </w:r>
      <w:r>
        <w:rPr>
          <w:spacing w:val="-3"/>
        </w:rPr>
        <w:t> </w:t>
      </w:r>
      <w:r>
        <w:rPr/>
        <w:t>and application services (see below).</w:t>
      </w:r>
      <w:r>
        <w:rPr>
          <w:spacing w:val="40"/>
        </w:rPr>
        <w:t> </w:t>
      </w:r>
      <w:r>
        <w:rPr/>
        <w:t>Together with the middleware, the platform also</w:t>
      </w:r>
    </w:p>
    <w:p>
      <w:pPr>
        <w:pStyle w:val="BodyText"/>
        <w:spacing w:line="216" w:lineRule="auto" w:before="6"/>
        <w:ind w:left="113" w:right="232"/>
        <w:jc w:val="right"/>
      </w:pPr>
      <w:r>
        <w:rPr/>
        <w:t>provides the communication infrastructure between distributed components.</w:t>
      </w:r>
      <w:r>
        <w:rPr>
          <w:spacing w:val="40"/>
        </w:rPr>
        <w:t> </w:t>
      </w:r>
      <w:r>
        <w:rPr/>
        <w:t>This is realized through a consistent service management comprising service discovery, service description, and service invocation.</w:t>
      </w:r>
      <w:r>
        <w:rPr>
          <w:spacing w:val="40"/>
        </w:rPr>
        <w:t> </w:t>
      </w:r>
      <w:r>
        <w:rPr/>
        <w:t>If desired, local services are automati- cally provided as Web services to remote platforms during runtime, which enables the</w:t>
      </w:r>
      <w:r>
        <w:rPr>
          <w:spacing w:val="-18"/>
        </w:rPr>
        <w:t> </w:t>
      </w:r>
      <w:r>
        <w:rPr/>
        <w:t>interoperability</w:t>
      </w:r>
      <w:r>
        <w:rPr>
          <w:spacing w:val="-14"/>
        </w:rPr>
        <w:t> </w:t>
      </w:r>
      <w:r>
        <w:rPr/>
        <w:t>of</w:t>
      </w:r>
      <w:r>
        <w:rPr>
          <w:spacing w:val="-16"/>
        </w:rPr>
        <w:t> </w:t>
      </w:r>
      <w:r>
        <w:rPr/>
        <w:t>our</w:t>
      </w:r>
      <w:r>
        <w:rPr>
          <w:spacing w:val="-18"/>
        </w:rPr>
        <w:t> </w:t>
      </w:r>
      <w:r>
        <w:rPr/>
        <w:t>service</w:t>
      </w:r>
      <w:r>
        <w:rPr>
          <w:spacing w:val="-15"/>
        </w:rPr>
        <w:t> </w:t>
      </w:r>
      <w:r>
        <w:rPr/>
        <w:t>platform</w:t>
      </w:r>
      <w:r>
        <w:rPr>
          <w:spacing w:val="-19"/>
        </w:rPr>
        <w:t> </w:t>
      </w:r>
      <w:r>
        <w:rPr/>
        <w:t>with</w:t>
      </w:r>
      <w:r>
        <w:rPr>
          <w:spacing w:val="-15"/>
        </w:rPr>
        <w:t> </w:t>
      </w:r>
      <w:r>
        <w:rPr/>
        <w:t>other</w:t>
      </w:r>
      <w:r>
        <w:rPr>
          <w:spacing w:val="-18"/>
        </w:rPr>
        <w:t> </w:t>
      </w:r>
      <w:r>
        <w:rPr/>
        <w:t>service-oriented</w:t>
      </w:r>
      <w:r>
        <w:rPr>
          <w:spacing w:val="-11"/>
        </w:rPr>
        <w:t> </w:t>
      </w:r>
      <w:r>
        <w:rPr/>
        <w:t>architectures. In</w:t>
      </w:r>
      <w:r>
        <w:rPr>
          <w:spacing w:val="-3"/>
        </w:rPr>
        <w:t> </w:t>
      </w:r>
      <w:r>
        <w:rPr/>
        <w:t>case of new users</w:t>
      </w:r>
      <w:r>
        <w:rPr>
          <w:spacing w:val="-1"/>
        </w:rPr>
        <w:t> </w:t>
      </w:r>
      <w:r>
        <w:rPr/>
        <w:t>requiring</w:t>
      </w:r>
      <w:r>
        <w:rPr>
          <w:spacing w:val="-3"/>
        </w:rPr>
        <w:t> </w:t>
      </w:r>
      <w:r>
        <w:rPr/>
        <w:t>new application services, the platform architecture supports modular and extensible building blocks, adding the possibility to incor- porate</w:t>
      </w:r>
      <w:r>
        <w:rPr>
          <w:spacing w:val="-2"/>
        </w:rPr>
        <w:t> </w:t>
      </w:r>
      <w:r>
        <w:rPr/>
        <w:t>new</w:t>
      </w:r>
      <w:r>
        <w:rPr>
          <w:spacing w:val="-1"/>
        </w:rPr>
        <w:t> </w:t>
      </w:r>
      <w:r>
        <w:rPr/>
        <w:t>services.</w:t>
      </w:r>
      <w:r>
        <w:rPr>
          <w:spacing w:val="25"/>
        </w:rPr>
        <w:t> </w:t>
      </w:r>
      <w:r>
        <w:rPr/>
        <w:t>Therefore, reusability</w:t>
      </w:r>
      <w:r>
        <w:rPr>
          <w:spacing w:val="1"/>
        </w:rPr>
        <w:t> </w:t>
      </w:r>
      <w:r>
        <w:rPr/>
        <w:t>of</w:t>
      </w:r>
      <w:r>
        <w:rPr>
          <w:spacing w:val="2"/>
        </w:rPr>
        <w:t> </w:t>
      </w:r>
      <w:r>
        <w:rPr/>
        <w:t>existing building</w:t>
      </w:r>
      <w:r>
        <w:rPr>
          <w:spacing w:val="-2"/>
        </w:rPr>
        <w:t> </w:t>
      </w:r>
      <w:r>
        <w:rPr/>
        <w:t>blocks</w:t>
      </w:r>
      <w:r>
        <w:rPr>
          <w:spacing w:val="1"/>
        </w:rPr>
        <w:t> </w:t>
      </w:r>
      <w:r>
        <w:rPr/>
        <w:t>should be</w:t>
      </w:r>
      <w:r>
        <w:rPr>
          <w:spacing w:val="-1"/>
        </w:rPr>
        <w:t> </w:t>
      </w:r>
      <w:r>
        <w:rPr>
          <w:spacing w:val="-5"/>
        </w:rPr>
        <w:t>as</w:t>
      </w:r>
    </w:p>
    <w:p>
      <w:pPr>
        <w:pStyle w:val="BodyText"/>
        <w:spacing w:line="276" w:lineRule="exact"/>
        <w:ind w:left="113"/>
      </w:pPr>
      <w:r>
        <w:rPr/>
        <w:t>easy as</w:t>
      </w:r>
      <w:r>
        <w:rPr>
          <w:spacing w:val="3"/>
        </w:rPr>
        <w:t> </w:t>
      </w:r>
      <w:r>
        <w:rPr/>
        <w:t>possible for</w:t>
      </w:r>
      <w:r>
        <w:rPr>
          <w:spacing w:val="2"/>
        </w:rPr>
        <w:t> </w:t>
      </w:r>
      <w:r>
        <w:rPr>
          <w:spacing w:val="-2"/>
        </w:rPr>
        <w:t>developers.</w:t>
      </w:r>
    </w:p>
    <w:p>
      <w:pPr>
        <w:pStyle w:val="BodyText"/>
        <w:spacing w:line="189" w:lineRule="auto" w:before="44"/>
        <w:ind w:left="113" w:right="232" w:firstLine="319"/>
      </w:pPr>
      <w:r>
        <w:rPr/>
        <w:t>All security related aspects of a platform instance are regulated by a security policy.</w:t>
      </w:r>
      <w:r>
        <w:rPr>
          <w:spacing w:val="39"/>
        </w:rPr>
        <w:t> </w:t>
      </w:r>
      <w:r>
        <w:rPr/>
        <w:t>In the case of multiple platforms interacting with each other, all platforms running</w:t>
      </w:r>
      <w:r>
        <w:rPr>
          <w:spacing w:val="19"/>
        </w:rPr>
        <w:t> </w:t>
      </w:r>
      <w:r>
        <w:rPr/>
        <w:t>in</w:t>
      </w:r>
      <w:r>
        <w:rPr>
          <w:spacing w:val="27"/>
        </w:rPr>
        <w:t> </w:t>
      </w:r>
      <w:r>
        <w:rPr/>
        <w:t>the</w:t>
      </w:r>
      <w:r>
        <w:rPr>
          <w:spacing w:val="23"/>
        </w:rPr>
        <w:t> </w:t>
      </w:r>
      <w:r>
        <w:rPr/>
        <w:t>same</w:t>
      </w:r>
      <w:r>
        <w:rPr>
          <w:spacing w:val="26"/>
        </w:rPr>
        <w:t> </w:t>
      </w:r>
      <w:r>
        <w:rPr>
          <w:rFonts w:ascii="LM Roman Dunhill 10"/>
          <w:i/>
        </w:rPr>
        <w:t>SicAri</w:t>
      </w:r>
      <w:r>
        <w:rPr>
          <w:rFonts w:ascii="LM Roman Dunhill 10"/>
          <w:i/>
          <w:spacing w:val="25"/>
        </w:rPr>
        <w:t> </w:t>
      </w:r>
      <w:r>
        <w:rPr>
          <w:rFonts w:ascii="LM Roman Dunhill 10"/>
          <w:i/>
        </w:rPr>
        <w:t>infrastructure</w:t>
      </w:r>
      <w:r>
        <w:rPr>
          <w:rFonts w:ascii="LM Roman Dunhill 10"/>
          <w:i/>
          <w:spacing w:val="31"/>
        </w:rPr>
        <w:t> </w:t>
      </w:r>
      <w:r>
        <w:rPr/>
        <w:t>share</w:t>
      </w:r>
      <w:r>
        <w:rPr>
          <w:spacing w:val="24"/>
        </w:rPr>
        <w:t> </w:t>
      </w:r>
      <w:r>
        <w:rPr/>
        <w:t>the</w:t>
      </w:r>
      <w:r>
        <w:rPr>
          <w:spacing w:val="23"/>
        </w:rPr>
        <w:t> </w:t>
      </w:r>
      <w:r>
        <w:rPr/>
        <w:t>same</w:t>
      </w:r>
      <w:r>
        <w:rPr>
          <w:spacing w:val="24"/>
        </w:rPr>
        <w:t> </w:t>
      </w:r>
      <w:r>
        <w:rPr/>
        <w:t>security</w:t>
      </w:r>
      <w:r>
        <w:rPr>
          <w:spacing w:val="27"/>
        </w:rPr>
        <w:t> </w:t>
      </w:r>
      <w:r>
        <w:rPr/>
        <w:t>policy.</w:t>
      </w:r>
      <w:r>
        <w:rPr>
          <w:spacing w:val="67"/>
          <w:w w:val="150"/>
        </w:rPr>
        <w:t> </w:t>
      </w:r>
      <w:r>
        <w:rPr>
          <w:spacing w:val="-4"/>
        </w:rPr>
        <w:t>Each</w:t>
      </w:r>
    </w:p>
    <w:p>
      <w:pPr>
        <w:pStyle w:val="BodyText"/>
        <w:spacing w:line="221" w:lineRule="exact"/>
        <w:ind w:left="113"/>
      </w:pPr>
      <w:r>
        <w:rPr/>
        <w:t>platform</w:t>
      </w:r>
      <w:r>
        <w:rPr>
          <w:spacing w:val="13"/>
        </w:rPr>
        <w:t> </w:t>
      </w:r>
      <w:r>
        <w:rPr/>
        <w:t>has</w:t>
      </w:r>
      <w:r>
        <w:rPr>
          <w:spacing w:val="11"/>
        </w:rPr>
        <w:t> </w:t>
      </w:r>
      <w:r>
        <w:rPr/>
        <w:t>its</w:t>
      </w:r>
      <w:r>
        <w:rPr>
          <w:spacing w:val="11"/>
        </w:rPr>
        <w:t> </w:t>
      </w:r>
      <w:r>
        <w:rPr/>
        <w:t>own</w:t>
      </w:r>
      <w:r>
        <w:rPr>
          <w:spacing w:val="14"/>
        </w:rPr>
        <w:t> </w:t>
      </w:r>
      <w:r>
        <w:rPr/>
        <w:t>policy</w:t>
      </w:r>
      <w:r>
        <w:rPr>
          <w:spacing w:val="11"/>
        </w:rPr>
        <w:t> </w:t>
      </w:r>
      <w:r>
        <w:rPr/>
        <w:t>enforcement</w:t>
      </w:r>
      <w:r>
        <w:rPr>
          <w:spacing w:val="14"/>
        </w:rPr>
        <w:t> </w:t>
      </w:r>
      <w:r>
        <w:rPr/>
        <w:t>component.</w:t>
      </w:r>
      <w:r>
        <w:rPr>
          <w:spacing w:val="62"/>
        </w:rPr>
        <w:t> </w:t>
      </w:r>
      <w:r>
        <w:rPr/>
        <w:t>Access</w:t>
      </w:r>
      <w:r>
        <w:rPr>
          <w:spacing w:val="13"/>
        </w:rPr>
        <w:t> </w:t>
      </w:r>
      <w:r>
        <w:rPr/>
        <w:t>attempts</w:t>
      </w:r>
      <w:r>
        <w:rPr>
          <w:spacing w:val="13"/>
        </w:rPr>
        <w:t> </w:t>
      </w:r>
      <w:r>
        <w:rPr/>
        <w:t>to</w:t>
      </w:r>
      <w:r>
        <w:rPr>
          <w:spacing w:val="12"/>
        </w:rPr>
        <w:t> </w:t>
      </w:r>
      <w:r>
        <w:rPr/>
        <w:t>local</w:t>
      </w:r>
      <w:r>
        <w:rPr>
          <w:spacing w:val="16"/>
        </w:rPr>
        <w:t> </w:t>
      </w:r>
      <w:r>
        <w:rPr>
          <w:spacing w:val="-5"/>
        </w:rPr>
        <w:t>or</w:t>
      </w:r>
    </w:p>
    <w:p>
      <w:pPr>
        <w:pStyle w:val="BodyText"/>
        <w:spacing w:line="216" w:lineRule="auto" w:before="7"/>
        <w:ind w:left="113" w:right="231"/>
      </w:pPr>
      <w:r>
        <w:rPr/>
        <w:t>remote</w:t>
      </w:r>
      <w:r>
        <w:rPr>
          <w:spacing w:val="-15"/>
        </w:rPr>
        <w:t> </w:t>
      </w:r>
      <w:r>
        <w:rPr/>
        <w:t>services</w:t>
      </w:r>
      <w:r>
        <w:rPr>
          <w:spacing w:val="-14"/>
        </w:rPr>
        <w:t> </w:t>
      </w:r>
      <w:r>
        <w:rPr/>
        <w:t>and</w:t>
      </w:r>
      <w:r>
        <w:rPr>
          <w:spacing w:val="-15"/>
        </w:rPr>
        <w:t> </w:t>
      </w:r>
      <w:r>
        <w:rPr/>
        <w:t>resources</w:t>
      </w:r>
      <w:r>
        <w:rPr>
          <w:spacing w:val="-16"/>
        </w:rPr>
        <w:t> </w:t>
      </w:r>
      <w:r>
        <w:rPr/>
        <w:t>are</w:t>
      </w:r>
      <w:r>
        <w:rPr>
          <w:spacing w:val="-15"/>
        </w:rPr>
        <w:t> </w:t>
      </w:r>
      <w:r>
        <w:rPr/>
        <w:t>checked</w:t>
      </w:r>
      <w:r>
        <w:rPr>
          <w:spacing w:val="-11"/>
        </w:rPr>
        <w:t> </w:t>
      </w:r>
      <w:r>
        <w:rPr/>
        <w:t>against</w:t>
      </w:r>
      <w:r>
        <w:rPr>
          <w:spacing w:val="-15"/>
        </w:rPr>
        <w:t> </w:t>
      </w:r>
      <w:r>
        <w:rPr/>
        <w:t>the</w:t>
      </w:r>
      <w:r>
        <w:rPr>
          <w:spacing w:val="-15"/>
        </w:rPr>
        <w:t> </w:t>
      </w:r>
      <w:r>
        <w:rPr/>
        <w:t>security</w:t>
      </w:r>
      <w:r>
        <w:rPr>
          <w:spacing w:val="-14"/>
        </w:rPr>
        <w:t> </w:t>
      </w:r>
      <w:r>
        <w:rPr/>
        <w:t>policy</w:t>
      </w:r>
      <w:r>
        <w:rPr>
          <w:spacing w:val="-16"/>
        </w:rPr>
        <w:t> </w:t>
      </w:r>
      <w:r>
        <w:rPr/>
        <w:t>considering</w:t>
      </w:r>
      <w:r>
        <w:rPr>
          <w:spacing w:val="-16"/>
        </w:rPr>
        <w:t> </w:t>
      </w:r>
      <w:r>
        <w:rPr/>
        <w:t>the requester’s</w:t>
      </w:r>
      <w:r>
        <w:rPr>
          <w:spacing w:val="-6"/>
        </w:rPr>
        <w:t> </w:t>
      </w:r>
      <w:r>
        <w:rPr/>
        <w:t>current</w:t>
      </w:r>
      <w:r>
        <w:rPr>
          <w:spacing w:val="-9"/>
        </w:rPr>
        <w:t> </w:t>
      </w:r>
      <w:r>
        <w:rPr/>
        <w:t>session</w:t>
      </w:r>
      <w:r>
        <w:rPr>
          <w:spacing w:val="-7"/>
        </w:rPr>
        <w:t> </w:t>
      </w:r>
      <w:r>
        <w:rPr/>
        <w:t>ID</w:t>
      </w:r>
      <w:r>
        <w:rPr>
          <w:spacing w:val="-7"/>
        </w:rPr>
        <w:t> </w:t>
      </w:r>
      <w:r>
        <w:rPr/>
        <w:t>with</w:t>
      </w:r>
      <w:r>
        <w:rPr>
          <w:spacing w:val="-7"/>
        </w:rPr>
        <w:t> </w:t>
      </w:r>
      <w:r>
        <w:rPr/>
        <w:t>respect</w:t>
      </w:r>
      <w:r>
        <w:rPr>
          <w:spacing w:val="-9"/>
        </w:rPr>
        <w:t> </w:t>
      </w:r>
      <w:r>
        <w:rPr/>
        <w:t>to</w:t>
      </w:r>
      <w:r>
        <w:rPr>
          <w:spacing w:val="-8"/>
        </w:rPr>
        <w:t> </w:t>
      </w:r>
      <w:r>
        <w:rPr/>
        <w:t>a</w:t>
      </w:r>
      <w:r>
        <w:rPr>
          <w:spacing w:val="-8"/>
        </w:rPr>
        <w:t> </w:t>
      </w:r>
      <w:r>
        <w:rPr/>
        <w:t>single-sign-on</w:t>
      </w:r>
      <w:r>
        <w:rPr>
          <w:spacing w:val="-5"/>
        </w:rPr>
        <w:t> </w:t>
      </w:r>
      <w:r>
        <w:rPr/>
        <w:t>mechanism,</w:t>
      </w:r>
      <w:r>
        <w:rPr>
          <w:spacing w:val="-4"/>
        </w:rPr>
        <w:t> </w:t>
      </w:r>
      <w:r>
        <w:rPr/>
        <w:t>activated roles, the available permissions, and other parameters.</w:t>
      </w:r>
      <w:r>
        <w:rPr>
          <w:spacing w:val="40"/>
        </w:rPr>
        <w:t> </w:t>
      </w:r>
      <w:r>
        <w:rPr/>
        <w:t>In addition to policy deci- sion and</w:t>
      </w:r>
      <w:r>
        <w:rPr>
          <w:spacing w:val="-3"/>
        </w:rPr>
        <w:t> </w:t>
      </w:r>
      <w:r>
        <w:rPr/>
        <w:t>enforcement,</w:t>
      </w:r>
      <w:r>
        <w:rPr>
          <w:spacing w:val="2"/>
        </w:rPr>
        <w:t> </w:t>
      </w:r>
      <w:r>
        <w:rPr/>
        <w:t>the</w:t>
      </w:r>
      <w:r>
        <w:rPr>
          <w:spacing w:val="-4"/>
        </w:rPr>
        <w:t> </w:t>
      </w:r>
      <w:r>
        <w:rPr/>
        <w:t>platform</w:t>
      </w:r>
      <w:r>
        <w:rPr>
          <w:spacing w:val="-2"/>
        </w:rPr>
        <w:t> </w:t>
      </w:r>
      <w:r>
        <w:rPr/>
        <w:t>further</w:t>
      </w:r>
      <w:r>
        <w:rPr>
          <w:spacing w:val="-4"/>
        </w:rPr>
        <w:t> </w:t>
      </w:r>
      <w:r>
        <w:rPr/>
        <w:t>covers</w:t>
      </w:r>
      <w:r>
        <w:rPr>
          <w:spacing w:val="2"/>
        </w:rPr>
        <w:t> </w:t>
      </w:r>
      <w:r>
        <w:rPr/>
        <w:t>the</w:t>
      </w:r>
      <w:r>
        <w:rPr>
          <w:spacing w:val="-2"/>
        </w:rPr>
        <w:t> </w:t>
      </w:r>
      <w:r>
        <w:rPr/>
        <w:t>aspects</w:t>
      </w:r>
      <w:r>
        <w:rPr>
          <w:spacing w:val="-2"/>
        </w:rPr>
        <w:t> </w:t>
      </w:r>
      <w:r>
        <w:rPr/>
        <w:t>of</w:t>
      </w:r>
      <w:r>
        <w:rPr>
          <w:spacing w:val="1"/>
        </w:rPr>
        <w:t> </w:t>
      </w:r>
      <w:r>
        <w:rPr/>
        <w:t>policy</w:t>
      </w:r>
      <w:r>
        <w:rPr>
          <w:spacing w:val="-2"/>
        </w:rPr>
        <w:t> generation,</w:t>
      </w:r>
    </w:p>
    <w:p>
      <w:pPr>
        <w:spacing w:after="0" w:line="216" w:lineRule="auto"/>
        <w:sectPr>
          <w:headerReference w:type="even" r:id="rId11"/>
          <w:headerReference w:type="default" r:id="rId12"/>
          <w:pgSz w:w="9360" w:h="13610"/>
          <w:pgMar w:header="860" w:footer="0" w:top="1060" w:bottom="280" w:left="680" w:right="660"/>
          <w:pgNumType w:start="144"/>
        </w:sectPr>
      </w:pPr>
    </w:p>
    <w:p>
      <w:pPr>
        <w:pStyle w:val="BodyText"/>
        <w:spacing w:line="292" w:lineRule="exact" w:before="107"/>
        <w:ind w:left="226"/>
      </w:pPr>
      <w:r>
        <w:rPr/>
        <w:t>administration,</w:t>
      </w:r>
      <w:r>
        <w:rPr>
          <w:spacing w:val="-5"/>
        </w:rPr>
        <w:t> </w:t>
      </w:r>
      <w:r>
        <w:rPr/>
        <w:t>and</w:t>
      </w:r>
      <w:r>
        <w:rPr>
          <w:spacing w:val="-5"/>
        </w:rPr>
        <w:t> </w:t>
      </w:r>
      <w:r>
        <w:rPr/>
        <w:t>validation (cf.</w:t>
      </w:r>
      <w:r>
        <w:rPr>
          <w:spacing w:val="17"/>
        </w:rPr>
        <w:t> </w:t>
      </w:r>
      <w:r>
        <w:rPr/>
        <w:t>Section</w:t>
      </w:r>
      <w:r>
        <w:rPr>
          <w:spacing w:val="-5"/>
        </w:rPr>
        <w:t> </w:t>
      </w:r>
      <w:hyperlink w:history="true" w:anchor="_bookmark5">
        <w:r>
          <w:rPr>
            <w:color w:val="0000FF"/>
            <w:spacing w:val="-5"/>
          </w:rPr>
          <w:t>3</w:t>
        </w:r>
      </w:hyperlink>
      <w:r>
        <w:rPr>
          <w:spacing w:val="-5"/>
        </w:rPr>
        <w:t>).</w:t>
      </w:r>
    </w:p>
    <w:p>
      <w:pPr>
        <w:pStyle w:val="BodyText"/>
        <w:spacing w:line="216" w:lineRule="auto" w:before="18"/>
        <w:ind w:left="226" w:right="116" w:firstLine="319"/>
      </w:pPr>
      <w:r>
        <w:rPr/>
        <w:t>Thereby, the platform’s architecture features a holistic approach to security policies based on current standards and the support of implicit and explicit secu- rity mechanisms in heterogeneous and distributed service infrastructures.</w:t>
      </w:r>
      <w:r>
        <w:rPr>
          <w:spacing w:val="40"/>
        </w:rPr>
        <w:t> </w:t>
      </w:r>
      <w:r>
        <w:rPr/>
        <w:t>Mobile devices can easily be connected to this infrastructure directly, when running the SicAri middleware, resp.</w:t>
      </w:r>
      <w:r>
        <w:rPr>
          <w:spacing w:val="37"/>
        </w:rPr>
        <w:t> </w:t>
      </w:r>
      <w:r>
        <w:rPr/>
        <w:t>through security-aware gateway components and specific </w:t>
      </w:r>
      <w:bookmarkStart w:name="Platform Architecture" w:id="7"/>
      <w:bookmarkEnd w:id="7"/>
      <w:r>
        <w:rPr/>
        <w:t>p</w:t>
      </w:r>
      <w:r>
        <w:rPr/>
        <w:t>rotocols, in case the full platform does not execute on the mobile device due to resource limitations.</w:t>
      </w:r>
    </w:p>
    <w:p>
      <w:pPr>
        <w:pStyle w:val="BodyText"/>
        <w:spacing w:line="213" w:lineRule="auto" w:before="13"/>
        <w:ind w:left="226" w:right="118" w:firstLine="319"/>
      </w:pPr>
      <w:r>
        <w:rPr/>
        <w:t>In</w:t>
      </w:r>
      <w:r>
        <w:rPr>
          <w:spacing w:val="-1"/>
        </w:rPr>
        <w:t> </w:t>
      </w:r>
      <w:r>
        <w:rPr/>
        <w:t>spite of the platform features mentioned above, the platform is not intended to completely replace the existing information infrastructure nor its existing secu- rity mechanism, such</w:t>
      </w:r>
      <w:r>
        <w:rPr>
          <w:spacing w:val="-2"/>
        </w:rPr>
        <w:t> </w:t>
      </w:r>
      <w:r>
        <w:rPr/>
        <w:t>as firewall,</w:t>
      </w:r>
      <w:r>
        <w:rPr>
          <w:spacing w:val="-2"/>
        </w:rPr>
        <w:t> </w:t>
      </w:r>
      <w:r>
        <w:rPr/>
        <w:t>etc.</w:t>
      </w:r>
      <w:r>
        <w:rPr>
          <w:spacing w:val="25"/>
        </w:rPr>
        <w:t> </w:t>
      </w:r>
      <w:r>
        <w:rPr/>
        <w:t>The</w:t>
      </w:r>
      <w:r>
        <w:rPr>
          <w:spacing w:val="-3"/>
        </w:rPr>
        <w:t> </w:t>
      </w:r>
      <w:r>
        <w:rPr/>
        <w:t>platform</w:t>
      </w:r>
      <w:r>
        <w:rPr>
          <w:spacing w:val="-1"/>
        </w:rPr>
        <w:t> </w:t>
      </w:r>
      <w:r>
        <w:rPr/>
        <w:t>rather gives the</w:t>
      </w:r>
      <w:r>
        <w:rPr>
          <w:spacing w:val="-3"/>
        </w:rPr>
        <w:t> </w:t>
      </w:r>
      <w:r>
        <w:rPr/>
        <w:t>opportunity</w:t>
      </w:r>
      <w:r>
        <w:rPr>
          <w:spacing w:val="-1"/>
        </w:rPr>
        <w:t> </w:t>
      </w:r>
      <w:r>
        <w:rPr/>
        <w:t>of building distributed and security-centered applications on top of its service infras- tructure, which can easily be extended or be plugged into existing infrastructures.</w:t>
      </w:r>
    </w:p>
    <w:p>
      <w:pPr>
        <w:pStyle w:val="BodyText"/>
        <w:spacing w:before="27"/>
        <w:jc w:val="left"/>
      </w:pPr>
    </w:p>
    <w:p>
      <w:pPr>
        <w:pStyle w:val="ListParagraph"/>
        <w:numPr>
          <w:ilvl w:val="1"/>
          <w:numId w:val="1"/>
        </w:numPr>
        <w:tabs>
          <w:tab w:pos="724" w:val="left" w:leader="none"/>
        </w:tabs>
        <w:spacing w:line="240" w:lineRule="auto" w:before="0" w:after="0"/>
        <w:ind w:left="724" w:right="0" w:hanging="498"/>
        <w:jc w:val="both"/>
        <w:rPr>
          <w:rFonts w:ascii="LM Roman 10"/>
          <w:i/>
          <w:sz w:val="21"/>
        </w:rPr>
      </w:pPr>
      <w:r>
        <w:rPr>
          <w:rFonts w:ascii="LM Roman 10"/>
          <w:i/>
          <w:sz w:val="21"/>
        </w:rPr>
        <w:t>Platform</w:t>
      </w:r>
      <w:r>
        <w:rPr>
          <w:rFonts w:ascii="LM Roman 10"/>
          <w:i/>
          <w:spacing w:val="-2"/>
          <w:sz w:val="21"/>
        </w:rPr>
        <w:t> Architecture</w:t>
      </w:r>
    </w:p>
    <w:p>
      <w:pPr>
        <w:pStyle w:val="BodyText"/>
        <w:spacing w:line="216" w:lineRule="auto" w:before="138"/>
        <w:ind w:left="226" w:right="121"/>
      </w:pPr>
      <w:r>
        <w:rPr/>
        <w:t>Figure</w:t>
      </w:r>
      <w:r>
        <w:rPr>
          <w:spacing w:val="-1"/>
        </w:rPr>
        <w:t> </w:t>
      </w:r>
      <w:hyperlink w:history="true" w:anchor="_bookmark4">
        <w:r>
          <w:rPr>
            <w:color w:val="0000FF"/>
          </w:rPr>
          <w:t>1</w:t>
        </w:r>
      </w:hyperlink>
      <w:r>
        <w:rPr>
          <w:color w:val="0000FF"/>
        </w:rPr>
        <w:t> </w:t>
      </w:r>
      <w:r>
        <w:rPr/>
        <w:t>(left-hand side) gives a high-level overview of</w:t>
      </w:r>
      <w:r>
        <w:rPr>
          <w:spacing w:val="-1"/>
        </w:rPr>
        <w:t> </w:t>
      </w:r>
      <w:r>
        <w:rPr/>
        <w:t>the generic</w:t>
      </w:r>
      <w:r>
        <w:rPr>
          <w:spacing w:val="-1"/>
        </w:rPr>
        <w:t> </w:t>
      </w:r>
      <w:r>
        <w:rPr/>
        <w:t>service architec- ture. On top of the middleware, there is a service and application layer.</w:t>
      </w:r>
      <w:r>
        <w:rPr>
          <w:spacing w:val="36"/>
        </w:rPr>
        <w:t> </w:t>
      </w:r>
      <w:r>
        <w:rPr/>
        <w:t>A locally authenticated user can directly interact with applications defined on this layer. The</w:t>
      </w:r>
      <w:r>
        <w:rPr>
          <w:spacing w:val="-3"/>
        </w:rPr>
        <w:t> </w:t>
      </w:r>
      <w:r>
        <w:rPr/>
        <w:t>applications themselves make use</w:t>
      </w:r>
      <w:r>
        <w:rPr>
          <w:spacing w:val="-3"/>
        </w:rPr>
        <w:t> </w:t>
      </w:r>
      <w:r>
        <w:rPr/>
        <w:t>of the</w:t>
      </w:r>
      <w:r>
        <w:rPr>
          <w:spacing w:val="-1"/>
        </w:rPr>
        <w:t> </w:t>
      </w:r>
      <w:r>
        <w:rPr/>
        <w:t>basic</w:t>
      </w:r>
      <w:r>
        <w:rPr>
          <w:spacing w:val="-1"/>
        </w:rPr>
        <w:t> </w:t>
      </w:r>
      <w:r>
        <w:rPr/>
        <w:t>and application-specific services of the platform’s service layer.</w:t>
      </w:r>
      <w:r>
        <w:rPr>
          <w:spacing w:val="40"/>
        </w:rPr>
        <w:t> </w:t>
      </w:r>
      <w:r>
        <w:rPr/>
        <w:t>On the one hand, these services integrate external databases, legacy systems and applications;</w:t>
      </w:r>
      <w:r>
        <w:rPr>
          <w:spacing w:val="35"/>
        </w:rPr>
        <w:t> </w:t>
      </w:r>
      <w:r>
        <w:rPr/>
        <w:t>on the other hand, they provide ba-</w:t>
      </w:r>
      <w:r>
        <w:rPr>
          <w:spacing w:val="40"/>
        </w:rPr>
        <w:t> </w:t>
      </w:r>
      <w:r>
        <w:rPr/>
        <w:t>sic security mechanisms, such as authentication or access control.</w:t>
      </w:r>
      <w:r>
        <w:rPr>
          <w:spacing w:val="29"/>
        </w:rPr>
        <w:t> </w:t>
      </w:r>
      <w:r>
        <w:rPr/>
        <w:t>The</w:t>
      </w:r>
      <w:r>
        <w:rPr>
          <w:spacing w:val="-1"/>
        </w:rPr>
        <w:t> </w:t>
      </w:r>
      <w:r>
        <w:rPr/>
        <w:t>middleware layer is responsible for the secure and seamless integration and communication of applications and services, locally and remote.</w:t>
      </w:r>
    </w:p>
    <w:p>
      <w:pPr>
        <w:spacing w:after="0" w:line="216" w:lineRule="auto"/>
        <w:sectPr>
          <w:pgSz w:w="9360" w:h="13610"/>
          <w:pgMar w:header="860" w:footer="0" w:top="1060" w:bottom="280" w:left="680" w:right="660"/>
        </w:sectPr>
      </w:pPr>
    </w:p>
    <w:p>
      <w:pPr>
        <w:pStyle w:val="BodyText"/>
        <w:spacing w:before="86"/>
        <w:jc w:val="left"/>
        <w:rPr>
          <w:sz w:val="8"/>
        </w:rPr>
      </w:pPr>
    </w:p>
    <w:p>
      <w:pPr>
        <w:spacing w:line="295" w:lineRule="auto" w:before="1"/>
        <w:ind w:left="1779" w:right="0" w:firstLine="0"/>
        <w:jc w:val="left"/>
        <w:rPr>
          <w:rFonts w:ascii="Arial"/>
          <w:sz w:val="8"/>
        </w:rPr>
      </w:pPr>
      <w:r>
        <w:rPr/>
        <mc:AlternateContent>
          <mc:Choice Requires="wps">
            <w:drawing>
              <wp:anchor distT="0" distB="0" distL="0" distR="0" allowOverlap="1" layoutInCell="1" locked="0" behindDoc="0" simplePos="0" relativeHeight="15733248">
                <wp:simplePos x="0" y="0"/>
                <wp:positionH relativeFrom="page">
                  <wp:posOffset>1431086</wp:posOffset>
                </wp:positionH>
                <wp:positionV relativeFrom="paragraph">
                  <wp:posOffset>-5552</wp:posOffset>
                </wp:positionV>
                <wp:extent cx="100965" cy="11747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00965" cy="117475"/>
                          <a:chExt cx="100965" cy="117475"/>
                        </a:xfrm>
                      </wpg:grpSpPr>
                      <pic:pic>
                        <pic:nvPicPr>
                          <pic:cNvPr id="11" name="Image 11"/>
                          <pic:cNvPicPr/>
                        </pic:nvPicPr>
                        <pic:blipFill>
                          <a:blip r:embed="rId13" cstate="print"/>
                          <a:stretch>
                            <a:fillRect/>
                          </a:stretch>
                        </pic:blipFill>
                        <pic:spPr>
                          <a:xfrm>
                            <a:off x="8632" y="14298"/>
                            <a:ext cx="92028" cy="92020"/>
                          </a:xfrm>
                          <a:prstGeom prst="rect">
                            <a:avLst/>
                          </a:prstGeom>
                        </pic:spPr>
                      </pic:pic>
                      <wps:wsp>
                        <wps:cNvPr id="12" name="Graphic 12"/>
                        <wps:cNvSpPr/>
                        <wps:spPr>
                          <a:xfrm>
                            <a:off x="8633" y="17876"/>
                            <a:ext cx="86360" cy="86360"/>
                          </a:xfrm>
                          <a:custGeom>
                            <a:avLst/>
                            <a:gdLst/>
                            <a:ahLst/>
                            <a:cxnLst/>
                            <a:rect l="l" t="t" r="r" b="b"/>
                            <a:pathLst>
                              <a:path w="86360" h="86360">
                                <a:moveTo>
                                  <a:pt x="46612" y="68123"/>
                                </a:moveTo>
                                <a:lnTo>
                                  <a:pt x="75289" y="68123"/>
                                </a:lnTo>
                                <a:lnTo>
                                  <a:pt x="75289" y="46612"/>
                                </a:lnTo>
                                <a:lnTo>
                                  <a:pt x="86045" y="43022"/>
                                </a:lnTo>
                                <a:lnTo>
                                  <a:pt x="75289" y="32267"/>
                                </a:lnTo>
                                <a:lnTo>
                                  <a:pt x="75289" y="28677"/>
                                </a:lnTo>
                                <a:lnTo>
                                  <a:pt x="78879" y="25088"/>
                                </a:lnTo>
                                <a:lnTo>
                                  <a:pt x="78879" y="14332"/>
                                </a:lnTo>
                                <a:lnTo>
                                  <a:pt x="71700" y="10755"/>
                                </a:lnTo>
                                <a:lnTo>
                                  <a:pt x="64534" y="3589"/>
                                </a:lnTo>
                                <a:lnTo>
                                  <a:pt x="57367" y="0"/>
                                </a:lnTo>
                                <a:lnTo>
                                  <a:pt x="35856" y="0"/>
                                </a:lnTo>
                                <a:lnTo>
                                  <a:pt x="25100" y="3589"/>
                                </a:lnTo>
                                <a:lnTo>
                                  <a:pt x="10275" y="13729"/>
                                </a:lnTo>
                                <a:lnTo>
                                  <a:pt x="4992" y="22006"/>
                                </a:lnTo>
                                <a:lnTo>
                                  <a:pt x="3488" y="30035"/>
                                </a:lnTo>
                                <a:lnTo>
                                  <a:pt x="0" y="39433"/>
                                </a:lnTo>
                                <a:lnTo>
                                  <a:pt x="3589" y="46612"/>
                                </a:lnTo>
                                <a:lnTo>
                                  <a:pt x="7166" y="53778"/>
                                </a:lnTo>
                                <a:lnTo>
                                  <a:pt x="10755" y="60944"/>
                                </a:lnTo>
                                <a:lnTo>
                                  <a:pt x="17934" y="71700"/>
                                </a:lnTo>
                                <a:lnTo>
                                  <a:pt x="21511" y="86045"/>
                                </a:lnTo>
                                <a:lnTo>
                                  <a:pt x="60944" y="86045"/>
                                </a:lnTo>
                                <a:lnTo>
                                  <a:pt x="60944" y="68123"/>
                                </a:lnTo>
                                <a:lnTo>
                                  <a:pt x="46612" y="68123"/>
                                </a:lnTo>
                              </a:path>
                            </a:pathLst>
                          </a:custGeom>
                          <a:ln w="4785">
                            <a:solidFill>
                              <a:srgbClr val="000000"/>
                            </a:solidFill>
                            <a:prstDash val="solid"/>
                          </a:ln>
                        </wps:spPr>
                        <wps:bodyPr wrap="square" lIns="0" tIns="0" rIns="0" bIns="0" rtlCol="0">
                          <a:prstTxWarp prst="textNoShape">
                            <a:avLst/>
                          </a:prstTxWarp>
                          <a:noAutofit/>
                        </wps:bodyPr>
                      </wps:wsp>
                      <wps:wsp>
                        <wps:cNvPr id="13" name="Graphic 13"/>
                        <wps:cNvSpPr/>
                        <wps:spPr>
                          <a:xfrm>
                            <a:off x="2392" y="2392"/>
                            <a:ext cx="88900" cy="87630"/>
                          </a:xfrm>
                          <a:custGeom>
                            <a:avLst/>
                            <a:gdLst/>
                            <a:ahLst/>
                            <a:cxnLst/>
                            <a:rect l="l" t="t" r="r" b="b"/>
                            <a:pathLst>
                              <a:path w="88900" h="87630">
                                <a:moveTo>
                                  <a:pt x="49883" y="0"/>
                                </a:moveTo>
                                <a:lnTo>
                                  <a:pt x="37557" y="1637"/>
                                </a:lnTo>
                                <a:lnTo>
                                  <a:pt x="9822" y="15489"/>
                                </a:lnTo>
                                <a:lnTo>
                                  <a:pt x="1940" y="36182"/>
                                </a:lnTo>
                                <a:lnTo>
                                  <a:pt x="0" y="58393"/>
                                </a:lnTo>
                                <a:lnTo>
                                  <a:pt x="7451" y="77077"/>
                                </a:lnTo>
                                <a:lnTo>
                                  <a:pt x="27744" y="87190"/>
                                </a:lnTo>
                                <a:lnTo>
                                  <a:pt x="27744" y="83613"/>
                                </a:lnTo>
                                <a:lnTo>
                                  <a:pt x="34911" y="83613"/>
                                </a:lnTo>
                                <a:lnTo>
                                  <a:pt x="34911" y="76434"/>
                                </a:lnTo>
                                <a:lnTo>
                                  <a:pt x="27744" y="69267"/>
                                </a:lnTo>
                                <a:lnTo>
                                  <a:pt x="24167" y="58512"/>
                                </a:lnTo>
                                <a:lnTo>
                                  <a:pt x="24167" y="44167"/>
                                </a:lnTo>
                                <a:lnTo>
                                  <a:pt x="34911" y="44167"/>
                                </a:lnTo>
                                <a:lnTo>
                                  <a:pt x="42090" y="40577"/>
                                </a:lnTo>
                                <a:lnTo>
                                  <a:pt x="45667" y="37000"/>
                                </a:lnTo>
                                <a:lnTo>
                                  <a:pt x="56435" y="37000"/>
                                </a:lnTo>
                                <a:lnTo>
                                  <a:pt x="60012" y="33411"/>
                                </a:lnTo>
                                <a:lnTo>
                                  <a:pt x="67178" y="29822"/>
                                </a:lnTo>
                                <a:lnTo>
                                  <a:pt x="81523" y="29822"/>
                                </a:lnTo>
                                <a:lnTo>
                                  <a:pt x="88702" y="22655"/>
                                </a:lnTo>
                                <a:lnTo>
                                  <a:pt x="85112" y="15489"/>
                                </a:lnTo>
                                <a:lnTo>
                                  <a:pt x="77934" y="11900"/>
                                </a:lnTo>
                                <a:lnTo>
                                  <a:pt x="74357" y="8310"/>
                                </a:lnTo>
                                <a:lnTo>
                                  <a:pt x="67178" y="4733"/>
                                </a:lnTo>
                                <a:lnTo>
                                  <a:pt x="49883"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2392" y="2392"/>
                            <a:ext cx="88900" cy="87630"/>
                          </a:xfrm>
                          <a:custGeom>
                            <a:avLst/>
                            <a:gdLst/>
                            <a:ahLst/>
                            <a:cxnLst/>
                            <a:rect l="l" t="t" r="r" b="b"/>
                            <a:pathLst>
                              <a:path w="88900" h="87630">
                                <a:moveTo>
                                  <a:pt x="67178" y="29822"/>
                                </a:moveTo>
                                <a:lnTo>
                                  <a:pt x="81523" y="29822"/>
                                </a:lnTo>
                                <a:lnTo>
                                  <a:pt x="85112" y="26245"/>
                                </a:lnTo>
                                <a:lnTo>
                                  <a:pt x="88702" y="22655"/>
                                </a:lnTo>
                                <a:lnTo>
                                  <a:pt x="85112" y="15489"/>
                                </a:lnTo>
                                <a:lnTo>
                                  <a:pt x="77934" y="11900"/>
                                </a:lnTo>
                                <a:lnTo>
                                  <a:pt x="74357" y="8310"/>
                                </a:lnTo>
                                <a:lnTo>
                                  <a:pt x="67178" y="4733"/>
                                </a:lnTo>
                                <a:lnTo>
                                  <a:pt x="49883" y="0"/>
                                </a:lnTo>
                                <a:lnTo>
                                  <a:pt x="37557" y="1637"/>
                                </a:lnTo>
                                <a:lnTo>
                                  <a:pt x="25702" y="7512"/>
                                </a:lnTo>
                                <a:lnTo>
                                  <a:pt x="9822" y="15489"/>
                                </a:lnTo>
                                <a:lnTo>
                                  <a:pt x="1940" y="36182"/>
                                </a:lnTo>
                                <a:lnTo>
                                  <a:pt x="0" y="58393"/>
                                </a:lnTo>
                                <a:lnTo>
                                  <a:pt x="7451" y="77077"/>
                                </a:lnTo>
                                <a:lnTo>
                                  <a:pt x="27744" y="87190"/>
                                </a:lnTo>
                                <a:lnTo>
                                  <a:pt x="27744" y="83613"/>
                                </a:lnTo>
                                <a:lnTo>
                                  <a:pt x="34911" y="83613"/>
                                </a:lnTo>
                                <a:lnTo>
                                  <a:pt x="34911" y="76434"/>
                                </a:lnTo>
                                <a:lnTo>
                                  <a:pt x="27744" y="69267"/>
                                </a:lnTo>
                                <a:lnTo>
                                  <a:pt x="24167" y="58512"/>
                                </a:lnTo>
                                <a:lnTo>
                                  <a:pt x="24167" y="44167"/>
                                </a:lnTo>
                                <a:lnTo>
                                  <a:pt x="34911" y="44167"/>
                                </a:lnTo>
                                <a:lnTo>
                                  <a:pt x="42090" y="40577"/>
                                </a:lnTo>
                                <a:lnTo>
                                  <a:pt x="45667" y="37000"/>
                                </a:lnTo>
                                <a:lnTo>
                                  <a:pt x="56435" y="37000"/>
                                </a:lnTo>
                                <a:lnTo>
                                  <a:pt x="60012" y="33411"/>
                                </a:lnTo>
                                <a:lnTo>
                                  <a:pt x="67178" y="29822"/>
                                </a:lnTo>
                              </a:path>
                            </a:pathLst>
                          </a:custGeom>
                          <a:ln w="4785">
                            <a:solidFill>
                              <a:srgbClr val="000000"/>
                            </a:solidFill>
                            <a:prstDash val="solid"/>
                          </a:ln>
                        </wps:spPr>
                        <wps:bodyPr wrap="square" lIns="0" tIns="0" rIns="0" bIns="0" rtlCol="0">
                          <a:prstTxWarp prst="textNoShape">
                            <a:avLst/>
                          </a:prstTxWarp>
                          <a:noAutofit/>
                        </wps:bodyPr>
                      </wps:wsp>
                      <wps:wsp>
                        <wps:cNvPr id="15" name="Graphic 15"/>
                        <wps:cNvSpPr/>
                        <wps:spPr>
                          <a:xfrm>
                            <a:off x="69571" y="46558"/>
                            <a:ext cx="7620" cy="3810"/>
                          </a:xfrm>
                          <a:custGeom>
                            <a:avLst/>
                            <a:gdLst/>
                            <a:ahLst/>
                            <a:cxnLst/>
                            <a:rect l="l" t="t" r="r" b="b"/>
                            <a:pathLst>
                              <a:path w="7620" h="3810">
                                <a:moveTo>
                                  <a:pt x="7178" y="0"/>
                                </a:moveTo>
                                <a:lnTo>
                                  <a:pt x="3589" y="0"/>
                                </a:lnTo>
                                <a:lnTo>
                                  <a:pt x="0" y="3589"/>
                                </a:lnTo>
                                <a:lnTo>
                                  <a:pt x="7178" y="3589"/>
                                </a:lnTo>
                                <a:lnTo>
                                  <a:pt x="7178" y="0"/>
                                </a:lnTo>
                                <a:close/>
                              </a:path>
                            </a:pathLst>
                          </a:custGeom>
                          <a:solidFill>
                            <a:srgbClr val="0000FF"/>
                          </a:solidFill>
                        </wps:spPr>
                        <wps:bodyPr wrap="square" lIns="0" tIns="0" rIns="0" bIns="0" rtlCol="0">
                          <a:prstTxWarp prst="textNoShape">
                            <a:avLst/>
                          </a:prstTxWarp>
                          <a:noAutofit/>
                        </wps:bodyPr>
                      </wps:wsp>
                      <wps:wsp>
                        <wps:cNvPr id="16" name="Graphic 16"/>
                        <wps:cNvSpPr/>
                        <wps:spPr>
                          <a:xfrm>
                            <a:off x="15799" y="96752"/>
                            <a:ext cx="53975" cy="18415"/>
                          </a:xfrm>
                          <a:custGeom>
                            <a:avLst/>
                            <a:gdLst/>
                            <a:ahLst/>
                            <a:cxnLst/>
                            <a:rect l="l" t="t" r="r" b="b"/>
                            <a:pathLst>
                              <a:path w="53975" h="18415">
                                <a:moveTo>
                                  <a:pt x="28690" y="0"/>
                                </a:moveTo>
                                <a:lnTo>
                                  <a:pt x="14345" y="0"/>
                                </a:lnTo>
                                <a:lnTo>
                                  <a:pt x="0" y="7166"/>
                                </a:lnTo>
                                <a:lnTo>
                                  <a:pt x="10768" y="7166"/>
                                </a:lnTo>
                                <a:lnTo>
                                  <a:pt x="21511" y="10743"/>
                                </a:lnTo>
                                <a:lnTo>
                                  <a:pt x="28690" y="14332"/>
                                </a:lnTo>
                                <a:lnTo>
                                  <a:pt x="39445" y="17922"/>
                                </a:lnTo>
                                <a:lnTo>
                                  <a:pt x="53778" y="14332"/>
                                </a:lnTo>
                                <a:lnTo>
                                  <a:pt x="39445" y="7166"/>
                                </a:lnTo>
                                <a:lnTo>
                                  <a:pt x="35856" y="3577"/>
                                </a:lnTo>
                                <a:lnTo>
                                  <a:pt x="2869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5799" y="96752"/>
                            <a:ext cx="53975" cy="18415"/>
                          </a:xfrm>
                          <a:custGeom>
                            <a:avLst/>
                            <a:gdLst/>
                            <a:ahLst/>
                            <a:cxnLst/>
                            <a:rect l="l" t="t" r="r" b="b"/>
                            <a:pathLst>
                              <a:path w="53975" h="18415">
                                <a:moveTo>
                                  <a:pt x="0" y="7166"/>
                                </a:moveTo>
                                <a:lnTo>
                                  <a:pt x="7178" y="3577"/>
                                </a:lnTo>
                                <a:lnTo>
                                  <a:pt x="14345" y="0"/>
                                </a:lnTo>
                                <a:lnTo>
                                  <a:pt x="28690" y="0"/>
                                </a:lnTo>
                                <a:lnTo>
                                  <a:pt x="35856" y="3577"/>
                                </a:lnTo>
                                <a:lnTo>
                                  <a:pt x="39445" y="7166"/>
                                </a:lnTo>
                                <a:lnTo>
                                  <a:pt x="46612" y="10743"/>
                                </a:lnTo>
                                <a:lnTo>
                                  <a:pt x="53778" y="14332"/>
                                </a:lnTo>
                                <a:lnTo>
                                  <a:pt x="39445" y="17922"/>
                                </a:lnTo>
                                <a:lnTo>
                                  <a:pt x="28690" y="14332"/>
                                </a:lnTo>
                                <a:lnTo>
                                  <a:pt x="21511" y="10743"/>
                                </a:lnTo>
                                <a:lnTo>
                                  <a:pt x="10768" y="7166"/>
                                </a:lnTo>
                                <a:lnTo>
                                  <a:pt x="0" y="7166"/>
                                </a:lnTo>
                              </a:path>
                            </a:pathLst>
                          </a:custGeom>
                          <a:ln w="4785">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4" cstate="print"/>
                          <a:stretch>
                            <a:fillRect/>
                          </a:stretch>
                        </pic:blipFill>
                        <pic:spPr>
                          <a:xfrm>
                            <a:off x="12218" y="93162"/>
                            <a:ext cx="57793" cy="17926"/>
                          </a:xfrm>
                          <a:prstGeom prst="rect">
                            <a:avLst/>
                          </a:prstGeom>
                        </pic:spPr>
                      </pic:pic>
                      <wps:wsp>
                        <wps:cNvPr id="19" name="Graphic 19"/>
                        <wps:cNvSpPr/>
                        <wps:spPr>
                          <a:xfrm>
                            <a:off x="12218" y="96752"/>
                            <a:ext cx="53975" cy="14604"/>
                          </a:xfrm>
                          <a:custGeom>
                            <a:avLst/>
                            <a:gdLst/>
                            <a:ahLst/>
                            <a:cxnLst/>
                            <a:rect l="l" t="t" r="r" b="b"/>
                            <a:pathLst>
                              <a:path w="53975" h="14604">
                                <a:moveTo>
                                  <a:pt x="0" y="7166"/>
                                </a:moveTo>
                                <a:lnTo>
                                  <a:pt x="7166" y="3577"/>
                                </a:lnTo>
                                <a:lnTo>
                                  <a:pt x="14345" y="0"/>
                                </a:lnTo>
                                <a:lnTo>
                                  <a:pt x="35844" y="0"/>
                                </a:lnTo>
                                <a:lnTo>
                                  <a:pt x="43022" y="3577"/>
                                </a:lnTo>
                                <a:lnTo>
                                  <a:pt x="50189" y="7166"/>
                                </a:lnTo>
                                <a:lnTo>
                                  <a:pt x="53778" y="14332"/>
                                </a:lnTo>
                                <a:lnTo>
                                  <a:pt x="39433" y="14332"/>
                                </a:lnTo>
                                <a:lnTo>
                                  <a:pt x="21511" y="10743"/>
                                </a:lnTo>
                                <a:lnTo>
                                  <a:pt x="0" y="7166"/>
                                </a:lnTo>
                              </a:path>
                            </a:pathLst>
                          </a:custGeom>
                          <a:ln w="4785">
                            <a:solidFill>
                              <a:srgbClr val="000080"/>
                            </a:solidFill>
                            <a:prstDash val="solid"/>
                          </a:ln>
                        </wps:spPr>
                        <wps:bodyPr wrap="square" lIns="0" tIns="0" rIns="0" bIns="0" rtlCol="0">
                          <a:prstTxWarp prst="textNoShape">
                            <a:avLst/>
                          </a:prstTxWarp>
                          <a:noAutofit/>
                        </wps:bodyPr>
                      </wps:wsp>
                      <wps:wsp>
                        <wps:cNvPr id="20" name="Graphic 20"/>
                        <wps:cNvSpPr/>
                        <wps:spPr>
                          <a:xfrm>
                            <a:off x="66002" y="93167"/>
                            <a:ext cx="18415" cy="18415"/>
                          </a:xfrm>
                          <a:custGeom>
                            <a:avLst/>
                            <a:gdLst/>
                            <a:ahLst/>
                            <a:cxnLst/>
                            <a:rect l="l" t="t" r="r" b="b"/>
                            <a:pathLst>
                              <a:path w="18415" h="18415">
                                <a:moveTo>
                                  <a:pt x="14332" y="0"/>
                                </a:moveTo>
                                <a:lnTo>
                                  <a:pt x="7166" y="0"/>
                                </a:lnTo>
                                <a:lnTo>
                                  <a:pt x="7166" y="3589"/>
                                </a:lnTo>
                                <a:lnTo>
                                  <a:pt x="3577" y="3589"/>
                                </a:lnTo>
                                <a:lnTo>
                                  <a:pt x="0" y="7166"/>
                                </a:lnTo>
                                <a:lnTo>
                                  <a:pt x="0" y="14332"/>
                                </a:lnTo>
                                <a:lnTo>
                                  <a:pt x="0" y="17922"/>
                                </a:lnTo>
                                <a:lnTo>
                                  <a:pt x="3577" y="17922"/>
                                </a:lnTo>
                                <a:lnTo>
                                  <a:pt x="17922" y="3589"/>
                                </a:lnTo>
                                <a:lnTo>
                                  <a:pt x="14332"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66002" y="93167"/>
                            <a:ext cx="18415" cy="18415"/>
                          </a:xfrm>
                          <a:custGeom>
                            <a:avLst/>
                            <a:gdLst/>
                            <a:ahLst/>
                            <a:cxnLst/>
                            <a:rect l="l" t="t" r="r" b="b"/>
                            <a:pathLst>
                              <a:path w="18415" h="18415">
                                <a:moveTo>
                                  <a:pt x="0" y="14332"/>
                                </a:moveTo>
                                <a:lnTo>
                                  <a:pt x="0" y="7166"/>
                                </a:lnTo>
                                <a:lnTo>
                                  <a:pt x="3577" y="3589"/>
                                </a:lnTo>
                                <a:lnTo>
                                  <a:pt x="7166" y="3589"/>
                                </a:lnTo>
                                <a:lnTo>
                                  <a:pt x="7166" y="0"/>
                                </a:lnTo>
                                <a:lnTo>
                                  <a:pt x="14332" y="0"/>
                                </a:lnTo>
                                <a:lnTo>
                                  <a:pt x="17922" y="3589"/>
                                </a:lnTo>
                                <a:lnTo>
                                  <a:pt x="14332" y="7166"/>
                                </a:lnTo>
                                <a:lnTo>
                                  <a:pt x="10755" y="10755"/>
                                </a:lnTo>
                                <a:lnTo>
                                  <a:pt x="7166" y="14332"/>
                                </a:lnTo>
                                <a:lnTo>
                                  <a:pt x="3577" y="17922"/>
                                </a:lnTo>
                                <a:lnTo>
                                  <a:pt x="0" y="17922"/>
                                </a:lnTo>
                                <a:lnTo>
                                  <a:pt x="0" y="14332"/>
                                </a:lnTo>
                              </a:path>
                            </a:pathLst>
                          </a:custGeom>
                          <a:ln w="4785">
                            <a:solidFill>
                              <a:srgbClr val="000000"/>
                            </a:solidFill>
                            <a:prstDash val="solid"/>
                          </a:ln>
                        </wps:spPr>
                        <wps:bodyPr wrap="square" lIns="0" tIns="0" rIns="0" bIns="0" rtlCol="0">
                          <a:prstTxWarp prst="textNoShape">
                            <a:avLst/>
                          </a:prstTxWarp>
                          <a:noAutofit/>
                        </wps:bodyPr>
                      </wps:wsp>
                      <wps:wsp>
                        <wps:cNvPr id="22" name="Graphic 22"/>
                        <wps:cNvSpPr/>
                        <wps:spPr>
                          <a:xfrm>
                            <a:off x="62411" y="89576"/>
                            <a:ext cx="21590" cy="3810"/>
                          </a:xfrm>
                          <a:custGeom>
                            <a:avLst/>
                            <a:gdLst/>
                            <a:ahLst/>
                            <a:cxnLst/>
                            <a:rect l="l" t="t" r="r" b="b"/>
                            <a:pathLst>
                              <a:path w="21590" h="3810">
                                <a:moveTo>
                                  <a:pt x="21511" y="0"/>
                                </a:moveTo>
                                <a:lnTo>
                                  <a:pt x="0" y="0"/>
                                </a:lnTo>
                                <a:lnTo>
                                  <a:pt x="0" y="3589"/>
                                </a:lnTo>
                                <a:lnTo>
                                  <a:pt x="21511" y="3589"/>
                                </a:lnTo>
                                <a:lnTo>
                                  <a:pt x="21511" y="0"/>
                                </a:lnTo>
                                <a:close/>
                              </a:path>
                            </a:pathLst>
                          </a:custGeom>
                          <a:solidFill>
                            <a:srgbClr val="0000E8"/>
                          </a:solidFill>
                        </wps:spPr>
                        <wps:bodyPr wrap="square" lIns="0" tIns="0" rIns="0" bIns="0" rtlCol="0">
                          <a:prstTxWarp prst="textNoShape">
                            <a:avLst/>
                          </a:prstTxWarp>
                          <a:noAutofit/>
                        </wps:bodyPr>
                      </wps:wsp>
                      <wps:wsp>
                        <wps:cNvPr id="23" name="Graphic 23"/>
                        <wps:cNvSpPr/>
                        <wps:spPr>
                          <a:xfrm>
                            <a:off x="62411" y="93165"/>
                            <a:ext cx="21590" cy="3810"/>
                          </a:xfrm>
                          <a:custGeom>
                            <a:avLst/>
                            <a:gdLst/>
                            <a:ahLst/>
                            <a:cxnLst/>
                            <a:rect l="l" t="t" r="r" b="b"/>
                            <a:pathLst>
                              <a:path w="21590" h="3810">
                                <a:moveTo>
                                  <a:pt x="21511" y="0"/>
                                </a:moveTo>
                                <a:lnTo>
                                  <a:pt x="0" y="0"/>
                                </a:lnTo>
                                <a:lnTo>
                                  <a:pt x="0" y="3589"/>
                                </a:lnTo>
                                <a:lnTo>
                                  <a:pt x="21511" y="3589"/>
                                </a:lnTo>
                                <a:lnTo>
                                  <a:pt x="21511" y="0"/>
                                </a:lnTo>
                                <a:close/>
                              </a:path>
                            </a:pathLst>
                          </a:custGeom>
                          <a:solidFill>
                            <a:srgbClr val="000083"/>
                          </a:solidFill>
                        </wps:spPr>
                        <wps:bodyPr wrap="square" lIns="0" tIns="0" rIns="0" bIns="0" rtlCol="0">
                          <a:prstTxWarp prst="textNoShape">
                            <a:avLst/>
                          </a:prstTxWarp>
                          <a:noAutofit/>
                        </wps:bodyPr>
                      </wps:wsp>
                      <wps:wsp>
                        <wps:cNvPr id="24" name="Graphic 24"/>
                        <wps:cNvSpPr/>
                        <wps:spPr>
                          <a:xfrm>
                            <a:off x="62411" y="96742"/>
                            <a:ext cx="21590" cy="3810"/>
                          </a:xfrm>
                          <a:custGeom>
                            <a:avLst/>
                            <a:gdLst/>
                            <a:ahLst/>
                            <a:cxnLst/>
                            <a:rect l="l" t="t" r="r" b="b"/>
                            <a:pathLst>
                              <a:path w="21590" h="3810">
                                <a:moveTo>
                                  <a:pt x="21511" y="0"/>
                                </a:moveTo>
                                <a:lnTo>
                                  <a:pt x="0" y="0"/>
                                </a:lnTo>
                                <a:lnTo>
                                  <a:pt x="0" y="3589"/>
                                </a:lnTo>
                                <a:lnTo>
                                  <a:pt x="21511" y="3589"/>
                                </a:lnTo>
                                <a:lnTo>
                                  <a:pt x="21511" y="0"/>
                                </a:lnTo>
                                <a:close/>
                              </a:path>
                            </a:pathLst>
                          </a:custGeom>
                          <a:solidFill>
                            <a:srgbClr val="00009E"/>
                          </a:solidFill>
                        </wps:spPr>
                        <wps:bodyPr wrap="square" lIns="0" tIns="0" rIns="0" bIns="0" rtlCol="0">
                          <a:prstTxWarp prst="textNoShape">
                            <a:avLst/>
                          </a:prstTxWarp>
                          <a:noAutofit/>
                        </wps:bodyPr>
                      </wps:wsp>
                      <wps:wsp>
                        <wps:cNvPr id="25" name="Graphic 25"/>
                        <wps:cNvSpPr/>
                        <wps:spPr>
                          <a:xfrm>
                            <a:off x="62411" y="100331"/>
                            <a:ext cx="21590" cy="3810"/>
                          </a:xfrm>
                          <a:custGeom>
                            <a:avLst/>
                            <a:gdLst/>
                            <a:ahLst/>
                            <a:cxnLst/>
                            <a:rect l="l" t="t" r="r" b="b"/>
                            <a:pathLst>
                              <a:path w="21590" h="3810">
                                <a:moveTo>
                                  <a:pt x="21511" y="0"/>
                                </a:moveTo>
                                <a:lnTo>
                                  <a:pt x="0" y="0"/>
                                </a:lnTo>
                                <a:lnTo>
                                  <a:pt x="0" y="3589"/>
                                </a:lnTo>
                                <a:lnTo>
                                  <a:pt x="21511" y="3589"/>
                                </a:lnTo>
                                <a:lnTo>
                                  <a:pt x="21511" y="0"/>
                                </a:lnTo>
                                <a:close/>
                              </a:path>
                            </a:pathLst>
                          </a:custGeom>
                          <a:solidFill>
                            <a:srgbClr val="0000B8"/>
                          </a:solidFill>
                        </wps:spPr>
                        <wps:bodyPr wrap="square" lIns="0" tIns="0" rIns="0" bIns="0" rtlCol="0">
                          <a:prstTxWarp prst="textNoShape">
                            <a:avLst/>
                          </a:prstTxWarp>
                          <a:noAutofit/>
                        </wps:bodyPr>
                      </wps:wsp>
                      <wps:wsp>
                        <wps:cNvPr id="26" name="Graphic 26"/>
                        <wps:cNvSpPr/>
                        <wps:spPr>
                          <a:xfrm>
                            <a:off x="62411" y="103908"/>
                            <a:ext cx="21590" cy="3810"/>
                          </a:xfrm>
                          <a:custGeom>
                            <a:avLst/>
                            <a:gdLst/>
                            <a:ahLst/>
                            <a:cxnLst/>
                            <a:rect l="l" t="t" r="r" b="b"/>
                            <a:pathLst>
                              <a:path w="21590" h="3810">
                                <a:moveTo>
                                  <a:pt x="21511" y="0"/>
                                </a:moveTo>
                                <a:lnTo>
                                  <a:pt x="0" y="0"/>
                                </a:lnTo>
                                <a:lnTo>
                                  <a:pt x="0" y="3589"/>
                                </a:lnTo>
                                <a:lnTo>
                                  <a:pt x="21511" y="3589"/>
                                </a:lnTo>
                                <a:lnTo>
                                  <a:pt x="21511" y="0"/>
                                </a:lnTo>
                                <a:close/>
                              </a:path>
                            </a:pathLst>
                          </a:custGeom>
                          <a:solidFill>
                            <a:srgbClr val="0000D2"/>
                          </a:solidFill>
                        </wps:spPr>
                        <wps:bodyPr wrap="square" lIns="0" tIns="0" rIns="0" bIns="0" rtlCol="0">
                          <a:prstTxWarp prst="textNoShape">
                            <a:avLst/>
                          </a:prstTxWarp>
                          <a:noAutofit/>
                        </wps:bodyPr>
                      </wps:wsp>
                      <wps:wsp>
                        <wps:cNvPr id="27" name="Graphic 27"/>
                        <wps:cNvSpPr/>
                        <wps:spPr>
                          <a:xfrm>
                            <a:off x="62408" y="93163"/>
                            <a:ext cx="18415" cy="18415"/>
                          </a:xfrm>
                          <a:custGeom>
                            <a:avLst/>
                            <a:gdLst/>
                            <a:ahLst/>
                            <a:cxnLst/>
                            <a:rect l="l" t="t" r="r" b="b"/>
                            <a:pathLst>
                              <a:path w="18415" h="18415">
                                <a:moveTo>
                                  <a:pt x="0" y="10755"/>
                                </a:moveTo>
                                <a:lnTo>
                                  <a:pt x="0" y="3589"/>
                                </a:lnTo>
                                <a:lnTo>
                                  <a:pt x="3589" y="3589"/>
                                </a:lnTo>
                                <a:lnTo>
                                  <a:pt x="7166" y="0"/>
                                </a:lnTo>
                                <a:lnTo>
                                  <a:pt x="14345" y="0"/>
                                </a:lnTo>
                                <a:lnTo>
                                  <a:pt x="17922" y="3589"/>
                                </a:lnTo>
                                <a:lnTo>
                                  <a:pt x="3589" y="17922"/>
                                </a:lnTo>
                                <a:lnTo>
                                  <a:pt x="3589" y="14332"/>
                                </a:lnTo>
                                <a:lnTo>
                                  <a:pt x="0" y="10755"/>
                                </a:lnTo>
                              </a:path>
                            </a:pathLst>
                          </a:custGeom>
                          <a:ln w="4785">
                            <a:solidFill>
                              <a:srgbClr val="000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683945pt;margin-top:-.437227pt;width:7.95pt;height:9.25pt;mso-position-horizontal-relative:page;mso-position-vertical-relative:paragraph;z-index:15733248" id="docshapegroup7" coordorigin="2254,-9" coordsize="159,185">
                <v:shape style="position:absolute;left:2267;top:13;width:145;height:145" type="#_x0000_t75" id="docshape8" stroked="false">
                  <v:imagedata r:id="rId13" o:title=""/>
                </v:shape>
                <v:shape style="position:absolute;left:2267;top:19;width:136;height:136" id="docshape9" coordorigin="2267,19" coordsize="136,136" path="m2341,127l2386,127,2386,93,2403,87,2386,70,2386,65,2391,59,2391,42,2380,36,2369,25,2358,19,2324,19,2307,25,2283,41,2275,54,2273,67,2267,82,2273,93,2279,104,2284,115,2296,132,2301,155,2363,155,2363,127,2341,127e" filled="false" stroked="true" strokeweight=".376834pt" strokecolor="#000000">
                  <v:path arrowok="t"/>
                  <v:stroke dashstyle="solid"/>
                </v:shape>
                <v:shape style="position:absolute;left:2257;top:-5;width:140;height:138" id="docshape10" coordorigin="2257,-5" coordsize="140,138" path="m2336,-5l2317,-2,2273,19,2261,52,2257,87,2269,116,2301,132,2301,127,2312,127,2312,115,2301,104,2296,87,2296,65,2312,65,2324,59,2329,53,2346,53,2352,48,2363,42,2386,42,2397,31,2391,19,2380,14,2375,8,2363,2,2336,-5xe" filled="true" fillcolor="#000000" stroked="false">
                  <v:path arrowok="t"/>
                  <v:fill type="solid"/>
                </v:shape>
                <v:shape style="position:absolute;left:2257;top:-5;width:140;height:138" id="docshape11" coordorigin="2257,-5" coordsize="140,138" path="m2363,42l2386,42,2391,36,2397,31,2391,19,2380,14,2375,8,2363,2,2336,-5,2317,-2,2298,7,2273,19,2261,52,2257,87,2269,116,2301,132,2301,127,2312,127,2312,115,2301,104,2296,87,2296,65,2312,65,2324,59,2329,53,2346,53,2352,48,2363,42e" filled="false" stroked="true" strokeweight=".376834pt" strokecolor="#000000">
                  <v:path arrowok="t"/>
                  <v:stroke dashstyle="solid"/>
                </v:shape>
                <v:shape style="position:absolute;left:2363;top:64;width:12;height:6" id="docshape12" coordorigin="2363,65" coordsize="12,6" path="m2375,65l2369,65,2363,70,2375,70,2375,65xe" filled="true" fillcolor="#0000ff" stroked="false">
                  <v:path arrowok="t"/>
                  <v:fill type="solid"/>
                </v:shape>
                <v:shape style="position:absolute;left:2278;top:143;width:85;height:29" id="docshape13" coordorigin="2279,144" coordsize="85,29" path="m2324,144l2301,144,2279,155,2296,155,2312,161,2324,166,2341,172,2363,166,2341,155,2335,149,2324,144xe" filled="true" fillcolor="#000000" stroked="false">
                  <v:path arrowok="t"/>
                  <v:fill type="solid"/>
                </v:shape>
                <v:shape style="position:absolute;left:2278;top:143;width:85;height:29" id="docshape14" coordorigin="2279,144" coordsize="85,29" path="m2279,155l2290,149,2301,144,2324,144,2335,149,2341,155,2352,161,2363,166,2341,172,2324,166,2312,161,2296,155,2279,155e" filled="false" stroked="true" strokeweight=".376834pt" strokecolor="#000000">
                  <v:path arrowok="t"/>
                  <v:stroke dashstyle="solid"/>
                </v:shape>
                <v:shape style="position:absolute;left:2272;top:137;width:92;height:29" type="#_x0000_t75" id="docshape15" stroked="false">
                  <v:imagedata r:id="rId14" o:title=""/>
                </v:shape>
                <v:shape style="position:absolute;left:2272;top:143;width:85;height:23" id="docshape16" coordorigin="2273,144" coordsize="85,23" path="m2273,155l2284,149,2296,144,2329,144,2341,149,2352,155,2358,166,2335,166,2307,161,2273,155e" filled="false" stroked="true" strokeweight=".376834pt" strokecolor="#000080">
                  <v:path arrowok="t"/>
                  <v:stroke dashstyle="solid"/>
                </v:shape>
                <v:shape style="position:absolute;left:2357;top:137;width:29;height:29" id="docshape17" coordorigin="2358,138" coordsize="29,29" path="m2380,138l2369,138,2369,144,2363,144,2358,149,2358,161,2358,166,2363,166,2386,144,2380,138xe" filled="true" fillcolor="#000000" stroked="false">
                  <v:path arrowok="t"/>
                  <v:fill type="solid"/>
                </v:shape>
                <v:shape style="position:absolute;left:2357;top:137;width:29;height:29" id="docshape18" coordorigin="2358,138" coordsize="29,29" path="m2358,161l2358,149,2363,144,2369,144,2369,138,2380,138,2386,144,2380,149,2375,155,2369,161,2363,166,2358,166,2358,161e" filled="false" stroked="true" strokeweight=".376834pt" strokecolor="#000000">
                  <v:path arrowok="t"/>
                  <v:stroke dashstyle="solid"/>
                </v:shape>
                <v:rect style="position:absolute;left:2351;top:132;width:34;height:6" id="docshape19" filled="true" fillcolor="#0000e8" stroked="false">
                  <v:fill type="solid"/>
                </v:rect>
                <v:rect style="position:absolute;left:2351;top:137;width:34;height:6" id="docshape20" filled="true" fillcolor="#000083" stroked="false">
                  <v:fill type="solid"/>
                </v:rect>
                <v:rect style="position:absolute;left:2351;top:143;width:34;height:6" id="docshape21" filled="true" fillcolor="#00009e" stroked="false">
                  <v:fill type="solid"/>
                </v:rect>
                <v:rect style="position:absolute;left:2351;top:149;width:34;height:6" id="docshape22" filled="true" fillcolor="#0000b8" stroked="false">
                  <v:fill type="solid"/>
                </v:rect>
                <v:rect style="position:absolute;left:2351;top:154;width:34;height:6" id="docshape23" filled="true" fillcolor="#0000d2" stroked="false">
                  <v:fill type="solid"/>
                </v:rect>
                <v:shape style="position:absolute;left:2351;top:137;width:29;height:29" id="docshape24" coordorigin="2352,138" coordsize="29,29" path="m2352,155l2352,144,2358,144,2363,138,2375,138,2380,144,2358,166,2358,161,2352,155e" filled="false" stroked="true" strokeweight=".376834pt" strokecolor="#000080">
                  <v:path arrowok="t"/>
                  <v:stroke dashstyle="solid"/>
                </v:shape>
                <w10:wrap type="none"/>
              </v:group>
            </w:pict>
          </mc:Fallback>
        </mc:AlternateContent>
      </w:r>
      <w:r>
        <w:rPr>
          <w:rFonts w:ascii="Arial"/>
          <w:spacing w:val="-2"/>
          <w:w w:val="105"/>
          <w:sz w:val="8"/>
        </w:rPr>
        <w:t>SciAri</w:t>
      </w:r>
      <w:r>
        <w:rPr>
          <w:rFonts w:ascii="Arial"/>
          <w:spacing w:val="40"/>
          <w:w w:val="105"/>
          <w:sz w:val="8"/>
        </w:rPr>
        <w:t> </w:t>
      </w:r>
      <w:r>
        <w:rPr>
          <w:rFonts w:ascii="Arial"/>
          <w:spacing w:val="-4"/>
          <w:w w:val="105"/>
          <w:sz w:val="8"/>
        </w:rPr>
        <w:t>User</w:t>
      </w:r>
    </w:p>
    <w:p>
      <w:pPr>
        <w:spacing w:line="240" w:lineRule="auto" w:before="0"/>
        <w:rPr>
          <w:rFonts w:ascii="Arial"/>
          <w:sz w:val="8"/>
        </w:rPr>
      </w:pPr>
      <w:r>
        <w:rPr/>
        <w:br w:type="column"/>
      </w:r>
      <w:r>
        <w:rPr>
          <w:rFonts w:ascii="Arial"/>
          <w:sz w:val="8"/>
        </w:rPr>
      </w:r>
    </w:p>
    <w:p>
      <w:pPr>
        <w:pStyle w:val="BodyText"/>
        <w:spacing w:before="21"/>
        <w:jc w:val="left"/>
        <w:rPr>
          <w:rFonts w:ascii="Arial"/>
          <w:sz w:val="8"/>
        </w:rPr>
      </w:pPr>
    </w:p>
    <w:p>
      <w:pPr>
        <w:spacing w:line="280" w:lineRule="auto" w:before="1"/>
        <w:ind w:left="1071" w:right="4688" w:firstLine="0"/>
        <w:jc w:val="left"/>
        <w:rPr>
          <w:rFonts w:ascii="Arial"/>
          <w:sz w:val="8"/>
        </w:rPr>
      </w:pPr>
      <w:r>
        <w:rPr/>
        <mc:AlternateContent>
          <mc:Choice Requires="wps">
            <w:drawing>
              <wp:anchor distT="0" distB="0" distL="0" distR="0" allowOverlap="1" layoutInCell="1" locked="0" behindDoc="1" simplePos="0" relativeHeight="487122432">
                <wp:simplePos x="0" y="0"/>
                <wp:positionH relativeFrom="page">
                  <wp:posOffset>4096537</wp:posOffset>
                </wp:positionH>
                <wp:positionV relativeFrom="paragraph">
                  <wp:posOffset>232451</wp:posOffset>
                </wp:positionV>
                <wp:extent cx="109855" cy="3683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9855" cy="36830"/>
                        </a:xfrm>
                        <a:prstGeom prst="rect">
                          <a:avLst/>
                        </a:prstGeom>
                      </wps:spPr>
                      <wps:txbx>
                        <w:txbxContent>
                          <w:p>
                            <w:pPr>
                              <w:spacing w:line="57" w:lineRule="exact" w:before="0"/>
                              <w:ind w:left="0" w:right="0" w:firstLine="0"/>
                              <w:jc w:val="left"/>
                              <w:rPr>
                                <w:rFonts w:ascii="Arial"/>
                                <w:b/>
                                <w:sz w:val="5"/>
                              </w:rPr>
                            </w:pPr>
                            <w:r>
                              <w:rPr>
                                <w:rFonts w:ascii="Arial"/>
                                <w:b/>
                                <w:color w:val="FFFFFF"/>
                                <w:spacing w:val="-4"/>
                                <w:sz w:val="5"/>
                              </w:rPr>
                              <w:t>Service</w:t>
                            </w:r>
                          </w:p>
                        </w:txbxContent>
                      </wps:txbx>
                      <wps:bodyPr wrap="square" lIns="0" tIns="0" rIns="0" bIns="0" rtlCol="0">
                        <a:noAutofit/>
                      </wps:bodyPr>
                    </wps:wsp>
                  </a:graphicData>
                </a:graphic>
              </wp:anchor>
            </w:drawing>
          </mc:Choice>
          <mc:Fallback>
            <w:pict>
              <v:shape style="position:absolute;margin-left:322.562012pt;margin-top:18.303303pt;width:8.65pt;height:2.9pt;mso-position-horizontal-relative:page;mso-position-vertical-relative:paragraph;z-index:-16194048" type="#_x0000_t202" id="docshape25" filled="false" stroked="false">
                <v:textbox inset="0,0,0,0">
                  <w:txbxContent>
                    <w:p>
                      <w:pPr>
                        <w:spacing w:line="57" w:lineRule="exact" w:before="0"/>
                        <w:ind w:left="0" w:right="0" w:firstLine="0"/>
                        <w:jc w:val="left"/>
                        <w:rPr>
                          <w:rFonts w:ascii="Arial"/>
                          <w:b/>
                          <w:sz w:val="5"/>
                        </w:rPr>
                      </w:pPr>
                      <w:r>
                        <w:rPr>
                          <w:rFonts w:ascii="Arial"/>
                          <w:b/>
                          <w:color w:val="FFFFFF"/>
                          <w:spacing w:val="-4"/>
                          <w:sz w:val="5"/>
                        </w:rPr>
                        <w:t>Service</w:t>
                      </w:r>
                    </w:p>
                  </w:txbxContent>
                </v:textbox>
                <w10:wrap type="none"/>
              </v:shape>
            </w:pict>
          </mc:Fallback>
        </mc:AlternateContent>
      </w:r>
      <w:r>
        <w:rPr/>
        <mc:AlternateContent>
          <mc:Choice Requires="wps">
            <w:drawing>
              <wp:anchor distT="0" distB="0" distL="0" distR="0" allowOverlap="1" layoutInCell="1" locked="0" behindDoc="1" simplePos="0" relativeHeight="487122944">
                <wp:simplePos x="0" y="0"/>
                <wp:positionH relativeFrom="page">
                  <wp:posOffset>4074045</wp:posOffset>
                </wp:positionH>
                <wp:positionV relativeFrom="paragraph">
                  <wp:posOffset>254943</wp:posOffset>
                </wp:positionV>
                <wp:extent cx="109855" cy="3683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9855" cy="36830"/>
                        </a:xfrm>
                        <a:prstGeom prst="rect">
                          <a:avLst/>
                        </a:prstGeom>
                      </wps:spPr>
                      <wps:txbx>
                        <w:txbxContent>
                          <w:p>
                            <w:pPr>
                              <w:spacing w:line="57" w:lineRule="exact" w:before="0"/>
                              <w:ind w:left="0" w:right="0" w:firstLine="0"/>
                              <w:jc w:val="left"/>
                              <w:rPr>
                                <w:rFonts w:ascii="Arial"/>
                                <w:b/>
                                <w:sz w:val="5"/>
                              </w:rPr>
                            </w:pPr>
                            <w:r>
                              <w:rPr>
                                <w:rFonts w:ascii="Arial"/>
                                <w:b/>
                                <w:color w:val="FFFFFF"/>
                                <w:spacing w:val="-4"/>
                                <w:sz w:val="5"/>
                              </w:rPr>
                              <w:t>Service</w:t>
                            </w:r>
                          </w:p>
                        </w:txbxContent>
                      </wps:txbx>
                      <wps:bodyPr wrap="square" lIns="0" tIns="0" rIns="0" bIns="0" rtlCol="0">
                        <a:noAutofit/>
                      </wps:bodyPr>
                    </wps:wsp>
                  </a:graphicData>
                </a:graphic>
              </wp:anchor>
            </w:drawing>
          </mc:Choice>
          <mc:Fallback>
            <w:pict>
              <v:shape style="position:absolute;margin-left:320.790985pt;margin-top:20.074303pt;width:8.65pt;height:2.9pt;mso-position-horizontal-relative:page;mso-position-vertical-relative:paragraph;z-index:-16193536" type="#_x0000_t202" id="docshape26" filled="false" stroked="false">
                <v:textbox inset="0,0,0,0">
                  <w:txbxContent>
                    <w:p>
                      <w:pPr>
                        <w:spacing w:line="57" w:lineRule="exact" w:before="0"/>
                        <w:ind w:left="0" w:right="0" w:firstLine="0"/>
                        <w:jc w:val="left"/>
                        <w:rPr>
                          <w:rFonts w:ascii="Arial"/>
                          <w:b/>
                          <w:sz w:val="5"/>
                        </w:rPr>
                      </w:pPr>
                      <w:r>
                        <w:rPr>
                          <w:rFonts w:ascii="Arial"/>
                          <w:b/>
                          <w:color w:val="FFFFFF"/>
                          <w:spacing w:val="-4"/>
                          <w:sz w:val="5"/>
                        </w:rPr>
                        <w:t>Service</w:t>
                      </w:r>
                    </w:p>
                  </w:txbxContent>
                </v:textbox>
                <w10:wrap type="none"/>
              </v:shape>
            </w:pict>
          </mc:Fallback>
        </mc:AlternateContent>
      </w:r>
      <w:r>
        <w:rPr/>
        <mc:AlternateContent>
          <mc:Choice Requires="wps">
            <w:drawing>
              <wp:anchor distT="0" distB="0" distL="0" distR="0" allowOverlap="1" layoutInCell="1" locked="0" behindDoc="1" simplePos="0" relativeHeight="487123456">
                <wp:simplePos x="0" y="0"/>
                <wp:positionH relativeFrom="page">
                  <wp:posOffset>4771339</wp:posOffset>
                </wp:positionH>
                <wp:positionV relativeFrom="paragraph">
                  <wp:posOffset>232451</wp:posOffset>
                </wp:positionV>
                <wp:extent cx="109855" cy="3683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09855" cy="36830"/>
                        </a:xfrm>
                        <a:prstGeom prst="rect">
                          <a:avLst/>
                        </a:prstGeom>
                      </wps:spPr>
                      <wps:txbx>
                        <w:txbxContent>
                          <w:p>
                            <w:pPr>
                              <w:spacing w:line="57" w:lineRule="exact" w:before="0"/>
                              <w:ind w:left="0" w:right="0" w:firstLine="0"/>
                              <w:jc w:val="left"/>
                              <w:rPr>
                                <w:rFonts w:ascii="Arial"/>
                                <w:b/>
                                <w:sz w:val="5"/>
                              </w:rPr>
                            </w:pPr>
                            <w:r>
                              <w:rPr>
                                <w:rFonts w:ascii="Arial"/>
                                <w:b/>
                                <w:color w:val="FFFFFF"/>
                                <w:spacing w:val="-4"/>
                                <w:sz w:val="5"/>
                              </w:rPr>
                              <w:t>Service</w:t>
                            </w:r>
                          </w:p>
                        </w:txbxContent>
                      </wps:txbx>
                      <wps:bodyPr wrap="square" lIns="0" tIns="0" rIns="0" bIns="0" rtlCol="0">
                        <a:noAutofit/>
                      </wps:bodyPr>
                    </wps:wsp>
                  </a:graphicData>
                </a:graphic>
              </wp:anchor>
            </w:drawing>
          </mc:Choice>
          <mc:Fallback>
            <w:pict>
              <v:shape style="position:absolute;margin-left:375.696014pt;margin-top:18.303303pt;width:8.65pt;height:2.9pt;mso-position-horizontal-relative:page;mso-position-vertical-relative:paragraph;z-index:-16193024" type="#_x0000_t202" id="docshape27" filled="false" stroked="false">
                <v:textbox inset="0,0,0,0">
                  <w:txbxContent>
                    <w:p>
                      <w:pPr>
                        <w:spacing w:line="57" w:lineRule="exact" w:before="0"/>
                        <w:ind w:left="0" w:right="0" w:firstLine="0"/>
                        <w:jc w:val="left"/>
                        <w:rPr>
                          <w:rFonts w:ascii="Arial"/>
                          <w:b/>
                          <w:sz w:val="5"/>
                        </w:rPr>
                      </w:pPr>
                      <w:r>
                        <w:rPr>
                          <w:rFonts w:ascii="Arial"/>
                          <w:b/>
                          <w:color w:val="FFFFFF"/>
                          <w:spacing w:val="-4"/>
                          <w:sz w:val="5"/>
                        </w:rPr>
                        <w:t>Service</w:t>
                      </w:r>
                    </w:p>
                  </w:txbxContent>
                </v:textbox>
                <w10:wrap type="none"/>
              </v:shape>
            </w:pict>
          </mc:Fallback>
        </mc:AlternateContent>
      </w:r>
      <w:r>
        <w:rPr/>
        <mc:AlternateContent>
          <mc:Choice Requires="wps">
            <w:drawing>
              <wp:anchor distT="0" distB="0" distL="0" distR="0" allowOverlap="1" layoutInCell="1" locked="0" behindDoc="1" simplePos="0" relativeHeight="487123968">
                <wp:simplePos x="0" y="0"/>
                <wp:positionH relativeFrom="page">
                  <wp:posOffset>4746358</wp:posOffset>
                </wp:positionH>
                <wp:positionV relativeFrom="paragraph">
                  <wp:posOffset>254943</wp:posOffset>
                </wp:positionV>
                <wp:extent cx="109855" cy="3683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09855" cy="36830"/>
                        </a:xfrm>
                        <a:prstGeom prst="rect">
                          <a:avLst/>
                        </a:prstGeom>
                      </wps:spPr>
                      <wps:txbx>
                        <w:txbxContent>
                          <w:p>
                            <w:pPr>
                              <w:spacing w:line="57" w:lineRule="exact" w:before="0"/>
                              <w:ind w:left="0" w:right="0" w:firstLine="0"/>
                              <w:jc w:val="left"/>
                              <w:rPr>
                                <w:rFonts w:ascii="Arial"/>
                                <w:b/>
                                <w:sz w:val="5"/>
                              </w:rPr>
                            </w:pPr>
                            <w:r>
                              <w:rPr>
                                <w:rFonts w:ascii="Arial"/>
                                <w:b/>
                                <w:color w:val="FFFFFF"/>
                                <w:spacing w:val="-4"/>
                                <w:sz w:val="5"/>
                              </w:rPr>
                              <w:t>Service</w:t>
                            </w:r>
                          </w:p>
                        </w:txbxContent>
                      </wps:txbx>
                      <wps:bodyPr wrap="square" lIns="0" tIns="0" rIns="0" bIns="0" rtlCol="0">
                        <a:noAutofit/>
                      </wps:bodyPr>
                    </wps:wsp>
                  </a:graphicData>
                </a:graphic>
              </wp:anchor>
            </w:drawing>
          </mc:Choice>
          <mc:Fallback>
            <w:pict>
              <v:shape style="position:absolute;margin-left:373.729004pt;margin-top:20.074303pt;width:8.65pt;height:2.9pt;mso-position-horizontal-relative:page;mso-position-vertical-relative:paragraph;z-index:-16192512" type="#_x0000_t202" id="docshape28" filled="false" stroked="false">
                <v:textbox inset="0,0,0,0">
                  <w:txbxContent>
                    <w:p>
                      <w:pPr>
                        <w:spacing w:line="57" w:lineRule="exact" w:before="0"/>
                        <w:ind w:left="0" w:right="0" w:firstLine="0"/>
                        <w:jc w:val="left"/>
                        <w:rPr>
                          <w:rFonts w:ascii="Arial"/>
                          <w:b/>
                          <w:sz w:val="5"/>
                        </w:rPr>
                      </w:pPr>
                      <w:r>
                        <w:rPr>
                          <w:rFonts w:ascii="Arial"/>
                          <w:b/>
                          <w:color w:val="FFFFFF"/>
                          <w:spacing w:val="-4"/>
                          <w:sz w:val="5"/>
                        </w:rPr>
                        <w:t>Service</w:t>
                      </w:r>
                    </w:p>
                  </w:txbxContent>
                </v:textbox>
                <w10:wrap type="none"/>
              </v:shape>
            </w:pict>
          </mc:Fallback>
        </mc:AlternateContent>
      </w:r>
      <w:r>
        <w:rPr/>
        <mc:AlternateContent>
          <mc:Choice Requires="wps">
            <w:drawing>
              <wp:anchor distT="0" distB="0" distL="0" distR="0" allowOverlap="1" layoutInCell="1" locked="0" behindDoc="1" simplePos="0" relativeHeight="487124992">
                <wp:simplePos x="0" y="0"/>
                <wp:positionH relativeFrom="page">
                  <wp:posOffset>3446730</wp:posOffset>
                </wp:positionH>
                <wp:positionV relativeFrom="paragraph">
                  <wp:posOffset>29666</wp:posOffset>
                </wp:positionV>
                <wp:extent cx="1797050" cy="108521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797050" cy="1085215"/>
                          <a:chExt cx="1797050" cy="1085215"/>
                        </a:xfrm>
                      </wpg:grpSpPr>
                      <wps:wsp>
                        <wps:cNvPr id="33" name="Graphic 33"/>
                        <wps:cNvSpPr/>
                        <wps:spPr>
                          <a:xfrm>
                            <a:off x="47487" y="94980"/>
                            <a:ext cx="1702435" cy="282575"/>
                          </a:xfrm>
                          <a:custGeom>
                            <a:avLst/>
                            <a:gdLst/>
                            <a:ahLst/>
                            <a:cxnLst/>
                            <a:rect l="l" t="t" r="r" b="b"/>
                            <a:pathLst>
                              <a:path w="1702435" h="282575">
                                <a:moveTo>
                                  <a:pt x="1702015" y="0"/>
                                </a:moveTo>
                                <a:lnTo>
                                  <a:pt x="0" y="0"/>
                                </a:lnTo>
                                <a:lnTo>
                                  <a:pt x="0" y="282423"/>
                                </a:lnTo>
                                <a:lnTo>
                                  <a:pt x="1702015" y="282423"/>
                                </a:lnTo>
                                <a:lnTo>
                                  <a:pt x="1702015" y="0"/>
                                </a:lnTo>
                                <a:close/>
                              </a:path>
                            </a:pathLst>
                          </a:custGeom>
                          <a:solidFill>
                            <a:srgbClr val="DDDDDD"/>
                          </a:solidFill>
                        </wps:spPr>
                        <wps:bodyPr wrap="square" lIns="0" tIns="0" rIns="0" bIns="0" rtlCol="0">
                          <a:prstTxWarp prst="textNoShape">
                            <a:avLst/>
                          </a:prstTxWarp>
                          <a:noAutofit/>
                        </wps:bodyPr>
                      </wps:wsp>
                      <wps:wsp>
                        <wps:cNvPr id="34" name="Graphic 34"/>
                        <wps:cNvSpPr/>
                        <wps:spPr>
                          <a:xfrm>
                            <a:off x="47487" y="424879"/>
                            <a:ext cx="1702435" cy="280035"/>
                          </a:xfrm>
                          <a:custGeom>
                            <a:avLst/>
                            <a:gdLst/>
                            <a:ahLst/>
                            <a:cxnLst/>
                            <a:rect l="l" t="t" r="r" b="b"/>
                            <a:pathLst>
                              <a:path w="1702435" h="280035">
                                <a:moveTo>
                                  <a:pt x="1702015" y="0"/>
                                </a:moveTo>
                                <a:lnTo>
                                  <a:pt x="0" y="0"/>
                                </a:lnTo>
                                <a:lnTo>
                                  <a:pt x="0" y="279919"/>
                                </a:lnTo>
                                <a:lnTo>
                                  <a:pt x="1702015" y="279919"/>
                                </a:lnTo>
                                <a:lnTo>
                                  <a:pt x="1702015" y="0"/>
                                </a:lnTo>
                                <a:close/>
                              </a:path>
                            </a:pathLst>
                          </a:custGeom>
                          <a:solidFill>
                            <a:srgbClr val="99CCFF"/>
                          </a:solidFill>
                        </wps:spPr>
                        <wps:bodyPr wrap="square" lIns="0" tIns="0" rIns="0" bIns="0" rtlCol="0">
                          <a:prstTxWarp prst="textNoShape">
                            <a:avLst/>
                          </a:prstTxWarp>
                          <a:noAutofit/>
                        </wps:bodyPr>
                      </wps:wsp>
                      <wps:wsp>
                        <wps:cNvPr id="35" name="Graphic 35"/>
                        <wps:cNvSpPr/>
                        <wps:spPr>
                          <a:xfrm>
                            <a:off x="47487" y="424879"/>
                            <a:ext cx="1702435" cy="280035"/>
                          </a:xfrm>
                          <a:custGeom>
                            <a:avLst/>
                            <a:gdLst/>
                            <a:ahLst/>
                            <a:cxnLst/>
                            <a:rect l="l" t="t" r="r" b="b"/>
                            <a:pathLst>
                              <a:path w="1702435" h="280035">
                                <a:moveTo>
                                  <a:pt x="0" y="279919"/>
                                </a:moveTo>
                                <a:lnTo>
                                  <a:pt x="1702015" y="279919"/>
                                </a:lnTo>
                                <a:lnTo>
                                  <a:pt x="1702015" y="0"/>
                                </a:lnTo>
                                <a:lnTo>
                                  <a:pt x="0" y="0"/>
                                </a:lnTo>
                                <a:lnTo>
                                  <a:pt x="0" y="279919"/>
                                </a:lnTo>
                                <a:close/>
                              </a:path>
                            </a:pathLst>
                          </a:custGeom>
                          <a:ln w="3330">
                            <a:solidFill>
                              <a:srgbClr val="000000"/>
                            </a:solidFill>
                            <a:prstDash val="solid"/>
                          </a:ln>
                        </wps:spPr>
                        <wps:bodyPr wrap="square" lIns="0" tIns="0" rIns="0" bIns="0" rtlCol="0">
                          <a:prstTxWarp prst="textNoShape">
                            <a:avLst/>
                          </a:prstTxWarp>
                          <a:noAutofit/>
                        </wps:bodyPr>
                      </wps:wsp>
                      <wps:wsp>
                        <wps:cNvPr id="36" name="Graphic 36"/>
                        <wps:cNvSpPr/>
                        <wps:spPr>
                          <a:xfrm>
                            <a:off x="332402" y="514859"/>
                            <a:ext cx="377825" cy="142875"/>
                          </a:xfrm>
                          <a:custGeom>
                            <a:avLst/>
                            <a:gdLst/>
                            <a:ahLst/>
                            <a:cxnLst/>
                            <a:rect l="l" t="t" r="r" b="b"/>
                            <a:pathLst>
                              <a:path w="377825" h="142875">
                                <a:moveTo>
                                  <a:pt x="377399" y="0"/>
                                </a:moveTo>
                                <a:lnTo>
                                  <a:pt x="0" y="0"/>
                                </a:lnTo>
                                <a:lnTo>
                                  <a:pt x="0" y="142463"/>
                                </a:lnTo>
                                <a:lnTo>
                                  <a:pt x="377399" y="142463"/>
                                </a:lnTo>
                                <a:lnTo>
                                  <a:pt x="377399" y="0"/>
                                </a:lnTo>
                                <a:close/>
                              </a:path>
                            </a:pathLst>
                          </a:custGeom>
                          <a:solidFill>
                            <a:srgbClr val="99CC00"/>
                          </a:solidFill>
                        </wps:spPr>
                        <wps:bodyPr wrap="square" lIns="0" tIns="0" rIns="0" bIns="0" rtlCol="0">
                          <a:prstTxWarp prst="textNoShape">
                            <a:avLst/>
                          </a:prstTxWarp>
                          <a:noAutofit/>
                        </wps:bodyPr>
                      </wps:wsp>
                      <wps:wsp>
                        <wps:cNvPr id="37" name="Graphic 37"/>
                        <wps:cNvSpPr/>
                        <wps:spPr>
                          <a:xfrm>
                            <a:off x="332402" y="514859"/>
                            <a:ext cx="377825" cy="142875"/>
                          </a:xfrm>
                          <a:custGeom>
                            <a:avLst/>
                            <a:gdLst/>
                            <a:ahLst/>
                            <a:cxnLst/>
                            <a:rect l="l" t="t" r="r" b="b"/>
                            <a:pathLst>
                              <a:path w="377825" h="142875">
                                <a:moveTo>
                                  <a:pt x="0" y="142463"/>
                                </a:moveTo>
                                <a:lnTo>
                                  <a:pt x="377399" y="142463"/>
                                </a:lnTo>
                                <a:lnTo>
                                  <a:pt x="377399" y="0"/>
                                </a:lnTo>
                                <a:lnTo>
                                  <a:pt x="0" y="0"/>
                                </a:lnTo>
                                <a:lnTo>
                                  <a:pt x="0" y="142463"/>
                                </a:lnTo>
                                <a:close/>
                              </a:path>
                            </a:pathLst>
                          </a:custGeom>
                          <a:ln w="3330">
                            <a:solidFill>
                              <a:srgbClr val="000000"/>
                            </a:solidFill>
                            <a:prstDash val="solid"/>
                          </a:ln>
                        </wps:spPr>
                        <wps:bodyPr wrap="square" lIns="0" tIns="0" rIns="0" bIns="0" rtlCol="0">
                          <a:prstTxWarp prst="textNoShape">
                            <a:avLst/>
                          </a:prstTxWarp>
                          <a:noAutofit/>
                        </wps:bodyPr>
                      </wps:wsp>
                      <wps:wsp>
                        <wps:cNvPr id="38" name="Graphic 38"/>
                        <wps:cNvSpPr/>
                        <wps:spPr>
                          <a:xfrm>
                            <a:off x="804765" y="514859"/>
                            <a:ext cx="377825" cy="142875"/>
                          </a:xfrm>
                          <a:custGeom>
                            <a:avLst/>
                            <a:gdLst/>
                            <a:ahLst/>
                            <a:cxnLst/>
                            <a:rect l="l" t="t" r="r" b="b"/>
                            <a:pathLst>
                              <a:path w="377825" h="142875">
                                <a:moveTo>
                                  <a:pt x="377386" y="0"/>
                                </a:moveTo>
                                <a:lnTo>
                                  <a:pt x="0" y="0"/>
                                </a:lnTo>
                                <a:lnTo>
                                  <a:pt x="0" y="142463"/>
                                </a:lnTo>
                                <a:lnTo>
                                  <a:pt x="377386" y="142463"/>
                                </a:lnTo>
                                <a:lnTo>
                                  <a:pt x="377386" y="0"/>
                                </a:lnTo>
                                <a:close/>
                              </a:path>
                            </a:pathLst>
                          </a:custGeom>
                          <a:solidFill>
                            <a:srgbClr val="99CC00"/>
                          </a:solidFill>
                        </wps:spPr>
                        <wps:bodyPr wrap="square" lIns="0" tIns="0" rIns="0" bIns="0" rtlCol="0">
                          <a:prstTxWarp prst="textNoShape">
                            <a:avLst/>
                          </a:prstTxWarp>
                          <a:noAutofit/>
                        </wps:bodyPr>
                      </wps:wsp>
                      <wps:wsp>
                        <wps:cNvPr id="39" name="Graphic 39"/>
                        <wps:cNvSpPr/>
                        <wps:spPr>
                          <a:xfrm>
                            <a:off x="804765" y="514859"/>
                            <a:ext cx="377825" cy="142875"/>
                          </a:xfrm>
                          <a:custGeom>
                            <a:avLst/>
                            <a:gdLst/>
                            <a:ahLst/>
                            <a:cxnLst/>
                            <a:rect l="l" t="t" r="r" b="b"/>
                            <a:pathLst>
                              <a:path w="377825" h="142875">
                                <a:moveTo>
                                  <a:pt x="0" y="142463"/>
                                </a:moveTo>
                                <a:lnTo>
                                  <a:pt x="377386" y="142463"/>
                                </a:lnTo>
                                <a:lnTo>
                                  <a:pt x="377386" y="0"/>
                                </a:lnTo>
                                <a:lnTo>
                                  <a:pt x="0" y="0"/>
                                </a:lnTo>
                                <a:lnTo>
                                  <a:pt x="0" y="142463"/>
                                </a:lnTo>
                                <a:close/>
                              </a:path>
                            </a:pathLst>
                          </a:custGeom>
                          <a:ln w="3330">
                            <a:solidFill>
                              <a:srgbClr val="000000"/>
                            </a:solidFill>
                            <a:prstDash val="solid"/>
                          </a:ln>
                        </wps:spPr>
                        <wps:bodyPr wrap="square" lIns="0" tIns="0" rIns="0" bIns="0" rtlCol="0">
                          <a:prstTxWarp prst="textNoShape">
                            <a:avLst/>
                          </a:prstTxWarp>
                          <a:noAutofit/>
                        </wps:bodyPr>
                      </wps:wsp>
                      <wps:wsp>
                        <wps:cNvPr id="40" name="Graphic 40"/>
                        <wps:cNvSpPr/>
                        <wps:spPr>
                          <a:xfrm>
                            <a:off x="1277127" y="514859"/>
                            <a:ext cx="377825" cy="142875"/>
                          </a:xfrm>
                          <a:custGeom>
                            <a:avLst/>
                            <a:gdLst/>
                            <a:ahLst/>
                            <a:cxnLst/>
                            <a:rect l="l" t="t" r="r" b="b"/>
                            <a:pathLst>
                              <a:path w="377825" h="142875">
                                <a:moveTo>
                                  <a:pt x="377386" y="0"/>
                                </a:moveTo>
                                <a:lnTo>
                                  <a:pt x="0" y="0"/>
                                </a:lnTo>
                                <a:lnTo>
                                  <a:pt x="0" y="142463"/>
                                </a:lnTo>
                                <a:lnTo>
                                  <a:pt x="377386" y="142463"/>
                                </a:lnTo>
                                <a:lnTo>
                                  <a:pt x="377386" y="0"/>
                                </a:lnTo>
                                <a:close/>
                              </a:path>
                            </a:pathLst>
                          </a:custGeom>
                          <a:solidFill>
                            <a:srgbClr val="99CC00"/>
                          </a:solidFill>
                        </wps:spPr>
                        <wps:bodyPr wrap="square" lIns="0" tIns="0" rIns="0" bIns="0" rtlCol="0">
                          <a:prstTxWarp prst="textNoShape">
                            <a:avLst/>
                          </a:prstTxWarp>
                          <a:noAutofit/>
                        </wps:bodyPr>
                      </wps:wsp>
                      <wps:wsp>
                        <wps:cNvPr id="41" name="Graphic 41"/>
                        <wps:cNvSpPr/>
                        <wps:spPr>
                          <a:xfrm>
                            <a:off x="1277127" y="514859"/>
                            <a:ext cx="377825" cy="142875"/>
                          </a:xfrm>
                          <a:custGeom>
                            <a:avLst/>
                            <a:gdLst/>
                            <a:ahLst/>
                            <a:cxnLst/>
                            <a:rect l="l" t="t" r="r" b="b"/>
                            <a:pathLst>
                              <a:path w="377825" h="142875">
                                <a:moveTo>
                                  <a:pt x="0" y="142463"/>
                                </a:moveTo>
                                <a:lnTo>
                                  <a:pt x="377386" y="142463"/>
                                </a:lnTo>
                                <a:lnTo>
                                  <a:pt x="377386" y="0"/>
                                </a:lnTo>
                                <a:lnTo>
                                  <a:pt x="0" y="0"/>
                                </a:lnTo>
                                <a:lnTo>
                                  <a:pt x="0" y="142463"/>
                                </a:lnTo>
                                <a:close/>
                              </a:path>
                            </a:pathLst>
                          </a:custGeom>
                          <a:ln w="3330">
                            <a:solidFill>
                              <a:srgbClr val="000000"/>
                            </a:solidFill>
                            <a:prstDash val="solid"/>
                          </a:ln>
                        </wps:spPr>
                        <wps:bodyPr wrap="square" lIns="0" tIns="0" rIns="0" bIns="0" rtlCol="0">
                          <a:prstTxWarp prst="textNoShape">
                            <a:avLst/>
                          </a:prstTxWarp>
                          <a:noAutofit/>
                        </wps:bodyPr>
                      </wps:wsp>
                      <wps:wsp>
                        <wps:cNvPr id="42" name="Graphic 42"/>
                        <wps:cNvSpPr/>
                        <wps:spPr>
                          <a:xfrm>
                            <a:off x="519850" y="149955"/>
                            <a:ext cx="380365" cy="142875"/>
                          </a:xfrm>
                          <a:custGeom>
                            <a:avLst/>
                            <a:gdLst/>
                            <a:ahLst/>
                            <a:cxnLst/>
                            <a:rect l="l" t="t" r="r" b="b"/>
                            <a:pathLst>
                              <a:path w="380365" h="142875">
                                <a:moveTo>
                                  <a:pt x="379890" y="0"/>
                                </a:moveTo>
                                <a:lnTo>
                                  <a:pt x="0" y="0"/>
                                </a:lnTo>
                                <a:lnTo>
                                  <a:pt x="0" y="142463"/>
                                </a:lnTo>
                                <a:lnTo>
                                  <a:pt x="379890" y="142463"/>
                                </a:lnTo>
                                <a:lnTo>
                                  <a:pt x="379890" y="0"/>
                                </a:lnTo>
                                <a:close/>
                              </a:path>
                            </a:pathLst>
                          </a:custGeom>
                          <a:solidFill>
                            <a:srgbClr val="3266FF"/>
                          </a:solidFill>
                        </wps:spPr>
                        <wps:bodyPr wrap="square" lIns="0" tIns="0" rIns="0" bIns="0" rtlCol="0">
                          <a:prstTxWarp prst="textNoShape">
                            <a:avLst/>
                          </a:prstTxWarp>
                          <a:noAutofit/>
                        </wps:bodyPr>
                      </wps:wsp>
                      <wps:wsp>
                        <wps:cNvPr id="43" name="Graphic 43"/>
                        <wps:cNvSpPr/>
                        <wps:spPr>
                          <a:xfrm>
                            <a:off x="519850" y="149955"/>
                            <a:ext cx="380365" cy="142875"/>
                          </a:xfrm>
                          <a:custGeom>
                            <a:avLst/>
                            <a:gdLst/>
                            <a:ahLst/>
                            <a:cxnLst/>
                            <a:rect l="l" t="t" r="r" b="b"/>
                            <a:pathLst>
                              <a:path w="380365" h="142875">
                                <a:moveTo>
                                  <a:pt x="0" y="142463"/>
                                </a:moveTo>
                                <a:lnTo>
                                  <a:pt x="379890" y="142463"/>
                                </a:lnTo>
                                <a:lnTo>
                                  <a:pt x="379890" y="0"/>
                                </a:lnTo>
                                <a:lnTo>
                                  <a:pt x="0" y="0"/>
                                </a:lnTo>
                                <a:lnTo>
                                  <a:pt x="0" y="142463"/>
                                </a:lnTo>
                                <a:close/>
                              </a:path>
                            </a:pathLst>
                          </a:custGeom>
                          <a:ln w="3330">
                            <a:solidFill>
                              <a:srgbClr val="000000"/>
                            </a:solidFill>
                            <a:prstDash val="solid"/>
                          </a:ln>
                        </wps:spPr>
                        <wps:bodyPr wrap="square" lIns="0" tIns="0" rIns="0" bIns="0" rtlCol="0">
                          <a:prstTxWarp prst="textNoShape">
                            <a:avLst/>
                          </a:prstTxWarp>
                          <a:noAutofit/>
                        </wps:bodyPr>
                      </wps:wsp>
                      <wps:wsp>
                        <wps:cNvPr id="44" name="Graphic 44"/>
                        <wps:cNvSpPr/>
                        <wps:spPr>
                          <a:xfrm>
                            <a:off x="497352" y="174957"/>
                            <a:ext cx="380365" cy="142875"/>
                          </a:xfrm>
                          <a:custGeom>
                            <a:avLst/>
                            <a:gdLst/>
                            <a:ahLst/>
                            <a:cxnLst/>
                            <a:rect l="l" t="t" r="r" b="b"/>
                            <a:pathLst>
                              <a:path w="380365" h="142875">
                                <a:moveTo>
                                  <a:pt x="379890" y="0"/>
                                </a:moveTo>
                                <a:lnTo>
                                  <a:pt x="0" y="0"/>
                                </a:lnTo>
                                <a:lnTo>
                                  <a:pt x="0" y="142463"/>
                                </a:lnTo>
                                <a:lnTo>
                                  <a:pt x="379890" y="142463"/>
                                </a:lnTo>
                                <a:lnTo>
                                  <a:pt x="379890" y="0"/>
                                </a:lnTo>
                                <a:close/>
                              </a:path>
                            </a:pathLst>
                          </a:custGeom>
                          <a:solidFill>
                            <a:srgbClr val="3266FF"/>
                          </a:solidFill>
                        </wps:spPr>
                        <wps:bodyPr wrap="square" lIns="0" tIns="0" rIns="0" bIns="0" rtlCol="0">
                          <a:prstTxWarp prst="textNoShape">
                            <a:avLst/>
                          </a:prstTxWarp>
                          <a:noAutofit/>
                        </wps:bodyPr>
                      </wps:wsp>
                      <wps:wsp>
                        <wps:cNvPr id="45" name="Graphic 45"/>
                        <wps:cNvSpPr/>
                        <wps:spPr>
                          <a:xfrm>
                            <a:off x="497352" y="174957"/>
                            <a:ext cx="380365" cy="142875"/>
                          </a:xfrm>
                          <a:custGeom>
                            <a:avLst/>
                            <a:gdLst/>
                            <a:ahLst/>
                            <a:cxnLst/>
                            <a:rect l="l" t="t" r="r" b="b"/>
                            <a:pathLst>
                              <a:path w="380365" h="142875">
                                <a:moveTo>
                                  <a:pt x="0" y="142463"/>
                                </a:moveTo>
                                <a:lnTo>
                                  <a:pt x="379890" y="142463"/>
                                </a:lnTo>
                                <a:lnTo>
                                  <a:pt x="379890" y="0"/>
                                </a:lnTo>
                                <a:lnTo>
                                  <a:pt x="0" y="0"/>
                                </a:lnTo>
                                <a:lnTo>
                                  <a:pt x="0" y="142463"/>
                                </a:lnTo>
                                <a:close/>
                              </a:path>
                            </a:pathLst>
                          </a:custGeom>
                          <a:ln w="3330">
                            <a:solidFill>
                              <a:srgbClr val="000000"/>
                            </a:solidFill>
                            <a:prstDash val="solid"/>
                          </a:ln>
                        </wps:spPr>
                        <wps:bodyPr wrap="square" lIns="0" tIns="0" rIns="0" bIns="0" rtlCol="0">
                          <a:prstTxWarp prst="textNoShape">
                            <a:avLst/>
                          </a:prstTxWarp>
                          <a:noAutofit/>
                        </wps:bodyPr>
                      </wps:wsp>
                      <wps:wsp>
                        <wps:cNvPr id="46" name="Graphic 46"/>
                        <wps:cNvSpPr/>
                        <wps:spPr>
                          <a:xfrm>
                            <a:off x="474853" y="197443"/>
                            <a:ext cx="380365" cy="142875"/>
                          </a:xfrm>
                          <a:custGeom>
                            <a:avLst/>
                            <a:gdLst/>
                            <a:ahLst/>
                            <a:cxnLst/>
                            <a:rect l="l" t="t" r="r" b="b"/>
                            <a:pathLst>
                              <a:path w="380365" h="142875">
                                <a:moveTo>
                                  <a:pt x="379890" y="0"/>
                                </a:moveTo>
                                <a:lnTo>
                                  <a:pt x="0" y="0"/>
                                </a:lnTo>
                                <a:lnTo>
                                  <a:pt x="0" y="142463"/>
                                </a:lnTo>
                                <a:lnTo>
                                  <a:pt x="379890" y="142463"/>
                                </a:lnTo>
                                <a:lnTo>
                                  <a:pt x="379890" y="0"/>
                                </a:lnTo>
                                <a:close/>
                              </a:path>
                            </a:pathLst>
                          </a:custGeom>
                          <a:solidFill>
                            <a:srgbClr val="3266FF"/>
                          </a:solidFill>
                        </wps:spPr>
                        <wps:bodyPr wrap="square" lIns="0" tIns="0" rIns="0" bIns="0" rtlCol="0">
                          <a:prstTxWarp prst="textNoShape">
                            <a:avLst/>
                          </a:prstTxWarp>
                          <a:noAutofit/>
                        </wps:bodyPr>
                      </wps:wsp>
                      <wps:wsp>
                        <wps:cNvPr id="47" name="Graphic 47"/>
                        <wps:cNvSpPr/>
                        <wps:spPr>
                          <a:xfrm>
                            <a:off x="474853" y="197443"/>
                            <a:ext cx="380365" cy="142875"/>
                          </a:xfrm>
                          <a:custGeom>
                            <a:avLst/>
                            <a:gdLst/>
                            <a:ahLst/>
                            <a:cxnLst/>
                            <a:rect l="l" t="t" r="r" b="b"/>
                            <a:pathLst>
                              <a:path w="380365" h="142875">
                                <a:moveTo>
                                  <a:pt x="0" y="142463"/>
                                </a:moveTo>
                                <a:lnTo>
                                  <a:pt x="379890" y="142463"/>
                                </a:lnTo>
                                <a:lnTo>
                                  <a:pt x="379890" y="0"/>
                                </a:lnTo>
                                <a:lnTo>
                                  <a:pt x="0" y="0"/>
                                </a:lnTo>
                                <a:lnTo>
                                  <a:pt x="0" y="142463"/>
                                </a:lnTo>
                                <a:close/>
                              </a:path>
                            </a:pathLst>
                          </a:custGeom>
                          <a:ln w="3330">
                            <a:solidFill>
                              <a:srgbClr val="000000"/>
                            </a:solidFill>
                            <a:prstDash val="solid"/>
                          </a:ln>
                        </wps:spPr>
                        <wps:bodyPr wrap="square" lIns="0" tIns="0" rIns="0" bIns="0" rtlCol="0">
                          <a:prstTxWarp prst="textNoShape">
                            <a:avLst/>
                          </a:prstTxWarp>
                          <a:noAutofit/>
                        </wps:bodyPr>
                      </wps:wsp>
                      <wps:wsp>
                        <wps:cNvPr id="48" name="Graphic 48"/>
                        <wps:cNvSpPr/>
                        <wps:spPr>
                          <a:xfrm>
                            <a:off x="709788" y="584851"/>
                            <a:ext cx="567690" cy="1270"/>
                          </a:xfrm>
                          <a:custGeom>
                            <a:avLst/>
                            <a:gdLst/>
                            <a:ahLst/>
                            <a:cxnLst/>
                            <a:rect l="l" t="t" r="r" b="b"/>
                            <a:pathLst>
                              <a:path w="567690" h="0">
                                <a:moveTo>
                                  <a:pt x="0" y="0"/>
                                </a:moveTo>
                                <a:lnTo>
                                  <a:pt x="94975" y="0"/>
                                </a:lnTo>
                              </a:path>
                              <a:path w="567690" h="0">
                                <a:moveTo>
                                  <a:pt x="472375" y="0"/>
                                </a:moveTo>
                                <a:lnTo>
                                  <a:pt x="567338" y="0"/>
                                </a:lnTo>
                              </a:path>
                            </a:pathLst>
                          </a:custGeom>
                          <a:ln w="2503">
                            <a:solidFill>
                              <a:srgbClr val="000000"/>
                            </a:solidFill>
                            <a:prstDash val="solid"/>
                          </a:ln>
                        </wps:spPr>
                        <wps:bodyPr wrap="square" lIns="0" tIns="0" rIns="0" bIns="0" rtlCol="0">
                          <a:prstTxWarp prst="textNoShape">
                            <a:avLst/>
                          </a:prstTxWarp>
                          <a:noAutofit/>
                        </wps:bodyPr>
                      </wps:wsp>
                      <wps:wsp>
                        <wps:cNvPr id="49" name="Textbox 49"/>
                        <wps:cNvSpPr txBox="1"/>
                        <wps:spPr>
                          <a:xfrm>
                            <a:off x="59967" y="436595"/>
                            <a:ext cx="295275" cy="53975"/>
                          </a:xfrm>
                          <a:prstGeom prst="rect">
                            <a:avLst/>
                          </a:prstGeom>
                        </wps:spPr>
                        <wps:txbx>
                          <w:txbxContent>
                            <w:p>
                              <w:pPr>
                                <w:spacing w:before="2"/>
                                <w:ind w:left="0" w:right="0" w:firstLine="0"/>
                                <w:jc w:val="left"/>
                                <w:rPr>
                                  <w:rFonts w:ascii="Arial"/>
                                  <w:b/>
                                  <w:sz w:val="7"/>
                                </w:rPr>
                              </w:pPr>
                              <w:r>
                                <w:rPr>
                                  <w:rFonts w:ascii="Arial"/>
                                  <w:b/>
                                  <w:sz w:val="7"/>
                                </w:rPr>
                                <w:t>SicAri</w:t>
                              </w:r>
                              <w:r>
                                <w:rPr>
                                  <w:rFonts w:ascii="Arial"/>
                                  <w:b/>
                                  <w:spacing w:val="2"/>
                                  <w:sz w:val="7"/>
                                </w:rPr>
                                <w:t> </w:t>
                              </w:r>
                              <w:r>
                                <w:rPr>
                                  <w:rFonts w:ascii="Arial"/>
                                  <w:b/>
                                  <w:spacing w:val="-2"/>
                                  <w:sz w:val="7"/>
                                </w:rPr>
                                <w:t>Kernel</w:t>
                              </w:r>
                            </w:p>
                          </w:txbxContent>
                        </wps:txbx>
                        <wps:bodyPr wrap="square" lIns="0" tIns="0" rIns="0" bIns="0" rtlCol="0">
                          <a:noAutofit/>
                        </wps:bodyPr>
                      </wps:wsp>
                      <wps:wsp>
                        <wps:cNvPr id="50" name="Textbox 50"/>
                        <wps:cNvSpPr txBox="1"/>
                        <wps:spPr>
                          <a:xfrm>
                            <a:off x="464856" y="556572"/>
                            <a:ext cx="120650" cy="53975"/>
                          </a:xfrm>
                          <a:prstGeom prst="rect">
                            <a:avLst/>
                          </a:prstGeom>
                        </wps:spPr>
                        <wps:txbx>
                          <w:txbxContent>
                            <w:p>
                              <w:pPr>
                                <w:spacing w:before="2"/>
                                <w:ind w:left="0" w:right="0" w:firstLine="0"/>
                                <w:jc w:val="left"/>
                                <w:rPr>
                                  <w:rFonts w:ascii="Arial"/>
                                  <w:b/>
                                  <w:sz w:val="7"/>
                                </w:rPr>
                              </w:pPr>
                              <w:r>
                                <w:rPr>
                                  <w:rFonts w:ascii="Arial"/>
                                  <w:b/>
                                  <w:color w:val="FFFFFF"/>
                                  <w:spacing w:val="-2"/>
                                  <w:sz w:val="7"/>
                                </w:rPr>
                                <w:t>Shell</w:t>
                              </w:r>
                            </w:p>
                          </w:txbxContent>
                        </wps:txbx>
                        <wps:bodyPr wrap="square" lIns="0" tIns="0" rIns="0" bIns="0" rtlCol="0">
                          <a:noAutofit/>
                        </wps:bodyPr>
                      </wps:wsp>
                      <wps:wsp>
                        <wps:cNvPr id="51" name="Textbox 51"/>
                        <wps:cNvSpPr txBox="1"/>
                        <wps:spPr>
                          <a:xfrm>
                            <a:off x="852257" y="556572"/>
                            <a:ext cx="288290" cy="53975"/>
                          </a:xfrm>
                          <a:prstGeom prst="rect">
                            <a:avLst/>
                          </a:prstGeom>
                        </wps:spPr>
                        <wps:txbx>
                          <w:txbxContent>
                            <w:p>
                              <w:pPr>
                                <w:spacing w:before="2"/>
                                <w:ind w:left="0" w:right="0" w:firstLine="0"/>
                                <w:jc w:val="left"/>
                                <w:rPr>
                                  <w:rFonts w:ascii="Arial"/>
                                  <w:b/>
                                  <w:sz w:val="7"/>
                                </w:rPr>
                              </w:pPr>
                              <w:r>
                                <w:rPr>
                                  <w:rFonts w:ascii="Arial"/>
                                  <w:b/>
                                  <w:color w:val="FFFFFF"/>
                                  <w:spacing w:val="-2"/>
                                  <w:sz w:val="7"/>
                                </w:rPr>
                                <w:t>Environment</w:t>
                              </w:r>
                            </w:p>
                          </w:txbxContent>
                        </wps:txbx>
                        <wps:bodyPr wrap="square" lIns="0" tIns="0" rIns="0" bIns="0" rtlCol="0">
                          <a:noAutofit/>
                        </wps:bodyPr>
                      </wps:wsp>
                      <wps:wsp>
                        <wps:cNvPr id="52" name="Textbox 52"/>
                        <wps:cNvSpPr txBox="1"/>
                        <wps:spPr>
                          <a:xfrm>
                            <a:off x="1369614" y="529076"/>
                            <a:ext cx="198120" cy="108585"/>
                          </a:xfrm>
                          <a:prstGeom prst="rect">
                            <a:avLst/>
                          </a:prstGeom>
                        </wps:spPr>
                        <wps:txbx>
                          <w:txbxContent>
                            <w:p>
                              <w:pPr>
                                <w:spacing w:line="259" w:lineRule="auto" w:before="0"/>
                                <w:ind w:left="0" w:right="18" w:firstLine="7"/>
                                <w:jc w:val="left"/>
                                <w:rPr>
                                  <w:rFonts w:ascii="Arial"/>
                                  <w:b/>
                                  <w:sz w:val="7"/>
                                </w:rPr>
                              </w:pPr>
                              <w:r>
                                <w:rPr>
                                  <w:rFonts w:ascii="Arial"/>
                                  <w:b/>
                                  <w:color w:val="FFFFFF"/>
                                  <w:spacing w:val="-2"/>
                                  <w:sz w:val="7"/>
                                </w:rPr>
                                <w:t>Security</w:t>
                              </w:r>
                              <w:r>
                                <w:rPr>
                                  <w:rFonts w:ascii="Arial"/>
                                  <w:b/>
                                  <w:color w:val="FFFFFF"/>
                                  <w:spacing w:val="40"/>
                                  <w:sz w:val="7"/>
                                </w:rPr>
                                <w:t> </w:t>
                              </w:r>
                              <w:r>
                                <w:rPr>
                                  <w:rFonts w:ascii="Arial"/>
                                  <w:b/>
                                  <w:color w:val="FFFFFF"/>
                                  <w:spacing w:val="-2"/>
                                  <w:sz w:val="7"/>
                                </w:rPr>
                                <w:t>Manager</w:t>
                              </w:r>
                            </w:p>
                          </w:txbxContent>
                        </wps:txbx>
                        <wps:bodyPr wrap="square" lIns="0" tIns="0" rIns="0" bIns="0" rtlCol="0">
                          <a:noAutofit/>
                        </wps:bodyPr>
                      </wps:wsp>
                      <wps:wsp>
                        <wps:cNvPr id="53" name="Textbox 53"/>
                        <wps:cNvSpPr txBox="1"/>
                        <wps:spPr>
                          <a:xfrm>
                            <a:off x="0" y="0"/>
                            <a:ext cx="1797050" cy="1085215"/>
                          </a:xfrm>
                          <a:prstGeom prst="rect">
                            <a:avLst/>
                          </a:prstGeom>
                          <a:ln w="0">
                            <a:solidFill>
                              <a:srgbClr val="000000"/>
                            </a:solidFill>
                            <a:prstDash val="solid"/>
                          </a:ln>
                        </wps:spPr>
                        <wps:txbx>
                          <w:txbxContent>
                            <w:p>
                              <w:pPr>
                                <w:spacing w:before="21"/>
                                <w:ind w:left="19" w:right="0" w:firstLine="0"/>
                                <w:jc w:val="left"/>
                                <w:rPr>
                                  <w:rFonts w:ascii="Arial"/>
                                  <w:b/>
                                  <w:sz w:val="7"/>
                                </w:rPr>
                              </w:pPr>
                              <w:r>
                                <w:rPr>
                                  <w:rFonts w:ascii="Arial"/>
                                  <w:b/>
                                  <w:sz w:val="7"/>
                                </w:rPr>
                                <w:t>SicAri</w:t>
                              </w:r>
                              <w:r>
                                <w:rPr>
                                  <w:rFonts w:ascii="Arial"/>
                                  <w:b/>
                                  <w:spacing w:val="2"/>
                                  <w:sz w:val="7"/>
                                </w:rPr>
                                <w:t> </w:t>
                              </w:r>
                              <w:r>
                                <w:rPr>
                                  <w:rFonts w:ascii="Arial"/>
                                  <w:b/>
                                  <w:sz w:val="7"/>
                                </w:rPr>
                                <w:t>Platform</w:t>
                              </w:r>
                              <w:r>
                                <w:rPr>
                                  <w:rFonts w:ascii="Arial"/>
                                  <w:b/>
                                  <w:spacing w:val="2"/>
                                  <w:sz w:val="7"/>
                                </w:rPr>
                                <w:t> </w:t>
                              </w:r>
                              <w:r>
                                <w:rPr>
                                  <w:rFonts w:ascii="Arial"/>
                                  <w:b/>
                                  <w:spacing w:val="-2"/>
                                  <w:sz w:val="7"/>
                                </w:rPr>
                                <w:t>Instance</w:t>
                              </w:r>
                            </w:p>
                          </w:txbxContent>
                        </wps:txbx>
                        <wps:bodyPr wrap="square" lIns="0" tIns="0" rIns="0" bIns="0" rtlCol="0">
                          <a:noAutofit/>
                        </wps:bodyPr>
                      </wps:wsp>
                      <wps:wsp>
                        <wps:cNvPr id="54" name="Textbox 54"/>
                        <wps:cNvSpPr txBox="1"/>
                        <wps:spPr>
                          <a:xfrm>
                            <a:off x="47487" y="752299"/>
                            <a:ext cx="1702435" cy="285115"/>
                          </a:xfrm>
                          <a:prstGeom prst="rect">
                            <a:avLst/>
                          </a:prstGeom>
                          <a:solidFill>
                            <a:srgbClr val="FFCC00"/>
                          </a:solidFill>
                          <a:ln w="0">
                            <a:solidFill>
                              <a:srgbClr val="000000"/>
                            </a:solidFill>
                            <a:prstDash val="solid"/>
                          </a:ln>
                        </wps:spPr>
                        <wps:txbx>
                          <w:txbxContent>
                            <w:p>
                              <w:pPr>
                                <w:spacing w:before="25"/>
                                <w:ind w:left="19" w:right="0" w:firstLine="0"/>
                                <w:jc w:val="left"/>
                                <w:rPr>
                                  <w:rFonts w:ascii="Arial"/>
                                  <w:b/>
                                  <w:color w:val="000000"/>
                                  <w:sz w:val="7"/>
                                </w:rPr>
                              </w:pPr>
                              <w:r>
                                <w:rPr>
                                  <w:rFonts w:ascii="Arial"/>
                                  <w:b/>
                                  <w:color w:val="000000"/>
                                  <w:sz w:val="7"/>
                                </w:rPr>
                                <w:t>Java</w:t>
                              </w:r>
                              <w:r>
                                <w:rPr>
                                  <w:rFonts w:ascii="Arial"/>
                                  <w:b/>
                                  <w:color w:val="000000"/>
                                  <w:spacing w:val="1"/>
                                  <w:sz w:val="7"/>
                                </w:rPr>
                                <w:t> </w:t>
                              </w:r>
                              <w:r>
                                <w:rPr>
                                  <w:rFonts w:ascii="Arial"/>
                                  <w:b/>
                                  <w:color w:val="000000"/>
                                  <w:sz w:val="7"/>
                                </w:rPr>
                                <w:t>Virtual</w:t>
                              </w:r>
                              <w:r>
                                <w:rPr>
                                  <w:rFonts w:ascii="Arial"/>
                                  <w:b/>
                                  <w:color w:val="000000"/>
                                  <w:spacing w:val="2"/>
                                  <w:sz w:val="7"/>
                                </w:rPr>
                                <w:t> </w:t>
                              </w:r>
                              <w:r>
                                <w:rPr>
                                  <w:rFonts w:ascii="Arial"/>
                                  <w:b/>
                                  <w:color w:val="000000"/>
                                  <w:spacing w:val="-2"/>
                                  <w:sz w:val="7"/>
                                </w:rPr>
                                <w:t>Machine</w:t>
                              </w:r>
                            </w:p>
                          </w:txbxContent>
                        </wps:txbx>
                        <wps:bodyPr wrap="square" lIns="0" tIns="0" rIns="0" bIns="0" rtlCol="0">
                          <a:noAutofit/>
                        </wps:bodyPr>
                      </wps:wsp>
                      <wps:wsp>
                        <wps:cNvPr id="55" name="Textbox 55"/>
                        <wps:cNvSpPr txBox="1"/>
                        <wps:spPr>
                          <a:xfrm>
                            <a:off x="47487" y="94980"/>
                            <a:ext cx="1702435" cy="282575"/>
                          </a:xfrm>
                          <a:prstGeom prst="rect">
                            <a:avLst/>
                          </a:prstGeom>
                          <a:ln w="3330">
                            <a:solidFill>
                              <a:srgbClr val="000000"/>
                            </a:solidFill>
                            <a:prstDash val="solid"/>
                          </a:ln>
                        </wps:spPr>
                        <wps:txbx>
                          <w:txbxContent>
                            <w:p>
                              <w:pPr>
                                <w:spacing w:before="18"/>
                                <w:ind w:left="17" w:right="0" w:firstLine="0"/>
                                <w:jc w:val="left"/>
                                <w:rPr>
                                  <w:rFonts w:ascii="Arial"/>
                                  <w:b/>
                                  <w:sz w:val="7"/>
                                </w:rPr>
                              </w:pPr>
                              <w:r>
                                <w:rPr>
                                  <w:rFonts w:ascii="Arial"/>
                                  <w:b/>
                                  <w:sz w:val="7"/>
                                </w:rPr>
                                <w:t>SicAri</w:t>
                              </w:r>
                              <w:r>
                                <w:rPr>
                                  <w:rFonts w:ascii="Arial"/>
                                  <w:b/>
                                  <w:spacing w:val="2"/>
                                  <w:sz w:val="7"/>
                                </w:rPr>
                                <w:t> </w:t>
                              </w:r>
                              <w:r>
                                <w:rPr>
                                  <w:rFonts w:ascii="Arial"/>
                                  <w:b/>
                                  <w:spacing w:val="-2"/>
                                  <w:sz w:val="7"/>
                                </w:rPr>
                                <w:t>Services</w:t>
                              </w:r>
                            </w:p>
                            <w:p>
                              <w:pPr>
                                <w:spacing w:line="240" w:lineRule="auto" w:before="47"/>
                                <w:rPr>
                                  <w:rFonts w:ascii="Arial"/>
                                  <w:b/>
                                  <w:sz w:val="7"/>
                                </w:rPr>
                              </w:pPr>
                            </w:p>
                            <w:p>
                              <w:pPr>
                                <w:spacing w:before="1"/>
                                <w:ind w:left="729" w:right="0" w:firstLine="0"/>
                                <w:jc w:val="left"/>
                                <w:rPr>
                                  <w:rFonts w:ascii="Arial"/>
                                  <w:b/>
                                  <w:sz w:val="7"/>
                                </w:rPr>
                              </w:pPr>
                              <w:r>
                                <w:rPr>
                                  <w:rFonts w:ascii="Arial"/>
                                  <w:b/>
                                  <w:color w:val="FFFFFF"/>
                                  <w:sz w:val="7"/>
                                </w:rPr>
                                <w:t>Basic</w:t>
                              </w:r>
                              <w:r>
                                <w:rPr>
                                  <w:rFonts w:ascii="Arial"/>
                                  <w:b/>
                                  <w:color w:val="FFFFFF"/>
                                  <w:spacing w:val="1"/>
                                  <w:sz w:val="7"/>
                                </w:rPr>
                                <w:t> </w:t>
                              </w:r>
                              <w:r>
                                <w:rPr>
                                  <w:rFonts w:ascii="Arial"/>
                                  <w:b/>
                                  <w:color w:val="FFFFFF"/>
                                  <w:spacing w:val="-2"/>
                                  <w:sz w:val="7"/>
                                </w:rPr>
                                <w:t>Service</w:t>
                              </w:r>
                            </w:p>
                          </w:txbxContent>
                        </wps:txbx>
                        <wps:bodyPr wrap="square" lIns="0" tIns="0" rIns="0" bIns="0" rtlCol="0">
                          <a:noAutofit/>
                        </wps:bodyPr>
                      </wps:wsp>
                      <wps:wsp>
                        <wps:cNvPr id="56" name="Textbox 56"/>
                        <wps:cNvSpPr txBox="1"/>
                        <wps:spPr>
                          <a:xfrm>
                            <a:off x="1170915" y="173699"/>
                            <a:ext cx="377825" cy="142875"/>
                          </a:xfrm>
                          <a:prstGeom prst="rect">
                            <a:avLst/>
                          </a:prstGeom>
                          <a:solidFill>
                            <a:srgbClr val="3266FF"/>
                          </a:solidFill>
                          <a:ln w="0">
                            <a:solidFill>
                              <a:srgbClr val="000000"/>
                            </a:solidFill>
                            <a:prstDash val="solid"/>
                          </a:ln>
                        </wps:spPr>
                        <wps:txbx>
                          <w:txbxContent>
                            <w:p>
                              <w:pPr>
                                <w:spacing w:line="268" w:lineRule="auto" w:before="45"/>
                                <w:ind w:left="127" w:right="145" w:hanging="67"/>
                                <w:jc w:val="left"/>
                                <w:rPr>
                                  <w:rFonts w:ascii="Arial"/>
                                  <w:b/>
                                  <w:color w:val="000000"/>
                                  <w:sz w:val="7"/>
                                </w:rPr>
                              </w:pPr>
                              <w:r>
                                <w:rPr>
                                  <w:rFonts w:ascii="Arial"/>
                                  <w:b/>
                                  <w:color w:val="FFFFFF"/>
                                  <w:spacing w:val="-2"/>
                                  <w:sz w:val="7"/>
                                </w:rPr>
                                <w:t>Application</w:t>
                              </w:r>
                              <w:r>
                                <w:rPr>
                                  <w:rFonts w:ascii="Arial"/>
                                  <w:b/>
                                  <w:color w:val="FFFFFF"/>
                                  <w:spacing w:val="40"/>
                                  <w:sz w:val="7"/>
                                </w:rPr>
                                <w:t> </w:t>
                              </w:r>
                              <w:r>
                                <w:rPr>
                                  <w:rFonts w:ascii="Arial"/>
                                  <w:b/>
                                  <w:color w:val="FFFFFF"/>
                                  <w:spacing w:val="-2"/>
                                  <w:sz w:val="7"/>
                                </w:rPr>
                                <w:t>Service</w:t>
                              </w:r>
                            </w:p>
                          </w:txbxContent>
                        </wps:txbx>
                        <wps:bodyPr wrap="square" lIns="0" tIns="0" rIns="0" bIns="0" rtlCol="0">
                          <a:noAutofit/>
                        </wps:bodyPr>
                      </wps:wsp>
                    </wpg:wgp>
                  </a:graphicData>
                </a:graphic>
              </wp:anchor>
            </w:drawing>
          </mc:Choice>
          <mc:Fallback>
            <w:pict>
              <v:group style="position:absolute;margin-left:271.396118pt;margin-top:2.335912pt;width:141.5pt;height:85.45pt;mso-position-horizontal-relative:page;mso-position-vertical-relative:paragraph;z-index:-16191488" id="docshapegroup29" coordorigin="5428,47" coordsize="2830,1709">
                <v:rect style="position:absolute;left:5502;top:196;width:2681;height:445" id="docshape30" filled="true" fillcolor="#dddddd" stroked="false">
                  <v:fill type="solid"/>
                </v:rect>
                <v:rect style="position:absolute;left:5502;top:715;width:2681;height:441" id="docshape31" filled="true" fillcolor="#99ccff" stroked="false">
                  <v:fill type="solid"/>
                </v:rect>
                <v:rect style="position:absolute;left:5502;top:715;width:2681;height:441" id="docshape32" filled="false" stroked="true" strokeweight=".262230pt" strokecolor="#000000">
                  <v:stroke dashstyle="solid"/>
                </v:rect>
                <v:rect style="position:absolute;left:5951;top:857;width:595;height:225" id="docshape33" filled="true" fillcolor="#99cc00" stroked="false">
                  <v:fill type="solid"/>
                </v:rect>
                <v:rect style="position:absolute;left:5951;top:857;width:595;height:225" id="docshape34" filled="false" stroked="true" strokeweight=".262230pt" strokecolor="#000000">
                  <v:stroke dashstyle="solid"/>
                </v:rect>
                <v:rect style="position:absolute;left:6695;top:857;width:595;height:225" id="docshape35" filled="true" fillcolor="#99cc00" stroked="false">
                  <v:fill type="solid"/>
                </v:rect>
                <v:rect style="position:absolute;left:6695;top:857;width:595;height:225" id="docshape36" filled="false" stroked="true" strokeweight=".262230pt" strokecolor="#000000">
                  <v:stroke dashstyle="solid"/>
                </v:rect>
                <v:rect style="position:absolute;left:7439;top:857;width:595;height:225" id="docshape37" filled="true" fillcolor="#99cc00" stroked="false">
                  <v:fill type="solid"/>
                </v:rect>
                <v:rect style="position:absolute;left:7439;top:857;width:595;height:225" id="docshape38" filled="false" stroked="true" strokeweight=".262230pt" strokecolor="#000000">
                  <v:stroke dashstyle="solid"/>
                </v:rect>
                <v:rect style="position:absolute;left:6246;top:282;width:599;height:225" id="docshape39" filled="true" fillcolor="#3266ff" stroked="false">
                  <v:fill type="solid"/>
                </v:rect>
                <v:rect style="position:absolute;left:6246;top:282;width:599;height:225" id="docshape40" filled="false" stroked="true" strokeweight=".262230pt" strokecolor="#000000">
                  <v:stroke dashstyle="solid"/>
                </v:rect>
                <v:rect style="position:absolute;left:6211;top:322;width:599;height:225" id="docshape41" filled="true" fillcolor="#3266ff" stroked="false">
                  <v:fill type="solid"/>
                </v:rect>
                <v:rect style="position:absolute;left:6211;top:322;width:599;height:225" id="docshape42" filled="false" stroked="true" strokeweight=".262230pt" strokecolor="#000000">
                  <v:stroke dashstyle="solid"/>
                </v:rect>
                <v:rect style="position:absolute;left:6175;top:357;width:599;height:225" id="docshape43" filled="true" fillcolor="#3266ff" stroked="false">
                  <v:fill type="solid"/>
                </v:rect>
                <v:rect style="position:absolute;left:6175;top:357;width:599;height:225" id="docshape44" filled="false" stroked="true" strokeweight=".262230pt" strokecolor="#000000">
                  <v:stroke dashstyle="solid"/>
                </v:rect>
                <v:shape style="position:absolute;left:6545;top:967;width:894;height:2" id="docshape45" coordorigin="6546,968" coordsize="894,0" path="m6546,968l6695,968m7290,968l7439,968e" filled="false" stroked="true" strokeweight=".197158pt" strokecolor="#000000">
                  <v:path arrowok="t"/>
                  <v:stroke dashstyle="solid"/>
                </v:shape>
                <v:shape style="position:absolute;left:5522;top:734;width:465;height:85" type="#_x0000_t202" id="docshape46" filled="false" stroked="false">
                  <v:textbox inset="0,0,0,0">
                    <w:txbxContent>
                      <w:p>
                        <w:pPr>
                          <w:spacing w:before="2"/>
                          <w:ind w:left="0" w:right="0" w:firstLine="0"/>
                          <w:jc w:val="left"/>
                          <w:rPr>
                            <w:rFonts w:ascii="Arial"/>
                            <w:b/>
                            <w:sz w:val="7"/>
                          </w:rPr>
                        </w:pPr>
                        <w:r>
                          <w:rPr>
                            <w:rFonts w:ascii="Arial"/>
                            <w:b/>
                            <w:sz w:val="7"/>
                          </w:rPr>
                          <w:t>SicAri</w:t>
                        </w:r>
                        <w:r>
                          <w:rPr>
                            <w:rFonts w:ascii="Arial"/>
                            <w:b/>
                            <w:spacing w:val="2"/>
                            <w:sz w:val="7"/>
                          </w:rPr>
                          <w:t> </w:t>
                        </w:r>
                        <w:r>
                          <w:rPr>
                            <w:rFonts w:ascii="Arial"/>
                            <w:b/>
                            <w:spacing w:val="-2"/>
                            <w:sz w:val="7"/>
                          </w:rPr>
                          <w:t>Kernel</w:t>
                        </w:r>
                      </w:p>
                    </w:txbxContent>
                  </v:textbox>
                  <w10:wrap type="none"/>
                </v:shape>
                <v:shape style="position:absolute;left:6159;top:923;width:190;height:85" type="#_x0000_t202" id="docshape47" filled="false" stroked="false">
                  <v:textbox inset="0,0,0,0">
                    <w:txbxContent>
                      <w:p>
                        <w:pPr>
                          <w:spacing w:before="2"/>
                          <w:ind w:left="0" w:right="0" w:firstLine="0"/>
                          <w:jc w:val="left"/>
                          <w:rPr>
                            <w:rFonts w:ascii="Arial"/>
                            <w:b/>
                            <w:sz w:val="7"/>
                          </w:rPr>
                        </w:pPr>
                        <w:r>
                          <w:rPr>
                            <w:rFonts w:ascii="Arial"/>
                            <w:b/>
                            <w:color w:val="FFFFFF"/>
                            <w:spacing w:val="-2"/>
                            <w:sz w:val="7"/>
                          </w:rPr>
                          <w:t>Shell</w:t>
                        </w:r>
                      </w:p>
                    </w:txbxContent>
                  </v:textbox>
                  <w10:wrap type="none"/>
                </v:shape>
                <v:shape style="position:absolute;left:6770;top:923;width:454;height:85" type="#_x0000_t202" id="docshape48" filled="false" stroked="false">
                  <v:textbox inset="0,0,0,0">
                    <w:txbxContent>
                      <w:p>
                        <w:pPr>
                          <w:spacing w:before="2"/>
                          <w:ind w:left="0" w:right="0" w:firstLine="0"/>
                          <w:jc w:val="left"/>
                          <w:rPr>
                            <w:rFonts w:ascii="Arial"/>
                            <w:b/>
                            <w:sz w:val="7"/>
                          </w:rPr>
                        </w:pPr>
                        <w:r>
                          <w:rPr>
                            <w:rFonts w:ascii="Arial"/>
                            <w:b/>
                            <w:color w:val="FFFFFF"/>
                            <w:spacing w:val="-2"/>
                            <w:sz w:val="7"/>
                          </w:rPr>
                          <w:t>Environment</w:t>
                        </w:r>
                      </w:p>
                    </w:txbxContent>
                  </v:textbox>
                  <w10:wrap type="none"/>
                </v:shape>
                <v:shape style="position:absolute;left:7584;top:879;width:312;height:171" type="#_x0000_t202" id="docshape49" filled="false" stroked="false">
                  <v:textbox inset="0,0,0,0">
                    <w:txbxContent>
                      <w:p>
                        <w:pPr>
                          <w:spacing w:line="259" w:lineRule="auto" w:before="0"/>
                          <w:ind w:left="0" w:right="18" w:firstLine="7"/>
                          <w:jc w:val="left"/>
                          <w:rPr>
                            <w:rFonts w:ascii="Arial"/>
                            <w:b/>
                            <w:sz w:val="7"/>
                          </w:rPr>
                        </w:pPr>
                        <w:r>
                          <w:rPr>
                            <w:rFonts w:ascii="Arial"/>
                            <w:b/>
                            <w:color w:val="FFFFFF"/>
                            <w:spacing w:val="-2"/>
                            <w:sz w:val="7"/>
                          </w:rPr>
                          <w:t>Security</w:t>
                        </w:r>
                        <w:r>
                          <w:rPr>
                            <w:rFonts w:ascii="Arial"/>
                            <w:b/>
                            <w:color w:val="FFFFFF"/>
                            <w:spacing w:val="40"/>
                            <w:sz w:val="7"/>
                          </w:rPr>
                          <w:t> </w:t>
                        </w:r>
                        <w:r>
                          <w:rPr>
                            <w:rFonts w:ascii="Arial"/>
                            <w:b/>
                            <w:color w:val="FFFFFF"/>
                            <w:spacing w:val="-2"/>
                            <w:sz w:val="7"/>
                          </w:rPr>
                          <w:t>Manager</w:t>
                        </w:r>
                      </w:p>
                    </w:txbxContent>
                  </v:textbox>
                  <w10:wrap type="none"/>
                </v:shape>
                <v:shape style="position:absolute;left:5427;top:46;width:2830;height:1709" type="#_x0000_t202" id="docshape50" filled="false" stroked="true" strokeweight="0pt" strokecolor="#000000">
                  <v:textbox inset="0,0,0,0">
                    <w:txbxContent>
                      <w:p>
                        <w:pPr>
                          <w:spacing w:before="21"/>
                          <w:ind w:left="19" w:right="0" w:firstLine="0"/>
                          <w:jc w:val="left"/>
                          <w:rPr>
                            <w:rFonts w:ascii="Arial"/>
                            <w:b/>
                            <w:sz w:val="7"/>
                          </w:rPr>
                        </w:pPr>
                        <w:r>
                          <w:rPr>
                            <w:rFonts w:ascii="Arial"/>
                            <w:b/>
                            <w:sz w:val="7"/>
                          </w:rPr>
                          <w:t>SicAri</w:t>
                        </w:r>
                        <w:r>
                          <w:rPr>
                            <w:rFonts w:ascii="Arial"/>
                            <w:b/>
                            <w:spacing w:val="2"/>
                            <w:sz w:val="7"/>
                          </w:rPr>
                          <w:t> </w:t>
                        </w:r>
                        <w:r>
                          <w:rPr>
                            <w:rFonts w:ascii="Arial"/>
                            <w:b/>
                            <w:sz w:val="7"/>
                          </w:rPr>
                          <w:t>Platform</w:t>
                        </w:r>
                        <w:r>
                          <w:rPr>
                            <w:rFonts w:ascii="Arial"/>
                            <w:b/>
                            <w:spacing w:val="2"/>
                            <w:sz w:val="7"/>
                          </w:rPr>
                          <w:t> </w:t>
                        </w:r>
                        <w:r>
                          <w:rPr>
                            <w:rFonts w:ascii="Arial"/>
                            <w:b/>
                            <w:spacing w:val="-2"/>
                            <w:sz w:val="7"/>
                          </w:rPr>
                          <w:t>Instance</w:t>
                        </w:r>
                      </w:p>
                    </w:txbxContent>
                  </v:textbox>
                  <v:stroke dashstyle="solid"/>
                  <w10:wrap type="none"/>
                </v:shape>
                <v:shape style="position:absolute;left:5502;top:1231;width:2681;height:449" type="#_x0000_t202" id="docshape51" filled="true" fillcolor="#ffcc00" stroked="true" strokeweight="0pt" strokecolor="#000000">
                  <v:textbox inset="0,0,0,0">
                    <w:txbxContent>
                      <w:p>
                        <w:pPr>
                          <w:spacing w:before="25"/>
                          <w:ind w:left="19" w:right="0" w:firstLine="0"/>
                          <w:jc w:val="left"/>
                          <w:rPr>
                            <w:rFonts w:ascii="Arial"/>
                            <w:b/>
                            <w:color w:val="000000"/>
                            <w:sz w:val="7"/>
                          </w:rPr>
                        </w:pPr>
                        <w:r>
                          <w:rPr>
                            <w:rFonts w:ascii="Arial"/>
                            <w:b/>
                            <w:color w:val="000000"/>
                            <w:sz w:val="7"/>
                          </w:rPr>
                          <w:t>Java</w:t>
                        </w:r>
                        <w:r>
                          <w:rPr>
                            <w:rFonts w:ascii="Arial"/>
                            <w:b/>
                            <w:color w:val="000000"/>
                            <w:spacing w:val="1"/>
                            <w:sz w:val="7"/>
                          </w:rPr>
                          <w:t> </w:t>
                        </w:r>
                        <w:r>
                          <w:rPr>
                            <w:rFonts w:ascii="Arial"/>
                            <w:b/>
                            <w:color w:val="000000"/>
                            <w:sz w:val="7"/>
                          </w:rPr>
                          <w:t>Virtual</w:t>
                        </w:r>
                        <w:r>
                          <w:rPr>
                            <w:rFonts w:ascii="Arial"/>
                            <w:b/>
                            <w:color w:val="000000"/>
                            <w:spacing w:val="2"/>
                            <w:sz w:val="7"/>
                          </w:rPr>
                          <w:t> </w:t>
                        </w:r>
                        <w:r>
                          <w:rPr>
                            <w:rFonts w:ascii="Arial"/>
                            <w:b/>
                            <w:color w:val="000000"/>
                            <w:spacing w:val="-2"/>
                            <w:sz w:val="7"/>
                          </w:rPr>
                          <w:t>Machine</w:t>
                        </w:r>
                      </w:p>
                    </w:txbxContent>
                  </v:textbox>
                  <v:fill type="solid"/>
                  <v:stroke dashstyle="solid"/>
                  <w10:wrap type="none"/>
                </v:shape>
                <v:shape style="position:absolute;left:5502;top:196;width:2681;height:445" type="#_x0000_t202" id="docshape52" filled="false" stroked="true" strokeweight=".262230pt" strokecolor="#000000">
                  <v:textbox inset="0,0,0,0">
                    <w:txbxContent>
                      <w:p>
                        <w:pPr>
                          <w:spacing w:before="18"/>
                          <w:ind w:left="17" w:right="0" w:firstLine="0"/>
                          <w:jc w:val="left"/>
                          <w:rPr>
                            <w:rFonts w:ascii="Arial"/>
                            <w:b/>
                            <w:sz w:val="7"/>
                          </w:rPr>
                        </w:pPr>
                        <w:r>
                          <w:rPr>
                            <w:rFonts w:ascii="Arial"/>
                            <w:b/>
                            <w:sz w:val="7"/>
                          </w:rPr>
                          <w:t>SicAri</w:t>
                        </w:r>
                        <w:r>
                          <w:rPr>
                            <w:rFonts w:ascii="Arial"/>
                            <w:b/>
                            <w:spacing w:val="2"/>
                            <w:sz w:val="7"/>
                          </w:rPr>
                          <w:t> </w:t>
                        </w:r>
                        <w:r>
                          <w:rPr>
                            <w:rFonts w:ascii="Arial"/>
                            <w:b/>
                            <w:spacing w:val="-2"/>
                            <w:sz w:val="7"/>
                          </w:rPr>
                          <w:t>Services</w:t>
                        </w:r>
                      </w:p>
                      <w:p>
                        <w:pPr>
                          <w:spacing w:line="240" w:lineRule="auto" w:before="47"/>
                          <w:rPr>
                            <w:rFonts w:ascii="Arial"/>
                            <w:b/>
                            <w:sz w:val="7"/>
                          </w:rPr>
                        </w:pPr>
                      </w:p>
                      <w:p>
                        <w:pPr>
                          <w:spacing w:before="1"/>
                          <w:ind w:left="729" w:right="0" w:firstLine="0"/>
                          <w:jc w:val="left"/>
                          <w:rPr>
                            <w:rFonts w:ascii="Arial"/>
                            <w:b/>
                            <w:sz w:val="7"/>
                          </w:rPr>
                        </w:pPr>
                        <w:r>
                          <w:rPr>
                            <w:rFonts w:ascii="Arial"/>
                            <w:b/>
                            <w:color w:val="FFFFFF"/>
                            <w:sz w:val="7"/>
                          </w:rPr>
                          <w:t>Basic</w:t>
                        </w:r>
                        <w:r>
                          <w:rPr>
                            <w:rFonts w:ascii="Arial"/>
                            <w:b/>
                            <w:color w:val="FFFFFF"/>
                            <w:spacing w:val="1"/>
                            <w:sz w:val="7"/>
                          </w:rPr>
                          <w:t> </w:t>
                        </w:r>
                        <w:r>
                          <w:rPr>
                            <w:rFonts w:ascii="Arial"/>
                            <w:b/>
                            <w:color w:val="FFFFFF"/>
                            <w:spacing w:val="-2"/>
                            <w:sz w:val="7"/>
                          </w:rPr>
                          <w:t>Service</w:t>
                        </w:r>
                      </w:p>
                    </w:txbxContent>
                  </v:textbox>
                  <v:stroke dashstyle="solid"/>
                  <w10:wrap type="none"/>
                </v:shape>
                <v:shape style="position:absolute;left:7271;top:320;width:595;height:225" type="#_x0000_t202" id="docshape53" filled="true" fillcolor="#3266ff" stroked="true" strokeweight="0pt" strokecolor="#000000">
                  <v:textbox inset="0,0,0,0">
                    <w:txbxContent>
                      <w:p>
                        <w:pPr>
                          <w:spacing w:line="268" w:lineRule="auto" w:before="45"/>
                          <w:ind w:left="127" w:right="145" w:hanging="67"/>
                          <w:jc w:val="left"/>
                          <w:rPr>
                            <w:rFonts w:ascii="Arial"/>
                            <w:b/>
                            <w:color w:val="000000"/>
                            <w:sz w:val="7"/>
                          </w:rPr>
                        </w:pPr>
                        <w:r>
                          <w:rPr>
                            <w:rFonts w:ascii="Arial"/>
                            <w:b/>
                            <w:color w:val="FFFFFF"/>
                            <w:spacing w:val="-2"/>
                            <w:sz w:val="7"/>
                          </w:rPr>
                          <w:t>Application</w:t>
                        </w:r>
                        <w:r>
                          <w:rPr>
                            <w:rFonts w:ascii="Arial"/>
                            <w:b/>
                            <w:color w:val="FFFFFF"/>
                            <w:spacing w:val="40"/>
                            <w:sz w:val="7"/>
                          </w:rPr>
                          <w:t> </w:t>
                        </w:r>
                        <w:r>
                          <w:rPr>
                            <w:rFonts w:ascii="Arial"/>
                            <w:b/>
                            <w:color w:val="FFFFFF"/>
                            <w:spacing w:val="-2"/>
                            <w:sz w:val="7"/>
                          </w:rPr>
                          <w:t>Service</w:t>
                        </w:r>
                      </w:p>
                    </w:txbxContent>
                  </v:textbox>
                  <v:fill type="solid"/>
                  <v:stroke dashstyle="solid"/>
                  <w10:wrap type="none"/>
                </v:shape>
                <w10:wrap type="none"/>
              </v:group>
            </w:pict>
          </mc:Fallback>
        </mc:AlternateContent>
      </w:r>
      <w:r>
        <w:rPr>
          <w:rFonts w:ascii="Arial"/>
          <w:spacing w:val="-4"/>
          <w:w w:val="105"/>
          <w:sz w:val="8"/>
        </w:rPr>
        <w:t>User</w:t>
      </w:r>
      <w:r>
        <w:rPr>
          <w:rFonts w:ascii="Arial"/>
          <w:spacing w:val="40"/>
          <w:w w:val="105"/>
          <w:sz w:val="8"/>
        </w:rPr>
        <w:t> </w:t>
      </w:r>
      <w:r>
        <w:rPr>
          <w:rFonts w:ascii="Arial"/>
          <w:spacing w:val="-2"/>
          <w:w w:val="105"/>
          <w:sz w:val="8"/>
        </w:rPr>
        <w:t>Layer</w:t>
      </w:r>
    </w:p>
    <w:p>
      <w:pPr>
        <w:spacing w:after="0" w:line="280" w:lineRule="auto"/>
        <w:jc w:val="left"/>
        <w:rPr>
          <w:rFonts w:ascii="Arial"/>
          <w:sz w:val="8"/>
        </w:rPr>
        <w:sectPr>
          <w:type w:val="continuous"/>
          <w:pgSz w:w="9360" w:h="13610"/>
          <w:pgMar w:header="860" w:footer="0" w:top="900" w:bottom="280" w:left="680" w:right="660"/>
          <w:cols w:num="2" w:equalWidth="0">
            <w:col w:w="2001" w:space="40"/>
            <w:col w:w="5979"/>
          </w:cols>
        </w:sectPr>
      </w:pPr>
    </w:p>
    <w:p>
      <w:pPr>
        <w:pStyle w:val="BodyText"/>
        <w:spacing w:before="6" w:after="1"/>
        <w:jc w:val="left"/>
        <w:rPr>
          <w:rFonts w:ascii="Arial"/>
          <w:sz w:val="7"/>
        </w:rPr>
      </w:pPr>
    </w:p>
    <w:p>
      <w:pPr>
        <w:tabs>
          <w:tab w:pos="4448" w:val="left" w:leader="none"/>
        </w:tabs>
        <w:spacing w:line="240" w:lineRule="auto"/>
        <w:ind w:left="233" w:right="0" w:firstLine="0"/>
        <w:rPr>
          <w:rFonts w:ascii="Arial"/>
          <w:sz w:val="20"/>
        </w:rPr>
      </w:pPr>
      <w:r>
        <w:rPr>
          <w:rFonts w:ascii="Arial"/>
          <w:sz w:val="20"/>
        </w:rPr>
        <mc:AlternateContent>
          <mc:Choice Requires="wps">
            <w:drawing>
              <wp:inline distT="0" distB="0" distL="0" distR="0">
                <wp:extent cx="2174240" cy="1155065"/>
                <wp:effectExtent l="9525" t="0" r="0" b="6984"/>
                <wp:docPr id="57" name="Group 57"/>
                <wp:cNvGraphicFramePr>
                  <a:graphicFrameLocks/>
                </wp:cNvGraphicFramePr>
                <a:graphic>
                  <a:graphicData uri="http://schemas.microsoft.com/office/word/2010/wordprocessingGroup">
                    <wpg:wgp>
                      <wpg:cNvPr id="57" name="Group 57"/>
                      <wpg:cNvGrpSpPr/>
                      <wpg:grpSpPr>
                        <a:xfrm>
                          <a:off x="0" y="0"/>
                          <a:ext cx="2174240" cy="1155065"/>
                          <a:chExt cx="2174240" cy="1155065"/>
                        </a:xfrm>
                      </wpg:grpSpPr>
                      <wps:wsp>
                        <wps:cNvPr id="58" name="Graphic 58"/>
                        <wps:cNvSpPr/>
                        <wps:spPr>
                          <a:xfrm>
                            <a:off x="2392" y="2392"/>
                            <a:ext cx="2169160" cy="875030"/>
                          </a:xfrm>
                          <a:custGeom>
                            <a:avLst/>
                            <a:gdLst/>
                            <a:ahLst/>
                            <a:cxnLst/>
                            <a:rect l="l" t="t" r="r" b="b"/>
                            <a:pathLst>
                              <a:path w="2169160" h="875030">
                                <a:moveTo>
                                  <a:pt x="2169062" y="0"/>
                                </a:moveTo>
                                <a:lnTo>
                                  <a:pt x="0" y="0"/>
                                </a:lnTo>
                                <a:lnTo>
                                  <a:pt x="0" y="874801"/>
                                </a:lnTo>
                                <a:lnTo>
                                  <a:pt x="2169062" y="874801"/>
                                </a:lnTo>
                                <a:lnTo>
                                  <a:pt x="2169062" y="0"/>
                                </a:lnTo>
                                <a:close/>
                              </a:path>
                            </a:pathLst>
                          </a:custGeom>
                          <a:solidFill>
                            <a:srgbClr val="DDDDDD"/>
                          </a:solidFill>
                        </wps:spPr>
                        <wps:bodyPr wrap="square" lIns="0" tIns="0" rIns="0" bIns="0" rtlCol="0">
                          <a:prstTxWarp prst="textNoShape">
                            <a:avLst/>
                          </a:prstTxWarp>
                          <a:noAutofit/>
                        </wps:bodyPr>
                      </wps:wsp>
                      <wps:wsp>
                        <wps:cNvPr id="59" name="Graphic 59"/>
                        <wps:cNvSpPr/>
                        <wps:spPr>
                          <a:xfrm>
                            <a:off x="2392" y="2392"/>
                            <a:ext cx="2169160" cy="875030"/>
                          </a:xfrm>
                          <a:custGeom>
                            <a:avLst/>
                            <a:gdLst/>
                            <a:ahLst/>
                            <a:cxnLst/>
                            <a:rect l="l" t="t" r="r" b="b"/>
                            <a:pathLst>
                              <a:path w="2169160" h="875030">
                                <a:moveTo>
                                  <a:pt x="0" y="874801"/>
                                </a:moveTo>
                                <a:lnTo>
                                  <a:pt x="2169062" y="874801"/>
                                </a:lnTo>
                                <a:lnTo>
                                  <a:pt x="2169062" y="0"/>
                                </a:lnTo>
                                <a:lnTo>
                                  <a:pt x="0" y="0"/>
                                </a:lnTo>
                                <a:lnTo>
                                  <a:pt x="0" y="874801"/>
                                </a:lnTo>
                                <a:close/>
                              </a:path>
                            </a:pathLst>
                          </a:custGeom>
                          <a:ln w="4785">
                            <a:solidFill>
                              <a:srgbClr val="000000"/>
                            </a:solidFill>
                            <a:prstDash val="solid"/>
                          </a:ln>
                        </wps:spPr>
                        <wps:bodyPr wrap="square" lIns="0" tIns="0" rIns="0" bIns="0" rtlCol="0">
                          <a:prstTxWarp prst="textNoShape">
                            <a:avLst/>
                          </a:prstTxWarp>
                          <a:noAutofit/>
                        </wps:bodyPr>
                      </wps:wsp>
                      <wps:wsp>
                        <wps:cNvPr id="60" name="Graphic 60"/>
                        <wps:cNvSpPr/>
                        <wps:spPr>
                          <a:xfrm>
                            <a:off x="163728" y="192406"/>
                            <a:ext cx="1559560" cy="537845"/>
                          </a:xfrm>
                          <a:custGeom>
                            <a:avLst/>
                            <a:gdLst/>
                            <a:ahLst/>
                            <a:cxnLst/>
                            <a:rect l="l" t="t" r="r" b="b"/>
                            <a:pathLst>
                              <a:path w="1559560" h="537845">
                                <a:moveTo>
                                  <a:pt x="1559564" y="0"/>
                                </a:moveTo>
                                <a:lnTo>
                                  <a:pt x="0" y="0"/>
                                </a:lnTo>
                                <a:lnTo>
                                  <a:pt x="0" y="537785"/>
                                </a:lnTo>
                                <a:lnTo>
                                  <a:pt x="1559564" y="537785"/>
                                </a:lnTo>
                                <a:lnTo>
                                  <a:pt x="1559564" y="0"/>
                                </a:lnTo>
                                <a:close/>
                              </a:path>
                            </a:pathLst>
                          </a:custGeom>
                          <a:solidFill>
                            <a:srgbClr val="99CCFF"/>
                          </a:solidFill>
                        </wps:spPr>
                        <wps:bodyPr wrap="square" lIns="0" tIns="0" rIns="0" bIns="0" rtlCol="0">
                          <a:prstTxWarp prst="textNoShape">
                            <a:avLst/>
                          </a:prstTxWarp>
                          <a:noAutofit/>
                        </wps:bodyPr>
                      </wps:wsp>
                      <wps:wsp>
                        <wps:cNvPr id="61" name="Graphic 61"/>
                        <wps:cNvSpPr/>
                        <wps:spPr>
                          <a:xfrm>
                            <a:off x="163728" y="192406"/>
                            <a:ext cx="1559560" cy="537845"/>
                          </a:xfrm>
                          <a:custGeom>
                            <a:avLst/>
                            <a:gdLst/>
                            <a:ahLst/>
                            <a:cxnLst/>
                            <a:rect l="l" t="t" r="r" b="b"/>
                            <a:pathLst>
                              <a:path w="1559560" h="537845">
                                <a:moveTo>
                                  <a:pt x="0" y="537785"/>
                                </a:moveTo>
                                <a:lnTo>
                                  <a:pt x="1559564" y="537785"/>
                                </a:lnTo>
                                <a:lnTo>
                                  <a:pt x="1559564" y="0"/>
                                </a:lnTo>
                                <a:lnTo>
                                  <a:pt x="0" y="0"/>
                                </a:lnTo>
                                <a:lnTo>
                                  <a:pt x="0" y="537785"/>
                                </a:lnTo>
                                <a:close/>
                              </a:path>
                            </a:pathLst>
                          </a:custGeom>
                          <a:ln w="4785">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15" cstate="print"/>
                          <a:stretch>
                            <a:fillRect/>
                          </a:stretch>
                        </pic:blipFill>
                        <pic:spPr>
                          <a:xfrm>
                            <a:off x="297570" y="86042"/>
                            <a:ext cx="210517" cy="209144"/>
                          </a:xfrm>
                          <a:prstGeom prst="rect">
                            <a:avLst/>
                          </a:prstGeom>
                        </pic:spPr>
                      </pic:pic>
                      <pic:pic>
                        <pic:nvPicPr>
                          <pic:cNvPr id="63" name="Image 63"/>
                          <pic:cNvPicPr/>
                        </pic:nvPicPr>
                        <pic:blipFill>
                          <a:blip r:embed="rId16" cstate="print"/>
                          <a:stretch>
                            <a:fillRect/>
                          </a:stretch>
                        </pic:blipFill>
                        <pic:spPr>
                          <a:xfrm>
                            <a:off x="638175" y="86042"/>
                            <a:ext cx="209748" cy="209995"/>
                          </a:xfrm>
                          <a:prstGeom prst="rect">
                            <a:avLst/>
                          </a:prstGeom>
                        </pic:spPr>
                      </pic:pic>
                      <pic:pic>
                        <pic:nvPicPr>
                          <pic:cNvPr id="64" name="Image 64"/>
                          <pic:cNvPicPr/>
                        </pic:nvPicPr>
                        <pic:blipFill>
                          <a:blip r:embed="rId17" cstate="print"/>
                          <a:stretch>
                            <a:fillRect/>
                          </a:stretch>
                        </pic:blipFill>
                        <pic:spPr>
                          <a:xfrm>
                            <a:off x="978765" y="86042"/>
                            <a:ext cx="205554" cy="209144"/>
                          </a:xfrm>
                          <a:prstGeom prst="rect">
                            <a:avLst/>
                          </a:prstGeom>
                        </pic:spPr>
                      </pic:pic>
                      <wps:wsp>
                        <wps:cNvPr id="65" name="Graphic 65"/>
                        <wps:cNvSpPr/>
                        <wps:spPr>
                          <a:xfrm>
                            <a:off x="299963" y="593956"/>
                            <a:ext cx="273050" cy="204470"/>
                          </a:xfrm>
                          <a:custGeom>
                            <a:avLst/>
                            <a:gdLst/>
                            <a:ahLst/>
                            <a:cxnLst/>
                            <a:rect l="l" t="t" r="r" b="b"/>
                            <a:pathLst>
                              <a:path w="273050" h="204470">
                                <a:moveTo>
                                  <a:pt x="272481" y="0"/>
                                </a:moveTo>
                                <a:lnTo>
                                  <a:pt x="0" y="0"/>
                                </a:lnTo>
                                <a:lnTo>
                                  <a:pt x="0" y="204358"/>
                                </a:lnTo>
                                <a:lnTo>
                                  <a:pt x="272481" y="204358"/>
                                </a:lnTo>
                                <a:lnTo>
                                  <a:pt x="272481" y="0"/>
                                </a:lnTo>
                                <a:close/>
                              </a:path>
                            </a:pathLst>
                          </a:custGeom>
                          <a:solidFill>
                            <a:srgbClr val="3266FF"/>
                          </a:solidFill>
                        </wps:spPr>
                        <wps:bodyPr wrap="square" lIns="0" tIns="0" rIns="0" bIns="0" rtlCol="0">
                          <a:prstTxWarp prst="textNoShape">
                            <a:avLst/>
                          </a:prstTxWarp>
                          <a:noAutofit/>
                        </wps:bodyPr>
                      </wps:wsp>
                      <wps:wsp>
                        <wps:cNvPr id="66" name="Graphic 66"/>
                        <wps:cNvSpPr/>
                        <wps:spPr>
                          <a:xfrm>
                            <a:off x="299963" y="593956"/>
                            <a:ext cx="273050" cy="204470"/>
                          </a:xfrm>
                          <a:custGeom>
                            <a:avLst/>
                            <a:gdLst/>
                            <a:ahLst/>
                            <a:cxnLst/>
                            <a:rect l="l" t="t" r="r" b="b"/>
                            <a:pathLst>
                              <a:path w="273050" h="204470">
                                <a:moveTo>
                                  <a:pt x="0" y="204358"/>
                                </a:moveTo>
                                <a:lnTo>
                                  <a:pt x="272481" y="204358"/>
                                </a:lnTo>
                                <a:lnTo>
                                  <a:pt x="272481" y="0"/>
                                </a:lnTo>
                                <a:lnTo>
                                  <a:pt x="0" y="0"/>
                                </a:lnTo>
                                <a:lnTo>
                                  <a:pt x="0" y="204358"/>
                                </a:lnTo>
                                <a:close/>
                              </a:path>
                            </a:pathLst>
                          </a:custGeom>
                          <a:ln w="4785">
                            <a:solidFill>
                              <a:srgbClr val="000000"/>
                            </a:solidFill>
                            <a:prstDash val="solid"/>
                          </a:ln>
                        </wps:spPr>
                        <wps:bodyPr wrap="square" lIns="0" tIns="0" rIns="0" bIns="0" rtlCol="0">
                          <a:prstTxWarp prst="textNoShape">
                            <a:avLst/>
                          </a:prstTxWarp>
                          <a:noAutofit/>
                        </wps:bodyPr>
                      </wps:wsp>
                      <wps:wsp>
                        <wps:cNvPr id="67" name="Graphic 67"/>
                        <wps:cNvSpPr/>
                        <wps:spPr>
                          <a:xfrm>
                            <a:off x="708679" y="593956"/>
                            <a:ext cx="273050" cy="204470"/>
                          </a:xfrm>
                          <a:custGeom>
                            <a:avLst/>
                            <a:gdLst/>
                            <a:ahLst/>
                            <a:cxnLst/>
                            <a:rect l="l" t="t" r="r" b="b"/>
                            <a:pathLst>
                              <a:path w="273050" h="204470">
                                <a:moveTo>
                                  <a:pt x="272481" y="0"/>
                                </a:moveTo>
                                <a:lnTo>
                                  <a:pt x="0" y="0"/>
                                </a:lnTo>
                                <a:lnTo>
                                  <a:pt x="0" y="204358"/>
                                </a:lnTo>
                                <a:lnTo>
                                  <a:pt x="272481" y="204358"/>
                                </a:lnTo>
                                <a:lnTo>
                                  <a:pt x="272481" y="0"/>
                                </a:lnTo>
                                <a:close/>
                              </a:path>
                            </a:pathLst>
                          </a:custGeom>
                          <a:solidFill>
                            <a:srgbClr val="3266FF"/>
                          </a:solidFill>
                        </wps:spPr>
                        <wps:bodyPr wrap="square" lIns="0" tIns="0" rIns="0" bIns="0" rtlCol="0">
                          <a:prstTxWarp prst="textNoShape">
                            <a:avLst/>
                          </a:prstTxWarp>
                          <a:noAutofit/>
                        </wps:bodyPr>
                      </wps:wsp>
                      <wps:wsp>
                        <wps:cNvPr id="68" name="Graphic 68"/>
                        <wps:cNvSpPr/>
                        <wps:spPr>
                          <a:xfrm>
                            <a:off x="708679" y="593956"/>
                            <a:ext cx="273050" cy="204470"/>
                          </a:xfrm>
                          <a:custGeom>
                            <a:avLst/>
                            <a:gdLst/>
                            <a:ahLst/>
                            <a:cxnLst/>
                            <a:rect l="l" t="t" r="r" b="b"/>
                            <a:pathLst>
                              <a:path w="273050" h="204470">
                                <a:moveTo>
                                  <a:pt x="0" y="204358"/>
                                </a:moveTo>
                                <a:lnTo>
                                  <a:pt x="272481" y="204358"/>
                                </a:lnTo>
                                <a:lnTo>
                                  <a:pt x="272481" y="0"/>
                                </a:lnTo>
                                <a:lnTo>
                                  <a:pt x="0" y="0"/>
                                </a:lnTo>
                                <a:lnTo>
                                  <a:pt x="0" y="204358"/>
                                </a:lnTo>
                                <a:close/>
                              </a:path>
                            </a:pathLst>
                          </a:custGeom>
                          <a:ln w="4785">
                            <a:solidFill>
                              <a:srgbClr val="000000"/>
                            </a:solidFill>
                            <a:prstDash val="solid"/>
                          </a:ln>
                        </wps:spPr>
                        <wps:bodyPr wrap="square" lIns="0" tIns="0" rIns="0" bIns="0" rtlCol="0">
                          <a:prstTxWarp prst="textNoShape">
                            <a:avLst/>
                          </a:prstTxWarp>
                          <a:noAutofit/>
                        </wps:bodyPr>
                      </wps:wsp>
                      <wps:wsp>
                        <wps:cNvPr id="69" name="Graphic 69"/>
                        <wps:cNvSpPr/>
                        <wps:spPr>
                          <a:xfrm>
                            <a:off x="1314588" y="593956"/>
                            <a:ext cx="273050" cy="204470"/>
                          </a:xfrm>
                          <a:custGeom>
                            <a:avLst/>
                            <a:gdLst/>
                            <a:ahLst/>
                            <a:cxnLst/>
                            <a:rect l="l" t="t" r="r" b="b"/>
                            <a:pathLst>
                              <a:path w="273050" h="204470">
                                <a:moveTo>
                                  <a:pt x="272481" y="0"/>
                                </a:moveTo>
                                <a:lnTo>
                                  <a:pt x="0" y="0"/>
                                </a:lnTo>
                                <a:lnTo>
                                  <a:pt x="0" y="204358"/>
                                </a:lnTo>
                                <a:lnTo>
                                  <a:pt x="272481" y="204358"/>
                                </a:lnTo>
                                <a:lnTo>
                                  <a:pt x="272481" y="0"/>
                                </a:lnTo>
                                <a:close/>
                              </a:path>
                            </a:pathLst>
                          </a:custGeom>
                          <a:solidFill>
                            <a:srgbClr val="3266FF"/>
                          </a:solidFill>
                        </wps:spPr>
                        <wps:bodyPr wrap="square" lIns="0" tIns="0" rIns="0" bIns="0" rtlCol="0">
                          <a:prstTxWarp prst="textNoShape">
                            <a:avLst/>
                          </a:prstTxWarp>
                          <a:noAutofit/>
                        </wps:bodyPr>
                      </wps:wsp>
                      <wps:wsp>
                        <wps:cNvPr id="70" name="Graphic 70"/>
                        <wps:cNvSpPr/>
                        <wps:spPr>
                          <a:xfrm>
                            <a:off x="1314588" y="593956"/>
                            <a:ext cx="273050" cy="204470"/>
                          </a:xfrm>
                          <a:custGeom>
                            <a:avLst/>
                            <a:gdLst/>
                            <a:ahLst/>
                            <a:cxnLst/>
                            <a:rect l="l" t="t" r="r" b="b"/>
                            <a:pathLst>
                              <a:path w="273050" h="204470">
                                <a:moveTo>
                                  <a:pt x="0" y="204358"/>
                                </a:moveTo>
                                <a:lnTo>
                                  <a:pt x="272481" y="204358"/>
                                </a:lnTo>
                                <a:lnTo>
                                  <a:pt x="272481" y="0"/>
                                </a:lnTo>
                                <a:lnTo>
                                  <a:pt x="0" y="0"/>
                                </a:lnTo>
                                <a:lnTo>
                                  <a:pt x="0" y="204358"/>
                                </a:lnTo>
                                <a:close/>
                              </a:path>
                            </a:pathLst>
                          </a:custGeom>
                          <a:ln w="4785">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18" cstate="print"/>
                          <a:stretch>
                            <a:fillRect/>
                          </a:stretch>
                        </pic:blipFill>
                        <pic:spPr>
                          <a:xfrm>
                            <a:off x="1380313" y="86042"/>
                            <a:ext cx="210515" cy="209144"/>
                          </a:xfrm>
                          <a:prstGeom prst="rect">
                            <a:avLst/>
                          </a:prstGeom>
                        </pic:spPr>
                      </pic:pic>
                      <pic:pic>
                        <pic:nvPicPr>
                          <pic:cNvPr id="72" name="Image 72"/>
                          <pic:cNvPicPr/>
                        </pic:nvPicPr>
                        <pic:blipFill>
                          <a:blip r:embed="rId19" cstate="print"/>
                          <a:stretch>
                            <a:fillRect/>
                          </a:stretch>
                        </pic:blipFill>
                        <pic:spPr>
                          <a:xfrm>
                            <a:off x="333426" y="932154"/>
                            <a:ext cx="209144" cy="222604"/>
                          </a:xfrm>
                          <a:prstGeom prst="rect">
                            <a:avLst/>
                          </a:prstGeom>
                        </pic:spPr>
                      </pic:pic>
                      <wps:wsp>
                        <wps:cNvPr id="73" name="Graphic 73"/>
                        <wps:cNvSpPr/>
                        <wps:spPr>
                          <a:xfrm>
                            <a:off x="708676" y="959646"/>
                            <a:ext cx="274320" cy="175895"/>
                          </a:xfrm>
                          <a:custGeom>
                            <a:avLst/>
                            <a:gdLst/>
                            <a:ahLst/>
                            <a:cxnLst/>
                            <a:rect l="l" t="t" r="r" b="b"/>
                            <a:pathLst>
                              <a:path w="274320" h="175895">
                                <a:moveTo>
                                  <a:pt x="204358" y="0"/>
                                </a:moveTo>
                                <a:lnTo>
                                  <a:pt x="68123" y="0"/>
                                </a:lnTo>
                                <a:lnTo>
                                  <a:pt x="53778" y="3589"/>
                                </a:lnTo>
                                <a:lnTo>
                                  <a:pt x="43022" y="7166"/>
                                </a:lnTo>
                                <a:lnTo>
                                  <a:pt x="28690" y="10755"/>
                                </a:lnTo>
                                <a:lnTo>
                                  <a:pt x="21511" y="21511"/>
                                </a:lnTo>
                                <a:lnTo>
                                  <a:pt x="10755" y="32267"/>
                                </a:lnTo>
                                <a:lnTo>
                                  <a:pt x="7178" y="43022"/>
                                </a:lnTo>
                                <a:lnTo>
                                  <a:pt x="0" y="53778"/>
                                </a:lnTo>
                                <a:lnTo>
                                  <a:pt x="0" y="121902"/>
                                </a:lnTo>
                                <a:lnTo>
                                  <a:pt x="7178" y="136234"/>
                                </a:lnTo>
                                <a:lnTo>
                                  <a:pt x="10755" y="146990"/>
                                </a:lnTo>
                                <a:lnTo>
                                  <a:pt x="28690" y="164924"/>
                                </a:lnTo>
                                <a:lnTo>
                                  <a:pt x="43022" y="172091"/>
                                </a:lnTo>
                                <a:lnTo>
                                  <a:pt x="53778" y="175668"/>
                                </a:lnTo>
                                <a:lnTo>
                                  <a:pt x="204358" y="175668"/>
                                </a:lnTo>
                                <a:lnTo>
                                  <a:pt x="218703" y="175668"/>
                                </a:lnTo>
                                <a:lnTo>
                                  <a:pt x="261726" y="146990"/>
                                </a:lnTo>
                                <a:lnTo>
                                  <a:pt x="273292" y="101365"/>
                                </a:lnTo>
                                <a:lnTo>
                                  <a:pt x="273895" y="78548"/>
                                </a:lnTo>
                                <a:lnTo>
                                  <a:pt x="268892" y="53778"/>
                                </a:lnTo>
                                <a:lnTo>
                                  <a:pt x="243254" y="13446"/>
                                </a:lnTo>
                                <a:lnTo>
                                  <a:pt x="218703" y="3589"/>
                                </a:lnTo>
                                <a:lnTo>
                                  <a:pt x="204358" y="0"/>
                                </a:lnTo>
                                <a:close/>
                              </a:path>
                            </a:pathLst>
                          </a:custGeom>
                          <a:solidFill>
                            <a:srgbClr val="FFCC00"/>
                          </a:solidFill>
                        </wps:spPr>
                        <wps:bodyPr wrap="square" lIns="0" tIns="0" rIns="0" bIns="0" rtlCol="0">
                          <a:prstTxWarp prst="textNoShape">
                            <a:avLst/>
                          </a:prstTxWarp>
                          <a:noAutofit/>
                        </wps:bodyPr>
                      </wps:wsp>
                      <wps:wsp>
                        <wps:cNvPr id="74" name="Graphic 74"/>
                        <wps:cNvSpPr/>
                        <wps:spPr>
                          <a:xfrm>
                            <a:off x="708676" y="959646"/>
                            <a:ext cx="274320" cy="175895"/>
                          </a:xfrm>
                          <a:custGeom>
                            <a:avLst/>
                            <a:gdLst/>
                            <a:ahLst/>
                            <a:cxnLst/>
                            <a:rect l="l" t="t" r="r" b="b"/>
                            <a:pathLst>
                              <a:path w="274320" h="175895">
                                <a:moveTo>
                                  <a:pt x="204358" y="175668"/>
                                </a:moveTo>
                                <a:lnTo>
                                  <a:pt x="218703" y="175668"/>
                                </a:lnTo>
                                <a:lnTo>
                                  <a:pt x="229459" y="172091"/>
                                </a:lnTo>
                                <a:lnTo>
                                  <a:pt x="261726" y="146990"/>
                                </a:lnTo>
                                <a:lnTo>
                                  <a:pt x="273292" y="101365"/>
                                </a:lnTo>
                                <a:lnTo>
                                  <a:pt x="273895" y="78548"/>
                                </a:lnTo>
                                <a:lnTo>
                                  <a:pt x="268892" y="53778"/>
                                </a:lnTo>
                                <a:lnTo>
                                  <a:pt x="243254" y="13446"/>
                                </a:lnTo>
                                <a:lnTo>
                                  <a:pt x="204358" y="0"/>
                                </a:lnTo>
                                <a:lnTo>
                                  <a:pt x="68123" y="0"/>
                                </a:lnTo>
                                <a:lnTo>
                                  <a:pt x="53778" y="3589"/>
                                </a:lnTo>
                                <a:lnTo>
                                  <a:pt x="43022" y="7166"/>
                                </a:lnTo>
                                <a:lnTo>
                                  <a:pt x="28690" y="10755"/>
                                </a:lnTo>
                                <a:lnTo>
                                  <a:pt x="21511" y="21511"/>
                                </a:lnTo>
                                <a:lnTo>
                                  <a:pt x="10755" y="32267"/>
                                </a:lnTo>
                                <a:lnTo>
                                  <a:pt x="7178" y="43022"/>
                                </a:lnTo>
                                <a:lnTo>
                                  <a:pt x="0" y="53778"/>
                                </a:lnTo>
                                <a:lnTo>
                                  <a:pt x="0" y="121902"/>
                                </a:lnTo>
                                <a:lnTo>
                                  <a:pt x="7178" y="136234"/>
                                </a:lnTo>
                                <a:lnTo>
                                  <a:pt x="10755" y="146990"/>
                                </a:lnTo>
                                <a:lnTo>
                                  <a:pt x="28690" y="164924"/>
                                </a:lnTo>
                                <a:lnTo>
                                  <a:pt x="43022" y="172091"/>
                                </a:lnTo>
                                <a:lnTo>
                                  <a:pt x="53778" y="175668"/>
                                </a:lnTo>
                                <a:lnTo>
                                  <a:pt x="204358" y="175668"/>
                                </a:lnTo>
                              </a:path>
                            </a:pathLst>
                          </a:custGeom>
                          <a:ln w="4785">
                            <a:solidFill>
                              <a:srgbClr val="000000"/>
                            </a:solidFill>
                            <a:prstDash val="solid"/>
                          </a:ln>
                        </wps:spPr>
                        <wps:bodyPr wrap="square" lIns="0" tIns="0" rIns="0" bIns="0" rtlCol="0">
                          <a:prstTxWarp prst="textNoShape">
                            <a:avLst/>
                          </a:prstTxWarp>
                          <a:noAutofit/>
                        </wps:bodyPr>
                      </wps:wsp>
                      <wps:wsp>
                        <wps:cNvPr id="75" name="Graphic 75"/>
                        <wps:cNvSpPr/>
                        <wps:spPr>
                          <a:xfrm>
                            <a:off x="1289492" y="959646"/>
                            <a:ext cx="326390" cy="175895"/>
                          </a:xfrm>
                          <a:custGeom>
                            <a:avLst/>
                            <a:gdLst/>
                            <a:ahLst/>
                            <a:cxnLst/>
                            <a:rect l="l" t="t" r="r" b="b"/>
                            <a:pathLst>
                              <a:path w="326390" h="175895">
                                <a:moveTo>
                                  <a:pt x="258136" y="0"/>
                                </a:moveTo>
                                <a:lnTo>
                                  <a:pt x="68123" y="0"/>
                                </a:lnTo>
                                <a:lnTo>
                                  <a:pt x="39433" y="7166"/>
                                </a:lnTo>
                                <a:lnTo>
                                  <a:pt x="28690" y="10755"/>
                                </a:lnTo>
                                <a:lnTo>
                                  <a:pt x="17922" y="21511"/>
                                </a:lnTo>
                                <a:lnTo>
                                  <a:pt x="3589" y="43022"/>
                                </a:lnTo>
                                <a:lnTo>
                                  <a:pt x="0" y="53778"/>
                                </a:lnTo>
                                <a:lnTo>
                                  <a:pt x="0" y="121902"/>
                                </a:lnTo>
                                <a:lnTo>
                                  <a:pt x="3589" y="136234"/>
                                </a:lnTo>
                                <a:lnTo>
                                  <a:pt x="17922" y="157746"/>
                                </a:lnTo>
                                <a:lnTo>
                                  <a:pt x="39433" y="172091"/>
                                </a:lnTo>
                                <a:lnTo>
                                  <a:pt x="53778" y="175668"/>
                                </a:lnTo>
                                <a:lnTo>
                                  <a:pt x="258136" y="175668"/>
                                </a:lnTo>
                                <a:lnTo>
                                  <a:pt x="272481" y="175668"/>
                                </a:lnTo>
                                <a:lnTo>
                                  <a:pt x="315504" y="146990"/>
                                </a:lnTo>
                                <a:lnTo>
                                  <a:pt x="326260" y="107557"/>
                                </a:lnTo>
                                <a:lnTo>
                                  <a:pt x="325936" y="68651"/>
                                </a:lnTo>
                                <a:lnTo>
                                  <a:pt x="316537" y="36298"/>
                                </a:lnTo>
                                <a:lnTo>
                                  <a:pt x="294969" y="12686"/>
                                </a:lnTo>
                                <a:lnTo>
                                  <a:pt x="258136" y="0"/>
                                </a:lnTo>
                                <a:close/>
                              </a:path>
                            </a:pathLst>
                          </a:custGeom>
                          <a:solidFill>
                            <a:srgbClr val="FFCC00"/>
                          </a:solidFill>
                        </wps:spPr>
                        <wps:bodyPr wrap="square" lIns="0" tIns="0" rIns="0" bIns="0" rtlCol="0">
                          <a:prstTxWarp prst="textNoShape">
                            <a:avLst/>
                          </a:prstTxWarp>
                          <a:noAutofit/>
                        </wps:bodyPr>
                      </wps:wsp>
                      <wps:wsp>
                        <wps:cNvPr id="76" name="Graphic 76"/>
                        <wps:cNvSpPr/>
                        <wps:spPr>
                          <a:xfrm>
                            <a:off x="1289492" y="959646"/>
                            <a:ext cx="326390" cy="175895"/>
                          </a:xfrm>
                          <a:custGeom>
                            <a:avLst/>
                            <a:gdLst/>
                            <a:ahLst/>
                            <a:cxnLst/>
                            <a:rect l="l" t="t" r="r" b="b"/>
                            <a:pathLst>
                              <a:path w="326390" h="175895">
                                <a:moveTo>
                                  <a:pt x="258136" y="175668"/>
                                </a:moveTo>
                                <a:lnTo>
                                  <a:pt x="272481" y="175668"/>
                                </a:lnTo>
                                <a:lnTo>
                                  <a:pt x="283237" y="172091"/>
                                </a:lnTo>
                                <a:lnTo>
                                  <a:pt x="315504" y="146990"/>
                                </a:lnTo>
                                <a:lnTo>
                                  <a:pt x="326260" y="107557"/>
                                </a:lnTo>
                                <a:lnTo>
                                  <a:pt x="325936" y="68651"/>
                                </a:lnTo>
                                <a:lnTo>
                                  <a:pt x="316537" y="36298"/>
                                </a:lnTo>
                                <a:lnTo>
                                  <a:pt x="294969" y="12686"/>
                                </a:lnTo>
                                <a:lnTo>
                                  <a:pt x="258136" y="0"/>
                                </a:lnTo>
                                <a:lnTo>
                                  <a:pt x="68123" y="0"/>
                                </a:lnTo>
                                <a:lnTo>
                                  <a:pt x="53778" y="3589"/>
                                </a:lnTo>
                                <a:lnTo>
                                  <a:pt x="39433" y="7166"/>
                                </a:lnTo>
                                <a:lnTo>
                                  <a:pt x="28690" y="10755"/>
                                </a:lnTo>
                                <a:lnTo>
                                  <a:pt x="17922" y="21511"/>
                                </a:lnTo>
                                <a:lnTo>
                                  <a:pt x="3589" y="43022"/>
                                </a:lnTo>
                                <a:lnTo>
                                  <a:pt x="0" y="53778"/>
                                </a:lnTo>
                                <a:lnTo>
                                  <a:pt x="0" y="121902"/>
                                </a:lnTo>
                                <a:lnTo>
                                  <a:pt x="3589" y="136234"/>
                                </a:lnTo>
                                <a:lnTo>
                                  <a:pt x="17922" y="157746"/>
                                </a:lnTo>
                                <a:lnTo>
                                  <a:pt x="39433" y="172091"/>
                                </a:lnTo>
                                <a:lnTo>
                                  <a:pt x="53778" y="175668"/>
                                </a:lnTo>
                                <a:lnTo>
                                  <a:pt x="258136" y="175668"/>
                                </a:lnTo>
                              </a:path>
                            </a:pathLst>
                          </a:custGeom>
                          <a:ln w="4785">
                            <a:solidFill>
                              <a:srgbClr val="000000"/>
                            </a:solidFill>
                            <a:prstDash val="solid"/>
                          </a:ln>
                        </wps:spPr>
                        <wps:bodyPr wrap="square" lIns="0" tIns="0" rIns="0" bIns="0" rtlCol="0">
                          <a:prstTxWarp prst="textNoShape">
                            <a:avLst/>
                          </a:prstTxWarp>
                          <a:noAutofit/>
                        </wps:bodyPr>
                      </wps:wsp>
                      <wps:wsp>
                        <wps:cNvPr id="77" name="Graphic 77"/>
                        <wps:cNvSpPr/>
                        <wps:spPr>
                          <a:xfrm>
                            <a:off x="436209" y="794730"/>
                            <a:ext cx="3810" cy="158115"/>
                          </a:xfrm>
                          <a:custGeom>
                            <a:avLst/>
                            <a:gdLst/>
                            <a:ahLst/>
                            <a:cxnLst/>
                            <a:rect l="l" t="t" r="r" b="b"/>
                            <a:pathLst>
                              <a:path w="3810" h="158115">
                                <a:moveTo>
                                  <a:pt x="0" y="0"/>
                                </a:moveTo>
                                <a:lnTo>
                                  <a:pt x="0" y="28690"/>
                                </a:lnTo>
                                <a:lnTo>
                                  <a:pt x="3577" y="28690"/>
                                </a:lnTo>
                                <a:lnTo>
                                  <a:pt x="3577" y="3589"/>
                                </a:lnTo>
                                <a:lnTo>
                                  <a:pt x="0" y="0"/>
                                </a:lnTo>
                                <a:close/>
                              </a:path>
                              <a:path w="3810" h="158115">
                                <a:moveTo>
                                  <a:pt x="3577" y="43022"/>
                                </a:moveTo>
                                <a:lnTo>
                                  <a:pt x="0" y="43022"/>
                                </a:lnTo>
                                <a:lnTo>
                                  <a:pt x="0" y="71700"/>
                                </a:lnTo>
                                <a:lnTo>
                                  <a:pt x="3577" y="71700"/>
                                </a:lnTo>
                                <a:lnTo>
                                  <a:pt x="3577" y="43022"/>
                                </a:lnTo>
                                <a:close/>
                              </a:path>
                              <a:path w="3810" h="158115">
                                <a:moveTo>
                                  <a:pt x="3577" y="86045"/>
                                </a:moveTo>
                                <a:lnTo>
                                  <a:pt x="0" y="86045"/>
                                </a:lnTo>
                                <a:lnTo>
                                  <a:pt x="0" y="114735"/>
                                </a:lnTo>
                                <a:lnTo>
                                  <a:pt x="3577" y="114735"/>
                                </a:lnTo>
                                <a:lnTo>
                                  <a:pt x="3577" y="86045"/>
                                </a:lnTo>
                                <a:close/>
                              </a:path>
                              <a:path w="3810" h="158115">
                                <a:moveTo>
                                  <a:pt x="3577" y="129068"/>
                                </a:moveTo>
                                <a:lnTo>
                                  <a:pt x="0" y="129068"/>
                                </a:lnTo>
                                <a:lnTo>
                                  <a:pt x="0" y="157758"/>
                                </a:lnTo>
                                <a:lnTo>
                                  <a:pt x="3577" y="157758"/>
                                </a:lnTo>
                                <a:lnTo>
                                  <a:pt x="3577" y="129068"/>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436209" y="794730"/>
                            <a:ext cx="3810" cy="158115"/>
                          </a:xfrm>
                          <a:custGeom>
                            <a:avLst/>
                            <a:gdLst/>
                            <a:ahLst/>
                            <a:cxnLst/>
                            <a:rect l="l" t="t" r="r" b="b"/>
                            <a:pathLst>
                              <a:path w="3810" h="158115">
                                <a:moveTo>
                                  <a:pt x="3577" y="3589"/>
                                </a:moveTo>
                                <a:lnTo>
                                  <a:pt x="3577" y="28690"/>
                                </a:lnTo>
                                <a:lnTo>
                                  <a:pt x="0" y="28690"/>
                                </a:lnTo>
                                <a:lnTo>
                                  <a:pt x="0" y="0"/>
                                </a:lnTo>
                                <a:lnTo>
                                  <a:pt x="3577" y="3589"/>
                                </a:lnTo>
                              </a:path>
                              <a:path w="3810" h="158115">
                                <a:moveTo>
                                  <a:pt x="3577" y="46612"/>
                                </a:moveTo>
                                <a:lnTo>
                                  <a:pt x="3577" y="71700"/>
                                </a:lnTo>
                                <a:lnTo>
                                  <a:pt x="0" y="71700"/>
                                </a:lnTo>
                                <a:lnTo>
                                  <a:pt x="0" y="43022"/>
                                </a:lnTo>
                                <a:lnTo>
                                  <a:pt x="3577" y="43022"/>
                                </a:lnTo>
                                <a:lnTo>
                                  <a:pt x="3577" y="46612"/>
                                </a:lnTo>
                              </a:path>
                              <a:path w="3810" h="158115">
                                <a:moveTo>
                                  <a:pt x="3577" y="89634"/>
                                </a:moveTo>
                                <a:lnTo>
                                  <a:pt x="3577" y="114735"/>
                                </a:lnTo>
                                <a:lnTo>
                                  <a:pt x="0" y="114735"/>
                                </a:lnTo>
                                <a:lnTo>
                                  <a:pt x="0" y="86045"/>
                                </a:lnTo>
                                <a:lnTo>
                                  <a:pt x="3577" y="86045"/>
                                </a:lnTo>
                                <a:lnTo>
                                  <a:pt x="3577" y="89634"/>
                                </a:lnTo>
                              </a:path>
                              <a:path w="3810" h="158115">
                                <a:moveTo>
                                  <a:pt x="3577" y="132657"/>
                                </a:moveTo>
                                <a:lnTo>
                                  <a:pt x="3577" y="157758"/>
                                </a:lnTo>
                                <a:lnTo>
                                  <a:pt x="0" y="157758"/>
                                </a:lnTo>
                                <a:lnTo>
                                  <a:pt x="0" y="129068"/>
                                </a:lnTo>
                                <a:lnTo>
                                  <a:pt x="3577" y="129068"/>
                                </a:lnTo>
                                <a:lnTo>
                                  <a:pt x="3577" y="132657"/>
                                </a:lnTo>
                              </a:path>
                            </a:pathLst>
                          </a:custGeom>
                          <a:ln w="4785">
                            <a:solidFill>
                              <a:srgbClr val="000000"/>
                            </a:solidFill>
                            <a:prstDash val="solid"/>
                          </a:ln>
                        </wps:spPr>
                        <wps:bodyPr wrap="square" lIns="0" tIns="0" rIns="0" bIns="0" rtlCol="0">
                          <a:prstTxWarp prst="textNoShape">
                            <a:avLst/>
                          </a:prstTxWarp>
                          <a:noAutofit/>
                        </wps:bodyPr>
                      </wps:wsp>
                      <wps:wsp>
                        <wps:cNvPr id="79" name="Graphic 79"/>
                        <wps:cNvSpPr/>
                        <wps:spPr>
                          <a:xfrm>
                            <a:off x="1450821" y="794730"/>
                            <a:ext cx="3810" cy="158115"/>
                          </a:xfrm>
                          <a:custGeom>
                            <a:avLst/>
                            <a:gdLst/>
                            <a:ahLst/>
                            <a:cxnLst/>
                            <a:rect l="l" t="t" r="r" b="b"/>
                            <a:pathLst>
                              <a:path w="3810" h="158115">
                                <a:moveTo>
                                  <a:pt x="0" y="0"/>
                                </a:moveTo>
                                <a:lnTo>
                                  <a:pt x="0" y="28690"/>
                                </a:lnTo>
                                <a:lnTo>
                                  <a:pt x="3589" y="28690"/>
                                </a:lnTo>
                                <a:lnTo>
                                  <a:pt x="3589" y="3589"/>
                                </a:lnTo>
                                <a:lnTo>
                                  <a:pt x="0" y="0"/>
                                </a:lnTo>
                                <a:close/>
                              </a:path>
                              <a:path w="3810" h="158115">
                                <a:moveTo>
                                  <a:pt x="3589" y="43022"/>
                                </a:moveTo>
                                <a:lnTo>
                                  <a:pt x="0" y="43022"/>
                                </a:lnTo>
                                <a:lnTo>
                                  <a:pt x="0" y="71700"/>
                                </a:lnTo>
                                <a:lnTo>
                                  <a:pt x="3589" y="71700"/>
                                </a:lnTo>
                                <a:lnTo>
                                  <a:pt x="3589" y="43022"/>
                                </a:lnTo>
                                <a:close/>
                              </a:path>
                              <a:path w="3810" h="158115">
                                <a:moveTo>
                                  <a:pt x="3589" y="86045"/>
                                </a:moveTo>
                                <a:lnTo>
                                  <a:pt x="0" y="86045"/>
                                </a:lnTo>
                                <a:lnTo>
                                  <a:pt x="0" y="114735"/>
                                </a:lnTo>
                                <a:lnTo>
                                  <a:pt x="3589" y="114735"/>
                                </a:lnTo>
                                <a:lnTo>
                                  <a:pt x="3589" y="86045"/>
                                </a:lnTo>
                                <a:close/>
                              </a:path>
                              <a:path w="3810" h="158115">
                                <a:moveTo>
                                  <a:pt x="3589" y="129068"/>
                                </a:moveTo>
                                <a:lnTo>
                                  <a:pt x="0" y="129068"/>
                                </a:lnTo>
                                <a:lnTo>
                                  <a:pt x="0" y="157758"/>
                                </a:lnTo>
                                <a:lnTo>
                                  <a:pt x="3589" y="157758"/>
                                </a:lnTo>
                                <a:lnTo>
                                  <a:pt x="3589" y="129068"/>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450821" y="794730"/>
                            <a:ext cx="3810" cy="158115"/>
                          </a:xfrm>
                          <a:custGeom>
                            <a:avLst/>
                            <a:gdLst/>
                            <a:ahLst/>
                            <a:cxnLst/>
                            <a:rect l="l" t="t" r="r" b="b"/>
                            <a:pathLst>
                              <a:path w="3810" h="158115">
                                <a:moveTo>
                                  <a:pt x="3589" y="3589"/>
                                </a:moveTo>
                                <a:lnTo>
                                  <a:pt x="3589" y="28690"/>
                                </a:lnTo>
                                <a:lnTo>
                                  <a:pt x="0" y="28690"/>
                                </a:lnTo>
                                <a:lnTo>
                                  <a:pt x="0" y="0"/>
                                </a:lnTo>
                                <a:lnTo>
                                  <a:pt x="3589" y="3589"/>
                                </a:lnTo>
                              </a:path>
                              <a:path w="3810" h="158115">
                                <a:moveTo>
                                  <a:pt x="3589" y="46612"/>
                                </a:moveTo>
                                <a:lnTo>
                                  <a:pt x="3589" y="71700"/>
                                </a:lnTo>
                                <a:lnTo>
                                  <a:pt x="0" y="71700"/>
                                </a:lnTo>
                                <a:lnTo>
                                  <a:pt x="0" y="43022"/>
                                </a:lnTo>
                                <a:lnTo>
                                  <a:pt x="3589" y="43022"/>
                                </a:lnTo>
                                <a:lnTo>
                                  <a:pt x="3589" y="46612"/>
                                </a:lnTo>
                              </a:path>
                              <a:path w="3810" h="158115">
                                <a:moveTo>
                                  <a:pt x="3589" y="89634"/>
                                </a:moveTo>
                                <a:lnTo>
                                  <a:pt x="3589" y="114735"/>
                                </a:lnTo>
                                <a:lnTo>
                                  <a:pt x="0" y="114735"/>
                                </a:lnTo>
                                <a:lnTo>
                                  <a:pt x="0" y="86045"/>
                                </a:lnTo>
                                <a:lnTo>
                                  <a:pt x="3589" y="86045"/>
                                </a:lnTo>
                                <a:lnTo>
                                  <a:pt x="3589" y="89634"/>
                                </a:lnTo>
                              </a:path>
                              <a:path w="3810" h="158115">
                                <a:moveTo>
                                  <a:pt x="3589" y="132657"/>
                                </a:moveTo>
                                <a:lnTo>
                                  <a:pt x="3589" y="157758"/>
                                </a:lnTo>
                                <a:lnTo>
                                  <a:pt x="0" y="157758"/>
                                </a:lnTo>
                                <a:lnTo>
                                  <a:pt x="0" y="129068"/>
                                </a:lnTo>
                                <a:lnTo>
                                  <a:pt x="3589" y="129068"/>
                                </a:lnTo>
                                <a:lnTo>
                                  <a:pt x="3589" y="132657"/>
                                </a:lnTo>
                              </a:path>
                            </a:pathLst>
                          </a:custGeom>
                          <a:ln w="4785">
                            <a:solidFill>
                              <a:srgbClr val="000000"/>
                            </a:solidFill>
                            <a:prstDash val="solid"/>
                          </a:ln>
                        </wps:spPr>
                        <wps:bodyPr wrap="square" lIns="0" tIns="0" rIns="0" bIns="0" rtlCol="0">
                          <a:prstTxWarp prst="textNoShape">
                            <a:avLst/>
                          </a:prstTxWarp>
                          <a:noAutofit/>
                        </wps:bodyPr>
                      </wps:wsp>
                      <wps:wsp>
                        <wps:cNvPr id="81" name="Graphic 81"/>
                        <wps:cNvSpPr/>
                        <wps:spPr>
                          <a:xfrm>
                            <a:off x="841335" y="798319"/>
                            <a:ext cx="3810" cy="154305"/>
                          </a:xfrm>
                          <a:custGeom>
                            <a:avLst/>
                            <a:gdLst/>
                            <a:ahLst/>
                            <a:cxnLst/>
                            <a:rect l="l" t="t" r="r" b="b"/>
                            <a:pathLst>
                              <a:path w="3810" h="154305">
                                <a:moveTo>
                                  <a:pt x="3589" y="0"/>
                                </a:moveTo>
                                <a:lnTo>
                                  <a:pt x="0" y="0"/>
                                </a:lnTo>
                                <a:lnTo>
                                  <a:pt x="0" y="25100"/>
                                </a:lnTo>
                                <a:lnTo>
                                  <a:pt x="3589" y="25100"/>
                                </a:lnTo>
                                <a:lnTo>
                                  <a:pt x="3589" y="0"/>
                                </a:lnTo>
                                <a:close/>
                              </a:path>
                              <a:path w="3810" h="154305">
                                <a:moveTo>
                                  <a:pt x="3589" y="39433"/>
                                </a:moveTo>
                                <a:lnTo>
                                  <a:pt x="0" y="43022"/>
                                </a:lnTo>
                                <a:lnTo>
                                  <a:pt x="0" y="68111"/>
                                </a:lnTo>
                                <a:lnTo>
                                  <a:pt x="3589" y="68111"/>
                                </a:lnTo>
                                <a:lnTo>
                                  <a:pt x="3589" y="39433"/>
                                </a:lnTo>
                                <a:close/>
                              </a:path>
                              <a:path w="3810" h="154305">
                                <a:moveTo>
                                  <a:pt x="3589" y="82456"/>
                                </a:moveTo>
                                <a:lnTo>
                                  <a:pt x="0" y="86045"/>
                                </a:lnTo>
                                <a:lnTo>
                                  <a:pt x="0" y="111146"/>
                                </a:lnTo>
                                <a:lnTo>
                                  <a:pt x="3589" y="111146"/>
                                </a:lnTo>
                                <a:lnTo>
                                  <a:pt x="3589" y="82456"/>
                                </a:lnTo>
                                <a:close/>
                              </a:path>
                              <a:path w="3810" h="154305">
                                <a:moveTo>
                                  <a:pt x="3589" y="125479"/>
                                </a:moveTo>
                                <a:lnTo>
                                  <a:pt x="0" y="129068"/>
                                </a:lnTo>
                                <a:lnTo>
                                  <a:pt x="0" y="154169"/>
                                </a:lnTo>
                                <a:lnTo>
                                  <a:pt x="3589" y="154169"/>
                                </a:lnTo>
                                <a:lnTo>
                                  <a:pt x="3589" y="125479"/>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841337" y="794725"/>
                            <a:ext cx="3810" cy="158115"/>
                          </a:xfrm>
                          <a:custGeom>
                            <a:avLst/>
                            <a:gdLst/>
                            <a:ahLst/>
                            <a:cxnLst/>
                            <a:rect l="l" t="t" r="r" b="b"/>
                            <a:pathLst>
                              <a:path w="3810" h="158115">
                                <a:moveTo>
                                  <a:pt x="0" y="3589"/>
                                </a:moveTo>
                                <a:lnTo>
                                  <a:pt x="3589" y="3589"/>
                                </a:lnTo>
                                <a:lnTo>
                                  <a:pt x="3589" y="28690"/>
                                </a:lnTo>
                                <a:lnTo>
                                  <a:pt x="0" y="28690"/>
                                </a:lnTo>
                                <a:lnTo>
                                  <a:pt x="0" y="3589"/>
                                </a:lnTo>
                                <a:close/>
                              </a:path>
                              <a:path w="3810" h="158115">
                                <a:moveTo>
                                  <a:pt x="3589" y="3589"/>
                                </a:moveTo>
                                <a:lnTo>
                                  <a:pt x="3589" y="0"/>
                                </a:lnTo>
                                <a:lnTo>
                                  <a:pt x="3589" y="3589"/>
                                </a:lnTo>
                              </a:path>
                              <a:path w="3810" h="158115">
                                <a:moveTo>
                                  <a:pt x="3589" y="46612"/>
                                </a:moveTo>
                                <a:lnTo>
                                  <a:pt x="3589" y="71700"/>
                                </a:lnTo>
                                <a:lnTo>
                                  <a:pt x="0" y="71700"/>
                                </a:lnTo>
                                <a:lnTo>
                                  <a:pt x="0" y="46612"/>
                                </a:lnTo>
                                <a:lnTo>
                                  <a:pt x="3589" y="43022"/>
                                </a:lnTo>
                                <a:lnTo>
                                  <a:pt x="3589" y="46612"/>
                                </a:lnTo>
                              </a:path>
                              <a:path w="3810" h="158115">
                                <a:moveTo>
                                  <a:pt x="3589" y="89634"/>
                                </a:moveTo>
                                <a:lnTo>
                                  <a:pt x="3589" y="114735"/>
                                </a:lnTo>
                                <a:lnTo>
                                  <a:pt x="0" y="114735"/>
                                </a:lnTo>
                                <a:lnTo>
                                  <a:pt x="0" y="89634"/>
                                </a:lnTo>
                                <a:lnTo>
                                  <a:pt x="3589" y="86045"/>
                                </a:lnTo>
                                <a:lnTo>
                                  <a:pt x="3589" y="89634"/>
                                </a:lnTo>
                              </a:path>
                              <a:path w="3810" h="158115">
                                <a:moveTo>
                                  <a:pt x="3589" y="132657"/>
                                </a:moveTo>
                                <a:lnTo>
                                  <a:pt x="3589" y="157758"/>
                                </a:lnTo>
                                <a:lnTo>
                                  <a:pt x="0" y="157758"/>
                                </a:lnTo>
                                <a:lnTo>
                                  <a:pt x="0" y="132657"/>
                                </a:lnTo>
                                <a:lnTo>
                                  <a:pt x="3589" y="129068"/>
                                </a:lnTo>
                                <a:lnTo>
                                  <a:pt x="3589" y="132657"/>
                                </a:lnTo>
                              </a:path>
                            </a:pathLst>
                          </a:custGeom>
                          <a:ln w="4785">
                            <a:solidFill>
                              <a:srgbClr val="000000"/>
                            </a:solidFill>
                            <a:prstDash val="solid"/>
                          </a:ln>
                        </wps:spPr>
                        <wps:bodyPr wrap="square" lIns="0" tIns="0" rIns="0" bIns="0" rtlCol="0">
                          <a:prstTxWarp prst="textNoShape">
                            <a:avLst/>
                          </a:prstTxWarp>
                          <a:noAutofit/>
                        </wps:bodyPr>
                      </wps:wsp>
                      <wps:wsp>
                        <wps:cNvPr id="83" name="Textbox 83"/>
                        <wps:cNvSpPr txBox="1"/>
                        <wps:spPr>
                          <a:xfrm>
                            <a:off x="368085" y="1001723"/>
                            <a:ext cx="144780" cy="128270"/>
                          </a:xfrm>
                          <a:prstGeom prst="rect">
                            <a:avLst/>
                          </a:prstGeom>
                        </wps:spPr>
                        <wps:txbx>
                          <w:txbxContent>
                            <w:p>
                              <w:pPr>
                                <w:spacing w:line="264" w:lineRule="auto" w:before="0"/>
                                <w:ind w:left="11" w:right="13" w:hanging="12"/>
                                <w:jc w:val="left"/>
                                <w:rPr>
                                  <w:rFonts w:ascii="Arial"/>
                                  <w:sz w:val="8"/>
                                </w:rPr>
                              </w:pPr>
                              <w:bookmarkStart w:name="_bookmark4" w:id="8"/>
                              <w:bookmarkEnd w:id="8"/>
                              <w:r>
                                <w:rPr/>
                              </w:r>
                              <w:r>
                                <w:rPr>
                                  <w:rFonts w:ascii="Arial"/>
                                  <w:spacing w:val="-2"/>
                                  <w:w w:val="105"/>
                                  <w:sz w:val="8"/>
                                </w:rPr>
                                <w:t>Data-</w:t>
                              </w:r>
                              <w:r>
                                <w:rPr>
                                  <w:rFonts w:ascii="Arial"/>
                                  <w:spacing w:val="40"/>
                                  <w:w w:val="105"/>
                                  <w:sz w:val="8"/>
                                </w:rPr>
                                <w:t> </w:t>
                              </w:r>
                              <w:r>
                                <w:rPr>
                                  <w:rFonts w:ascii="Arial"/>
                                  <w:spacing w:val="-4"/>
                                  <w:w w:val="105"/>
                                  <w:sz w:val="8"/>
                                </w:rPr>
                                <w:t>base</w:t>
                              </w:r>
                            </w:p>
                          </w:txbxContent>
                        </wps:txbx>
                        <wps:bodyPr wrap="square" lIns="0" tIns="0" rIns="0" bIns="0" rtlCol="0">
                          <a:noAutofit/>
                        </wps:bodyPr>
                      </wps:wsp>
                      <wps:wsp>
                        <wps:cNvPr id="84" name="Textbox 84"/>
                        <wps:cNvSpPr txBox="1"/>
                        <wps:spPr>
                          <a:xfrm>
                            <a:off x="748104" y="980221"/>
                            <a:ext cx="192405" cy="131445"/>
                          </a:xfrm>
                          <a:prstGeom prst="rect">
                            <a:avLst/>
                          </a:prstGeom>
                        </wps:spPr>
                        <wps:txbx>
                          <w:txbxContent>
                            <w:p>
                              <w:pPr>
                                <w:spacing w:line="280" w:lineRule="auto" w:before="0"/>
                                <w:ind w:left="0" w:right="14" w:firstLine="5"/>
                                <w:jc w:val="left"/>
                                <w:rPr>
                                  <w:rFonts w:ascii="Arial"/>
                                  <w:sz w:val="8"/>
                                </w:rPr>
                              </w:pPr>
                              <w:r>
                                <w:rPr>
                                  <w:rFonts w:ascii="Arial"/>
                                  <w:spacing w:val="-2"/>
                                  <w:w w:val="105"/>
                                  <w:sz w:val="8"/>
                                </w:rPr>
                                <w:t>Legacy</w:t>
                              </w:r>
                              <w:r>
                                <w:rPr>
                                  <w:rFonts w:ascii="Arial"/>
                                  <w:spacing w:val="40"/>
                                  <w:w w:val="105"/>
                                  <w:sz w:val="8"/>
                                </w:rPr>
                                <w:t> </w:t>
                              </w:r>
                              <w:r>
                                <w:rPr>
                                  <w:rFonts w:ascii="Arial"/>
                                  <w:spacing w:val="-2"/>
                                  <w:w w:val="105"/>
                                  <w:sz w:val="8"/>
                                </w:rPr>
                                <w:t>System</w:t>
                              </w:r>
                            </w:p>
                          </w:txbxContent>
                        </wps:txbx>
                        <wps:bodyPr wrap="square" lIns="0" tIns="0" rIns="0" bIns="0" rtlCol="0">
                          <a:noAutofit/>
                        </wps:bodyPr>
                      </wps:wsp>
                      <wps:wsp>
                        <wps:cNvPr id="85" name="Textbox 85"/>
                        <wps:cNvSpPr txBox="1"/>
                        <wps:spPr>
                          <a:xfrm>
                            <a:off x="1314564" y="937164"/>
                            <a:ext cx="788670" cy="200025"/>
                          </a:xfrm>
                          <a:prstGeom prst="rect">
                            <a:avLst/>
                          </a:prstGeom>
                        </wps:spPr>
                        <wps:txbx>
                          <w:txbxContent>
                            <w:p>
                              <w:pPr>
                                <w:spacing w:line="80" w:lineRule="exact" w:before="5"/>
                                <w:ind w:left="807" w:right="0" w:firstLine="0"/>
                                <w:jc w:val="left"/>
                                <w:rPr>
                                  <w:rFonts w:ascii="Arial"/>
                                  <w:sz w:val="8"/>
                                </w:rPr>
                              </w:pPr>
                              <w:r>
                                <w:rPr>
                                  <w:rFonts w:ascii="Arial"/>
                                  <w:spacing w:val="-2"/>
                                  <w:w w:val="105"/>
                                  <w:sz w:val="8"/>
                                </w:rPr>
                                <w:t>External</w:t>
                              </w:r>
                            </w:p>
                            <w:p>
                              <w:pPr>
                                <w:tabs>
                                  <w:tab w:pos="807" w:val="left" w:leader="none"/>
                                </w:tabs>
                                <w:spacing w:line="108" w:lineRule="exact" w:before="0"/>
                                <w:ind w:left="39" w:right="0" w:firstLine="0"/>
                                <w:jc w:val="left"/>
                                <w:rPr>
                                  <w:rFonts w:ascii="Arial"/>
                                  <w:sz w:val="8"/>
                                </w:rPr>
                              </w:pPr>
                              <w:r>
                                <w:rPr>
                                  <w:rFonts w:ascii="Arial"/>
                                  <w:spacing w:val="-2"/>
                                  <w:w w:val="105"/>
                                  <w:position w:val="4"/>
                                  <w:sz w:val="8"/>
                                </w:rPr>
                                <w:t>Extermal</w:t>
                              </w:r>
                              <w:r>
                                <w:rPr>
                                  <w:rFonts w:ascii="Arial"/>
                                  <w:position w:val="4"/>
                                  <w:sz w:val="8"/>
                                </w:rPr>
                                <w:tab/>
                              </w:r>
                              <w:r>
                                <w:rPr>
                                  <w:rFonts w:ascii="Arial"/>
                                  <w:spacing w:val="-2"/>
                                  <w:w w:val="105"/>
                                  <w:sz w:val="8"/>
                                </w:rPr>
                                <w:t>Application</w:t>
                              </w:r>
                            </w:p>
                            <w:p>
                              <w:pPr>
                                <w:tabs>
                                  <w:tab w:pos="807" w:val="left" w:leader="none"/>
                                </w:tabs>
                                <w:spacing w:line="199" w:lineRule="auto" w:before="0"/>
                                <w:ind w:left="0" w:right="0" w:firstLine="0"/>
                                <w:jc w:val="left"/>
                                <w:rPr>
                                  <w:rFonts w:ascii="Arial"/>
                                  <w:sz w:val="8"/>
                                </w:rPr>
                              </w:pPr>
                              <w:r>
                                <w:rPr>
                                  <w:rFonts w:ascii="Arial"/>
                                  <w:spacing w:val="-2"/>
                                  <w:w w:val="105"/>
                                  <w:sz w:val="8"/>
                                </w:rPr>
                                <w:t>Application</w:t>
                              </w:r>
                              <w:r>
                                <w:rPr>
                                  <w:rFonts w:ascii="Arial"/>
                                  <w:sz w:val="8"/>
                                </w:rPr>
                                <w:tab/>
                              </w:r>
                              <w:r>
                                <w:rPr>
                                  <w:rFonts w:ascii="Arial"/>
                                  <w:spacing w:val="-2"/>
                                  <w:w w:val="105"/>
                                  <w:position w:val="-3"/>
                                  <w:sz w:val="8"/>
                                </w:rPr>
                                <w:t>Layer</w:t>
                              </w:r>
                            </w:p>
                          </w:txbxContent>
                        </wps:txbx>
                        <wps:bodyPr wrap="square" lIns="0" tIns="0" rIns="0" bIns="0" rtlCol="0">
                          <a:noAutofit/>
                        </wps:bodyPr>
                      </wps:wsp>
                      <wps:wsp>
                        <wps:cNvPr id="86" name="Textbox 86"/>
                        <wps:cNvSpPr txBox="1"/>
                        <wps:spPr>
                          <a:xfrm>
                            <a:off x="1827270" y="661121"/>
                            <a:ext cx="192405" cy="135255"/>
                          </a:xfrm>
                          <a:prstGeom prst="rect">
                            <a:avLst/>
                          </a:prstGeom>
                        </wps:spPr>
                        <wps:txbx>
                          <w:txbxContent>
                            <w:p>
                              <w:pPr>
                                <w:spacing w:line="295" w:lineRule="auto" w:before="0"/>
                                <w:ind w:left="0" w:right="16" w:firstLine="0"/>
                                <w:jc w:val="left"/>
                                <w:rPr>
                                  <w:rFonts w:ascii="Arial"/>
                                  <w:sz w:val="8"/>
                                </w:rPr>
                              </w:pPr>
                              <w:r>
                                <w:rPr>
                                  <w:rFonts w:ascii="Arial"/>
                                  <w:spacing w:val="-2"/>
                                  <w:w w:val="105"/>
                                  <w:sz w:val="8"/>
                                </w:rPr>
                                <w:t>Service</w:t>
                              </w:r>
                              <w:r>
                                <w:rPr>
                                  <w:rFonts w:ascii="Arial"/>
                                  <w:spacing w:val="40"/>
                                  <w:w w:val="105"/>
                                  <w:sz w:val="8"/>
                                </w:rPr>
                                <w:t> </w:t>
                              </w:r>
                              <w:r>
                                <w:rPr>
                                  <w:rFonts w:ascii="Arial"/>
                                  <w:spacing w:val="-2"/>
                                  <w:w w:val="105"/>
                                  <w:sz w:val="8"/>
                                </w:rPr>
                                <w:t>Layer</w:t>
                              </w:r>
                            </w:p>
                          </w:txbxContent>
                        </wps:txbx>
                        <wps:bodyPr wrap="square" lIns="0" tIns="0" rIns="0" bIns="0" rtlCol="0">
                          <a:noAutofit/>
                        </wps:bodyPr>
                      </wps:wsp>
                      <wps:wsp>
                        <wps:cNvPr id="87" name="Textbox 87"/>
                        <wps:cNvSpPr txBox="1"/>
                        <wps:spPr>
                          <a:xfrm>
                            <a:off x="335819" y="621096"/>
                            <a:ext cx="1219200" cy="146685"/>
                          </a:xfrm>
                          <a:prstGeom prst="rect">
                            <a:avLst/>
                          </a:prstGeom>
                        </wps:spPr>
                        <wps:txbx>
                          <w:txbxContent>
                            <w:p>
                              <w:pPr>
                                <w:tabs>
                                  <w:tab w:pos="643" w:val="left" w:leader="none"/>
                                  <w:tab w:pos="1236" w:val="left" w:leader="none"/>
                                  <w:tab w:pos="1597" w:val="left" w:leader="none"/>
                                </w:tabs>
                                <w:spacing w:line="216" w:lineRule="auto" w:before="8"/>
                                <w:ind w:left="0" w:right="0" w:firstLine="0"/>
                                <w:jc w:val="left"/>
                                <w:rPr>
                                  <w:rFonts w:ascii="Arial"/>
                                  <w:b/>
                                  <w:sz w:val="8"/>
                                </w:rPr>
                              </w:pPr>
                              <w:r>
                                <w:rPr>
                                  <w:rFonts w:ascii="Arial"/>
                                  <w:b/>
                                  <w:color w:val="FFFFFF"/>
                                  <w:spacing w:val="-2"/>
                                  <w:w w:val="105"/>
                                  <w:sz w:val="8"/>
                                </w:rPr>
                                <w:t>Service</w:t>
                              </w:r>
                              <w:r>
                                <w:rPr>
                                  <w:rFonts w:ascii="Arial"/>
                                  <w:b/>
                                  <w:color w:val="FFFFFF"/>
                                  <w:sz w:val="8"/>
                                </w:rPr>
                                <w:tab/>
                              </w:r>
                              <w:r>
                                <w:rPr>
                                  <w:rFonts w:ascii="Arial"/>
                                  <w:b/>
                                  <w:color w:val="FFFFFF"/>
                                  <w:spacing w:val="-2"/>
                                  <w:w w:val="105"/>
                                  <w:sz w:val="8"/>
                                </w:rPr>
                                <w:t>Service</w:t>
                              </w:r>
                              <w:r>
                                <w:rPr>
                                  <w:rFonts w:ascii="Arial"/>
                                  <w:b/>
                                  <w:color w:val="FFFFFF"/>
                                  <w:sz w:val="8"/>
                                </w:rPr>
                                <w:tab/>
                              </w:r>
                              <w:r>
                                <w:rPr>
                                  <w:rFonts w:ascii="Arial"/>
                                  <w:b/>
                                  <w:spacing w:val="-5"/>
                                  <w:w w:val="105"/>
                                  <w:position w:val="-4"/>
                                  <w:sz w:val="8"/>
                                </w:rPr>
                                <w:t>...</w:t>
                              </w:r>
                              <w:r>
                                <w:rPr>
                                  <w:rFonts w:ascii="Arial"/>
                                  <w:b/>
                                  <w:position w:val="-4"/>
                                  <w:sz w:val="8"/>
                                </w:rPr>
                                <w:tab/>
                              </w:r>
                              <w:r>
                                <w:rPr>
                                  <w:rFonts w:ascii="Arial"/>
                                  <w:b/>
                                  <w:color w:val="FFFFFF"/>
                                  <w:spacing w:val="-2"/>
                                  <w:w w:val="105"/>
                                  <w:sz w:val="8"/>
                                </w:rPr>
                                <w:t>Service</w:t>
                              </w:r>
                            </w:p>
                            <w:p>
                              <w:pPr>
                                <w:tabs>
                                  <w:tab w:pos="779" w:val="left" w:leader="none"/>
                                  <w:tab w:pos="1727" w:val="left" w:leader="none"/>
                                </w:tabs>
                                <w:spacing w:line="86" w:lineRule="exact" w:before="0"/>
                                <w:ind w:left="135" w:right="0" w:firstLine="0"/>
                                <w:jc w:val="left"/>
                                <w:rPr>
                                  <w:rFonts w:ascii="Arial"/>
                                  <w:b/>
                                  <w:sz w:val="8"/>
                                </w:rPr>
                              </w:pPr>
                              <w:r>
                                <w:rPr>
                                  <w:rFonts w:ascii="Arial"/>
                                  <w:b/>
                                  <w:color w:val="FFFFFF"/>
                                  <w:spacing w:val="-10"/>
                                  <w:w w:val="105"/>
                                  <w:sz w:val="8"/>
                                </w:rPr>
                                <w:t>1</w:t>
                              </w:r>
                              <w:r>
                                <w:rPr>
                                  <w:rFonts w:ascii="Arial"/>
                                  <w:b/>
                                  <w:color w:val="FFFFFF"/>
                                  <w:sz w:val="8"/>
                                </w:rPr>
                                <w:tab/>
                              </w:r>
                              <w:r>
                                <w:rPr>
                                  <w:rFonts w:ascii="Arial"/>
                                  <w:b/>
                                  <w:color w:val="FFFFFF"/>
                                  <w:spacing w:val="-10"/>
                                  <w:w w:val="105"/>
                                  <w:sz w:val="8"/>
                                </w:rPr>
                                <w:t>2</w:t>
                              </w:r>
                              <w:r>
                                <w:rPr>
                                  <w:rFonts w:ascii="Arial"/>
                                  <w:b/>
                                  <w:color w:val="FFFFFF"/>
                                  <w:sz w:val="8"/>
                                </w:rPr>
                                <w:tab/>
                              </w:r>
                              <w:r>
                                <w:rPr>
                                  <w:rFonts w:ascii="Arial"/>
                                  <w:b/>
                                  <w:color w:val="FFFFFF"/>
                                  <w:spacing w:val="-10"/>
                                  <w:w w:val="105"/>
                                  <w:sz w:val="8"/>
                                </w:rPr>
                                <w:t>n</w:t>
                              </w:r>
                            </w:p>
                          </w:txbxContent>
                        </wps:txbx>
                        <wps:bodyPr wrap="square" lIns="0" tIns="0" rIns="0" bIns="0" rtlCol="0">
                          <a:noAutofit/>
                        </wps:bodyPr>
                      </wps:wsp>
                      <wps:wsp>
                        <wps:cNvPr id="88" name="Textbox 88"/>
                        <wps:cNvSpPr txBox="1"/>
                        <wps:spPr>
                          <a:xfrm>
                            <a:off x="1827270" y="94622"/>
                            <a:ext cx="287655" cy="429259"/>
                          </a:xfrm>
                          <a:prstGeom prst="rect">
                            <a:avLst/>
                          </a:prstGeom>
                        </wps:spPr>
                        <wps:txbx>
                          <w:txbxContent>
                            <w:p>
                              <w:pPr>
                                <w:spacing w:line="280" w:lineRule="auto" w:before="5"/>
                                <w:ind w:left="0" w:right="0" w:firstLine="0"/>
                                <w:jc w:val="left"/>
                                <w:rPr>
                                  <w:rFonts w:ascii="Arial"/>
                                  <w:sz w:val="8"/>
                                </w:rPr>
                              </w:pPr>
                              <w:r>
                                <w:rPr>
                                  <w:rFonts w:ascii="Arial"/>
                                  <w:spacing w:val="-2"/>
                                  <w:w w:val="105"/>
                                  <w:sz w:val="8"/>
                                </w:rPr>
                                <w:t>Application</w:t>
                              </w:r>
                              <w:r>
                                <w:rPr>
                                  <w:rFonts w:ascii="Arial"/>
                                  <w:spacing w:val="40"/>
                                  <w:w w:val="105"/>
                                  <w:sz w:val="8"/>
                                </w:rPr>
                                <w:t> </w:t>
                              </w:r>
                              <w:r>
                                <w:rPr>
                                  <w:rFonts w:ascii="Arial"/>
                                  <w:spacing w:val="-2"/>
                                  <w:w w:val="105"/>
                                  <w:sz w:val="8"/>
                                </w:rPr>
                                <w:t>Layer</w:t>
                              </w:r>
                            </w:p>
                            <w:p>
                              <w:pPr>
                                <w:spacing w:line="240" w:lineRule="auto" w:before="0"/>
                                <w:rPr>
                                  <w:rFonts w:ascii="Arial"/>
                                  <w:sz w:val="8"/>
                                </w:rPr>
                              </w:pPr>
                            </w:p>
                            <w:p>
                              <w:pPr>
                                <w:spacing w:line="240" w:lineRule="auto" w:before="68"/>
                                <w:rPr>
                                  <w:rFonts w:ascii="Arial"/>
                                  <w:sz w:val="8"/>
                                </w:rPr>
                              </w:pPr>
                            </w:p>
                            <w:p>
                              <w:pPr>
                                <w:spacing w:line="264" w:lineRule="auto" w:before="1"/>
                                <w:ind w:left="0" w:right="0" w:firstLine="0"/>
                                <w:jc w:val="left"/>
                                <w:rPr>
                                  <w:rFonts w:ascii="Arial"/>
                                  <w:sz w:val="8"/>
                                </w:rPr>
                              </w:pPr>
                              <w:r>
                                <w:rPr>
                                  <w:rFonts w:ascii="Arial"/>
                                  <w:spacing w:val="-2"/>
                                  <w:w w:val="105"/>
                                  <w:sz w:val="8"/>
                                </w:rPr>
                                <w:t>Middleware</w:t>
                              </w:r>
                              <w:r>
                                <w:rPr>
                                  <w:rFonts w:ascii="Arial"/>
                                  <w:spacing w:val="40"/>
                                  <w:w w:val="105"/>
                                  <w:sz w:val="8"/>
                                </w:rPr>
                                <w:t> </w:t>
                              </w:r>
                              <w:r>
                                <w:rPr>
                                  <w:rFonts w:ascii="Arial"/>
                                  <w:spacing w:val="-2"/>
                                  <w:w w:val="105"/>
                                  <w:sz w:val="8"/>
                                </w:rPr>
                                <w:t>Layer</w:t>
                              </w:r>
                            </w:p>
                          </w:txbxContent>
                        </wps:txbx>
                        <wps:bodyPr wrap="square" lIns="0" tIns="0" rIns="0" bIns="0" rtlCol="0">
                          <a:noAutofit/>
                        </wps:bodyPr>
                      </wps:wsp>
                      <wps:wsp>
                        <wps:cNvPr id="89" name="Textbox 89"/>
                        <wps:cNvSpPr txBox="1"/>
                        <wps:spPr>
                          <a:xfrm>
                            <a:off x="1418558" y="119179"/>
                            <a:ext cx="132715" cy="64135"/>
                          </a:xfrm>
                          <a:prstGeom prst="rect">
                            <a:avLst/>
                          </a:prstGeom>
                        </wps:spPr>
                        <wps:txbx>
                          <w:txbxContent>
                            <w:p>
                              <w:pPr>
                                <w:spacing w:before="6"/>
                                <w:ind w:left="0" w:right="0" w:firstLine="0"/>
                                <w:jc w:val="left"/>
                                <w:rPr>
                                  <w:rFonts w:ascii="Arial"/>
                                  <w:b/>
                                  <w:sz w:val="8"/>
                                </w:rPr>
                              </w:pPr>
                              <w:r>
                                <w:rPr>
                                  <w:rFonts w:ascii="Arial"/>
                                  <w:b/>
                                  <w:color w:val="FFFFFF"/>
                                  <w:spacing w:val="-4"/>
                                  <w:w w:val="105"/>
                                  <w:sz w:val="8"/>
                                </w:rPr>
                                <w:t>App.</w:t>
                              </w:r>
                            </w:p>
                          </w:txbxContent>
                        </wps:txbx>
                        <wps:bodyPr wrap="square" lIns="0" tIns="0" rIns="0" bIns="0" rtlCol="0">
                          <a:noAutofit/>
                        </wps:bodyPr>
                      </wps:wsp>
                      <wps:wsp>
                        <wps:cNvPr id="90" name="Textbox 90"/>
                        <wps:cNvSpPr txBox="1"/>
                        <wps:spPr>
                          <a:xfrm>
                            <a:off x="339408" y="119179"/>
                            <a:ext cx="813435" cy="64135"/>
                          </a:xfrm>
                          <a:prstGeom prst="rect">
                            <a:avLst/>
                          </a:prstGeom>
                        </wps:spPr>
                        <wps:txbx>
                          <w:txbxContent>
                            <w:p>
                              <w:pPr>
                                <w:tabs>
                                  <w:tab w:pos="536" w:val="left" w:leader="none"/>
                                  <w:tab w:pos="1072" w:val="left" w:leader="none"/>
                                </w:tabs>
                                <w:spacing w:before="6"/>
                                <w:ind w:left="0" w:right="0" w:firstLine="0"/>
                                <w:jc w:val="left"/>
                                <w:rPr>
                                  <w:rFonts w:ascii="Arial"/>
                                  <w:b/>
                                  <w:sz w:val="8"/>
                                </w:rPr>
                              </w:pPr>
                              <w:r>
                                <w:rPr>
                                  <w:rFonts w:ascii="Arial"/>
                                  <w:b/>
                                  <w:color w:val="FFFFFF"/>
                                  <w:spacing w:val="-4"/>
                                  <w:w w:val="105"/>
                                  <w:sz w:val="8"/>
                                </w:rPr>
                                <w:t>App.</w:t>
                              </w:r>
                              <w:r>
                                <w:rPr>
                                  <w:rFonts w:ascii="Arial"/>
                                  <w:b/>
                                  <w:color w:val="FFFFFF"/>
                                  <w:sz w:val="8"/>
                                </w:rPr>
                                <w:tab/>
                              </w:r>
                              <w:r>
                                <w:rPr>
                                  <w:rFonts w:ascii="Arial"/>
                                  <w:b/>
                                  <w:color w:val="FFFFFF"/>
                                  <w:spacing w:val="-4"/>
                                  <w:w w:val="105"/>
                                  <w:sz w:val="8"/>
                                </w:rPr>
                                <w:t>App.</w:t>
                              </w:r>
                              <w:r>
                                <w:rPr>
                                  <w:rFonts w:ascii="Arial"/>
                                  <w:b/>
                                  <w:color w:val="FFFFFF"/>
                                  <w:sz w:val="8"/>
                                </w:rPr>
                                <w:tab/>
                              </w:r>
                              <w:r>
                                <w:rPr>
                                  <w:rFonts w:ascii="Arial"/>
                                  <w:b/>
                                  <w:color w:val="FFFFFF"/>
                                  <w:spacing w:val="-4"/>
                                  <w:w w:val="105"/>
                                  <w:sz w:val="8"/>
                                </w:rPr>
                                <w:t>App.</w:t>
                              </w:r>
                            </w:p>
                          </w:txbxContent>
                        </wps:txbx>
                        <wps:bodyPr wrap="square" lIns="0" tIns="0" rIns="0" bIns="0" rtlCol="0">
                          <a:noAutofit/>
                        </wps:bodyPr>
                      </wps:wsp>
                      <wps:wsp>
                        <wps:cNvPr id="91" name="Textbox 91"/>
                        <wps:cNvSpPr txBox="1"/>
                        <wps:spPr>
                          <a:xfrm>
                            <a:off x="31059" y="15160"/>
                            <a:ext cx="231140" cy="132715"/>
                          </a:xfrm>
                          <a:prstGeom prst="rect">
                            <a:avLst/>
                          </a:prstGeom>
                        </wps:spPr>
                        <wps:txbx>
                          <w:txbxContent>
                            <w:p>
                              <w:pPr>
                                <w:spacing w:line="280" w:lineRule="auto" w:before="0"/>
                                <w:ind w:left="0" w:right="0" w:firstLine="0"/>
                                <w:jc w:val="left"/>
                                <w:rPr>
                                  <w:rFonts w:ascii="Arial"/>
                                  <w:b/>
                                  <w:sz w:val="8"/>
                                </w:rPr>
                              </w:pPr>
                              <w:r>
                                <w:rPr>
                                  <w:rFonts w:ascii="Arial"/>
                                  <w:b/>
                                  <w:spacing w:val="-2"/>
                                  <w:w w:val="105"/>
                                  <w:sz w:val="8"/>
                                </w:rPr>
                                <w:t>SicAri</w:t>
                              </w:r>
                              <w:r>
                                <w:rPr>
                                  <w:rFonts w:ascii="Arial"/>
                                  <w:b/>
                                  <w:spacing w:val="40"/>
                                  <w:w w:val="105"/>
                                  <w:sz w:val="8"/>
                                </w:rPr>
                                <w:t> </w:t>
                              </w:r>
                              <w:r>
                                <w:rPr>
                                  <w:rFonts w:ascii="Arial"/>
                                  <w:b/>
                                  <w:spacing w:val="-2"/>
                                  <w:w w:val="105"/>
                                  <w:sz w:val="8"/>
                                </w:rPr>
                                <w:t>Platform</w:t>
                              </w:r>
                            </w:p>
                          </w:txbxContent>
                        </wps:txbx>
                        <wps:bodyPr wrap="square" lIns="0" tIns="0" rIns="0" bIns="0" rtlCol="0">
                          <a:noAutofit/>
                        </wps:bodyPr>
                      </wps:wsp>
                      <wps:wsp>
                        <wps:cNvPr id="92" name="Textbox 92"/>
                        <wps:cNvSpPr txBox="1"/>
                        <wps:spPr>
                          <a:xfrm>
                            <a:off x="801882" y="366525"/>
                            <a:ext cx="306070" cy="128905"/>
                          </a:xfrm>
                          <a:prstGeom prst="rect">
                            <a:avLst/>
                          </a:prstGeom>
                        </wps:spPr>
                        <wps:txbx>
                          <w:txbxContent>
                            <w:p>
                              <w:pPr>
                                <w:spacing w:line="264" w:lineRule="auto" w:before="0"/>
                                <w:ind w:left="0" w:right="0" w:firstLine="118"/>
                                <w:jc w:val="left"/>
                                <w:rPr>
                                  <w:rFonts w:ascii="Arial"/>
                                  <w:b/>
                                  <w:sz w:val="8"/>
                                </w:rPr>
                              </w:pPr>
                              <w:r>
                                <w:rPr>
                                  <w:rFonts w:ascii="Arial"/>
                                  <w:b/>
                                  <w:spacing w:val="-2"/>
                                  <w:w w:val="105"/>
                                  <w:sz w:val="8"/>
                                </w:rPr>
                                <w:t>SicAri</w:t>
                              </w:r>
                              <w:r>
                                <w:rPr>
                                  <w:rFonts w:ascii="Arial"/>
                                  <w:b/>
                                  <w:spacing w:val="40"/>
                                  <w:w w:val="105"/>
                                  <w:sz w:val="8"/>
                                </w:rPr>
                                <w:t> </w:t>
                              </w:r>
                              <w:r>
                                <w:rPr>
                                  <w:rFonts w:ascii="Arial"/>
                                  <w:b/>
                                  <w:spacing w:val="-2"/>
                                  <w:w w:val="105"/>
                                  <w:sz w:val="8"/>
                                </w:rPr>
                                <w:t>Middleware</w:t>
                              </w:r>
                            </w:p>
                          </w:txbxContent>
                        </wps:txbx>
                        <wps:bodyPr wrap="square" lIns="0" tIns="0" rIns="0" bIns="0" rtlCol="0">
                          <a:noAutofit/>
                        </wps:bodyPr>
                      </wps:wsp>
                      <wps:wsp>
                        <wps:cNvPr id="93" name="Textbox 93"/>
                        <wps:cNvSpPr txBox="1"/>
                        <wps:spPr>
                          <a:xfrm>
                            <a:off x="1465184" y="194469"/>
                            <a:ext cx="45720" cy="64135"/>
                          </a:xfrm>
                          <a:prstGeom prst="rect">
                            <a:avLst/>
                          </a:prstGeom>
                        </wps:spPr>
                        <wps:txbx>
                          <w:txbxContent>
                            <w:p>
                              <w:pPr>
                                <w:spacing w:before="6"/>
                                <w:ind w:left="0" w:right="0" w:firstLine="0"/>
                                <w:jc w:val="left"/>
                                <w:rPr>
                                  <w:rFonts w:ascii="Arial"/>
                                  <w:b/>
                                  <w:sz w:val="8"/>
                                </w:rPr>
                              </w:pPr>
                              <w:r>
                                <w:rPr>
                                  <w:rFonts w:ascii="Arial"/>
                                  <w:b/>
                                  <w:color w:val="FFFFFF"/>
                                  <w:spacing w:val="-10"/>
                                  <w:w w:val="105"/>
                                  <w:sz w:val="8"/>
                                </w:rPr>
                                <w:t>Z</w:t>
                              </w:r>
                            </w:p>
                          </w:txbxContent>
                        </wps:txbx>
                        <wps:bodyPr wrap="square" lIns="0" tIns="0" rIns="0" bIns="0" rtlCol="0">
                          <a:noAutofit/>
                        </wps:bodyPr>
                      </wps:wsp>
                      <wps:wsp>
                        <wps:cNvPr id="94" name="Textbox 94"/>
                        <wps:cNvSpPr txBox="1"/>
                        <wps:spPr>
                          <a:xfrm>
                            <a:off x="1257224" y="172958"/>
                            <a:ext cx="57785" cy="64135"/>
                          </a:xfrm>
                          <a:prstGeom prst="rect">
                            <a:avLst/>
                          </a:prstGeom>
                        </wps:spPr>
                        <wps:txbx>
                          <w:txbxContent>
                            <w:p>
                              <w:pPr>
                                <w:spacing w:before="6"/>
                                <w:ind w:left="0" w:right="0" w:firstLine="0"/>
                                <w:jc w:val="left"/>
                                <w:rPr>
                                  <w:rFonts w:ascii="Arial"/>
                                  <w:b/>
                                  <w:sz w:val="8"/>
                                </w:rPr>
                              </w:pPr>
                              <w:r>
                                <w:rPr>
                                  <w:rFonts w:ascii="Arial"/>
                                  <w:b/>
                                  <w:spacing w:val="-5"/>
                                  <w:w w:val="105"/>
                                  <w:sz w:val="8"/>
                                </w:rPr>
                                <w:t>...</w:t>
                              </w:r>
                            </w:p>
                          </w:txbxContent>
                        </wps:txbx>
                        <wps:bodyPr wrap="square" lIns="0" tIns="0" rIns="0" bIns="0" rtlCol="0">
                          <a:noAutofit/>
                        </wps:bodyPr>
                      </wps:wsp>
                      <wps:wsp>
                        <wps:cNvPr id="95" name="Textbox 95"/>
                        <wps:cNvSpPr txBox="1"/>
                        <wps:spPr>
                          <a:xfrm>
                            <a:off x="723024" y="194469"/>
                            <a:ext cx="392430" cy="64135"/>
                          </a:xfrm>
                          <a:prstGeom prst="rect">
                            <a:avLst/>
                          </a:prstGeom>
                        </wps:spPr>
                        <wps:txbx>
                          <w:txbxContent>
                            <w:p>
                              <w:pPr>
                                <w:tabs>
                                  <w:tab w:pos="536" w:val="left" w:leader="none"/>
                                </w:tabs>
                                <w:spacing w:before="6"/>
                                <w:ind w:left="0" w:right="0" w:firstLine="0"/>
                                <w:jc w:val="left"/>
                                <w:rPr>
                                  <w:rFonts w:ascii="Arial"/>
                                  <w:b/>
                                  <w:sz w:val="8"/>
                                </w:rPr>
                              </w:pPr>
                              <w:r>
                                <w:rPr>
                                  <w:rFonts w:ascii="Arial"/>
                                  <w:b/>
                                  <w:color w:val="FFFFFF"/>
                                  <w:spacing w:val="-10"/>
                                  <w:w w:val="105"/>
                                  <w:sz w:val="8"/>
                                </w:rPr>
                                <w:t>B</w:t>
                              </w:r>
                              <w:r>
                                <w:rPr>
                                  <w:rFonts w:ascii="Arial"/>
                                  <w:b/>
                                  <w:color w:val="FFFFFF"/>
                                  <w:sz w:val="8"/>
                                </w:rPr>
                                <w:tab/>
                              </w:r>
                              <w:r>
                                <w:rPr>
                                  <w:rFonts w:ascii="Arial"/>
                                  <w:b/>
                                  <w:color w:val="FFFFFF"/>
                                  <w:spacing w:val="-12"/>
                                  <w:w w:val="105"/>
                                  <w:sz w:val="8"/>
                                </w:rPr>
                                <w:t>C</w:t>
                              </w:r>
                            </w:p>
                          </w:txbxContent>
                        </wps:txbx>
                        <wps:bodyPr wrap="square" lIns="0" tIns="0" rIns="0" bIns="0" rtlCol="0">
                          <a:noAutofit/>
                        </wps:bodyPr>
                      </wps:wsp>
                      <wps:wsp>
                        <wps:cNvPr id="96" name="Textbox 96"/>
                        <wps:cNvSpPr txBox="1"/>
                        <wps:spPr>
                          <a:xfrm>
                            <a:off x="382430" y="194469"/>
                            <a:ext cx="52069" cy="64135"/>
                          </a:xfrm>
                          <a:prstGeom prst="rect">
                            <a:avLst/>
                          </a:prstGeom>
                        </wps:spPr>
                        <wps:txbx>
                          <w:txbxContent>
                            <w:p>
                              <w:pPr>
                                <w:spacing w:before="6"/>
                                <w:ind w:left="0" w:right="0" w:firstLine="0"/>
                                <w:jc w:val="left"/>
                                <w:rPr>
                                  <w:rFonts w:ascii="Arial"/>
                                  <w:b/>
                                  <w:sz w:val="8"/>
                                </w:rPr>
                              </w:pPr>
                              <w:r>
                                <w:rPr>
                                  <w:rFonts w:ascii="Arial"/>
                                  <w:b/>
                                  <w:color w:val="FFFFFF"/>
                                  <w:spacing w:val="-10"/>
                                  <w:w w:val="105"/>
                                  <w:sz w:val="8"/>
                                </w:rPr>
                                <w:t>A</w:t>
                              </w:r>
                            </w:p>
                          </w:txbxContent>
                        </wps:txbx>
                        <wps:bodyPr wrap="square" lIns="0" tIns="0" rIns="0" bIns="0" rtlCol="0">
                          <a:noAutofit/>
                        </wps:bodyPr>
                      </wps:wsp>
                    </wpg:wgp>
                  </a:graphicData>
                </a:graphic>
              </wp:inline>
            </w:drawing>
          </mc:Choice>
          <mc:Fallback>
            <w:pict>
              <v:group style="width:171.2pt;height:90.95pt;mso-position-horizontal-relative:char;mso-position-vertical-relative:line" id="docshapegroup54" coordorigin="0,0" coordsize="3424,1819">
                <v:rect style="position:absolute;left:3;top:3;width:3416;height:1378" id="docshape55" filled="true" fillcolor="#dddddd" stroked="false">
                  <v:fill type="solid"/>
                </v:rect>
                <v:rect style="position:absolute;left:3;top:3;width:3416;height:1378" id="docshape56" filled="false" stroked="true" strokeweight=".376834pt" strokecolor="#000000">
                  <v:stroke dashstyle="solid"/>
                </v:rect>
                <v:rect style="position:absolute;left:257;top:303;width:2456;height:847" id="docshape57" filled="true" fillcolor="#99ccff" stroked="false">
                  <v:fill type="solid"/>
                </v:rect>
                <v:rect style="position:absolute;left:257;top:303;width:2456;height:847" id="docshape58" filled="false" stroked="true" strokeweight=".376834pt" strokecolor="#000000">
                  <v:stroke dashstyle="solid"/>
                </v:rect>
                <v:shape style="position:absolute;left:468;top:135;width:332;height:330" type="#_x0000_t75" id="docshape59" stroked="false">
                  <v:imagedata r:id="rId15" o:title=""/>
                </v:shape>
                <v:shape style="position:absolute;left:1005;top:135;width:331;height:331" type="#_x0000_t75" id="docshape60" stroked="false">
                  <v:imagedata r:id="rId16" o:title=""/>
                </v:shape>
                <v:shape style="position:absolute;left:1541;top:135;width:324;height:330" type="#_x0000_t75" id="docshape61" stroked="false">
                  <v:imagedata r:id="rId17" o:title=""/>
                </v:shape>
                <v:rect style="position:absolute;left:472;top:935;width:430;height:322" id="docshape62" filled="true" fillcolor="#3266ff" stroked="false">
                  <v:fill type="solid"/>
                </v:rect>
                <v:rect style="position:absolute;left:472;top:935;width:430;height:322" id="docshape63" filled="false" stroked="true" strokeweight=".376834pt" strokecolor="#000000">
                  <v:stroke dashstyle="solid"/>
                </v:rect>
                <v:rect style="position:absolute;left:1116;top:935;width:430;height:322" id="docshape64" filled="true" fillcolor="#3266ff" stroked="false">
                  <v:fill type="solid"/>
                </v:rect>
                <v:rect style="position:absolute;left:1116;top:935;width:430;height:322" id="docshape65" filled="false" stroked="true" strokeweight=".376834pt" strokecolor="#000000">
                  <v:stroke dashstyle="solid"/>
                </v:rect>
                <v:rect style="position:absolute;left:2070;top:935;width:430;height:322" id="docshape66" filled="true" fillcolor="#3266ff" stroked="false">
                  <v:fill type="solid"/>
                </v:rect>
                <v:rect style="position:absolute;left:2070;top:935;width:430;height:322" id="docshape67" filled="false" stroked="true" strokeweight=".376834pt" strokecolor="#000000">
                  <v:stroke dashstyle="solid"/>
                </v:rect>
                <v:shape style="position:absolute;left:2173;top:135;width:332;height:330" type="#_x0000_t75" id="docshape68" stroked="false">
                  <v:imagedata r:id="rId18" o:title=""/>
                </v:shape>
                <v:shape style="position:absolute;left:525;top:1467;width:330;height:351" type="#_x0000_t75" id="docshape69" stroked="false">
                  <v:imagedata r:id="rId19" o:title=""/>
                </v:shape>
                <v:shape style="position:absolute;left:1116;top:1511;width:432;height:277" id="docshape70" coordorigin="1116,1511" coordsize="432,277" path="m1438,1511l1223,1511,1201,1517,1184,1523,1161,1528,1150,1545,1133,1562,1127,1579,1116,1596,1116,1703,1127,1726,1133,1743,1161,1771,1184,1782,1201,1788,1438,1788,1460,1788,1528,1743,1546,1671,1547,1635,1539,1596,1499,1532,1460,1517,1438,1511xe" filled="true" fillcolor="#ffcc00" stroked="false">
                  <v:path arrowok="t"/>
                  <v:fill type="solid"/>
                </v:shape>
                <v:shape style="position:absolute;left:1116;top:1511;width:432;height:277" id="docshape71" coordorigin="1116,1511" coordsize="432,277" path="m1438,1788l1460,1788,1477,1782,1528,1743,1546,1671,1547,1635,1539,1596,1499,1532,1438,1511,1223,1511,1201,1517,1184,1523,1161,1528,1150,1545,1133,1562,1127,1579,1116,1596,1116,1703,1127,1726,1133,1743,1161,1771,1184,1782,1201,1788,1438,1788e" filled="false" stroked="true" strokeweight=".376834pt" strokecolor="#000000">
                  <v:path arrowok="t"/>
                  <v:stroke dashstyle="solid"/>
                </v:shape>
                <v:shape style="position:absolute;left:2030;top:1511;width:514;height:277" id="docshape72" coordorigin="2031,1511" coordsize="514,277" path="m2437,1511l2138,1511,2093,1523,2076,1528,2059,1545,2036,1579,2031,1596,2031,1703,2036,1726,2059,1760,2093,1782,2115,1788,2437,1788,2460,1788,2528,1743,2544,1681,2544,1619,2529,1568,2495,1531,2437,1511xe" filled="true" fillcolor="#ffcc00" stroked="false">
                  <v:path arrowok="t"/>
                  <v:fill type="solid"/>
                </v:shape>
                <v:shape style="position:absolute;left:2030;top:1511;width:514;height:277" id="docshape73" coordorigin="2031,1511" coordsize="514,277" path="m2437,1788l2460,1788,2477,1782,2528,1743,2544,1681,2544,1619,2529,1568,2495,1531,2437,1511,2138,1511,2115,1517,2093,1523,2076,1528,2059,1545,2036,1579,2031,1596,2031,1703,2036,1726,2059,1760,2093,1782,2115,1788,2437,1788e" filled="false" stroked="true" strokeweight=".376834pt" strokecolor="#000000">
                  <v:path arrowok="t"/>
                  <v:stroke dashstyle="solid"/>
                </v:shape>
                <v:shape style="position:absolute;left:686;top:1251;width:6;height:249" id="docshape74" coordorigin="687,1252" coordsize="6,249" path="m687,1252l687,1297,693,1297,693,1257,687,1252xm693,1319l687,1319,687,1364,693,1364,693,1319xm693,1387l687,1387,687,1432,693,1432,693,1387xm693,1455l687,1455,687,1500,693,1500,693,1455xe" filled="true" fillcolor="#000000" stroked="false">
                  <v:path arrowok="t"/>
                  <v:fill type="solid"/>
                </v:shape>
                <v:shape style="position:absolute;left:686;top:1251;width:6;height:249" id="docshape75" coordorigin="687,1252" coordsize="6,249" path="m693,1257l693,1297,687,1297,687,1252,693,1257m693,1325l693,1364,687,1364,687,1319,693,1319,693,1325m693,1393l693,1432,687,1432,687,1387,693,1387,693,1393m693,1460l693,1500,687,1500,687,1455,693,1455,693,1460e" filled="false" stroked="true" strokeweight=".376834pt" strokecolor="#000000">
                  <v:path arrowok="t"/>
                  <v:stroke dashstyle="solid"/>
                </v:shape>
                <v:shape style="position:absolute;left:2284;top:1251;width:6;height:249" id="docshape76" coordorigin="2285,1252" coordsize="6,249" path="m2285,1252l2285,1297,2290,1297,2290,1257,2285,1252xm2290,1319l2285,1319,2285,1364,2290,1364,2290,1319xm2290,1387l2285,1387,2285,1432,2290,1432,2290,1387xm2290,1455l2285,1455,2285,1500,2290,1500,2290,1455xe" filled="true" fillcolor="#000000" stroked="false">
                  <v:path arrowok="t"/>
                  <v:fill type="solid"/>
                </v:shape>
                <v:shape style="position:absolute;left:2284;top:1251;width:6;height:249" id="docshape77" coordorigin="2285,1252" coordsize="6,249" path="m2290,1257l2290,1297,2285,1297,2285,1252,2290,1257m2290,1325l2290,1364,2285,1364,2285,1319,2290,1319,2290,1325m2290,1393l2290,1432,2285,1432,2285,1387,2290,1387,2290,1393m2290,1460l2290,1500,2285,1500,2285,1455,2290,1455,2290,1460e" filled="false" stroked="true" strokeweight=".376834pt" strokecolor="#000000">
                  <v:path arrowok="t"/>
                  <v:stroke dashstyle="solid"/>
                </v:shape>
                <v:shape style="position:absolute;left:1324;top:1257;width:6;height:243" id="docshape78" coordorigin="1325,1257" coordsize="6,243" path="m1331,1257l1325,1257,1325,1297,1331,1297,1331,1257xm1331,1319l1325,1325,1325,1364,1331,1364,1331,1319xm1331,1387l1325,1393,1325,1432,1331,1432,1331,1387xm1331,1455l1325,1460,1325,1500,1331,1500,1331,1455xe" filled="true" fillcolor="#000000" stroked="false">
                  <v:path arrowok="t"/>
                  <v:fill type="solid"/>
                </v:shape>
                <v:shape style="position:absolute;left:1324;top:1251;width:6;height:249" id="docshape79" coordorigin="1325,1252" coordsize="6,249" path="m1325,1257l1331,1257,1331,1297,1325,1297,1325,1257xm1331,1257l1331,1252,1331,1257m1331,1325l1331,1364,1325,1364,1325,1325,1331,1319,1331,1325m1331,1393l1331,1432,1325,1432,1325,1393,1331,1387,1331,1393m1331,1460l1331,1500,1325,1500,1325,1460,1331,1455,1331,1460e" filled="false" stroked="true" strokeweight=".376834pt" strokecolor="#000000">
                  <v:path arrowok="t"/>
                  <v:stroke dashstyle="solid"/>
                </v:shape>
                <v:shape style="position:absolute;left:579;top:1577;width:228;height:202" type="#_x0000_t202" id="docshape80" filled="false" stroked="false">
                  <v:textbox inset="0,0,0,0">
                    <w:txbxContent>
                      <w:p>
                        <w:pPr>
                          <w:spacing w:line="264" w:lineRule="auto" w:before="0"/>
                          <w:ind w:left="11" w:right="13" w:hanging="12"/>
                          <w:jc w:val="left"/>
                          <w:rPr>
                            <w:rFonts w:ascii="Arial"/>
                            <w:sz w:val="8"/>
                          </w:rPr>
                        </w:pPr>
                        <w:bookmarkStart w:name="_bookmark4" w:id="9"/>
                        <w:bookmarkEnd w:id="9"/>
                        <w:r>
                          <w:rPr/>
                        </w:r>
                        <w:r>
                          <w:rPr>
                            <w:rFonts w:ascii="Arial"/>
                            <w:spacing w:val="-2"/>
                            <w:w w:val="105"/>
                            <w:sz w:val="8"/>
                          </w:rPr>
                          <w:t>Data-</w:t>
                        </w:r>
                        <w:r>
                          <w:rPr>
                            <w:rFonts w:ascii="Arial"/>
                            <w:spacing w:val="40"/>
                            <w:w w:val="105"/>
                            <w:sz w:val="8"/>
                          </w:rPr>
                          <w:t> </w:t>
                        </w:r>
                        <w:r>
                          <w:rPr>
                            <w:rFonts w:ascii="Arial"/>
                            <w:spacing w:val="-4"/>
                            <w:w w:val="105"/>
                            <w:sz w:val="8"/>
                          </w:rPr>
                          <w:t>base</w:t>
                        </w:r>
                      </w:p>
                    </w:txbxContent>
                  </v:textbox>
                  <w10:wrap type="none"/>
                </v:shape>
                <v:shape style="position:absolute;left:1178;top:1543;width:303;height:207" type="#_x0000_t202" id="docshape81" filled="false" stroked="false">
                  <v:textbox inset="0,0,0,0">
                    <w:txbxContent>
                      <w:p>
                        <w:pPr>
                          <w:spacing w:line="280" w:lineRule="auto" w:before="0"/>
                          <w:ind w:left="0" w:right="14" w:firstLine="5"/>
                          <w:jc w:val="left"/>
                          <w:rPr>
                            <w:rFonts w:ascii="Arial"/>
                            <w:sz w:val="8"/>
                          </w:rPr>
                        </w:pPr>
                        <w:r>
                          <w:rPr>
                            <w:rFonts w:ascii="Arial"/>
                            <w:spacing w:val="-2"/>
                            <w:w w:val="105"/>
                            <w:sz w:val="8"/>
                          </w:rPr>
                          <w:t>Legacy</w:t>
                        </w:r>
                        <w:r>
                          <w:rPr>
                            <w:rFonts w:ascii="Arial"/>
                            <w:spacing w:val="40"/>
                            <w:w w:val="105"/>
                            <w:sz w:val="8"/>
                          </w:rPr>
                          <w:t> </w:t>
                        </w:r>
                        <w:r>
                          <w:rPr>
                            <w:rFonts w:ascii="Arial"/>
                            <w:spacing w:val="-2"/>
                            <w:w w:val="105"/>
                            <w:sz w:val="8"/>
                          </w:rPr>
                          <w:t>System</w:t>
                        </w:r>
                      </w:p>
                    </w:txbxContent>
                  </v:textbox>
                  <w10:wrap type="none"/>
                </v:shape>
                <v:shape style="position:absolute;left:2070;top:1475;width:1242;height:315" type="#_x0000_t202" id="docshape82" filled="false" stroked="false">
                  <v:textbox inset="0,0,0,0">
                    <w:txbxContent>
                      <w:p>
                        <w:pPr>
                          <w:spacing w:line="80" w:lineRule="exact" w:before="5"/>
                          <w:ind w:left="807" w:right="0" w:firstLine="0"/>
                          <w:jc w:val="left"/>
                          <w:rPr>
                            <w:rFonts w:ascii="Arial"/>
                            <w:sz w:val="8"/>
                          </w:rPr>
                        </w:pPr>
                        <w:r>
                          <w:rPr>
                            <w:rFonts w:ascii="Arial"/>
                            <w:spacing w:val="-2"/>
                            <w:w w:val="105"/>
                            <w:sz w:val="8"/>
                          </w:rPr>
                          <w:t>External</w:t>
                        </w:r>
                      </w:p>
                      <w:p>
                        <w:pPr>
                          <w:tabs>
                            <w:tab w:pos="807" w:val="left" w:leader="none"/>
                          </w:tabs>
                          <w:spacing w:line="108" w:lineRule="exact" w:before="0"/>
                          <w:ind w:left="39" w:right="0" w:firstLine="0"/>
                          <w:jc w:val="left"/>
                          <w:rPr>
                            <w:rFonts w:ascii="Arial"/>
                            <w:sz w:val="8"/>
                          </w:rPr>
                        </w:pPr>
                        <w:r>
                          <w:rPr>
                            <w:rFonts w:ascii="Arial"/>
                            <w:spacing w:val="-2"/>
                            <w:w w:val="105"/>
                            <w:position w:val="4"/>
                            <w:sz w:val="8"/>
                          </w:rPr>
                          <w:t>Extermal</w:t>
                        </w:r>
                        <w:r>
                          <w:rPr>
                            <w:rFonts w:ascii="Arial"/>
                            <w:position w:val="4"/>
                            <w:sz w:val="8"/>
                          </w:rPr>
                          <w:tab/>
                        </w:r>
                        <w:r>
                          <w:rPr>
                            <w:rFonts w:ascii="Arial"/>
                            <w:spacing w:val="-2"/>
                            <w:w w:val="105"/>
                            <w:sz w:val="8"/>
                          </w:rPr>
                          <w:t>Application</w:t>
                        </w:r>
                      </w:p>
                      <w:p>
                        <w:pPr>
                          <w:tabs>
                            <w:tab w:pos="807" w:val="left" w:leader="none"/>
                          </w:tabs>
                          <w:spacing w:line="199" w:lineRule="auto" w:before="0"/>
                          <w:ind w:left="0" w:right="0" w:firstLine="0"/>
                          <w:jc w:val="left"/>
                          <w:rPr>
                            <w:rFonts w:ascii="Arial"/>
                            <w:sz w:val="8"/>
                          </w:rPr>
                        </w:pPr>
                        <w:r>
                          <w:rPr>
                            <w:rFonts w:ascii="Arial"/>
                            <w:spacing w:val="-2"/>
                            <w:w w:val="105"/>
                            <w:sz w:val="8"/>
                          </w:rPr>
                          <w:t>Application</w:t>
                        </w:r>
                        <w:r>
                          <w:rPr>
                            <w:rFonts w:ascii="Arial"/>
                            <w:sz w:val="8"/>
                          </w:rPr>
                          <w:tab/>
                        </w:r>
                        <w:r>
                          <w:rPr>
                            <w:rFonts w:ascii="Arial"/>
                            <w:spacing w:val="-2"/>
                            <w:w w:val="105"/>
                            <w:position w:val="-3"/>
                            <w:sz w:val="8"/>
                          </w:rPr>
                          <w:t>Layer</w:t>
                        </w:r>
                      </w:p>
                    </w:txbxContent>
                  </v:textbox>
                  <w10:wrap type="none"/>
                </v:shape>
                <v:shape style="position:absolute;left:2877;top:1041;width:303;height:213" type="#_x0000_t202" id="docshape83" filled="false" stroked="false">
                  <v:textbox inset="0,0,0,0">
                    <w:txbxContent>
                      <w:p>
                        <w:pPr>
                          <w:spacing w:line="295" w:lineRule="auto" w:before="0"/>
                          <w:ind w:left="0" w:right="16" w:firstLine="0"/>
                          <w:jc w:val="left"/>
                          <w:rPr>
                            <w:rFonts w:ascii="Arial"/>
                            <w:sz w:val="8"/>
                          </w:rPr>
                        </w:pPr>
                        <w:r>
                          <w:rPr>
                            <w:rFonts w:ascii="Arial"/>
                            <w:spacing w:val="-2"/>
                            <w:w w:val="105"/>
                            <w:sz w:val="8"/>
                          </w:rPr>
                          <w:t>Service</w:t>
                        </w:r>
                        <w:r>
                          <w:rPr>
                            <w:rFonts w:ascii="Arial"/>
                            <w:spacing w:val="40"/>
                            <w:w w:val="105"/>
                            <w:sz w:val="8"/>
                          </w:rPr>
                          <w:t> </w:t>
                        </w:r>
                        <w:r>
                          <w:rPr>
                            <w:rFonts w:ascii="Arial"/>
                            <w:spacing w:val="-2"/>
                            <w:w w:val="105"/>
                            <w:sz w:val="8"/>
                          </w:rPr>
                          <w:t>Layer</w:t>
                        </w:r>
                      </w:p>
                    </w:txbxContent>
                  </v:textbox>
                  <w10:wrap type="none"/>
                </v:shape>
                <v:shape style="position:absolute;left:528;top:978;width:1920;height:231" type="#_x0000_t202" id="docshape84" filled="false" stroked="false">
                  <v:textbox inset="0,0,0,0">
                    <w:txbxContent>
                      <w:p>
                        <w:pPr>
                          <w:tabs>
                            <w:tab w:pos="643" w:val="left" w:leader="none"/>
                            <w:tab w:pos="1236" w:val="left" w:leader="none"/>
                            <w:tab w:pos="1597" w:val="left" w:leader="none"/>
                          </w:tabs>
                          <w:spacing w:line="216" w:lineRule="auto" w:before="8"/>
                          <w:ind w:left="0" w:right="0" w:firstLine="0"/>
                          <w:jc w:val="left"/>
                          <w:rPr>
                            <w:rFonts w:ascii="Arial"/>
                            <w:b/>
                            <w:sz w:val="8"/>
                          </w:rPr>
                        </w:pPr>
                        <w:r>
                          <w:rPr>
                            <w:rFonts w:ascii="Arial"/>
                            <w:b/>
                            <w:color w:val="FFFFFF"/>
                            <w:spacing w:val="-2"/>
                            <w:w w:val="105"/>
                            <w:sz w:val="8"/>
                          </w:rPr>
                          <w:t>Service</w:t>
                        </w:r>
                        <w:r>
                          <w:rPr>
                            <w:rFonts w:ascii="Arial"/>
                            <w:b/>
                            <w:color w:val="FFFFFF"/>
                            <w:sz w:val="8"/>
                          </w:rPr>
                          <w:tab/>
                        </w:r>
                        <w:r>
                          <w:rPr>
                            <w:rFonts w:ascii="Arial"/>
                            <w:b/>
                            <w:color w:val="FFFFFF"/>
                            <w:spacing w:val="-2"/>
                            <w:w w:val="105"/>
                            <w:sz w:val="8"/>
                          </w:rPr>
                          <w:t>Service</w:t>
                        </w:r>
                        <w:r>
                          <w:rPr>
                            <w:rFonts w:ascii="Arial"/>
                            <w:b/>
                            <w:color w:val="FFFFFF"/>
                            <w:sz w:val="8"/>
                          </w:rPr>
                          <w:tab/>
                        </w:r>
                        <w:r>
                          <w:rPr>
                            <w:rFonts w:ascii="Arial"/>
                            <w:b/>
                            <w:spacing w:val="-5"/>
                            <w:w w:val="105"/>
                            <w:position w:val="-4"/>
                            <w:sz w:val="8"/>
                          </w:rPr>
                          <w:t>...</w:t>
                        </w:r>
                        <w:r>
                          <w:rPr>
                            <w:rFonts w:ascii="Arial"/>
                            <w:b/>
                            <w:position w:val="-4"/>
                            <w:sz w:val="8"/>
                          </w:rPr>
                          <w:tab/>
                        </w:r>
                        <w:r>
                          <w:rPr>
                            <w:rFonts w:ascii="Arial"/>
                            <w:b/>
                            <w:color w:val="FFFFFF"/>
                            <w:spacing w:val="-2"/>
                            <w:w w:val="105"/>
                            <w:sz w:val="8"/>
                          </w:rPr>
                          <w:t>Service</w:t>
                        </w:r>
                      </w:p>
                      <w:p>
                        <w:pPr>
                          <w:tabs>
                            <w:tab w:pos="779" w:val="left" w:leader="none"/>
                            <w:tab w:pos="1727" w:val="left" w:leader="none"/>
                          </w:tabs>
                          <w:spacing w:line="86" w:lineRule="exact" w:before="0"/>
                          <w:ind w:left="135" w:right="0" w:firstLine="0"/>
                          <w:jc w:val="left"/>
                          <w:rPr>
                            <w:rFonts w:ascii="Arial"/>
                            <w:b/>
                            <w:sz w:val="8"/>
                          </w:rPr>
                        </w:pPr>
                        <w:r>
                          <w:rPr>
                            <w:rFonts w:ascii="Arial"/>
                            <w:b/>
                            <w:color w:val="FFFFFF"/>
                            <w:spacing w:val="-10"/>
                            <w:w w:val="105"/>
                            <w:sz w:val="8"/>
                          </w:rPr>
                          <w:t>1</w:t>
                        </w:r>
                        <w:r>
                          <w:rPr>
                            <w:rFonts w:ascii="Arial"/>
                            <w:b/>
                            <w:color w:val="FFFFFF"/>
                            <w:sz w:val="8"/>
                          </w:rPr>
                          <w:tab/>
                        </w:r>
                        <w:r>
                          <w:rPr>
                            <w:rFonts w:ascii="Arial"/>
                            <w:b/>
                            <w:color w:val="FFFFFF"/>
                            <w:spacing w:val="-10"/>
                            <w:w w:val="105"/>
                            <w:sz w:val="8"/>
                          </w:rPr>
                          <w:t>2</w:t>
                        </w:r>
                        <w:r>
                          <w:rPr>
                            <w:rFonts w:ascii="Arial"/>
                            <w:b/>
                            <w:color w:val="FFFFFF"/>
                            <w:sz w:val="8"/>
                          </w:rPr>
                          <w:tab/>
                        </w:r>
                        <w:r>
                          <w:rPr>
                            <w:rFonts w:ascii="Arial"/>
                            <w:b/>
                            <w:color w:val="FFFFFF"/>
                            <w:spacing w:val="-10"/>
                            <w:w w:val="105"/>
                            <w:sz w:val="8"/>
                          </w:rPr>
                          <w:t>n</w:t>
                        </w:r>
                      </w:p>
                    </w:txbxContent>
                  </v:textbox>
                  <w10:wrap type="none"/>
                </v:shape>
                <v:shape style="position:absolute;left:2877;top:149;width:453;height:676" type="#_x0000_t202" id="docshape85" filled="false" stroked="false">
                  <v:textbox inset="0,0,0,0">
                    <w:txbxContent>
                      <w:p>
                        <w:pPr>
                          <w:spacing w:line="280" w:lineRule="auto" w:before="5"/>
                          <w:ind w:left="0" w:right="0" w:firstLine="0"/>
                          <w:jc w:val="left"/>
                          <w:rPr>
                            <w:rFonts w:ascii="Arial"/>
                            <w:sz w:val="8"/>
                          </w:rPr>
                        </w:pPr>
                        <w:r>
                          <w:rPr>
                            <w:rFonts w:ascii="Arial"/>
                            <w:spacing w:val="-2"/>
                            <w:w w:val="105"/>
                            <w:sz w:val="8"/>
                          </w:rPr>
                          <w:t>Application</w:t>
                        </w:r>
                        <w:r>
                          <w:rPr>
                            <w:rFonts w:ascii="Arial"/>
                            <w:spacing w:val="40"/>
                            <w:w w:val="105"/>
                            <w:sz w:val="8"/>
                          </w:rPr>
                          <w:t> </w:t>
                        </w:r>
                        <w:r>
                          <w:rPr>
                            <w:rFonts w:ascii="Arial"/>
                            <w:spacing w:val="-2"/>
                            <w:w w:val="105"/>
                            <w:sz w:val="8"/>
                          </w:rPr>
                          <w:t>Layer</w:t>
                        </w:r>
                      </w:p>
                      <w:p>
                        <w:pPr>
                          <w:spacing w:line="240" w:lineRule="auto" w:before="0"/>
                          <w:rPr>
                            <w:rFonts w:ascii="Arial"/>
                            <w:sz w:val="8"/>
                          </w:rPr>
                        </w:pPr>
                      </w:p>
                      <w:p>
                        <w:pPr>
                          <w:spacing w:line="240" w:lineRule="auto" w:before="68"/>
                          <w:rPr>
                            <w:rFonts w:ascii="Arial"/>
                            <w:sz w:val="8"/>
                          </w:rPr>
                        </w:pPr>
                      </w:p>
                      <w:p>
                        <w:pPr>
                          <w:spacing w:line="264" w:lineRule="auto" w:before="1"/>
                          <w:ind w:left="0" w:right="0" w:firstLine="0"/>
                          <w:jc w:val="left"/>
                          <w:rPr>
                            <w:rFonts w:ascii="Arial"/>
                            <w:sz w:val="8"/>
                          </w:rPr>
                        </w:pPr>
                        <w:r>
                          <w:rPr>
                            <w:rFonts w:ascii="Arial"/>
                            <w:spacing w:val="-2"/>
                            <w:w w:val="105"/>
                            <w:sz w:val="8"/>
                          </w:rPr>
                          <w:t>Middleware</w:t>
                        </w:r>
                        <w:r>
                          <w:rPr>
                            <w:rFonts w:ascii="Arial"/>
                            <w:spacing w:val="40"/>
                            <w:w w:val="105"/>
                            <w:sz w:val="8"/>
                          </w:rPr>
                          <w:t> </w:t>
                        </w:r>
                        <w:r>
                          <w:rPr>
                            <w:rFonts w:ascii="Arial"/>
                            <w:spacing w:val="-2"/>
                            <w:w w:val="105"/>
                            <w:sz w:val="8"/>
                          </w:rPr>
                          <w:t>Layer</w:t>
                        </w:r>
                      </w:p>
                    </w:txbxContent>
                  </v:textbox>
                  <w10:wrap type="none"/>
                </v:shape>
                <v:shape style="position:absolute;left:2233;top:187;width:209;height:101" type="#_x0000_t202" id="docshape86" filled="false" stroked="false">
                  <v:textbox inset="0,0,0,0">
                    <w:txbxContent>
                      <w:p>
                        <w:pPr>
                          <w:spacing w:before="6"/>
                          <w:ind w:left="0" w:right="0" w:firstLine="0"/>
                          <w:jc w:val="left"/>
                          <w:rPr>
                            <w:rFonts w:ascii="Arial"/>
                            <w:b/>
                            <w:sz w:val="8"/>
                          </w:rPr>
                        </w:pPr>
                        <w:r>
                          <w:rPr>
                            <w:rFonts w:ascii="Arial"/>
                            <w:b/>
                            <w:color w:val="FFFFFF"/>
                            <w:spacing w:val="-4"/>
                            <w:w w:val="105"/>
                            <w:sz w:val="8"/>
                          </w:rPr>
                          <w:t>App.</w:t>
                        </w:r>
                      </w:p>
                    </w:txbxContent>
                  </v:textbox>
                  <w10:wrap type="none"/>
                </v:shape>
                <v:shape style="position:absolute;left:534;top:187;width:1281;height:101" type="#_x0000_t202" id="docshape87" filled="false" stroked="false">
                  <v:textbox inset="0,0,0,0">
                    <w:txbxContent>
                      <w:p>
                        <w:pPr>
                          <w:tabs>
                            <w:tab w:pos="536" w:val="left" w:leader="none"/>
                            <w:tab w:pos="1072" w:val="left" w:leader="none"/>
                          </w:tabs>
                          <w:spacing w:before="6"/>
                          <w:ind w:left="0" w:right="0" w:firstLine="0"/>
                          <w:jc w:val="left"/>
                          <w:rPr>
                            <w:rFonts w:ascii="Arial"/>
                            <w:b/>
                            <w:sz w:val="8"/>
                          </w:rPr>
                        </w:pPr>
                        <w:r>
                          <w:rPr>
                            <w:rFonts w:ascii="Arial"/>
                            <w:b/>
                            <w:color w:val="FFFFFF"/>
                            <w:spacing w:val="-4"/>
                            <w:w w:val="105"/>
                            <w:sz w:val="8"/>
                          </w:rPr>
                          <w:t>App.</w:t>
                        </w:r>
                        <w:r>
                          <w:rPr>
                            <w:rFonts w:ascii="Arial"/>
                            <w:b/>
                            <w:color w:val="FFFFFF"/>
                            <w:sz w:val="8"/>
                          </w:rPr>
                          <w:tab/>
                        </w:r>
                        <w:r>
                          <w:rPr>
                            <w:rFonts w:ascii="Arial"/>
                            <w:b/>
                            <w:color w:val="FFFFFF"/>
                            <w:spacing w:val="-4"/>
                            <w:w w:val="105"/>
                            <w:sz w:val="8"/>
                          </w:rPr>
                          <w:t>App.</w:t>
                        </w:r>
                        <w:r>
                          <w:rPr>
                            <w:rFonts w:ascii="Arial"/>
                            <w:b/>
                            <w:color w:val="FFFFFF"/>
                            <w:sz w:val="8"/>
                          </w:rPr>
                          <w:tab/>
                        </w:r>
                        <w:r>
                          <w:rPr>
                            <w:rFonts w:ascii="Arial"/>
                            <w:b/>
                            <w:color w:val="FFFFFF"/>
                            <w:spacing w:val="-4"/>
                            <w:w w:val="105"/>
                            <w:sz w:val="8"/>
                          </w:rPr>
                          <w:t>App.</w:t>
                        </w:r>
                      </w:p>
                    </w:txbxContent>
                  </v:textbox>
                  <w10:wrap type="none"/>
                </v:shape>
                <v:shape style="position:absolute;left:48;top:23;width:364;height:209" type="#_x0000_t202" id="docshape88" filled="false" stroked="false">
                  <v:textbox inset="0,0,0,0">
                    <w:txbxContent>
                      <w:p>
                        <w:pPr>
                          <w:spacing w:line="280" w:lineRule="auto" w:before="0"/>
                          <w:ind w:left="0" w:right="0" w:firstLine="0"/>
                          <w:jc w:val="left"/>
                          <w:rPr>
                            <w:rFonts w:ascii="Arial"/>
                            <w:b/>
                            <w:sz w:val="8"/>
                          </w:rPr>
                        </w:pPr>
                        <w:r>
                          <w:rPr>
                            <w:rFonts w:ascii="Arial"/>
                            <w:b/>
                            <w:spacing w:val="-2"/>
                            <w:w w:val="105"/>
                            <w:sz w:val="8"/>
                          </w:rPr>
                          <w:t>SicAri</w:t>
                        </w:r>
                        <w:r>
                          <w:rPr>
                            <w:rFonts w:ascii="Arial"/>
                            <w:b/>
                            <w:spacing w:val="40"/>
                            <w:w w:val="105"/>
                            <w:sz w:val="8"/>
                          </w:rPr>
                          <w:t> </w:t>
                        </w:r>
                        <w:r>
                          <w:rPr>
                            <w:rFonts w:ascii="Arial"/>
                            <w:b/>
                            <w:spacing w:val="-2"/>
                            <w:w w:val="105"/>
                            <w:sz w:val="8"/>
                          </w:rPr>
                          <w:t>Platform</w:t>
                        </w:r>
                      </w:p>
                    </w:txbxContent>
                  </v:textbox>
                  <w10:wrap type="none"/>
                </v:shape>
                <v:shape style="position:absolute;left:1262;top:577;width:482;height:203" type="#_x0000_t202" id="docshape89" filled="false" stroked="false">
                  <v:textbox inset="0,0,0,0">
                    <w:txbxContent>
                      <w:p>
                        <w:pPr>
                          <w:spacing w:line="264" w:lineRule="auto" w:before="0"/>
                          <w:ind w:left="0" w:right="0" w:firstLine="118"/>
                          <w:jc w:val="left"/>
                          <w:rPr>
                            <w:rFonts w:ascii="Arial"/>
                            <w:b/>
                            <w:sz w:val="8"/>
                          </w:rPr>
                        </w:pPr>
                        <w:r>
                          <w:rPr>
                            <w:rFonts w:ascii="Arial"/>
                            <w:b/>
                            <w:spacing w:val="-2"/>
                            <w:w w:val="105"/>
                            <w:sz w:val="8"/>
                          </w:rPr>
                          <w:t>SicAri</w:t>
                        </w:r>
                        <w:r>
                          <w:rPr>
                            <w:rFonts w:ascii="Arial"/>
                            <w:b/>
                            <w:spacing w:val="40"/>
                            <w:w w:val="105"/>
                            <w:sz w:val="8"/>
                          </w:rPr>
                          <w:t> </w:t>
                        </w:r>
                        <w:r>
                          <w:rPr>
                            <w:rFonts w:ascii="Arial"/>
                            <w:b/>
                            <w:spacing w:val="-2"/>
                            <w:w w:val="105"/>
                            <w:sz w:val="8"/>
                          </w:rPr>
                          <w:t>Middleware</w:t>
                        </w:r>
                      </w:p>
                    </w:txbxContent>
                  </v:textbox>
                  <w10:wrap type="none"/>
                </v:shape>
                <v:shape style="position:absolute;left:2307;top:306;width:72;height:101" type="#_x0000_t202" id="docshape90" filled="false" stroked="false">
                  <v:textbox inset="0,0,0,0">
                    <w:txbxContent>
                      <w:p>
                        <w:pPr>
                          <w:spacing w:before="6"/>
                          <w:ind w:left="0" w:right="0" w:firstLine="0"/>
                          <w:jc w:val="left"/>
                          <w:rPr>
                            <w:rFonts w:ascii="Arial"/>
                            <w:b/>
                            <w:sz w:val="8"/>
                          </w:rPr>
                        </w:pPr>
                        <w:r>
                          <w:rPr>
                            <w:rFonts w:ascii="Arial"/>
                            <w:b/>
                            <w:color w:val="FFFFFF"/>
                            <w:spacing w:val="-10"/>
                            <w:w w:val="105"/>
                            <w:sz w:val="8"/>
                          </w:rPr>
                          <w:t>Z</w:t>
                        </w:r>
                      </w:p>
                    </w:txbxContent>
                  </v:textbox>
                  <w10:wrap type="none"/>
                </v:shape>
                <v:shape style="position:absolute;left:1979;top:272;width:91;height:101" type="#_x0000_t202" id="docshape91" filled="false" stroked="false">
                  <v:textbox inset="0,0,0,0">
                    <w:txbxContent>
                      <w:p>
                        <w:pPr>
                          <w:spacing w:before="6"/>
                          <w:ind w:left="0" w:right="0" w:firstLine="0"/>
                          <w:jc w:val="left"/>
                          <w:rPr>
                            <w:rFonts w:ascii="Arial"/>
                            <w:b/>
                            <w:sz w:val="8"/>
                          </w:rPr>
                        </w:pPr>
                        <w:r>
                          <w:rPr>
                            <w:rFonts w:ascii="Arial"/>
                            <w:b/>
                            <w:spacing w:val="-5"/>
                            <w:w w:val="105"/>
                            <w:sz w:val="8"/>
                          </w:rPr>
                          <w:t>...</w:t>
                        </w:r>
                      </w:p>
                    </w:txbxContent>
                  </v:textbox>
                  <w10:wrap type="none"/>
                </v:shape>
                <v:shape style="position:absolute;left:1138;top:306;width:618;height:101" type="#_x0000_t202" id="docshape92" filled="false" stroked="false">
                  <v:textbox inset="0,0,0,0">
                    <w:txbxContent>
                      <w:p>
                        <w:pPr>
                          <w:tabs>
                            <w:tab w:pos="536" w:val="left" w:leader="none"/>
                          </w:tabs>
                          <w:spacing w:before="6"/>
                          <w:ind w:left="0" w:right="0" w:firstLine="0"/>
                          <w:jc w:val="left"/>
                          <w:rPr>
                            <w:rFonts w:ascii="Arial"/>
                            <w:b/>
                            <w:sz w:val="8"/>
                          </w:rPr>
                        </w:pPr>
                        <w:r>
                          <w:rPr>
                            <w:rFonts w:ascii="Arial"/>
                            <w:b/>
                            <w:color w:val="FFFFFF"/>
                            <w:spacing w:val="-10"/>
                            <w:w w:val="105"/>
                            <w:sz w:val="8"/>
                          </w:rPr>
                          <w:t>B</w:t>
                        </w:r>
                        <w:r>
                          <w:rPr>
                            <w:rFonts w:ascii="Arial"/>
                            <w:b/>
                            <w:color w:val="FFFFFF"/>
                            <w:sz w:val="8"/>
                          </w:rPr>
                          <w:tab/>
                        </w:r>
                        <w:r>
                          <w:rPr>
                            <w:rFonts w:ascii="Arial"/>
                            <w:b/>
                            <w:color w:val="FFFFFF"/>
                            <w:spacing w:val="-12"/>
                            <w:w w:val="105"/>
                            <w:sz w:val="8"/>
                          </w:rPr>
                          <w:t>C</w:t>
                        </w:r>
                      </w:p>
                    </w:txbxContent>
                  </v:textbox>
                  <w10:wrap type="none"/>
                </v:shape>
                <v:shape style="position:absolute;left:602;top:306;width:82;height:101" type="#_x0000_t202" id="docshape93" filled="false" stroked="false">
                  <v:textbox inset="0,0,0,0">
                    <w:txbxContent>
                      <w:p>
                        <w:pPr>
                          <w:spacing w:before="6"/>
                          <w:ind w:left="0" w:right="0" w:firstLine="0"/>
                          <w:jc w:val="left"/>
                          <w:rPr>
                            <w:rFonts w:ascii="Arial"/>
                            <w:b/>
                            <w:sz w:val="8"/>
                          </w:rPr>
                        </w:pPr>
                        <w:r>
                          <w:rPr>
                            <w:rFonts w:ascii="Arial"/>
                            <w:b/>
                            <w:color w:val="FFFFFF"/>
                            <w:spacing w:val="-10"/>
                            <w:w w:val="105"/>
                            <w:sz w:val="8"/>
                          </w:rPr>
                          <w:t>A</w:t>
                        </w:r>
                      </w:p>
                    </w:txbxContent>
                  </v:textbox>
                  <w10:wrap type="none"/>
                </v:shape>
              </v:group>
            </w:pict>
          </mc:Fallback>
        </mc:AlternateContent>
      </w:r>
      <w:r>
        <w:rPr>
          <w:rFonts w:ascii="Arial"/>
          <w:sz w:val="20"/>
        </w:rPr>
      </w:r>
      <w:r>
        <w:rPr>
          <w:rFonts w:ascii="Arial"/>
          <w:sz w:val="20"/>
        </w:rPr>
        <w:tab/>
      </w:r>
      <w:r>
        <w:rPr>
          <w:rFonts w:ascii="Arial"/>
          <w:sz w:val="20"/>
        </w:rPr>
        <mc:AlternateContent>
          <mc:Choice Requires="wps">
            <w:drawing>
              <wp:inline distT="0" distB="0" distL="0" distR="0">
                <wp:extent cx="2177415" cy="190500"/>
                <wp:effectExtent l="0" t="0" r="0" b="0"/>
                <wp:docPr id="97" name="Textbox 97"/>
                <wp:cNvGraphicFramePr>
                  <a:graphicFrameLocks/>
                </wp:cNvGraphicFramePr>
                <a:graphic>
                  <a:graphicData uri="http://schemas.microsoft.com/office/word/2010/wordprocessingShape">
                    <wps:wsp>
                      <wps:cNvPr id="97" name="Textbox 97"/>
                      <wps:cNvSpPr txBox="1"/>
                      <wps:spPr>
                        <a:xfrm>
                          <a:off x="0" y="0"/>
                          <a:ext cx="2177415" cy="190500"/>
                        </a:xfrm>
                        <a:prstGeom prst="rect">
                          <a:avLst/>
                        </a:prstGeom>
                        <a:solidFill>
                          <a:srgbClr val="CCFFCC"/>
                        </a:solidFill>
                        <a:ln w="0">
                          <a:solidFill>
                            <a:srgbClr val="000000"/>
                          </a:solidFill>
                          <a:prstDash val="solid"/>
                        </a:ln>
                      </wps:spPr>
                      <wps:txbx>
                        <w:txbxContent>
                          <w:p>
                            <w:pPr>
                              <w:spacing w:before="21"/>
                              <w:ind w:left="19" w:right="0" w:firstLine="0"/>
                              <w:jc w:val="left"/>
                              <w:rPr>
                                <w:rFonts w:ascii="Arial"/>
                                <w:b/>
                                <w:color w:val="000000"/>
                                <w:sz w:val="7"/>
                              </w:rPr>
                            </w:pPr>
                            <w:r>
                              <w:rPr>
                                <w:rFonts w:ascii="Arial"/>
                                <w:b/>
                                <w:color w:val="000000"/>
                                <w:sz w:val="7"/>
                              </w:rPr>
                              <w:t>Operating</w:t>
                            </w:r>
                            <w:r>
                              <w:rPr>
                                <w:rFonts w:ascii="Arial"/>
                                <w:b/>
                                <w:color w:val="000000"/>
                                <w:spacing w:val="3"/>
                                <w:sz w:val="7"/>
                              </w:rPr>
                              <w:t> </w:t>
                            </w:r>
                            <w:r>
                              <w:rPr>
                                <w:rFonts w:ascii="Arial"/>
                                <w:b/>
                                <w:color w:val="000000"/>
                                <w:spacing w:val="-2"/>
                                <w:sz w:val="7"/>
                              </w:rPr>
                              <w:t>System</w:t>
                            </w:r>
                          </w:p>
                        </w:txbxContent>
                      </wps:txbx>
                      <wps:bodyPr wrap="square" lIns="0" tIns="0" rIns="0" bIns="0" rtlCol="0">
                        <a:noAutofit/>
                      </wps:bodyPr>
                    </wps:wsp>
                  </a:graphicData>
                </a:graphic>
              </wp:inline>
            </w:drawing>
          </mc:Choice>
          <mc:Fallback>
            <w:pict>
              <v:shape style="width:171.45pt;height:15pt;mso-position-horizontal-relative:char;mso-position-vertical-relative:line" type="#_x0000_t202" id="docshape94" filled="true" fillcolor="#ccffcc" stroked="true" strokeweight="0pt" strokecolor="#000000">
                <w10:anchorlock/>
                <v:textbox inset="0,0,0,0">
                  <w:txbxContent>
                    <w:p>
                      <w:pPr>
                        <w:spacing w:before="21"/>
                        <w:ind w:left="19" w:right="0" w:firstLine="0"/>
                        <w:jc w:val="left"/>
                        <w:rPr>
                          <w:rFonts w:ascii="Arial"/>
                          <w:b/>
                          <w:color w:val="000000"/>
                          <w:sz w:val="7"/>
                        </w:rPr>
                      </w:pPr>
                      <w:r>
                        <w:rPr>
                          <w:rFonts w:ascii="Arial"/>
                          <w:b/>
                          <w:color w:val="000000"/>
                          <w:sz w:val="7"/>
                        </w:rPr>
                        <w:t>Operating</w:t>
                      </w:r>
                      <w:r>
                        <w:rPr>
                          <w:rFonts w:ascii="Arial"/>
                          <w:b/>
                          <w:color w:val="000000"/>
                          <w:spacing w:val="3"/>
                          <w:sz w:val="7"/>
                        </w:rPr>
                        <w:t> </w:t>
                      </w:r>
                      <w:r>
                        <w:rPr>
                          <w:rFonts w:ascii="Arial"/>
                          <w:b/>
                          <w:color w:val="000000"/>
                          <w:spacing w:val="-2"/>
                          <w:sz w:val="7"/>
                        </w:rPr>
                        <w:t>System</w:t>
                      </w:r>
                    </w:p>
                  </w:txbxContent>
                </v:textbox>
                <v:fill type="solid"/>
                <v:stroke dashstyle="solid"/>
              </v:shape>
            </w:pict>
          </mc:Fallback>
        </mc:AlternateContent>
      </w:r>
      <w:r>
        <w:rPr>
          <w:rFonts w:ascii="Arial"/>
          <w:sz w:val="20"/>
        </w:rPr>
      </w:r>
    </w:p>
    <w:p>
      <w:pPr>
        <w:spacing w:before="97"/>
        <w:ind w:left="1049" w:right="946"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High-level</w:t>
      </w:r>
      <w:r>
        <w:rPr>
          <w:rFonts w:ascii="LM Roman 8"/>
          <w:spacing w:val="-13"/>
          <w:w w:val="105"/>
          <w:sz w:val="15"/>
        </w:rPr>
        <w:t> </w:t>
      </w:r>
      <w:r>
        <w:rPr>
          <w:rFonts w:ascii="LM Roman 8"/>
          <w:w w:val="105"/>
          <w:sz w:val="15"/>
        </w:rPr>
        <w:t>and</w:t>
      </w:r>
      <w:r>
        <w:rPr>
          <w:rFonts w:ascii="LM Roman 8"/>
          <w:spacing w:val="-11"/>
          <w:w w:val="105"/>
          <w:sz w:val="15"/>
        </w:rPr>
        <w:t> </w:t>
      </w:r>
      <w:r>
        <w:rPr>
          <w:rFonts w:ascii="LM Roman 8"/>
          <w:w w:val="105"/>
          <w:sz w:val="15"/>
        </w:rPr>
        <w:t>layered</w:t>
      </w:r>
      <w:r>
        <w:rPr>
          <w:rFonts w:ascii="LM Roman 8"/>
          <w:spacing w:val="-13"/>
          <w:w w:val="105"/>
          <w:sz w:val="15"/>
        </w:rPr>
        <w:t> </w:t>
      </w:r>
      <w:r>
        <w:rPr>
          <w:rFonts w:ascii="LM Roman 8"/>
          <w:w w:val="105"/>
          <w:sz w:val="15"/>
        </w:rPr>
        <w:t>architecture</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SicAri</w:t>
      </w:r>
      <w:r>
        <w:rPr>
          <w:rFonts w:ascii="LM Roman 8"/>
          <w:spacing w:val="-14"/>
          <w:w w:val="105"/>
          <w:sz w:val="15"/>
        </w:rPr>
        <w:t> </w:t>
      </w:r>
      <w:r>
        <w:rPr>
          <w:rFonts w:ascii="LM Roman 8"/>
          <w:spacing w:val="-2"/>
          <w:w w:val="105"/>
          <w:sz w:val="15"/>
        </w:rPr>
        <w:t>platform</w:t>
      </w:r>
    </w:p>
    <w:p>
      <w:pPr>
        <w:pStyle w:val="BodyText"/>
        <w:spacing w:line="201" w:lineRule="auto" w:before="185"/>
        <w:ind w:left="226" w:right="119" w:firstLine="319"/>
      </w:pPr>
      <w:r>
        <w:rPr/>
        <w:t>The</w:t>
      </w:r>
      <w:r>
        <w:rPr>
          <w:spacing w:val="-18"/>
        </w:rPr>
        <w:t> </w:t>
      </w:r>
      <w:r>
        <w:rPr/>
        <w:t>platform</w:t>
      </w:r>
      <w:r>
        <w:rPr>
          <w:spacing w:val="-17"/>
        </w:rPr>
        <w:t> </w:t>
      </w:r>
      <w:r>
        <w:rPr/>
        <w:t>is</w:t>
      </w:r>
      <w:r>
        <w:rPr>
          <w:spacing w:val="-18"/>
        </w:rPr>
        <w:t> </w:t>
      </w:r>
      <w:r>
        <w:rPr/>
        <w:t>based</w:t>
      </w:r>
      <w:r>
        <w:rPr>
          <w:spacing w:val="-17"/>
        </w:rPr>
        <w:t> </w:t>
      </w:r>
      <w:r>
        <w:rPr/>
        <w:t>on</w:t>
      </w:r>
      <w:r>
        <w:rPr>
          <w:spacing w:val="-18"/>
        </w:rPr>
        <w:t> </w:t>
      </w:r>
      <w:r>
        <w:rPr/>
        <w:t>the</w:t>
      </w:r>
      <w:r>
        <w:rPr>
          <w:spacing w:val="-17"/>
        </w:rPr>
        <w:t> </w:t>
      </w:r>
      <w:r>
        <w:rPr>
          <w:rFonts w:ascii="LM Roman Dunhill 10"/>
          <w:i/>
        </w:rPr>
        <w:t>SicAri</w:t>
      </w:r>
      <w:r>
        <w:rPr>
          <w:rFonts w:ascii="LM Roman Dunhill 10"/>
          <w:i/>
          <w:spacing w:val="-18"/>
        </w:rPr>
        <w:t> </w:t>
      </w:r>
      <w:r>
        <w:rPr>
          <w:rFonts w:ascii="LM Roman Dunhill 10"/>
          <w:i/>
        </w:rPr>
        <w:t>kernel</w:t>
      </w:r>
      <w:r>
        <w:rPr>
          <w:rFonts w:ascii="LM Roman Dunhill 10"/>
          <w:i/>
          <w:spacing w:val="-17"/>
        </w:rPr>
        <w:t> </w:t>
      </w:r>
      <w:r>
        <w:rPr/>
        <w:t>(see</w:t>
      </w:r>
      <w:r>
        <w:rPr>
          <w:spacing w:val="-18"/>
        </w:rPr>
        <w:t> </w:t>
      </w:r>
      <w:r>
        <w:rPr/>
        <w:t>right-hand</w:t>
      </w:r>
      <w:r>
        <w:rPr>
          <w:spacing w:val="-17"/>
        </w:rPr>
        <w:t> </w:t>
      </w:r>
      <w:r>
        <w:rPr/>
        <w:t>side</w:t>
      </w:r>
      <w:r>
        <w:rPr>
          <w:spacing w:val="-18"/>
        </w:rPr>
        <w:t> </w:t>
      </w:r>
      <w:r>
        <w:rPr/>
        <w:t>of</w:t>
      </w:r>
      <w:r>
        <w:rPr>
          <w:spacing w:val="-17"/>
        </w:rPr>
        <w:t> </w:t>
      </w:r>
      <w:r>
        <w:rPr/>
        <w:t>Figure</w:t>
      </w:r>
      <w:r>
        <w:rPr>
          <w:spacing w:val="-18"/>
        </w:rPr>
        <w:t> </w:t>
      </w:r>
      <w:hyperlink w:history="true" w:anchor="_bookmark4">
        <w:r>
          <w:rPr>
            <w:color w:val="0000FF"/>
          </w:rPr>
          <w:t>1</w:t>
        </w:r>
      </w:hyperlink>
      <w:r>
        <w:rPr/>
        <w:t>)</w:t>
      </w:r>
      <w:r>
        <w:rPr>
          <w:spacing w:val="-17"/>
        </w:rPr>
        <w:t> </w:t>
      </w:r>
      <w:r>
        <w:rPr/>
        <w:t>which runs on top of a Java Virtual Machine and thereby attracts a broad spectrum of potential users and of potential devices, ranging from mobile devices and personal computers</w:t>
      </w:r>
      <w:r>
        <w:rPr>
          <w:spacing w:val="22"/>
        </w:rPr>
        <w:t> </w:t>
      </w:r>
      <w:r>
        <w:rPr/>
        <w:t>to</w:t>
      </w:r>
      <w:r>
        <w:rPr>
          <w:spacing w:val="20"/>
        </w:rPr>
        <w:t> </w:t>
      </w:r>
      <w:r>
        <w:rPr/>
        <w:t>scalable,</w:t>
      </w:r>
      <w:r>
        <w:rPr>
          <w:spacing w:val="30"/>
        </w:rPr>
        <w:t> </w:t>
      </w:r>
      <w:r>
        <w:rPr/>
        <w:t>distributed</w:t>
      </w:r>
      <w:r>
        <w:rPr>
          <w:spacing w:val="21"/>
        </w:rPr>
        <w:t> </w:t>
      </w:r>
      <w:r>
        <w:rPr/>
        <w:t>environments.</w:t>
      </w:r>
      <w:r>
        <w:rPr>
          <w:spacing w:val="80"/>
        </w:rPr>
        <w:t> </w:t>
      </w:r>
      <w:r>
        <w:rPr/>
        <w:t>The user</w:t>
      </w:r>
      <w:r>
        <w:rPr>
          <w:spacing w:val="20"/>
        </w:rPr>
        <w:t> </w:t>
      </w:r>
      <w:r>
        <w:rPr/>
        <w:t>application</w:t>
      </w:r>
      <w:r>
        <w:rPr>
          <w:spacing w:val="25"/>
        </w:rPr>
        <w:t> </w:t>
      </w:r>
      <w:r>
        <w:rPr/>
        <w:t>that</w:t>
      </w:r>
      <w:r>
        <w:rPr>
          <w:spacing w:val="21"/>
        </w:rPr>
        <w:t> </w:t>
      </w:r>
      <w:r>
        <w:rPr/>
        <w:t>runs</w:t>
      </w:r>
    </w:p>
    <w:p>
      <w:pPr>
        <w:pStyle w:val="BodyText"/>
        <w:spacing w:line="213" w:lineRule="auto" w:before="10"/>
        <w:ind w:left="226" w:right="118"/>
      </w:pPr>
      <w:r>
        <w:rPr/>
        <w:t>on the</w:t>
      </w:r>
      <w:r>
        <w:rPr>
          <w:spacing w:val="-1"/>
        </w:rPr>
        <w:t> </w:t>
      </w:r>
      <w:r>
        <w:rPr/>
        <w:t>platform accesses obligatory basic</w:t>
      </w:r>
      <w:r>
        <w:rPr>
          <w:spacing w:val="-1"/>
        </w:rPr>
        <w:t> </w:t>
      </w:r>
      <w:r>
        <w:rPr/>
        <w:t>services and optional application services provided by the platform.</w:t>
      </w:r>
      <w:r>
        <w:rPr>
          <w:spacing w:val="80"/>
        </w:rPr>
        <w:t> </w:t>
      </w:r>
      <w:r>
        <w:rPr/>
        <w:t>The entirety of installed services thereby constitutes</w:t>
      </w:r>
      <w:r>
        <w:rPr>
          <w:spacing w:val="40"/>
        </w:rPr>
        <w:t> </w:t>
      </w:r>
      <w:r>
        <w:rPr/>
        <w:t>the characteristic and specific use case of the local platform instance.</w:t>
      </w:r>
      <w:r>
        <w:rPr>
          <w:spacing w:val="40"/>
        </w:rPr>
        <w:t> </w:t>
      </w:r>
      <w:r>
        <w:rPr/>
        <w:t>Thus, this platform is rather a collection of services which are flexibly loaded and configured within</w:t>
      </w:r>
      <w:r>
        <w:rPr>
          <w:spacing w:val="-13"/>
        </w:rPr>
        <w:t> </w:t>
      </w:r>
      <w:r>
        <w:rPr/>
        <w:t>a</w:t>
      </w:r>
      <w:r>
        <w:rPr>
          <w:spacing w:val="-12"/>
        </w:rPr>
        <w:t> </w:t>
      </w:r>
      <w:r>
        <w:rPr/>
        <w:t>common</w:t>
      </w:r>
      <w:r>
        <w:rPr>
          <w:spacing w:val="-11"/>
        </w:rPr>
        <w:t> </w:t>
      </w:r>
      <w:r>
        <w:rPr/>
        <w:t>environment</w:t>
      </w:r>
      <w:r>
        <w:rPr>
          <w:spacing w:val="-12"/>
        </w:rPr>
        <w:t> </w:t>
      </w:r>
      <w:r>
        <w:rPr/>
        <w:t>on</w:t>
      </w:r>
      <w:r>
        <w:rPr>
          <w:spacing w:val="-11"/>
        </w:rPr>
        <w:t> </w:t>
      </w:r>
      <w:r>
        <w:rPr/>
        <w:t>top</w:t>
      </w:r>
      <w:r>
        <w:rPr>
          <w:spacing w:val="-11"/>
        </w:rPr>
        <w:t> </w:t>
      </w:r>
      <w:r>
        <w:rPr/>
        <w:t>of</w:t>
      </w:r>
      <w:r>
        <w:rPr>
          <w:spacing w:val="-11"/>
        </w:rPr>
        <w:t> </w:t>
      </w:r>
      <w:r>
        <w:rPr/>
        <w:t>a</w:t>
      </w:r>
      <w:r>
        <w:rPr>
          <w:spacing w:val="-11"/>
        </w:rPr>
        <w:t> </w:t>
      </w:r>
      <w:r>
        <w:rPr/>
        <w:t>Java</w:t>
      </w:r>
      <w:r>
        <w:rPr>
          <w:spacing w:val="-12"/>
        </w:rPr>
        <w:t> </w:t>
      </w:r>
      <w:r>
        <w:rPr/>
        <w:t>Virtual</w:t>
      </w:r>
      <w:r>
        <w:rPr>
          <w:spacing w:val="-10"/>
        </w:rPr>
        <w:t> </w:t>
      </w:r>
      <w:r>
        <w:rPr/>
        <w:t>Machine,</w:t>
      </w:r>
      <w:r>
        <w:rPr>
          <w:spacing w:val="-8"/>
        </w:rPr>
        <w:t> </w:t>
      </w:r>
      <w:r>
        <w:rPr/>
        <w:t>than</w:t>
      </w:r>
      <w:r>
        <w:rPr>
          <w:spacing w:val="-13"/>
        </w:rPr>
        <w:t> </w:t>
      </w:r>
      <w:r>
        <w:rPr/>
        <w:t>a</w:t>
      </w:r>
      <w:r>
        <w:rPr>
          <w:spacing w:val="-10"/>
        </w:rPr>
        <w:t> </w:t>
      </w:r>
      <w:r>
        <w:rPr>
          <w:spacing w:val="-2"/>
        </w:rPr>
        <w:t>monolithic</w:t>
      </w:r>
    </w:p>
    <w:p>
      <w:pPr>
        <w:spacing w:after="0" w:line="213" w:lineRule="auto"/>
        <w:sectPr>
          <w:type w:val="continuous"/>
          <w:pgSz w:w="9360" w:h="13610"/>
          <w:pgMar w:header="860" w:footer="0" w:top="900" w:bottom="280" w:left="680" w:right="660"/>
        </w:sectPr>
      </w:pPr>
    </w:p>
    <w:p>
      <w:pPr>
        <w:pStyle w:val="BodyText"/>
        <w:spacing w:line="216" w:lineRule="auto" w:before="130"/>
        <w:ind w:left="113" w:right="232"/>
      </w:pPr>
      <w:bookmarkStart w:name="Platform Components" w:id="10"/>
      <w:bookmarkEnd w:id="10"/>
      <w:r>
        <w:rPr/>
      </w:r>
      <w:r>
        <w:rPr/>
        <w:t>system</w:t>
      </w:r>
      <w:r>
        <w:rPr>
          <w:spacing w:val="-18"/>
        </w:rPr>
        <w:t> </w:t>
      </w:r>
      <w:r>
        <w:rPr/>
        <w:t>designed</w:t>
      </w:r>
      <w:r>
        <w:rPr>
          <w:spacing w:val="-17"/>
        </w:rPr>
        <w:t> </w:t>
      </w:r>
      <w:r>
        <w:rPr/>
        <w:t>as</w:t>
      </w:r>
      <w:r>
        <w:rPr>
          <w:spacing w:val="-18"/>
        </w:rPr>
        <w:t> </w:t>
      </w:r>
      <w:r>
        <w:rPr/>
        <w:t>one</w:t>
      </w:r>
      <w:r>
        <w:rPr>
          <w:spacing w:val="-17"/>
        </w:rPr>
        <w:t> </w:t>
      </w:r>
      <w:r>
        <w:rPr/>
        <w:t>static</w:t>
      </w:r>
      <w:r>
        <w:rPr>
          <w:spacing w:val="-18"/>
        </w:rPr>
        <w:t> </w:t>
      </w:r>
      <w:r>
        <w:rPr/>
        <w:t>piece</w:t>
      </w:r>
      <w:r>
        <w:rPr>
          <w:spacing w:val="-17"/>
        </w:rPr>
        <w:t> </w:t>
      </w:r>
      <w:r>
        <w:rPr/>
        <w:t>of</w:t>
      </w:r>
      <w:r>
        <w:rPr>
          <w:spacing w:val="-18"/>
        </w:rPr>
        <w:t> </w:t>
      </w:r>
      <w:r>
        <w:rPr/>
        <w:t>software.</w:t>
      </w:r>
      <w:r>
        <w:rPr>
          <w:spacing w:val="-2"/>
        </w:rPr>
        <w:t> </w:t>
      </w:r>
      <w:r>
        <w:rPr/>
        <w:t>Due</w:t>
      </w:r>
      <w:r>
        <w:rPr>
          <w:spacing w:val="-17"/>
        </w:rPr>
        <w:t> </w:t>
      </w:r>
      <w:r>
        <w:rPr/>
        <w:t>to</w:t>
      </w:r>
      <w:r>
        <w:rPr>
          <w:spacing w:val="-18"/>
        </w:rPr>
        <w:t> </w:t>
      </w:r>
      <w:r>
        <w:rPr/>
        <w:t>this</w:t>
      </w:r>
      <w:r>
        <w:rPr>
          <w:spacing w:val="-17"/>
        </w:rPr>
        <w:t> </w:t>
      </w:r>
      <w:r>
        <w:rPr/>
        <w:t>architecture</w:t>
      </w:r>
      <w:r>
        <w:rPr>
          <w:spacing w:val="-18"/>
        </w:rPr>
        <w:t> </w:t>
      </w:r>
      <w:r>
        <w:rPr/>
        <w:t>the</w:t>
      </w:r>
      <w:r>
        <w:rPr>
          <w:spacing w:val="-17"/>
        </w:rPr>
        <w:t> </w:t>
      </w:r>
      <w:r>
        <w:rPr/>
        <w:t>platform offers the following advantages:</w:t>
      </w:r>
      <w:r>
        <w:rPr>
          <w:spacing w:val="40"/>
        </w:rPr>
        <w:t> </w:t>
      </w:r>
      <w:r>
        <w:rPr/>
        <w:t>minimalist design, modularity and reusability of services, extensibility, maintainability and intrinsic security features of the kernel.</w:t>
      </w:r>
    </w:p>
    <w:p>
      <w:pPr>
        <w:pStyle w:val="BodyText"/>
        <w:spacing w:before="123"/>
        <w:jc w:val="left"/>
      </w:pPr>
    </w:p>
    <w:p>
      <w:pPr>
        <w:pStyle w:val="ListParagraph"/>
        <w:numPr>
          <w:ilvl w:val="1"/>
          <w:numId w:val="1"/>
        </w:numPr>
        <w:tabs>
          <w:tab w:pos="611" w:val="left" w:leader="none"/>
        </w:tabs>
        <w:spacing w:line="240" w:lineRule="auto" w:before="0" w:after="0"/>
        <w:ind w:left="611" w:right="0" w:hanging="498"/>
        <w:jc w:val="both"/>
        <w:rPr>
          <w:rFonts w:ascii="LM Roman 10"/>
          <w:i/>
          <w:sz w:val="21"/>
        </w:rPr>
      </w:pPr>
      <w:r>
        <w:rPr>
          <w:rFonts w:ascii="LM Roman 10"/>
          <w:i/>
          <w:sz w:val="21"/>
        </w:rPr>
        <w:t>Platform</w:t>
      </w:r>
      <w:r>
        <w:rPr>
          <w:rFonts w:ascii="LM Roman 10"/>
          <w:i/>
          <w:spacing w:val="-2"/>
          <w:sz w:val="21"/>
        </w:rPr>
        <w:t> Components</w:t>
      </w:r>
    </w:p>
    <w:p>
      <w:pPr>
        <w:pStyle w:val="BodyText"/>
        <w:spacing w:before="139"/>
        <w:ind w:left="113"/>
      </w:pPr>
      <w:r>
        <w:rPr/>
        <w:t>This</w:t>
      </w:r>
      <w:r>
        <w:rPr>
          <w:spacing w:val="-2"/>
        </w:rPr>
        <w:t> </w:t>
      </w:r>
      <w:r>
        <w:rPr/>
        <w:t>sections briefly</w:t>
      </w:r>
      <w:r>
        <w:rPr>
          <w:spacing w:val="-1"/>
        </w:rPr>
        <w:t> </w:t>
      </w:r>
      <w:r>
        <w:rPr/>
        <w:t>describes</w:t>
      </w:r>
      <w:r>
        <w:rPr>
          <w:spacing w:val="-5"/>
        </w:rPr>
        <w:t> </w:t>
      </w:r>
      <w:r>
        <w:rPr/>
        <w:t>the basic</w:t>
      </w:r>
      <w:r>
        <w:rPr>
          <w:spacing w:val="-1"/>
        </w:rPr>
        <w:t> </w:t>
      </w:r>
      <w:r>
        <w:rPr/>
        <w:t>components</w:t>
      </w:r>
      <w:r>
        <w:rPr>
          <w:spacing w:val="-1"/>
        </w:rPr>
        <w:t> </w:t>
      </w:r>
      <w:r>
        <w:rPr/>
        <w:t>of</w:t>
      </w:r>
      <w:r>
        <w:rPr>
          <w:spacing w:val="1"/>
        </w:rPr>
        <w:t> </w:t>
      </w:r>
      <w:r>
        <w:rPr/>
        <w:t>the</w:t>
      </w:r>
      <w:r>
        <w:rPr>
          <w:spacing w:val="-3"/>
        </w:rPr>
        <w:t> </w:t>
      </w:r>
      <w:r>
        <w:rPr>
          <w:spacing w:val="-2"/>
        </w:rPr>
        <w:t>architecture.</w:t>
      </w:r>
    </w:p>
    <w:p>
      <w:pPr>
        <w:pStyle w:val="BodyText"/>
        <w:spacing w:line="216" w:lineRule="auto" w:before="94"/>
        <w:ind w:left="325" w:right="233" w:hanging="213"/>
      </w:pPr>
      <w:r>
        <w:rPr>
          <w:rFonts w:ascii="Georgia"/>
        </w:rPr>
        <w:t>Environment.</w:t>
      </w:r>
      <w:r>
        <w:rPr>
          <w:rFonts w:ascii="Georgia"/>
          <w:spacing w:val="40"/>
        </w:rPr>
        <w:t> </w:t>
      </w:r>
      <w:r>
        <w:rPr/>
        <w:t>The environment is a hierarchical name space for service object in- stances.</w:t>
      </w:r>
      <w:r>
        <w:rPr>
          <w:spacing w:val="22"/>
        </w:rPr>
        <w:t> </w:t>
      </w:r>
      <w:r>
        <w:rPr/>
        <w:t>Object</w:t>
      </w:r>
      <w:r>
        <w:rPr>
          <w:spacing w:val="-18"/>
        </w:rPr>
        <w:t> </w:t>
      </w:r>
      <w:r>
        <w:rPr/>
        <w:t>instances</w:t>
      </w:r>
      <w:r>
        <w:rPr>
          <w:spacing w:val="-14"/>
        </w:rPr>
        <w:t> </w:t>
      </w:r>
      <w:r>
        <w:rPr/>
        <w:t>can</w:t>
      </w:r>
      <w:r>
        <w:rPr>
          <w:spacing w:val="-16"/>
        </w:rPr>
        <w:t> </w:t>
      </w:r>
      <w:r>
        <w:rPr/>
        <w:t>be</w:t>
      </w:r>
      <w:r>
        <w:rPr>
          <w:spacing w:val="-18"/>
        </w:rPr>
        <w:t> </w:t>
      </w:r>
      <w:r>
        <w:rPr/>
        <w:t>registered,</w:t>
      </w:r>
      <w:r>
        <w:rPr>
          <w:spacing w:val="-10"/>
        </w:rPr>
        <w:t> </w:t>
      </w:r>
      <w:r>
        <w:rPr/>
        <w:t>looked</w:t>
      </w:r>
      <w:r>
        <w:rPr>
          <w:spacing w:val="-13"/>
        </w:rPr>
        <w:t> </w:t>
      </w:r>
      <w:r>
        <w:rPr/>
        <w:t>up,</w:t>
      </w:r>
      <w:r>
        <w:rPr>
          <w:spacing w:val="-15"/>
        </w:rPr>
        <w:t> </w:t>
      </w:r>
      <w:r>
        <w:rPr/>
        <w:t>searched</w:t>
      </w:r>
      <w:r>
        <w:rPr>
          <w:spacing w:val="-16"/>
        </w:rPr>
        <w:t> </w:t>
      </w:r>
      <w:r>
        <w:rPr/>
        <w:t>for,</w:t>
      </w:r>
      <w:r>
        <w:rPr>
          <w:spacing w:val="-13"/>
        </w:rPr>
        <w:t> </w:t>
      </w:r>
      <w:r>
        <w:rPr/>
        <w:t>and</w:t>
      </w:r>
      <w:r>
        <w:rPr>
          <w:spacing w:val="-16"/>
        </w:rPr>
        <w:t> </w:t>
      </w:r>
      <w:r>
        <w:rPr/>
        <w:t>removed. This mechanism for local service management and service discovery is extended by the transparent use of Web services for platform communication among dis- tributed platforms.</w:t>
      </w:r>
      <w:r>
        <w:rPr>
          <w:spacing w:val="40"/>
        </w:rPr>
        <w:t> </w:t>
      </w:r>
      <w:r>
        <w:rPr/>
        <w:t>Services registered within this environment are implicitly encapsulated by a</w:t>
      </w:r>
      <w:r>
        <w:rPr>
          <w:spacing w:val="-2"/>
        </w:rPr>
        <w:t> </w:t>
      </w:r>
      <w:r>
        <w:rPr/>
        <w:t>security proxy</w:t>
      </w:r>
      <w:r>
        <w:rPr>
          <w:spacing w:val="-1"/>
        </w:rPr>
        <w:t> </w:t>
      </w:r>
      <w:r>
        <w:rPr/>
        <w:t>which enforces the current</w:t>
      </w:r>
      <w:r>
        <w:rPr>
          <w:spacing w:val="-3"/>
        </w:rPr>
        <w:t> </w:t>
      </w:r>
      <w:r>
        <w:rPr/>
        <w:t>security policy on a search resp. access request to a service object.</w:t>
      </w:r>
    </w:p>
    <w:p>
      <w:pPr>
        <w:pStyle w:val="BodyText"/>
        <w:spacing w:line="189" w:lineRule="auto" w:before="86"/>
        <w:ind w:left="325" w:right="232" w:hanging="213"/>
      </w:pPr>
      <w:r>
        <w:rPr>
          <w:rFonts w:ascii="Georgia"/>
        </w:rPr>
        <w:t>Shell.</w:t>
      </w:r>
      <w:r>
        <w:rPr>
          <w:rFonts w:ascii="Georgia"/>
          <w:spacing w:val="40"/>
        </w:rPr>
        <w:t> </w:t>
      </w:r>
      <w:r>
        <w:rPr/>
        <w:t>The</w:t>
      </w:r>
      <w:r>
        <w:rPr>
          <w:spacing w:val="-7"/>
        </w:rPr>
        <w:t> </w:t>
      </w:r>
      <w:r>
        <w:rPr/>
        <w:t>shell</w:t>
      </w:r>
      <w:r>
        <w:rPr>
          <w:spacing w:val="-4"/>
        </w:rPr>
        <w:t> </w:t>
      </w:r>
      <w:r>
        <w:rPr/>
        <w:t>is</w:t>
      </w:r>
      <w:r>
        <w:rPr>
          <w:spacing w:val="-3"/>
        </w:rPr>
        <w:t> </w:t>
      </w:r>
      <w:r>
        <w:rPr/>
        <w:t>a</w:t>
      </w:r>
      <w:r>
        <w:rPr>
          <w:spacing w:val="-5"/>
        </w:rPr>
        <w:t> </w:t>
      </w:r>
      <w:r>
        <w:rPr/>
        <w:t>user</w:t>
      </w:r>
      <w:r>
        <w:rPr>
          <w:spacing w:val="-5"/>
        </w:rPr>
        <w:t> </w:t>
      </w:r>
      <w:r>
        <w:rPr/>
        <w:t>interface for</w:t>
      </w:r>
      <w:r>
        <w:rPr>
          <w:spacing w:val="-5"/>
        </w:rPr>
        <w:t> </w:t>
      </w:r>
      <w:r>
        <w:rPr/>
        <w:t>the</w:t>
      </w:r>
      <w:r>
        <w:rPr>
          <w:spacing w:val="-5"/>
        </w:rPr>
        <w:t> </w:t>
      </w:r>
      <w:r>
        <w:rPr/>
        <w:t>environment.</w:t>
      </w:r>
      <w:r>
        <w:rPr>
          <w:spacing w:val="30"/>
        </w:rPr>
        <w:t> </w:t>
      </w:r>
      <w:r>
        <w:rPr/>
        <w:t>It</w:t>
      </w:r>
      <w:r>
        <w:rPr>
          <w:spacing w:val="-4"/>
        </w:rPr>
        <w:t> </w:t>
      </w:r>
      <w:r>
        <w:rPr/>
        <w:t>allows</w:t>
      </w:r>
      <w:r>
        <w:rPr>
          <w:spacing w:val="-1"/>
        </w:rPr>
        <w:t> </w:t>
      </w:r>
      <w:r>
        <w:rPr/>
        <w:t>administration of and access to the environment.</w:t>
      </w:r>
      <w:r>
        <w:rPr>
          <w:spacing w:val="40"/>
        </w:rPr>
        <w:t> </w:t>
      </w:r>
      <w:r>
        <w:rPr/>
        <w:t>Hence, it supports at least the afore mentioned operations</w:t>
      </w:r>
      <w:r>
        <w:rPr>
          <w:spacing w:val="-7"/>
        </w:rPr>
        <w:t> </w:t>
      </w:r>
      <w:r>
        <w:rPr>
          <w:rFonts w:ascii="LM Roman Dunhill 10"/>
          <w:i/>
        </w:rPr>
        <w:t>register</w:t>
      </w:r>
      <w:r>
        <w:rPr/>
        <w:t>,</w:t>
      </w:r>
      <w:r>
        <w:rPr>
          <w:spacing w:val="-3"/>
        </w:rPr>
        <w:t> </w:t>
      </w:r>
      <w:r>
        <w:rPr>
          <w:rFonts w:ascii="LM Roman Dunhill 10"/>
          <w:i/>
        </w:rPr>
        <w:t>lookup</w:t>
      </w:r>
      <w:r>
        <w:rPr/>
        <w:t>,</w:t>
      </w:r>
      <w:r>
        <w:rPr>
          <w:spacing w:val="-5"/>
        </w:rPr>
        <w:t> </w:t>
      </w:r>
      <w:r>
        <w:rPr>
          <w:rFonts w:ascii="LM Roman Dunhill 10"/>
          <w:i/>
        </w:rPr>
        <w:t>search</w:t>
      </w:r>
      <w:r>
        <w:rPr/>
        <w:t>,</w:t>
      </w:r>
      <w:r>
        <w:rPr>
          <w:spacing w:val="-3"/>
        </w:rPr>
        <w:t> </w:t>
      </w:r>
      <w:r>
        <w:rPr/>
        <w:t>and</w:t>
      </w:r>
      <w:r>
        <w:rPr>
          <w:spacing w:val="-5"/>
        </w:rPr>
        <w:t> </w:t>
      </w:r>
      <w:r>
        <w:rPr>
          <w:rFonts w:ascii="LM Roman Dunhill 10"/>
          <w:i/>
        </w:rPr>
        <w:t>remove</w:t>
      </w:r>
      <w:r>
        <w:rPr>
          <w:rFonts w:ascii="LM Roman Dunhill 10"/>
          <w:i/>
          <w:spacing w:val="8"/>
        </w:rPr>
        <w:t> </w:t>
      </w:r>
      <w:r>
        <w:rPr/>
        <w:t>of</w:t>
      </w:r>
      <w:r>
        <w:rPr>
          <w:spacing w:val="-4"/>
        </w:rPr>
        <w:t> </w:t>
      </w:r>
      <w:r>
        <w:rPr/>
        <w:t>object</w:t>
      </w:r>
      <w:r>
        <w:rPr>
          <w:spacing w:val="-5"/>
        </w:rPr>
        <w:t> </w:t>
      </w:r>
      <w:r>
        <w:rPr/>
        <w:t>instances.</w:t>
      </w:r>
      <w:r>
        <w:rPr>
          <w:spacing w:val="23"/>
        </w:rPr>
        <w:t> </w:t>
      </w:r>
      <w:r>
        <w:rPr>
          <w:spacing w:val="-2"/>
        </w:rPr>
        <w:t>Furthermore</w:t>
      </w:r>
    </w:p>
    <w:p>
      <w:pPr>
        <w:pStyle w:val="BodyText"/>
        <w:spacing w:line="220" w:lineRule="exact"/>
        <w:ind w:left="325"/>
      </w:pPr>
      <w:r>
        <w:rPr/>
        <w:t>it</w:t>
      </w:r>
      <w:r>
        <w:rPr>
          <w:spacing w:val="-14"/>
        </w:rPr>
        <w:t> </w:t>
      </w:r>
      <w:r>
        <w:rPr/>
        <w:t>allows</w:t>
      </w:r>
      <w:r>
        <w:rPr>
          <w:spacing w:val="-10"/>
        </w:rPr>
        <w:t> </w:t>
      </w:r>
      <w:r>
        <w:rPr/>
        <w:t>navigation</w:t>
      </w:r>
      <w:r>
        <w:rPr>
          <w:spacing w:val="-6"/>
        </w:rPr>
        <w:t> </w:t>
      </w:r>
      <w:r>
        <w:rPr/>
        <w:t>in</w:t>
      </w:r>
      <w:r>
        <w:rPr>
          <w:spacing w:val="-13"/>
        </w:rPr>
        <w:t> </w:t>
      </w:r>
      <w:r>
        <w:rPr/>
        <w:t>the</w:t>
      </w:r>
      <w:r>
        <w:rPr>
          <w:spacing w:val="-14"/>
        </w:rPr>
        <w:t> </w:t>
      </w:r>
      <w:r>
        <w:rPr/>
        <w:t>name</w:t>
      </w:r>
      <w:r>
        <w:rPr>
          <w:spacing w:val="-14"/>
        </w:rPr>
        <w:t> </w:t>
      </w:r>
      <w:r>
        <w:rPr/>
        <w:t>space</w:t>
      </w:r>
      <w:r>
        <w:rPr>
          <w:spacing w:val="-14"/>
        </w:rPr>
        <w:t> </w:t>
      </w:r>
      <w:r>
        <w:rPr/>
        <w:t>and</w:t>
      </w:r>
      <w:r>
        <w:rPr>
          <w:spacing w:val="-11"/>
        </w:rPr>
        <w:t> </w:t>
      </w:r>
      <w:r>
        <w:rPr/>
        <w:t>invoking</w:t>
      </w:r>
      <w:r>
        <w:rPr>
          <w:spacing w:val="-11"/>
        </w:rPr>
        <w:t> </w:t>
      </w:r>
      <w:r>
        <w:rPr/>
        <w:t>of</w:t>
      </w:r>
      <w:r>
        <w:rPr>
          <w:spacing w:val="-12"/>
        </w:rPr>
        <w:t> </w:t>
      </w:r>
      <w:r>
        <w:rPr/>
        <w:t>Java</w:t>
      </w:r>
      <w:r>
        <w:rPr>
          <w:spacing w:val="-12"/>
        </w:rPr>
        <w:t> </w:t>
      </w:r>
      <w:r>
        <w:rPr/>
        <w:t>methods.</w:t>
      </w:r>
      <w:r>
        <w:rPr>
          <w:spacing w:val="11"/>
        </w:rPr>
        <w:t> </w:t>
      </w:r>
      <w:r>
        <w:rPr/>
        <w:t>The</w:t>
      </w:r>
      <w:r>
        <w:rPr>
          <w:spacing w:val="-13"/>
        </w:rPr>
        <w:t> </w:t>
      </w:r>
      <w:r>
        <w:rPr>
          <w:spacing w:val="-2"/>
        </w:rPr>
        <w:t>SicAri</w:t>
      </w:r>
    </w:p>
    <w:p>
      <w:pPr>
        <w:pStyle w:val="BodyText"/>
        <w:spacing w:line="213" w:lineRule="auto" w:before="11"/>
        <w:ind w:left="325" w:right="239"/>
      </w:pPr>
      <w:r>
        <w:rPr/>
        <w:t>shell</w:t>
      </w:r>
      <w:r>
        <w:rPr>
          <w:spacing w:val="-14"/>
        </w:rPr>
        <w:t> </w:t>
      </w:r>
      <w:r>
        <w:rPr/>
        <w:t>compares</w:t>
      </w:r>
      <w:r>
        <w:rPr>
          <w:spacing w:val="-13"/>
        </w:rPr>
        <w:t> </w:t>
      </w:r>
      <w:r>
        <w:rPr/>
        <w:t>to</w:t>
      </w:r>
      <w:r>
        <w:rPr>
          <w:spacing w:val="-15"/>
        </w:rPr>
        <w:t> </w:t>
      </w:r>
      <w:r>
        <w:rPr/>
        <w:t>a</w:t>
      </w:r>
      <w:r>
        <w:rPr>
          <w:spacing w:val="-15"/>
        </w:rPr>
        <w:t> </w:t>
      </w:r>
      <w:r>
        <w:rPr/>
        <w:t>UNIX</w:t>
      </w:r>
      <w:r>
        <w:rPr>
          <w:spacing w:val="-14"/>
        </w:rPr>
        <w:t> </w:t>
      </w:r>
      <w:r>
        <w:rPr/>
        <w:t>Shell,</w:t>
      </w:r>
      <w:r>
        <w:rPr>
          <w:spacing w:val="-12"/>
        </w:rPr>
        <w:t> </w:t>
      </w:r>
      <w:r>
        <w:rPr/>
        <w:t>where</w:t>
      </w:r>
      <w:r>
        <w:rPr>
          <w:spacing w:val="-17"/>
        </w:rPr>
        <w:t> </w:t>
      </w:r>
      <w:r>
        <w:rPr/>
        <w:t>the</w:t>
      </w:r>
      <w:r>
        <w:rPr>
          <w:spacing w:val="-17"/>
        </w:rPr>
        <w:t> </w:t>
      </w:r>
      <w:r>
        <w:rPr/>
        <w:t>environment</w:t>
      </w:r>
      <w:r>
        <w:rPr>
          <w:spacing w:val="-14"/>
        </w:rPr>
        <w:t> </w:t>
      </w:r>
      <w:r>
        <w:rPr/>
        <w:t>stands</w:t>
      </w:r>
      <w:r>
        <w:rPr>
          <w:spacing w:val="-16"/>
        </w:rPr>
        <w:t> </w:t>
      </w:r>
      <w:r>
        <w:rPr/>
        <w:t>for</w:t>
      </w:r>
      <w:r>
        <w:rPr>
          <w:spacing w:val="-12"/>
        </w:rPr>
        <w:t> </w:t>
      </w:r>
      <w:r>
        <w:rPr/>
        <w:t>the</w:t>
      </w:r>
      <w:r>
        <w:rPr>
          <w:spacing w:val="-17"/>
        </w:rPr>
        <w:t> </w:t>
      </w:r>
      <w:r>
        <w:rPr/>
        <w:t>file</w:t>
      </w:r>
      <w:r>
        <w:rPr>
          <w:spacing w:val="-15"/>
        </w:rPr>
        <w:t> </w:t>
      </w:r>
      <w:r>
        <w:rPr/>
        <w:t>systems and services can be compared with files.</w:t>
      </w:r>
    </w:p>
    <w:p>
      <w:pPr>
        <w:pStyle w:val="BodyText"/>
        <w:spacing w:line="216" w:lineRule="auto" w:before="70"/>
        <w:ind w:left="325" w:right="232" w:hanging="213"/>
      </w:pPr>
      <w:r>
        <w:rPr>
          <w:rFonts w:ascii="Georgia"/>
        </w:rPr>
        <w:t>Security</w:t>
      </w:r>
      <w:r>
        <w:rPr>
          <w:rFonts w:ascii="Georgia"/>
          <w:spacing w:val="40"/>
        </w:rPr>
        <w:t> </w:t>
      </w:r>
      <w:r>
        <w:rPr>
          <w:rFonts w:ascii="Georgia"/>
        </w:rPr>
        <w:t>Manager.</w:t>
      </w:r>
      <w:r>
        <w:rPr>
          <w:rFonts w:ascii="Georgia"/>
          <w:spacing w:val="40"/>
        </w:rPr>
        <w:t> </w:t>
      </w:r>
      <w:r>
        <w:rPr/>
        <w:t>The security manager is responsible for policy enforcement. The</w:t>
      </w:r>
      <w:r>
        <w:rPr>
          <w:spacing w:val="-7"/>
        </w:rPr>
        <w:t> </w:t>
      </w:r>
      <w:r>
        <w:rPr/>
        <w:t>Java</w:t>
      </w:r>
      <w:r>
        <w:rPr>
          <w:spacing w:val="-3"/>
        </w:rPr>
        <w:t> </w:t>
      </w:r>
      <w:r>
        <w:rPr/>
        <w:t>programming</w:t>
      </w:r>
      <w:r>
        <w:rPr>
          <w:spacing w:val="-7"/>
        </w:rPr>
        <w:t> </w:t>
      </w:r>
      <w:r>
        <w:rPr/>
        <w:t>language</w:t>
      </w:r>
      <w:r>
        <w:rPr>
          <w:spacing w:val="-3"/>
        </w:rPr>
        <w:t> </w:t>
      </w:r>
      <w:r>
        <w:rPr/>
        <w:t>provides</w:t>
      </w:r>
      <w:r>
        <w:rPr>
          <w:spacing w:val="-4"/>
        </w:rPr>
        <w:t> </w:t>
      </w:r>
      <w:r>
        <w:rPr/>
        <w:t>a</w:t>
      </w:r>
      <w:r>
        <w:rPr>
          <w:spacing w:val="-5"/>
        </w:rPr>
        <w:t> </w:t>
      </w:r>
      <w:r>
        <w:rPr/>
        <w:t>standard</w:t>
      </w:r>
      <w:r>
        <w:rPr>
          <w:spacing w:val="-5"/>
        </w:rPr>
        <w:t> </w:t>
      </w:r>
      <w:r>
        <w:rPr/>
        <w:t>security</w:t>
      </w:r>
      <w:r>
        <w:rPr>
          <w:spacing w:val="-4"/>
        </w:rPr>
        <w:t> </w:t>
      </w:r>
      <w:r>
        <w:rPr/>
        <w:t>manager [</w:t>
      </w:r>
      <w:hyperlink w:history="true" w:anchor="_bookmark24">
        <w:r>
          <w:rPr>
            <w:color w:val="0000FF"/>
          </w:rPr>
          <w:t>8</w:t>
        </w:r>
      </w:hyperlink>
      <w:r>
        <w:rPr/>
        <w:t>]</w:t>
      </w:r>
      <w:r>
        <w:rPr>
          <w:spacing w:val="-4"/>
        </w:rPr>
        <w:t> </w:t>
      </w:r>
      <w:r>
        <w:rPr/>
        <w:t>which is accessible via an API. SicAri replaces this security manager with an own im- </w:t>
      </w:r>
      <w:r>
        <w:rPr>
          <w:spacing w:val="-2"/>
        </w:rPr>
        <w:t>plementation.</w:t>
      </w:r>
    </w:p>
    <w:p>
      <w:pPr>
        <w:pStyle w:val="BodyText"/>
        <w:spacing w:line="216" w:lineRule="auto" w:before="66"/>
        <w:ind w:left="325" w:right="232" w:hanging="213"/>
      </w:pPr>
      <w:r>
        <w:rPr>
          <w:rFonts w:ascii="Georgia" w:hAnsi="Georgia"/>
        </w:rPr>
        <w:t>Service.</w:t>
      </w:r>
      <w:r>
        <w:rPr>
          <w:rFonts w:ascii="Georgia" w:hAnsi="Georgia"/>
          <w:spacing w:val="40"/>
        </w:rPr>
        <w:t> </w:t>
      </w:r>
      <w:r>
        <w:rPr/>
        <w:t>A service is a piece of software which fulfills a very specific task.</w:t>
      </w:r>
      <w:r>
        <w:rPr>
          <w:spacing w:val="40"/>
        </w:rPr>
        <w:t> </w:t>
      </w:r>
      <w:r>
        <w:rPr/>
        <w:t>It provides</w:t>
      </w:r>
      <w:r>
        <w:rPr>
          <w:spacing w:val="-11"/>
        </w:rPr>
        <w:t> </w:t>
      </w:r>
      <w:r>
        <w:rPr/>
        <w:t>a</w:t>
      </w:r>
      <w:r>
        <w:rPr>
          <w:spacing w:val="-12"/>
        </w:rPr>
        <w:t> </w:t>
      </w:r>
      <w:r>
        <w:rPr/>
        <w:t>small,</w:t>
      </w:r>
      <w:r>
        <w:rPr>
          <w:spacing w:val="-9"/>
        </w:rPr>
        <w:t> </w:t>
      </w:r>
      <w:r>
        <w:rPr/>
        <w:t>well-defined</w:t>
      </w:r>
      <w:r>
        <w:rPr>
          <w:spacing w:val="-9"/>
        </w:rPr>
        <w:t> </w:t>
      </w:r>
      <w:r>
        <w:rPr/>
        <w:t>programming</w:t>
      </w:r>
      <w:r>
        <w:rPr>
          <w:spacing w:val="-14"/>
        </w:rPr>
        <w:t> </w:t>
      </w:r>
      <w:r>
        <w:rPr/>
        <w:t>interface.</w:t>
      </w:r>
      <w:r>
        <w:rPr>
          <w:spacing w:val="24"/>
        </w:rPr>
        <w:t> </w:t>
      </w:r>
      <w:r>
        <w:rPr/>
        <w:t>Typically</w:t>
      </w:r>
      <w:r>
        <w:rPr>
          <w:spacing w:val="-10"/>
        </w:rPr>
        <w:t> </w:t>
      </w:r>
      <w:r>
        <w:rPr/>
        <w:t>there</w:t>
      </w:r>
      <w:r>
        <w:rPr>
          <w:spacing w:val="-12"/>
        </w:rPr>
        <w:t> </w:t>
      </w:r>
      <w:r>
        <w:rPr/>
        <w:t>is</w:t>
      </w:r>
      <w:r>
        <w:rPr>
          <w:spacing w:val="-11"/>
        </w:rPr>
        <w:t> </w:t>
      </w:r>
      <w:r>
        <w:rPr/>
        <w:t>no</w:t>
      </w:r>
      <w:r>
        <w:rPr>
          <w:spacing w:val="-14"/>
        </w:rPr>
        <w:t> </w:t>
      </w:r>
      <w:r>
        <w:rPr/>
        <w:t>direct interaction between the user and a service.</w:t>
      </w:r>
      <w:r>
        <w:rPr>
          <w:spacing w:val="40"/>
        </w:rPr>
        <w:t> </w:t>
      </w:r>
      <w:r>
        <w:rPr/>
        <w:t>Every service is published as an object instance in the environment which allows access from other services and applications.</w:t>
      </w:r>
      <w:r>
        <w:rPr>
          <w:spacing w:val="40"/>
        </w:rPr>
        <w:t> </w:t>
      </w:r>
      <w:r>
        <w:rPr/>
        <w:t>Services are retrieved by means of the environment’s search and lookup functionality.</w:t>
      </w:r>
      <w:r>
        <w:rPr>
          <w:spacing w:val="40"/>
        </w:rPr>
        <w:t> </w:t>
      </w:r>
      <w:r>
        <w:rPr/>
        <w:t>The service may be separated in a local access stub and one or more remote components which provide the functionality.</w:t>
      </w:r>
      <w:r>
        <w:rPr>
          <w:spacing w:val="40"/>
        </w:rPr>
        <w:t> </w:t>
      </w:r>
      <w:r>
        <w:rPr/>
        <w:t>Further, a service</w:t>
      </w:r>
      <w:r>
        <w:rPr>
          <w:spacing w:val="-11"/>
        </w:rPr>
        <w:t> </w:t>
      </w:r>
      <w:r>
        <w:rPr/>
        <w:t>can</w:t>
      </w:r>
      <w:r>
        <w:rPr>
          <w:spacing w:val="-13"/>
        </w:rPr>
        <w:t> </w:t>
      </w:r>
      <w:r>
        <w:rPr/>
        <w:t>integrate</w:t>
      </w:r>
      <w:r>
        <w:rPr>
          <w:spacing w:val="-9"/>
        </w:rPr>
        <w:t> </w:t>
      </w:r>
      <w:r>
        <w:rPr/>
        <w:t>legacy</w:t>
      </w:r>
      <w:r>
        <w:rPr>
          <w:spacing w:val="-7"/>
        </w:rPr>
        <w:t> </w:t>
      </w:r>
      <w:r>
        <w:rPr/>
        <w:t>applications</w:t>
      </w:r>
      <w:r>
        <w:rPr>
          <w:spacing w:val="-12"/>
        </w:rPr>
        <w:t> </w:t>
      </w:r>
      <w:r>
        <w:rPr/>
        <w:t>and</w:t>
      </w:r>
      <w:r>
        <w:rPr>
          <w:spacing w:val="-13"/>
        </w:rPr>
        <w:t> </w:t>
      </w:r>
      <w:r>
        <w:rPr/>
        <w:t>external</w:t>
      </w:r>
      <w:r>
        <w:rPr>
          <w:spacing w:val="-10"/>
        </w:rPr>
        <w:t> </w:t>
      </w:r>
      <w:r>
        <w:rPr/>
        <w:t>data</w:t>
      </w:r>
      <w:r>
        <w:rPr>
          <w:spacing w:val="-13"/>
        </w:rPr>
        <w:t> </w:t>
      </w:r>
      <w:r>
        <w:rPr/>
        <w:t>sources</w:t>
      </w:r>
      <w:r>
        <w:rPr>
          <w:spacing w:val="-14"/>
        </w:rPr>
        <w:t> </w:t>
      </w:r>
      <w:r>
        <w:rPr/>
        <w:t>into</w:t>
      </w:r>
      <w:r>
        <w:rPr>
          <w:spacing w:val="-11"/>
        </w:rPr>
        <w:t> </w:t>
      </w:r>
      <w:r>
        <w:rPr/>
        <w:t>the</w:t>
      </w:r>
      <w:r>
        <w:rPr>
          <w:spacing w:val="-13"/>
        </w:rPr>
        <w:t> </w:t>
      </w:r>
      <w:r>
        <w:rPr/>
        <w:t>SicAri architecture, by means of a wrapper or proxy.</w:t>
      </w:r>
    </w:p>
    <w:p>
      <w:pPr>
        <w:pStyle w:val="BodyText"/>
        <w:spacing w:line="201" w:lineRule="auto" w:before="4"/>
        <w:ind w:left="325" w:right="231" w:hanging="213"/>
      </w:pPr>
      <w:r>
        <w:rPr>
          <w:rFonts w:ascii="Georgia"/>
        </w:rPr>
        <w:t>SicAri</w:t>
      </w:r>
      <w:r>
        <w:rPr>
          <w:rFonts w:ascii="Georgia"/>
          <w:spacing w:val="40"/>
        </w:rPr>
        <w:t> </w:t>
      </w:r>
      <w:r>
        <w:rPr>
          <w:rFonts w:ascii="Georgia"/>
        </w:rPr>
        <w:t>kernel.</w:t>
      </w:r>
      <w:r>
        <w:rPr>
          <w:rFonts w:ascii="Georgia"/>
          <w:spacing w:val="40"/>
        </w:rPr>
        <w:t> </w:t>
      </w:r>
      <w:r>
        <w:rPr/>
        <w:t>The SicAri kernel (or just </w:t>
      </w:r>
      <w:r>
        <w:rPr>
          <w:rFonts w:ascii="LM Roman Dunhill 10"/>
          <w:i/>
        </w:rPr>
        <w:t>kernel</w:t>
      </w:r>
      <w:r>
        <w:rPr/>
        <w:t>) consists of the Java implemen- tations of the</w:t>
      </w:r>
      <w:r>
        <w:rPr>
          <w:spacing w:val="-4"/>
        </w:rPr>
        <w:t> </w:t>
      </w:r>
      <w:r>
        <w:rPr/>
        <w:t>environment,</w:t>
      </w:r>
      <w:r>
        <w:rPr>
          <w:spacing w:val="-1"/>
        </w:rPr>
        <w:t> </w:t>
      </w:r>
      <w:r>
        <w:rPr/>
        <w:t>the</w:t>
      </w:r>
      <w:r>
        <w:rPr>
          <w:spacing w:val="-4"/>
        </w:rPr>
        <w:t> </w:t>
      </w:r>
      <w:r>
        <w:rPr/>
        <w:t>shell,</w:t>
      </w:r>
      <w:r>
        <w:rPr>
          <w:spacing w:val="-1"/>
        </w:rPr>
        <w:t> </w:t>
      </w:r>
      <w:r>
        <w:rPr/>
        <w:t>and</w:t>
      </w:r>
      <w:r>
        <w:rPr>
          <w:spacing w:val="-4"/>
        </w:rPr>
        <w:t> </w:t>
      </w:r>
      <w:r>
        <w:rPr/>
        <w:t>the</w:t>
      </w:r>
      <w:r>
        <w:rPr>
          <w:spacing w:val="-4"/>
        </w:rPr>
        <w:t> </w:t>
      </w:r>
      <w:r>
        <w:rPr/>
        <w:t>SicAri</w:t>
      </w:r>
      <w:r>
        <w:rPr>
          <w:spacing w:val="-1"/>
        </w:rPr>
        <w:t> </w:t>
      </w:r>
      <w:r>
        <w:rPr/>
        <w:t>security</w:t>
      </w:r>
      <w:r>
        <w:rPr>
          <w:spacing w:val="-3"/>
        </w:rPr>
        <w:t> </w:t>
      </w:r>
      <w:r>
        <w:rPr/>
        <w:t>manager as</w:t>
      </w:r>
      <w:r>
        <w:rPr>
          <w:spacing w:val="-3"/>
        </w:rPr>
        <w:t> </w:t>
      </w:r>
      <w:r>
        <w:rPr/>
        <w:t>defined above.</w:t>
      </w:r>
      <w:r>
        <w:rPr>
          <w:spacing w:val="31"/>
        </w:rPr>
        <w:t> </w:t>
      </w:r>
      <w:r>
        <w:rPr/>
        <w:t>Together they provide service bootstrapping</w:t>
      </w:r>
      <w:r>
        <w:rPr>
          <w:spacing w:val="-2"/>
        </w:rPr>
        <w:t> </w:t>
      </w:r>
      <w:r>
        <w:rPr/>
        <w:t>and configuration, local ser- vice</w:t>
      </w:r>
      <w:r>
        <w:rPr>
          <w:spacing w:val="7"/>
        </w:rPr>
        <w:t> </w:t>
      </w:r>
      <w:r>
        <w:rPr/>
        <w:t>management</w:t>
      </w:r>
      <w:r>
        <w:rPr>
          <w:spacing w:val="9"/>
        </w:rPr>
        <w:t> </w:t>
      </w:r>
      <w:r>
        <w:rPr/>
        <w:t>(registration/searching),</w:t>
      </w:r>
      <w:r>
        <w:rPr>
          <w:spacing w:val="18"/>
        </w:rPr>
        <w:t> </w:t>
      </w:r>
      <w:r>
        <w:rPr/>
        <w:t>and</w:t>
      </w:r>
      <w:r>
        <w:rPr>
          <w:spacing w:val="8"/>
        </w:rPr>
        <w:t> </w:t>
      </w:r>
      <w:r>
        <w:rPr/>
        <w:t>a</w:t>
      </w:r>
      <w:r>
        <w:rPr>
          <w:spacing w:val="7"/>
        </w:rPr>
        <w:t> </w:t>
      </w:r>
      <w:r>
        <w:rPr/>
        <w:t>consistent</w:t>
      </w:r>
      <w:r>
        <w:rPr>
          <w:spacing w:val="10"/>
        </w:rPr>
        <w:t> </w:t>
      </w:r>
      <w:r>
        <w:rPr/>
        <w:t>security</w:t>
      </w:r>
      <w:r>
        <w:rPr>
          <w:spacing w:val="8"/>
        </w:rPr>
        <w:t> </w:t>
      </w:r>
      <w:r>
        <w:rPr/>
        <w:t>context</w:t>
      </w:r>
      <w:r>
        <w:rPr>
          <w:spacing w:val="12"/>
        </w:rPr>
        <w:t> </w:t>
      </w:r>
      <w:r>
        <w:rPr>
          <w:spacing w:val="-5"/>
        </w:rPr>
        <w:t>by</w:t>
      </w:r>
    </w:p>
    <w:p>
      <w:pPr>
        <w:pStyle w:val="BodyText"/>
        <w:spacing w:line="279" w:lineRule="exact"/>
        <w:ind w:left="325"/>
      </w:pPr>
      <w:r>
        <w:rPr/>
        <w:t>means</w:t>
      </w:r>
      <w:r>
        <w:rPr>
          <w:spacing w:val="-3"/>
        </w:rPr>
        <w:t> </w:t>
      </w:r>
      <w:r>
        <w:rPr/>
        <w:t>of implicit</w:t>
      </w:r>
      <w:r>
        <w:rPr>
          <w:spacing w:val="-2"/>
        </w:rPr>
        <w:t> </w:t>
      </w:r>
      <w:r>
        <w:rPr/>
        <w:t>access</w:t>
      </w:r>
      <w:r>
        <w:rPr>
          <w:spacing w:val="1"/>
        </w:rPr>
        <w:t> </w:t>
      </w:r>
      <w:r>
        <w:rPr>
          <w:spacing w:val="-2"/>
        </w:rPr>
        <w:t>control.</w:t>
      </w:r>
    </w:p>
    <w:p>
      <w:pPr>
        <w:pStyle w:val="BodyText"/>
        <w:spacing w:line="213" w:lineRule="auto" w:before="66"/>
        <w:ind w:left="325" w:right="231" w:hanging="213"/>
      </w:pPr>
      <w:r>
        <w:rPr>
          <w:rFonts w:ascii="Georgia"/>
        </w:rPr>
        <w:t>SicAri platform.</w:t>
      </w:r>
      <w:r>
        <w:rPr>
          <w:rFonts w:ascii="Georgia"/>
          <w:spacing w:val="40"/>
        </w:rPr>
        <w:t> </w:t>
      </w:r>
      <w:r>
        <w:rPr/>
        <w:t>The platform consists of the kernel started on top of a Java Virtual</w:t>
      </w:r>
      <w:r>
        <w:rPr>
          <w:spacing w:val="-7"/>
        </w:rPr>
        <w:t> </w:t>
      </w:r>
      <w:r>
        <w:rPr/>
        <w:t>Machine,</w:t>
      </w:r>
      <w:r>
        <w:rPr>
          <w:spacing w:val="-2"/>
        </w:rPr>
        <w:t> </w:t>
      </w:r>
      <w:r>
        <w:rPr/>
        <w:t>a</w:t>
      </w:r>
      <w:r>
        <w:rPr>
          <w:spacing w:val="-8"/>
        </w:rPr>
        <w:t> </w:t>
      </w:r>
      <w:r>
        <w:rPr/>
        <w:t>number</w:t>
      </w:r>
      <w:r>
        <w:rPr>
          <w:spacing w:val="-8"/>
        </w:rPr>
        <w:t> </w:t>
      </w:r>
      <w:r>
        <w:rPr/>
        <w:t>of</w:t>
      </w:r>
      <w:r>
        <w:rPr>
          <w:spacing w:val="-6"/>
        </w:rPr>
        <w:t> </w:t>
      </w:r>
      <w:r>
        <w:rPr/>
        <w:t>mandatory</w:t>
      </w:r>
      <w:r>
        <w:rPr>
          <w:spacing w:val="-9"/>
        </w:rPr>
        <w:t> </w:t>
      </w:r>
      <w:r>
        <w:rPr/>
        <w:t>basic</w:t>
      </w:r>
      <w:r>
        <w:rPr>
          <w:spacing w:val="-8"/>
        </w:rPr>
        <w:t> </w:t>
      </w:r>
      <w:r>
        <w:rPr/>
        <w:t>services,</w:t>
      </w:r>
      <w:r>
        <w:rPr>
          <w:spacing w:val="-2"/>
        </w:rPr>
        <w:t> </w:t>
      </w:r>
      <w:r>
        <w:rPr/>
        <w:t>and</w:t>
      </w:r>
      <w:r>
        <w:rPr>
          <w:spacing w:val="-7"/>
        </w:rPr>
        <w:t> </w:t>
      </w:r>
      <w:r>
        <w:rPr/>
        <w:t>optional</w:t>
      </w:r>
      <w:r>
        <w:rPr>
          <w:spacing w:val="-5"/>
        </w:rPr>
        <w:t> </w:t>
      </w:r>
      <w:r>
        <w:rPr/>
        <w:t>application services.</w:t>
      </w:r>
      <w:r>
        <w:rPr>
          <w:spacing w:val="40"/>
        </w:rPr>
        <w:t> </w:t>
      </w:r>
      <w:r>
        <w:rPr/>
        <w:t>Any application can rely upon the availability of the basic services, as there are among others the authentication manager, the identity manager, the cryptographic key master, and the policy service.</w:t>
      </w:r>
    </w:p>
    <w:p>
      <w:pPr>
        <w:spacing w:after="0" w:line="213" w:lineRule="auto"/>
        <w:sectPr>
          <w:pgSz w:w="9360" w:h="13610"/>
          <w:pgMar w:header="860" w:footer="0" w:top="1060" w:bottom="280" w:left="680" w:right="660"/>
        </w:sectPr>
      </w:pPr>
    </w:p>
    <w:p>
      <w:pPr>
        <w:pStyle w:val="BodyText"/>
        <w:spacing w:line="216" w:lineRule="auto" w:before="130"/>
        <w:ind w:left="438" w:right="119" w:hanging="213"/>
      </w:pPr>
      <w:r>
        <w:rPr>
          <w:rFonts w:ascii="Georgia"/>
        </w:rPr>
        <w:t>SicAri infrastructure. </w:t>
      </w:r>
      <w:r>
        <w:rPr/>
        <w:t>The infrastructure is a compound of several platforms managed</w:t>
      </w:r>
      <w:r>
        <w:rPr>
          <w:spacing w:val="-6"/>
        </w:rPr>
        <w:t> </w:t>
      </w:r>
      <w:r>
        <w:rPr/>
        <w:t>by</w:t>
      </w:r>
      <w:r>
        <w:rPr>
          <w:spacing w:val="-9"/>
        </w:rPr>
        <w:t> </w:t>
      </w:r>
      <w:r>
        <w:rPr/>
        <w:t>the</w:t>
      </w:r>
      <w:r>
        <w:rPr>
          <w:spacing w:val="-9"/>
        </w:rPr>
        <w:t> </w:t>
      </w:r>
      <w:r>
        <w:rPr/>
        <w:t>same</w:t>
      </w:r>
      <w:r>
        <w:rPr>
          <w:spacing w:val="-9"/>
        </w:rPr>
        <w:t> </w:t>
      </w:r>
      <w:r>
        <w:rPr/>
        <w:t>security</w:t>
      </w:r>
      <w:r>
        <w:rPr>
          <w:spacing w:val="-7"/>
        </w:rPr>
        <w:t> </w:t>
      </w:r>
      <w:r>
        <w:rPr/>
        <w:t>policy.</w:t>
      </w:r>
      <w:r>
        <w:rPr>
          <w:spacing w:val="24"/>
        </w:rPr>
        <w:t> </w:t>
      </w:r>
      <w:r>
        <w:rPr/>
        <w:t>These</w:t>
      </w:r>
      <w:r>
        <w:rPr>
          <w:spacing w:val="-11"/>
        </w:rPr>
        <w:t> </w:t>
      </w:r>
      <w:r>
        <w:rPr/>
        <w:t>platforms</w:t>
      </w:r>
      <w:r>
        <w:rPr>
          <w:spacing w:val="-10"/>
        </w:rPr>
        <w:t> </w:t>
      </w:r>
      <w:r>
        <w:rPr/>
        <w:t>may</w:t>
      </w:r>
      <w:r>
        <w:rPr>
          <w:spacing w:val="-7"/>
        </w:rPr>
        <w:t> </w:t>
      </w:r>
      <w:r>
        <w:rPr/>
        <w:t>be</w:t>
      </w:r>
      <w:r>
        <w:rPr>
          <w:spacing w:val="-11"/>
        </w:rPr>
        <w:t> </w:t>
      </w:r>
      <w:r>
        <w:rPr/>
        <w:t>distributed</w:t>
      </w:r>
      <w:r>
        <w:rPr>
          <w:spacing w:val="-11"/>
        </w:rPr>
        <w:t> </w:t>
      </w:r>
      <w:r>
        <w:rPr/>
        <w:t>within </w:t>
      </w:r>
      <w:bookmarkStart w:name="Holistic Approach to Security Policies" w:id="11"/>
      <w:bookmarkEnd w:id="11"/>
      <w:r>
        <w:rPr>
          <w:spacing w:val="-1"/>
        </w:rPr>
      </w:r>
      <w:bookmarkStart w:name="_bookmark5" w:id="12"/>
      <w:bookmarkEnd w:id="12"/>
      <w:r>
        <w:rPr/>
        <w:t>t</w:t>
      </w:r>
      <w:r>
        <w:rPr/>
        <w:t>he infrastructure.</w:t>
      </w:r>
    </w:p>
    <w:p>
      <w:pPr>
        <w:pStyle w:val="BodyText"/>
        <w:spacing w:line="216" w:lineRule="auto" w:before="66"/>
        <w:ind w:left="438" w:right="119" w:hanging="213"/>
      </w:pPr>
      <w:r>
        <w:rPr>
          <w:rFonts w:ascii="Georgia"/>
        </w:rPr>
        <w:t>SicAri</w:t>
      </w:r>
      <w:r>
        <w:rPr>
          <w:rFonts w:ascii="Georgia"/>
          <w:spacing w:val="40"/>
        </w:rPr>
        <w:t> </w:t>
      </w:r>
      <w:r>
        <w:rPr>
          <w:rFonts w:ascii="Georgia"/>
        </w:rPr>
        <w:t>application.</w:t>
      </w:r>
      <w:r>
        <w:rPr>
          <w:rFonts w:ascii="Georgia"/>
          <w:spacing w:val="40"/>
        </w:rPr>
        <w:t> </w:t>
      </w:r>
      <w:r>
        <w:rPr/>
        <w:t>An application</w:t>
      </w:r>
      <w:r>
        <w:rPr>
          <w:spacing w:val="40"/>
        </w:rPr>
        <w:t> </w:t>
      </w:r>
      <w:r>
        <w:rPr/>
        <w:t>is a software which fulfills a complex task. Since it usually interacts with the user, it provides both an interfaces for user- interaction and a programming interface.</w:t>
      </w:r>
      <w:r>
        <w:rPr>
          <w:spacing w:val="40"/>
        </w:rPr>
        <w:t> </w:t>
      </w:r>
      <w:r>
        <w:rPr/>
        <w:t>Applications make use of services in order to fulfill their tasks.</w:t>
      </w:r>
    </w:p>
    <w:p>
      <w:pPr>
        <w:pStyle w:val="BodyText"/>
        <w:jc w:val="left"/>
      </w:pPr>
    </w:p>
    <w:p>
      <w:pPr>
        <w:pStyle w:val="BodyText"/>
        <w:jc w:val="left"/>
      </w:pPr>
    </w:p>
    <w:p>
      <w:pPr>
        <w:pStyle w:val="BodyText"/>
        <w:spacing w:before="88"/>
        <w:jc w:val="left"/>
      </w:pPr>
    </w:p>
    <w:p>
      <w:pPr>
        <w:pStyle w:val="Heading1"/>
        <w:numPr>
          <w:ilvl w:val="0"/>
          <w:numId w:val="1"/>
        </w:numPr>
        <w:tabs>
          <w:tab w:pos="697" w:val="left" w:leader="none"/>
        </w:tabs>
        <w:spacing w:line="240" w:lineRule="auto" w:before="0" w:after="0"/>
        <w:ind w:left="697" w:right="0" w:hanging="471"/>
        <w:jc w:val="left"/>
      </w:pPr>
      <w:r>
        <w:rPr>
          <w:w w:val="110"/>
        </w:rPr>
        <w:t>Holistic</w:t>
      </w:r>
      <w:r>
        <w:rPr>
          <w:spacing w:val="25"/>
          <w:w w:val="110"/>
        </w:rPr>
        <w:t> </w:t>
      </w:r>
      <w:r>
        <w:rPr>
          <w:w w:val="110"/>
        </w:rPr>
        <w:t>Approach</w:t>
      </w:r>
      <w:r>
        <w:rPr>
          <w:spacing w:val="23"/>
          <w:w w:val="110"/>
        </w:rPr>
        <w:t> </w:t>
      </w:r>
      <w:r>
        <w:rPr>
          <w:w w:val="110"/>
        </w:rPr>
        <w:t>to</w:t>
      </w:r>
      <w:r>
        <w:rPr>
          <w:spacing w:val="23"/>
          <w:w w:val="110"/>
        </w:rPr>
        <w:t> </w:t>
      </w:r>
      <w:r>
        <w:rPr>
          <w:w w:val="110"/>
        </w:rPr>
        <w:t>Security</w:t>
      </w:r>
      <w:r>
        <w:rPr>
          <w:spacing w:val="23"/>
          <w:w w:val="110"/>
        </w:rPr>
        <w:t> </w:t>
      </w:r>
      <w:r>
        <w:rPr>
          <w:spacing w:val="-2"/>
          <w:w w:val="110"/>
        </w:rPr>
        <w:t>Policies</w:t>
      </w:r>
    </w:p>
    <w:p>
      <w:pPr>
        <w:pStyle w:val="BodyText"/>
        <w:spacing w:before="11"/>
        <w:jc w:val="left"/>
        <w:rPr>
          <w:rFonts w:ascii="Georgia"/>
          <w:sz w:val="28"/>
        </w:rPr>
      </w:pPr>
    </w:p>
    <w:p>
      <w:pPr>
        <w:pStyle w:val="BodyText"/>
        <w:spacing w:line="216" w:lineRule="auto"/>
        <w:ind w:left="226" w:right="115"/>
      </w:pPr>
      <w:r>
        <w:rPr/>
        <w:t>Policy-based control of networks and computer systems has the benefit that the controlling units of the system are kept decoupled from the management compo- nents and the rule base that governs the decisions.</w:t>
      </w:r>
      <w:r>
        <w:rPr>
          <w:spacing w:val="34"/>
        </w:rPr>
        <w:t> </w:t>
      </w:r>
      <w:r>
        <w:rPr/>
        <w:t>This enables the administrator to easily run, manage and change the system’s behavior without having to modify the</w:t>
      </w:r>
      <w:r>
        <w:rPr>
          <w:spacing w:val="-8"/>
        </w:rPr>
        <w:t> </w:t>
      </w:r>
      <w:r>
        <w:rPr/>
        <w:t>software</w:t>
      </w:r>
      <w:r>
        <w:rPr>
          <w:spacing w:val="-8"/>
        </w:rPr>
        <w:t> </w:t>
      </w:r>
      <w:r>
        <w:rPr/>
        <w:t>or</w:t>
      </w:r>
      <w:r>
        <w:rPr>
          <w:spacing w:val="-8"/>
        </w:rPr>
        <w:t> </w:t>
      </w:r>
      <w:r>
        <w:rPr/>
        <w:t>the</w:t>
      </w:r>
      <w:r>
        <w:rPr>
          <w:spacing w:val="-10"/>
        </w:rPr>
        <w:t> </w:t>
      </w:r>
      <w:r>
        <w:rPr/>
        <w:t>controlled</w:t>
      </w:r>
      <w:r>
        <w:rPr>
          <w:spacing w:val="-3"/>
        </w:rPr>
        <w:t> </w:t>
      </w:r>
      <w:r>
        <w:rPr/>
        <w:t>nodes.</w:t>
      </w:r>
      <w:r>
        <w:rPr>
          <w:spacing w:val="21"/>
        </w:rPr>
        <w:t> </w:t>
      </w:r>
      <w:r>
        <w:rPr/>
        <w:t>The</w:t>
      </w:r>
      <w:r>
        <w:rPr>
          <w:spacing w:val="-12"/>
        </w:rPr>
        <w:t> </w:t>
      </w:r>
      <w:r>
        <w:rPr/>
        <w:t>system</w:t>
      </w:r>
      <w:r>
        <w:rPr>
          <w:spacing w:val="-8"/>
        </w:rPr>
        <w:t> </w:t>
      </w:r>
      <w:r>
        <w:rPr/>
        <w:t>is</w:t>
      </w:r>
      <w:r>
        <w:rPr>
          <w:spacing w:val="-6"/>
        </w:rPr>
        <w:t> </w:t>
      </w:r>
      <w:r>
        <w:rPr/>
        <w:t>controlled</w:t>
      </w:r>
      <w:r>
        <w:rPr>
          <w:spacing w:val="-5"/>
        </w:rPr>
        <w:t> </w:t>
      </w:r>
      <w:r>
        <w:rPr/>
        <w:t>by</w:t>
      </w:r>
      <w:r>
        <w:rPr>
          <w:spacing w:val="-8"/>
        </w:rPr>
        <w:t> </w:t>
      </w:r>
      <w:r>
        <w:rPr/>
        <w:t>policies</w:t>
      </w:r>
      <w:r>
        <w:rPr>
          <w:spacing w:val="-6"/>
        </w:rPr>
        <w:t> </w:t>
      </w:r>
      <w:r>
        <w:rPr/>
        <w:t>that</w:t>
      </w:r>
      <w:r>
        <w:rPr>
          <w:spacing w:val="-7"/>
        </w:rPr>
        <w:t> </w:t>
      </w:r>
      <w:r>
        <w:rPr/>
        <w:t>spec- ify behavior rules which are interpreted by decision components and are asserted by enforcement components.</w:t>
      </w:r>
      <w:r>
        <w:rPr>
          <w:spacing w:val="40"/>
        </w:rPr>
        <w:t> </w:t>
      </w:r>
      <w:r>
        <w:rPr/>
        <w:t>Hence, if conditions change or new services or appli- cations are added to the system one just adapts the policy rules.</w:t>
      </w:r>
      <w:r>
        <w:rPr>
          <w:spacing w:val="40"/>
        </w:rPr>
        <w:t> </w:t>
      </w:r>
      <w:r>
        <w:rPr/>
        <w:t>Using a central administration component the platform administrator does not have to deal with the</w:t>
      </w:r>
      <w:r>
        <w:rPr>
          <w:spacing w:val="-18"/>
        </w:rPr>
        <w:t> </w:t>
      </w:r>
      <w:r>
        <w:rPr/>
        <w:t>multitude</w:t>
      </w:r>
      <w:r>
        <w:rPr>
          <w:spacing w:val="-17"/>
        </w:rPr>
        <w:t> </w:t>
      </w:r>
      <w:r>
        <w:rPr/>
        <w:t>of</w:t>
      </w:r>
      <w:r>
        <w:rPr>
          <w:spacing w:val="-18"/>
        </w:rPr>
        <w:t> </w:t>
      </w:r>
      <w:r>
        <w:rPr/>
        <w:t>different</w:t>
      </w:r>
      <w:r>
        <w:rPr>
          <w:spacing w:val="-17"/>
        </w:rPr>
        <w:t> </w:t>
      </w:r>
      <w:r>
        <w:rPr/>
        <w:t>nodes</w:t>
      </w:r>
      <w:r>
        <w:rPr>
          <w:spacing w:val="-18"/>
        </w:rPr>
        <w:t> </w:t>
      </w:r>
      <w:r>
        <w:rPr/>
        <w:t>in</w:t>
      </w:r>
      <w:r>
        <w:rPr>
          <w:spacing w:val="-17"/>
        </w:rPr>
        <w:t> </w:t>
      </w:r>
      <w:r>
        <w:rPr/>
        <w:t>the</w:t>
      </w:r>
      <w:r>
        <w:rPr>
          <w:spacing w:val="-18"/>
        </w:rPr>
        <w:t> </w:t>
      </w:r>
      <w:r>
        <w:rPr/>
        <w:t>system.</w:t>
      </w:r>
      <w:r>
        <w:rPr>
          <w:spacing w:val="-4"/>
        </w:rPr>
        <w:t> </w:t>
      </w:r>
      <w:r>
        <w:rPr/>
        <w:t>This</w:t>
      </w:r>
      <w:r>
        <w:rPr>
          <w:spacing w:val="-17"/>
        </w:rPr>
        <w:t> </w:t>
      </w:r>
      <w:r>
        <w:rPr/>
        <w:t>applies</w:t>
      </w:r>
      <w:r>
        <w:rPr>
          <w:spacing w:val="-18"/>
        </w:rPr>
        <w:t> </w:t>
      </w:r>
      <w:r>
        <w:rPr/>
        <w:t>to</w:t>
      </w:r>
      <w:r>
        <w:rPr>
          <w:spacing w:val="-17"/>
        </w:rPr>
        <w:t> </w:t>
      </w:r>
      <w:r>
        <w:rPr/>
        <w:t>network</w:t>
      </w:r>
      <w:r>
        <w:rPr>
          <w:spacing w:val="-18"/>
        </w:rPr>
        <w:t> </w:t>
      </w:r>
      <w:r>
        <w:rPr>
          <w:spacing w:val="-2"/>
        </w:rPr>
        <w:t>management</w:t>
      </w:r>
    </w:p>
    <w:p>
      <w:pPr>
        <w:spacing w:line="274" w:lineRule="exact" w:before="0"/>
        <w:ind w:left="226" w:right="0" w:firstLine="0"/>
        <w:jc w:val="both"/>
        <w:rPr>
          <w:sz w:val="21"/>
        </w:rPr>
      </w:pPr>
      <w:r>
        <w:rPr>
          <w:sz w:val="21"/>
        </w:rPr>
        <w:t>issues,</w:t>
      </w:r>
      <w:r>
        <w:rPr>
          <w:spacing w:val="9"/>
          <w:sz w:val="21"/>
        </w:rPr>
        <w:t> </w:t>
      </w:r>
      <w:r>
        <w:rPr>
          <w:sz w:val="21"/>
        </w:rPr>
        <w:t>e.</w:t>
      </w:r>
      <w:r>
        <w:rPr>
          <w:spacing w:val="-33"/>
          <w:sz w:val="21"/>
        </w:rPr>
        <w:t> </w:t>
      </w:r>
      <w:r>
        <w:rPr>
          <w:sz w:val="21"/>
        </w:rPr>
        <w:t>g.</w:t>
      </w:r>
      <w:r>
        <w:rPr>
          <w:spacing w:val="11"/>
          <w:sz w:val="21"/>
        </w:rPr>
        <w:t> </w:t>
      </w:r>
      <w:r>
        <w:rPr>
          <w:rFonts w:ascii="LM Roman Dunhill 10"/>
          <w:i/>
          <w:sz w:val="21"/>
        </w:rPr>
        <w:t>Quality</w:t>
      </w:r>
      <w:r>
        <w:rPr>
          <w:rFonts w:ascii="LM Roman Dunhill 10"/>
          <w:i/>
          <w:spacing w:val="13"/>
          <w:sz w:val="21"/>
        </w:rPr>
        <w:t> </w:t>
      </w:r>
      <w:r>
        <w:rPr>
          <w:rFonts w:ascii="LM Roman Dunhill 10"/>
          <w:i/>
          <w:sz w:val="21"/>
        </w:rPr>
        <w:t>of</w:t>
      </w:r>
      <w:r>
        <w:rPr>
          <w:rFonts w:ascii="LM Roman Dunhill 10"/>
          <w:i/>
          <w:spacing w:val="12"/>
          <w:sz w:val="21"/>
        </w:rPr>
        <w:t> </w:t>
      </w:r>
      <w:r>
        <w:rPr>
          <w:rFonts w:ascii="LM Roman Dunhill 10"/>
          <w:i/>
          <w:sz w:val="21"/>
        </w:rPr>
        <w:t>Service</w:t>
      </w:r>
      <w:r>
        <w:rPr>
          <w:rFonts w:ascii="LM Roman Dunhill 10"/>
          <w:i/>
          <w:spacing w:val="10"/>
          <w:sz w:val="21"/>
        </w:rPr>
        <w:t> </w:t>
      </w:r>
      <w:r>
        <w:rPr>
          <w:rFonts w:ascii="LM Roman Dunhill 10"/>
          <w:i/>
          <w:sz w:val="21"/>
        </w:rPr>
        <w:t>(QoS)</w:t>
      </w:r>
      <w:r>
        <w:rPr>
          <w:rFonts w:ascii="LM Roman Dunhill 10"/>
          <w:i/>
          <w:spacing w:val="13"/>
          <w:sz w:val="21"/>
        </w:rPr>
        <w:t> </w:t>
      </w:r>
      <w:r>
        <w:rPr>
          <w:sz w:val="21"/>
        </w:rPr>
        <w:t>or</w:t>
      </w:r>
      <w:r>
        <w:rPr>
          <w:spacing w:val="10"/>
          <w:sz w:val="21"/>
        </w:rPr>
        <w:t> </w:t>
      </w:r>
      <w:r>
        <w:rPr>
          <w:sz w:val="21"/>
        </w:rPr>
        <w:t>resource</w:t>
      </w:r>
      <w:r>
        <w:rPr>
          <w:spacing w:val="10"/>
          <w:sz w:val="21"/>
        </w:rPr>
        <w:t> </w:t>
      </w:r>
      <w:r>
        <w:rPr>
          <w:sz w:val="21"/>
        </w:rPr>
        <w:t>allocation,</w:t>
      </w:r>
      <w:r>
        <w:rPr>
          <w:spacing w:val="20"/>
          <w:sz w:val="21"/>
        </w:rPr>
        <w:t> </w:t>
      </w:r>
      <w:r>
        <w:rPr>
          <w:sz w:val="21"/>
        </w:rPr>
        <w:t>as</w:t>
      </w:r>
      <w:r>
        <w:rPr>
          <w:spacing w:val="12"/>
          <w:sz w:val="21"/>
        </w:rPr>
        <w:t> </w:t>
      </w:r>
      <w:r>
        <w:rPr>
          <w:sz w:val="21"/>
        </w:rPr>
        <w:t>well</w:t>
      </w:r>
      <w:r>
        <w:rPr>
          <w:spacing w:val="13"/>
          <w:sz w:val="21"/>
        </w:rPr>
        <w:t> </w:t>
      </w:r>
      <w:r>
        <w:rPr>
          <w:sz w:val="21"/>
        </w:rPr>
        <w:t>as</w:t>
      </w:r>
      <w:r>
        <w:rPr>
          <w:spacing w:val="12"/>
          <w:sz w:val="21"/>
        </w:rPr>
        <w:t> </w:t>
      </w:r>
      <w:r>
        <w:rPr>
          <w:sz w:val="21"/>
        </w:rPr>
        <w:t>to</w:t>
      </w:r>
      <w:r>
        <w:rPr>
          <w:spacing w:val="10"/>
          <w:sz w:val="21"/>
        </w:rPr>
        <w:t> </w:t>
      </w:r>
      <w:r>
        <w:rPr>
          <w:spacing w:val="-2"/>
          <w:sz w:val="21"/>
        </w:rPr>
        <w:t>network</w:t>
      </w:r>
    </w:p>
    <w:p>
      <w:pPr>
        <w:pStyle w:val="BodyText"/>
        <w:spacing w:line="249" w:lineRule="exact"/>
        <w:ind w:left="226"/>
      </w:pPr>
      <w:r>
        <w:rPr/>
        <w:t>and</w:t>
      </w:r>
      <w:r>
        <w:rPr>
          <w:spacing w:val="-1"/>
        </w:rPr>
        <w:t> </w:t>
      </w:r>
      <w:r>
        <w:rPr/>
        <w:t>service </w:t>
      </w:r>
      <w:r>
        <w:rPr>
          <w:spacing w:val="-2"/>
        </w:rPr>
        <w:t>security.</w:t>
      </w:r>
    </w:p>
    <w:p>
      <w:pPr>
        <w:pStyle w:val="BodyText"/>
        <w:spacing w:line="216" w:lineRule="auto" w:before="19"/>
        <w:ind w:left="226" w:right="118" w:firstLine="319"/>
      </w:pPr>
      <w:r>
        <w:rPr/>
        <w:t>All security related tasks of the platform are controlled by a security policy. The</w:t>
      </w:r>
      <w:r>
        <w:rPr>
          <w:spacing w:val="-13"/>
        </w:rPr>
        <w:t> </w:t>
      </w:r>
      <w:r>
        <w:rPr/>
        <w:t>platform</w:t>
      </w:r>
      <w:r>
        <w:rPr>
          <w:spacing w:val="-12"/>
        </w:rPr>
        <w:t> </w:t>
      </w:r>
      <w:r>
        <w:rPr/>
        <w:t>covers</w:t>
      </w:r>
      <w:r>
        <w:rPr>
          <w:spacing w:val="-6"/>
        </w:rPr>
        <w:t> </w:t>
      </w:r>
      <w:r>
        <w:rPr/>
        <w:t>various</w:t>
      </w:r>
      <w:r>
        <w:rPr>
          <w:spacing w:val="-12"/>
        </w:rPr>
        <w:t> </w:t>
      </w:r>
      <w:r>
        <w:rPr/>
        <w:t>aspects</w:t>
      </w:r>
      <w:r>
        <w:rPr>
          <w:spacing w:val="-10"/>
        </w:rPr>
        <w:t> </w:t>
      </w:r>
      <w:r>
        <w:rPr/>
        <w:t>of</w:t>
      </w:r>
      <w:r>
        <w:rPr>
          <w:spacing w:val="-11"/>
        </w:rPr>
        <w:t> </w:t>
      </w:r>
      <w:r>
        <w:rPr/>
        <w:t>security</w:t>
      </w:r>
      <w:r>
        <w:rPr>
          <w:spacing w:val="-10"/>
        </w:rPr>
        <w:t> </w:t>
      </w:r>
      <w:r>
        <w:rPr/>
        <w:t>policies,</w:t>
      </w:r>
      <w:r>
        <w:rPr>
          <w:spacing w:val="-8"/>
        </w:rPr>
        <w:t> </w:t>
      </w:r>
      <w:r>
        <w:rPr/>
        <w:t>such</w:t>
      </w:r>
      <w:r>
        <w:rPr>
          <w:spacing w:val="-11"/>
        </w:rPr>
        <w:t> </w:t>
      </w:r>
      <w:r>
        <w:rPr/>
        <w:t>as</w:t>
      </w:r>
      <w:r>
        <w:rPr>
          <w:spacing w:val="-12"/>
        </w:rPr>
        <w:t> </w:t>
      </w:r>
      <w:r>
        <w:rPr/>
        <w:t>policy</w:t>
      </w:r>
      <w:r>
        <w:rPr>
          <w:spacing w:val="-10"/>
        </w:rPr>
        <w:t> </w:t>
      </w:r>
      <w:r>
        <w:rPr/>
        <w:t>specification, policy patterns and policy compiler (see below), policy decision and enforcement, policy negotiation and provisioning, policy administration, and conflict resolution. Thereby,</w:t>
      </w:r>
      <w:r>
        <w:rPr>
          <w:spacing w:val="-3"/>
        </w:rPr>
        <w:t> </w:t>
      </w:r>
      <w:r>
        <w:rPr/>
        <w:t>the</w:t>
      </w:r>
      <w:r>
        <w:rPr>
          <w:spacing w:val="-3"/>
        </w:rPr>
        <w:t> </w:t>
      </w:r>
      <w:r>
        <w:rPr/>
        <w:t>security policy</w:t>
      </w:r>
      <w:r>
        <w:rPr>
          <w:spacing w:val="-2"/>
        </w:rPr>
        <w:t> </w:t>
      </w:r>
      <w:r>
        <w:rPr/>
        <w:t>integration concept</w:t>
      </w:r>
      <w:r>
        <w:rPr>
          <w:spacing w:val="-3"/>
        </w:rPr>
        <w:t> </w:t>
      </w:r>
      <w:r>
        <w:rPr/>
        <w:t>is</w:t>
      </w:r>
      <w:r>
        <w:rPr>
          <w:spacing w:val="-2"/>
        </w:rPr>
        <w:t> </w:t>
      </w:r>
      <w:r>
        <w:rPr/>
        <w:t>based</w:t>
      </w:r>
      <w:r>
        <w:rPr>
          <w:spacing w:val="-1"/>
        </w:rPr>
        <w:t> </w:t>
      </w:r>
      <w:r>
        <w:rPr/>
        <w:t>on</w:t>
      </w:r>
      <w:r>
        <w:rPr>
          <w:spacing w:val="-3"/>
        </w:rPr>
        <w:t> </w:t>
      </w:r>
      <w:r>
        <w:rPr/>
        <w:t>manifold</w:t>
      </w:r>
      <w:r>
        <w:rPr>
          <w:spacing w:val="-1"/>
        </w:rPr>
        <w:t> </w:t>
      </w:r>
      <w:r>
        <w:rPr/>
        <w:t>requirements with respect to policies, as for example:</w:t>
      </w:r>
    </w:p>
    <w:p>
      <w:pPr>
        <w:pStyle w:val="ListParagraph"/>
        <w:numPr>
          <w:ilvl w:val="0"/>
          <w:numId w:val="2"/>
        </w:numPr>
        <w:tabs>
          <w:tab w:pos="672" w:val="left" w:leader="none"/>
          <w:tab w:pos="674" w:val="left" w:leader="none"/>
        </w:tabs>
        <w:spacing w:line="216" w:lineRule="auto" w:before="92" w:after="0"/>
        <w:ind w:left="674" w:right="117" w:hanging="199"/>
        <w:jc w:val="both"/>
        <w:rPr>
          <w:rFonts w:ascii="LM Roman 10" w:hAnsi="LM Roman 10"/>
          <w:sz w:val="21"/>
        </w:rPr>
      </w:pPr>
      <w:r>
        <w:rPr>
          <w:rFonts w:ascii="LM Roman 10" w:hAnsi="LM Roman 10"/>
          <w:sz w:val="21"/>
        </w:rPr>
        <w:t>Control of</w:t>
      </w:r>
      <w:r>
        <w:rPr>
          <w:rFonts w:ascii="LM Roman 10" w:hAnsi="LM Roman 10"/>
          <w:spacing w:val="-1"/>
          <w:sz w:val="21"/>
        </w:rPr>
        <w:t> </w:t>
      </w:r>
      <w:r>
        <w:rPr>
          <w:rFonts w:ascii="LM Roman 10" w:hAnsi="LM Roman 10"/>
          <w:sz w:val="21"/>
        </w:rPr>
        <w:t>all</w:t>
      </w:r>
      <w:r>
        <w:rPr>
          <w:rFonts w:ascii="LM Roman 10" w:hAnsi="LM Roman 10"/>
          <w:spacing w:val="-2"/>
          <w:sz w:val="21"/>
        </w:rPr>
        <w:t> </w:t>
      </w:r>
      <w:r>
        <w:rPr>
          <w:rFonts w:ascii="LM Roman 10" w:hAnsi="LM Roman 10"/>
          <w:sz w:val="21"/>
        </w:rPr>
        <w:t>security related processes</w:t>
      </w:r>
      <w:r>
        <w:rPr>
          <w:rFonts w:ascii="LM Roman 10" w:hAnsi="LM Roman 10"/>
          <w:spacing w:val="-4"/>
          <w:sz w:val="21"/>
        </w:rPr>
        <w:t> </w:t>
      </w:r>
      <w:r>
        <w:rPr>
          <w:rFonts w:ascii="LM Roman 10" w:hAnsi="LM Roman 10"/>
          <w:sz w:val="21"/>
        </w:rPr>
        <w:t>and</w:t>
      </w:r>
      <w:r>
        <w:rPr>
          <w:rFonts w:ascii="LM Roman 10" w:hAnsi="LM Roman 10"/>
          <w:spacing w:val="-3"/>
          <w:sz w:val="21"/>
        </w:rPr>
        <w:t> </w:t>
      </w:r>
      <w:r>
        <w:rPr>
          <w:rFonts w:ascii="LM Roman 10" w:hAnsi="LM Roman 10"/>
          <w:sz w:val="21"/>
        </w:rPr>
        <w:t>tasks.</w:t>
      </w:r>
      <w:r>
        <w:rPr>
          <w:rFonts w:ascii="LM Roman 10" w:hAnsi="LM Roman 10"/>
          <w:spacing w:val="26"/>
          <w:sz w:val="21"/>
        </w:rPr>
        <w:t> </w:t>
      </w:r>
      <w:r>
        <w:rPr>
          <w:rFonts w:ascii="LM Roman 10" w:hAnsi="LM Roman 10"/>
          <w:sz w:val="21"/>
        </w:rPr>
        <w:t>Impossibility</w:t>
      </w:r>
      <w:r>
        <w:rPr>
          <w:rFonts w:ascii="LM Roman 10" w:hAnsi="LM Roman 10"/>
          <w:spacing w:val="-2"/>
          <w:sz w:val="21"/>
        </w:rPr>
        <w:t> </w:t>
      </w:r>
      <w:r>
        <w:rPr>
          <w:rFonts w:ascii="LM Roman 10" w:hAnsi="LM Roman 10"/>
          <w:sz w:val="21"/>
        </w:rPr>
        <w:t>to</w:t>
      </w:r>
      <w:r>
        <w:rPr>
          <w:rFonts w:ascii="LM Roman 10" w:hAnsi="LM Roman 10"/>
          <w:spacing w:val="-3"/>
          <w:sz w:val="21"/>
        </w:rPr>
        <w:t> </w:t>
      </w:r>
      <w:r>
        <w:rPr>
          <w:rFonts w:ascii="LM Roman 10" w:hAnsi="LM Roman 10"/>
          <w:sz w:val="21"/>
        </w:rPr>
        <w:t>bypass</w:t>
      </w:r>
      <w:r>
        <w:rPr>
          <w:rFonts w:ascii="LM Roman 10" w:hAnsi="LM Roman 10"/>
          <w:spacing w:val="-2"/>
          <w:sz w:val="21"/>
        </w:rPr>
        <w:t> </w:t>
      </w:r>
      <w:r>
        <w:rPr>
          <w:rFonts w:ascii="LM Roman 10" w:hAnsi="LM Roman 10"/>
          <w:sz w:val="21"/>
        </w:rPr>
        <w:t>the policy enforcement component.</w:t>
      </w:r>
    </w:p>
    <w:p>
      <w:pPr>
        <w:pStyle w:val="ListParagraph"/>
        <w:numPr>
          <w:ilvl w:val="0"/>
          <w:numId w:val="2"/>
        </w:numPr>
        <w:tabs>
          <w:tab w:pos="672" w:val="left" w:leader="none"/>
          <w:tab w:pos="674" w:val="left" w:leader="none"/>
        </w:tabs>
        <w:spacing w:line="213" w:lineRule="auto" w:before="70" w:after="0"/>
        <w:ind w:left="674" w:right="119" w:hanging="199"/>
        <w:jc w:val="both"/>
        <w:rPr>
          <w:rFonts w:ascii="LM Roman 10" w:hAnsi="LM Roman 10"/>
          <w:sz w:val="21"/>
        </w:rPr>
      </w:pPr>
      <w:r>
        <w:rPr>
          <w:rFonts w:ascii="LM Roman 10" w:hAnsi="LM Roman 10"/>
          <w:sz w:val="21"/>
        </w:rPr>
        <w:t>Compatibility of the policy framework with the platform’s plug-in approach. No need to change existing or upcoming services in order to enforce the plat- form’s security policy. Transparency of policy control.</w:t>
      </w:r>
    </w:p>
    <w:p>
      <w:pPr>
        <w:pStyle w:val="ListParagraph"/>
        <w:numPr>
          <w:ilvl w:val="0"/>
          <w:numId w:val="2"/>
        </w:numPr>
        <w:tabs>
          <w:tab w:pos="672" w:val="left" w:leader="none"/>
          <w:tab w:pos="674" w:val="left" w:leader="none"/>
        </w:tabs>
        <w:spacing w:line="213" w:lineRule="auto" w:before="75" w:after="0"/>
        <w:ind w:left="674" w:right="121" w:hanging="199"/>
        <w:jc w:val="both"/>
        <w:rPr>
          <w:rFonts w:ascii="LM Roman 10" w:hAnsi="LM Roman 10"/>
          <w:sz w:val="21"/>
        </w:rPr>
      </w:pPr>
      <w:r>
        <w:rPr>
          <w:rFonts w:ascii="LM Roman 10" w:hAnsi="LM Roman 10"/>
          <w:sz w:val="21"/>
        </w:rPr>
        <w:t>Consideration</w:t>
      </w:r>
      <w:r>
        <w:rPr>
          <w:rFonts w:ascii="LM Roman 10" w:hAnsi="LM Roman 10"/>
          <w:spacing w:val="-6"/>
          <w:sz w:val="21"/>
        </w:rPr>
        <w:t> </w:t>
      </w:r>
      <w:r>
        <w:rPr>
          <w:rFonts w:ascii="LM Roman 10" w:hAnsi="LM Roman 10"/>
          <w:sz w:val="21"/>
        </w:rPr>
        <w:t>of</w:t>
      </w:r>
      <w:r>
        <w:rPr>
          <w:rFonts w:ascii="LM Roman 10" w:hAnsi="LM Roman 10"/>
          <w:spacing w:val="-7"/>
          <w:sz w:val="21"/>
        </w:rPr>
        <w:t> </w:t>
      </w:r>
      <w:r>
        <w:rPr>
          <w:rFonts w:ascii="LM Roman 10" w:hAnsi="LM Roman 10"/>
          <w:sz w:val="21"/>
        </w:rPr>
        <w:t>trade-off</w:t>
      </w:r>
      <w:r>
        <w:rPr>
          <w:rFonts w:ascii="LM Roman 10" w:hAnsi="LM Roman 10"/>
          <w:spacing w:val="-8"/>
          <w:sz w:val="21"/>
        </w:rPr>
        <w:t> </w:t>
      </w:r>
      <w:r>
        <w:rPr>
          <w:rFonts w:ascii="LM Roman 10" w:hAnsi="LM Roman 10"/>
          <w:sz w:val="21"/>
        </w:rPr>
        <w:t>between</w:t>
      </w:r>
      <w:r>
        <w:rPr>
          <w:rFonts w:ascii="LM Roman 10" w:hAnsi="LM Roman 10"/>
          <w:spacing w:val="-4"/>
          <w:sz w:val="21"/>
        </w:rPr>
        <w:t> </w:t>
      </w:r>
      <w:r>
        <w:rPr>
          <w:rFonts w:ascii="LM Roman 10" w:hAnsi="LM Roman 10"/>
          <w:sz w:val="21"/>
        </w:rPr>
        <w:t>expressiveness</w:t>
      </w:r>
      <w:r>
        <w:rPr>
          <w:rFonts w:ascii="LM Roman 10" w:hAnsi="LM Roman 10"/>
          <w:spacing w:val="-7"/>
          <w:sz w:val="21"/>
        </w:rPr>
        <w:t> </w:t>
      </w:r>
      <w:r>
        <w:rPr>
          <w:rFonts w:ascii="LM Roman 10" w:hAnsi="LM Roman 10"/>
          <w:sz w:val="21"/>
        </w:rPr>
        <w:t>and</w:t>
      </w:r>
      <w:r>
        <w:rPr>
          <w:rFonts w:ascii="LM Roman 10" w:hAnsi="LM Roman 10"/>
          <w:spacing w:val="-8"/>
          <w:sz w:val="21"/>
        </w:rPr>
        <w:t> </w:t>
      </w:r>
      <w:r>
        <w:rPr>
          <w:rFonts w:ascii="LM Roman 10" w:hAnsi="LM Roman 10"/>
          <w:sz w:val="21"/>
        </w:rPr>
        <w:t>complexity</w:t>
      </w:r>
      <w:r>
        <w:rPr>
          <w:rFonts w:ascii="LM Roman 10" w:hAnsi="LM Roman 10"/>
          <w:spacing w:val="-5"/>
          <w:sz w:val="21"/>
        </w:rPr>
        <w:t> </w:t>
      </w:r>
      <w:r>
        <w:rPr>
          <w:rFonts w:ascii="LM Roman 10" w:hAnsi="LM Roman 10"/>
          <w:sz w:val="21"/>
        </w:rPr>
        <w:t>of</w:t>
      </w:r>
      <w:r>
        <w:rPr>
          <w:rFonts w:ascii="LM Roman 10" w:hAnsi="LM Roman 10"/>
          <w:spacing w:val="-7"/>
          <w:sz w:val="21"/>
        </w:rPr>
        <w:t> </w:t>
      </w:r>
      <w:r>
        <w:rPr>
          <w:rFonts w:ascii="LM Roman 10" w:hAnsi="LM Roman 10"/>
          <w:sz w:val="21"/>
        </w:rPr>
        <w:t>the</w:t>
      </w:r>
      <w:r>
        <w:rPr>
          <w:rFonts w:ascii="LM Roman 10" w:hAnsi="LM Roman 10"/>
          <w:spacing w:val="-9"/>
          <w:sz w:val="21"/>
        </w:rPr>
        <w:t> </w:t>
      </w:r>
      <w:r>
        <w:rPr>
          <w:rFonts w:ascii="LM Roman 10" w:hAnsi="LM Roman 10"/>
          <w:sz w:val="21"/>
        </w:rPr>
        <w:t>policy description language.</w:t>
      </w:r>
    </w:p>
    <w:p>
      <w:pPr>
        <w:pStyle w:val="ListParagraph"/>
        <w:numPr>
          <w:ilvl w:val="0"/>
          <w:numId w:val="2"/>
        </w:numPr>
        <w:tabs>
          <w:tab w:pos="672" w:val="left" w:leader="none"/>
        </w:tabs>
        <w:spacing w:line="240" w:lineRule="auto" w:before="46" w:after="0"/>
        <w:ind w:left="672" w:right="0" w:hanging="197"/>
        <w:jc w:val="both"/>
        <w:rPr>
          <w:rFonts w:ascii="LM Roman 10" w:hAnsi="LM Roman 10"/>
          <w:sz w:val="21"/>
        </w:rPr>
      </w:pPr>
      <w:r>
        <w:rPr>
          <w:rFonts w:ascii="LM Roman 10" w:hAnsi="LM Roman 10"/>
          <w:sz w:val="21"/>
        </w:rPr>
        <w:t>Support</w:t>
      </w:r>
      <w:r>
        <w:rPr>
          <w:rFonts w:ascii="LM Roman 10" w:hAnsi="LM Roman 10"/>
          <w:spacing w:val="-6"/>
          <w:sz w:val="21"/>
        </w:rPr>
        <w:t> </w:t>
      </w:r>
      <w:r>
        <w:rPr>
          <w:rFonts w:ascii="LM Roman 10" w:hAnsi="LM Roman 10"/>
          <w:sz w:val="21"/>
        </w:rPr>
        <w:t>for</w:t>
      </w:r>
      <w:r>
        <w:rPr>
          <w:rFonts w:ascii="LM Roman 10" w:hAnsi="LM Roman 10"/>
          <w:spacing w:val="4"/>
          <w:sz w:val="21"/>
        </w:rPr>
        <w:t> </w:t>
      </w:r>
      <w:r>
        <w:rPr>
          <w:rFonts w:ascii="LM Roman 10" w:hAnsi="LM Roman 10"/>
          <w:sz w:val="21"/>
        </w:rPr>
        <w:t>platform administrators</w:t>
      </w:r>
      <w:r>
        <w:rPr>
          <w:rFonts w:ascii="LM Roman 10" w:hAnsi="LM Roman 10"/>
          <w:spacing w:val="3"/>
          <w:sz w:val="21"/>
        </w:rPr>
        <w:t> </w:t>
      </w:r>
      <w:r>
        <w:rPr>
          <w:rFonts w:ascii="LM Roman 10" w:hAnsi="LM Roman 10"/>
          <w:sz w:val="21"/>
        </w:rPr>
        <w:t>during</w:t>
      </w:r>
      <w:r>
        <w:rPr>
          <w:rFonts w:ascii="LM Roman 10" w:hAnsi="LM Roman 10"/>
          <w:spacing w:val="-4"/>
          <w:sz w:val="21"/>
        </w:rPr>
        <w:t> </w:t>
      </w:r>
      <w:r>
        <w:rPr>
          <w:rFonts w:ascii="LM Roman 10" w:hAnsi="LM Roman 10"/>
          <w:sz w:val="21"/>
        </w:rPr>
        <w:t>policy</w:t>
      </w:r>
      <w:r>
        <w:rPr>
          <w:rFonts w:ascii="LM Roman 10" w:hAnsi="LM Roman 10"/>
          <w:spacing w:val="1"/>
          <w:sz w:val="21"/>
        </w:rPr>
        <w:t> </w:t>
      </w:r>
      <w:r>
        <w:rPr>
          <w:rFonts w:ascii="LM Roman 10" w:hAnsi="LM Roman 10"/>
          <w:spacing w:val="-2"/>
          <w:sz w:val="21"/>
        </w:rPr>
        <w:t>management.</w:t>
      </w:r>
    </w:p>
    <w:p>
      <w:pPr>
        <w:pStyle w:val="BodyText"/>
        <w:spacing w:line="216" w:lineRule="auto" w:before="94"/>
        <w:ind w:left="226" w:right="121" w:firstLine="319"/>
      </w:pPr>
      <w:r>
        <w:rPr/>
        <w:t>It is</w:t>
      </w:r>
      <w:r>
        <w:rPr>
          <w:spacing w:val="-2"/>
        </w:rPr>
        <w:t> </w:t>
      </w:r>
      <w:r>
        <w:rPr/>
        <w:t>another goal of the</w:t>
      </w:r>
      <w:r>
        <w:rPr>
          <w:spacing w:val="-1"/>
        </w:rPr>
        <w:t> </w:t>
      </w:r>
      <w:r>
        <w:rPr/>
        <w:t>platform to bridge</w:t>
      </w:r>
      <w:r>
        <w:rPr>
          <w:spacing w:val="-3"/>
        </w:rPr>
        <w:t> </w:t>
      </w:r>
      <w:r>
        <w:rPr/>
        <w:t>the</w:t>
      </w:r>
      <w:r>
        <w:rPr>
          <w:spacing w:val="-1"/>
        </w:rPr>
        <w:t> </w:t>
      </w:r>
      <w:r>
        <w:rPr/>
        <w:t>gap between the</w:t>
      </w:r>
      <w:r>
        <w:rPr>
          <w:spacing w:val="-1"/>
        </w:rPr>
        <w:t> </w:t>
      </w:r>
      <w:r>
        <w:rPr/>
        <w:t>informal speci- fication</w:t>
      </w:r>
      <w:r>
        <w:rPr>
          <w:spacing w:val="-14"/>
        </w:rPr>
        <w:t> </w:t>
      </w:r>
      <w:r>
        <w:rPr/>
        <w:t>of security policies (i.</w:t>
      </w:r>
      <w:r>
        <w:rPr>
          <w:spacing w:val="-18"/>
        </w:rPr>
        <w:t> </w:t>
      </w:r>
      <w:r>
        <w:rPr/>
        <w:t>e., what</w:t>
      </w:r>
      <w:r>
        <w:rPr>
          <w:spacing w:val="-2"/>
        </w:rPr>
        <w:t> </w:t>
      </w:r>
      <w:r>
        <w:rPr/>
        <w:t>the security administrator wants to enforce) and</w:t>
      </w:r>
      <w:r>
        <w:rPr>
          <w:spacing w:val="-6"/>
        </w:rPr>
        <w:t> </w:t>
      </w:r>
      <w:r>
        <w:rPr/>
        <w:t>its corresponding machine-readable policy specification (i.</w:t>
      </w:r>
      <w:r>
        <w:rPr>
          <w:spacing w:val="-18"/>
        </w:rPr>
        <w:t> </w:t>
      </w:r>
      <w:r>
        <w:rPr/>
        <w:t>e., what the system actually enforces).</w:t>
      </w:r>
    </w:p>
    <w:p>
      <w:pPr>
        <w:spacing w:after="0" w:line="216" w:lineRule="auto"/>
        <w:sectPr>
          <w:pgSz w:w="9360" w:h="13610"/>
          <w:pgMar w:header="860" w:footer="0" w:top="1060" w:bottom="280" w:left="680" w:right="660"/>
        </w:sectPr>
      </w:pPr>
    </w:p>
    <w:p>
      <w:pPr>
        <w:pStyle w:val="ListParagraph"/>
        <w:numPr>
          <w:ilvl w:val="1"/>
          <w:numId w:val="1"/>
        </w:numPr>
        <w:tabs>
          <w:tab w:pos="611" w:val="left" w:leader="none"/>
        </w:tabs>
        <w:spacing w:line="240" w:lineRule="auto" w:before="107" w:after="0"/>
        <w:ind w:left="611" w:right="0" w:hanging="498"/>
        <w:jc w:val="both"/>
        <w:rPr>
          <w:rFonts w:ascii="LM Roman 10"/>
          <w:i/>
          <w:sz w:val="21"/>
        </w:rPr>
      </w:pPr>
      <w:bookmarkStart w:name="Policy Architecture" w:id="13"/>
      <w:bookmarkEnd w:id="13"/>
      <w:r>
        <w:rPr/>
      </w:r>
      <w:r>
        <w:rPr>
          <w:rFonts w:ascii="LM Roman 10"/>
          <w:i/>
          <w:sz w:val="21"/>
        </w:rPr>
        <w:t>Policy</w:t>
      </w:r>
      <w:r>
        <w:rPr>
          <w:rFonts w:ascii="LM Roman 10"/>
          <w:i/>
          <w:spacing w:val="-1"/>
          <w:sz w:val="21"/>
        </w:rPr>
        <w:t> </w:t>
      </w:r>
      <w:r>
        <w:rPr>
          <w:rFonts w:ascii="LM Roman 10"/>
          <w:i/>
          <w:spacing w:val="-2"/>
          <w:sz w:val="21"/>
        </w:rPr>
        <w:t>Architecture</w:t>
      </w:r>
    </w:p>
    <w:p>
      <w:pPr>
        <w:pStyle w:val="BodyText"/>
        <w:spacing w:line="216" w:lineRule="auto" w:before="137"/>
        <w:ind w:left="113" w:right="234"/>
      </w:pPr>
      <w:r>
        <w:rPr/>
        <w:t>The</w:t>
      </w:r>
      <w:r>
        <w:rPr>
          <w:spacing w:val="-16"/>
        </w:rPr>
        <w:t> </w:t>
      </w:r>
      <w:r>
        <w:rPr/>
        <w:t>policy</w:t>
      </w:r>
      <w:r>
        <w:rPr>
          <w:spacing w:val="-14"/>
        </w:rPr>
        <w:t> </w:t>
      </w:r>
      <w:r>
        <w:rPr/>
        <w:t>architecture</w:t>
      </w:r>
      <w:r>
        <w:rPr>
          <w:spacing w:val="-10"/>
        </w:rPr>
        <w:t> </w:t>
      </w:r>
      <w:r>
        <w:rPr/>
        <w:t>comprises</w:t>
      </w:r>
      <w:r>
        <w:rPr>
          <w:spacing w:val="-14"/>
        </w:rPr>
        <w:t> </w:t>
      </w:r>
      <w:r>
        <w:rPr/>
        <w:t>the</w:t>
      </w:r>
      <w:r>
        <w:rPr>
          <w:spacing w:val="-16"/>
        </w:rPr>
        <w:t> </w:t>
      </w:r>
      <w:r>
        <w:rPr/>
        <w:t>components</w:t>
      </w:r>
      <w:r>
        <w:rPr>
          <w:spacing w:val="-14"/>
        </w:rPr>
        <w:t> </w:t>
      </w:r>
      <w:r>
        <w:rPr/>
        <w:t>of</w:t>
      </w:r>
      <w:r>
        <w:rPr>
          <w:spacing w:val="-13"/>
        </w:rPr>
        <w:t> </w:t>
      </w:r>
      <w:r>
        <w:rPr/>
        <w:t>the</w:t>
      </w:r>
      <w:r>
        <w:rPr>
          <w:spacing w:val="-16"/>
        </w:rPr>
        <w:t> </w:t>
      </w:r>
      <w:r>
        <w:rPr/>
        <w:t>policy</w:t>
      </w:r>
      <w:r>
        <w:rPr>
          <w:spacing w:val="-14"/>
        </w:rPr>
        <w:t> </w:t>
      </w:r>
      <w:r>
        <w:rPr/>
        <w:t>framework</w:t>
      </w:r>
      <w:r>
        <w:rPr>
          <w:spacing w:val="-14"/>
        </w:rPr>
        <w:t> </w:t>
      </w:r>
      <w:r>
        <w:rPr/>
        <w:t>and</w:t>
      </w:r>
      <w:r>
        <w:rPr>
          <w:spacing w:val="-12"/>
        </w:rPr>
        <w:t> </w:t>
      </w:r>
      <w:r>
        <w:rPr/>
        <w:t>their interactions</w:t>
      </w:r>
      <w:r>
        <w:rPr>
          <w:spacing w:val="-11"/>
        </w:rPr>
        <w:t> </w:t>
      </w:r>
      <w:r>
        <w:rPr/>
        <w:t>in</w:t>
      </w:r>
      <w:r>
        <w:rPr>
          <w:spacing w:val="-16"/>
        </w:rPr>
        <w:t> </w:t>
      </w:r>
      <w:r>
        <w:rPr/>
        <w:t>order</w:t>
      </w:r>
      <w:r>
        <w:rPr>
          <w:spacing w:val="-17"/>
        </w:rPr>
        <w:t> </w:t>
      </w:r>
      <w:r>
        <w:rPr/>
        <w:t>to</w:t>
      </w:r>
      <w:r>
        <w:rPr>
          <w:spacing w:val="-14"/>
        </w:rPr>
        <w:t> </w:t>
      </w:r>
      <w:r>
        <w:rPr/>
        <w:t>guarantee</w:t>
      </w:r>
      <w:r>
        <w:rPr>
          <w:spacing w:val="-14"/>
        </w:rPr>
        <w:t> </w:t>
      </w:r>
      <w:r>
        <w:rPr/>
        <w:t>that</w:t>
      </w:r>
      <w:r>
        <w:rPr>
          <w:spacing w:val="-16"/>
        </w:rPr>
        <w:t> </w:t>
      </w:r>
      <w:r>
        <w:rPr/>
        <w:t>all</w:t>
      </w:r>
      <w:r>
        <w:rPr>
          <w:spacing w:val="-13"/>
        </w:rPr>
        <w:t> </w:t>
      </w:r>
      <w:r>
        <w:rPr/>
        <w:t>security</w:t>
      </w:r>
      <w:r>
        <w:rPr>
          <w:spacing w:val="-15"/>
        </w:rPr>
        <w:t> </w:t>
      </w:r>
      <w:r>
        <w:rPr/>
        <w:t>relevant</w:t>
      </w:r>
      <w:r>
        <w:rPr>
          <w:spacing w:val="-14"/>
        </w:rPr>
        <w:t> </w:t>
      </w:r>
      <w:r>
        <w:rPr/>
        <w:t>processes</w:t>
      </w:r>
      <w:r>
        <w:rPr>
          <w:spacing w:val="-15"/>
        </w:rPr>
        <w:t> </w:t>
      </w:r>
      <w:r>
        <w:rPr/>
        <w:t>in</w:t>
      </w:r>
      <w:r>
        <w:rPr>
          <w:spacing w:val="-16"/>
        </w:rPr>
        <w:t> </w:t>
      </w:r>
      <w:r>
        <w:rPr/>
        <w:t>the</w:t>
      </w:r>
      <w:r>
        <w:rPr>
          <w:spacing w:val="-17"/>
        </w:rPr>
        <w:t> </w:t>
      </w:r>
      <w:r>
        <w:rPr/>
        <w:t>platform are</w:t>
      </w:r>
      <w:r>
        <w:rPr>
          <w:spacing w:val="-2"/>
        </w:rPr>
        <w:t> </w:t>
      </w:r>
      <w:r>
        <w:rPr/>
        <w:t>fulfilled</w:t>
      </w:r>
      <w:r>
        <w:rPr>
          <w:spacing w:val="-2"/>
        </w:rPr>
        <w:t> </w:t>
      </w:r>
      <w:r>
        <w:rPr/>
        <w:t>according</w:t>
      </w:r>
      <w:r>
        <w:rPr>
          <w:spacing w:val="-1"/>
        </w:rPr>
        <w:t> </w:t>
      </w:r>
      <w:r>
        <w:rPr/>
        <w:t>to</w:t>
      </w:r>
      <w:r>
        <w:rPr>
          <w:spacing w:val="-3"/>
        </w:rPr>
        <w:t> </w:t>
      </w:r>
      <w:r>
        <w:rPr/>
        <w:t>the</w:t>
      </w:r>
      <w:r>
        <w:rPr>
          <w:spacing w:val="-3"/>
        </w:rPr>
        <w:t> </w:t>
      </w:r>
      <w:r>
        <w:rPr/>
        <w:t>underlying</w:t>
      </w:r>
      <w:r>
        <w:rPr>
          <w:spacing w:val="-5"/>
        </w:rPr>
        <w:t> </w:t>
      </w:r>
      <w:r>
        <w:rPr/>
        <w:t>security policy.</w:t>
      </w:r>
      <w:r>
        <w:rPr>
          <w:spacing w:val="23"/>
        </w:rPr>
        <w:t> </w:t>
      </w:r>
      <w:r>
        <w:rPr/>
        <w:t>Access</w:t>
      </w:r>
      <w:r>
        <w:rPr>
          <w:spacing w:val="-2"/>
        </w:rPr>
        <w:t> </w:t>
      </w:r>
      <w:r>
        <w:rPr/>
        <w:t>control</w:t>
      </w:r>
      <w:r>
        <w:rPr>
          <w:spacing w:val="2"/>
        </w:rPr>
        <w:t> </w:t>
      </w:r>
      <w:r>
        <w:rPr/>
        <w:t>policies</w:t>
      </w:r>
      <w:r>
        <w:rPr>
          <w:spacing w:val="-2"/>
        </w:rPr>
        <w:t> </w:t>
      </w:r>
      <w:r>
        <w:rPr>
          <w:spacing w:val="-5"/>
        </w:rPr>
        <w:t>are</w:t>
      </w:r>
    </w:p>
    <w:p>
      <w:pPr>
        <w:spacing w:line="284" w:lineRule="exact" w:before="0"/>
        <w:ind w:left="113" w:right="0" w:firstLine="0"/>
        <w:jc w:val="both"/>
        <w:rPr>
          <w:sz w:val="21"/>
        </w:rPr>
      </w:pPr>
      <w:r>
        <w:rPr>
          <w:sz w:val="21"/>
        </w:rPr>
        <w:t>based</w:t>
      </w:r>
      <w:r>
        <w:rPr>
          <w:spacing w:val="-17"/>
          <w:sz w:val="21"/>
        </w:rPr>
        <w:t> </w:t>
      </w:r>
      <w:r>
        <w:rPr>
          <w:sz w:val="21"/>
        </w:rPr>
        <w:t>on</w:t>
      </w:r>
      <w:r>
        <w:rPr>
          <w:spacing w:val="-15"/>
          <w:sz w:val="21"/>
        </w:rPr>
        <w:t> </w:t>
      </w:r>
      <w:r>
        <w:rPr>
          <w:sz w:val="21"/>
        </w:rPr>
        <w:t>the</w:t>
      </w:r>
      <w:r>
        <w:rPr>
          <w:spacing w:val="-16"/>
          <w:sz w:val="21"/>
        </w:rPr>
        <w:t> </w:t>
      </w:r>
      <w:r>
        <w:rPr>
          <w:rFonts w:ascii="LM Roman Dunhill 10"/>
          <w:i/>
          <w:sz w:val="21"/>
        </w:rPr>
        <w:t>Role-based</w:t>
      </w:r>
      <w:r>
        <w:rPr>
          <w:rFonts w:ascii="LM Roman Dunhill 10"/>
          <w:i/>
          <w:spacing w:val="-12"/>
          <w:sz w:val="21"/>
        </w:rPr>
        <w:t> </w:t>
      </w:r>
      <w:r>
        <w:rPr>
          <w:rFonts w:ascii="LM Roman Dunhill 10"/>
          <w:i/>
          <w:sz w:val="21"/>
        </w:rPr>
        <w:t>Access</w:t>
      </w:r>
      <w:r>
        <w:rPr>
          <w:rFonts w:ascii="LM Roman Dunhill 10"/>
          <w:i/>
          <w:spacing w:val="-11"/>
          <w:sz w:val="21"/>
        </w:rPr>
        <w:t> </w:t>
      </w:r>
      <w:r>
        <w:rPr>
          <w:rFonts w:ascii="LM Roman Dunhill 10"/>
          <w:i/>
          <w:sz w:val="21"/>
        </w:rPr>
        <w:t>Control</w:t>
      </w:r>
      <w:r>
        <w:rPr>
          <w:rFonts w:ascii="LM Roman Dunhill 10"/>
          <w:i/>
          <w:spacing w:val="-16"/>
          <w:sz w:val="21"/>
        </w:rPr>
        <w:t> </w:t>
      </w:r>
      <w:r>
        <w:rPr>
          <w:rFonts w:ascii="LM Roman Dunhill 10"/>
          <w:i/>
          <w:sz w:val="21"/>
        </w:rPr>
        <w:t>(RBAC)</w:t>
      </w:r>
      <w:r>
        <w:rPr>
          <w:rFonts w:ascii="LM Roman Dunhill 10"/>
          <w:i/>
          <w:spacing w:val="-8"/>
          <w:sz w:val="21"/>
        </w:rPr>
        <w:t> </w:t>
      </w:r>
      <w:r>
        <w:rPr>
          <w:sz w:val="21"/>
        </w:rPr>
        <w:t>standard.</w:t>
      </w:r>
      <w:r>
        <w:rPr>
          <w:spacing w:val="13"/>
          <w:sz w:val="21"/>
        </w:rPr>
        <w:t> </w:t>
      </w:r>
      <w:r>
        <w:rPr>
          <w:sz w:val="21"/>
        </w:rPr>
        <w:t>The</w:t>
      </w:r>
      <w:r>
        <w:rPr>
          <w:spacing w:val="-17"/>
          <w:sz w:val="21"/>
        </w:rPr>
        <w:t> </w:t>
      </w:r>
      <w:r>
        <w:rPr>
          <w:sz w:val="21"/>
        </w:rPr>
        <w:t>general</w:t>
      </w:r>
      <w:r>
        <w:rPr>
          <w:spacing w:val="-14"/>
          <w:sz w:val="21"/>
        </w:rPr>
        <w:t> </w:t>
      </w:r>
      <w:r>
        <w:rPr>
          <w:sz w:val="21"/>
        </w:rPr>
        <w:t>concepts</w:t>
      </w:r>
      <w:r>
        <w:rPr>
          <w:spacing w:val="-13"/>
          <w:sz w:val="21"/>
        </w:rPr>
        <w:t> </w:t>
      </w:r>
      <w:r>
        <w:rPr>
          <w:spacing w:val="-5"/>
          <w:sz w:val="21"/>
        </w:rPr>
        <w:t>of</w:t>
      </w:r>
    </w:p>
    <w:p>
      <w:pPr>
        <w:pStyle w:val="BodyText"/>
        <w:spacing w:line="239" w:lineRule="exact"/>
        <w:ind w:left="113"/>
      </w:pPr>
      <w:r>
        <w:rPr/>
        <w:t>RBAC are</w:t>
      </w:r>
      <w:r>
        <w:rPr>
          <w:spacing w:val="-2"/>
        </w:rPr>
        <w:t> </w:t>
      </w:r>
      <w:r>
        <w:rPr/>
        <w:t>well-understood</w:t>
      </w:r>
      <w:r>
        <w:rPr>
          <w:spacing w:val="-1"/>
        </w:rPr>
        <w:t> </w:t>
      </w:r>
      <w:r>
        <w:rPr/>
        <w:t>and</w:t>
      </w:r>
      <w:r>
        <w:rPr>
          <w:spacing w:val="-1"/>
        </w:rPr>
        <w:t> </w:t>
      </w:r>
      <w:r>
        <w:rPr/>
        <w:t>extensively</w:t>
      </w:r>
      <w:r>
        <w:rPr>
          <w:spacing w:val="1"/>
        </w:rPr>
        <w:t> </w:t>
      </w:r>
      <w:r>
        <w:rPr/>
        <w:t>described</w:t>
      </w:r>
      <w:r>
        <w:rPr>
          <w:spacing w:val="-1"/>
        </w:rPr>
        <w:t> </w:t>
      </w:r>
      <w:r>
        <w:rPr/>
        <w:t>in</w:t>
      </w:r>
      <w:r>
        <w:rPr>
          <w:spacing w:val="-2"/>
        </w:rPr>
        <w:t> </w:t>
      </w:r>
      <w:r>
        <w:rPr/>
        <w:t>the</w:t>
      </w:r>
      <w:r>
        <w:rPr>
          <w:spacing w:val="-1"/>
        </w:rPr>
        <w:t> </w:t>
      </w:r>
      <w:r>
        <w:rPr/>
        <w:t>literature,</w:t>
      </w:r>
      <w:r>
        <w:rPr>
          <w:spacing w:val="3"/>
        </w:rPr>
        <w:t> </w:t>
      </w:r>
      <w:r>
        <w:rPr/>
        <w:t>please</w:t>
      </w:r>
      <w:r>
        <w:rPr>
          <w:spacing w:val="-1"/>
        </w:rPr>
        <w:t> </w:t>
      </w:r>
      <w:r>
        <w:rPr>
          <w:spacing w:val="-4"/>
        </w:rPr>
        <w:t>refer</w:t>
      </w:r>
    </w:p>
    <w:p>
      <w:pPr>
        <w:pStyle w:val="BodyText"/>
        <w:spacing w:line="216" w:lineRule="auto" w:before="7"/>
        <w:ind w:left="113" w:right="231"/>
      </w:pPr>
      <w:r>
        <w:rPr/>
        <w:t>to [</w:t>
      </w:r>
      <w:hyperlink w:history="true" w:anchor="_bookmark22">
        <w:r>
          <w:rPr>
            <w:color w:val="0000FF"/>
          </w:rPr>
          <w:t>6</w:t>
        </w:r>
      </w:hyperlink>
      <w:r>
        <w:rPr/>
        <w:t>,</w:t>
      </w:r>
      <w:hyperlink w:history="true" w:anchor="_bookmark25">
        <w:r>
          <w:rPr>
            <w:color w:val="0000FF"/>
          </w:rPr>
          <w:t>12</w:t>
        </w:r>
      </w:hyperlink>
      <w:r>
        <w:rPr/>
        <w:t>,</w:t>
      </w:r>
      <w:hyperlink w:history="true" w:anchor="_bookmark34">
        <w:r>
          <w:rPr>
            <w:color w:val="0000FF"/>
          </w:rPr>
          <w:t>18</w:t>
        </w:r>
      </w:hyperlink>
      <w:r>
        <w:rPr/>
        <w:t>].</w:t>
      </w:r>
      <w:r>
        <w:rPr>
          <w:spacing w:val="40"/>
        </w:rPr>
        <w:t> </w:t>
      </w:r>
      <w:r>
        <w:rPr/>
        <w:t>RBAC is assumed to be policy-neutral.</w:t>
      </w:r>
      <w:r>
        <w:rPr>
          <w:spacing w:val="40"/>
        </w:rPr>
        <w:t> </w:t>
      </w:r>
      <w:r>
        <w:rPr/>
        <w:t>This means that RBAC pro- vides</w:t>
      </w:r>
      <w:r>
        <w:rPr>
          <w:spacing w:val="-16"/>
        </w:rPr>
        <w:t> </w:t>
      </w:r>
      <w:r>
        <w:rPr/>
        <w:t>a</w:t>
      </w:r>
      <w:r>
        <w:rPr>
          <w:spacing w:val="-16"/>
        </w:rPr>
        <w:t> </w:t>
      </w:r>
      <w:r>
        <w:rPr/>
        <w:t>flexible</w:t>
      </w:r>
      <w:r>
        <w:rPr>
          <w:spacing w:val="-16"/>
        </w:rPr>
        <w:t> </w:t>
      </w:r>
      <w:r>
        <w:rPr/>
        <w:t>means</w:t>
      </w:r>
      <w:r>
        <w:rPr>
          <w:spacing w:val="-15"/>
        </w:rPr>
        <w:t> </w:t>
      </w:r>
      <w:r>
        <w:rPr/>
        <w:t>to</w:t>
      </w:r>
      <w:r>
        <w:rPr>
          <w:spacing w:val="-16"/>
        </w:rPr>
        <w:t> </w:t>
      </w:r>
      <w:r>
        <w:rPr/>
        <w:t>deal</w:t>
      </w:r>
      <w:r>
        <w:rPr>
          <w:spacing w:val="-15"/>
        </w:rPr>
        <w:t> </w:t>
      </w:r>
      <w:r>
        <w:rPr/>
        <w:t>with</w:t>
      </w:r>
      <w:r>
        <w:rPr>
          <w:spacing w:val="-13"/>
        </w:rPr>
        <w:t> </w:t>
      </w:r>
      <w:r>
        <w:rPr/>
        <w:t>arbitrary</w:t>
      </w:r>
      <w:r>
        <w:rPr>
          <w:spacing w:val="-17"/>
        </w:rPr>
        <w:t> </w:t>
      </w:r>
      <w:r>
        <w:rPr/>
        <w:t>security</w:t>
      </w:r>
      <w:r>
        <w:rPr>
          <w:spacing w:val="-12"/>
        </w:rPr>
        <w:t> </w:t>
      </w:r>
      <w:r>
        <w:rPr/>
        <w:t>policies.</w:t>
      </w:r>
      <w:r>
        <w:rPr>
          <w:spacing w:val="23"/>
        </w:rPr>
        <w:t> </w:t>
      </w:r>
      <w:r>
        <w:rPr/>
        <w:t>The</w:t>
      </w:r>
      <w:r>
        <w:rPr>
          <w:spacing w:val="-18"/>
        </w:rPr>
        <w:t> </w:t>
      </w:r>
      <w:r>
        <w:rPr/>
        <w:t>policy</w:t>
      </w:r>
      <w:r>
        <w:rPr>
          <w:spacing w:val="-15"/>
        </w:rPr>
        <w:t> </w:t>
      </w:r>
      <w:r>
        <w:rPr/>
        <w:t>integration concept</w:t>
      </w:r>
      <w:r>
        <w:rPr>
          <w:spacing w:val="-1"/>
        </w:rPr>
        <w:t> </w:t>
      </w:r>
      <w:r>
        <w:rPr/>
        <w:t>of</w:t>
      </w:r>
      <w:r>
        <w:rPr>
          <w:spacing w:val="-2"/>
        </w:rPr>
        <w:t> </w:t>
      </w:r>
      <w:r>
        <w:rPr/>
        <w:t>the</w:t>
      </w:r>
      <w:r>
        <w:rPr>
          <w:spacing w:val="-4"/>
        </w:rPr>
        <w:t> </w:t>
      </w:r>
      <w:r>
        <w:rPr/>
        <w:t>SicAri</w:t>
      </w:r>
      <w:r>
        <w:rPr>
          <w:spacing w:val="-3"/>
        </w:rPr>
        <w:t> </w:t>
      </w:r>
      <w:r>
        <w:rPr/>
        <w:t>platform</w:t>
      </w:r>
      <w:r>
        <w:rPr>
          <w:spacing w:val="-2"/>
        </w:rPr>
        <w:t> </w:t>
      </w:r>
      <w:r>
        <w:rPr/>
        <w:t>requires</w:t>
      </w:r>
      <w:r>
        <w:rPr>
          <w:spacing w:val="-5"/>
        </w:rPr>
        <w:t> </w:t>
      </w:r>
      <w:r>
        <w:rPr/>
        <w:t>the</w:t>
      </w:r>
      <w:r>
        <w:rPr>
          <w:spacing w:val="-4"/>
        </w:rPr>
        <w:t> </w:t>
      </w:r>
      <w:r>
        <w:rPr/>
        <w:t>interaction of</w:t>
      </w:r>
      <w:r>
        <w:rPr>
          <w:spacing w:val="-2"/>
        </w:rPr>
        <w:t> </w:t>
      </w:r>
      <w:r>
        <w:rPr/>
        <w:t>various</w:t>
      </w:r>
      <w:r>
        <w:rPr>
          <w:spacing w:val="-3"/>
        </w:rPr>
        <w:t> </w:t>
      </w:r>
      <w:r>
        <w:rPr/>
        <w:t>components. Our implementation of RBAC uses XACML [</w:t>
      </w:r>
      <w:hyperlink w:history="true" w:anchor="_bookmark26">
        <w:r>
          <w:rPr>
            <w:color w:val="0000FF"/>
          </w:rPr>
          <w:t>11</w:t>
        </w:r>
      </w:hyperlink>
      <w:r>
        <w:rPr/>
        <w:t>] as its specification language.</w:t>
      </w:r>
    </w:p>
    <w:p>
      <w:pPr>
        <w:pStyle w:val="BodyText"/>
        <w:spacing w:line="218" w:lineRule="auto" w:before="13"/>
        <w:ind w:left="113" w:right="231" w:firstLine="319"/>
        <w:jc w:val="right"/>
      </w:pPr>
      <w:r>
        <w:rPr/>
        <w:t>XACML</w:t>
      </w:r>
      <w:r>
        <w:rPr>
          <w:spacing w:val="-11"/>
        </w:rPr>
        <w:t> </w:t>
      </w:r>
      <w:r>
        <w:rPr/>
        <w:t>thereby</w:t>
      </w:r>
      <w:r>
        <w:rPr>
          <w:spacing w:val="-8"/>
        </w:rPr>
        <w:t> </w:t>
      </w:r>
      <w:r>
        <w:rPr/>
        <w:t>serves</w:t>
      </w:r>
      <w:r>
        <w:rPr>
          <w:spacing w:val="-11"/>
        </w:rPr>
        <w:t> </w:t>
      </w:r>
      <w:r>
        <w:rPr/>
        <w:t>as</w:t>
      </w:r>
      <w:r>
        <w:rPr>
          <w:spacing w:val="-8"/>
        </w:rPr>
        <w:t> </w:t>
      </w:r>
      <w:r>
        <w:rPr/>
        <w:t>”glue”</w:t>
      </w:r>
      <w:r>
        <w:rPr>
          <w:spacing w:val="-10"/>
        </w:rPr>
        <w:t> </w:t>
      </w:r>
      <w:r>
        <w:rPr/>
        <w:t>between</w:t>
      </w:r>
      <w:r>
        <w:rPr>
          <w:spacing w:val="-7"/>
        </w:rPr>
        <w:t> </w:t>
      </w:r>
      <w:r>
        <w:rPr/>
        <w:t>a</w:t>
      </w:r>
      <w:r>
        <w:rPr>
          <w:spacing w:val="-10"/>
        </w:rPr>
        <w:t> </w:t>
      </w:r>
      <w:r>
        <w:rPr/>
        <w:t>couple</w:t>
      </w:r>
      <w:r>
        <w:rPr>
          <w:spacing w:val="-12"/>
        </w:rPr>
        <w:t> </w:t>
      </w:r>
      <w:r>
        <w:rPr/>
        <w:t>of</w:t>
      </w:r>
      <w:r>
        <w:rPr>
          <w:spacing w:val="-8"/>
        </w:rPr>
        <w:t> </w:t>
      </w:r>
      <w:r>
        <w:rPr/>
        <w:t>policy</w:t>
      </w:r>
      <w:r>
        <w:rPr>
          <w:spacing w:val="-11"/>
        </w:rPr>
        <w:t> </w:t>
      </w:r>
      <w:r>
        <w:rPr/>
        <w:t>components:</w:t>
      </w:r>
      <w:r>
        <w:rPr>
          <w:spacing w:val="20"/>
        </w:rPr>
        <w:t> </w:t>
      </w:r>
      <w:r>
        <w:rPr/>
        <w:t>Start- ing with the policy generation process which leads to XACML-based user-role as- signments and XACML-based role-permission assignments, this XACML specifica- tion is used as basis for policy validation, afterwards.</w:t>
      </w:r>
      <w:r>
        <w:rPr>
          <w:spacing w:val="32"/>
        </w:rPr>
        <w:t> </w:t>
      </w:r>
      <w:r>
        <w:rPr/>
        <w:t>The validated policy then is distributed</w:t>
      </w:r>
      <w:r>
        <w:rPr>
          <w:spacing w:val="-17"/>
        </w:rPr>
        <w:t> </w:t>
      </w:r>
      <w:r>
        <w:rPr/>
        <w:t>to</w:t>
      </w:r>
      <w:r>
        <w:rPr>
          <w:spacing w:val="-17"/>
        </w:rPr>
        <w:t> </w:t>
      </w:r>
      <w:r>
        <w:rPr/>
        <w:t>resp.</w:t>
      </w:r>
      <w:r>
        <w:rPr>
          <w:spacing w:val="21"/>
        </w:rPr>
        <w:t> </w:t>
      </w:r>
      <w:r>
        <w:rPr/>
        <w:t>updated</w:t>
      </w:r>
      <w:r>
        <w:rPr>
          <w:spacing w:val="-19"/>
        </w:rPr>
        <w:t> </w:t>
      </w:r>
      <w:r>
        <w:rPr/>
        <w:t>at</w:t>
      </w:r>
      <w:r>
        <w:rPr>
          <w:spacing w:val="-17"/>
        </w:rPr>
        <w:t> </w:t>
      </w:r>
      <w:r>
        <w:rPr/>
        <w:t>all</w:t>
      </w:r>
      <w:r>
        <w:rPr>
          <w:spacing w:val="-16"/>
        </w:rPr>
        <w:t> </w:t>
      </w:r>
      <w:r>
        <w:rPr/>
        <w:t>PDPs,</w:t>
      </w:r>
      <w:r>
        <w:rPr>
          <w:spacing w:val="-12"/>
        </w:rPr>
        <w:t> </w:t>
      </w:r>
      <w:r>
        <w:rPr/>
        <w:t>and</w:t>
      </w:r>
      <w:r>
        <w:rPr>
          <w:spacing w:val="-17"/>
        </w:rPr>
        <w:t> </w:t>
      </w:r>
      <w:r>
        <w:rPr/>
        <w:t>subsequently</w:t>
      </w:r>
      <w:r>
        <w:rPr>
          <w:spacing w:val="-18"/>
        </w:rPr>
        <w:t> </w:t>
      </w:r>
      <w:r>
        <w:rPr/>
        <w:t>used</w:t>
      </w:r>
      <w:r>
        <w:rPr>
          <w:spacing w:val="-19"/>
        </w:rPr>
        <w:t> </w:t>
      </w:r>
      <w:r>
        <w:rPr/>
        <w:t>for</w:t>
      </w:r>
      <w:r>
        <w:rPr>
          <w:spacing w:val="-17"/>
        </w:rPr>
        <w:t> </w:t>
      </w:r>
      <w:r>
        <w:rPr/>
        <w:t>policy</w:t>
      </w:r>
      <w:r>
        <w:rPr>
          <w:spacing w:val="-16"/>
        </w:rPr>
        <w:t> </w:t>
      </w:r>
      <w:r>
        <w:rPr/>
        <w:t>decisions. Figure</w:t>
      </w:r>
      <w:r>
        <w:rPr>
          <w:spacing w:val="40"/>
        </w:rPr>
        <w:t> </w:t>
      </w:r>
      <w:hyperlink w:history="true" w:anchor="_bookmark6">
        <w:r>
          <w:rPr>
            <w:color w:val="0000FF"/>
          </w:rPr>
          <w:t>2</w:t>
        </w:r>
      </w:hyperlink>
      <w:r>
        <w:rPr>
          <w:color w:val="0000FF"/>
          <w:spacing w:val="40"/>
        </w:rPr>
        <w:t> </w:t>
      </w:r>
      <w:r>
        <w:rPr/>
        <w:t>depicts</w:t>
      </w:r>
      <w:r>
        <w:rPr>
          <w:spacing w:val="40"/>
        </w:rPr>
        <w:t> </w:t>
      </w:r>
      <w:r>
        <w:rPr/>
        <w:t>the</w:t>
      </w:r>
      <w:r>
        <w:rPr>
          <w:spacing w:val="40"/>
        </w:rPr>
        <w:t> </w:t>
      </w:r>
      <w:r>
        <w:rPr/>
        <w:t>component</w:t>
      </w:r>
      <w:r>
        <w:rPr>
          <w:spacing w:val="40"/>
        </w:rPr>
        <w:t> </w:t>
      </w:r>
      <w:r>
        <w:rPr/>
        <w:t>framework</w:t>
      </w:r>
      <w:r>
        <w:rPr>
          <w:spacing w:val="40"/>
        </w:rPr>
        <w:t> </w:t>
      </w:r>
      <w:r>
        <w:rPr/>
        <w:t>of</w:t>
      </w:r>
      <w:r>
        <w:rPr>
          <w:spacing w:val="40"/>
        </w:rPr>
        <w:t> </w:t>
      </w:r>
      <w:r>
        <w:rPr/>
        <w:t>the</w:t>
      </w:r>
      <w:r>
        <w:rPr>
          <w:spacing w:val="40"/>
        </w:rPr>
        <w:t> </w:t>
      </w:r>
      <w:r>
        <w:rPr/>
        <w:t>SicAri</w:t>
      </w:r>
      <w:r>
        <w:rPr>
          <w:spacing w:val="40"/>
        </w:rPr>
        <w:t> </w:t>
      </w:r>
      <w:r>
        <w:rPr/>
        <w:t>policy</w:t>
      </w:r>
      <w:r>
        <w:rPr>
          <w:spacing w:val="40"/>
        </w:rPr>
        <w:t> </w:t>
      </w:r>
      <w:r>
        <w:rPr/>
        <w:t>architecture.</w:t>
      </w:r>
    </w:p>
    <w:p>
      <w:pPr>
        <w:pStyle w:val="BodyText"/>
        <w:spacing w:line="213" w:lineRule="auto"/>
        <w:ind w:left="113" w:right="235"/>
      </w:pPr>
      <w:r>
        <w:rPr/>
        <w:t>The</w:t>
      </w:r>
      <w:r>
        <w:rPr>
          <w:spacing w:val="-5"/>
        </w:rPr>
        <w:t> </w:t>
      </w:r>
      <w:r>
        <w:rPr/>
        <w:t>remainder</w:t>
      </w:r>
      <w:r>
        <w:rPr>
          <w:spacing w:val="-3"/>
        </w:rPr>
        <w:t> </w:t>
      </w:r>
      <w:r>
        <w:rPr/>
        <w:t>of</w:t>
      </w:r>
      <w:r>
        <w:rPr>
          <w:spacing w:val="-3"/>
        </w:rPr>
        <w:t> </w:t>
      </w:r>
      <w:r>
        <w:rPr/>
        <w:t>this</w:t>
      </w:r>
      <w:r>
        <w:rPr>
          <w:spacing w:val="-1"/>
        </w:rPr>
        <w:t> </w:t>
      </w:r>
      <w:r>
        <w:rPr/>
        <w:t>section gives a</w:t>
      </w:r>
      <w:r>
        <w:rPr>
          <w:spacing w:val="-2"/>
        </w:rPr>
        <w:t> </w:t>
      </w:r>
      <w:r>
        <w:rPr/>
        <w:t>more</w:t>
      </w:r>
      <w:r>
        <w:rPr>
          <w:spacing w:val="-5"/>
        </w:rPr>
        <w:t> </w:t>
      </w:r>
      <w:r>
        <w:rPr/>
        <w:t>detailed overview of</w:t>
      </w:r>
      <w:r>
        <w:rPr>
          <w:spacing w:val="-1"/>
        </w:rPr>
        <w:t> </w:t>
      </w:r>
      <w:r>
        <w:rPr/>
        <w:t>all</w:t>
      </w:r>
      <w:r>
        <w:rPr>
          <w:spacing w:val="-2"/>
        </w:rPr>
        <w:t> </w:t>
      </w:r>
      <w:r>
        <w:rPr/>
        <w:t>the</w:t>
      </w:r>
      <w:r>
        <w:rPr>
          <w:spacing w:val="-2"/>
        </w:rPr>
        <w:t> </w:t>
      </w:r>
      <w:r>
        <w:rPr/>
        <w:t>components involved and their interactions with other components.</w:t>
      </w:r>
    </w:p>
    <w:p>
      <w:pPr>
        <w:pStyle w:val="BodyText"/>
        <w:spacing w:before="13"/>
        <w:jc w:val="left"/>
        <w:rPr>
          <w:sz w:val="10"/>
        </w:rPr>
      </w:pPr>
      <w:r>
        <w:rPr/>
        <mc:AlternateContent>
          <mc:Choice Requires="wps">
            <w:drawing>
              <wp:anchor distT="0" distB="0" distL="0" distR="0" allowOverlap="1" layoutInCell="1" locked="0" behindDoc="1" simplePos="0" relativeHeight="487593472">
                <wp:simplePos x="0" y="0"/>
                <wp:positionH relativeFrom="page">
                  <wp:posOffset>1491107</wp:posOffset>
                </wp:positionH>
                <wp:positionV relativeFrom="paragraph">
                  <wp:posOffset>114392</wp:posOffset>
                </wp:positionV>
                <wp:extent cx="2892425" cy="2892425"/>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2892425" cy="2892425"/>
                          <a:chExt cx="2892425" cy="2892425"/>
                        </a:xfrm>
                      </wpg:grpSpPr>
                      <wps:wsp>
                        <wps:cNvPr id="99" name="Graphic 99"/>
                        <wps:cNvSpPr/>
                        <wps:spPr>
                          <a:xfrm>
                            <a:off x="3817" y="544982"/>
                            <a:ext cx="2884805" cy="2343785"/>
                          </a:xfrm>
                          <a:custGeom>
                            <a:avLst/>
                            <a:gdLst/>
                            <a:ahLst/>
                            <a:cxnLst/>
                            <a:rect l="l" t="t" r="r" b="b"/>
                            <a:pathLst>
                              <a:path w="2884805" h="2343785">
                                <a:moveTo>
                                  <a:pt x="2884476" y="0"/>
                                </a:moveTo>
                                <a:lnTo>
                                  <a:pt x="0" y="0"/>
                                </a:lnTo>
                                <a:lnTo>
                                  <a:pt x="0" y="2343299"/>
                                </a:lnTo>
                                <a:lnTo>
                                  <a:pt x="2884476" y="2343299"/>
                                </a:lnTo>
                                <a:lnTo>
                                  <a:pt x="2884476" y="0"/>
                                </a:lnTo>
                                <a:close/>
                              </a:path>
                            </a:pathLst>
                          </a:custGeom>
                          <a:solidFill>
                            <a:srgbClr val="E6E6E6"/>
                          </a:solidFill>
                        </wps:spPr>
                        <wps:bodyPr wrap="square" lIns="0" tIns="0" rIns="0" bIns="0" rtlCol="0">
                          <a:prstTxWarp prst="textNoShape">
                            <a:avLst/>
                          </a:prstTxWarp>
                          <a:noAutofit/>
                        </wps:bodyPr>
                      </wps:wsp>
                      <wps:wsp>
                        <wps:cNvPr id="100" name="Graphic 100"/>
                        <wps:cNvSpPr/>
                        <wps:spPr>
                          <a:xfrm>
                            <a:off x="148082" y="689246"/>
                            <a:ext cx="721360" cy="541020"/>
                          </a:xfrm>
                          <a:custGeom>
                            <a:avLst/>
                            <a:gdLst/>
                            <a:ahLst/>
                            <a:cxnLst/>
                            <a:rect l="l" t="t" r="r" b="b"/>
                            <a:pathLst>
                              <a:path w="721360" h="541020">
                                <a:moveTo>
                                  <a:pt x="721310" y="0"/>
                                </a:moveTo>
                                <a:lnTo>
                                  <a:pt x="0" y="0"/>
                                </a:lnTo>
                                <a:lnTo>
                                  <a:pt x="0" y="540412"/>
                                </a:lnTo>
                                <a:lnTo>
                                  <a:pt x="721310" y="540412"/>
                                </a:lnTo>
                                <a:lnTo>
                                  <a:pt x="721310" y="0"/>
                                </a:lnTo>
                                <a:close/>
                              </a:path>
                            </a:pathLst>
                          </a:custGeom>
                          <a:solidFill>
                            <a:srgbClr val="BFBFBF"/>
                          </a:solidFill>
                        </wps:spPr>
                        <wps:bodyPr wrap="square" lIns="0" tIns="0" rIns="0" bIns="0" rtlCol="0">
                          <a:prstTxWarp prst="textNoShape">
                            <a:avLst/>
                          </a:prstTxWarp>
                          <a:noAutofit/>
                        </wps:bodyPr>
                      </wps:wsp>
                      <wps:wsp>
                        <wps:cNvPr id="101" name="Graphic 101"/>
                        <wps:cNvSpPr/>
                        <wps:spPr>
                          <a:xfrm>
                            <a:off x="148082" y="689246"/>
                            <a:ext cx="721360" cy="541020"/>
                          </a:xfrm>
                          <a:custGeom>
                            <a:avLst/>
                            <a:gdLst/>
                            <a:ahLst/>
                            <a:cxnLst/>
                            <a:rect l="l" t="t" r="r" b="b"/>
                            <a:pathLst>
                              <a:path w="721360" h="541020">
                                <a:moveTo>
                                  <a:pt x="0" y="540412"/>
                                </a:moveTo>
                                <a:lnTo>
                                  <a:pt x="721310" y="540412"/>
                                </a:lnTo>
                                <a:lnTo>
                                  <a:pt x="721310" y="0"/>
                                </a:lnTo>
                                <a:lnTo>
                                  <a:pt x="0" y="0"/>
                                </a:lnTo>
                                <a:lnTo>
                                  <a:pt x="0" y="540412"/>
                                </a:lnTo>
                                <a:close/>
                              </a:path>
                            </a:pathLst>
                          </a:custGeom>
                          <a:ln w="7635">
                            <a:solidFill>
                              <a:srgbClr val="BFBFBF"/>
                            </a:solidFill>
                            <a:prstDash val="solid"/>
                          </a:ln>
                        </wps:spPr>
                        <wps:bodyPr wrap="square" lIns="0" tIns="0" rIns="0" bIns="0" rtlCol="0">
                          <a:prstTxWarp prst="textNoShape">
                            <a:avLst/>
                          </a:prstTxWarp>
                          <a:noAutofit/>
                        </wps:bodyPr>
                      </wps:wsp>
                      <wps:wsp>
                        <wps:cNvPr id="102" name="Graphic 102"/>
                        <wps:cNvSpPr/>
                        <wps:spPr>
                          <a:xfrm>
                            <a:off x="2131102" y="689246"/>
                            <a:ext cx="721360" cy="541020"/>
                          </a:xfrm>
                          <a:custGeom>
                            <a:avLst/>
                            <a:gdLst/>
                            <a:ahLst/>
                            <a:cxnLst/>
                            <a:rect l="l" t="t" r="r" b="b"/>
                            <a:pathLst>
                              <a:path w="721360" h="541020">
                                <a:moveTo>
                                  <a:pt x="721310" y="0"/>
                                </a:moveTo>
                                <a:lnTo>
                                  <a:pt x="0" y="0"/>
                                </a:lnTo>
                                <a:lnTo>
                                  <a:pt x="0" y="540412"/>
                                </a:lnTo>
                                <a:lnTo>
                                  <a:pt x="721310" y="540412"/>
                                </a:lnTo>
                                <a:lnTo>
                                  <a:pt x="721310" y="0"/>
                                </a:lnTo>
                                <a:close/>
                              </a:path>
                            </a:pathLst>
                          </a:custGeom>
                          <a:solidFill>
                            <a:srgbClr val="BFBFBF"/>
                          </a:solidFill>
                        </wps:spPr>
                        <wps:bodyPr wrap="square" lIns="0" tIns="0" rIns="0" bIns="0" rtlCol="0">
                          <a:prstTxWarp prst="textNoShape">
                            <a:avLst/>
                          </a:prstTxWarp>
                          <a:noAutofit/>
                        </wps:bodyPr>
                      </wps:wsp>
                      <wps:wsp>
                        <wps:cNvPr id="103" name="Graphic 103"/>
                        <wps:cNvSpPr/>
                        <wps:spPr>
                          <a:xfrm>
                            <a:off x="2131102" y="689246"/>
                            <a:ext cx="721360" cy="541020"/>
                          </a:xfrm>
                          <a:custGeom>
                            <a:avLst/>
                            <a:gdLst/>
                            <a:ahLst/>
                            <a:cxnLst/>
                            <a:rect l="l" t="t" r="r" b="b"/>
                            <a:pathLst>
                              <a:path w="721360" h="541020">
                                <a:moveTo>
                                  <a:pt x="0" y="540412"/>
                                </a:moveTo>
                                <a:lnTo>
                                  <a:pt x="721310" y="540412"/>
                                </a:lnTo>
                                <a:lnTo>
                                  <a:pt x="721310" y="0"/>
                                </a:lnTo>
                                <a:lnTo>
                                  <a:pt x="0" y="0"/>
                                </a:lnTo>
                                <a:lnTo>
                                  <a:pt x="0" y="540412"/>
                                </a:lnTo>
                                <a:close/>
                              </a:path>
                            </a:pathLst>
                          </a:custGeom>
                          <a:ln w="7635">
                            <a:solidFill>
                              <a:srgbClr val="BFBFBF"/>
                            </a:solidFill>
                            <a:prstDash val="solid"/>
                          </a:ln>
                        </wps:spPr>
                        <wps:bodyPr wrap="square" lIns="0" tIns="0" rIns="0" bIns="0" rtlCol="0">
                          <a:prstTxWarp prst="textNoShape">
                            <a:avLst/>
                          </a:prstTxWarp>
                          <a:noAutofit/>
                        </wps:bodyPr>
                      </wps:wsp>
                      <wps:wsp>
                        <wps:cNvPr id="104" name="Graphic 104"/>
                        <wps:cNvSpPr/>
                        <wps:spPr>
                          <a:xfrm>
                            <a:off x="1139592" y="689246"/>
                            <a:ext cx="721360" cy="541020"/>
                          </a:xfrm>
                          <a:custGeom>
                            <a:avLst/>
                            <a:gdLst/>
                            <a:ahLst/>
                            <a:cxnLst/>
                            <a:rect l="l" t="t" r="r" b="b"/>
                            <a:pathLst>
                              <a:path w="721360" h="541020">
                                <a:moveTo>
                                  <a:pt x="721310" y="0"/>
                                </a:moveTo>
                                <a:lnTo>
                                  <a:pt x="0" y="0"/>
                                </a:lnTo>
                                <a:lnTo>
                                  <a:pt x="0" y="540412"/>
                                </a:lnTo>
                                <a:lnTo>
                                  <a:pt x="721310" y="540412"/>
                                </a:lnTo>
                                <a:lnTo>
                                  <a:pt x="721310" y="0"/>
                                </a:lnTo>
                                <a:close/>
                              </a:path>
                            </a:pathLst>
                          </a:custGeom>
                          <a:solidFill>
                            <a:srgbClr val="BFBFBF"/>
                          </a:solidFill>
                        </wps:spPr>
                        <wps:bodyPr wrap="square" lIns="0" tIns="0" rIns="0" bIns="0" rtlCol="0">
                          <a:prstTxWarp prst="textNoShape">
                            <a:avLst/>
                          </a:prstTxWarp>
                          <a:noAutofit/>
                        </wps:bodyPr>
                      </wps:wsp>
                      <wps:wsp>
                        <wps:cNvPr id="105" name="Graphic 105"/>
                        <wps:cNvSpPr/>
                        <wps:spPr>
                          <a:xfrm>
                            <a:off x="1139592" y="689246"/>
                            <a:ext cx="721360" cy="541020"/>
                          </a:xfrm>
                          <a:custGeom>
                            <a:avLst/>
                            <a:gdLst/>
                            <a:ahLst/>
                            <a:cxnLst/>
                            <a:rect l="l" t="t" r="r" b="b"/>
                            <a:pathLst>
                              <a:path w="721360" h="541020">
                                <a:moveTo>
                                  <a:pt x="0" y="540412"/>
                                </a:moveTo>
                                <a:lnTo>
                                  <a:pt x="721310" y="540412"/>
                                </a:lnTo>
                                <a:lnTo>
                                  <a:pt x="721310" y="0"/>
                                </a:lnTo>
                                <a:lnTo>
                                  <a:pt x="0" y="0"/>
                                </a:lnTo>
                                <a:lnTo>
                                  <a:pt x="0" y="540412"/>
                                </a:lnTo>
                                <a:close/>
                              </a:path>
                            </a:pathLst>
                          </a:custGeom>
                          <a:ln w="7635">
                            <a:solidFill>
                              <a:srgbClr val="BFBFBF"/>
                            </a:solidFill>
                            <a:prstDash val="solid"/>
                          </a:ln>
                        </wps:spPr>
                        <wps:bodyPr wrap="square" lIns="0" tIns="0" rIns="0" bIns="0" rtlCol="0">
                          <a:prstTxWarp prst="textNoShape">
                            <a:avLst/>
                          </a:prstTxWarp>
                          <a:noAutofit/>
                        </wps:bodyPr>
                      </wps:wsp>
                      <wps:wsp>
                        <wps:cNvPr id="106" name="Graphic 106"/>
                        <wps:cNvSpPr/>
                        <wps:spPr>
                          <a:xfrm>
                            <a:off x="2131102" y="2311236"/>
                            <a:ext cx="721360" cy="541655"/>
                          </a:xfrm>
                          <a:custGeom>
                            <a:avLst/>
                            <a:gdLst/>
                            <a:ahLst/>
                            <a:cxnLst/>
                            <a:rect l="l" t="t" r="r" b="b"/>
                            <a:pathLst>
                              <a:path w="721360" h="541655">
                                <a:moveTo>
                                  <a:pt x="721310" y="0"/>
                                </a:moveTo>
                                <a:lnTo>
                                  <a:pt x="0" y="0"/>
                                </a:lnTo>
                                <a:lnTo>
                                  <a:pt x="0" y="541177"/>
                                </a:lnTo>
                                <a:lnTo>
                                  <a:pt x="721310" y="541177"/>
                                </a:lnTo>
                                <a:lnTo>
                                  <a:pt x="721310" y="0"/>
                                </a:lnTo>
                                <a:close/>
                              </a:path>
                            </a:pathLst>
                          </a:custGeom>
                          <a:solidFill>
                            <a:srgbClr val="BFBFBF"/>
                          </a:solidFill>
                        </wps:spPr>
                        <wps:bodyPr wrap="square" lIns="0" tIns="0" rIns="0" bIns="0" rtlCol="0">
                          <a:prstTxWarp prst="textNoShape">
                            <a:avLst/>
                          </a:prstTxWarp>
                          <a:noAutofit/>
                        </wps:bodyPr>
                      </wps:wsp>
                      <wps:wsp>
                        <wps:cNvPr id="107" name="Graphic 107"/>
                        <wps:cNvSpPr/>
                        <wps:spPr>
                          <a:xfrm>
                            <a:off x="2131102" y="2311236"/>
                            <a:ext cx="721360" cy="541655"/>
                          </a:xfrm>
                          <a:custGeom>
                            <a:avLst/>
                            <a:gdLst/>
                            <a:ahLst/>
                            <a:cxnLst/>
                            <a:rect l="l" t="t" r="r" b="b"/>
                            <a:pathLst>
                              <a:path w="721360" h="541655">
                                <a:moveTo>
                                  <a:pt x="0" y="541177"/>
                                </a:moveTo>
                                <a:lnTo>
                                  <a:pt x="721310" y="541177"/>
                                </a:lnTo>
                                <a:lnTo>
                                  <a:pt x="721310" y="0"/>
                                </a:lnTo>
                                <a:lnTo>
                                  <a:pt x="0" y="0"/>
                                </a:lnTo>
                                <a:lnTo>
                                  <a:pt x="0" y="541177"/>
                                </a:lnTo>
                                <a:close/>
                              </a:path>
                            </a:pathLst>
                          </a:custGeom>
                          <a:ln w="7635">
                            <a:solidFill>
                              <a:srgbClr val="BFBFBF"/>
                            </a:solidFill>
                            <a:prstDash val="solid"/>
                          </a:ln>
                        </wps:spPr>
                        <wps:bodyPr wrap="square" lIns="0" tIns="0" rIns="0" bIns="0" rtlCol="0">
                          <a:prstTxWarp prst="textNoShape">
                            <a:avLst/>
                          </a:prstTxWarp>
                          <a:noAutofit/>
                        </wps:bodyPr>
                      </wps:wsp>
                      <wps:wsp>
                        <wps:cNvPr id="108" name="Graphic 108"/>
                        <wps:cNvSpPr/>
                        <wps:spPr>
                          <a:xfrm>
                            <a:off x="2076904" y="2257802"/>
                            <a:ext cx="721360" cy="541020"/>
                          </a:xfrm>
                          <a:custGeom>
                            <a:avLst/>
                            <a:gdLst/>
                            <a:ahLst/>
                            <a:cxnLst/>
                            <a:rect l="l" t="t" r="r" b="b"/>
                            <a:pathLst>
                              <a:path w="721360" h="541020">
                                <a:moveTo>
                                  <a:pt x="721310" y="0"/>
                                </a:moveTo>
                                <a:lnTo>
                                  <a:pt x="0" y="0"/>
                                </a:lnTo>
                                <a:lnTo>
                                  <a:pt x="0" y="540412"/>
                                </a:lnTo>
                                <a:lnTo>
                                  <a:pt x="721310" y="540412"/>
                                </a:lnTo>
                                <a:lnTo>
                                  <a:pt x="721310" y="0"/>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2076904" y="2257815"/>
                            <a:ext cx="721360" cy="541020"/>
                          </a:xfrm>
                          <a:custGeom>
                            <a:avLst/>
                            <a:gdLst/>
                            <a:ahLst/>
                            <a:cxnLst/>
                            <a:rect l="l" t="t" r="r" b="b"/>
                            <a:pathLst>
                              <a:path w="721360" h="541020">
                                <a:moveTo>
                                  <a:pt x="0" y="540399"/>
                                </a:moveTo>
                                <a:lnTo>
                                  <a:pt x="721310" y="540399"/>
                                </a:lnTo>
                                <a:lnTo>
                                  <a:pt x="721310" y="0"/>
                                </a:lnTo>
                                <a:lnTo>
                                  <a:pt x="0" y="0"/>
                                </a:lnTo>
                                <a:lnTo>
                                  <a:pt x="0" y="540399"/>
                                </a:lnTo>
                                <a:close/>
                              </a:path>
                            </a:pathLst>
                          </a:custGeom>
                          <a:ln w="7635">
                            <a:solidFill>
                              <a:srgbClr val="000000"/>
                            </a:solidFill>
                            <a:prstDash val="solid"/>
                          </a:ln>
                        </wps:spPr>
                        <wps:bodyPr wrap="square" lIns="0" tIns="0" rIns="0" bIns="0" rtlCol="0">
                          <a:prstTxWarp prst="textNoShape">
                            <a:avLst/>
                          </a:prstTxWarp>
                          <a:noAutofit/>
                        </wps:bodyPr>
                      </wps:wsp>
                      <wps:wsp>
                        <wps:cNvPr id="110" name="Graphic 110"/>
                        <wps:cNvSpPr/>
                        <wps:spPr>
                          <a:xfrm>
                            <a:off x="1139592" y="1500623"/>
                            <a:ext cx="721360" cy="541020"/>
                          </a:xfrm>
                          <a:custGeom>
                            <a:avLst/>
                            <a:gdLst/>
                            <a:ahLst/>
                            <a:cxnLst/>
                            <a:rect l="l" t="t" r="r" b="b"/>
                            <a:pathLst>
                              <a:path w="721360" h="541020">
                                <a:moveTo>
                                  <a:pt x="721310" y="0"/>
                                </a:moveTo>
                                <a:lnTo>
                                  <a:pt x="0" y="0"/>
                                </a:lnTo>
                                <a:lnTo>
                                  <a:pt x="0" y="540412"/>
                                </a:lnTo>
                                <a:lnTo>
                                  <a:pt x="721310" y="540412"/>
                                </a:lnTo>
                                <a:lnTo>
                                  <a:pt x="721310" y="0"/>
                                </a:lnTo>
                                <a:close/>
                              </a:path>
                            </a:pathLst>
                          </a:custGeom>
                          <a:solidFill>
                            <a:srgbClr val="BFBFBF"/>
                          </a:solidFill>
                        </wps:spPr>
                        <wps:bodyPr wrap="square" lIns="0" tIns="0" rIns="0" bIns="0" rtlCol="0">
                          <a:prstTxWarp prst="textNoShape">
                            <a:avLst/>
                          </a:prstTxWarp>
                          <a:noAutofit/>
                        </wps:bodyPr>
                      </wps:wsp>
                      <wps:wsp>
                        <wps:cNvPr id="111" name="Graphic 111"/>
                        <wps:cNvSpPr/>
                        <wps:spPr>
                          <a:xfrm>
                            <a:off x="1139592" y="1500623"/>
                            <a:ext cx="721360" cy="541020"/>
                          </a:xfrm>
                          <a:custGeom>
                            <a:avLst/>
                            <a:gdLst/>
                            <a:ahLst/>
                            <a:cxnLst/>
                            <a:rect l="l" t="t" r="r" b="b"/>
                            <a:pathLst>
                              <a:path w="721360" h="541020">
                                <a:moveTo>
                                  <a:pt x="0" y="540412"/>
                                </a:moveTo>
                                <a:lnTo>
                                  <a:pt x="721310" y="540412"/>
                                </a:lnTo>
                                <a:lnTo>
                                  <a:pt x="721310" y="0"/>
                                </a:lnTo>
                                <a:lnTo>
                                  <a:pt x="0" y="0"/>
                                </a:lnTo>
                                <a:lnTo>
                                  <a:pt x="0" y="540412"/>
                                </a:lnTo>
                                <a:close/>
                              </a:path>
                            </a:pathLst>
                          </a:custGeom>
                          <a:ln w="7635">
                            <a:solidFill>
                              <a:srgbClr val="BFBFBF"/>
                            </a:solidFill>
                            <a:prstDash val="solid"/>
                          </a:ln>
                        </wps:spPr>
                        <wps:bodyPr wrap="square" lIns="0" tIns="0" rIns="0" bIns="0" rtlCol="0">
                          <a:prstTxWarp prst="textNoShape">
                            <a:avLst/>
                          </a:prstTxWarp>
                          <a:noAutofit/>
                        </wps:bodyPr>
                      </wps:wsp>
                      <wps:wsp>
                        <wps:cNvPr id="112" name="Graphic 112"/>
                        <wps:cNvSpPr/>
                        <wps:spPr>
                          <a:xfrm>
                            <a:off x="148082" y="1500623"/>
                            <a:ext cx="721360" cy="541020"/>
                          </a:xfrm>
                          <a:custGeom>
                            <a:avLst/>
                            <a:gdLst/>
                            <a:ahLst/>
                            <a:cxnLst/>
                            <a:rect l="l" t="t" r="r" b="b"/>
                            <a:pathLst>
                              <a:path w="721360" h="541020">
                                <a:moveTo>
                                  <a:pt x="721310" y="0"/>
                                </a:moveTo>
                                <a:lnTo>
                                  <a:pt x="0" y="0"/>
                                </a:lnTo>
                                <a:lnTo>
                                  <a:pt x="0" y="540412"/>
                                </a:lnTo>
                                <a:lnTo>
                                  <a:pt x="721310" y="540412"/>
                                </a:lnTo>
                                <a:lnTo>
                                  <a:pt x="721310" y="0"/>
                                </a:lnTo>
                                <a:close/>
                              </a:path>
                            </a:pathLst>
                          </a:custGeom>
                          <a:solidFill>
                            <a:srgbClr val="BFBFBF"/>
                          </a:solidFill>
                        </wps:spPr>
                        <wps:bodyPr wrap="square" lIns="0" tIns="0" rIns="0" bIns="0" rtlCol="0">
                          <a:prstTxWarp prst="textNoShape">
                            <a:avLst/>
                          </a:prstTxWarp>
                          <a:noAutofit/>
                        </wps:bodyPr>
                      </wps:wsp>
                      <wps:wsp>
                        <wps:cNvPr id="113" name="Graphic 113"/>
                        <wps:cNvSpPr/>
                        <wps:spPr>
                          <a:xfrm>
                            <a:off x="148082" y="1500623"/>
                            <a:ext cx="721360" cy="541020"/>
                          </a:xfrm>
                          <a:custGeom>
                            <a:avLst/>
                            <a:gdLst/>
                            <a:ahLst/>
                            <a:cxnLst/>
                            <a:rect l="l" t="t" r="r" b="b"/>
                            <a:pathLst>
                              <a:path w="721360" h="541020">
                                <a:moveTo>
                                  <a:pt x="0" y="540412"/>
                                </a:moveTo>
                                <a:lnTo>
                                  <a:pt x="721310" y="540412"/>
                                </a:lnTo>
                                <a:lnTo>
                                  <a:pt x="721310" y="0"/>
                                </a:lnTo>
                                <a:lnTo>
                                  <a:pt x="0" y="0"/>
                                </a:lnTo>
                                <a:lnTo>
                                  <a:pt x="0" y="540412"/>
                                </a:lnTo>
                                <a:close/>
                              </a:path>
                            </a:pathLst>
                          </a:custGeom>
                          <a:ln w="7635">
                            <a:solidFill>
                              <a:srgbClr val="BFBFBF"/>
                            </a:solidFill>
                            <a:prstDash val="solid"/>
                          </a:ln>
                        </wps:spPr>
                        <wps:bodyPr wrap="square" lIns="0" tIns="0" rIns="0" bIns="0" rtlCol="0">
                          <a:prstTxWarp prst="textNoShape">
                            <a:avLst/>
                          </a:prstTxWarp>
                          <a:noAutofit/>
                        </wps:bodyPr>
                      </wps:wsp>
                      <wps:wsp>
                        <wps:cNvPr id="114" name="Graphic 114"/>
                        <wps:cNvSpPr/>
                        <wps:spPr>
                          <a:xfrm>
                            <a:off x="2131102" y="1500623"/>
                            <a:ext cx="721360" cy="541020"/>
                          </a:xfrm>
                          <a:custGeom>
                            <a:avLst/>
                            <a:gdLst/>
                            <a:ahLst/>
                            <a:cxnLst/>
                            <a:rect l="l" t="t" r="r" b="b"/>
                            <a:pathLst>
                              <a:path w="721360" h="541020">
                                <a:moveTo>
                                  <a:pt x="721310" y="0"/>
                                </a:moveTo>
                                <a:lnTo>
                                  <a:pt x="0" y="0"/>
                                </a:lnTo>
                                <a:lnTo>
                                  <a:pt x="0" y="540412"/>
                                </a:lnTo>
                                <a:lnTo>
                                  <a:pt x="721310" y="540412"/>
                                </a:lnTo>
                                <a:lnTo>
                                  <a:pt x="721310" y="0"/>
                                </a:lnTo>
                                <a:close/>
                              </a:path>
                            </a:pathLst>
                          </a:custGeom>
                          <a:solidFill>
                            <a:srgbClr val="BFBFBF"/>
                          </a:solidFill>
                        </wps:spPr>
                        <wps:bodyPr wrap="square" lIns="0" tIns="0" rIns="0" bIns="0" rtlCol="0">
                          <a:prstTxWarp prst="textNoShape">
                            <a:avLst/>
                          </a:prstTxWarp>
                          <a:noAutofit/>
                        </wps:bodyPr>
                      </wps:wsp>
                      <wps:wsp>
                        <wps:cNvPr id="115" name="Graphic 115"/>
                        <wps:cNvSpPr/>
                        <wps:spPr>
                          <a:xfrm>
                            <a:off x="2131102" y="1500623"/>
                            <a:ext cx="721360" cy="541020"/>
                          </a:xfrm>
                          <a:custGeom>
                            <a:avLst/>
                            <a:gdLst/>
                            <a:ahLst/>
                            <a:cxnLst/>
                            <a:rect l="l" t="t" r="r" b="b"/>
                            <a:pathLst>
                              <a:path w="721360" h="541020">
                                <a:moveTo>
                                  <a:pt x="0" y="540412"/>
                                </a:moveTo>
                                <a:lnTo>
                                  <a:pt x="721310" y="540412"/>
                                </a:lnTo>
                                <a:lnTo>
                                  <a:pt x="721310" y="0"/>
                                </a:lnTo>
                                <a:lnTo>
                                  <a:pt x="0" y="0"/>
                                </a:lnTo>
                                <a:lnTo>
                                  <a:pt x="0" y="540412"/>
                                </a:lnTo>
                                <a:close/>
                              </a:path>
                            </a:pathLst>
                          </a:custGeom>
                          <a:ln w="7635">
                            <a:solidFill>
                              <a:srgbClr val="BFBFBF"/>
                            </a:solidFill>
                            <a:prstDash val="solid"/>
                          </a:ln>
                        </wps:spPr>
                        <wps:bodyPr wrap="square" lIns="0" tIns="0" rIns="0" bIns="0" rtlCol="0">
                          <a:prstTxWarp prst="textNoShape">
                            <a:avLst/>
                          </a:prstTxWarp>
                          <a:noAutofit/>
                        </wps:bodyPr>
                      </wps:wsp>
                      <wps:wsp>
                        <wps:cNvPr id="116" name="Graphic 116"/>
                        <wps:cNvSpPr/>
                        <wps:spPr>
                          <a:xfrm>
                            <a:off x="148082" y="2311236"/>
                            <a:ext cx="721360" cy="541655"/>
                          </a:xfrm>
                          <a:custGeom>
                            <a:avLst/>
                            <a:gdLst/>
                            <a:ahLst/>
                            <a:cxnLst/>
                            <a:rect l="l" t="t" r="r" b="b"/>
                            <a:pathLst>
                              <a:path w="721360" h="541655">
                                <a:moveTo>
                                  <a:pt x="721310" y="0"/>
                                </a:moveTo>
                                <a:lnTo>
                                  <a:pt x="0" y="0"/>
                                </a:lnTo>
                                <a:lnTo>
                                  <a:pt x="0" y="541177"/>
                                </a:lnTo>
                                <a:lnTo>
                                  <a:pt x="721310" y="541177"/>
                                </a:lnTo>
                                <a:lnTo>
                                  <a:pt x="721310" y="0"/>
                                </a:lnTo>
                                <a:close/>
                              </a:path>
                            </a:pathLst>
                          </a:custGeom>
                          <a:solidFill>
                            <a:srgbClr val="BFBFBF"/>
                          </a:solidFill>
                        </wps:spPr>
                        <wps:bodyPr wrap="square" lIns="0" tIns="0" rIns="0" bIns="0" rtlCol="0">
                          <a:prstTxWarp prst="textNoShape">
                            <a:avLst/>
                          </a:prstTxWarp>
                          <a:noAutofit/>
                        </wps:bodyPr>
                      </wps:wsp>
                      <wps:wsp>
                        <wps:cNvPr id="117" name="Graphic 117"/>
                        <wps:cNvSpPr/>
                        <wps:spPr>
                          <a:xfrm>
                            <a:off x="148082" y="2311236"/>
                            <a:ext cx="721360" cy="541655"/>
                          </a:xfrm>
                          <a:custGeom>
                            <a:avLst/>
                            <a:gdLst/>
                            <a:ahLst/>
                            <a:cxnLst/>
                            <a:rect l="l" t="t" r="r" b="b"/>
                            <a:pathLst>
                              <a:path w="721360" h="541655">
                                <a:moveTo>
                                  <a:pt x="0" y="541177"/>
                                </a:moveTo>
                                <a:lnTo>
                                  <a:pt x="721310" y="541177"/>
                                </a:lnTo>
                                <a:lnTo>
                                  <a:pt x="721310" y="0"/>
                                </a:lnTo>
                                <a:lnTo>
                                  <a:pt x="0" y="0"/>
                                </a:lnTo>
                                <a:lnTo>
                                  <a:pt x="0" y="541177"/>
                                </a:lnTo>
                                <a:close/>
                              </a:path>
                            </a:pathLst>
                          </a:custGeom>
                          <a:ln w="7635">
                            <a:solidFill>
                              <a:srgbClr val="BFBFBF"/>
                            </a:solidFill>
                            <a:prstDash val="solid"/>
                          </a:ln>
                        </wps:spPr>
                        <wps:bodyPr wrap="square" lIns="0" tIns="0" rIns="0" bIns="0" rtlCol="0">
                          <a:prstTxWarp prst="textNoShape">
                            <a:avLst/>
                          </a:prstTxWarp>
                          <a:noAutofit/>
                        </wps:bodyPr>
                      </wps:wsp>
                      <wps:wsp>
                        <wps:cNvPr id="118" name="Graphic 118"/>
                        <wps:cNvSpPr/>
                        <wps:spPr>
                          <a:xfrm>
                            <a:off x="1184630" y="2311231"/>
                            <a:ext cx="631825" cy="541655"/>
                          </a:xfrm>
                          <a:custGeom>
                            <a:avLst/>
                            <a:gdLst/>
                            <a:ahLst/>
                            <a:cxnLst/>
                            <a:rect l="l" t="t" r="r" b="b"/>
                            <a:pathLst>
                              <a:path w="631825" h="541655">
                                <a:moveTo>
                                  <a:pt x="315233" y="0"/>
                                </a:moveTo>
                                <a:lnTo>
                                  <a:pt x="242975" y="2114"/>
                                </a:lnTo>
                                <a:lnTo>
                                  <a:pt x="176632" y="8128"/>
                                </a:lnTo>
                                <a:lnTo>
                                  <a:pt x="118100" y="17546"/>
                                </a:lnTo>
                                <a:lnTo>
                                  <a:pt x="69275" y="29876"/>
                                </a:lnTo>
                                <a:lnTo>
                                  <a:pt x="32053" y="44621"/>
                                </a:lnTo>
                                <a:lnTo>
                                  <a:pt x="0" y="79384"/>
                                </a:lnTo>
                                <a:lnTo>
                                  <a:pt x="0" y="462556"/>
                                </a:lnTo>
                                <a:lnTo>
                                  <a:pt x="32053" y="497168"/>
                                </a:lnTo>
                                <a:lnTo>
                                  <a:pt x="69275" y="511764"/>
                                </a:lnTo>
                                <a:lnTo>
                                  <a:pt x="118100" y="523931"/>
                                </a:lnTo>
                                <a:lnTo>
                                  <a:pt x="176632" y="533200"/>
                                </a:lnTo>
                                <a:lnTo>
                                  <a:pt x="242975" y="539104"/>
                                </a:lnTo>
                                <a:lnTo>
                                  <a:pt x="315233" y="541177"/>
                                </a:lnTo>
                                <a:lnTo>
                                  <a:pt x="387778" y="539104"/>
                                </a:lnTo>
                                <a:lnTo>
                                  <a:pt x="454327" y="533200"/>
                                </a:lnTo>
                                <a:lnTo>
                                  <a:pt x="512998" y="523931"/>
                                </a:lnTo>
                                <a:lnTo>
                                  <a:pt x="561907" y="511764"/>
                                </a:lnTo>
                                <a:lnTo>
                                  <a:pt x="599172" y="497168"/>
                                </a:lnTo>
                                <a:lnTo>
                                  <a:pt x="631243" y="462556"/>
                                </a:lnTo>
                                <a:lnTo>
                                  <a:pt x="631243" y="79384"/>
                                </a:lnTo>
                                <a:lnTo>
                                  <a:pt x="599172" y="44621"/>
                                </a:lnTo>
                                <a:lnTo>
                                  <a:pt x="561907" y="29876"/>
                                </a:lnTo>
                                <a:lnTo>
                                  <a:pt x="512998" y="17546"/>
                                </a:lnTo>
                                <a:lnTo>
                                  <a:pt x="454327" y="8128"/>
                                </a:lnTo>
                                <a:lnTo>
                                  <a:pt x="387778" y="2114"/>
                                </a:lnTo>
                                <a:lnTo>
                                  <a:pt x="315233" y="0"/>
                                </a:lnTo>
                                <a:close/>
                              </a:path>
                            </a:pathLst>
                          </a:custGeom>
                          <a:solidFill>
                            <a:srgbClr val="BFBFBF"/>
                          </a:solidFill>
                        </wps:spPr>
                        <wps:bodyPr wrap="square" lIns="0" tIns="0" rIns="0" bIns="0" rtlCol="0">
                          <a:prstTxWarp prst="textNoShape">
                            <a:avLst/>
                          </a:prstTxWarp>
                          <a:noAutofit/>
                        </wps:bodyPr>
                      </wps:wsp>
                      <wps:wsp>
                        <wps:cNvPr id="119" name="Graphic 119"/>
                        <wps:cNvSpPr/>
                        <wps:spPr>
                          <a:xfrm>
                            <a:off x="1184630" y="2311231"/>
                            <a:ext cx="631825" cy="541655"/>
                          </a:xfrm>
                          <a:custGeom>
                            <a:avLst/>
                            <a:gdLst/>
                            <a:ahLst/>
                            <a:cxnLst/>
                            <a:rect l="l" t="t" r="r" b="b"/>
                            <a:pathLst>
                              <a:path w="631825" h="541655">
                                <a:moveTo>
                                  <a:pt x="0" y="79384"/>
                                </a:moveTo>
                                <a:lnTo>
                                  <a:pt x="0" y="462556"/>
                                </a:lnTo>
                                <a:lnTo>
                                  <a:pt x="8329" y="480609"/>
                                </a:lnTo>
                                <a:lnTo>
                                  <a:pt x="69275" y="511764"/>
                                </a:lnTo>
                                <a:lnTo>
                                  <a:pt x="118100" y="523931"/>
                                </a:lnTo>
                                <a:lnTo>
                                  <a:pt x="176632" y="533200"/>
                                </a:lnTo>
                                <a:lnTo>
                                  <a:pt x="242975" y="539104"/>
                                </a:lnTo>
                                <a:lnTo>
                                  <a:pt x="315233" y="541177"/>
                                </a:lnTo>
                                <a:lnTo>
                                  <a:pt x="387778" y="539104"/>
                                </a:lnTo>
                                <a:lnTo>
                                  <a:pt x="454327" y="533200"/>
                                </a:lnTo>
                                <a:lnTo>
                                  <a:pt x="512998" y="523931"/>
                                </a:lnTo>
                                <a:lnTo>
                                  <a:pt x="561907" y="511764"/>
                                </a:lnTo>
                                <a:lnTo>
                                  <a:pt x="599172" y="497168"/>
                                </a:lnTo>
                                <a:lnTo>
                                  <a:pt x="631243" y="462556"/>
                                </a:lnTo>
                                <a:lnTo>
                                  <a:pt x="631243" y="79384"/>
                                </a:lnTo>
                                <a:lnTo>
                                  <a:pt x="599172" y="44621"/>
                                </a:lnTo>
                                <a:lnTo>
                                  <a:pt x="561907" y="29876"/>
                                </a:lnTo>
                                <a:lnTo>
                                  <a:pt x="512998" y="17546"/>
                                </a:lnTo>
                                <a:lnTo>
                                  <a:pt x="454327" y="8128"/>
                                </a:lnTo>
                                <a:lnTo>
                                  <a:pt x="387778" y="2114"/>
                                </a:lnTo>
                                <a:lnTo>
                                  <a:pt x="315233" y="0"/>
                                </a:lnTo>
                                <a:lnTo>
                                  <a:pt x="242975" y="2114"/>
                                </a:lnTo>
                                <a:lnTo>
                                  <a:pt x="176632" y="8128"/>
                                </a:lnTo>
                                <a:lnTo>
                                  <a:pt x="118100" y="17546"/>
                                </a:lnTo>
                                <a:lnTo>
                                  <a:pt x="69275" y="29876"/>
                                </a:lnTo>
                                <a:lnTo>
                                  <a:pt x="32053" y="44621"/>
                                </a:lnTo>
                                <a:lnTo>
                                  <a:pt x="0" y="79384"/>
                                </a:lnTo>
                                <a:close/>
                              </a:path>
                              <a:path w="631825" h="541655">
                                <a:moveTo>
                                  <a:pt x="0" y="79384"/>
                                </a:moveTo>
                                <a:lnTo>
                                  <a:pt x="32053" y="113996"/>
                                </a:lnTo>
                                <a:lnTo>
                                  <a:pt x="69275" y="128592"/>
                                </a:lnTo>
                                <a:lnTo>
                                  <a:pt x="118100" y="140759"/>
                                </a:lnTo>
                                <a:lnTo>
                                  <a:pt x="176632" y="150028"/>
                                </a:lnTo>
                                <a:lnTo>
                                  <a:pt x="242975" y="155933"/>
                                </a:lnTo>
                                <a:lnTo>
                                  <a:pt x="315233" y="158005"/>
                                </a:lnTo>
                                <a:lnTo>
                                  <a:pt x="387778" y="155933"/>
                                </a:lnTo>
                                <a:lnTo>
                                  <a:pt x="454327" y="150028"/>
                                </a:lnTo>
                                <a:lnTo>
                                  <a:pt x="512998" y="140759"/>
                                </a:lnTo>
                                <a:lnTo>
                                  <a:pt x="561907" y="128592"/>
                                </a:lnTo>
                                <a:lnTo>
                                  <a:pt x="599172" y="113996"/>
                                </a:lnTo>
                                <a:lnTo>
                                  <a:pt x="622912" y="97438"/>
                                </a:lnTo>
                                <a:lnTo>
                                  <a:pt x="631243" y="79384"/>
                                </a:lnTo>
                              </a:path>
                            </a:pathLst>
                          </a:custGeom>
                          <a:ln w="7635">
                            <a:solidFill>
                              <a:srgbClr val="BFBFBF"/>
                            </a:solidFill>
                            <a:prstDash val="solid"/>
                          </a:ln>
                        </wps:spPr>
                        <wps:bodyPr wrap="square" lIns="0" tIns="0" rIns="0" bIns="0" rtlCol="0">
                          <a:prstTxWarp prst="textNoShape">
                            <a:avLst/>
                          </a:prstTxWarp>
                          <a:noAutofit/>
                        </wps:bodyPr>
                      </wps:wsp>
                      <wps:wsp>
                        <wps:cNvPr id="120" name="Graphic 120"/>
                        <wps:cNvSpPr/>
                        <wps:spPr>
                          <a:xfrm>
                            <a:off x="1130426" y="2257817"/>
                            <a:ext cx="631825" cy="541020"/>
                          </a:xfrm>
                          <a:custGeom>
                            <a:avLst/>
                            <a:gdLst/>
                            <a:ahLst/>
                            <a:cxnLst/>
                            <a:rect l="l" t="t" r="r" b="b"/>
                            <a:pathLst>
                              <a:path w="631825" h="541020">
                                <a:moveTo>
                                  <a:pt x="315245" y="0"/>
                                </a:moveTo>
                                <a:lnTo>
                                  <a:pt x="242987" y="2071"/>
                                </a:lnTo>
                                <a:lnTo>
                                  <a:pt x="176642" y="7974"/>
                                </a:lnTo>
                                <a:lnTo>
                                  <a:pt x="118108" y="17240"/>
                                </a:lnTo>
                                <a:lnTo>
                                  <a:pt x="69280" y="29404"/>
                                </a:lnTo>
                                <a:lnTo>
                                  <a:pt x="32055" y="43998"/>
                                </a:lnTo>
                                <a:lnTo>
                                  <a:pt x="0" y="78607"/>
                                </a:lnTo>
                                <a:lnTo>
                                  <a:pt x="0" y="461779"/>
                                </a:lnTo>
                                <a:lnTo>
                                  <a:pt x="32055" y="496396"/>
                                </a:lnTo>
                                <a:lnTo>
                                  <a:pt x="69280" y="510992"/>
                                </a:lnTo>
                                <a:lnTo>
                                  <a:pt x="118108" y="523158"/>
                                </a:lnTo>
                                <a:lnTo>
                                  <a:pt x="176642" y="532425"/>
                                </a:lnTo>
                                <a:lnTo>
                                  <a:pt x="242987" y="538328"/>
                                </a:lnTo>
                                <a:lnTo>
                                  <a:pt x="315245" y="540399"/>
                                </a:lnTo>
                                <a:lnTo>
                                  <a:pt x="387786" y="538328"/>
                                </a:lnTo>
                                <a:lnTo>
                                  <a:pt x="454332" y="532425"/>
                                </a:lnTo>
                                <a:lnTo>
                                  <a:pt x="513000" y="523158"/>
                                </a:lnTo>
                                <a:lnTo>
                                  <a:pt x="561907" y="510992"/>
                                </a:lnTo>
                                <a:lnTo>
                                  <a:pt x="599172" y="496396"/>
                                </a:lnTo>
                                <a:lnTo>
                                  <a:pt x="631243" y="461779"/>
                                </a:lnTo>
                                <a:lnTo>
                                  <a:pt x="631243" y="78607"/>
                                </a:lnTo>
                                <a:lnTo>
                                  <a:pt x="599172" y="43998"/>
                                </a:lnTo>
                                <a:lnTo>
                                  <a:pt x="561907" y="29404"/>
                                </a:lnTo>
                                <a:lnTo>
                                  <a:pt x="513000" y="17240"/>
                                </a:lnTo>
                                <a:lnTo>
                                  <a:pt x="454332" y="7974"/>
                                </a:lnTo>
                                <a:lnTo>
                                  <a:pt x="387786" y="2071"/>
                                </a:lnTo>
                                <a:lnTo>
                                  <a:pt x="315245" y="0"/>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1130426" y="2257817"/>
                            <a:ext cx="631825" cy="541020"/>
                          </a:xfrm>
                          <a:custGeom>
                            <a:avLst/>
                            <a:gdLst/>
                            <a:ahLst/>
                            <a:cxnLst/>
                            <a:rect l="l" t="t" r="r" b="b"/>
                            <a:pathLst>
                              <a:path w="631825" h="541020">
                                <a:moveTo>
                                  <a:pt x="0" y="78607"/>
                                </a:moveTo>
                                <a:lnTo>
                                  <a:pt x="0" y="461779"/>
                                </a:lnTo>
                                <a:lnTo>
                                  <a:pt x="8329" y="479836"/>
                                </a:lnTo>
                                <a:lnTo>
                                  <a:pt x="69280" y="510992"/>
                                </a:lnTo>
                                <a:lnTo>
                                  <a:pt x="118108" y="523158"/>
                                </a:lnTo>
                                <a:lnTo>
                                  <a:pt x="176642" y="532425"/>
                                </a:lnTo>
                                <a:lnTo>
                                  <a:pt x="242987" y="538328"/>
                                </a:lnTo>
                                <a:lnTo>
                                  <a:pt x="315245" y="540399"/>
                                </a:lnTo>
                                <a:lnTo>
                                  <a:pt x="387786" y="538328"/>
                                </a:lnTo>
                                <a:lnTo>
                                  <a:pt x="454332" y="532425"/>
                                </a:lnTo>
                                <a:lnTo>
                                  <a:pt x="513000" y="523158"/>
                                </a:lnTo>
                                <a:lnTo>
                                  <a:pt x="561907" y="510992"/>
                                </a:lnTo>
                                <a:lnTo>
                                  <a:pt x="599172" y="496396"/>
                                </a:lnTo>
                                <a:lnTo>
                                  <a:pt x="631243" y="461779"/>
                                </a:lnTo>
                                <a:lnTo>
                                  <a:pt x="631243" y="78607"/>
                                </a:lnTo>
                                <a:lnTo>
                                  <a:pt x="599172" y="43998"/>
                                </a:lnTo>
                                <a:lnTo>
                                  <a:pt x="561907" y="29404"/>
                                </a:lnTo>
                                <a:lnTo>
                                  <a:pt x="513000" y="17240"/>
                                </a:lnTo>
                                <a:lnTo>
                                  <a:pt x="454332" y="7974"/>
                                </a:lnTo>
                                <a:lnTo>
                                  <a:pt x="387786" y="2071"/>
                                </a:lnTo>
                                <a:lnTo>
                                  <a:pt x="315245" y="0"/>
                                </a:lnTo>
                                <a:lnTo>
                                  <a:pt x="242987" y="2071"/>
                                </a:lnTo>
                                <a:lnTo>
                                  <a:pt x="176642" y="7974"/>
                                </a:lnTo>
                                <a:lnTo>
                                  <a:pt x="118108" y="17240"/>
                                </a:lnTo>
                                <a:lnTo>
                                  <a:pt x="69280" y="29404"/>
                                </a:lnTo>
                                <a:lnTo>
                                  <a:pt x="32055" y="43998"/>
                                </a:lnTo>
                                <a:lnTo>
                                  <a:pt x="0" y="78607"/>
                                </a:lnTo>
                                <a:close/>
                              </a:path>
                              <a:path w="631825" h="541020">
                                <a:moveTo>
                                  <a:pt x="0" y="78607"/>
                                </a:moveTo>
                                <a:lnTo>
                                  <a:pt x="32055" y="113224"/>
                                </a:lnTo>
                                <a:lnTo>
                                  <a:pt x="69280" y="127820"/>
                                </a:lnTo>
                                <a:lnTo>
                                  <a:pt x="118108" y="139986"/>
                                </a:lnTo>
                                <a:lnTo>
                                  <a:pt x="176642" y="149253"/>
                                </a:lnTo>
                                <a:lnTo>
                                  <a:pt x="242987" y="155156"/>
                                </a:lnTo>
                                <a:lnTo>
                                  <a:pt x="315245" y="157228"/>
                                </a:lnTo>
                                <a:lnTo>
                                  <a:pt x="387786" y="155156"/>
                                </a:lnTo>
                                <a:lnTo>
                                  <a:pt x="454332" y="149253"/>
                                </a:lnTo>
                                <a:lnTo>
                                  <a:pt x="513000" y="139986"/>
                                </a:lnTo>
                                <a:lnTo>
                                  <a:pt x="561907" y="127820"/>
                                </a:lnTo>
                                <a:lnTo>
                                  <a:pt x="599172" y="113224"/>
                                </a:lnTo>
                                <a:lnTo>
                                  <a:pt x="622912" y="96664"/>
                                </a:lnTo>
                                <a:lnTo>
                                  <a:pt x="631243" y="78607"/>
                                </a:lnTo>
                              </a:path>
                            </a:pathLst>
                          </a:custGeom>
                          <a:ln w="7635">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20" cstate="print"/>
                          <a:stretch>
                            <a:fillRect/>
                          </a:stretch>
                        </pic:blipFill>
                        <pic:spPr>
                          <a:xfrm>
                            <a:off x="2402828" y="1175467"/>
                            <a:ext cx="68703" cy="270967"/>
                          </a:xfrm>
                          <a:prstGeom prst="rect">
                            <a:avLst/>
                          </a:prstGeom>
                        </pic:spPr>
                      </pic:pic>
                      <wps:wsp>
                        <wps:cNvPr id="123" name="Graphic 123"/>
                        <wps:cNvSpPr/>
                        <wps:spPr>
                          <a:xfrm>
                            <a:off x="851822" y="2024253"/>
                            <a:ext cx="252095" cy="255904"/>
                          </a:xfrm>
                          <a:custGeom>
                            <a:avLst/>
                            <a:gdLst/>
                            <a:ahLst/>
                            <a:cxnLst/>
                            <a:rect l="l" t="t" r="r" b="b"/>
                            <a:pathLst>
                              <a:path w="252095" h="255904">
                                <a:moveTo>
                                  <a:pt x="251883" y="255694"/>
                                </a:moveTo>
                                <a:lnTo>
                                  <a:pt x="0" y="0"/>
                                </a:lnTo>
                              </a:path>
                            </a:pathLst>
                          </a:custGeom>
                          <a:ln w="13740">
                            <a:solidFill>
                              <a:srgbClr val="000000"/>
                            </a:solidFill>
                            <a:prstDash val="solid"/>
                          </a:ln>
                        </wps:spPr>
                        <wps:bodyPr wrap="square" lIns="0" tIns="0" rIns="0" bIns="0" rtlCol="0">
                          <a:prstTxWarp prst="textNoShape">
                            <a:avLst/>
                          </a:prstTxWarp>
                          <a:noAutofit/>
                        </wps:bodyPr>
                      </wps:wsp>
                      <pic:pic>
                        <pic:nvPicPr>
                          <pic:cNvPr id="124" name="Image 124"/>
                          <pic:cNvPicPr/>
                        </pic:nvPicPr>
                        <pic:blipFill>
                          <a:blip r:embed="rId21" cstate="print"/>
                          <a:stretch>
                            <a:fillRect/>
                          </a:stretch>
                        </pic:blipFill>
                        <pic:spPr>
                          <a:xfrm>
                            <a:off x="1067078" y="2244058"/>
                            <a:ext cx="73279" cy="73291"/>
                          </a:xfrm>
                          <a:prstGeom prst="rect">
                            <a:avLst/>
                          </a:prstGeom>
                        </pic:spPr>
                      </pic:pic>
                      <pic:pic>
                        <pic:nvPicPr>
                          <pic:cNvPr id="125" name="Image 125"/>
                          <pic:cNvPicPr/>
                        </pic:nvPicPr>
                        <pic:blipFill>
                          <a:blip r:embed="rId22" cstate="print"/>
                          <a:stretch>
                            <a:fillRect/>
                          </a:stretch>
                        </pic:blipFill>
                        <pic:spPr>
                          <a:xfrm>
                            <a:off x="815200" y="1986845"/>
                            <a:ext cx="72514" cy="73279"/>
                          </a:xfrm>
                          <a:prstGeom prst="rect">
                            <a:avLst/>
                          </a:prstGeom>
                        </pic:spPr>
                      </pic:pic>
                      <pic:pic>
                        <pic:nvPicPr>
                          <pic:cNvPr id="126" name="Image 126"/>
                          <pic:cNvPicPr/>
                        </pic:nvPicPr>
                        <pic:blipFill>
                          <a:blip r:embed="rId23" cstate="print"/>
                          <a:stretch>
                            <a:fillRect/>
                          </a:stretch>
                        </pic:blipFill>
                        <pic:spPr>
                          <a:xfrm>
                            <a:off x="815200" y="2493665"/>
                            <a:ext cx="315226" cy="68703"/>
                          </a:xfrm>
                          <a:prstGeom prst="rect">
                            <a:avLst/>
                          </a:prstGeom>
                        </pic:spPr>
                      </pic:pic>
                      <pic:pic>
                        <pic:nvPicPr>
                          <pic:cNvPr id="127" name="Image 127"/>
                          <pic:cNvPicPr/>
                        </pic:nvPicPr>
                        <pic:blipFill>
                          <a:blip r:embed="rId24" cstate="print"/>
                          <a:stretch>
                            <a:fillRect/>
                          </a:stretch>
                        </pic:blipFill>
                        <pic:spPr>
                          <a:xfrm>
                            <a:off x="1806701" y="1682288"/>
                            <a:ext cx="270205" cy="68703"/>
                          </a:xfrm>
                          <a:prstGeom prst="rect">
                            <a:avLst/>
                          </a:prstGeom>
                        </pic:spPr>
                      </pic:pic>
                      <pic:pic>
                        <pic:nvPicPr>
                          <pic:cNvPr id="128" name="Image 128"/>
                          <pic:cNvPicPr/>
                        </pic:nvPicPr>
                        <pic:blipFill>
                          <a:blip r:embed="rId25" cstate="print"/>
                          <a:stretch>
                            <a:fillRect/>
                          </a:stretch>
                        </pic:blipFill>
                        <pic:spPr>
                          <a:xfrm>
                            <a:off x="1411327" y="274021"/>
                            <a:ext cx="68690" cy="270967"/>
                          </a:xfrm>
                          <a:prstGeom prst="rect">
                            <a:avLst/>
                          </a:prstGeom>
                        </pic:spPr>
                      </pic:pic>
                      <wps:wsp>
                        <wps:cNvPr id="129" name="Graphic 129"/>
                        <wps:cNvSpPr/>
                        <wps:spPr>
                          <a:xfrm>
                            <a:off x="1813572" y="2528017"/>
                            <a:ext cx="263525" cy="1270"/>
                          </a:xfrm>
                          <a:custGeom>
                            <a:avLst/>
                            <a:gdLst/>
                            <a:ahLst/>
                            <a:cxnLst/>
                            <a:rect l="l" t="t" r="r" b="b"/>
                            <a:pathLst>
                              <a:path w="263525" h="0">
                                <a:moveTo>
                                  <a:pt x="0" y="0"/>
                                </a:moveTo>
                                <a:lnTo>
                                  <a:pt x="263329" y="0"/>
                                </a:lnTo>
                              </a:path>
                            </a:pathLst>
                          </a:custGeom>
                          <a:ln w="13740">
                            <a:solidFill>
                              <a:srgbClr val="000000"/>
                            </a:solidFill>
                            <a:prstDash val="solid"/>
                          </a:ln>
                        </wps:spPr>
                        <wps:bodyPr wrap="square" lIns="0" tIns="0" rIns="0" bIns="0" rtlCol="0">
                          <a:prstTxWarp prst="textNoShape">
                            <a:avLst/>
                          </a:prstTxWarp>
                          <a:noAutofit/>
                        </wps:bodyPr>
                      </wps:wsp>
                      <pic:pic>
                        <pic:nvPicPr>
                          <pic:cNvPr id="130" name="Image 130"/>
                          <pic:cNvPicPr/>
                        </pic:nvPicPr>
                        <pic:blipFill>
                          <a:blip r:embed="rId26" cstate="print"/>
                          <a:stretch>
                            <a:fillRect/>
                          </a:stretch>
                        </pic:blipFill>
                        <pic:spPr>
                          <a:xfrm>
                            <a:off x="1761667" y="2493665"/>
                            <a:ext cx="68690" cy="68703"/>
                          </a:xfrm>
                          <a:prstGeom prst="rect">
                            <a:avLst/>
                          </a:prstGeom>
                        </pic:spPr>
                      </pic:pic>
                      <pic:pic>
                        <pic:nvPicPr>
                          <pic:cNvPr id="131" name="Image 131"/>
                          <pic:cNvPicPr/>
                        </pic:nvPicPr>
                        <pic:blipFill>
                          <a:blip r:embed="rId27" cstate="print"/>
                          <a:stretch>
                            <a:fillRect/>
                          </a:stretch>
                        </pic:blipFill>
                        <pic:spPr>
                          <a:xfrm>
                            <a:off x="1411327" y="1986845"/>
                            <a:ext cx="68690" cy="270967"/>
                          </a:xfrm>
                          <a:prstGeom prst="rect">
                            <a:avLst/>
                          </a:prstGeom>
                        </pic:spPr>
                      </pic:pic>
                      <pic:pic>
                        <pic:nvPicPr>
                          <pic:cNvPr id="132" name="Image 132"/>
                          <pic:cNvPicPr/>
                        </pic:nvPicPr>
                        <pic:blipFill>
                          <a:blip r:embed="rId28" cstate="print"/>
                          <a:stretch>
                            <a:fillRect/>
                          </a:stretch>
                        </pic:blipFill>
                        <pic:spPr>
                          <a:xfrm>
                            <a:off x="1806701" y="870910"/>
                            <a:ext cx="270205" cy="68703"/>
                          </a:xfrm>
                          <a:prstGeom prst="rect">
                            <a:avLst/>
                          </a:prstGeom>
                        </pic:spPr>
                      </pic:pic>
                      <pic:pic>
                        <pic:nvPicPr>
                          <pic:cNvPr id="133" name="Image 133"/>
                          <pic:cNvPicPr/>
                        </pic:nvPicPr>
                        <pic:blipFill>
                          <a:blip r:embed="rId28" cstate="print"/>
                          <a:stretch>
                            <a:fillRect/>
                          </a:stretch>
                        </pic:blipFill>
                        <pic:spPr>
                          <a:xfrm>
                            <a:off x="815200" y="870910"/>
                            <a:ext cx="270192" cy="68703"/>
                          </a:xfrm>
                          <a:prstGeom prst="rect">
                            <a:avLst/>
                          </a:prstGeom>
                        </pic:spPr>
                      </pic:pic>
                      <wps:wsp>
                        <wps:cNvPr id="134" name="Textbox 134"/>
                        <wps:cNvSpPr txBox="1"/>
                        <wps:spPr>
                          <a:xfrm>
                            <a:off x="3817" y="544982"/>
                            <a:ext cx="2884805" cy="2343785"/>
                          </a:xfrm>
                          <a:prstGeom prst="rect">
                            <a:avLst/>
                          </a:prstGeom>
                          <a:ln w="7635">
                            <a:solidFill>
                              <a:srgbClr val="000000"/>
                            </a:solidFill>
                            <a:prstDash val="solid"/>
                          </a:ln>
                        </wps:spPr>
                        <wps:txbx>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38"/>
                                <w:rPr>
                                  <w:sz w:val="12"/>
                                </w:rPr>
                              </w:pPr>
                            </w:p>
                            <w:p>
                              <w:pPr>
                                <w:spacing w:line="252" w:lineRule="auto" w:before="1"/>
                                <w:ind w:left="1922" w:right="1923" w:firstLine="0"/>
                                <w:jc w:val="center"/>
                                <w:rPr>
                                  <w:rFonts w:ascii="Arial"/>
                                  <w:sz w:val="12"/>
                                </w:rPr>
                              </w:pPr>
                              <w:bookmarkStart w:name="_bookmark6" w:id="14"/>
                              <w:bookmarkEnd w:id="14"/>
                              <w:r>
                                <w:rPr/>
                              </w:r>
                              <w:r>
                                <w:rPr>
                                  <w:rFonts w:ascii="Arial"/>
                                  <w:spacing w:val="-2"/>
                                  <w:sz w:val="12"/>
                                </w:rPr>
                                <w:t>Security</w:t>
                              </w:r>
                              <w:r>
                                <w:rPr>
                                  <w:rFonts w:ascii="Arial"/>
                                  <w:spacing w:val="40"/>
                                  <w:sz w:val="12"/>
                                </w:rPr>
                                <w:t> </w:t>
                              </w:r>
                              <w:r>
                                <w:rPr>
                                  <w:rFonts w:ascii="Arial"/>
                                  <w:spacing w:val="-2"/>
                                  <w:sz w:val="12"/>
                                </w:rPr>
                                <w:t>Policy</w:t>
                              </w:r>
                            </w:p>
                          </w:txbxContent>
                        </wps:txbx>
                        <wps:bodyPr wrap="square" lIns="0" tIns="0" rIns="0" bIns="0" rtlCol="0">
                          <a:noAutofit/>
                        </wps:bodyPr>
                      </wps:wsp>
                      <wps:wsp>
                        <wps:cNvPr id="135" name="Textbox 135"/>
                        <wps:cNvSpPr txBox="1"/>
                        <wps:spPr>
                          <a:xfrm>
                            <a:off x="2127285" y="2307418"/>
                            <a:ext cx="728980" cy="549275"/>
                          </a:xfrm>
                          <a:prstGeom prst="rect">
                            <a:avLst/>
                          </a:prstGeom>
                        </wps:spPr>
                        <wps:txbx>
                          <w:txbxContent>
                            <w:p>
                              <w:pPr>
                                <w:spacing w:line="240" w:lineRule="auto" w:before="27"/>
                                <w:rPr>
                                  <w:sz w:val="12"/>
                                </w:rPr>
                              </w:pPr>
                            </w:p>
                            <w:p>
                              <w:pPr>
                                <w:spacing w:line="252" w:lineRule="auto" w:before="0"/>
                                <w:ind w:left="191" w:right="359" w:firstLine="137"/>
                                <w:jc w:val="left"/>
                                <w:rPr>
                                  <w:rFonts w:ascii="Arial"/>
                                  <w:sz w:val="12"/>
                                </w:rPr>
                              </w:pPr>
                              <w:r>
                                <w:rPr>
                                  <w:rFonts w:ascii="Arial"/>
                                  <w:spacing w:val="-2"/>
                                  <w:sz w:val="12"/>
                                </w:rPr>
                                <w:t>Policy</w:t>
                              </w:r>
                              <w:r>
                                <w:rPr>
                                  <w:rFonts w:ascii="Arial"/>
                                  <w:spacing w:val="40"/>
                                  <w:sz w:val="12"/>
                                </w:rPr>
                                <w:t> </w:t>
                              </w:r>
                              <w:r>
                                <w:rPr>
                                  <w:rFonts w:ascii="Arial"/>
                                  <w:spacing w:val="-2"/>
                                  <w:sz w:val="12"/>
                                </w:rPr>
                                <w:t>Generation</w:t>
                              </w:r>
                            </w:p>
                          </w:txbxContent>
                        </wps:txbx>
                        <wps:bodyPr wrap="square" lIns="0" tIns="0" rIns="0" bIns="0" rtlCol="0">
                          <a:noAutofit/>
                        </wps:bodyPr>
                      </wps:wsp>
                      <wps:wsp>
                        <wps:cNvPr id="136" name="Textbox 136"/>
                        <wps:cNvSpPr txBox="1"/>
                        <wps:spPr>
                          <a:xfrm>
                            <a:off x="93884" y="2257815"/>
                            <a:ext cx="721360" cy="541020"/>
                          </a:xfrm>
                          <a:prstGeom prst="rect">
                            <a:avLst/>
                          </a:prstGeom>
                          <a:solidFill>
                            <a:srgbClr val="FFFFFF"/>
                          </a:solidFill>
                          <a:ln w="7635">
                            <a:solidFill>
                              <a:srgbClr val="000000"/>
                            </a:solidFill>
                            <a:prstDash val="solid"/>
                          </a:ln>
                        </wps:spPr>
                        <wps:txbx>
                          <w:txbxContent>
                            <w:p>
                              <w:pPr>
                                <w:spacing w:line="240" w:lineRule="auto" w:before="99"/>
                                <w:rPr>
                                  <w:color w:val="000000"/>
                                  <w:sz w:val="12"/>
                                </w:rPr>
                              </w:pPr>
                            </w:p>
                            <w:p>
                              <w:pPr>
                                <w:spacing w:line="252" w:lineRule="auto" w:before="0"/>
                                <w:ind w:left="180" w:right="0" w:firstLine="221"/>
                                <w:jc w:val="left"/>
                                <w:rPr>
                                  <w:rFonts w:ascii="Arial"/>
                                  <w:color w:val="000000"/>
                                  <w:sz w:val="12"/>
                                </w:rPr>
                              </w:pPr>
                              <w:r>
                                <w:rPr>
                                  <w:rFonts w:ascii="Arial"/>
                                  <w:color w:val="000000"/>
                                  <w:spacing w:val="-2"/>
                                  <w:sz w:val="12"/>
                                </w:rPr>
                                <w:t>Policy</w:t>
                              </w:r>
                              <w:r>
                                <w:rPr>
                                  <w:rFonts w:ascii="Arial"/>
                                  <w:color w:val="000000"/>
                                  <w:spacing w:val="40"/>
                                  <w:sz w:val="12"/>
                                </w:rPr>
                                <w:t> </w:t>
                              </w:r>
                              <w:r>
                                <w:rPr>
                                  <w:rFonts w:ascii="Arial"/>
                                  <w:color w:val="000000"/>
                                  <w:spacing w:val="-2"/>
                                  <w:sz w:val="12"/>
                                </w:rPr>
                                <w:t>Administration</w:t>
                              </w:r>
                            </w:p>
                          </w:txbxContent>
                        </wps:txbx>
                        <wps:bodyPr wrap="square" lIns="0" tIns="0" rIns="0" bIns="0" rtlCol="0">
                          <a:noAutofit/>
                        </wps:bodyPr>
                      </wps:wsp>
                      <wps:wsp>
                        <wps:cNvPr id="137" name="Textbox 137"/>
                        <wps:cNvSpPr txBox="1"/>
                        <wps:spPr>
                          <a:xfrm>
                            <a:off x="2076904" y="1446425"/>
                            <a:ext cx="721360" cy="541020"/>
                          </a:xfrm>
                          <a:prstGeom prst="rect">
                            <a:avLst/>
                          </a:prstGeom>
                          <a:solidFill>
                            <a:srgbClr val="FFFFFF"/>
                          </a:solidFill>
                          <a:ln w="7635">
                            <a:solidFill>
                              <a:srgbClr val="000000"/>
                            </a:solidFill>
                            <a:prstDash val="solid"/>
                          </a:ln>
                        </wps:spPr>
                        <wps:txbx>
                          <w:txbxContent>
                            <w:p>
                              <w:pPr>
                                <w:spacing w:line="240" w:lineRule="auto" w:before="99"/>
                                <w:rPr>
                                  <w:color w:val="000000"/>
                                  <w:sz w:val="12"/>
                                </w:rPr>
                              </w:pPr>
                            </w:p>
                            <w:p>
                              <w:pPr>
                                <w:spacing w:line="252" w:lineRule="auto" w:before="0"/>
                                <w:ind w:left="330" w:right="329" w:firstLine="70"/>
                                <w:jc w:val="left"/>
                                <w:rPr>
                                  <w:rFonts w:ascii="Arial"/>
                                  <w:color w:val="000000"/>
                                  <w:sz w:val="12"/>
                                </w:rPr>
                              </w:pPr>
                              <w:r>
                                <w:rPr>
                                  <w:rFonts w:ascii="Arial"/>
                                  <w:color w:val="000000"/>
                                  <w:spacing w:val="-2"/>
                                  <w:sz w:val="12"/>
                                </w:rPr>
                                <w:t>Policy</w:t>
                              </w:r>
                              <w:r>
                                <w:rPr>
                                  <w:rFonts w:ascii="Arial"/>
                                  <w:color w:val="000000"/>
                                  <w:spacing w:val="40"/>
                                  <w:sz w:val="12"/>
                                </w:rPr>
                                <w:t> </w:t>
                              </w:r>
                              <w:r>
                                <w:rPr>
                                  <w:rFonts w:ascii="Arial"/>
                                  <w:color w:val="000000"/>
                                  <w:spacing w:val="-2"/>
                                  <w:sz w:val="12"/>
                                </w:rPr>
                                <w:t>Decision</w:t>
                              </w:r>
                            </w:p>
                          </w:txbxContent>
                        </wps:txbx>
                        <wps:bodyPr wrap="square" lIns="0" tIns="0" rIns="0" bIns="0" rtlCol="0">
                          <a:noAutofit/>
                        </wps:bodyPr>
                      </wps:wsp>
                      <wps:wsp>
                        <wps:cNvPr id="138" name="Textbox 138"/>
                        <wps:cNvSpPr txBox="1"/>
                        <wps:spPr>
                          <a:xfrm>
                            <a:off x="1085394" y="1446425"/>
                            <a:ext cx="721360" cy="541020"/>
                          </a:xfrm>
                          <a:prstGeom prst="rect">
                            <a:avLst/>
                          </a:prstGeom>
                          <a:solidFill>
                            <a:srgbClr val="FFFFFF"/>
                          </a:solidFill>
                          <a:ln w="7635">
                            <a:solidFill>
                              <a:srgbClr val="000000"/>
                            </a:solidFill>
                            <a:prstDash val="solid"/>
                          </a:ln>
                        </wps:spPr>
                        <wps:txbx>
                          <w:txbxContent>
                            <w:p>
                              <w:pPr>
                                <w:spacing w:line="240" w:lineRule="auto" w:before="99"/>
                                <w:rPr>
                                  <w:color w:val="000000"/>
                                  <w:sz w:val="12"/>
                                </w:rPr>
                              </w:pPr>
                            </w:p>
                            <w:p>
                              <w:pPr>
                                <w:spacing w:line="252" w:lineRule="auto" w:before="0"/>
                                <w:ind w:left="234" w:right="0" w:firstLine="167"/>
                                <w:jc w:val="left"/>
                                <w:rPr>
                                  <w:rFonts w:ascii="Arial"/>
                                  <w:color w:val="000000"/>
                                  <w:sz w:val="12"/>
                                </w:rPr>
                              </w:pPr>
                              <w:r>
                                <w:rPr>
                                  <w:rFonts w:ascii="Arial"/>
                                  <w:color w:val="000000"/>
                                  <w:spacing w:val="-2"/>
                                  <w:sz w:val="12"/>
                                </w:rPr>
                                <w:t>Policy</w:t>
                              </w:r>
                              <w:r>
                                <w:rPr>
                                  <w:rFonts w:ascii="Arial"/>
                                  <w:color w:val="000000"/>
                                  <w:spacing w:val="40"/>
                                  <w:sz w:val="12"/>
                                </w:rPr>
                                <w:t> </w:t>
                              </w:r>
                              <w:r>
                                <w:rPr>
                                  <w:rFonts w:ascii="Arial"/>
                                  <w:color w:val="000000"/>
                                  <w:spacing w:val="-2"/>
                                  <w:sz w:val="12"/>
                                </w:rPr>
                                <w:t>Provisioning</w:t>
                              </w:r>
                            </w:p>
                          </w:txbxContent>
                        </wps:txbx>
                        <wps:bodyPr wrap="square" lIns="0" tIns="0" rIns="0" bIns="0" rtlCol="0">
                          <a:noAutofit/>
                        </wps:bodyPr>
                      </wps:wsp>
                      <wps:wsp>
                        <wps:cNvPr id="139" name="Textbox 139"/>
                        <wps:cNvSpPr txBox="1"/>
                        <wps:spPr>
                          <a:xfrm>
                            <a:off x="93884" y="1446425"/>
                            <a:ext cx="721360" cy="541020"/>
                          </a:xfrm>
                          <a:prstGeom prst="rect">
                            <a:avLst/>
                          </a:prstGeom>
                          <a:solidFill>
                            <a:srgbClr val="FFFFFF"/>
                          </a:solidFill>
                          <a:ln w="7635">
                            <a:solidFill>
                              <a:srgbClr val="000000"/>
                            </a:solidFill>
                            <a:prstDash val="solid"/>
                          </a:ln>
                        </wps:spPr>
                        <wps:txbx>
                          <w:txbxContent>
                            <w:p>
                              <w:pPr>
                                <w:spacing w:line="240" w:lineRule="auto" w:before="99"/>
                                <w:rPr>
                                  <w:color w:val="000000"/>
                                  <w:sz w:val="12"/>
                                </w:rPr>
                              </w:pPr>
                            </w:p>
                            <w:p>
                              <w:pPr>
                                <w:spacing w:line="252" w:lineRule="auto" w:before="0"/>
                                <w:ind w:left="296" w:right="0" w:firstLine="104"/>
                                <w:jc w:val="left"/>
                                <w:rPr>
                                  <w:rFonts w:ascii="Arial"/>
                                  <w:color w:val="000000"/>
                                  <w:sz w:val="12"/>
                                </w:rPr>
                              </w:pPr>
                              <w:r>
                                <w:rPr>
                                  <w:rFonts w:ascii="Arial"/>
                                  <w:color w:val="000000"/>
                                  <w:spacing w:val="-2"/>
                                  <w:sz w:val="12"/>
                                </w:rPr>
                                <w:t>Policy</w:t>
                              </w:r>
                              <w:r>
                                <w:rPr>
                                  <w:rFonts w:ascii="Arial"/>
                                  <w:color w:val="000000"/>
                                  <w:spacing w:val="40"/>
                                  <w:sz w:val="12"/>
                                </w:rPr>
                                <w:t> </w:t>
                              </w:r>
                              <w:r>
                                <w:rPr>
                                  <w:rFonts w:ascii="Arial"/>
                                  <w:color w:val="000000"/>
                                  <w:spacing w:val="-2"/>
                                  <w:sz w:val="12"/>
                                </w:rPr>
                                <w:t>Validation</w:t>
                              </w:r>
                            </w:p>
                          </w:txbxContent>
                        </wps:txbx>
                        <wps:bodyPr wrap="square" lIns="0" tIns="0" rIns="0" bIns="0" rtlCol="0">
                          <a:noAutofit/>
                        </wps:bodyPr>
                      </wps:wsp>
                      <wps:wsp>
                        <wps:cNvPr id="140" name="Textbox 140"/>
                        <wps:cNvSpPr txBox="1"/>
                        <wps:spPr>
                          <a:xfrm>
                            <a:off x="2076904" y="635048"/>
                            <a:ext cx="721360" cy="541020"/>
                          </a:xfrm>
                          <a:prstGeom prst="rect">
                            <a:avLst/>
                          </a:prstGeom>
                          <a:solidFill>
                            <a:srgbClr val="FFFFFF"/>
                          </a:solidFill>
                          <a:ln w="7635">
                            <a:solidFill>
                              <a:srgbClr val="000000"/>
                            </a:solidFill>
                            <a:prstDash val="solid"/>
                          </a:ln>
                        </wps:spPr>
                        <wps:txbx>
                          <w:txbxContent>
                            <w:p>
                              <w:pPr>
                                <w:spacing w:line="240" w:lineRule="auto" w:before="100"/>
                                <w:rPr>
                                  <w:color w:val="000000"/>
                                  <w:sz w:val="12"/>
                                </w:rPr>
                              </w:pPr>
                            </w:p>
                            <w:p>
                              <w:pPr>
                                <w:spacing w:line="252" w:lineRule="auto" w:before="1"/>
                                <w:ind w:left="221" w:right="0" w:firstLine="180"/>
                                <w:jc w:val="left"/>
                                <w:rPr>
                                  <w:rFonts w:ascii="Arial"/>
                                  <w:color w:val="000000"/>
                                  <w:sz w:val="12"/>
                                </w:rPr>
                              </w:pPr>
                              <w:r>
                                <w:rPr>
                                  <w:rFonts w:ascii="Arial"/>
                                  <w:color w:val="000000"/>
                                  <w:spacing w:val="-2"/>
                                  <w:sz w:val="12"/>
                                </w:rPr>
                                <w:t>Policy</w:t>
                              </w:r>
                              <w:r>
                                <w:rPr>
                                  <w:rFonts w:ascii="Arial"/>
                                  <w:color w:val="000000"/>
                                  <w:spacing w:val="40"/>
                                  <w:sz w:val="12"/>
                                </w:rPr>
                                <w:t> </w:t>
                              </w:r>
                              <w:r>
                                <w:rPr>
                                  <w:rFonts w:ascii="Arial"/>
                                  <w:color w:val="000000"/>
                                  <w:spacing w:val="-2"/>
                                  <w:sz w:val="12"/>
                                </w:rPr>
                                <w:t>Enforcement</w:t>
                              </w:r>
                            </w:p>
                          </w:txbxContent>
                        </wps:txbx>
                        <wps:bodyPr wrap="square" lIns="0" tIns="0" rIns="0" bIns="0" rtlCol="0">
                          <a:noAutofit/>
                        </wps:bodyPr>
                      </wps:wsp>
                      <wps:wsp>
                        <wps:cNvPr id="141" name="Textbox 141"/>
                        <wps:cNvSpPr txBox="1"/>
                        <wps:spPr>
                          <a:xfrm>
                            <a:off x="1085394" y="635048"/>
                            <a:ext cx="721360" cy="541020"/>
                          </a:xfrm>
                          <a:prstGeom prst="rect">
                            <a:avLst/>
                          </a:prstGeom>
                          <a:solidFill>
                            <a:srgbClr val="FFFFFF"/>
                          </a:solidFill>
                          <a:ln w="7635">
                            <a:solidFill>
                              <a:srgbClr val="000000"/>
                            </a:solidFill>
                            <a:prstDash val="solid"/>
                          </a:ln>
                        </wps:spPr>
                        <wps:txbx>
                          <w:txbxContent>
                            <w:p>
                              <w:pPr>
                                <w:spacing w:line="240" w:lineRule="auto" w:before="100"/>
                                <w:rPr>
                                  <w:color w:val="000000"/>
                                  <w:sz w:val="12"/>
                                </w:rPr>
                              </w:pPr>
                            </w:p>
                            <w:p>
                              <w:pPr>
                                <w:spacing w:line="252" w:lineRule="auto" w:before="1"/>
                                <w:ind w:left="330" w:right="0" w:firstLine="73"/>
                                <w:jc w:val="left"/>
                                <w:rPr>
                                  <w:rFonts w:ascii="Arial"/>
                                  <w:color w:val="000000"/>
                                  <w:sz w:val="12"/>
                                </w:rPr>
                              </w:pPr>
                              <w:r>
                                <w:rPr>
                                  <w:rFonts w:ascii="Arial"/>
                                  <w:color w:val="000000"/>
                                  <w:spacing w:val="-2"/>
                                  <w:sz w:val="12"/>
                                </w:rPr>
                                <w:t>SicAri</w:t>
                              </w:r>
                              <w:r>
                                <w:rPr>
                                  <w:rFonts w:ascii="Arial"/>
                                  <w:color w:val="000000"/>
                                  <w:spacing w:val="40"/>
                                  <w:sz w:val="12"/>
                                </w:rPr>
                                <w:t> </w:t>
                              </w:r>
                              <w:r>
                                <w:rPr>
                                  <w:rFonts w:ascii="Arial"/>
                                  <w:color w:val="000000"/>
                                  <w:spacing w:val="-2"/>
                                  <w:sz w:val="12"/>
                                </w:rPr>
                                <w:t>Services</w:t>
                              </w:r>
                            </w:p>
                          </w:txbxContent>
                        </wps:txbx>
                        <wps:bodyPr wrap="square" lIns="0" tIns="0" rIns="0" bIns="0" rtlCol="0">
                          <a:noAutofit/>
                        </wps:bodyPr>
                      </wps:wsp>
                      <wps:wsp>
                        <wps:cNvPr id="142" name="Textbox 142"/>
                        <wps:cNvSpPr txBox="1"/>
                        <wps:spPr>
                          <a:xfrm>
                            <a:off x="93884" y="635048"/>
                            <a:ext cx="721360" cy="541020"/>
                          </a:xfrm>
                          <a:prstGeom prst="rect">
                            <a:avLst/>
                          </a:prstGeom>
                          <a:solidFill>
                            <a:srgbClr val="FFFFFF"/>
                          </a:solidFill>
                          <a:ln w="7635">
                            <a:solidFill>
                              <a:srgbClr val="000000"/>
                            </a:solidFill>
                            <a:prstDash val="solid"/>
                          </a:ln>
                        </wps:spPr>
                        <wps:txbx>
                          <w:txbxContent>
                            <w:p>
                              <w:pPr>
                                <w:spacing w:line="240" w:lineRule="auto" w:before="100"/>
                                <w:rPr>
                                  <w:color w:val="000000"/>
                                  <w:sz w:val="12"/>
                                </w:rPr>
                              </w:pPr>
                            </w:p>
                            <w:p>
                              <w:pPr>
                                <w:spacing w:line="252" w:lineRule="auto" w:before="1"/>
                                <w:ind w:left="180" w:right="0" w:firstLine="157"/>
                                <w:jc w:val="left"/>
                                <w:rPr>
                                  <w:rFonts w:ascii="Arial"/>
                                  <w:color w:val="000000"/>
                                  <w:sz w:val="12"/>
                                </w:rPr>
                              </w:pPr>
                              <w:r>
                                <w:rPr>
                                  <w:rFonts w:ascii="Arial"/>
                                  <w:color w:val="000000"/>
                                  <w:spacing w:val="-2"/>
                                  <w:sz w:val="12"/>
                                </w:rPr>
                                <w:t>Platform</w:t>
                              </w:r>
                              <w:r>
                                <w:rPr>
                                  <w:rFonts w:ascii="Arial"/>
                                  <w:color w:val="000000"/>
                                  <w:spacing w:val="40"/>
                                  <w:sz w:val="12"/>
                                </w:rPr>
                                <w:t> </w:t>
                              </w:r>
                              <w:r>
                                <w:rPr>
                                  <w:rFonts w:ascii="Arial"/>
                                  <w:color w:val="000000"/>
                                  <w:spacing w:val="-2"/>
                                  <w:sz w:val="12"/>
                                </w:rPr>
                                <w:t>Authentication</w:t>
                              </w:r>
                            </w:p>
                          </w:txbxContent>
                        </wps:txbx>
                        <wps:bodyPr wrap="square" lIns="0" tIns="0" rIns="0" bIns="0" rtlCol="0">
                          <a:noAutofit/>
                        </wps:bodyPr>
                      </wps:wsp>
                      <wps:wsp>
                        <wps:cNvPr id="143" name="Textbox 143"/>
                        <wps:cNvSpPr txBox="1"/>
                        <wps:spPr>
                          <a:xfrm>
                            <a:off x="3817" y="3817"/>
                            <a:ext cx="2884805" cy="270510"/>
                          </a:xfrm>
                          <a:prstGeom prst="rect">
                            <a:avLst/>
                          </a:prstGeom>
                          <a:solidFill>
                            <a:srgbClr val="E6E6E6"/>
                          </a:solidFill>
                          <a:ln w="7635">
                            <a:solidFill>
                              <a:srgbClr val="000000"/>
                            </a:solidFill>
                            <a:prstDash val="solid"/>
                          </a:ln>
                        </wps:spPr>
                        <wps:txbx>
                          <w:txbxContent>
                            <w:p>
                              <w:pPr>
                                <w:spacing w:before="130"/>
                                <w:ind w:left="0" w:right="1" w:firstLine="0"/>
                                <w:jc w:val="center"/>
                                <w:rPr>
                                  <w:rFonts w:ascii="Arial"/>
                                  <w:color w:val="000000"/>
                                  <w:sz w:val="12"/>
                                </w:rPr>
                              </w:pPr>
                              <w:r>
                                <w:rPr>
                                  <w:rFonts w:ascii="Arial"/>
                                  <w:color w:val="000000"/>
                                  <w:sz w:val="12"/>
                                </w:rPr>
                                <w:t>SicAri</w:t>
                              </w:r>
                              <w:r>
                                <w:rPr>
                                  <w:rFonts w:ascii="Arial"/>
                                  <w:color w:val="000000"/>
                                  <w:spacing w:val="-7"/>
                                  <w:sz w:val="12"/>
                                </w:rPr>
                                <w:t> </w:t>
                              </w:r>
                              <w:r>
                                <w:rPr>
                                  <w:rFonts w:ascii="Arial"/>
                                  <w:color w:val="000000"/>
                                  <w:spacing w:val="-2"/>
                                  <w:sz w:val="12"/>
                                </w:rPr>
                                <w:t>Applications</w:t>
                              </w:r>
                            </w:p>
                          </w:txbxContent>
                        </wps:txbx>
                        <wps:bodyPr wrap="square" lIns="0" tIns="0" rIns="0" bIns="0" rtlCol="0">
                          <a:noAutofit/>
                        </wps:bodyPr>
                      </wps:wsp>
                    </wpg:wgp>
                  </a:graphicData>
                </a:graphic>
              </wp:anchor>
            </w:drawing>
          </mc:Choice>
          <mc:Fallback>
            <w:pict>
              <v:group style="position:absolute;margin-left:117.410011pt;margin-top:9.00732pt;width:227.75pt;height:227.75pt;mso-position-horizontal-relative:page;mso-position-vertical-relative:paragraph;z-index:-15723008;mso-wrap-distance-left:0;mso-wrap-distance-right:0" id="docshapegroup95" coordorigin="2348,180" coordsize="4555,4555">
                <v:rect style="position:absolute;left:2354;top:1038;width:4543;height:3691" id="docshape96" filled="true" fillcolor="#e6e6e6" stroked="false">
                  <v:fill type="solid"/>
                </v:rect>
                <v:rect style="position:absolute;left:2581;top:1265;width:1136;height:852" id="docshape97" filled="true" fillcolor="#bfbfbf" stroked="false">
                  <v:fill type="solid"/>
                </v:rect>
                <v:rect style="position:absolute;left:2581;top:1265;width:1136;height:852" id="docshape98" filled="false" stroked="true" strokeweight=".601186pt" strokecolor="#bfbfbf">
                  <v:stroke dashstyle="solid"/>
                </v:rect>
                <v:rect style="position:absolute;left:5704;top:1265;width:1136;height:852" id="docshape99" filled="true" fillcolor="#bfbfbf" stroked="false">
                  <v:fill type="solid"/>
                </v:rect>
                <v:rect style="position:absolute;left:5704;top:1265;width:1136;height:852" id="docshape100" filled="false" stroked="true" strokeweight=".601186pt" strokecolor="#bfbfbf">
                  <v:stroke dashstyle="solid"/>
                </v:rect>
                <v:rect style="position:absolute;left:4142;top:1265;width:1136;height:852" id="docshape101" filled="true" fillcolor="#bfbfbf" stroked="false">
                  <v:fill type="solid"/>
                </v:rect>
                <v:rect style="position:absolute;left:4142;top:1265;width:1136;height:852" id="docshape102" filled="false" stroked="true" strokeweight=".601186pt" strokecolor="#bfbfbf">
                  <v:stroke dashstyle="solid"/>
                </v:rect>
                <v:rect style="position:absolute;left:5704;top:3819;width:1136;height:853" id="docshape103" filled="true" fillcolor="#bfbfbf" stroked="false">
                  <v:fill type="solid"/>
                </v:rect>
                <v:rect style="position:absolute;left:5704;top:3819;width:1136;height:853" id="docshape104" filled="false" stroked="true" strokeweight=".601186pt" strokecolor="#bfbfbf">
                  <v:stroke dashstyle="solid"/>
                </v:rect>
                <v:rect style="position:absolute;left:5618;top:3735;width:1136;height:852" id="docshape105" filled="true" fillcolor="#ffffff" stroked="false">
                  <v:fill type="solid"/>
                </v:rect>
                <v:rect style="position:absolute;left:5618;top:3735;width:1136;height:852" id="docshape106" filled="false" stroked="true" strokeweight=".601186pt" strokecolor="#000000">
                  <v:stroke dashstyle="solid"/>
                </v:rect>
                <v:rect style="position:absolute;left:4142;top:2543;width:1136;height:852" id="docshape107" filled="true" fillcolor="#bfbfbf" stroked="false">
                  <v:fill type="solid"/>
                </v:rect>
                <v:rect style="position:absolute;left:4142;top:2543;width:1136;height:852" id="docshape108" filled="false" stroked="true" strokeweight=".601186pt" strokecolor="#bfbfbf">
                  <v:stroke dashstyle="solid"/>
                </v:rect>
                <v:rect style="position:absolute;left:2581;top:2543;width:1136;height:852" id="docshape109" filled="true" fillcolor="#bfbfbf" stroked="false">
                  <v:fill type="solid"/>
                </v:rect>
                <v:rect style="position:absolute;left:2581;top:2543;width:1136;height:852" id="docshape110" filled="false" stroked="true" strokeweight=".601186pt" strokecolor="#bfbfbf">
                  <v:stroke dashstyle="solid"/>
                </v:rect>
                <v:rect style="position:absolute;left:5704;top:2543;width:1136;height:852" id="docshape111" filled="true" fillcolor="#bfbfbf" stroked="false">
                  <v:fill type="solid"/>
                </v:rect>
                <v:rect style="position:absolute;left:5704;top:2543;width:1136;height:852" id="docshape112" filled="false" stroked="true" strokeweight=".601186pt" strokecolor="#bfbfbf">
                  <v:stroke dashstyle="solid"/>
                </v:rect>
                <v:rect style="position:absolute;left:2581;top:3819;width:1136;height:853" id="docshape113" filled="true" fillcolor="#bfbfbf" stroked="false">
                  <v:fill type="solid"/>
                </v:rect>
                <v:rect style="position:absolute;left:2581;top:3819;width:1136;height:853" id="docshape114" filled="false" stroked="true" strokeweight=".601186pt" strokecolor="#bfbfbf">
                  <v:stroke dashstyle="solid"/>
                </v:rect>
                <v:shape style="position:absolute;left:4213;top:3819;width:995;height:853" id="docshape115" coordorigin="4214,3820" coordsize="995,853" path="m4710,3820l4596,3823,4492,3833,4400,3848,4323,3867,4264,3890,4214,3945,4214,4548,4264,4603,4323,4626,4400,4645,4492,4660,4596,4669,4710,4672,4824,4669,4929,4660,5022,4645,5099,4626,5157,4603,5208,4548,5208,3945,5157,3890,5099,3867,5022,3848,4929,3833,4824,3823,4710,3820xe" filled="true" fillcolor="#bfbfbf" stroked="false">
                  <v:path arrowok="t"/>
                  <v:fill type="solid"/>
                </v:shape>
                <v:shape style="position:absolute;left:4213;top:3819;width:995;height:853" id="docshape116" coordorigin="4214,3820" coordsize="995,853" path="m4214,3945l4214,4548,4227,4577,4264,4603,4323,4626,4400,4645,4492,4660,4596,4669,4710,4672,4824,4669,4929,4660,5022,4645,5099,4626,5157,4603,5195,4577,5208,4548,5208,3945,5195,3916,5157,3890,5099,3867,5022,3848,4929,3833,4824,3823,4710,3820,4596,3823,4492,3833,4400,3848,4323,3867,4264,3890,4227,3916,4214,3945xm4214,3945l4227,3973,4264,3999,4323,4022,4400,4042,4492,4056,4596,4065,4710,4069,4824,4065,4929,4056,5022,4042,5099,4022,5157,3999,5195,3973,5208,3945e" filled="false" stroked="true" strokeweight=".601186pt" strokecolor="#bfbfbf">
                  <v:path arrowok="t"/>
                  <v:stroke dashstyle="solid"/>
                </v:shape>
                <v:shape style="position:absolute;left:4128;top:3735;width:995;height:852" id="docshape117" coordorigin="4128,3736" coordsize="995,852" path="m4625,3736l4511,3739,4407,3748,4314,3763,4238,3782,4179,3805,4128,3860,4128,4463,4179,4517,4238,4540,4314,4560,4407,4574,4511,4584,4625,4587,4739,4584,4844,4574,4936,4560,5013,4540,5072,4517,5122,4463,5122,3860,5072,3805,5013,3782,4936,3763,4844,3748,4739,3739,4625,3736xe" filled="true" fillcolor="#ffffff" stroked="false">
                  <v:path arrowok="t"/>
                  <v:fill type="solid"/>
                </v:shape>
                <v:shape style="position:absolute;left:4128;top:3735;width:995;height:852" id="docshape118" coordorigin="4128,3736" coordsize="995,852" path="m4128,3860l4128,4463,4142,4491,4179,4517,4238,4540,4314,4560,4407,4574,4511,4584,4625,4587,4739,4584,4844,4574,4936,4560,5013,4540,5072,4517,5109,4491,5122,4463,5122,3860,5109,3831,5072,3805,5013,3782,4936,3763,4844,3748,4739,3739,4625,3736,4511,3739,4407,3748,4314,3763,4238,3782,4179,3805,4142,3831,4128,3860xm4128,3860l4142,3888,4179,3914,4238,3937,4314,3956,4407,3971,4511,3980,4625,3983,4739,3980,4844,3971,4936,3956,5013,3937,5072,3914,5109,3888,5122,3860e" filled="false" stroked="true" strokeweight=".601186pt" strokecolor="#000000">
                  <v:path arrowok="t"/>
                  <v:stroke dashstyle="solid"/>
                </v:shape>
                <v:shape style="position:absolute;left:6132;top:2031;width:109;height:427" type="#_x0000_t75" id="docshape119" stroked="false">
                  <v:imagedata r:id="rId20" o:title=""/>
                </v:shape>
                <v:line style="position:absolute" from="4086,3771" to="3690,3368" stroked="true" strokeweight="1.081941pt" strokecolor="#000000">
                  <v:stroke dashstyle="solid"/>
                </v:line>
                <v:shape style="position:absolute;left:4028;top:3714;width:116;height:116" type="#_x0000_t75" id="docshape120" stroked="false">
                  <v:imagedata r:id="rId21" o:title=""/>
                </v:shape>
                <v:shape style="position:absolute;left:3631;top:3309;width:115;height:116" type="#_x0000_t75" id="docshape121" stroked="false">
                  <v:imagedata r:id="rId22" o:title=""/>
                </v:shape>
                <v:shape style="position:absolute;left:3631;top:4107;width:497;height:109" type="#_x0000_t75" id="docshape122" stroked="false">
                  <v:imagedata r:id="rId23" o:title=""/>
                </v:shape>
                <v:shape style="position:absolute;left:5193;top:2829;width:426;height:109" type="#_x0000_t75" id="docshape123" stroked="false">
                  <v:imagedata r:id="rId24" o:title=""/>
                </v:shape>
                <v:shape style="position:absolute;left:4570;top:611;width:109;height:427" type="#_x0000_t75" id="docshape124" stroked="false">
                  <v:imagedata r:id="rId25" o:title=""/>
                </v:shape>
                <v:line style="position:absolute" from="5204,4161" to="5619,4161" stroked="true" strokeweight="1.081941pt" strokecolor="#000000">
                  <v:stroke dashstyle="solid"/>
                </v:line>
                <v:shape style="position:absolute;left:5122;top:4107;width:109;height:109" type="#_x0000_t75" id="docshape125" stroked="false">
                  <v:imagedata r:id="rId26" o:title=""/>
                </v:shape>
                <v:shape style="position:absolute;left:4570;top:3309;width:109;height:427" type="#_x0000_t75" id="docshape126" stroked="false">
                  <v:imagedata r:id="rId27" o:title=""/>
                </v:shape>
                <v:shape style="position:absolute;left:5193;top:1551;width:426;height:109" type="#_x0000_t75" id="docshape127" stroked="false">
                  <v:imagedata r:id="rId28" o:title=""/>
                </v:shape>
                <v:shape style="position:absolute;left:3631;top:1551;width:426;height:109" type="#_x0000_t75" id="docshape128" stroked="false">
                  <v:imagedata r:id="rId28" o:title=""/>
                </v:shape>
                <v:shape style="position:absolute;left:2354;top:1038;width:4543;height:3691" type="#_x0000_t202" id="docshape129" filled="false" stroked="true" strokeweight=".601186pt" strokecolor="#000000">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38"/>
                          <w:rPr>
                            <w:sz w:val="12"/>
                          </w:rPr>
                        </w:pPr>
                      </w:p>
                      <w:p>
                        <w:pPr>
                          <w:spacing w:line="252" w:lineRule="auto" w:before="1"/>
                          <w:ind w:left="1922" w:right="1923" w:firstLine="0"/>
                          <w:jc w:val="center"/>
                          <w:rPr>
                            <w:rFonts w:ascii="Arial"/>
                            <w:sz w:val="12"/>
                          </w:rPr>
                        </w:pPr>
                        <w:bookmarkStart w:name="_bookmark6" w:id="15"/>
                        <w:bookmarkEnd w:id="15"/>
                        <w:r>
                          <w:rPr/>
                        </w:r>
                        <w:r>
                          <w:rPr>
                            <w:rFonts w:ascii="Arial"/>
                            <w:spacing w:val="-2"/>
                            <w:sz w:val="12"/>
                          </w:rPr>
                          <w:t>Security</w:t>
                        </w:r>
                        <w:r>
                          <w:rPr>
                            <w:rFonts w:ascii="Arial"/>
                            <w:spacing w:val="40"/>
                            <w:sz w:val="12"/>
                          </w:rPr>
                          <w:t> </w:t>
                        </w:r>
                        <w:r>
                          <w:rPr>
                            <w:rFonts w:ascii="Arial"/>
                            <w:spacing w:val="-2"/>
                            <w:sz w:val="12"/>
                          </w:rPr>
                          <w:t>Policy</w:t>
                        </w:r>
                      </w:p>
                    </w:txbxContent>
                  </v:textbox>
                  <v:stroke dashstyle="solid"/>
                  <w10:wrap type="none"/>
                </v:shape>
                <v:shape style="position:absolute;left:5698;top:3813;width:1148;height:865" type="#_x0000_t202" id="docshape130" filled="false" stroked="false">
                  <v:textbox inset="0,0,0,0">
                    <w:txbxContent>
                      <w:p>
                        <w:pPr>
                          <w:spacing w:line="240" w:lineRule="auto" w:before="27"/>
                          <w:rPr>
                            <w:sz w:val="12"/>
                          </w:rPr>
                        </w:pPr>
                      </w:p>
                      <w:p>
                        <w:pPr>
                          <w:spacing w:line="252" w:lineRule="auto" w:before="0"/>
                          <w:ind w:left="191" w:right="359" w:firstLine="137"/>
                          <w:jc w:val="left"/>
                          <w:rPr>
                            <w:rFonts w:ascii="Arial"/>
                            <w:sz w:val="12"/>
                          </w:rPr>
                        </w:pPr>
                        <w:r>
                          <w:rPr>
                            <w:rFonts w:ascii="Arial"/>
                            <w:spacing w:val="-2"/>
                            <w:sz w:val="12"/>
                          </w:rPr>
                          <w:t>Policy</w:t>
                        </w:r>
                        <w:r>
                          <w:rPr>
                            <w:rFonts w:ascii="Arial"/>
                            <w:spacing w:val="40"/>
                            <w:sz w:val="12"/>
                          </w:rPr>
                          <w:t> </w:t>
                        </w:r>
                        <w:r>
                          <w:rPr>
                            <w:rFonts w:ascii="Arial"/>
                            <w:spacing w:val="-2"/>
                            <w:sz w:val="12"/>
                          </w:rPr>
                          <w:t>Generation</w:t>
                        </w:r>
                      </w:p>
                    </w:txbxContent>
                  </v:textbox>
                  <w10:wrap type="none"/>
                </v:shape>
                <v:shape style="position:absolute;left:2496;top:3735;width:1136;height:852" type="#_x0000_t202" id="docshape131" filled="true" fillcolor="#ffffff" stroked="true" strokeweight=".601186pt" strokecolor="#000000">
                  <v:textbox inset="0,0,0,0">
                    <w:txbxContent>
                      <w:p>
                        <w:pPr>
                          <w:spacing w:line="240" w:lineRule="auto" w:before="99"/>
                          <w:rPr>
                            <w:color w:val="000000"/>
                            <w:sz w:val="12"/>
                          </w:rPr>
                        </w:pPr>
                      </w:p>
                      <w:p>
                        <w:pPr>
                          <w:spacing w:line="252" w:lineRule="auto" w:before="0"/>
                          <w:ind w:left="180" w:right="0" w:firstLine="221"/>
                          <w:jc w:val="left"/>
                          <w:rPr>
                            <w:rFonts w:ascii="Arial"/>
                            <w:color w:val="000000"/>
                            <w:sz w:val="12"/>
                          </w:rPr>
                        </w:pPr>
                        <w:r>
                          <w:rPr>
                            <w:rFonts w:ascii="Arial"/>
                            <w:color w:val="000000"/>
                            <w:spacing w:val="-2"/>
                            <w:sz w:val="12"/>
                          </w:rPr>
                          <w:t>Policy</w:t>
                        </w:r>
                        <w:r>
                          <w:rPr>
                            <w:rFonts w:ascii="Arial"/>
                            <w:color w:val="000000"/>
                            <w:spacing w:val="40"/>
                            <w:sz w:val="12"/>
                          </w:rPr>
                          <w:t> </w:t>
                        </w:r>
                        <w:r>
                          <w:rPr>
                            <w:rFonts w:ascii="Arial"/>
                            <w:color w:val="000000"/>
                            <w:spacing w:val="-2"/>
                            <w:sz w:val="12"/>
                          </w:rPr>
                          <w:t>Administration</w:t>
                        </w:r>
                      </w:p>
                    </w:txbxContent>
                  </v:textbox>
                  <v:fill type="solid"/>
                  <v:stroke dashstyle="solid"/>
                  <w10:wrap type="none"/>
                </v:shape>
                <v:shape style="position:absolute;left:5618;top:2457;width:1136;height:852" type="#_x0000_t202" id="docshape132" filled="true" fillcolor="#ffffff" stroked="true" strokeweight=".601186pt" strokecolor="#000000">
                  <v:textbox inset="0,0,0,0">
                    <w:txbxContent>
                      <w:p>
                        <w:pPr>
                          <w:spacing w:line="240" w:lineRule="auto" w:before="99"/>
                          <w:rPr>
                            <w:color w:val="000000"/>
                            <w:sz w:val="12"/>
                          </w:rPr>
                        </w:pPr>
                      </w:p>
                      <w:p>
                        <w:pPr>
                          <w:spacing w:line="252" w:lineRule="auto" w:before="0"/>
                          <w:ind w:left="330" w:right="329" w:firstLine="70"/>
                          <w:jc w:val="left"/>
                          <w:rPr>
                            <w:rFonts w:ascii="Arial"/>
                            <w:color w:val="000000"/>
                            <w:sz w:val="12"/>
                          </w:rPr>
                        </w:pPr>
                        <w:r>
                          <w:rPr>
                            <w:rFonts w:ascii="Arial"/>
                            <w:color w:val="000000"/>
                            <w:spacing w:val="-2"/>
                            <w:sz w:val="12"/>
                          </w:rPr>
                          <w:t>Policy</w:t>
                        </w:r>
                        <w:r>
                          <w:rPr>
                            <w:rFonts w:ascii="Arial"/>
                            <w:color w:val="000000"/>
                            <w:spacing w:val="40"/>
                            <w:sz w:val="12"/>
                          </w:rPr>
                          <w:t> </w:t>
                        </w:r>
                        <w:r>
                          <w:rPr>
                            <w:rFonts w:ascii="Arial"/>
                            <w:color w:val="000000"/>
                            <w:spacing w:val="-2"/>
                            <w:sz w:val="12"/>
                          </w:rPr>
                          <w:t>Decision</w:t>
                        </w:r>
                      </w:p>
                    </w:txbxContent>
                  </v:textbox>
                  <v:fill type="solid"/>
                  <v:stroke dashstyle="solid"/>
                  <w10:wrap type="none"/>
                </v:shape>
                <v:shape style="position:absolute;left:4057;top:2457;width:1136;height:852" type="#_x0000_t202" id="docshape133" filled="true" fillcolor="#ffffff" stroked="true" strokeweight=".601186pt" strokecolor="#000000">
                  <v:textbox inset="0,0,0,0">
                    <w:txbxContent>
                      <w:p>
                        <w:pPr>
                          <w:spacing w:line="240" w:lineRule="auto" w:before="99"/>
                          <w:rPr>
                            <w:color w:val="000000"/>
                            <w:sz w:val="12"/>
                          </w:rPr>
                        </w:pPr>
                      </w:p>
                      <w:p>
                        <w:pPr>
                          <w:spacing w:line="252" w:lineRule="auto" w:before="0"/>
                          <w:ind w:left="234" w:right="0" w:firstLine="167"/>
                          <w:jc w:val="left"/>
                          <w:rPr>
                            <w:rFonts w:ascii="Arial"/>
                            <w:color w:val="000000"/>
                            <w:sz w:val="12"/>
                          </w:rPr>
                        </w:pPr>
                        <w:r>
                          <w:rPr>
                            <w:rFonts w:ascii="Arial"/>
                            <w:color w:val="000000"/>
                            <w:spacing w:val="-2"/>
                            <w:sz w:val="12"/>
                          </w:rPr>
                          <w:t>Policy</w:t>
                        </w:r>
                        <w:r>
                          <w:rPr>
                            <w:rFonts w:ascii="Arial"/>
                            <w:color w:val="000000"/>
                            <w:spacing w:val="40"/>
                            <w:sz w:val="12"/>
                          </w:rPr>
                          <w:t> </w:t>
                        </w:r>
                        <w:r>
                          <w:rPr>
                            <w:rFonts w:ascii="Arial"/>
                            <w:color w:val="000000"/>
                            <w:spacing w:val="-2"/>
                            <w:sz w:val="12"/>
                          </w:rPr>
                          <w:t>Provisioning</w:t>
                        </w:r>
                      </w:p>
                    </w:txbxContent>
                  </v:textbox>
                  <v:fill type="solid"/>
                  <v:stroke dashstyle="solid"/>
                  <w10:wrap type="none"/>
                </v:shape>
                <v:shape style="position:absolute;left:2496;top:2457;width:1136;height:852" type="#_x0000_t202" id="docshape134" filled="true" fillcolor="#ffffff" stroked="true" strokeweight=".601186pt" strokecolor="#000000">
                  <v:textbox inset="0,0,0,0">
                    <w:txbxContent>
                      <w:p>
                        <w:pPr>
                          <w:spacing w:line="240" w:lineRule="auto" w:before="99"/>
                          <w:rPr>
                            <w:color w:val="000000"/>
                            <w:sz w:val="12"/>
                          </w:rPr>
                        </w:pPr>
                      </w:p>
                      <w:p>
                        <w:pPr>
                          <w:spacing w:line="252" w:lineRule="auto" w:before="0"/>
                          <w:ind w:left="296" w:right="0" w:firstLine="104"/>
                          <w:jc w:val="left"/>
                          <w:rPr>
                            <w:rFonts w:ascii="Arial"/>
                            <w:color w:val="000000"/>
                            <w:sz w:val="12"/>
                          </w:rPr>
                        </w:pPr>
                        <w:r>
                          <w:rPr>
                            <w:rFonts w:ascii="Arial"/>
                            <w:color w:val="000000"/>
                            <w:spacing w:val="-2"/>
                            <w:sz w:val="12"/>
                          </w:rPr>
                          <w:t>Policy</w:t>
                        </w:r>
                        <w:r>
                          <w:rPr>
                            <w:rFonts w:ascii="Arial"/>
                            <w:color w:val="000000"/>
                            <w:spacing w:val="40"/>
                            <w:sz w:val="12"/>
                          </w:rPr>
                          <w:t> </w:t>
                        </w:r>
                        <w:r>
                          <w:rPr>
                            <w:rFonts w:ascii="Arial"/>
                            <w:color w:val="000000"/>
                            <w:spacing w:val="-2"/>
                            <w:sz w:val="12"/>
                          </w:rPr>
                          <w:t>Validation</w:t>
                        </w:r>
                      </w:p>
                    </w:txbxContent>
                  </v:textbox>
                  <v:fill type="solid"/>
                  <v:stroke dashstyle="solid"/>
                  <w10:wrap type="none"/>
                </v:shape>
                <v:shape style="position:absolute;left:5618;top:1180;width:1136;height:852" type="#_x0000_t202" id="docshape135" filled="true" fillcolor="#ffffff" stroked="true" strokeweight=".601186pt" strokecolor="#000000">
                  <v:textbox inset="0,0,0,0">
                    <w:txbxContent>
                      <w:p>
                        <w:pPr>
                          <w:spacing w:line="240" w:lineRule="auto" w:before="100"/>
                          <w:rPr>
                            <w:color w:val="000000"/>
                            <w:sz w:val="12"/>
                          </w:rPr>
                        </w:pPr>
                      </w:p>
                      <w:p>
                        <w:pPr>
                          <w:spacing w:line="252" w:lineRule="auto" w:before="1"/>
                          <w:ind w:left="221" w:right="0" w:firstLine="180"/>
                          <w:jc w:val="left"/>
                          <w:rPr>
                            <w:rFonts w:ascii="Arial"/>
                            <w:color w:val="000000"/>
                            <w:sz w:val="12"/>
                          </w:rPr>
                        </w:pPr>
                        <w:r>
                          <w:rPr>
                            <w:rFonts w:ascii="Arial"/>
                            <w:color w:val="000000"/>
                            <w:spacing w:val="-2"/>
                            <w:sz w:val="12"/>
                          </w:rPr>
                          <w:t>Policy</w:t>
                        </w:r>
                        <w:r>
                          <w:rPr>
                            <w:rFonts w:ascii="Arial"/>
                            <w:color w:val="000000"/>
                            <w:spacing w:val="40"/>
                            <w:sz w:val="12"/>
                          </w:rPr>
                          <w:t> </w:t>
                        </w:r>
                        <w:r>
                          <w:rPr>
                            <w:rFonts w:ascii="Arial"/>
                            <w:color w:val="000000"/>
                            <w:spacing w:val="-2"/>
                            <w:sz w:val="12"/>
                          </w:rPr>
                          <w:t>Enforcement</w:t>
                        </w:r>
                      </w:p>
                    </w:txbxContent>
                  </v:textbox>
                  <v:fill type="solid"/>
                  <v:stroke dashstyle="solid"/>
                  <w10:wrap type="none"/>
                </v:shape>
                <v:shape style="position:absolute;left:4057;top:1180;width:1136;height:852" type="#_x0000_t202" id="docshape136" filled="true" fillcolor="#ffffff" stroked="true" strokeweight=".601186pt" strokecolor="#000000">
                  <v:textbox inset="0,0,0,0">
                    <w:txbxContent>
                      <w:p>
                        <w:pPr>
                          <w:spacing w:line="240" w:lineRule="auto" w:before="100"/>
                          <w:rPr>
                            <w:color w:val="000000"/>
                            <w:sz w:val="12"/>
                          </w:rPr>
                        </w:pPr>
                      </w:p>
                      <w:p>
                        <w:pPr>
                          <w:spacing w:line="252" w:lineRule="auto" w:before="1"/>
                          <w:ind w:left="330" w:right="0" w:firstLine="73"/>
                          <w:jc w:val="left"/>
                          <w:rPr>
                            <w:rFonts w:ascii="Arial"/>
                            <w:color w:val="000000"/>
                            <w:sz w:val="12"/>
                          </w:rPr>
                        </w:pPr>
                        <w:r>
                          <w:rPr>
                            <w:rFonts w:ascii="Arial"/>
                            <w:color w:val="000000"/>
                            <w:spacing w:val="-2"/>
                            <w:sz w:val="12"/>
                          </w:rPr>
                          <w:t>SicAri</w:t>
                        </w:r>
                        <w:r>
                          <w:rPr>
                            <w:rFonts w:ascii="Arial"/>
                            <w:color w:val="000000"/>
                            <w:spacing w:val="40"/>
                            <w:sz w:val="12"/>
                          </w:rPr>
                          <w:t> </w:t>
                        </w:r>
                        <w:r>
                          <w:rPr>
                            <w:rFonts w:ascii="Arial"/>
                            <w:color w:val="000000"/>
                            <w:spacing w:val="-2"/>
                            <w:sz w:val="12"/>
                          </w:rPr>
                          <w:t>Services</w:t>
                        </w:r>
                      </w:p>
                    </w:txbxContent>
                  </v:textbox>
                  <v:fill type="solid"/>
                  <v:stroke dashstyle="solid"/>
                  <w10:wrap type="none"/>
                </v:shape>
                <v:shape style="position:absolute;left:2496;top:1180;width:1136;height:852" type="#_x0000_t202" id="docshape137" filled="true" fillcolor="#ffffff" stroked="true" strokeweight=".601186pt" strokecolor="#000000">
                  <v:textbox inset="0,0,0,0">
                    <w:txbxContent>
                      <w:p>
                        <w:pPr>
                          <w:spacing w:line="240" w:lineRule="auto" w:before="100"/>
                          <w:rPr>
                            <w:color w:val="000000"/>
                            <w:sz w:val="12"/>
                          </w:rPr>
                        </w:pPr>
                      </w:p>
                      <w:p>
                        <w:pPr>
                          <w:spacing w:line="252" w:lineRule="auto" w:before="1"/>
                          <w:ind w:left="180" w:right="0" w:firstLine="157"/>
                          <w:jc w:val="left"/>
                          <w:rPr>
                            <w:rFonts w:ascii="Arial"/>
                            <w:color w:val="000000"/>
                            <w:sz w:val="12"/>
                          </w:rPr>
                        </w:pPr>
                        <w:r>
                          <w:rPr>
                            <w:rFonts w:ascii="Arial"/>
                            <w:color w:val="000000"/>
                            <w:spacing w:val="-2"/>
                            <w:sz w:val="12"/>
                          </w:rPr>
                          <w:t>Platform</w:t>
                        </w:r>
                        <w:r>
                          <w:rPr>
                            <w:rFonts w:ascii="Arial"/>
                            <w:color w:val="000000"/>
                            <w:spacing w:val="40"/>
                            <w:sz w:val="12"/>
                          </w:rPr>
                          <w:t> </w:t>
                        </w:r>
                        <w:r>
                          <w:rPr>
                            <w:rFonts w:ascii="Arial"/>
                            <w:color w:val="000000"/>
                            <w:spacing w:val="-2"/>
                            <w:sz w:val="12"/>
                          </w:rPr>
                          <w:t>Authentication</w:t>
                        </w:r>
                      </w:p>
                    </w:txbxContent>
                  </v:textbox>
                  <v:fill type="solid"/>
                  <v:stroke dashstyle="solid"/>
                  <w10:wrap type="none"/>
                </v:shape>
                <v:shape style="position:absolute;left:2354;top:186;width:4543;height:426" type="#_x0000_t202" id="docshape138" filled="true" fillcolor="#e6e6e6" stroked="true" strokeweight=".601186pt" strokecolor="#000000">
                  <v:textbox inset="0,0,0,0">
                    <w:txbxContent>
                      <w:p>
                        <w:pPr>
                          <w:spacing w:before="130"/>
                          <w:ind w:left="0" w:right="1" w:firstLine="0"/>
                          <w:jc w:val="center"/>
                          <w:rPr>
                            <w:rFonts w:ascii="Arial"/>
                            <w:color w:val="000000"/>
                            <w:sz w:val="12"/>
                          </w:rPr>
                        </w:pPr>
                        <w:r>
                          <w:rPr>
                            <w:rFonts w:ascii="Arial"/>
                            <w:color w:val="000000"/>
                            <w:sz w:val="12"/>
                          </w:rPr>
                          <w:t>SicAri</w:t>
                        </w:r>
                        <w:r>
                          <w:rPr>
                            <w:rFonts w:ascii="Arial"/>
                            <w:color w:val="000000"/>
                            <w:spacing w:val="-7"/>
                            <w:sz w:val="12"/>
                          </w:rPr>
                          <w:t> </w:t>
                        </w:r>
                        <w:r>
                          <w:rPr>
                            <w:rFonts w:ascii="Arial"/>
                            <w:color w:val="000000"/>
                            <w:spacing w:val="-2"/>
                            <w:sz w:val="12"/>
                          </w:rPr>
                          <w:t>Applications</w:t>
                        </w:r>
                      </w:p>
                    </w:txbxContent>
                  </v:textbox>
                  <v:fill type="solid"/>
                  <v:stroke dashstyle="solid"/>
                  <w10:wrap type="none"/>
                </v:shape>
                <w10:wrap type="topAndBottom"/>
              </v:group>
            </w:pict>
          </mc:Fallback>
        </mc:AlternateContent>
      </w:r>
    </w:p>
    <w:p>
      <w:pPr>
        <w:spacing w:before="157"/>
        <w:ind w:left="1045" w:right="1168"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6"/>
          <w:w w:val="105"/>
          <w:sz w:val="15"/>
        </w:rPr>
        <w:t> </w:t>
      </w:r>
      <w:r>
        <w:rPr>
          <w:rFonts w:ascii="LM Roman 8"/>
          <w:w w:val="105"/>
          <w:sz w:val="15"/>
        </w:rPr>
        <w:t>Policy</w:t>
      </w:r>
      <w:r>
        <w:rPr>
          <w:rFonts w:ascii="LM Roman 8"/>
          <w:spacing w:val="-12"/>
          <w:w w:val="105"/>
          <w:sz w:val="15"/>
        </w:rPr>
        <w:t> </w:t>
      </w:r>
      <w:r>
        <w:rPr>
          <w:rFonts w:ascii="LM Roman 8"/>
          <w:w w:val="105"/>
          <w:sz w:val="15"/>
        </w:rPr>
        <w:t>components</w:t>
      </w:r>
      <w:r>
        <w:rPr>
          <w:rFonts w:ascii="LM Roman 8"/>
          <w:spacing w:val="-7"/>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SicAri</w:t>
      </w:r>
      <w:r>
        <w:rPr>
          <w:rFonts w:ascii="LM Roman 8"/>
          <w:spacing w:val="-13"/>
          <w:w w:val="105"/>
          <w:sz w:val="15"/>
        </w:rPr>
        <w:t> </w:t>
      </w:r>
      <w:r>
        <w:rPr>
          <w:rFonts w:ascii="LM Roman 8"/>
          <w:spacing w:val="-2"/>
          <w:w w:val="105"/>
          <w:sz w:val="15"/>
        </w:rPr>
        <w:t>platform</w:t>
      </w:r>
    </w:p>
    <w:p>
      <w:pPr>
        <w:pStyle w:val="BodyText"/>
        <w:spacing w:before="123"/>
        <w:jc w:val="left"/>
        <w:rPr>
          <w:rFonts w:ascii="LM Roman 8"/>
          <w:sz w:val="15"/>
        </w:rPr>
      </w:pPr>
    </w:p>
    <w:p>
      <w:pPr>
        <w:pStyle w:val="BodyText"/>
        <w:spacing w:line="189" w:lineRule="auto"/>
        <w:ind w:left="325" w:right="233" w:hanging="213"/>
      </w:pPr>
      <w:r>
        <w:rPr>
          <w:rFonts w:ascii="Georgia"/>
        </w:rPr>
        <w:t>Policy</w:t>
      </w:r>
      <w:r>
        <w:rPr>
          <w:rFonts w:ascii="Georgia"/>
          <w:spacing w:val="40"/>
        </w:rPr>
        <w:t> </w:t>
      </w:r>
      <w:r>
        <w:rPr>
          <w:rFonts w:ascii="Georgia"/>
        </w:rPr>
        <w:t>Generation.</w:t>
      </w:r>
      <w:r>
        <w:rPr>
          <w:rFonts w:ascii="Georgia"/>
          <w:spacing w:val="40"/>
        </w:rPr>
        <w:t> </w:t>
      </w:r>
      <w:r>
        <w:rPr/>
        <w:t>We currently focus on generation</w:t>
      </w:r>
      <w:r>
        <w:rPr>
          <w:spacing w:val="36"/>
        </w:rPr>
        <w:t> </w:t>
      </w:r>
      <w:r>
        <w:rPr/>
        <w:t>of policies</w:t>
      </w:r>
      <w:r>
        <w:rPr>
          <w:spacing w:val="35"/>
        </w:rPr>
        <w:t> </w:t>
      </w:r>
      <w:r>
        <w:rPr/>
        <w:t>for access</w:t>
      </w:r>
      <w:r>
        <w:rPr>
          <w:spacing w:val="35"/>
        </w:rPr>
        <w:t> </w:t>
      </w:r>
      <w:r>
        <w:rPr/>
        <w:t>con- trol to resources representing the required security properties.</w:t>
      </w:r>
      <w:r>
        <w:rPr>
          <w:spacing w:val="40"/>
        </w:rPr>
        <w:t> </w:t>
      </w:r>
      <w:r>
        <w:rPr/>
        <w:t>Such a policy is generated</w:t>
      </w:r>
      <w:r>
        <w:rPr>
          <w:spacing w:val="-20"/>
        </w:rPr>
        <w:t> </w:t>
      </w:r>
      <w:r>
        <w:rPr/>
        <w:t>using</w:t>
      </w:r>
      <w:r>
        <w:rPr>
          <w:spacing w:val="-18"/>
        </w:rPr>
        <w:t> </w:t>
      </w:r>
      <w:r>
        <w:rPr>
          <w:rFonts w:ascii="LM Roman Dunhill 10"/>
          <w:i/>
        </w:rPr>
        <w:t>policy</w:t>
      </w:r>
      <w:r>
        <w:rPr>
          <w:rFonts w:ascii="LM Roman Dunhill 10"/>
          <w:i/>
          <w:spacing w:val="-16"/>
        </w:rPr>
        <w:t> </w:t>
      </w:r>
      <w:r>
        <w:rPr>
          <w:rFonts w:ascii="LM Roman Dunhill 10"/>
          <w:i/>
        </w:rPr>
        <w:t>patterns</w:t>
      </w:r>
      <w:r>
        <w:rPr>
          <w:rFonts w:ascii="LM Roman Dunhill 10"/>
          <w:i/>
          <w:spacing w:val="-11"/>
        </w:rPr>
        <w:t> </w:t>
      </w:r>
      <w:r>
        <w:rPr/>
        <w:t>formalized</w:t>
      </w:r>
      <w:r>
        <w:rPr>
          <w:spacing w:val="-14"/>
        </w:rPr>
        <w:t> </w:t>
      </w:r>
      <w:r>
        <w:rPr/>
        <w:t>in</w:t>
      </w:r>
      <w:r>
        <w:rPr>
          <w:spacing w:val="-17"/>
        </w:rPr>
        <w:t> </w:t>
      </w:r>
      <w:r>
        <w:rPr/>
        <w:t>OWL</w:t>
      </w:r>
      <w:r>
        <w:rPr>
          <w:spacing w:val="-17"/>
        </w:rPr>
        <w:t> </w:t>
      </w:r>
      <w:r>
        <w:rPr/>
        <w:t>[</w:t>
      </w:r>
      <w:hyperlink w:history="true" w:anchor="_bookmark37">
        <w:r>
          <w:rPr>
            <w:color w:val="0000FF"/>
          </w:rPr>
          <w:t>21</w:t>
        </w:r>
      </w:hyperlink>
      <w:r>
        <w:rPr/>
        <w:t>]</w:t>
      </w:r>
      <w:r>
        <w:rPr>
          <w:spacing w:val="-17"/>
        </w:rPr>
        <w:t> </w:t>
      </w:r>
      <w:r>
        <w:rPr/>
        <w:t>that</w:t>
      </w:r>
      <w:r>
        <w:rPr>
          <w:spacing w:val="-18"/>
        </w:rPr>
        <w:t> </w:t>
      </w:r>
      <w:r>
        <w:rPr/>
        <w:t>allow</w:t>
      </w:r>
      <w:r>
        <w:rPr>
          <w:spacing w:val="-13"/>
        </w:rPr>
        <w:t> </w:t>
      </w:r>
      <w:r>
        <w:rPr/>
        <w:t>to</w:t>
      </w:r>
      <w:r>
        <w:rPr>
          <w:spacing w:val="-16"/>
        </w:rPr>
        <w:t> </w:t>
      </w:r>
      <w:r>
        <w:rPr/>
        <w:t>specify</w:t>
      </w:r>
      <w:r>
        <w:rPr>
          <w:spacing w:val="-17"/>
        </w:rPr>
        <w:t> </w:t>
      </w:r>
      <w:r>
        <w:rPr>
          <w:spacing w:val="-4"/>
        </w:rPr>
        <w:t>tem-</w:t>
      </w:r>
    </w:p>
    <w:p>
      <w:pPr>
        <w:pStyle w:val="BodyText"/>
        <w:spacing w:line="220" w:lineRule="exact"/>
        <w:ind w:left="325"/>
      </w:pPr>
      <w:r>
        <w:rPr/>
        <w:t>plate</w:t>
      </w:r>
      <w:r>
        <w:rPr>
          <w:spacing w:val="5"/>
        </w:rPr>
        <w:t> </w:t>
      </w:r>
      <w:r>
        <w:rPr/>
        <w:t>policy</w:t>
      </w:r>
      <w:r>
        <w:rPr>
          <w:spacing w:val="7"/>
        </w:rPr>
        <w:t> </w:t>
      </w:r>
      <w:r>
        <w:rPr/>
        <w:t>archetypes</w:t>
      </w:r>
      <w:r>
        <w:rPr>
          <w:spacing w:val="6"/>
        </w:rPr>
        <w:t> </w:t>
      </w:r>
      <w:r>
        <w:rPr/>
        <w:t>for</w:t>
      </w:r>
      <w:r>
        <w:rPr>
          <w:spacing w:val="7"/>
        </w:rPr>
        <w:t> </w:t>
      </w:r>
      <w:r>
        <w:rPr/>
        <w:t>recurring security</w:t>
      </w:r>
      <w:r>
        <w:rPr>
          <w:spacing w:val="9"/>
        </w:rPr>
        <w:t> </w:t>
      </w:r>
      <w:r>
        <w:rPr/>
        <w:t>requirements.</w:t>
      </w:r>
      <w:r>
        <w:rPr>
          <w:spacing w:val="45"/>
        </w:rPr>
        <w:t> </w:t>
      </w:r>
      <w:r>
        <w:rPr/>
        <w:t>Policies</w:t>
      </w:r>
      <w:r>
        <w:rPr>
          <w:spacing w:val="10"/>
        </w:rPr>
        <w:t> </w:t>
      </w:r>
      <w:r>
        <w:rPr/>
        <w:t>are</w:t>
      </w:r>
      <w:r>
        <w:rPr>
          <w:spacing w:val="6"/>
        </w:rPr>
        <w:t> </w:t>
      </w:r>
      <w:r>
        <w:rPr>
          <w:spacing w:val="-2"/>
        </w:rPr>
        <w:t>usually</w:t>
      </w:r>
    </w:p>
    <w:p>
      <w:pPr>
        <w:pStyle w:val="BodyText"/>
        <w:spacing w:line="213" w:lineRule="auto" w:before="12"/>
        <w:ind w:left="325" w:right="235"/>
      </w:pPr>
      <w:r>
        <w:rPr/>
        <w:t>derived</w:t>
      </w:r>
      <w:r>
        <w:rPr>
          <w:spacing w:val="-10"/>
        </w:rPr>
        <w:t> </w:t>
      </w:r>
      <w:r>
        <w:rPr/>
        <w:t>from</w:t>
      </w:r>
      <w:r>
        <w:rPr>
          <w:spacing w:val="-14"/>
        </w:rPr>
        <w:t> </w:t>
      </w:r>
      <w:r>
        <w:rPr/>
        <w:t>security</w:t>
      </w:r>
      <w:r>
        <w:rPr>
          <w:spacing w:val="-11"/>
        </w:rPr>
        <w:t> </w:t>
      </w:r>
      <w:r>
        <w:rPr/>
        <w:t>requirements</w:t>
      </w:r>
      <w:r>
        <w:rPr>
          <w:spacing w:val="-12"/>
        </w:rPr>
        <w:t> </w:t>
      </w:r>
      <w:r>
        <w:rPr/>
        <w:t>of</w:t>
      </w:r>
      <w:r>
        <w:rPr>
          <w:spacing w:val="-11"/>
        </w:rPr>
        <w:t> </w:t>
      </w:r>
      <w:r>
        <w:rPr/>
        <w:t>business</w:t>
      </w:r>
      <w:r>
        <w:rPr>
          <w:spacing w:val="-16"/>
        </w:rPr>
        <w:t> </w:t>
      </w:r>
      <w:r>
        <w:rPr/>
        <w:t>or</w:t>
      </w:r>
      <w:r>
        <w:rPr>
          <w:spacing w:val="-11"/>
        </w:rPr>
        <w:t> </w:t>
      </w:r>
      <w:r>
        <w:rPr/>
        <w:t>organizational</w:t>
      </w:r>
      <w:r>
        <w:rPr>
          <w:spacing w:val="-7"/>
        </w:rPr>
        <w:t> </w:t>
      </w:r>
      <w:r>
        <w:rPr/>
        <w:t>goals.</w:t>
      </w:r>
      <w:r>
        <w:rPr>
          <w:spacing w:val="22"/>
        </w:rPr>
        <w:t> </w:t>
      </w:r>
      <w:r>
        <w:rPr/>
        <w:t>For</w:t>
      </w:r>
      <w:r>
        <w:rPr>
          <w:spacing w:val="-11"/>
        </w:rPr>
        <w:t> </w:t>
      </w:r>
      <w:r>
        <w:rPr/>
        <w:t>exam- ple,</w:t>
      </w:r>
      <w:r>
        <w:rPr>
          <w:spacing w:val="-7"/>
        </w:rPr>
        <w:t> </w:t>
      </w:r>
      <w:r>
        <w:rPr/>
        <w:t>the</w:t>
      </w:r>
      <w:r>
        <w:rPr>
          <w:spacing w:val="-14"/>
        </w:rPr>
        <w:t> </w:t>
      </w:r>
      <w:r>
        <w:rPr/>
        <w:t>execution</w:t>
      </w:r>
      <w:r>
        <w:rPr>
          <w:spacing w:val="-8"/>
        </w:rPr>
        <w:t> </w:t>
      </w:r>
      <w:r>
        <w:rPr/>
        <w:t>of</w:t>
      </w:r>
      <w:r>
        <w:rPr>
          <w:spacing w:val="-12"/>
        </w:rPr>
        <w:t> </w:t>
      </w:r>
      <w:r>
        <w:rPr/>
        <w:t>the</w:t>
      </w:r>
      <w:r>
        <w:rPr>
          <w:spacing w:val="-14"/>
        </w:rPr>
        <w:t> </w:t>
      </w:r>
      <w:r>
        <w:rPr/>
        <w:t>tasks</w:t>
      </w:r>
      <w:r>
        <w:rPr>
          <w:spacing w:val="-12"/>
        </w:rPr>
        <w:t> </w:t>
      </w:r>
      <w:r>
        <w:rPr/>
        <w:t>”credit</w:t>
      </w:r>
      <w:r>
        <w:rPr>
          <w:spacing w:val="-11"/>
        </w:rPr>
        <w:t> </w:t>
      </w:r>
      <w:r>
        <w:rPr/>
        <w:t>request”</w:t>
      </w:r>
      <w:r>
        <w:rPr>
          <w:spacing w:val="-14"/>
        </w:rPr>
        <w:t> </w:t>
      </w:r>
      <w:r>
        <w:rPr/>
        <w:t>and</w:t>
      </w:r>
      <w:r>
        <w:rPr>
          <w:spacing w:val="-11"/>
        </w:rPr>
        <w:t> </w:t>
      </w:r>
      <w:r>
        <w:rPr/>
        <w:t>”credit</w:t>
      </w:r>
      <w:r>
        <w:rPr>
          <w:spacing w:val="-14"/>
        </w:rPr>
        <w:t> </w:t>
      </w:r>
      <w:r>
        <w:rPr/>
        <w:t>approval”</w:t>
      </w:r>
      <w:r>
        <w:rPr>
          <w:spacing w:val="-11"/>
        </w:rPr>
        <w:t> </w:t>
      </w:r>
      <w:r>
        <w:rPr/>
        <w:t>with</w:t>
      </w:r>
      <w:r>
        <w:rPr>
          <w:spacing w:val="-11"/>
        </w:rPr>
        <w:t> </w:t>
      </w:r>
      <w:r>
        <w:rPr/>
        <w:t>respect</w:t>
      </w:r>
    </w:p>
    <w:p>
      <w:pPr>
        <w:spacing w:after="0" w:line="213" w:lineRule="auto"/>
        <w:sectPr>
          <w:pgSz w:w="9360" w:h="13610"/>
          <w:pgMar w:header="860" w:footer="0" w:top="1060" w:bottom="280" w:left="680" w:right="660"/>
        </w:sectPr>
      </w:pPr>
    </w:p>
    <w:p>
      <w:pPr>
        <w:pStyle w:val="BodyText"/>
        <w:spacing w:line="216" w:lineRule="auto" w:before="130"/>
        <w:ind w:left="438" w:right="119"/>
      </w:pPr>
      <w:r>
        <w:rPr/>
        <w:t>to a banking scenario require two different persons to give their affirmation to complete the task.</w:t>
      </w:r>
      <w:r>
        <w:rPr>
          <w:spacing w:val="39"/>
        </w:rPr>
        <w:t> </w:t>
      </w:r>
      <w:r>
        <w:rPr/>
        <w:t>This security requirement can be satisfied by introducing an assignment constraint in the model, for example, separation of duty.</w:t>
      </w:r>
    </w:p>
    <w:p>
      <w:pPr>
        <w:pStyle w:val="BodyText"/>
        <w:spacing w:line="213" w:lineRule="auto"/>
        <w:ind w:left="438" w:right="121" w:firstLine="212"/>
      </w:pPr>
      <w:r>
        <w:rPr/>
        <w:t>Policy generation leads to a policy specification conforming with the RBAC profile of the XACML 2.0 standard [</w:t>
      </w:r>
      <w:hyperlink w:history="true" w:anchor="_bookmark29">
        <w:r>
          <w:rPr>
            <w:color w:val="0000FF"/>
          </w:rPr>
          <w:t>13</w:t>
        </w:r>
      </w:hyperlink>
      <w:r>
        <w:rPr/>
        <w:t>].</w:t>
      </w:r>
    </w:p>
    <w:p>
      <w:pPr>
        <w:pStyle w:val="BodyText"/>
        <w:spacing w:line="213" w:lineRule="auto" w:before="73"/>
        <w:ind w:left="438" w:right="119" w:hanging="213"/>
      </w:pPr>
      <w:r>
        <w:rPr>
          <w:rFonts w:ascii="Georgia"/>
        </w:rPr>
        <w:t>Policy Validation</w:t>
      </w:r>
      <w:r>
        <w:rPr>
          <w:rFonts w:ascii="Georgia"/>
          <w:spacing w:val="40"/>
        </w:rPr>
        <w:t> </w:t>
      </w:r>
      <w:r>
        <w:rPr/>
        <w:t>The task of the policy validation component is to evaluate, whether</w:t>
      </w:r>
      <w:r>
        <w:rPr>
          <w:spacing w:val="-4"/>
        </w:rPr>
        <w:t> </w:t>
      </w:r>
      <w:r>
        <w:rPr/>
        <w:t>a</w:t>
      </w:r>
      <w:r>
        <w:rPr>
          <w:spacing w:val="-6"/>
        </w:rPr>
        <w:t> </w:t>
      </w:r>
      <w:r>
        <w:rPr/>
        <w:t>policy</w:t>
      </w:r>
      <w:r>
        <w:rPr>
          <w:spacing w:val="-2"/>
        </w:rPr>
        <w:t> </w:t>
      </w:r>
      <w:r>
        <w:rPr/>
        <w:t>correctly</w:t>
      </w:r>
      <w:r>
        <w:rPr>
          <w:spacing w:val="-2"/>
        </w:rPr>
        <w:t> </w:t>
      </w:r>
      <w:r>
        <w:rPr/>
        <w:t>implements</w:t>
      </w:r>
      <w:r>
        <w:rPr>
          <w:spacing w:val="-2"/>
        </w:rPr>
        <w:t> </w:t>
      </w:r>
      <w:r>
        <w:rPr/>
        <w:t>given</w:t>
      </w:r>
      <w:r>
        <w:rPr>
          <w:spacing w:val="-1"/>
        </w:rPr>
        <w:t> </w:t>
      </w:r>
      <w:r>
        <w:rPr/>
        <w:t>security</w:t>
      </w:r>
      <w:r>
        <w:rPr>
          <w:spacing w:val="-2"/>
        </w:rPr>
        <w:t> </w:t>
      </w:r>
      <w:r>
        <w:rPr/>
        <w:t>goals. We</w:t>
      </w:r>
      <w:r>
        <w:rPr>
          <w:spacing w:val="-1"/>
        </w:rPr>
        <w:t> </w:t>
      </w:r>
      <w:r>
        <w:rPr/>
        <w:t>extended</w:t>
      </w:r>
      <w:r>
        <w:rPr>
          <w:spacing w:val="-3"/>
        </w:rPr>
        <w:t> </w:t>
      </w:r>
      <w:r>
        <w:rPr/>
        <w:t>the</w:t>
      </w:r>
      <w:r>
        <w:rPr>
          <w:spacing w:val="-6"/>
        </w:rPr>
        <w:t> </w:t>
      </w:r>
      <w:r>
        <w:rPr/>
        <w:t>SH verification</w:t>
      </w:r>
      <w:r>
        <w:rPr>
          <w:spacing w:val="10"/>
        </w:rPr>
        <w:t> </w:t>
      </w:r>
      <w:r>
        <w:rPr/>
        <w:t>tool</w:t>
      </w:r>
      <w:r>
        <w:rPr>
          <w:spacing w:val="8"/>
        </w:rPr>
        <w:t> </w:t>
      </w:r>
      <w:r>
        <w:rPr/>
        <w:t>[</w:t>
      </w:r>
      <w:hyperlink w:history="true" w:anchor="_bookmark30">
        <w:r>
          <w:rPr>
            <w:color w:val="0000FF"/>
          </w:rPr>
          <w:t>14</w:t>
        </w:r>
      </w:hyperlink>
      <w:r>
        <w:rPr/>
        <w:t>,</w:t>
      </w:r>
      <w:hyperlink w:history="true" w:anchor="_bookmark31">
        <w:r>
          <w:rPr>
            <w:color w:val="0000FF"/>
          </w:rPr>
          <w:t>15</w:t>
        </w:r>
      </w:hyperlink>
      <w:r>
        <w:rPr/>
        <w:t>]</w:t>
      </w:r>
      <w:r>
        <w:rPr>
          <w:spacing w:val="6"/>
        </w:rPr>
        <w:t> </w:t>
      </w:r>
      <w:r>
        <w:rPr/>
        <w:t>to</w:t>
      </w:r>
      <w:r>
        <w:rPr>
          <w:spacing w:val="6"/>
        </w:rPr>
        <w:t> </w:t>
      </w:r>
      <w:r>
        <w:rPr/>
        <w:t>accept</w:t>
      </w:r>
      <w:r>
        <w:rPr>
          <w:spacing w:val="7"/>
        </w:rPr>
        <w:t> </w:t>
      </w:r>
      <w:r>
        <w:rPr/>
        <w:t>a</w:t>
      </w:r>
      <w:r>
        <w:rPr>
          <w:spacing w:val="5"/>
        </w:rPr>
        <w:t> </w:t>
      </w:r>
      <w:r>
        <w:rPr/>
        <w:t>subset</w:t>
      </w:r>
      <w:r>
        <w:rPr>
          <w:spacing w:val="3"/>
        </w:rPr>
        <w:t> </w:t>
      </w:r>
      <w:r>
        <w:rPr/>
        <w:t>of</w:t>
      </w:r>
      <w:r>
        <w:rPr>
          <w:spacing w:val="8"/>
        </w:rPr>
        <w:t> </w:t>
      </w:r>
      <w:r>
        <w:rPr/>
        <w:t>XACML</w:t>
      </w:r>
      <w:r>
        <w:rPr>
          <w:spacing w:val="6"/>
        </w:rPr>
        <w:t> </w:t>
      </w:r>
      <w:r>
        <w:rPr/>
        <w:t>as</w:t>
      </w:r>
      <w:r>
        <w:rPr>
          <w:spacing w:val="6"/>
        </w:rPr>
        <w:t> </w:t>
      </w:r>
      <w:r>
        <w:rPr/>
        <w:t>input</w:t>
      </w:r>
      <w:r>
        <w:rPr>
          <w:spacing w:val="2"/>
        </w:rPr>
        <w:t> </w:t>
      </w:r>
      <w:r>
        <w:rPr/>
        <w:t>and</w:t>
      </w:r>
      <w:r>
        <w:rPr>
          <w:spacing w:val="5"/>
        </w:rPr>
        <w:t> </w:t>
      </w:r>
      <w:r>
        <w:rPr/>
        <w:t>to</w:t>
      </w:r>
      <w:r>
        <w:rPr>
          <w:spacing w:val="7"/>
        </w:rPr>
        <w:t> </w:t>
      </w:r>
      <w:r>
        <w:rPr>
          <w:spacing w:val="-2"/>
        </w:rPr>
        <w:t>translate</w:t>
      </w:r>
    </w:p>
    <w:p>
      <w:pPr>
        <w:pStyle w:val="BodyText"/>
        <w:spacing w:line="163" w:lineRule="auto"/>
        <w:ind w:left="438" w:right="117"/>
      </w:pPr>
      <w:r>
        <w:rPr/>
        <w:t>it into transition patterns, which specify the behavior of </w:t>
      </w:r>
      <w:r>
        <w:rPr>
          <w:rFonts w:ascii="LM Roman Dunhill 10"/>
          <w:i/>
        </w:rPr>
        <w:t>Asynchronous Product</w:t>
      </w:r>
      <w:r>
        <w:rPr>
          <w:rFonts w:ascii="LM Roman Dunhill 10"/>
          <w:i/>
        </w:rPr>
        <w:t> Automata</w:t>
      </w:r>
      <w:r>
        <w:rPr>
          <w:rFonts w:ascii="LM Roman Dunhill 10"/>
          <w:i/>
          <w:spacing w:val="-2"/>
        </w:rPr>
        <w:t> </w:t>
      </w:r>
      <w:r>
        <w:rPr>
          <w:rFonts w:ascii="LM Roman Dunhill 10"/>
          <w:i/>
        </w:rPr>
        <w:t>(APA)</w:t>
      </w:r>
      <w:r>
        <w:rPr/>
        <w:t>.</w:t>
      </w:r>
      <w:r>
        <w:rPr>
          <w:spacing w:val="-1"/>
        </w:rPr>
        <w:t> </w:t>
      </w:r>
      <w:r>
        <w:rPr/>
        <w:t>APA</w:t>
      </w:r>
      <w:r>
        <w:rPr>
          <w:spacing w:val="-4"/>
        </w:rPr>
        <w:t> </w:t>
      </w:r>
      <w:r>
        <w:rPr/>
        <w:t>are</w:t>
      </w:r>
      <w:r>
        <w:rPr>
          <w:spacing w:val="-7"/>
        </w:rPr>
        <w:t> </w:t>
      </w:r>
      <w:r>
        <w:rPr/>
        <w:t>a</w:t>
      </w:r>
      <w:r>
        <w:rPr>
          <w:spacing w:val="-4"/>
        </w:rPr>
        <w:t> </w:t>
      </w:r>
      <w:r>
        <w:rPr/>
        <w:t>class</w:t>
      </w:r>
      <w:r>
        <w:rPr>
          <w:spacing w:val="-3"/>
        </w:rPr>
        <w:t> </w:t>
      </w:r>
      <w:r>
        <w:rPr/>
        <w:t>of</w:t>
      </w:r>
      <w:r>
        <w:rPr>
          <w:spacing w:val="-5"/>
        </w:rPr>
        <w:t> </w:t>
      </w:r>
      <w:r>
        <w:rPr/>
        <w:t>general</w:t>
      </w:r>
      <w:r>
        <w:rPr>
          <w:spacing w:val="-1"/>
        </w:rPr>
        <w:t> </w:t>
      </w:r>
      <w:r>
        <w:rPr/>
        <w:t>communicating</w:t>
      </w:r>
      <w:r>
        <w:rPr>
          <w:spacing w:val="-4"/>
        </w:rPr>
        <w:t> </w:t>
      </w:r>
      <w:r>
        <w:rPr/>
        <w:t>automata</w:t>
      </w:r>
      <w:r>
        <w:rPr>
          <w:spacing w:val="-2"/>
        </w:rPr>
        <w:t> </w:t>
      </w:r>
      <w:r>
        <w:rPr/>
        <w:t>and</w:t>
      </w:r>
      <w:r>
        <w:rPr>
          <w:spacing w:val="-4"/>
        </w:rPr>
        <w:t> </w:t>
      </w:r>
      <w:r>
        <w:rPr/>
        <w:t>pro- vide</w:t>
      </w:r>
      <w:r>
        <w:rPr>
          <w:spacing w:val="21"/>
        </w:rPr>
        <w:t> </w:t>
      </w:r>
      <w:r>
        <w:rPr/>
        <w:t>a</w:t>
      </w:r>
      <w:r>
        <w:rPr>
          <w:spacing w:val="24"/>
        </w:rPr>
        <w:t> </w:t>
      </w:r>
      <w:r>
        <w:rPr/>
        <w:t>means</w:t>
      </w:r>
      <w:r>
        <w:rPr>
          <w:spacing w:val="20"/>
        </w:rPr>
        <w:t> </w:t>
      </w:r>
      <w:r>
        <w:rPr/>
        <w:t>to</w:t>
      </w:r>
      <w:r>
        <w:rPr>
          <w:spacing w:val="24"/>
        </w:rPr>
        <w:t> </w:t>
      </w:r>
      <w:r>
        <w:rPr/>
        <w:t>model</w:t>
      </w:r>
      <w:r>
        <w:rPr>
          <w:spacing w:val="21"/>
        </w:rPr>
        <w:t> </w:t>
      </w:r>
      <w:r>
        <w:rPr/>
        <w:t>arbitrary</w:t>
      </w:r>
      <w:r>
        <w:rPr>
          <w:spacing w:val="23"/>
        </w:rPr>
        <w:t> </w:t>
      </w:r>
      <w:r>
        <w:rPr/>
        <w:t>distributed</w:t>
      </w:r>
      <w:r>
        <w:rPr>
          <w:spacing w:val="21"/>
        </w:rPr>
        <w:t> </w:t>
      </w:r>
      <w:r>
        <w:rPr/>
        <w:t>systems</w:t>
      </w:r>
      <w:r>
        <w:rPr>
          <w:spacing w:val="21"/>
        </w:rPr>
        <w:t> </w:t>
      </w:r>
      <w:r>
        <w:rPr/>
        <w:t>while</w:t>
      </w:r>
      <w:r>
        <w:rPr>
          <w:spacing w:val="21"/>
        </w:rPr>
        <w:t> </w:t>
      </w:r>
      <w:r>
        <w:rPr/>
        <w:t>transition</w:t>
      </w:r>
      <w:r>
        <w:rPr>
          <w:spacing w:val="27"/>
        </w:rPr>
        <w:t> </w:t>
      </w:r>
      <w:r>
        <w:rPr>
          <w:spacing w:val="-2"/>
        </w:rPr>
        <w:t>patterns</w:t>
      </w:r>
    </w:p>
    <w:p>
      <w:pPr>
        <w:pStyle w:val="BodyText"/>
        <w:spacing w:line="216" w:lineRule="auto" w:before="11"/>
        <w:ind w:left="438" w:right="117"/>
      </w:pPr>
      <w:r>
        <w:rPr/>
        <w:t>define the possible state transitions of the modeled system.</w:t>
      </w:r>
      <w:r>
        <w:rPr>
          <w:spacing w:val="40"/>
        </w:rPr>
        <w:t> </w:t>
      </w:r>
      <w:r>
        <w:rPr/>
        <w:t>Each policy rule is converted into such a transition pattern which then encodes the action that is controlled by</w:t>
      </w:r>
      <w:r>
        <w:rPr>
          <w:spacing w:val="-8"/>
        </w:rPr>
        <w:t> </w:t>
      </w:r>
      <w:r>
        <w:rPr/>
        <w:t>that</w:t>
      </w:r>
      <w:r>
        <w:rPr>
          <w:spacing w:val="-6"/>
        </w:rPr>
        <w:t> </w:t>
      </w:r>
      <w:r>
        <w:rPr/>
        <w:t>rule.</w:t>
      </w:r>
      <w:r>
        <w:rPr>
          <w:spacing w:val="25"/>
        </w:rPr>
        <w:t> </w:t>
      </w:r>
      <w:r>
        <w:rPr/>
        <w:t>This</w:t>
      </w:r>
      <w:r>
        <w:rPr>
          <w:spacing w:val="-8"/>
        </w:rPr>
        <w:t> </w:t>
      </w:r>
      <w:r>
        <w:rPr/>
        <w:t>in</w:t>
      </w:r>
      <w:r>
        <w:rPr>
          <w:spacing w:val="-6"/>
        </w:rPr>
        <w:t> </w:t>
      </w:r>
      <w:r>
        <w:rPr/>
        <w:t>turn</w:t>
      </w:r>
      <w:r>
        <w:rPr>
          <w:spacing w:val="-6"/>
        </w:rPr>
        <w:t> </w:t>
      </w:r>
      <w:r>
        <w:rPr/>
        <w:t>results</w:t>
      </w:r>
      <w:r>
        <w:rPr>
          <w:spacing w:val="-8"/>
        </w:rPr>
        <w:t> </w:t>
      </w:r>
      <w:r>
        <w:rPr/>
        <w:t>in</w:t>
      </w:r>
      <w:r>
        <w:rPr>
          <w:spacing w:val="-4"/>
        </w:rPr>
        <w:t> </w:t>
      </w:r>
      <w:r>
        <w:rPr/>
        <w:t>an</w:t>
      </w:r>
      <w:r>
        <w:rPr>
          <w:spacing w:val="-6"/>
        </w:rPr>
        <w:t> </w:t>
      </w:r>
      <w:r>
        <w:rPr/>
        <w:t>operational</w:t>
      </w:r>
      <w:r>
        <w:rPr>
          <w:spacing w:val="-4"/>
        </w:rPr>
        <w:t> </w:t>
      </w:r>
      <w:r>
        <w:rPr/>
        <w:t>model</w:t>
      </w:r>
      <w:r>
        <w:rPr>
          <w:spacing w:val="-6"/>
        </w:rPr>
        <w:t> </w:t>
      </w:r>
      <w:r>
        <w:rPr/>
        <w:t>of</w:t>
      </w:r>
      <w:r>
        <w:rPr>
          <w:spacing w:val="-5"/>
        </w:rPr>
        <w:t> </w:t>
      </w:r>
      <w:r>
        <w:rPr/>
        <w:t>the</w:t>
      </w:r>
      <w:r>
        <w:rPr>
          <w:spacing w:val="-7"/>
        </w:rPr>
        <w:t> </w:t>
      </w:r>
      <w:r>
        <w:rPr/>
        <w:t>policy system that</w:t>
      </w:r>
      <w:r>
        <w:rPr>
          <w:spacing w:val="-1"/>
        </w:rPr>
        <w:t> </w:t>
      </w:r>
      <w:r>
        <w:rPr/>
        <w:t>can be</w:t>
      </w:r>
      <w:r>
        <w:rPr>
          <w:spacing w:val="-4"/>
        </w:rPr>
        <w:t> </w:t>
      </w:r>
      <w:r>
        <w:rPr/>
        <w:t>executed in</w:t>
      </w:r>
      <w:r>
        <w:rPr>
          <w:spacing w:val="-1"/>
        </w:rPr>
        <w:t> </w:t>
      </w:r>
      <w:r>
        <w:rPr/>
        <w:t>the SH</w:t>
      </w:r>
      <w:r>
        <w:rPr>
          <w:spacing w:val="-1"/>
        </w:rPr>
        <w:t> </w:t>
      </w:r>
      <w:r>
        <w:rPr/>
        <w:t>verification tool. It allows to analyze the policy system’s behavior, to</w:t>
      </w:r>
      <w:r>
        <w:rPr>
          <w:spacing w:val="-2"/>
        </w:rPr>
        <w:t> </w:t>
      </w:r>
      <w:r>
        <w:rPr/>
        <w:t>simulate its potential information flow and</w:t>
      </w:r>
      <w:r>
        <w:rPr>
          <w:spacing w:val="-1"/>
        </w:rPr>
        <w:t> </w:t>
      </w:r>
      <w:r>
        <w:rPr/>
        <w:t>to</w:t>
      </w:r>
      <w:r>
        <w:rPr>
          <w:spacing w:val="-2"/>
        </w:rPr>
        <w:t> </w:t>
      </w:r>
      <w:r>
        <w:rPr/>
        <w:t>verify the wanted security goals.</w:t>
      </w:r>
      <w:r>
        <w:rPr>
          <w:spacing w:val="40"/>
        </w:rPr>
        <w:t> </w:t>
      </w:r>
      <w:r>
        <w:rPr/>
        <w:t>For that purpose the system’s reachability graph is computed which spans all possible</w:t>
      </w:r>
      <w:r>
        <w:rPr>
          <w:spacing w:val="-1"/>
        </w:rPr>
        <w:t> </w:t>
      </w:r>
      <w:r>
        <w:rPr/>
        <w:t>sequences of transition steps that are allowed by the given policy.</w:t>
      </w:r>
    </w:p>
    <w:p>
      <w:pPr>
        <w:pStyle w:val="BodyText"/>
        <w:spacing w:line="213" w:lineRule="auto"/>
        <w:ind w:left="438" w:right="119" w:firstLine="212"/>
      </w:pPr>
      <w:r>
        <w:rPr/>
        <w:t>We have chosen to support a subset of XACML that comprises the most im- portant elements</w:t>
      </w:r>
      <w:r>
        <w:rPr>
          <w:spacing w:val="29"/>
        </w:rPr>
        <w:t> </w:t>
      </w:r>
      <w:r>
        <w:rPr/>
        <w:t>and attributes of the language.</w:t>
      </w:r>
      <w:r>
        <w:rPr>
          <w:spacing w:val="80"/>
        </w:rPr>
        <w:t> </w:t>
      </w:r>
      <w:r>
        <w:rPr/>
        <w:t>One first goal</w:t>
      </w:r>
      <w:r>
        <w:rPr>
          <w:spacing w:val="31"/>
        </w:rPr>
        <w:t> </w:t>
      </w:r>
      <w:r>
        <w:rPr/>
        <w:t>was to reach the</w:t>
      </w:r>
      <w:r>
        <w:rPr>
          <w:spacing w:val="-5"/>
        </w:rPr>
        <w:t> </w:t>
      </w:r>
      <w:r>
        <w:rPr/>
        <w:t>expressiveness</w:t>
      </w:r>
      <w:r>
        <w:rPr>
          <w:spacing w:val="-4"/>
        </w:rPr>
        <w:t> </w:t>
      </w:r>
      <w:r>
        <w:rPr/>
        <w:t>that</w:t>
      </w:r>
      <w:r>
        <w:rPr>
          <w:spacing w:val="-4"/>
        </w:rPr>
        <w:t> </w:t>
      </w:r>
      <w:r>
        <w:rPr/>
        <w:t>allows</w:t>
      </w:r>
      <w:r>
        <w:rPr>
          <w:spacing w:val="-1"/>
        </w:rPr>
        <w:t> </w:t>
      </w:r>
      <w:r>
        <w:rPr/>
        <w:t>to</w:t>
      </w:r>
      <w:r>
        <w:rPr>
          <w:spacing w:val="-3"/>
        </w:rPr>
        <w:t> </w:t>
      </w:r>
      <w:r>
        <w:rPr/>
        <w:t>handle</w:t>
      </w:r>
      <w:r>
        <w:rPr>
          <w:spacing w:val="-7"/>
        </w:rPr>
        <w:t> </w:t>
      </w:r>
      <w:r>
        <w:rPr/>
        <w:t>one</w:t>
      </w:r>
      <w:r>
        <w:rPr>
          <w:spacing w:val="-5"/>
        </w:rPr>
        <w:t> </w:t>
      </w:r>
      <w:r>
        <w:rPr/>
        <w:t>well-known</w:t>
      </w:r>
      <w:r>
        <w:rPr>
          <w:spacing w:val="-2"/>
        </w:rPr>
        <w:t> </w:t>
      </w:r>
      <w:r>
        <w:rPr/>
        <w:t>XACML</w:t>
      </w:r>
      <w:r>
        <w:rPr>
          <w:spacing w:val="-1"/>
        </w:rPr>
        <w:t> </w:t>
      </w:r>
      <w:r>
        <w:rPr/>
        <w:t>example</w:t>
      </w:r>
      <w:r>
        <w:rPr>
          <w:spacing w:val="-5"/>
        </w:rPr>
        <w:t> </w:t>
      </w:r>
      <w:r>
        <w:rPr/>
        <w:t>which has been validated in the literature before [</w:t>
      </w:r>
      <w:hyperlink w:history="true" w:anchor="_bookmark18">
        <w:r>
          <w:rPr>
            <w:color w:val="0000FF"/>
          </w:rPr>
          <w:t>2</w:t>
        </w:r>
      </w:hyperlink>
      <w:r>
        <w:rPr/>
        <w:t>,</w:t>
      </w:r>
      <w:hyperlink w:history="true" w:anchor="_bookmark23">
        <w:r>
          <w:rPr>
            <w:color w:val="0000FF"/>
          </w:rPr>
          <w:t>7</w:t>
        </w:r>
      </w:hyperlink>
      <w:r>
        <w:rPr/>
        <w:t>].</w:t>
      </w:r>
      <w:r>
        <w:rPr>
          <w:spacing w:val="40"/>
        </w:rPr>
        <w:t> </w:t>
      </w:r>
      <w:r>
        <w:rPr/>
        <w:t>Some concepts of XACML like obligations and rule combining algorithms are not yet supported.</w:t>
      </w:r>
    </w:p>
    <w:p>
      <w:pPr>
        <w:pStyle w:val="BodyText"/>
        <w:spacing w:line="216" w:lineRule="auto" w:before="67"/>
        <w:ind w:left="438" w:right="118" w:hanging="213"/>
      </w:pPr>
      <w:r>
        <w:rPr>
          <w:rFonts w:ascii="Georgia"/>
        </w:rPr>
        <w:t>Policy</w:t>
      </w:r>
      <w:r>
        <w:rPr>
          <w:rFonts w:ascii="Georgia"/>
          <w:spacing w:val="40"/>
        </w:rPr>
        <w:t> </w:t>
      </w:r>
      <w:r>
        <w:rPr>
          <w:rFonts w:ascii="Georgia"/>
        </w:rPr>
        <w:t>Administration.</w:t>
      </w:r>
      <w:r>
        <w:rPr>
          <w:rFonts w:ascii="Georgia"/>
          <w:spacing w:val="40"/>
        </w:rPr>
        <w:t> </w:t>
      </w:r>
      <w:r>
        <w:rPr/>
        <w:t>Even if the ability of automated security policy genera- tion is provided by the platform, there may be the need of fine granular policy administration,</w:t>
      </w:r>
      <w:r>
        <w:rPr>
          <w:spacing w:val="-16"/>
        </w:rPr>
        <w:t> </w:t>
      </w:r>
      <w:r>
        <w:rPr/>
        <w:t>e.</w:t>
      </w:r>
      <w:r>
        <w:rPr>
          <w:spacing w:val="-17"/>
        </w:rPr>
        <w:t> </w:t>
      </w:r>
      <w:r>
        <w:rPr/>
        <w:t>g.</w:t>
      </w:r>
      <w:r>
        <w:rPr>
          <w:spacing w:val="-7"/>
        </w:rPr>
        <w:t> </w:t>
      </w:r>
      <w:r>
        <w:rPr/>
        <w:t>a</w:t>
      </w:r>
      <w:r>
        <w:rPr>
          <w:spacing w:val="-6"/>
        </w:rPr>
        <w:t> </w:t>
      </w:r>
      <w:r>
        <w:rPr/>
        <w:t>new</w:t>
      </w:r>
      <w:r>
        <w:rPr>
          <w:spacing w:val="-8"/>
        </w:rPr>
        <w:t> </w:t>
      </w:r>
      <w:r>
        <w:rPr/>
        <w:t>user</w:t>
      </w:r>
      <w:r>
        <w:rPr>
          <w:spacing w:val="-6"/>
        </w:rPr>
        <w:t> </w:t>
      </w:r>
      <w:r>
        <w:rPr/>
        <w:t>needs</w:t>
      </w:r>
      <w:r>
        <w:rPr>
          <w:spacing w:val="-9"/>
        </w:rPr>
        <w:t> </w:t>
      </w:r>
      <w:r>
        <w:rPr/>
        <w:t>to</w:t>
      </w:r>
      <w:r>
        <w:rPr>
          <w:spacing w:val="-6"/>
        </w:rPr>
        <w:t> </w:t>
      </w:r>
      <w:r>
        <w:rPr/>
        <w:t>be</w:t>
      </w:r>
      <w:r>
        <w:rPr>
          <w:spacing w:val="-10"/>
        </w:rPr>
        <w:t> </w:t>
      </w:r>
      <w:r>
        <w:rPr/>
        <w:t>added,</w:t>
      </w:r>
      <w:r>
        <w:rPr>
          <w:spacing w:val="-5"/>
        </w:rPr>
        <w:t> </w:t>
      </w:r>
      <w:r>
        <w:rPr/>
        <w:t>or</w:t>
      </w:r>
      <w:r>
        <w:rPr>
          <w:spacing w:val="-6"/>
        </w:rPr>
        <w:t> </w:t>
      </w:r>
      <w:r>
        <w:rPr/>
        <w:t>the</w:t>
      </w:r>
      <w:r>
        <w:rPr>
          <w:spacing w:val="-8"/>
        </w:rPr>
        <w:t> </w:t>
      </w:r>
      <w:r>
        <w:rPr/>
        <w:t>permissions</w:t>
      </w:r>
      <w:r>
        <w:rPr>
          <w:spacing w:val="-9"/>
        </w:rPr>
        <w:t> </w:t>
      </w:r>
      <w:r>
        <w:rPr/>
        <w:t>of</w:t>
      </w:r>
      <w:r>
        <w:rPr>
          <w:spacing w:val="-6"/>
        </w:rPr>
        <w:t> </w:t>
      </w:r>
      <w:r>
        <w:rPr/>
        <w:t>a</w:t>
      </w:r>
      <w:r>
        <w:rPr>
          <w:spacing w:val="-6"/>
        </w:rPr>
        <w:t> </w:t>
      </w:r>
      <w:r>
        <w:rPr/>
        <w:t>user</w:t>
      </w:r>
      <w:r>
        <w:rPr>
          <w:spacing w:val="-8"/>
        </w:rPr>
        <w:t> </w:t>
      </w:r>
      <w:r>
        <w:rPr/>
        <w:t>or role need to be changed.</w:t>
      </w:r>
      <w:r>
        <w:rPr>
          <w:spacing w:val="33"/>
        </w:rPr>
        <w:t> </w:t>
      </w:r>
      <w:r>
        <w:rPr/>
        <w:t>Therefore, we provide an administration API based on the RBAC standard and a corresponding graphical user interface (cf.</w:t>
      </w:r>
      <w:r>
        <w:rPr>
          <w:spacing w:val="31"/>
        </w:rPr>
        <w:t> </w:t>
      </w:r>
      <w:r>
        <w:rPr/>
        <w:t>Figure </w:t>
      </w:r>
      <w:hyperlink w:history="true" w:anchor="_bookmark7">
        <w:r>
          <w:rPr>
            <w:color w:val="0000FF"/>
          </w:rPr>
          <w:t>3</w:t>
        </w:r>
      </w:hyperlink>
      <w:r>
        <w:rPr/>
        <w:t>).</w:t>
      </w:r>
    </w:p>
    <w:p>
      <w:pPr>
        <w:pStyle w:val="BodyText"/>
        <w:spacing w:before="7"/>
        <w:jc w:val="left"/>
        <w:rPr>
          <w:sz w:val="11"/>
        </w:rPr>
      </w:pPr>
      <w:r>
        <w:rPr/>
        <w:drawing>
          <wp:anchor distT="0" distB="0" distL="0" distR="0" allowOverlap="1" layoutInCell="1" locked="0" behindDoc="1" simplePos="0" relativeHeight="487593984">
            <wp:simplePos x="0" y="0"/>
            <wp:positionH relativeFrom="page">
              <wp:posOffset>1549615</wp:posOffset>
            </wp:positionH>
            <wp:positionV relativeFrom="paragraph">
              <wp:posOffset>119182</wp:posOffset>
            </wp:positionV>
            <wp:extent cx="2912350" cy="2095595"/>
            <wp:effectExtent l="0" t="0" r="0" b="0"/>
            <wp:wrapTopAndBottom/>
            <wp:docPr id="144" name="Image 144"/>
            <wp:cNvGraphicFramePr>
              <a:graphicFrameLocks/>
            </wp:cNvGraphicFramePr>
            <a:graphic>
              <a:graphicData uri="http://schemas.openxmlformats.org/drawingml/2006/picture">
                <pic:pic>
                  <pic:nvPicPr>
                    <pic:cNvPr id="144" name="Image 144"/>
                    <pic:cNvPicPr/>
                  </pic:nvPicPr>
                  <pic:blipFill>
                    <a:blip r:embed="rId29" cstate="print"/>
                    <a:stretch>
                      <a:fillRect/>
                    </a:stretch>
                  </pic:blipFill>
                  <pic:spPr>
                    <a:xfrm>
                      <a:off x="0" y="0"/>
                      <a:ext cx="2912350" cy="2095595"/>
                    </a:xfrm>
                    <a:prstGeom prst="rect">
                      <a:avLst/>
                    </a:prstGeom>
                  </pic:spPr>
                </pic:pic>
              </a:graphicData>
            </a:graphic>
          </wp:anchor>
        </w:drawing>
      </w:r>
    </w:p>
    <w:p>
      <w:pPr>
        <w:spacing w:before="140"/>
        <w:ind w:left="1048" w:right="946" w:firstLine="0"/>
        <w:jc w:val="center"/>
        <w:rPr>
          <w:rFonts w:ascii="LM Roman 8"/>
          <w:sz w:val="15"/>
        </w:rPr>
      </w:pPr>
      <w:bookmarkStart w:name="_bookmark7" w:id="16"/>
      <w:bookmarkEnd w:id="16"/>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Policy</w:t>
      </w:r>
      <w:r>
        <w:rPr>
          <w:rFonts w:ascii="LM Roman 8"/>
          <w:spacing w:val="-9"/>
          <w:w w:val="105"/>
          <w:sz w:val="15"/>
        </w:rPr>
        <w:t> </w:t>
      </w:r>
      <w:r>
        <w:rPr>
          <w:rFonts w:ascii="LM Roman 8"/>
          <w:spacing w:val="-2"/>
          <w:w w:val="105"/>
          <w:sz w:val="15"/>
        </w:rPr>
        <w:t>administration</w:t>
      </w:r>
    </w:p>
    <w:p>
      <w:pPr>
        <w:spacing w:after="0"/>
        <w:jc w:val="center"/>
        <w:rPr>
          <w:rFonts w:ascii="LM Roman 8"/>
          <w:sz w:val="15"/>
        </w:rPr>
        <w:sectPr>
          <w:pgSz w:w="9360" w:h="13610"/>
          <w:pgMar w:header="860" w:footer="0" w:top="1060" w:bottom="280" w:left="680" w:right="660"/>
        </w:sectPr>
      </w:pPr>
    </w:p>
    <w:p>
      <w:pPr>
        <w:pStyle w:val="BodyText"/>
        <w:spacing w:line="216" w:lineRule="auto" w:before="130"/>
        <w:ind w:left="325" w:right="229" w:hanging="213"/>
      </w:pPr>
      <w:r>
        <w:rPr>
          <w:rFonts w:ascii="Georgia"/>
        </w:rPr>
        <w:t>Policy</w:t>
      </w:r>
      <w:r>
        <w:rPr>
          <w:rFonts w:ascii="Georgia"/>
          <w:spacing w:val="40"/>
        </w:rPr>
        <w:t> </w:t>
      </w:r>
      <w:r>
        <w:rPr>
          <w:rFonts w:ascii="Georgia"/>
        </w:rPr>
        <w:t>Provisioning.</w:t>
      </w:r>
      <w:r>
        <w:rPr>
          <w:rFonts w:ascii="Georgia"/>
          <w:spacing w:val="40"/>
        </w:rPr>
        <w:t> </w:t>
      </w:r>
      <w:r>
        <w:rPr/>
        <w:t>The components for policy generation, validation, and ad- ministration mutually share access to the global security policy database con- taining the current XACML-based policy specification.</w:t>
      </w:r>
      <w:r>
        <w:rPr>
          <w:spacing w:val="40"/>
        </w:rPr>
        <w:t> </w:t>
      </w:r>
      <w:r>
        <w:rPr/>
        <w:t>This whole policy spec- ification resp.</w:t>
      </w:r>
      <w:r>
        <w:rPr>
          <w:spacing w:val="40"/>
        </w:rPr>
        <w:t> </w:t>
      </w:r>
      <w:r>
        <w:rPr/>
        <w:t>changes of policy subsets are subsequently distributed by policy provisioning components.</w:t>
      </w:r>
      <w:r>
        <w:rPr>
          <w:spacing w:val="40"/>
        </w:rPr>
        <w:t> </w:t>
      </w:r>
      <w:r>
        <w:rPr/>
        <w:t>The component covers distribution of policies, policy updates, as well as transport of policy decision requests and responses.</w:t>
      </w:r>
      <w:r>
        <w:rPr>
          <w:spacing w:val="40"/>
        </w:rPr>
        <w:t> </w:t>
      </w:r>
      <w:r>
        <w:rPr/>
        <w:t>Policy provisioning is outlined in more detail in the next section.</w:t>
      </w:r>
    </w:p>
    <w:p>
      <w:pPr>
        <w:pStyle w:val="BodyText"/>
        <w:spacing w:line="189" w:lineRule="auto" w:before="87"/>
        <w:ind w:left="325" w:right="234" w:hanging="213"/>
      </w:pPr>
      <w:r>
        <w:rPr>
          <w:rFonts w:ascii="Georgia" w:hAnsi="Georgia"/>
        </w:rPr>
        <w:t>Policy</w:t>
      </w:r>
      <w:r>
        <w:rPr>
          <w:rFonts w:ascii="Georgia" w:hAnsi="Georgia"/>
          <w:spacing w:val="40"/>
        </w:rPr>
        <w:t> </w:t>
      </w:r>
      <w:r>
        <w:rPr>
          <w:rFonts w:ascii="Georgia" w:hAnsi="Georgia"/>
        </w:rPr>
        <w:t>Decision.</w:t>
      </w:r>
      <w:r>
        <w:rPr>
          <w:rFonts w:ascii="Georgia" w:hAnsi="Georgia"/>
          <w:spacing w:val="40"/>
        </w:rPr>
        <w:t> </w:t>
      </w:r>
      <w:r>
        <w:rPr/>
        <w:t>The</w:t>
      </w:r>
      <w:r>
        <w:rPr>
          <w:spacing w:val="40"/>
        </w:rPr>
        <w:t> </w:t>
      </w:r>
      <w:r>
        <w:rPr/>
        <w:t>policy</w:t>
      </w:r>
      <w:r>
        <w:rPr>
          <w:spacing w:val="40"/>
        </w:rPr>
        <w:t> </w:t>
      </w:r>
      <w:r>
        <w:rPr/>
        <w:t>decision</w:t>
      </w:r>
      <w:r>
        <w:rPr>
          <w:spacing w:val="40"/>
        </w:rPr>
        <w:t> </w:t>
      </w:r>
      <w:r>
        <w:rPr/>
        <w:t>component</w:t>
      </w:r>
      <w:r>
        <w:rPr>
          <w:spacing w:val="40"/>
        </w:rPr>
        <w:t> </w:t>
      </w:r>
      <w:r>
        <w:rPr/>
        <w:t>uses</w:t>
      </w:r>
      <w:r>
        <w:rPr>
          <w:spacing w:val="40"/>
        </w:rPr>
        <w:t> </w:t>
      </w:r>
      <w:r>
        <w:rPr/>
        <w:t>an</w:t>
      </w:r>
      <w:r>
        <w:rPr>
          <w:spacing w:val="40"/>
        </w:rPr>
        <w:t> </w:t>
      </w:r>
      <w:r>
        <w:rPr/>
        <w:t>extended</w:t>
      </w:r>
      <w:r>
        <w:rPr>
          <w:spacing w:val="40"/>
        </w:rPr>
        <w:t> </w:t>
      </w:r>
      <w:r>
        <w:rPr/>
        <w:t>version</w:t>
      </w:r>
      <w:r>
        <w:rPr>
          <w:spacing w:val="40"/>
        </w:rPr>
        <w:t> </w:t>
      </w:r>
      <w:r>
        <w:rPr/>
        <w:t>of SUN’s reference implementation of an XACML evaluator [</w:t>
      </w:r>
      <w:hyperlink w:history="true" w:anchor="_bookmark35">
        <w:r>
          <w:rPr>
            <w:color w:val="0000FF"/>
          </w:rPr>
          <w:t>19</w:t>
        </w:r>
      </w:hyperlink>
      <w:r>
        <w:rPr/>
        <w:t>].</w:t>
      </w:r>
      <w:r>
        <w:rPr>
          <w:spacing w:val="40"/>
        </w:rPr>
        <w:t> </w:t>
      </w:r>
      <w:r>
        <w:rPr/>
        <w:t>It comprises of library</w:t>
      </w:r>
      <w:r>
        <w:rPr>
          <w:spacing w:val="-11"/>
        </w:rPr>
        <w:t> </w:t>
      </w:r>
      <w:r>
        <w:rPr/>
        <w:t>classes</w:t>
      </w:r>
      <w:r>
        <w:rPr>
          <w:spacing w:val="-6"/>
        </w:rPr>
        <w:t> </w:t>
      </w:r>
      <w:r>
        <w:rPr/>
        <w:t>that</w:t>
      </w:r>
      <w:r>
        <w:rPr>
          <w:spacing w:val="-9"/>
        </w:rPr>
        <w:t> </w:t>
      </w:r>
      <w:r>
        <w:rPr/>
        <w:t>can</w:t>
      </w:r>
      <w:r>
        <w:rPr>
          <w:spacing w:val="-8"/>
        </w:rPr>
        <w:t> </w:t>
      </w:r>
      <w:r>
        <w:rPr/>
        <w:t>be</w:t>
      </w:r>
      <w:r>
        <w:rPr>
          <w:spacing w:val="-12"/>
        </w:rPr>
        <w:t> </w:t>
      </w:r>
      <w:r>
        <w:rPr/>
        <w:t>used</w:t>
      </w:r>
      <w:r>
        <w:rPr>
          <w:spacing w:val="-11"/>
        </w:rPr>
        <w:t> </w:t>
      </w:r>
      <w:r>
        <w:rPr/>
        <w:t>in</w:t>
      </w:r>
      <w:r>
        <w:rPr>
          <w:spacing w:val="-9"/>
        </w:rPr>
        <w:t> </w:t>
      </w:r>
      <w:r>
        <w:rPr/>
        <w:t>building</w:t>
      </w:r>
      <w:r>
        <w:rPr>
          <w:spacing w:val="-12"/>
        </w:rPr>
        <w:t> </w:t>
      </w:r>
      <w:r>
        <w:rPr/>
        <w:t>a</w:t>
      </w:r>
      <w:r>
        <w:rPr>
          <w:spacing w:val="-10"/>
        </w:rPr>
        <w:t> </w:t>
      </w:r>
      <w:r>
        <w:rPr>
          <w:rFonts w:ascii="LM Roman Dunhill 10" w:hAnsi="LM Roman Dunhill 10"/>
          <w:i/>
        </w:rPr>
        <w:t>Policy</w:t>
      </w:r>
      <w:r>
        <w:rPr>
          <w:rFonts w:ascii="LM Roman Dunhill 10" w:hAnsi="LM Roman Dunhill 10"/>
          <w:i/>
          <w:spacing w:val="-7"/>
        </w:rPr>
        <w:t> </w:t>
      </w:r>
      <w:r>
        <w:rPr>
          <w:rFonts w:ascii="LM Roman Dunhill 10" w:hAnsi="LM Roman Dunhill 10"/>
          <w:i/>
        </w:rPr>
        <w:t>Enforcement</w:t>
      </w:r>
      <w:r>
        <w:rPr>
          <w:rFonts w:ascii="LM Roman Dunhill 10" w:hAnsi="LM Roman Dunhill 10"/>
          <w:i/>
          <w:spacing w:val="-9"/>
        </w:rPr>
        <w:t> </w:t>
      </w:r>
      <w:r>
        <w:rPr>
          <w:rFonts w:ascii="LM Roman Dunhill 10" w:hAnsi="LM Roman Dunhill 10"/>
          <w:i/>
        </w:rPr>
        <w:t>Point</w:t>
      </w:r>
      <w:r>
        <w:rPr>
          <w:rFonts w:ascii="LM Roman Dunhill 10" w:hAnsi="LM Roman Dunhill 10"/>
          <w:i/>
          <w:spacing w:val="-6"/>
        </w:rPr>
        <w:t> </w:t>
      </w:r>
      <w:r>
        <w:rPr>
          <w:rFonts w:ascii="LM Roman Dunhill 10" w:hAnsi="LM Roman Dunhill 10"/>
          <w:i/>
        </w:rPr>
        <w:t>(PEP)</w:t>
      </w:r>
      <w:r>
        <w:rPr>
          <w:rFonts w:ascii="LM Roman Dunhill 10" w:hAnsi="LM Roman Dunhill 10"/>
          <w:i/>
          <w:spacing w:val="-7"/>
        </w:rPr>
        <w:t> </w:t>
      </w:r>
      <w:r>
        <w:rPr>
          <w:spacing w:val="-5"/>
        </w:rPr>
        <w:t>or</w:t>
      </w:r>
    </w:p>
    <w:p>
      <w:pPr>
        <w:spacing w:line="249" w:lineRule="exact" w:before="0"/>
        <w:ind w:left="325" w:right="0" w:firstLine="0"/>
        <w:jc w:val="left"/>
        <w:rPr>
          <w:sz w:val="21"/>
        </w:rPr>
      </w:pPr>
      <w:r>
        <w:rPr>
          <w:sz w:val="21"/>
        </w:rPr>
        <w:t>a</w:t>
      </w:r>
      <w:r>
        <w:rPr>
          <w:spacing w:val="-18"/>
          <w:sz w:val="21"/>
        </w:rPr>
        <w:t> </w:t>
      </w:r>
      <w:r>
        <w:rPr>
          <w:rFonts w:ascii="LM Roman Dunhill 10"/>
          <w:i/>
          <w:sz w:val="21"/>
        </w:rPr>
        <w:t>Policy</w:t>
      </w:r>
      <w:r>
        <w:rPr>
          <w:rFonts w:ascii="LM Roman Dunhill 10"/>
          <w:i/>
          <w:spacing w:val="-17"/>
          <w:sz w:val="21"/>
        </w:rPr>
        <w:t> </w:t>
      </w:r>
      <w:r>
        <w:rPr>
          <w:rFonts w:ascii="LM Roman Dunhill 10"/>
          <w:i/>
          <w:sz w:val="21"/>
        </w:rPr>
        <w:t>Decision</w:t>
      </w:r>
      <w:r>
        <w:rPr>
          <w:rFonts w:ascii="LM Roman Dunhill 10"/>
          <w:i/>
          <w:spacing w:val="-18"/>
          <w:sz w:val="21"/>
        </w:rPr>
        <w:t> </w:t>
      </w:r>
      <w:r>
        <w:rPr>
          <w:rFonts w:ascii="LM Roman Dunhill 10"/>
          <w:i/>
          <w:sz w:val="21"/>
        </w:rPr>
        <w:t>Point</w:t>
      </w:r>
      <w:r>
        <w:rPr>
          <w:rFonts w:ascii="LM Roman Dunhill 10"/>
          <w:i/>
          <w:spacing w:val="-17"/>
          <w:sz w:val="21"/>
        </w:rPr>
        <w:t> </w:t>
      </w:r>
      <w:r>
        <w:rPr>
          <w:rFonts w:ascii="LM Roman Dunhill 10"/>
          <w:i/>
          <w:sz w:val="21"/>
        </w:rPr>
        <w:t>(PDP)</w:t>
      </w:r>
      <w:r>
        <w:rPr>
          <w:sz w:val="21"/>
        </w:rPr>
        <w:t>.</w:t>
      </w:r>
      <w:r>
        <w:rPr>
          <w:spacing w:val="-16"/>
          <w:sz w:val="21"/>
        </w:rPr>
        <w:t> </w:t>
      </w:r>
      <w:r>
        <w:rPr>
          <w:sz w:val="21"/>
        </w:rPr>
        <w:t>Since</w:t>
      </w:r>
      <w:r>
        <w:rPr>
          <w:spacing w:val="-18"/>
          <w:sz w:val="21"/>
        </w:rPr>
        <w:t> </w:t>
      </w:r>
      <w:r>
        <w:rPr>
          <w:sz w:val="21"/>
        </w:rPr>
        <w:t>we</w:t>
      </w:r>
      <w:r>
        <w:rPr>
          <w:spacing w:val="-17"/>
          <w:sz w:val="21"/>
        </w:rPr>
        <w:t> </w:t>
      </w:r>
      <w:r>
        <w:rPr>
          <w:sz w:val="21"/>
        </w:rPr>
        <w:t>use</w:t>
      </w:r>
      <w:r>
        <w:rPr>
          <w:spacing w:val="-18"/>
          <w:sz w:val="21"/>
        </w:rPr>
        <w:t> </w:t>
      </w:r>
      <w:r>
        <w:rPr>
          <w:sz w:val="21"/>
        </w:rPr>
        <w:t>the</w:t>
      </w:r>
      <w:r>
        <w:rPr>
          <w:spacing w:val="-17"/>
          <w:sz w:val="21"/>
        </w:rPr>
        <w:t> </w:t>
      </w:r>
      <w:r>
        <w:rPr>
          <w:sz w:val="21"/>
        </w:rPr>
        <w:t>RBAC</w:t>
      </w:r>
      <w:r>
        <w:rPr>
          <w:spacing w:val="-16"/>
          <w:sz w:val="21"/>
        </w:rPr>
        <w:t> </w:t>
      </w:r>
      <w:r>
        <w:rPr>
          <w:sz w:val="21"/>
        </w:rPr>
        <w:t>profile</w:t>
      </w:r>
      <w:r>
        <w:rPr>
          <w:spacing w:val="-18"/>
          <w:sz w:val="21"/>
        </w:rPr>
        <w:t> </w:t>
      </w:r>
      <w:r>
        <w:rPr>
          <w:sz w:val="21"/>
        </w:rPr>
        <w:t>of</w:t>
      </w:r>
      <w:r>
        <w:rPr>
          <w:spacing w:val="-16"/>
          <w:sz w:val="21"/>
        </w:rPr>
        <w:t> </w:t>
      </w:r>
      <w:r>
        <w:rPr>
          <w:sz w:val="21"/>
        </w:rPr>
        <w:t>the</w:t>
      </w:r>
      <w:r>
        <w:rPr>
          <w:spacing w:val="-17"/>
          <w:sz w:val="21"/>
        </w:rPr>
        <w:t> </w:t>
      </w:r>
      <w:r>
        <w:rPr>
          <w:sz w:val="21"/>
        </w:rPr>
        <w:t>XACML</w:t>
      </w:r>
      <w:r>
        <w:rPr>
          <w:spacing w:val="-18"/>
          <w:sz w:val="21"/>
        </w:rPr>
        <w:t> </w:t>
      </w:r>
      <w:r>
        <w:rPr>
          <w:spacing w:val="-5"/>
          <w:sz w:val="21"/>
        </w:rPr>
        <w:t>2.0</w:t>
      </w:r>
    </w:p>
    <w:p>
      <w:pPr>
        <w:pStyle w:val="BodyText"/>
        <w:spacing w:line="239" w:lineRule="exact"/>
        <w:ind w:left="325"/>
        <w:jc w:val="left"/>
      </w:pPr>
      <w:r>
        <w:rPr/>
        <w:t>standard</w:t>
      </w:r>
      <w:r>
        <w:rPr>
          <w:spacing w:val="12"/>
        </w:rPr>
        <w:t> </w:t>
      </w:r>
      <w:r>
        <w:rPr/>
        <w:t>to</w:t>
      </w:r>
      <w:r>
        <w:rPr>
          <w:spacing w:val="14"/>
        </w:rPr>
        <w:t> </w:t>
      </w:r>
      <w:r>
        <w:rPr/>
        <w:t>specify</w:t>
      </w:r>
      <w:r>
        <w:rPr>
          <w:spacing w:val="12"/>
        </w:rPr>
        <w:t> </w:t>
      </w:r>
      <w:r>
        <w:rPr/>
        <w:t>our</w:t>
      </w:r>
      <w:r>
        <w:rPr>
          <w:spacing w:val="14"/>
        </w:rPr>
        <w:t> </w:t>
      </w:r>
      <w:r>
        <w:rPr/>
        <w:t>policies,</w:t>
      </w:r>
      <w:r>
        <w:rPr>
          <w:spacing w:val="18"/>
        </w:rPr>
        <w:t> </w:t>
      </w:r>
      <w:r>
        <w:rPr/>
        <w:t>some</w:t>
      </w:r>
      <w:r>
        <w:rPr>
          <w:spacing w:val="14"/>
        </w:rPr>
        <w:t> </w:t>
      </w:r>
      <w:r>
        <w:rPr/>
        <w:t>modifications</w:t>
      </w:r>
      <w:r>
        <w:rPr>
          <w:spacing w:val="13"/>
        </w:rPr>
        <w:t> </w:t>
      </w:r>
      <w:r>
        <w:rPr/>
        <w:t>were</w:t>
      </w:r>
      <w:r>
        <w:rPr>
          <w:spacing w:val="13"/>
        </w:rPr>
        <w:t> </w:t>
      </w:r>
      <w:r>
        <w:rPr/>
        <w:t>necessary</w:t>
      </w:r>
      <w:r>
        <w:rPr>
          <w:spacing w:val="13"/>
        </w:rPr>
        <w:t> </w:t>
      </w:r>
      <w:r>
        <w:rPr/>
        <w:t>in</w:t>
      </w:r>
      <w:r>
        <w:rPr>
          <w:spacing w:val="15"/>
        </w:rPr>
        <w:t> </w:t>
      </w:r>
      <w:r>
        <w:rPr/>
        <w:t>order</w:t>
      </w:r>
      <w:r>
        <w:rPr>
          <w:spacing w:val="12"/>
        </w:rPr>
        <w:t> </w:t>
      </w:r>
      <w:r>
        <w:rPr>
          <w:spacing w:val="-5"/>
        </w:rPr>
        <w:t>to</w:t>
      </w:r>
    </w:p>
    <w:p>
      <w:pPr>
        <w:pStyle w:val="BodyText"/>
        <w:spacing w:line="267" w:lineRule="exact"/>
        <w:ind w:left="325"/>
        <w:jc w:val="left"/>
      </w:pPr>
      <w:r>
        <w:rPr/>
        <w:t>evaluate</w:t>
      </w:r>
      <w:r>
        <w:rPr>
          <w:spacing w:val="-7"/>
        </w:rPr>
        <w:t> </w:t>
      </w:r>
      <w:r>
        <w:rPr/>
        <w:t>these</w:t>
      </w:r>
      <w:r>
        <w:rPr>
          <w:spacing w:val="-8"/>
        </w:rPr>
        <w:t> </w:t>
      </w:r>
      <w:r>
        <w:rPr/>
        <w:t>XACML</w:t>
      </w:r>
      <w:r>
        <w:rPr>
          <w:spacing w:val="-7"/>
        </w:rPr>
        <w:t> </w:t>
      </w:r>
      <w:r>
        <w:rPr>
          <w:spacing w:val="-2"/>
        </w:rPr>
        <w:t>policies.</w:t>
      </w:r>
    </w:p>
    <w:p>
      <w:pPr>
        <w:spacing w:line="165" w:lineRule="auto" w:before="58"/>
        <w:ind w:left="325" w:right="234" w:firstLine="212"/>
        <w:jc w:val="both"/>
        <w:rPr>
          <w:sz w:val="21"/>
        </w:rPr>
      </w:pPr>
      <w:r>
        <w:rPr>
          <w:sz w:val="21"/>
        </w:rPr>
        <w:t>As</w:t>
      </w:r>
      <w:r>
        <w:rPr>
          <w:spacing w:val="-18"/>
          <w:sz w:val="21"/>
        </w:rPr>
        <w:t> </w:t>
      </w:r>
      <w:r>
        <w:rPr>
          <w:sz w:val="21"/>
        </w:rPr>
        <w:t>described</w:t>
      </w:r>
      <w:r>
        <w:rPr>
          <w:spacing w:val="-17"/>
          <w:sz w:val="21"/>
        </w:rPr>
        <w:t> </w:t>
      </w:r>
      <w:r>
        <w:rPr>
          <w:sz w:val="21"/>
        </w:rPr>
        <w:t>above,</w:t>
      </w:r>
      <w:r>
        <w:rPr>
          <w:spacing w:val="-17"/>
          <w:sz w:val="21"/>
        </w:rPr>
        <w:t> </w:t>
      </w:r>
      <w:r>
        <w:rPr>
          <w:sz w:val="21"/>
        </w:rPr>
        <w:t>the</w:t>
      </w:r>
      <w:r>
        <w:rPr>
          <w:spacing w:val="-18"/>
          <w:sz w:val="21"/>
        </w:rPr>
        <w:t> </w:t>
      </w:r>
      <w:r>
        <w:rPr>
          <w:sz w:val="21"/>
        </w:rPr>
        <w:t>policies</w:t>
      </w:r>
      <w:r>
        <w:rPr>
          <w:spacing w:val="-15"/>
          <w:sz w:val="21"/>
        </w:rPr>
        <w:t> </w:t>
      </w:r>
      <w:r>
        <w:rPr>
          <w:sz w:val="21"/>
        </w:rPr>
        <w:t>in</w:t>
      </w:r>
      <w:r>
        <w:rPr>
          <w:spacing w:val="-18"/>
          <w:sz w:val="21"/>
        </w:rPr>
        <w:t> </w:t>
      </w:r>
      <w:r>
        <w:rPr>
          <w:sz w:val="21"/>
        </w:rPr>
        <w:t>form</w:t>
      </w:r>
      <w:r>
        <w:rPr>
          <w:spacing w:val="-17"/>
          <w:sz w:val="21"/>
        </w:rPr>
        <w:t> </w:t>
      </w:r>
      <w:r>
        <w:rPr>
          <w:sz w:val="21"/>
        </w:rPr>
        <w:t>of</w:t>
      </w:r>
      <w:r>
        <w:rPr>
          <w:spacing w:val="-17"/>
          <w:sz w:val="21"/>
        </w:rPr>
        <w:t> </w:t>
      </w:r>
      <w:r>
        <w:rPr>
          <w:sz w:val="21"/>
        </w:rPr>
        <w:t>an</w:t>
      </w:r>
      <w:r>
        <w:rPr>
          <w:spacing w:val="-18"/>
          <w:sz w:val="21"/>
        </w:rPr>
        <w:t> </w:t>
      </w:r>
      <w:r>
        <w:rPr>
          <w:sz w:val="21"/>
        </w:rPr>
        <w:t>RBAC</w:t>
      </w:r>
      <w:r>
        <w:rPr>
          <w:spacing w:val="-14"/>
          <w:sz w:val="21"/>
        </w:rPr>
        <w:t> </w:t>
      </w:r>
      <w:r>
        <w:rPr>
          <w:sz w:val="21"/>
        </w:rPr>
        <w:t>model</w:t>
      </w:r>
      <w:r>
        <w:rPr>
          <w:spacing w:val="-18"/>
          <w:sz w:val="21"/>
        </w:rPr>
        <w:t> </w:t>
      </w:r>
      <w:r>
        <w:rPr>
          <w:sz w:val="21"/>
        </w:rPr>
        <w:t>are</w:t>
      </w:r>
      <w:r>
        <w:rPr>
          <w:spacing w:val="-17"/>
          <w:sz w:val="21"/>
        </w:rPr>
        <w:t> </w:t>
      </w:r>
      <w:r>
        <w:rPr>
          <w:sz w:val="21"/>
        </w:rPr>
        <w:t>stored</w:t>
      </w:r>
      <w:r>
        <w:rPr>
          <w:spacing w:val="-17"/>
          <w:sz w:val="21"/>
        </w:rPr>
        <w:t> </w:t>
      </w:r>
      <w:r>
        <w:rPr>
          <w:sz w:val="21"/>
        </w:rPr>
        <w:t>into</w:t>
      </w:r>
      <w:r>
        <w:rPr>
          <w:spacing w:val="-17"/>
          <w:sz w:val="21"/>
        </w:rPr>
        <w:t> </w:t>
      </w:r>
      <w:r>
        <w:rPr>
          <w:sz w:val="21"/>
        </w:rPr>
        <w:t>three different</w:t>
      </w:r>
      <w:r>
        <w:rPr>
          <w:spacing w:val="-10"/>
          <w:sz w:val="21"/>
        </w:rPr>
        <w:t> </w:t>
      </w:r>
      <w:r>
        <w:rPr>
          <w:sz w:val="21"/>
        </w:rPr>
        <w:t>categories,</w:t>
      </w:r>
      <w:r>
        <w:rPr>
          <w:spacing w:val="-3"/>
          <w:sz w:val="21"/>
        </w:rPr>
        <w:t> </w:t>
      </w:r>
      <w:r>
        <w:rPr>
          <w:sz w:val="21"/>
        </w:rPr>
        <w:t>namely:</w:t>
      </w:r>
      <w:r>
        <w:rPr>
          <w:spacing w:val="18"/>
          <w:sz w:val="21"/>
        </w:rPr>
        <w:t> </w:t>
      </w:r>
      <w:r>
        <w:rPr>
          <w:rFonts w:ascii="LM Roman Dunhill 10"/>
          <w:i/>
          <w:sz w:val="21"/>
        </w:rPr>
        <w:t>Role</w:t>
      </w:r>
      <w:r>
        <w:rPr>
          <w:rFonts w:ascii="LM Roman Dunhill 10"/>
          <w:i/>
          <w:spacing w:val="-11"/>
          <w:sz w:val="21"/>
        </w:rPr>
        <w:t> </w:t>
      </w:r>
      <w:r>
        <w:rPr>
          <w:rFonts w:ascii="LM Roman Dunhill 10"/>
          <w:i/>
          <w:sz w:val="21"/>
        </w:rPr>
        <w:t>Policy</w:t>
      </w:r>
      <w:r>
        <w:rPr>
          <w:rFonts w:ascii="LM Roman Dunhill 10"/>
          <w:i/>
          <w:spacing w:val="-7"/>
          <w:sz w:val="21"/>
        </w:rPr>
        <w:t> </w:t>
      </w:r>
      <w:r>
        <w:rPr>
          <w:rFonts w:ascii="LM Roman Dunhill 10"/>
          <w:i/>
          <w:sz w:val="21"/>
        </w:rPr>
        <w:t>Set</w:t>
      </w:r>
      <w:r>
        <w:rPr>
          <w:rFonts w:ascii="LM Roman Dunhill 10"/>
          <w:i/>
          <w:spacing w:val="-10"/>
          <w:sz w:val="21"/>
        </w:rPr>
        <w:t> </w:t>
      </w:r>
      <w:r>
        <w:rPr>
          <w:rFonts w:ascii="LM Roman Dunhill 10"/>
          <w:i/>
          <w:sz w:val="21"/>
        </w:rPr>
        <w:t>(RPS)</w:t>
      </w:r>
      <w:r>
        <w:rPr>
          <w:sz w:val="21"/>
        </w:rPr>
        <w:t>,</w:t>
      </w:r>
      <w:r>
        <w:rPr>
          <w:spacing w:val="-12"/>
          <w:sz w:val="21"/>
        </w:rPr>
        <w:t> </w:t>
      </w:r>
      <w:r>
        <w:rPr>
          <w:rFonts w:ascii="LM Roman Dunhill 10"/>
          <w:i/>
          <w:sz w:val="21"/>
        </w:rPr>
        <w:t>Permission</w:t>
      </w:r>
      <w:r>
        <w:rPr>
          <w:rFonts w:ascii="LM Roman Dunhill 10"/>
          <w:i/>
          <w:spacing w:val="-8"/>
          <w:sz w:val="21"/>
        </w:rPr>
        <w:t> </w:t>
      </w:r>
      <w:r>
        <w:rPr>
          <w:rFonts w:ascii="LM Roman Dunhill 10"/>
          <w:i/>
          <w:sz w:val="21"/>
        </w:rPr>
        <w:t>Policy</w:t>
      </w:r>
      <w:r>
        <w:rPr>
          <w:rFonts w:ascii="LM Roman Dunhill 10"/>
          <w:i/>
          <w:spacing w:val="-9"/>
          <w:sz w:val="21"/>
        </w:rPr>
        <w:t> </w:t>
      </w:r>
      <w:r>
        <w:rPr>
          <w:rFonts w:ascii="LM Roman Dunhill 10"/>
          <w:i/>
          <w:sz w:val="21"/>
        </w:rPr>
        <w:t>Set</w:t>
      </w:r>
      <w:r>
        <w:rPr>
          <w:rFonts w:ascii="LM Roman Dunhill 10"/>
          <w:i/>
          <w:spacing w:val="-10"/>
          <w:sz w:val="21"/>
        </w:rPr>
        <w:t> </w:t>
      </w:r>
      <w:r>
        <w:rPr>
          <w:rFonts w:ascii="LM Roman Dunhill 10"/>
          <w:i/>
          <w:sz w:val="21"/>
        </w:rPr>
        <w:t>(PPS)</w:t>
      </w:r>
      <w:r>
        <w:rPr>
          <w:rFonts w:ascii="LM Roman Dunhill 10"/>
          <w:i/>
          <w:sz w:val="21"/>
        </w:rPr>
        <w:t> </w:t>
      </w:r>
      <w:r>
        <w:rPr>
          <w:sz w:val="21"/>
        </w:rPr>
        <w:t>and</w:t>
      </w:r>
      <w:r>
        <w:rPr>
          <w:spacing w:val="-7"/>
          <w:sz w:val="21"/>
        </w:rPr>
        <w:t> </w:t>
      </w:r>
      <w:r>
        <w:rPr>
          <w:rFonts w:ascii="LM Roman Dunhill 10"/>
          <w:i/>
          <w:sz w:val="21"/>
        </w:rPr>
        <w:t>Role</w:t>
      </w:r>
      <w:r>
        <w:rPr>
          <w:rFonts w:ascii="LM Roman Dunhill 10"/>
          <w:i/>
          <w:spacing w:val="-4"/>
          <w:sz w:val="21"/>
        </w:rPr>
        <w:t> </w:t>
      </w:r>
      <w:r>
        <w:rPr>
          <w:rFonts w:ascii="LM Roman Dunhill 10"/>
          <w:i/>
          <w:sz w:val="21"/>
        </w:rPr>
        <w:t>Authorization</w:t>
      </w:r>
      <w:r>
        <w:rPr>
          <w:rFonts w:ascii="LM Roman Dunhill 10"/>
          <w:i/>
          <w:spacing w:val="-1"/>
          <w:sz w:val="21"/>
        </w:rPr>
        <w:t> </w:t>
      </w:r>
      <w:r>
        <w:rPr>
          <w:rFonts w:ascii="LM Roman Dunhill 10"/>
          <w:i/>
          <w:sz w:val="21"/>
        </w:rPr>
        <w:t>(RA)</w:t>
      </w:r>
      <w:r>
        <w:rPr>
          <w:sz w:val="21"/>
        </w:rPr>
        <w:t>.</w:t>
      </w:r>
      <w:r>
        <w:rPr>
          <w:spacing w:val="-3"/>
          <w:sz w:val="21"/>
        </w:rPr>
        <w:t> </w:t>
      </w:r>
      <w:r>
        <w:rPr>
          <w:sz w:val="21"/>
        </w:rPr>
        <w:t>The</w:t>
      </w:r>
      <w:r>
        <w:rPr>
          <w:spacing w:val="-9"/>
          <w:sz w:val="21"/>
        </w:rPr>
        <w:t> </w:t>
      </w:r>
      <w:r>
        <w:rPr>
          <w:sz w:val="21"/>
        </w:rPr>
        <w:t>RPS</w:t>
      </w:r>
      <w:r>
        <w:rPr>
          <w:spacing w:val="-6"/>
          <w:sz w:val="21"/>
        </w:rPr>
        <w:t> </w:t>
      </w:r>
      <w:r>
        <w:rPr>
          <w:sz w:val="21"/>
        </w:rPr>
        <w:t>and</w:t>
      </w:r>
      <w:r>
        <w:rPr>
          <w:spacing w:val="-6"/>
          <w:sz w:val="21"/>
        </w:rPr>
        <w:t> </w:t>
      </w:r>
      <w:r>
        <w:rPr>
          <w:sz w:val="21"/>
        </w:rPr>
        <w:t>the</w:t>
      </w:r>
      <w:r>
        <w:rPr>
          <w:spacing w:val="-6"/>
          <w:sz w:val="21"/>
        </w:rPr>
        <w:t> </w:t>
      </w:r>
      <w:r>
        <w:rPr>
          <w:sz w:val="21"/>
        </w:rPr>
        <w:t>PPS</w:t>
      </w:r>
      <w:r>
        <w:rPr>
          <w:spacing w:val="-6"/>
          <w:sz w:val="21"/>
        </w:rPr>
        <w:t> </w:t>
      </w:r>
      <w:r>
        <w:rPr>
          <w:sz w:val="21"/>
        </w:rPr>
        <w:t>contain</w:t>
      </w:r>
      <w:r>
        <w:rPr>
          <w:spacing w:val="-1"/>
          <w:sz w:val="21"/>
        </w:rPr>
        <w:t> </w:t>
      </w:r>
      <w:r>
        <w:rPr>
          <w:sz w:val="21"/>
        </w:rPr>
        <w:t>the</w:t>
      </w:r>
      <w:r>
        <w:rPr>
          <w:spacing w:val="-6"/>
          <w:sz w:val="21"/>
        </w:rPr>
        <w:t> </w:t>
      </w:r>
      <w:r>
        <w:rPr>
          <w:sz w:val="21"/>
        </w:rPr>
        <w:t>roles</w:t>
      </w:r>
      <w:r>
        <w:rPr>
          <w:spacing w:val="-5"/>
          <w:sz w:val="21"/>
        </w:rPr>
        <w:t> </w:t>
      </w:r>
      <w:r>
        <w:rPr>
          <w:sz w:val="21"/>
        </w:rPr>
        <w:t>definition and</w:t>
      </w:r>
      <w:r>
        <w:rPr>
          <w:spacing w:val="21"/>
          <w:sz w:val="21"/>
        </w:rPr>
        <w:t> </w:t>
      </w:r>
      <w:r>
        <w:rPr>
          <w:sz w:val="21"/>
        </w:rPr>
        <w:t>their</w:t>
      </w:r>
      <w:r>
        <w:rPr>
          <w:spacing w:val="24"/>
          <w:sz w:val="21"/>
        </w:rPr>
        <w:t> </w:t>
      </w:r>
      <w:r>
        <w:rPr>
          <w:sz w:val="21"/>
        </w:rPr>
        <w:t>corresponding</w:t>
      </w:r>
      <w:r>
        <w:rPr>
          <w:spacing w:val="20"/>
          <w:sz w:val="21"/>
        </w:rPr>
        <w:t> </w:t>
      </w:r>
      <w:r>
        <w:rPr>
          <w:sz w:val="21"/>
        </w:rPr>
        <w:t>permissions,</w:t>
      </w:r>
      <w:r>
        <w:rPr>
          <w:spacing w:val="26"/>
          <w:sz w:val="21"/>
        </w:rPr>
        <w:t> </w:t>
      </w:r>
      <w:r>
        <w:rPr>
          <w:sz w:val="21"/>
        </w:rPr>
        <w:t>respectively.</w:t>
      </w:r>
      <w:r>
        <w:rPr>
          <w:spacing w:val="62"/>
          <w:w w:val="150"/>
          <w:sz w:val="21"/>
        </w:rPr>
        <w:t> </w:t>
      </w:r>
      <w:r>
        <w:rPr>
          <w:sz w:val="21"/>
        </w:rPr>
        <w:t>Therefore,</w:t>
      </w:r>
      <w:r>
        <w:rPr>
          <w:spacing w:val="30"/>
          <w:sz w:val="21"/>
        </w:rPr>
        <w:t> </w:t>
      </w:r>
      <w:r>
        <w:rPr>
          <w:sz w:val="21"/>
        </w:rPr>
        <w:t>each</w:t>
      </w:r>
      <w:r>
        <w:rPr>
          <w:spacing w:val="26"/>
          <w:sz w:val="21"/>
        </w:rPr>
        <w:t> </w:t>
      </w:r>
      <w:r>
        <w:rPr>
          <w:sz w:val="21"/>
        </w:rPr>
        <w:t>RPS</w:t>
      </w:r>
      <w:r>
        <w:rPr>
          <w:spacing w:val="22"/>
          <w:sz w:val="21"/>
        </w:rPr>
        <w:t> </w:t>
      </w:r>
      <w:r>
        <w:rPr>
          <w:sz w:val="21"/>
        </w:rPr>
        <w:t>has</w:t>
      </w:r>
      <w:r>
        <w:rPr>
          <w:spacing w:val="21"/>
          <w:sz w:val="21"/>
        </w:rPr>
        <w:t> </w:t>
      </w:r>
      <w:r>
        <w:rPr>
          <w:spacing w:val="-10"/>
          <w:sz w:val="21"/>
        </w:rPr>
        <w:t>a</w:t>
      </w:r>
    </w:p>
    <w:p>
      <w:pPr>
        <w:pStyle w:val="BodyText"/>
        <w:spacing w:line="216" w:lineRule="auto" w:before="7"/>
        <w:ind w:left="325" w:right="234"/>
      </w:pPr>
      <w:r>
        <w:rPr/>
        <w:t>reference</w:t>
      </w:r>
      <w:r>
        <w:rPr>
          <w:spacing w:val="-18"/>
        </w:rPr>
        <w:t> </w:t>
      </w:r>
      <w:r>
        <w:rPr/>
        <w:t>to</w:t>
      </w:r>
      <w:r>
        <w:rPr>
          <w:spacing w:val="-12"/>
        </w:rPr>
        <w:t> </w:t>
      </w:r>
      <w:r>
        <w:rPr/>
        <w:t>the</w:t>
      </w:r>
      <w:r>
        <w:rPr>
          <w:spacing w:val="-16"/>
        </w:rPr>
        <w:t> </w:t>
      </w:r>
      <w:r>
        <w:rPr/>
        <w:t>corresponding</w:t>
      </w:r>
      <w:r>
        <w:rPr>
          <w:spacing w:val="-18"/>
        </w:rPr>
        <w:t> </w:t>
      </w:r>
      <w:r>
        <w:rPr/>
        <w:t>PPS.</w:t>
      </w:r>
      <w:r>
        <w:rPr>
          <w:spacing w:val="-16"/>
        </w:rPr>
        <w:t> </w:t>
      </w:r>
      <w:r>
        <w:rPr/>
        <w:t>However,</w:t>
      </w:r>
      <w:r>
        <w:rPr>
          <w:spacing w:val="-5"/>
        </w:rPr>
        <w:t> </w:t>
      </w:r>
      <w:r>
        <w:rPr/>
        <w:t>the</w:t>
      </w:r>
      <w:r>
        <w:rPr>
          <w:spacing w:val="-16"/>
        </w:rPr>
        <w:t> </w:t>
      </w:r>
      <w:r>
        <w:rPr/>
        <w:t>implementation</w:t>
      </w:r>
      <w:r>
        <w:rPr>
          <w:spacing w:val="-11"/>
        </w:rPr>
        <w:t> </w:t>
      </w:r>
      <w:r>
        <w:rPr/>
        <w:t>of</w:t>
      </w:r>
      <w:r>
        <w:rPr>
          <w:spacing w:val="-14"/>
        </w:rPr>
        <w:t> </w:t>
      </w:r>
      <w:r>
        <w:rPr/>
        <w:t>SunXACML version 1.2 does not support references in policy.</w:t>
      </w:r>
      <w:r>
        <w:rPr>
          <w:spacing w:val="40"/>
        </w:rPr>
        <w:t> </w:t>
      </w:r>
      <w:r>
        <w:rPr/>
        <w:t>Therefore, we have extended this implementation accordingly to actually support policy references.</w:t>
      </w:r>
    </w:p>
    <w:p>
      <w:pPr>
        <w:pStyle w:val="BodyText"/>
        <w:spacing w:line="216" w:lineRule="auto" w:before="66"/>
        <w:ind w:left="325" w:right="233" w:hanging="213"/>
      </w:pPr>
      <w:r>
        <w:rPr>
          <w:rFonts w:ascii="Georgia"/>
        </w:rPr>
        <w:t>Policy</w:t>
      </w:r>
      <w:r>
        <w:rPr>
          <w:rFonts w:ascii="Georgia"/>
          <w:spacing w:val="40"/>
        </w:rPr>
        <w:t> </w:t>
      </w:r>
      <w:r>
        <w:rPr>
          <w:rFonts w:ascii="Georgia"/>
        </w:rPr>
        <w:t>Enforcement.</w:t>
      </w:r>
      <w:r>
        <w:rPr>
          <w:rFonts w:ascii="Georgia"/>
          <w:spacing w:val="40"/>
        </w:rPr>
        <w:t> </w:t>
      </w:r>
      <w:r>
        <w:rPr/>
        <w:t>The policy enforcement component assures that all security relevant tasks can only be fulfilled if they are in accordance with the underly- ing security policy.</w:t>
      </w:r>
      <w:r>
        <w:rPr>
          <w:spacing w:val="35"/>
        </w:rPr>
        <w:t> </w:t>
      </w:r>
      <w:r>
        <w:rPr/>
        <w:t>The policy enforcement component detects security relevant tasks,</w:t>
      </w:r>
      <w:r>
        <w:rPr>
          <w:spacing w:val="-2"/>
        </w:rPr>
        <w:t> </w:t>
      </w:r>
      <w:r>
        <w:rPr/>
        <w:t>consults</w:t>
      </w:r>
      <w:r>
        <w:rPr>
          <w:spacing w:val="-5"/>
        </w:rPr>
        <w:t> </w:t>
      </w:r>
      <w:r>
        <w:rPr/>
        <w:t>the</w:t>
      </w:r>
      <w:r>
        <w:rPr>
          <w:spacing w:val="-6"/>
        </w:rPr>
        <w:t> </w:t>
      </w:r>
      <w:r>
        <w:rPr/>
        <w:t>policy</w:t>
      </w:r>
      <w:r>
        <w:rPr>
          <w:spacing w:val="-5"/>
        </w:rPr>
        <w:t> </w:t>
      </w:r>
      <w:r>
        <w:rPr/>
        <w:t>decision</w:t>
      </w:r>
      <w:r>
        <w:rPr>
          <w:spacing w:val="-3"/>
        </w:rPr>
        <w:t> </w:t>
      </w:r>
      <w:r>
        <w:rPr/>
        <w:t>component</w:t>
      </w:r>
      <w:r>
        <w:rPr>
          <w:spacing w:val="-6"/>
        </w:rPr>
        <w:t> </w:t>
      </w:r>
      <w:r>
        <w:rPr/>
        <w:t>in</w:t>
      </w:r>
      <w:r>
        <w:rPr>
          <w:spacing w:val="-6"/>
        </w:rPr>
        <w:t> </w:t>
      </w:r>
      <w:r>
        <w:rPr/>
        <w:t>order</w:t>
      </w:r>
      <w:r>
        <w:rPr>
          <w:spacing w:val="-3"/>
        </w:rPr>
        <w:t> </w:t>
      </w:r>
      <w:r>
        <w:rPr/>
        <w:t>to</w:t>
      </w:r>
      <w:r>
        <w:rPr>
          <w:spacing w:val="-7"/>
        </w:rPr>
        <w:t> </w:t>
      </w:r>
      <w:r>
        <w:rPr/>
        <w:t>decide</w:t>
      </w:r>
      <w:r>
        <w:rPr>
          <w:spacing w:val="-6"/>
        </w:rPr>
        <w:t> </w:t>
      </w:r>
      <w:r>
        <w:rPr/>
        <w:t>upon</w:t>
      </w:r>
      <w:r>
        <w:rPr>
          <w:spacing w:val="-9"/>
        </w:rPr>
        <w:t> </w:t>
      </w:r>
      <w:r>
        <w:rPr/>
        <w:t>a</w:t>
      </w:r>
      <w:r>
        <w:rPr>
          <w:spacing w:val="-7"/>
        </w:rPr>
        <w:t> </w:t>
      </w:r>
      <w:r>
        <w:rPr/>
        <w:t>task,</w:t>
      </w:r>
      <w:r>
        <w:rPr>
          <w:spacing w:val="-2"/>
        </w:rPr>
        <w:t> </w:t>
      </w:r>
      <w:r>
        <w:rPr/>
        <w:t>and enforces the policy decisions, i.</w:t>
      </w:r>
      <w:r>
        <w:rPr>
          <w:spacing w:val="-18"/>
        </w:rPr>
        <w:t> </w:t>
      </w:r>
      <w:r>
        <w:rPr/>
        <w:t>e. allows a platform entity to access a platform resource or not.</w:t>
      </w:r>
    </w:p>
    <w:p>
      <w:pPr>
        <w:pStyle w:val="BodyText"/>
        <w:spacing w:line="216" w:lineRule="auto" w:before="62"/>
        <w:ind w:left="325" w:right="228" w:hanging="213"/>
      </w:pPr>
      <w:r>
        <w:rPr>
          <w:rFonts w:ascii="Georgia"/>
        </w:rPr>
        <w:t>SicAri Services.</w:t>
      </w:r>
      <w:r>
        <w:rPr>
          <w:rFonts w:ascii="Georgia"/>
          <w:spacing w:val="40"/>
        </w:rPr>
        <w:t> </w:t>
      </w:r>
      <w:r>
        <w:rPr/>
        <w:t>Interaction between applications and services and between one service</w:t>
      </w:r>
      <w:r>
        <w:rPr>
          <w:spacing w:val="-12"/>
        </w:rPr>
        <w:t> </w:t>
      </w:r>
      <w:r>
        <w:rPr/>
        <w:t>and</w:t>
      </w:r>
      <w:r>
        <w:rPr>
          <w:spacing w:val="-12"/>
        </w:rPr>
        <w:t> </w:t>
      </w:r>
      <w:r>
        <w:rPr/>
        <w:t>another</w:t>
      </w:r>
      <w:r>
        <w:rPr>
          <w:spacing w:val="-10"/>
        </w:rPr>
        <w:t> </w:t>
      </w:r>
      <w:r>
        <w:rPr/>
        <w:t>as</w:t>
      </w:r>
      <w:r>
        <w:rPr>
          <w:spacing w:val="-11"/>
        </w:rPr>
        <w:t> </w:t>
      </w:r>
      <w:r>
        <w:rPr/>
        <w:t>well</w:t>
      </w:r>
      <w:r>
        <w:rPr>
          <w:spacing w:val="-12"/>
        </w:rPr>
        <w:t> </w:t>
      </w:r>
      <w:r>
        <w:rPr/>
        <w:t>as</w:t>
      </w:r>
      <w:r>
        <w:rPr>
          <w:spacing w:val="-11"/>
        </w:rPr>
        <w:t> </w:t>
      </w:r>
      <w:r>
        <w:rPr/>
        <w:t>access</w:t>
      </w:r>
      <w:r>
        <w:rPr>
          <w:spacing w:val="-11"/>
        </w:rPr>
        <w:t> </w:t>
      </w:r>
      <w:r>
        <w:rPr/>
        <w:t>of</w:t>
      </w:r>
      <w:r>
        <w:rPr>
          <w:spacing w:val="-10"/>
        </w:rPr>
        <w:t> </w:t>
      </w:r>
      <w:r>
        <w:rPr/>
        <w:t>local</w:t>
      </w:r>
      <w:r>
        <w:rPr>
          <w:spacing w:val="-9"/>
        </w:rPr>
        <w:t> </w:t>
      </w:r>
      <w:r>
        <w:rPr/>
        <w:t>resources</w:t>
      </w:r>
      <w:r>
        <w:rPr>
          <w:spacing w:val="-13"/>
        </w:rPr>
        <w:t> </w:t>
      </w:r>
      <w:r>
        <w:rPr/>
        <w:t>within</w:t>
      </w:r>
      <w:r>
        <w:rPr>
          <w:spacing w:val="-12"/>
        </w:rPr>
        <w:t> </w:t>
      </w:r>
      <w:r>
        <w:rPr/>
        <w:t>services</w:t>
      </w:r>
      <w:r>
        <w:rPr>
          <w:spacing w:val="-11"/>
        </w:rPr>
        <w:t> </w:t>
      </w:r>
      <w:r>
        <w:rPr/>
        <w:t>is</w:t>
      </w:r>
      <w:r>
        <w:rPr>
          <w:spacing w:val="-11"/>
        </w:rPr>
        <w:t> </w:t>
      </w:r>
      <w:r>
        <w:rPr/>
        <w:t>implicitly controlled</w:t>
      </w:r>
      <w:r>
        <w:rPr>
          <w:spacing w:val="-3"/>
        </w:rPr>
        <w:t> </w:t>
      </w:r>
      <w:r>
        <w:rPr/>
        <w:t>by</w:t>
      </w:r>
      <w:r>
        <w:rPr>
          <w:spacing w:val="-8"/>
        </w:rPr>
        <w:t> </w:t>
      </w:r>
      <w:r>
        <w:rPr/>
        <w:t>the</w:t>
      </w:r>
      <w:r>
        <w:rPr>
          <w:spacing w:val="-10"/>
        </w:rPr>
        <w:t> </w:t>
      </w:r>
      <w:r>
        <w:rPr/>
        <w:t>policy</w:t>
      </w:r>
      <w:r>
        <w:rPr>
          <w:spacing w:val="-6"/>
        </w:rPr>
        <w:t> </w:t>
      </w:r>
      <w:r>
        <w:rPr/>
        <w:t>enforcement</w:t>
      </w:r>
      <w:r>
        <w:rPr>
          <w:spacing w:val="-7"/>
        </w:rPr>
        <w:t> </w:t>
      </w:r>
      <w:r>
        <w:rPr/>
        <w:t>component.</w:t>
      </w:r>
      <w:r>
        <w:rPr>
          <w:spacing w:val="21"/>
        </w:rPr>
        <w:t> </w:t>
      </w:r>
      <w:r>
        <w:rPr/>
        <w:t>Except</w:t>
      </w:r>
      <w:r>
        <w:rPr>
          <w:spacing w:val="-7"/>
        </w:rPr>
        <w:t> </w:t>
      </w:r>
      <w:r>
        <w:rPr/>
        <w:t>the</w:t>
      </w:r>
      <w:r>
        <w:rPr>
          <w:spacing w:val="-11"/>
        </w:rPr>
        <w:t> </w:t>
      </w:r>
      <w:r>
        <w:rPr/>
        <w:t>situation</w:t>
      </w:r>
      <w:r>
        <w:rPr>
          <w:spacing w:val="-5"/>
        </w:rPr>
        <w:t> </w:t>
      </w:r>
      <w:r>
        <w:rPr/>
        <w:t>that</w:t>
      </w:r>
      <w:r>
        <w:rPr>
          <w:spacing w:val="-7"/>
        </w:rPr>
        <w:t> </w:t>
      </w:r>
      <w:r>
        <w:rPr/>
        <w:t>a</w:t>
      </w:r>
      <w:r>
        <w:rPr>
          <w:spacing w:val="-8"/>
        </w:rPr>
        <w:t> </w:t>
      </w:r>
      <w:r>
        <w:rPr/>
        <w:t>ser- vice wants to explicitly request the policy decision component, policy processing is done transparently during service execution.</w:t>
      </w:r>
      <w:r>
        <w:rPr>
          <w:spacing w:val="40"/>
        </w:rPr>
        <w:t> </w:t>
      </w:r>
      <w:r>
        <w:rPr/>
        <w:t>That is, SicAri services do not have</w:t>
      </w:r>
      <w:r>
        <w:rPr>
          <w:spacing w:val="-7"/>
        </w:rPr>
        <w:t> </w:t>
      </w:r>
      <w:r>
        <w:rPr/>
        <w:t>to</w:t>
      </w:r>
      <w:r>
        <w:rPr>
          <w:spacing w:val="-10"/>
        </w:rPr>
        <w:t> </w:t>
      </w:r>
      <w:r>
        <w:rPr/>
        <w:t>be</w:t>
      </w:r>
      <w:r>
        <w:rPr>
          <w:spacing w:val="-14"/>
        </w:rPr>
        <w:t> </w:t>
      </w:r>
      <w:r>
        <w:rPr/>
        <w:t>aware</w:t>
      </w:r>
      <w:r>
        <w:rPr>
          <w:spacing w:val="-7"/>
        </w:rPr>
        <w:t> </w:t>
      </w:r>
      <w:r>
        <w:rPr/>
        <w:t>of</w:t>
      </w:r>
      <w:r>
        <w:rPr>
          <w:spacing w:val="-10"/>
        </w:rPr>
        <w:t> </w:t>
      </w:r>
      <w:r>
        <w:rPr/>
        <w:t>the</w:t>
      </w:r>
      <w:r>
        <w:rPr>
          <w:spacing w:val="-12"/>
        </w:rPr>
        <w:t> </w:t>
      </w:r>
      <w:r>
        <w:rPr/>
        <w:t>existence</w:t>
      </w:r>
      <w:r>
        <w:rPr>
          <w:spacing w:val="-7"/>
        </w:rPr>
        <w:t> </w:t>
      </w:r>
      <w:r>
        <w:rPr/>
        <w:t>of</w:t>
      </w:r>
      <w:r>
        <w:rPr>
          <w:spacing w:val="-8"/>
        </w:rPr>
        <w:t> </w:t>
      </w:r>
      <w:r>
        <w:rPr/>
        <w:t>a</w:t>
      </w:r>
      <w:r>
        <w:rPr>
          <w:spacing w:val="-12"/>
        </w:rPr>
        <w:t> </w:t>
      </w:r>
      <w:r>
        <w:rPr/>
        <w:t>security</w:t>
      </w:r>
      <w:r>
        <w:rPr>
          <w:spacing w:val="-8"/>
        </w:rPr>
        <w:t> </w:t>
      </w:r>
      <w:r>
        <w:rPr/>
        <w:t>policy.</w:t>
      </w:r>
      <w:r>
        <w:rPr>
          <w:spacing w:val="22"/>
        </w:rPr>
        <w:t> </w:t>
      </w:r>
      <w:r>
        <w:rPr/>
        <w:t>As</w:t>
      </w:r>
      <w:r>
        <w:rPr>
          <w:spacing w:val="-11"/>
        </w:rPr>
        <w:t> </w:t>
      </w:r>
      <w:r>
        <w:rPr/>
        <w:t>consequence,</w:t>
      </w:r>
      <w:r>
        <w:rPr>
          <w:spacing w:val="-6"/>
        </w:rPr>
        <w:t> </w:t>
      </w:r>
      <w:r>
        <w:rPr/>
        <w:t>there</w:t>
      </w:r>
      <w:r>
        <w:rPr>
          <w:spacing w:val="-10"/>
        </w:rPr>
        <w:t> </w:t>
      </w:r>
      <w:r>
        <w:rPr/>
        <w:t>is</w:t>
      </w:r>
      <w:r>
        <w:rPr>
          <w:spacing w:val="-11"/>
        </w:rPr>
        <w:t> </w:t>
      </w:r>
      <w:r>
        <w:rPr/>
        <w:t>no need to modify</w:t>
      </w:r>
      <w:r>
        <w:rPr>
          <w:spacing w:val="-4"/>
        </w:rPr>
        <w:t> </w:t>
      </w:r>
      <w:r>
        <w:rPr/>
        <w:t>or adapt</w:t>
      </w:r>
      <w:r>
        <w:rPr>
          <w:spacing w:val="-3"/>
        </w:rPr>
        <w:t> </w:t>
      </w:r>
      <w:r>
        <w:rPr/>
        <w:t>existing or upcoming</w:t>
      </w:r>
      <w:r>
        <w:rPr>
          <w:spacing w:val="-3"/>
        </w:rPr>
        <w:t> </w:t>
      </w:r>
      <w:r>
        <w:rPr/>
        <w:t>services</w:t>
      </w:r>
      <w:r>
        <w:rPr>
          <w:spacing w:val="-1"/>
        </w:rPr>
        <w:t> </w:t>
      </w:r>
      <w:r>
        <w:rPr/>
        <w:t>to be</w:t>
      </w:r>
      <w:r>
        <w:rPr>
          <w:spacing w:val="-3"/>
        </w:rPr>
        <w:t> </w:t>
      </w:r>
      <w:r>
        <w:rPr/>
        <w:t>compatible with the policy integration concept.</w:t>
      </w:r>
      <w:r>
        <w:rPr>
          <w:spacing w:val="40"/>
        </w:rPr>
        <w:t> </w:t>
      </w:r>
      <w:r>
        <w:rPr/>
        <w:t>The only thing that needs to be done by a security administrator</w:t>
      </w:r>
      <w:r>
        <w:rPr>
          <w:spacing w:val="-11"/>
        </w:rPr>
        <w:t> </w:t>
      </w:r>
      <w:r>
        <w:rPr/>
        <w:t>is</w:t>
      </w:r>
      <w:r>
        <w:rPr>
          <w:spacing w:val="-15"/>
        </w:rPr>
        <w:t> </w:t>
      </w:r>
      <w:r>
        <w:rPr/>
        <w:t>to</w:t>
      </w:r>
      <w:r>
        <w:rPr>
          <w:spacing w:val="-14"/>
        </w:rPr>
        <w:t> </w:t>
      </w:r>
      <w:r>
        <w:rPr/>
        <w:t>configure</w:t>
      </w:r>
      <w:r>
        <w:rPr>
          <w:spacing w:val="-16"/>
        </w:rPr>
        <w:t> </w:t>
      </w:r>
      <w:r>
        <w:rPr/>
        <w:t>resp.</w:t>
      </w:r>
      <w:r>
        <w:rPr>
          <w:spacing w:val="19"/>
        </w:rPr>
        <w:t> </w:t>
      </w:r>
      <w:r>
        <w:rPr/>
        <w:t>re-generate</w:t>
      </w:r>
      <w:r>
        <w:rPr>
          <w:spacing w:val="-11"/>
        </w:rPr>
        <w:t> </w:t>
      </w:r>
      <w:r>
        <w:rPr/>
        <w:t>the</w:t>
      </w:r>
      <w:r>
        <w:rPr>
          <w:spacing w:val="-16"/>
        </w:rPr>
        <w:t> </w:t>
      </w:r>
      <w:r>
        <w:rPr/>
        <w:t>security</w:t>
      </w:r>
      <w:r>
        <w:rPr>
          <w:spacing w:val="-12"/>
        </w:rPr>
        <w:t> </w:t>
      </w:r>
      <w:r>
        <w:rPr/>
        <w:t>policy</w:t>
      </w:r>
      <w:r>
        <w:rPr>
          <w:spacing w:val="-12"/>
        </w:rPr>
        <w:t> </w:t>
      </w:r>
      <w:r>
        <w:rPr/>
        <w:t>according</w:t>
      </w:r>
      <w:r>
        <w:rPr>
          <w:spacing w:val="-14"/>
        </w:rPr>
        <w:t> </w:t>
      </w:r>
      <w:r>
        <w:rPr/>
        <w:t>to</w:t>
      </w:r>
      <w:r>
        <w:rPr>
          <w:spacing w:val="-14"/>
        </w:rPr>
        <w:t> </w:t>
      </w:r>
      <w:r>
        <w:rPr/>
        <w:t>the security requirements in the context of new services integrated into the service </w:t>
      </w:r>
      <w:r>
        <w:rPr>
          <w:spacing w:val="-2"/>
        </w:rPr>
        <w:t>infrastructure.</w:t>
      </w:r>
    </w:p>
    <w:p>
      <w:pPr>
        <w:pStyle w:val="BodyText"/>
        <w:spacing w:line="216" w:lineRule="auto" w:before="57"/>
        <w:ind w:left="325" w:right="231" w:hanging="213"/>
      </w:pPr>
      <w:r>
        <w:rPr>
          <w:rFonts w:ascii="Georgia"/>
        </w:rPr>
        <w:t>Platform Authentication.</w:t>
      </w:r>
      <w:r>
        <w:rPr>
          <w:rFonts w:ascii="Georgia"/>
          <w:spacing w:val="40"/>
        </w:rPr>
        <w:t> </w:t>
      </w:r>
      <w:r>
        <w:rPr/>
        <w:t>Finally and as another precondition for policy en- forcement</w:t>
      </w:r>
      <w:r>
        <w:rPr>
          <w:spacing w:val="-18"/>
        </w:rPr>
        <w:t> </w:t>
      </w:r>
      <w:r>
        <w:rPr/>
        <w:t>e.</w:t>
      </w:r>
      <w:r>
        <w:rPr>
          <w:spacing w:val="-17"/>
        </w:rPr>
        <w:t> </w:t>
      </w:r>
      <w:r>
        <w:rPr/>
        <w:t>g.</w:t>
      </w:r>
      <w:r>
        <w:rPr>
          <w:spacing w:val="-18"/>
        </w:rPr>
        <w:t> </w:t>
      </w:r>
      <w:r>
        <w:rPr/>
        <w:t>by</w:t>
      </w:r>
      <w:r>
        <w:rPr>
          <w:spacing w:val="-17"/>
        </w:rPr>
        <w:t> </w:t>
      </w:r>
      <w:r>
        <w:rPr/>
        <w:t>means</w:t>
      </w:r>
      <w:r>
        <w:rPr>
          <w:spacing w:val="-17"/>
        </w:rPr>
        <w:t> </w:t>
      </w:r>
      <w:r>
        <w:rPr/>
        <w:t>of</w:t>
      </w:r>
      <w:r>
        <w:rPr>
          <w:spacing w:val="-15"/>
        </w:rPr>
        <w:t> </w:t>
      </w:r>
      <w:r>
        <w:rPr/>
        <w:t>access</w:t>
      </w:r>
      <w:r>
        <w:rPr>
          <w:spacing w:val="-12"/>
        </w:rPr>
        <w:t> </w:t>
      </w:r>
      <w:r>
        <w:rPr/>
        <w:t>authorization,</w:t>
      </w:r>
      <w:r>
        <w:rPr>
          <w:spacing w:val="-7"/>
        </w:rPr>
        <w:t> </w:t>
      </w:r>
      <w:r>
        <w:rPr/>
        <w:t>every</w:t>
      </w:r>
      <w:r>
        <w:rPr>
          <w:spacing w:val="-14"/>
        </w:rPr>
        <w:t> </w:t>
      </w:r>
      <w:r>
        <w:rPr/>
        <w:t>acting</w:t>
      </w:r>
      <w:r>
        <w:rPr>
          <w:spacing w:val="-13"/>
        </w:rPr>
        <w:t> </w:t>
      </w:r>
      <w:r>
        <w:rPr/>
        <w:t>entity</w:t>
      </w:r>
      <w:r>
        <w:rPr>
          <w:spacing w:val="-11"/>
        </w:rPr>
        <w:t> </w:t>
      </w:r>
      <w:r>
        <w:rPr/>
        <w:t>in</w:t>
      </w:r>
      <w:r>
        <w:rPr>
          <w:spacing w:val="-15"/>
        </w:rPr>
        <w:t> </w:t>
      </w:r>
      <w:r>
        <w:rPr/>
        <w:t>the</w:t>
      </w:r>
      <w:r>
        <w:rPr>
          <w:spacing w:val="-15"/>
        </w:rPr>
        <w:t> </w:t>
      </w:r>
      <w:r>
        <w:rPr/>
        <w:t>service infrastructure</w:t>
      </w:r>
      <w:r>
        <w:rPr>
          <w:spacing w:val="-1"/>
        </w:rPr>
        <w:t> </w:t>
      </w:r>
      <w:r>
        <w:rPr/>
        <w:t>has to be</w:t>
      </w:r>
      <w:r>
        <w:rPr>
          <w:spacing w:val="-1"/>
        </w:rPr>
        <w:t> </w:t>
      </w:r>
      <w:r>
        <w:rPr/>
        <w:t>successfully authenticated.</w:t>
      </w:r>
      <w:r>
        <w:rPr>
          <w:spacing w:val="34"/>
        </w:rPr>
        <w:t> </w:t>
      </w:r>
      <w:r>
        <w:rPr/>
        <w:t>Thus, several authentication modules are provided locally on a platform instance to allow different user lo- gin procedures according to the specific use case and characteristic of the local platform instance.</w:t>
      </w:r>
    </w:p>
    <w:p>
      <w:pPr>
        <w:spacing w:after="0" w:line="216" w:lineRule="auto"/>
        <w:sectPr>
          <w:pgSz w:w="9360" w:h="13610"/>
          <w:pgMar w:header="860" w:footer="0" w:top="1060" w:bottom="280" w:left="680" w:right="660"/>
        </w:sectPr>
      </w:pPr>
    </w:p>
    <w:p>
      <w:pPr>
        <w:pStyle w:val="Heading1"/>
        <w:numPr>
          <w:ilvl w:val="0"/>
          <w:numId w:val="1"/>
        </w:numPr>
        <w:tabs>
          <w:tab w:pos="696" w:val="left" w:leader="none"/>
        </w:tabs>
        <w:spacing w:line="240" w:lineRule="auto" w:before="87" w:after="0"/>
        <w:ind w:left="696" w:right="0" w:hanging="470"/>
        <w:jc w:val="both"/>
      </w:pPr>
      <w:bookmarkStart w:name="Policy Distribution with COPS and XACML" w:id="17"/>
      <w:bookmarkEnd w:id="17"/>
      <w:r>
        <w:rPr/>
      </w:r>
      <w:bookmarkStart w:name="Policy Distribution with COPS" w:id="18"/>
      <w:bookmarkEnd w:id="18"/>
      <w:r>
        <w:rPr/>
      </w:r>
      <w:bookmarkStart w:name="_bookmark8" w:id="19"/>
      <w:bookmarkEnd w:id="19"/>
      <w:r>
        <w:rPr/>
      </w:r>
      <w:r>
        <w:rPr>
          <w:w w:val="110"/>
        </w:rPr>
        <w:t>Policy</w:t>
      </w:r>
      <w:r>
        <w:rPr>
          <w:spacing w:val="39"/>
          <w:w w:val="110"/>
        </w:rPr>
        <w:t> </w:t>
      </w:r>
      <w:r>
        <w:rPr>
          <w:w w:val="110"/>
        </w:rPr>
        <w:t>Distribution</w:t>
      </w:r>
      <w:r>
        <w:rPr>
          <w:spacing w:val="40"/>
          <w:w w:val="110"/>
        </w:rPr>
        <w:t> </w:t>
      </w:r>
      <w:r>
        <w:rPr>
          <w:w w:val="110"/>
        </w:rPr>
        <w:t>with</w:t>
      </w:r>
      <w:r>
        <w:rPr>
          <w:spacing w:val="38"/>
          <w:w w:val="110"/>
        </w:rPr>
        <w:t> </w:t>
      </w:r>
      <w:r>
        <w:rPr>
          <w:w w:val="110"/>
        </w:rPr>
        <w:t>COPS</w:t>
      </w:r>
      <w:r>
        <w:rPr>
          <w:spacing w:val="38"/>
          <w:w w:val="110"/>
        </w:rPr>
        <w:t> </w:t>
      </w:r>
      <w:r>
        <w:rPr>
          <w:w w:val="110"/>
        </w:rPr>
        <w:t>and</w:t>
      </w:r>
      <w:r>
        <w:rPr>
          <w:spacing w:val="35"/>
          <w:w w:val="110"/>
        </w:rPr>
        <w:t> </w:t>
      </w:r>
      <w:r>
        <w:rPr>
          <w:spacing w:val="-2"/>
          <w:w w:val="110"/>
        </w:rPr>
        <w:t>XACML</w:t>
      </w:r>
    </w:p>
    <w:p>
      <w:pPr>
        <w:spacing w:line="165" w:lineRule="auto" w:before="251"/>
        <w:ind w:left="226" w:right="116" w:firstLine="0"/>
        <w:jc w:val="both"/>
        <w:rPr>
          <w:sz w:val="21"/>
        </w:rPr>
      </w:pPr>
      <w:r>
        <w:rPr>
          <w:sz w:val="21"/>
        </w:rPr>
        <w:t>This sections takes on the policy distribution issue from the introduction.</w:t>
      </w:r>
      <w:r>
        <w:rPr>
          <w:spacing w:val="40"/>
          <w:sz w:val="21"/>
        </w:rPr>
        <w:t> </w:t>
      </w:r>
      <w:r>
        <w:rPr>
          <w:sz w:val="21"/>
        </w:rPr>
        <w:t>The protocol framework</w:t>
      </w:r>
      <w:r>
        <w:rPr>
          <w:spacing w:val="-1"/>
          <w:sz w:val="21"/>
        </w:rPr>
        <w:t> </w:t>
      </w:r>
      <w:r>
        <w:rPr>
          <w:sz w:val="21"/>
        </w:rPr>
        <w:t>for</w:t>
      </w:r>
      <w:r>
        <w:rPr>
          <w:spacing w:val="-2"/>
          <w:sz w:val="21"/>
        </w:rPr>
        <w:t> </w:t>
      </w:r>
      <w:r>
        <w:rPr>
          <w:rFonts w:ascii="LM Roman Dunhill 10"/>
          <w:i/>
          <w:sz w:val="21"/>
        </w:rPr>
        <w:t>Policy Based Network Management (PBN) </w:t>
      </w:r>
      <w:r>
        <w:rPr>
          <w:sz w:val="21"/>
        </w:rPr>
        <w:t>which has</w:t>
      </w:r>
      <w:r>
        <w:rPr>
          <w:spacing w:val="-1"/>
          <w:sz w:val="21"/>
        </w:rPr>
        <w:t> </w:t>
      </w:r>
      <w:r>
        <w:rPr>
          <w:sz w:val="21"/>
        </w:rPr>
        <w:t>been defined</w:t>
      </w:r>
      <w:r>
        <w:rPr>
          <w:spacing w:val="-6"/>
          <w:sz w:val="21"/>
        </w:rPr>
        <w:t> </w:t>
      </w:r>
      <w:r>
        <w:rPr>
          <w:sz w:val="21"/>
        </w:rPr>
        <w:t>by</w:t>
      </w:r>
      <w:r>
        <w:rPr>
          <w:spacing w:val="-5"/>
          <w:sz w:val="21"/>
        </w:rPr>
        <w:t> </w:t>
      </w:r>
      <w:r>
        <w:rPr>
          <w:sz w:val="21"/>
        </w:rPr>
        <w:t>the</w:t>
      </w:r>
      <w:r>
        <w:rPr>
          <w:spacing w:val="-6"/>
          <w:sz w:val="21"/>
        </w:rPr>
        <w:t> </w:t>
      </w:r>
      <w:r>
        <w:rPr>
          <w:rFonts w:ascii="LM Roman Dunhill 10"/>
          <w:i/>
          <w:sz w:val="21"/>
        </w:rPr>
        <w:t>IETF</w:t>
      </w:r>
      <w:r>
        <w:rPr>
          <w:rFonts w:ascii="LM Roman Dunhill 10"/>
          <w:i/>
          <w:spacing w:val="-6"/>
          <w:sz w:val="21"/>
        </w:rPr>
        <w:t> </w:t>
      </w:r>
      <w:r>
        <w:rPr>
          <w:rFonts w:ascii="LM Roman Dunhill 10"/>
          <w:i/>
          <w:sz w:val="21"/>
        </w:rPr>
        <w:t>Resource</w:t>
      </w:r>
      <w:r>
        <w:rPr>
          <w:rFonts w:ascii="LM Roman Dunhill 10"/>
          <w:i/>
          <w:spacing w:val="-4"/>
          <w:sz w:val="21"/>
        </w:rPr>
        <w:t> </w:t>
      </w:r>
      <w:r>
        <w:rPr>
          <w:rFonts w:ascii="LM Roman Dunhill 10"/>
          <w:i/>
          <w:sz w:val="21"/>
        </w:rPr>
        <w:t>Allocation Protocol</w:t>
      </w:r>
      <w:r>
        <w:rPr>
          <w:rFonts w:ascii="LM Roman Dunhill 10"/>
          <w:i/>
          <w:spacing w:val="-4"/>
          <w:sz w:val="21"/>
        </w:rPr>
        <w:t> </w:t>
      </w:r>
      <w:r>
        <w:rPr>
          <w:rFonts w:ascii="LM Roman Dunhill 10"/>
          <w:i/>
          <w:sz w:val="21"/>
        </w:rPr>
        <w:t>(RAP)</w:t>
      </w:r>
      <w:r>
        <w:rPr>
          <w:rFonts w:ascii="LM Roman Dunhill 10"/>
          <w:i/>
          <w:spacing w:val="-2"/>
          <w:sz w:val="21"/>
        </w:rPr>
        <w:t> </w:t>
      </w:r>
      <w:r>
        <w:rPr>
          <w:sz w:val="21"/>
        </w:rPr>
        <w:t>work</w:t>
      </w:r>
      <w:r>
        <w:rPr>
          <w:spacing w:val="-3"/>
          <w:sz w:val="21"/>
        </w:rPr>
        <w:t> </w:t>
      </w:r>
      <w:r>
        <w:rPr>
          <w:sz w:val="21"/>
        </w:rPr>
        <w:t>group</w:t>
      </w:r>
      <w:r>
        <w:rPr>
          <w:spacing w:val="-6"/>
          <w:sz w:val="21"/>
        </w:rPr>
        <w:t> </w:t>
      </w:r>
      <w:r>
        <w:rPr>
          <w:sz w:val="21"/>
        </w:rPr>
        <w:t>offers</w:t>
      </w:r>
      <w:r>
        <w:rPr>
          <w:spacing w:val="-3"/>
          <w:sz w:val="21"/>
        </w:rPr>
        <w:t> </w:t>
      </w:r>
      <w:r>
        <w:rPr>
          <w:sz w:val="21"/>
        </w:rPr>
        <w:t>a</w:t>
      </w:r>
      <w:r>
        <w:rPr>
          <w:spacing w:val="-7"/>
          <w:sz w:val="21"/>
        </w:rPr>
        <w:t> </w:t>
      </w:r>
      <w:r>
        <w:rPr>
          <w:sz w:val="21"/>
        </w:rPr>
        <w:t>good solution to those questions.</w:t>
      </w:r>
    </w:p>
    <w:p>
      <w:pPr>
        <w:pStyle w:val="BodyText"/>
        <w:spacing w:before="17"/>
        <w:jc w:val="left"/>
      </w:pPr>
    </w:p>
    <w:p>
      <w:pPr>
        <w:pStyle w:val="ListParagraph"/>
        <w:numPr>
          <w:ilvl w:val="1"/>
          <w:numId w:val="1"/>
        </w:numPr>
        <w:tabs>
          <w:tab w:pos="723" w:val="left" w:leader="none"/>
        </w:tabs>
        <w:spacing w:line="240" w:lineRule="auto" w:before="0" w:after="0"/>
        <w:ind w:left="723" w:right="0" w:hanging="497"/>
        <w:jc w:val="both"/>
        <w:rPr>
          <w:rFonts w:ascii="LM Roman 10"/>
          <w:i/>
          <w:sz w:val="21"/>
        </w:rPr>
      </w:pPr>
      <w:r>
        <w:rPr>
          <w:rFonts w:ascii="LM Roman 10"/>
          <w:i/>
          <w:sz w:val="21"/>
        </w:rPr>
        <w:t>Policy</w:t>
      </w:r>
      <w:r>
        <w:rPr>
          <w:rFonts w:ascii="LM Roman 10"/>
          <w:i/>
          <w:spacing w:val="-2"/>
          <w:sz w:val="21"/>
        </w:rPr>
        <w:t> </w:t>
      </w:r>
      <w:r>
        <w:rPr>
          <w:rFonts w:ascii="LM Roman 10"/>
          <w:i/>
          <w:sz w:val="21"/>
        </w:rPr>
        <w:t>Distribution</w:t>
      </w:r>
      <w:r>
        <w:rPr>
          <w:rFonts w:ascii="LM Roman 10"/>
          <w:i/>
          <w:spacing w:val="-1"/>
          <w:sz w:val="21"/>
        </w:rPr>
        <w:t> </w:t>
      </w:r>
      <w:r>
        <w:rPr>
          <w:rFonts w:ascii="LM Roman 10"/>
          <w:i/>
          <w:sz w:val="21"/>
        </w:rPr>
        <w:t>with</w:t>
      </w:r>
      <w:r>
        <w:rPr>
          <w:rFonts w:ascii="LM Roman 10"/>
          <w:i/>
          <w:spacing w:val="-2"/>
          <w:sz w:val="21"/>
        </w:rPr>
        <w:t> </w:t>
      </w:r>
      <w:r>
        <w:rPr>
          <w:rFonts w:ascii="LM Roman 10"/>
          <w:i/>
          <w:spacing w:val="-4"/>
          <w:sz w:val="21"/>
        </w:rPr>
        <w:t>COPS</w:t>
      </w:r>
    </w:p>
    <w:p>
      <w:pPr>
        <w:pStyle w:val="BodyText"/>
        <w:spacing w:line="216" w:lineRule="auto" w:before="136"/>
        <w:ind w:left="226" w:right="120"/>
      </w:pPr>
      <w:r>
        <w:rPr/>
        <w:t>The</w:t>
      </w:r>
      <w:r>
        <w:rPr>
          <w:spacing w:val="20"/>
        </w:rPr>
        <w:t> </w:t>
      </w:r>
      <w:r>
        <w:rPr/>
        <w:t>core</w:t>
      </w:r>
      <w:r>
        <w:rPr>
          <w:spacing w:val="25"/>
        </w:rPr>
        <w:t> </w:t>
      </w:r>
      <w:r>
        <w:rPr/>
        <w:t>of</w:t>
      </w:r>
      <w:r>
        <w:rPr>
          <w:spacing w:val="22"/>
        </w:rPr>
        <w:t> </w:t>
      </w:r>
      <w:r>
        <w:rPr/>
        <w:t>the</w:t>
      </w:r>
      <w:r>
        <w:rPr>
          <w:spacing w:val="23"/>
        </w:rPr>
        <w:t> </w:t>
      </w:r>
      <w:r>
        <w:rPr/>
        <w:t>RAP</w:t>
      </w:r>
      <w:r>
        <w:rPr>
          <w:spacing w:val="24"/>
        </w:rPr>
        <w:t> </w:t>
      </w:r>
      <w:r>
        <w:rPr/>
        <w:t>framework</w:t>
      </w:r>
      <w:r>
        <w:rPr>
          <w:spacing w:val="22"/>
        </w:rPr>
        <w:t> </w:t>
      </w:r>
      <w:r>
        <w:rPr/>
        <w:t>is</w:t>
      </w:r>
      <w:r>
        <w:rPr>
          <w:spacing w:val="24"/>
        </w:rPr>
        <w:t> </w:t>
      </w:r>
      <w:r>
        <w:rPr/>
        <w:t>the</w:t>
      </w:r>
      <w:r>
        <w:rPr>
          <w:spacing w:val="23"/>
        </w:rPr>
        <w:t> </w:t>
      </w:r>
      <w:r>
        <w:rPr/>
        <w:t>COPS</w:t>
      </w:r>
      <w:r>
        <w:rPr>
          <w:spacing w:val="21"/>
        </w:rPr>
        <w:t> </w:t>
      </w:r>
      <w:r>
        <w:rPr/>
        <w:t>[</w:t>
      </w:r>
      <w:hyperlink w:history="true" w:anchor="_bookmark21">
        <w:r>
          <w:rPr>
            <w:color w:val="0000FF"/>
          </w:rPr>
          <w:t>5</w:t>
        </w:r>
      </w:hyperlink>
      <w:r>
        <w:rPr/>
        <w:t>]</w:t>
      </w:r>
      <w:r>
        <w:rPr>
          <w:spacing w:val="21"/>
        </w:rPr>
        <w:t> </w:t>
      </w:r>
      <w:r>
        <w:rPr/>
        <w:t>protocol.</w:t>
      </w:r>
      <w:r>
        <w:rPr>
          <w:spacing w:val="80"/>
        </w:rPr>
        <w:t> </w:t>
      </w:r>
      <w:r>
        <w:rPr/>
        <w:t>It</w:t>
      </w:r>
      <w:r>
        <w:rPr>
          <w:spacing w:val="21"/>
        </w:rPr>
        <w:t> </w:t>
      </w:r>
      <w:r>
        <w:rPr/>
        <w:t>provides</w:t>
      </w:r>
      <w:r>
        <w:rPr>
          <w:spacing w:val="24"/>
        </w:rPr>
        <w:t> </w:t>
      </w:r>
      <w:r>
        <w:rPr/>
        <w:t>a</w:t>
      </w:r>
      <w:r>
        <w:rPr>
          <w:spacing w:val="23"/>
        </w:rPr>
        <w:t> </w:t>
      </w:r>
      <w:r>
        <w:rPr/>
        <w:t>means to communicate policies and policy decisions in a distributed system.</w:t>
      </w:r>
      <w:r>
        <w:rPr>
          <w:spacing w:val="40"/>
        </w:rPr>
        <w:t> </w:t>
      </w:r>
      <w:r>
        <w:rPr/>
        <w:t>The main characteristics are</w:t>
      </w:r>
    </w:p>
    <w:p>
      <w:pPr>
        <w:pStyle w:val="BodyText"/>
        <w:spacing w:line="216" w:lineRule="auto" w:before="17"/>
        <w:ind w:left="226" w:right="117" w:firstLine="319"/>
      </w:pPr>
      <w:r>
        <w:rPr/>
        <w:t>(i) the</w:t>
      </w:r>
      <w:r>
        <w:rPr>
          <w:spacing w:val="-3"/>
        </w:rPr>
        <w:t> </w:t>
      </w:r>
      <w:r>
        <w:rPr/>
        <w:t>logical and architectural separation of policy</w:t>
      </w:r>
      <w:r>
        <w:rPr>
          <w:spacing w:val="-2"/>
        </w:rPr>
        <w:t> </w:t>
      </w:r>
      <w:r>
        <w:rPr/>
        <w:t>enforcement and policy de- cision components, (ii) a client/server model of PEP and PDP, (iii) reliable trans- port of messages between PEP and PDP via TCP, (iv) a flexible and extensible framework through self-identifying objects that allow to define arbitrary protocol payload, and</w:t>
      </w:r>
      <w:r>
        <w:rPr>
          <w:spacing w:val="-2"/>
        </w:rPr>
        <w:t> </w:t>
      </w:r>
      <w:r>
        <w:rPr/>
        <w:t>(v)</w:t>
      </w:r>
      <w:r>
        <w:rPr>
          <w:spacing w:val="-2"/>
        </w:rPr>
        <w:t> </w:t>
      </w:r>
      <w:r>
        <w:rPr/>
        <w:t>a</w:t>
      </w:r>
      <w:r>
        <w:rPr>
          <w:spacing w:val="-2"/>
        </w:rPr>
        <w:t> </w:t>
      </w:r>
      <w:r>
        <w:rPr/>
        <w:t>stateful communication between PEP</w:t>
      </w:r>
      <w:r>
        <w:rPr>
          <w:spacing w:val="-3"/>
        </w:rPr>
        <w:t> </w:t>
      </w:r>
      <w:r>
        <w:rPr/>
        <w:t>and</w:t>
      </w:r>
      <w:r>
        <w:rPr>
          <w:spacing w:val="-2"/>
        </w:rPr>
        <w:t> </w:t>
      </w:r>
      <w:r>
        <w:rPr/>
        <w:t>PDP</w:t>
      </w:r>
      <w:r>
        <w:rPr>
          <w:spacing w:val="-1"/>
        </w:rPr>
        <w:t> </w:t>
      </w:r>
      <w:r>
        <w:rPr/>
        <w:t>which</w:t>
      </w:r>
      <w:r>
        <w:rPr>
          <w:spacing w:val="-2"/>
        </w:rPr>
        <w:t> </w:t>
      </w:r>
      <w:r>
        <w:rPr/>
        <w:t>share</w:t>
      </w:r>
      <w:r>
        <w:rPr>
          <w:spacing w:val="-2"/>
        </w:rPr>
        <w:t> </w:t>
      </w:r>
      <w:r>
        <w:rPr/>
        <w:t>re- quest/decision states that allow the PDP to asynchronously update decisions and configuration information at the PEP.</w:t>
      </w:r>
    </w:p>
    <w:p>
      <w:pPr>
        <w:spacing w:line="165" w:lineRule="auto" w:before="59"/>
        <w:ind w:left="226" w:right="119" w:firstLine="319"/>
        <w:jc w:val="both"/>
        <w:rPr>
          <w:sz w:val="21"/>
        </w:rPr>
      </w:pPr>
      <w:r>
        <w:rPr>
          <w:sz w:val="21"/>
        </w:rPr>
        <w:t>COPS</w:t>
      </w:r>
      <w:r>
        <w:rPr>
          <w:spacing w:val="-12"/>
          <w:sz w:val="21"/>
        </w:rPr>
        <w:t> </w:t>
      </w:r>
      <w:r>
        <w:rPr>
          <w:sz w:val="21"/>
        </w:rPr>
        <w:t>is</w:t>
      </w:r>
      <w:r>
        <w:rPr>
          <w:spacing w:val="-9"/>
          <w:sz w:val="21"/>
        </w:rPr>
        <w:t> </w:t>
      </w:r>
      <w:r>
        <w:rPr>
          <w:sz w:val="21"/>
        </w:rPr>
        <w:t>designed</w:t>
      </w:r>
      <w:r>
        <w:rPr>
          <w:spacing w:val="-7"/>
          <w:sz w:val="21"/>
        </w:rPr>
        <w:t> </w:t>
      </w:r>
      <w:r>
        <w:rPr>
          <w:sz w:val="21"/>
        </w:rPr>
        <w:t>to</w:t>
      </w:r>
      <w:r>
        <w:rPr>
          <w:spacing w:val="-10"/>
          <w:sz w:val="21"/>
        </w:rPr>
        <w:t> </w:t>
      </w:r>
      <w:r>
        <w:rPr>
          <w:sz w:val="21"/>
        </w:rPr>
        <w:t>be</w:t>
      </w:r>
      <w:r>
        <w:rPr>
          <w:spacing w:val="-12"/>
          <w:sz w:val="21"/>
        </w:rPr>
        <w:t> </w:t>
      </w:r>
      <w:r>
        <w:rPr>
          <w:sz w:val="21"/>
        </w:rPr>
        <w:t>used</w:t>
      </w:r>
      <w:r>
        <w:rPr>
          <w:spacing w:val="-7"/>
          <w:sz w:val="21"/>
        </w:rPr>
        <w:t> </w:t>
      </w:r>
      <w:r>
        <w:rPr>
          <w:sz w:val="21"/>
        </w:rPr>
        <w:t>in</w:t>
      </w:r>
      <w:r>
        <w:rPr>
          <w:spacing w:val="-10"/>
          <w:sz w:val="21"/>
        </w:rPr>
        <w:t> </w:t>
      </w:r>
      <w:r>
        <w:rPr>
          <w:sz w:val="21"/>
        </w:rPr>
        <w:t>two</w:t>
      </w:r>
      <w:r>
        <w:rPr>
          <w:spacing w:val="-8"/>
          <w:sz w:val="21"/>
        </w:rPr>
        <w:t> </w:t>
      </w:r>
      <w:r>
        <w:rPr>
          <w:sz w:val="21"/>
        </w:rPr>
        <w:t>basic</w:t>
      </w:r>
      <w:r>
        <w:rPr>
          <w:spacing w:val="-8"/>
          <w:sz w:val="21"/>
        </w:rPr>
        <w:t> </w:t>
      </w:r>
      <w:r>
        <w:rPr>
          <w:sz w:val="21"/>
        </w:rPr>
        <w:t>scenarios</w:t>
      </w:r>
      <w:r>
        <w:rPr>
          <w:spacing w:val="-9"/>
          <w:sz w:val="21"/>
        </w:rPr>
        <w:t> </w:t>
      </w:r>
      <w:r>
        <w:rPr>
          <w:sz w:val="21"/>
        </w:rPr>
        <w:t>–</w:t>
      </w:r>
      <w:r>
        <w:rPr>
          <w:spacing w:val="-10"/>
          <w:sz w:val="21"/>
        </w:rPr>
        <w:t> </w:t>
      </w:r>
      <w:r>
        <w:rPr>
          <w:sz w:val="21"/>
        </w:rPr>
        <w:t>outsourcing</w:t>
      </w:r>
      <w:r>
        <w:rPr>
          <w:spacing w:val="-10"/>
          <w:sz w:val="21"/>
        </w:rPr>
        <w:t> </w:t>
      </w:r>
      <w:r>
        <w:rPr>
          <w:sz w:val="21"/>
        </w:rPr>
        <w:t>and</w:t>
      </w:r>
      <w:r>
        <w:rPr>
          <w:spacing w:val="-7"/>
          <w:sz w:val="21"/>
        </w:rPr>
        <w:t> </w:t>
      </w:r>
      <w:r>
        <w:rPr>
          <w:sz w:val="21"/>
        </w:rPr>
        <w:t>configura- tion.</w:t>
      </w:r>
      <w:r>
        <w:rPr>
          <w:spacing w:val="18"/>
          <w:sz w:val="21"/>
        </w:rPr>
        <w:t> </w:t>
      </w:r>
      <w:r>
        <w:rPr>
          <w:sz w:val="21"/>
        </w:rPr>
        <w:t>In</w:t>
      </w:r>
      <w:r>
        <w:rPr>
          <w:spacing w:val="-15"/>
          <w:sz w:val="21"/>
        </w:rPr>
        <w:t> </w:t>
      </w:r>
      <w:r>
        <w:rPr>
          <w:sz w:val="21"/>
        </w:rPr>
        <w:t>the</w:t>
      </w:r>
      <w:r>
        <w:rPr>
          <w:spacing w:val="-16"/>
          <w:sz w:val="21"/>
        </w:rPr>
        <w:t> </w:t>
      </w:r>
      <w:r>
        <w:rPr>
          <w:rFonts w:ascii="LM Roman Dunhill 10" w:hAnsi="LM Roman Dunhill 10"/>
          <w:i/>
          <w:sz w:val="21"/>
        </w:rPr>
        <w:t>configuration</w:t>
      </w:r>
      <w:r>
        <w:rPr>
          <w:rFonts w:ascii="LM Roman Dunhill 10" w:hAnsi="LM Roman Dunhill 10"/>
          <w:i/>
          <w:spacing w:val="-13"/>
          <w:sz w:val="21"/>
        </w:rPr>
        <w:t> </w:t>
      </w:r>
      <w:r>
        <w:rPr>
          <w:rFonts w:ascii="LM Roman Dunhill 10" w:hAnsi="LM Roman Dunhill 10"/>
          <w:i/>
          <w:sz w:val="21"/>
        </w:rPr>
        <w:t>scenario</w:t>
      </w:r>
      <w:r>
        <w:rPr>
          <w:rFonts w:ascii="LM Roman Dunhill 10" w:hAnsi="LM Roman Dunhill 10"/>
          <w:i/>
          <w:spacing w:val="-6"/>
          <w:sz w:val="21"/>
        </w:rPr>
        <w:t> </w:t>
      </w:r>
      <w:r>
        <w:rPr>
          <w:sz w:val="21"/>
        </w:rPr>
        <w:t>a</w:t>
      </w:r>
      <w:r>
        <w:rPr>
          <w:spacing w:val="-15"/>
          <w:sz w:val="21"/>
        </w:rPr>
        <w:t> </w:t>
      </w:r>
      <w:r>
        <w:rPr>
          <w:rFonts w:ascii="LM Roman Dunhill 10" w:hAnsi="LM Roman Dunhill 10"/>
          <w:i/>
          <w:sz w:val="21"/>
        </w:rPr>
        <w:t>local</w:t>
      </w:r>
      <w:r>
        <w:rPr>
          <w:rFonts w:ascii="LM Roman Dunhill 10" w:hAnsi="LM Roman Dunhill 10"/>
          <w:i/>
          <w:spacing w:val="-12"/>
          <w:sz w:val="21"/>
        </w:rPr>
        <w:t> </w:t>
      </w:r>
      <w:r>
        <w:rPr>
          <w:rFonts w:ascii="LM Roman Dunhill 10" w:hAnsi="LM Roman Dunhill 10"/>
          <w:i/>
          <w:sz w:val="21"/>
        </w:rPr>
        <w:t>Policy</w:t>
      </w:r>
      <w:r>
        <w:rPr>
          <w:rFonts w:ascii="LM Roman Dunhill 10" w:hAnsi="LM Roman Dunhill 10"/>
          <w:i/>
          <w:spacing w:val="-12"/>
          <w:sz w:val="21"/>
        </w:rPr>
        <w:t> </w:t>
      </w:r>
      <w:r>
        <w:rPr>
          <w:rFonts w:ascii="LM Roman Dunhill 10" w:hAnsi="LM Roman Dunhill 10"/>
          <w:i/>
          <w:sz w:val="21"/>
        </w:rPr>
        <w:t>Decision</w:t>
      </w:r>
      <w:r>
        <w:rPr>
          <w:rFonts w:ascii="LM Roman Dunhill 10" w:hAnsi="LM Roman Dunhill 10"/>
          <w:i/>
          <w:spacing w:val="-10"/>
          <w:sz w:val="21"/>
        </w:rPr>
        <w:t> </w:t>
      </w:r>
      <w:r>
        <w:rPr>
          <w:rFonts w:ascii="LM Roman Dunhill 10" w:hAnsi="LM Roman Dunhill 10"/>
          <w:i/>
          <w:sz w:val="21"/>
        </w:rPr>
        <w:t>Point</w:t>
      </w:r>
      <w:r>
        <w:rPr>
          <w:rFonts w:ascii="LM Roman Dunhill 10" w:hAnsi="LM Roman Dunhill 10"/>
          <w:i/>
          <w:spacing w:val="-12"/>
          <w:sz w:val="21"/>
        </w:rPr>
        <w:t> </w:t>
      </w:r>
      <w:r>
        <w:rPr>
          <w:rFonts w:ascii="LM Roman Dunhill 10" w:hAnsi="LM Roman Dunhill 10"/>
          <w:i/>
          <w:sz w:val="21"/>
        </w:rPr>
        <w:t>(LPDP)</w:t>
      </w:r>
      <w:r>
        <w:rPr>
          <w:rFonts w:ascii="LM Roman Dunhill 10" w:hAnsi="LM Roman Dunhill 10"/>
          <w:i/>
          <w:spacing w:val="-14"/>
          <w:sz w:val="21"/>
        </w:rPr>
        <w:t> </w:t>
      </w:r>
      <w:r>
        <w:rPr>
          <w:sz w:val="21"/>
        </w:rPr>
        <w:t>is</w:t>
      </w:r>
      <w:r>
        <w:rPr>
          <w:spacing w:val="-16"/>
          <w:sz w:val="21"/>
        </w:rPr>
        <w:t> </w:t>
      </w:r>
      <w:r>
        <w:rPr>
          <w:sz w:val="21"/>
        </w:rPr>
        <w:t>available and in the </w:t>
      </w:r>
      <w:r>
        <w:rPr>
          <w:rFonts w:ascii="LM Roman Dunhill 10" w:hAnsi="LM Roman Dunhill 10"/>
          <w:i/>
          <w:sz w:val="21"/>
        </w:rPr>
        <w:t>outsourcing scenario </w:t>
      </w:r>
      <w:r>
        <w:rPr>
          <w:sz w:val="21"/>
        </w:rPr>
        <w:t>there is none.</w:t>
      </w:r>
      <w:r>
        <w:rPr>
          <w:spacing w:val="40"/>
          <w:sz w:val="21"/>
        </w:rPr>
        <w:t> </w:t>
      </w:r>
      <w:r>
        <w:rPr>
          <w:sz w:val="21"/>
        </w:rPr>
        <w:t>In the first case the PEP asks the LPDP for local policy decisions and in the latter case the PEP delegates all policy</w:t>
      </w:r>
    </w:p>
    <w:p>
      <w:pPr>
        <w:pStyle w:val="BodyText"/>
        <w:spacing w:line="216" w:lineRule="auto" w:before="9"/>
        <w:ind w:left="226" w:right="116"/>
      </w:pPr>
      <w:r>
        <w:rPr/>
        <w:t>decisions</w:t>
      </w:r>
      <w:r>
        <w:rPr>
          <w:spacing w:val="-2"/>
        </w:rPr>
        <w:t> </w:t>
      </w:r>
      <w:r>
        <w:rPr/>
        <w:t>to</w:t>
      </w:r>
      <w:r>
        <w:rPr>
          <w:spacing w:val="-3"/>
        </w:rPr>
        <w:t> </w:t>
      </w:r>
      <w:r>
        <w:rPr/>
        <w:t>the</w:t>
      </w:r>
      <w:r>
        <w:rPr>
          <w:spacing w:val="-5"/>
        </w:rPr>
        <w:t> </w:t>
      </w:r>
      <w:r>
        <w:rPr/>
        <w:t>remote</w:t>
      </w:r>
      <w:r>
        <w:rPr>
          <w:spacing w:val="-3"/>
        </w:rPr>
        <w:t> </w:t>
      </w:r>
      <w:r>
        <w:rPr/>
        <w:t>PDP.</w:t>
      </w:r>
      <w:r>
        <w:rPr>
          <w:spacing w:val="-2"/>
        </w:rPr>
        <w:t> </w:t>
      </w:r>
      <w:r>
        <w:rPr/>
        <w:t>Since</w:t>
      </w:r>
      <w:r>
        <w:rPr>
          <w:spacing w:val="-5"/>
        </w:rPr>
        <w:t> </w:t>
      </w:r>
      <w:r>
        <w:rPr/>
        <w:t>the</w:t>
      </w:r>
      <w:r>
        <w:rPr>
          <w:spacing w:val="-5"/>
        </w:rPr>
        <w:t> </w:t>
      </w:r>
      <w:r>
        <w:rPr/>
        <w:t>configuration scenario</w:t>
      </w:r>
      <w:r>
        <w:rPr>
          <w:spacing w:val="-3"/>
        </w:rPr>
        <w:t> </w:t>
      </w:r>
      <w:r>
        <w:rPr/>
        <w:t>has</w:t>
      </w:r>
      <w:r>
        <w:rPr>
          <w:spacing w:val="-4"/>
        </w:rPr>
        <w:t> </w:t>
      </w:r>
      <w:r>
        <w:rPr/>
        <w:t>already</w:t>
      </w:r>
      <w:r>
        <w:rPr>
          <w:spacing w:val="-4"/>
        </w:rPr>
        <w:t> </w:t>
      </w:r>
      <w:r>
        <w:rPr/>
        <w:t>been</w:t>
      </w:r>
      <w:r>
        <w:rPr>
          <w:spacing w:val="-3"/>
        </w:rPr>
        <w:t> </w:t>
      </w:r>
      <w:r>
        <w:rPr/>
        <w:t>im- plemented in SicAri its concept is described in more detail in the next paragraph. Section </w:t>
      </w:r>
      <w:hyperlink w:history="true" w:anchor="_bookmark10">
        <w:r>
          <w:rPr>
            <w:color w:val="0000FF"/>
          </w:rPr>
          <w:t>4.2</w:t>
        </w:r>
      </w:hyperlink>
      <w:r>
        <w:rPr>
          <w:color w:val="0000FF"/>
        </w:rPr>
        <w:t> </w:t>
      </w:r>
      <w:r>
        <w:rPr/>
        <w:t>explains how both scenarios integrate into the platform architecture.</w:t>
      </w:r>
    </w:p>
    <w:p>
      <w:pPr>
        <w:pStyle w:val="BodyText"/>
        <w:spacing w:before="106"/>
        <w:jc w:val="left"/>
      </w:pPr>
    </w:p>
    <w:p>
      <w:pPr>
        <w:pStyle w:val="BodyText"/>
        <w:ind w:left="226"/>
        <w:rPr>
          <w:rFonts w:ascii="Georgia"/>
        </w:rPr>
      </w:pPr>
      <w:r>
        <w:rPr>
          <w:rFonts w:ascii="Georgia"/>
          <w:w w:val="115"/>
        </w:rPr>
        <w:t>COPS</w:t>
      </w:r>
      <w:r>
        <w:rPr>
          <w:rFonts w:ascii="Georgia"/>
          <w:spacing w:val="18"/>
          <w:w w:val="115"/>
        </w:rPr>
        <w:t> </w:t>
      </w:r>
      <w:r>
        <w:rPr>
          <w:rFonts w:ascii="Georgia"/>
          <w:w w:val="115"/>
        </w:rPr>
        <w:t>in</w:t>
      </w:r>
      <w:r>
        <w:rPr>
          <w:rFonts w:ascii="Georgia"/>
          <w:spacing w:val="19"/>
          <w:w w:val="115"/>
        </w:rPr>
        <w:t> </w:t>
      </w:r>
      <w:r>
        <w:rPr>
          <w:rFonts w:ascii="Georgia"/>
          <w:w w:val="115"/>
        </w:rPr>
        <w:t>Configuration</w:t>
      </w:r>
      <w:r>
        <w:rPr>
          <w:rFonts w:ascii="Georgia"/>
          <w:spacing w:val="19"/>
          <w:w w:val="115"/>
        </w:rPr>
        <w:t> </w:t>
      </w:r>
      <w:r>
        <w:rPr>
          <w:rFonts w:ascii="Georgia"/>
          <w:spacing w:val="-4"/>
          <w:w w:val="115"/>
        </w:rPr>
        <w:t>Mode</w:t>
      </w:r>
    </w:p>
    <w:p>
      <w:pPr>
        <w:pStyle w:val="BodyText"/>
        <w:spacing w:line="213" w:lineRule="auto" w:before="30"/>
        <w:ind w:left="226" w:right="123" w:firstLine="319"/>
      </w:pPr>
      <w:r>
        <w:rPr/>
        <w:t>In configuration mode the PEP requisitions a whole configuration for a compo- nent.</w:t>
      </w:r>
      <w:r>
        <w:rPr>
          <w:spacing w:val="39"/>
        </w:rPr>
        <w:t> </w:t>
      </w:r>
      <w:r>
        <w:rPr/>
        <w:t>Because COPS is policy independent the configured component can be such different things as router hardware or Web services.</w:t>
      </w:r>
    </w:p>
    <w:p>
      <w:pPr>
        <w:pStyle w:val="BodyText"/>
        <w:spacing w:before="2"/>
        <w:jc w:val="left"/>
        <w:rPr>
          <w:sz w:val="11"/>
        </w:rPr>
      </w:pPr>
      <w:r>
        <w:rPr/>
        <mc:AlternateContent>
          <mc:Choice Requires="wps">
            <w:drawing>
              <wp:anchor distT="0" distB="0" distL="0" distR="0" allowOverlap="1" layoutInCell="1" locked="0" behindDoc="1" simplePos="0" relativeHeight="487594496">
                <wp:simplePos x="0" y="0"/>
                <wp:positionH relativeFrom="page">
                  <wp:posOffset>2041956</wp:posOffset>
                </wp:positionH>
                <wp:positionV relativeFrom="paragraph">
                  <wp:posOffset>116197</wp:posOffset>
                </wp:positionV>
                <wp:extent cx="1932305" cy="1932939"/>
                <wp:effectExtent l="0" t="0" r="0" b="0"/>
                <wp:wrapTopAndBottom/>
                <wp:docPr id="145" name="Group 145"/>
                <wp:cNvGraphicFramePr>
                  <a:graphicFrameLocks/>
                </wp:cNvGraphicFramePr>
                <a:graphic>
                  <a:graphicData uri="http://schemas.microsoft.com/office/word/2010/wordprocessingGroup">
                    <wpg:wgp>
                      <wpg:cNvPr id="145" name="Group 145"/>
                      <wpg:cNvGrpSpPr/>
                      <wpg:grpSpPr>
                        <a:xfrm>
                          <a:off x="0" y="0"/>
                          <a:ext cx="1932305" cy="1932939"/>
                          <a:chExt cx="1932305" cy="1932939"/>
                        </a:xfrm>
                      </wpg:grpSpPr>
                      <wps:wsp>
                        <wps:cNvPr id="146" name="Graphic 146"/>
                        <wps:cNvSpPr/>
                        <wps:spPr>
                          <a:xfrm>
                            <a:off x="0" y="377"/>
                            <a:ext cx="1932305" cy="1270"/>
                          </a:xfrm>
                          <a:custGeom>
                            <a:avLst/>
                            <a:gdLst/>
                            <a:ahLst/>
                            <a:cxnLst/>
                            <a:rect l="l" t="t" r="r" b="b"/>
                            <a:pathLst>
                              <a:path w="1932305" h="0">
                                <a:moveTo>
                                  <a:pt x="0" y="0"/>
                                </a:moveTo>
                                <a:lnTo>
                                  <a:pt x="1932228" y="0"/>
                                </a:lnTo>
                              </a:path>
                            </a:pathLst>
                          </a:custGeom>
                          <a:ln w="755">
                            <a:solidFill>
                              <a:srgbClr val="FEFEFE"/>
                            </a:solidFill>
                            <a:prstDash val="solid"/>
                          </a:ln>
                        </wps:spPr>
                        <wps:bodyPr wrap="square" lIns="0" tIns="0" rIns="0" bIns="0" rtlCol="0">
                          <a:prstTxWarp prst="textNoShape">
                            <a:avLst/>
                          </a:prstTxWarp>
                          <a:noAutofit/>
                        </wps:bodyPr>
                      </wps:wsp>
                      <wps:wsp>
                        <wps:cNvPr id="147" name="Graphic 147"/>
                        <wps:cNvSpPr/>
                        <wps:spPr>
                          <a:xfrm>
                            <a:off x="482" y="749"/>
                            <a:ext cx="1270" cy="1932305"/>
                          </a:xfrm>
                          <a:custGeom>
                            <a:avLst/>
                            <a:gdLst/>
                            <a:ahLst/>
                            <a:cxnLst/>
                            <a:rect l="l" t="t" r="r" b="b"/>
                            <a:pathLst>
                              <a:path w="0" h="1932305">
                                <a:moveTo>
                                  <a:pt x="0" y="1932025"/>
                                </a:moveTo>
                                <a:lnTo>
                                  <a:pt x="0" y="0"/>
                                </a:lnTo>
                              </a:path>
                            </a:pathLst>
                          </a:custGeom>
                          <a:ln w="965">
                            <a:solidFill>
                              <a:srgbClr val="FEFEFE"/>
                            </a:solidFill>
                            <a:prstDash val="solid"/>
                          </a:ln>
                        </wps:spPr>
                        <wps:bodyPr wrap="square" lIns="0" tIns="0" rIns="0" bIns="0" rtlCol="0">
                          <a:prstTxWarp prst="textNoShape">
                            <a:avLst/>
                          </a:prstTxWarp>
                          <a:noAutofit/>
                        </wps:bodyPr>
                      </wps:wsp>
                      <wps:wsp>
                        <wps:cNvPr id="148" name="Graphic 148"/>
                        <wps:cNvSpPr/>
                        <wps:spPr>
                          <a:xfrm>
                            <a:off x="282397" y="238852"/>
                            <a:ext cx="365125" cy="98425"/>
                          </a:xfrm>
                          <a:custGeom>
                            <a:avLst/>
                            <a:gdLst/>
                            <a:ahLst/>
                            <a:cxnLst/>
                            <a:rect l="l" t="t" r="r" b="b"/>
                            <a:pathLst>
                              <a:path w="365125" h="98425">
                                <a:moveTo>
                                  <a:pt x="0" y="49120"/>
                                </a:moveTo>
                                <a:lnTo>
                                  <a:pt x="0" y="0"/>
                                </a:lnTo>
                                <a:lnTo>
                                  <a:pt x="364781" y="0"/>
                                </a:lnTo>
                                <a:lnTo>
                                  <a:pt x="364781" y="98207"/>
                                </a:lnTo>
                                <a:lnTo>
                                  <a:pt x="0" y="98207"/>
                                </a:lnTo>
                                <a:lnTo>
                                  <a:pt x="0" y="49120"/>
                                </a:lnTo>
                                <a:close/>
                              </a:path>
                            </a:pathLst>
                          </a:custGeom>
                          <a:ln w="4470">
                            <a:solidFill>
                              <a:srgbClr val="000000"/>
                            </a:solidFill>
                            <a:prstDash val="solid"/>
                          </a:ln>
                        </wps:spPr>
                        <wps:bodyPr wrap="square" lIns="0" tIns="0" rIns="0" bIns="0" rtlCol="0">
                          <a:prstTxWarp prst="textNoShape">
                            <a:avLst/>
                          </a:prstTxWarp>
                          <a:noAutofit/>
                        </wps:bodyPr>
                      </wps:wsp>
                      <wps:wsp>
                        <wps:cNvPr id="149" name="Graphic 149"/>
                        <wps:cNvSpPr/>
                        <wps:spPr>
                          <a:xfrm>
                            <a:off x="783983" y="238850"/>
                            <a:ext cx="365125" cy="98425"/>
                          </a:xfrm>
                          <a:custGeom>
                            <a:avLst/>
                            <a:gdLst/>
                            <a:ahLst/>
                            <a:cxnLst/>
                            <a:rect l="l" t="t" r="r" b="b"/>
                            <a:pathLst>
                              <a:path w="365125" h="98425">
                                <a:moveTo>
                                  <a:pt x="0" y="49109"/>
                                </a:moveTo>
                                <a:lnTo>
                                  <a:pt x="0" y="0"/>
                                </a:lnTo>
                                <a:lnTo>
                                  <a:pt x="364781" y="0"/>
                                </a:lnTo>
                                <a:lnTo>
                                  <a:pt x="364781" y="98207"/>
                                </a:lnTo>
                                <a:lnTo>
                                  <a:pt x="0" y="98207"/>
                                </a:lnTo>
                                <a:lnTo>
                                  <a:pt x="0" y="49109"/>
                                </a:lnTo>
                                <a:close/>
                              </a:path>
                            </a:pathLst>
                          </a:custGeom>
                          <a:ln w="4470">
                            <a:solidFill>
                              <a:srgbClr val="000000"/>
                            </a:solidFill>
                            <a:prstDash val="solid"/>
                          </a:ln>
                        </wps:spPr>
                        <wps:bodyPr wrap="square" lIns="0" tIns="0" rIns="0" bIns="0" rtlCol="0">
                          <a:prstTxWarp prst="textNoShape">
                            <a:avLst/>
                          </a:prstTxWarp>
                          <a:noAutofit/>
                        </wps:bodyPr>
                      </wps:wsp>
                      <wps:wsp>
                        <wps:cNvPr id="150" name="Graphic 150"/>
                        <wps:cNvSpPr/>
                        <wps:spPr>
                          <a:xfrm>
                            <a:off x="1285570" y="238850"/>
                            <a:ext cx="365125" cy="98425"/>
                          </a:xfrm>
                          <a:custGeom>
                            <a:avLst/>
                            <a:gdLst/>
                            <a:ahLst/>
                            <a:cxnLst/>
                            <a:rect l="l" t="t" r="r" b="b"/>
                            <a:pathLst>
                              <a:path w="365125" h="98425">
                                <a:moveTo>
                                  <a:pt x="0" y="49109"/>
                                </a:moveTo>
                                <a:lnTo>
                                  <a:pt x="0" y="0"/>
                                </a:lnTo>
                                <a:lnTo>
                                  <a:pt x="364767" y="0"/>
                                </a:lnTo>
                                <a:lnTo>
                                  <a:pt x="364767" y="98207"/>
                                </a:lnTo>
                                <a:lnTo>
                                  <a:pt x="0" y="98207"/>
                                </a:lnTo>
                                <a:lnTo>
                                  <a:pt x="0" y="49109"/>
                                </a:lnTo>
                                <a:close/>
                              </a:path>
                            </a:pathLst>
                          </a:custGeom>
                          <a:ln w="4470">
                            <a:solidFill>
                              <a:srgbClr val="000000"/>
                            </a:solidFill>
                            <a:prstDash val="solid"/>
                          </a:ln>
                        </wps:spPr>
                        <wps:bodyPr wrap="square" lIns="0" tIns="0" rIns="0" bIns="0" rtlCol="0">
                          <a:prstTxWarp prst="textNoShape">
                            <a:avLst/>
                          </a:prstTxWarp>
                          <a:noAutofit/>
                        </wps:bodyPr>
                      </wps:wsp>
                      <wps:wsp>
                        <wps:cNvPr id="151" name="Graphic 151"/>
                        <wps:cNvSpPr/>
                        <wps:spPr>
                          <a:xfrm>
                            <a:off x="917536" y="430538"/>
                            <a:ext cx="48895" cy="27305"/>
                          </a:xfrm>
                          <a:custGeom>
                            <a:avLst/>
                            <a:gdLst/>
                            <a:ahLst/>
                            <a:cxnLst/>
                            <a:rect l="l" t="t" r="r" b="b"/>
                            <a:pathLst>
                              <a:path w="48895" h="27305">
                                <a:moveTo>
                                  <a:pt x="0" y="0"/>
                                </a:moveTo>
                                <a:lnTo>
                                  <a:pt x="19513" y="13641"/>
                                </a:lnTo>
                                <a:lnTo>
                                  <a:pt x="0" y="27296"/>
                                </a:lnTo>
                                <a:lnTo>
                                  <a:pt x="48783" y="13641"/>
                                </a:lnTo>
                                <a:lnTo>
                                  <a:pt x="0"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464794" y="444182"/>
                            <a:ext cx="472440" cy="1270"/>
                          </a:xfrm>
                          <a:custGeom>
                            <a:avLst/>
                            <a:gdLst/>
                            <a:ahLst/>
                            <a:cxnLst/>
                            <a:rect l="l" t="t" r="r" b="b"/>
                            <a:pathLst>
                              <a:path w="472440" h="0">
                                <a:moveTo>
                                  <a:pt x="0" y="0"/>
                                </a:moveTo>
                                <a:lnTo>
                                  <a:pt x="472298" y="0"/>
                                </a:lnTo>
                              </a:path>
                            </a:pathLst>
                          </a:custGeom>
                          <a:ln w="4388">
                            <a:solidFill>
                              <a:srgbClr val="000000"/>
                            </a:solidFill>
                            <a:prstDash val="solid"/>
                          </a:ln>
                        </wps:spPr>
                        <wps:bodyPr wrap="square" lIns="0" tIns="0" rIns="0" bIns="0" rtlCol="0">
                          <a:prstTxWarp prst="textNoShape">
                            <a:avLst/>
                          </a:prstTxWarp>
                          <a:noAutofit/>
                        </wps:bodyPr>
                      </wps:wsp>
                      <wps:wsp>
                        <wps:cNvPr id="153" name="Graphic 153"/>
                        <wps:cNvSpPr/>
                        <wps:spPr>
                          <a:xfrm>
                            <a:off x="1419110" y="519807"/>
                            <a:ext cx="48895" cy="27305"/>
                          </a:xfrm>
                          <a:custGeom>
                            <a:avLst/>
                            <a:gdLst/>
                            <a:ahLst/>
                            <a:cxnLst/>
                            <a:rect l="l" t="t" r="r" b="b"/>
                            <a:pathLst>
                              <a:path w="48895" h="27305">
                                <a:moveTo>
                                  <a:pt x="0" y="0"/>
                                </a:moveTo>
                                <a:lnTo>
                                  <a:pt x="19513" y="13654"/>
                                </a:lnTo>
                                <a:lnTo>
                                  <a:pt x="0" y="27296"/>
                                </a:lnTo>
                                <a:lnTo>
                                  <a:pt x="48795" y="13654"/>
                                </a:lnTo>
                                <a:lnTo>
                                  <a:pt x="0"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966355" y="533463"/>
                            <a:ext cx="472440" cy="1270"/>
                          </a:xfrm>
                          <a:custGeom>
                            <a:avLst/>
                            <a:gdLst/>
                            <a:ahLst/>
                            <a:cxnLst/>
                            <a:rect l="l" t="t" r="r" b="b"/>
                            <a:pathLst>
                              <a:path w="472440" h="0">
                                <a:moveTo>
                                  <a:pt x="0" y="0"/>
                                </a:moveTo>
                                <a:lnTo>
                                  <a:pt x="472312" y="0"/>
                                </a:lnTo>
                              </a:path>
                            </a:pathLst>
                          </a:custGeom>
                          <a:ln w="4388">
                            <a:solidFill>
                              <a:srgbClr val="000000"/>
                            </a:solidFill>
                            <a:prstDash val="solid"/>
                          </a:ln>
                        </wps:spPr>
                        <wps:bodyPr wrap="square" lIns="0" tIns="0" rIns="0" bIns="0" rtlCol="0">
                          <a:prstTxWarp prst="textNoShape">
                            <a:avLst/>
                          </a:prstTxWarp>
                          <a:noAutofit/>
                        </wps:bodyPr>
                      </wps:wsp>
                      <wps:wsp>
                        <wps:cNvPr id="155" name="Graphic 155"/>
                        <wps:cNvSpPr/>
                        <wps:spPr>
                          <a:xfrm>
                            <a:off x="966316" y="609091"/>
                            <a:ext cx="48895" cy="27305"/>
                          </a:xfrm>
                          <a:custGeom>
                            <a:avLst/>
                            <a:gdLst/>
                            <a:ahLst/>
                            <a:cxnLst/>
                            <a:rect l="l" t="t" r="r" b="b"/>
                            <a:pathLst>
                              <a:path w="48895" h="27305">
                                <a:moveTo>
                                  <a:pt x="48807" y="0"/>
                                </a:moveTo>
                                <a:lnTo>
                                  <a:pt x="0" y="13654"/>
                                </a:lnTo>
                                <a:lnTo>
                                  <a:pt x="48807" y="27296"/>
                                </a:lnTo>
                                <a:lnTo>
                                  <a:pt x="29294" y="13654"/>
                                </a:lnTo>
                                <a:lnTo>
                                  <a:pt x="48807"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995642" y="622744"/>
                            <a:ext cx="472440" cy="1270"/>
                          </a:xfrm>
                          <a:custGeom>
                            <a:avLst/>
                            <a:gdLst/>
                            <a:ahLst/>
                            <a:cxnLst/>
                            <a:rect l="l" t="t" r="r" b="b"/>
                            <a:pathLst>
                              <a:path w="472440" h="635">
                                <a:moveTo>
                                  <a:pt x="472312" y="0"/>
                                </a:moveTo>
                                <a:lnTo>
                                  <a:pt x="0" y="10"/>
                                </a:lnTo>
                              </a:path>
                            </a:pathLst>
                          </a:custGeom>
                          <a:ln w="4388">
                            <a:solidFill>
                              <a:srgbClr val="000000"/>
                            </a:solidFill>
                            <a:prstDash val="solid"/>
                          </a:ln>
                        </wps:spPr>
                        <wps:bodyPr wrap="square" lIns="0" tIns="0" rIns="0" bIns="0" rtlCol="0">
                          <a:prstTxWarp prst="textNoShape">
                            <a:avLst/>
                          </a:prstTxWarp>
                          <a:noAutofit/>
                        </wps:bodyPr>
                      </wps:wsp>
                      <wps:wsp>
                        <wps:cNvPr id="157" name="Graphic 157"/>
                        <wps:cNvSpPr/>
                        <wps:spPr>
                          <a:xfrm>
                            <a:off x="1419110" y="698356"/>
                            <a:ext cx="48895" cy="27305"/>
                          </a:xfrm>
                          <a:custGeom>
                            <a:avLst/>
                            <a:gdLst/>
                            <a:ahLst/>
                            <a:cxnLst/>
                            <a:rect l="l" t="t" r="r" b="b"/>
                            <a:pathLst>
                              <a:path w="48895" h="27305">
                                <a:moveTo>
                                  <a:pt x="0" y="0"/>
                                </a:moveTo>
                                <a:lnTo>
                                  <a:pt x="19513" y="13654"/>
                                </a:lnTo>
                                <a:lnTo>
                                  <a:pt x="0" y="27308"/>
                                </a:lnTo>
                                <a:lnTo>
                                  <a:pt x="48795" y="13654"/>
                                </a:lnTo>
                                <a:lnTo>
                                  <a:pt x="0"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966355" y="712012"/>
                            <a:ext cx="472440" cy="1270"/>
                          </a:xfrm>
                          <a:custGeom>
                            <a:avLst/>
                            <a:gdLst/>
                            <a:ahLst/>
                            <a:cxnLst/>
                            <a:rect l="l" t="t" r="r" b="b"/>
                            <a:pathLst>
                              <a:path w="472440" h="0">
                                <a:moveTo>
                                  <a:pt x="0" y="0"/>
                                </a:moveTo>
                                <a:lnTo>
                                  <a:pt x="472312" y="0"/>
                                </a:lnTo>
                              </a:path>
                            </a:pathLst>
                          </a:custGeom>
                          <a:ln w="4388">
                            <a:solidFill>
                              <a:srgbClr val="000000"/>
                            </a:solidFill>
                            <a:prstDash val="solid"/>
                          </a:ln>
                        </wps:spPr>
                        <wps:bodyPr wrap="square" lIns="0" tIns="0" rIns="0" bIns="0" rtlCol="0">
                          <a:prstTxWarp prst="textNoShape">
                            <a:avLst/>
                          </a:prstTxWarp>
                          <a:noAutofit/>
                        </wps:bodyPr>
                      </wps:wsp>
                      <wps:wsp>
                        <wps:cNvPr id="159" name="Graphic 159"/>
                        <wps:cNvSpPr/>
                        <wps:spPr>
                          <a:xfrm>
                            <a:off x="966316" y="787641"/>
                            <a:ext cx="48895" cy="27305"/>
                          </a:xfrm>
                          <a:custGeom>
                            <a:avLst/>
                            <a:gdLst/>
                            <a:ahLst/>
                            <a:cxnLst/>
                            <a:rect l="l" t="t" r="r" b="b"/>
                            <a:pathLst>
                              <a:path w="48895" h="27305">
                                <a:moveTo>
                                  <a:pt x="48807" y="0"/>
                                </a:moveTo>
                                <a:lnTo>
                                  <a:pt x="0" y="13641"/>
                                </a:lnTo>
                                <a:lnTo>
                                  <a:pt x="48807" y="27296"/>
                                </a:lnTo>
                                <a:lnTo>
                                  <a:pt x="29294" y="13641"/>
                                </a:lnTo>
                                <a:lnTo>
                                  <a:pt x="48807"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995642" y="801293"/>
                            <a:ext cx="472440" cy="1270"/>
                          </a:xfrm>
                          <a:custGeom>
                            <a:avLst/>
                            <a:gdLst/>
                            <a:ahLst/>
                            <a:cxnLst/>
                            <a:rect l="l" t="t" r="r" b="b"/>
                            <a:pathLst>
                              <a:path w="472440" h="0">
                                <a:moveTo>
                                  <a:pt x="472312" y="0"/>
                                </a:moveTo>
                                <a:lnTo>
                                  <a:pt x="0" y="0"/>
                                </a:lnTo>
                              </a:path>
                            </a:pathLst>
                          </a:custGeom>
                          <a:ln w="4388">
                            <a:solidFill>
                              <a:srgbClr val="000000"/>
                            </a:solidFill>
                            <a:prstDash val="solid"/>
                          </a:ln>
                        </wps:spPr>
                        <wps:bodyPr wrap="square" lIns="0" tIns="0" rIns="0" bIns="0" rtlCol="0">
                          <a:prstTxWarp prst="textNoShape">
                            <a:avLst/>
                          </a:prstTxWarp>
                          <a:noAutofit/>
                        </wps:bodyPr>
                      </wps:wsp>
                      <wps:wsp>
                        <wps:cNvPr id="161" name="Graphic 161"/>
                        <wps:cNvSpPr/>
                        <wps:spPr>
                          <a:xfrm>
                            <a:off x="966316" y="876922"/>
                            <a:ext cx="48895" cy="27305"/>
                          </a:xfrm>
                          <a:custGeom>
                            <a:avLst/>
                            <a:gdLst/>
                            <a:ahLst/>
                            <a:cxnLst/>
                            <a:rect l="l" t="t" r="r" b="b"/>
                            <a:pathLst>
                              <a:path w="48895" h="27305">
                                <a:moveTo>
                                  <a:pt x="48807" y="0"/>
                                </a:moveTo>
                                <a:lnTo>
                                  <a:pt x="0" y="13641"/>
                                </a:lnTo>
                                <a:lnTo>
                                  <a:pt x="48807" y="27283"/>
                                </a:lnTo>
                                <a:lnTo>
                                  <a:pt x="29294" y="13641"/>
                                </a:lnTo>
                                <a:lnTo>
                                  <a:pt x="48807"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995642" y="890574"/>
                            <a:ext cx="472440" cy="1270"/>
                          </a:xfrm>
                          <a:custGeom>
                            <a:avLst/>
                            <a:gdLst/>
                            <a:ahLst/>
                            <a:cxnLst/>
                            <a:rect l="l" t="t" r="r" b="b"/>
                            <a:pathLst>
                              <a:path w="472440" h="0">
                                <a:moveTo>
                                  <a:pt x="472312" y="0"/>
                                </a:moveTo>
                                <a:lnTo>
                                  <a:pt x="0" y="0"/>
                                </a:lnTo>
                              </a:path>
                            </a:pathLst>
                          </a:custGeom>
                          <a:ln w="4388">
                            <a:solidFill>
                              <a:srgbClr val="000000"/>
                            </a:solidFill>
                            <a:prstDash val="solid"/>
                          </a:ln>
                        </wps:spPr>
                        <wps:bodyPr wrap="square" lIns="0" tIns="0" rIns="0" bIns="0" rtlCol="0">
                          <a:prstTxWarp prst="textNoShape">
                            <a:avLst/>
                          </a:prstTxWarp>
                          <a:noAutofit/>
                        </wps:bodyPr>
                      </wps:wsp>
                      <wps:wsp>
                        <wps:cNvPr id="163" name="Graphic 163"/>
                        <wps:cNvSpPr/>
                        <wps:spPr>
                          <a:xfrm>
                            <a:off x="1419110" y="966199"/>
                            <a:ext cx="48895" cy="27305"/>
                          </a:xfrm>
                          <a:custGeom>
                            <a:avLst/>
                            <a:gdLst/>
                            <a:ahLst/>
                            <a:cxnLst/>
                            <a:rect l="l" t="t" r="r" b="b"/>
                            <a:pathLst>
                              <a:path w="48895" h="27305">
                                <a:moveTo>
                                  <a:pt x="0" y="0"/>
                                </a:moveTo>
                                <a:lnTo>
                                  <a:pt x="19513" y="13654"/>
                                </a:lnTo>
                                <a:lnTo>
                                  <a:pt x="0" y="27296"/>
                                </a:lnTo>
                                <a:lnTo>
                                  <a:pt x="48795" y="13654"/>
                                </a:lnTo>
                                <a:lnTo>
                                  <a:pt x="0"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966355" y="979843"/>
                            <a:ext cx="472440" cy="1270"/>
                          </a:xfrm>
                          <a:custGeom>
                            <a:avLst/>
                            <a:gdLst/>
                            <a:ahLst/>
                            <a:cxnLst/>
                            <a:rect l="l" t="t" r="r" b="b"/>
                            <a:pathLst>
                              <a:path w="472440" h="0">
                                <a:moveTo>
                                  <a:pt x="0" y="0"/>
                                </a:moveTo>
                                <a:lnTo>
                                  <a:pt x="472312" y="0"/>
                                </a:lnTo>
                              </a:path>
                            </a:pathLst>
                          </a:custGeom>
                          <a:ln w="4388">
                            <a:solidFill>
                              <a:srgbClr val="000000"/>
                            </a:solidFill>
                            <a:prstDash val="solid"/>
                          </a:ln>
                        </wps:spPr>
                        <wps:bodyPr wrap="square" lIns="0" tIns="0" rIns="0" bIns="0" rtlCol="0">
                          <a:prstTxWarp prst="textNoShape">
                            <a:avLst/>
                          </a:prstTxWarp>
                          <a:noAutofit/>
                        </wps:bodyPr>
                      </wps:wsp>
                      <wps:wsp>
                        <wps:cNvPr id="165" name="Graphic 165"/>
                        <wps:cNvSpPr/>
                        <wps:spPr>
                          <a:xfrm>
                            <a:off x="1419110" y="1055467"/>
                            <a:ext cx="48895" cy="27305"/>
                          </a:xfrm>
                          <a:custGeom>
                            <a:avLst/>
                            <a:gdLst/>
                            <a:ahLst/>
                            <a:cxnLst/>
                            <a:rect l="l" t="t" r="r" b="b"/>
                            <a:pathLst>
                              <a:path w="48895" h="27305">
                                <a:moveTo>
                                  <a:pt x="0" y="0"/>
                                </a:moveTo>
                                <a:lnTo>
                                  <a:pt x="19513" y="13654"/>
                                </a:lnTo>
                                <a:lnTo>
                                  <a:pt x="0" y="27308"/>
                                </a:lnTo>
                                <a:lnTo>
                                  <a:pt x="48795" y="13654"/>
                                </a:lnTo>
                                <a:lnTo>
                                  <a:pt x="0"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966355" y="1069124"/>
                            <a:ext cx="472440" cy="1270"/>
                          </a:xfrm>
                          <a:custGeom>
                            <a:avLst/>
                            <a:gdLst/>
                            <a:ahLst/>
                            <a:cxnLst/>
                            <a:rect l="l" t="t" r="r" b="b"/>
                            <a:pathLst>
                              <a:path w="472440" h="0">
                                <a:moveTo>
                                  <a:pt x="0" y="0"/>
                                </a:moveTo>
                                <a:lnTo>
                                  <a:pt x="472312" y="0"/>
                                </a:lnTo>
                              </a:path>
                            </a:pathLst>
                          </a:custGeom>
                          <a:ln w="4388">
                            <a:solidFill>
                              <a:srgbClr val="000000"/>
                            </a:solidFill>
                            <a:prstDash val="solid"/>
                          </a:ln>
                        </wps:spPr>
                        <wps:bodyPr wrap="square" lIns="0" tIns="0" rIns="0" bIns="0" rtlCol="0">
                          <a:prstTxWarp prst="textNoShape">
                            <a:avLst/>
                          </a:prstTxWarp>
                          <a:noAutofit/>
                        </wps:bodyPr>
                      </wps:wsp>
                      <wps:wsp>
                        <wps:cNvPr id="167" name="Graphic 167"/>
                        <wps:cNvSpPr/>
                        <wps:spPr>
                          <a:xfrm>
                            <a:off x="1419110" y="1144748"/>
                            <a:ext cx="48895" cy="27305"/>
                          </a:xfrm>
                          <a:custGeom>
                            <a:avLst/>
                            <a:gdLst/>
                            <a:ahLst/>
                            <a:cxnLst/>
                            <a:rect l="l" t="t" r="r" b="b"/>
                            <a:pathLst>
                              <a:path w="48895" h="27305">
                                <a:moveTo>
                                  <a:pt x="0" y="0"/>
                                </a:moveTo>
                                <a:lnTo>
                                  <a:pt x="19513" y="13641"/>
                                </a:lnTo>
                                <a:lnTo>
                                  <a:pt x="0" y="27296"/>
                                </a:lnTo>
                                <a:lnTo>
                                  <a:pt x="48795" y="13641"/>
                                </a:lnTo>
                                <a:lnTo>
                                  <a:pt x="0"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966355" y="1158405"/>
                            <a:ext cx="472440" cy="1270"/>
                          </a:xfrm>
                          <a:custGeom>
                            <a:avLst/>
                            <a:gdLst/>
                            <a:ahLst/>
                            <a:cxnLst/>
                            <a:rect l="l" t="t" r="r" b="b"/>
                            <a:pathLst>
                              <a:path w="472440" h="0">
                                <a:moveTo>
                                  <a:pt x="0" y="0"/>
                                </a:moveTo>
                                <a:lnTo>
                                  <a:pt x="472312" y="0"/>
                                </a:lnTo>
                              </a:path>
                            </a:pathLst>
                          </a:custGeom>
                          <a:ln w="4388">
                            <a:solidFill>
                              <a:srgbClr val="000000"/>
                            </a:solidFill>
                            <a:prstDash val="solid"/>
                          </a:ln>
                        </wps:spPr>
                        <wps:bodyPr wrap="square" lIns="0" tIns="0" rIns="0" bIns="0" rtlCol="0">
                          <a:prstTxWarp prst="textNoShape">
                            <a:avLst/>
                          </a:prstTxWarp>
                          <a:noAutofit/>
                        </wps:bodyPr>
                      </wps:wsp>
                      <wps:wsp>
                        <wps:cNvPr id="169" name="Graphic 169"/>
                        <wps:cNvSpPr/>
                        <wps:spPr>
                          <a:xfrm>
                            <a:off x="966316" y="1234029"/>
                            <a:ext cx="48895" cy="27305"/>
                          </a:xfrm>
                          <a:custGeom>
                            <a:avLst/>
                            <a:gdLst/>
                            <a:ahLst/>
                            <a:cxnLst/>
                            <a:rect l="l" t="t" r="r" b="b"/>
                            <a:pathLst>
                              <a:path w="48895" h="27305">
                                <a:moveTo>
                                  <a:pt x="48807" y="0"/>
                                </a:moveTo>
                                <a:lnTo>
                                  <a:pt x="0" y="13641"/>
                                </a:lnTo>
                                <a:lnTo>
                                  <a:pt x="48807" y="27283"/>
                                </a:lnTo>
                                <a:lnTo>
                                  <a:pt x="29294" y="13641"/>
                                </a:lnTo>
                                <a:lnTo>
                                  <a:pt x="48807"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995642" y="1247686"/>
                            <a:ext cx="472440" cy="1270"/>
                          </a:xfrm>
                          <a:custGeom>
                            <a:avLst/>
                            <a:gdLst/>
                            <a:ahLst/>
                            <a:cxnLst/>
                            <a:rect l="l" t="t" r="r" b="b"/>
                            <a:pathLst>
                              <a:path w="472440" h="0">
                                <a:moveTo>
                                  <a:pt x="472312" y="0"/>
                                </a:moveTo>
                                <a:lnTo>
                                  <a:pt x="0" y="0"/>
                                </a:lnTo>
                              </a:path>
                            </a:pathLst>
                          </a:custGeom>
                          <a:ln w="4388">
                            <a:solidFill>
                              <a:srgbClr val="000000"/>
                            </a:solidFill>
                            <a:prstDash val="solid"/>
                          </a:ln>
                        </wps:spPr>
                        <wps:bodyPr wrap="square" lIns="0" tIns="0" rIns="0" bIns="0" rtlCol="0">
                          <a:prstTxWarp prst="textNoShape">
                            <a:avLst/>
                          </a:prstTxWarp>
                          <a:noAutofit/>
                        </wps:bodyPr>
                      </wps:wsp>
                      <wps:wsp>
                        <wps:cNvPr id="171" name="Graphic 171"/>
                        <wps:cNvSpPr/>
                        <wps:spPr>
                          <a:xfrm>
                            <a:off x="1419110" y="1323308"/>
                            <a:ext cx="48895" cy="27305"/>
                          </a:xfrm>
                          <a:custGeom>
                            <a:avLst/>
                            <a:gdLst/>
                            <a:ahLst/>
                            <a:cxnLst/>
                            <a:rect l="l" t="t" r="r" b="b"/>
                            <a:pathLst>
                              <a:path w="48895" h="27305">
                                <a:moveTo>
                                  <a:pt x="0" y="0"/>
                                </a:moveTo>
                                <a:lnTo>
                                  <a:pt x="19513" y="13641"/>
                                </a:lnTo>
                                <a:lnTo>
                                  <a:pt x="0" y="27296"/>
                                </a:lnTo>
                                <a:lnTo>
                                  <a:pt x="48795" y="13641"/>
                                </a:lnTo>
                                <a:lnTo>
                                  <a:pt x="0"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966355" y="1336964"/>
                            <a:ext cx="472440" cy="1270"/>
                          </a:xfrm>
                          <a:custGeom>
                            <a:avLst/>
                            <a:gdLst/>
                            <a:ahLst/>
                            <a:cxnLst/>
                            <a:rect l="l" t="t" r="r" b="b"/>
                            <a:pathLst>
                              <a:path w="472440" h="0">
                                <a:moveTo>
                                  <a:pt x="0" y="0"/>
                                </a:moveTo>
                                <a:lnTo>
                                  <a:pt x="472312" y="0"/>
                                </a:lnTo>
                              </a:path>
                            </a:pathLst>
                          </a:custGeom>
                          <a:ln w="4388">
                            <a:solidFill>
                              <a:srgbClr val="000000"/>
                            </a:solidFill>
                            <a:prstDash val="solid"/>
                          </a:ln>
                        </wps:spPr>
                        <wps:bodyPr wrap="square" lIns="0" tIns="0" rIns="0" bIns="0" rtlCol="0">
                          <a:prstTxWarp prst="textNoShape">
                            <a:avLst/>
                          </a:prstTxWarp>
                          <a:noAutofit/>
                        </wps:bodyPr>
                      </wps:wsp>
                      <wps:wsp>
                        <wps:cNvPr id="173" name="Graphic 173"/>
                        <wps:cNvSpPr/>
                        <wps:spPr>
                          <a:xfrm>
                            <a:off x="464754" y="1412572"/>
                            <a:ext cx="48895" cy="27305"/>
                          </a:xfrm>
                          <a:custGeom>
                            <a:avLst/>
                            <a:gdLst/>
                            <a:ahLst/>
                            <a:cxnLst/>
                            <a:rect l="l" t="t" r="r" b="b"/>
                            <a:pathLst>
                              <a:path w="48895" h="27305">
                                <a:moveTo>
                                  <a:pt x="48795" y="0"/>
                                </a:moveTo>
                                <a:lnTo>
                                  <a:pt x="0" y="13654"/>
                                </a:lnTo>
                                <a:lnTo>
                                  <a:pt x="48795" y="27308"/>
                                </a:lnTo>
                                <a:lnTo>
                                  <a:pt x="29282" y="13654"/>
                                </a:lnTo>
                                <a:lnTo>
                                  <a:pt x="48795"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494071" y="1426231"/>
                            <a:ext cx="472440" cy="1270"/>
                          </a:xfrm>
                          <a:custGeom>
                            <a:avLst/>
                            <a:gdLst/>
                            <a:ahLst/>
                            <a:cxnLst/>
                            <a:rect l="l" t="t" r="r" b="b"/>
                            <a:pathLst>
                              <a:path w="472440" h="0">
                                <a:moveTo>
                                  <a:pt x="472284" y="0"/>
                                </a:moveTo>
                                <a:lnTo>
                                  <a:pt x="0" y="0"/>
                                </a:lnTo>
                              </a:path>
                            </a:pathLst>
                          </a:custGeom>
                          <a:ln w="4388">
                            <a:solidFill>
                              <a:srgbClr val="000000"/>
                            </a:solidFill>
                            <a:prstDash val="solid"/>
                          </a:ln>
                        </wps:spPr>
                        <wps:bodyPr wrap="square" lIns="0" tIns="0" rIns="0" bIns="0" rtlCol="0">
                          <a:prstTxWarp prst="textNoShape">
                            <a:avLst/>
                          </a:prstTxWarp>
                          <a:noAutofit/>
                        </wps:bodyPr>
                      </wps:wsp>
                      <wps:wsp>
                        <wps:cNvPr id="175" name="Graphic 175"/>
                        <wps:cNvSpPr/>
                        <wps:spPr>
                          <a:xfrm>
                            <a:off x="1419110" y="1501862"/>
                            <a:ext cx="48895" cy="27305"/>
                          </a:xfrm>
                          <a:custGeom>
                            <a:avLst/>
                            <a:gdLst/>
                            <a:ahLst/>
                            <a:cxnLst/>
                            <a:rect l="l" t="t" r="r" b="b"/>
                            <a:pathLst>
                              <a:path w="48895" h="27305">
                                <a:moveTo>
                                  <a:pt x="0" y="0"/>
                                </a:moveTo>
                                <a:lnTo>
                                  <a:pt x="19513" y="13641"/>
                                </a:lnTo>
                                <a:lnTo>
                                  <a:pt x="0" y="27296"/>
                                </a:lnTo>
                                <a:lnTo>
                                  <a:pt x="48795" y="13641"/>
                                </a:lnTo>
                                <a:lnTo>
                                  <a:pt x="0"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966355" y="1515511"/>
                            <a:ext cx="472440" cy="1270"/>
                          </a:xfrm>
                          <a:custGeom>
                            <a:avLst/>
                            <a:gdLst/>
                            <a:ahLst/>
                            <a:cxnLst/>
                            <a:rect l="l" t="t" r="r" b="b"/>
                            <a:pathLst>
                              <a:path w="472440" h="0">
                                <a:moveTo>
                                  <a:pt x="0" y="0"/>
                                </a:moveTo>
                                <a:lnTo>
                                  <a:pt x="472312" y="0"/>
                                </a:lnTo>
                              </a:path>
                            </a:pathLst>
                          </a:custGeom>
                          <a:ln w="4388">
                            <a:solidFill>
                              <a:srgbClr val="000000"/>
                            </a:solidFill>
                            <a:prstDash val="solid"/>
                          </a:ln>
                        </wps:spPr>
                        <wps:bodyPr wrap="square" lIns="0" tIns="0" rIns="0" bIns="0" rtlCol="0">
                          <a:prstTxWarp prst="textNoShape">
                            <a:avLst/>
                          </a:prstTxWarp>
                          <a:noAutofit/>
                        </wps:bodyPr>
                      </wps:wsp>
                      <wps:wsp>
                        <wps:cNvPr id="177" name="Graphic 177"/>
                        <wps:cNvSpPr/>
                        <wps:spPr>
                          <a:xfrm>
                            <a:off x="966316" y="1591127"/>
                            <a:ext cx="48895" cy="27305"/>
                          </a:xfrm>
                          <a:custGeom>
                            <a:avLst/>
                            <a:gdLst/>
                            <a:ahLst/>
                            <a:cxnLst/>
                            <a:rect l="l" t="t" r="r" b="b"/>
                            <a:pathLst>
                              <a:path w="48895" h="27305">
                                <a:moveTo>
                                  <a:pt x="48807" y="0"/>
                                </a:moveTo>
                                <a:lnTo>
                                  <a:pt x="0" y="13654"/>
                                </a:lnTo>
                                <a:lnTo>
                                  <a:pt x="48807" y="27296"/>
                                </a:lnTo>
                                <a:lnTo>
                                  <a:pt x="29294" y="13654"/>
                                </a:lnTo>
                                <a:lnTo>
                                  <a:pt x="48807"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995642" y="1604789"/>
                            <a:ext cx="472440" cy="1270"/>
                          </a:xfrm>
                          <a:custGeom>
                            <a:avLst/>
                            <a:gdLst/>
                            <a:ahLst/>
                            <a:cxnLst/>
                            <a:rect l="l" t="t" r="r" b="b"/>
                            <a:pathLst>
                              <a:path w="472440" h="0">
                                <a:moveTo>
                                  <a:pt x="472312" y="0"/>
                                </a:moveTo>
                                <a:lnTo>
                                  <a:pt x="0" y="0"/>
                                </a:lnTo>
                              </a:path>
                            </a:pathLst>
                          </a:custGeom>
                          <a:ln w="4388">
                            <a:solidFill>
                              <a:srgbClr val="000000"/>
                            </a:solidFill>
                            <a:prstDash val="solid"/>
                          </a:ln>
                        </wps:spPr>
                        <wps:bodyPr wrap="square" lIns="0" tIns="0" rIns="0" bIns="0" rtlCol="0">
                          <a:prstTxWarp prst="textNoShape">
                            <a:avLst/>
                          </a:prstTxWarp>
                          <a:noAutofit/>
                        </wps:bodyPr>
                      </wps:wsp>
                      <wps:wsp>
                        <wps:cNvPr id="179" name="Graphic 179"/>
                        <wps:cNvSpPr/>
                        <wps:spPr>
                          <a:xfrm>
                            <a:off x="464794" y="337058"/>
                            <a:ext cx="1270" cy="1428750"/>
                          </a:xfrm>
                          <a:custGeom>
                            <a:avLst/>
                            <a:gdLst/>
                            <a:ahLst/>
                            <a:cxnLst/>
                            <a:rect l="l" t="t" r="r" b="b"/>
                            <a:pathLst>
                              <a:path w="0" h="1428750">
                                <a:moveTo>
                                  <a:pt x="0" y="0"/>
                                </a:moveTo>
                                <a:lnTo>
                                  <a:pt x="0" y="1428427"/>
                                </a:lnTo>
                              </a:path>
                            </a:pathLst>
                          </a:custGeom>
                          <a:ln w="5603">
                            <a:solidFill>
                              <a:srgbClr val="000000"/>
                            </a:solidFill>
                            <a:prstDash val="solid"/>
                          </a:ln>
                        </wps:spPr>
                        <wps:bodyPr wrap="square" lIns="0" tIns="0" rIns="0" bIns="0" rtlCol="0">
                          <a:prstTxWarp prst="textNoShape">
                            <a:avLst/>
                          </a:prstTxWarp>
                          <a:noAutofit/>
                        </wps:bodyPr>
                      </wps:wsp>
                      <wps:wsp>
                        <wps:cNvPr id="180" name="Graphic 180"/>
                        <wps:cNvSpPr/>
                        <wps:spPr>
                          <a:xfrm>
                            <a:off x="282371" y="1765566"/>
                            <a:ext cx="365125" cy="35560"/>
                          </a:xfrm>
                          <a:custGeom>
                            <a:avLst/>
                            <a:gdLst/>
                            <a:ahLst/>
                            <a:cxnLst/>
                            <a:rect l="l" t="t" r="r" b="b"/>
                            <a:pathLst>
                              <a:path w="365125" h="35560">
                                <a:moveTo>
                                  <a:pt x="364769" y="0"/>
                                </a:moveTo>
                                <a:lnTo>
                                  <a:pt x="0" y="0"/>
                                </a:lnTo>
                                <a:lnTo>
                                  <a:pt x="0" y="17780"/>
                                </a:lnTo>
                                <a:lnTo>
                                  <a:pt x="0" y="35560"/>
                                </a:lnTo>
                                <a:lnTo>
                                  <a:pt x="364769" y="35560"/>
                                </a:lnTo>
                                <a:lnTo>
                                  <a:pt x="364769" y="17780"/>
                                </a:lnTo>
                                <a:lnTo>
                                  <a:pt x="364769"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82397" y="337061"/>
                            <a:ext cx="684530" cy="1464310"/>
                          </a:xfrm>
                          <a:custGeom>
                            <a:avLst/>
                            <a:gdLst/>
                            <a:ahLst/>
                            <a:cxnLst/>
                            <a:rect l="l" t="t" r="r" b="b"/>
                            <a:pathLst>
                              <a:path w="684530" h="1464310">
                                <a:moveTo>
                                  <a:pt x="0" y="1446274"/>
                                </a:moveTo>
                                <a:lnTo>
                                  <a:pt x="0" y="1428427"/>
                                </a:lnTo>
                                <a:lnTo>
                                  <a:pt x="364781" y="1428427"/>
                                </a:lnTo>
                                <a:lnTo>
                                  <a:pt x="364781" y="1464132"/>
                                </a:lnTo>
                                <a:lnTo>
                                  <a:pt x="0" y="1464132"/>
                                </a:lnTo>
                                <a:lnTo>
                                  <a:pt x="0" y="1446274"/>
                                </a:lnTo>
                                <a:close/>
                              </a:path>
                              <a:path w="684530" h="1464310">
                                <a:moveTo>
                                  <a:pt x="683959" y="0"/>
                                </a:moveTo>
                                <a:lnTo>
                                  <a:pt x="683959" y="1428427"/>
                                </a:lnTo>
                              </a:path>
                            </a:pathLst>
                          </a:custGeom>
                          <a:ln w="4995">
                            <a:solidFill>
                              <a:srgbClr val="000000"/>
                            </a:solidFill>
                            <a:prstDash val="solid"/>
                          </a:ln>
                        </wps:spPr>
                        <wps:bodyPr wrap="square" lIns="0" tIns="0" rIns="0" bIns="0" rtlCol="0">
                          <a:prstTxWarp prst="textNoShape">
                            <a:avLst/>
                          </a:prstTxWarp>
                          <a:noAutofit/>
                        </wps:bodyPr>
                      </wps:wsp>
                      <wps:wsp>
                        <wps:cNvPr id="182" name="Graphic 182"/>
                        <wps:cNvSpPr/>
                        <wps:spPr>
                          <a:xfrm>
                            <a:off x="783933" y="1765566"/>
                            <a:ext cx="365125" cy="35560"/>
                          </a:xfrm>
                          <a:custGeom>
                            <a:avLst/>
                            <a:gdLst/>
                            <a:ahLst/>
                            <a:cxnLst/>
                            <a:rect l="l" t="t" r="r" b="b"/>
                            <a:pathLst>
                              <a:path w="365125" h="35560">
                                <a:moveTo>
                                  <a:pt x="364769" y="0"/>
                                </a:moveTo>
                                <a:lnTo>
                                  <a:pt x="0" y="0"/>
                                </a:lnTo>
                                <a:lnTo>
                                  <a:pt x="0" y="17780"/>
                                </a:lnTo>
                                <a:lnTo>
                                  <a:pt x="0" y="35560"/>
                                </a:lnTo>
                                <a:lnTo>
                                  <a:pt x="364769" y="35560"/>
                                </a:lnTo>
                                <a:lnTo>
                                  <a:pt x="364769" y="17780"/>
                                </a:lnTo>
                                <a:lnTo>
                                  <a:pt x="364769"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783983" y="337061"/>
                            <a:ext cx="684530" cy="1464310"/>
                          </a:xfrm>
                          <a:custGeom>
                            <a:avLst/>
                            <a:gdLst/>
                            <a:ahLst/>
                            <a:cxnLst/>
                            <a:rect l="l" t="t" r="r" b="b"/>
                            <a:pathLst>
                              <a:path w="684530" h="1464310">
                                <a:moveTo>
                                  <a:pt x="0" y="1446274"/>
                                </a:moveTo>
                                <a:lnTo>
                                  <a:pt x="0" y="1428427"/>
                                </a:lnTo>
                                <a:lnTo>
                                  <a:pt x="364781" y="1428427"/>
                                </a:lnTo>
                                <a:lnTo>
                                  <a:pt x="364781" y="1464132"/>
                                </a:lnTo>
                                <a:lnTo>
                                  <a:pt x="0" y="1464132"/>
                                </a:lnTo>
                                <a:lnTo>
                                  <a:pt x="0" y="1446274"/>
                                </a:lnTo>
                                <a:close/>
                              </a:path>
                              <a:path w="684530" h="1464310">
                                <a:moveTo>
                                  <a:pt x="683973" y="0"/>
                                </a:moveTo>
                                <a:lnTo>
                                  <a:pt x="683973" y="1428427"/>
                                </a:lnTo>
                              </a:path>
                            </a:pathLst>
                          </a:custGeom>
                          <a:ln w="4995">
                            <a:solidFill>
                              <a:srgbClr val="000000"/>
                            </a:solidFill>
                            <a:prstDash val="solid"/>
                          </a:ln>
                        </wps:spPr>
                        <wps:bodyPr wrap="square" lIns="0" tIns="0" rIns="0" bIns="0" rtlCol="0">
                          <a:prstTxWarp prst="textNoShape">
                            <a:avLst/>
                          </a:prstTxWarp>
                          <a:noAutofit/>
                        </wps:bodyPr>
                      </wps:wsp>
                      <wps:wsp>
                        <wps:cNvPr id="184" name="Graphic 184"/>
                        <wps:cNvSpPr/>
                        <wps:spPr>
                          <a:xfrm>
                            <a:off x="1285506" y="1765566"/>
                            <a:ext cx="365125" cy="35560"/>
                          </a:xfrm>
                          <a:custGeom>
                            <a:avLst/>
                            <a:gdLst/>
                            <a:ahLst/>
                            <a:cxnLst/>
                            <a:rect l="l" t="t" r="r" b="b"/>
                            <a:pathLst>
                              <a:path w="365125" h="35560">
                                <a:moveTo>
                                  <a:pt x="364769" y="0"/>
                                </a:moveTo>
                                <a:lnTo>
                                  <a:pt x="0" y="0"/>
                                </a:lnTo>
                                <a:lnTo>
                                  <a:pt x="0" y="17780"/>
                                </a:lnTo>
                                <a:lnTo>
                                  <a:pt x="0" y="35560"/>
                                </a:lnTo>
                                <a:lnTo>
                                  <a:pt x="364769" y="35560"/>
                                </a:lnTo>
                                <a:lnTo>
                                  <a:pt x="364769" y="17780"/>
                                </a:lnTo>
                                <a:lnTo>
                                  <a:pt x="364769"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8819" y="6733"/>
                            <a:ext cx="1915160" cy="1919605"/>
                          </a:xfrm>
                          <a:custGeom>
                            <a:avLst/>
                            <a:gdLst/>
                            <a:ahLst/>
                            <a:cxnLst/>
                            <a:rect l="l" t="t" r="r" b="b"/>
                            <a:pathLst>
                              <a:path w="1915160" h="1919605">
                                <a:moveTo>
                                  <a:pt x="1276750" y="1776603"/>
                                </a:moveTo>
                                <a:lnTo>
                                  <a:pt x="1276750" y="1758756"/>
                                </a:lnTo>
                                <a:lnTo>
                                  <a:pt x="1641518" y="1758756"/>
                                </a:lnTo>
                                <a:lnTo>
                                  <a:pt x="1641518" y="1794461"/>
                                </a:lnTo>
                                <a:lnTo>
                                  <a:pt x="1276750" y="1794461"/>
                                </a:lnTo>
                                <a:lnTo>
                                  <a:pt x="1276750" y="1776603"/>
                                </a:lnTo>
                                <a:close/>
                              </a:path>
                              <a:path w="1915160" h="1919605">
                                <a:moveTo>
                                  <a:pt x="0" y="959722"/>
                                </a:moveTo>
                                <a:lnTo>
                                  <a:pt x="0" y="0"/>
                                </a:lnTo>
                                <a:lnTo>
                                  <a:pt x="1915105" y="0"/>
                                </a:lnTo>
                                <a:lnTo>
                                  <a:pt x="1915105" y="1919444"/>
                                </a:lnTo>
                                <a:lnTo>
                                  <a:pt x="0" y="1919444"/>
                                </a:lnTo>
                                <a:lnTo>
                                  <a:pt x="0" y="959722"/>
                                </a:lnTo>
                                <a:close/>
                              </a:path>
                            </a:pathLst>
                          </a:custGeom>
                          <a:ln w="4995">
                            <a:solidFill>
                              <a:srgbClr val="000000"/>
                            </a:solidFill>
                            <a:prstDash val="solid"/>
                          </a:ln>
                        </wps:spPr>
                        <wps:bodyPr wrap="square" lIns="0" tIns="0" rIns="0" bIns="0" rtlCol="0">
                          <a:prstTxWarp prst="textNoShape">
                            <a:avLst/>
                          </a:prstTxWarp>
                          <a:noAutofit/>
                        </wps:bodyPr>
                      </wps:wsp>
                      <wps:wsp>
                        <wps:cNvPr id="186" name="Graphic 186"/>
                        <wps:cNvSpPr/>
                        <wps:spPr>
                          <a:xfrm>
                            <a:off x="1931758" y="749"/>
                            <a:ext cx="1270" cy="1932305"/>
                          </a:xfrm>
                          <a:custGeom>
                            <a:avLst/>
                            <a:gdLst/>
                            <a:ahLst/>
                            <a:cxnLst/>
                            <a:rect l="l" t="t" r="r" b="b"/>
                            <a:pathLst>
                              <a:path w="0" h="1932305">
                                <a:moveTo>
                                  <a:pt x="0" y="1932025"/>
                                </a:moveTo>
                                <a:lnTo>
                                  <a:pt x="0" y="0"/>
                                </a:lnTo>
                              </a:path>
                            </a:pathLst>
                          </a:custGeom>
                          <a:ln w="965">
                            <a:solidFill>
                              <a:srgbClr val="FEFEFE"/>
                            </a:solidFill>
                            <a:prstDash val="solid"/>
                          </a:ln>
                        </wps:spPr>
                        <wps:bodyPr wrap="square" lIns="0" tIns="0" rIns="0" bIns="0" rtlCol="0">
                          <a:prstTxWarp prst="textNoShape">
                            <a:avLst/>
                          </a:prstTxWarp>
                          <a:noAutofit/>
                        </wps:bodyPr>
                      </wps:wsp>
                      <wps:wsp>
                        <wps:cNvPr id="187" name="Graphic 187"/>
                        <wps:cNvSpPr/>
                        <wps:spPr>
                          <a:xfrm>
                            <a:off x="0" y="1932406"/>
                            <a:ext cx="1932305" cy="1270"/>
                          </a:xfrm>
                          <a:custGeom>
                            <a:avLst/>
                            <a:gdLst/>
                            <a:ahLst/>
                            <a:cxnLst/>
                            <a:rect l="l" t="t" r="r" b="b"/>
                            <a:pathLst>
                              <a:path w="1932305" h="0">
                                <a:moveTo>
                                  <a:pt x="0" y="0"/>
                                </a:moveTo>
                                <a:lnTo>
                                  <a:pt x="1932228" y="0"/>
                                </a:lnTo>
                              </a:path>
                            </a:pathLst>
                          </a:custGeom>
                          <a:ln w="755">
                            <a:solidFill>
                              <a:srgbClr val="FEFEFE"/>
                            </a:solidFill>
                            <a:prstDash val="solid"/>
                          </a:ln>
                        </wps:spPr>
                        <wps:bodyPr wrap="square" lIns="0" tIns="0" rIns="0" bIns="0" rtlCol="0">
                          <a:prstTxWarp prst="textNoShape">
                            <a:avLst/>
                          </a:prstTxWarp>
                          <a:noAutofit/>
                        </wps:bodyPr>
                      </wps:wsp>
                      <wps:wsp>
                        <wps:cNvPr id="188" name="Textbox 188"/>
                        <wps:cNvSpPr txBox="1"/>
                        <wps:spPr>
                          <a:xfrm>
                            <a:off x="54140" y="24146"/>
                            <a:ext cx="1008380" cy="206375"/>
                          </a:xfrm>
                          <a:prstGeom prst="rect">
                            <a:avLst/>
                          </a:prstGeom>
                        </wps:spPr>
                        <wps:txbx>
                          <w:txbxContent>
                            <w:p>
                              <w:pPr>
                                <w:spacing w:line="127" w:lineRule="exact" w:before="0"/>
                                <w:ind w:left="0" w:right="0" w:firstLine="0"/>
                                <w:jc w:val="left"/>
                                <w:rPr>
                                  <w:sz w:val="10"/>
                                </w:rPr>
                              </w:pPr>
                              <w:r>
                                <w:rPr>
                                  <w:rFonts w:ascii="Noto Serif"/>
                                  <w:w w:val="130"/>
                                  <w:sz w:val="10"/>
                                </w:rPr>
                                <w:t>ms</w:t>
                              </w:r>
                              <w:r>
                                <w:rPr>
                                  <w:rFonts w:ascii="Georgia"/>
                                  <w:w w:val="130"/>
                                  <w:sz w:val="10"/>
                                </w:rPr>
                                <w:t>c</w:t>
                              </w:r>
                              <w:r>
                                <w:rPr>
                                  <w:rFonts w:ascii="Georgia"/>
                                  <w:spacing w:val="9"/>
                                  <w:w w:val="130"/>
                                  <w:sz w:val="10"/>
                                </w:rPr>
                                <w:t> </w:t>
                              </w:r>
                              <w:r>
                                <w:rPr>
                                  <w:spacing w:val="-2"/>
                                  <w:w w:val="130"/>
                                  <w:sz w:val="10"/>
                                </w:rPr>
                                <w:t>Configuration</w:t>
                              </w:r>
                            </w:p>
                            <w:p>
                              <w:pPr>
                                <w:tabs>
                                  <w:tab w:pos="1307" w:val="left" w:leader="none"/>
                                </w:tabs>
                                <w:spacing w:line="137" w:lineRule="exact" w:before="60"/>
                                <w:ind w:left="259" w:right="0" w:firstLine="0"/>
                                <w:jc w:val="left"/>
                                <w:rPr>
                                  <w:sz w:val="10"/>
                                </w:rPr>
                              </w:pPr>
                              <w:r>
                                <w:rPr>
                                  <w:spacing w:val="-2"/>
                                  <w:w w:val="125"/>
                                  <w:sz w:val="10"/>
                                </w:rPr>
                                <w:t>SicAri-Service</w:t>
                              </w:r>
                              <w:r>
                                <w:rPr>
                                  <w:sz w:val="10"/>
                                </w:rPr>
                                <w:tab/>
                              </w:r>
                              <w:r>
                                <w:rPr>
                                  <w:spacing w:val="-5"/>
                                  <w:w w:val="125"/>
                                  <w:sz w:val="10"/>
                                </w:rPr>
                                <w:t>PEP</w:t>
                              </w:r>
                            </w:p>
                          </w:txbxContent>
                        </wps:txbx>
                        <wps:bodyPr wrap="square" lIns="0" tIns="0" rIns="0" bIns="0" rtlCol="0">
                          <a:noAutofit/>
                        </wps:bodyPr>
                      </wps:wsp>
                      <wps:wsp>
                        <wps:cNvPr id="189" name="Textbox 189"/>
                        <wps:cNvSpPr txBox="1"/>
                        <wps:spPr>
                          <a:xfrm>
                            <a:off x="1382191" y="167513"/>
                            <a:ext cx="183515" cy="62865"/>
                          </a:xfrm>
                          <a:prstGeom prst="rect">
                            <a:avLst/>
                          </a:prstGeom>
                        </wps:spPr>
                        <wps:txbx>
                          <w:txbxContent>
                            <w:p>
                              <w:pPr>
                                <w:spacing w:line="99" w:lineRule="exact" w:before="0"/>
                                <w:ind w:left="0" w:right="0" w:firstLine="0"/>
                                <w:jc w:val="left"/>
                                <w:rPr>
                                  <w:sz w:val="10"/>
                                </w:rPr>
                              </w:pPr>
                              <w:r>
                                <w:rPr>
                                  <w:spacing w:val="-5"/>
                                  <w:w w:val="125"/>
                                  <w:sz w:val="10"/>
                                </w:rPr>
                                <w:t>PDP</w:t>
                              </w:r>
                            </w:p>
                          </w:txbxContent>
                        </wps:txbx>
                        <wps:bodyPr wrap="square" lIns="0" tIns="0" rIns="0" bIns="0" rtlCol="0">
                          <a:noAutofit/>
                        </wps:bodyPr>
                      </wps:wsp>
                      <wps:wsp>
                        <wps:cNvPr id="190" name="Textbox 190"/>
                        <wps:cNvSpPr txBox="1"/>
                        <wps:spPr>
                          <a:xfrm>
                            <a:off x="655421" y="371458"/>
                            <a:ext cx="132715" cy="64769"/>
                          </a:xfrm>
                          <a:prstGeom prst="rect">
                            <a:avLst/>
                          </a:prstGeom>
                        </wps:spPr>
                        <wps:txbx>
                          <w:txbxContent>
                            <w:p>
                              <w:pPr>
                                <w:spacing w:line="101" w:lineRule="exact" w:before="0"/>
                                <w:ind w:left="0" w:right="0" w:firstLine="0"/>
                                <w:jc w:val="left"/>
                                <w:rPr>
                                  <w:sz w:val="10"/>
                                </w:rPr>
                              </w:pPr>
                              <w:r>
                                <w:rPr>
                                  <w:spacing w:val="-4"/>
                                  <w:w w:val="125"/>
                                  <w:sz w:val="10"/>
                                </w:rPr>
                                <w:t>init</w:t>
                              </w:r>
                            </w:p>
                          </w:txbxContent>
                        </wps:txbx>
                        <wps:bodyPr wrap="square" lIns="0" tIns="0" rIns="0" bIns="0" rtlCol="0">
                          <a:noAutofit/>
                        </wps:bodyPr>
                      </wps:wsp>
                      <wps:wsp>
                        <wps:cNvPr id="191" name="Textbox 191"/>
                        <wps:cNvSpPr txBox="1"/>
                        <wps:spPr>
                          <a:xfrm>
                            <a:off x="1128356" y="462305"/>
                            <a:ext cx="191770" cy="866775"/>
                          </a:xfrm>
                          <a:prstGeom prst="rect">
                            <a:avLst/>
                          </a:prstGeom>
                        </wps:spPr>
                        <wps:txbx>
                          <w:txbxContent>
                            <w:p>
                              <w:pPr>
                                <w:spacing w:line="103" w:lineRule="exact" w:before="0"/>
                                <w:ind w:left="0" w:right="0" w:firstLine="0"/>
                                <w:jc w:val="left"/>
                                <w:rPr>
                                  <w:sz w:val="10"/>
                                </w:rPr>
                              </w:pPr>
                              <w:r>
                                <w:rPr>
                                  <w:spacing w:val="-5"/>
                                  <w:w w:val="125"/>
                                  <w:sz w:val="10"/>
                                </w:rPr>
                                <w:t>OPN</w:t>
                              </w:r>
                            </w:p>
                            <w:p>
                              <w:pPr>
                                <w:spacing w:before="0"/>
                                <w:ind w:left="1" w:right="19" w:firstLine="4"/>
                                <w:jc w:val="both"/>
                                <w:rPr>
                                  <w:sz w:val="10"/>
                                </w:rPr>
                              </w:pPr>
                              <w:r>
                                <w:rPr>
                                  <w:spacing w:val="-4"/>
                                  <w:w w:val="125"/>
                                  <w:sz w:val="10"/>
                                </w:rPr>
                                <w:t>CAT</w:t>
                              </w:r>
                              <w:r>
                                <w:rPr>
                                  <w:spacing w:val="40"/>
                                  <w:w w:val="125"/>
                                  <w:sz w:val="10"/>
                                </w:rPr>
                                <w:t> </w:t>
                              </w:r>
                              <w:r>
                                <w:rPr>
                                  <w:spacing w:val="-4"/>
                                  <w:w w:val="125"/>
                                  <w:sz w:val="10"/>
                                </w:rPr>
                                <w:t>REQ</w:t>
                              </w:r>
                              <w:r>
                                <w:rPr>
                                  <w:spacing w:val="40"/>
                                  <w:w w:val="125"/>
                                  <w:sz w:val="10"/>
                                </w:rPr>
                                <w:t> </w:t>
                              </w:r>
                              <w:r>
                                <w:rPr>
                                  <w:spacing w:val="-4"/>
                                  <w:w w:val="125"/>
                                  <w:sz w:val="10"/>
                                </w:rPr>
                                <w:t>DEC</w:t>
                              </w:r>
                              <w:r>
                                <w:rPr>
                                  <w:spacing w:val="40"/>
                                  <w:w w:val="125"/>
                                  <w:sz w:val="10"/>
                                </w:rPr>
                                <w:t> </w:t>
                              </w:r>
                              <w:r>
                                <w:rPr>
                                  <w:spacing w:val="-4"/>
                                  <w:w w:val="125"/>
                                  <w:sz w:val="10"/>
                                </w:rPr>
                                <w:t>DEC</w:t>
                              </w:r>
                              <w:r>
                                <w:rPr>
                                  <w:spacing w:val="40"/>
                                  <w:w w:val="125"/>
                                  <w:sz w:val="10"/>
                                </w:rPr>
                                <w:t> </w:t>
                              </w:r>
                              <w:r>
                                <w:rPr>
                                  <w:spacing w:val="-4"/>
                                  <w:w w:val="125"/>
                                  <w:sz w:val="10"/>
                                </w:rPr>
                                <w:t>RPT</w:t>
                              </w:r>
                              <w:r>
                                <w:rPr>
                                  <w:spacing w:val="40"/>
                                  <w:w w:val="125"/>
                                  <w:sz w:val="10"/>
                                </w:rPr>
                                <w:t> </w:t>
                              </w:r>
                              <w:r>
                                <w:rPr>
                                  <w:spacing w:val="-4"/>
                                  <w:w w:val="125"/>
                                  <w:sz w:val="10"/>
                                </w:rPr>
                                <w:t>RPT</w:t>
                              </w:r>
                              <w:r>
                                <w:rPr>
                                  <w:spacing w:val="40"/>
                                  <w:w w:val="125"/>
                                  <w:sz w:val="10"/>
                                </w:rPr>
                                <w:t> </w:t>
                              </w:r>
                              <w:bookmarkStart w:name="_bookmark9" w:id="20"/>
                              <w:bookmarkEnd w:id="20"/>
                              <w:r>
                                <w:rPr>
                                  <w:spacing w:val="-4"/>
                                  <w:w w:val="125"/>
                                  <w:sz w:val="10"/>
                                </w:rPr>
                                <w:t>R</w:t>
                              </w:r>
                              <w:r>
                                <w:rPr>
                                  <w:spacing w:val="-4"/>
                                  <w:w w:val="125"/>
                                  <w:sz w:val="10"/>
                                </w:rPr>
                                <w:t>EQ</w:t>
                              </w:r>
                              <w:r>
                                <w:rPr>
                                  <w:spacing w:val="40"/>
                                  <w:w w:val="125"/>
                                  <w:sz w:val="10"/>
                                </w:rPr>
                                <w:t> </w:t>
                              </w:r>
                              <w:r>
                                <w:rPr>
                                  <w:spacing w:val="-4"/>
                                  <w:w w:val="125"/>
                                  <w:sz w:val="10"/>
                                </w:rPr>
                                <w:t>DEC</w:t>
                              </w:r>
                              <w:r>
                                <w:rPr>
                                  <w:spacing w:val="40"/>
                                  <w:w w:val="125"/>
                                  <w:sz w:val="10"/>
                                </w:rPr>
                                <w:t> </w:t>
                              </w:r>
                              <w:r>
                                <w:rPr>
                                  <w:spacing w:val="-5"/>
                                  <w:w w:val="125"/>
                                  <w:sz w:val="10"/>
                                </w:rPr>
                                <w:t>RPT</w:t>
                              </w:r>
                            </w:p>
                          </w:txbxContent>
                        </wps:txbx>
                        <wps:bodyPr wrap="square" lIns="0" tIns="0" rIns="0" bIns="0" rtlCol="0">
                          <a:noAutofit/>
                        </wps:bodyPr>
                      </wps:wsp>
                      <wps:wsp>
                        <wps:cNvPr id="192" name="Textbox 192"/>
                        <wps:cNvSpPr txBox="1"/>
                        <wps:spPr>
                          <a:xfrm>
                            <a:off x="633234" y="1353342"/>
                            <a:ext cx="177800" cy="64769"/>
                          </a:xfrm>
                          <a:prstGeom prst="rect">
                            <a:avLst/>
                          </a:prstGeom>
                        </wps:spPr>
                        <wps:txbx>
                          <w:txbxContent>
                            <w:p>
                              <w:pPr>
                                <w:spacing w:line="101" w:lineRule="exact" w:before="0"/>
                                <w:ind w:left="0" w:right="0" w:firstLine="0"/>
                                <w:jc w:val="left"/>
                                <w:rPr>
                                  <w:sz w:val="10"/>
                                </w:rPr>
                              </w:pPr>
                              <w:r>
                                <w:rPr>
                                  <w:spacing w:val="-4"/>
                                  <w:w w:val="125"/>
                                  <w:sz w:val="10"/>
                                </w:rPr>
                                <w:t>done</w:t>
                              </w:r>
                            </w:p>
                          </w:txbxContent>
                        </wps:txbx>
                        <wps:bodyPr wrap="square" lIns="0" tIns="0" rIns="0" bIns="0" rtlCol="0">
                          <a:noAutofit/>
                        </wps:bodyPr>
                      </wps:wsp>
                      <wps:wsp>
                        <wps:cNvPr id="193" name="Textbox 193"/>
                        <wps:cNvSpPr txBox="1"/>
                        <wps:spPr>
                          <a:xfrm>
                            <a:off x="1155382" y="1444201"/>
                            <a:ext cx="136525" cy="152400"/>
                          </a:xfrm>
                          <a:prstGeom prst="rect">
                            <a:avLst/>
                          </a:prstGeom>
                        </wps:spPr>
                        <wps:txbx>
                          <w:txbxContent>
                            <w:p>
                              <w:pPr>
                                <w:spacing w:line="102" w:lineRule="exact" w:before="0"/>
                                <w:ind w:left="0" w:right="0" w:firstLine="0"/>
                                <w:jc w:val="left"/>
                                <w:rPr>
                                  <w:sz w:val="10"/>
                                </w:rPr>
                              </w:pPr>
                              <w:r>
                                <w:rPr>
                                  <w:spacing w:val="-5"/>
                                  <w:w w:val="125"/>
                                  <w:sz w:val="10"/>
                                </w:rPr>
                                <w:t>KA</w:t>
                              </w:r>
                            </w:p>
                            <w:p>
                              <w:pPr>
                                <w:spacing w:line="137" w:lineRule="exact" w:before="0"/>
                                <w:ind w:left="0" w:right="0" w:firstLine="0"/>
                                <w:jc w:val="left"/>
                                <w:rPr>
                                  <w:sz w:val="10"/>
                                </w:rPr>
                              </w:pPr>
                              <w:r>
                                <w:rPr>
                                  <w:spacing w:val="-5"/>
                                  <w:w w:val="125"/>
                                  <w:sz w:val="10"/>
                                </w:rPr>
                                <w:t>KA</w:t>
                              </w:r>
                            </w:p>
                          </w:txbxContent>
                        </wps:txbx>
                        <wps:bodyPr wrap="square" lIns="0" tIns="0" rIns="0" bIns="0" rtlCol="0">
                          <a:noAutofit/>
                        </wps:bodyPr>
                      </wps:wsp>
                    </wpg:wgp>
                  </a:graphicData>
                </a:graphic>
              </wp:anchor>
            </w:drawing>
          </mc:Choice>
          <mc:Fallback>
            <w:pict>
              <v:group style="position:absolute;margin-left:160.783997pt;margin-top:9.149408pt;width:152.15pt;height:152.2pt;mso-position-horizontal-relative:page;mso-position-vertical-relative:paragraph;z-index:-15721984;mso-wrap-distance-left:0;mso-wrap-distance-right:0" id="docshapegroup139" coordorigin="3216,183" coordsize="3043,3044">
                <v:line style="position:absolute" from="3216,184" to="6259,184" stroked="true" strokeweight=".059509pt" strokecolor="#fefefe">
                  <v:stroke dashstyle="solid"/>
                </v:line>
                <v:line style="position:absolute" from="3216,3227" to="3216,184" stroked="true" strokeweight=".075989pt" strokecolor="#fefefe">
                  <v:stroke dashstyle="solid"/>
                </v:line>
                <v:shape style="position:absolute;left:3660;top:559;width:575;height:155" id="docshape140" coordorigin="3660,559" coordsize="575,155" path="m3660,636l3660,559,4235,559,4235,714,3660,714,3660,636xe" filled="false" stroked="true" strokeweight=".351983pt" strokecolor="#000000">
                  <v:path arrowok="t"/>
                  <v:stroke dashstyle="solid"/>
                </v:shape>
                <v:shape style="position:absolute;left:4450;top:559;width:575;height:155" id="docshape141" coordorigin="4450,559" coordsize="575,155" path="m4450,636l4450,559,5025,559,5025,714,4450,714,4450,636xe" filled="false" stroked="true" strokeweight=".351983pt" strokecolor="#000000">
                  <v:path arrowok="t"/>
                  <v:stroke dashstyle="solid"/>
                </v:shape>
                <v:shape style="position:absolute;left:5240;top:559;width:575;height:155" id="docshape142" coordorigin="5240,559" coordsize="575,155" path="m5240,636l5240,559,5815,559,5815,714,5240,714,5240,636xe" filled="false" stroked="true" strokeweight=".351984pt" strokecolor="#000000">
                  <v:path arrowok="t"/>
                  <v:stroke dashstyle="solid"/>
                </v:shape>
                <v:shape style="position:absolute;left:4660;top:861;width:77;height:43" id="docshape143" coordorigin="4661,861" coordsize="77,43" path="m4661,861l4691,882,4661,904,4737,882,4661,861xe" filled="true" fillcolor="#000000" stroked="false">
                  <v:path arrowok="t"/>
                  <v:fill type="solid"/>
                </v:shape>
                <v:line style="position:absolute" from="3948,882" to="4691,882" stroked="true" strokeweight=".345518pt" strokecolor="#000000">
                  <v:stroke dashstyle="solid"/>
                </v:line>
                <v:shape style="position:absolute;left:5450;top:1001;width:77;height:43" id="docshape144" coordorigin="5450,1002" coordsize="77,43" path="m5450,1002l5481,1023,5450,1045,5527,1023,5450,1002xe" filled="true" fillcolor="#000000" stroked="false">
                  <v:path arrowok="t"/>
                  <v:fill type="solid"/>
                </v:shape>
                <v:line style="position:absolute" from="4738,1023" to="5481,1023" stroked="true" strokeweight=".345518pt" strokecolor="#000000">
                  <v:stroke dashstyle="solid"/>
                </v:line>
                <v:shape style="position:absolute;left:4737;top:1142;width:77;height:43" id="docshape145" coordorigin="4737,1142" coordsize="77,43" path="m4814,1142l4737,1164,4814,1185,4784,1164,4814,1142xe" filled="true" fillcolor="#000000" stroked="false">
                  <v:path arrowok="t"/>
                  <v:fill type="solid"/>
                </v:shape>
                <v:line style="position:absolute" from="5527,1164" to="4784,1164" stroked="true" strokeweight=".345518pt" strokecolor="#000000">
                  <v:stroke dashstyle="solid"/>
                </v:line>
                <v:shape style="position:absolute;left:5450;top:1282;width:77;height:43" id="docshape146" coordorigin="5450,1283" coordsize="77,43" path="m5450,1283l5481,1304,5450,1326,5527,1304,5450,1283xe" filled="true" fillcolor="#000000" stroked="false">
                  <v:path arrowok="t"/>
                  <v:fill type="solid"/>
                </v:shape>
                <v:line style="position:absolute" from="4738,1304" to="5481,1304" stroked="true" strokeweight=".345518pt" strokecolor="#000000">
                  <v:stroke dashstyle="solid"/>
                </v:line>
                <v:shape style="position:absolute;left:4737;top:1423;width:77;height:43" id="docshape147" coordorigin="4737,1423" coordsize="77,43" path="m4814,1423l4737,1445,4814,1466,4784,1445,4814,1423xe" filled="true" fillcolor="#000000" stroked="false">
                  <v:path arrowok="t"/>
                  <v:fill type="solid"/>
                </v:shape>
                <v:line style="position:absolute" from="5527,1445" to="4784,1445" stroked="true" strokeweight=".345518pt" strokecolor="#000000">
                  <v:stroke dashstyle="solid"/>
                </v:line>
                <v:shape style="position:absolute;left:4737;top:1563;width:77;height:43" id="docshape148" coordorigin="4737,1564" coordsize="77,43" path="m4814,1564l4737,1585,4814,1607,4784,1585,4814,1564xe" filled="true" fillcolor="#000000" stroked="false">
                  <v:path arrowok="t"/>
                  <v:fill type="solid"/>
                </v:shape>
                <v:line style="position:absolute" from="5527,1585" to="4784,1585" stroked="true" strokeweight=".345518pt" strokecolor="#000000">
                  <v:stroke dashstyle="solid"/>
                </v:line>
                <v:shape style="position:absolute;left:5450;top:1704;width:77;height:43" id="docshape149" coordorigin="5450,1705" coordsize="77,43" path="m5450,1705l5481,1726,5450,1748,5527,1726,5450,1705xe" filled="true" fillcolor="#000000" stroked="false">
                  <v:path arrowok="t"/>
                  <v:fill type="solid"/>
                </v:shape>
                <v:line style="position:absolute" from="4738,1726" to="5481,1726" stroked="true" strokeweight=".345518pt" strokecolor="#000000">
                  <v:stroke dashstyle="solid"/>
                </v:line>
                <v:shape style="position:absolute;left:5450;top:1845;width:77;height:43" id="docshape150" coordorigin="5450,1845" coordsize="77,43" path="m5450,1845l5481,1867,5450,1888,5527,1867,5450,1845xe" filled="true" fillcolor="#000000" stroked="false">
                  <v:path arrowok="t"/>
                  <v:fill type="solid"/>
                </v:shape>
                <v:line style="position:absolute" from="4738,1867" to="5481,1867" stroked="true" strokeweight=".345518pt" strokecolor="#000000">
                  <v:stroke dashstyle="solid"/>
                </v:line>
                <v:shape style="position:absolute;left:5450;top:1985;width:77;height:43" id="docshape151" coordorigin="5450,1986" coordsize="77,43" path="m5450,1986l5481,2007,5450,2029,5527,2007,5450,1986xe" filled="true" fillcolor="#000000" stroked="false">
                  <v:path arrowok="t"/>
                  <v:fill type="solid"/>
                </v:shape>
                <v:line style="position:absolute" from="4738,2007" to="5481,2007" stroked="true" strokeweight=".345518pt" strokecolor="#000000">
                  <v:stroke dashstyle="solid"/>
                </v:line>
                <v:shape style="position:absolute;left:4737;top:2126;width:77;height:43" id="docshape152" coordorigin="4737,2126" coordsize="77,43" path="m4814,2126l4737,2148,4814,2169,4784,2148,4814,2126xe" filled="true" fillcolor="#000000" stroked="false">
                  <v:path arrowok="t"/>
                  <v:fill type="solid"/>
                </v:shape>
                <v:line style="position:absolute" from="5527,2148" to="4784,2148" stroked="true" strokeweight=".345518pt" strokecolor="#000000">
                  <v:stroke dashstyle="solid"/>
                </v:line>
                <v:shape style="position:absolute;left:5450;top:2266;width:77;height:43" id="docshape153" coordorigin="5450,2267" coordsize="77,43" path="m5450,2267l5481,2288,5450,2310,5527,2288,5450,2267xe" filled="true" fillcolor="#000000" stroked="false">
                  <v:path arrowok="t"/>
                  <v:fill type="solid"/>
                </v:shape>
                <v:line style="position:absolute" from="4738,2288" to="5481,2288" stroked="true" strokeweight=".345518pt" strokecolor="#000000">
                  <v:stroke dashstyle="solid"/>
                </v:line>
                <v:shape style="position:absolute;left:3947;top:2407;width:77;height:43" id="docshape154" coordorigin="3948,2408" coordsize="77,43" path="m4024,2408l3948,2429,4024,2451,3994,2429,4024,2408xe" filled="true" fillcolor="#000000" stroked="false">
                  <v:path arrowok="t"/>
                  <v:fill type="solid"/>
                </v:shape>
                <v:line style="position:absolute" from="4737,2429" to="3994,2429" stroked="true" strokeweight=".345518pt" strokecolor="#000000">
                  <v:stroke dashstyle="solid"/>
                </v:line>
                <v:shape style="position:absolute;left:5450;top:2548;width:77;height:43" id="docshape155" coordorigin="5450,2548" coordsize="77,43" path="m5450,2548l5481,2570,5450,2591,5527,2570,5450,2548xe" filled="true" fillcolor="#000000" stroked="false">
                  <v:path arrowok="t"/>
                  <v:fill type="solid"/>
                </v:shape>
                <v:line style="position:absolute" from="4738,2570" to="5481,2570" stroked="true" strokeweight=".345518pt" strokecolor="#000000">
                  <v:stroke dashstyle="solid"/>
                </v:line>
                <v:shape style="position:absolute;left:4737;top:2688;width:77;height:43" id="docshape156" coordorigin="4737,2689" coordsize="77,43" path="m4814,2689l4737,2710,4814,2732,4784,2710,4814,2689xe" filled="true" fillcolor="#000000" stroked="false">
                  <v:path arrowok="t"/>
                  <v:fill type="solid"/>
                </v:shape>
                <v:line style="position:absolute" from="5527,2710" to="4784,2710" stroked="true" strokeweight=".345518pt" strokecolor="#000000">
                  <v:stroke dashstyle="solid"/>
                </v:line>
                <v:line style="position:absolute" from="3948,714" to="3948,2963" stroked="true" strokeweight=".441183pt" strokecolor="#000000">
                  <v:stroke dashstyle="solid"/>
                </v:line>
                <v:shape style="position:absolute;left:3660;top:2963;width:575;height:56" id="docshape157" coordorigin="3660,2963" coordsize="575,56" path="m4235,2963l3660,2963,3660,2991,3660,3019,4235,3019,4235,2991,4235,2963xe" filled="true" fillcolor="#000000" stroked="false">
                  <v:path arrowok="t"/>
                  <v:fill type="solid"/>
                </v:shape>
                <v:shape style="position:absolute;left:3660;top:713;width:1078;height:2306" id="docshape158" coordorigin="3660,714" coordsize="1078,2306" path="m3660,2991l3660,2963,4235,2963,4235,3020,3660,3020,3660,2991xm4738,714l4738,2963e" filled="false" stroked="true" strokeweight=".39335pt" strokecolor="#000000">
                  <v:path arrowok="t"/>
                  <v:stroke dashstyle="solid"/>
                </v:shape>
                <v:shape style="position:absolute;left:4450;top:2963;width:575;height:56" id="docshape159" coordorigin="4450,2963" coordsize="575,56" path="m5025,2963l4450,2963,4450,2991,4450,3019,5025,3019,5025,2991,5025,2963xe" filled="true" fillcolor="#000000" stroked="false">
                  <v:path arrowok="t"/>
                  <v:fill type="solid"/>
                </v:shape>
                <v:shape style="position:absolute;left:4450;top:713;width:1078;height:2306" id="docshape160" coordorigin="4450,714" coordsize="1078,2306" path="m4450,2991l4450,2963,5025,2963,5025,3020,4450,3020,4450,2991xm5527,714l5527,2963e" filled="false" stroked="true" strokeweight=".39335pt" strokecolor="#000000">
                  <v:path arrowok="t"/>
                  <v:stroke dashstyle="solid"/>
                </v:shape>
                <v:shape style="position:absolute;left:5240;top:2963;width:575;height:56" id="docshape161" coordorigin="5240,2963" coordsize="575,56" path="m5815,2963l5240,2963,5240,2991,5240,3019,5815,3019,5815,2991,5815,2963xe" filled="true" fillcolor="#000000" stroked="false">
                  <v:path arrowok="t"/>
                  <v:fill type="solid"/>
                </v:shape>
                <v:shape style="position:absolute;left:3229;top:193;width:3016;height:3023" id="docshape162" coordorigin="3230,194" coordsize="3016,3023" path="m5240,2991l5240,2963,5815,2963,5815,3020,5240,3020,5240,2991xm3230,1705l3230,194,6245,194,6245,3216,3230,3216,3230,1705xe" filled="false" stroked="true" strokeweight=".39335pt" strokecolor="#000000">
                  <v:path arrowok="t"/>
                  <v:stroke dashstyle="solid"/>
                </v:shape>
                <v:line style="position:absolute" from="6258,3227" to="6258,184" stroked="true" strokeweight=".075989pt" strokecolor="#fefefe">
                  <v:stroke dashstyle="solid"/>
                </v:line>
                <v:line style="position:absolute" from="3216,3226" to="6259,3226" stroked="true" strokeweight=".059509pt" strokecolor="#fefefe">
                  <v:stroke dashstyle="solid"/>
                </v:line>
                <v:shape style="position:absolute;left:3300;top:221;width:1588;height:325" type="#_x0000_t202" id="docshape163" filled="false" stroked="false">
                  <v:textbox inset="0,0,0,0">
                    <w:txbxContent>
                      <w:p>
                        <w:pPr>
                          <w:spacing w:line="127" w:lineRule="exact" w:before="0"/>
                          <w:ind w:left="0" w:right="0" w:firstLine="0"/>
                          <w:jc w:val="left"/>
                          <w:rPr>
                            <w:sz w:val="10"/>
                          </w:rPr>
                        </w:pPr>
                        <w:r>
                          <w:rPr>
                            <w:rFonts w:ascii="Noto Serif"/>
                            <w:w w:val="130"/>
                            <w:sz w:val="10"/>
                          </w:rPr>
                          <w:t>ms</w:t>
                        </w:r>
                        <w:r>
                          <w:rPr>
                            <w:rFonts w:ascii="Georgia"/>
                            <w:w w:val="130"/>
                            <w:sz w:val="10"/>
                          </w:rPr>
                          <w:t>c</w:t>
                        </w:r>
                        <w:r>
                          <w:rPr>
                            <w:rFonts w:ascii="Georgia"/>
                            <w:spacing w:val="9"/>
                            <w:w w:val="130"/>
                            <w:sz w:val="10"/>
                          </w:rPr>
                          <w:t> </w:t>
                        </w:r>
                        <w:r>
                          <w:rPr>
                            <w:spacing w:val="-2"/>
                            <w:w w:val="130"/>
                            <w:sz w:val="10"/>
                          </w:rPr>
                          <w:t>Configuration</w:t>
                        </w:r>
                      </w:p>
                      <w:p>
                        <w:pPr>
                          <w:tabs>
                            <w:tab w:pos="1307" w:val="left" w:leader="none"/>
                          </w:tabs>
                          <w:spacing w:line="137" w:lineRule="exact" w:before="60"/>
                          <w:ind w:left="259" w:right="0" w:firstLine="0"/>
                          <w:jc w:val="left"/>
                          <w:rPr>
                            <w:sz w:val="10"/>
                          </w:rPr>
                        </w:pPr>
                        <w:r>
                          <w:rPr>
                            <w:spacing w:val="-2"/>
                            <w:w w:val="125"/>
                            <w:sz w:val="10"/>
                          </w:rPr>
                          <w:t>SicAri-Service</w:t>
                        </w:r>
                        <w:r>
                          <w:rPr>
                            <w:sz w:val="10"/>
                          </w:rPr>
                          <w:tab/>
                        </w:r>
                        <w:r>
                          <w:rPr>
                            <w:spacing w:val="-5"/>
                            <w:w w:val="125"/>
                            <w:sz w:val="10"/>
                          </w:rPr>
                          <w:t>PEP</w:t>
                        </w:r>
                      </w:p>
                    </w:txbxContent>
                  </v:textbox>
                  <w10:wrap type="none"/>
                </v:shape>
                <v:shape style="position:absolute;left:5392;top:446;width:289;height:99" type="#_x0000_t202" id="docshape164" filled="false" stroked="false">
                  <v:textbox inset="0,0,0,0">
                    <w:txbxContent>
                      <w:p>
                        <w:pPr>
                          <w:spacing w:line="99" w:lineRule="exact" w:before="0"/>
                          <w:ind w:left="0" w:right="0" w:firstLine="0"/>
                          <w:jc w:val="left"/>
                          <w:rPr>
                            <w:sz w:val="10"/>
                          </w:rPr>
                        </w:pPr>
                        <w:r>
                          <w:rPr>
                            <w:spacing w:val="-5"/>
                            <w:w w:val="125"/>
                            <w:sz w:val="10"/>
                          </w:rPr>
                          <w:t>PDP</w:t>
                        </w:r>
                      </w:p>
                    </w:txbxContent>
                  </v:textbox>
                  <w10:wrap type="none"/>
                </v:shape>
                <v:shape style="position:absolute;left:4247;top:767;width:209;height:102" type="#_x0000_t202" id="docshape165" filled="false" stroked="false">
                  <v:textbox inset="0,0,0,0">
                    <w:txbxContent>
                      <w:p>
                        <w:pPr>
                          <w:spacing w:line="101" w:lineRule="exact" w:before="0"/>
                          <w:ind w:left="0" w:right="0" w:firstLine="0"/>
                          <w:jc w:val="left"/>
                          <w:rPr>
                            <w:sz w:val="10"/>
                          </w:rPr>
                        </w:pPr>
                        <w:r>
                          <w:rPr>
                            <w:spacing w:val="-4"/>
                            <w:w w:val="125"/>
                            <w:sz w:val="10"/>
                          </w:rPr>
                          <w:t>init</w:t>
                        </w:r>
                      </w:p>
                    </w:txbxContent>
                  </v:textbox>
                  <w10:wrap type="none"/>
                </v:shape>
                <v:shape style="position:absolute;left:4992;top:911;width:302;height:1365" type="#_x0000_t202" id="docshape166" filled="false" stroked="false">
                  <v:textbox inset="0,0,0,0">
                    <w:txbxContent>
                      <w:p>
                        <w:pPr>
                          <w:spacing w:line="103" w:lineRule="exact" w:before="0"/>
                          <w:ind w:left="0" w:right="0" w:firstLine="0"/>
                          <w:jc w:val="left"/>
                          <w:rPr>
                            <w:sz w:val="10"/>
                          </w:rPr>
                        </w:pPr>
                        <w:r>
                          <w:rPr>
                            <w:spacing w:val="-5"/>
                            <w:w w:val="125"/>
                            <w:sz w:val="10"/>
                          </w:rPr>
                          <w:t>OPN</w:t>
                        </w:r>
                      </w:p>
                      <w:p>
                        <w:pPr>
                          <w:spacing w:before="0"/>
                          <w:ind w:left="1" w:right="19" w:firstLine="4"/>
                          <w:jc w:val="both"/>
                          <w:rPr>
                            <w:sz w:val="10"/>
                          </w:rPr>
                        </w:pPr>
                        <w:r>
                          <w:rPr>
                            <w:spacing w:val="-4"/>
                            <w:w w:val="125"/>
                            <w:sz w:val="10"/>
                          </w:rPr>
                          <w:t>CAT</w:t>
                        </w:r>
                        <w:r>
                          <w:rPr>
                            <w:spacing w:val="40"/>
                            <w:w w:val="125"/>
                            <w:sz w:val="10"/>
                          </w:rPr>
                          <w:t> </w:t>
                        </w:r>
                        <w:r>
                          <w:rPr>
                            <w:spacing w:val="-4"/>
                            <w:w w:val="125"/>
                            <w:sz w:val="10"/>
                          </w:rPr>
                          <w:t>REQ</w:t>
                        </w:r>
                        <w:r>
                          <w:rPr>
                            <w:spacing w:val="40"/>
                            <w:w w:val="125"/>
                            <w:sz w:val="10"/>
                          </w:rPr>
                          <w:t> </w:t>
                        </w:r>
                        <w:r>
                          <w:rPr>
                            <w:spacing w:val="-4"/>
                            <w:w w:val="125"/>
                            <w:sz w:val="10"/>
                          </w:rPr>
                          <w:t>DEC</w:t>
                        </w:r>
                        <w:r>
                          <w:rPr>
                            <w:spacing w:val="40"/>
                            <w:w w:val="125"/>
                            <w:sz w:val="10"/>
                          </w:rPr>
                          <w:t> </w:t>
                        </w:r>
                        <w:r>
                          <w:rPr>
                            <w:spacing w:val="-4"/>
                            <w:w w:val="125"/>
                            <w:sz w:val="10"/>
                          </w:rPr>
                          <w:t>DEC</w:t>
                        </w:r>
                        <w:r>
                          <w:rPr>
                            <w:spacing w:val="40"/>
                            <w:w w:val="125"/>
                            <w:sz w:val="10"/>
                          </w:rPr>
                          <w:t> </w:t>
                        </w:r>
                        <w:r>
                          <w:rPr>
                            <w:spacing w:val="-4"/>
                            <w:w w:val="125"/>
                            <w:sz w:val="10"/>
                          </w:rPr>
                          <w:t>RPT</w:t>
                        </w:r>
                        <w:r>
                          <w:rPr>
                            <w:spacing w:val="40"/>
                            <w:w w:val="125"/>
                            <w:sz w:val="10"/>
                          </w:rPr>
                          <w:t> </w:t>
                        </w:r>
                        <w:r>
                          <w:rPr>
                            <w:spacing w:val="-4"/>
                            <w:w w:val="125"/>
                            <w:sz w:val="10"/>
                          </w:rPr>
                          <w:t>RPT</w:t>
                        </w:r>
                        <w:r>
                          <w:rPr>
                            <w:spacing w:val="40"/>
                            <w:w w:val="125"/>
                            <w:sz w:val="10"/>
                          </w:rPr>
                          <w:t> </w:t>
                        </w:r>
                        <w:bookmarkStart w:name="_bookmark9" w:id="21"/>
                        <w:bookmarkEnd w:id="21"/>
                        <w:r>
                          <w:rPr>
                            <w:spacing w:val="-4"/>
                            <w:w w:val="125"/>
                            <w:sz w:val="10"/>
                          </w:rPr>
                          <w:t>R</w:t>
                        </w:r>
                        <w:r>
                          <w:rPr>
                            <w:spacing w:val="-4"/>
                            <w:w w:val="125"/>
                            <w:sz w:val="10"/>
                          </w:rPr>
                          <w:t>EQ</w:t>
                        </w:r>
                        <w:r>
                          <w:rPr>
                            <w:spacing w:val="40"/>
                            <w:w w:val="125"/>
                            <w:sz w:val="10"/>
                          </w:rPr>
                          <w:t> </w:t>
                        </w:r>
                        <w:r>
                          <w:rPr>
                            <w:spacing w:val="-4"/>
                            <w:w w:val="125"/>
                            <w:sz w:val="10"/>
                          </w:rPr>
                          <w:t>DEC</w:t>
                        </w:r>
                        <w:r>
                          <w:rPr>
                            <w:spacing w:val="40"/>
                            <w:w w:val="125"/>
                            <w:sz w:val="10"/>
                          </w:rPr>
                          <w:t> </w:t>
                        </w:r>
                        <w:r>
                          <w:rPr>
                            <w:spacing w:val="-5"/>
                            <w:w w:val="125"/>
                            <w:sz w:val="10"/>
                          </w:rPr>
                          <w:t>RPT</w:t>
                        </w:r>
                      </w:p>
                    </w:txbxContent>
                  </v:textbox>
                  <w10:wrap type="none"/>
                </v:shape>
                <v:shape style="position:absolute;left:4212;top:2314;width:280;height:102" type="#_x0000_t202" id="docshape167" filled="false" stroked="false">
                  <v:textbox inset="0,0,0,0">
                    <w:txbxContent>
                      <w:p>
                        <w:pPr>
                          <w:spacing w:line="101" w:lineRule="exact" w:before="0"/>
                          <w:ind w:left="0" w:right="0" w:firstLine="0"/>
                          <w:jc w:val="left"/>
                          <w:rPr>
                            <w:sz w:val="10"/>
                          </w:rPr>
                        </w:pPr>
                        <w:r>
                          <w:rPr>
                            <w:spacing w:val="-4"/>
                            <w:w w:val="125"/>
                            <w:sz w:val="10"/>
                          </w:rPr>
                          <w:t>done</w:t>
                        </w:r>
                      </w:p>
                    </w:txbxContent>
                  </v:textbox>
                  <w10:wrap type="none"/>
                </v:shape>
                <v:shape style="position:absolute;left:5035;top:2457;width:215;height:240" type="#_x0000_t202" id="docshape168" filled="false" stroked="false">
                  <v:textbox inset="0,0,0,0">
                    <w:txbxContent>
                      <w:p>
                        <w:pPr>
                          <w:spacing w:line="102" w:lineRule="exact" w:before="0"/>
                          <w:ind w:left="0" w:right="0" w:firstLine="0"/>
                          <w:jc w:val="left"/>
                          <w:rPr>
                            <w:sz w:val="10"/>
                          </w:rPr>
                        </w:pPr>
                        <w:r>
                          <w:rPr>
                            <w:spacing w:val="-5"/>
                            <w:w w:val="125"/>
                            <w:sz w:val="10"/>
                          </w:rPr>
                          <w:t>KA</w:t>
                        </w:r>
                      </w:p>
                      <w:p>
                        <w:pPr>
                          <w:spacing w:line="137" w:lineRule="exact" w:before="0"/>
                          <w:ind w:left="0" w:right="0" w:firstLine="0"/>
                          <w:jc w:val="left"/>
                          <w:rPr>
                            <w:sz w:val="10"/>
                          </w:rPr>
                        </w:pPr>
                        <w:r>
                          <w:rPr>
                            <w:spacing w:val="-5"/>
                            <w:w w:val="125"/>
                            <w:sz w:val="10"/>
                          </w:rPr>
                          <w:t>KA</w:t>
                        </w:r>
                      </w:p>
                    </w:txbxContent>
                  </v:textbox>
                  <w10:wrap type="none"/>
                </v:shape>
                <w10:wrap type="topAndBottom"/>
              </v:group>
            </w:pict>
          </mc:Fallback>
        </mc:AlternateContent>
      </w:r>
    </w:p>
    <w:p>
      <w:pPr>
        <w:spacing w:before="146"/>
        <w:ind w:left="1046" w:right="946"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 Configuration</w:t>
      </w:r>
      <w:r>
        <w:rPr>
          <w:rFonts w:ascii="LM Roman 8"/>
          <w:spacing w:val="-13"/>
          <w:w w:val="105"/>
          <w:sz w:val="15"/>
        </w:rPr>
        <w:t> </w:t>
      </w:r>
      <w:r>
        <w:rPr>
          <w:rFonts w:ascii="LM Roman 8"/>
          <w:spacing w:val="-2"/>
          <w:w w:val="105"/>
          <w:sz w:val="15"/>
        </w:rPr>
        <w:t>request</w:t>
      </w:r>
    </w:p>
    <w:p>
      <w:pPr>
        <w:spacing w:after="0"/>
        <w:jc w:val="center"/>
        <w:rPr>
          <w:rFonts w:ascii="LM Roman 8"/>
          <w:sz w:val="15"/>
        </w:rPr>
        <w:sectPr>
          <w:pgSz w:w="9360" w:h="13610"/>
          <w:pgMar w:header="860" w:footer="0" w:top="1060" w:bottom="280" w:left="680" w:right="660"/>
        </w:sectPr>
      </w:pPr>
    </w:p>
    <w:p>
      <w:pPr>
        <w:pStyle w:val="BodyText"/>
        <w:spacing w:line="216" w:lineRule="auto" w:before="130"/>
        <w:ind w:left="113" w:right="231" w:firstLine="319"/>
      </w:pPr>
      <w:r>
        <w:rPr/>
        <w:t>Figure </w:t>
      </w:r>
      <w:hyperlink w:history="true" w:anchor="_bookmark9">
        <w:r>
          <w:rPr>
            <w:color w:val="0000FF"/>
          </w:rPr>
          <w:t>4</w:t>
        </w:r>
      </w:hyperlink>
      <w:r>
        <w:rPr>
          <w:color w:val="0000FF"/>
        </w:rPr>
        <w:t> </w:t>
      </w:r>
      <w:r>
        <w:rPr/>
        <w:t>shows</w:t>
      </w:r>
      <w:r>
        <w:rPr>
          <w:spacing w:val="24"/>
        </w:rPr>
        <w:t> </w:t>
      </w:r>
      <w:r>
        <w:rPr/>
        <w:t>the schematic</w:t>
      </w:r>
      <w:r>
        <w:rPr>
          <w:spacing w:val="27"/>
        </w:rPr>
        <w:t> </w:t>
      </w:r>
      <w:r>
        <w:rPr/>
        <w:t>sequence of</w:t>
      </w:r>
      <w:r>
        <w:rPr>
          <w:spacing w:val="25"/>
        </w:rPr>
        <w:t> </w:t>
      </w:r>
      <w:r>
        <w:rPr/>
        <w:t>the COPS configuration</w:t>
      </w:r>
      <w:r>
        <w:rPr>
          <w:spacing w:val="25"/>
        </w:rPr>
        <w:t> </w:t>
      </w:r>
      <w:r>
        <w:rPr/>
        <w:t>procedure in form of a Message Sequence Chart (MSC). When a service is started for the</w:t>
      </w:r>
      <w:r>
        <w:rPr>
          <w:spacing w:val="40"/>
        </w:rPr>
        <w:t> </w:t>
      </w:r>
      <w:r>
        <w:rPr/>
        <w:t>first time it contacts the PEP. The PEP sends a client open message (</w:t>
      </w:r>
      <w:r>
        <w:rPr>
          <w:rFonts w:ascii="MathJax_Typewriter"/>
        </w:rPr>
        <w:t>OPN</w:t>
      </w:r>
      <w:r>
        <w:rPr/>
        <w:t>) to the corresponding PDP. This message contains a unique ID that identifies the PEP to the PDP and it also contains a client specific information (</w:t>
      </w:r>
      <w:r>
        <w:rPr>
          <w:rFonts w:ascii="MathJax_Typewriter"/>
        </w:rPr>
        <w:t>ClientSI</w:t>
      </w:r>
      <w:r>
        <w:rPr/>
        <w:t>)</w:t>
      </w:r>
      <w:r>
        <w:rPr>
          <w:spacing w:val="-1"/>
        </w:rPr>
        <w:t> </w:t>
      </w:r>
      <w:r>
        <w:rPr/>
        <w:t>object. This object is necessary to enable the PDP to relay the </w:t>
      </w:r>
      <w:r>
        <w:rPr>
          <w:rFonts w:ascii="MathJax_Typewriter"/>
        </w:rPr>
        <w:t>OPN </w:t>
      </w:r>
      <w:r>
        <w:rPr/>
        <w:t>message to a PDP module that can handle the requests for the incoming type of policy.</w:t>
      </w:r>
    </w:p>
    <w:p>
      <w:pPr>
        <w:pStyle w:val="BodyText"/>
        <w:spacing w:line="216" w:lineRule="auto" w:before="12"/>
        <w:ind w:left="113" w:right="234" w:firstLine="319"/>
      </w:pPr>
      <w:r>
        <w:rPr/>
        <w:t>When</w:t>
      </w:r>
      <w:r>
        <w:rPr>
          <w:spacing w:val="-11"/>
        </w:rPr>
        <w:t> </w:t>
      </w:r>
      <w:r>
        <w:rPr/>
        <w:t>the</w:t>
      </w:r>
      <w:r>
        <w:rPr>
          <w:spacing w:val="-11"/>
        </w:rPr>
        <w:t> </w:t>
      </w:r>
      <w:r>
        <w:rPr/>
        <w:t>PDP</w:t>
      </w:r>
      <w:r>
        <w:rPr>
          <w:spacing w:val="-9"/>
        </w:rPr>
        <w:t> </w:t>
      </w:r>
      <w:r>
        <w:rPr/>
        <w:t>is</w:t>
      </w:r>
      <w:r>
        <w:rPr>
          <w:spacing w:val="-10"/>
        </w:rPr>
        <w:t> </w:t>
      </w:r>
      <w:r>
        <w:rPr/>
        <w:t>capable</w:t>
      </w:r>
      <w:r>
        <w:rPr>
          <w:spacing w:val="-9"/>
        </w:rPr>
        <w:t> </w:t>
      </w:r>
      <w:r>
        <w:rPr/>
        <w:t>to</w:t>
      </w:r>
      <w:r>
        <w:rPr>
          <w:spacing w:val="-9"/>
        </w:rPr>
        <w:t> </w:t>
      </w:r>
      <w:r>
        <w:rPr/>
        <w:t>serve</w:t>
      </w:r>
      <w:r>
        <w:rPr>
          <w:spacing w:val="-11"/>
        </w:rPr>
        <w:t> </w:t>
      </w:r>
      <w:r>
        <w:rPr/>
        <w:t>the</w:t>
      </w:r>
      <w:r>
        <w:rPr>
          <w:spacing w:val="-11"/>
        </w:rPr>
        <w:t> </w:t>
      </w:r>
      <w:r>
        <w:rPr/>
        <w:t>client</w:t>
      </w:r>
      <w:r>
        <w:rPr>
          <w:spacing w:val="-6"/>
        </w:rPr>
        <w:t> </w:t>
      </w:r>
      <w:r>
        <w:rPr/>
        <w:t>type</w:t>
      </w:r>
      <w:r>
        <w:rPr>
          <w:spacing w:val="-11"/>
        </w:rPr>
        <w:t> </w:t>
      </w:r>
      <w:r>
        <w:rPr/>
        <w:t>it</w:t>
      </w:r>
      <w:r>
        <w:rPr>
          <w:spacing w:val="-10"/>
        </w:rPr>
        <w:t> </w:t>
      </w:r>
      <w:r>
        <w:rPr/>
        <w:t>answers</w:t>
      </w:r>
      <w:r>
        <w:rPr>
          <w:spacing w:val="-10"/>
        </w:rPr>
        <w:t> </w:t>
      </w:r>
      <w:r>
        <w:rPr/>
        <w:t>with</w:t>
      </w:r>
      <w:r>
        <w:rPr>
          <w:spacing w:val="-8"/>
        </w:rPr>
        <w:t> </w:t>
      </w:r>
      <w:r>
        <w:rPr/>
        <w:t>a</w:t>
      </w:r>
      <w:r>
        <w:rPr>
          <w:spacing w:val="-11"/>
        </w:rPr>
        <w:t> </w:t>
      </w:r>
      <w:r>
        <w:rPr/>
        <w:t>client</w:t>
      </w:r>
      <w:r>
        <w:rPr>
          <w:spacing w:val="-8"/>
        </w:rPr>
        <w:t> </w:t>
      </w:r>
      <w:r>
        <w:rPr/>
        <w:t>accept (</w:t>
      </w:r>
      <w:r>
        <w:rPr>
          <w:rFonts w:ascii="MathJax_Typewriter"/>
        </w:rPr>
        <w:t>CAT</w:t>
      </w:r>
      <w:r>
        <w:rPr/>
        <w:t>)</w:t>
      </w:r>
      <w:r>
        <w:rPr>
          <w:spacing w:val="-18"/>
        </w:rPr>
        <w:t> </w:t>
      </w:r>
      <w:r>
        <w:rPr/>
        <w:t>message</w:t>
      </w:r>
      <w:r>
        <w:rPr>
          <w:spacing w:val="-17"/>
        </w:rPr>
        <w:t> </w:t>
      </w:r>
      <w:r>
        <w:rPr/>
        <w:t>and</w:t>
      </w:r>
      <w:r>
        <w:rPr>
          <w:spacing w:val="-18"/>
        </w:rPr>
        <w:t> </w:t>
      </w:r>
      <w:r>
        <w:rPr/>
        <w:t>expects</w:t>
      </w:r>
      <w:r>
        <w:rPr>
          <w:spacing w:val="-17"/>
        </w:rPr>
        <w:t> </w:t>
      </w:r>
      <w:r>
        <w:rPr/>
        <w:t>incoming</w:t>
      </w:r>
      <w:r>
        <w:rPr>
          <w:spacing w:val="-18"/>
        </w:rPr>
        <w:t> </w:t>
      </w:r>
      <w:r>
        <w:rPr/>
        <w:t>requests.</w:t>
      </w:r>
      <w:r>
        <w:rPr>
          <w:spacing w:val="14"/>
        </w:rPr>
        <w:t> </w:t>
      </w:r>
      <w:r>
        <w:rPr/>
        <w:t>In</w:t>
      </w:r>
      <w:r>
        <w:rPr>
          <w:spacing w:val="-18"/>
        </w:rPr>
        <w:t> </w:t>
      </w:r>
      <w:r>
        <w:rPr/>
        <w:t>the</w:t>
      </w:r>
      <w:r>
        <w:rPr>
          <w:spacing w:val="-17"/>
        </w:rPr>
        <w:t> </w:t>
      </w:r>
      <w:r>
        <w:rPr/>
        <w:t>configuration</w:t>
      </w:r>
      <w:r>
        <w:rPr>
          <w:spacing w:val="-15"/>
        </w:rPr>
        <w:t> </w:t>
      </w:r>
      <w:r>
        <w:rPr/>
        <w:t>scenario</w:t>
      </w:r>
      <w:r>
        <w:rPr>
          <w:spacing w:val="-18"/>
        </w:rPr>
        <w:t> </w:t>
      </w:r>
      <w:r>
        <w:rPr/>
        <w:t>the</w:t>
      </w:r>
      <w:r>
        <w:rPr>
          <w:spacing w:val="-17"/>
        </w:rPr>
        <w:t> </w:t>
      </w:r>
      <w:r>
        <w:rPr/>
        <w:t>PEP </w:t>
      </w:r>
      <w:r>
        <w:rPr>
          <w:spacing w:val="-2"/>
        </w:rPr>
        <w:t>sends</w:t>
      </w:r>
      <w:r>
        <w:rPr>
          <w:spacing w:val="-12"/>
        </w:rPr>
        <w:t> </w:t>
      </w:r>
      <w:r>
        <w:rPr>
          <w:spacing w:val="-2"/>
        </w:rPr>
        <w:t>one</w:t>
      </w:r>
      <w:r>
        <w:rPr>
          <w:spacing w:val="-13"/>
        </w:rPr>
        <w:t> </w:t>
      </w:r>
      <w:r>
        <w:rPr>
          <w:spacing w:val="-2"/>
        </w:rPr>
        <w:t>or</w:t>
      </w:r>
      <w:r>
        <w:rPr>
          <w:spacing w:val="-7"/>
        </w:rPr>
        <w:t> </w:t>
      </w:r>
      <w:r>
        <w:rPr>
          <w:spacing w:val="-2"/>
        </w:rPr>
        <w:t>more</w:t>
      </w:r>
      <w:r>
        <w:rPr>
          <w:spacing w:val="-13"/>
        </w:rPr>
        <w:t> </w:t>
      </w:r>
      <w:r>
        <w:rPr>
          <w:spacing w:val="-2"/>
        </w:rPr>
        <w:t>request</w:t>
      </w:r>
      <w:r>
        <w:rPr>
          <w:spacing w:val="-9"/>
        </w:rPr>
        <w:t> </w:t>
      </w:r>
      <w:r>
        <w:rPr>
          <w:spacing w:val="-2"/>
        </w:rPr>
        <w:t>messages</w:t>
      </w:r>
      <w:r>
        <w:rPr>
          <w:spacing w:val="-8"/>
        </w:rPr>
        <w:t> </w:t>
      </w:r>
      <w:r>
        <w:rPr>
          <w:spacing w:val="-2"/>
        </w:rPr>
        <w:t>(</w:t>
      </w:r>
      <w:r>
        <w:rPr>
          <w:rFonts w:ascii="MathJax_Typewriter"/>
          <w:spacing w:val="-2"/>
        </w:rPr>
        <w:t>REQ</w:t>
      </w:r>
      <w:r>
        <w:rPr>
          <w:spacing w:val="-2"/>
        </w:rPr>
        <w:t>)</w:t>
      </w:r>
      <w:r>
        <w:rPr>
          <w:spacing w:val="-12"/>
        </w:rPr>
        <w:t> </w:t>
      </w:r>
      <w:r>
        <w:rPr>
          <w:spacing w:val="-2"/>
        </w:rPr>
        <w:t>that</w:t>
      </w:r>
      <w:r>
        <w:rPr>
          <w:spacing w:val="-9"/>
        </w:rPr>
        <w:t> </w:t>
      </w:r>
      <w:r>
        <w:rPr>
          <w:spacing w:val="-2"/>
        </w:rPr>
        <w:t>contain</w:t>
      </w:r>
      <w:r>
        <w:rPr>
          <w:spacing w:val="-4"/>
        </w:rPr>
        <w:t> </w:t>
      </w:r>
      <w:r>
        <w:rPr>
          <w:spacing w:val="-2"/>
        </w:rPr>
        <w:t>context</w:t>
      </w:r>
      <w:r>
        <w:rPr>
          <w:spacing w:val="-7"/>
        </w:rPr>
        <w:t> </w:t>
      </w:r>
      <w:r>
        <w:rPr>
          <w:spacing w:val="-2"/>
        </w:rPr>
        <w:t>objects</w:t>
      </w:r>
      <w:r>
        <w:rPr>
          <w:spacing w:val="-8"/>
        </w:rPr>
        <w:t> </w:t>
      </w:r>
      <w:r>
        <w:rPr>
          <w:spacing w:val="-2"/>
        </w:rPr>
        <w:t>which</w:t>
      </w:r>
      <w:r>
        <w:rPr>
          <w:spacing w:val="-9"/>
        </w:rPr>
        <w:t> </w:t>
      </w:r>
      <w:r>
        <w:rPr>
          <w:spacing w:val="-2"/>
        </w:rPr>
        <w:t>identify </w:t>
      </w:r>
      <w:r>
        <w:rPr/>
        <w:t>the</w:t>
      </w:r>
      <w:r>
        <w:rPr>
          <w:spacing w:val="-10"/>
        </w:rPr>
        <w:t> </w:t>
      </w:r>
      <w:r>
        <w:rPr/>
        <w:t>message</w:t>
      </w:r>
      <w:r>
        <w:rPr>
          <w:spacing w:val="-8"/>
        </w:rPr>
        <w:t> </w:t>
      </w:r>
      <w:r>
        <w:rPr/>
        <w:t>as</w:t>
      </w:r>
      <w:r>
        <w:rPr>
          <w:spacing w:val="-9"/>
        </w:rPr>
        <w:t> </w:t>
      </w:r>
      <w:r>
        <w:rPr/>
        <w:t>configuration</w:t>
      </w:r>
      <w:r>
        <w:rPr>
          <w:spacing w:val="-4"/>
        </w:rPr>
        <w:t> </w:t>
      </w:r>
      <w:r>
        <w:rPr/>
        <w:t>requests.</w:t>
      </w:r>
      <w:r>
        <w:rPr>
          <w:spacing w:val="22"/>
        </w:rPr>
        <w:t> </w:t>
      </w:r>
      <w:r>
        <w:rPr/>
        <w:t>The</w:t>
      </w:r>
      <w:r>
        <w:rPr>
          <w:spacing w:val="-12"/>
        </w:rPr>
        <w:t> </w:t>
      </w:r>
      <w:r>
        <w:rPr/>
        <w:t>request</w:t>
      </w:r>
      <w:r>
        <w:rPr>
          <w:spacing w:val="-10"/>
        </w:rPr>
        <w:t> </w:t>
      </w:r>
      <w:r>
        <w:rPr/>
        <w:t>messages</w:t>
      </w:r>
      <w:r>
        <w:rPr>
          <w:spacing w:val="-4"/>
        </w:rPr>
        <w:t> </w:t>
      </w:r>
      <w:r>
        <w:rPr/>
        <w:t>also</w:t>
      </w:r>
      <w:r>
        <w:rPr>
          <w:spacing w:val="-8"/>
        </w:rPr>
        <w:t> </w:t>
      </w:r>
      <w:r>
        <w:rPr/>
        <w:t>comprise</w:t>
      </w:r>
      <w:r>
        <w:rPr>
          <w:spacing w:val="-10"/>
        </w:rPr>
        <w:t> </w:t>
      </w:r>
      <w:r>
        <w:rPr/>
        <w:t>ClientSI objects that carry client specific information on the requested configuration data. Each configuration request may be answered with a single decision message (</w:t>
      </w:r>
      <w:r>
        <w:rPr>
          <w:rFonts w:ascii="MathJax_Typewriter"/>
        </w:rPr>
        <w:t>DEC</w:t>
      </w:r>
      <w:r>
        <w:rPr/>
        <w:t>) or a stream thereof.</w:t>
      </w:r>
      <w:r>
        <w:rPr>
          <w:spacing w:val="40"/>
        </w:rPr>
        <w:t> </w:t>
      </w:r>
      <w:r>
        <w:rPr/>
        <w:t>On reception and successful installation of the configuration data the PEP</w:t>
      </w:r>
      <w:r>
        <w:rPr>
          <w:spacing w:val="-1"/>
        </w:rPr>
        <w:t> </w:t>
      </w:r>
      <w:r>
        <w:rPr/>
        <w:t>acknowledges this to the PDP with a report</w:t>
      </w:r>
      <w:r>
        <w:rPr>
          <w:spacing w:val="-2"/>
        </w:rPr>
        <w:t> </w:t>
      </w:r>
      <w:r>
        <w:rPr/>
        <w:t>state message (</w:t>
      </w:r>
      <w:r>
        <w:rPr>
          <w:rFonts w:ascii="MathJax_Typewriter"/>
        </w:rPr>
        <w:t>RPT</w:t>
      </w:r>
      <w:r>
        <w:rPr/>
        <w:t>) for each</w:t>
      </w:r>
      <w:r>
        <w:rPr>
          <w:spacing w:val="-4"/>
        </w:rPr>
        <w:t> </w:t>
      </w:r>
      <w:r>
        <w:rPr/>
        <w:t>of</w:t>
      </w:r>
      <w:r>
        <w:rPr>
          <w:spacing w:val="-9"/>
        </w:rPr>
        <w:t> </w:t>
      </w:r>
      <w:r>
        <w:rPr/>
        <w:t>the</w:t>
      </w:r>
      <w:r>
        <w:rPr>
          <w:spacing w:val="-9"/>
        </w:rPr>
        <w:t> </w:t>
      </w:r>
      <w:r>
        <w:rPr>
          <w:rFonts w:ascii="MathJax_Typewriter"/>
        </w:rPr>
        <w:t>DEC </w:t>
      </w:r>
      <w:r>
        <w:rPr/>
        <w:t>messages.</w:t>
      </w:r>
      <w:r>
        <w:rPr>
          <w:spacing w:val="22"/>
        </w:rPr>
        <w:t> </w:t>
      </w:r>
      <w:r>
        <w:rPr/>
        <w:t>When</w:t>
      </w:r>
      <w:r>
        <w:rPr>
          <w:spacing w:val="-8"/>
        </w:rPr>
        <w:t> </w:t>
      </w:r>
      <w:r>
        <w:rPr/>
        <w:t>the</w:t>
      </w:r>
      <w:r>
        <w:rPr>
          <w:spacing w:val="-9"/>
        </w:rPr>
        <w:t> </w:t>
      </w:r>
      <w:r>
        <w:rPr/>
        <w:t>PEP</w:t>
      </w:r>
      <w:r>
        <w:rPr>
          <w:spacing w:val="-9"/>
        </w:rPr>
        <w:t> </w:t>
      </w:r>
      <w:r>
        <w:rPr/>
        <w:t>finally</w:t>
      </w:r>
      <w:r>
        <w:rPr>
          <w:spacing w:val="-10"/>
        </w:rPr>
        <w:t> </w:t>
      </w:r>
      <w:r>
        <w:rPr/>
        <w:t>has</w:t>
      </w:r>
      <w:r>
        <w:rPr>
          <w:spacing w:val="-10"/>
        </w:rPr>
        <w:t> </w:t>
      </w:r>
      <w:r>
        <w:rPr/>
        <w:t>received</w:t>
      </w:r>
      <w:r>
        <w:rPr>
          <w:spacing w:val="-4"/>
        </w:rPr>
        <w:t> </w:t>
      </w:r>
      <w:r>
        <w:rPr/>
        <w:t>all</w:t>
      </w:r>
      <w:r>
        <w:rPr>
          <w:spacing w:val="-8"/>
        </w:rPr>
        <w:t> </w:t>
      </w:r>
      <w:r>
        <w:rPr/>
        <w:t>configuration</w:t>
      </w:r>
      <w:r>
        <w:rPr>
          <w:spacing w:val="-7"/>
        </w:rPr>
        <w:t> </w:t>
      </w:r>
      <w:r>
        <w:rPr/>
        <w:t>data </w:t>
      </w:r>
      <w:bookmarkStart w:name="Platform Integration" w:id="22"/>
      <w:bookmarkEnd w:id="22"/>
      <w:r>
        <w:rPr>
          <w:spacing w:val="-1"/>
        </w:rPr>
      </w:r>
      <w:bookmarkStart w:name="_bookmark10" w:id="23"/>
      <w:bookmarkEnd w:id="23"/>
      <w:r>
        <w:rPr/>
        <w:t>f</w:t>
      </w:r>
      <w:r>
        <w:rPr/>
        <w:t>rom the PDP it signals the installation back to the SicAri service which now can rely on the LPDP to decide access requests.</w:t>
      </w:r>
    </w:p>
    <w:p>
      <w:pPr>
        <w:pStyle w:val="BodyText"/>
        <w:spacing w:line="216" w:lineRule="auto" w:before="5"/>
        <w:ind w:left="113" w:right="237" w:firstLine="319"/>
      </w:pPr>
      <w:r>
        <w:rPr/>
        <w:t>From</w:t>
      </w:r>
      <w:r>
        <w:rPr>
          <w:spacing w:val="-3"/>
        </w:rPr>
        <w:t> </w:t>
      </w:r>
      <w:r>
        <w:rPr/>
        <w:t>now</w:t>
      </w:r>
      <w:r>
        <w:rPr>
          <w:spacing w:val="-3"/>
        </w:rPr>
        <w:t> </w:t>
      </w:r>
      <w:r>
        <w:rPr/>
        <w:t>on</w:t>
      </w:r>
      <w:r>
        <w:rPr>
          <w:spacing w:val="-2"/>
        </w:rPr>
        <w:t> </w:t>
      </w:r>
      <w:r>
        <w:rPr/>
        <w:t>the</w:t>
      </w:r>
      <w:r>
        <w:rPr>
          <w:spacing w:val="-5"/>
        </w:rPr>
        <w:t> </w:t>
      </w:r>
      <w:r>
        <w:rPr/>
        <w:t>PDP</w:t>
      </w:r>
      <w:r>
        <w:rPr>
          <w:spacing w:val="-5"/>
        </w:rPr>
        <w:t> </w:t>
      </w:r>
      <w:r>
        <w:rPr/>
        <w:t>proactively keeps</w:t>
      </w:r>
      <w:r>
        <w:rPr>
          <w:spacing w:val="-1"/>
        </w:rPr>
        <w:t> </w:t>
      </w:r>
      <w:r>
        <w:rPr/>
        <w:t>the</w:t>
      </w:r>
      <w:r>
        <w:rPr>
          <w:spacing w:val="-5"/>
        </w:rPr>
        <w:t> </w:t>
      </w:r>
      <w:r>
        <w:rPr/>
        <w:t>policy</w:t>
      </w:r>
      <w:r>
        <w:rPr>
          <w:spacing w:val="-4"/>
        </w:rPr>
        <w:t> </w:t>
      </w:r>
      <w:r>
        <w:rPr/>
        <w:t>at</w:t>
      </w:r>
      <w:r>
        <w:rPr>
          <w:spacing w:val="-4"/>
        </w:rPr>
        <w:t> </w:t>
      </w:r>
      <w:r>
        <w:rPr/>
        <w:t>the</w:t>
      </w:r>
      <w:r>
        <w:rPr>
          <w:spacing w:val="-5"/>
        </w:rPr>
        <w:t> </w:t>
      </w:r>
      <w:r>
        <w:rPr/>
        <w:t>PEP</w:t>
      </w:r>
      <w:r>
        <w:rPr>
          <w:spacing w:val="-3"/>
        </w:rPr>
        <w:t> </w:t>
      </w:r>
      <w:r>
        <w:rPr/>
        <w:t>side</w:t>
      </w:r>
      <w:r>
        <w:rPr>
          <w:spacing w:val="-5"/>
        </w:rPr>
        <w:t> </w:t>
      </w:r>
      <w:r>
        <w:rPr/>
        <w:t>up</w:t>
      </w:r>
      <w:r>
        <w:rPr>
          <w:spacing w:val="-7"/>
        </w:rPr>
        <w:t> </w:t>
      </w:r>
      <w:r>
        <w:rPr/>
        <w:t>to</w:t>
      </w:r>
      <w:r>
        <w:rPr>
          <w:spacing w:val="-3"/>
        </w:rPr>
        <w:t> </w:t>
      </w:r>
      <w:r>
        <w:rPr/>
        <w:t>date. Whenever a change to the master policy at the PDP side is made, it passes it on</w:t>
      </w:r>
      <w:r>
        <w:rPr>
          <w:spacing w:val="40"/>
        </w:rPr>
        <w:t> </w:t>
      </w:r>
      <w:r>
        <w:rPr/>
        <w:t>to all PEPs that make use of this policy.</w:t>
      </w:r>
      <w:r>
        <w:rPr>
          <w:spacing w:val="40"/>
        </w:rPr>
        <w:t> </w:t>
      </w:r>
      <w:r>
        <w:rPr/>
        <w:t>For that purpose both parties regularly exchange</w:t>
      </w:r>
      <w:r>
        <w:rPr>
          <w:spacing w:val="-5"/>
        </w:rPr>
        <w:t> </w:t>
      </w:r>
      <w:r>
        <w:rPr/>
        <w:t>keep</w:t>
      </w:r>
      <w:r>
        <w:rPr>
          <w:spacing w:val="-7"/>
        </w:rPr>
        <w:t> </w:t>
      </w:r>
      <w:r>
        <w:rPr/>
        <w:t>alive</w:t>
      </w:r>
      <w:r>
        <w:rPr>
          <w:spacing w:val="-7"/>
        </w:rPr>
        <w:t> </w:t>
      </w:r>
      <w:r>
        <w:rPr/>
        <w:t>(</w:t>
      </w:r>
      <w:r>
        <w:rPr>
          <w:rFonts w:ascii="MathJax_Typewriter"/>
        </w:rPr>
        <w:t>KA</w:t>
      </w:r>
      <w:r>
        <w:rPr/>
        <w:t>)</w:t>
      </w:r>
      <w:r>
        <w:rPr>
          <w:spacing w:val="-9"/>
        </w:rPr>
        <w:t> </w:t>
      </w:r>
      <w:r>
        <w:rPr/>
        <w:t>messages</w:t>
      </w:r>
      <w:r>
        <w:rPr>
          <w:spacing w:val="-6"/>
        </w:rPr>
        <w:t> </w:t>
      </w:r>
      <w:r>
        <w:rPr/>
        <w:t>to</w:t>
      </w:r>
      <w:r>
        <w:rPr>
          <w:spacing w:val="-7"/>
        </w:rPr>
        <w:t> </w:t>
      </w:r>
      <w:r>
        <w:rPr/>
        <w:t>assure</w:t>
      </w:r>
      <w:r>
        <w:rPr>
          <w:spacing w:val="-12"/>
        </w:rPr>
        <w:t> </w:t>
      </w:r>
      <w:r>
        <w:rPr/>
        <w:t>that</w:t>
      </w:r>
      <w:r>
        <w:rPr>
          <w:spacing w:val="-9"/>
        </w:rPr>
        <w:t> </w:t>
      </w:r>
      <w:r>
        <w:rPr/>
        <w:t>the</w:t>
      </w:r>
      <w:r>
        <w:rPr>
          <w:spacing w:val="-10"/>
        </w:rPr>
        <w:t> </w:t>
      </w:r>
      <w:r>
        <w:rPr/>
        <w:t>PEP</w:t>
      </w:r>
      <w:r>
        <w:rPr>
          <w:spacing w:val="-10"/>
        </w:rPr>
        <w:t> </w:t>
      </w:r>
      <w:r>
        <w:rPr/>
        <w:t>always</w:t>
      </w:r>
      <w:r>
        <w:rPr>
          <w:spacing w:val="-4"/>
        </w:rPr>
        <w:t> </w:t>
      </w:r>
      <w:r>
        <w:rPr/>
        <w:t>uses</w:t>
      </w:r>
      <w:r>
        <w:rPr>
          <w:spacing w:val="-11"/>
        </w:rPr>
        <w:t> </w:t>
      </w:r>
      <w:r>
        <w:rPr/>
        <w:t>a</w:t>
      </w:r>
      <w:r>
        <w:rPr>
          <w:spacing w:val="-10"/>
        </w:rPr>
        <w:t> </w:t>
      </w:r>
      <w:r>
        <w:rPr/>
        <w:t>policy</w:t>
      </w:r>
      <w:r>
        <w:rPr>
          <w:spacing w:val="-8"/>
        </w:rPr>
        <w:t> </w:t>
      </w:r>
      <w:r>
        <w:rPr/>
        <w:t>that is up to date.</w:t>
      </w:r>
    </w:p>
    <w:p>
      <w:pPr>
        <w:pStyle w:val="BodyText"/>
        <w:spacing w:before="41"/>
        <w:jc w:val="left"/>
      </w:pPr>
    </w:p>
    <w:p>
      <w:pPr>
        <w:pStyle w:val="ListParagraph"/>
        <w:numPr>
          <w:ilvl w:val="1"/>
          <w:numId w:val="1"/>
        </w:numPr>
        <w:tabs>
          <w:tab w:pos="611" w:val="left" w:leader="none"/>
        </w:tabs>
        <w:spacing w:line="240" w:lineRule="auto" w:before="0" w:after="0"/>
        <w:ind w:left="611" w:right="0" w:hanging="498"/>
        <w:jc w:val="both"/>
        <w:rPr>
          <w:rFonts w:ascii="LM Roman 10"/>
          <w:i/>
          <w:sz w:val="21"/>
        </w:rPr>
      </w:pPr>
      <w:r>
        <w:rPr>
          <w:rFonts w:ascii="LM Roman 10"/>
          <w:i/>
          <w:sz w:val="21"/>
        </w:rPr>
        <w:t>Platform</w:t>
      </w:r>
      <w:r>
        <w:rPr>
          <w:rFonts w:ascii="LM Roman 10"/>
          <w:i/>
          <w:spacing w:val="-2"/>
          <w:sz w:val="21"/>
        </w:rPr>
        <w:t> Integration</w:t>
      </w:r>
    </w:p>
    <w:p>
      <w:pPr>
        <w:pStyle w:val="BodyText"/>
        <w:spacing w:line="216" w:lineRule="auto" w:before="146"/>
        <w:ind w:left="113" w:right="237"/>
      </w:pPr>
      <w:r>
        <w:rPr/>
        <w:t>This</w:t>
      </w:r>
      <w:r>
        <w:rPr>
          <w:spacing w:val="-11"/>
        </w:rPr>
        <w:t> </w:t>
      </w:r>
      <w:r>
        <w:rPr/>
        <w:t>section</w:t>
      </w:r>
      <w:r>
        <w:rPr>
          <w:spacing w:val="-5"/>
        </w:rPr>
        <w:t> </w:t>
      </w:r>
      <w:r>
        <w:rPr/>
        <w:t>describes</w:t>
      </w:r>
      <w:r>
        <w:rPr>
          <w:spacing w:val="-11"/>
        </w:rPr>
        <w:t> </w:t>
      </w:r>
      <w:r>
        <w:rPr/>
        <w:t>how</w:t>
      </w:r>
      <w:r>
        <w:rPr>
          <w:spacing w:val="-10"/>
        </w:rPr>
        <w:t> </w:t>
      </w:r>
      <w:r>
        <w:rPr/>
        <w:t>the</w:t>
      </w:r>
      <w:r>
        <w:rPr>
          <w:spacing w:val="-10"/>
        </w:rPr>
        <w:t> </w:t>
      </w:r>
      <w:r>
        <w:rPr/>
        <w:t>two</w:t>
      </w:r>
      <w:r>
        <w:rPr>
          <w:spacing w:val="-7"/>
        </w:rPr>
        <w:t> </w:t>
      </w:r>
      <w:r>
        <w:rPr/>
        <w:t>policy</w:t>
      </w:r>
      <w:r>
        <w:rPr>
          <w:spacing w:val="-9"/>
        </w:rPr>
        <w:t> </w:t>
      </w:r>
      <w:r>
        <w:rPr/>
        <w:t>distribution</w:t>
      </w:r>
      <w:r>
        <w:rPr>
          <w:spacing w:val="-10"/>
        </w:rPr>
        <w:t> </w:t>
      </w:r>
      <w:r>
        <w:rPr/>
        <w:t>approaches</w:t>
      </w:r>
      <w:r>
        <w:rPr>
          <w:spacing w:val="-9"/>
        </w:rPr>
        <w:t> </w:t>
      </w:r>
      <w:r>
        <w:rPr/>
        <w:t>can</w:t>
      </w:r>
      <w:r>
        <w:rPr>
          <w:spacing w:val="-7"/>
        </w:rPr>
        <w:t> </w:t>
      </w:r>
      <w:r>
        <w:rPr/>
        <w:t>be</w:t>
      </w:r>
      <w:r>
        <w:rPr>
          <w:spacing w:val="-12"/>
        </w:rPr>
        <w:t> </w:t>
      </w:r>
      <w:r>
        <w:rPr/>
        <w:t>integrated into the platform architecture.</w:t>
      </w:r>
    </w:p>
    <w:p>
      <w:pPr>
        <w:pStyle w:val="BodyText"/>
        <w:spacing w:line="216" w:lineRule="auto" w:before="17"/>
        <w:ind w:left="113" w:right="230" w:firstLine="319"/>
      </w:pPr>
      <w:r>
        <w:rPr/>
        <w:t>In contrast to the COPS specification, the definition of PEP and LPDP in SicAri are</w:t>
      </w:r>
      <w:r>
        <w:rPr>
          <w:spacing w:val="-2"/>
        </w:rPr>
        <w:t> </w:t>
      </w:r>
      <w:r>
        <w:rPr/>
        <w:t>slightly different:</w:t>
      </w:r>
      <w:r>
        <w:rPr>
          <w:spacing w:val="27"/>
        </w:rPr>
        <w:t> </w:t>
      </w:r>
      <w:r>
        <w:rPr/>
        <w:t>Whereas the PEP</w:t>
      </w:r>
      <w:r>
        <w:rPr>
          <w:spacing w:val="-2"/>
        </w:rPr>
        <w:t> </w:t>
      </w:r>
      <w:r>
        <w:rPr/>
        <w:t>in COPS</w:t>
      </w:r>
      <w:r>
        <w:rPr>
          <w:spacing w:val="-1"/>
        </w:rPr>
        <w:t> </w:t>
      </w:r>
      <w:r>
        <w:rPr/>
        <w:t>is defined</w:t>
      </w:r>
      <w:r>
        <w:rPr>
          <w:spacing w:val="-1"/>
        </w:rPr>
        <w:t> </w:t>
      </w:r>
      <w:r>
        <w:rPr/>
        <w:t>as a local client component communicating with a global PDP, in the COPS policy configuration scenario this component corresponds best to the LPDP, as defined in SicAri (cf. Figure </w:t>
      </w:r>
      <w:hyperlink w:history="true" w:anchor="_bookmark9">
        <w:r>
          <w:rPr>
            <w:color w:val="0000FF"/>
          </w:rPr>
          <w:t>4</w:t>
        </w:r>
      </w:hyperlink>
      <w:r>
        <w:rPr>
          <w:color w:val="0000FF"/>
        </w:rPr>
        <w:t> </w:t>
      </w:r>
      <w:r>
        <w:rPr/>
        <w:t>vs. Figure </w:t>
      </w:r>
      <w:hyperlink w:history="true" w:anchor="_bookmark11">
        <w:r>
          <w:rPr>
            <w:color w:val="0000FF"/>
          </w:rPr>
          <w:t>5</w:t>
        </w:r>
      </w:hyperlink>
      <w:r>
        <w:rPr>
          <w:color w:val="0000FF"/>
        </w:rPr>
        <w:t> </w:t>
      </w:r>
      <w:r>
        <w:rPr/>
        <w:t>(a)).</w:t>
      </w:r>
    </w:p>
    <w:p>
      <w:pPr>
        <w:pStyle w:val="BodyText"/>
        <w:spacing w:before="183"/>
        <w:jc w:val="left"/>
      </w:pPr>
    </w:p>
    <w:p>
      <w:pPr>
        <w:pStyle w:val="BodyText"/>
        <w:ind w:left="113"/>
        <w:rPr>
          <w:rFonts w:ascii="Georgia"/>
        </w:rPr>
      </w:pPr>
      <w:r>
        <w:rPr>
          <w:rFonts w:ascii="Georgia"/>
          <w:w w:val="115"/>
        </w:rPr>
        <w:t>COPS</w:t>
      </w:r>
      <w:r>
        <w:rPr>
          <w:rFonts w:ascii="Georgia"/>
          <w:spacing w:val="43"/>
          <w:w w:val="115"/>
        </w:rPr>
        <w:t> </w:t>
      </w:r>
      <w:r>
        <w:rPr>
          <w:rFonts w:ascii="Georgia"/>
          <w:w w:val="115"/>
        </w:rPr>
        <w:t>Policy</w:t>
      </w:r>
      <w:r>
        <w:rPr>
          <w:rFonts w:ascii="Georgia"/>
          <w:spacing w:val="45"/>
          <w:w w:val="115"/>
        </w:rPr>
        <w:t> </w:t>
      </w:r>
      <w:r>
        <w:rPr>
          <w:rFonts w:ascii="Georgia"/>
          <w:spacing w:val="-2"/>
          <w:w w:val="115"/>
        </w:rPr>
        <w:t>Configuration</w:t>
      </w:r>
    </w:p>
    <w:p>
      <w:pPr>
        <w:pStyle w:val="BodyText"/>
        <w:spacing w:line="216" w:lineRule="auto" w:before="28"/>
        <w:ind w:left="113" w:right="233" w:firstLine="319"/>
      </w:pPr>
      <w:r>
        <w:rPr/>
        <w:t>The</w:t>
      </w:r>
      <w:r>
        <w:rPr>
          <w:spacing w:val="-5"/>
        </w:rPr>
        <w:t> </w:t>
      </w:r>
      <w:r>
        <w:rPr/>
        <w:t>main characteristics of this</w:t>
      </w:r>
      <w:r>
        <w:rPr>
          <w:spacing w:val="-2"/>
        </w:rPr>
        <w:t> </w:t>
      </w:r>
      <w:r>
        <w:rPr/>
        <w:t>scenario</w:t>
      </w:r>
      <w:r>
        <w:rPr>
          <w:spacing w:val="-1"/>
        </w:rPr>
        <w:t> </w:t>
      </w:r>
      <w:r>
        <w:rPr/>
        <w:t>are</w:t>
      </w:r>
      <w:r>
        <w:rPr>
          <w:spacing w:val="-1"/>
        </w:rPr>
        <w:t> </w:t>
      </w:r>
      <w:r>
        <w:rPr/>
        <w:t>the</w:t>
      </w:r>
      <w:r>
        <w:rPr>
          <w:spacing w:val="-3"/>
        </w:rPr>
        <w:t> </w:t>
      </w:r>
      <w:r>
        <w:rPr/>
        <w:t>local PEP</w:t>
      </w:r>
      <w:r>
        <w:rPr>
          <w:spacing w:val="-1"/>
        </w:rPr>
        <w:t> </w:t>
      </w:r>
      <w:r>
        <w:rPr/>
        <w:t>and LPDP</w:t>
      </w:r>
      <w:r>
        <w:rPr>
          <w:spacing w:val="-1"/>
        </w:rPr>
        <w:t> </w:t>
      </w:r>
      <w:r>
        <w:rPr/>
        <w:t>(cf.</w:t>
      </w:r>
      <w:r>
        <w:rPr>
          <w:spacing w:val="27"/>
        </w:rPr>
        <w:t> </w:t>
      </w:r>
      <w:r>
        <w:rPr/>
        <w:t>Fig- ure</w:t>
      </w:r>
      <w:r>
        <w:rPr>
          <w:spacing w:val="-12"/>
        </w:rPr>
        <w:t> </w:t>
      </w:r>
      <w:hyperlink w:history="true" w:anchor="_bookmark11">
        <w:r>
          <w:rPr>
            <w:color w:val="0000FF"/>
          </w:rPr>
          <w:t>5</w:t>
        </w:r>
      </w:hyperlink>
      <w:r>
        <w:rPr>
          <w:color w:val="0000FF"/>
          <w:spacing w:val="-12"/>
        </w:rPr>
        <w:t> </w:t>
      </w:r>
      <w:r>
        <w:rPr/>
        <w:t>(a)).</w:t>
      </w:r>
      <w:r>
        <w:rPr>
          <w:spacing w:val="24"/>
        </w:rPr>
        <w:t> </w:t>
      </w:r>
      <w:r>
        <w:rPr/>
        <w:t>The</w:t>
      </w:r>
      <w:r>
        <w:rPr>
          <w:spacing w:val="-15"/>
        </w:rPr>
        <w:t> </w:t>
      </w:r>
      <w:r>
        <w:rPr/>
        <w:t>PEP</w:t>
      </w:r>
      <w:r>
        <w:rPr>
          <w:spacing w:val="-11"/>
        </w:rPr>
        <w:t> </w:t>
      </w:r>
      <w:r>
        <w:rPr/>
        <w:t>interacts</w:t>
      </w:r>
      <w:r>
        <w:rPr>
          <w:spacing w:val="-9"/>
        </w:rPr>
        <w:t> </w:t>
      </w:r>
      <w:r>
        <w:rPr/>
        <w:t>with</w:t>
      </w:r>
      <w:r>
        <w:rPr>
          <w:spacing w:val="-10"/>
        </w:rPr>
        <w:t> </w:t>
      </w:r>
      <w:r>
        <w:rPr/>
        <w:t>the</w:t>
      </w:r>
      <w:r>
        <w:rPr>
          <w:spacing w:val="-12"/>
        </w:rPr>
        <w:t> </w:t>
      </w:r>
      <w:r>
        <w:rPr/>
        <w:t>local</w:t>
      </w:r>
      <w:r>
        <w:rPr>
          <w:spacing w:val="-9"/>
        </w:rPr>
        <w:t> </w:t>
      </w:r>
      <w:r>
        <w:rPr/>
        <w:t>policy</w:t>
      </w:r>
      <w:r>
        <w:rPr>
          <w:spacing w:val="-11"/>
        </w:rPr>
        <w:t> </w:t>
      </w:r>
      <w:r>
        <w:rPr/>
        <w:t>service,</w:t>
      </w:r>
      <w:r>
        <w:rPr>
          <w:spacing w:val="-7"/>
        </w:rPr>
        <w:t> </w:t>
      </w:r>
      <w:r>
        <w:rPr/>
        <w:t>which</w:t>
      </w:r>
      <w:r>
        <w:rPr>
          <w:spacing w:val="-13"/>
        </w:rPr>
        <w:t> </w:t>
      </w:r>
      <w:r>
        <w:rPr/>
        <w:t>mainly</w:t>
      </w:r>
      <w:r>
        <w:rPr>
          <w:spacing w:val="-11"/>
        </w:rPr>
        <w:t> </w:t>
      </w:r>
      <w:r>
        <w:rPr/>
        <w:t>consists</w:t>
      </w:r>
      <w:r>
        <w:rPr>
          <w:spacing w:val="-9"/>
        </w:rPr>
        <w:t> </w:t>
      </w:r>
      <w:r>
        <w:rPr/>
        <w:t>of the</w:t>
      </w:r>
      <w:r>
        <w:rPr>
          <w:spacing w:val="-6"/>
        </w:rPr>
        <w:t> </w:t>
      </w:r>
      <w:r>
        <w:rPr/>
        <w:t>following</w:t>
      </w:r>
      <w:r>
        <w:rPr>
          <w:spacing w:val="-6"/>
        </w:rPr>
        <w:t> </w:t>
      </w:r>
      <w:r>
        <w:rPr/>
        <w:t>components: LPDP,</w:t>
      </w:r>
      <w:r>
        <w:rPr>
          <w:spacing w:val="-5"/>
        </w:rPr>
        <w:t> </w:t>
      </w:r>
      <w:r>
        <w:rPr/>
        <w:t>cached</w:t>
      </w:r>
      <w:r>
        <w:rPr>
          <w:spacing w:val="-3"/>
        </w:rPr>
        <w:t> </w:t>
      </w:r>
      <w:r>
        <w:rPr/>
        <w:t>policy,</w:t>
      </w:r>
      <w:r>
        <w:rPr>
          <w:spacing w:val="-3"/>
        </w:rPr>
        <w:t> </w:t>
      </w:r>
      <w:r>
        <w:rPr/>
        <w:t>and</w:t>
      </w:r>
      <w:r>
        <w:rPr>
          <w:spacing w:val="-6"/>
        </w:rPr>
        <w:t> </w:t>
      </w:r>
      <w:r>
        <w:rPr/>
        <w:t>COPS</w:t>
      </w:r>
      <w:r>
        <w:rPr>
          <w:spacing w:val="-8"/>
        </w:rPr>
        <w:t> </w:t>
      </w:r>
      <w:r>
        <w:rPr/>
        <w:t>adapter. The</w:t>
      </w:r>
      <w:r>
        <w:rPr>
          <w:spacing w:val="-8"/>
        </w:rPr>
        <w:t> </w:t>
      </w:r>
      <w:r>
        <w:rPr/>
        <w:t>LPDP</w:t>
      </w:r>
      <w:r>
        <w:rPr>
          <w:spacing w:val="-7"/>
        </w:rPr>
        <w:t> </w:t>
      </w:r>
      <w:r>
        <w:rPr/>
        <w:t>is responsible</w:t>
      </w:r>
      <w:r>
        <w:rPr>
          <w:spacing w:val="-3"/>
        </w:rPr>
        <w:t> </w:t>
      </w:r>
      <w:r>
        <w:rPr/>
        <w:t>for</w:t>
      </w:r>
      <w:r>
        <w:rPr>
          <w:spacing w:val="-1"/>
        </w:rPr>
        <w:t> </w:t>
      </w:r>
      <w:r>
        <w:rPr/>
        <w:t>making</w:t>
      </w:r>
      <w:r>
        <w:rPr>
          <w:spacing w:val="-1"/>
        </w:rPr>
        <w:t> </w:t>
      </w:r>
      <w:r>
        <w:rPr/>
        <w:t>policy decisions based</w:t>
      </w:r>
      <w:r>
        <w:rPr>
          <w:spacing w:val="-1"/>
        </w:rPr>
        <w:t> </w:t>
      </w:r>
      <w:r>
        <w:rPr/>
        <w:t>on</w:t>
      </w:r>
      <w:r>
        <w:rPr>
          <w:spacing w:val="-1"/>
        </w:rPr>
        <w:t> </w:t>
      </w:r>
      <w:r>
        <w:rPr/>
        <w:t>the</w:t>
      </w:r>
      <w:r>
        <w:rPr>
          <w:spacing w:val="-1"/>
        </w:rPr>
        <w:t> </w:t>
      </w:r>
      <w:r>
        <w:rPr/>
        <w:t>input</w:t>
      </w:r>
      <w:r>
        <w:rPr>
          <w:spacing w:val="-3"/>
        </w:rPr>
        <w:t> </w:t>
      </w:r>
      <w:r>
        <w:rPr/>
        <w:t>from</w:t>
      </w:r>
      <w:r>
        <w:rPr>
          <w:spacing w:val="-2"/>
        </w:rPr>
        <w:t> </w:t>
      </w:r>
      <w:r>
        <w:rPr/>
        <w:t>the</w:t>
      </w:r>
      <w:r>
        <w:rPr>
          <w:spacing w:val="-3"/>
        </w:rPr>
        <w:t> </w:t>
      </w:r>
      <w:r>
        <w:rPr/>
        <w:t>SicAri security manager (PEP) and a locally cached version of the master security policy.</w:t>
      </w:r>
      <w:r>
        <w:rPr>
          <w:spacing w:val="40"/>
        </w:rPr>
        <w:t> </w:t>
      </w:r>
      <w:r>
        <w:rPr/>
        <w:t>The LPDP is realized by an extended version of Sun’s XACML reference implementa- tion (see below).</w:t>
      </w:r>
      <w:r>
        <w:rPr>
          <w:spacing w:val="32"/>
        </w:rPr>
        <w:t> </w:t>
      </w:r>
      <w:r>
        <w:rPr/>
        <w:t>The</w:t>
      </w:r>
      <w:r>
        <w:rPr>
          <w:spacing w:val="-2"/>
        </w:rPr>
        <w:t> </w:t>
      </w:r>
      <w:r>
        <w:rPr/>
        <w:t>PEP uses the Java-API of Sun’s</w:t>
      </w:r>
      <w:r>
        <w:rPr>
          <w:spacing w:val="-3"/>
        </w:rPr>
        <w:t> </w:t>
      </w:r>
      <w:r>
        <w:rPr/>
        <w:t>XACML engine in order to communicate</w:t>
      </w:r>
      <w:r>
        <w:rPr>
          <w:spacing w:val="-15"/>
        </w:rPr>
        <w:t> </w:t>
      </w:r>
      <w:r>
        <w:rPr/>
        <w:t>with</w:t>
      </w:r>
      <w:r>
        <w:rPr>
          <w:spacing w:val="-18"/>
        </w:rPr>
        <w:t> </w:t>
      </w:r>
      <w:r>
        <w:rPr/>
        <w:t>the</w:t>
      </w:r>
      <w:r>
        <w:rPr>
          <w:spacing w:val="-17"/>
        </w:rPr>
        <w:t> </w:t>
      </w:r>
      <w:r>
        <w:rPr/>
        <w:t>LPDP.</w:t>
      </w:r>
      <w:r>
        <w:rPr>
          <w:spacing w:val="-17"/>
        </w:rPr>
        <w:t> </w:t>
      </w:r>
      <w:r>
        <w:rPr/>
        <w:t>A</w:t>
      </w:r>
      <w:r>
        <w:rPr>
          <w:spacing w:val="-18"/>
        </w:rPr>
        <w:t> </w:t>
      </w:r>
      <w:r>
        <w:rPr/>
        <w:t>(potentially</w:t>
      </w:r>
      <w:r>
        <w:rPr>
          <w:spacing w:val="-12"/>
        </w:rPr>
        <w:t> </w:t>
      </w:r>
      <w:r>
        <w:rPr/>
        <w:t>remote)</w:t>
      </w:r>
      <w:r>
        <w:rPr>
          <w:spacing w:val="-18"/>
        </w:rPr>
        <w:t> </w:t>
      </w:r>
      <w:r>
        <w:rPr/>
        <w:t>policy</w:t>
      </w:r>
      <w:r>
        <w:rPr>
          <w:spacing w:val="-16"/>
        </w:rPr>
        <w:t> </w:t>
      </w:r>
      <w:r>
        <w:rPr/>
        <w:t>provisioning</w:t>
      </w:r>
      <w:r>
        <w:rPr>
          <w:spacing w:val="-17"/>
        </w:rPr>
        <w:t> </w:t>
      </w:r>
      <w:r>
        <w:rPr/>
        <w:t>component provides a copy of the latest master policy to the LPDP using</w:t>
      </w:r>
      <w:r>
        <w:rPr>
          <w:spacing w:val="-3"/>
        </w:rPr>
        <w:t> </w:t>
      </w:r>
      <w:r>
        <w:rPr/>
        <w:t>the COPS protocol.</w:t>
      </w:r>
    </w:p>
    <w:p>
      <w:pPr>
        <w:spacing w:after="0" w:line="216" w:lineRule="auto"/>
        <w:sectPr>
          <w:pgSz w:w="9360" w:h="13610"/>
          <w:pgMar w:header="860" w:footer="0" w:top="1060" w:bottom="280" w:left="680" w:right="660"/>
        </w:sectPr>
      </w:pPr>
    </w:p>
    <w:p>
      <w:pPr>
        <w:pStyle w:val="BodyText"/>
        <w:spacing w:before="11" w:after="1"/>
        <w:jc w:val="left"/>
        <w:rPr>
          <w:sz w:val="11"/>
        </w:rPr>
      </w:pPr>
    </w:p>
    <w:p>
      <w:pPr>
        <w:tabs>
          <w:tab w:pos="3969" w:val="left" w:leader="none"/>
        </w:tabs>
        <w:spacing w:line="240" w:lineRule="auto"/>
        <w:ind w:left="310" w:right="0" w:firstLine="0"/>
        <w:rPr>
          <w:sz w:val="20"/>
        </w:rPr>
      </w:pPr>
      <w:r>
        <w:rPr>
          <w:sz w:val="20"/>
        </w:rPr>
        <mc:AlternateContent>
          <mc:Choice Requires="wps">
            <w:drawing>
              <wp:inline distT="0" distB="0" distL="0" distR="0">
                <wp:extent cx="2131695" cy="3455670"/>
                <wp:effectExtent l="0" t="0" r="0" b="1904"/>
                <wp:docPr id="194" name="Group 194"/>
                <wp:cNvGraphicFramePr>
                  <a:graphicFrameLocks/>
                </wp:cNvGraphicFramePr>
                <a:graphic>
                  <a:graphicData uri="http://schemas.microsoft.com/office/word/2010/wordprocessingGroup">
                    <wpg:wgp>
                      <wpg:cNvPr id="194" name="Group 194"/>
                      <wpg:cNvGrpSpPr/>
                      <wpg:grpSpPr>
                        <a:xfrm>
                          <a:off x="0" y="0"/>
                          <a:ext cx="2131695" cy="3455670"/>
                          <a:chExt cx="2131695" cy="3455670"/>
                        </a:xfrm>
                      </wpg:grpSpPr>
                      <pic:pic>
                        <pic:nvPicPr>
                          <pic:cNvPr id="195" name="Image 195"/>
                          <pic:cNvPicPr/>
                        </pic:nvPicPr>
                        <pic:blipFill>
                          <a:blip r:embed="rId30" cstate="print"/>
                          <a:stretch>
                            <a:fillRect/>
                          </a:stretch>
                        </pic:blipFill>
                        <pic:spPr>
                          <a:xfrm>
                            <a:off x="0" y="0"/>
                            <a:ext cx="2075158" cy="3455413"/>
                          </a:xfrm>
                          <a:prstGeom prst="rect">
                            <a:avLst/>
                          </a:prstGeom>
                        </pic:spPr>
                      </pic:pic>
                      <wps:wsp>
                        <wps:cNvPr id="196" name="Textbox 196"/>
                        <wps:cNvSpPr txBox="1"/>
                        <wps:spPr>
                          <a:xfrm>
                            <a:off x="901917" y="48722"/>
                            <a:ext cx="509270" cy="84455"/>
                          </a:xfrm>
                          <a:prstGeom prst="rect">
                            <a:avLst/>
                          </a:prstGeom>
                        </wps:spPr>
                        <wps:txbx>
                          <w:txbxContent>
                            <w:p>
                              <w:pPr>
                                <w:spacing w:before="3"/>
                                <w:ind w:left="0" w:right="0" w:firstLine="0"/>
                                <w:jc w:val="left"/>
                                <w:rPr>
                                  <w:rFonts w:ascii="Arial"/>
                                  <w:sz w:val="11"/>
                                </w:rPr>
                              </w:pPr>
                              <w:r>
                                <w:rPr>
                                  <w:rFonts w:ascii="Arial"/>
                                  <w:sz w:val="11"/>
                                </w:rPr>
                                <w:t>PEP</w:t>
                              </w:r>
                              <w:r>
                                <w:rPr>
                                  <w:rFonts w:ascii="Arial"/>
                                  <w:spacing w:val="4"/>
                                  <w:sz w:val="11"/>
                                </w:rPr>
                                <w:t> </w:t>
                              </w:r>
                              <w:r>
                                <w:rPr>
                                  <w:rFonts w:ascii="Arial"/>
                                  <w:sz w:val="11"/>
                                </w:rPr>
                                <w:t>with</w:t>
                              </w:r>
                              <w:r>
                                <w:rPr>
                                  <w:rFonts w:ascii="Arial"/>
                                  <w:spacing w:val="4"/>
                                  <w:sz w:val="11"/>
                                </w:rPr>
                                <w:t> </w:t>
                              </w:r>
                              <w:r>
                                <w:rPr>
                                  <w:rFonts w:ascii="Arial"/>
                                  <w:spacing w:val="-4"/>
                                  <w:sz w:val="11"/>
                                </w:rPr>
                                <w:t>LPDP</w:t>
                              </w:r>
                            </w:p>
                          </w:txbxContent>
                        </wps:txbx>
                        <wps:bodyPr wrap="square" lIns="0" tIns="0" rIns="0" bIns="0" rtlCol="0">
                          <a:noAutofit/>
                        </wps:bodyPr>
                      </wps:wsp>
                      <wps:wsp>
                        <wps:cNvPr id="197" name="Textbox 197"/>
                        <wps:cNvSpPr txBox="1"/>
                        <wps:spPr>
                          <a:xfrm>
                            <a:off x="192761" y="129633"/>
                            <a:ext cx="250825" cy="174625"/>
                          </a:xfrm>
                          <a:prstGeom prst="rect">
                            <a:avLst/>
                          </a:prstGeom>
                        </wps:spPr>
                        <wps:txbx>
                          <w:txbxContent>
                            <w:p>
                              <w:pPr>
                                <w:spacing w:line="271" w:lineRule="auto" w:before="0"/>
                                <w:ind w:left="0" w:right="0" w:firstLine="44"/>
                                <w:jc w:val="left"/>
                                <w:rPr>
                                  <w:rFonts w:ascii="Arial"/>
                                  <w:sz w:val="11"/>
                                </w:rPr>
                              </w:pPr>
                              <w:r>
                                <w:rPr>
                                  <w:rFonts w:ascii="Arial"/>
                                  <w:spacing w:val="-2"/>
                                  <w:sz w:val="11"/>
                                </w:rPr>
                                <w:t>SicAri</w:t>
                              </w:r>
                              <w:r>
                                <w:rPr>
                                  <w:rFonts w:ascii="Arial"/>
                                  <w:spacing w:val="40"/>
                                  <w:sz w:val="11"/>
                                </w:rPr>
                                <w:t> </w:t>
                              </w:r>
                              <w:r>
                                <w:rPr>
                                  <w:rFonts w:ascii="Arial"/>
                                  <w:spacing w:val="-2"/>
                                  <w:sz w:val="11"/>
                                </w:rPr>
                                <w:t>Service</w:t>
                              </w:r>
                            </w:p>
                          </w:txbxContent>
                        </wps:txbx>
                        <wps:bodyPr wrap="square" lIns="0" tIns="0" rIns="0" bIns="0" rtlCol="0">
                          <a:noAutofit/>
                        </wps:bodyPr>
                      </wps:wsp>
                      <wps:wsp>
                        <wps:cNvPr id="198" name="Textbox 198"/>
                        <wps:cNvSpPr txBox="1"/>
                        <wps:spPr>
                          <a:xfrm>
                            <a:off x="1144686" y="229582"/>
                            <a:ext cx="572135" cy="265430"/>
                          </a:xfrm>
                          <a:prstGeom prst="rect">
                            <a:avLst/>
                          </a:prstGeom>
                        </wps:spPr>
                        <wps:txbx>
                          <w:txbxContent>
                            <w:p>
                              <w:pPr>
                                <w:spacing w:line="271" w:lineRule="auto" w:before="3"/>
                                <w:ind w:left="0" w:right="0" w:firstLine="307"/>
                                <w:jc w:val="left"/>
                                <w:rPr>
                                  <w:rFonts w:ascii="Arial"/>
                                  <w:sz w:val="11"/>
                                </w:rPr>
                              </w:pPr>
                              <w:r>
                                <w:rPr>
                                  <w:rFonts w:ascii="Arial"/>
                                  <w:spacing w:val="-2"/>
                                  <w:sz w:val="11"/>
                                </w:rPr>
                                <w:t>SicAri</w:t>
                              </w:r>
                              <w:r>
                                <w:rPr>
                                  <w:rFonts w:ascii="Arial"/>
                                  <w:spacing w:val="40"/>
                                  <w:sz w:val="11"/>
                                </w:rPr>
                                <w:t> </w:t>
                              </w:r>
                              <w:r>
                                <w:rPr>
                                  <w:rFonts w:ascii="Arial"/>
                                  <w:sz w:val="11"/>
                                </w:rPr>
                                <w:t>Security</w:t>
                              </w:r>
                              <w:r>
                                <w:rPr>
                                  <w:rFonts w:ascii="Arial"/>
                                  <w:spacing w:val="-8"/>
                                  <w:sz w:val="11"/>
                                </w:rPr>
                                <w:t> </w:t>
                              </w:r>
                              <w:r>
                                <w:rPr>
                                  <w:rFonts w:ascii="Arial"/>
                                  <w:sz w:val="11"/>
                                </w:rPr>
                                <w:t>Manager</w:t>
                              </w:r>
                            </w:p>
                            <w:p>
                              <w:pPr>
                                <w:spacing w:line="126" w:lineRule="exact" w:before="0"/>
                                <w:ind w:left="299" w:right="0" w:firstLine="0"/>
                                <w:jc w:val="left"/>
                                <w:rPr>
                                  <w:rFonts w:ascii="Arial"/>
                                  <w:sz w:val="11"/>
                                </w:rPr>
                              </w:pPr>
                              <w:r>
                                <w:rPr>
                                  <w:rFonts w:ascii="Arial"/>
                                  <w:spacing w:val="-2"/>
                                  <w:sz w:val="11"/>
                                </w:rPr>
                                <w:t>(PEP)</w:t>
                              </w:r>
                            </w:p>
                          </w:txbxContent>
                        </wps:txbx>
                        <wps:bodyPr wrap="square" lIns="0" tIns="0" rIns="0" bIns="0" rtlCol="0">
                          <a:noAutofit/>
                        </wps:bodyPr>
                      </wps:wsp>
                      <wps:wsp>
                        <wps:cNvPr id="199" name="Textbox 199"/>
                        <wps:cNvSpPr txBox="1"/>
                        <wps:spPr>
                          <a:xfrm>
                            <a:off x="40482" y="577029"/>
                            <a:ext cx="536575" cy="179705"/>
                          </a:xfrm>
                          <a:prstGeom prst="rect">
                            <a:avLst/>
                          </a:prstGeom>
                        </wps:spPr>
                        <wps:txbx>
                          <w:txbxContent>
                            <w:p>
                              <w:pPr>
                                <w:spacing w:line="283" w:lineRule="auto" w:before="0"/>
                                <w:ind w:left="0" w:right="0" w:firstLine="284"/>
                                <w:jc w:val="left"/>
                                <w:rPr>
                                  <w:rFonts w:ascii="Arial"/>
                                  <w:sz w:val="11"/>
                                </w:rPr>
                              </w:pPr>
                              <w:r>
                                <w:rPr>
                                  <w:rFonts w:ascii="Arial"/>
                                  <w:spacing w:val="-2"/>
                                  <w:sz w:val="11"/>
                                </w:rPr>
                                <w:t>SicAri</w:t>
                              </w:r>
                              <w:r>
                                <w:rPr>
                                  <w:rFonts w:ascii="Arial"/>
                                  <w:spacing w:val="40"/>
                                  <w:sz w:val="11"/>
                                </w:rPr>
                                <w:t> </w:t>
                              </w:r>
                              <w:r>
                                <w:rPr>
                                  <w:rFonts w:ascii="Arial"/>
                                  <w:sz w:val="11"/>
                                </w:rPr>
                                <w:t>Security</w:t>
                              </w:r>
                              <w:r>
                                <w:rPr>
                                  <w:rFonts w:ascii="Arial"/>
                                  <w:spacing w:val="-8"/>
                                  <w:sz w:val="11"/>
                                </w:rPr>
                                <w:t> </w:t>
                              </w:r>
                              <w:r>
                                <w:rPr>
                                  <w:rFonts w:ascii="Arial"/>
                                  <w:sz w:val="11"/>
                                </w:rPr>
                                <w:t>Context</w:t>
                              </w:r>
                            </w:p>
                          </w:txbxContent>
                        </wps:txbx>
                        <wps:bodyPr wrap="square" lIns="0" tIns="0" rIns="0" bIns="0" rtlCol="0">
                          <a:noAutofit/>
                        </wps:bodyPr>
                      </wps:wsp>
                      <wps:wsp>
                        <wps:cNvPr id="200" name="Textbox 200"/>
                        <wps:cNvSpPr txBox="1"/>
                        <wps:spPr>
                          <a:xfrm>
                            <a:off x="992408" y="848335"/>
                            <a:ext cx="757555" cy="983615"/>
                          </a:xfrm>
                          <a:prstGeom prst="rect">
                            <a:avLst/>
                          </a:prstGeom>
                        </wps:spPr>
                        <wps:txbx>
                          <w:txbxContent>
                            <w:p>
                              <w:pPr>
                                <w:spacing w:before="3"/>
                                <w:ind w:left="0" w:right="0" w:firstLine="0"/>
                                <w:jc w:val="left"/>
                                <w:rPr>
                                  <w:rFonts w:ascii="Arial"/>
                                  <w:sz w:val="11"/>
                                </w:rPr>
                              </w:pPr>
                              <w:r>
                                <w:rPr>
                                  <w:rFonts w:ascii="Arial"/>
                                  <w:sz w:val="11"/>
                                </w:rPr>
                                <w:t>Policy</w:t>
                              </w:r>
                              <w:r>
                                <w:rPr>
                                  <w:rFonts w:ascii="Arial"/>
                                  <w:spacing w:val="5"/>
                                  <w:sz w:val="11"/>
                                </w:rPr>
                                <w:t> </w:t>
                              </w:r>
                              <w:r>
                                <w:rPr>
                                  <w:rFonts w:ascii="Arial"/>
                                  <w:spacing w:val="-2"/>
                                  <w:sz w:val="11"/>
                                </w:rPr>
                                <w:t>Service</w:t>
                              </w:r>
                            </w:p>
                            <w:p>
                              <w:pPr>
                                <w:spacing w:line="240" w:lineRule="auto" w:before="17"/>
                                <w:rPr>
                                  <w:rFonts w:ascii="Arial"/>
                                  <w:sz w:val="11"/>
                                </w:rPr>
                              </w:pPr>
                            </w:p>
                            <w:p>
                              <w:pPr>
                                <w:spacing w:line="271" w:lineRule="auto" w:before="0"/>
                                <w:ind w:left="172" w:right="18" w:firstLine="0"/>
                                <w:jc w:val="center"/>
                                <w:rPr>
                                  <w:rFonts w:ascii="Arial"/>
                                  <w:sz w:val="11"/>
                                </w:rPr>
                              </w:pPr>
                              <w:r>
                                <w:rPr>
                                  <w:rFonts w:ascii="Arial"/>
                                  <w:sz w:val="11"/>
                                </w:rPr>
                                <w:t>Sun</w:t>
                              </w:r>
                              <w:r>
                                <w:rPr>
                                  <w:rFonts w:ascii="Arial"/>
                                  <w:spacing w:val="-8"/>
                                  <w:sz w:val="11"/>
                                </w:rPr>
                                <w:t> </w:t>
                              </w:r>
                              <w:r>
                                <w:rPr>
                                  <w:rFonts w:ascii="Arial"/>
                                  <w:sz w:val="11"/>
                                </w:rPr>
                                <w:t>XACML</w:t>
                              </w:r>
                              <w:r>
                                <w:rPr>
                                  <w:rFonts w:ascii="Arial"/>
                                  <w:spacing w:val="-8"/>
                                  <w:sz w:val="11"/>
                                </w:rPr>
                                <w:t> </w:t>
                              </w:r>
                              <w:r>
                                <w:rPr>
                                  <w:rFonts w:ascii="Arial"/>
                                  <w:sz w:val="11"/>
                                </w:rPr>
                                <w:t>Engine</w:t>
                              </w:r>
                              <w:r>
                                <w:rPr>
                                  <w:rFonts w:ascii="Arial"/>
                                  <w:spacing w:val="40"/>
                                  <w:sz w:val="11"/>
                                </w:rPr>
                                <w:t> </w:t>
                              </w:r>
                              <w:r>
                                <w:rPr>
                                  <w:rFonts w:ascii="Arial"/>
                                  <w:spacing w:val="-2"/>
                                  <w:sz w:val="11"/>
                                </w:rPr>
                                <w:t>(LPDP)</w:t>
                              </w:r>
                            </w:p>
                            <w:p>
                              <w:pPr>
                                <w:spacing w:line="240" w:lineRule="auto" w:before="0"/>
                                <w:rPr>
                                  <w:rFonts w:ascii="Arial"/>
                                  <w:sz w:val="11"/>
                                </w:rPr>
                              </w:pPr>
                            </w:p>
                            <w:p>
                              <w:pPr>
                                <w:spacing w:line="240" w:lineRule="auto" w:before="106"/>
                                <w:rPr>
                                  <w:rFonts w:ascii="Arial"/>
                                  <w:sz w:val="11"/>
                                </w:rPr>
                              </w:pPr>
                            </w:p>
                            <w:p>
                              <w:pPr>
                                <w:spacing w:line="271" w:lineRule="auto" w:before="0"/>
                                <w:ind w:left="393" w:right="191" w:firstLine="0"/>
                                <w:jc w:val="center"/>
                                <w:rPr>
                                  <w:rFonts w:ascii="Arial"/>
                                  <w:sz w:val="11"/>
                                </w:rPr>
                              </w:pPr>
                              <w:r>
                                <w:rPr>
                                  <w:rFonts w:ascii="Arial"/>
                                  <w:spacing w:val="-2"/>
                                  <w:sz w:val="11"/>
                                </w:rPr>
                                <w:t>Cached</w:t>
                              </w:r>
                              <w:r>
                                <w:rPr>
                                  <w:rFonts w:ascii="Arial"/>
                                  <w:spacing w:val="40"/>
                                  <w:sz w:val="11"/>
                                </w:rPr>
                                <w:t> </w:t>
                              </w:r>
                              <w:r>
                                <w:rPr>
                                  <w:rFonts w:ascii="Arial"/>
                                  <w:spacing w:val="-2"/>
                                  <w:sz w:val="11"/>
                                </w:rPr>
                                <w:t>Policy</w:t>
                              </w:r>
                            </w:p>
                            <w:p>
                              <w:pPr>
                                <w:spacing w:line="240" w:lineRule="auto" w:before="90"/>
                                <w:rPr>
                                  <w:rFonts w:ascii="Arial"/>
                                  <w:sz w:val="11"/>
                                </w:rPr>
                              </w:pPr>
                            </w:p>
                            <w:p>
                              <w:pPr>
                                <w:spacing w:before="0"/>
                                <w:ind w:left="172" w:right="0" w:firstLine="0"/>
                                <w:jc w:val="center"/>
                                <w:rPr>
                                  <w:rFonts w:ascii="Arial"/>
                                  <w:sz w:val="11"/>
                                </w:rPr>
                              </w:pPr>
                              <w:r>
                                <w:rPr>
                                  <w:rFonts w:ascii="Arial"/>
                                  <w:sz w:val="11"/>
                                </w:rPr>
                                <w:t>COPS-</w:t>
                              </w:r>
                              <w:r>
                                <w:rPr>
                                  <w:rFonts w:ascii="Arial"/>
                                  <w:spacing w:val="-2"/>
                                  <w:sz w:val="11"/>
                                </w:rPr>
                                <w:t>Adapter</w:t>
                              </w:r>
                            </w:p>
                          </w:txbxContent>
                        </wps:txbx>
                        <wps:bodyPr wrap="square" lIns="0" tIns="0" rIns="0" bIns="0" rtlCol="0">
                          <a:noAutofit/>
                        </wps:bodyPr>
                      </wps:wsp>
                      <wps:wsp>
                        <wps:cNvPr id="201" name="Textbox 201"/>
                        <wps:cNvSpPr txBox="1"/>
                        <wps:spPr>
                          <a:xfrm>
                            <a:off x="1492112" y="2199970"/>
                            <a:ext cx="640080" cy="84455"/>
                          </a:xfrm>
                          <a:prstGeom prst="rect">
                            <a:avLst/>
                          </a:prstGeom>
                        </wps:spPr>
                        <wps:txbx>
                          <w:txbxContent>
                            <w:p>
                              <w:pPr>
                                <w:spacing w:before="3"/>
                                <w:ind w:left="0" w:right="0" w:firstLine="0"/>
                                <w:jc w:val="left"/>
                                <w:rPr>
                                  <w:rFonts w:ascii="Arial"/>
                                  <w:sz w:val="11"/>
                                </w:rPr>
                              </w:pPr>
                              <w:r>
                                <w:rPr>
                                  <w:rFonts w:ascii="Arial"/>
                                  <w:sz w:val="11"/>
                                </w:rPr>
                                <w:t>XACML</w:t>
                              </w:r>
                              <w:r>
                                <w:rPr>
                                  <w:rFonts w:ascii="Arial"/>
                                  <w:spacing w:val="5"/>
                                  <w:sz w:val="11"/>
                                </w:rPr>
                                <w:t> </w:t>
                              </w:r>
                              <w:r>
                                <w:rPr>
                                  <w:rFonts w:ascii="Arial"/>
                                  <w:sz w:val="11"/>
                                </w:rPr>
                                <w:t>over</w:t>
                              </w:r>
                              <w:r>
                                <w:rPr>
                                  <w:rFonts w:ascii="Arial"/>
                                  <w:spacing w:val="6"/>
                                  <w:sz w:val="11"/>
                                </w:rPr>
                                <w:t> </w:t>
                              </w:r>
                              <w:r>
                                <w:rPr>
                                  <w:rFonts w:ascii="Arial"/>
                                  <w:spacing w:val="-4"/>
                                  <w:sz w:val="11"/>
                                </w:rPr>
                                <w:t>COPS</w:t>
                              </w:r>
                            </w:p>
                          </w:txbxContent>
                        </wps:txbx>
                        <wps:bodyPr wrap="square" lIns="0" tIns="0" rIns="0" bIns="0" rtlCol="0">
                          <a:noAutofit/>
                        </wps:bodyPr>
                      </wps:wsp>
                      <wps:wsp>
                        <wps:cNvPr id="202" name="Textbox 202"/>
                        <wps:cNvSpPr txBox="1"/>
                        <wps:spPr>
                          <a:xfrm>
                            <a:off x="901917" y="2433207"/>
                            <a:ext cx="160020" cy="84455"/>
                          </a:xfrm>
                          <a:prstGeom prst="rect">
                            <a:avLst/>
                          </a:prstGeom>
                        </wps:spPr>
                        <wps:txbx>
                          <w:txbxContent>
                            <w:p>
                              <w:pPr>
                                <w:spacing w:before="3"/>
                                <w:ind w:left="0" w:right="0" w:firstLine="0"/>
                                <w:jc w:val="left"/>
                                <w:rPr>
                                  <w:rFonts w:ascii="Arial"/>
                                  <w:sz w:val="11"/>
                                </w:rPr>
                              </w:pPr>
                              <w:r>
                                <w:rPr>
                                  <w:rFonts w:ascii="Arial"/>
                                  <w:spacing w:val="-5"/>
                                  <w:sz w:val="11"/>
                                </w:rPr>
                                <w:t>PDP</w:t>
                              </w:r>
                            </w:p>
                          </w:txbxContent>
                        </wps:txbx>
                        <wps:bodyPr wrap="square" lIns="0" tIns="0" rIns="0" bIns="0" rtlCol="0">
                          <a:noAutofit/>
                        </wps:bodyPr>
                      </wps:wsp>
                      <wps:wsp>
                        <wps:cNvPr id="203" name="Textbox 203"/>
                        <wps:cNvSpPr txBox="1"/>
                        <wps:spPr>
                          <a:xfrm>
                            <a:off x="1192264" y="2723570"/>
                            <a:ext cx="488950" cy="84455"/>
                          </a:xfrm>
                          <a:prstGeom prst="rect">
                            <a:avLst/>
                          </a:prstGeom>
                        </wps:spPr>
                        <wps:txbx>
                          <w:txbxContent>
                            <w:p>
                              <w:pPr>
                                <w:spacing w:before="3"/>
                                <w:ind w:left="0" w:right="0" w:firstLine="0"/>
                                <w:jc w:val="left"/>
                                <w:rPr>
                                  <w:rFonts w:ascii="Arial"/>
                                  <w:sz w:val="11"/>
                                </w:rPr>
                              </w:pPr>
                              <w:bookmarkStart w:name="_bookmark11" w:id="24"/>
                              <w:bookmarkEnd w:id="24"/>
                              <w:r>
                                <w:rPr/>
                              </w:r>
                              <w:r>
                                <w:rPr>
                                  <w:rFonts w:ascii="Arial"/>
                                  <w:sz w:val="11"/>
                                </w:rPr>
                                <w:t>COPS-</w:t>
                              </w:r>
                              <w:r>
                                <w:rPr>
                                  <w:rFonts w:ascii="Arial"/>
                                  <w:spacing w:val="-2"/>
                                  <w:sz w:val="11"/>
                                </w:rPr>
                                <w:t>Adapter</w:t>
                              </w:r>
                            </w:p>
                          </w:txbxContent>
                        </wps:txbx>
                        <wps:bodyPr wrap="square" lIns="0" tIns="0" rIns="0" bIns="0" rtlCol="0">
                          <a:noAutofit/>
                        </wps:bodyPr>
                      </wps:wsp>
                      <wps:wsp>
                        <wps:cNvPr id="204" name="Textbox 204"/>
                        <wps:cNvSpPr txBox="1"/>
                        <wps:spPr>
                          <a:xfrm>
                            <a:off x="1325525" y="3099567"/>
                            <a:ext cx="231140" cy="179705"/>
                          </a:xfrm>
                          <a:prstGeom prst="rect">
                            <a:avLst/>
                          </a:prstGeom>
                        </wps:spPr>
                        <wps:txbx>
                          <w:txbxContent>
                            <w:p>
                              <w:pPr>
                                <w:spacing w:line="283" w:lineRule="auto" w:before="0"/>
                                <w:ind w:left="14" w:right="0" w:hanging="15"/>
                                <w:jc w:val="left"/>
                                <w:rPr>
                                  <w:rFonts w:ascii="Arial"/>
                                  <w:sz w:val="11"/>
                                </w:rPr>
                              </w:pPr>
                              <w:r>
                                <w:rPr>
                                  <w:rFonts w:ascii="Arial"/>
                                  <w:spacing w:val="-2"/>
                                  <w:sz w:val="11"/>
                                </w:rPr>
                                <w:t>Master</w:t>
                              </w:r>
                              <w:r>
                                <w:rPr>
                                  <w:rFonts w:ascii="Arial"/>
                                  <w:spacing w:val="40"/>
                                  <w:sz w:val="11"/>
                                </w:rPr>
                                <w:t> </w:t>
                              </w:r>
                              <w:r>
                                <w:rPr>
                                  <w:rFonts w:ascii="Arial"/>
                                  <w:spacing w:val="-2"/>
                                  <w:sz w:val="11"/>
                                </w:rPr>
                                <w:t>Policy</w:t>
                              </w:r>
                            </w:p>
                          </w:txbxContent>
                        </wps:txbx>
                        <wps:bodyPr wrap="square" lIns="0" tIns="0" rIns="0" bIns="0" rtlCol="0">
                          <a:noAutofit/>
                        </wps:bodyPr>
                      </wps:wsp>
                    </wpg:wgp>
                  </a:graphicData>
                </a:graphic>
              </wp:inline>
            </w:drawing>
          </mc:Choice>
          <mc:Fallback>
            <w:pict>
              <v:group style="width:167.85pt;height:272.1pt;mso-position-horizontal-relative:char;mso-position-vertical-relative:line" id="docshapegroup169" coordorigin="0,0" coordsize="3357,5442">
                <v:shape style="position:absolute;left:0;top:0;width:3268;height:5442" type="#_x0000_t75" id="docshape170" stroked="false">
                  <v:imagedata r:id="rId30" o:title=""/>
                </v:shape>
                <v:shape style="position:absolute;left:1420;top:76;width:802;height:133" type="#_x0000_t202" id="docshape171" filled="false" stroked="false">
                  <v:textbox inset="0,0,0,0">
                    <w:txbxContent>
                      <w:p>
                        <w:pPr>
                          <w:spacing w:before="3"/>
                          <w:ind w:left="0" w:right="0" w:firstLine="0"/>
                          <w:jc w:val="left"/>
                          <w:rPr>
                            <w:rFonts w:ascii="Arial"/>
                            <w:sz w:val="11"/>
                          </w:rPr>
                        </w:pPr>
                        <w:r>
                          <w:rPr>
                            <w:rFonts w:ascii="Arial"/>
                            <w:sz w:val="11"/>
                          </w:rPr>
                          <w:t>PEP</w:t>
                        </w:r>
                        <w:r>
                          <w:rPr>
                            <w:rFonts w:ascii="Arial"/>
                            <w:spacing w:val="4"/>
                            <w:sz w:val="11"/>
                          </w:rPr>
                          <w:t> </w:t>
                        </w:r>
                        <w:r>
                          <w:rPr>
                            <w:rFonts w:ascii="Arial"/>
                            <w:sz w:val="11"/>
                          </w:rPr>
                          <w:t>with</w:t>
                        </w:r>
                        <w:r>
                          <w:rPr>
                            <w:rFonts w:ascii="Arial"/>
                            <w:spacing w:val="4"/>
                            <w:sz w:val="11"/>
                          </w:rPr>
                          <w:t> </w:t>
                        </w:r>
                        <w:r>
                          <w:rPr>
                            <w:rFonts w:ascii="Arial"/>
                            <w:spacing w:val="-4"/>
                            <w:sz w:val="11"/>
                          </w:rPr>
                          <w:t>LPDP</w:t>
                        </w:r>
                      </w:p>
                    </w:txbxContent>
                  </v:textbox>
                  <w10:wrap type="none"/>
                </v:shape>
                <v:shape style="position:absolute;left:303;top:204;width:395;height:275" type="#_x0000_t202" id="docshape172" filled="false" stroked="false">
                  <v:textbox inset="0,0,0,0">
                    <w:txbxContent>
                      <w:p>
                        <w:pPr>
                          <w:spacing w:line="271" w:lineRule="auto" w:before="0"/>
                          <w:ind w:left="0" w:right="0" w:firstLine="44"/>
                          <w:jc w:val="left"/>
                          <w:rPr>
                            <w:rFonts w:ascii="Arial"/>
                            <w:sz w:val="11"/>
                          </w:rPr>
                        </w:pPr>
                        <w:r>
                          <w:rPr>
                            <w:rFonts w:ascii="Arial"/>
                            <w:spacing w:val="-2"/>
                            <w:sz w:val="11"/>
                          </w:rPr>
                          <w:t>SicAri</w:t>
                        </w:r>
                        <w:r>
                          <w:rPr>
                            <w:rFonts w:ascii="Arial"/>
                            <w:spacing w:val="40"/>
                            <w:sz w:val="11"/>
                          </w:rPr>
                          <w:t> </w:t>
                        </w:r>
                        <w:r>
                          <w:rPr>
                            <w:rFonts w:ascii="Arial"/>
                            <w:spacing w:val="-2"/>
                            <w:sz w:val="11"/>
                          </w:rPr>
                          <w:t>Service</w:t>
                        </w:r>
                      </w:p>
                    </w:txbxContent>
                  </v:textbox>
                  <w10:wrap type="none"/>
                </v:shape>
                <v:shape style="position:absolute;left:1802;top:361;width:901;height:418" type="#_x0000_t202" id="docshape173" filled="false" stroked="false">
                  <v:textbox inset="0,0,0,0">
                    <w:txbxContent>
                      <w:p>
                        <w:pPr>
                          <w:spacing w:line="271" w:lineRule="auto" w:before="3"/>
                          <w:ind w:left="0" w:right="0" w:firstLine="307"/>
                          <w:jc w:val="left"/>
                          <w:rPr>
                            <w:rFonts w:ascii="Arial"/>
                            <w:sz w:val="11"/>
                          </w:rPr>
                        </w:pPr>
                        <w:r>
                          <w:rPr>
                            <w:rFonts w:ascii="Arial"/>
                            <w:spacing w:val="-2"/>
                            <w:sz w:val="11"/>
                          </w:rPr>
                          <w:t>SicAri</w:t>
                        </w:r>
                        <w:r>
                          <w:rPr>
                            <w:rFonts w:ascii="Arial"/>
                            <w:spacing w:val="40"/>
                            <w:sz w:val="11"/>
                          </w:rPr>
                          <w:t> </w:t>
                        </w:r>
                        <w:r>
                          <w:rPr>
                            <w:rFonts w:ascii="Arial"/>
                            <w:sz w:val="11"/>
                          </w:rPr>
                          <w:t>Security</w:t>
                        </w:r>
                        <w:r>
                          <w:rPr>
                            <w:rFonts w:ascii="Arial"/>
                            <w:spacing w:val="-8"/>
                            <w:sz w:val="11"/>
                          </w:rPr>
                          <w:t> </w:t>
                        </w:r>
                        <w:r>
                          <w:rPr>
                            <w:rFonts w:ascii="Arial"/>
                            <w:sz w:val="11"/>
                          </w:rPr>
                          <w:t>Manager</w:t>
                        </w:r>
                      </w:p>
                      <w:p>
                        <w:pPr>
                          <w:spacing w:line="126" w:lineRule="exact" w:before="0"/>
                          <w:ind w:left="299" w:right="0" w:firstLine="0"/>
                          <w:jc w:val="left"/>
                          <w:rPr>
                            <w:rFonts w:ascii="Arial"/>
                            <w:sz w:val="11"/>
                          </w:rPr>
                        </w:pPr>
                        <w:r>
                          <w:rPr>
                            <w:rFonts w:ascii="Arial"/>
                            <w:spacing w:val="-2"/>
                            <w:sz w:val="11"/>
                          </w:rPr>
                          <w:t>(PEP)</w:t>
                        </w:r>
                      </w:p>
                    </w:txbxContent>
                  </v:textbox>
                  <w10:wrap type="none"/>
                </v:shape>
                <v:shape style="position:absolute;left:63;top:908;width:845;height:283" type="#_x0000_t202" id="docshape174" filled="false" stroked="false">
                  <v:textbox inset="0,0,0,0">
                    <w:txbxContent>
                      <w:p>
                        <w:pPr>
                          <w:spacing w:line="283" w:lineRule="auto" w:before="0"/>
                          <w:ind w:left="0" w:right="0" w:firstLine="284"/>
                          <w:jc w:val="left"/>
                          <w:rPr>
                            <w:rFonts w:ascii="Arial"/>
                            <w:sz w:val="11"/>
                          </w:rPr>
                        </w:pPr>
                        <w:r>
                          <w:rPr>
                            <w:rFonts w:ascii="Arial"/>
                            <w:spacing w:val="-2"/>
                            <w:sz w:val="11"/>
                          </w:rPr>
                          <w:t>SicAri</w:t>
                        </w:r>
                        <w:r>
                          <w:rPr>
                            <w:rFonts w:ascii="Arial"/>
                            <w:spacing w:val="40"/>
                            <w:sz w:val="11"/>
                          </w:rPr>
                          <w:t> </w:t>
                        </w:r>
                        <w:r>
                          <w:rPr>
                            <w:rFonts w:ascii="Arial"/>
                            <w:sz w:val="11"/>
                          </w:rPr>
                          <w:t>Security</w:t>
                        </w:r>
                        <w:r>
                          <w:rPr>
                            <w:rFonts w:ascii="Arial"/>
                            <w:spacing w:val="-8"/>
                            <w:sz w:val="11"/>
                          </w:rPr>
                          <w:t> </w:t>
                        </w:r>
                        <w:r>
                          <w:rPr>
                            <w:rFonts w:ascii="Arial"/>
                            <w:sz w:val="11"/>
                          </w:rPr>
                          <w:t>Context</w:t>
                        </w:r>
                      </w:p>
                    </w:txbxContent>
                  </v:textbox>
                  <w10:wrap type="none"/>
                </v:shape>
                <v:shape style="position:absolute;left:1562;top:1335;width:1193;height:1549" type="#_x0000_t202" id="docshape175" filled="false" stroked="false">
                  <v:textbox inset="0,0,0,0">
                    <w:txbxContent>
                      <w:p>
                        <w:pPr>
                          <w:spacing w:before="3"/>
                          <w:ind w:left="0" w:right="0" w:firstLine="0"/>
                          <w:jc w:val="left"/>
                          <w:rPr>
                            <w:rFonts w:ascii="Arial"/>
                            <w:sz w:val="11"/>
                          </w:rPr>
                        </w:pPr>
                        <w:r>
                          <w:rPr>
                            <w:rFonts w:ascii="Arial"/>
                            <w:sz w:val="11"/>
                          </w:rPr>
                          <w:t>Policy</w:t>
                        </w:r>
                        <w:r>
                          <w:rPr>
                            <w:rFonts w:ascii="Arial"/>
                            <w:spacing w:val="5"/>
                            <w:sz w:val="11"/>
                          </w:rPr>
                          <w:t> </w:t>
                        </w:r>
                        <w:r>
                          <w:rPr>
                            <w:rFonts w:ascii="Arial"/>
                            <w:spacing w:val="-2"/>
                            <w:sz w:val="11"/>
                          </w:rPr>
                          <w:t>Service</w:t>
                        </w:r>
                      </w:p>
                      <w:p>
                        <w:pPr>
                          <w:spacing w:line="240" w:lineRule="auto" w:before="17"/>
                          <w:rPr>
                            <w:rFonts w:ascii="Arial"/>
                            <w:sz w:val="11"/>
                          </w:rPr>
                        </w:pPr>
                      </w:p>
                      <w:p>
                        <w:pPr>
                          <w:spacing w:line="271" w:lineRule="auto" w:before="0"/>
                          <w:ind w:left="172" w:right="18" w:firstLine="0"/>
                          <w:jc w:val="center"/>
                          <w:rPr>
                            <w:rFonts w:ascii="Arial"/>
                            <w:sz w:val="11"/>
                          </w:rPr>
                        </w:pPr>
                        <w:r>
                          <w:rPr>
                            <w:rFonts w:ascii="Arial"/>
                            <w:sz w:val="11"/>
                          </w:rPr>
                          <w:t>Sun</w:t>
                        </w:r>
                        <w:r>
                          <w:rPr>
                            <w:rFonts w:ascii="Arial"/>
                            <w:spacing w:val="-8"/>
                            <w:sz w:val="11"/>
                          </w:rPr>
                          <w:t> </w:t>
                        </w:r>
                        <w:r>
                          <w:rPr>
                            <w:rFonts w:ascii="Arial"/>
                            <w:sz w:val="11"/>
                          </w:rPr>
                          <w:t>XACML</w:t>
                        </w:r>
                        <w:r>
                          <w:rPr>
                            <w:rFonts w:ascii="Arial"/>
                            <w:spacing w:val="-8"/>
                            <w:sz w:val="11"/>
                          </w:rPr>
                          <w:t> </w:t>
                        </w:r>
                        <w:r>
                          <w:rPr>
                            <w:rFonts w:ascii="Arial"/>
                            <w:sz w:val="11"/>
                          </w:rPr>
                          <w:t>Engine</w:t>
                        </w:r>
                        <w:r>
                          <w:rPr>
                            <w:rFonts w:ascii="Arial"/>
                            <w:spacing w:val="40"/>
                            <w:sz w:val="11"/>
                          </w:rPr>
                          <w:t> </w:t>
                        </w:r>
                        <w:r>
                          <w:rPr>
                            <w:rFonts w:ascii="Arial"/>
                            <w:spacing w:val="-2"/>
                            <w:sz w:val="11"/>
                          </w:rPr>
                          <w:t>(LPDP)</w:t>
                        </w:r>
                      </w:p>
                      <w:p>
                        <w:pPr>
                          <w:spacing w:line="240" w:lineRule="auto" w:before="0"/>
                          <w:rPr>
                            <w:rFonts w:ascii="Arial"/>
                            <w:sz w:val="11"/>
                          </w:rPr>
                        </w:pPr>
                      </w:p>
                      <w:p>
                        <w:pPr>
                          <w:spacing w:line="240" w:lineRule="auto" w:before="106"/>
                          <w:rPr>
                            <w:rFonts w:ascii="Arial"/>
                            <w:sz w:val="11"/>
                          </w:rPr>
                        </w:pPr>
                      </w:p>
                      <w:p>
                        <w:pPr>
                          <w:spacing w:line="271" w:lineRule="auto" w:before="0"/>
                          <w:ind w:left="393" w:right="191" w:firstLine="0"/>
                          <w:jc w:val="center"/>
                          <w:rPr>
                            <w:rFonts w:ascii="Arial"/>
                            <w:sz w:val="11"/>
                          </w:rPr>
                        </w:pPr>
                        <w:r>
                          <w:rPr>
                            <w:rFonts w:ascii="Arial"/>
                            <w:spacing w:val="-2"/>
                            <w:sz w:val="11"/>
                          </w:rPr>
                          <w:t>Cached</w:t>
                        </w:r>
                        <w:r>
                          <w:rPr>
                            <w:rFonts w:ascii="Arial"/>
                            <w:spacing w:val="40"/>
                            <w:sz w:val="11"/>
                          </w:rPr>
                          <w:t> </w:t>
                        </w:r>
                        <w:r>
                          <w:rPr>
                            <w:rFonts w:ascii="Arial"/>
                            <w:spacing w:val="-2"/>
                            <w:sz w:val="11"/>
                          </w:rPr>
                          <w:t>Policy</w:t>
                        </w:r>
                      </w:p>
                      <w:p>
                        <w:pPr>
                          <w:spacing w:line="240" w:lineRule="auto" w:before="90"/>
                          <w:rPr>
                            <w:rFonts w:ascii="Arial"/>
                            <w:sz w:val="11"/>
                          </w:rPr>
                        </w:pPr>
                      </w:p>
                      <w:p>
                        <w:pPr>
                          <w:spacing w:before="0"/>
                          <w:ind w:left="172" w:right="0" w:firstLine="0"/>
                          <w:jc w:val="center"/>
                          <w:rPr>
                            <w:rFonts w:ascii="Arial"/>
                            <w:sz w:val="11"/>
                          </w:rPr>
                        </w:pPr>
                        <w:r>
                          <w:rPr>
                            <w:rFonts w:ascii="Arial"/>
                            <w:sz w:val="11"/>
                          </w:rPr>
                          <w:t>COPS-</w:t>
                        </w:r>
                        <w:r>
                          <w:rPr>
                            <w:rFonts w:ascii="Arial"/>
                            <w:spacing w:val="-2"/>
                            <w:sz w:val="11"/>
                          </w:rPr>
                          <w:t>Adapter</w:t>
                        </w:r>
                      </w:p>
                    </w:txbxContent>
                  </v:textbox>
                  <w10:wrap type="none"/>
                </v:shape>
                <v:shape style="position:absolute;left:2349;top:3464;width:1008;height:133" type="#_x0000_t202" id="docshape176" filled="false" stroked="false">
                  <v:textbox inset="0,0,0,0">
                    <w:txbxContent>
                      <w:p>
                        <w:pPr>
                          <w:spacing w:before="3"/>
                          <w:ind w:left="0" w:right="0" w:firstLine="0"/>
                          <w:jc w:val="left"/>
                          <w:rPr>
                            <w:rFonts w:ascii="Arial"/>
                            <w:sz w:val="11"/>
                          </w:rPr>
                        </w:pPr>
                        <w:r>
                          <w:rPr>
                            <w:rFonts w:ascii="Arial"/>
                            <w:sz w:val="11"/>
                          </w:rPr>
                          <w:t>XACML</w:t>
                        </w:r>
                        <w:r>
                          <w:rPr>
                            <w:rFonts w:ascii="Arial"/>
                            <w:spacing w:val="5"/>
                            <w:sz w:val="11"/>
                          </w:rPr>
                          <w:t> </w:t>
                        </w:r>
                        <w:r>
                          <w:rPr>
                            <w:rFonts w:ascii="Arial"/>
                            <w:sz w:val="11"/>
                          </w:rPr>
                          <w:t>over</w:t>
                        </w:r>
                        <w:r>
                          <w:rPr>
                            <w:rFonts w:ascii="Arial"/>
                            <w:spacing w:val="6"/>
                            <w:sz w:val="11"/>
                          </w:rPr>
                          <w:t> </w:t>
                        </w:r>
                        <w:r>
                          <w:rPr>
                            <w:rFonts w:ascii="Arial"/>
                            <w:spacing w:val="-4"/>
                            <w:sz w:val="11"/>
                          </w:rPr>
                          <w:t>COPS</w:t>
                        </w:r>
                      </w:p>
                    </w:txbxContent>
                  </v:textbox>
                  <w10:wrap type="none"/>
                </v:shape>
                <v:shape style="position:absolute;left:1420;top:3831;width:252;height:133" type="#_x0000_t202" id="docshape177" filled="false" stroked="false">
                  <v:textbox inset="0,0,0,0">
                    <w:txbxContent>
                      <w:p>
                        <w:pPr>
                          <w:spacing w:before="3"/>
                          <w:ind w:left="0" w:right="0" w:firstLine="0"/>
                          <w:jc w:val="left"/>
                          <w:rPr>
                            <w:rFonts w:ascii="Arial"/>
                            <w:sz w:val="11"/>
                          </w:rPr>
                        </w:pPr>
                        <w:r>
                          <w:rPr>
                            <w:rFonts w:ascii="Arial"/>
                            <w:spacing w:val="-5"/>
                            <w:sz w:val="11"/>
                          </w:rPr>
                          <w:t>PDP</w:t>
                        </w:r>
                      </w:p>
                    </w:txbxContent>
                  </v:textbox>
                  <w10:wrap type="none"/>
                </v:shape>
                <v:shape style="position:absolute;left:1877;top:4289;width:770;height:133" type="#_x0000_t202" id="docshape178" filled="false" stroked="false">
                  <v:textbox inset="0,0,0,0">
                    <w:txbxContent>
                      <w:p>
                        <w:pPr>
                          <w:spacing w:before="3"/>
                          <w:ind w:left="0" w:right="0" w:firstLine="0"/>
                          <w:jc w:val="left"/>
                          <w:rPr>
                            <w:rFonts w:ascii="Arial"/>
                            <w:sz w:val="11"/>
                          </w:rPr>
                        </w:pPr>
                        <w:bookmarkStart w:name="_bookmark11" w:id="25"/>
                        <w:bookmarkEnd w:id="25"/>
                        <w:r>
                          <w:rPr/>
                        </w:r>
                        <w:r>
                          <w:rPr>
                            <w:rFonts w:ascii="Arial"/>
                            <w:sz w:val="11"/>
                          </w:rPr>
                          <w:t>COPS-</w:t>
                        </w:r>
                        <w:r>
                          <w:rPr>
                            <w:rFonts w:ascii="Arial"/>
                            <w:spacing w:val="-2"/>
                            <w:sz w:val="11"/>
                          </w:rPr>
                          <w:t>Adapter</w:t>
                        </w:r>
                      </w:p>
                    </w:txbxContent>
                  </v:textbox>
                  <w10:wrap type="none"/>
                </v:shape>
                <v:shape style="position:absolute;left:2087;top:4881;width:364;height:283" type="#_x0000_t202" id="docshape179" filled="false" stroked="false">
                  <v:textbox inset="0,0,0,0">
                    <w:txbxContent>
                      <w:p>
                        <w:pPr>
                          <w:spacing w:line="283" w:lineRule="auto" w:before="0"/>
                          <w:ind w:left="14" w:right="0" w:hanging="15"/>
                          <w:jc w:val="left"/>
                          <w:rPr>
                            <w:rFonts w:ascii="Arial"/>
                            <w:sz w:val="11"/>
                          </w:rPr>
                        </w:pPr>
                        <w:r>
                          <w:rPr>
                            <w:rFonts w:ascii="Arial"/>
                            <w:spacing w:val="-2"/>
                            <w:sz w:val="11"/>
                          </w:rPr>
                          <w:t>Master</w:t>
                        </w:r>
                        <w:r>
                          <w:rPr>
                            <w:rFonts w:ascii="Arial"/>
                            <w:spacing w:val="40"/>
                            <w:sz w:val="11"/>
                          </w:rPr>
                          <w:t> </w:t>
                        </w:r>
                        <w:r>
                          <w:rPr>
                            <w:rFonts w:ascii="Arial"/>
                            <w:spacing w:val="-2"/>
                            <w:sz w:val="11"/>
                          </w:rPr>
                          <w:t>Policy</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2131695" cy="3022600"/>
                <wp:effectExtent l="0" t="0" r="0" b="6350"/>
                <wp:docPr id="205" name="Group 205"/>
                <wp:cNvGraphicFramePr>
                  <a:graphicFrameLocks/>
                </wp:cNvGraphicFramePr>
                <a:graphic>
                  <a:graphicData uri="http://schemas.microsoft.com/office/word/2010/wordprocessingGroup">
                    <wpg:wgp>
                      <wpg:cNvPr id="205" name="Group 205"/>
                      <wpg:cNvGrpSpPr/>
                      <wpg:grpSpPr>
                        <a:xfrm>
                          <a:off x="0" y="0"/>
                          <a:ext cx="2131695" cy="3022600"/>
                          <a:chExt cx="2131695" cy="3022600"/>
                        </a:xfrm>
                      </wpg:grpSpPr>
                      <pic:pic>
                        <pic:nvPicPr>
                          <pic:cNvPr id="206" name="Image 206"/>
                          <pic:cNvPicPr/>
                        </pic:nvPicPr>
                        <pic:blipFill>
                          <a:blip r:embed="rId31" cstate="print"/>
                          <a:stretch>
                            <a:fillRect/>
                          </a:stretch>
                        </pic:blipFill>
                        <pic:spPr>
                          <a:xfrm>
                            <a:off x="0" y="0"/>
                            <a:ext cx="2075155" cy="3022299"/>
                          </a:xfrm>
                          <a:prstGeom prst="rect">
                            <a:avLst/>
                          </a:prstGeom>
                        </pic:spPr>
                      </pic:pic>
                      <wps:wsp>
                        <wps:cNvPr id="207" name="Textbox 207"/>
                        <wps:cNvSpPr txBox="1"/>
                        <wps:spPr>
                          <a:xfrm>
                            <a:off x="901927" y="48716"/>
                            <a:ext cx="155575" cy="84455"/>
                          </a:xfrm>
                          <a:prstGeom prst="rect">
                            <a:avLst/>
                          </a:prstGeom>
                        </wps:spPr>
                        <wps:txbx>
                          <w:txbxContent>
                            <w:p>
                              <w:pPr>
                                <w:spacing w:before="3"/>
                                <w:ind w:left="0" w:right="0" w:firstLine="0"/>
                                <w:jc w:val="left"/>
                                <w:rPr>
                                  <w:rFonts w:ascii="Arial"/>
                                  <w:sz w:val="11"/>
                                </w:rPr>
                              </w:pPr>
                              <w:r>
                                <w:rPr>
                                  <w:rFonts w:ascii="Arial"/>
                                  <w:spacing w:val="-5"/>
                                  <w:sz w:val="11"/>
                                </w:rPr>
                                <w:t>PEP</w:t>
                              </w:r>
                            </w:p>
                          </w:txbxContent>
                        </wps:txbx>
                        <wps:bodyPr wrap="square" lIns="0" tIns="0" rIns="0" bIns="0" rtlCol="0">
                          <a:noAutofit/>
                        </wps:bodyPr>
                      </wps:wsp>
                      <wps:wsp>
                        <wps:cNvPr id="208" name="Textbox 208"/>
                        <wps:cNvSpPr txBox="1"/>
                        <wps:spPr>
                          <a:xfrm>
                            <a:off x="192764" y="143915"/>
                            <a:ext cx="250825" cy="174625"/>
                          </a:xfrm>
                          <a:prstGeom prst="rect">
                            <a:avLst/>
                          </a:prstGeom>
                        </wps:spPr>
                        <wps:txbx>
                          <w:txbxContent>
                            <w:p>
                              <w:pPr>
                                <w:spacing w:line="271" w:lineRule="auto" w:before="0"/>
                                <w:ind w:left="0" w:right="0" w:firstLine="44"/>
                                <w:jc w:val="left"/>
                                <w:rPr>
                                  <w:rFonts w:ascii="Arial"/>
                                  <w:sz w:val="11"/>
                                </w:rPr>
                              </w:pPr>
                              <w:r>
                                <w:rPr>
                                  <w:rFonts w:ascii="Arial"/>
                                  <w:spacing w:val="-2"/>
                                  <w:sz w:val="11"/>
                                </w:rPr>
                                <w:t>SicAri</w:t>
                              </w:r>
                              <w:r>
                                <w:rPr>
                                  <w:rFonts w:ascii="Arial"/>
                                  <w:spacing w:val="40"/>
                                  <w:sz w:val="11"/>
                                </w:rPr>
                                <w:t> </w:t>
                              </w:r>
                              <w:r>
                                <w:rPr>
                                  <w:rFonts w:ascii="Arial"/>
                                  <w:spacing w:val="-2"/>
                                  <w:sz w:val="11"/>
                                </w:rPr>
                                <w:t>Service</w:t>
                              </w:r>
                            </w:p>
                          </w:txbxContent>
                        </wps:txbx>
                        <wps:bodyPr wrap="square" lIns="0" tIns="0" rIns="0" bIns="0" rtlCol="0">
                          <a:noAutofit/>
                        </wps:bodyPr>
                      </wps:wsp>
                      <wps:wsp>
                        <wps:cNvPr id="209" name="Textbox 209"/>
                        <wps:cNvSpPr txBox="1"/>
                        <wps:spPr>
                          <a:xfrm>
                            <a:off x="1144683" y="272413"/>
                            <a:ext cx="572135" cy="174625"/>
                          </a:xfrm>
                          <a:prstGeom prst="rect">
                            <a:avLst/>
                          </a:prstGeom>
                        </wps:spPr>
                        <wps:txbx>
                          <w:txbxContent>
                            <w:p>
                              <w:pPr>
                                <w:spacing w:line="271" w:lineRule="auto" w:before="0"/>
                                <w:ind w:left="0" w:right="0" w:firstLine="307"/>
                                <w:jc w:val="left"/>
                                <w:rPr>
                                  <w:rFonts w:ascii="Arial"/>
                                  <w:sz w:val="11"/>
                                </w:rPr>
                              </w:pPr>
                              <w:r>
                                <w:rPr>
                                  <w:rFonts w:ascii="Arial"/>
                                  <w:spacing w:val="-2"/>
                                  <w:sz w:val="11"/>
                                </w:rPr>
                                <w:t>SicAri</w:t>
                              </w:r>
                              <w:r>
                                <w:rPr>
                                  <w:rFonts w:ascii="Arial"/>
                                  <w:spacing w:val="40"/>
                                  <w:sz w:val="11"/>
                                </w:rPr>
                                <w:t> </w:t>
                              </w:r>
                              <w:r>
                                <w:rPr>
                                  <w:rFonts w:ascii="Arial"/>
                                  <w:sz w:val="11"/>
                                </w:rPr>
                                <w:t>Security</w:t>
                              </w:r>
                              <w:r>
                                <w:rPr>
                                  <w:rFonts w:ascii="Arial"/>
                                  <w:spacing w:val="-8"/>
                                  <w:sz w:val="11"/>
                                </w:rPr>
                                <w:t> </w:t>
                              </w:r>
                              <w:r>
                                <w:rPr>
                                  <w:rFonts w:ascii="Arial"/>
                                  <w:sz w:val="11"/>
                                </w:rPr>
                                <w:t>Manager</w:t>
                              </w:r>
                            </w:p>
                          </w:txbxContent>
                        </wps:txbx>
                        <wps:bodyPr wrap="square" lIns="0" tIns="0" rIns="0" bIns="0" rtlCol="0">
                          <a:noAutofit/>
                        </wps:bodyPr>
                      </wps:wsp>
                      <wps:wsp>
                        <wps:cNvPr id="210" name="Textbox 210"/>
                        <wps:cNvSpPr txBox="1"/>
                        <wps:spPr>
                          <a:xfrm>
                            <a:off x="40485" y="596060"/>
                            <a:ext cx="536575" cy="174625"/>
                          </a:xfrm>
                          <a:prstGeom prst="rect">
                            <a:avLst/>
                          </a:prstGeom>
                        </wps:spPr>
                        <wps:txbx>
                          <w:txbxContent>
                            <w:p>
                              <w:pPr>
                                <w:spacing w:line="271" w:lineRule="auto" w:before="0"/>
                                <w:ind w:left="0" w:right="0" w:firstLine="284"/>
                                <w:jc w:val="left"/>
                                <w:rPr>
                                  <w:rFonts w:ascii="Arial"/>
                                  <w:sz w:val="11"/>
                                </w:rPr>
                              </w:pPr>
                              <w:r>
                                <w:rPr>
                                  <w:rFonts w:ascii="Arial"/>
                                  <w:spacing w:val="-2"/>
                                  <w:sz w:val="11"/>
                                </w:rPr>
                                <w:t>SicAri</w:t>
                              </w:r>
                              <w:r>
                                <w:rPr>
                                  <w:rFonts w:ascii="Arial"/>
                                  <w:spacing w:val="40"/>
                                  <w:sz w:val="11"/>
                                </w:rPr>
                                <w:t> </w:t>
                              </w:r>
                              <w:r>
                                <w:rPr>
                                  <w:rFonts w:ascii="Arial"/>
                                  <w:sz w:val="11"/>
                                </w:rPr>
                                <w:t>Security</w:t>
                              </w:r>
                              <w:r>
                                <w:rPr>
                                  <w:rFonts w:ascii="Arial"/>
                                  <w:spacing w:val="-8"/>
                                  <w:sz w:val="11"/>
                                </w:rPr>
                                <w:t> </w:t>
                              </w:r>
                              <w:r>
                                <w:rPr>
                                  <w:rFonts w:ascii="Arial"/>
                                  <w:sz w:val="11"/>
                                </w:rPr>
                                <w:t>Context</w:t>
                              </w:r>
                            </w:p>
                          </w:txbxContent>
                        </wps:txbx>
                        <wps:bodyPr wrap="square" lIns="0" tIns="0" rIns="0" bIns="0" rtlCol="0">
                          <a:noAutofit/>
                        </wps:bodyPr>
                      </wps:wsp>
                      <wps:wsp>
                        <wps:cNvPr id="211" name="Textbox 211"/>
                        <wps:cNvSpPr txBox="1"/>
                        <wps:spPr>
                          <a:xfrm>
                            <a:off x="992405" y="848331"/>
                            <a:ext cx="684530" cy="274320"/>
                          </a:xfrm>
                          <a:prstGeom prst="rect">
                            <a:avLst/>
                          </a:prstGeom>
                        </wps:spPr>
                        <wps:txbx>
                          <w:txbxContent>
                            <w:p>
                              <w:pPr>
                                <w:spacing w:before="3"/>
                                <w:ind w:left="0" w:right="0" w:firstLine="0"/>
                                <w:jc w:val="left"/>
                                <w:rPr>
                                  <w:rFonts w:ascii="Arial"/>
                                  <w:sz w:val="11"/>
                                </w:rPr>
                              </w:pPr>
                              <w:r>
                                <w:rPr>
                                  <w:rFonts w:ascii="Arial"/>
                                  <w:sz w:val="11"/>
                                </w:rPr>
                                <w:t>Policy</w:t>
                              </w:r>
                              <w:r>
                                <w:rPr>
                                  <w:rFonts w:ascii="Arial"/>
                                  <w:spacing w:val="5"/>
                                  <w:sz w:val="11"/>
                                </w:rPr>
                                <w:t> </w:t>
                              </w:r>
                              <w:r>
                                <w:rPr>
                                  <w:rFonts w:ascii="Arial"/>
                                  <w:spacing w:val="-2"/>
                                  <w:sz w:val="11"/>
                                </w:rPr>
                                <w:t>Service</w:t>
                              </w:r>
                            </w:p>
                            <w:p>
                              <w:pPr>
                                <w:spacing w:line="240" w:lineRule="auto" w:before="47"/>
                                <w:rPr>
                                  <w:rFonts w:ascii="Arial"/>
                                  <w:sz w:val="11"/>
                                </w:rPr>
                              </w:pPr>
                            </w:p>
                            <w:p>
                              <w:pPr>
                                <w:spacing w:before="0"/>
                                <w:ind w:left="307" w:right="0" w:firstLine="0"/>
                                <w:jc w:val="left"/>
                                <w:rPr>
                                  <w:rFonts w:ascii="Arial"/>
                                  <w:sz w:val="11"/>
                                </w:rPr>
                              </w:pPr>
                              <w:r>
                                <w:rPr>
                                  <w:rFonts w:ascii="Arial"/>
                                  <w:sz w:val="11"/>
                                </w:rPr>
                                <w:t>COPS-</w:t>
                              </w:r>
                              <w:r>
                                <w:rPr>
                                  <w:rFonts w:ascii="Arial"/>
                                  <w:spacing w:val="-2"/>
                                  <w:sz w:val="11"/>
                                </w:rPr>
                                <w:t>Adapter</w:t>
                              </w:r>
                            </w:p>
                          </w:txbxContent>
                        </wps:txbx>
                        <wps:bodyPr wrap="square" lIns="0" tIns="0" rIns="0" bIns="0" rtlCol="0">
                          <a:noAutofit/>
                        </wps:bodyPr>
                      </wps:wsp>
                      <wps:wsp>
                        <wps:cNvPr id="212" name="Textbox 212"/>
                        <wps:cNvSpPr txBox="1"/>
                        <wps:spPr>
                          <a:xfrm>
                            <a:off x="1492122" y="1533665"/>
                            <a:ext cx="640080" cy="84455"/>
                          </a:xfrm>
                          <a:prstGeom prst="rect">
                            <a:avLst/>
                          </a:prstGeom>
                        </wps:spPr>
                        <wps:txbx>
                          <w:txbxContent>
                            <w:p>
                              <w:pPr>
                                <w:spacing w:before="3"/>
                                <w:ind w:left="0" w:right="0" w:firstLine="0"/>
                                <w:jc w:val="left"/>
                                <w:rPr>
                                  <w:rFonts w:ascii="Arial"/>
                                  <w:sz w:val="11"/>
                                </w:rPr>
                              </w:pPr>
                              <w:r>
                                <w:rPr>
                                  <w:rFonts w:ascii="Arial"/>
                                  <w:sz w:val="11"/>
                                </w:rPr>
                                <w:t>XACML</w:t>
                              </w:r>
                              <w:r>
                                <w:rPr>
                                  <w:rFonts w:ascii="Arial"/>
                                  <w:spacing w:val="5"/>
                                  <w:sz w:val="11"/>
                                </w:rPr>
                                <w:t> </w:t>
                              </w:r>
                              <w:r>
                                <w:rPr>
                                  <w:rFonts w:ascii="Arial"/>
                                  <w:sz w:val="11"/>
                                </w:rPr>
                                <w:t>over</w:t>
                              </w:r>
                              <w:r>
                                <w:rPr>
                                  <w:rFonts w:ascii="Arial"/>
                                  <w:spacing w:val="6"/>
                                  <w:sz w:val="11"/>
                                </w:rPr>
                                <w:t> </w:t>
                              </w:r>
                              <w:r>
                                <w:rPr>
                                  <w:rFonts w:ascii="Arial"/>
                                  <w:spacing w:val="-4"/>
                                  <w:sz w:val="11"/>
                                </w:rPr>
                                <w:t>COPS</w:t>
                              </w:r>
                            </w:p>
                          </w:txbxContent>
                        </wps:txbx>
                        <wps:bodyPr wrap="square" lIns="0" tIns="0" rIns="0" bIns="0" rtlCol="0">
                          <a:noAutofit/>
                        </wps:bodyPr>
                      </wps:wsp>
                      <wps:wsp>
                        <wps:cNvPr id="213" name="Textbox 213"/>
                        <wps:cNvSpPr txBox="1"/>
                        <wps:spPr>
                          <a:xfrm>
                            <a:off x="901927" y="1771613"/>
                            <a:ext cx="160020" cy="84455"/>
                          </a:xfrm>
                          <a:prstGeom prst="rect">
                            <a:avLst/>
                          </a:prstGeom>
                        </wps:spPr>
                        <wps:txbx>
                          <w:txbxContent>
                            <w:p>
                              <w:pPr>
                                <w:spacing w:before="3"/>
                                <w:ind w:left="0" w:right="0" w:firstLine="0"/>
                                <w:jc w:val="left"/>
                                <w:rPr>
                                  <w:rFonts w:ascii="Arial"/>
                                  <w:sz w:val="11"/>
                                </w:rPr>
                              </w:pPr>
                              <w:r>
                                <w:rPr>
                                  <w:rFonts w:ascii="Arial"/>
                                  <w:spacing w:val="-5"/>
                                  <w:sz w:val="11"/>
                                </w:rPr>
                                <w:t>PDP</w:t>
                              </w:r>
                            </w:p>
                          </w:txbxContent>
                        </wps:txbx>
                        <wps:bodyPr wrap="square" lIns="0" tIns="0" rIns="0" bIns="0" rtlCol="0">
                          <a:noAutofit/>
                        </wps:bodyPr>
                      </wps:wsp>
                      <wps:wsp>
                        <wps:cNvPr id="214" name="Textbox 214"/>
                        <wps:cNvSpPr txBox="1"/>
                        <wps:spPr>
                          <a:xfrm>
                            <a:off x="1097062" y="1985847"/>
                            <a:ext cx="647700" cy="379095"/>
                          </a:xfrm>
                          <a:prstGeom prst="rect">
                            <a:avLst/>
                          </a:prstGeom>
                        </wps:spPr>
                        <wps:txbx>
                          <w:txbxContent>
                            <w:p>
                              <w:pPr>
                                <w:spacing w:before="3"/>
                                <w:ind w:left="47" w:right="18" w:firstLine="0"/>
                                <w:jc w:val="center"/>
                                <w:rPr>
                                  <w:rFonts w:ascii="Arial"/>
                                  <w:sz w:val="11"/>
                                </w:rPr>
                              </w:pPr>
                              <w:r>
                                <w:rPr>
                                  <w:rFonts w:ascii="Arial"/>
                                  <w:sz w:val="11"/>
                                </w:rPr>
                                <w:t>COPS-</w:t>
                              </w:r>
                              <w:r>
                                <w:rPr>
                                  <w:rFonts w:ascii="Arial"/>
                                  <w:spacing w:val="-2"/>
                                  <w:sz w:val="11"/>
                                </w:rPr>
                                <w:t>Adapter</w:t>
                              </w:r>
                            </w:p>
                            <w:p>
                              <w:pPr>
                                <w:spacing w:line="240" w:lineRule="auto" w:before="0"/>
                                <w:rPr>
                                  <w:rFonts w:ascii="Arial"/>
                                  <w:sz w:val="11"/>
                                </w:rPr>
                              </w:pPr>
                            </w:p>
                            <w:p>
                              <w:pPr>
                                <w:spacing w:line="240" w:lineRule="auto" w:before="85"/>
                                <w:rPr>
                                  <w:rFonts w:ascii="Arial"/>
                                  <w:sz w:val="11"/>
                                </w:rPr>
                              </w:pPr>
                            </w:p>
                            <w:p>
                              <w:pPr>
                                <w:spacing w:before="1"/>
                                <w:ind w:left="0" w:right="18" w:firstLine="0"/>
                                <w:jc w:val="center"/>
                                <w:rPr>
                                  <w:rFonts w:ascii="Arial"/>
                                  <w:sz w:val="11"/>
                                </w:rPr>
                              </w:pPr>
                              <w:r>
                                <w:rPr>
                                  <w:rFonts w:ascii="Arial"/>
                                  <w:sz w:val="11"/>
                                </w:rPr>
                                <w:t>Sun</w:t>
                              </w:r>
                              <w:r>
                                <w:rPr>
                                  <w:rFonts w:ascii="Arial"/>
                                  <w:spacing w:val="3"/>
                                  <w:sz w:val="11"/>
                                </w:rPr>
                                <w:t> </w:t>
                              </w:r>
                              <w:r>
                                <w:rPr>
                                  <w:rFonts w:ascii="Arial"/>
                                  <w:sz w:val="11"/>
                                </w:rPr>
                                <w:t>XACML</w:t>
                              </w:r>
                              <w:r>
                                <w:rPr>
                                  <w:rFonts w:ascii="Arial"/>
                                  <w:spacing w:val="6"/>
                                  <w:sz w:val="11"/>
                                </w:rPr>
                                <w:t> </w:t>
                              </w:r>
                              <w:r>
                                <w:rPr>
                                  <w:rFonts w:ascii="Arial"/>
                                  <w:spacing w:val="-2"/>
                                  <w:sz w:val="11"/>
                                </w:rPr>
                                <w:t>Engine</w:t>
                              </w:r>
                            </w:p>
                          </w:txbxContent>
                        </wps:txbx>
                        <wps:bodyPr wrap="square" lIns="0" tIns="0" rIns="0" bIns="0" rtlCol="0">
                          <a:noAutofit/>
                        </wps:bodyPr>
                      </wps:wsp>
                      <wps:wsp>
                        <wps:cNvPr id="215" name="Textbox 215"/>
                        <wps:cNvSpPr txBox="1"/>
                        <wps:spPr>
                          <a:xfrm>
                            <a:off x="1325522" y="2685489"/>
                            <a:ext cx="231140" cy="174625"/>
                          </a:xfrm>
                          <a:prstGeom prst="rect">
                            <a:avLst/>
                          </a:prstGeom>
                        </wps:spPr>
                        <wps:txbx>
                          <w:txbxContent>
                            <w:p>
                              <w:pPr>
                                <w:spacing w:line="271" w:lineRule="auto" w:before="0"/>
                                <w:ind w:left="14" w:right="0" w:hanging="15"/>
                                <w:jc w:val="left"/>
                                <w:rPr>
                                  <w:rFonts w:ascii="Arial"/>
                                  <w:sz w:val="11"/>
                                </w:rPr>
                              </w:pPr>
                              <w:r>
                                <w:rPr>
                                  <w:rFonts w:ascii="Arial"/>
                                  <w:spacing w:val="-2"/>
                                  <w:sz w:val="11"/>
                                </w:rPr>
                                <w:t>Master</w:t>
                              </w:r>
                              <w:r>
                                <w:rPr>
                                  <w:rFonts w:ascii="Arial"/>
                                  <w:spacing w:val="40"/>
                                  <w:sz w:val="11"/>
                                </w:rPr>
                                <w:t> </w:t>
                              </w:r>
                              <w:r>
                                <w:rPr>
                                  <w:rFonts w:ascii="Arial"/>
                                  <w:spacing w:val="-2"/>
                                  <w:sz w:val="11"/>
                                </w:rPr>
                                <w:t>Policy</w:t>
                              </w:r>
                            </w:p>
                          </w:txbxContent>
                        </wps:txbx>
                        <wps:bodyPr wrap="square" lIns="0" tIns="0" rIns="0" bIns="0" rtlCol="0">
                          <a:noAutofit/>
                        </wps:bodyPr>
                      </wps:wsp>
                    </wpg:wgp>
                  </a:graphicData>
                </a:graphic>
              </wp:inline>
            </w:drawing>
          </mc:Choice>
          <mc:Fallback>
            <w:pict>
              <v:group style="width:167.85pt;height:238pt;mso-position-horizontal-relative:char;mso-position-vertical-relative:line" id="docshapegroup180" coordorigin="0,0" coordsize="3357,4760">
                <v:shape style="position:absolute;left:0;top:0;width:3268;height:4760" type="#_x0000_t75" id="docshape181" stroked="false">
                  <v:imagedata r:id="rId31" o:title=""/>
                </v:shape>
                <v:shape style="position:absolute;left:1420;top:76;width:245;height:133" type="#_x0000_t202" id="docshape182" filled="false" stroked="false">
                  <v:textbox inset="0,0,0,0">
                    <w:txbxContent>
                      <w:p>
                        <w:pPr>
                          <w:spacing w:before="3"/>
                          <w:ind w:left="0" w:right="0" w:firstLine="0"/>
                          <w:jc w:val="left"/>
                          <w:rPr>
                            <w:rFonts w:ascii="Arial"/>
                            <w:sz w:val="11"/>
                          </w:rPr>
                        </w:pPr>
                        <w:r>
                          <w:rPr>
                            <w:rFonts w:ascii="Arial"/>
                            <w:spacing w:val="-5"/>
                            <w:sz w:val="11"/>
                          </w:rPr>
                          <w:t>PEP</w:t>
                        </w:r>
                      </w:p>
                    </w:txbxContent>
                  </v:textbox>
                  <w10:wrap type="none"/>
                </v:shape>
                <v:shape style="position:absolute;left:303;top:226;width:395;height:275" type="#_x0000_t202" id="docshape183" filled="false" stroked="false">
                  <v:textbox inset="0,0,0,0">
                    <w:txbxContent>
                      <w:p>
                        <w:pPr>
                          <w:spacing w:line="271" w:lineRule="auto" w:before="0"/>
                          <w:ind w:left="0" w:right="0" w:firstLine="44"/>
                          <w:jc w:val="left"/>
                          <w:rPr>
                            <w:rFonts w:ascii="Arial"/>
                            <w:sz w:val="11"/>
                          </w:rPr>
                        </w:pPr>
                        <w:r>
                          <w:rPr>
                            <w:rFonts w:ascii="Arial"/>
                            <w:spacing w:val="-2"/>
                            <w:sz w:val="11"/>
                          </w:rPr>
                          <w:t>SicAri</w:t>
                        </w:r>
                        <w:r>
                          <w:rPr>
                            <w:rFonts w:ascii="Arial"/>
                            <w:spacing w:val="40"/>
                            <w:sz w:val="11"/>
                          </w:rPr>
                          <w:t> </w:t>
                        </w:r>
                        <w:r>
                          <w:rPr>
                            <w:rFonts w:ascii="Arial"/>
                            <w:spacing w:val="-2"/>
                            <w:sz w:val="11"/>
                          </w:rPr>
                          <w:t>Service</w:t>
                        </w:r>
                      </w:p>
                    </w:txbxContent>
                  </v:textbox>
                  <w10:wrap type="none"/>
                </v:shape>
                <v:shape style="position:absolute;left:1802;top:429;width:901;height:275" type="#_x0000_t202" id="docshape184" filled="false" stroked="false">
                  <v:textbox inset="0,0,0,0">
                    <w:txbxContent>
                      <w:p>
                        <w:pPr>
                          <w:spacing w:line="271" w:lineRule="auto" w:before="0"/>
                          <w:ind w:left="0" w:right="0" w:firstLine="307"/>
                          <w:jc w:val="left"/>
                          <w:rPr>
                            <w:rFonts w:ascii="Arial"/>
                            <w:sz w:val="11"/>
                          </w:rPr>
                        </w:pPr>
                        <w:r>
                          <w:rPr>
                            <w:rFonts w:ascii="Arial"/>
                            <w:spacing w:val="-2"/>
                            <w:sz w:val="11"/>
                          </w:rPr>
                          <w:t>SicAri</w:t>
                        </w:r>
                        <w:r>
                          <w:rPr>
                            <w:rFonts w:ascii="Arial"/>
                            <w:spacing w:val="40"/>
                            <w:sz w:val="11"/>
                          </w:rPr>
                          <w:t> </w:t>
                        </w:r>
                        <w:r>
                          <w:rPr>
                            <w:rFonts w:ascii="Arial"/>
                            <w:sz w:val="11"/>
                          </w:rPr>
                          <w:t>Security</w:t>
                        </w:r>
                        <w:r>
                          <w:rPr>
                            <w:rFonts w:ascii="Arial"/>
                            <w:spacing w:val="-8"/>
                            <w:sz w:val="11"/>
                          </w:rPr>
                          <w:t> </w:t>
                        </w:r>
                        <w:r>
                          <w:rPr>
                            <w:rFonts w:ascii="Arial"/>
                            <w:sz w:val="11"/>
                          </w:rPr>
                          <w:t>Manager</w:t>
                        </w:r>
                      </w:p>
                    </w:txbxContent>
                  </v:textbox>
                  <w10:wrap type="none"/>
                </v:shape>
                <v:shape style="position:absolute;left:63;top:938;width:845;height:275" type="#_x0000_t202" id="docshape185" filled="false" stroked="false">
                  <v:textbox inset="0,0,0,0">
                    <w:txbxContent>
                      <w:p>
                        <w:pPr>
                          <w:spacing w:line="271" w:lineRule="auto" w:before="0"/>
                          <w:ind w:left="0" w:right="0" w:firstLine="284"/>
                          <w:jc w:val="left"/>
                          <w:rPr>
                            <w:rFonts w:ascii="Arial"/>
                            <w:sz w:val="11"/>
                          </w:rPr>
                        </w:pPr>
                        <w:r>
                          <w:rPr>
                            <w:rFonts w:ascii="Arial"/>
                            <w:spacing w:val="-2"/>
                            <w:sz w:val="11"/>
                          </w:rPr>
                          <w:t>SicAri</w:t>
                        </w:r>
                        <w:r>
                          <w:rPr>
                            <w:rFonts w:ascii="Arial"/>
                            <w:spacing w:val="40"/>
                            <w:sz w:val="11"/>
                          </w:rPr>
                          <w:t> </w:t>
                        </w:r>
                        <w:r>
                          <w:rPr>
                            <w:rFonts w:ascii="Arial"/>
                            <w:sz w:val="11"/>
                          </w:rPr>
                          <w:t>Security</w:t>
                        </w:r>
                        <w:r>
                          <w:rPr>
                            <w:rFonts w:ascii="Arial"/>
                            <w:spacing w:val="-8"/>
                            <w:sz w:val="11"/>
                          </w:rPr>
                          <w:t> </w:t>
                        </w:r>
                        <w:r>
                          <w:rPr>
                            <w:rFonts w:ascii="Arial"/>
                            <w:sz w:val="11"/>
                          </w:rPr>
                          <w:t>Context</w:t>
                        </w:r>
                      </w:p>
                    </w:txbxContent>
                  </v:textbox>
                  <w10:wrap type="none"/>
                </v:shape>
                <v:shape style="position:absolute;left:1562;top:1335;width:1078;height:432" type="#_x0000_t202" id="docshape186" filled="false" stroked="false">
                  <v:textbox inset="0,0,0,0">
                    <w:txbxContent>
                      <w:p>
                        <w:pPr>
                          <w:spacing w:before="3"/>
                          <w:ind w:left="0" w:right="0" w:firstLine="0"/>
                          <w:jc w:val="left"/>
                          <w:rPr>
                            <w:rFonts w:ascii="Arial"/>
                            <w:sz w:val="11"/>
                          </w:rPr>
                        </w:pPr>
                        <w:r>
                          <w:rPr>
                            <w:rFonts w:ascii="Arial"/>
                            <w:sz w:val="11"/>
                          </w:rPr>
                          <w:t>Policy</w:t>
                        </w:r>
                        <w:r>
                          <w:rPr>
                            <w:rFonts w:ascii="Arial"/>
                            <w:spacing w:val="5"/>
                            <w:sz w:val="11"/>
                          </w:rPr>
                          <w:t> </w:t>
                        </w:r>
                        <w:r>
                          <w:rPr>
                            <w:rFonts w:ascii="Arial"/>
                            <w:spacing w:val="-2"/>
                            <w:sz w:val="11"/>
                          </w:rPr>
                          <w:t>Service</w:t>
                        </w:r>
                      </w:p>
                      <w:p>
                        <w:pPr>
                          <w:spacing w:line="240" w:lineRule="auto" w:before="47"/>
                          <w:rPr>
                            <w:rFonts w:ascii="Arial"/>
                            <w:sz w:val="11"/>
                          </w:rPr>
                        </w:pPr>
                      </w:p>
                      <w:p>
                        <w:pPr>
                          <w:spacing w:before="0"/>
                          <w:ind w:left="307" w:right="0" w:firstLine="0"/>
                          <w:jc w:val="left"/>
                          <w:rPr>
                            <w:rFonts w:ascii="Arial"/>
                            <w:sz w:val="11"/>
                          </w:rPr>
                        </w:pPr>
                        <w:r>
                          <w:rPr>
                            <w:rFonts w:ascii="Arial"/>
                            <w:sz w:val="11"/>
                          </w:rPr>
                          <w:t>COPS-</w:t>
                        </w:r>
                        <w:r>
                          <w:rPr>
                            <w:rFonts w:ascii="Arial"/>
                            <w:spacing w:val="-2"/>
                            <w:sz w:val="11"/>
                          </w:rPr>
                          <w:t>Adapter</w:t>
                        </w:r>
                      </w:p>
                    </w:txbxContent>
                  </v:textbox>
                  <w10:wrap type="none"/>
                </v:shape>
                <v:shape style="position:absolute;left:2349;top:2415;width:1008;height:133" type="#_x0000_t202" id="docshape187" filled="false" stroked="false">
                  <v:textbox inset="0,0,0,0">
                    <w:txbxContent>
                      <w:p>
                        <w:pPr>
                          <w:spacing w:before="3"/>
                          <w:ind w:left="0" w:right="0" w:firstLine="0"/>
                          <w:jc w:val="left"/>
                          <w:rPr>
                            <w:rFonts w:ascii="Arial"/>
                            <w:sz w:val="11"/>
                          </w:rPr>
                        </w:pPr>
                        <w:r>
                          <w:rPr>
                            <w:rFonts w:ascii="Arial"/>
                            <w:sz w:val="11"/>
                          </w:rPr>
                          <w:t>XACML</w:t>
                        </w:r>
                        <w:r>
                          <w:rPr>
                            <w:rFonts w:ascii="Arial"/>
                            <w:spacing w:val="5"/>
                            <w:sz w:val="11"/>
                          </w:rPr>
                          <w:t> </w:t>
                        </w:r>
                        <w:r>
                          <w:rPr>
                            <w:rFonts w:ascii="Arial"/>
                            <w:sz w:val="11"/>
                          </w:rPr>
                          <w:t>over</w:t>
                        </w:r>
                        <w:r>
                          <w:rPr>
                            <w:rFonts w:ascii="Arial"/>
                            <w:spacing w:val="6"/>
                            <w:sz w:val="11"/>
                          </w:rPr>
                          <w:t> </w:t>
                        </w:r>
                        <w:r>
                          <w:rPr>
                            <w:rFonts w:ascii="Arial"/>
                            <w:spacing w:val="-4"/>
                            <w:sz w:val="11"/>
                          </w:rPr>
                          <w:t>COPS</w:t>
                        </w:r>
                      </w:p>
                    </w:txbxContent>
                  </v:textbox>
                  <w10:wrap type="none"/>
                </v:shape>
                <v:shape style="position:absolute;left:1420;top:2789;width:252;height:133" type="#_x0000_t202" id="docshape188" filled="false" stroked="false">
                  <v:textbox inset="0,0,0,0">
                    <w:txbxContent>
                      <w:p>
                        <w:pPr>
                          <w:spacing w:before="3"/>
                          <w:ind w:left="0" w:right="0" w:firstLine="0"/>
                          <w:jc w:val="left"/>
                          <w:rPr>
                            <w:rFonts w:ascii="Arial"/>
                            <w:sz w:val="11"/>
                          </w:rPr>
                        </w:pPr>
                        <w:r>
                          <w:rPr>
                            <w:rFonts w:ascii="Arial"/>
                            <w:spacing w:val="-5"/>
                            <w:sz w:val="11"/>
                          </w:rPr>
                          <w:t>PDP</w:t>
                        </w:r>
                      </w:p>
                    </w:txbxContent>
                  </v:textbox>
                  <w10:wrap type="none"/>
                </v:shape>
                <v:shape style="position:absolute;left:1727;top:3127;width:1020;height:597" type="#_x0000_t202" id="docshape189" filled="false" stroked="false">
                  <v:textbox inset="0,0,0,0">
                    <w:txbxContent>
                      <w:p>
                        <w:pPr>
                          <w:spacing w:before="3"/>
                          <w:ind w:left="47" w:right="18" w:firstLine="0"/>
                          <w:jc w:val="center"/>
                          <w:rPr>
                            <w:rFonts w:ascii="Arial"/>
                            <w:sz w:val="11"/>
                          </w:rPr>
                        </w:pPr>
                        <w:r>
                          <w:rPr>
                            <w:rFonts w:ascii="Arial"/>
                            <w:sz w:val="11"/>
                          </w:rPr>
                          <w:t>COPS-</w:t>
                        </w:r>
                        <w:r>
                          <w:rPr>
                            <w:rFonts w:ascii="Arial"/>
                            <w:spacing w:val="-2"/>
                            <w:sz w:val="11"/>
                          </w:rPr>
                          <w:t>Adapter</w:t>
                        </w:r>
                      </w:p>
                      <w:p>
                        <w:pPr>
                          <w:spacing w:line="240" w:lineRule="auto" w:before="0"/>
                          <w:rPr>
                            <w:rFonts w:ascii="Arial"/>
                            <w:sz w:val="11"/>
                          </w:rPr>
                        </w:pPr>
                      </w:p>
                      <w:p>
                        <w:pPr>
                          <w:spacing w:line="240" w:lineRule="auto" w:before="85"/>
                          <w:rPr>
                            <w:rFonts w:ascii="Arial"/>
                            <w:sz w:val="11"/>
                          </w:rPr>
                        </w:pPr>
                      </w:p>
                      <w:p>
                        <w:pPr>
                          <w:spacing w:before="1"/>
                          <w:ind w:left="0" w:right="18" w:firstLine="0"/>
                          <w:jc w:val="center"/>
                          <w:rPr>
                            <w:rFonts w:ascii="Arial"/>
                            <w:sz w:val="11"/>
                          </w:rPr>
                        </w:pPr>
                        <w:r>
                          <w:rPr>
                            <w:rFonts w:ascii="Arial"/>
                            <w:sz w:val="11"/>
                          </w:rPr>
                          <w:t>Sun</w:t>
                        </w:r>
                        <w:r>
                          <w:rPr>
                            <w:rFonts w:ascii="Arial"/>
                            <w:spacing w:val="3"/>
                            <w:sz w:val="11"/>
                          </w:rPr>
                          <w:t> </w:t>
                        </w:r>
                        <w:r>
                          <w:rPr>
                            <w:rFonts w:ascii="Arial"/>
                            <w:sz w:val="11"/>
                          </w:rPr>
                          <w:t>XACML</w:t>
                        </w:r>
                        <w:r>
                          <w:rPr>
                            <w:rFonts w:ascii="Arial"/>
                            <w:spacing w:val="6"/>
                            <w:sz w:val="11"/>
                          </w:rPr>
                          <w:t> </w:t>
                        </w:r>
                        <w:r>
                          <w:rPr>
                            <w:rFonts w:ascii="Arial"/>
                            <w:spacing w:val="-2"/>
                            <w:sz w:val="11"/>
                          </w:rPr>
                          <w:t>Engine</w:t>
                        </w:r>
                      </w:p>
                    </w:txbxContent>
                  </v:textbox>
                  <w10:wrap type="none"/>
                </v:shape>
                <v:shape style="position:absolute;left:2087;top:4229;width:364;height:275" type="#_x0000_t202" id="docshape190" filled="false" stroked="false">
                  <v:textbox inset="0,0,0,0">
                    <w:txbxContent>
                      <w:p>
                        <w:pPr>
                          <w:spacing w:line="271" w:lineRule="auto" w:before="0"/>
                          <w:ind w:left="14" w:right="0" w:hanging="15"/>
                          <w:jc w:val="left"/>
                          <w:rPr>
                            <w:rFonts w:ascii="Arial"/>
                            <w:sz w:val="11"/>
                          </w:rPr>
                        </w:pPr>
                        <w:r>
                          <w:rPr>
                            <w:rFonts w:ascii="Arial"/>
                            <w:spacing w:val="-2"/>
                            <w:sz w:val="11"/>
                          </w:rPr>
                          <w:t>Master</w:t>
                        </w:r>
                        <w:r>
                          <w:rPr>
                            <w:rFonts w:ascii="Arial"/>
                            <w:spacing w:val="40"/>
                            <w:sz w:val="11"/>
                          </w:rPr>
                          <w:t> </w:t>
                        </w:r>
                        <w:r>
                          <w:rPr>
                            <w:rFonts w:ascii="Arial"/>
                            <w:spacing w:val="-2"/>
                            <w:sz w:val="11"/>
                          </w:rPr>
                          <w:t>Policy</w:t>
                        </w:r>
                      </w:p>
                    </w:txbxContent>
                  </v:textbox>
                  <w10:wrap type="none"/>
                </v:shape>
              </v:group>
            </w:pict>
          </mc:Fallback>
        </mc:AlternateContent>
      </w:r>
      <w:r>
        <w:rPr>
          <w:sz w:val="20"/>
        </w:rPr>
      </w:r>
    </w:p>
    <w:p>
      <w:pPr>
        <w:pStyle w:val="BodyText"/>
        <w:spacing w:before="13"/>
        <w:jc w:val="left"/>
        <w:rPr>
          <w:sz w:val="4"/>
        </w:rPr>
      </w:pPr>
    </w:p>
    <w:p>
      <w:pPr>
        <w:spacing w:after="0"/>
        <w:jc w:val="left"/>
        <w:rPr>
          <w:sz w:val="4"/>
        </w:rPr>
        <w:sectPr>
          <w:pgSz w:w="9360" w:h="13610"/>
          <w:pgMar w:header="860" w:footer="0" w:top="1060" w:bottom="280" w:left="680" w:right="660"/>
        </w:sectPr>
      </w:pPr>
    </w:p>
    <w:p>
      <w:pPr>
        <w:pStyle w:val="ListParagraph"/>
        <w:numPr>
          <w:ilvl w:val="2"/>
          <w:numId w:val="1"/>
        </w:numPr>
        <w:tabs>
          <w:tab w:pos="1337" w:val="left" w:leader="none"/>
        </w:tabs>
        <w:spacing w:line="240" w:lineRule="auto" w:before="35" w:after="0"/>
        <w:ind w:left="1337" w:right="0" w:hanging="279"/>
        <w:jc w:val="left"/>
        <w:rPr>
          <w:sz w:val="15"/>
        </w:rPr>
      </w:pPr>
      <w:r>
        <w:rPr>
          <w:sz w:val="15"/>
        </w:rPr>
        <w:t>Configuration</w:t>
      </w:r>
      <w:r>
        <w:rPr>
          <w:spacing w:val="19"/>
          <w:sz w:val="15"/>
        </w:rPr>
        <w:t> </w:t>
      </w:r>
      <w:r>
        <w:rPr>
          <w:spacing w:val="-2"/>
          <w:sz w:val="15"/>
        </w:rPr>
        <w:t>Scenario</w:t>
      </w:r>
    </w:p>
    <w:p>
      <w:pPr>
        <w:pStyle w:val="ListParagraph"/>
        <w:numPr>
          <w:ilvl w:val="2"/>
          <w:numId w:val="1"/>
        </w:numPr>
        <w:tabs>
          <w:tab w:pos="2035" w:val="left" w:leader="none"/>
        </w:tabs>
        <w:spacing w:line="470" w:lineRule="auto" w:before="35" w:after="0"/>
        <w:ind w:left="86" w:right="1420" w:firstLine="1661"/>
        <w:jc w:val="left"/>
        <w:rPr>
          <w:sz w:val="15"/>
        </w:rPr>
      </w:pPr>
      <w:r>
        <w:rPr/>
        <w:br w:type="column"/>
      </w:r>
      <w:r>
        <w:rPr>
          <w:spacing w:val="-2"/>
          <w:w w:val="105"/>
          <w:sz w:val="15"/>
        </w:rPr>
        <w:t>Outsourcing</w:t>
      </w:r>
      <w:r>
        <w:rPr>
          <w:spacing w:val="-12"/>
          <w:w w:val="105"/>
          <w:sz w:val="15"/>
        </w:rPr>
        <w:t> </w:t>
      </w:r>
      <w:r>
        <w:rPr>
          <w:spacing w:val="-2"/>
          <w:w w:val="105"/>
          <w:sz w:val="15"/>
        </w:rPr>
        <w:t>Scenario </w:t>
      </w:r>
      <w:r>
        <w:rPr>
          <w:w w:val="105"/>
          <w:sz w:val="15"/>
        </w:rPr>
        <w:t>Fig. 5. Policy provisioning</w:t>
      </w:r>
    </w:p>
    <w:p>
      <w:pPr>
        <w:spacing w:after="0" w:line="470" w:lineRule="auto"/>
        <w:jc w:val="left"/>
        <w:rPr>
          <w:sz w:val="15"/>
        </w:rPr>
        <w:sectPr>
          <w:type w:val="continuous"/>
          <w:pgSz w:w="9360" w:h="13610"/>
          <w:pgMar w:header="860" w:footer="0" w:top="900" w:bottom="280" w:left="680" w:right="660"/>
          <w:cols w:num="2" w:equalWidth="0">
            <w:col w:w="2981" w:space="40"/>
            <w:col w:w="4999"/>
          </w:cols>
        </w:sectPr>
      </w:pPr>
    </w:p>
    <w:p>
      <w:pPr>
        <w:pStyle w:val="BodyText"/>
        <w:spacing w:before="15"/>
        <w:ind w:left="226"/>
        <w:rPr>
          <w:rFonts w:ascii="Georgia"/>
        </w:rPr>
      </w:pPr>
      <w:r>
        <w:rPr>
          <w:rFonts w:ascii="Georgia"/>
          <w:w w:val="115"/>
        </w:rPr>
        <w:t>COPS</w:t>
      </w:r>
      <w:r>
        <w:rPr>
          <w:rFonts w:ascii="Georgia"/>
          <w:spacing w:val="43"/>
          <w:w w:val="115"/>
        </w:rPr>
        <w:t> </w:t>
      </w:r>
      <w:r>
        <w:rPr>
          <w:rFonts w:ascii="Georgia"/>
          <w:w w:val="115"/>
        </w:rPr>
        <w:t>Policy</w:t>
      </w:r>
      <w:r>
        <w:rPr>
          <w:rFonts w:ascii="Georgia"/>
          <w:spacing w:val="45"/>
          <w:w w:val="115"/>
        </w:rPr>
        <w:t> </w:t>
      </w:r>
      <w:r>
        <w:rPr>
          <w:rFonts w:ascii="Georgia"/>
          <w:spacing w:val="-2"/>
          <w:w w:val="115"/>
        </w:rPr>
        <w:t>Outsourcing</w:t>
      </w:r>
    </w:p>
    <w:p>
      <w:pPr>
        <w:pStyle w:val="BodyText"/>
        <w:spacing w:line="213" w:lineRule="auto" w:before="30"/>
        <w:ind w:left="226" w:right="123" w:firstLine="319"/>
      </w:pPr>
      <w:r>
        <w:rPr/>
        <w:t>The</w:t>
      </w:r>
      <w:r>
        <w:rPr>
          <w:spacing w:val="-3"/>
        </w:rPr>
        <w:t> </w:t>
      </w:r>
      <w:r>
        <w:rPr/>
        <w:t>main characteristic of the</w:t>
      </w:r>
      <w:r>
        <w:rPr>
          <w:spacing w:val="-1"/>
        </w:rPr>
        <w:t> </w:t>
      </w:r>
      <w:r>
        <w:rPr/>
        <w:t>second scenario is that a</w:t>
      </w:r>
      <w:r>
        <w:rPr>
          <w:spacing w:val="-1"/>
        </w:rPr>
        <w:t> </w:t>
      </w:r>
      <w:r>
        <w:rPr/>
        <w:t>local PEP delegates all </w:t>
      </w:r>
      <w:bookmarkStart w:name="XACML over COPS" w:id="26"/>
      <w:bookmarkEnd w:id="26"/>
      <w:r>
        <w:rPr/>
        <w:t>p</w:t>
      </w:r>
      <w:r>
        <w:rPr/>
        <w:t>olicy decisions to a remote PDP. This scenario is not yet implemented.</w:t>
      </w:r>
    </w:p>
    <w:p>
      <w:pPr>
        <w:pStyle w:val="BodyText"/>
        <w:spacing w:line="216" w:lineRule="auto" w:before="21"/>
        <w:ind w:left="226" w:right="117" w:firstLine="319"/>
      </w:pPr>
      <w:r>
        <w:rPr/>
        <w:t>The policy service mainly consists of a COPS adapter which transforms the policy decision request of the PEP into an XACML policy request.</w:t>
      </w:r>
      <w:r>
        <w:rPr>
          <w:spacing w:val="40"/>
        </w:rPr>
        <w:t> </w:t>
      </w:r>
      <w:r>
        <w:rPr/>
        <w:t>The COPS adapter</w:t>
      </w:r>
      <w:r>
        <w:rPr>
          <w:spacing w:val="-7"/>
        </w:rPr>
        <w:t> </w:t>
      </w:r>
      <w:r>
        <w:rPr/>
        <w:t>sends</w:t>
      </w:r>
      <w:r>
        <w:rPr>
          <w:spacing w:val="-12"/>
        </w:rPr>
        <w:t> </w:t>
      </w:r>
      <w:r>
        <w:rPr/>
        <w:t>this</w:t>
      </w:r>
      <w:r>
        <w:rPr>
          <w:spacing w:val="-10"/>
        </w:rPr>
        <w:t> </w:t>
      </w:r>
      <w:r>
        <w:rPr/>
        <w:t>request</w:t>
      </w:r>
      <w:r>
        <w:rPr>
          <w:spacing w:val="-11"/>
        </w:rPr>
        <w:t> </w:t>
      </w:r>
      <w:r>
        <w:rPr/>
        <w:t>to</w:t>
      </w:r>
      <w:r>
        <w:rPr>
          <w:spacing w:val="-9"/>
        </w:rPr>
        <w:t> </w:t>
      </w:r>
      <w:r>
        <w:rPr/>
        <w:t>the</w:t>
      </w:r>
      <w:r>
        <w:rPr>
          <w:spacing w:val="-9"/>
        </w:rPr>
        <w:t> </w:t>
      </w:r>
      <w:r>
        <w:rPr/>
        <w:t>remote</w:t>
      </w:r>
      <w:r>
        <w:rPr>
          <w:spacing w:val="-9"/>
        </w:rPr>
        <w:t> </w:t>
      </w:r>
      <w:r>
        <w:rPr/>
        <w:t>PDP</w:t>
      </w:r>
      <w:r>
        <w:rPr>
          <w:spacing w:val="-10"/>
        </w:rPr>
        <w:t> </w:t>
      </w:r>
      <w:r>
        <w:rPr/>
        <w:t>which</w:t>
      </w:r>
      <w:r>
        <w:rPr>
          <w:spacing w:val="-9"/>
        </w:rPr>
        <w:t> </w:t>
      </w:r>
      <w:r>
        <w:rPr/>
        <w:t>is</w:t>
      </w:r>
      <w:r>
        <w:rPr>
          <w:spacing w:val="-10"/>
        </w:rPr>
        <w:t> </w:t>
      </w:r>
      <w:r>
        <w:rPr/>
        <w:t>responsible</w:t>
      </w:r>
      <w:r>
        <w:rPr>
          <w:spacing w:val="-11"/>
        </w:rPr>
        <w:t> </w:t>
      </w:r>
      <w:r>
        <w:rPr/>
        <w:t>for</w:t>
      </w:r>
      <w:r>
        <w:rPr>
          <w:spacing w:val="-9"/>
        </w:rPr>
        <w:t> </w:t>
      </w:r>
      <w:r>
        <w:rPr/>
        <w:t>providing</w:t>
      </w:r>
      <w:r>
        <w:rPr>
          <w:spacing w:val="-11"/>
        </w:rPr>
        <w:t> </w:t>
      </w:r>
      <w:r>
        <w:rPr/>
        <w:t>the policy decision based on the master security policy.</w:t>
      </w:r>
      <w:r>
        <w:rPr>
          <w:spacing w:val="40"/>
        </w:rPr>
        <w:t> </w:t>
      </w:r>
      <w:r>
        <w:rPr/>
        <w:t>The XACML policy decision response is sent back from the remote PDP via COPS to the local PEP which enforces the policy decision.</w:t>
      </w:r>
    </w:p>
    <w:p>
      <w:pPr>
        <w:pStyle w:val="ListParagraph"/>
        <w:numPr>
          <w:ilvl w:val="1"/>
          <w:numId w:val="1"/>
        </w:numPr>
        <w:tabs>
          <w:tab w:pos="725" w:val="left" w:leader="none"/>
        </w:tabs>
        <w:spacing w:line="240" w:lineRule="auto" w:before="297" w:after="0"/>
        <w:ind w:left="725" w:right="0" w:hanging="499"/>
        <w:jc w:val="left"/>
        <w:rPr>
          <w:rFonts w:ascii="LM Roman 10"/>
          <w:i/>
          <w:sz w:val="21"/>
        </w:rPr>
      </w:pPr>
      <w:r>
        <w:rPr>
          <w:rFonts w:ascii="LM Roman 10"/>
          <w:i/>
          <w:sz w:val="21"/>
        </w:rPr>
        <w:t>XACML</w:t>
      </w:r>
      <w:r>
        <w:rPr>
          <w:rFonts w:ascii="LM Roman 10"/>
          <w:i/>
          <w:spacing w:val="-6"/>
          <w:sz w:val="21"/>
        </w:rPr>
        <w:t> </w:t>
      </w:r>
      <w:r>
        <w:rPr>
          <w:rFonts w:ascii="LM Roman 10"/>
          <w:i/>
          <w:sz w:val="21"/>
        </w:rPr>
        <w:t>over</w:t>
      </w:r>
      <w:r>
        <w:rPr>
          <w:rFonts w:ascii="LM Roman 10"/>
          <w:i/>
          <w:spacing w:val="-2"/>
          <w:sz w:val="21"/>
        </w:rPr>
        <w:t> </w:t>
      </w:r>
      <w:r>
        <w:rPr>
          <w:rFonts w:ascii="LM Roman 10"/>
          <w:i/>
          <w:spacing w:val="-4"/>
          <w:sz w:val="21"/>
        </w:rPr>
        <w:t>COPS</w:t>
      </w:r>
    </w:p>
    <w:p>
      <w:pPr>
        <w:pStyle w:val="BodyText"/>
        <w:spacing w:line="213" w:lineRule="auto" w:before="141"/>
        <w:ind w:left="226" w:right="123"/>
      </w:pPr>
      <w:bookmarkStart w:name="_bookmark12" w:id="27"/>
      <w:bookmarkEnd w:id="27"/>
      <w:r>
        <w:rPr/>
      </w:r>
      <w:r>
        <w:rPr/>
        <w:t>We</w:t>
      </w:r>
      <w:r>
        <w:rPr>
          <w:spacing w:val="-18"/>
        </w:rPr>
        <w:t> </w:t>
      </w:r>
      <w:r>
        <w:rPr/>
        <w:t>extended</w:t>
      </w:r>
      <w:r>
        <w:rPr>
          <w:spacing w:val="-17"/>
        </w:rPr>
        <w:t> </w:t>
      </w:r>
      <w:r>
        <w:rPr/>
        <w:t>the</w:t>
      </w:r>
      <w:r>
        <w:rPr>
          <w:spacing w:val="-18"/>
        </w:rPr>
        <w:t> </w:t>
      </w:r>
      <w:r>
        <w:rPr/>
        <w:t>COPS</w:t>
      </w:r>
      <w:r>
        <w:rPr>
          <w:spacing w:val="-17"/>
        </w:rPr>
        <w:t> </w:t>
      </w:r>
      <w:r>
        <w:rPr/>
        <w:t>framework</w:t>
      </w:r>
      <w:r>
        <w:rPr>
          <w:spacing w:val="-18"/>
        </w:rPr>
        <w:t> </w:t>
      </w:r>
      <w:r>
        <w:rPr/>
        <w:t>with</w:t>
      </w:r>
      <w:r>
        <w:rPr>
          <w:spacing w:val="-17"/>
        </w:rPr>
        <w:t> </w:t>
      </w:r>
      <w:r>
        <w:rPr/>
        <w:t>an</w:t>
      </w:r>
      <w:r>
        <w:rPr>
          <w:spacing w:val="-18"/>
        </w:rPr>
        <w:t> </w:t>
      </w:r>
      <w:r>
        <w:rPr/>
        <w:t>XACML</w:t>
      </w:r>
      <w:r>
        <w:rPr>
          <w:spacing w:val="-17"/>
        </w:rPr>
        <w:t> </w:t>
      </w:r>
      <w:r>
        <w:rPr/>
        <w:t>client</w:t>
      </w:r>
      <w:r>
        <w:rPr>
          <w:spacing w:val="-18"/>
        </w:rPr>
        <w:t> </w:t>
      </w:r>
      <w:r>
        <w:rPr/>
        <w:t>type.</w:t>
      </w:r>
      <w:r>
        <w:rPr>
          <w:spacing w:val="-17"/>
        </w:rPr>
        <w:t> </w:t>
      </w:r>
      <w:r>
        <w:rPr/>
        <w:t>All</w:t>
      </w:r>
      <w:r>
        <w:rPr>
          <w:spacing w:val="-18"/>
        </w:rPr>
        <w:t> </w:t>
      </w:r>
      <w:r>
        <w:rPr/>
        <w:t>COPS</w:t>
      </w:r>
      <w:r>
        <w:rPr>
          <w:spacing w:val="-17"/>
        </w:rPr>
        <w:t> </w:t>
      </w:r>
      <w:r>
        <w:rPr/>
        <w:t>messages start</w:t>
      </w:r>
      <w:r>
        <w:rPr>
          <w:spacing w:val="-18"/>
        </w:rPr>
        <w:t> </w:t>
      </w:r>
      <w:r>
        <w:rPr/>
        <w:t>with</w:t>
      </w:r>
      <w:r>
        <w:rPr>
          <w:spacing w:val="-17"/>
        </w:rPr>
        <w:t> </w:t>
      </w:r>
      <w:r>
        <w:rPr/>
        <w:t>a</w:t>
      </w:r>
      <w:r>
        <w:rPr>
          <w:spacing w:val="-18"/>
        </w:rPr>
        <w:t> </w:t>
      </w:r>
      <w:r>
        <w:rPr/>
        <w:t>common</w:t>
      </w:r>
      <w:r>
        <w:rPr>
          <w:spacing w:val="-17"/>
        </w:rPr>
        <w:t> </w:t>
      </w:r>
      <w:r>
        <w:rPr/>
        <w:t>header</w:t>
      </w:r>
      <w:r>
        <w:rPr>
          <w:spacing w:val="-18"/>
        </w:rPr>
        <w:t> </w:t>
      </w:r>
      <w:r>
        <w:rPr/>
        <w:t>that</w:t>
      </w:r>
      <w:r>
        <w:rPr>
          <w:spacing w:val="-17"/>
        </w:rPr>
        <w:t> </w:t>
      </w:r>
      <w:r>
        <w:rPr/>
        <w:t>determines</w:t>
      </w:r>
      <w:r>
        <w:rPr>
          <w:spacing w:val="-18"/>
        </w:rPr>
        <w:t> </w:t>
      </w:r>
      <w:r>
        <w:rPr/>
        <w:t>the</w:t>
      </w:r>
      <w:r>
        <w:rPr>
          <w:spacing w:val="-16"/>
        </w:rPr>
        <w:t> </w:t>
      </w:r>
      <w:r>
        <w:rPr/>
        <w:t>message</w:t>
      </w:r>
      <w:r>
        <w:rPr>
          <w:spacing w:val="-17"/>
        </w:rPr>
        <w:t> </w:t>
      </w:r>
      <w:r>
        <w:rPr/>
        <w:t>type</w:t>
      </w:r>
      <w:r>
        <w:rPr>
          <w:spacing w:val="-18"/>
        </w:rPr>
        <w:t> </w:t>
      </w:r>
      <w:r>
        <w:rPr/>
        <w:t>and</w:t>
      </w:r>
      <w:r>
        <w:rPr>
          <w:spacing w:val="-17"/>
        </w:rPr>
        <w:t> </w:t>
      </w:r>
      <w:r>
        <w:rPr/>
        <w:t>the</w:t>
      </w:r>
      <w:r>
        <w:rPr>
          <w:spacing w:val="-18"/>
        </w:rPr>
        <w:t> </w:t>
      </w:r>
      <w:r>
        <w:rPr/>
        <w:t>payload</w:t>
      </w:r>
      <w:r>
        <w:rPr>
          <w:spacing w:val="-13"/>
        </w:rPr>
        <w:t> </w:t>
      </w:r>
      <w:r>
        <w:rPr/>
        <w:t>type. Figure</w:t>
      </w:r>
      <w:r>
        <w:rPr>
          <w:spacing w:val="-8"/>
        </w:rPr>
        <w:t> </w:t>
      </w:r>
      <w:hyperlink w:history="true" w:anchor="_bookmark12">
        <w:r>
          <w:rPr>
            <w:color w:val="0000FF"/>
          </w:rPr>
          <w:t>6</w:t>
        </w:r>
      </w:hyperlink>
      <w:r>
        <w:rPr>
          <w:color w:val="0000FF"/>
          <w:spacing w:val="-9"/>
        </w:rPr>
        <w:t> </w:t>
      </w:r>
      <w:r>
        <w:rPr/>
        <w:t>shows</w:t>
      </w:r>
      <w:r>
        <w:rPr>
          <w:spacing w:val="-10"/>
        </w:rPr>
        <w:t> </w:t>
      </w:r>
      <w:r>
        <w:rPr/>
        <w:t>the</w:t>
      </w:r>
      <w:r>
        <w:rPr>
          <w:spacing w:val="-9"/>
        </w:rPr>
        <w:t> </w:t>
      </w:r>
      <w:r>
        <w:rPr/>
        <w:t>schema</w:t>
      </w:r>
      <w:r>
        <w:rPr>
          <w:spacing w:val="-8"/>
        </w:rPr>
        <w:t> </w:t>
      </w:r>
      <w:r>
        <w:rPr/>
        <w:t>of</w:t>
      </w:r>
      <w:r>
        <w:rPr>
          <w:spacing w:val="-7"/>
        </w:rPr>
        <w:t> </w:t>
      </w:r>
      <w:r>
        <w:rPr/>
        <w:t>this</w:t>
      </w:r>
      <w:r>
        <w:rPr>
          <w:spacing w:val="-10"/>
        </w:rPr>
        <w:t> </w:t>
      </w:r>
      <w:r>
        <w:rPr/>
        <w:t>header</w:t>
      </w:r>
      <w:r>
        <w:rPr>
          <w:spacing w:val="-8"/>
        </w:rPr>
        <w:t> </w:t>
      </w:r>
      <w:r>
        <w:rPr/>
        <w:t>whose</w:t>
      </w:r>
      <w:r>
        <w:rPr>
          <w:spacing w:val="-12"/>
        </w:rPr>
        <w:t> </w:t>
      </w:r>
      <w:r>
        <w:rPr/>
        <w:t>relevant</w:t>
      </w:r>
      <w:r>
        <w:rPr>
          <w:spacing w:val="-7"/>
        </w:rPr>
        <w:t> </w:t>
      </w:r>
      <w:r>
        <w:rPr/>
        <w:t>fields</w:t>
      </w:r>
      <w:r>
        <w:rPr>
          <w:spacing w:val="-8"/>
        </w:rPr>
        <w:t> </w:t>
      </w:r>
      <w:r>
        <w:rPr/>
        <w:t>are</w:t>
      </w:r>
      <w:r>
        <w:rPr>
          <w:spacing w:val="-9"/>
        </w:rPr>
        <w:t> </w:t>
      </w:r>
      <w:r>
        <w:rPr/>
        <w:t>described</w:t>
      </w:r>
      <w:r>
        <w:rPr>
          <w:spacing w:val="-12"/>
        </w:rPr>
        <w:t> </w:t>
      </w:r>
      <w:r>
        <w:rPr>
          <w:spacing w:val="-2"/>
        </w:rPr>
        <w:t>below.</w:t>
      </w:r>
    </w:p>
    <w:p>
      <w:pPr>
        <w:pStyle w:val="BodyText"/>
        <w:spacing w:before="10"/>
        <w:jc w:val="left"/>
        <w:rPr>
          <w:sz w:val="10"/>
        </w:rPr>
      </w:pPr>
      <w:r>
        <w:rPr/>
        <mc:AlternateContent>
          <mc:Choice Requires="wps">
            <w:drawing>
              <wp:anchor distT="0" distB="0" distL="0" distR="0" allowOverlap="1" layoutInCell="1" locked="0" behindDoc="1" simplePos="0" relativeHeight="487596032">
                <wp:simplePos x="0" y="0"/>
                <wp:positionH relativeFrom="page">
                  <wp:posOffset>1795255</wp:posOffset>
                </wp:positionH>
                <wp:positionV relativeFrom="paragraph">
                  <wp:posOffset>111705</wp:posOffset>
                </wp:positionV>
                <wp:extent cx="2427605" cy="366395"/>
                <wp:effectExtent l="0" t="0" r="0" b="0"/>
                <wp:wrapTopAndBottom/>
                <wp:docPr id="216" name="Group 216"/>
                <wp:cNvGraphicFramePr>
                  <a:graphicFrameLocks/>
                </wp:cNvGraphicFramePr>
                <a:graphic>
                  <a:graphicData uri="http://schemas.microsoft.com/office/word/2010/wordprocessingGroup">
                    <wpg:wgp>
                      <wpg:cNvPr id="216" name="Group 216"/>
                      <wpg:cNvGrpSpPr/>
                      <wpg:grpSpPr>
                        <a:xfrm>
                          <a:off x="0" y="0"/>
                          <a:ext cx="2427605" cy="366395"/>
                          <a:chExt cx="2427605" cy="366395"/>
                        </a:xfrm>
                      </wpg:grpSpPr>
                      <wps:wsp>
                        <wps:cNvPr id="217" name="Graphic 217"/>
                        <wps:cNvSpPr/>
                        <wps:spPr>
                          <a:xfrm>
                            <a:off x="1264" y="91756"/>
                            <a:ext cx="2425065" cy="273050"/>
                          </a:xfrm>
                          <a:custGeom>
                            <a:avLst/>
                            <a:gdLst/>
                            <a:ahLst/>
                            <a:cxnLst/>
                            <a:rect l="l" t="t" r="r" b="b"/>
                            <a:pathLst>
                              <a:path w="2425065" h="273050">
                                <a:moveTo>
                                  <a:pt x="0" y="272753"/>
                                </a:moveTo>
                                <a:lnTo>
                                  <a:pt x="2424497" y="272753"/>
                                </a:lnTo>
                                <a:lnTo>
                                  <a:pt x="2424497" y="136370"/>
                                </a:lnTo>
                                <a:lnTo>
                                  <a:pt x="0" y="136370"/>
                                </a:lnTo>
                                <a:lnTo>
                                  <a:pt x="0" y="272753"/>
                                </a:lnTo>
                                <a:close/>
                              </a:path>
                              <a:path w="2425065" h="273050">
                                <a:moveTo>
                                  <a:pt x="1212248" y="136370"/>
                                </a:moveTo>
                                <a:lnTo>
                                  <a:pt x="2424497" y="136370"/>
                                </a:lnTo>
                                <a:lnTo>
                                  <a:pt x="2424497" y="0"/>
                                </a:lnTo>
                                <a:lnTo>
                                  <a:pt x="1212248" y="0"/>
                                </a:lnTo>
                                <a:lnTo>
                                  <a:pt x="1212248" y="136370"/>
                                </a:lnTo>
                                <a:close/>
                              </a:path>
                              <a:path w="2425065" h="273050">
                                <a:moveTo>
                                  <a:pt x="0" y="136370"/>
                                </a:moveTo>
                                <a:lnTo>
                                  <a:pt x="606118" y="136370"/>
                                </a:lnTo>
                                <a:lnTo>
                                  <a:pt x="606118" y="0"/>
                                </a:lnTo>
                                <a:lnTo>
                                  <a:pt x="0" y="0"/>
                                </a:lnTo>
                                <a:lnTo>
                                  <a:pt x="0" y="136370"/>
                                </a:lnTo>
                                <a:close/>
                              </a:path>
                              <a:path w="2425065" h="273050">
                                <a:moveTo>
                                  <a:pt x="606118" y="136370"/>
                                </a:moveTo>
                                <a:lnTo>
                                  <a:pt x="1212236" y="136370"/>
                                </a:lnTo>
                                <a:lnTo>
                                  <a:pt x="1212236" y="0"/>
                                </a:lnTo>
                                <a:lnTo>
                                  <a:pt x="606118" y="0"/>
                                </a:lnTo>
                                <a:lnTo>
                                  <a:pt x="606118" y="136370"/>
                                </a:lnTo>
                                <a:close/>
                              </a:path>
                            </a:pathLst>
                          </a:custGeom>
                          <a:ln w="2528">
                            <a:solidFill>
                              <a:srgbClr val="000000"/>
                            </a:solidFill>
                            <a:prstDash val="solid"/>
                          </a:ln>
                        </wps:spPr>
                        <wps:bodyPr wrap="square" lIns="0" tIns="0" rIns="0" bIns="0" rtlCol="0">
                          <a:prstTxWarp prst="textNoShape">
                            <a:avLst/>
                          </a:prstTxWarp>
                          <a:noAutofit/>
                        </wps:bodyPr>
                      </wps:wsp>
                      <pic:pic>
                        <pic:nvPicPr>
                          <pic:cNvPr id="218" name="Image 218"/>
                          <pic:cNvPicPr/>
                        </pic:nvPicPr>
                        <pic:blipFill>
                          <a:blip r:embed="rId32" cstate="print"/>
                          <a:stretch>
                            <a:fillRect/>
                          </a:stretch>
                        </pic:blipFill>
                        <pic:spPr>
                          <a:xfrm>
                            <a:off x="31855" y="134187"/>
                            <a:ext cx="234460" cy="49709"/>
                          </a:xfrm>
                          <a:prstGeom prst="rect">
                            <a:avLst/>
                          </a:prstGeom>
                        </pic:spPr>
                      </pic:pic>
                      <pic:pic>
                        <pic:nvPicPr>
                          <pic:cNvPr id="219" name="Image 219"/>
                          <pic:cNvPicPr/>
                        </pic:nvPicPr>
                        <pic:blipFill>
                          <a:blip r:embed="rId33" cstate="print"/>
                          <a:stretch>
                            <a:fillRect/>
                          </a:stretch>
                        </pic:blipFill>
                        <pic:spPr>
                          <a:xfrm>
                            <a:off x="303059" y="122062"/>
                            <a:ext cx="221558" cy="75199"/>
                          </a:xfrm>
                          <a:prstGeom prst="rect">
                            <a:avLst/>
                          </a:prstGeom>
                        </pic:spPr>
                      </pic:pic>
                      <pic:pic>
                        <pic:nvPicPr>
                          <pic:cNvPr id="220" name="Image 220"/>
                          <pic:cNvPicPr/>
                        </pic:nvPicPr>
                        <pic:blipFill>
                          <a:blip r:embed="rId34" cstate="print"/>
                          <a:stretch>
                            <a:fillRect/>
                          </a:stretch>
                        </pic:blipFill>
                        <pic:spPr>
                          <a:xfrm>
                            <a:off x="774386" y="134187"/>
                            <a:ext cx="267864" cy="63074"/>
                          </a:xfrm>
                          <a:prstGeom prst="rect">
                            <a:avLst/>
                          </a:prstGeom>
                        </pic:spPr>
                      </pic:pic>
                      <pic:pic>
                        <pic:nvPicPr>
                          <pic:cNvPr id="221" name="Image 221"/>
                          <pic:cNvPicPr/>
                        </pic:nvPicPr>
                        <pic:blipFill>
                          <a:blip r:embed="rId35" cstate="print"/>
                          <a:stretch>
                            <a:fillRect/>
                          </a:stretch>
                        </pic:blipFill>
                        <pic:spPr>
                          <a:xfrm>
                            <a:off x="1592850" y="134187"/>
                            <a:ext cx="353919" cy="63078"/>
                          </a:xfrm>
                          <a:prstGeom prst="rect">
                            <a:avLst/>
                          </a:prstGeom>
                        </pic:spPr>
                      </pic:pic>
                      <pic:pic>
                        <pic:nvPicPr>
                          <pic:cNvPr id="222" name="Image 222"/>
                          <pic:cNvPicPr/>
                        </pic:nvPicPr>
                        <pic:blipFill>
                          <a:blip r:embed="rId36" cstate="print"/>
                          <a:stretch>
                            <a:fillRect/>
                          </a:stretch>
                        </pic:blipFill>
                        <pic:spPr>
                          <a:xfrm>
                            <a:off x="956682" y="286544"/>
                            <a:ext cx="487330" cy="62012"/>
                          </a:xfrm>
                          <a:prstGeom prst="rect">
                            <a:avLst/>
                          </a:prstGeom>
                        </pic:spPr>
                      </pic:pic>
                      <pic:pic>
                        <pic:nvPicPr>
                          <pic:cNvPr id="223" name="Image 223"/>
                          <pic:cNvPicPr/>
                        </pic:nvPicPr>
                        <pic:blipFill>
                          <a:blip r:embed="rId37" cstate="print"/>
                          <a:stretch>
                            <a:fillRect/>
                          </a:stretch>
                        </pic:blipFill>
                        <pic:spPr>
                          <a:xfrm>
                            <a:off x="290631" y="0"/>
                            <a:ext cx="32188" cy="47582"/>
                          </a:xfrm>
                          <a:prstGeom prst="rect">
                            <a:avLst/>
                          </a:prstGeom>
                        </pic:spPr>
                      </pic:pic>
                      <pic:pic>
                        <pic:nvPicPr>
                          <pic:cNvPr id="224" name="Image 224"/>
                          <pic:cNvPicPr/>
                        </pic:nvPicPr>
                        <pic:blipFill>
                          <a:blip r:embed="rId38" cstate="print"/>
                          <a:stretch>
                            <a:fillRect/>
                          </a:stretch>
                        </pic:blipFill>
                        <pic:spPr>
                          <a:xfrm>
                            <a:off x="914993" y="0"/>
                            <a:ext cx="26638" cy="46513"/>
                          </a:xfrm>
                          <a:prstGeom prst="rect">
                            <a:avLst/>
                          </a:prstGeom>
                        </pic:spPr>
                      </pic:pic>
                      <pic:pic>
                        <pic:nvPicPr>
                          <pic:cNvPr id="225" name="Image 225"/>
                          <pic:cNvPicPr/>
                        </pic:nvPicPr>
                        <pic:blipFill>
                          <a:blip r:embed="rId39" cstate="print"/>
                          <a:stretch>
                            <a:fillRect/>
                          </a:stretch>
                        </pic:blipFill>
                        <pic:spPr>
                          <a:xfrm>
                            <a:off x="1547408" y="0"/>
                            <a:ext cx="33298" cy="46513"/>
                          </a:xfrm>
                          <a:prstGeom prst="rect">
                            <a:avLst/>
                          </a:prstGeom>
                        </pic:spPr>
                      </pic:pic>
                      <pic:pic>
                        <pic:nvPicPr>
                          <pic:cNvPr id="226" name="Image 226"/>
                          <pic:cNvPicPr/>
                        </pic:nvPicPr>
                        <pic:blipFill>
                          <a:blip r:embed="rId40" cstate="print"/>
                          <a:stretch>
                            <a:fillRect/>
                          </a:stretch>
                        </pic:blipFill>
                        <pic:spPr>
                          <a:xfrm>
                            <a:off x="2092680" y="0"/>
                            <a:ext cx="33298" cy="47582"/>
                          </a:xfrm>
                          <a:prstGeom prst="rect">
                            <a:avLst/>
                          </a:prstGeom>
                        </pic:spPr>
                      </pic:pic>
                    </wpg:wgp>
                  </a:graphicData>
                </a:graphic>
              </wp:anchor>
            </w:drawing>
          </mc:Choice>
          <mc:Fallback>
            <w:pict>
              <v:group style="position:absolute;margin-left:141.358688pt;margin-top:8.795671pt;width:191.15pt;height:28.85pt;mso-position-horizontal-relative:page;mso-position-vertical-relative:paragraph;z-index:-15720448;mso-wrap-distance-left:0;mso-wrap-distance-right:0" id="docshapegroup191" coordorigin="2827,176" coordsize="3823,577">
                <v:shape style="position:absolute;left:2829;top:320;width:3819;height:430" id="docshape192" coordorigin="2829,320" coordsize="3819,430" path="m2829,750l6647,750,6647,535,2829,535,2829,750xm4738,535l6647,535,6647,320,4738,320,4738,535xm2829,535l3784,535,3784,320,2829,320,2829,535xm3784,535l4738,535,4738,320,3784,320,3784,535xe" filled="false" stroked="true" strokeweight=".199101pt" strokecolor="#000000">
                  <v:path arrowok="t"/>
                  <v:stroke dashstyle="solid"/>
                </v:shape>
                <v:shape style="position:absolute;left:2877;top:387;width:370;height:79" type="#_x0000_t75" id="docshape193" stroked="false">
                  <v:imagedata r:id="rId32" o:title=""/>
                </v:shape>
                <v:shape style="position:absolute;left:3304;top:368;width:349;height:119" type="#_x0000_t75" id="docshape194" stroked="false">
                  <v:imagedata r:id="rId33" o:title=""/>
                </v:shape>
                <v:shape style="position:absolute;left:4046;top:387;width:422;height:100" type="#_x0000_t75" id="docshape195" stroked="false">
                  <v:imagedata r:id="rId34" o:title=""/>
                </v:shape>
                <v:shape style="position:absolute;left:5335;top:387;width:558;height:100" type="#_x0000_t75" id="docshape196" stroked="false">
                  <v:imagedata r:id="rId35" o:title=""/>
                </v:shape>
                <v:shape style="position:absolute;left:4333;top:627;width:768;height:98" type="#_x0000_t75" id="docshape197" stroked="false">
                  <v:imagedata r:id="rId36" o:title=""/>
                </v:shape>
                <v:shape style="position:absolute;left:3284;top:175;width:51;height:75" type="#_x0000_t75" id="docshape198" stroked="false">
                  <v:imagedata r:id="rId37" o:title=""/>
                </v:shape>
                <v:shape style="position:absolute;left:4268;top:175;width:42;height:74" type="#_x0000_t75" id="docshape199" stroked="false">
                  <v:imagedata r:id="rId38" o:title=""/>
                </v:shape>
                <v:shape style="position:absolute;left:5264;top:175;width:53;height:74" type="#_x0000_t75" id="docshape200" stroked="false">
                  <v:imagedata r:id="rId39" o:title=""/>
                </v:shape>
                <v:shape style="position:absolute;left:6122;top:175;width:53;height:75" type="#_x0000_t75" id="docshape201" stroked="false">
                  <v:imagedata r:id="rId40" o:title=""/>
                </v:shape>
                <w10:wrap type="topAndBottom"/>
              </v:group>
            </w:pict>
          </mc:Fallback>
        </mc:AlternateContent>
      </w:r>
    </w:p>
    <w:p>
      <w:pPr>
        <w:spacing w:before="137"/>
        <w:ind w:left="1045" w:right="94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6"/>
          <w:w w:val="105"/>
          <w:sz w:val="15"/>
        </w:rPr>
        <w:t> </w:t>
      </w:r>
      <w:r>
        <w:rPr>
          <w:rFonts w:ascii="LM Roman 8"/>
          <w:w w:val="105"/>
          <w:sz w:val="15"/>
        </w:rPr>
        <w:t>Common</w:t>
      </w:r>
      <w:r>
        <w:rPr>
          <w:rFonts w:ascii="LM Roman 8"/>
          <w:spacing w:val="-8"/>
          <w:w w:val="105"/>
          <w:sz w:val="15"/>
        </w:rPr>
        <w:t> </w:t>
      </w:r>
      <w:r>
        <w:rPr>
          <w:rFonts w:ascii="LM Roman 8"/>
          <w:w w:val="105"/>
          <w:sz w:val="15"/>
        </w:rPr>
        <w:t>COPS</w:t>
      </w:r>
      <w:r>
        <w:rPr>
          <w:rFonts w:ascii="LM Roman 8"/>
          <w:spacing w:val="-9"/>
          <w:w w:val="105"/>
          <w:sz w:val="15"/>
        </w:rPr>
        <w:t> </w:t>
      </w:r>
      <w:r>
        <w:rPr>
          <w:rFonts w:ascii="LM Roman 8"/>
          <w:spacing w:val="-2"/>
          <w:w w:val="105"/>
          <w:sz w:val="15"/>
        </w:rPr>
        <w:t>header</w:t>
      </w:r>
    </w:p>
    <w:p>
      <w:pPr>
        <w:pStyle w:val="BodyText"/>
        <w:spacing w:before="206"/>
        <w:ind w:left="545"/>
        <w:jc w:val="left"/>
        <w:rPr>
          <w:rFonts w:ascii="MathJax_Typewriter"/>
        </w:rPr>
      </w:pPr>
      <w:r>
        <w:rPr/>
        <w:t>The</w:t>
      </w:r>
      <w:r>
        <w:rPr>
          <w:spacing w:val="-24"/>
        </w:rPr>
        <w:t> </w:t>
      </w:r>
      <w:r>
        <w:rPr>
          <w:rFonts w:ascii="MathJax_Typewriter"/>
        </w:rPr>
        <w:t>Op</w:t>
      </w:r>
      <w:r>
        <w:rPr>
          <w:rFonts w:ascii="MathJax_Typewriter"/>
          <w:spacing w:val="48"/>
        </w:rPr>
        <w:t> </w:t>
      </w:r>
      <w:r>
        <w:rPr>
          <w:rFonts w:ascii="MathJax_Typewriter"/>
        </w:rPr>
        <w:t>Code</w:t>
      </w:r>
      <w:r>
        <w:rPr>
          <w:rFonts w:ascii="MathJax_Typewriter"/>
          <w:spacing w:val="-2"/>
        </w:rPr>
        <w:t> </w:t>
      </w:r>
      <w:r>
        <w:rPr/>
        <w:t>indicates</w:t>
      </w:r>
      <w:r>
        <w:rPr>
          <w:spacing w:val="-17"/>
        </w:rPr>
        <w:t> </w:t>
      </w:r>
      <w:r>
        <w:rPr/>
        <w:t>the</w:t>
      </w:r>
      <w:r>
        <w:rPr>
          <w:spacing w:val="-20"/>
        </w:rPr>
        <w:t> </w:t>
      </w:r>
      <w:r>
        <w:rPr/>
        <w:t>type</w:t>
      </w:r>
      <w:r>
        <w:rPr>
          <w:spacing w:val="-20"/>
        </w:rPr>
        <w:t> </w:t>
      </w:r>
      <w:r>
        <w:rPr/>
        <w:t>of</w:t>
      </w:r>
      <w:r>
        <w:rPr>
          <w:spacing w:val="-17"/>
        </w:rPr>
        <w:t> </w:t>
      </w:r>
      <w:r>
        <w:rPr/>
        <w:t>the</w:t>
      </w:r>
      <w:r>
        <w:rPr>
          <w:spacing w:val="-20"/>
        </w:rPr>
        <w:t> </w:t>
      </w:r>
      <w:r>
        <w:rPr/>
        <w:t>message,</w:t>
      </w:r>
      <w:r>
        <w:rPr>
          <w:spacing w:val="-12"/>
        </w:rPr>
        <w:t> </w:t>
      </w:r>
      <w:r>
        <w:rPr/>
        <w:t>e.</w:t>
      </w:r>
      <w:r>
        <w:rPr>
          <w:spacing w:val="-33"/>
        </w:rPr>
        <w:t> </w:t>
      </w:r>
      <w:r>
        <w:rPr/>
        <w:t>g.</w:t>
      </w:r>
      <w:r>
        <w:rPr>
          <w:spacing w:val="-18"/>
        </w:rPr>
        <w:t> </w:t>
      </w:r>
      <w:r>
        <w:rPr>
          <w:rFonts w:ascii="MathJax_Typewriter"/>
        </w:rPr>
        <w:t>REQ</w:t>
      </w:r>
      <w:r>
        <w:rPr>
          <w:rFonts w:ascii="MathJax_Typewriter"/>
          <w:spacing w:val="-4"/>
        </w:rPr>
        <w:t> </w:t>
      </w:r>
      <w:r>
        <w:rPr/>
        <w:t>or</w:t>
      </w:r>
      <w:r>
        <w:rPr>
          <w:spacing w:val="-18"/>
        </w:rPr>
        <w:t> </w:t>
      </w:r>
      <w:r>
        <w:rPr>
          <w:rFonts w:ascii="MathJax_Typewriter"/>
        </w:rPr>
        <w:t>KA</w:t>
      </w:r>
      <w:r>
        <w:rPr/>
        <w:t>.</w:t>
      </w:r>
      <w:r>
        <w:rPr>
          <w:spacing w:val="-19"/>
        </w:rPr>
        <w:t> </w:t>
      </w:r>
      <w:r>
        <w:rPr/>
        <w:t>The</w:t>
      </w:r>
      <w:r>
        <w:rPr>
          <w:spacing w:val="-20"/>
        </w:rPr>
        <w:t> </w:t>
      </w:r>
      <w:r>
        <w:rPr>
          <w:rFonts w:ascii="MathJax_Typewriter"/>
        </w:rPr>
        <w:t>Client</w:t>
      </w:r>
      <w:r>
        <w:rPr>
          <w:rFonts w:ascii="MathJax_Typewriter"/>
          <w:spacing w:val="53"/>
        </w:rPr>
        <w:t> </w:t>
      </w:r>
      <w:r>
        <w:rPr>
          <w:rFonts w:ascii="MathJax_Typewriter"/>
          <w:spacing w:val="-4"/>
        </w:rPr>
        <w:t>Type</w:t>
      </w:r>
    </w:p>
    <w:p>
      <w:pPr>
        <w:spacing w:after="0"/>
        <w:jc w:val="left"/>
        <w:rPr>
          <w:rFonts w:ascii="MathJax_Typewriter"/>
        </w:rPr>
        <w:sectPr>
          <w:type w:val="continuous"/>
          <w:pgSz w:w="9360" w:h="13610"/>
          <w:pgMar w:header="860" w:footer="0" w:top="900" w:bottom="280" w:left="680" w:right="660"/>
        </w:sectPr>
      </w:pPr>
    </w:p>
    <w:p>
      <w:pPr>
        <w:pStyle w:val="BodyText"/>
        <w:spacing w:line="175" w:lineRule="auto" w:before="171"/>
        <w:ind w:left="113" w:right="236"/>
      </w:pPr>
      <w:r>
        <w:rPr/>
        <w:t>field</w:t>
      </w:r>
      <w:r>
        <w:rPr>
          <w:spacing w:val="-15"/>
        </w:rPr>
        <w:t> </w:t>
      </w:r>
      <w:r>
        <w:rPr/>
        <w:t>provides</w:t>
      </w:r>
      <w:r>
        <w:rPr>
          <w:spacing w:val="-16"/>
        </w:rPr>
        <w:t> </w:t>
      </w:r>
      <w:r>
        <w:rPr/>
        <w:t>a</w:t>
      </w:r>
      <w:r>
        <w:rPr>
          <w:spacing w:val="-18"/>
        </w:rPr>
        <w:t> </w:t>
      </w:r>
      <w:r>
        <w:rPr/>
        <w:t>code</w:t>
      </w:r>
      <w:r>
        <w:rPr>
          <w:spacing w:val="-17"/>
        </w:rPr>
        <w:t> </w:t>
      </w:r>
      <w:r>
        <w:rPr/>
        <w:t>that</w:t>
      </w:r>
      <w:r>
        <w:rPr>
          <w:spacing w:val="-17"/>
        </w:rPr>
        <w:t> </w:t>
      </w:r>
      <w:r>
        <w:rPr/>
        <w:t>uniquely</w:t>
      </w:r>
      <w:r>
        <w:rPr>
          <w:spacing w:val="-16"/>
        </w:rPr>
        <w:t> </w:t>
      </w:r>
      <w:r>
        <w:rPr/>
        <w:t>identifies</w:t>
      </w:r>
      <w:r>
        <w:rPr>
          <w:spacing w:val="-16"/>
        </w:rPr>
        <w:t> </w:t>
      </w:r>
      <w:r>
        <w:rPr/>
        <w:t>the</w:t>
      </w:r>
      <w:r>
        <w:rPr>
          <w:spacing w:val="-18"/>
        </w:rPr>
        <w:t> </w:t>
      </w:r>
      <w:r>
        <w:rPr/>
        <w:t>payload</w:t>
      </w:r>
      <w:r>
        <w:rPr>
          <w:spacing w:val="-12"/>
        </w:rPr>
        <w:t> </w:t>
      </w:r>
      <w:r>
        <w:rPr/>
        <w:t>carried</w:t>
      </w:r>
      <w:r>
        <w:rPr>
          <w:spacing w:val="-15"/>
        </w:rPr>
        <w:t> </w:t>
      </w:r>
      <w:r>
        <w:rPr/>
        <w:t>in</w:t>
      </w:r>
      <w:r>
        <w:rPr>
          <w:spacing w:val="-17"/>
        </w:rPr>
        <w:t> </w:t>
      </w:r>
      <w:r>
        <w:rPr/>
        <w:t>the</w:t>
      </w:r>
      <w:r>
        <w:rPr>
          <w:spacing w:val="-18"/>
        </w:rPr>
        <w:t> </w:t>
      </w:r>
      <w:r>
        <w:rPr/>
        <w:t>message.</w:t>
      </w:r>
      <w:r>
        <w:rPr>
          <w:spacing w:val="21"/>
        </w:rPr>
        <w:t> </w:t>
      </w:r>
      <w:r>
        <w:rPr/>
        <w:t>For example</w:t>
      </w:r>
      <w:r>
        <w:rPr>
          <w:spacing w:val="-1"/>
        </w:rPr>
        <w:t> </w:t>
      </w:r>
      <w:r>
        <w:rPr/>
        <w:t>client-type number</w:t>
      </w:r>
      <w:r>
        <w:rPr>
          <w:spacing w:val="-5"/>
        </w:rPr>
        <w:t> </w:t>
      </w:r>
      <w:r>
        <w:rPr/>
        <w:t>1</w:t>
      </w:r>
      <w:r>
        <w:rPr>
          <w:spacing w:val="-1"/>
        </w:rPr>
        <w:t> </w:t>
      </w:r>
      <w:r>
        <w:rPr/>
        <w:t>is</w:t>
      </w:r>
      <w:r>
        <w:rPr>
          <w:spacing w:val="-2"/>
        </w:rPr>
        <w:t> </w:t>
      </w:r>
      <w:r>
        <w:rPr/>
        <w:t>a</w:t>
      </w:r>
      <w:r>
        <w:rPr>
          <w:spacing w:val="-1"/>
        </w:rPr>
        <w:t> </w:t>
      </w:r>
      <w:r>
        <w:rPr/>
        <w:t>published</w:t>
      </w:r>
      <w:r>
        <w:rPr>
          <w:spacing w:val="-4"/>
        </w:rPr>
        <w:t> </w:t>
      </w:r>
      <w:r>
        <w:rPr>
          <w:rFonts w:ascii="LM Roman Dunhill 10"/>
          <w:i/>
        </w:rPr>
        <w:t>Internet Assigned Numbers</w:t>
      </w:r>
      <w:r>
        <w:rPr>
          <w:rFonts w:ascii="LM Roman Dunhill 10"/>
          <w:i/>
          <w:spacing w:val="-4"/>
        </w:rPr>
        <w:t> </w:t>
      </w:r>
      <w:r>
        <w:rPr>
          <w:rFonts w:ascii="LM Roman Dunhill 10"/>
          <w:i/>
        </w:rPr>
        <w:t>Authority</w:t>
      </w:r>
      <w:r>
        <w:rPr>
          <w:rFonts w:ascii="LM Roman Dunhill 10"/>
          <w:i/>
        </w:rPr>
        <w:t> </w:t>
      </w:r>
      <w:r>
        <w:rPr/>
        <w:t>(IANA) number assigned to RSVP policy data [</w:t>
      </w:r>
      <w:hyperlink w:history="true" w:anchor="_bookmark27">
        <w:r>
          <w:rPr>
            <w:color w:val="0000FF"/>
          </w:rPr>
          <w:t>9</w:t>
        </w:r>
      </w:hyperlink>
      <w:r>
        <w:rPr/>
        <w:t>].</w:t>
      </w:r>
    </w:p>
    <w:p>
      <w:pPr>
        <w:pStyle w:val="BodyText"/>
        <w:spacing w:line="216" w:lineRule="auto" w:before="27"/>
        <w:ind w:left="113" w:right="234" w:firstLine="319"/>
      </w:pPr>
      <w:r>
        <w:rPr/>
        <w:t>Each COPS message may consist of different COPS objects. The message con- tent is wrapped with the help of 16 different predefined COPS objects.</w:t>
      </w:r>
      <w:r>
        <w:rPr>
          <w:spacing w:val="40"/>
        </w:rPr>
        <w:t> </w:t>
      </w:r>
      <w:r>
        <w:rPr/>
        <w:t>Some of these objects provide fields to carry client-type specific data.</w:t>
      </w:r>
    </w:p>
    <w:p>
      <w:pPr>
        <w:pStyle w:val="BodyText"/>
        <w:spacing w:line="216" w:lineRule="auto" w:before="17"/>
        <w:ind w:left="113" w:right="234" w:firstLine="319"/>
      </w:pPr>
      <w:r>
        <w:rPr/>
        <w:t>The most important object is the afore mentioned </w:t>
      </w:r>
      <w:r>
        <w:rPr>
          <w:rFonts w:ascii="MathJax_Typewriter"/>
        </w:rPr>
        <w:t>ClientSI </w:t>
      </w:r>
      <w:r>
        <w:rPr/>
        <w:t>object that has variable length and transports the client-type data.</w:t>
      </w:r>
      <w:r>
        <w:rPr>
          <w:spacing w:val="40"/>
        </w:rPr>
        <w:t> </w:t>
      </w:r>
      <w:r>
        <w:rPr/>
        <w:t>Figure </w:t>
      </w:r>
      <w:hyperlink w:history="true" w:anchor="_bookmark13">
        <w:r>
          <w:rPr>
            <w:color w:val="0000FF"/>
          </w:rPr>
          <w:t>7</w:t>
        </w:r>
      </w:hyperlink>
      <w:r>
        <w:rPr>
          <w:color w:val="0000FF"/>
        </w:rPr>
        <w:t> </w:t>
      </w:r>
      <w:r>
        <w:rPr/>
        <w:t>depicts the generic </w:t>
      </w:r>
      <w:bookmarkStart w:name="_bookmark13" w:id="28"/>
      <w:bookmarkEnd w:id="28"/>
      <w:r>
        <w:rPr/>
        <w:t>COP</w:t>
      </w:r>
      <w:r>
        <w:rPr/>
        <w:t>S object structure.</w:t>
      </w:r>
      <w:r>
        <w:rPr>
          <w:spacing w:val="40"/>
        </w:rPr>
        <w:t> </w:t>
      </w:r>
      <w:r>
        <w:rPr/>
        <w:t>Depending on the type of COPS message that is signaled zero, one or more COPS objects may follow the COPS header.</w:t>
      </w:r>
    </w:p>
    <w:p>
      <w:pPr>
        <w:tabs>
          <w:tab w:pos="3464" w:val="left" w:leader="none"/>
          <w:tab w:pos="4464" w:val="left" w:leader="none"/>
          <w:tab w:pos="5321" w:val="left" w:leader="none"/>
        </w:tabs>
        <w:spacing w:before="128" w:after="46"/>
        <w:ind w:left="2488" w:right="0" w:firstLine="0"/>
        <w:jc w:val="left"/>
        <w:rPr>
          <w:rFonts w:ascii="Times New Roman"/>
          <w:b/>
          <w:sz w:val="11"/>
        </w:rPr>
      </w:pPr>
      <w:r>
        <w:rPr>
          <w:rFonts w:ascii="Times New Roman"/>
          <w:b/>
          <w:spacing w:val="-10"/>
          <w:sz w:val="11"/>
        </w:rPr>
        <w:t>0</w:t>
      </w:r>
      <w:r>
        <w:rPr>
          <w:rFonts w:ascii="Times New Roman"/>
          <w:b/>
          <w:sz w:val="11"/>
        </w:rPr>
        <w:tab/>
      </w:r>
      <w:r>
        <w:rPr>
          <w:rFonts w:ascii="Times New Roman"/>
          <w:b/>
          <w:spacing w:val="-10"/>
          <w:sz w:val="11"/>
        </w:rPr>
        <w:t>1</w:t>
      </w:r>
      <w:r>
        <w:rPr>
          <w:rFonts w:ascii="Times New Roman"/>
          <w:b/>
          <w:sz w:val="11"/>
        </w:rPr>
        <w:tab/>
      </w:r>
      <w:r>
        <w:rPr>
          <w:rFonts w:ascii="Times New Roman"/>
          <w:b/>
          <w:spacing w:val="-10"/>
          <w:sz w:val="11"/>
        </w:rPr>
        <w:t>2</w:t>
      </w:r>
      <w:r>
        <w:rPr>
          <w:rFonts w:ascii="Times New Roman"/>
          <w:b/>
          <w:sz w:val="11"/>
        </w:rPr>
        <w:tab/>
      </w:r>
      <w:r>
        <w:rPr>
          <w:rFonts w:ascii="Times New Roman"/>
          <w:b/>
          <w:spacing w:val="-10"/>
          <w:sz w:val="11"/>
        </w:rPr>
        <w:t>3</w:t>
      </w:r>
    </w:p>
    <w:tbl>
      <w:tblPr>
        <w:tblW w:w="0" w:type="auto"/>
        <w:jc w:val="left"/>
        <w:tblInd w:w="20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05"/>
        <w:gridCol w:w="953"/>
        <w:gridCol w:w="953"/>
      </w:tblGrid>
      <w:tr>
        <w:trPr>
          <w:trHeight w:val="209" w:hRule="atLeast"/>
        </w:trPr>
        <w:tc>
          <w:tcPr>
            <w:tcW w:w="1905" w:type="dxa"/>
          </w:tcPr>
          <w:p>
            <w:pPr>
              <w:pStyle w:val="TableParagraph"/>
              <w:ind w:left="618"/>
              <w:rPr>
                <w:b/>
                <w:sz w:val="11"/>
              </w:rPr>
            </w:pPr>
            <w:r>
              <w:rPr>
                <w:b/>
                <w:sz w:val="11"/>
              </w:rPr>
              <w:t>Length</w:t>
            </w:r>
            <w:r>
              <w:rPr>
                <w:b/>
                <w:spacing w:val="3"/>
                <w:sz w:val="11"/>
              </w:rPr>
              <w:t> </w:t>
            </w:r>
            <w:r>
              <w:rPr>
                <w:b/>
                <w:spacing w:val="-2"/>
                <w:sz w:val="11"/>
              </w:rPr>
              <w:t>(octets)</w:t>
            </w:r>
          </w:p>
        </w:tc>
        <w:tc>
          <w:tcPr>
            <w:tcW w:w="953" w:type="dxa"/>
          </w:tcPr>
          <w:p>
            <w:pPr>
              <w:pStyle w:val="TableParagraph"/>
              <w:ind w:left="356"/>
              <w:rPr>
                <w:b/>
                <w:sz w:val="11"/>
              </w:rPr>
            </w:pPr>
            <w:r>
              <w:rPr>
                <w:b/>
                <w:spacing w:val="-2"/>
                <w:sz w:val="11"/>
              </w:rPr>
              <w:t>C−Num</w:t>
            </w:r>
          </w:p>
        </w:tc>
        <w:tc>
          <w:tcPr>
            <w:tcW w:w="953" w:type="dxa"/>
          </w:tcPr>
          <w:p>
            <w:pPr>
              <w:pStyle w:val="TableParagraph"/>
              <w:ind w:left="284"/>
              <w:rPr>
                <w:b/>
                <w:sz w:val="11"/>
              </w:rPr>
            </w:pPr>
            <w:r>
              <w:rPr>
                <w:b/>
                <w:spacing w:val="-2"/>
                <w:sz w:val="11"/>
              </w:rPr>
              <w:t>C−Type</w:t>
            </w:r>
          </w:p>
        </w:tc>
      </w:tr>
      <w:tr>
        <w:trPr>
          <w:trHeight w:val="518" w:hRule="atLeast"/>
        </w:trPr>
        <w:tc>
          <w:tcPr>
            <w:tcW w:w="3811" w:type="dxa"/>
            <w:gridSpan w:val="3"/>
          </w:tcPr>
          <w:p>
            <w:pPr>
              <w:pStyle w:val="TableParagraph"/>
              <w:spacing w:before="54"/>
              <w:rPr>
                <w:b/>
                <w:sz w:val="11"/>
              </w:rPr>
            </w:pPr>
          </w:p>
          <w:p>
            <w:pPr>
              <w:pStyle w:val="TableParagraph"/>
              <w:spacing w:before="0"/>
              <w:ind w:right="156"/>
              <w:jc w:val="center"/>
              <w:rPr>
                <w:b/>
                <w:sz w:val="11"/>
              </w:rPr>
            </w:pPr>
            <w:r>
              <w:rPr>
                <w:b/>
                <w:sz w:val="11"/>
              </w:rPr>
              <w:t>Object</w:t>
            </w:r>
            <w:r>
              <w:rPr>
                <w:b/>
                <w:spacing w:val="3"/>
                <w:sz w:val="11"/>
              </w:rPr>
              <w:t> </w:t>
            </w:r>
            <w:r>
              <w:rPr>
                <w:b/>
                <w:spacing w:val="-2"/>
                <w:sz w:val="11"/>
              </w:rPr>
              <w:t>contents</w:t>
            </w:r>
          </w:p>
        </w:tc>
      </w:tr>
    </w:tbl>
    <w:p>
      <w:pPr>
        <w:pStyle w:val="BodyText"/>
        <w:spacing w:before="12"/>
        <w:jc w:val="left"/>
        <w:rPr>
          <w:rFonts w:ascii="Times New Roman"/>
          <w:b/>
          <w:sz w:val="11"/>
        </w:rPr>
      </w:pPr>
    </w:p>
    <w:p>
      <w:pPr>
        <w:spacing w:before="0"/>
        <w:ind w:left="1045" w:right="1169"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7"/>
          <w:w w:val="105"/>
          <w:sz w:val="15"/>
        </w:rPr>
        <w:t> </w:t>
      </w:r>
      <w:r>
        <w:rPr>
          <w:rFonts w:ascii="LM Roman 8"/>
          <w:w w:val="105"/>
          <w:sz w:val="15"/>
        </w:rPr>
        <w:t>Generic</w:t>
      </w:r>
      <w:r>
        <w:rPr>
          <w:rFonts w:ascii="LM Roman 8"/>
          <w:spacing w:val="-7"/>
          <w:w w:val="105"/>
          <w:sz w:val="15"/>
        </w:rPr>
        <w:t> </w:t>
      </w:r>
      <w:r>
        <w:rPr>
          <w:rFonts w:ascii="LM Roman 8"/>
          <w:w w:val="105"/>
          <w:sz w:val="15"/>
        </w:rPr>
        <w:t>COPS</w:t>
      </w:r>
      <w:r>
        <w:rPr>
          <w:rFonts w:ascii="LM Roman 8"/>
          <w:spacing w:val="-11"/>
          <w:w w:val="105"/>
          <w:sz w:val="15"/>
        </w:rPr>
        <w:t> </w:t>
      </w:r>
      <w:r>
        <w:rPr>
          <w:rFonts w:ascii="LM Roman 8"/>
          <w:spacing w:val="-2"/>
          <w:w w:val="105"/>
          <w:sz w:val="15"/>
        </w:rPr>
        <w:t>object</w:t>
      </w:r>
    </w:p>
    <w:p>
      <w:pPr>
        <w:pStyle w:val="BodyText"/>
        <w:spacing w:before="6"/>
        <w:jc w:val="left"/>
        <w:rPr>
          <w:rFonts w:ascii="LM Roman 8"/>
          <w:sz w:val="15"/>
        </w:rPr>
      </w:pPr>
    </w:p>
    <w:p>
      <w:pPr>
        <w:pStyle w:val="BodyText"/>
        <w:spacing w:line="216" w:lineRule="auto"/>
        <w:ind w:left="113" w:right="233" w:firstLine="319"/>
      </w:pPr>
      <w:r>
        <w:rPr/>
        <w:t>The </w:t>
      </w:r>
      <w:r>
        <w:rPr>
          <w:rFonts w:ascii="MathJax_Typewriter"/>
        </w:rPr>
        <w:t>C-Num </w:t>
      </w:r>
      <w:r>
        <w:rPr/>
        <w:t>and </w:t>
      </w:r>
      <w:r>
        <w:rPr>
          <w:rFonts w:ascii="MathJax_Typewriter"/>
        </w:rPr>
        <w:t>C-Type </w:t>
      </w:r>
      <w:r>
        <w:rPr/>
        <w:t>fields determine the class and the characteristics of the </w:t>
      </w:r>
      <w:bookmarkStart w:name="XACML Client Type for the COPS Protocol" w:id="29"/>
      <w:bookmarkEnd w:id="29"/>
      <w:r>
        <w:rPr/>
      </w:r>
      <w:bookmarkStart w:name="_bookmark14" w:id="30"/>
      <w:bookmarkEnd w:id="30"/>
      <w:r>
        <w:rPr/>
        <w:t>o</w:t>
      </w:r>
      <w:r>
        <w:rPr/>
        <w:t>bject.</w:t>
      </w:r>
      <w:r>
        <w:rPr>
          <w:spacing w:val="40"/>
        </w:rPr>
        <w:t> </w:t>
      </w:r>
      <w:r>
        <w:rPr/>
        <w:t>For </w:t>
      </w:r>
      <w:r>
        <w:rPr>
          <w:rFonts w:ascii="MathJax_Typewriter"/>
        </w:rPr>
        <w:t>ClientSI </w:t>
      </w:r>
      <w:r>
        <w:rPr/>
        <w:t>objects the </w:t>
      </w:r>
      <w:r>
        <w:rPr>
          <w:rFonts w:ascii="MathJax_Typewriter"/>
        </w:rPr>
        <w:t>C-Num </w:t>
      </w:r>
      <w:r>
        <w:rPr/>
        <w:t>field is 9 and the variable length field for the</w:t>
      </w:r>
      <w:r>
        <w:rPr>
          <w:spacing w:val="-3"/>
        </w:rPr>
        <w:t> </w:t>
      </w:r>
      <w:r>
        <w:rPr/>
        <w:t>object</w:t>
      </w:r>
      <w:r>
        <w:rPr>
          <w:spacing w:val="-1"/>
        </w:rPr>
        <w:t> </w:t>
      </w:r>
      <w:r>
        <w:rPr/>
        <w:t>content carries</w:t>
      </w:r>
      <w:r>
        <w:rPr>
          <w:spacing w:val="-2"/>
        </w:rPr>
        <w:t> </w:t>
      </w:r>
      <w:r>
        <w:rPr/>
        <w:t>the</w:t>
      </w:r>
      <w:r>
        <w:rPr>
          <w:spacing w:val="-3"/>
        </w:rPr>
        <w:t> </w:t>
      </w:r>
      <w:r>
        <w:rPr/>
        <w:t>policy</w:t>
      </w:r>
      <w:r>
        <w:rPr>
          <w:spacing w:val="-2"/>
        </w:rPr>
        <w:t> </w:t>
      </w:r>
      <w:r>
        <w:rPr/>
        <w:t>data.</w:t>
      </w:r>
      <w:r>
        <w:rPr>
          <w:spacing w:val="29"/>
        </w:rPr>
        <w:t> </w:t>
      </w:r>
      <w:r>
        <w:rPr/>
        <w:t>This</w:t>
      </w:r>
      <w:r>
        <w:rPr>
          <w:spacing w:val="-4"/>
        </w:rPr>
        <w:t> </w:t>
      </w:r>
      <w:r>
        <w:rPr/>
        <w:t>data</w:t>
      </w:r>
      <w:r>
        <w:rPr>
          <w:spacing w:val="-3"/>
        </w:rPr>
        <w:t> </w:t>
      </w:r>
      <w:r>
        <w:rPr/>
        <w:t>has</w:t>
      </w:r>
      <w:r>
        <w:rPr>
          <w:spacing w:val="-2"/>
        </w:rPr>
        <w:t> </w:t>
      </w:r>
      <w:r>
        <w:rPr/>
        <w:t>to</w:t>
      </w:r>
      <w:r>
        <w:rPr>
          <w:spacing w:val="-3"/>
        </w:rPr>
        <w:t> </w:t>
      </w:r>
      <w:r>
        <w:rPr/>
        <w:t>be</w:t>
      </w:r>
      <w:r>
        <w:rPr>
          <w:spacing w:val="-6"/>
        </w:rPr>
        <w:t> </w:t>
      </w:r>
      <w:r>
        <w:rPr/>
        <w:t>processed</w:t>
      </w:r>
      <w:r>
        <w:rPr>
          <w:spacing w:val="-1"/>
        </w:rPr>
        <w:t> </w:t>
      </w:r>
      <w:r>
        <w:rPr/>
        <w:t>by</w:t>
      </w:r>
      <w:r>
        <w:rPr>
          <w:spacing w:val="-4"/>
        </w:rPr>
        <w:t> </w:t>
      </w:r>
      <w:r>
        <w:rPr/>
        <w:t>special COPS</w:t>
      </w:r>
      <w:r>
        <w:rPr>
          <w:spacing w:val="-18"/>
        </w:rPr>
        <w:t> </w:t>
      </w:r>
      <w:r>
        <w:rPr/>
        <w:t>modules</w:t>
      </w:r>
      <w:r>
        <w:rPr>
          <w:spacing w:val="-17"/>
        </w:rPr>
        <w:t> </w:t>
      </w:r>
      <w:r>
        <w:rPr/>
        <w:t>that</w:t>
      </w:r>
      <w:r>
        <w:rPr>
          <w:spacing w:val="-14"/>
        </w:rPr>
        <w:t> </w:t>
      </w:r>
      <w:r>
        <w:rPr/>
        <w:t>can</w:t>
      </w:r>
      <w:r>
        <w:rPr>
          <w:spacing w:val="-15"/>
        </w:rPr>
        <w:t> </w:t>
      </w:r>
      <w:r>
        <w:rPr/>
        <w:t>interpret</w:t>
      </w:r>
      <w:r>
        <w:rPr>
          <w:spacing w:val="-13"/>
        </w:rPr>
        <w:t> </w:t>
      </w:r>
      <w:r>
        <w:rPr/>
        <w:t>the</w:t>
      </w:r>
      <w:r>
        <w:rPr>
          <w:spacing w:val="-17"/>
        </w:rPr>
        <w:t> </w:t>
      </w:r>
      <w:r>
        <w:rPr/>
        <w:t>corresponding</w:t>
      </w:r>
      <w:r>
        <w:rPr>
          <w:spacing w:val="-18"/>
        </w:rPr>
        <w:t> </w:t>
      </w:r>
      <w:r>
        <w:rPr/>
        <w:t>client</w:t>
      </w:r>
      <w:r>
        <w:rPr>
          <w:spacing w:val="-11"/>
        </w:rPr>
        <w:t> </w:t>
      </w:r>
      <w:r>
        <w:rPr/>
        <w:t>type</w:t>
      </w:r>
      <w:r>
        <w:rPr>
          <w:spacing w:val="-17"/>
        </w:rPr>
        <w:t> </w:t>
      </w:r>
      <w:r>
        <w:rPr/>
        <w:t>specific</w:t>
      </w:r>
      <w:r>
        <w:rPr>
          <w:spacing w:val="-17"/>
        </w:rPr>
        <w:t> </w:t>
      </w:r>
      <w:r>
        <w:rPr/>
        <w:t>information. Our</w:t>
      </w:r>
      <w:r>
        <w:rPr>
          <w:spacing w:val="-9"/>
        </w:rPr>
        <w:t> </w:t>
      </w:r>
      <w:r>
        <w:rPr/>
        <w:t>implementation</w:t>
      </w:r>
      <w:r>
        <w:rPr>
          <w:spacing w:val="-4"/>
        </w:rPr>
        <w:t> </w:t>
      </w:r>
      <w:r>
        <w:rPr/>
        <w:t>bases</w:t>
      </w:r>
      <w:r>
        <w:rPr>
          <w:spacing w:val="-8"/>
        </w:rPr>
        <w:t> </w:t>
      </w:r>
      <w:r>
        <w:rPr/>
        <w:t>on</w:t>
      </w:r>
      <w:r>
        <w:rPr>
          <w:spacing w:val="-9"/>
        </w:rPr>
        <w:t> </w:t>
      </w:r>
      <w:r>
        <w:rPr/>
        <w:t>an</w:t>
      </w:r>
      <w:r>
        <w:rPr>
          <w:spacing w:val="-6"/>
        </w:rPr>
        <w:t> </w:t>
      </w:r>
      <w:r>
        <w:rPr/>
        <w:t>open</w:t>
      </w:r>
      <w:r>
        <w:rPr>
          <w:spacing w:val="-9"/>
        </w:rPr>
        <w:t> </w:t>
      </w:r>
      <w:r>
        <w:rPr/>
        <w:t>source</w:t>
      </w:r>
      <w:r>
        <w:rPr>
          <w:spacing w:val="-9"/>
        </w:rPr>
        <w:t> </w:t>
      </w:r>
      <w:r>
        <w:rPr/>
        <w:t>implementation</w:t>
      </w:r>
      <w:r>
        <w:rPr>
          <w:spacing w:val="-4"/>
        </w:rPr>
        <w:t> </w:t>
      </w:r>
      <w:r>
        <w:rPr/>
        <w:t>of</w:t>
      </w:r>
      <w:r>
        <w:rPr>
          <w:spacing w:val="-7"/>
        </w:rPr>
        <w:t> </w:t>
      </w:r>
      <w:r>
        <w:rPr/>
        <w:t>the</w:t>
      </w:r>
      <w:r>
        <w:rPr>
          <w:spacing w:val="-9"/>
        </w:rPr>
        <w:t> </w:t>
      </w:r>
      <w:r>
        <w:rPr/>
        <w:t>COPS</w:t>
      </w:r>
      <w:r>
        <w:rPr>
          <w:spacing w:val="-11"/>
        </w:rPr>
        <w:t> </w:t>
      </w:r>
      <w:r>
        <w:rPr/>
        <w:t>protocol from the University of Waterloo [</w:t>
      </w:r>
      <w:hyperlink w:history="true" w:anchor="_bookmark17">
        <w:r>
          <w:rPr>
            <w:color w:val="0000FF"/>
          </w:rPr>
          <w:t>1</w:t>
        </w:r>
      </w:hyperlink>
      <w:r>
        <w:rPr/>
        <w:t>,</w:t>
      </w:r>
      <w:hyperlink w:history="true" w:anchor="_bookmark20">
        <w:r>
          <w:rPr>
            <w:color w:val="0000FF"/>
          </w:rPr>
          <w:t>3</w:t>
        </w:r>
      </w:hyperlink>
      <w:r>
        <w:rPr/>
        <w:t>].</w:t>
      </w:r>
      <w:r>
        <w:rPr>
          <w:spacing w:val="40"/>
        </w:rPr>
        <w:t> </w:t>
      </w:r>
      <w:r>
        <w:rPr/>
        <w:t>We extended their PBN code with several classes</w:t>
      </w:r>
      <w:r>
        <w:rPr>
          <w:spacing w:val="-5"/>
        </w:rPr>
        <w:t> </w:t>
      </w:r>
      <w:r>
        <w:rPr/>
        <w:t>to</w:t>
      </w:r>
      <w:r>
        <w:rPr>
          <w:spacing w:val="-7"/>
        </w:rPr>
        <w:t> </w:t>
      </w:r>
      <w:r>
        <w:rPr/>
        <w:t>multiplex</w:t>
      </w:r>
      <w:r>
        <w:rPr>
          <w:spacing w:val="-5"/>
        </w:rPr>
        <w:t> </w:t>
      </w:r>
      <w:r>
        <w:rPr/>
        <w:t>incoming</w:t>
      </w:r>
      <w:r>
        <w:rPr>
          <w:spacing w:val="-10"/>
        </w:rPr>
        <w:t> </w:t>
      </w:r>
      <w:r>
        <w:rPr/>
        <w:t>COPS</w:t>
      </w:r>
      <w:r>
        <w:rPr>
          <w:spacing w:val="-10"/>
        </w:rPr>
        <w:t> </w:t>
      </w:r>
      <w:r>
        <w:rPr/>
        <w:t>messages</w:t>
      </w:r>
      <w:r>
        <w:rPr>
          <w:spacing w:val="-5"/>
        </w:rPr>
        <w:t> </w:t>
      </w:r>
      <w:r>
        <w:rPr/>
        <w:t>at</w:t>
      </w:r>
      <w:r>
        <w:rPr>
          <w:spacing w:val="-6"/>
        </w:rPr>
        <w:t> </w:t>
      </w:r>
      <w:r>
        <w:rPr/>
        <w:t>the</w:t>
      </w:r>
      <w:r>
        <w:rPr>
          <w:spacing w:val="-10"/>
        </w:rPr>
        <w:t> </w:t>
      </w:r>
      <w:r>
        <w:rPr/>
        <w:t>PDP</w:t>
      </w:r>
      <w:r>
        <w:rPr>
          <w:spacing w:val="-7"/>
        </w:rPr>
        <w:t> </w:t>
      </w:r>
      <w:r>
        <w:rPr/>
        <w:t>to</w:t>
      </w:r>
      <w:r>
        <w:rPr>
          <w:spacing w:val="-7"/>
        </w:rPr>
        <w:t> </w:t>
      </w:r>
      <w:r>
        <w:rPr/>
        <w:t>modules</w:t>
      </w:r>
      <w:r>
        <w:rPr>
          <w:spacing w:val="-8"/>
        </w:rPr>
        <w:t> </w:t>
      </w:r>
      <w:r>
        <w:rPr/>
        <w:t>which</w:t>
      </w:r>
      <w:r>
        <w:rPr>
          <w:spacing w:val="-10"/>
        </w:rPr>
        <w:t> </w:t>
      </w:r>
      <w:r>
        <w:rPr/>
        <w:t>handle client-specific content like XACML.</w:t>
      </w:r>
    </w:p>
    <w:p>
      <w:pPr>
        <w:pStyle w:val="ListParagraph"/>
        <w:numPr>
          <w:ilvl w:val="1"/>
          <w:numId w:val="1"/>
        </w:numPr>
        <w:tabs>
          <w:tab w:pos="612" w:val="left" w:leader="none"/>
        </w:tabs>
        <w:spacing w:line="240" w:lineRule="auto" w:before="282" w:after="0"/>
        <w:ind w:left="612" w:right="0" w:hanging="499"/>
        <w:jc w:val="left"/>
        <w:rPr>
          <w:rFonts w:ascii="LM Roman 10"/>
          <w:i/>
          <w:sz w:val="21"/>
        </w:rPr>
      </w:pPr>
      <w:r>
        <w:rPr>
          <w:rFonts w:ascii="LM Roman 10"/>
          <w:i/>
          <w:sz w:val="21"/>
        </w:rPr>
        <w:t>XACML</w:t>
      </w:r>
      <w:r>
        <w:rPr>
          <w:rFonts w:ascii="LM Roman 10"/>
          <w:i/>
          <w:spacing w:val="-10"/>
          <w:sz w:val="21"/>
        </w:rPr>
        <w:t> </w:t>
      </w:r>
      <w:r>
        <w:rPr>
          <w:rFonts w:ascii="LM Roman 10"/>
          <w:i/>
          <w:sz w:val="21"/>
        </w:rPr>
        <w:t>Client</w:t>
      </w:r>
      <w:r>
        <w:rPr>
          <w:rFonts w:ascii="LM Roman 10"/>
          <w:i/>
          <w:spacing w:val="-7"/>
          <w:sz w:val="21"/>
        </w:rPr>
        <w:t> </w:t>
      </w:r>
      <w:r>
        <w:rPr>
          <w:rFonts w:ascii="LM Roman 10"/>
          <w:i/>
          <w:sz w:val="21"/>
        </w:rPr>
        <w:t>Type</w:t>
      </w:r>
      <w:r>
        <w:rPr>
          <w:rFonts w:ascii="LM Roman 10"/>
          <w:i/>
          <w:spacing w:val="-5"/>
          <w:sz w:val="21"/>
        </w:rPr>
        <w:t> </w:t>
      </w:r>
      <w:r>
        <w:rPr>
          <w:rFonts w:ascii="LM Roman 10"/>
          <w:i/>
          <w:sz w:val="21"/>
        </w:rPr>
        <w:t>for</w:t>
      </w:r>
      <w:r>
        <w:rPr>
          <w:rFonts w:ascii="LM Roman 10"/>
          <w:i/>
          <w:spacing w:val="-6"/>
          <w:sz w:val="21"/>
        </w:rPr>
        <w:t> </w:t>
      </w:r>
      <w:r>
        <w:rPr>
          <w:rFonts w:ascii="LM Roman 10"/>
          <w:i/>
          <w:sz w:val="21"/>
        </w:rPr>
        <w:t>the</w:t>
      </w:r>
      <w:r>
        <w:rPr>
          <w:rFonts w:ascii="LM Roman 10"/>
          <w:i/>
          <w:spacing w:val="-5"/>
          <w:sz w:val="21"/>
        </w:rPr>
        <w:t> </w:t>
      </w:r>
      <w:r>
        <w:rPr>
          <w:rFonts w:ascii="LM Roman 10"/>
          <w:i/>
          <w:sz w:val="21"/>
        </w:rPr>
        <w:t>COPS</w:t>
      </w:r>
      <w:r>
        <w:rPr>
          <w:rFonts w:ascii="LM Roman 10"/>
          <w:i/>
          <w:spacing w:val="-8"/>
          <w:sz w:val="21"/>
        </w:rPr>
        <w:t> </w:t>
      </w:r>
      <w:r>
        <w:rPr>
          <w:rFonts w:ascii="LM Roman 10"/>
          <w:i/>
          <w:spacing w:val="-2"/>
          <w:sz w:val="21"/>
        </w:rPr>
        <w:t>Protocol</w:t>
      </w:r>
    </w:p>
    <w:p>
      <w:pPr>
        <w:pStyle w:val="BodyText"/>
        <w:spacing w:line="213" w:lineRule="auto" w:before="138"/>
        <w:ind w:left="113" w:right="231"/>
      </w:pPr>
      <w:r>
        <w:rPr/>
        <w:t>As the next step a concept to extend the COPS protocol to transport XACML polices as payload has been developed.</w:t>
      </w:r>
      <w:r>
        <w:rPr>
          <w:spacing w:val="40"/>
        </w:rPr>
        <w:t> </w:t>
      </w:r>
      <w:r>
        <w:rPr/>
        <w:t>For any extension to the COPS protocol one has to take the peculiarity of the target policy language into account.</w:t>
      </w:r>
      <w:r>
        <w:rPr>
          <w:spacing w:val="40"/>
        </w:rPr>
        <w:t> </w:t>
      </w:r>
      <w:r>
        <w:rPr/>
        <w:t>The structure of the client-type specific objects and the protocol extensions should be specified in a supplementary document that defines how the PEP and the PDP interpret and handle the policy specific payload.</w:t>
      </w:r>
    </w:p>
    <w:p>
      <w:pPr>
        <w:pStyle w:val="BodyText"/>
        <w:spacing w:line="165" w:lineRule="auto" w:before="76"/>
        <w:ind w:left="113" w:right="233" w:firstLine="319"/>
      </w:pPr>
      <w:r>
        <w:rPr/>
        <w:t>Any XACML policy document is structured according to the respectively ef- fective XACML schema.</w:t>
      </w:r>
      <w:r>
        <w:rPr>
          <w:spacing w:val="40"/>
        </w:rPr>
        <w:t> </w:t>
      </w:r>
      <w:r>
        <w:rPr/>
        <w:t>The XACML data flow model defines that a </w:t>
      </w:r>
      <w:r>
        <w:rPr>
          <w:rFonts w:ascii="LM Roman Dunhill 10"/>
          <w:i/>
        </w:rPr>
        <w:t>Policy Ad-</w:t>
      </w:r>
      <w:r>
        <w:rPr>
          <w:rFonts w:ascii="LM Roman Dunhill 10"/>
          <w:i/>
        </w:rPr>
        <w:t> ministration</w:t>
      </w:r>
      <w:r>
        <w:rPr>
          <w:rFonts w:ascii="LM Roman Dunhill 10"/>
          <w:i/>
          <w:spacing w:val="-4"/>
        </w:rPr>
        <w:t> </w:t>
      </w:r>
      <w:r>
        <w:rPr>
          <w:rFonts w:ascii="LM Roman Dunhill 10"/>
          <w:i/>
        </w:rPr>
        <w:t>Point</w:t>
      </w:r>
      <w:r>
        <w:rPr>
          <w:rFonts w:ascii="LM Roman Dunhill 10"/>
          <w:i/>
          <w:spacing w:val="-4"/>
        </w:rPr>
        <w:t> </w:t>
      </w:r>
      <w:r>
        <w:rPr>
          <w:rFonts w:ascii="LM Roman Dunhill 10"/>
          <w:i/>
        </w:rPr>
        <w:t>(PAP)</w:t>
      </w:r>
      <w:r>
        <w:rPr>
          <w:rFonts w:ascii="LM Roman Dunhill 10"/>
          <w:i/>
          <w:spacing w:val="-4"/>
        </w:rPr>
        <w:t> </w:t>
      </w:r>
      <w:r>
        <w:rPr/>
        <w:t>provides</w:t>
      </w:r>
      <w:r>
        <w:rPr>
          <w:spacing w:val="-6"/>
        </w:rPr>
        <w:t> </w:t>
      </w:r>
      <w:r>
        <w:rPr/>
        <w:t>the</w:t>
      </w:r>
      <w:r>
        <w:rPr>
          <w:spacing w:val="-7"/>
        </w:rPr>
        <w:t> </w:t>
      </w:r>
      <w:r>
        <w:rPr/>
        <w:t>PDP</w:t>
      </w:r>
      <w:r>
        <w:rPr>
          <w:spacing w:val="-8"/>
        </w:rPr>
        <w:t> </w:t>
      </w:r>
      <w:r>
        <w:rPr/>
        <w:t>with</w:t>
      </w:r>
      <w:r>
        <w:rPr>
          <w:spacing w:val="-4"/>
        </w:rPr>
        <w:t> </w:t>
      </w:r>
      <w:r>
        <w:rPr/>
        <w:t>XACML</w:t>
      </w:r>
      <w:r>
        <w:rPr>
          <w:spacing w:val="-5"/>
        </w:rPr>
        <w:t> </w:t>
      </w:r>
      <w:r>
        <w:rPr/>
        <w:t>documents</w:t>
      </w:r>
      <w:r>
        <w:rPr>
          <w:spacing w:val="-8"/>
        </w:rPr>
        <w:t> </w:t>
      </w:r>
      <w:r>
        <w:rPr/>
        <w:t>that</w:t>
      </w:r>
      <w:r>
        <w:rPr>
          <w:spacing w:val="-4"/>
        </w:rPr>
        <w:t> </w:t>
      </w:r>
      <w:r>
        <w:rPr/>
        <w:t>contain sets</w:t>
      </w:r>
      <w:r>
        <w:rPr>
          <w:spacing w:val="-4"/>
        </w:rPr>
        <w:t> </w:t>
      </w:r>
      <w:r>
        <w:rPr/>
        <w:t>of </w:t>
      </w:r>
      <w:r>
        <w:rPr>
          <w:rFonts w:ascii="MathJax_Typewriter"/>
        </w:rPr>
        <w:t>policy </w:t>
      </w:r>
      <w:r>
        <w:rPr/>
        <w:t>and</w:t>
      </w:r>
      <w:r>
        <w:rPr>
          <w:spacing w:val="-6"/>
        </w:rPr>
        <w:t> </w:t>
      </w:r>
      <w:r>
        <w:rPr>
          <w:rFonts w:ascii="MathJax_Typewriter"/>
        </w:rPr>
        <w:t>policyset </w:t>
      </w:r>
      <w:r>
        <w:rPr/>
        <w:t>elements.</w:t>
      </w:r>
      <w:r>
        <w:rPr>
          <w:spacing w:val="27"/>
        </w:rPr>
        <w:t> </w:t>
      </w:r>
      <w:r>
        <w:rPr/>
        <w:t>It</w:t>
      </w:r>
      <w:r>
        <w:rPr>
          <w:spacing w:val="-5"/>
        </w:rPr>
        <w:t> </w:t>
      </w:r>
      <w:r>
        <w:rPr/>
        <w:t>is</w:t>
      </w:r>
      <w:r>
        <w:rPr>
          <w:spacing w:val="-6"/>
        </w:rPr>
        <w:t> </w:t>
      </w:r>
      <w:r>
        <w:rPr/>
        <w:t>specified</w:t>
      </w:r>
      <w:r>
        <w:rPr>
          <w:spacing w:val="-5"/>
        </w:rPr>
        <w:t> </w:t>
      </w:r>
      <w:r>
        <w:rPr/>
        <w:t>in</w:t>
      </w:r>
      <w:r>
        <w:rPr>
          <w:spacing w:val="-3"/>
        </w:rPr>
        <w:t> </w:t>
      </w:r>
      <w:r>
        <w:rPr/>
        <w:t>the</w:t>
      </w:r>
      <w:r>
        <w:rPr>
          <w:spacing w:val="-5"/>
        </w:rPr>
        <w:t> </w:t>
      </w:r>
      <w:r>
        <w:rPr/>
        <w:t>XACML</w:t>
      </w:r>
      <w:r>
        <w:rPr>
          <w:spacing w:val="-4"/>
        </w:rPr>
        <w:t> </w:t>
      </w:r>
      <w:r>
        <w:rPr/>
        <w:t>schema</w:t>
      </w:r>
      <w:r>
        <w:rPr>
          <w:spacing w:val="-5"/>
        </w:rPr>
        <w:t> </w:t>
      </w:r>
      <w:r>
        <w:rPr/>
        <w:t>that</w:t>
      </w:r>
    </w:p>
    <w:p>
      <w:pPr>
        <w:pStyle w:val="BodyText"/>
        <w:spacing w:line="216" w:lineRule="auto" w:before="7"/>
        <w:ind w:left="113" w:right="230"/>
        <w:rPr>
          <w:rFonts w:ascii="MathJax_Typewriter" w:hAnsi="MathJax_Typewriter"/>
        </w:rPr>
      </w:pPr>
      <w:r>
        <w:rPr>
          <w:rFonts w:ascii="MathJax_Typewriter" w:hAnsi="MathJax_Typewriter"/>
        </w:rPr>
        <w:t>policy </w:t>
      </w:r>
      <w:r>
        <w:rPr/>
        <w:t>and </w:t>
      </w:r>
      <w:r>
        <w:rPr>
          <w:rFonts w:ascii="MathJax_Typewriter" w:hAnsi="MathJax_Typewriter"/>
        </w:rPr>
        <w:t>policyset </w:t>
      </w:r>
      <w:r>
        <w:rPr/>
        <w:t>elements can be nested inside a </w:t>
      </w:r>
      <w:r>
        <w:rPr>
          <w:rFonts w:ascii="MathJax_Typewriter" w:hAnsi="MathJax_Typewriter"/>
        </w:rPr>
        <w:t>policyset</w:t>
      </w:r>
      <w:r>
        <w:rPr/>
        <w:t>. The distribu- tion of XACML client-type data in the configuration mode will base on this tree structure</w:t>
      </w:r>
      <w:r>
        <w:rPr>
          <w:spacing w:val="-12"/>
        </w:rPr>
        <w:t> </w:t>
      </w:r>
      <w:r>
        <w:rPr/>
        <w:t>of</w:t>
      </w:r>
      <w:r>
        <w:rPr>
          <w:spacing w:val="-8"/>
        </w:rPr>
        <w:t> </w:t>
      </w:r>
      <w:r>
        <w:rPr/>
        <w:t>XACML</w:t>
      </w:r>
      <w:r>
        <w:rPr>
          <w:spacing w:val="-8"/>
        </w:rPr>
        <w:t> </w:t>
      </w:r>
      <w:r>
        <w:rPr/>
        <w:t>documents.</w:t>
      </w:r>
      <w:r>
        <w:rPr>
          <w:spacing w:val="20"/>
        </w:rPr>
        <w:t> </w:t>
      </w:r>
      <w:r>
        <w:rPr/>
        <w:t>Any</w:t>
      </w:r>
      <w:r>
        <w:rPr>
          <w:spacing w:val="-8"/>
        </w:rPr>
        <w:t> </w:t>
      </w:r>
      <w:r>
        <w:rPr/>
        <w:t>leaf</w:t>
      </w:r>
      <w:r>
        <w:rPr>
          <w:spacing w:val="-8"/>
        </w:rPr>
        <w:t> </w:t>
      </w:r>
      <w:r>
        <w:rPr/>
        <w:t>and</w:t>
      </w:r>
      <w:r>
        <w:rPr>
          <w:spacing w:val="-10"/>
        </w:rPr>
        <w:t> </w:t>
      </w:r>
      <w:r>
        <w:rPr/>
        <w:t>any</w:t>
      </w:r>
      <w:r>
        <w:rPr>
          <w:spacing w:val="-8"/>
        </w:rPr>
        <w:t> </w:t>
      </w:r>
      <w:r>
        <w:rPr/>
        <w:t>node</w:t>
      </w:r>
      <w:r>
        <w:rPr>
          <w:spacing w:val="-15"/>
        </w:rPr>
        <w:t> </w:t>
      </w:r>
      <w:r>
        <w:rPr/>
        <w:t>of</w:t>
      </w:r>
      <w:r>
        <w:rPr>
          <w:spacing w:val="-8"/>
        </w:rPr>
        <w:t> </w:t>
      </w:r>
      <w:r>
        <w:rPr/>
        <w:t>such</w:t>
      </w:r>
      <w:r>
        <w:rPr>
          <w:spacing w:val="-10"/>
        </w:rPr>
        <w:t> </w:t>
      </w:r>
      <w:r>
        <w:rPr/>
        <w:t>a</w:t>
      </w:r>
      <w:r>
        <w:rPr>
          <w:spacing w:val="-10"/>
        </w:rPr>
        <w:t> </w:t>
      </w:r>
      <w:r>
        <w:rPr/>
        <w:t>document</w:t>
      </w:r>
      <w:r>
        <w:rPr>
          <w:spacing w:val="-12"/>
        </w:rPr>
        <w:t> </w:t>
      </w:r>
      <w:r>
        <w:rPr/>
        <w:t>will</w:t>
      </w:r>
      <w:r>
        <w:rPr>
          <w:spacing w:val="-11"/>
        </w:rPr>
        <w:t> </w:t>
      </w:r>
      <w:r>
        <w:rPr/>
        <w:t>be encapsulated in a single COPS object and send alone or in a group in a </w:t>
      </w:r>
      <w:r>
        <w:rPr>
          <w:rFonts w:ascii="MathJax_Typewriter" w:hAnsi="MathJax_Typewriter"/>
        </w:rPr>
        <w:t>decision </w:t>
      </w:r>
      <w:r>
        <w:rPr/>
        <w:t>message from the PDP to PEP. Our concept considers the </w:t>
      </w:r>
      <w:r>
        <w:rPr>
          <w:rFonts w:ascii="MathJax_Typewriter" w:hAnsi="MathJax_Typewriter"/>
        </w:rPr>
        <w:t>policy </w:t>
      </w:r>
      <w:r>
        <w:rPr/>
        <w:t>and </w:t>
      </w:r>
      <w:r>
        <w:rPr>
          <w:rFonts w:ascii="MathJax_Typewriter" w:hAnsi="MathJax_Typewriter"/>
        </w:rPr>
        <w:t>policyset </w:t>
      </w:r>
      <w:r>
        <w:rPr/>
        <w:t>elements</w:t>
      </w:r>
      <w:r>
        <w:rPr>
          <w:spacing w:val="16"/>
        </w:rPr>
        <w:t> </w:t>
      </w:r>
      <w:r>
        <w:rPr/>
        <w:t>as such leaf and node objects since they define logical</w:t>
      </w:r>
      <w:r>
        <w:rPr>
          <w:spacing w:val="15"/>
        </w:rPr>
        <w:t> </w:t>
      </w:r>
      <w:r>
        <w:rPr/>
        <w:t>building blocks of</w:t>
      </w:r>
      <w:r>
        <w:rPr>
          <w:spacing w:val="40"/>
        </w:rPr>
        <w:t> </w:t>
      </w:r>
      <w:r>
        <w:rPr/>
        <w:t>a policy.</w:t>
      </w:r>
      <w:r>
        <w:rPr>
          <w:spacing w:val="40"/>
        </w:rPr>
        <w:t> </w:t>
      </w:r>
      <w:r>
        <w:rPr/>
        <w:t>The PEP acknowledges any such COPS message with XACML content with</w:t>
      </w:r>
      <w:r>
        <w:rPr>
          <w:spacing w:val="21"/>
        </w:rPr>
        <w:t> </w:t>
      </w:r>
      <w:r>
        <w:rPr/>
        <w:t>a</w:t>
      </w:r>
      <w:r>
        <w:rPr>
          <w:spacing w:val="19"/>
        </w:rPr>
        <w:t> </w:t>
      </w:r>
      <w:r>
        <w:rPr/>
        <w:t>COPS</w:t>
      </w:r>
      <w:r>
        <w:rPr>
          <w:spacing w:val="17"/>
        </w:rPr>
        <w:t> </w:t>
      </w:r>
      <w:r>
        <w:rPr>
          <w:rFonts w:ascii="MathJax_Typewriter" w:hAnsi="MathJax_Typewriter"/>
        </w:rPr>
        <w:t>report</w:t>
      </w:r>
      <w:r>
        <w:rPr>
          <w:rFonts w:ascii="MathJax_Typewriter" w:hAnsi="MathJax_Typewriter"/>
          <w:spacing w:val="32"/>
        </w:rPr>
        <w:t> </w:t>
      </w:r>
      <w:r>
        <w:rPr/>
        <w:t>message.</w:t>
      </w:r>
      <w:r>
        <w:rPr>
          <w:spacing w:val="77"/>
        </w:rPr>
        <w:t> </w:t>
      </w:r>
      <w:r>
        <w:rPr/>
        <w:t>On</w:t>
      </w:r>
      <w:r>
        <w:rPr>
          <w:spacing w:val="19"/>
        </w:rPr>
        <w:t> </w:t>
      </w:r>
      <w:r>
        <w:rPr/>
        <w:t>COPS’</w:t>
      </w:r>
      <w:r>
        <w:rPr>
          <w:spacing w:val="16"/>
        </w:rPr>
        <w:t> </w:t>
      </w:r>
      <w:r>
        <w:rPr/>
        <w:t>PEP</w:t>
      </w:r>
      <w:r>
        <w:rPr>
          <w:spacing w:val="17"/>
        </w:rPr>
        <w:t> </w:t>
      </w:r>
      <w:r>
        <w:rPr/>
        <w:t>side</w:t>
      </w:r>
      <w:r>
        <w:rPr>
          <w:spacing w:val="19"/>
        </w:rPr>
        <w:t> </w:t>
      </w:r>
      <w:r>
        <w:rPr/>
        <w:t>the</w:t>
      </w:r>
      <w:r>
        <w:rPr>
          <w:spacing w:val="17"/>
        </w:rPr>
        <w:t> </w:t>
      </w:r>
      <w:r>
        <w:rPr>
          <w:rFonts w:ascii="MathJax_Typewriter" w:hAnsi="MathJax_Typewriter"/>
        </w:rPr>
        <w:t>policy</w:t>
      </w:r>
      <w:r>
        <w:rPr>
          <w:rFonts w:ascii="MathJax_Typewriter" w:hAnsi="MathJax_Typewriter"/>
          <w:spacing w:val="32"/>
        </w:rPr>
        <w:t> </w:t>
      </w:r>
      <w:r>
        <w:rPr/>
        <w:t>and</w:t>
      </w:r>
      <w:r>
        <w:rPr>
          <w:spacing w:val="17"/>
        </w:rPr>
        <w:t> </w:t>
      </w:r>
      <w:r>
        <w:rPr>
          <w:rFonts w:ascii="MathJax_Typewriter" w:hAnsi="MathJax_Typewriter"/>
        </w:rPr>
        <w:t>policyset</w:t>
      </w:r>
    </w:p>
    <w:p>
      <w:pPr>
        <w:spacing w:after="0" w:line="216" w:lineRule="auto"/>
        <w:rPr>
          <w:rFonts w:ascii="MathJax_Typewriter" w:hAnsi="MathJax_Typewriter"/>
        </w:rPr>
        <w:sectPr>
          <w:pgSz w:w="9360" w:h="13610"/>
          <w:pgMar w:header="860" w:footer="0" w:top="1060" w:bottom="280" w:left="680" w:right="660"/>
        </w:sectPr>
      </w:pPr>
    </w:p>
    <w:p>
      <w:pPr>
        <w:pStyle w:val="BodyText"/>
        <w:spacing w:line="213" w:lineRule="auto" w:before="133"/>
        <w:ind w:left="226" w:right="121"/>
      </w:pPr>
      <w:r>
        <w:rPr/>
        <w:t>building</w:t>
      </w:r>
      <w:r>
        <w:rPr>
          <w:spacing w:val="-10"/>
        </w:rPr>
        <w:t> </w:t>
      </w:r>
      <w:r>
        <w:rPr/>
        <w:t>blocks</w:t>
      </w:r>
      <w:r>
        <w:rPr>
          <w:spacing w:val="-4"/>
        </w:rPr>
        <w:t> </w:t>
      </w:r>
      <w:r>
        <w:rPr/>
        <w:t>are</w:t>
      </w:r>
      <w:r>
        <w:rPr>
          <w:spacing w:val="-7"/>
        </w:rPr>
        <w:t> </w:t>
      </w:r>
      <w:r>
        <w:rPr/>
        <w:t>assembled</w:t>
      </w:r>
      <w:r>
        <w:rPr>
          <w:spacing w:val="-5"/>
        </w:rPr>
        <w:t> </w:t>
      </w:r>
      <w:r>
        <w:rPr/>
        <w:t>back</w:t>
      </w:r>
      <w:r>
        <w:rPr>
          <w:spacing w:val="-4"/>
        </w:rPr>
        <w:t> </w:t>
      </w:r>
      <w:r>
        <w:rPr/>
        <w:t>into</w:t>
      </w:r>
      <w:r>
        <w:rPr>
          <w:spacing w:val="-5"/>
        </w:rPr>
        <w:t> </w:t>
      </w:r>
      <w:r>
        <w:rPr/>
        <w:t>a</w:t>
      </w:r>
      <w:r>
        <w:rPr>
          <w:spacing w:val="-7"/>
        </w:rPr>
        <w:t> </w:t>
      </w:r>
      <w:r>
        <w:rPr/>
        <w:t>copy</w:t>
      </w:r>
      <w:r>
        <w:rPr>
          <w:spacing w:val="-4"/>
        </w:rPr>
        <w:t> </w:t>
      </w:r>
      <w:r>
        <w:rPr/>
        <w:t>of</w:t>
      </w:r>
      <w:r>
        <w:rPr>
          <w:spacing w:val="-5"/>
        </w:rPr>
        <w:t> </w:t>
      </w:r>
      <w:r>
        <w:rPr/>
        <w:t>the</w:t>
      </w:r>
      <w:r>
        <w:rPr>
          <w:spacing w:val="-7"/>
        </w:rPr>
        <w:t> </w:t>
      </w:r>
      <w:r>
        <w:rPr/>
        <w:t>XACML</w:t>
      </w:r>
      <w:r>
        <w:rPr>
          <w:spacing w:val="-3"/>
        </w:rPr>
        <w:t> </w:t>
      </w:r>
      <w:r>
        <w:rPr/>
        <w:t>master</w:t>
      </w:r>
      <w:r>
        <w:rPr>
          <w:spacing w:val="-5"/>
        </w:rPr>
        <w:t> </w:t>
      </w:r>
      <w:r>
        <w:rPr/>
        <w:t>policy</w:t>
      </w:r>
      <w:r>
        <w:rPr>
          <w:spacing w:val="-6"/>
        </w:rPr>
        <w:t> </w:t>
      </w:r>
      <w:r>
        <w:rPr/>
        <w:t>which is passed on to the LPDP as defined in SicAri.</w:t>
      </w:r>
    </w:p>
    <w:p>
      <w:pPr>
        <w:pStyle w:val="BodyText"/>
        <w:spacing w:line="216" w:lineRule="auto" w:before="20"/>
        <w:ind w:left="226" w:right="116" w:firstLine="319"/>
      </w:pPr>
      <w:r>
        <w:rPr/>
        <w:t>The XML structure provides another advantage with respect to the proactive update and delete mechanism of COPS PDPs.</w:t>
      </w:r>
      <w:r>
        <w:rPr>
          <w:spacing w:val="40"/>
        </w:rPr>
        <w:t> </w:t>
      </w:r>
      <w:r>
        <w:rPr/>
        <w:t>A PDP can address any </w:t>
      </w:r>
      <w:r>
        <w:rPr>
          <w:rFonts w:ascii="MathJax_Typewriter"/>
        </w:rPr>
        <w:t>policy </w:t>
      </w:r>
      <w:r>
        <w:rPr/>
        <w:t>element in the XACML document using XPATH. Any administrative task mod- ifying the master policy triggers a COPS message for the corresponding </w:t>
      </w:r>
      <w:r>
        <w:rPr>
          <w:rFonts w:ascii="MathJax_Typewriter"/>
        </w:rPr>
        <w:t>policy</w:t>
      </w:r>
      <w:r>
        <w:rPr>
          <w:rFonts w:ascii="MathJax_Typewriter"/>
          <w:spacing w:val="40"/>
        </w:rPr>
        <w:t> </w:t>
      </w:r>
      <w:r>
        <w:rPr/>
        <w:t>and</w:t>
      </w:r>
      <w:r>
        <w:rPr>
          <w:spacing w:val="-1"/>
        </w:rPr>
        <w:t> </w:t>
      </w:r>
      <w:r>
        <w:rPr>
          <w:rFonts w:ascii="MathJax_Typewriter"/>
        </w:rPr>
        <w:t>policyset </w:t>
      </w:r>
      <w:r>
        <w:rPr/>
        <w:t>element that has</w:t>
      </w:r>
      <w:r>
        <w:rPr>
          <w:spacing w:val="-2"/>
        </w:rPr>
        <w:t> </w:t>
      </w:r>
      <w:r>
        <w:rPr/>
        <w:t>been</w:t>
      </w:r>
      <w:r>
        <w:rPr>
          <w:spacing w:val="-3"/>
        </w:rPr>
        <w:t> </w:t>
      </w:r>
      <w:r>
        <w:rPr/>
        <w:t>changed.</w:t>
      </w:r>
      <w:r>
        <w:rPr>
          <w:spacing w:val="29"/>
        </w:rPr>
        <w:t> </w:t>
      </w:r>
      <w:r>
        <w:rPr/>
        <w:t>This</w:t>
      </w:r>
      <w:r>
        <w:rPr>
          <w:spacing w:val="-4"/>
        </w:rPr>
        <w:t> </w:t>
      </w:r>
      <w:r>
        <w:rPr/>
        <w:t>COPS</w:t>
      </w:r>
      <w:r>
        <w:rPr>
          <w:spacing w:val="-5"/>
        </w:rPr>
        <w:t> </w:t>
      </w:r>
      <w:r>
        <w:rPr/>
        <w:t>message</w:t>
      </w:r>
      <w:r>
        <w:rPr>
          <w:spacing w:val="-1"/>
        </w:rPr>
        <w:t> </w:t>
      </w:r>
      <w:r>
        <w:rPr/>
        <w:t>will transport </w:t>
      </w:r>
      <w:bookmarkStart w:name="Related Work" w:id="31"/>
      <w:bookmarkEnd w:id="31"/>
      <w:r>
        <w:rPr/>
      </w:r>
      <w:bookmarkStart w:name="_bookmark15" w:id="32"/>
      <w:bookmarkEnd w:id="32"/>
      <w:r>
        <w:rPr/>
        <w:t>o</w:t>
      </w:r>
      <w:r>
        <w:rPr/>
        <w:t>ne or more COPS </w:t>
      </w:r>
      <w:r>
        <w:rPr>
          <w:rFonts w:ascii="MathJax_Typewriter"/>
        </w:rPr>
        <w:t>decision </w:t>
      </w:r>
      <w:r>
        <w:rPr/>
        <w:t>objects containing </w:t>
      </w:r>
      <w:r>
        <w:rPr>
          <w:rFonts w:ascii="MathJax_Typewriter"/>
        </w:rPr>
        <w:t>replacement</w:t>
      </w:r>
      <w:r>
        <w:rPr>
          <w:rFonts w:ascii="MathJax_Typewriter"/>
          <w:spacing w:val="40"/>
        </w:rPr>
        <w:t> </w:t>
      </w:r>
      <w:r>
        <w:rPr>
          <w:rFonts w:ascii="MathJax_Typewriter"/>
        </w:rPr>
        <w:t>data </w:t>
      </w:r>
      <w:r>
        <w:rPr/>
        <w:t>that uniquely identifies the processed policy elements using XPATH objects.</w:t>
      </w:r>
      <w:r>
        <w:rPr>
          <w:spacing w:val="40"/>
        </w:rPr>
        <w:t> </w:t>
      </w:r>
      <w:r>
        <w:rPr/>
        <w:t>This way the PDP can generate fine-granular updates at the XML element level.</w:t>
      </w:r>
      <w:r>
        <w:rPr>
          <w:spacing w:val="33"/>
        </w:rPr>
        <w:t> </w:t>
      </w:r>
      <w:r>
        <w:rPr/>
        <w:t>The COPS protocol assures that both, PEP and PDP, always work on the same XACML document. Any policy document is definitely identified by the TCP connection between PEP and PDP together with the client handle that the PEP uniquely assigns to each request that it sends out.</w:t>
      </w:r>
    </w:p>
    <w:p>
      <w:pPr>
        <w:pStyle w:val="BodyText"/>
        <w:spacing w:before="137"/>
        <w:jc w:val="left"/>
      </w:pPr>
    </w:p>
    <w:p>
      <w:pPr>
        <w:pStyle w:val="Heading1"/>
        <w:numPr>
          <w:ilvl w:val="0"/>
          <w:numId w:val="1"/>
        </w:numPr>
        <w:tabs>
          <w:tab w:pos="697" w:val="left" w:leader="none"/>
        </w:tabs>
        <w:spacing w:line="240" w:lineRule="auto" w:before="0" w:after="0"/>
        <w:ind w:left="697" w:right="0" w:hanging="471"/>
        <w:jc w:val="left"/>
      </w:pPr>
      <w:r>
        <w:rPr>
          <w:w w:val="110"/>
        </w:rPr>
        <w:t>Related</w:t>
      </w:r>
      <w:r>
        <w:rPr>
          <w:spacing w:val="39"/>
          <w:w w:val="110"/>
        </w:rPr>
        <w:t> </w:t>
      </w:r>
      <w:r>
        <w:rPr>
          <w:spacing w:val="-4"/>
          <w:w w:val="110"/>
        </w:rPr>
        <w:t>Work</w:t>
      </w:r>
    </w:p>
    <w:p>
      <w:pPr>
        <w:pStyle w:val="BodyText"/>
        <w:spacing w:line="196" w:lineRule="auto" w:before="175"/>
        <w:ind w:left="226" w:right="121"/>
      </w:pPr>
      <w:r>
        <w:rPr/>
        <w:t>In [</w:t>
      </w:r>
      <w:hyperlink w:history="true" w:anchor="_bookmark33">
        <w:r>
          <w:rPr>
            <w:color w:val="0000FF"/>
          </w:rPr>
          <w:t>17</w:t>
        </w:r>
      </w:hyperlink>
      <w:r>
        <w:rPr/>
        <w:t>], Ponnappan </w:t>
      </w:r>
      <w:r>
        <w:rPr>
          <w:rFonts w:ascii="LM Roman Dunhill 10"/>
          <w:i/>
        </w:rPr>
        <w:t>et al.</w:t>
      </w:r>
      <w:r>
        <w:rPr>
          <w:rFonts w:ascii="LM Roman Dunhill 10"/>
          <w:i/>
          <w:spacing w:val="40"/>
        </w:rPr>
        <w:t> </w:t>
      </w:r>
      <w:r>
        <w:rPr/>
        <w:t>describe a policy based QoS management system for IntServ/DiffServ</w:t>
      </w:r>
      <w:r>
        <w:rPr>
          <w:spacing w:val="-11"/>
        </w:rPr>
        <w:t> </w:t>
      </w:r>
      <w:r>
        <w:rPr/>
        <w:t>networks.</w:t>
      </w:r>
      <w:r>
        <w:rPr>
          <w:spacing w:val="20"/>
        </w:rPr>
        <w:t> </w:t>
      </w:r>
      <w:r>
        <w:rPr/>
        <w:t>This</w:t>
      </w:r>
      <w:r>
        <w:rPr>
          <w:spacing w:val="-13"/>
        </w:rPr>
        <w:t> </w:t>
      </w:r>
      <w:r>
        <w:rPr/>
        <w:t>design</w:t>
      </w:r>
      <w:r>
        <w:rPr>
          <w:spacing w:val="-12"/>
        </w:rPr>
        <w:t> </w:t>
      </w:r>
      <w:r>
        <w:rPr/>
        <w:t>uses</w:t>
      </w:r>
      <w:r>
        <w:rPr>
          <w:spacing w:val="-13"/>
        </w:rPr>
        <w:t> </w:t>
      </w:r>
      <w:r>
        <w:rPr/>
        <w:t>COPS</w:t>
      </w:r>
      <w:r>
        <w:rPr>
          <w:spacing w:val="-12"/>
        </w:rPr>
        <w:t> </w:t>
      </w:r>
      <w:r>
        <w:rPr/>
        <w:t>for</w:t>
      </w:r>
      <w:r>
        <w:rPr>
          <w:spacing w:val="-12"/>
        </w:rPr>
        <w:t> </w:t>
      </w:r>
      <w:r>
        <w:rPr/>
        <w:t>interfacing</w:t>
      </w:r>
      <w:r>
        <w:rPr>
          <w:spacing w:val="-10"/>
        </w:rPr>
        <w:t> </w:t>
      </w:r>
      <w:r>
        <w:rPr/>
        <w:t>with</w:t>
      </w:r>
      <w:r>
        <w:rPr>
          <w:spacing w:val="-12"/>
        </w:rPr>
        <w:t> </w:t>
      </w:r>
      <w:r>
        <w:rPr/>
        <w:t>the</w:t>
      </w:r>
      <w:r>
        <w:rPr>
          <w:spacing w:val="-12"/>
        </w:rPr>
        <w:t> </w:t>
      </w:r>
      <w:r>
        <w:rPr/>
        <w:t>network devices and CORBA as middleware for component interaction.</w:t>
      </w:r>
    </w:p>
    <w:p>
      <w:pPr>
        <w:pStyle w:val="BodyText"/>
        <w:spacing w:line="180" w:lineRule="auto"/>
        <w:ind w:left="226" w:right="122" w:firstLine="319"/>
      </w:pPr>
      <w:r>
        <w:rPr/>
        <w:t>An approach presented in [</w:t>
      </w:r>
      <w:hyperlink w:history="true" w:anchor="_bookmark36">
        <w:r>
          <w:rPr>
            <w:color w:val="0000FF"/>
          </w:rPr>
          <w:t>20</w:t>
        </w:r>
      </w:hyperlink>
      <w:r>
        <w:rPr/>
        <w:t>] by Toktar </w:t>
      </w:r>
      <w:r>
        <w:rPr>
          <w:rFonts w:ascii="LM Roman Dunhill 10"/>
          <w:i/>
        </w:rPr>
        <w:t>et al.</w:t>
      </w:r>
      <w:r>
        <w:rPr>
          <w:rFonts w:ascii="LM Roman Dunhill 10"/>
          <w:i/>
          <w:spacing w:val="40"/>
        </w:rPr>
        <w:t> </w:t>
      </w:r>
      <w:r>
        <w:rPr/>
        <w:t>proposes an XACML-based framework</w:t>
      </w:r>
      <w:r>
        <w:rPr>
          <w:spacing w:val="-10"/>
        </w:rPr>
        <w:t> </w:t>
      </w:r>
      <w:r>
        <w:rPr/>
        <w:t>for</w:t>
      </w:r>
      <w:r>
        <w:rPr>
          <w:spacing w:val="-11"/>
        </w:rPr>
        <w:t> </w:t>
      </w:r>
      <w:r>
        <w:rPr/>
        <w:t>distributing</w:t>
      </w:r>
      <w:r>
        <w:rPr>
          <w:spacing w:val="-15"/>
        </w:rPr>
        <w:t> </w:t>
      </w:r>
      <w:r>
        <w:rPr/>
        <w:t>and</w:t>
      </w:r>
      <w:r>
        <w:rPr>
          <w:spacing w:val="-10"/>
        </w:rPr>
        <w:t> </w:t>
      </w:r>
      <w:r>
        <w:rPr/>
        <w:t>enforcing</w:t>
      </w:r>
      <w:r>
        <w:rPr>
          <w:spacing w:val="-13"/>
        </w:rPr>
        <w:t> </w:t>
      </w:r>
      <w:r>
        <w:rPr/>
        <w:t>access</w:t>
      </w:r>
      <w:r>
        <w:rPr>
          <w:spacing w:val="-8"/>
        </w:rPr>
        <w:t> </w:t>
      </w:r>
      <w:r>
        <w:rPr/>
        <w:t>control</w:t>
      </w:r>
      <w:r>
        <w:rPr>
          <w:spacing w:val="-10"/>
        </w:rPr>
        <w:t> </w:t>
      </w:r>
      <w:r>
        <w:rPr/>
        <w:t>policies</w:t>
      </w:r>
      <w:r>
        <w:rPr>
          <w:spacing w:val="-9"/>
        </w:rPr>
        <w:t> </w:t>
      </w:r>
      <w:r>
        <w:rPr/>
        <w:t>to</w:t>
      </w:r>
      <w:r>
        <w:rPr>
          <w:spacing w:val="-11"/>
        </w:rPr>
        <w:t> </w:t>
      </w:r>
      <w:r>
        <w:rPr/>
        <w:t>RSVP-aware</w:t>
      </w:r>
      <w:r>
        <w:rPr>
          <w:spacing w:val="-8"/>
        </w:rPr>
        <w:t> </w:t>
      </w:r>
      <w:r>
        <w:rPr>
          <w:spacing w:val="-5"/>
        </w:rPr>
        <w:t>ap-</w:t>
      </w:r>
    </w:p>
    <w:p>
      <w:pPr>
        <w:pStyle w:val="BodyText"/>
        <w:spacing w:line="213" w:lineRule="auto" w:before="10"/>
        <w:ind w:left="226" w:right="119"/>
      </w:pPr>
      <w:r>
        <w:rPr/>
        <w:t>plication</w:t>
      </w:r>
      <w:r>
        <w:rPr>
          <w:spacing w:val="-7"/>
        </w:rPr>
        <w:t> </w:t>
      </w:r>
      <w:r>
        <w:rPr/>
        <w:t>servers.</w:t>
      </w:r>
      <w:r>
        <w:rPr>
          <w:spacing w:val="19"/>
        </w:rPr>
        <w:t> </w:t>
      </w:r>
      <w:r>
        <w:rPr/>
        <w:t>Access</w:t>
      </w:r>
      <w:r>
        <w:rPr>
          <w:spacing w:val="-8"/>
        </w:rPr>
        <w:t> </w:t>
      </w:r>
      <w:r>
        <w:rPr/>
        <w:t>control</w:t>
      </w:r>
      <w:r>
        <w:rPr>
          <w:spacing w:val="-11"/>
        </w:rPr>
        <w:t> </w:t>
      </w:r>
      <w:r>
        <w:rPr/>
        <w:t>policies</w:t>
      </w:r>
      <w:r>
        <w:rPr>
          <w:spacing w:val="-11"/>
        </w:rPr>
        <w:t> </w:t>
      </w:r>
      <w:r>
        <w:rPr/>
        <w:t>are</w:t>
      </w:r>
      <w:r>
        <w:rPr>
          <w:spacing w:val="-12"/>
        </w:rPr>
        <w:t> </w:t>
      </w:r>
      <w:r>
        <w:rPr/>
        <w:t>represented</w:t>
      </w:r>
      <w:r>
        <w:rPr>
          <w:spacing w:val="-9"/>
        </w:rPr>
        <w:t> </w:t>
      </w:r>
      <w:r>
        <w:rPr/>
        <w:t>in</w:t>
      </w:r>
      <w:r>
        <w:rPr>
          <w:spacing w:val="-12"/>
        </w:rPr>
        <w:t> </w:t>
      </w:r>
      <w:r>
        <w:rPr/>
        <w:t>an</w:t>
      </w:r>
      <w:r>
        <w:rPr>
          <w:spacing w:val="-12"/>
        </w:rPr>
        <w:t> </w:t>
      </w:r>
      <w:r>
        <w:rPr/>
        <w:t>extension</w:t>
      </w:r>
      <w:r>
        <w:rPr>
          <w:spacing w:val="-9"/>
        </w:rPr>
        <w:t> </w:t>
      </w:r>
      <w:r>
        <w:rPr/>
        <w:t>of</w:t>
      </w:r>
      <w:r>
        <w:rPr>
          <w:spacing w:val="-12"/>
        </w:rPr>
        <w:t> </w:t>
      </w:r>
      <w:r>
        <w:rPr/>
        <w:t>XACML (based on Sun XACML) which is an alternative to the IETF Policy Core Infor- mation Model (PCIM) [</w:t>
      </w:r>
      <w:hyperlink w:history="true" w:anchor="_bookmark28">
        <w:r>
          <w:rPr>
            <w:color w:val="0000FF"/>
          </w:rPr>
          <w:t>10</w:t>
        </w:r>
      </w:hyperlink>
      <w:r>
        <w:rPr/>
        <w:t>] based approach.</w:t>
      </w:r>
      <w:r>
        <w:rPr>
          <w:spacing w:val="40"/>
        </w:rPr>
        <w:t> </w:t>
      </w:r>
      <w:r>
        <w:rPr/>
        <w:t>The authors use COPS in outsorcing mode to distribute policy requests and decisions between the policy server and the RSVP server that is responsible to enforce the QoS measures.</w:t>
      </w:r>
    </w:p>
    <w:p>
      <w:pPr>
        <w:pStyle w:val="BodyText"/>
        <w:spacing w:line="216" w:lineRule="auto" w:before="26"/>
        <w:ind w:left="226" w:right="116" w:firstLine="319"/>
      </w:pPr>
      <w:r>
        <w:rPr/>
        <w:t>In</w:t>
      </w:r>
      <w:r>
        <w:rPr>
          <w:spacing w:val="-6"/>
        </w:rPr>
        <w:t> </w:t>
      </w:r>
      <w:r>
        <w:rPr/>
        <w:t>his</w:t>
      </w:r>
      <w:r>
        <w:rPr>
          <w:spacing w:val="-8"/>
        </w:rPr>
        <w:t> </w:t>
      </w:r>
      <w:r>
        <w:rPr/>
        <w:t>dissertation</w:t>
      </w:r>
      <w:r>
        <w:rPr>
          <w:spacing w:val="-1"/>
        </w:rPr>
        <w:t> </w:t>
      </w:r>
      <w:r>
        <w:rPr/>
        <w:t>[</w:t>
      </w:r>
      <w:hyperlink w:history="true" w:anchor="_bookmark32">
        <w:r>
          <w:rPr>
            <w:color w:val="0000FF"/>
          </w:rPr>
          <w:t>16</w:t>
        </w:r>
      </w:hyperlink>
      <w:r>
        <w:rPr/>
        <w:t>],</w:t>
      </w:r>
      <w:r>
        <w:rPr>
          <w:spacing w:val="-2"/>
        </w:rPr>
        <w:t> </w:t>
      </w:r>
      <w:r>
        <w:rPr/>
        <w:t>K.</w:t>
      </w:r>
      <w:r>
        <w:rPr>
          <w:spacing w:val="-8"/>
        </w:rPr>
        <w:t> </w:t>
      </w:r>
      <w:r>
        <w:rPr/>
        <w:t>Phanse</w:t>
      </w:r>
      <w:r>
        <w:rPr>
          <w:spacing w:val="-6"/>
        </w:rPr>
        <w:t> </w:t>
      </w:r>
      <w:r>
        <w:rPr/>
        <w:t>proposes</w:t>
      </w:r>
      <w:r>
        <w:rPr>
          <w:spacing w:val="-8"/>
        </w:rPr>
        <w:t> </w:t>
      </w:r>
      <w:r>
        <w:rPr/>
        <w:t>a</w:t>
      </w:r>
      <w:r>
        <w:rPr>
          <w:spacing w:val="-6"/>
        </w:rPr>
        <w:t> </w:t>
      </w:r>
      <w:r>
        <w:rPr/>
        <w:t>management</w:t>
      </w:r>
      <w:r>
        <w:rPr>
          <w:spacing w:val="-4"/>
        </w:rPr>
        <w:t> </w:t>
      </w:r>
      <w:r>
        <w:rPr/>
        <w:t>framework</w:t>
      </w:r>
      <w:r>
        <w:rPr>
          <w:spacing w:val="-5"/>
        </w:rPr>
        <w:t> </w:t>
      </w:r>
      <w:r>
        <w:rPr/>
        <w:t>for</w:t>
      </w:r>
      <w:r>
        <w:rPr>
          <w:spacing w:val="-4"/>
        </w:rPr>
        <w:t> </w:t>
      </w:r>
      <w:r>
        <w:rPr/>
        <w:t>policy based</w:t>
      </w:r>
      <w:r>
        <w:rPr>
          <w:spacing w:val="-5"/>
        </w:rPr>
        <w:t> </w:t>
      </w:r>
      <w:r>
        <w:rPr/>
        <w:t>ad</w:t>
      </w:r>
      <w:r>
        <w:rPr>
          <w:spacing w:val="-7"/>
        </w:rPr>
        <w:t> </w:t>
      </w:r>
      <w:r>
        <w:rPr/>
        <w:t>hoc</w:t>
      </w:r>
      <w:r>
        <w:rPr>
          <w:spacing w:val="-8"/>
        </w:rPr>
        <w:t> </w:t>
      </w:r>
      <w:r>
        <w:rPr/>
        <w:t>network</w:t>
      </w:r>
      <w:r>
        <w:rPr>
          <w:spacing w:val="-4"/>
        </w:rPr>
        <w:t> </w:t>
      </w:r>
      <w:r>
        <w:rPr/>
        <w:t>management.</w:t>
      </w:r>
      <w:r>
        <w:rPr>
          <w:spacing w:val="27"/>
        </w:rPr>
        <w:t> </w:t>
      </w:r>
      <w:r>
        <w:rPr/>
        <w:t>He</w:t>
      </w:r>
      <w:r>
        <w:rPr>
          <w:spacing w:val="-8"/>
        </w:rPr>
        <w:t> </w:t>
      </w:r>
      <w:r>
        <w:rPr/>
        <w:t>builds</w:t>
      </w:r>
      <w:r>
        <w:rPr>
          <w:spacing w:val="-9"/>
        </w:rPr>
        <w:t> </w:t>
      </w:r>
      <w:r>
        <w:rPr/>
        <w:t>on</w:t>
      </w:r>
      <w:r>
        <w:rPr>
          <w:spacing w:val="-5"/>
        </w:rPr>
        <w:t> </w:t>
      </w:r>
      <w:r>
        <w:rPr/>
        <w:t>a</w:t>
      </w:r>
      <w:r>
        <w:rPr>
          <w:spacing w:val="-8"/>
        </w:rPr>
        <w:t> </w:t>
      </w:r>
      <w:r>
        <w:rPr/>
        <w:t>distributed,</w:t>
      </w:r>
      <w:r>
        <w:rPr>
          <w:spacing w:val="-8"/>
        </w:rPr>
        <w:t> </w:t>
      </w:r>
      <w:r>
        <w:rPr/>
        <w:t>hybrid</w:t>
      </w:r>
      <w:r>
        <w:rPr>
          <w:spacing w:val="-10"/>
        </w:rPr>
        <w:t> </w:t>
      </w:r>
      <w:r>
        <w:rPr/>
        <w:t>architecture that combines the</w:t>
      </w:r>
      <w:r>
        <w:rPr>
          <w:spacing w:val="-1"/>
        </w:rPr>
        <w:t> </w:t>
      </w:r>
      <w:r>
        <w:rPr/>
        <w:t>outsourcing</w:t>
      </w:r>
      <w:r>
        <w:rPr>
          <w:spacing w:val="-1"/>
        </w:rPr>
        <w:t> </w:t>
      </w:r>
      <w:r>
        <w:rPr/>
        <w:t>and</w:t>
      </w:r>
      <w:r>
        <w:rPr>
          <w:spacing w:val="-1"/>
        </w:rPr>
        <w:t> </w:t>
      </w:r>
      <w:r>
        <w:rPr/>
        <w:t>provisioning</w:t>
      </w:r>
      <w:r>
        <w:rPr>
          <w:spacing w:val="-1"/>
        </w:rPr>
        <w:t> </w:t>
      </w:r>
      <w:r>
        <w:rPr/>
        <w:t>models</w:t>
      </w:r>
      <w:r>
        <w:rPr>
          <w:spacing w:val="-2"/>
        </w:rPr>
        <w:t> </w:t>
      </w:r>
      <w:r>
        <w:rPr/>
        <w:t>of COPS</w:t>
      </w:r>
      <w:r>
        <w:rPr>
          <w:spacing w:val="-3"/>
        </w:rPr>
        <w:t> </w:t>
      </w:r>
      <w:r>
        <w:rPr/>
        <w:t>and</w:t>
      </w:r>
      <w:r>
        <w:rPr>
          <w:spacing w:val="-1"/>
        </w:rPr>
        <w:t> </w:t>
      </w:r>
      <w:r>
        <w:rPr/>
        <w:t>COPS-PR</w:t>
      </w:r>
      <w:r>
        <w:rPr>
          <w:spacing w:val="-4"/>
        </w:rPr>
        <w:t> </w:t>
      </w:r>
      <w:r>
        <w:rPr/>
        <w:t>to provide an efficient and flexible solution for policy distribution in wireless ad hoc networks.</w:t>
      </w:r>
      <w:r>
        <w:rPr>
          <w:spacing w:val="40"/>
        </w:rPr>
        <w:t> </w:t>
      </w:r>
      <w:r>
        <w:rPr/>
        <w:t>To translate the policy specification into device-specific configuration, the</w:t>
      </w:r>
      <w:r>
        <w:rPr>
          <w:spacing w:val="-6"/>
        </w:rPr>
        <w:t> </w:t>
      </w:r>
      <w:r>
        <w:rPr/>
        <w:t>management</w:t>
      </w:r>
      <w:r>
        <w:rPr>
          <w:spacing w:val="-3"/>
        </w:rPr>
        <w:t> </w:t>
      </w:r>
      <w:r>
        <w:rPr/>
        <w:t>framework</w:t>
      </w:r>
      <w:r>
        <w:rPr>
          <w:spacing w:val="-7"/>
        </w:rPr>
        <w:t> </w:t>
      </w:r>
      <w:r>
        <w:rPr/>
        <w:t>must</w:t>
      </w:r>
      <w:r>
        <w:rPr>
          <w:spacing w:val="-8"/>
        </w:rPr>
        <w:t> </w:t>
      </w:r>
      <w:r>
        <w:rPr/>
        <w:t>be</w:t>
      </w:r>
      <w:r>
        <w:rPr>
          <w:spacing w:val="-8"/>
        </w:rPr>
        <w:t> </w:t>
      </w:r>
      <w:r>
        <w:rPr/>
        <w:t>aware</w:t>
      </w:r>
      <w:r>
        <w:rPr>
          <w:spacing w:val="-3"/>
        </w:rPr>
        <w:t> </w:t>
      </w:r>
      <w:r>
        <w:rPr/>
        <w:t>of</w:t>
      </w:r>
      <w:r>
        <w:rPr>
          <w:spacing w:val="-4"/>
        </w:rPr>
        <w:t> </w:t>
      </w:r>
      <w:r>
        <w:rPr/>
        <w:t>the</w:t>
      </w:r>
      <w:r>
        <w:rPr>
          <w:spacing w:val="-8"/>
        </w:rPr>
        <w:t> </w:t>
      </w:r>
      <w:r>
        <w:rPr/>
        <w:t>various</w:t>
      </w:r>
      <w:r>
        <w:rPr>
          <w:spacing w:val="-7"/>
        </w:rPr>
        <w:t> </w:t>
      </w:r>
      <w:r>
        <w:rPr/>
        <w:t>resources</w:t>
      </w:r>
      <w:r>
        <w:rPr>
          <w:spacing w:val="-5"/>
        </w:rPr>
        <w:t> </w:t>
      </w:r>
      <w:r>
        <w:rPr/>
        <w:t>available</w:t>
      </w:r>
      <w:r>
        <w:rPr>
          <w:spacing w:val="-1"/>
        </w:rPr>
        <w:t> </w:t>
      </w:r>
      <w:r>
        <w:rPr/>
        <w:t>in</w:t>
      </w:r>
      <w:r>
        <w:rPr>
          <w:spacing w:val="-6"/>
        </w:rPr>
        <w:t> </w:t>
      </w:r>
      <w:r>
        <w:rPr/>
        <w:t>the system.</w:t>
      </w:r>
      <w:r>
        <w:rPr>
          <w:spacing w:val="40"/>
        </w:rPr>
        <w:t> </w:t>
      </w:r>
      <w:r>
        <w:rPr/>
        <w:t>Policy provisioning occurs after policies are distributed, and consists of installing and implementing the policies using device specific mechanisms.</w:t>
      </w:r>
    </w:p>
    <w:p>
      <w:pPr>
        <w:pStyle w:val="BodyText"/>
        <w:spacing w:line="216" w:lineRule="auto" w:before="9"/>
        <w:ind w:left="226" w:right="118" w:firstLine="319"/>
      </w:pPr>
      <w:r>
        <w:rPr/>
        <w:t>Since</w:t>
      </w:r>
      <w:r>
        <w:rPr>
          <w:spacing w:val="-3"/>
        </w:rPr>
        <w:t> </w:t>
      </w:r>
      <w:r>
        <w:rPr/>
        <w:t>COPS</w:t>
      </w:r>
      <w:r>
        <w:rPr>
          <w:spacing w:val="-5"/>
        </w:rPr>
        <w:t> </w:t>
      </w:r>
      <w:r>
        <w:rPr/>
        <w:t>seems to be</w:t>
      </w:r>
      <w:r>
        <w:rPr>
          <w:spacing w:val="-5"/>
        </w:rPr>
        <w:t> </w:t>
      </w:r>
      <w:r>
        <w:rPr/>
        <w:t>the</w:t>
      </w:r>
      <w:r>
        <w:rPr>
          <w:spacing w:val="-3"/>
        </w:rPr>
        <w:t> </w:t>
      </w:r>
      <w:r>
        <w:rPr/>
        <w:t>only open</w:t>
      </w:r>
      <w:r>
        <w:rPr>
          <w:spacing w:val="-3"/>
        </w:rPr>
        <w:t> </w:t>
      </w:r>
      <w:r>
        <w:rPr/>
        <w:t>service for policy</w:t>
      </w:r>
      <w:r>
        <w:rPr>
          <w:spacing w:val="-2"/>
        </w:rPr>
        <w:t> </w:t>
      </w:r>
      <w:r>
        <w:rPr/>
        <w:t>distribution of notable propagation</w:t>
      </w:r>
      <w:r>
        <w:rPr>
          <w:spacing w:val="-2"/>
        </w:rPr>
        <w:t> </w:t>
      </w:r>
      <w:r>
        <w:rPr/>
        <w:t>we</w:t>
      </w:r>
      <w:r>
        <w:rPr>
          <w:spacing w:val="-7"/>
        </w:rPr>
        <w:t> </w:t>
      </w:r>
      <w:r>
        <w:rPr/>
        <w:t>find</w:t>
      </w:r>
      <w:r>
        <w:rPr>
          <w:spacing w:val="-9"/>
        </w:rPr>
        <w:t> </w:t>
      </w:r>
      <w:r>
        <w:rPr/>
        <w:t>it</w:t>
      </w:r>
      <w:r>
        <w:rPr>
          <w:spacing w:val="-7"/>
        </w:rPr>
        <w:t> </w:t>
      </w:r>
      <w:r>
        <w:rPr/>
        <w:t>hard</w:t>
      </w:r>
      <w:r>
        <w:rPr>
          <w:spacing w:val="-7"/>
        </w:rPr>
        <w:t> </w:t>
      </w:r>
      <w:r>
        <w:rPr/>
        <w:t>to</w:t>
      </w:r>
      <w:r>
        <w:rPr>
          <w:spacing w:val="-5"/>
        </w:rPr>
        <w:t> </w:t>
      </w:r>
      <w:r>
        <w:rPr/>
        <w:t>compare</w:t>
      </w:r>
      <w:r>
        <w:rPr>
          <w:spacing w:val="-7"/>
        </w:rPr>
        <w:t> </w:t>
      </w:r>
      <w:r>
        <w:rPr/>
        <w:t>our</w:t>
      </w:r>
      <w:r>
        <w:rPr>
          <w:spacing w:val="-7"/>
        </w:rPr>
        <w:t> </w:t>
      </w:r>
      <w:r>
        <w:rPr/>
        <w:t>approach</w:t>
      </w:r>
      <w:r>
        <w:rPr>
          <w:spacing w:val="-5"/>
        </w:rPr>
        <w:t> </w:t>
      </w:r>
      <w:r>
        <w:rPr/>
        <w:t>to</w:t>
      </w:r>
      <w:r>
        <w:rPr>
          <w:spacing w:val="-7"/>
        </w:rPr>
        <w:t> </w:t>
      </w:r>
      <w:r>
        <w:rPr/>
        <w:t>others.</w:t>
      </w:r>
      <w:r>
        <w:rPr>
          <w:spacing w:val="20"/>
        </w:rPr>
        <w:t> </w:t>
      </w:r>
      <w:r>
        <w:rPr/>
        <w:t>While</w:t>
      </w:r>
      <w:r>
        <w:rPr>
          <w:spacing w:val="-5"/>
        </w:rPr>
        <w:t> </w:t>
      </w:r>
      <w:r>
        <w:rPr/>
        <w:t>it</w:t>
      </w:r>
      <w:r>
        <w:rPr>
          <w:spacing w:val="-7"/>
        </w:rPr>
        <w:t> </w:t>
      </w:r>
      <w:r>
        <w:rPr/>
        <w:t>is</w:t>
      </w:r>
      <w:r>
        <w:rPr>
          <w:spacing w:val="-6"/>
        </w:rPr>
        <w:t> </w:t>
      </w:r>
      <w:r>
        <w:rPr/>
        <w:t>difficult to make a quantitative statement on the efficiency to transport XACML policies via COPS it is easier to give a qualitative predication.</w:t>
      </w:r>
      <w:r>
        <w:rPr>
          <w:spacing w:val="32"/>
        </w:rPr>
        <w:t> </w:t>
      </w:r>
      <w:r>
        <w:rPr/>
        <w:t>COPS realizes some design aspects that improve efficient distribution and maintenance of distributed policies. After</w:t>
      </w:r>
      <w:r>
        <w:rPr>
          <w:spacing w:val="-7"/>
        </w:rPr>
        <w:t> </w:t>
      </w:r>
      <w:r>
        <w:rPr/>
        <w:t>provisioning</w:t>
      </w:r>
      <w:r>
        <w:rPr>
          <w:spacing w:val="-9"/>
        </w:rPr>
        <w:t> </w:t>
      </w:r>
      <w:r>
        <w:rPr/>
        <w:t>the</w:t>
      </w:r>
      <w:r>
        <w:rPr>
          <w:spacing w:val="-11"/>
        </w:rPr>
        <w:t> </w:t>
      </w:r>
      <w:r>
        <w:rPr/>
        <w:t>initial</w:t>
      </w:r>
      <w:r>
        <w:rPr>
          <w:spacing w:val="-6"/>
        </w:rPr>
        <w:t> </w:t>
      </w:r>
      <w:r>
        <w:rPr/>
        <w:t>policy</w:t>
      </w:r>
      <w:r>
        <w:rPr>
          <w:spacing w:val="-10"/>
        </w:rPr>
        <w:t> </w:t>
      </w:r>
      <w:r>
        <w:rPr/>
        <w:t>in</w:t>
      </w:r>
      <w:r>
        <w:rPr>
          <w:spacing w:val="-6"/>
        </w:rPr>
        <w:t> </w:t>
      </w:r>
      <w:r>
        <w:rPr/>
        <w:t>configuration</w:t>
      </w:r>
      <w:r>
        <w:rPr>
          <w:spacing w:val="-9"/>
        </w:rPr>
        <w:t> </w:t>
      </w:r>
      <w:r>
        <w:rPr/>
        <w:t>mode</w:t>
      </w:r>
      <w:r>
        <w:rPr>
          <w:spacing w:val="-13"/>
        </w:rPr>
        <w:t> </w:t>
      </w:r>
      <w:r>
        <w:rPr/>
        <w:t>to</w:t>
      </w:r>
      <w:r>
        <w:rPr>
          <w:spacing w:val="-9"/>
        </w:rPr>
        <w:t> </w:t>
      </w:r>
      <w:r>
        <w:rPr/>
        <w:t>the</w:t>
      </w:r>
      <w:r>
        <w:rPr>
          <w:spacing w:val="-9"/>
        </w:rPr>
        <w:t> </w:t>
      </w:r>
      <w:r>
        <w:rPr/>
        <w:t>LPDPs</w:t>
      </w:r>
      <w:r>
        <w:rPr>
          <w:spacing w:val="-10"/>
        </w:rPr>
        <w:t> </w:t>
      </w:r>
      <w:r>
        <w:rPr/>
        <w:t>the</w:t>
      </w:r>
      <w:r>
        <w:rPr>
          <w:spacing w:val="-11"/>
        </w:rPr>
        <w:t> </w:t>
      </w:r>
      <w:r>
        <w:rPr/>
        <w:t>central PDP</w:t>
      </w:r>
      <w:r>
        <w:rPr>
          <w:spacing w:val="-6"/>
        </w:rPr>
        <w:t> </w:t>
      </w:r>
      <w:r>
        <w:rPr/>
        <w:t>keeps</w:t>
      </w:r>
      <w:r>
        <w:rPr>
          <w:spacing w:val="-9"/>
        </w:rPr>
        <w:t> </w:t>
      </w:r>
      <w:r>
        <w:rPr/>
        <w:t>them</w:t>
      </w:r>
      <w:r>
        <w:rPr>
          <w:spacing w:val="-6"/>
        </w:rPr>
        <w:t> </w:t>
      </w:r>
      <w:r>
        <w:rPr/>
        <w:t>up-to-date</w:t>
      </w:r>
      <w:r>
        <w:rPr>
          <w:spacing w:val="-8"/>
        </w:rPr>
        <w:t> </w:t>
      </w:r>
      <w:r>
        <w:rPr/>
        <w:t>with</w:t>
      </w:r>
      <w:r>
        <w:rPr>
          <w:spacing w:val="-7"/>
        </w:rPr>
        <w:t> </w:t>
      </w:r>
      <w:r>
        <w:rPr/>
        <w:t>unsolicited</w:t>
      </w:r>
      <w:r>
        <w:rPr>
          <w:spacing w:val="-5"/>
        </w:rPr>
        <w:t> </w:t>
      </w:r>
      <w:r>
        <w:rPr/>
        <w:t>decision</w:t>
      </w:r>
      <w:r>
        <w:rPr>
          <w:spacing w:val="-5"/>
        </w:rPr>
        <w:t> </w:t>
      </w:r>
      <w:r>
        <w:rPr/>
        <w:t>messages</w:t>
      </w:r>
      <w:r>
        <w:rPr>
          <w:spacing w:val="-6"/>
        </w:rPr>
        <w:t> </w:t>
      </w:r>
      <w:r>
        <w:rPr/>
        <w:t>whenever</w:t>
      </w:r>
      <w:r>
        <w:rPr>
          <w:spacing w:val="-8"/>
        </w:rPr>
        <w:t> </w:t>
      </w:r>
      <w:r>
        <w:rPr/>
        <w:t>some</w:t>
      </w:r>
      <w:r>
        <w:rPr>
          <w:spacing w:val="-8"/>
        </w:rPr>
        <w:t> </w:t>
      </w:r>
      <w:r>
        <w:rPr/>
        <w:t>part of</w:t>
      </w:r>
      <w:r>
        <w:rPr>
          <w:spacing w:val="-5"/>
        </w:rPr>
        <w:t> </w:t>
      </w:r>
      <w:r>
        <w:rPr/>
        <w:t>the</w:t>
      </w:r>
      <w:r>
        <w:rPr>
          <w:spacing w:val="-7"/>
        </w:rPr>
        <w:t> </w:t>
      </w:r>
      <w:r>
        <w:rPr/>
        <w:t>policy</w:t>
      </w:r>
      <w:r>
        <w:rPr>
          <w:spacing w:val="-5"/>
        </w:rPr>
        <w:t> </w:t>
      </w:r>
      <w:r>
        <w:rPr/>
        <w:t>changes.</w:t>
      </w:r>
      <w:r>
        <w:rPr>
          <w:spacing w:val="27"/>
        </w:rPr>
        <w:t> </w:t>
      </w:r>
      <w:r>
        <w:rPr/>
        <w:t>Since</w:t>
      </w:r>
      <w:r>
        <w:rPr>
          <w:spacing w:val="-7"/>
        </w:rPr>
        <w:t> </w:t>
      </w:r>
      <w:r>
        <w:rPr/>
        <w:t>COPS</w:t>
      </w:r>
      <w:r>
        <w:rPr>
          <w:spacing w:val="-9"/>
        </w:rPr>
        <w:t> </w:t>
      </w:r>
      <w:r>
        <w:rPr/>
        <w:t>allows</w:t>
      </w:r>
      <w:r>
        <w:rPr>
          <w:spacing w:val="-2"/>
        </w:rPr>
        <w:t> </w:t>
      </w:r>
      <w:r>
        <w:rPr/>
        <w:t>to</w:t>
      </w:r>
      <w:r>
        <w:rPr>
          <w:spacing w:val="-3"/>
        </w:rPr>
        <w:t> </w:t>
      </w:r>
      <w:r>
        <w:rPr/>
        <w:t>transport</w:t>
      </w:r>
      <w:r>
        <w:rPr>
          <w:spacing w:val="-11"/>
        </w:rPr>
        <w:t> </w:t>
      </w:r>
      <w:r>
        <w:rPr/>
        <w:t>policy</w:t>
      </w:r>
      <w:r>
        <w:rPr>
          <w:spacing w:val="-6"/>
        </w:rPr>
        <w:t> </w:t>
      </w:r>
      <w:r>
        <w:rPr/>
        <w:t>parts</w:t>
      </w:r>
      <w:r>
        <w:rPr>
          <w:spacing w:val="-5"/>
        </w:rPr>
        <w:t> </w:t>
      </w:r>
      <w:r>
        <w:rPr/>
        <w:t>of</w:t>
      </w:r>
      <w:r>
        <w:rPr>
          <w:spacing w:val="-5"/>
        </w:rPr>
        <w:t> </w:t>
      </w:r>
      <w:r>
        <w:rPr/>
        <w:t>arbitrary</w:t>
      </w:r>
      <w:r>
        <w:rPr>
          <w:spacing w:val="-7"/>
        </w:rPr>
        <w:t> </w:t>
      </w:r>
      <w:r>
        <w:rPr/>
        <w:t>size it is up to the developer of the payload extension to optimize the communication</w:t>
      </w:r>
    </w:p>
    <w:p>
      <w:pPr>
        <w:spacing w:after="0" w:line="216" w:lineRule="auto"/>
        <w:sectPr>
          <w:pgSz w:w="9360" w:h="13610"/>
          <w:pgMar w:header="860" w:footer="0" w:top="1060" w:bottom="280" w:left="680" w:right="660"/>
        </w:sectPr>
      </w:pPr>
    </w:p>
    <w:p>
      <w:pPr>
        <w:pStyle w:val="BodyText"/>
        <w:spacing w:line="216" w:lineRule="auto" w:before="130"/>
        <w:ind w:left="113" w:right="229"/>
      </w:pPr>
      <w:r>
        <w:rPr/>
        <w:t>overhead.</w:t>
      </w:r>
      <w:r>
        <w:rPr>
          <w:spacing w:val="40"/>
        </w:rPr>
        <w:t> </w:t>
      </w:r>
      <w:r>
        <w:rPr/>
        <w:t>COPS only demands that the transported pieces are uniquely address- </w:t>
      </w:r>
      <w:bookmarkStart w:name="Outlook" w:id="33"/>
      <w:bookmarkEnd w:id="33"/>
      <w:r>
        <w:rPr/>
      </w:r>
      <w:bookmarkStart w:name="_bookmark16" w:id="34"/>
      <w:bookmarkEnd w:id="34"/>
      <w:r>
        <w:rPr/>
        <w:t>a</w:t>
      </w:r>
      <w:r>
        <w:rPr/>
        <w:t>ble.</w:t>
      </w:r>
      <w:r>
        <w:rPr>
          <w:spacing w:val="20"/>
        </w:rPr>
        <w:t> </w:t>
      </w:r>
      <w:r>
        <w:rPr/>
        <w:t>This</w:t>
      </w:r>
      <w:r>
        <w:rPr>
          <w:spacing w:val="-9"/>
        </w:rPr>
        <w:t> </w:t>
      </w:r>
      <w:r>
        <w:rPr/>
        <w:t>perfectly</w:t>
      </w:r>
      <w:r>
        <w:rPr>
          <w:spacing w:val="-9"/>
        </w:rPr>
        <w:t> </w:t>
      </w:r>
      <w:r>
        <w:rPr/>
        <w:t>fits</w:t>
      </w:r>
      <w:r>
        <w:rPr>
          <w:spacing w:val="-12"/>
        </w:rPr>
        <w:t> </w:t>
      </w:r>
      <w:r>
        <w:rPr/>
        <w:t>to</w:t>
      </w:r>
      <w:r>
        <w:rPr>
          <w:spacing w:val="-8"/>
        </w:rPr>
        <w:t> </w:t>
      </w:r>
      <w:r>
        <w:rPr/>
        <w:t>XACML</w:t>
      </w:r>
      <w:r>
        <w:rPr>
          <w:spacing w:val="-9"/>
        </w:rPr>
        <w:t> </w:t>
      </w:r>
      <w:r>
        <w:rPr/>
        <w:t>because</w:t>
      </w:r>
      <w:r>
        <w:rPr>
          <w:spacing w:val="-11"/>
        </w:rPr>
        <w:t> </w:t>
      </w:r>
      <w:r>
        <w:rPr/>
        <w:t>XPATH</w:t>
      </w:r>
      <w:r>
        <w:rPr>
          <w:spacing w:val="-7"/>
        </w:rPr>
        <w:t> </w:t>
      </w:r>
      <w:r>
        <w:rPr/>
        <w:t>and</w:t>
      </w:r>
      <w:r>
        <w:rPr>
          <w:spacing w:val="-10"/>
        </w:rPr>
        <w:t> </w:t>
      </w:r>
      <w:r>
        <w:rPr/>
        <w:t>unique</w:t>
      </w:r>
      <w:r>
        <w:rPr>
          <w:spacing w:val="-13"/>
        </w:rPr>
        <w:t> </w:t>
      </w:r>
      <w:r>
        <w:rPr/>
        <w:t>element</w:t>
      </w:r>
      <w:r>
        <w:rPr>
          <w:spacing w:val="-6"/>
        </w:rPr>
        <w:t> </w:t>
      </w:r>
      <w:r>
        <w:rPr/>
        <w:t>identifiers allow to address and transport only those pieces of the master policy that have really changed.</w:t>
      </w:r>
      <w:r>
        <w:rPr>
          <w:spacing w:val="40"/>
        </w:rPr>
        <w:t> </w:t>
      </w:r>
      <w:r>
        <w:rPr/>
        <w:t>Furthermore, COPS in configuration mode promises to economi- cally use</w:t>
      </w:r>
      <w:r>
        <w:rPr>
          <w:spacing w:val="-3"/>
        </w:rPr>
        <w:t> </w:t>
      </w:r>
      <w:r>
        <w:rPr/>
        <w:t>network resources</w:t>
      </w:r>
      <w:r>
        <w:rPr>
          <w:spacing w:val="-2"/>
        </w:rPr>
        <w:t> </w:t>
      </w:r>
      <w:r>
        <w:rPr/>
        <w:t>because</w:t>
      </w:r>
      <w:r>
        <w:rPr>
          <w:spacing w:val="-1"/>
        </w:rPr>
        <w:t> </w:t>
      </w:r>
      <w:r>
        <w:rPr/>
        <w:t>access control policies are</w:t>
      </w:r>
      <w:r>
        <w:rPr>
          <w:spacing w:val="-1"/>
        </w:rPr>
        <w:t> </w:t>
      </w:r>
      <w:r>
        <w:rPr/>
        <w:t>not very likely to</w:t>
      </w:r>
      <w:r>
        <w:rPr>
          <w:spacing w:val="-1"/>
        </w:rPr>
        <w:t> </w:t>
      </w:r>
      <w:r>
        <w:rPr/>
        <w:t>be changed</w:t>
      </w:r>
      <w:r>
        <w:rPr>
          <w:spacing w:val="-2"/>
        </w:rPr>
        <w:t> </w:t>
      </w:r>
      <w:r>
        <w:rPr/>
        <w:t>frequently.</w:t>
      </w:r>
      <w:r>
        <w:rPr>
          <w:spacing w:val="20"/>
        </w:rPr>
        <w:t> </w:t>
      </w:r>
      <w:r>
        <w:rPr/>
        <w:t>This</w:t>
      </w:r>
      <w:r>
        <w:rPr>
          <w:spacing w:val="-8"/>
        </w:rPr>
        <w:t> </w:t>
      </w:r>
      <w:r>
        <w:rPr/>
        <w:t>enables</w:t>
      </w:r>
      <w:r>
        <w:rPr>
          <w:spacing w:val="-6"/>
        </w:rPr>
        <w:t> </w:t>
      </w:r>
      <w:r>
        <w:rPr/>
        <w:t>the</w:t>
      </w:r>
      <w:r>
        <w:rPr>
          <w:spacing w:val="-7"/>
        </w:rPr>
        <w:t> </w:t>
      </w:r>
      <w:r>
        <w:rPr/>
        <w:t>administrator</w:t>
      </w:r>
      <w:r>
        <w:rPr>
          <w:spacing w:val="-3"/>
        </w:rPr>
        <w:t> </w:t>
      </w:r>
      <w:r>
        <w:rPr/>
        <w:t>to</w:t>
      </w:r>
      <w:r>
        <w:rPr>
          <w:spacing w:val="-7"/>
        </w:rPr>
        <w:t> </w:t>
      </w:r>
      <w:r>
        <w:rPr/>
        <w:t>choose</w:t>
      </w:r>
      <w:r>
        <w:rPr>
          <w:spacing w:val="-5"/>
        </w:rPr>
        <w:t> </w:t>
      </w:r>
      <w:r>
        <w:rPr/>
        <w:t>a</w:t>
      </w:r>
      <w:r>
        <w:rPr>
          <w:spacing w:val="-7"/>
        </w:rPr>
        <w:t> </w:t>
      </w:r>
      <w:r>
        <w:rPr/>
        <w:t>higher</w:t>
      </w:r>
      <w:r>
        <w:rPr>
          <w:spacing w:val="-5"/>
        </w:rPr>
        <w:t> </w:t>
      </w:r>
      <w:r>
        <w:rPr/>
        <w:t>value</w:t>
      </w:r>
      <w:r>
        <w:rPr>
          <w:spacing w:val="-7"/>
        </w:rPr>
        <w:t> </w:t>
      </w:r>
      <w:r>
        <w:rPr/>
        <w:t>for</w:t>
      </w:r>
      <w:r>
        <w:rPr>
          <w:spacing w:val="-5"/>
        </w:rPr>
        <w:t> </w:t>
      </w:r>
      <w:r>
        <w:rPr/>
        <w:t>the KA</w:t>
      </w:r>
      <w:r>
        <w:rPr>
          <w:spacing w:val="-9"/>
        </w:rPr>
        <w:t> </w:t>
      </w:r>
      <w:r>
        <w:rPr/>
        <w:t>timeout</w:t>
      </w:r>
      <w:r>
        <w:rPr>
          <w:spacing w:val="-5"/>
        </w:rPr>
        <w:t> </w:t>
      </w:r>
      <w:r>
        <w:rPr/>
        <w:t>thus</w:t>
      </w:r>
      <w:r>
        <w:rPr>
          <w:spacing w:val="-9"/>
        </w:rPr>
        <w:t> </w:t>
      </w:r>
      <w:r>
        <w:rPr/>
        <w:t>reducing</w:t>
      </w:r>
      <w:r>
        <w:rPr>
          <w:spacing w:val="-12"/>
        </w:rPr>
        <w:t> </w:t>
      </w:r>
      <w:r>
        <w:rPr/>
        <w:t>the</w:t>
      </w:r>
      <w:r>
        <w:rPr>
          <w:spacing w:val="-8"/>
        </w:rPr>
        <w:t> </w:t>
      </w:r>
      <w:r>
        <w:rPr/>
        <w:t>communication</w:t>
      </w:r>
      <w:r>
        <w:rPr>
          <w:spacing w:val="-3"/>
        </w:rPr>
        <w:t> </w:t>
      </w:r>
      <w:r>
        <w:rPr/>
        <w:t>overhead</w:t>
      </w:r>
      <w:r>
        <w:rPr>
          <w:spacing w:val="-5"/>
        </w:rPr>
        <w:t> </w:t>
      </w:r>
      <w:r>
        <w:rPr/>
        <w:t>when</w:t>
      </w:r>
      <w:r>
        <w:rPr>
          <w:spacing w:val="-10"/>
        </w:rPr>
        <w:t> </w:t>
      </w:r>
      <w:r>
        <w:rPr/>
        <w:t>there</w:t>
      </w:r>
      <w:r>
        <w:rPr>
          <w:spacing w:val="-8"/>
        </w:rPr>
        <w:t> </w:t>
      </w:r>
      <w:r>
        <w:rPr/>
        <w:t>are</w:t>
      </w:r>
      <w:r>
        <w:rPr>
          <w:spacing w:val="-10"/>
        </w:rPr>
        <w:t> </w:t>
      </w:r>
      <w:r>
        <w:rPr/>
        <w:t>no</w:t>
      </w:r>
      <w:r>
        <w:rPr>
          <w:spacing w:val="-8"/>
        </w:rPr>
        <w:t> </w:t>
      </w:r>
      <w:r>
        <w:rPr/>
        <w:t>updates. The</w:t>
      </w:r>
      <w:r>
        <w:rPr>
          <w:spacing w:val="-11"/>
        </w:rPr>
        <w:t> </w:t>
      </w:r>
      <w:r>
        <w:rPr/>
        <w:t>only</w:t>
      </w:r>
      <w:r>
        <w:rPr>
          <w:spacing w:val="-10"/>
        </w:rPr>
        <w:t> </w:t>
      </w:r>
      <w:r>
        <w:rPr/>
        <w:t>drawback</w:t>
      </w:r>
      <w:r>
        <w:rPr>
          <w:spacing w:val="-10"/>
        </w:rPr>
        <w:t> </w:t>
      </w:r>
      <w:r>
        <w:rPr/>
        <w:t>lurks</w:t>
      </w:r>
      <w:r>
        <w:rPr>
          <w:spacing w:val="-12"/>
        </w:rPr>
        <w:t> </w:t>
      </w:r>
      <w:r>
        <w:rPr/>
        <w:t>in</w:t>
      </w:r>
      <w:r>
        <w:rPr>
          <w:spacing w:val="-8"/>
        </w:rPr>
        <w:t> </w:t>
      </w:r>
      <w:r>
        <w:rPr/>
        <w:t>the</w:t>
      </w:r>
      <w:r>
        <w:rPr>
          <w:spacing w:val="-11"/>
        </w:rPr>
        <w:t> </w:t>
      </w:r>
      <w:r>
        <w:rPr/>
        <w:t>fact</w:t>
      </w:r>
      <w:r>
        <w:rPr>
          <w:spacing w:val="-8"/>
        </w:rPr>
        <w:t> </w:t>
      </w:r>
      <w:r>
        <w:rPr/>
        <w:t>that</w:t>
      </w:r>
      <w:r>
        <w:rPr>
          <w:spacing w:val="-10"/>
        </w:rPr>
        <w:t> </w:t>
      </w:r>
      <w:r>
        <w:rPr/>
        <w:t>XACML</w:t>
      </w:r>
      <w:r>
        <w:rPr>
          <w:spacing w:val="-7"/>
        </w:rPr>
        <w:t> </w:t>
      </w:r>
      <w:r>
        <w:rPr/>
        <w:t>is</w:t>
      </w:r>
      <w:r>
        <w:rPr>
          <w:spacing w:val="-10"/>
        </w:rPr>
        <w:t> </w:t>
      </w:r>
      <w:r>
        <w:rPr/>
        <w:t>an</w:t>
      </w:r>
      <w:r>
        <w:rPr>
          <w:spacing w:val="-8"/>
        </w:rPr>
        <w:t> </w:t>
      </w:r>
      <w:r>
        <w:rPr/>
        <w:t>XML-based</w:t>
      </w:r>
      <w:r>
        <w:rPr>
          <w:spacing w:val="-9"/>
        </w:rPr>
        <w:t> </w:t>
      </w:r>
      <w:r>
        <w:rPr/>
        <w:t>language</w:t>
      </w:r>
      <w:r>
        <w:rPr>
          <w:spacing w:val="-9"/>
        </w:rPr>
        <w:t> </w:t>
      </w:r>
      <w:r>
        <w:rPr/>
        <w:t>which are inherently wordy.</w:t>
      </w:r>
    </w:p>
    <w:p>
      <w:pPr>
        <w:pStyle w:val="BodyText"/>
        <w:spacing w:before="1"/>
        <w:jc w:val="left"/>
      </w:pPr>
    </w:p>
    <w:p>
      <w:pPr>
        <w:pStyle w:val="Heading1"/>
        <w:numPr>
          <w:ilvl w:val="0"/>
          <w:numId w:val="1"/>
        </w:numPr>
        <w:tabs>
          <w:tab w:pos="584" w:val="left" w:leader="none"/>
        </w:tabs>
        <w:spacing w:line="240" w:lineRule="auto" w:before="1" w:after="0"/>
        <w:ind w:left="584" w:right="0" w:hanging="471"/>
        <w:jc w:val="left"/>
      </w:pPr>
      <w:r>
        <w:rPr>
          <w:spacing w:val="-2"/>
          <w:w w:val="110"/>
        </w:rPr>
        <w:t>Outlook</w:t>
      </w:r>
    </w:p>
    <w:p>
      <w:pPr>
        <w:pStyle w:val="BodyText"/>
        <w:spacing w:line="216" w:lineRule="auto" w:before="194"/>
        <w:ind w:left="113" w:right="225"/>
      </w:pPr>
      <w:r>
        <w:rPr/>
        <w:t>It</w:t>
      </w:r>
      <w:r>
        <w:rPr>
          <w:spacing w:val="-18"/>
        </w:rPr>
        <w:t> </w:t>
      </w:r>
      <w:r>
        <w:rPr/>
        <w:t>is</w:t>
      </w:r>
      <w:r>
        <w:rPr>
          <w:spacing w:val="-17"/>
        </w:rPr>
        <w:t> </w:t>
      </w:r>
      <w:r>
        <w:rPr/>
        <w:t>planned</w:t>
      </w:r>
      <w:r>
        <w:rPr>
          <w:spacing w:val="-18"/>
        </w:rPr>
        <w:t> </w:t>
      </w:r>
      <w:r>
        <w:rPr/>
        <w:t>to</w:t>
      </w:r>
      <w:r>
        <w:rPr>
          <w:spacing w:val="-14"/>
        </w:rPr>
        <w:t> </w:t>
      </w:r>
      <w:r>
        <w:rPr/>
        <w:t>implement</w:t>
      </w:r>
      <w:r>
        <w:rPr>
          <w:spacing w:val="-17"/>
        </w:rPr>
        <w:t> </w:t>
      </w:r>
      <w:r>
        <w:rPr/>
        <w:t>the</w:t>
      </w:r>
      <w:r>
        <w:rPr>
          <w:spacing w:val="-18"/>
        </w:rPr>
        <w:t> </w:t>
      </w:r>
      <w:r>
        <w:rPr/>
        <w:t>mechanism</w:t>
      </w:r>
      <w:r>
        <w:rPr>
          <w:spacing w:val="-15"/>
        </w:rPr>
        <w:t> </w:t>
      </w:r>
      <w:r>
        <w:rPr/>
        <w:t>to</w:t>
      </w:r>
      <w:r>
        <w:rPr>
          <w:spacing w:val="-18"/>
        </w:rPr>
        <w:t> </w:t>
      </w:r>
      <w:r>
        <w:rPr/>
        <w:t>encapsulate</w:t>
      </w:r>
      <w:r>
        <w:rPr>
          <w:spacing w:val="-14"/>
        </w:rPr>
        <w:t> </w:t>
      </w:r>
      <w:r>
        <w:rPr/>
        <w:t>XACML</w:t>
      </w:r>
      <w:r>
        <w:rPr>
          <w:spacing w:val="-16"/>
        </w:rPr>
        <w:t> </w:t>
      </w:r>
      <w:r>
        <w:rPr/>
        <w:t>payload</w:t>
      </w:r>
      <w:r>
        <w:rPr>
          <w:spacing w:val="-13"/>
        </w:rPr>
        <w:t> </w:t>
      </w:r>
      <w:r>
        <w:rPr/>
        <w:t>in</w:t>
      </w:r>
      <w:r>
        <w:rPr>
          <w:spacing w:val="-18"/>
        </w:rPr>
        <w:t> </w:t>
      </w:r>
      <w:r>
        <w:rPr/>
        <w:t>COPS messages as described in Section </w:t>
      </w:r>
      <w:hyperlink w:history="true" w:anchor="_bookmark14">
        <w:r>
          <w:rPr>
            <w:color w:val="0000FF"/>
          </w:rPr>
          <w:t>4.4</w:t>
        </w:r>
      </w:hyperlink>
      <w:r>
        <w:rPr/>
        <w:t>. The open source JDOM (</w:t>
      </w:r>
      <w:r>
        <w:rPr>
          <w:rFonts w:ascii="MathJax_Typewriter"/>
        </w:rPr>
        <w:t>http://www.jdom. org/</w:t>
      </w:r>
      <w:r>
        <w:rPr/>
        <w:t>)</w:t>
      </w:r>
      <w:r>
        <w:rPr>
          <w:spacing w:val="-2"/>
        </w:rPr>
        <w:t> </w:t>
      </w:r>
      <w:r>
        <w:rPr/>
        <w:t>package for</w:t>
      </w:r>
      <w:r>
        <w:rPr>
          <w:spacing w:val="-1"/>
        </w:rPr>
        <w:t> </w:t>
      </w:r>
      <w:r>
        <w:rPr/>
        <w:t>parsing and representing XACML documents</w:t>
      </w:r>
      <w:r>
        <w:rPr>
          <w:spacing w:val="-2"/>
        </w:rPr>
        <w:t> </w:t>
      </w:r>
      <w:r>
        <w:rPr/>
        <w:t>as objects seems</w:t>
      </w:r>
      <w:r>
        <w:rPr>
          <w:spacing w:val="-2"/>
        </w:rPr>
        <w:t> </w:t>
      </w:r>
      <w:r>
        <w:rPr/>
        <w:t>a viable basis to build a solution upon.</w:t>
      </w:r>
    </w:p>
    <w:p>
      <w:pPr>
        <w:pStyle w:val="BodyText"/>
        <w:spacing w:line="216" w:lineRule="auto" w:before="15"/>
        <w:ind w:left="113" w:right="232" w:firstLine="319"/>
      </w:pPr>
      <w:r>
        <w:rPr/>
        <w:t>We will furthermore develop a concept to use the policy administration, policy validation, and policy provisioning mechanisms implemented in the platform, to </w:t>
      </w:r>
      <w:bookmarkStart w:name="Acknowledgement " w:id="35"/>
      <w:bookmarkEnd w:id="35"/>
      <w:r>
        <w:rPr/>
        <w:t>m</w:t>
      </w:r>
      <w:r>
        <w:rPr/>
        <w:t>anage other policy domains such as network security policies (e.</w:t>
      </w:r>
      <w:r>
        <w:rPr>
          <w:spacing w:val="-18"/>
        </w:rPr>
        <w:t> </w:t>
      </w:r>
      <w:r>
        <w:rPr/>
        <w:t>g. to configure external PEPs such as firewalls).</w:t>
      </w:r>
    </w:p>
    <w:p>
      <w:pPr>
        <w:pStyle w:val="BodyText"/>
        <w:spacing w:line="216" w:lineRule="auto" w:before="15"/>
        <w:ind w:left="113" w:right="233" w:firstLine="319"/>
      </w:pPr>
      <w:r>
        <w:rPr/>
        <w:t>An additional research aspect with respect to a holistic policy approach in dis- tributed</w:t>
      </w:r>
      <w:r>
        <w:rPr>
          <w:spacing w:val="-2"/>
        </w:rPr>
        <w:t> </w:t>
      </w:r>
      <w:r>
        <w:rPr/>
        <w:t>environments</w:t>
      </w:r>
      <w:r>
        <w:rPr>
          <w:spacing w:val="-1"/>
        </w:rPr>
        <w:t> </w:t>
      </w:r>
      <w:r>
        <w:rPr/>
        <w:t>will</w:t>
      </w:r>
      <w:r>
        <w:rPr>
          <w:spacing w:val="-2"/>
        </w:rPr>
        <w:t> </w:t>
      </w:r>
      <w:r>
        <w:rPr/>
        <w:t>be</w:t>
      </w:r>
      <w:r>
        <w:rPr>
          <w:spacing w:val="-5"/>
        </w:rPr>
        <w:t> </w:t>
      </w:r>
      <w:r>
        <w:rPr/>
        <w:t>policy</w:t>
      </w:r>
      <w:r>
        <w:rPr>
          <w:spacing w:val="-1"/>
        </w:rPr>
        <w:t> </w:t>
      </w:r>
      <w:r>
        <w:rPr/>
        <w:t>negotiation in</w:t>
      </w:r>
      <w:r>
        <w:rPr>
          <w:spacing w:val="-2"/>
        </w:rPr>
        <w:t> </w:t>
      </w:r>
      <w:r>
        <w:rPr/>
        <w:t>case services</w:t>
      </w:r>
      <w:r>
        <w:rPr>
          <w:spacing w:val="-1"/>
        </w:rPr>
        <w:t> </w:t>
      </w:r>
      <w:r>
        <w:rPr/>
        <w:t>from</w:t>
      </w:r>
      <w:r>
        <w:rPr>
          <w:spacing w:val="-3"/>
        </w:rPr>
        <w:t> </w:t>
      </w:r>
      <w:r>
        <w:rPr/>
        <w:t>two different security domains, enforcing security upon two different security policies, have to </w:t>
      </w:r>
      <w:bookmarkStart w:name="References" w:id="36"/>
      <w:bookmarkEnd w:id="36"/>
      <w:r>
        <w:rPr/>
        <w:t>i</w:t>
      </w:r>
      <w:r>
        <w:rPr/>
        <w:t>nteract with each other.</w:t>
      </w:r>
    </w:p>
    <w:p>
      <w:pPr>
        <w:pStyle w:val="BodyText"/>
        <w:spacing w:before="6"/>
        <w:jc w:val="left"/>
      </w:pPr>
    </w:p>
    <w:p>
      <w:pPr>
        <w:pStyle w:val="Heading1"/>
        <w:spacing w:before="1"/>
        <w:ind w:left="113" w:firstLine="0"/>
      </w:pPr>
      <w:bookmarkStart w:name="_bookmark17" w:id="37"/>
      <w:bookmarkEnd w:id="37"/>
      <w:r>
        <w:rPr/>
      </w:r>
      <w:r>
        <w:rPr>
          <w:spacing w:val="-2"/>
          <w:w w:val="110"/>
        </w:rPr>
        <w:t>Acknowledgement</w:t>
      </w:r>
    </w:p>
    <w:p>
      <w:pPr>
        <w:pStyle w:val="BodyText"/>
        <w:spacing w:line="213" w:lineRule="auto" w:before="196"/>
        <w:ind w:left="113" w:right="237"/>
      </w:pPr>
      <w:bookmarkStart w:name="_bookmark18" w:id="38"/>
      <w:bookmarkEnd w:id="38"/>
      <w:r>
        <w:rPr/>
      </w:r>
      <w:r>
        <w:rPr/>
        <w:t>This paper was written while the authors were working within SicAri, a project funded by the German Ministry of Education and Research</w:t>
      </w:r>
    </w:p>
    <w:p>
      <w:pPr>
        <w:pStyle w:val="BodyText"/>
        <w:spacing w:before="117"/>
        <w:jc w:val="left"/>
      </w:pPr>
    </w:p>
    <w:p>
      <w:pPr>
        <w:pStyle w:val="Heading1"/>
        <w:ind w:left="113" w:firstLine="0"/>
      </w:pPr>
      <w:bookmarkStart w:name="_bookmark19" w:id="39"/>
      <w:bookmarkEnd w:id="39"/>
      <w:r>
        <w:rPr/>
      </w:r>
      <w:bookmarkStart w:name="_bookmark20" w:id="40"/>
      <w:bookmarkEnd w:id="40"/>
      <w:r>
        <w:rPr/>
      </w:r>
      <w:r>
        <w:rPr>
          <w:spacing w:val="-2"/>
          <w:w w:val="105"/>
        </w:rPr>
        <w:t>References</w:t>
      </w:r>
    </w:p>
    <w:p>
      <w:pPr>
        <w:pStyle w:val="ListParagraph"/>
        <w:numPr>
          <w:ilvl w:val="0"/>
          <w:numId w:val="3"/>
        </w:numPr>
        <w:tabs>
          <w:tab w:pos="424" w:val="left" w:leader="none"/>
          <w:tab w:pos="427" w:val="left" w:leader="none"/>
        </w:tabs>
        <w:spacing w:line="165" w:lineRule="auto" w:before="256" w:after="0"/>
        <w:ind w:left="427" w:right="238" w:hanging="231"/>
        <w:jc w:val="both"/>
        <w:rPr>
          <w:sz w:val="15"/>
        </w:rPr>
      </w:pPr>
      <w:bookmarkStart w:name="_bookmark21" w:id="41"/>
      <w:bookmarkEnd w:id="41"/>
      <w:r>
        <w:rPr/>
      </w:r>
      <w:r>
        <w:rPr>
          <w:w w:val="105"/>
          <w:sz w:val="15"/>
        </w:rPr>
        <w:t>Boutaba,</w:t>
      </w:r>
      <w:r>
        <w:rPr>
          <w:spacing w:val="-10"/>
          <w:w w:val="105"/>
          <w:sz w:val="15"/>
        </w:rPr>
        <w:t> </w:t>
      </w:r>
      <w:r>
        <w:rPr>
          <w:w w:val="105"/>
          <w:sz w:val="15"/>
        </w:rPr>
        <w:t>R.,</w:t>
      </w:r>
      <w:r>
        <w:rPr>
          <w:spacing w:val="-14"/>
          <w:w w:val="105"/>
          <w:sz w:val="15"/>
        </w:rPr>
        <w:t> </w:t>
      </w:r>
      <w:r>
        <w:rPr>
          <w:w w:val="105"/>
          <w:sz w:val="15"/>
        </w:rPr>
        <w:t>A.</w:t>
      </w:r>
      <w:r>
        <w:rPr>
          <w:spacing w:val="-12"/>
          <w:w w:val="105"/>
          <w:sz w:val="15"/>
        </w:rPr>
        <w:t> </w:t>
      </w:r>
      <w:r>
        <w:rPr>
          <w:w w:val="105"/>
          <w:sz w:val="15"/>
        </w:rPr>
        <w:t>Polyrakis</w:t>
      </w:r>
      <w:r>
        <w:rPr>
          <w:spacing w:val="-12"/>
          <w:w w:val="105"/>
          <w:sz w:val="15"/>
        </w:rPr>
        <w:t> </w:t>
      </w:r>
      <w:r>
        <w:rPr>
          <w:w w:val="105"/>
          <w:sz w:val="15"/>
        </w:rPr>
        <w:t>and</w:t>
      </w:r>
      <w:r>
        <w:rPr>
          <w:spacing w:val="-13"/>
          <w:w w:val="105"/>
          <w:sz w:val="15"/>
        </w:rPr>
        <w:t> </w:t>
      </w:r>
      <w:r>
        <w:rPr>
          <w:w w:val="105"/>
          <w:sz w:val="15"/>
        </w:rPr>
        <w:t>A.</w:t>
      </w:r>
      <w:r>
        <w:rPr>
          <w:spacing w:val="-12"/>
          <w:w w:val="105"/>
          <w:sz w:val="15"/>
        </w:rPr>
        <w:t> </w:t>
      </w:r>
      <w:r>
        <w:rPr>
          <w:w w:val="105"/>
          <w:sz w:val="15"/>
        </w:rPr>
        <w:t>Casani,</w:t>
      </w:r>
      <w:r>
        <w:rPr>
          <w:spacing w:val="-12"/>
          <w:w w:val="105"/>
          <w:sz w:val="15"/>
        </w:rPr>
        <w:t> </w:t>
      </w:r>
      <w:r>
        <w:rPr>
          <w:i/>
          <w:w w:val="105"/>
          <w:sz w:val="15"/>
        </w:rPr>
        <w:t>Active</w:t>
      </w:r>
      <w:r>
        <w:rPr>
          <w:i/>
          <w:spacing w:val="-15"/>
          <w:w w:val="105"/>
          <w:sz w:val="15"/>
        </w:rPr>
        <w:t> </w:t>
      </w:r>
      <w:r>
        <w:rPr>
          <w:i/>
          <w:w w:val="105"/>
          <w:sz w:val="15"/>
        </w:rPr>
        <w:t>Networks</w:t>
      </w:r>
      <w:r>
        <w:rPr>
          <w:i/>
          <w:spacing w:val="-14"/>
          <w:w w:val="105"/>
          <w:sz w:val="15"/>
        </w:rPr>
        <w:t> </w:t>
      </w:r>
      <w:r>
        <w:rPr>
          <w:i/>
          <w:w w:val="105"/>
          <w:sz w:val="15"/>
        </w:rPr>
        <w:t>as</w:t>
      </w:r>
      <w:r>
        <w:rPr>
          <w:i/>
          <w:spacing w:val="-12"/>
          <w:w w:val="105"/>
          <w:sz w:val="15"/>
        </w:rPr>
        <w:t> </w:t>
      </w:r>
      <w:r>
        <w:rPr>
          <w:i/>
          <w:w w:val="105"/>
          <w:sz w:val="15"/>
        </w:rPr>
        <w:t>a</w:t>
      </w:r>
      <w:r>
        <w:rPr>
          <w:i/>
          <w:spacing w:val="-14"/>
          <w:w w:val="105"/>
          <w:sz w:val="15"/>
        </w:rPr>
        <w:t> </w:t>
      </w:r>
      <w:r>
        <w:rPr>
          <w:i/>
          <w:w w:val="105"/>
          <w:sz w:val="15"/>
        </w:rPr>
        <w:t>Developing</w:t>
      </w:r>
      <w:r>
        <w:rPr>
          <w:i/>
          <w:spacing w:val="-14"/>
          <w:w w:val="105"/>
          <w:sz w:val="15"/>
        </w:rPr>
        <w:t> </w:t>
      </w:r>
      <w:r>
        <w:rPr>
          <w:i/>
          <w:w w:val="105"/>
          <w:sz w:val="15"/>
        </w:rPr>
        <w:t>and</w:t>
      </w:r>
      <w:r>
        <w:rPr>
          <w:i/>
          <w:spacing w:val="-13"/>
          <w:w w:val="105"/>
          <w:sz w:val="15"/>
        </w:rPr>
        <w:t> </w:t>
      </w:r>
      <w:r>
        <w:rPr>
          <w:i/>
          <w:w w:val="105"/>
          <w:sz w:val="15"/>
        </w:rPr>
        <w:t>Testing</w:t>
      </w:r>
      <w:r>
        <w:rPr>
          <w:i/>
          <w:spacing w:val="-15"/>
          <w:w w:val="105"/>
          <w:sz w:val="15"/>
        </w:rPr>
        <w:t> </w:t>
      </w:r>
      <w:r>
        <w:rPr>
          <w:i/>
          <w:w w:val="105"/>
          <w:sz w:val="15"/>
        </w:rPr>
        <w:t>Environment</w:t>
      </w:r>
      <w:r>
        <w:rPr>
          <w:i/>
          <w:w w:val="105"/>
          <w:sz w:val="15"/>
        </w:rPr>
        <w:t> for Networks</w:t>
      </w:r>
      <w:r>
        <w:rPr>
          <w:i/>
          <w:spacing w:val="-1"/>
          <w:w w:val="105"/>
          <w:sz w:val="15"/>
        </w:rPr>
        <w:t> </w:t>
      </w:r>
      <w:r>
        <w:rPr>
          <w:i/>
          <w:w w:val="105"/>
          <w:sz w:val="15"/>
        </w:rPr>
        <w:t>Protocols</w:t>
      </w:r>
      <w:r>
        <w:rPr>
          <w:w w:val="105"/>
          <w:sz w:val="15"/>
        </w:rPr>
        <w:t>, Annals of</w:t>
      </w:r>
      <w:r>
        <w:rPr>
          <w:spacing w:val="-2"/>
          <w:w w:val="105"/>
          <w:sz w:val="15"/>
        </w:rPr>
        <w:t> </w:t>
      </w:r>
      <w:r>
        <w:rPr>
          <w:w w:val="105"/>
          <w:sz w:val="15"/>
        </w:rPr>
        <w:t>Telecommunications </w:t>
      </w:r>
      <w:r>
        <w:rPr>
          <w:rFonts w:ascii="Georgia" w:hAnsi="Georgia"/>
          <w:w w:val="105"/>
          <w:sz w:val="15"/>
        </w:rPr>
        <w:t>59</w:t>
      </w:r>
      <w:r>
        <w:rPr>
          <w:w w:val="105"/>
          <w:sz w:val="15"/>
        </w:rPr>
        <w:t>,</w:t>
      </w:r>
      <w:r>
        <w:rPr>
          <w:spacing w:val="-2"/>
          <w:w w:val="105"/>
          <w:sz w:val="15"/>
        </w:rPr>
        <w:t> </w:t>
      </w:r>
      <w:r>
        <w:rPr>
          <w:w w:val="105"/>
          <w:sz w:val="15"/>
        </w:rPr>
        <w:t>2004, pp. 495–514.</w:t>
      </w:r>
    </w:p>
    <w:p>
      <w:pPr>
        <w:pStyle w:val="ListParagraph"/>
        <w:numPr>
          <w:ilvl w:val="0"/>
          <w:numId w:val="3"/>
        </w:numPr>
        <w:tabs>
          <w:tab w:pos="424" w:val="left" w:leader="none"/>
          <w:tab w:pos="427" w:val="left" w:leader="none"/>
        </w:tabs>
        <w:spacing w:line="196" w:lineRule="auto" w:before="137" w:after="0"/>
        <w:ind w:left="427" w:right="238" w:hanging="231"/>
        <w:jc w:val="both"/>
        <w:rPr>
          <w:sz w:val="15"/>
        </w:rPr>
      </w:pPr>
      <w:bookmarkStart w:name="_bookmark22" w:id="42"/>
      <w:bookmarkEnd w:id="42"/>
      <w:r>
        <w:rPr/>
      </w:r>
      <w:r>
        <w:rPr>
          <w:sz w:val="15"/>
        </w:rPr>
        <w:t>Bryans,</w:t>
      </w:r>
      <w:r>
        <w:rPr>
          <w:spacing w:val="-9"/>
          <w:sz w:val="15"/>
        </w:rPr>
        <w:t> </w:t>
      </w:r>
      <w:r>
        <w:rPr>
          <w:sz w:val="15"/>
        </w:rPr>
        <w:t>J.,</w:t>
      </w:r>
      <w:r>
        <w:rPr>
          <w:spacing w:val="-8"/>
          <w:sz w:val="15"/>
        </w:rPr>
        <w:t> </w:t>
      </w:r>
      <w:r>
        <w:rPr>
          <w:i/>
          <w:sz w:val="15"/>
        </w:rPr>
        <w:t>Reasoning about</w:t>
      </w:r>
      <w:r>
        <w:rPr>
          <w:i/>
          <w:spacing w:val="-3"/>
          <w:sz w:val="15"/>
        </w:rPr>
        <w:t> </w:t>
      </w:r>
      <w:r>
        <w:rPr>
          <w:i/>
          <w:sz w:val="15"/>
        </w:rPr>
        <w:t>XACML</w:t>
      </w:r>
      <w:r>
        <w:rPr>
          <w:i/>
          <w:spacing w:val="-8"/>
          <w:sz w:val="15"/>
        </w:rPr>
        <w:t> </w:t>
      </w:r>
      <w:r>
        <w:rPr>
          <w:i/>
          <w:sz w:val="15"/>
        </w:rPr>
        <w:t>policies</w:t>
      </w:r>
      <w:r>
        <w:rPr>
          <w:i/>
          <w:spacing w:val="-4"/>
          <w:sz w:val="15"/>
        </w:rPr>
        <w:t> </w:t>
      </w:r>
      <w:r>
        <w:rPr>
          <w:i/>
          <w:sz w:val="15"/>
        </w:rPr>
        <w:t>using</w:t>
      </w:r>
      <w:r>
        <w:rPr>
          <w:i/>
          <w:spacing w:val="-6"/>
          <w:sz w:val="15"/>
        </w:rPr>
        <w:t> </w:t>
      </w:r>
      <w:r>
        <w:rPr>
          <w:i/>
          <w:sz w:val="15"/>
        </w:rPr>
        <w:t>CSP</w:t>
      </w:r>
      <w:r>
        <w:rPr>
          <w:sz w:val="15"/>
        </w:rPr>
        <w:t>,</w:t>
      </w:r>
      <w:r>
        <w:rPr>
          <w:spacing w:val="-6"/>
          <w:sz w:val="15"/>
        </w:rPr>
        <w:t> </w:t>
      </w:r>
      <w:r>
        <w:rPr>
          <w:sz w:val="15"/>
        </w:rPr>
        <w:t>in:</w:t>
      </w:r>
      <w:r>
        <w:rPr>
          <w:spacing w:val="-9"/>
          <w:sz w:val="15"/>
        </w:rPr>
        <w:t> </w:t>
      </w:r>
      <w:r>
        <w:rPr>
          <w:i/>
          <w:sz w:val="15"/>
        </w:rPr>
        <w:t>SWS’05:</w:t>
      </w:r>
      <w:r>
        <w:rPr>
          <w:i/>
          <w:spacing w:val="-4"/>
          <w:sz w:val="15"/>
        </w:rPr>
        <w:t> </w:t>
      </w:r>
      <w:r>
        <w:rPr>
          <w:i/>
          <w:sz w:val="15"/>
        </w:rPr>
        <w:t>Proceedings</w:t>
      </w:r>
      <w:r>
        <w:rPr>
          <w:i/>
          <w:spacing w:val="-1"/>
          <w:sz w:val="15"/>
        </w:rPr>
        <w:t> </w:t>
      </w:r>
      <w:r>
        <w:rPr>
          <w:i/>
          <w:sz w:val="15"/>
        </w:rPr>
        <w:t>of</w:t>
      </w:r>
      <w:r>
        <w:rPr>
          <w:i/>
          <w:spacing w:val="-6"/>
          <w:sz w:val="15"/>
        </w:rPr>
        <w:t> </w:t>
      </w:r>
      <w:r>
        <w:rPr>
          <w:i/>
          <w:sz w:val="15"/>
        </w:rPr>
        <w:t>the</w:t>
      </w:r>
      <w:r>
        <w:rPr>
          <w:i/>
          <w:spacing w:val="-6"/>
          <w:sz w:val="15"/>
        </w:rPr>
        <w:t> </w:t>
      </w:r>
      <w:r>
        <w:rPr>
          <w:i/>
          <w:sz w:val="15"/>
        </w:rPr>
        <w:t>2005</w:t>
      </w:r>
      <w:r>
        <w:rPr>
          <w:i/>
          <w:spacing w:val="-3"/>
          <w:sz w:val="15"/>
        </w:rPr>
        <w:t> </w:t>
      </w:r>
      <w:r>
        <w:rPr>
          <w:i/>
          <w:sz w:val="15"/>
        </w:rPr>
        <w:t>workshop</w:t>
      </w:r>
      <w:r>
        <w:rPr>
          <w:i/>
          <w:sz w:val="15"/>
        </w:rPr>
        <w:t> </w:t>
      </w:r>
      <w:r>
        <w:rPr>
          <w:i/>
          <w:w w:val="105"/>
          <w:sz w:val="15"/>
        </w:rPr>
        <w:t>on Secure Web Services </w:t>
      </w:r>
      <w:r>
        <w:rPr>
          <w:w w:val="105"/>
          <w:sz w:val="15"/>
        </w:rPr>
        <w:t>(2005), pp. 28–35.</w:t>
      </w:r>
    </w:p>
    <w:p>
      <w:pPr>
        <w:pStyle w:val="ListParagraph"/>
        <w:numPr>
          <w:ilvl w:val="0"/>
          <w:numId w:val="3"/>
        </w:numPr>
        <w:tabs>
          <w:tab w:pos="424" w:val="left" w:leader="none"/>
        </w:tabs>
        <w:spacing w:line="240" w:lineRule="auto" w:before="129" w:after="0"/>
        <w:ind w:left="424" w:right="0" w:hanging="228"/>
        <w:jc w:val="left"/>
        <w:rPr>
          <w:sz w:val="15"/>
        </w:rPr>
      </w:pPr>
      <w:bookmarkStart w:name="_bookmark23" w:id="43"/>
      <w:bookmarkEnd w:id="43"/>
      <w:r>
        <w:rPr/>
      </w:r>
      <w:r>
        <w:rPr>
          <w:spacing w:val="-2"/>
          <w:w w:val="105"/>
          <w:sz w:val="15"/>
        </w:rPr>
        <w:t>Casani,</w:t>
      </w:r>
      <w:r>
        <w:rPr>
          <w:spacing w:val="-6"/>
          <w:w w:val="105"/>
          <w:sz w:val="15"/>
        </w:rPr>
        <w:t> </w:t>
      </w:r>
      <w:r>
        <w:rPr>
          <w:spacing w:val="-2"/>
          <w:w w:val="105"/>
          <w:sz w:val="15"/>
        </w:rPr>
        <w:t>A.,</w:t>
      </w:r>
      <w:r>
        <w:rPr>
          <w:spacing w:val="-5"/>
          <w:w w:val="105"/>
          <w:sz w:val="15"/>
        </w:rPr>
        <w:t> </w:t>
      </w:r>
      <w:r>
        <w:rPr>
          <w:i/>
          <w:spacing w:val="-2"/>
          <w:w w:val="105"/>
          <w:sz w:val="15"/>
        </w:rPr>
        <w:t>Implementation</w:t>
      </w:r>
      <w:r>
        <w:rPr>
          <w:i/>
          <w:spacing w:val="-3"/>
          <w:w w:val="105"/>
          <w:sz w:val="15"/>
        </w:rPr>
        <w:t> </w:t>
      </w:r>
      <w:r>
        <w:rPr>
          <w:i/>
          <w:spacing w:val="-2"/>
          <w:w w:val="105"/>
          <w:sz w:val="15"/>
        </w:rPr>
        <w:t>of</w:t>
      </w:r>
      <w:r>
        <w:rPr>
          <w:i/>
          <w:spacing w:val="-5"/>
          <w:w w:val="105"/>
          <w:sz w:val="15"/>
        </w:rPr>
        <w:t> </w:t>
      </w:r>
      <w:r>
        <w:rPr>
          <w:i/>
          <w:spacing w:val="-2"/>
          <w:w w:val="105"/>
          <w:sz w:val="15"/>
        </w:rPr>
        <w:t>a</w:t>
      </w:r>
      <w:r>
        <w:rPr>
          <w:i/>
          <w:spacing w:val="-5"/>
          <w:w w:val="105"/>
          <w:sz w:val="15"/>
        </w:rPr>
        <w:t> </w:t>
      </w:r>
      <w:r>
        <w:rPr>
          <w:i/>
          <w:spacing w:val="-2"/>
          <w:w w:val="105"/>
          <w:sz w:val="15"/>
        </w:rPr>
        <w:t>Policy</w:t>
      </w:r>
      <w:r>
        <w:rPr>
          <w:i/>
          <w:spacing w:val="-7"/>
          <w:w w:val="105"/>
          <w:sz w:val="15"/>
        </w:rPr>
        <w:t> </w:t>
      </w:r>
      <w:r>
        <w:rPr>
          <w:i/>
          <w:spacing w:val="-2"/>
          <w:w w:val="105"/>
          <w:sz w:val="15"/>
        </w:rPr>
        <w:t>Based</w:t>
      </w:r>
      <w:r>
        <w:rPr>
          <w:i/>
          <w:spacing w:val="-3"/>
          <w:w w:val="105"/>
          <w:sz w:val="15"/>
        </w:rPr>
        <w:t> </w:t>
      </w:r>
      <w:r>
        <w:rPr>
          <w:i/>
          <w:spacing w:val="-2"/>
          <w:w w:val="105"/>
          <w:sz w:val="15"/>
        </w:rPr>
        <w:t>Network</w:t>
      </w:r>
      <w:r>
        <w:rPr>
          <w:i/>
          <w:spacing w:val="-5"/>
          <w:w w:val="105"/>
          <w:sz w:val="15"/>
        </w:rPr>
        <w:t> </w:t>
      </w:r>
      <w:r>
        <w:rPr>
          <w:i/>
          <w:spacing w:val="-2"/>
          <w:w w:val="105"/>
          <w:sz w:val="15"/>
        </w:rPr>
        <w:t>Framework using</w:t>
      </w:r>
      <w:r>
        <w:rPr>
          <w:i/>
          <w:spacing w:val="-4"/>
          <w:w w:val="105"/>
          <w:sz w:val="15"/>
        </w:rPr>
        <w:t> </w:t>
      </w:r>
      <w:r>
        <w:rPr>
          <w:i/>
          <w:spacing w:val="-2"/>
          <w:w w:val="105"/>
          <w:sz w:val="15"/>
        </w:rPr>
        <w:t>Metapolicies</w:t>
      </w:r>
      <w:r>
        <w:rPr>
          <w:i/>
          <w:spacing w:val="1"/>
          <w:w w:val="105"/>
          <w:sz w:val="15"/>
        </w:rPr>
        <w:t> </w:t>
      </w:r>
      <w:r>
        <w:rPr>
          <w:spacing w:val="-2"/>
          <w:w w:val="105"/>
          <w:sz w:val="15"/>
        </w:rPr>
        <w:t>(2001).</w:t>
      </w:r>
    </w:p>
    <w:p>
      <w:pPr>
        <w:pStyle w:val="ListParagraph"/>
        <w:numPr>
          <w:ilvl w:val="0"/>
          <w:numId w:val="3"/>
        </w:numPr>
        <w:tabs>
          <w:tab w:pos="424" w:val="left" w:leader="none"/>
        </w:tabs>
        <w:spacing w:line="180" w:lineRule="exact" w:before="121" w:after="0"/>
        <w:ind w:left="424" w:right="0" w:hanging="228"/>
        <w:jc w:val="left"/>
        <w:rPr>
          <w:sz w:val="15"/>
        </w:rPr>
      </w:pPr>
      <w:r>
        <w:rPr>
          <w:w w:val="105"/>
          <w:sz w:val="15"/>
        </w:rPr>
        <w:t>Consortium,</w:t>
      </w:r>
      <w:r>
        <w:rPr>
          <w:spacing w:val="-1"/>
          <w:w w:val="105"/>
          <w:sz w:val="15"/>
        </w:rPr>
        <w:t> </w:t>
      </w:r>
      <w:r>
        <w:rPr>
          <w:w w:val="105"/>
          <w:sz w:val="15"/>
        </w:rPr>
        <w:t>S.,</w:t>
      </w:r>
      <w:r>
        <w:rPr>
          <w:spacing w:val="-2"/>
          <w:w w:val="105"/>
          <w:sz w:val="15"/>
        </w:rPr>
        <w:t> </w:t>
      </w:r>
      <w:r>
        <w:rPr>
          <w:i/>
          <w:w w:val="105"/>
          <w:sz w:val="15"/>
        </w:rPr>
        <w:t>SicAri</w:t>
      </w:r>
      <w:r>
        <w:rPr>
          <w:i/>
          <w:spacing w:val="-3"/>
          <w:w w:val="105"/>
          <w:sz w:val="15"/>
        </w:rPr>
        <w:t> </w:t>
      </w:r>
      <w:r>
        <w:rPr>
          <w:i/>
          <w:w w:val="105"/>
          <w:sz w:val="15"/>
        </w:rPr>
        <w:t>–</w:t>
      </w:r>
      <w:r>
        <w:rPr>
          <w:i/>
          <w:spacing w:val="-3"/>
          <w:w w:val="105"/>
          <w:sz w:val="15"/>
        </w:rPr>
        <w:t> </w:t>
      </w:r>
      <w:r>
        <w:rPr>
          <w:i/>
          <w:w w:val="105"/>
          <w:sz w:val="15"/>
        </w:rPr>
        <w:t>A</w:t>
      </w:r>
      <w:r>
        <w:rPr>
          <w:i/>
          <w:spacing w:val="-2"/>
          <w:w w:val="105"/>
          <w:sz w:val="15"/>
        </w:rPr>
        <w:t> </w:t>
      </w:r>
      <w:r>
        <w:rPr>
          <w:i/>
          <w:w w:val="105"/>
          <w:sz w:val="15"/>
        </w:rPr>
        <w:t>security</w:t>
      </w:r>
      <w:r>
        <w:rPr>
          <w:i/>
          <w:spacing w:val="-3"/>
          <w:w w:val="105"/>
          <w:sz w:val="15"/>
        </w:rPr>
        <w:t> </w:t>
      </w:r>
      <w:r>
        <w:rPr>
          <w:i/>
          <w:w w:val="105"/>
          <w:sz w:val="15"/>
        </w:rPr>
        <w:t>architecture</w:t>
      </w:r>
      <w:r>
        <w:rPr>
          <w:i/>
          <w:spacing w:val="-2"/>
          <w:w w:val="105"/>
          <w:sz w:val="15"/>
        </w:rPr>
        <w:t> </w:t>
      </w:r>
      <w:r>
        <w:rPr>
          <w:i/>
          <w:w w:val="105"/>
          <w:sz w:val="15"/>
        </w:rPr>
        <w:t>and</w:t>
      </w:r>
      <w:r>
        <w:rPr>
          <w:i/>
          <w:spacing w:val="-3"/>
          <w:w w:val="105"/>
          <w:sz w:val="15"/>
        </w:rPr>
        <w:t> </w:t>
      </w:r>
      <w:r>
        <w:rPr>
          <w:i/>
          <w:w w:val="105"/>
          <w:sz w:val="15"/>
        </w:rPr>
        <w:t>its</w:t>
      </w:r>
      <w:r>
        <w:rPr>
          <w:i/>
          <w:spacing w:val="-4"/>
          <w:w w:val="105"/>
          <w:sz w:val="15"/>
        </w:rPr>
        <w:t> </w:t>
      </w:r>
      <w:r>
        <w:rPr>
          <w:i/>
          <w:w w:val="105"/>
          <w:sz w:val="15"/>
        </w:rPr>
        <w:t>tools for</w:t>
      </w:r>
      <w:r>
        <w:rPr>
          <w:i/>
          <w:spacing w:val="-2"/>
          <w:w w:val="105"/>
          <w:sz w:val="15"/>
        </w:rPr>
        <w:t> </w:t>
      </w:r>
      <w:r>
        <w:rPr>
          <w:i/>
          <w:w w:val="105"/>
          <w:sz w:val="15"/>
        </w:rPr>
        <w:t>ubiquitous</w:t>
      </w:r>
      <w:r>
        <w:rPr>
          <w:i/>
          <w:spacing w:val="-3"/>
          <w:w w:val="105"/>
          <w:sz w:val="15"/>
        </w:rPr>
        <w:t> </w:t>
      </w:r>
      <w:r>
        <w:rPr>
          <w:i/>
          <w:w w:val="105"/>
          <w:sz w:val="15"/>
        </w:rPr>
        <w:t>Internet</w:t>
      </w:r>
      <w:r>
        <w:rPr>
          <w:i/>
          <w:spacing w:val="-3"/>
          <w:w w:val="105"/>
          <w:sz w:val="15"/>
        </w:rPr>
        <w:t> </w:t>
      </w:r>
      <w:r>
        <w:rPr>
          <w:i/>
          <w:w w:val="105"/>
          <w:sz w:val="15"/>
        </w:rPr>
        <w:t>usage</w:t>
      </w:r>
      <w:r>
        <w:rPr>
          <w:i/>
          <w:spacing w:val="2"/>
          <w:w w:val="105"/>
          <w:sz w:val="15"/>
        </w:rPr>
        <w:t> </w:t>
      </w:r>
      <w:r>
        <w:rPr>
          <w:spacing w:val="-2"/>
          <w:w w:val="105"/>
          <w:sz w:val="15"/>
        </w:rPr>
        <w:t>(2003),</w:t>
      </w:r>
    </w:p>
    <w:p>
      <w:pPr>
        <w:spacing w:line="180" w:lineRule="exact" w:before="0"/>
        <w:ind w:left="427" w:right="0" w:firstLine="0"/>
        <w:jc w:val="left"/>
        <w:rPr>
          <w:rFonts w:ascii="LM Roman 8"/>
          <w:sz w:val="15"/>
        </w:rPr>
      </w:pPr>
      <w:hyperlink r:id="rId41">
        <w:r>
          <w:rPr>
            <w:rFonts w:ascii="MathJax_Typewriter"/>
            <w:color w:val="0000FF"/>
            <w:spacing w:val="2"/>
            <w:sz w:val="15"/>
          </w:rPr>
          <w:t>http://www.sicari.de/</w:t>
        </w:r>
        <w:r>
          <w:rPr>
            <w:rFonts w:ascii="MathJax_Typewriter"/>
            <w:color w:val="0000FF"/>
            <w:spacing w:val="-19"/>
            <w:sz w:val="15"/>
          </w:rPr>
          <w:t> </w:t>
        </w:r>
      </w:hyperlink>
      <w:r>
        <w:rPr>
          <w:rFonts w:ascii="LM Roman 8"/>
          <w:spacing w:val="-10"/>
          <w:sz w:val="15"/>
        </w:rPr>
        <w:t>.</w:t>
      </w:r>
    </w:p>
    <w:p>
      <w:pPr>
        <w:pStyle w:val="ListParagraph"/>
        <w:numPr>
          <w:ilvl w:val="0"/>
          <w:numId w:val="3"/>
        </w:numPr>
        <w:tabs>
          <w:tab w:pos="424" w:val="left" w:leader="none"/>
          <w:tab w:pos="427" w:val="left" w:leader="none"/>
        </w:tabs>
        <w:spacing w:line="194" w:lineRule="auto" w:before="148" w:after="0"/>
        <w:ind w:left="427" w:right="236" w:hanging="231"/>
        <w:jc w:val="both"/>
        <w:rPr>
          <w:sz w:val="15"/>
        </w:rPr>
      </w:pPr>
      <w:r>
        <w:rPr>
          <w:sz w:val="15"/>
        </w:rPr>
        <w:t>Durham,</w:t>
      </w:r>
      <w:r>
        <w:rPr>
          <w:spacing w:val="-3"/>
          <w:sz w:val="15"/>
        </w:rPr>
        <w:t> </w:t>
      </w:r>
      <w:r>
        <w:rPr>
          <w:sz w:val="15"/>
        </w:rPr>
        <w:t>D.,</w:t>
      </w:r>
      <w:r>
        <w:rPr>
          <w:spacing w:val="-3"/>
          <w:sz w:val="15"/>
        </w:rPr>
        <w:t> </w:t>
      </w:r>
      <w:r>
        <w:rPr>
          <w:sz w:val="15"/>
        </w:rPr>
        <w:t>J. Boyle, R.</w:t>
      </w:r>
      <w:r>
        <w:rPr>
          <w:spacing w:val="-3"/>
          <w:sz w:val="15"/>
        </w:rPr>
        <w:t> </w:t>
      </w:r>
      <w:r>
        <w:rPr>
          <w:sz w:val="15"/>
        </w:rPr>
        <w:t>Cohen, S. Herzog, R.</w:t>
      </w:r>
      <w:r>
        <w:rPr>
          <w:spacing w:val="-3"/>
          <w:sz w:val="15"/>
        </w:rPr>
        <w:t> </w:t>
      </w:r>
      <w:r>
        <w:rPr>
          <w:sz w:val="15"/>
        </w:rPr>
        <w:t>Rajan</w:t>
      </w:r>
      <w:r>
        <w:rPr>
          <w:spacing w:val="-2"/>
          <w:sz w:val="15"/>
        </w:rPr>
        <w:t> </w:t>
      </w:r>
      <w:r>
        <w:rPr>
          <w:sz w:val="15"/>
        </w:rPr>
        <w:t>and A.</w:t>
      </w:r>
      <w:r>
        <w:rPr>
          <w:spacing w:val="-3"/>
          <w:sz w:val="15"/>
        </w:rPr>
        <w:t> </w:t>
      </w:r>
      <w:r>
        <w:rPr>
          <w:sz w:val="15"/>
        </w:rPr>
        <w:t>Sastry, </w:t>
      </w:r>
      <w:r>
        <w:rPr>
          <w:i/>
          <w:sz w:val="15"/>
        </w:rPr>
        <w:t>The COPS (Common Open Policy</w:t>
      </w:r>
      <w:r>
        <w:rPr>
          <w:i/>
          <w:sz w:val="15"/>
        </w:rPr>
        <w:t> </w:t>
      </w:r>
      <w:r>
        <w:rPr>
          <w:i/>
          <w:w w:val="105"/>
          <w:sz w:val="15"/>
        </w:rPr>
        <w:t>Service)</w:t>
      </w:r>
      <w:r>
        <w:rPr>
          <w:i/>
          <w:spacing w:val="-5"/>
          <w:w w:val="105"/>
          <w:sz w:val="15"/>
        </w:rPr>
        <w:t> </w:t>
      </w:r>
      <w:r>
        <w:rPr>
          <w:i/>
          <w:w w:val="105"/>
          <w:sz w:val="15"/>
        </w:rPr>
        <w:t>Protocol</w:t>
      </w:r>
      <w:r>
        <w:rPr>
          <w:w w:val="105"/>
          <w:sz w:val="15"/>
        </w:rPr>
        <w:t>, RFC</w:t>
      </w:r>
      <w:r>
        <w:rPr>
          <w:spacing w:val="-5"/>
          <w:w w:val="105"/>
          <w:sz w:val="15"/>
        </w:rPr>
        <w:t> </w:t>
      </w:r>
      <w:r>
        <w:rPr>
          <w:w w:val="105"/>
          <w:sz w:val="15"/>
        </w:rPr>
        <w:t>2748</w:t>
      </w:r>
      <w:r>
        <w:rPr>
          <w:spacing w:val="-1"/>
          <w:w w:val="105"/>
          <w:sz w:val="15"/>
        </w:rPr>
        <w:t> </w:t>
      </w:r>
      <w:r>
        <w:rPr>
          <w:w w:val="105"/>
          <w:sz w:val="15"/>
        </w:rPr>
        <w:t>(Proposed</w:t>
      </w:r>
      <w:r>
        <w:rPr>
          <w:spacing w:val="-3"/>
          <w:w w:val="105"/>
          <w:sz w:val="15"/>
        </w:rPr>
        <w:t> </w:t>
      </w:r>
      <w:r>
        <w:rPr>
          <w:w w:val="105"/>
          <w:sz w:val="15"/>
        </w:rPr>
        <w:t>Standard) (2000), updated</w:t>
      </w:r>
      <w:r>
        <w:rPr>
          <w:spacing w:val="-1"/>
          <w:w w:val="105"/>
          <w:sz w:val="15"/>
        </w:rPr>
        <w:t> </w:t>
      </w:r>
      <w:r>
        <w:rPr>
          <w:w w:val="105"/>
          <w:sz w:val="15"/>
        </w:rPr>
        <w:t>by</w:t>
      </w:r>
      <w:r>
        <w:rPr>
          <w:spacing w:val="-3"/>
          <w:w w:val="105"/>
          <w:sz w:val="15"/>
        </w:rPr>
        <w:t> </w:t>
      </w:r>
      <w:r>
        <w:rPr>
          <w:w w:val="105"/>
          <w:sz w:val="15"/>
        </w:rPr>
        <w:t>RFC</w:t>
      </w:r>
      <w:r>
        <w:rPr>
          <w:spacing w:val="-3"/>
          <w:w w:val="105"/>
          <w:sz w:val="15"/>
        </w:rPr>
        <w:t> </w:t>
      </w:r>
      <w:r>
        <w:rPr>
          <w:w w:val="105"/>
          <w:sz w:val="15"/>
        </w:rPr>
        <w:t>4261.</w:t>
      </w:r>
    </w:p>
    <w:p>
      <w:pPr>
        <w:pStyle w:val="ListParagraph"/>
        <w:numPr>
          <w:ilvl w:val="0"/>
          <w:numId w:val="3"/>
        </w:numPr>
        <w:tabs>
          <w:tab w:pos="424" w:val="left" w:leader="none"/>
          <w:tab w:pos="427" w:val="left" w:leader="none"/>
        </w:tabs>
        <w:spacing w:line="165" w:lineRule="auto" w:before="182" w:after="0"/>
        <w:ind w:left="427" w:right="241" w:hanging="231"/>
        <w:jc w:val="both"/>
        <w:rPr>
          <w:sz w:val="15"/>
        </w:rPr>
      </w:pPr>
      <w:r>
        <w:rPr>
          <w:w w:val="105"/>
          <w:sz w:val="15"/>
        </w:rPr>
        <w:t>Ferraiolo,</w:t>
      </w:r>
      <w:r>
        <w:rPr>
          <w:spacing w:val="-14"/>
          <w:w w:val="105"/>
          <w:sz w:val="15"/>
        </w:rPr>
        <w:t> </w:t>
      </w:r>
      <w:r>
        <w:rPr>
          <w:w w:val="105"/>
          <w:sz w:val="15"/>
        </w:rPr>
        <w:t>D.</w:t>
      </w:r>
      <w:r>
        <w:rPr>
          <w:spacing w:val="-14"/>
          <w:w w:val="105"/>
          <w:sz w:val="15"/>
        </w:rPr>
        <w:t> </w:t>
      </w:r>
      <w:r>
        <w:rPr>
          <w:w w:val="105"/>
          <w:sz w:val="15"/>
        </w:rPr>
        <w:t>F.,</w:t>
      </w:r>
      <w:r>
        <w:rPr>
          <w:spacing w:val="-14"/>
          <w:w w:val="105"/>
          <w:sz w:val="15"/>
        </w:rPr>
        <w:t> </w:t>
      </w:r>
      <w:r>
        <w:rPr>
          <w:w w:val="105"/>
          <w:sz w:val="15"/>
        </w:rPr>
        <w:t>D.</w:t>
      </w:r>
      <w:r>
        <w:rPr>
          <w:spacing w:val="-12"/>
          <w:w w:val="105"/>
          <w:sz w:val="15"/>
        </w:rPr>
        <w:t> </w:t>
      </w:r>
      <w:r>
        <w:rPr>
          <w:w w:val="105"/>
          <w:sz w:val="15"/>
        </w:rPr>
        <w:t>R.</w:t>
      </w:r>
      <w:r>
        <w:rPr>
          <w:spacing w:val="-14"/>
          <w:w w:val="105"/>
          <w:sz w:val="15"/>
        </w:rPr>
        <w:t> </w:t>
      </w:r>
      <w:r>
        <w:rPr>
          <w:w w:val="105"/>
          <w:sz w:val="15"/>
        </w:rPr>
        <w:t>Kuhn</w:t>
      </w:r>
      <w:r>
        <w:rPr>
          <w:spacing w:val="-13"/>
          <w:w w:val="105"/>
          <w:sz w:val="15"/>
        </w:rPr>
        <w:t> </w:t>
      </w:r>
      <w:r>
        <w:rPr>
          <w:w w:val="105"/>
          <w:sz w:val="15"/>
        </w:rPr>
        <w:t>and</w:t>
      </w:r>
      <w:r>
        <w:rPr>
          <w:spacing w:val="-12"/>
          <w:w w:val="105"/>
          <w:sz w:val="15"/>
        </w:rPr>
        <w:t> </w:t>
      </w:r>
      <w:r>
        <w:rPr>
          <w:w w:val="105"/>
          <w:sz w:val="15"/>
        </w:rPr>
        <w:t>R.</w:t>
      </w:r>
      <w:r>
        <w:rPr>
          <w:spacing w:val="-14"/>
          <w:w w:val="105"/>
          <w:sz w:val="15"/>
        </w:rPr>
        <w:t> </w:t>
      </w:r>
      <w:r>
        <w:rPr>
          <w:w w:val="105"/>
          <w:sz w:val="15"/>
        </w:rPr>
        <w:t>Chandramouli,</w:t>
      </w:r>
      <w:r>
        <w:rPr>
          <w:spacing w:val="-14"/>
          <w:w w:val="105"/>
          <w:sz w:val="15"/>
        </w:rPr>
        <w:t> </w:t>
      </w:r>
      <w:r>
        <w:rPr>
          <w:w w:val="105"/>
          <w:sz w:val="15"/>
        </w:rPr>
        <w:t>“Role-Based</w:t>
      </w:r>
      <w:r>
        <w:rPr>
          <w:spacing w:val="-12"/>
          <w:w w:val="105"/>
          <w:sz w:val="15"/>
        </w:rPr>
        <w:t> </w:t>
      </w:r>
      <w:r>
        <w:rPr>
          <w:w w:val="105"/>
          <w:sz w:val="15"/>
        </w:rPr>
        <w:t>Access</w:t>
      </w:r>
      <w:r>
        <w:rPr>
          <w:spacing w:val="-13"/>
          <w:w w:val="105"/>
          <w:sz w:val="15"/>
        </w:rPr>
        <w:t> </w:t>
      </w:r>
      <w:r>
        <w:rPr>
          <w:w w:val="105"/>
          <w:sz w:val="15"/>
        </w:rPr>
        <w:t>Control,”</w:t>
      </w:r>
      <w:r>
        <w:rPr>
          <w:spacing w:val="-13"/>
          <w:w w:val="105"/>
          <w:sz w:val="15"/>
        </w:rPr>
        <w:t> </w:t>
      </w:r>
      <w:r>
        <w:rPr>
          <w:w w:val="105"/>
          <w:sz w:val="15"/>
        </w:rPr>
        <w:t>Computer</w:t>
      </w:r>
      <w:r>
        <w:rPr>
          <w:spacing w:val="-10"/>
          <w:w w:val="105"/>
          <w:sz w:val="15"/>
        </w:rPr>
        <w:t> </w:t>
      </w:r>
      <w:r>
        <w:rPr>
          <w:w w:val="105"/>
          <w:sz w:val="15"/>
        </w:rPr>
        <w:t>Security Series, Artech House, Boston, 2003.</w:t>
      </w:r>
    </w:p>
    <w:p>
      <w:pPr>
        <w:pStyle w:val="ListParagraph"/>
        <w:numPr>
          <w:ilvl w:val="0"/>
          <w:numId w:val="3"/>
        </w:numPr>
        <w:tabs>
          <w:tab w:pos="424" w:val="left" w:leader="none"/>
          <w:tab w:pos="427" w:val="left" w:leader="none"/>
        </w:tabs>
        <w:spacing w:line="165" w:lineRule="auto" w:before="161" w:after="0"/>
        <w:ind w:left="427" w:right="236" w:hanging="231"/>
        <w:jc w:val="both"/>
        <w:rPr>
          <w:sz w:val="15"/>
        </w:rPr>
      </w:pPr>
      <w:r>
        <w:rPr>
          <w:w w:val="105"/>
          <w:sz w:val="15"/>
        </w:rPr>
        <w:t>Fisler,</w:t>
      </w:r>
      <w:r>
        <w:rPr>
          <w:spacing w:val="-8"/>
          <w:w w:val="105"/>
          <w:sz w:val="15"/>
        </w:rPr>
        <w:t> </w:t>
      </w:r>
      <w:r>
        <w:rPr>
          <w:w w:val="105"/>
          <w:sz w:val="15"/>
        </w:rPr>
        <w:t>K.,</w:t>
      </w:r>
      <w:r>
        <w:rPr>
          <w:spacing w:val="-8"/>
          <w:w w:val="105"/>
          <w:sz w:val="15"/>
        </w:rPr>
        <w:t> </w:t>
      </w:r>
      <w:r>
        <w:rPr>
          <w:w w:val="105"/>
          <w:sz w:val="15"/>
        </w:rPr>
        <w:t>S.</w:t>
      </w:r>
      <w:r>
        <w:rPr>
          <w:spacing w:val="-6"/>
          <w:w w:val="105"/>
          <w:sz w:val="15"/>
        </w:rPr>
        <w:t> </w:t>
      </w:r>
      <w:r>
        <w:rPr>
          <w:w w:val="105"/>
          <w:sz w:val="15"/>
        </w:rPr>
        <w:t>Krishnamurthi,</w:t>
      </w:r>
      <w:r>
        <w:rPr>
          <w:spacing w:val="-10"/>
          <w:w w:val="105"/>
          <w:sz w:val="15"/>
        </w:rPr>
        <w:t> </w:t>
      </w:r>
      <w:r>
        <w:rPr>
          <w:w w:val="105"/>
          <w:sz w:val="15"/>
        </w:rPr>
        <w:t>L.</w:t>
      </w:r>
      <w:r>
        <w:rPr>
          <w:spacing w:val="-6"/>
          <w:w w:val="105"/>
          <w:sz w:val="15"/>
        </w:rPr>
        <w:t> </w:t>
      </w:r>
      <w:r>
        <w:rPr>
          <w:w w:val="105"/>
          <w:sz w:val="15"/>
        </w:rPr>
        <w:t>A.</w:t>
      </w:r>
      <w:r>
        <w:rPr>
          <w:spacing w:val="-6"/>
          <w:w w:val="105"/>
          <w:sz w:val="15"/>
        </w:rPr>
        <w:t> </w:t>
      </w:r>
      <w:r>
        <w:rPr>
          <w:w w:val="105"/>
          <w:sz w:val="15"/>
        </w:rPr>
        <w:t>Meyerovich</w:t>
      </w:r>
      <w:r>
        <w:rPr>
          <w:spacing w:val="-5"/>
          <w:w w:val="105"/>
          <w:sz w:val="15"/>
        </w:rPr>
        <w:t> </w:t>
      </w:r>
      <w:r>
        <w:rPr>
          <w:w w:val="105"/>
          <w:sz w:val="15"/>
        </w:rPr>
        <w:t>and</w:t>
      </w:r>
      <w:r>
        <w:rPr>
          <w:spacing w:val="-5"/>
          <w:w w:val="105"/>
          <w:sz w:val="15"/>
        </w:rPr>
        <w:t> </w:t>
      </w:r>
      <w:r>
        <w:rPr>
          <w:w w:val="105"/>
          <w:sz w:val="15"/>
        </w:rPr>
        <w:t>M.</w:t>
      </w:r>
      <w:r>
        <w:rPr>
          <w:spacing w:val="-8"/>
          <w:w w:val="105"/>
          <w:sz w:val="15"/>
        </w:rPr>
        <w:t> </w:t>
      </w:r>
      <w:r>
        <w:rPr>
          <w:w w:val="105"/>
          <w:sz w:val="15"/>
        </w:rPr>
        <w:t>C.</w:t>
      </w:r>
      <w:r>
        <w:rPr>
          <w:spacing w:val="-8"/>
          <w:w w:val="105"/>
          <w:sz w:val="15"/>
        </w:rPr>
        <w:t> </w:t>
      </w:r>
      <w:r>
        <w:rPr>
          <w:w w:val="105"/>
          <w:sz w:val="15"/>
        </w:rPr>
        <w:t>Tschantz,</w:t>
      </w:r>
      <w:r>
        <w:rPr>
          <w:spacing w:val="-3"/>
          <w:w w:val="105"/>
          <w:sz w:val="15"/>
        </w:rPr>
        <w:t> </w:t>
      </w:r>
      <w:r>
        <w:rPr>
          <w:i/>
          <w:w w:val="105"/>
          <w:sz w:val="15"/>
        </w:rPr>
        <w:t>Verification</w:t>
      </w:r>
      <w:r>
        <w:rPr>
          <w:i/>
          <w:spacing w:val="-8"/>
          <w:w w:val="105"/>
          <w:sz w:val="15"/>
        </w:rPr>
        <w:t> </w:t>
      </w:r>
      <w:r>
        <w:rPr>
          <w:i/>
          <w:w w:val="105"/>
          <w:sz w:val="15"/>
        </w:rPr>
        <w:t>and</w:t>
      </w:r>
      <w:r>
        <w:rPr>
          <w:i/>
          <w:spacing w:val="-9"/>
          <w:w w:val="105"/>
          <w:sz w:val="15"/>
        </w:rPr>
        <w:t> </w:t>
      </w:r>
      <w:r>
        <w:rPr>
          <w:i/>
          <w:w w:val="105"/>
          <w:sz w:val="15"/>
        </w:rPr>
        <w:t>change-impact</w:t>
      </w:r>
      <w:r>
        <w:rPr>
          <w:i/>
          <w:w w:val="105"/>
          <w:sz w:val="15"/>
        </w:rPr>
        <w:t> analysis</w:t>
      </w:r>
      <w:r>
        <w:rPr>
          <w:i/>
          <w:spacing w:val="-12"/>
          <w:w w:val="105"/>
          <w:sz w:val="15"/>
        </w:rPr>
        <w:t> </w:t>
      </w:r>
      <w:r>
        <w:rPr>
          <w:i/>
          <w:w w:val="105"/>
          <w:sz w:val="15"/>
        </w:rPr>
        <w:t>of</w:t>
      </w:r>
      <w:r>
        <w:rPr>
          <w:i/>
          <w:spacing w:val="-14"/>
          <w:w w:val="105"/>
          <w:sz w:val="15"/>
        </w:rPr>
        <w:t> </w:t>
      </w:r>
      <w:r>
        <w:rPr>
          <w:i/>
          <w:w w:val="105"/>
          <w:sz w:val="15"/>
        </w:rPr>
        <w:t>access-control</w:t>
      </w:r>
      <w:r>
        <w:rPr>
          <w:i/>
          <w:spacing w:val="-12"/>
          <w:w w:val="105"/>
          <w:sz w:val="15"/>
        </w:rPr>
        <w:t> </w:t>
      </w:r>
      <w:r>
        <w:rPr>
          <w:i/>
          <w:w w:val="105"/>
          <w:sz w:val="15"/>
        </w:rPr>
        <w:t>policies</w:t>
      </w:r>
      <w:r>
        <w:rPr>
          <w:w w:val="105"/>
          <w:sz w:val="15"/>
        </w:rPr>
        <w:t>,</w:t>
      </w:r>
      <w:r>
        <w:rPr>
          <w:spacing w:val="-10"/>
          <w:w w:val="105"/>
          <w:sz w:val="15"/>
        </w:rPr>
        <w:t> </w:t>
      </w:r>
      <w:r>
        <w:rPr>
          <w:w w:val="105"/>
          <w:sz w:val="15"/>
        </w:rPr>
        <w:t>in:</w:t>
      </w:r>
      <w:r>
        <w:rPr>
          <w:spacing w:val="-13"/>
          <w:w w:val="105"/>
          <w:sz w:val="15"/>
        </w:rPr>
        <w:t> </w:t>
      </w:r>
      <w:r>
        <w:rPr>
          <w:i/>
          <w:w w:val="105"/>
          <w:sz w:val="15"/>
        </w:rPr>
        <w:t>ICSE’05:</w:t>
      </w:r>
      <w:r>
        <w:rPr>
          <w:i/>
          <w:spacing w:val="-12"/>
          <w:w w:val="105"/>
          <w:sz w:val="15"/>
        </w:rPr>
        <w:t> </w:t>
      </w:r>
      <w:r>
        <w:rPr>
          <w:i/>
          <w:w w:val="105"/>
          <w:sz w:val="15"/>
        </w:rPr>
        <w:t>Proceedings</w:t>
      </w:r>
      <w:r>
        <w:rPr>
          <w:i/>
          <w:spacing w:val="-11"/>
          <w:w w:val="105"/>
          <w:sz w:val="15"/>
        </w:rPr>
        <w:t> </w:t>
      </w:r>
      <w:r>
        <w:rPr>
          <w:i/>
          <w:w w:val="105"/>
          <w:sz w:val="15"/>
        </w:rPr>
        <w:t>of</w:t>
      </w:r>
      <w:r>
        <w:rPr>
          <w:i/>
          <w:spacing w:val="-14"/>
          <w:w w:val="105"/>
          <w:sz w:val="15"/>
        </w:rPr>
        <w:t> </w:t>
      </w:r>
      <w:r>
        <w:rPr>
          <w:i/>
          <w:w w:val="105"/>
          <w:sz w:val="15"/>
        </w:rPr>
        <w:t>the</w:t>
      </w:r>
      <w:r>
        <w:rPr>
          <w:i/>
          <w:spacing w:val="-13"/>
          <w:w w:val="105"/>
          <w:sz w:val="15"/>
        </w:rPr>
        <w:t> </w:t>
      </w:r>
      <w:r>
        <w:rPr>
          <w:i/>
          <w:w w:val="105"/>
          <w:sz w:val="15"/>
        </w:rPr>
        <w:t>27th</w:t>
      </w:r>
      <w:r>
        <w:rPr>
          <w:i/>
          <w:spacing w:val="-14"/>
          <w:w w:val="105"/>
          <w:sz w:val="15"/>
        </w:rPr>
        <w:t> </w:t>
      </w:r>
      <w:r>
        <w:rPr>
          <w:i/>
          <w:w w:val="105"/>
          <w:sz w:val="15"/>
        </w:rPr>
        <w:t>International</w:t>
      </w:r>
      <w:r>
        <w:rPr>
          <w:i/>
          <w:spacing w:val="-12"/>
          <w:w w:val="105"/>
          <w:sz w:val="15"/>
        </w:rPr>
        <w:t> </w:t>
      </w:r>
      <w:r>
        <w:rPr>
          <w:i/>
          <w:w w:val="105"/>
          <w:sz w:val="15"/>
        </w:rPr>
        <w:t>Conference</w:t>
      </w:r>
      <w:r>
        <w:rPr>
          <w:i/>
          <w:spacing w:val="-14"/>
          <w:w w:val="105"/>
          <w:sz w:val="15"/>
        </w:rPr>
        <w:t> </w:t>
      </w:r>
      <w:r>
        <w:rPr>
          <w:i/>
          <w:w w:val="105"/>
          <w:sz w:val="15"/>
        </w:rPr>
        <w:t>on</w:t>
      </w:r>
      <w:r>
        <w:rPr>
          <w:i/>
          <w:w w:val="105"/>
          <w:sz w:val="15"/>
        </w:rPr>
        <w:t> Software engineering </w:t>
      </w:r>
      <w:r>
        <w:rPr>
          <w:w w:val="105"/>
          <w:sz w:val="15"/>
        </w:rPr>
        <w:t>(2005), pp. 196–205.</w:t>
      </w:r>
    </w:p>
    <w:p>
      <w:pPr>
        <w:spacing w:after="0" w:line="165" w:lineRule="auto"/>
        <w:jc w:val="both"/>
        <w:rPr>
          <w:sz w:val="15"/>
        </w:rPr>
        <w:sectPr>
          <w:pgSz w:w="9360" w:h="13610"/>
          <w:pgMar w:header="860" w:footer="0" w:top="1060" w:bottom="280" w:left="680" w:right="660"/>
        </w:sectPr>
      </w:pPr>
    </w:p>
    <w:p>
      <w:pPr>
        <w:pStyle w:val="ListParagraph"/>
        <w:numPr>
          <w:ilvl w:val="0"/>
          <w:numId w:val="3"/>
        </w:numPr>
        <w:tabs>
          <w:tab w:pos="538" w:val="left" w:leader="none"/>
        </w:tabs>
        <w:spacing w:line="240" w:lineRule="auto" w:before="175" w:after="0"/>
        <w:ind w:left="538" w:right="0" w:hanging="228"/>
        <w:jc w:val="left"/>
        <w:rPr>
          <w:sz w:val="15"/>
        </w:rPr>
      </w:pPr>
      <w:bookmarkStart w:name="_bookmark24" w:id="44"/>
      <w:bookmarkEnd w:id="44"/>
      <w:r>
        <w:rPr/>
      </w:r>
      <w:bookmarkStart w:name="_bookmark25" w:id="45"/>
      <w:bookmarkEnd w:id="45"/>
      <w:r>
        <w:rPr/>
      </w:r>
      <w:bookmarkStart w:name="_bookmark26" w:id="46"/>
      <w:bookmarkEnd w:id="46"/>
      <w:r>
        <w:rPr/>
      </w:r>
      <w:bookmarkStart w:name="_bookmark27" w:id="47"/>
      <w:bookmarkEnd w:id="47"/>
      <w:r>
        <w:rPr/>
      </w:r>
      <w:bookmarkStart w:name="_bookmark28" w:id="48"/>
      <w:bookmarkEnd w:id="48"/>
      <w:r>
        <w:rPr/>
      </w:r>
      <w:r>
        <w:rPr>
          <w:w w:val="105"/>
          <w:sz w:val="15"/>
        </w:rPr>
        <w:t>Gong,</w:t>
      </w:r>
      <w:r>
        <w:rPr>
          <w:spacing w:val="-7"/>
          <w:w w:val="105"/>
          <w:sz w:val="15"/>
        </w:rPr>
        <w:t> </w:t>
      </w:r>
      <w:r>
        <w:rPr>
          <w:w w:val="105"/>
          <w:sz w:val="15"/>
        </w:rPr>
        <w:t>L.,</w:t>
      </w:r>
      <w:r>
        <w:rPr>
          <w:spacing w:val="-9"/>
          <w:w w:val="105"/>
          <w:sz w:val="15"/>
        </w:rPr>
        <w:t> </w:t>
      </w:r>
      <w:r>
        <w:rPr>
          <w:w w:val="105"/>
          <w:sz w:val="15"/>
        </w:rPr>
        <w:t>“Java</w:t>
      </w:r>
      <w:r>
        <w:rPr>
          <w:rFonts w:ascii="Georgia" w:hAnsi="Georgia"/>
          <w:i/>
          <w:w w:val="105"/>
          <w:sz w:val="15"/>
          <w:vertAlign w:val="superscript"/>
        </w:rPr>
        <w:t>TM</w:t>
      </w:r>
      <w:r>
        <w:rPr>
          <w:rFonts w:ascii="Georgia" w:hAnsi="Georgia"/>
          <w:i/>
          <w:spacing w:val="33"/>
          <w:w w:val="105"/>
          <w:sz w:val="15"/>
          <w:vertAlign w:val="baseline"/>
        </w:rPr>
        <w:t> </w:t>
      </w:r>
      <w:r>
        <w:rPr>
          <w:w w:val="105"/>
          <w:sz w:val="15"/>
          <w:vertAlign w:val="baseline"/>
        </w:rPr>
        <w:t>2</w:t>
      </w:r>
      <w:r>
        <w:rPr>
          <w:spacing w:val="-8"/>
          <w:w w:val="105"/>
          <w:sz w:val="15"/>
          <w:vertAlign w:val="baseline"/>
        </w:rPr>
        <w:t> </w:t>
      </w:r>
      <w:r>
        <w:rPr>
          <w:w w:val="105"/>
          <w:sz w:val="15"/>
          <w:vertAlign w:val="baseline"/>
        </w:rPr>
        <w:t>Platform</w:t>
      </w:r>
      <w:r>
        <w:rPr>
          <w:spacing w:val="-9"/>
          <w:w w:val="105"/>
          <w:sz w:val="15"/>
          <w:vertAlign w:val="baseline"/>
        </w:rPr>
        <w:t> </w:t>
      </w:r>
      <w:r>
        <w:rPr>
          <w:w w:val="105"/>
          <w:sz w:val="15"/>
          <w:vertAlign w:val="baseline"/>
        </w:rPr>
        <w:t>Security</w:t>
      </w:r>
      <w:r>
        <w:rPr>
          <w:spacing w:val="-8"/>
          <w:w w:val="105"/>
          <w:sz w:val="15"/>
          <w:vertAlign w:val="baseline"/>
        </w:rPr>
        <w:t> </w:t>
      </w:r>
      <w:r>
        <w:rPr>
          <w:w w:val="105"/>
          <w:sz w:val="15"/>
          <w:vertAlign w:val="baseline"/>
        </w:rPr>
        <w:t>Architecture,</w:t>
      </w:r>
      <w:r>
        <w:rPr>
          <w:spacing w:val="-4"/>
          <w:w w:val="105"/>
          <w:sz w:val="15"/>
          <w:vertAlign w:val="baseline"/>
        </w:rPr>
        <w:t> </w:t>
      </w:r>
      <w:r>
        <w:rPr>
          <w:w w:val="105"/>
          <w:sz w:val="15"/>
          <w:vertAlign w:val="baseline"/>
        </w:rPr>
        <w:t>Version</w:t>
      </w:r>
      <w:r>
        <w:rPr>
          <w:spacing w:val="-9"/>
          <w:w w:val="105"/>
          <w:sz w:val="15"/>
          <w:vertAlign w:val="baseline"/>
        </w:rPr>
        <w:t> </w:t>
      </w:r>
      <w:r>
        <w:rPr>
          <w:w w:val="105"/>
          <w:sz w:val="15"/>
          <w:vertAlign w:val="baseline"/>
        </w:rPr>
        <w:t>1.2,”</w:t>
      </w:r>
      <w:r>
        <w:rPr>
          <w:spacing w:val="-10"/>
          <w:w w:val="105"/>
          <w:sz w:val="15"/>
          <w:vertAlign w:val="baseline"/>
        </w:rPr>
        <w:t> </w:t>
      </w:r>
      <w:r>
        <w:rPr>
          <w:w w:val="105"/>
          <w:sz w:val="15"/>
          <w:vertAlign w:val="baseline"/>
        </w:rPr>
        <w:t>Sun</w:t>
      </w:r>
      <w:r>
        <w:rPr>
          <w:spacing w:val="-6"/>
          <w:w w:val="105"/>
          <w:sz w:val="15"/>
          <w:vertAlign w:val="baseline"/>
        </w:rPr>
        <w:t> </w:t>
      </w:r>
      <w:r>
        <w:rPr>
          <w:w w:val="105"/>
          <w:sz w:val="15"/>
          <w:vertAlign w:val="baseline"/>
        </w:rPr>
        <w:t>Microsystems</w:t>
      </w:r>
      <w:r>
        <w:rPr>
          <w:spacing w:val="-10"/>
          <w:w w:val="105"/>
          <w:sz w:val="15"/>
          <w:vertAlign w:val="baseline"/>
        </w:rPr>
        <w:t> </w:t>
      </w:r>
      <w:r>
        <w:rPr>
          <w:w w:val="105"/>
          <w:sz w:val="15"/>
          <w:vertAlign w:val="baseline"/>
        </w:rPr>
        <w:t>Inc.,</w:t>
      </w:r>
      <w:r>
        <w:rPr>
          <w:spacing w:val="-7"/>
          <w:w w:val="105"/>
          <w:sz w:val="15"/>
          <w:vertAlign w:val="baseline"/>
        </w:rPr>
        <w:t> </w:t>
      </w:r>
      <w:r>
        <w:rPr>
          <w:spacing w:val="-2"/>
          <w:w w:val="105"/>
          <w:sz w:val="15"/>
          <w:vertAlign w:val="baseline"/>
        </w:rPr>
        <w:t>2002.</w:t>
      </w:r>
    </w:p>
    <w:p>
      <w:pPr>
        <w:pStyle w:val="ListParagraph"/>
        <w:numPr>
          <w:ilvl w:val="0"/>
          <w:numId w:val="3"/>
        </w:numPr>
        <w:tabs>
          <w:tab w:pos="538" w:val="left" w:leader="none"/>
          <w:tab w:pos="541" w:val="left" w:leader="none"/>
        </w:tabs>
        <w:spacing w:line="196" w:lineRule="auto" w:before="158" w:after="0"/>
        <w:ind w:left="541" w:right="121" w:hanging="231"/>
        <w:jc w:val="both"/>
        <w:rPr>
          <w:sz w:val="15"/>
        </w:rPr>
      </w:pPr>
      <w:bookmarkStart w:name="_bookmark29" w:id="49"/>
      <w:bookmarkEnd w:id="49"/>
      <w:r>
        <w:rPr/>
      </w:r>
      <w:r>
        <w:rPr>
          <w:w w:val="105"/>
          <w:sz w:val="15"/>
        </w:rPr>
        <w:t>Herzog, S., J. Boyle, R. Cohen, D. Durham, R. Rajan and A. Sastry, </w:t>
      </w:r>
      <w:r>
        <w:rPr>
          <w:i/>
          <w:w w:val="105"/>
          <w:sz w:val="15"/>
        </w:rPr>
        <w:t>COPS usage</w:t>
      </w:r>
      <w:r>
        <w:rPr>
          <w:i/>
          <w:spacing w:val="-1"/>
          <w:w w:val="105"/>
          <w:sz w:val="15"/>
        </w:rPr>
        <w:t> </w:t>
      </w:r>
      <w:r>
        <w:rPr>
          <w:i/>
          <w:w w:val="105"/>
          <w:sz w:val="15"/>
        </w:rPr>
        <w:t>for RSVP</w:t>
      </w:r>
      <w:r>
        <w:rPr>
          <w:w w:val="105"/>
          <w:sz w:val="15"/>
        </w:rPr>
        <w:t>, RFC 2749 (Proposed Standard) (2000).</w:t>
      </w:r>
    </w:p>
    <w:p>
      <w:pPr>
        <w:pStyle w:val="ListParagraph"/>
        <w:numPr>
          <w:ilvl w:val="0"/>
          <w:numId w:val="3"/>
        </w:numPr>
        <w:tabs>
          <w:tab w:pos="538" w:val="left" w:leader="none"/>
        </w:tabs>
        <w:spacing w:line="193" w:lineRule="exact" w:before="138" w:after="0"/>
        <w:ind w:left="538" w:right="0" w:hanging="312"/>
        <w:jc w:val="left"/>
        <w:rPr>
          <w:i/>
          <w:sz w:val="15"/>
        </w:rPr>
      </w:pPr>
      <w:bookmarkStart w:name="_bookmark30" w:id="50"/>
      <w:bookmarkEnd w:id="50"/>
      <w:r>
        <w:rPr/>
      </w:r>
      <w:r>
        <w:rPr>
          <w:w w:val="105"/>
          <w:sz w:val="15"/>
        </w:rPr>
        <w:t>Moore,</w:t>
      </w:r>
      <w:r>
        <w:rPr>
          <w:spacing w:val="-1"/>
          <w:w w:val="105"/>
          <w:sz w:val="15"/>
        </w:rPr>
        <w:t> </w:t>
      </w:r>
      <w:r>
        <w:rPr>
          <w:w w:val="105"/>
          <w:sz w:val="15"/>
        </w:rPr>
        <w:t>B., E. Ellesson, J. Strassner</w:t>
      </w:r>
      <w:r>
        <w:rPr>
          <w:spacing w:val="3"/>
          <w:w w:val="105"/>
          <w:sz w:val="15"/>
        </w:rPr>
        <w:t> </w:t>
      </w:r>
      <w:r>
        <w:rPr>
          <w:w w:val="105"/>
          <w:sz w:val="15"/>
        </w:rPr>
        <w:t>and A. Westerinen,</w:t>
      </w:r>
      <w:r>
        <w:rPr>
          <w:spacing w:val="3"/>
          <w:w w:val="105"/>
          <w:sz w:val="15"/>
        </w:rPr>
        <w:t> </w:t>
      </w:r>
      <w:r>
        <w:rPr>
          <w:i/>
          <w:w w:val="105"/>
          <w:sz w:val="15"/>
        </w:rPr>
        <w:t>Policy Core</w:t>
      </w:r>
      <w:r>
        <w:rPr>
          <w:i/>
          <w:spacing w:val="1"/>
          <w:w w:val="105"/>
          <w:sz w:val="15"/>
        </w:rPr>
        <w:t> </w:t>
      </w:r>
      <w:r>
        <w:rPr>
          <w:i/>
          <w:w w:val="105"/>
          <w:sz w:val="15"/>
        </w:rPr>
        <w:t>Information</w:t>
      </w:r>
      <w:r>
        <w:rPr>
          <w:i/>
          <w:spacing w:val="2"/>
          <w:w w:val="105"/>
          <w:sz w:val="15"/>
        </w:rPr>
        <w:t> </w:t>
      </w:r>
      <w:r>
        <w:rPr>
          <w:i/>
          <w:w w:val="105"/>
          <w:sz w:val="15"/>
        </w:rPr>
        <w:t>Model,</w:t>
      </w:r>
      <w:r>
        <w:rPr>
          <w:i/>
          <w:spacing w:val="1"/>
          <w:w w:val="105"/>
          <w:sz w:val="15"/>
        </w:rPr>
        <w:t> </w:t>
      </w:r>
      <w:r>
        <w:rPr>
          <w:i/>
          <w:w w:val="105"/>
          <w:sz w:val="15"/>
        </w:rPr>
        <w:t>Version</w:t>
      </w:r>
      <w:r>
        <w:rPr>
          <w:i/>
          <w:spacing w:val="-4"/>
          <w:w w:val="105"/>
          <w:sz w:val="15"/>
        </w:rPr>
        <w:t> </w:t>
      </w:r>
      <w:r>
        <w:rPr>
          <w:i/>
          <w:spacing w:val="-10"/>
          <w:w w:val="105"/>
          <w:sz w:val="15"/>
        </w:rPr>
        <w:t>1</w:t>
      </w:r>
    </w:p>
    <w:p>
      <w:pPr>
        <w:spacing w:line="193" w:lineRule="exact" w:before="0"/>
        <w:ind w:left="541" w:right="0" w:firstLine="0"/>
        <w:jc w:val="left"/>
        <w:rPr>
          <w:rFonts w:ascii="LM Roman 8"/>
          <w:sz w:val="15"/>
        </w:rPr>
      </w:pPr>
      <w:r>
        <w:rPr>
          <w:rFonts w:ascii="LM Roman 8"/>
          <w:spacing w:val="-2"/>
          <w:w w:val="105"/>
          <w:sz w:val="15"/>
        </w:rPr>
        <w:t>(2001).</w:t>
      </w:r>
    </w:p>
    <w:p>
      <w:pPr>
        <w:pStyle w:val="ListParagraph"/>
        <w:numPr>
          <w:ilvl w:val="0"/>
          <w:numId w:val="3"/>
        </w:numPr>
        <w:tabs>
          <w:tab w:pos="538" w:val="left" w:leader="none"/>
          <w:tab w:pos="541" w:val="left" w:leader="none"/>
        </w:tabs>
        <w:spacing w:line="194" w:lineRule="auto" w:before="162" w:after="0"/>
        <w:ind w:left="541" w:right="124" w:hanging="315"/>
        <w:jc w:val="both"/>
        <w:rPr>
          <w:sz w:val="15"/>
        </w:rPr>
      </w:pPr>
      <w:bookmarkStart w:name="_bookmark31" w:id="51"/>
      <w:bookmarkEnd w:id="51"/>
      <w:r>
        <w:rPr/>
      </w:r>
      <w:r>
        <w:rPr>
          <w:w w:val="105"/>
          <w:sz w:val="15"/>
        </w:rPr>
        <w:t>Moses,</w:t>
      </w:r>
      <w:r>
        <w:rPr>
          <w:w w:val="105"/>
          <w:sz w:val="15"/>
        </w:rPr>
        <w:t> T., </w:t>
      </w:r>
      <w:r>
        <w:rPr>
          <w:i/>
          <w:w w:val="105"/>
          <w:sz w:val="15"/>
        </w:rPr>
        <w:t>eXtensible</w:t>
      </w:r>
      <w:r>
        <w:rPr>
          <w:i/>
          <w:spacing w:val="-1"/>
          <w:w w:val="105"/>
          <w:sz w:val="15"/>
        </w:rPr>
        <w:t> </w:t>
      </w:r>
      <w:r>
        <w:rPr>
          <w:i/>
          <w:w w:val="105"/>
          <w:sz w:val="15"/>
        </w:rPr>
        <w:t>Access Control Markup Language (XACML), Version 2.0</w:t>
      </w:r>
      <w:r>
        <w:rPr>
          <w:w w:val="105"/>
          <w:sz w:val="15"/>
        </w:rPr>
        <w:t>,</w:t>
      </w:r>
      <w:r>
        <w:rPr>
          <w:w w:val="105"/>
          <w:sz w:val="15"/>
        </w:rPr>
        <w:t> Technical</w:t>
      </w:r>
      <w:r>
        <w:rPr>
          <w:w w:val="105"/>
          <w:sz w:val="15"/>
        </w:rPr>
        <w:t> report, OASIS Standard (2005).</w:t>
      </w:r>
    </w:p>
    <w:p>
      <w:pPr>
        <w:pStyle w:val="ListParagraph"/>
        <w:numPr>
          <w:ilvl w:val="0"/>
          <w:numId w:val="3"/>
        </w:numPr>
        <w:tabs>
          <w:tab w:pos="538" w:val="left" w:leader="none"/>
          <w:tab w:pos="2169" w:val="left" w:leader="none"/>
          <w:tab w:pos="3421" w:val="left" w:leader="none"/>
          <w:tab w:pos="4891" w:val="left" w:leader="none"/>
          <w:tab w:pos="5657" w:val="left" w:leader="none"/>
        </w:tabs>
        <w:spacing w:line="180" w:lineRule="exact" w:before="139" w:after="0"/>
        <w:ind w:left="538" w:right="0" w:hanging="312"/>
        <w:jc w:val="left"/>
        <w:rPr>
          <w:sz w:val="15"/>
        </w:rPr>
      </w:pPr>
      <w:r>
        <w:rPr>
          <w:w w:val="105"/>
          <w:sz w:val="15"/>
        </w:rPr>
        <w:t>National</w:t>
      </w:r>
      <w:r>
        <w:rPr>
          <w:spacing w:val="34"/>
          <w:w w:val="105"/>
          <w:sz w:val="15"/>
        </w:rPr>
        <w:t>  </w:t>
      </w:r>
      <w:r>
        <w:rPr>
          <w:spacing w:val="-2"/>
          <w:w w:val="105"/>
          <w:sz w:val="15"/>
        </w:rPr>
        <w:t>Institute</w:t>
      </w:r>
      <w:r>
        <w:rPr>
          <w:sz w:val="15"/>
        </w:rPr>
        <w:tab/>
      </w:r>
      <w:r>
        <w:rPr>
          <w:w w:val="105"/>
          <w:sz w:val="15"/>
        </w:rPr>
        <w:t>of</w:t>
      </w:r>
      <w:r>
        <w:rPr>
          <w:spacing w:val="41"/>
          <w:w w:val="105"/>
          <w:sz w:val="15"/>
        </w:rPr>
        <w:t>  </w:t>
      </w:r>
      <w:r>
        <w:rPr>
          <w:spacing w:val="-2"/>
          <w:w w:val="105"/>
          <w:sz w:val="15"/>
        </w:rPr>
        <w:t>Standards</w:t>
      </w:r>
      <w:r>
        <w:rPr>
          <w:sz w:val="15"/>
        </w:rPr>
        <w:tab/>
      </w:r>
      <w:r>
        <w:rPr>
          <w:w w:val="105"/>
          <w:sz w:val="15"/>
        </w:rPr>
        <w:t>and</w:t>
      </w:r>
      <w:r>
        <w:rPr>
          <w:spacing w:val="40"/>
          <w:w w:val="105"/>
          <w:sz w:val="15"/>
        </w:rPr>
        <w:t>  </w:t>
      </w:r>
      <w:r>
        <w:rPr>
          <w:spacing w:val="-2"/>
          <w:w w:val="105"/>
          <w:sz w:val="15"/>
        </w:rPr>
        <w:t>Technology</w:t>
      </w:r>
      <w:r>
        <w:rPr>
          <w:sz w:val="15"/>
        </w:rPr>
        <w:tab/>
      </w:r>
      <w:r>
        <w:rPr>
          <w:spacing w:val="-2"/>
          <w:w w:val="105"/>
          <w:sz w:val="15"/>
        </w:rPr>
        <w:t>(NIST),</w:t>
      </w:r>
      <w:r>
        <w:rPr>
          <w:sz w:val="15"/>
        </w:rPr>
        <w:tab/>
      </w:r>
      <w:r>
        <w:rPr>
          <w:i/>
          <w:w w:val="105"/>
          <w:sz w:val="15"/>
        </w:rPr>
        <w:t>Role-Based</w:t>
      </w:r>
      <w:r>
        <w:rPr>
          <w:i/>
          <w:spacing w:val="69"/>
          <w:w w:val="150"/>
          <w:sz w:val="15"/>
        </w:rPr>
        <w:t> </w:t>
      </w:r>
      <w:r>
        <w:rPr>
          <w:i/>
          <w:w w:val="105"/>
          <w:sz w:val="15"/>
        </w:rPr>
        <w:t>Access</w:t>
      </w:r>
      <w:r>
        <w:rPr>
          <w:i/>
          <w:spacing w:val="67"/>
          <w:w w:val="150"/>
          <w:sz w:val="15"/>
        </w:rPr>
        <w:t> </w:t>
      </w:r>
      <w:r>
        <w:rPr>
          <w:i/>
          <w:spacing w:val="-2"/>
          <w:w w:val="105"/>
          <w:sz w:val="15"/>
        </w:rPr>
        <w:t>Control</w:t>
      </w:r>
      <w:r>
        <w:rPr>
          <w:spacing w:val="-2"/>
          <w:w w:val="105"/>
          <w:sz w:val="15"/>
        </w:rPr>
        <w:t>,</w:t>
      </w:r>
    </w:p>
    <w:p>
      <w:pPr>
        <w:spacing w:line="180" w:lineRule="exact" w:before="0"/>
        <w:ind w:left="541" w:right="0" w:firstLine="0"/>
        <w:jc w:val="left"/>
        <w:rPr>
          <w:rFonts w:ascii="LM Roman 8"/>
          <w:sz w:val="15"/>
        </w:rPr>
      </w:pPr>
      <w:bookmarkStart w:name="_bookmark32" w:id="52"/>
      <w:bookmarkEnd w:id="52"/>
      <w:r>
        <w:rPr/>
      </w:r>
      <w:hyperlink r:id="rId42">
        <w:r>
          <w:rPr>
            <w:rFonts w:ascii="MathJax_Typewriter"/>
            <w:color w:val="0000FF"/>
            <w:spacing w:val="2"/>
            <w:sz w:val="15"/>
          </w:rPr>
          <w:t>http://csrc.nist.gov/rbac/</w:t>
        </w:r>
        <w:r>
          <w:rPr>
            <w:rFonts w:ascii="MathJax_Typewriter"/>
            <w:color w:val="0000FF"/>
            <w:spacing w:val="-17"/>
            <w:sz w:val="15"/>
          </w:rPr>
          <w:t> </w:t>
        </w:r>
      </w:hyperlink>
      <w:r>
        <w:rPr>
          <w:rFonts w:ascii="LM Roman 8"/>
          <w:spacing w:val="-10"/>
          <w:sz w:val="15"/>
        </w:rPr>
        <w:t>.</w:t>
      </w:r>
    </w:p>
    <w:p>
      <w:pPr>
        <w:pStyle w:val="ListParagraph"/>
        <w:numPr>
          <w:ilvl w:val="0"/>
          <w:numId w:val="3"/>
        </w:numPr>
        <w:tabs>
          <w:tab w:pos="538" w:val="left" w:leader="none"/>
        </w:tabs>
        <w:spacing w:line="194" w:lineRule="exact" w:before="123" w:after="0"/>
        <w:ind w:left="538" w:right="0" w:hanging="312"/>
        <w:jc w:val="left"/>
        <w:rPr>
          <w:sz w:val="15"/>
        </w:rPr>
      </w:pPr>
      <w:r>
        <w:rPr>
          <w:spacing w:val="-2"/>
          <w:w w:val="105"/>
          <w:sz w:val="15"/>
        </w:rPr>
        <w:t>OASIS</w:t>
      </w:r>
    </w:p>
    <w:p>
      <w:pPr>
        <w:spacing w:line="161" w:lineRule="exact" w:before="0"/>
        <w:ind w:left="541" w:right="0" w:firstLine="0"/>
        <w:jc w:val="left"/>
        <w:rPr>
          <w:rFonts w:ascii="LM Roman 8"/>
          <w:sz w:val="15"/>
        </w:rPr>
      </w:pPr>
      <w:bookmarkStart w:name="_bookmark33" w:id="53"/>
      <w:bookmarkEnd w:id="53"/>
      <w:r>
        <w:rPr/>
      </w:r>
      <w:r>
        <w:rPr>
          <w:rFonts w:ascii="LM Roman 8"/>
          <w:w w:val="105"/>
          <w:sz w:val="15"/>
        </w:rPr>
        <w:t>Open,</w:t>
      </w:r>
      <w:r>
        <w:rPr>
          <w:rFonts w:ascii="LM Roman 8"/>
          <w:spacing w:val="4"/>
          <w:w w:val="105"/>
          <w:sz w:val="15"/>
        </w:rPr>
        <w:t> </w:t>
      </w:r>
      <w:r>
        <w:rPr>
          <w:rFonts w:ascii="LM Roman 8"/>
          <w:i/>
          <w:w w:val="105"/>
          <w:sz w:val="15"/>
        </w:rPr>
        <w:t>Core</w:t>
      </w:r>
      <w:r>
        <w:rPr>
          <w:rFonts w:ascii="LM Roman 8"/>
          <w:i/>
          <w:spacing w:val="1"/>
          <w:w w:val="105"/>
          <w:sz w:val="15"/>
        </w:rPr>
        <w:t> </w:t>
      </w:r>
      <w:r>
        <w:rPr>
          <w:rFonts w:ascii="LM Roman 8"/>
          <w:i/>
          <w:w w:val="105"/>
          <w:sz w:val="15"/>
        </w:rPr>
        <w:t>and</w:t>
      </w:r>
      <w:r>
        <w:rPr>
          <w:rFonts w:ascii="LM Roman 8"/>
          <w:i/>
          <w:spacing w:val="1"/>
          <w:w w:val="105"/>
          <w:sz w:val="15"/>
        </w:rPr>
        <w:t> </w:t>
      </w:r>
      <w:r>
        <w:rPr>
          <w:rFonts w:ascii="LM Roman 8"/>
          <w:i/>
          <w:w w:val="105"/>
          <w:sz w:val="15"/>
        </w:rPr>
        <w:t>Hierarchical</w:t>
      </w:r>
      <w:r>
        <w:rPr>
          <w:rFonts w:ascii="LM Roman 8"/>
          <w:i/>
          <w:spacing w:val="2"/>
          <w:w w:val="105"/>
          <w:sz w:val="15"/>
        </w:rPr>
        <w:t> </w:t>
      </w:r>
      <w:r>
        <w:rPr>
          <w:rFonts w:ascii="LM Roman 8"/>
          <w:i/>
          <w:w w:val="105"/>
          <w:sz w:val="15"/>
        </w:rPr>
        <w:t>Role</w:t>
      </w:r>
      <w:r>
        <w:rPr>
          <w:rFonts w:ascii="LM Roman 8"/>
          <w:i/>
          <w:spacing w:val="3"/>
          <w:w w:val="105"/>
          <w:sz w:val="15"/>
        </w:rPr>
        <w:t> </w:t>
      </w:r>
      <w:r>
        <w:rPr>
          <w:rFonts w:ascii="LM Roman 8"/>
          <w:i/>
          <w:w w:val="105"/>
          <w:sz w:val="15"/>
        </w:rPr>
        <w:t>Based</w:t>
      </w:r>
      <w:r>
        <w:rPr>
          <w:rFonts w:ascii="LM Roman 8"/>
          <w:i/>
          <w:spacing w:val="1"/>
          <w:w w:val="105"/>
          <w:sz w:val="15"/>
        </w:rPr>
        <w:t> </w:t>
      </w:r>
      <w:r>
        <w:rPr>
          <w:rFonts w:ascii="LM Roman 8"/>
          <w:i/>
          <w:w w:val="105"/>
          <w:sz w:val="15"/>
        </w:rPr>
        <w:t>Access Control</w:t>
      </w:r>
      <w:r>
        <w:rPr>
          <w:rFonts w:ascii="LM Roman 8"/>
          <w:i/>
          <w:spacing w:val="2"/>
          <w:w w:val="105"/>
          <w:sz w:val="15"/>
        </w:rPr>
        <w:t> </w:t>
      </w:r>
      <w:r>
        <w:rPr>
          <w:rFonts w:ascii="LM Roman 8"/>
          <w:i/>
          <w:w w:val="105"/>
          <w:sz w:val="15"/>
        </w:rPr>
        <w:t>(RBAC) Profile</w:t>
      </w:r>
      <w:r>
        <w:rPr>
          <w:rFonts w:ascii="LM Roman 8"/>
          <w:i/>
          <w:spacing w:val="3"/>
          <w:w w:val="105"/>
          <w:sz w:val="15"/>
        </w:rPr>
        <w:t> </w:t>
      </w:r>
      <w:r>
        <w:rPr>
          <w:rFonts w:ascii="LM Roman 8"/>
          <w:i/>
          <w:w w:val="105"/>
          <w:sz w:val="15"/>
        </w:rPr>
        <w:t>of XACML v2.0</w:t>
      </w:r>
      <w:r>
        <w:rPr>
          <w:rFonts w:ascii="LM Roman 8"/>
          <w:i/>
          <w:spacing w:val="11"/>
          <w:w w:val="105"/>
          <w:sz w:val="15"/>
        </w:rPr>
        <w:t> </w:t>
      </w:r>
      <w:r>
        <w:rPr>
          <w:rFonts w:ascii="LM Roman 8"/>
          <w:spacing w:val="-2"/>
          <w:w w:val="105"/>
          <w:sz w:val="15"/>
        </w:rPr>
        <w:t>(2005),</w:t>
      </w:r>
    </w:p>
    <w:p>
      <w:pPr>
        <w:spacing w:line="180" w:lineRule="exact" w:before="0"/>
        <w:ind w:left="541" w:right="0" w:firstLine="0"/>
        <w:jc w:val="left"/>
        <w:rPr>
          <w:rFonts w:ascii="LM Roman 8"/>
          <w:sz w:val="15"/>
        </w:rPr>
      </w:pPr>
      <w:r>
        <w:rPr/>
        <mc:AlternateContent>
          <mc:Choice Requires="wps">
            <w:drawing>
              <wp:anchor distT="0" distB="0" distL="0" distR="0" allowOverlap="1" layoutInCell="1" locked="0" behindDoc="1" simplePos="0" relativeHeight="487128576">
                <wp:simplePos x="0" y="0"/>
                <wp:positionH relativeFrom="page">
                  <wp:posOffset>3025178</wp:posOffset>
                </wp:positionH>
                <wp:positionV relativeFrom="paragraph">
                  <wp:posOffset>83893</wp:posOffset>
                </wp:positionV>
                <wp:extent cx="3302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238.203003pt,6.605815pt" to="240.767033pt,6.605815pt" stroked="true" strokeweight=".466187pt" strokecolor="#0000fe">
                <v:stroke dashstyle="solid"/>
                <w10:wrap type="none"/>
              </v:line>
            </w:pict>
          </mc:Fallback>
        </mc:AlternateContent>
      </w:r>
      <w:hyperlink r:id="rId43">
        <w:r>
          <w:rPr>
            <w:rFonts w:ascii="MathJax_Typewriter"/>
            <w:color w:val="0000FF"/>
            <w:sz w:val="15"/>
          </w:rPr>
          <w:t>http://docs.oasis-open.org/xacml/2.0/access</w:t>
        </w:r>
        <w:r>
          <w:rPr>
            <w:rFonts w:ascii="MathJax_Typewriter"/>
            <w:color w:val="0000FF"/>
            <w:spacing w:val="63"/>
            <w:sz w:val="15"/>
          </w:rPr>
          <w:t>   </w:t>
        </w:r>
        <w:r>
          <w:rPr>
            <w:rFonts w:ascii="MathJax_Typewriter"/>
            <w:color w:val="0000FF"/>
            <w:sz w:val="15"/>
          </w:rPr>
          <w:t>control-xacml-2.0-rbac-profile1-spec-os.pdf</w:t>
        </w:r>
        <w:r>
          <w:rPr>
            <w:rFonts w:ascii="MathJax_Typewriter"/>
            <w:color w:val="0000FF"/>
            <w:spacing w:val="28"/>
            <w:sz w:val="15"/>
          </w:rPr>
          <w:t> </w:t>
        </w:r>
      </w:hyperlink>
      <w:r>
        <w:rPr>
          <w:rFonts w:ascii="LM Roman 8"/>
          <w:spacing w:val="-10"/>
          <w:sz w:val="15"/>
        </w:rPr>
        <w:t>.</w:t>
      </w:r>
    </w:p>
    <w:p>
      <w:pPr>
        <w:pStyle w:val="ListParagraph"/>
        <w:numPr>
          <w:ilvl w:val="0"/>
          <w:numId w:val="3"/>
        </w:numPr>
        <w:tabs>
          <w:tab w:pos="538" w:val="left" w:leader="none"/>
          <w:tab w:pos="541" w:val="left" w:leader="none"/>
        </w:tabs>
        <w:spacing w:line="194" w:lineRule="auto" w:before="158" w:after="0"/>
        <w:ind w:left="541" w:right="124" w:hanging="315"/>
        <w:jc w:val="both"/>
        <w:rPr>
          <w:sz w:val="15"/>
        </w:rPr>
      </w:pPr>
      <w:r>
        <w:rPr>
          <w:sz w:val="15"/>
        </w:rPr>
        <w:t>Ochsenschl¨ager,</w:t>
      </w:r>
      <w:r>
        <w:rPr>
          <w:spacing w:val="-14"/>
          <w:sz w:val="15"/>
        </w:rPr>
        <w:t> </w:t>
      </w:r>
      <w:r>
        <w:rPr>
          <w:sz w:val="15"/>
        </w:rPr>
        <w:t>P.,</w:t>
      </w:r>
      <w:r>
        <w:rPr>
          <w:spacing w:val="-13"/>
          <w:sz w:val="15"/>
        </w:rPr>
        <w:t> </w:t>
      </w:r>
      <w:r>
        <w:rPr>
          <w:sz w:val="15"/>
        </w:rPr>
        <w:t>J.</w:t>
      </w:r>
      <w:r>
        <w:rPr>
          <w:spacing w:val="-13"/>
          <w:sz w:val="15"/>
        </w:rPr>
        <w:t> </w:t>
      </w:r>
      <w:r>
        <w:rPr>
          <w:sz w:val="15"/>
        </w:rPr>
        <w:t>Repp</w:t>
      </w:r>
      <w:r>
        <w:rPr>
          <w:spacing w:val="-14"/>
          <w:sz w:val="15"/>
        </w:rPr>
        <w:t> </w:t>
      </w:r>
      <w:r>
        <w:rPr>
          <w:sz w:val="15"/>
        </w:rPr>
        <w:t>and</w:t>
      </w:r>
      <w:r>
        <w:rPr>
          <w:spacing w:val="-13"/>
          <w:sz w:val="15"/>
        </w:rPr>
        <w:t> </w:t>
      </w:r>
      <w:r>
        <w:rPr>
          <w:sz w:val="15"/>
        </w:rPr>
        <w:t>R.</w:t>
      </w:r>
      <w:r>
        <w:rPr>
          <w:spacing w:val="-13"/>
          <w:sz w:val="15"/>
        </w:rPr>
        <w:t> </w:t>
      </w:r>
      <w:r>
        <w:rPr>
          <w:sz w:val="15"/>
        </w:rPr>
        <w:t>Rieke,</w:t>
      </w:r>
      <w:r>
        <w:rPr>
          <w:spacing w:val="-13"/>
          <w:sz w:val="15"/>
        </w:rPr>
        <w:t> </w:t>
      </w:r>
      <w:r>
        <w:rPr>
          <w:i/>
          <w:sz w:val="15"/>
        </w:rPr>
        <w:t>The</w:t>
      </w:r>
      <w:r>
        <w:rPr>
          <w:i/>
          <w:spacing w:val="-15"/>
          <w:sz w:val="15"/>
        </w:rPr>
        <w:t> </w:t>
      </w:r>
      <w:r>
        <w:rPr>
          <w:i/>
          <w:sz w:val="15"/>
        </w:rPr>
        <w:t>SH-Verification</w:t>
      </w:r>
      <w:r>
        <w:rPr>
          <w:i/>
          <w:spacing w:val="-14"/>
          <w:sz w:val="15"/>
        </w:rPr>
        <w:t> </w:t>
      </w:r>
      <w:r>
        <w:rPr>
          <w:i/>
          <w:sz w:val="15"/>
        </w:rPr>
        <w:t>Tool</w:t>
      </w:r>
      <w:r>
        <w:rPr>
          <w:sz w:val="15"/>
        </w:rPr>
        <w:t>,</w:t>
      </w:r>
      <w:r>
        <w:rPr>
          <w:spacing w:val="-13"/>
          <w:sz w:val="15"/>
        </w:rPr>
        <w:t> </w:t>
      </w:r>
      <w:r>
        <w:rPr>
          <w:sz w:val="15"/>
        </w:rPr>
        <w:t>in:</w:t>
      </w:r>
      <w:r>
        <w:rPr>
          <w:spacing w:val="-14"/>
          <w:sz w:val="15"/>
        </w:rPr>
        <w:t> </w:t>
      </w:r>
      <w:r>
        <w:rPr>
          <w:i/>
          <w:sz w:val="15"/>
        </w:rPr>
        <w:t>Proc.</w:t>
      </w:r>
      <w:r>
        <w:rPr>
          <w:i/>
          <w:spacing w:val="-14"/>
          <w:sz w:val="15"/>
        </w:rPr>
        <w:t> </w:t>
      </w:r>
      <w:r>
        <w:rPr>
          <w:i/>
          <w:sz w:val="15"/>
        </w:rPr>
        <w:t>13th</w:t>
      </w:r>
      <w:r>
        <w:rPr>
          <w:i/>
          <w:spacing w:val="-15"/>
          <w:sz w:val="15"/>
        </w:rPr>
        <w:t> </w:t>
      </w:r>
      <w:r>
        <w:rPr>
          <w:i/>
          <w:sz w:val="15"/>
        </w:rPr>
        <w:t>International</w:t>
      </w:r>
      <w:r>
        <w:rPr>
          <w:i/>
          <w:spacing w:val="-14"/>
          <w:sz w:val="15"/>
        </w:rPr>
        <w:t> </w:t>
      </w:r>
      <w:r>
        <w:rPr>
          <w:i/>
          <w:sz w:val="15"/>
        </w:rPr>
        <w:t>Florida</w:t>
      </w:r>
      <w:r>
        <w:rPr>
          <w:i/>
          <w:sz w:val="15"/>
        </w:rPr>
        <w:t> </w:t>
      </w:r>
      <w:bookmarkStart w:name="_bookmark34" w:id="54"/>
      <w:bookmarkEnd w:id="54"/>
      <w:r>
        <w:rPr>
          <w:i/>
          <w:w w:val="105"/>
          <w:sz w:val="15"/>
        </w:rPr>
        <w:t>A</w:t>
      </w:r>
      <w:r>
        <w:rPr>
          <w:i/>
          <w:w w:val="105"/>
          <w:sz w:val="15"/>
        </w:rPr>
        <w:t>rtificial</w:t>
      </w:r>
      <w:r>
        <w:rPr>
          <w:i/>
          <w:spacing w:val="-8"/>
          <w:w w:val="105"/>
          <w:sz w:val="15"/>
        </w:rPr>
        <w:t> </w:t>
      </w:r>
      <w:r>
        <w:rPr>
          <w:i/>
          <w:w w:val="105"/>
          <w:sz w:val="15"/>
        </w:rPr>
        <w:t>Intelligence</w:t>
      </w:r>
      <w:r>
        <w:rPr>
          <w:i/>
          <w:spacing w:val="-9"/>
          <w:w w:val="105"/>
          <w:sz w:val="15"/>
        </w:rPr>
        <w:t> </w:t>
      </w:r>
      <w:r>
        <w:rPr>
          <w:i/>
          <w:w w:val="105"/>
          <w:sz w:val="15"/>
        </w:rPr>
        <w:t>Research</w:t>
      </w:r>
      <w:r>
        <w:rPr>
          <w:i/>
          <w:spacing w:val="-6"/>
          <w:w w:val="105"/>
          <w:sz w:val="15"/>
        </w:rPr>
        <w:t> </w:t>
      </w:r>
      <w:r>
        <w:rPr>
          <w:i/>
          <w:w w:val="105"/>
          <w:sz w:val="15"/>
        </w:rPr>
        <w:t>Society</w:t>
      </w:r>
      <w:r>
        <w:rPr>
          <w:i/>
          <w:spacing w:val="-9"/>
          <w:w w:val="105"/>
          <w:sz w:val="15"/>
        </w:rPr>
        <w:t> </w:t>
      </w:r>
      <w:r>
        <w:rPr>
          <w:i/>
          <w:w w:val="105"/>
          <w:sz w:val="15"/>
        </w:rPr>
        <w:t>Conference</w:t>
      </w:r>
      <w:r>
        <w:rPr>
          <w:i/>
          <w:spacing w:val="-7"/>
          <w:w w:val="105"/>
          <w:sz w:val="15"/>
        </w:rPr>
        <w:t> </w:t>
      </w:r>
      <w:r>
        <w:rPr>
          <w:i/>
          <w:w w:val="105"/>
          <w:sz w:val="15"/>
        </w:rPr>
        <w:t>(FLAIRS’00)</w:t>
      </w:r>
      <w:r>
        <w:rPr>
          <w:i/>
          <w:spacing w:val="-5"/>
          <w:w w:val="105"/>
          <w:sz w:val="15"/>
        </w:rPr>
        <w:t> </w:t>
      </w:r>
      <w:r>
        <w:rPr>
          <w:w w:val="105"/>
          <w:sz w:val="15"/>
        </w:rPr>
        <w:t>(2000),</w:t>
      </w:r>
      <w:r>
        <w:rPr>
          <w:spacing w:val="-3"/>
          <w:w w:val="105"/>
          <w:sz w:val="15"/>
        </w:rPr>
        <w:t> </w:t>
      </w:r>
      <w:r>
        <w:rPr>
          <w:w w:val="105"/>
          <w:sz w:val="15"/>
        </w:rPr>
        <w:t>pp.</w:t>
      </w:r>
      <w:r>
        <w:rPr>
          <w:spacing w:val="-6"/>
          <w:w w:val="105"/>
          <w:sz w:val="15"/>
        </w:rPr>
        <w:t> </w:t>
      </w:r>
      <w:r>
        <w:rPr>
          <w:w w:val="105"/>
          <w:sz w:val="15"/>
        </w:rPr>
        <w:t>18–22.</w:t>
      </w:r>
    </w:p>
    <w:p>
      <w:pPr>
        <w:pStyle w:val="ListParagraph"/>
        <w:numPr>
          <w:ilvl w:val="0"/>
          <w:numId w:val="3"/>
        </w:numPr>
        <w:tabs>
          <w:tab w:pos="538" w:val="left" w:leader="none"/>
          <w:tab w:pos="541" w:val="left" w:leader="none"/>
        </w:tabs>
        <w:spacing w:line="165" w:lineRule="auto" w:before="191" w:after="0"/>
        <w:ind w:left="541" w:right="122" w:hanging="315"/>
        <w:jc w:val="both"/>
        <w:rPr>
          <w:sz w:val="15"/>
        </w:rPr>
      </w:pPr>
      <w:r>
        <w:rPr>
          <w:spacing w:val="-2"/>
          <w:w w:val="105"/>
          <w:sz w:val="15"/>
        </w:rPr>
        <w:t>Ochsenschl¨ager,</w:t>
      </w:r>
      <w:r>
        <w:rPr>
          <w:spacing w:val="-6"/>
          <w:w w:val="105"/>
          <w:sz w:val="15"/>
        </w:rPr>
        <w:t> </w:t>
      </w:r>
      <w:r>
        <w:rPr>
          <w:spacing w:val="-2"/>
          <w:w w:val="105"/>
          <w:sz w:val="15"/>
        </w:rPr>
        <w:t>P.,</w:t>
      </w:r>
      <w:r>
        <w:rPr>
          <w:spacing w:val="-9"/>
          <w:w w:val="105"/>
          <w:sz w:val="15"/>
        </w:rPr>
        <w:t> </w:t>
      </w:r>
      <w:r>
        <w:rPr>
          <w:spacing w:val="-2"/>
          <w:w w:val="105"/>
          <w:sz w:val="15"/>
        </w:rPr>
        <w:t>J.</w:t>
      </w:r>
      <w:r>
        <w:rPr>
          <w:spacing w:val="-8"/>
          <w:w w:val="105"/>
          <w:sz w:val="15"/>
        </w:rPr>
        <w:t> </w:t>
      </w:r>
      <w:r>
        <w:rPr>
          <w:spacing w:val="-2"/>
          <w:w w:val="105"/>
          <w:sz w:val="15"/>
        </w:rPr>
        <w:t>Repp,</w:t>
      </w:r>
      <w:r>
        <w:rPr>
          <w:spacing w:val="-8"/>
          <w:w w:val="105"/>
          <w:sz w:val="15"/>
        </w:rPr>
        <w:t> </w:t>
      </w:r>
      <w:r>
        <w:rPr>
          <w:spacing w:val="-2"/>
          <w:w w:val="105"/>
          <w:sz w:val="15"/>
        </w:rPr>
        <w:t>R.</w:t>
      </w:r>
      <w:r>
        <w:rPr>
          <w:spacing w:val="-9"/>
          <w:w w:val="105"/>
          <w:sz w:val="15"/>
        </w:rPr>
        <w:t> </w:t>
      </w:r>
      <w:r>
        <w:rPr>
          <w:spacing w:val="-2"/>
          <w:w w:val="105"/>
          <w:sz w:val="15"/>
        </w:rPr>
        <w:t>Rieke</w:t>
      </w:r>
      <w:r>
        <w:rPr>
          <w:spacing w:val="-7"/>
          <w:w w:val="105"/>
          <w:sz w:val="15"/>
        </w:rPr>
        <w:t> </w:t>
      </w:r>
      <w:r>
        <w:rPr>
          <w:spacing w:val="-2"/>
          <w:w w:val="105"/>
          <w:sz w:val="15"/>
        </w:rPr>
        <w:t>and</w:t>
      </w:r>
      <w:r>
        <w:rPr>
          <w:spacing w:val="-9"/>
          <w:w w:val="105"/>
          <w:sz w:val="15"/>
        </w:rPr>
        <w:t> </w:t>
      </w:r>
      <w:r>
        <w:rPr>
          <w:spacing w:val="-2"/>
          <w:w w:val="105"/>
          <w:sz w:val="15"/>
        </w:rPr>
        <w:t>U.</w:t>
      </w:r>
      <w:r>
        <w:rPr>
          <w:spacing w:val="-8"/>
          <w:w w:val="105"/>
          <w:sz w:val="15"/>
        </w:rPr>
        <w:t> </w:t>
      </w:r>
      <w:r>
        <w:rPr>
          <w:spacing w:val="-2"/>
          <w:w w:val="105"/>
          <w:sz w:val="15"/>
        </w:rPr>
        <w:t>Nitsche,</w:t>
      </w:r>
      <w:r>
        <w:rPr>
          <w:spacing w:val="-6"/>
          <w:w w:val="105"/>
          <w:sz w:val="15"/>
        </w:rPr>
        <w:t> </w:t>
      </w:r>
      <w:r>
        <w:rPr>
          <w:i/>
          <w:spacing w:val="-2"/>
          <w:w w:val="105"/>
          <w:sz w:val="15"/>
        </w:rPr>
        <w:t>The</w:t>
      </w:r>
      <w:r>
        <w:rPr>
          <w:i/>
          <w:spacing w:val="-9"/>
          <w:w w:val="105"/>
          <w:sz w:val="15"/>
        </w:rPr>
        <w:t> </w:t>
      </w:r>
      <w:r>
        <w:rPr>
          <w:i/>
          <w:spacing w:val="-2"/>
          <w:w w:val="105"/>
          <w:sz w:val="15"/>
        </w:rPr>
        <w:t>SH-Verification</w:t>
      </w:r>
      <w:r>
        <w:rPr>
          <w:i/>
          <w:spacing w:val="-11"/>
          <w:w w:val="105"/>
          <w:sz w:val="15"/>
        </w:rPr>
        <w:t> </w:t>
      </w:r>
      <w:r>
        <w:rPr>
          <w:i/>
          <w:spacing w:val="-2"/>
          <w:w w:val="105"/>
          <w:sz w:val="15"/>
        </w:rPr>
        <w:t>Tool</w:t>
      </w:r>
      <w:r>
        <w:rPr>
          <w:i/>
          <w:spacing w:val="-8"/>
          <w:w w:val="105"/>
          <w:sz w:val="15"/>
        </w:rPr>
        <w:t> </w:t>
      </w:r>
      <w:r>
        <w:rPr>
          <w:i/>
          <w:spacing w:val="-2"/>
          <w:w w:val="105"/>
          <w:sz w:val="15"/>
        </w:rPr>
        <w:t>–</w:t>
      </w:r>
      <w:r>
        <w:rPr>
          <w:i/>
          <w:spacing w:val="-11"/>
          <w:w w:val="105"/>
          <w:sz w:val="15"/>
        </w:rPr>
        <w:t> </w:t>
      </w:r>
      <w:r>
        <w:rPr>
          <w:i/>
          <w:spacing w:val="-2"/>
          <w:w w:val="105"/>
          <w:sz w:val="15"/>
        </w:rPr>
        <w:t>Abstraction-Based</w:t>
      </w:r>
      <w:r>
        <w:rPr>
          <w:i/>
          <w:spacing w:val="-2"/>
          <w:w w:val="105"/>
          <w:sz w:val="15"/>
        </w:rPr>
        <w:t> </w:t>
      </w:r>
      <w:r>
        <w:rPr>
          <w:i/>
          <w:w w:val="105"/>
          <w:sz w:val="15"/>
        </w:rPr>
        <w:t>Verification of Co-operating</w:t>
      </w:r>
      <w:r>
        <w:rPr>
          <w:i/>
          <w:w w:val="105"/>
          <w:sz w:val="15"/>
        </w:rPr>
        <w:t> Systems</w:t>
      </w:r>
      <w:r>
        <w:rPr>
          <w:w w:val="105"/>
          <w:sz w:val="15"/>
        </w:rPr>
        <w:t>,</w:t>
      </w:r>
      <w:r>
        <w:rPr>
          <w:w w:val="105"/>
          <w:sz w:val="15"/>
        </w:rPr>
        <w:t> Formal</w:t>
      </w:r>
      <w:r>
        <w:rPr>
          <w:w w:val="105"/>
          <w:sz w:val="15"/>
        </w:rPr>
        <w:t> Aspects</w:t>
      </w:r>
      <w:r>
        <w:rPr>
          <w:w w:val="105"/>
          <w:sz w:val="15"/>
        </w:rPr>
        <w:t> of</w:t>
      </w:r>
      <w:r>
        <w:rPr>
          <w:w w:val="105"/>
          <w:sz w:val="15"/>
        </w:rPr>
        <w:t> Computing,</w:t>
      </w:r>
      <w:r>
        <w:rPr>
          <w:w w:val="105"/>
          <w:sz w:val="15"/>
        </w:rPr>
        <w:t> The</w:t>
      </w:r>
      <w:r>
        <w:rPr>
          <w:w w:val="105"/>
          <w:sz w:val="15"/>
        </w:rPr>
        <w:t> International</w:t>
      </w:r>
      <w:r>
        <w:rPr>
          <w:w w:val="105"/>
          <w:sz w:val="15"/>
        </w:rPr>
        <w:t> Journal</w:t>
      </w:r>
      <w:r>
        <w:rPr>
          <w:w w:val="105"/>
          <w:sz w:val="15"/>
        </w:rPr>
        <w:t> of </w:t>
      </w:r>
      <w:bookmarkStart w:name="_bookmark35" w:id="55"/>
      <w:bookmarkEnd w:id="55"/>
      <w:r>
        <w:rPr>
          <w:w w:val="105"/>
          <w:sz w:val="15"/>
        </w:rPr>
        <w:t>F</w:t>
      </w:r>
      <w:r>
        <w:rPr>
          <w:w w:val="105"/>
          <w:sz w:val="15"/>
        </w:rPr>
        <w:t>ormal Methods </w:t>
      </w:r>
      <w:r>
        <w:rPr>
          <w:rFonts w:ascii="Georgia" w:hAnsi="Georgia"/>
          <w:w w:val="120"/>
          <w:sz w:val="15"/>
        </w:rPr>
        <w:t>11 </w:t>
      </w:r>
      <w:r>
        <w:rPr>
          <w:w w:val="105"/>
          <w:sz w:val="15"/>
        </w:rPr>
        <w:t>(1999), pp. 1–24.</w:t>
      </w:r>
    </w:p>
    <w:p>
      <w:pPr>
        <w:pStyle w:val="ListParagraph"/>
        <w:numPr>
          <w:ilvl w:val="0"/>
          <w:numId w:val="3"/>
        </w:numPr>
        <w:tabs>
          <w:tab w:pos="538" w:val="left" w:leader="none"/>
          <w:tab w:pos="541" w:val="left" w:leader="none"/>
        </w:tabs>
        <w:spacing w:line="196" w:lineRule="auto" w:before="172" w:after="0"/>
        <w:ind w:left="541" w:right="123" w:hanging="315"/>
        <w:jc w:val="both"/>
        <w:rPr>
          <w:sz w:val="15"/>
        </w:rPr>
      </w:pPr>
      <w:r>
        <w:rPr>
          <w:sz w:val="15"/>
        </w:rPr>
        <w:t>Phanse,</w:t>
      </w:r>
      <w:r>
        <w:rPr>
          <w:spacing w:val="-4"/>
          <w:sz w:val="15"/>
        </w:rPr>
        <w:t> </w:t>
      </w:r>
      <w:r>
        <w:rPr>
          <w:sz w:val="15"/>
        </w:rPr>
        <w:t>K.</w:t>
      </w:r>
      <w:r>
        <w:rPr>
          <w:spacing w:val="-10"/>
          <w:sz w:val="15"/>
        </w:rPr>
        <w:t> </w:t>
      </w:r>
      <w:r>
        <w:rPr>
          <w:sz w:val="15"/>
        </w:rPr>
        <w:t>S.,</w:t>
      </w:r>
      <w:r>
        <w:rPr>
          <w:spacing w:val="-5"/>
          <w:sz w:val="15"/>
        </w:rPr>
        <w:t> </w:t>
      </w:r>
      <w:r>
        <w:rPr>
          <w:i/>
          <w:sz w:val="15"/>
        </w:rPr>
        <w:t>Policy-Based</w:t>
      </w:r>
      <w:r>
        <w:rPr>
          <w:i/>
          <w:spacing w:val="-1"/>
          <w:sz w:val="15"/>
        </w:rPr>
        <w:t> </w:t>
      </w:r>
      <w:r>
        <w:rPr>
          <w:i/>
          <w:sz w:val="15"/>
        </w:rPr>
        <w:t>Quality</w:t>
      </w:r>
      <w:r>
        <w:rPr>
          <w:i/>
          <w:spacing w:val="-5"/>
          <w:sz w:val="15"/>
        </w:rPr>
        <w:t> </w:t>
      </w:r>
      <w:r>
        <w:rPr>
          <w:i/>
          <w:sz w:val="15"/>
        </w:rPr>
        <w:t>of</w:t>
      </w:r>
      <w:r>
        <w:rPr>
          <w:i/>
          <w:spacing w:val="-3"/>
          <w:sz w:val="15"/>
        </w:rPr>
        <w:t> </w:t>
      </w:r>
      <w:r>
        <w:rPr>
          <w:i/>
          <w:sz w:val="15"/>
        </w:rPr>
        <w:t>Service</w:t>
      </w:r>
      <w:r>
        <w:rPr>
          <w:i/>
          <w:spacing w:val="-5"/>
          <w:sz w:val="15"/>
        </w:rPr>
        <w:t> </w:t>
      </w:r>
      <w:r>
        <w:rPr>
          <w:i/>
          <w:sz w:val="15"/>
        </w:rPr>
        <w:t>Management</w:t>
      </w:r>
      <w:r>
        <w:rPr>
          <w:i/>
          <w:spacing w:val="-3"/>
          <w:sz w:val="15"/>
        </w:rPr>
        <w:t> </w:t>
      </w:r>
      <w:r>
        <w:rPr>
          <w:i/>
          <w:sz w:val="15"/>
        </w:rPr>
        <w:t>in</w:t>
      </w:r>
      <w:r>
        <w:rPr>
          <w:i/>
          <w:spacing w:val="-4"/>
          <w:sz w:val="15"/>
        </w:rPr>
        <w:t> </w:t>
      </w:r>
      <w:r>
        <w:rPr>
          <w:i/>
          <w:sz w:val="15"/>
        </w:rPr>
        <w:t>Wireless</w:t>
      </w:r>
      <w:r>
        <w:rPr>
          <w:i/>
          <w:spacing w:val="-4"/>
          <w:sz w:val="15"/>
        </w:rPr>
        <w:t> </w:t>
      </w:r>
      <w:r>
        <w:rPr>
          <w:i/>
          <w:sz w:val="15"/>
        </w:rPr>
        <w:t>Ad</w:t>
      </w:r>
      <w:r>
        <w:rPr>
          <w:i/>
          <w:spacing w:val="-1"/>
          <w:sz w:val="15"/>
        </w:rPr>
        <w:t> </w:t>
      </w:r>
      <w:r>
        <w:rPr>
          <w:i/>
          <w:sz w:val="15"/>
        </w:rPr>
        <w:t>Hoc</w:t>
      </w:r>
      <w:r>
        <w:rPr>
          <w:i/>
          <w:spacing w:val="-3"/>
          <w:sz w:val="15"/>
        </w:rPr>
        <w:t> </w:t>
      </w:r>
      <w:r>
        <w:rPr>
          <w:i/>
          <w:sz w:val="15"/>
        </w:rPr>
        <w:t>Networks</w:t>
      </w:r>
      <w:r>
        <w:rPr>
          <w:sz w:val="15"/>
        </w:rPr>
        <w:t>,</w:t>
      </w:r>
      <w:r>
        <w:rPr>
          <w:spacing w:val="-6"/>
          <w:sz w:val="15"/>
        </w:rPr>
        <w:t> </w:t>
      </w:r>
      <w:r>
        <w:rPr>
          <w:sz w:val="15"/>
        </w:rPr>
        <w:t>Dissertation, </w:t>
      </w:r>
      <w:bookmarkStart w:name="_bookmark36" w:id="56"/>
      <w:bookmarkEnd w:id="56"/>
      <w:r>
        <w:rPr>
          <w:w w:val="105"/>
          <w:sz w:val="15"/>
        </w:rPr>
        <w:t>Vi</w:t>
      </w:r>
      <w:r>
        <w:rPr>
          <w:w w:val="105"/>
          <w:sz w:val="15"/>
        </w:rPr>
        <w:t>rginia Polytechnic Institute and State University (2003).</w:t>
      </w:r>
    </w:p>
    <w:p>
      <w:pPr>
        <w:pStyle w:val="ListParagraph"/>
        <w:numPr>
          <w:ilvl w:val="0"/>
          <w:numId w:val="3"/>
        </w:numPr>
        <w:tabs>
          <w:tab w:pos="538" w:val="left" w:leader="none"/>
          <w:tab w:pos="541" w:val="left" w:leader="none"/>
        </w:tabs>
        <w:spacing w:line="196" w:lineRule="auto" w:before="169" w:after="0"/>
        <w:ind w:left="541" w:right="121" w:hanging="315"/>
        <w:jc w:val="both"/>
        <w:rPr>
          <w:sz w:val="15"/>
        </w:rPr>
      </w:pPr>
      <w:r>
        <w:rPr>
          <w:w w:val="105"/>
          <w:sz w:val="15"/>
        </w:rPr>
        <w:t>Ponnappan, A.,</w:t>
      </w:r>
      <w:r>
        <w:rPr>
          <w:spacing w:val="-1"/>
          <w:w w:val="105"/>
          <w:sz w:val="15"/>
        </w:rPr>
        <w:t> </w:t>
      </w:r>
      <w:r>
        <w:rPr>
          <w:w w:val="105"/>
          <w:sz w:val="15"/>
        </w:rPr>
        <w:t>L. Yang, R.</w:t>
      </w:r>
      <w:r>
        <w:rPr>
          <w:spacing w:val="-1"/>
          <w:w w:val="105"/>
          <w:sz w:val="15"/>
        </w:rPr>
        <w:t> </w:t>
      </w:r>
      <w:r>
        <w:rPr>
          <w:w w:val="105"/>
          <w:sz w:val="15"/>
        </w:rPr>
        <w:t>Pillai</w:t>
      </w:r>
      <w:r>
        <w:rPr>
          <w:spacing w:val="-1"/>
          <w:w w:val="105"/>
          <w:sz w:val="15"/>
        </w:rPr>
        <w:t> </w:t>
      </w:r>
      <w:r>
        <w:rPr>
          <w:w w:val="105"/>
          <w:sz w:val="15"/>
        </w:rPr>
        <w:t>and P. Braun, </w:t>
      </w:r>
      <w:r>
        <w:rPr>
          <w:i/>
          <w:w w:val="105"/>
          <w:sz w:val="15"/>
        </w:rPr>
        <w:t>A Policy Based QoS</w:t>
      </w:r>
      <w:r>
        <w:rPr>
          <w:i/>
          <w:spacing w:val="-1"/>
          <w:w w:val="105"/>
          <w:sz w:val="15"/>
        </w:rPr>
        <w:t> </w:t>
      </w:r>
      <w:r>
        <w:rPr>
          <w:i/>
          <w:w w:val="105"/>
          <w:sz w:val="15"/>
        </w:rPr>
        <w:t>Management System</w:t>
      </w:r>
      <w:r>
        <w:rPr>
          <w:i/>
          <w:spacing w:val="-1"/>
          <w:w w:val="105"/>
          <w:sz w:val="15"/>
        </w:rPr>
        <w:t> </w:t>
      </w:r>
      <w:r>
        <w:rPr>
          <w:i/>
          <w:w w:val="105"/>
          <w:sz w:val="15"/>
        </w:rPr>
        <w:t>for</w:t>
      </w:r>
      <w:r>
        <w:rPr>
          <w:i/>
          <w:spacing w:val="-1"/>
          <w:w w:val="105"/>
          <w:sz w:val="15"/>
        </w:rPr>
        <w:t> </w:t>
      </w:r>
      <w:r>
        <w:rPr>
          <w:i/>
          <w:w w:val="105"/>
          <w:sz w:val="15"/>
        </w:rPr>
        <w:t>the</w:t>
      </w:r>
      <w:r>
        <w:rPr>
          <w:i/>
          <w:w w:val="105"/>
          <w:sz w:val="15"/>
        </w:rPr>
        <w:t> </w:t>
      </w:r>
      <w:bookmarkStart w:name="_bookmark37" w:id="57"/>
      <w:bookmarkEnd w:id="57"/>
      <w:r>
        <w:rPr>
          <w:i/>
          <w:w w:val="105"/>
          <w:sz w:val="15"/>
        </w:rPr>
        <w:t>I</w:t>
      </w:r>
      <w:r>
        <w:rPr>
          <w:i/>
          <w:w w:val="105"/>
          <w:sz w:val="15"/>
        </w:rPr>
        <w:t>ntServ/DiffServ</w:t>
      </w:r>
      <w:r>
        <w:rPr>
          <w:i/>
          <w:spacing w:val="-6"/>
          <w:w w:val="105"/>
          <w:sz w:val="15"/>
        </w:rPr>
        <w:t> </w:t>
      </w:r>
      <w:r>
        <w:rPr>
          <w:i/>
          <w:w w:val="105"/>
          <w:sz w:val="15"/>
        </w:rPr>
        <w:t>Based</w:t>
      </w:r>
      <w:r>
        <w:rPr>
          <w:i/>
          <w:spacing w:val="-2"/>
          <w:w w:val="105"/>
          <w:sz w:val="15"/>
        </w:rPr>
        <w:t> </w:t>
      </w:r>
      <w:r>
        <w:rPr>
          <w:i/>
          <w:w w:val="105"/>
          <w:sz w:val="15"/>
        </w:rPr>
        <w:t>Internet</w:t>
      </w:r>
      <w:r>
        <w:rPr>
          <w:w w:val="105"/>
          <w:sz w:val="15"/>
        </w:rPr>
        <w:t>,</w:t>
      </w:r>
      <w:r>
        <w:rPr>
          <w:spacing w:val="-2"/>
          <w:w w:val="105"/>
          <w:sz w:val="15"/>
        </w:rPr>
        <w:t> </w:t>
      </w:r>
      <w:r>
        <w:rPr>
          <w:w w:val="105"/>
          <w:sz w:val="15"/>
        </w:rPr>
        <w:t>in:</w:t>
      </w:r>
      <w:r>
        <w:rPr>
          <w:spacing w:val="-4"/>
          <w:w w:val="105"/>
          <w:sz w:val="15"/>
        </w:rPr>
        <w:t> </w:t>
      </w:r>
      <w:r>
        <w:rPr>
          <w:i/>
          <w:w w:val="105"/>
          <w:sz w:val="15"/>
        </w:rPr>
        <w:t>Proc.</w:t>
      </w:r>
      <w:r>
        <w:rPr>
          <w:i/>
          <w:spacing w:val="-2"/>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3rd</w:t>
      </w:r>
      <w:r>
        <w:rPr>
          <w:i/>
          <w:spacing w:val="-2"/>
          <w:w w:val="105"/>
          <w:sz w:val="15"/>
        </w:rPr>
        <w:t> </w:t>
      </w:r>
      <w:r>
        <w:rPr>
          <w:i/>
          <w:w w:val="105"/>
          <w:sz w:val="15"/>
        </w:rPr>
        <w:t>IEEE</w:t>
      </w:r>
      <w:r>
        <w:rPr>
          <w:i/>
          <w:spacing w:val="-2"/>
          <w:w w:val="105"/>
          <w:sz w:val="15"/>
        </w:rPr>
        <w:t> </w:t>
      </w:r>
      <w:r>
        <w:rPr>
          <w:i/>
          <w:w w:val="105"/>
          <w:sz w:val="15"/>
        </w:rPr>
        <w:t>International</w:t>
      </w:r>
      <w:r>
        <w:rPr>
          <w:i/>
          <w:spacing w:val="-2"/>
          <w:w w:val="105"/>
          <w:sz w:val="15"/>
        </w:rPr>
        <w:t> </w:t>
      </w:r>
      <w:r>
        <w:rPr>
          <w:i/>
          <w:w w:val="105"/>
          <w:sz w:val="15"/>
        </w:rPr>
        <w:t>Workshop</w:t>
      </w:r>
      <w:r>
        <w:rPr>
          <w:i/>
          <w:spacing w:val="-1"/>
          <w:w w:val="105"/>
          <w:sz w:val="15"/>
        </w:rPr>
        <w:t> </w:t>
      </w:r>
      <w:r>
        <w:rPr>
          <w:i/>
          <w:w w:val="105"/>
          <w:sz w:val="15"/>
        </w:rPr>
        <w:t>on</w:t>
      </w:r>
      <w:r>
        <w:rPr>
          <w:i/>
          <w:spacing w:val="-4"/>
          <w:w w:val="105"/>
          <w:sz w:val="15"/>
        </w:rPr>
        <w:t> </w:t>
      </w:r>
      <w:r>
        <w:rPr>
          <w:i/>
          <w:w w:val="105"/>
          <w:sz w:val="15"/>
        </w:rPr>
        <w:t>Policies</w:t>
      </w:r>
      <w:r>
        <w:rPr>
          <w:i/>
          <w:spacing w:val="-2"/>
          <w:w w:val="105"/>
          <w:sz w:val="15"/>
        </w:rPr>
        <w:t> </w:t>
      </w:r>
      <w:r>
        <w:rPr>
          <w:i/>
          <w:w w:val="105"/>
          <w:sz w:val="15"/>
        </w:rPr>
        <w:t>for</w:t>
      </w:r>
      <w:r>
        <w:rPr>
          <w:i/>
          <w:w w:val="105"/>
          <w:sz w:val="15"/>
        </w:rPr>
        <w:t> Distributed Systems and Networks (POLICY’02) </w:t>
      </w:r>
      <w:r>
        <w:rPr>
          <w:w w:val="105"/>
          <w:sz w:val="15"/>
        </w:rPr>
        <w:t>(2002), p. 159ff.</w:t>
      </w:r>
    </w:p>
    <w:p>
      <w:pPr>
        <w:pStyle w:val="ListParagraph"/>
        <w:numPr>
          <w:ilvl w:val="0"/>
          <w:numId w:val="3"/>
        </w:numPr>
        <w:tabs>
          <w:tab w:pos="538" w:val="left" w:leader="none"/>
          <w:tab w:pos="541" w:val="left" w:leader="none"/>
        </w:tabs>
        <w:spacing w:line="196" w:lineRule="auto" w:before="164" w:after="0"/>
        <w:ind w:left="541" w:right="121" w:hanging="315"/>
        <w:jc w:val="both"/>
        <w:rPr>
          <w:sz w:val="15"/>
        </w:rPr>
      </w:pPr>
      <w:r>
        <w:rPr>
          <w:sz w:val="15"/>
        </w:rPr>
        <w:t>Sandhu,</w:t>
      </w:r>
      <w:r>
        <w:rPr>
          <w:spacing w:val="-2"/>
          <w:sz w:val="15"/>
        </w:rPr>
        <w:t> </w:t>
      </w:r>
      <w:r>
        <w:rPr>
          <w:sz w:val="15"/>
        </w:rPr>
        <w:t>R.,</w:t>
      </w:r>
      <w:r>
        <w:rPr>
          <w:spacing w:val="-8"/>
          <w:sz w:val="15"/>
        </w:rPr>
        <w:t> </w:t>
      </w:r>
      <w:r>
        <w:rPr>
          <w:i/>
          <w:sz w:val="15"/>
        </w:rPr>
        <w:t>Role</w:t>
      </w:r>
      <w:r>
        <w:rPr>
          <w:i/>
          <w:spacing w:val="-2"/>
          <w:sz w:val="15"/>
        </w:rPr>
        <w:t> </w:t>
      </w:r>
      <w:r>
        <w:rPr>
          <w:i/>
          <w:sz w:val="15"/>
        </w:rPr>
        <w:t>activation</w:t>
      </w:r>
      <w:r>
        <w:rPr>
          <w:i/>
          <w:spacing w:val="-5"/>
          <w:sz w:val="15"/>
        </w:rPr>
        <w:t> </w:t>
      </w:r>
      <w:r>
        <w:rPr>
          <w:i/>
          <w:sz w:val="15"/>
        </w:rPr>
        <w:t>hierarchies</w:t>
      </w:r>
      <w:r>
        <w:rPr>
          <w:sz w:val="15"/>
        </w:rPr>
        <w:t>,</w:t>
      </w:r>
      <w:r>
        <w:rPr>
          <w:spacing w:val="-2"/>
          <w:sz w:val="15"/>
        </w:rPr>
        <w:t> </w:t>
      </w:r>
      <w:r>
        <w:rPr>
          <w:sz w:val="15"/>
        </w:rPr>
        <w:t>in:</w:t>
      </w:r>
      <w:r>
        <w:rPr>
          <w:spacing w:val="-6"/>
          <w:sz w:val="15"/>
        </w:rPr>
        <w:t> </w:t>
      </w:r>
      <w:r>
        <w:rPr>
          <w:i/>
          <w:sz w:val="15"/>
        </w:rPr>
        <w:t>Proceedings of</w:t>
      </w:r>
      <w:r>
        <w:rPr>
          <w:i/>
          <w:spacing w:val="-2"/>
          <w:sz w:val="15"/>
        </w:rPr>
        <w:t> </w:t>
      </w:r>
      <w:r>
        <w:rPr>
          <w:i/>
          <w:sz w:val="15"/>
        </w:rPr>
        <w:t>the</w:t>
      </w:r>
      <w:r>
        <w:rPr>
          <w:i/>
          <w:spacing w:val="-4"/>
          <w:sz w:val="15"/>
        </w:rPr>
        <w:t> </w:t>
      </w:r>
      <w:r>
        <w:rPr>
          <w:i/>
          <w:sz w:val="15"/>
        </w:rPr>
        <w:t>3rd</w:t>
      </w:r>
      <w:r>
        <w:rPr>
          <w:i/>
          <w:spacing w:val="-3"/>
          <w:sz w:val="15"/>
        </w:rPr>
        <w:t> </w:t>
      </w:r>
      <w:r>
        <w:rPr>
          <w:i/>
          <w:sz w:val="15"/>
        </w:rPr>
        <w:t>ACM</w:t>
      </w:r>
      <w:r>
        <w:rPr>
          <w:i/>
          <w:spacing w:val="-4"/>
          <w:sz w:val="15"/>
        </w:rPr>
        <w:t> </w:t>
      </w:r>
      <w:r>
        <w:rPr>
          <w:i/>
          <w:sz w:val="15"/>
        </w:rPr>
        <w:t>workshop</w:t>
      </w:r>
      <w:r>
        <w:rPr>
          <w:i/>
          <w:spacing w:val="-1"/>
          <w:sz w:val="15"/>
        </w:rPr>
        <w:t> </w:t>
      </w:r>
      <w:r>
        <w:rPr>
          <w:i/>
          <w:sz w:val="15"/>
        </w:rPr>
        <w:t>on</w:t>
      </w:r>
      <w:r>
        <w:rPr>
          <w:i/>
          <w:spacing w:val="-3"/>
          <w:sz w:val="15"/>
        </w:rPr>
        <w:t> </w:t>
      </w:r>
      <w:r>
        <w:rPr>
          <w:i/>
          <w:sz w:val="15"/>
        </w:rPr>
        <w:t>Role-based</w:t>
      </w:r>
      <w:r>
        <w:rPr>
          <w:i/>
          <w:spacing w:val="-3"/>
          <w:sz w:val="15"/>
        </w:rPr>
        <w:t> </w:t>
      </w:r>
      <w:r>
        <w:rPr>
          <w:i/>
          <w:sz w:val="15"/>
        </w:rPr>
        <w:t>access</w:t>
      </w:r>
      <w:r>
        <w:rPr>
          <w:i/>
          <w:sz w:val="15"/>
        </w:rPr>
        <w:t> </w:t>
      </w:r>
      <w:r>
        <w:rPr>
          <w:i/>
          <w:w w:val="105"/>
          <w:sz w:val="15"/>
        </w:rPr>
        <w:t>control </w:t>
      </w:r>
      <w:r>
        <w:rPr>
          <w:w w:val="105"/>
          <w:sz w:val="15"/>
        </w:rPr>
        <w:t>(1998).</w:t>
      </w:r>
    </w:p>
    <w:p>
      <w:pPr>
        <w:pStyle w:val="ListParagraph"/>
        <w:numPr>
          <w:ilvl w:val="0"/>
          <w:numId w:val="3"/>
        </w:numPr>
        <w:tabs>
          <w:tab w:pos="538" w:val="left" w:leader="none"/>
          <w:tab w:pos="1120" w:val="left" w:leader="none"/>
          <w:tab w:pos="2444" w:val="left" w:leader="none"/>
          <w:tab w:pos="3065" w:val="left" w:leader="none"/>
          <w:tab w:pos="3735" w:val="left" w:leader="none"/>
          <w:tab w:pos="4644" w:val="left" w:leader="none"/>
          <w:tab w:pos="6123" w:val="left" w:leader="none"/>
          <w:tab w:pos="6969" w:val="left" w:leader="none"/>
          <w:tab w:pos="7543" w:val="left" w:leader="none"/>
        </w:tabs>
        <w:spacing w:line="240" w:lineRule="auto" w:before="136" w:after="0"/>
        <w:ind w:left="538" w:right="0" w:hanging="312"/>
        <w:jc w:val="left"/>
        <w:rPr>
          <w:sz w:val="15"/>
        </w:rPr>
      </w:pPr>
      <w:r>
        <w:rPr>
          <w:spacing w:val="-5"/>
          <w:w w:val="105"/>
          <w:sz w:val="15"/>
        </w:rPr>
        <w:t>Sun</w:t>
      </w:r>
      <w:r>
        <w:rPr>
          <w:sz w:val="15"/>
        </w:rPr>
        <w:tab/>
      </w:r>
      <w:r>
        <w:rPr>
          <w:spacing w:val="-2"/>
          <w:w w:val="105"/>
          <w:sz w:val="15"/>
        </w:rPr>
        <w:t>Microsystems,</w:t>
      </w:r>
      <w:r>
        <w:rPr>
          <w:sz w:val="15"/>
        </w:rPr>
        <w:tab/>
      </w:r>
      <w:r>
        <w:rPr>
          <w:spacing w:val="-4"/>
          <w:w w:val="105"/>
          <w:sz w:val="15"/>
        </w:rPr>
        <w:t>Inc.,</w:t>
      </w:r>
      <w:r>
        <w:rPr>
          <w:sz w:val="15"/>
        </w:rPr>
        <w:tab/>
      </w:r>
      <w:r>
        <w:rPr>
          <w:i/>
          <w:spacing w:val="-2"/>
          <w:w w:val="105"/>
          <w:sz w:val="15"/>
        </w:rPr>
        <w:t>Sun’s</w:t>
      </w:r>
      <w:r>
        <w:rPr>
          <w:i/>
          <w:sz w:val="15"/>
        </w:rPr>
        <w:tab/>
      </w:r>
      <w:r>
        <w:rPr>
          <w:i/>
          <w:spacing w:val="-2"/>
          <w:w w:val="105"/>
          <w:sz w:val="15"/>
        </w:rPr>
        <w:t>XACML</w:t>
      </w:r>
      <w:r>
        <w:rPr>
          <w:i/>
          <w:sz w:val="15"/>
        </w:rPr>
        <w:tab/>
      </w:r>
      <w:r>
        <w:rPr>
          <w:i/>
          <w:spacing w:val="-2"/>
          <w:w w:val="105"/>
          <w:sz w:val="15"/>
        </w:rPr>
        <w:t>Implementation,</w:t>
      </w:r>
      <w:r>
        <w:rPr>
          <w:i/>
          <w:sz w:val="15"/>
        </w:rPr>
        <w:tab/>
      </w:r>
      <w:r>
        <w:rPr>
          <w:i/>
          <w:spacing w:val="-2"/>
          <w:w w:val="105"/>
          <w:sz w:val="15"/>
        </w:rPr>
        <w:t>Version</w:t>
      </w:r>
      <w:r>
        <w:rPr>
          <w:i/>
          <w:sz w:val="15"/>
        </w:rPr>
        <w:tab/>
      </w:r>
      <w:r>
        <w:rPr>
          <w:i/>
          <w:spacing w:val="-4"/>
          <w:w w:val="105"/>
          <w:sz w:val="15"/>
        </w:rPr>
        <w:t>1.2</w:t>
      </w:r>
      <w:r>
        <w:rPr>
          <w:spacing w:val="-4"/>
          <w:w w:val="105"/>
          <w:sz w:val="15"/>
        </w:rPr>
        <w:t>.</w:t>
      </w:r>
      <w:r>
        <w:rPr>
          <w:sz w:val="15"/>
        </w:rPr>
        <w:tab/>
      </w:r>
      <w:r>
        <w:rPr>
          <w:spacing w:val="-5"/>
          <w:w w:val="105"/>
          <w:sz w:val="15"/>
        </w:rPr>
        <w:t>URL</w:t>
      </w:r>
    </w:p>
    <w:p>
      <w:pPr>
        <w:spacing w:before="2"/>
        <w:ind w:left="541" w:right="0" w:firstLine="0"/>
        <w:jc w:val="left"/>
        <w:rPr>
          <w:rFonts w:ascii="MathJax_Typewriter"/>
          <w:sz w:val="15"/>
        </w:rPr>
      </w:pPr>
      <w:hyperlink r:id="rId44">
        <w:r>
          <w:rPr>
            <w:rFonts w:ascii="MathJax_Typewriter"/>
            <w:color w:val="0000FF"/>
            <w:spacing w:val="-2"/>
            <w:w w:val="105"/>
            <w:sz w:val="15"/>
          </w:rPr>
          <w:t>http://sunxacml.sourceforge.net/</w:t>
        </w:r>
      </w:hyperlink>
    </w:p>
    <w:p>
      <w:pPr>
        <w:pStyle w:val="BodyText"/>
        <w:spacing w:before="34"/>
        <w:jc w:val="left"/>
        <w:rPr>
          <w:rFonts w:ascii="MathJax_Typewriter"/>
          <w:sz w:val="15"/>
        </w:rPr>
      </w:pPr>
    </w:p>
    <w:p>
      <w:pPr>
        <w:pStyle w:val="ListParagraph"/>
        <w:numPr>
          <w:ilvl w:val="0"/>
          <w:numId w:val="3"/>
        </w:numPr>
        <w:tabs>
          <w:tab w:pos="538" w:val="left" w:leader="none"/>
          <w:tab w:pos="541" w:val="left" w:leader="none"/>
        </w:tabs>
        <w:spacing w:line="182" w:lineRule="auto" w:before="0" w:after="0"/>
        <w:ind w:left="541" w:right="122" w:hanging="315"/>
        <w:jc w:val="both"/>
        <w:rPr>
          <w:sz w:val="15"/>
        </w:rPr>
      </w:pPr>
      <w:r>
        <w:rPr>
          <w:sz w:val="15"/>
        </w:rPr>
        <w:t>Toktar,</w:t>
      </w:r>
      <w:r>
        <w:rPr>
          <w:spacing w:val="-4"/>
          <w:sz w:val="15"/>
        </w:rPr>
        <w:t> </w:t>
      </w:r>
      <w:r>
        <w:rPr>
          <w:sz w:val="15"/>
        </w:rPr>
        <w:t>E.,</w:t>
      </w:r>
      <w:r>
        <w:rPr>
          <w:spacing w:val="-4"/>
          <w:sz w:val="15"/>
        </w:rPr>
        <w:t> </w:t>
      </w:r>
      <w:r>
        <w:rPr>
          <w:sz w:val="15"/>
        </w:rPr>
        <w:t>E.</w:t>
      </w:r>
      <w:r>
        <w:rPr>
          <w:spacing w:val="-7"/>
          <w:sz w:val="15"/>
        </w:rPr>
        <w:t> </w:t>
      </w:r>
      <w:r>
        <w:rPr>
          <w:sz w:val="15"/>
        </w:rPr>
        <w:t>Jamhour</w:t>
      </w:r>
      <w:r>
        <w:rPr>
          <w:spacing w:val="-1"/>
          <w:sz w:val="15"/>
        </w:rPr>
        <w:t> </w:t>
      </w:r>
      <w:r>
        <w:rPr>
          <w:sz w:val="15"/>
        </w:rPr>
        <w:t>and</w:t>
      </w:r>
      <w:r>
        <w:rPr>
          <w:spacing w:val="-3"/>
          <w:sz w:val="15"/>
        </w:rPr>
        <w:t> </w:t>
      </w:r>
      <w:r>
        <w:rPr>
          <w:sz w:val="15"/>
        </w:rPr>
        <w:t>C.</w:t>
      </w:r>
      <w:r>
        <w:rPr>
          <w:spacing w:val="-4"/>
          <w:sz w:val="15"/>
        </w:rPr>
        <w:t> </w:t>
      </w:r>
      <w:r>
        <w:rPr>
          <w:sz w:val="15"/>
        </w:rPr>
        <w:t>Maziero,</w:t>
      </w:r>
      <w:r>
        <w:rPr>
          <w:spacing w:val="-4"/>
          <w:sz w:val="15"/>
        </w:rPr>
        <w:t> </w:t>
      </w:r>
      <w:r>
        <w:rPr>
          <w:i/>
          <w:sz w:val="15"/>
        </w:rPr>
        <w:t>RSVP</w:t>
      </w:r>
      <w:r>
        <w:rPr>
          <w:i/>
          <w:spacing w:val="-3"/>
          <w:sz w:val="15"/>
        </w:rPr>
        <w:t> </w:t>
      </w:r>
      <w:r>
        <w:rPr>
          <w:i/>
          <w:sz w:val="15"/>
        </w:rPr>
        <w:t>Policy Control</w:t>
      </w:r>
      <w:r>
        <w:rPr>
          <w:i/>
          <w:spacing w:val="-3"/>
          <w:sz w:val="15"/>
        </w:rPr>
        <w:t> </w:t>
      </w:r>
      <w:r>
        <w:rPr>
          <w:i/>
          <w:sz w:val="15"/>
        </w:rPr>
        <w:t>using</w:t>
      </w:r>
      <w:r>
        <w:rPr>
          <w:i/>
          <w:spacing w:val="-1"/>
          <w:sz w:val="15"/>
        </w:rPr>
        <w:t> </w:t>
      </w:r>
      <w:r>
        <w:rPr>
          <w:i/>
          <w:sz w:val="15"/>
        </w:rPr>
        <w:t>XACML</w:t>
      </w:r>
      <w:r>
        <w:rPr>
          <w:sz w:val="15"/>
        </w:rPr>
        <w:t>,</w:t>
      </w:r>
      <w:r>
        <w:rPr>
          <w:spacing w:val="-7"/>
          <w:sz w:val="15"/>
        </w:rPr>
        <w:t> </w:t>
      </w:r>
      <w:r>
        <w:rPr>
          <w:sz w:val="15"/>
        </w:rPr>
        <w:t>in:</w:t>
      </w:r>
      <w:r>
        <w:rPr>
          <w:spacing w:val="-3"/>
          <w:sz w:val="15"/>
        </w:rPr>
        <w:t> </w:t>
      </w:r>
      <w:r>
        <w:rPr>
          <w:i/>
          <w:sz w:val="15"/>
        </w:rPr>
        <w:t>Proc.</w:t>
      </w:r>
      <w:r>
        <w:rPr>
          <w:i/>
          <w:spacing w:val="-1"/>
          <w:sz w:val="15"/>
        </w:rPr>
        <w:t> </w:t>
      </w:r>
      <w:r>
        <w:rPr>
          <w:i/>
          <w:sz w:val="15"/>
        </w:rPr>
        <w:t>of</w:t>
      </w:r>
      <w:r>
        <w:rPr>
          <w:i/>
          <w:spacing w:val="-1"/>
          <w:sz w:val="15"/>
        </w:rPr>
        <w:t> </w:t>
      </w:r>
      <w:r>
        <w:rPr>
          <w:i/>
          <w:sz w:val="15"/>
        </w:rPr>
        <w:t>the</w:t>
      </w:r>
      <w:r>
        <w:rPr>
          <w:i/>
          <w:spacing w:val="-1"/>
          <w:sz w:val="15"/>
        </w:rPr>
        <w:t> </w:t>
      </w:r>
      <w:r>
        <w:rPr>
          <w:i/>
          <w:sz w:val="15"/>
        </w:rPr>
        <w:t>5th</w:t>
      </w:r>
      <w:r>
        <w:rPr>
          <w:i/>
          <w:spacing w:val="-3"/>
          <w:sz w:val="15"/>
        </w:rPr>
        <w:t> </w:t>
      </w:r>
      <w:r>
        <w:rPr>
          <w:i/>
          <w:sz w:val="15"/>
        </w:rPr>
        <w:t>IEEE</w:t>
      </w:r>
      <w:r>
        <w:rPr>
          <w:i/>
          <w:sz w:val="15"/>
        </w:rPr>
        <w:t> </w:t>
      </w:r>
      <w:r>
        <w:rPr>
          <w:i/>
          <w:w w:val="105"/>
          <w:sz w:val="15"/>
        </w:rPr>
        <w:t>International</w:t>
      </w:r>
      <w:r>
        <w:rPr>
          <w:i/>
          <w:spacing w:val="-3"/>
          <w:w w:val="105"/>
          <w:sz w:val="15"/>
        </w:rPr>
        <w:t> </w:t>
      </w:r>
      <w:r>
        <w:rPr>
          <w:i/>
          <w:w w:val="105"/>
          <w:sz w:val="15"/>
        </w:rPr>
        <w:t>Workshop</w:t>
      </w:r>
      <w:r>
        <w:rPr>
          <w:i/>
          <w:spacing w:val="-1"/>
          <w:w w:val="105"/>
          <w:sz w:val="15"/>
        </w:rPr>
        <w:t> </w:t>
      </w:r>
      <w:r>
        <w:rPr>
          <w:i/>
          <w:w w:val="105"/>
          <w:sz w:val="15"/>
        </w:rPr>
        <w:t>on</w:t>
      </w:r>
      <w:r>
        <w:rPr>
          <w:i/>
          <w:spacing w:val="-4"/>
          <w:w w:val="105"/>
          <w:sz w:val="15"/>
        </w:rPr>
        <w:t> </w:t>
      </w:r>
      <w:r>
        <w:rPr>
          <w:i/>
          <w:w w:val="105"/>
          <w:sz w:val="15"/>
        </w:rPr>
        <w:t>Policies</w:t>
      </w:r>
      <w:r>
        <w:rPr>
          <w:i/>
          <w:spacing w:val="-4"/>
          <w:w w:val="105"/>
          <w:sz w:val="15"/>
        </w:rPr>
        <w:t> </w:t>
      </w:r>
      <w:r>
        <w:rPr>
          <w:i/>
          <w:w w:val="105"/>
          <w:sz w:val="15"/>
        </w:rPr>
        <w:t>for</w:t>
      </w:r>
      <w:r>
        <w:rPr>
          <w:i/>
          <w:spacing w:val="-4"/>
          <w:w w:val="105"/>
          <w:sz w:val="15"/>
        </w:rPr>
        <w:t> </w:t>
      </w:r>
      <w:r>
        <w:rPr>
          <w:i/>
          <w:w w:val="105"/>
          <w:sz w:val="15"/>
        </w:rPr>
        <w:t>Distributed</w:t>
      </w:r>
      <w:r>
        <w:rPr>
          <w:i/>
          <w:spacing w:val="-5"/>
          <w:w w:val="105"/>
          <w:sz w:val="15"/>
        </w:rPr>
        <w:t> </w:t>
      </w:r>
      <w:r>
        <w:rPr>
          <w:i/>
          <w:w w:val="105"/>
          <w:sz w:val="15"/>
        </w:rPr>
        <w:t>Systems</w:t>
      </w:r>
      <w:r>
        <w:rPr>
          <w:i/>
          <w:spacing w:val="-6"/>
          <w:w w:val="105"/>
          <w:sz w:val="15"/>
        </w:rPr>
        <w:t> </w:t>
      </w:r>
      <w:r>
        <w:rPr>
          <w:i/>
          <w:w w:val="105"/>
          <w:sz w:val="15"/>
        </w:rPr>
        <w:t>and</w:t>
      </w:r>
      <w:r>
        <w:rPr>
          <w:i/>
          <w:spacing w:val="-3"/>
          <w:w w:val="105"/>
          <w:sz w:val="15"/>
        </w:rPr>
        <w:t> </w:t>
      </w:r>
      <w:r>
        <w:rPr>
          <w:i/>
          <w:w w:val="105"/>
          <w:sz w:val="15"/>
        </w:rPr>
        <w:t>Networks</w:t>
      </w:r>
      <w:r>
        <w:rPr>
          <w:i/>
          <w:spacing w:val="-4"/>
          <w:w w:val="105"/>
          <w:sz w:val="15"/>
        </w:rPr>
        <w:t> </w:t>
      </w:r>
      <w:r>
        <w:rPr>
          <w:i/>
          <w:w w:val="105"/>
          <w:sz w:val="15"/>
        </w:rPr>
        <w:t>(POLICY’04)</w:t>
      </w:r>
      <w:r>
        <w:rPr>
          <w:i/>
          <w:spacing w:val="-4"/>
          <w:w w:val="105"/>
          <w:sz w:val="15"/>
        </w:rPr>
        <w:t> </w:t>
      </w:r>
      <w:r>
        <w:rPr>
          <w:w w:val="105"/>
          <w:sz w:val="15"/>
        </w:rPr>
        <w:t>(2004), p. </w:t>
      </w:r>
      <w:r>
        <w:rPr>
          <w:spacing w:val="-2"/>
          <w:w w:val="105"/>
          <w:sz w:val="15"/>
        </w:rPr>
        <w:t>87ff.</w:t>
      </w:r>
    </w:p>
    <w:p>
      <w:pPr>
        <w:pStyle w:val="ListParagraph"/>
        <w:numPr>
          <w:ilvl w:val="0"/>
          <w:numId w:val="3"/>
        </w:numPr>
        <w:tabs>
          <w:tab w:pos="538" w:val="left" w:leader="none"/>
          <w:tab w:pos="1183" w:val="left" w:leader="none"/>
          <w:tab w:pos="1768" w:val="left" w:leader="none"/>
          <w:tab w:pos="2295" w:val="left" w:leader="none"/>
          <w:tab w:pos="3389" w:val="left" w:leader="none"/>
          <w:tab w:pos="4501" w:val="left" w:leader="none"/>
          <w:tab w:pos="5338" w:val="left" w:leader="none"/>
          <w:tab w:pos="6215" w:val="left" w:leader="none"/>
          <w:tab w:pos="6501" w:val="left" w:leader="none"/>
          <w:tab w:pos="7386" w:val="left" w:leader="none"/>
        </w:tabs>
        <w:spacing w:line="180" w:lineRule="exact" w:before="111" w:after="0"/>
        <w:ind w:left="538" w:right="0" w:hanging="312"/>
        <w:jc w:val="left"/>
        <w:rPr>
          <w:sz w:val="15"/>
        </w:rPr>
      </w:pPr>
      <w:r>
        <w:rPr>
          <w:spacing w:val="-2"/>
          <w:w w:val="105"/>
          <w:sz w:val="15"/>
        </w:rPr>
        <w:t>World</w:t>
      </w:r>
      <w:r>
        <w:rPr>
          <w:sz w:val="15"/>
        </w:rPr>
        <w:tab/>
      </w:r>
      <w:r>
        <w:rPr>
          <w:spacing w:val="-4"/>
          <w:w w:val="105"/>
          <w:sz w:val="15"/>
        </w:rPr>
        <w:t>Wide</w:t>
      </w:r>
      <w:r>
        <w:rPr>
          <w:sz w:val="15"/>
        </w:rPr>
        <w:tab/>
      </w:r>
      <w:r>
        <w:rPr>
          <w:spacing w:val="-5"/>
          <w:w w:val="105"/>
          <w:sz w:val="15"/>
        </w:rPr>
        <w:t>Web</w:t>
      </w:r>
      <w:r>
        <w:rPr>
          <w:sz w:val="15"/>
        </w:rPr>
        <w:tab/>
      </w:r>
      <w:r>
        <w:rPr>
          <w:spacing w:val="-2"/>
          <w:w w:val="105"/>
          <w:sz w:val="15"/>
        </w:rPr>
        <w:t>Consortium,</w:t>
      </w:r>
      <w:r>
        <w:rPr>
          <w:sz w:val="15"/>
        </w:rPr>
        <w:tab/>
      </w:r>
      <w:r>
        <w:rPr>
          <w:i/>
          <w:w w:val="105"/>
          <w:sz w:val="15"/>
        </w:rPr>
        <w:t>OWL</w:t>
      </w:r>
      <w:r>
        <w:rPr>
          <w:i/>
          <w:spacing w:val="32"/>
          <w:w w:val="105"/>
          <w:sz w:val="15"/>
        </w:rPr>
        <w:t>  </w:t>
      </w:r>
      <w:r>
        <w:rPr>
          <w:i/>
          <w:spacing w:val="-5"/>
          <w:w w:val="105"/>
          <w:sz w:val="15"/>
        </w:rPr>
        <w:t>Web</w:t>
      </w:r>
      <w:r>
        <w:rPr>
          <w:i/>
          <w:sz w:val="15"/>
        </w:rPr>
        <w:tab/>
      </w:r>
      <w:r>
        <w:rPr>
          <w:i/>
          <w:spacing w:val="-2"/>
          <w:w w:val="105"/>
          <w:sz w:val="15"/>
        </w:rPr>
        <w:t>Ontology</w:t>
      </w:r>
      <w:r>
        <w:rPr>
          <w:i/>
          <w:sz w:val="15"/>
        </w:rPr>
        <w:tab/>
      </w:r>
      <w:r>
        <w:rPr>
          <w:i/>
          <w:spacing w:val="-2"/>
          <w:w w:val="105"/>
          <w:sz w:val="15"/>
        </w:rPr>
        <w:t>Language</w:t>
      </w:r>
      <w:r>
        <w:rPr>
          <w:i/>
          <w:sz w:val="15"/>
        </w:rPr>
        <w:tab/>
      </w:r>
      <w:r>
        <w:rPr>
          <w:i/>
          <w:spacing w:val="-10"/>
          <w:w w:val="105"/>
          <w:sz w:val="15"/>
        </w:rPr>
        <w:t>–</w:t>
      </w:r>
      <w:r>
        <w:rPr>
          <w:i/>
          <w:sz w:val="15"/>
        </w:rPr>
        <w:tab/>
      </w:r>
      <w:r>
        <w:rPr>
          <w:i/>
          <w:spacing w:val="-2"/>
          <w:w w:val="105"/>
          <w:sz w:val="15"/>
        </w:rPr>
        <w:t>Overview</w:t>
      </w:r>
      <w:r>
        <w:rPr>
          <w:i/>
          <w:sz w:val="15"/>
        </w:rPr>
        <w:tab/>
      </w:r>
      <w:r>
        <w:rPr>
          <w:spacing w:val="-2"/>
          <w:w w:val="105"/>
          <w:sz w:val="15"/>
        </w:rPr>
        <w:t>(2004),</w:t>
      </w:r>
    </w:p>
    <w:p>
      <w:pPr>
        <w:spacing w:line="180" w:lineRule="exact" w:before="0"/>
        <w:ind w:left="540" w:right="0" w:firstLine="0"/>
        <w:jc w:val="left"/>
        <w:rPr>
          <w:rFonts w:ascii="LM Roman 8"/>
          <w:sz w:val="15"/>
        </w:rPr>
      </w:pPr>
      <w:hyperlink r:id="rId45">
        <w:r>
          <w:rPr>
            <w:rFonts w:ascii="MathJax_Typewriter"/>
            <w:color w:val="0000FF"/>
            <w:sz w:val="15"/>
          </w:rPr>
          <w:t>http://www.w3.org/TR/owl-features/</w:t>
        </w:r>
        <w:r>
          <w:rPr>
            <w:rFonts w:ascii="MathJax_Typewriter"/>
            <w:color w:val="0000FF"/>
            <w:spacing w:val="69"/>
            <w:sz w:val="15"/>
          </w:rPr>
          <w:t> </w:t>
        </w:r>
      </w:hyperlink>
      <w:r>
        <w:rPr>
          <w:rFonts w:ascii="LM Roman 8"/>
          <w:spacing w:val="-10"/>
          <w:sz w:val="15"/>
        </w:rPr>
        <w:t>.</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LM Roman Dunhill 10">
    <w:altName w:val="LM Roman Dunhill 10"/>
    <w:charset w:val="0"/>
    <w:family w:val="auto"/>
    <w:pitch w:val="variable"/>
  </w:font>
  <w:font w:name="Arial">
    <w:altName w:val="Arial"/>
    <w:charset w:val="0"/>
    <w:family w:val="swiss"/>
    <w:pitch w:val="variable"/>
  </w:font>
  <w:font w:name="Noto Serif">
    <w:altName w:val="Noto Serif"/>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19872">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96608"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0384">
              <wp:simplePos x="0" y="0"/>
              <wp:positionH relativeFrom="page">
                <wp:posOffset>1156112</wp:posOffset>
              </wp:positionH>
              <wp:positionV relativeFrom="page">
                <wp:posOffset>545914</wp:posOffset>
              </wp:positionV>
              <wp:extent cx="355600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560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Peters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143–157</w:t>
                          </w:r>
                        </w:p>
                      </w:txbxContent>
                    </wps:txbx>
                    <wps:bodyPr wrap="square" lIns="0" tIns="0" rIns="0" bIns="0" rtlCol="0">
                      <a:noAutofit/>
                    </wps:bodyPr>
                  </wps:wsp>
                </a:graphicData>
              </a:graphic>
            </wp:anchor>
          </w:drawing>
        </mc:Choice>
        <mc:Fallback>
          <w:pict>
            <v:shape style="position:absolute;margin-left:91.032501pt;margin-top:42.985428pt;width:280pt;height:10.8pt;mso-position-horizontal-relative:page;mso-position-vertical-relative:page;z-index:-1619609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Peters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143–157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20896">
              <wp:simplePos x="0" y="0"/>
              <wp:positionH relativeFrom="page">
                <wp:posOffset>1228112</wp:posOffset>
              </wp:positionH>
              <wp:positionV relativeFrom="page">
                <wp:posOffset>545914</wp:posOffset>
              </wp:positionV>
              <wp:extent cx="35560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60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Peters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143–157</w:t>
                          </w:r>
                        </w:p>
                      </w:txbxContent>
                    </wps:txbx>
                    <wps:bodyPr wrap="square" lIns="0" tIns="0" rIns="0" bIns="0" rtlCol="0">
                      <a:noAutofit/>
                    </wps:bodyPr>
                  </wps:wsp>
                </a:graphicData>
              </a:graphic>
            </wp:anchor>
          </w:drawing>
        </mc:Choice>
        <mc:Fallback>
          <w:pict>
            <v:shape style="position:absolute;margin-left:96.701797pt;margin-top:42.985428pt;width:280pt;height:10.8pt;mso-position-horizontal-relative:page;mso-position-vertical-relative:page;z-index:-161955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Peters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143–157</w:t>
                    </w:r>
                  </w:p>
                </w:txbxContent>
              </v:textbox>
              <w10:wrap type="none"/>
            </v:shape>
          </w:pict>
        </mc:Fallback>
      </mc:AlternateContent>
    </w:r>
    <w:r>
      <w:rPr/>
      <mc:AlternateContent>
        <mc:Choice Requires="wps">
          <w:drawing>
            <wp:anchor distT="0" distB="0" distL="0" distR="0" allowOverlap="1" layoutInCell="1" locked="0" behindDoc="1" simplePos="0" relativeHeight="487121408">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95072"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7"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9" w:hanging="231"/>
      </w:pPr>
      <w:rPr>
        <w:rFonts w:hint="default"/>
        <w:lang w:val="en-US" w:eastAsia="en-US" w:bidi="ar-SA"/>
      </w:rPr>
    </w:lvl>
    <w:lvl w:ilvl="2">
      <w:start w:val="0"/>
      <w:numFmt w:val="bullet"/>
      <w:lvlText w:val="•"/>
      <w:lvlJc w:val="left"/>
      <w:pPr>
        <w:ind w:left="1938" w:hanging="231"/>
      </w:pPr>
      <w:rPr>
        <w:rFonts w:hint="default"/>
        <w:lang w:val="en-US" w:eastAsia="en-US" w:bidi="ar-SA"/>
      </w:rPr>
    </w:lvl>
    <w:lvl w:ilvl="3">
      <w:start w:val="0"/>
      <w:numFmt w:val="bullet"/>
      <w:lvlText w:val="•"/>
      <w:lvlJc w:val="left"/>
      <w:pPr>
        <w:ind w:left="2698" w:hanging="231"/>
      </w:pPr>
      <w:rPr>
        <w:rFonts w:hint="default"/>
        <w:lang w:val="en-US" w:eastAsia="en-US" w:bidi="ar-SA"/>
      </w:rPr>
    </w:lvl>
    <w:lvl w:ilvl="4">
      <w:start w:val="0"/>
      <w:numFmt w:val="bullet"/>
      <w:lvlText w:val="•"/>
      <w:lvlJc w:val="left"/>
      <w:pPr>
        <w:ind w:left="3457" w:hanging="231"/>
      </w:pPr>
      <w:rPr>
        <w:rFonts w:hint="default"/>
        <w:lang w:val="en-US" w:eastAsia="en-US" w:bidi="ar-SA"/>
      </w:rPr>
    </w:lvl>
    <w:lvl w:ilvl="5">
      <w:start w:val="0"/>
      <w:numFmt w:val="bullet"/>
      <w:lvlText w:val="•"/>
      <w:lvlJc w:val="left"/>
      <w:pPr>
        <w:ind w:left="4217" w:hanging="231"/>
      </w:pPr>
      <w:rPr>
        <w:rFonts w:hint="default"/>
        <w:lang w:val="en-US" w:eastAsia="en-US" w:bidi="ar-SA"/>
      </w:rPr>
    </w:lvl>
    <w:lvl w:ilvl="6">
      <w:start w:val="0"/>
      <w:numFmt w:val="bullet"/>
      <w:lvlText w:val="•"/>
      <w:lvlJc w:val="left"/>
      <w:pPr>
        <w:ind w:left="4976" w:hanging="231"/>
      </w:pPr>
      <w:rPr>
        <w:rFonts w:hint="default"/>
        <w:lang w:val="en-US" w:eastAsia="en-US" w:bidi="ar-SA"/>
      </w:rPr>
    </w:lvl>
    <w:lvl w:ilvl="7">
      <w:start w:val="0"/>
      <w:numFmt w:val="bullet"/>
      <w:lvlText w:val="•"/>
      <w:lvlJc w:val="left"/>
      <w:pPr>
        <w:ind w:left="5736" w:hanging="231"/>
      </w:pPr>
      <w:rPr>
        <w:rFonts w:hint="default"/>
        <w:lang w:val="en-US" w:eastAsia="en-US" w:bidi="ar-SA"/>
      </w:rPr>
    </w:lvl>
    <w:lvl w:ilvl="8">
      <w:start w:val="0"/>
      <w:numFmt w:val="bullet"/>
      <w:lvlText w:val="•"/>
      <w:lvlJc w:val="left"/>
      <w:pPr>
        <w:ind w:left="6495" w:hanging="231"/>
      </w:pPr>
      <w:rPr>
        <w:rFonts w:hint="default"/>
        <w:lang w:val="en-US" w:eastAsia="en-US" w:bidi="ar-SA"/>
      </w:rPr>
    </w:lvl>
  </w:abstractNum>
  <w:abstractNum w:abstractNumId="1">
    <w:multiLevelType w:val="hybridMultilevel"/>
    <w:lvl w:ilvl="0">
      <w:start w:val="0"/>
      <w:numFmt w:val="bullet"/>
      <w:lvlText w:val="•"/>
      <w:lvlJc w:val="left"/>
      <w:pPr>
        <w:ind w:left="674"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413" w:hanging="199"/>
      </w:pPr>
      <w:rPr>
        <w:rFonts w:hint="default"/>
        <w:lang w:val="en-US" w:eastAsia="en-US" w:bidi="ar-SA"/>
      </w:rPr>
    </w:lvl>
    <w:lvl w:ilvl="2">
      <w:start w:val="0"/>
      <w:numFmt w:val="bullet"/>
      <w:lvlText w:val="•"/>
      <w:lvlJc w:val="left"/>
      <w:pPr>
        <w:ind w:left="2146" w:hanging="199"/>
      </w:pPr>
      <w:rPr>
        <w:rFonts w:hint="default"/>
        <w:lang w:val="en-US" w:eastAsia="en-US" w:bidi="ar-SA"/>
      </w:rPr>
    </w:lvl>
    <w:lvl w:ilvl="3">
      <w:start w:val="0"/>
      <w:numFmt w:val="bullet"/>
      <w:lvlText w:val="•"/>
      <w:lvlJc w:val="left"/>
      <w:pPr>
        <w:ind w:left="2880" w:hanging="199"/>
      </w:pPr>
      <w:rPr>
        <w:rFonts w:hint="default"/>
        <w:lang w:val="en-US" w:eastAsia="en-US" w:bidi="ar-SA"/>
      </w:rPr>
    </w:lvl>
    <w:lvl w:ilvl="4">
      <w:start w:val="0"/>
      <w:numFmt w:val="bullet"/>
      <w:lvlText w:val="•"/>
      <w:lvlJc w:val="left"/>
      <w:pPr>
        <w:ind w:left="3613" w:hanging="199"/>
      </w:pPr>
      <w:rPr>
        <w:rFonts w:hint="default"/>
        <w:lang w:val="en-US" w:eastAsia="en-US" w:bidi="ar-SA"/>
      </w:rPr>
    </w:lvl>
    <w:lvl w:ilvl="5">
      <w:start w:val="0"/>
      <w:numFmt w:val="bullet"/>
      <w:lvlText w:val="•"/>
      <w:lvlJc w:val="left"/>
      <w:pPr>
        <w:ind w:left="4347" w:hanging="199"/>
      </w:pPr>
      <w:rPr>
        <w:rFonts w:hint="default"/>
        <w:lang w:val="en-US" w:eastAsia="en-US" w:bidi="ar-SA"/>
      </w:rPr>
    </w:lvl>
    <w:lvl w:ilvl="6">
      <w:start w:val="0"/>
      <w:numFmt w:val="bullet"/>
      <w:lvlText w:val="•"/>
      <w:lvlJc w:val="left"/>
      <w:pPr>
        <w:ind w:left="5080" w:hanging="199"/>
      </w:pPr>
      <w:rPr>
        <w:rFonts w:hint="default"/>
        <w:lang w:val="en-US" w:eastAsia="en-US" w:bidi="ar-SA"/>
      </w:rPr>
    </w:lvl>
    <w:lvl w:ilvl="7">
      <w:start w:val="0"/>
      <w:numFmt w:val="bullet"/>
      <w:lvlText w:val="•"/>
      <w:lvlJc w:val="left"/>
      <w:pPr>
        <w:ind w:left="5814" w:hanging="199"/>
      </w:pPr>
      <w:rPr>
        <w:rFonts w:hint="default"/>
        <w:lang w:val="en-US" w:eastAsia="en-US" w:bidi="ar-SA"/>
      </w:rPr>
    </w:lvl>
    <w:lvl w:ilvl="8">
      <w:start w:val="0"/>
      <w:numFmt w:val="bullet"/>
      <w:lvlText w:val="•"/>
      <w:lvlJc w:val="left"/>
      <w:pPr>
        <w:ind w:left="6547" w:hanging="199"/>
      </w:pPr>
      <w:rPr>
        <w:rFonts w:hint="default"/>
        <w:lang w:val="en-US" w:eastAsia="en-US" w:bidi="ar-SA"/>
      </w:rPr>
    </w:lvl>
  </w:abstractNum>
  <w:abstractNum w:abstractNumId="0">
    <w:multiLevelType w:val="hybridMultilevel"/>
    <w:lvl w:ilvl="0">
      <w:start w:val="1"/>
      <w:numFmt w:val="decimal"/>
      <w:lvlText w:val="%1"/>
      <w:lvlJc w:val="left"/>
      <w:pPr>
        <w:ind w:left="697"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5"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Letter"/>
      <w:lvlText w:val="(%3)"/>
      <w:lvlJc w:val="left"/>
      <w:pPr>
        <w:ind w:left="1338" w:hanging="280"/>
        <w:jc w:val="right"/>
      </w:pPr>
      <w:rPr>
        <w:rFonts w:hint="default" w:ascii="LM Roman 8" w:hAnsi="LM Roman 8" w:eastAsia="LM Roman 8" w:cs="LM Roman 8"/>
        <w:b w:val="0"/>
        <w:bCs w:val="0"/>
        <w:i w:val="0"/>
        <w:iCs w:val="0"/>
        <w:spacing w:val="-1"/>
        <w:w w:val="103"/>
        <w:sz w:val="15"/>
        <w:szCs w:val="15"/>
        <w:lang w:val="en-US" w:eastAsia="en-US" w:bidi="ar-SA"/>
      </w:rPr>
    </w:lvl>
    <w:lvl w:ilvl="3">
      <w:start w:val="0"/>
      <w:numFmt w:val="bullet"/>
      <w:lvlText w:val="•"/>
      <w:lvlJc w:val="left"/>
      <w:pPr>
        <w:ind w:left="1340" w:hanging="280"/>
      </w:pPr>
      <w:rPr>
        <w:rFonts w:hint="default"/>
        <w:lang w:val="en-US" w:eastAsia="en-US" w:bidi="ar-SA"/>
      </w:rPr>
    </w:lvl>
    <w:lvl w:ilvl="4">
      <w:start w:val="0"/>
      <w:numFmt w:val="bullet"/>
      <w:lvlText w:val="•"/>
      <w:lvlJc w:val="left"/>
      <w:pPr>
        <w:ind w:left="1574" w:hanging="280"/>
      </w:pPr>
      <w:rPr>
        <w:rFonts w:hint="default"/>
        <w:lang w:val="en-US" w:eastAsia="en-US" w:bidi="ar-SA"/>
      </w:rPr>
    </w:lvl>
    <w:lvl w:ilvl="5">
      <w:start w:val="0"/>
      <w:numFmt w:val="bullet"/>
      <w:lvlText w:val="•"/>
      <w:lvlJc w:val="left"/>
      <w:pPr>
        <w:ind w:left="1808" w:hanging="280"/>
      </w:pPr>
      <w:rPr>
        <w:rFonts w:hint="default"/>
        <w:lang w:val="en-US" w:eastAsia="en-US" w:bidi="ar-SA"/>
      </w:rPr>
    </w:lvl>
    <w:lvl w:ilvl="6">
      <w:start w:val="0"/>
      <w:numFmt w:val="bullet"/>
      <w:lvlText w:val="•"/>
      <w:lvlJc w:val="left"/>
      <w:pPr>
        <w:ind w:left="2043" w:hanging="280"/>
      </w:pPr>
      <w:rPr>
        <w:rFonts w:hint="default"/>
        <w:lang w:val="en-US" w:eastAsia="en-US" w:bidi="ar-SA"/>
      </w:rPr>
    </w:lvl>
    <w:lvl w:ilvl="7">
      <w:start w:val="0"/>
      <w:numFmt w:val="bullet"/>
      <w:lvlText w:val="•"/>
      <w:lvlJc w:val="left"/>
      <w:pPr>
        <w:ind w:left="2277" w:hanging="280"/>
      </w:pPr>
      <w:rPr>
        <w:rFonts w:hint="default"/>
        <w:lang w:val="en-US" w:eastAsia="en-US" w:bidi="ar-SA"/>
      </w:rPr>
    </w:lvl>
    <w:lvl w:ilvl="8">
      <w:start w:val="0"/>
      <w:numFmt w:val="bullet"/>
      <w:lvlText w:val="•"/>
      <w:lvlJc w:val="left"/>
      <w:pPr>
        <w:ind w:left="2512" w:hanging="28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80" w:right="229" w:firstLine="6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41"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3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jpe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hyperlink" Target="http://www.sicari.de/" TargetMode="External"/><Relationship Id="rId42" Type="http://schemas.openxmlformats.org/officeDocument/2006/relationships/hyperlink" Target="http://csrc.nist.gov/rbac/" TargetMode="External"/><Relationship Id="rId43" Type="http://schemas.openxmlformats.org/officeDocument/2006/relationships/hyperlink" Target="http://docs.oasis-open.org/xacml/2.0/access_control-xacml-2.0-rbac-profile1-spec-os.pdf" TargetMode="External"/><Relationship Id="rId44" Type="http://schemas.openxmlformats.org/officeDocument/2006/relationships/hyperlink" Target="http://sunxacml.sourceforge.net/" TargetMode="External"/><Relationship Id="rId45" Type="http://schemas.openxmlformats.org/officeDocument/2006/relationships/hyperlink" Target="http://www.w3.org/TR/owl-features/"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Peters</dc:creator>
  <cp:keywords>service platform; security policies; policy distribution; policy decision; policy enforcement; web services; XACML; COPS</cp:keywords>
  <dc:title>A Holistic Approach to Security Policies – Policy Distribution with XACML over COPS</dc:title>
  <dcterms:created xsi:type="dcterms:W3CDTF">2023-12-10T07:59:52Z</dcterms:created>
  <dcterms:modified xsi:type="dcterms:W3CDTF">2023-12-10T07:59:52Z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10.1016/j.entcs.2006.08.025</vt:lpwstr>
  </property>
  <property fmtid="{D5CDD505-2E9C-101B-9397-08002B2CF9AE}" pid="12" name="robots">
    <vt:lpwstr>noindex</vt:lpwstr>
  </property>
</Properties>
</file>