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47–56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IPAPMincho"/>
          <w:b w:val="0"/>
          <w:sz w:val="11"/>
        </w:rPr>
      </w:pPr>
      <w:r>
        <w:rPr/>
        <w:t>A Learning Algorithm for Deterministic Finite Automata using JFLAP </w:t>
      </w:r>
      <w:hyperlink w:history="true" w:anchor="_bookmark0">
        <w:r>
          <w:rPr>
            <w:rFonts w:ascii="IPAPMincho"/>
            <w:b w:val="0"/>
            <w:color w:val="0000FF"/>
            <w:position w:val="13"/>
            <w:sz w:val="11"/>
          </w:rPr>
          <w:t>1</w:t>
        </w:r>
      </w:hyperlink>
    </w:p>
    <w:p>
      <w:pPr>
        <w:spacing w:before="317"/>
        <w:ind w:left="335" w:right="314" w:firstLine="0"/>
        <w:jc w:val="center"/>
        <w:rPr>
          <w:rFonts w:ascii="LM Roman 12"/>
          <w:sz w:val="28"/>
        </w:rPr>
      </w:pPr>
      <w:r>
        <w:rPr>
          <w:rFonts w:ascii="LM Roman 12"/>
          <w:sz w:val="28"/>
        </w:rPr>
        <w:t>Mikel</w:t>
      </w:r>
      <w:r>
        <w:rPr>
          <w:rFonts w:ascii="LM Roman 12"/>
          <w:spacing w:val="-16"/>
          <w:sz w:val="28"/>
        </w:rPr>
        <w:t> </w:t>
      </w:r>
      <w:r>
        <w:rPr>
          <w:rFonts w:ascii="LM Roman 12"/>
          <w:sz w:val="28"/>
        </w:rPr>
        <w:t>Alecha</w:t>
      </w:r>
      <w:r>
        <w:rPr>
          <w:rFonts w:ascii="LM Roman 12"/>
          <w:spacing w:val="-15"/>
          <w:sz w:val="28"/>
        </w:rPr>
        <w:t> </w:t>
      </w:r>
      <w:r>
        <w:rPr>
          <w:rFonts w:ascii="LM Roman 12"/>
          <w:sz w:val="28"/>
        </w:rPr>
        <w:t>and</w:t>
      </w:r>
      <w:r>
        <w:rPr>
          <w:rFonts w:ascii="LM Roman 12"/>
          <w:spacing w:val="-14"/>
          <w:sz w:val="28"/>
        </w:rPr>
        <w:t> </w:t>
      </w:r>
      <w:r>
        <w:rPr>
          <w:rFonts w:ascii="LM Roman 12"/>
          <w:sz w:val="28"/>
        </w:rPr>
        <w:t>Montserrat</w:t>
      </w:r>
      <w:r>
        <w:rPr>
          <w:rFonts w:ascii="LM Roman 12"/>
          <w:spacing w:val="-14"/>
          <w:sz w:val="28"/>
        </w:rPr>
        <w:t> </w:t>
      </w:r>
      <w:r>
        <w:rPr>
          <w:rFonts w:ascii="LM Roman 12"/>
          <w:spacing w:val="-2"/>
          <w:sz w:val="28"/>
        </w:rPr>
        <w:t>Hermo</w:t>
      </w:r>
    </w:p>
    <w:p>
      <w:pPr>
        <w:spacing w:line="180" w:lineRule="exact" w:before="88"/>
        <w:ind w:left="335" w:right="223" w:firstLine="0"/>
        <w:jc w:val="center"/>
        <w:rPr>
          <w:rFonts w:ascii="LM Roman 8" w:hAnsi="LM Roman 8"/>
          <w:i/>
          <w:sz w:val="15"/>
        </w:rPr>
      </w:pPr>
      <w:bookmarkStart w:name="_bookmark0" w:id="1"/>
      <w:bookmarkEnd w:id="1"/>
      <w:r>
        <w:rPr/>
      </w:r>
      <w:r>
        <w:rPr>
          <w:rFonts w:ascii="LM Roman 8" w:hAnsi="LM Roman 8"/>
          <w:i/>
          <w:w w:val="105"/>
          <w:sz w:val="15"/>
        </w:rPr>
        <w:t>Dpto.</w:t>
      </w:r>
      <w:r>
        <w:rPr>
          <w:rFonts w:ascii="LM Roman 8" w:hAnsi="LM Roman 8"/>
          <w:i/>
          <w:spacing w:val="3"/>
          <w:w w:val="105"/>
          <w:sz w:val="15"/>
        </w:rPr>
        <w:t> </w:t>
      </w:r>
      <w:r>
        <w:rPr>
          <w:rFonts w:ascii="LM Roman 8" w:hAnsi="LM Roman 8"/>
          <w:i/>
          <w:w w:val="105"/>
          <w:sz w:val="15"/>
        </w:rPr>
        <w:t>de</w:t>
      </w:r>
      <w:r>
        <w:rPr>
          <w:rFonts w:ascii="LM Roman 8" w:hAnsi="LM Roman 8"/>
          <w:i/>
          <w:spacing w:val="-10"/>
          <w:w w:val="105"/>
          <w:sz w:val="15"/>
        </w:rPr>
        <w:t> </w:t>
      </w:r>
      <w:r>
        <w:rPr>
          <w:rFonts w:ascii="LM Roman 8" w:hAnsi="LM Roman 8"/>
          <w:i/>
          <w:w w:val="105"/>
          <w:sz w:val="15"/>
        </w:rPr>
        <w:t>Lenguajes</w:t>
      </w:r>
      <w:r>
        <w:rPr>
          <w:rFonts w:ascii="LM Roman 8" w:hAnsi="LM Roman 8"/>
          <w:i/>
          <w:spacing w:val="-10"/>
          <w:w w:val="105"/>
          <w:sz w:val="15"/>
        </w:rPr>
        <w:t> </w:t>
      </w:r>
      <w:r>
        <w:rPr>
          <w:rFonts w:ascii="LM Roman 8" w:hAnsi="LM Roman 8"/>
          <w:i/>
          <w:w w:val="105"/>
          <w:sz w:val="15"/>
        </w:rPr>
        <w:t>y</w:t>
      </w:r>
      <w:r>
        <w:rPr>
          <w:rFonts w:ascii="LM Roman 8" w:hAnsi="LM Roman 8"/>
          <w:i/>
          <w:spacing w:val="-11"/>
          <w:w w:val="105"/>
          <w:sz w:val="15"/>
        </w:rPr>
        <w:t> </w:t>
      </w:r>
      <w:r>
        <w:rPr>
          <w:rFonts w:ascii="LM Roman 8" w:hAnsi="LM Roman 8"/>
          <w:i/>
          <w:w w:val="105"/>
          <w:sz w:val="15"/>
        </w:rPr>
        <w:t>Sistemas</w:t>
      </w:r>
      <w:r>
        <w:rPr>
          <w:rFonts w:ascii="LM Roman 8" w:hAnsi="LM Roman 8"/>
          <w:i/>
          <w:spacing w:val="-11"/>
          <w:w w:val="105"/>
          <w:sz w:val="15"/>
        </w:rPr>
        <w:t> </w:t>
      </w:r>
      <w:r>
        <w:rPr>
          <w:rFonts w:ascii="LM Roman 8" w:hAnsi="LM Roman 8"/>
          <w:i/>
          <w:spacing w:val="-2"/>
          <w:w w:val="105"/>
          <w:sz w:val="15"/>
        </w:rPr>
        <w:t>Informa´ticos.</w:t>
      </w:r>
    </w:p>
    <w:p>
      <w:pPr>
        <w:spacing w:line="147" w:lineRule="exact" w:before="0"/>
        <w:ind w:left="335" w:right="223" w:firstLine="0"/>
        <w:jc w:val="center"/>
        <w:rPr>
          <w:rFonts w:ascii="LM Roman 8" w:hAnsi="LM Roman 8"/>
          <w:i/>
          <w:sz w:val="15"/>
        </w:rPr>
      </w:pPr>
      <w:r>
        <w:rPr>
          <w:rFonts w:ascii="LM Roman 8" w:hAnsi="LM Roman 8"/>
          <w:i/>
          <w:spacing w:val="-6"/>
          <w:w w:val="105"/>
          <w:sz w:val="15"/>
        </w:rPr>
        <w:t>Facultad</w:t>
      </w:r>
      <w:r>
        <w:rPr>
          <w:rFonts w:ascii="LM Roman 8" w:hAnsi="LM Roman 8"/>
          <w:i/>
          <w:spacing w:val="-3"/>
          <w:w w:val="105"/>
          <w:sz w:val="15"/>
        </w:rPr>
        <w:t> </w:t>
      </w:r>
      <w:r>
        <w:rPr>
          <w:rFonts w:ascii="LM Roman 8" w:hAnsi="LM Roman 8"/>
          <w:i/>
          <w:spacing w:val="-6"/>
          <w:w w:val="105"/>
          <w:sz w:val="15"/>
        </w:rPr>
        <w:t>de</w:t>
      </w:r>
      <w:r>
        <w:rPr>
          <w:rFonts w:ascii="LM Roman 8" w:hAnsi="LM Roman 8"/>
          <w:i/>
          <w:spacing w:val="-3"/>
          <w:w w:val="105"/>
          <w:sz w:val="15"/>
        </w:rPr>
        <w:t> </w:t>
      </w:r>
      <w:r>
        <w:rPr>
          <w:rFonts w:ascii="LM Roman 8" w:hAnsi="LM Roman 8"/>
          <w:i/>
          <w:spacing w:val="-6"/>
          <w:w w:val="105"/>
          <w:sz w:val="15"/>
        </w:rPr>
        <w:t>Informa´tica.</w:t>
      </w:r>
      <w:r>
        <w:rPr>
          <w:rFonts w:ascii="LM Roman 8" w:hAnsi="LM Roman 8"/>
          <w:i/>
          <w:spacing w:val="14"/>
          <w:w w:val="105"/>
          <w:sz w:val="15"/>
        </w:rPr>
        <w:t> </w:t>
      </w:r>
      <w:r>
        <w:rPr>
          <w:rFonts w:ascii="LM Roman 8" w:hAnsi="LM Roman 8"/>
          <w:i/>
          <w:spacing w:val="-6"/>
          <w:w w:val="105"/>
          <w:sz w:val="15"/>
        </w:rPr>
        <w:t>Universidad</w:t>
      </w:r>
      <w:r>
        <w:rPr>
          <w:rFonts w:ascii="LM Roman 8" w:hAnsi="LM Roman 8"/>
          <w:i/>
          <w:spacing w:val="-2"/>
          <w:w w:val="105"/>
          <w:sz w:val="15"/>
        </w:rPr>
        <w:t> </w:t>
      </w:r>
      <w:r>
        <w:rPr>
          <w:rFonts w:ascii="LM Roman 8" w:hAnsi="LM Roman 8"/>
          <w:i/>
          <w:spacing w:val="-6"/>
          <w:w w:val="105"/>
          <w:sz w:val="15"/>
        </w:rPr>
        <w:t>del</w:t>
      </w:r>
      <w:r>
        <w:rPr>
          <w:rFonts w:ascii="LM Roman 8" w:hAnsi="LM Roman 8"/>
          <w:i/>
          <w:spacing w:val="-3"/>
          <w:w w:val="105"/>
          <w:sz w:val="15"/>
        </w:rPr>
        <w:t> </w:t>
      </w:r>
      <w:r>
        <w:rPr>
          <w:rFonts w:ascii="LM Roman 8" w:hAnsi="LM Roman 8"/>
          <w:i/>
          <w:spacing w:val="-6"/>
          <w:w w:val="105"/>
          <w:sz w:val="15"/>
        </w:rPr>
        <w:t>Pa´ıs</w:t>
      </w:r>
      <w:r>
        <w:rPr>
          <w:rFonts w:ascii="LM Roman 8" w:hAnsi="LM Roman 8"/>
          <w:i/>
          <w:spacing w:val="-1"/>
          <w:sz w:val="15"/>
        </w:rPr>
        <w:t> </w:t>
      </w:r>
      <w:r>
        <w:rPr>
          <w:rFonts w:ascii="LM Roman 8" w:hAnsi="LM Roman 8"/>
          <w:i/>
          <w:spacing w:val="-6"/>
          <w:w w:val="105"/>
          <w:sz w:val="15"/>
        </w:rPr>
        <w:t>Vasco.</w:t>
      </w:r>
    </w:p>
    <w:p>
      <w:pPr>
        <w:spacing w:line="165" w:lineRule="auto" w:before="20"/>
        <w:ind w:left="2988" w:right="2873" w:firstLine="0"/>
        <w:jc w:val="center"/>
        <w:rPr>
          <w:rFonts w:ascii="LM Roman 8" w:hAnsi="LM Roman 8"/>
          <w:i/>
          <w:sz w:val="15"/>
        </w:rPr>
      </w:pPr>
      <w:r>
        <w:rPr>
          <w:rFonts w:ascii="LM Roman 8" w:hAnsi="LM Roman 8"/>
          <w:i/>
          <w:spacing w:val="-2"/>
          <w:w w:val="105"/>
          <w:sz w:val="15"/>
        </w:rPr>
        <w:t>Paseo</w:t>
      </w:r>
      <w:r>
        <w:rPr>
          <w:rFonts w:ascii="LM Roman 8" w:hAnsi="LM Roman 8"/>
          <w:i/>
          <w:spacing w:val="-14"/>
          <w:w w:val="105"/>
          <w:sz w:val="15"/>
        </w:rPr>
        <w:t> </w:t>
      </w:r>
      <w:r>
        <w:rPr>
          <w:rFonts w:ascii="LM Roman 8" w:hAnsi="LM Roman 8"/>
          <w:i/>
          <w:spacing w:val="-2"/>
          <w:w w:val="105"/>
          <w:sz w:val="15"/>
        </w:rPr>
        <w:t>Manuel</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Lardizbal,</w:t>
      </w:r>
      <w:r>
        <w:rPr>
          <w:rFonts w:ascii="LM Roman 8" w:hAnsi="LM Roman 8"/>
          <w:i/>
          <w:spacing w:val="-13"/>
          <w:w w:val="105"/>
          <w:sz w:val="15"/>
        </w:rPr>
        <w:t> </w:t>
      </w:r>
      <w:r>
        <w:rPr>
          <w:rFonts w:ascii="LM Roman 8" w:hAnsi="LM Roman 8"/>
          <w:i/>
          <w:spacing w:val="-2"/>
          <w:w w:val="105"/>
          <w:sz w:val="15"/>
        </w:rPr>
        <w:t>1</w:t>
      </w:r>
      <w:r>
        <w:rPr>
          <w:rFonts w:ascii="LM Roman 8" w:hAnsi="LM Roman 8"/>
          <w:i/>
          <w:spacing w:val="-2"/>
          <w:w w:val="105"/>
          <w:sz w:val="15"/>
        </w:rPr>
        <w:t> 20018-San</w:t>
      </w:r>
      <w:r>
        <w:rPr>
          <w:rFonts w:ascii="LM Roman 8" w:hAnsi="LM Roman 8"/>
          <w:i/>
          <w:spacing w:val="-14"/>
          <w:w w:val="105"/>
          <w:sz w:val="15"/>
        </w:rPr>
        <w:t> </w:t>
      </w:r>
      <w:r>
        <w:rPr>
          <w:rFonts w:ascii="LM Roman 8" w:hAnsi="LM Roman 8"/>
          <w:i/>
          <w:spacing w:val="-2"/>
          <w:w w:val="105"/>
          <w:sz w:val="15"/>
        </w:rPr>
        <w:t>Sebastia´n,</w:t>
      </w:r>
      <w:r>
        <w:rPr>
          <w:rFonts w:ascii="LM Roman 8" w:hAnsi="LM Roman 8"/>
          <w:i/>
          <w:spacing w:val="-13"/>
          <w:w w:val="105"/>
          <w:sz w:val="15"/>
        </w:rPr>
        <w:t> </w:t>
      </w:r>
      <w:r>
        <w:rPr>
          <w:rFonts w:ascii="LM Roman 8" w:hAnsi="LM Roman 8"/>
          <w:i/>
          <w:spacing w:val="-2"/>
          <w:w w:val="105"/>
          <w:sz w:val="15"/>
        </w:rPr>
        <w:t>Spain.</w:t>
      </w:r>
    </w:p>
    <w:p>
      <w:pPr>
        <w:pStyle w:val="BodyText"/>
        <w:spacing w:before="15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290862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902561pt;width:383.2pt;height:.1pt;mso-position-horizontal-relative:page;mso-position-vertical-relative:paragraph;z-index:-15728640;mso-wrap-distance-left:0;mso-wrap-distance-right:0" id="docshape1" coordorigin="902,458" coordsize="7664,0" path="m902,458l8565,45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w w:val="105"/>
          <w:sz w:val="15"/>
        </w:rPr>
        <w:t>The</w:t>
      </w:r>
      <w:r>
        <w:rPr>
          <w:rFonts w:ascii="LM Roman 8" w:hAnsi="LM Roman 8"/>
          <w:spacing w:val="-8"/>
          <w:w w:val="105"/>
          <w:sz w:val="15"/>
        </w:rPr>
        <w:t> </w:t>
      </w:r>
      <w:r>
        <w:rPr>
          <w:rFonts w:ascii="LM Roman 8" w:hAnsi="LM Roman 8"/>
          <w:w w:val="105"/>
          <w:sz w:val="15"/>
        </w:rPr>
        <w:t>JFLAP</w:t>
      </w:r>
      <w:r>
        <w:rPr>
          <w:rFonts w:ascii="LM Roman 8" w:hAnsi="LM Roman 8"/>
          <w:spacing w:val="-8"/>
          <w:w w:val="105"/>
          <w:sz w:val="15"/>
        </w:rPr>
        <w:t> </w:t>
      </w:r>
      <w:r>
        <w:rPr>
          <w:rFonts w:ascii="LM Roman 8" w:hAnsi="LM Roman 8"/>
          <w:w w:val="105"/>
          <w:sz w:val="15"/>
        </w:rPr>
        <w:t>package</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free,</w:t>
      </w:r>
      <w:r>
        <w:rPr>
          <w:rFonts w:ascii="LM Roman 8" w:hAnsi="LM Roman 8"/>
          <w:spacing w:val="-8"/>
          <w:w w:val="105"/>
          <w:sz w:val="15"/>
        </w:rPr>
        <w:t> </w:t>
      </w:r>
      <w:r>
        <w:rPr>
          <w:rFonts w:ascii="LM Roman 8" w:hAnsi="LM Roman 8"/>
          <w:w w:val="105"/>
          <w:sz w:val="15"/>
        </w:rPr>
        <w:t>interactive</w:t>
      </w:r>
      <w:r>
        <w:rPr>
          <w:rFonts w:ascii="LM Roman 8" w:hAnsi="LM Roman 8"/>
          <w:spacing w:val="-8"/>
          <w:w w:val="105"/>
          <w:sz w:val="15"/>
        </w:rPr>
        <w:t> </w:t>
      </w:r>
      <w:r>
        <w:rPr>
          <w:rFonts w:ascii="LM Roman 8" w:hAnsi="LM Roman 8"/>
          <w:w w:val="105"/>
          <w:sz w:val="15"/>
        </w:rPr>
        <w:t>visualization,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teaching</w:t>
      </w:r>
      <w:r>
        <w:rPr>
          <w:rFonts w:ascii="LM Roman 8" w:hAnsi="LM Roman 8"/>
          <w:spacing w:val="-8"/>
          <w:w w:val="105"/>
          <w:sz w:val="15"/>
        </w:rPr>
        <w:t> </w:t>
      </w:r>
      <w:r>
        <w:rPr>
          <w:rFonts w:ascii="LM Roman 8" w:hAnsi="LM Roman 8"/>
          <w:w w:val="105"/>
          <w:sz w:val="15"/>
        </w:rPr>
        <w:t>tool</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formal</w:t>
      </w:r>
      <w:r>
        <w:rPr>
          <w:rFonts w:ascii="LM Roman 8" w:hAnsi="LM Roman 8"/>
          <w:spacing w:val="-8"/>
          <w:w w:val="105"/>
          <w:sz w:val="15"/>
        </w:rPr>
        <w:t> </w:t>
      </w:r>
      <w:r>
        <w:rPr>
          <w:rFonts w:ascii="LM Roman 8" w:hAnsi="LM Roman 8"/>
          <w:w w:val="105"/>
          <w:sz w:val="15"/>
        </w:rPr>
        <w:t>languages.</w:t>
      </w:r>
      <w:r>
        <w:rPr>
          <w:rFonts w:ascii="LM Roman 8" w:hAnsi="LM Roman 8"/>
          <w:spacing w:val="13"/>
          <w:w w:val="105"/>
          <w:sz w:val="15"/>
        </w:rPr>
        <w:t> </w:t>
      </w:r>
      <w:r>
        <w:rPr>
          <w:rFonts w:ascii="LM Roman 8" w:hAnsi="LM Roman 8"/>
          <w:w w:val="105"/>
          <w:sz w:val="15"/>
        </w:rPr>
        <w:t>JFLAP</w:t>
      </w:r>
      <w:r>
        <w:rPr>
          <w:rFonts w:ascii="LM Roman 8" w:hAnsi="LM Roman 8"/>
          <w:spacing w:val="-8"/>
          <w:w w:val="105"/>
          <w:sz w:val="15"/>
        </w:rPr>
        <w:t> </w:t>
      </w:r>
      <w:r>
        <w:rPr>
          <w:rFonts w:ascii="LM Roman 8" w:hAnsi="LM Roman 8"/>
          <w:w w:val="105"/>
          <w:sz w:val="15"/>
        </w:rPr>
        <w:t>is </w:t>
      </w:r>
      <w:r>
        <w:rPr>
          <w:rFonts w:ascii="LM Roman 8" w:hAnsi="LM Roman 8"/>
          <w:sz w:val="15"/>
        </w:rPr>
        <w:t>based on the principle that a picture of a concept can be easier to understand than a textual </w:t>
      </w:r>
      <w:r>
        <w:rPr>
          <w:rFonts w:ascii="LM Roman 8" w:hAnsi="LM Roman 8"/>
          <w:sz w:val="15"/>
        </w:rPr>
        <w:t>representation. With the help of this package, we implement Dana Angluin’s algorithm which is able to learn Deterministic </w:t>
      </w:r>
      <w:r>
        <w:rPr>
          <w:rFonts w:ascii="LM Roman 8" w:hAnsi="LM Roman 8"/>
          <w:w w:val="105"/>
          <w:sz w:val="15"/>
        </w:rPr>
        <w:t>Finite Automata.</w:t>
      </w:r>
      <w:r>
        <w:rPr>
          <w:rFonts w:ascii="LM Roman 8" w:hAnsi="LM Roman 8"/>
          <w:spacing w:val="38"/>
          <w:w w:val="105"/>
          <w:sz w:val="15"/>
        </w:rPr>
        <w:t> </w:t>
      </w:r>
      <w:r>
        <w:rPr>
          <w:rFonts w:ascii="LM Roman 8" w:hAnsi="LM Roman 8"/>
          <w:w w:val="105"/>
          <w:sz w:val="15"/>
        </w:rPr>
        <w:t>The use of JFLAP allows users to visualize each step in the process of learning.</w:t>
      </w:r>
      <w:r>
        <w:rPr>
          <w:rFonts w:ascii="LM Roman 8" w:hAnsi="LM Roman 8"/>
          <w:spacing w:val="38"/>
          <w:w w:val="105"/>
          <w:sz w:val="15"/>
        </w:rPr>
        <w:t> </w:t>
      </w:r>
      <w:r>
        <w:rPr>
          <w:rFonts w:ascii="LM Roman 8" w:hAnsi="LM Roman 8"/>
          <w:w w:val="105"/>
          <w:sz w:val="15"/>
        </w:rPr>
        <w:t>The protocol used by the algorithm is called exact learning from membership and equivalence queries.</w:t>
      </w:r>
      <w:r>
        <w:rPr>
          <w:rFonts w:ascii="LM Roman 8" w:hAnsi="LM Roman 8"/>
          <w:spacing w:val="40"/>
          <w:w w:val="105"/>
          <w:sz w:val="15"/>
        </w:rPr>
        <w:t> </w:t>
      </w:r>
      <w:r>
        <w:rPr>
          <w:rFonts w:ascii="LM Roman 8" w:hAnsi="LM Roman 8"/>
          <w:w w:val="105"/>
          <w:sz w:val="15"/>
        </w:rPr>
        <w:t>This protocol</w:t>
      </w:r>
      <w:r>
        <w:rPr>
          <w:rFonts w:ascii="LM Roman 8" w:hAnsi="LM Roman 8"/>
          <w:w w:val="105"/>
          <w:sz w:val="15"/>
        </w:rPr>
        <w:t> was</w:t>
      </w:r>
      <w:r>
        <w:rPr>
          <w:rFonts w:ascii="LM Roman 8" w:hAnsi="LM Roman 8"/>
          <w:w w:val="105"/>
          <w:sz w:val="15"/>
        </w:rPr>
        <w:t> also</w:t>
      </w:r>
      <w:r>
        <w:rPr>
          <w:rFonts w:ascii="LM Roman 8" w:hAnsi="LM Roman 8"/>
          <w:w w:val="105"/>
          <w:sz w:val="15"/>
        </w:rPr>
        <w:t> introduced</w:t>
      </w:r>
      <w:r>
        <w:rPr>
          <w:rFonts w:ascii="LM Roman 8" w:hAnsi="LM Roman 8"/>
          <w:w w:val="105"/>
          <w:sz w:val="15"/>
        </w:rPr>
        <w:t> by</w:t>
      </w:r>
      <w:r>
        <w:rPr>
          <w:rFonts w:ascii="LM Roman 8" w:hAnsi="LM Roman 8"/>
          <w:w w:val="105"/>
          <w:sz w:val="15"/>
        </w:rPr>
        <w:t> Dana</w:t>
      </w:r>
      <w:r>
        <w:rPr>
          <w:rFonts w:ascii="LM Roman 8" w:hAnsi="LM Roman 8"/>
          <w:w w:val="105"/>
          <w:sz w:val="15"/>
        </w:rPr>
        <w:t> Angluin,</w:t>
      </w:r>
      <w:r>
        <w:rPr>
          <w:rFonts w:ascii="LM Roman 8" w:hAnsi="LM Roman 8"/>
          <w:w w:val="105"/>
          <w:sz w:val="15"/>
        </w:rPr>
        <w:t> who</w:t>
      </w:r>
      <w:r>
        <w:rPr>
          <w:rFonts w:ascii="LM Roman 8" w:hAnsi="LM Roman 8"/>
          <w:w w:val="105"/>
          <w:sz w:val="15"/>
        </w:rPr>
        <w:t> showed</w:t>
      </w:r>
      <w:r>
        <w:rPr>
          <w:rFonts w:ascii="LM Roman 8" w:hAnsi="LM Roman 8"/>
          <w:w w:val="105"/>
          <w:sz w:val="15"/>
        </w:rPr>
        <w:t> that</w:t>
      </w:r>
      <w:r>
        <w:rPr>
          <w:rFonts w:ascii="LM Roman 8" w:hAnsi="LM Roman 8"/>
          <w:w w:val="105"/>
          <w:sz w:val="15"/>
        </w:rPr>
        <w:t> her</w:t>
      </w:r>
      <w:r>
        <w:rPr>
          <w:rFonts w:ascii="LM Roman 8" w:hAnsi="LM Roman 8"/>
          <w:w w:val="105"/>
          <w:sz w:val="15"/>
        </w:rPr>
        <w:t> learning</w:t>
      </w:r>
      <w:r>
        <w:rPr>
          <w:rFonts w:ascii="LM Roman 8" w:hAnsi="LM Roman 8"/>
          <w:w w:val="105"/>
          <w:sz w:val="15"/>
        </w:rPr>
        <w:t> algorithm</w:t>
      </w:r>
      <w:r>
        <w:rPr>
          <w:rFonts w:ascii="LM Roman 8" w:hAnsi="LM Roman 8"/>
          <w:w w:val="105"/>
          <w:sz w:val="15"/>
        </w:rPr>
        <w:t> discovers</w:t>
      </w:r>
      <w:r>
        <w:rPr>
          <w:rFonts w:ascii="LM Roman 8" w:hAnsi="LM Roman 8"/>
          <w:w w:val="105"/>
          <w:sz w:val="15"/>
        </w:rPr>
        <w:t> the unique minimum automaton coherent with the queries in an efficient running time.</w:t>
      </w:r>
    </w:p>
    <w:p>
      <w:pPr>
        <w:spacing w:before="135"/>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Exact</w:t>
      </w:r>
      <w:r>
        <w:rPr>
          <w:rFonts w:ascii="LM Roman 8"/>
          <w:spacing w:val="-13"/>
          <w:w w:val="105"/>
          <w:sz w:val="15"/>
        </w:rPr>
        <w:t> </w:t>
      </w:r>
      <w:r>
        <w:rPr>
          <w:rFonts w:ascii="LM Roman 8"/>
          <w:w w:val="105"/>
          <w:sz w:val="15"/>
        </w:rPr>
        <w:t>Learning</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Deterministic</w:t>
      </w:r>
      <w:r>
        <w:rPr>
          <w:rFonts w:ascii="LM Roman 8"/>
          <w:spacing w:val="-13"/>
          <w:w w:val="105"/>
          <w:sz w:val="15"/>
        </w:rPr>
        <w:t> </w:t>
      </w:r>
      <w:r>
        <w:rPr>
          <w:rFonts w:ascii="LM Roman 8"/>
          <w:w w:val="105"/>
          <w:sz w:val="15"/>
        </w:rPr>
        <w:t>Finite</w:t>
      </w:r>
      <w:r>
        <w:rPr>
          <w:rFonts w:ascii="LM Roman 8"/>
          <w:spacing w:val="-12"/>
          <w:w w:val="105"/>
          <w:sz w:val="15"/>
        </w:rPr>
        <w:t> </w:t>
      </w:r>
      <w:r>
        <w:rPr>
          <w:rFonts w:ascii="LM Roman 8"/>
          <w:w w:val="105"/>
          <w:sz w:val="15"/>
        </w:rPr>
        <w:t>Automata,</w:t>
      </w:r>
      <w:r>
        <w:rPr>
          <w:rFonts w:ascii="LM Roman 8"/>
          <w:spacing w:val="-13"/>
          <w:w w:val="105"/>
          <w:sz w:val="15"/>
        </w:rPr>
        <w:t> </w:t>
      </w:r>
      <w:r>
        <w:rPr>
          <w:rFonts w:ascii="LM Roman 8"/>
          <w:spacing w:val="-2"/>
          <w:w w:val="105"/>
          <w:sz w:val="15"/>
        </w:rPr>
        <w:t>JFLAP</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66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2" w:lineRule="auto" w:before="193"/>
        <w:ind w:left="221" w:right="104"/>
        <w:jc w:val="both"/>
      </w:pPr>
      <w:r>
        <w:rPr/>
        <w:t>Dana Angluin [</w:t>
      </w:r>
      <w:hyperlink w:history="true" w:anchor="_bookmark6">
        <w:r>
          <w:rPr>
            <w:color w:val="0000FF"/>
          </w:rPr>
          <w:t>2</w:t>
        </w:r>
      </w:hyperlink>
      <w:r>
        <w:rPr/>
        <w:t>] considers the problem of learning a representation class </w:t>
      </w:r>
      <w:r>
        <w:rPr>
          <w:rFonts w:ascii="DejaVu Sans Condensed" w:hAnsi="DejaVu Sans Condensed"/>
          <w:i/>
          <w:w w:val="125"/>
        </w:rPr>
        <w:t>Y </w:t>
      </w:r>
      <w:r>
        <w:rPr/>
        <w:t>for a concept class </w:t>
      </w:r>
      <w:r>
        <w:rPr>
          <w:rFonts w:ascii="DejaVu Sans Condensed" w:hAnsi="DejaVu Sans Condensed"/>
          <w:i/>
        </w:rPr>
        <w:t>C </w:t>
      </w:r>
      <w:r>
        <w:rPr/>
        <w:t>by allowing the learning algorithm to make specific kinds of queries about the unknown target concept </w:t>
      </w:r>
      <w:r>
        <w:rPr>
          <w:rFonts w:ascii="Georgia" w:hAnsi="Georgia"/>
          <w:i/>
        </w:rPr>
        <w:t>c </w:t>
      </w:r>
      <w:r>
        <w:rPr>
          <w:rFonts w:ascii="DejaVu Sans Condensed" w:hAnsi="DejaVu Sans Condensed"/>
          <w:i/>
        </w:rPr>
        <w:t>∈ C</w:t>
      </w:r>
      <w:r>
        <w:rPr/>
        <w:t>.</w:t>
      </w:r>
      <w:r>
        <w:rPr>
          <w:spacing w:val="40"/>
        </w:rPr>
        <w:t> </w:t>
      </w:r>
      <w:r>
        <w:rPr/>
        <w:t>For example, if </w:t>
      </w:r>
      <w:r>
        <w:rPr>
          <w:rFonts w:ascii="DejaVu Sans Condensed" w:hAnsi="DejaVu Sans Condensed"/>
          <w:i/>
          <w:w w:val="125"/>
        </w:rPr>
        <w:t>Y </w:t>
      </w:r>
      <w:r>
        <w:rPr/>
        <w:t>is the class of Deter- ministic</w:t>
      </w:r>
      <w:r>
        <w:rPr>
          <w:spacing w:val="29"/>
        </w:rPr>
        <w:t> </w:t>
      </w:r>
      <w:r>
        <w:rPr/>
        <w:t>Finite</w:t>
      </w:r>
      <w:r>
        <w:rPr>
          <w:spacing w:val="29"/>
        </w:rPr>
        <w:t> </w:t>
      </w:r>
      <w:r>
        <w:rPr/>
        <w:t>Automata</w:t>
      </w:r>
      <w:r>
        <w:rPr>
          <w:spacing w:val="29"/>
        </w:rPr>
        <w:t> </w:t>
      </w:r>
      <w:r>
        <w:rPr/>
        <w:t>DFA</w:t>
      </w:r>
      <w:r>
        <w:rPr>
          <w:spacing w:val="32"/>
        </w:rPr>
        <w:t> </w:t>
      </w:r>
      <w:r>
        <w:rPr/>
        <w:t>over</w:t>
      </w:r>
      <w:r>
        <w:rPr>
          <w:spacing w:val="29"/>
        </w:rPr>
        <w:t> </w:t>
      </w:r>
      <w:r>
        <w:rPr/>
        <w:t>alphabet</w:t>
      </w:r>
      <w:r>
        <w:rPr>
          <w:spacing w:val="29"/>
        </w:rPr>
        <w:t> </w:t>
      </w:r>
      <w:r>
        <w:rPr/>
        <w:t>Σ,</w:t>
      </w:r>
      <w:r>
        <w:rPr>
          <w:spacing w:val="32"/>
        </w:rPr>
        <w:t> </w:t>
      </w:r>
      <w:r>
        <w:rPr/>
        <w:t>then</w:t>
      </w:r>
      <w:r>
        <w:rPr>
          <w:spacing w:val="29"/>
        </w:rPr>
        <w:t> </w:t>
      </w:r>
      <w:r>
        <w:rPr/>
        <w:t>the</w:t>
      </w:r>
      <w:r>
        <w:rPr>
          <w:spacing w:val="29"/>
        </w:rPr>
        <w:t> </w:t>
      </w:r>
      <w:r>
        <w:rPr/>
        <w:t>concept</w:t>
      </w:r>
      <w:r>
        <w:rPr>
          <w:spacing w:val="29"/>
        </w:rPr>
        <w:t> </w:t>
      </w:r>
      <w:r>
        <w:rPr/>
        <w:t>class</w:t>
      </w:r>
      <w:r>
        <w:rPr>
          <w:spacing w:val="29"/>
        </w:rPr>
        <w:t> </w:t>
      </w:r>
      <w:r>
        <w:rPr/>
        <w:t>is</w:t>
      </w:r>
      <w:r>
        <w:rPr>
          <w:spacing w:val="29"/>
        </w:rPr>
        <w:t> </w:t>
      </w:r>
      <w:r>
        <w:rPr/>
        <w:t>the</w:t>
      </w:r>
      <w:r>
        <w:rPr>
          <w:spacing w:val="29"/>
        </w:rPr>
        <w:t> </w:t>
      </w:r>
      <w:r>
        <w:rPr/>
        <w:t>set of</w:t>
      </w:r>
      <w:r>
        <w:rPr>
          <w:spacing w:val="16"/>
        </w:rPr>
        <w:t> </w:t>
      </w:r>
      <w:r>
        <w:rPr/>
        <w:t>Regular</w:t>
      </w:r>
      <w:r>
        <w:rPr>
          <w:spacing w:val="16"/>
        </w:rPr>
        <w:t> </w:t>
      </w:r>
      <w:r>
        <w:rPr/>
        <w:t>Languages</w:t>
      </w:r>
      <w:r>
        <w:rPr>
          <w:spacing w:val="16"/>
        </w:rPr>
        <w:t> </w:t>
      </w:r>
      <w:r>
        <w:rPr/>
        <w:t>over</w:t>
      </w:r>
      <w:r>
        <w:rPr>
          <w:spacing w:val="16"/>
        </w:rPr>
        <w:t> </w:t>
      </w:r>
      <w:r>
        <w:rPr/>
        <w:t>Σ,</w:t>
      </w:r>
      <w:r>
        <w:rPr>
          <w:spacing w:val="17"/>
        </w:rPr>
        <w:t> </w:t>
      </w:r>
      <w:r>
        <w:rPr/>
        <w:t>and</w:t>
      </w:r>
      <w:r>
        <w:rPr>
          <w:spacing w:val="16"/>
        </w:rPr>
        <w:t> </w:t>
      </w:r>
      <w:r>
        <w:rPr/>
        <w:t>a</w:t>
      </w:r>
      <w:r>
        <w:rPr>
          <w:spacing w:val="16"/>
        </w:rPr>
        <w:t> </w:t>
      </w:r>
      <w:r>
        <w:rPr/>
        <w:t>target</w:t>
      </w:r>
      <w:r>
        <w:rPr>
          <w:spacing w:val="16"/>
        </w:rPr>
        <w:t> </w:t>
      </w:r>
      <w:r>
        <w:rPr/>
        <w:t>concept</w:t>
      </w:r>
      <w:r>
        <w:rPr>
          <w:spacing w:val="16"/>
        </w:rPr>
        <w:t> </w:t>
      </w:r>
      <w:r>
        <w:rPr/>
        <w:t>is</w:t>
      </w:r>
      <w:r>
        <w:rPr>
          <w:spacing w:val="16"/>
        </w:rPr>
        <w:t> </w:t>
      </w:r>
      <w:r>
        <w:rPr/>
        <w:t>a</w:t>
      </w:r>
      <w:r>
        <w:rPr>
          <w:spacing w:val="16"/>
        </w:rPr>
        <w:t> </w:t>
      </w:r>
      <w:r>
        <w:rPr/>
        <w:t>particular</w:t>
      </w:r>
      <w:r>
        <w:rPr>
          <w:spacing w:val="16"/>
        </w:rPr>
        <w:t> </w:t>
      </w:r>
      <w:r>
        <w:rPr/>
        <w:t>regular</w:t>
      </w:r>
      <w:r>
        <w:rPr>
          <w:spacing w:val="16"/>
        </w:rPr>
        <w:t> </w:t>
      </w:r>
      <w:r>
        <w:rPr/>
        <w:t>language </w:t>
      </w:r>
      <w:r>
        <w:rPr>
          <w:rFonts w:ascii="Georgia" w:hAnsi="Georgia"/>
          <w:i/>
        </w:rPr>
        <w:t>L </w:t>
      </w:r>
      <w:r>
        <w:rPr>
          <w:rFonts w:ascii="DejaVu Sans Condensed" w:hAnsi="DejaVu Sans Condensed"/>
          <w:i/>
        </w:rPr>
        <w:t>⊆ </w:t>
      </w:r>
      <w:r>
        <w:rPr/>
        <w:t>Σ</w:t>
      </w:r>
      <w:r>
        <w:rPr>
          <w:rFonts w:ascii="DejaVu Sans" w:hAnsi="DejaVu Sans"/>
          <w:i/>
          <w:position w:val="8"/>
          <w:sz w:val="15"/>
        </w:rPr>
        <w:t>∗</w:t>
      </w:r>
      <w:r>
        <w:rPr/>
        <w:t>.</w:t>
      </w:r>
    </w:p>
    <w:p>
      <w:pPr>
        <w:pStyle w:val="BodyText"/>
        <w:spacing w:before="26"/>
        <w:ind w:left="539"/>
        <w:jc w:val="both"/>
      </w:pPr>
      <w:r>
        <w:rPr/>
        <w:t>Among</w:t>
      </w:r>
      <w:r>
        <w:rPr>
          <w:spacing w:val="18"/>
        </w:rPr>
        <w:t> </w:t>
      </w:r>
      <w:r>
        <w:rPr/>
        <w:t>the</w:t>
      </w:r>
      <w:r>
        <w:rPr>
          <w:spacing w:val="19"/>
        </w:rPr>
        <w:t> </w:t>
      </w:r>
      <w:r>
        <w:rPr/>
        <w:t>types</w:t>
      </w:r>
      <w:r>
        <w:rPr>
          <w:spacing w:val="18"/>
        </w:rPr>
        <w:t> </w:t>
      </w:r>
      <w:r>
        <w:rPr/>
        <w:t>of</w:t>
      </w:r>
      <w:r>
        <w:rPr>
          <w:spacing w:val="18"/>
        </w:rPr>
        <w:t> </w:t>
      </w:r>
      <w:r>
        <w:rPr/>
        <w:t>queries</w:t>
      </w:r>
      <w:r>
        <w:rPr>
          <w:spacing w:val="18"/>
        </w:rPr>
        <w:t> </w:t>
      </w:r>
      <w:r>
        <w:rPr/>
        <w:t>Dana</w:t>
      </w:r>
      <w:r>
        <w:rPr>
          <w:spacing w:val="18"/>
        </w:rPr>
        <w:t> </w:t>
      </w:r>
      <w:r>
        <w:rPr/>
        <w:t>Angluin</w:t>
      </w:r>
      <w:r>
        <w:rPr>
          <w:spacing w:val="18"/>
        </w:rPr>
        <w:t> </w:t>
      </w:r>
      <w:r>
        <w:rPr/>
        <w:t>considers</w:t>
      </w:r>
      <w:r>
        <w:rPr>
          <w:spacing w:val="18"/>
        </w:rPr>
        <w:t> </w:t>
      </w:r>
      <w:r>
        <w:rPr/>
        <w:t>are</w:t>
      </w:r>
      <w:r>
        <w:rPr>
          <w:spacing w:val="18"/>
        </w:rPr>
        <w:t> </w:t>
      </w:r>
      <w:r>
        <w:rPr/>
        <w:t>the</w:t>
      </w:r>
      <w:r>
        <w:rPr>
          <w:spacing w:val="18"/>
        </w:rPr>
        <w:t> </w:t>
      </w:r>
      <w:r>
        <w:rPr>
          <w:spacing w:val="-2"/>
        </w:rPr>
        <w:t>following.</w:t>
      </w:r>
    </w:p>
    <w:p>
      <w:pPr>
        <w:pStyle w:val="ListParagraph"/>
        <w:numPr>
          <w:ilvl w:val="1"/>
          <w:numId w:val="1"/>
        </w:numPr>
        <w:tabs>
          <w:tab w:pos="433" w:val="left" w:leader="none"/>
          <w:tab w:pos="448" w:val="left" w:leader="none"/>
        </w:tabs>
        <w:spacing w:line="242" w:lineRule="auto" w:before="73" w:after="0"/>
        <w:ind w:left="433" w:right="106" w:hanging="212"/>
        <w:jc w:val="both"/>
        <w:rPr>
          <w:rFonts w:ascii="MathJax_Main" w:hAnsi="MathJax_Main"/>
          <w:sz w:val="21"/>
        </w:rPr>
      </w:pPr>
      <w:r>
        <w:rPr>
          <w:rFonts w:ascii="LM Roman 10" w:hAnsi="LM Roman 10"/>
          <w:b/>
          <w:sz w:val="21"/>
        </w:rPr>
        <w:tab/>
      </w:r>
      <w:r>
        <w:rPr>
          <w:rFonts w:ascii="LM Roman 10" w:hAnsi="LM Roman 10"/>
          <w:i/>
          <w:sz w:val="21"/>
        </w:rPr>
        <w:t>Membership:</w:t>
      </w:r>
      <w:r>
        <w:rPr>
          <w:rFonts w:ascii="LM Roman 10" w:hAnsi="LM Roman 10"/>
          <w:i/>
          <w:spacing w:val="40"/>
          <w:sz w:val="21"/>
        </w:rPr>
        <w:t> </w:t>
      </w:r>
      <w:r>
        <w:rPr>
          <w:rFonts w:ascii="MathJax_Main" w:hAnsi="MathJax_Main"/>
          <w:sz w:val="21"/>
        </w:rPr>
        <w:t>The input to a membership query is an element </w:t>
      </w:r>
      <w:r>
        <w:rPr>
          <w:rFonts w:ascii="Georgia" w:hAnsi="Georgia"/>
          <w:i/>
          <w:sz w:val="21"/>
        </w:rPr>
        <w:t>w</w:t>
      </w:r>
      <w:r>
        <w:rPr>
          <w:rFonts w:ascii="Georgia" w:hAnsi="Georgia"/>
          <w:i/>
          <w:spacing w:val="38"/>
          <w:sz w:val="21"/>
        </w:rPr>
        <w:t> </w:t>
      </w:r>
      <w:r>
        <w:rPr>
          <w:rFonts w:ascii="MathJax_Main" w:hAnsi="MathJax_Main"/>
          <w:sz w:val="21"/>
        </w:rPr>
        <w:t>whose answer</w:t>
      </w:r>
      <w:r>
        <w:rPr>
          <w:rFonts w:ascii="MathJax_Main" w:hAnsi="MathJax_Main"/>
          <w:spacing w:val="40"/>
          <w:sz w:val="21"/>
        </w:rPr>
        <w:t> </w:t>
      </w:r>
      <w:r>
        <w:rPr>
          <w:rFonts w:ascii="MathJax_Main" w:hAnsi="MathJax_Main"/>
          <w:sz w:val="21"/>
        </w:rPr>
        <w:t>will be YES if </w:t>
      </w:r>
      <w:r>
        <w:rPr>
          <w:rFonts w:ascii="Georgia" w:hAnsi="Georgia"/>
          <w:i/>
          <w:sz w:val="21"/>
        </w:rPr>
        <w:t>w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c </w:t>
      </w:r>
      <w:r>
        <w:rPr>
          <w:rFonts w:ascii="MathJax_Main" w:hAnsi="MathJax_Main"/>
          <w:sz w:val="21"/>
        </w:rPr>
        <w:t>or NO if </w:t>
      </w:r>
      <w:r>
        <w:rPr>
          <w:rFonts w:ascii="Georgia" w:hAnsi="Georgia"/>
          <w:i/>
          <w:sz w:val="21"/>
        </w:rPr>
        <w:t>w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c</w:t>
      </w:r>
      <w:r>
        <w:rPr>
          <w:rFonts w:ascii="MathJax_Main" w:hAnsi="MathJax_Main"/>
          <w:sz w:val="21"/>
        </w:rPr>
        <w:t>.</w:t>
      </w:r>
      <w:r>
        <w:rPr>
          <w:rFonts w:ascii="MathJax_Main" w:hAnsi="MathJax_Main"/>
          <w:spacing w:val="26"/>
          <w:sz w:val="21"/>
        </w:rPr>
        <w:t> </w:t>
      </w:r>
      <w:r>
        <w:rPr>
          <w:rFonts w:ascii="MathJax_Main" w:hAnsi="MathJax_Main"/>
          <w:sz w:val="21"/>
        </w:rPr>
        <w:t>In our example </w:t>
      </w:r>
      <w:r>
        <w:rPr>
          <w:rFonts w:ascii="Georgia" w:hAnsi="Georgia"/>
          <w:i/>
          <w:sz w:val="21"/>
        </w:rPr>
        <w:t>w </w:t>
      </w:r>
      <w:r>
        <w:rPr>
          <w:rFonts w:ascii="DejaVu Sans Condensed" w:hAnsi="DejaVu Sans Condensed"/>
          <w:i/>
          <w:sz w:val="21"/>
        </w:rPr>
        <w:t>∈</w:t>
      </w:r>
      <w:r>
        <w:rPr>
          <w:rFonts w:ascii="DejaVu Sans Condensed" w:hAnsi="DejaVu Sans Condensed"/>
          <w:i/>
          <w:spacing w:val="-11"/>
          <w:sz w:val="21"/>
        </w:rPr>
        <w:t> </w:t>
      </w:r>
      <w:r>
        <w:rPr>
          <w:rFonts w:ascii="MathJax_Main" w:hAnsi="MathJax_Main"/>
          <w:sz w:val="21"/>
        </w:rPr>
        <w:t>Σ</w:t>
      </w:r>
      <w:r>
        <w:rPr>
          <w:rFonts w:ascii="DejaVu Sans" w:hAnsi="DejaVu Sans"/>
          <w:i/>
          <w:position w:val="8"/>
          <w:sz w:val="15"/>
        </w:rPr>
        <w:t>∗</w:t>
      </w:r>
      <w:r>
        <w:rPr>
          <w:rFonts w:ascii="DejaVu Sans" w:hAnsi="DejaVu Sans"/>
          <w:i/>
          <w:spacing w:val="18"/>
          <w:position w:val="8"/>
          <w:sz w:val="15"/>
        </w:rPr>
        <w:t> </w:t>
      </w:r>
      <w:r>
        <w:rPr>
          <w:rFonts w:ascii="MathJax_Main" w:hAnsi="MathJax_Main"/>
          <w:sz w:val="21"/>
        </w:rPr>
        <w:t>and the answer will be YES as long as </w:t>
      </w:r>
      <w:r>
        <w:rPr>
          <w:rFonts w:ascii="Georgia" w:hAnsi="Georgia"/>
          <w:i/>
          <w:sz w:val="21"/>
        </w:rPr>
        <w:t>w </w:t>
      </w:r>
      <w:r>
        <w:rPr>
          <w:rFonts w:ascii="DejaVu Sans Condensed" w:hAnsi="DejaVu Sans Condensed"/>
          <w:i/>
          <w:sz w:val="21"/>
        </w:rPr>
        <w:t>∈ </w:t>
      </w:r>
      <w:r>
        <w:rPr>
          <w:rFonts w:ascii="Georgia" w:hAnsi="Georgia"/>
          <w:i/>
          <w:sz w:val="21"/>
        </w:rPr>
        <w:t>L</w:t>
      </w:r>
      <w:r>
        <w:rPr>
          <w:rFonts w:ascii="MathJax_Main" w:hAnsi="MathJax_Main"/>
          <w:sz w:val="21"/>
        </w:rPr>
        <w:t>.</w:t>
      </w:r>
    </w:p>
    <w:p>
      <w:pPr>
        <w:pStyle w:val="ListParagraph"/>
        <w:numPr>
          <w:ilvl w:val="1"/>
          <w:numId w:val="1"/>
        </w:numPr>
        <w:tabs>
          <w:tab w:pos="433" w:val="left" w:leader="none"/>
          <w:tab w:pos="448" w:val="left" w:leader="none"/>
        </w:tabs>
        <w:spacing w:line="249" w:lineRule="auto" w:before="36" w:after="0"/>
        <w:ind w:left="433" w:right="106" w:hanging="212"/>
        <w:jc w:val="both"/>
        <w:rPr>
          <w:rFonts w:ascii="MathJax_Main" w:hAnsi="MathJax_Main"/>
          <w:sz w:val="21"/>
        </w:rPr>
      </w:pPr>
      <w:r>
        <w:rPr>
          <w:rFonts w:ascii="LM Roman 10" w:hAnsi="LM Roman 10"/>
          <w:b/>
          <w:sz w:val="21"/>
        </w:rPr>
        <w:tab/>
      </w:r>
      <w:r>
        <w:rPr>
          <w:rFonts w:ascii="LM Roman 10" w:hAnsi="LM Roman 10"/>
          <w:i/>
          <w:sz w:val="21"/>
        </w:rPr>
        <w:t>Equivalence: </w:t>
      </w:r>
      <w:r>
        <w:rPr>
          <w:rFonts w:ascii="MathJax_Main" w:hAnsi="MathJax_Main"/>
          <w:sz w:val="21"/>
        </w:rPr>
        <w:t>The input is a hypothesis </w:t>
      </w:r>
      <w:r>
        <w:rPr>
          <w:rFonts w:ascii="Georgia" w:hAnsi="Georgia"/>
          <w:i/>
          <w:sz w:val="21"/>
        </w:rPr>
        <w:t>h </w:t>
      </w:r>
      <w:r>
        <w:rPr>
          <w:rFonts w:ascii="DejaVu Sans Condensed" w:hAnsi="DejaVu Sans Condensed"/>
          <w:i/>
          <w:sz w:val="21"/>
        </w:rPr>
        <w:t>∈ Y </w:t>
      </w:r>
      <w:r>
        <w:rPr>
          <w:rFonts w:ascii="MathJax_Main" w:hAnsi="MathJax_Main"/>
          <w:sz w:val="21"/>
        </w:rPr>
        <w:t>and the output is YES if </w:t>
      </w:r>
      <w:r>
        <w:rPr>
          <w:rFonts w:ascii="Georgia" w:hAnsi="Georgia"/>
          <w:i/>
          <w:sz w:val="21"/>
        </w:rPr>
        <w:t>c</w:t>
      </w:r>
      <w:r>
        <w:rPr>
          <w:rFonts w:ascii="Georgia" w:hAnsi="Georgia"/>
          <w:i/>
          <w:sz w:val="21"/>
          <w:vertAlign w:val="subscript"/>
        </w:rPr>
        <w:t>h</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MathJax_Main" w:hAnsi="MathJax_Main"/>
          <w:sz w:val="21"/>
          <w:vertAlign w:val="baseline"/>
        </w:rPr>
        <w:t>, where</w:t>
      </w:r>
      <w:r>
        <w:rPr>
          <w:rFonts w:ascii="MathJax_Main" w:hAnsi="MathJax_Main"/>
          <w:spacing w:val="11"/>
          <w:sz w:val="21"/>
          <w:vertAlign w:val="baseline"/>
        </w:rPr>
        <w:t> </w:t>
      </w:r>
      <w:r>
        <w:rPr>
          <w:rFonts w:ascii="Georgia" w:hAnsi="Georgia"/>
          <w:i/>
          <w:sz w:val="21"/>
          <w:vertAlign w:val="baseline"/>
        </w:rPr>
        <w:t>c</w:t>
      </w:r>
      <w:r>
        <w:rPr>
          <w:rFonts w:ascii="Georgia" w:hAnsi="Georgia"/>
          <w:i/>
          <w:sz w:val="21"/>
          <w:vertAlign w:val="subscript"/>
        </w:rPr>
        <w:t>h</w:t>
      </w:r>
      <w:r>
        <w:rPr>
          <w:rFonts w:ascii="Georgia" w:hAnsi="Georgia"/>
          <w:i/>
          <w:spacing w:val="22"/>
          <w:sz w:val="21"/>
          <w:vertAlign w:val="baseline"/>
        </w:rPr>
        <w:t> </w:t>
      </w:r>
      <w:r>
        <w:rPr>
          <w:rFonts w:ascii="MathJax_Main" w:hAnsi="MathJax_Main"/>
          <w:sz w:val="21"/>
          <w:vertAlign w:val="baseline"/>
        </w:rPr>
        <w:t>is</w:t>
      </w:r>
      <w:r>
        <w:rPr>
          <w:rFonts w:ascii="MathJax_Main" w:hAnsi="MathJax_Main"/>
          <w:spacing w:val="10"/>
          <w:sz w:val="21"/>
          <w:vertAlign w:val="baseline"/>
        </w:rPr>
        <w:t> </w:t>
      </w:r>
      <w:r>
        <w:rPr>
          <w:rFonts w:ascii="MathJax_Main" w:hAnsi="MathJax_Main"/>
          <w:sz w:val="21"/>
          <w:vertAlign w:val="baseline"/>
        </w:rPr>
        <w:t>the</w:t>
      </w:r>
      <w:r>
        <w:rPr>
          <w:rFonts w:ascii="MathJax_Main" w:hAnsi="MathJax_Main"/>
          <w:spacing w:val="10"/>
          <w:sz w:val="21"/>
          <w:vertAlign w:val="baseline"/>
        </w:rPr>
        <w:t> </w:t>
      </w:r>
      <w:r>
        <w:rPr>
          <w:rFonts w:ascii="MathJax_Main" w:hAnsi="MathJax_Main"/>
          <w:sz w:val="21"/>
          <w:vertAlign w:val="baseline"/>
        </w:rPr>
        <w:t>concept</w:t>
      </w:r>
      <w:r>
        <w:rPr>
          <w:rFonts w:ascii="MathJax_Main" w:hAnsi="MathJax_Main"/>
          <w:spacing w:val="11"/>
          <w:sz w:val="21"/>
          <w:vertAlign w:val="baseline"/>
        </w:rPr>
        <w:t> </w:t>
      </w:r>
      <w:r>
        <w:rPr>
          <w:rFonts w:ascii="MathJax_Main" w:hAnsi="MathJax_Main"/>
          <w:sz w:val="21"/>
          <w:vertAlign w:val="baseline"/>
        </w:rPr>
        <w:t>represented</w:t>
      </w:r>
      <w:r>
        <w:rPr>
          <w:rFonts w:ascii="MathJax_Main" w:hAnsi="MathJax_Main"/>
          <w:spacing w:val="9"/>
          <w:sz w:val="21"/>
          <w:vertAlign w:val="baseline"/>
        </w:rPr>
        <w:t> </w:t>
      </w:r>
      <w:r>
        <w:rPr>
          <w:rFonts w:ascii="MathJax_Main" w:hAnsi="MathJax_Main"/>
          <w:sz w:val="21"/>
          <w:vertAlign w:val="baseline"/>
        </w:rPr>
        <w:t>by</w:t>
      </w:r>
      <w:r>
        <w:rPr>
          <w:rFonts w:ascii="MathJax_Main" w:hAnsi="MathJax_Main"/>
          <w:spacing w:val="11"/>
          <w:sz w:val="21"/>
          <w:vertAlign w:val="baseline"/>
        </w:rPr>
        <w:t> </w:t>
      </w:r>
      <w:r>
        <w:rPr>
          <w:rFonts w:ascii="Georgia" w:hAnsi="Georgia"/>
          <w:i/>
          <w:sz w:val="21"/>
          <w:vertAlign w:val="baseline"/>
        </w:rPr>
        <w:t>h</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sz w:val="21"/>
          <w:vertAlign w:val="baseline"/>
        </w:rPr>
        <w:t>and</w:t>
      </w:r>
      <w:r>
        <w:rPr>
          <w:rFonts w:ascii="MathJax_Main" w:hAnsi="MathJax_Main"/>
          <w:spacing w:val="10"/>
          <w:sz w:val="21"/>
          <w:vertAlign w:val="baseline"/>
        </w:rPr>
        <w:t> </w:t>
      </w:r>
      <w:r>
        <w:rPr>
          <w:rFonts w:ascii="MathJax_Main" w:hAnsi="MathJax_Main"/>
          <w:sz w:val="21"/>
          <w:vertAlign w:val="baseline"/>
        </w:rPr>
        <w:t>NO</w:t>
      </w:r>
      <w:r>
        <w:rPr>
          <w:rFonts w:ascii="MathJax_Main" w:hAnsi="MathJax_Main"/>
          <w:spacing w:val="11"/>
          <w:sz w:val="21"/>
          <w:vertAlign w:val="baseline"/>
        </w:rPr>
        <w:t> </w:t>
      </w:r>
      <w:r>
        <w:rPr>
          <w:rFonts w:ascii="MathJax_Main" w:hAnsi="MathJax_Main"/>
          <w:sz w:val="21"/>
          <w:vertAlign w:val="baseline"/>
        </w:rPr>
        <w:t>otherwise.</w:t>
      </w:r>
      <w:r>
        <w:rPr>
          <w:rFonts w:ascii="MathJax_Main" w:hAnsi="MathJax_Main"/>
          <w:spacing w:val="38"/>
          <w:sz w:val="21"/>
          <w:vertAlign w:val="baseline"/>
        </w:rPr>
        <w:t> </w:t>
      </w:r>
      <w:r>
        <w:rPr>
          <w:rFonts w:ascii="MathJax_Main" w:hAnsi="MathJax_Main"/>
          <w:sz w:val="21"/>
          <w:vertAlign w:val="baseline"/>
        </w:rPr>
        <w:t>If</w:t>
      </w:r>
      <w:r>
        <w:rPr>
          <w:rFonts w:ascii="MathJax_Main" w:hAnsi="MathJax_Main"/>
          <w:spacing w:val="10"/>
          <w:sz w:val="21"/>
          <w:vertAlign w:val="baseline"/>
        </w:rPr>
        <w:t> </w:t>
      </w:r>
      <w:r>
        <w:rPr>
          <w:rFonts w:ascii="MathJax_Main" w:hAnsi="MathJax_Main"/>
          <w:sz w:val="21"/>
          <w:vertAlign w:val="baseline"/>
        </w:rPr>
        <w:t>the</w:t>
      </w:r>
      <w:r>
        <w:rPr>
          <w:rFonts w:ascii="MathJax_Main" w:hAnsi="MathJax_Main"/>
          <w:spacing w:val="10"/>
          <w:sz w:val="21"/>
          <w:vertAlign w:val="baseline"/>
        </w:rPr>
        <w:t> </w:t>
      </w:r>
      <w:r>
        <w:rPr>
          <w:rFonts w:ascii="MathJax_Main" w:hAnsi="MathJax_Main"/>
          <w:sz w:val="21"/>
          <w:vertAlign w:val="baseline"/>
        </w:rPr>
        <w:t>answer</w:t>
      </w:r>
      <w:r>
        <w:rPr>
          <w:rFonts w:ascii="MathJax_Main" w:hAnsi="MathJax_Main"/>
          <w:spacing w:val="11"/>
          <w:sz w:val="21"/>
          <w:vertAlign w:val="baseline"/>
        </w:rPr>
        <w:t> </w:t>
      </w:r>
      <w:r>
        <w:rPr>
          <w:rFonts w:ascii="MathJax_Main" w:hAnsi="MathJax_Main"/>
          <w:sz w:val="21"/>
          <w:vertAlign w:val="baseline"/>
        </w:rPr>
        <w:t>is</w:t>
      </w:r>
      <w:r>
        <w:rPr>
          <w:rFonts w:ascii="MathJax_Main" w:hAnsi="MathJax_Main"/>
          <w:spacing w:val="10"/>
          <w:sz w:val="21"/>
          <w:vertAlign w:val="baseline"/>
        </w:rPr>
        <w:t> </w:t>
      </w:r>
      <w:r>
        <w:rPr>
          <w:rFonts w:ascii="MathJax_Main" w:hAnsi="MathJax_Main"/>
          <w:spacing w:val="-5"/>
          <w:sz w:val="21"/>
          <w:vertAlign w:val="baseline"/>
        </w:rPr>
        <w:t>NO</w:t>
      </w:r>
    </w:p>
    <w:p>
      <w:pPr>
        <w:pStyle w:val="BodyText"/>
        <w:spacing w:before="1"/>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97946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712356pt;width:34.85pt;height:.1pt;mso-position-horizontal-relative:page;mso-position-vertical-relative:paragraph;z-index:-15727616;mso-wrap-distance-left:0;mso-wrap-distance-right:0" id="docshape3" coordorigin="902,154" coordsize="697,0" path="m902,154l1598,154e" filled="false" stroked="true" strokeweight=".387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been</w:t>
      </w:r>
      <w:r>
        <w:rPr>
          <w:rFonts w:ascii="LM Roman 8"/>
          <w:spacing w:val="-10"/>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Spanish</w:t>
      </w:r>
      <w:r>
        <w:rPr>
          <w:rFonts w:ascii="LM Roman 8"/>
          <w:spacing w:val="-10"/>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TIN2007-</w:t>
      </w:r>
      <w:r>
        <w:rPr>
          <w:rFonts w:ascii="LM Roman 8"/>
          <w:spacing w:val="-2"/>
          <w:w w:val="105"/>
          <w:sz w:val="15"/>
          <w:vertAlign w:val="baseline"/>
        </w:rPr>
        <w:t>66523</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doi:10.1016/j.entcs.2009.07.058</w:t>
      </w:r>
    </w:p>
    <w:p>
      <w:pPr>
        <w:spacing w:after="0"/>
        <w:jc w:val="left"/>
        <w:rPr>
          <w:rFonts w:ascii="Times New Roman"/>
          <w:sz w:val="16"/>
        </w:rPr>
        <w:sectPr>
          <w:footerReference w:type="default" r:id="rId5"/>
          <w:type w:val="continuous"/>
          <w:pgSz w:w="9360" w:h="13610"/>
          <w:pgMar w:header="0" w:footer="0" w:top="920" w:bottom="280" w:left="680" w:right="680"/>
          <w:pgNumType w:start="47"/>
        </w:sectPr>
      </w:pPr>
    </w:p>
    <w:p>
      <w:pPr>
        <w:pStyle w:val="BodyText"/>
        <w:spacing w:line="232" w:lineRule="auto" w:before="159"/>
        <w:ind w:left="320" w:right="219"/>
        <w:jc w:val="both"/>
      </w:pPr>
      <w:r>
        <w:rPr/>
        <w:t>an element </w:t>
      </w:r>
      <w:r>
        <w:rPr>
          <w:rFonts w:ascii="Georgia" w:hAnsi="Georgia"/>
          <w:i/>
        </w:rPr>
        <w:t>x </w:t>
      </w:r>
      <w:r>
        <w:rPr/>
        <w:t>in the symmetric difference of </w:t>
      </w:r>
      <w:r>
        <w:rPr>
          <w:rFonts w:ascii="Georgia" w:hAnsi="Georgia"/>
          <w:i/>
        </w:rPr>
        <w:t>c</w:t>
      </w:r>
      <w:r>
        <w:rPr>
          <w:rFonts w:ascii="Georgia" w:hAnsi="Georgia"/>
          <w:i/>
          <w:vertAlign w:val="subscript"/>
        </w:rPr>
        <w:t>h</w:t>
      </w:r>
      <w:r>
        <w:rPr>
          <w:rFonts w:ascii="Georgia" w:hAnsi="Georgia"/>
          <w:i/>
          <w:spacing w:val="15"/>
          <w:vertAlign w:val="baseline"/>
        </w:rPr>
        <w:t> </w:t>
      </w:r>
      <w:r>
        <w:rPr>
          <w:vertAlign w:val="baseline"/>
        </w:rPr>
        <w:t>and </w:t>
      </w:r>
      <w:r>
        <w:rPr>
          <w:rFonts w:ascii="Georgia" w:hAnsi="Georgia"/>
          <w:i/>
          <w:vertAlign w:val="baseline"/>
        </w:rPr>
        <w:t>c </w:t>
      </w:r>
      <w:r>
        <w:rPr>
          <w:vertAlign w:val="baseline"/>
        </w:rPr>
        <w:t>is returned.</w:t>
      </w:r>
      <w:r>
        <w:rPr>
          <w:spacing w:val="37"/>
          <w:vertAlign w:val="baseline"/>
        </w:rPr>
        <w:t> </w:t>
      </w:r>
      <w:r>
        <w:rPr>
          <w:vertAlign w:val="baseline"/>
        </w:rPr>
        <w:t>If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spacing w:val="17"/>
          <w:vertAlign w:val="baseline"/>
        </w:rPr>
        <w:t>c</w:t>
      </w:r>
      <w:r>
        <w:rPr>
          <w:rFonts w:ascii="DejaVu Sans Condensed" w:hAnsi="DejaVu Sans Condensed"/>
          <w:i/>
          <w:spacing w:val="17"/>
          <w:vertAlign w:val="baseline"/>
        </w:rPr>
        <w:t>—</w:t>
      </w:r>
      <w:r>
        <w:rPr>
          <w:rFonts w:ascii="Georgia" w:hAnsi="Georgia"/>
          <w:i/>
          <w:vertAlign w:val="baseline"/>
        </w:rPr>
        <w:t>c</w:t>
      </w:r>
      <w:r>
        <w:rPr>
          <w:rFonts w:ascii="Georgia" w:hAnsi="Georgia"/>
          <w:i/>
          <w:vertAlign w:val="subscript"/>
        </w:rPr>
        <w:t>h</w:t>
      </w:r>
      <w:r>
        <w:rPr>
          <w:rFonts w:ascii="Georgia" w:hAnsi="Georgia"/>
          <w:i/>
          <w:spacing w:val="15"/>
          <w:vertAlign w:val="baseline"/>
        </w:rPr>
        <w:t> </w:t>
      </w:r>
      <w:r>
        <w:rPr>
          <w:vertAlign w:val="baseline"/>
        </w:rPr>
        <w:t>then </w:t>
      </w:r>
      <w:r>
        <w:rPr>
          <w:rFonts w:ascii="Georgia" w:hAnsi="Georgia"/>
          <w:i/>
          <w:vertAlign w:val="baseline"/>
        </w:rPr>
        <w:t>x </w:t>
      </w:r>
      <w:r>
        <w:rPr>
          <w:vertAlign w:val="baseline"/>
        </w:rPr>
        <w:t>is called a </w:t>
      </w:r>
      <w:r>
        <w:rPr>
          <w:rFonts w:ascii="LM Roman 10" w:hAnsi="LM Roman 10"/>
          <w:i/>
          <w:vertAlign w:val="baseline"/>
        </w:rPr>
        <w:t>positive</w:t>
      </w:r>
      <w:r>
        <w:rPr>
          <w:rFonts w:ascii="LM Roman 10" w:hAnsi="LM Roman 10"/>
          <w:i/>
          <w:spacing w:val="-11"/>
          <w:vertAlign w:val="baseline"/>
        </w:rPr>
        <w:t> </w:t>
      </w:r>
      <w:r>
        <w:rPr>
          <w:vertAlign w:val="baseline"/>
        </w:rPr>
        <w:t>counterexample.</w:t>
      </w:r>
      <w:r>
        <w:rPr>
          <w:spacing w:val="40"/>
          <w:vertAlign w:val="baseline"/>
        </w:rPr>
        <w:t> </w:t>
      </w:r>
      <w:r>
        <w:rPr>
          <w:vertAlign w:val="baseline"/>
        </w:rPr>
        <w:t>Otherwise, it is a </w:t>
      </w:r>
      <w:r>
        <w:rPr>
          <w:rFonts w:ascii="LM Roman 10" w:hAnsi="LM Roman 10"/>
          <w:i/>
          <w:vertAlign w:val="baseline"/>
        </w:rPr>
        <w:t>negative</w:t>
      </w:r>
      <w:r>
        <w:rPr>
          <w:rFonts w:ascii="LM Roman 10" w:hAnsi="LM Roman 10"/>
          <w:i/>
          <w:spacing w:val="-11"/>
          <w:vertAlign w:val="baseline"/>
        </w:rPr>
        <w:t> </w:t>
      </w:r>
      <w:r>
        <w:rPr>
          <w:vertAlign w:val="baseline"/>
        </w:rPr>
        <w:t>counterexample. In our example the hypothesis is a particular deterministic finite automaton </w:t>
      </w:r>
      <w:r>
        <w:rPr>
          <w:rFonts w:ascii="Georgia" w:hAnsi="Georgia"/>
          <w:i/>
          <w:vertAlign w:val="baseline"/>
        </w:rPr>
        <w:t>M</w:t>
      </w:r>
      <w:r>
        <w:rPr>
          <w:rFonts w:ascii="Georgia" w:hAnsi="Georgia"/>
          <w:i/>
          <w:spacing w:val="31"/>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DFA. If </w:t>
      </w:r>
      <w:r>
        <w:rPr>
          <w:rFonts w:ascii="Georgia" w:hAnsi="Georgia"/>
          <w:i/>
          <w:vertAlign w:val="baseline"/>
        </w:rPr>
        <w:t>L</w:t>
      </w:r>
      <w:r>
        <w:rPr>
          <w:vertAlign w:val="baseline"/>
        </w:rPr>
        <w:t>(</w:t>
      </w:r>
      <w:r>
        <w:rPr>
          <w:rFonts w:ascii="Georgia" w:hAnsi="Georgia"/>
          <w:i/>
          <w:vertAlign w:val="baseline"/>
        </w:rPr>
        <w:t>M</w:t>
      </w:r>
      <w:r>
        <w:rPr>
          <w:rFonts w:ascii="Georgia" w:hAnsi="Georgia"/>
          <w:i/>
          <w:spacing w:val="-26"/>
          <w:vertAlign w:val="baseline"/>
        </w:rPr>
        <w:t> </w:t>
      </w:r>
      <w:r>
        <w:rPr>
          <w:vertAlign w:val="baseline"/>
        </w:rPr>
        <w:t>) </w:t>
      </w:r>
      <w:r>
        <w:rPr>
          <w:rFonts w:ascii="DejaVu Sans Condensed" w:hAnsi="DejaVu Sans Condensed"/>
          <w:i/>
          <w:vertAlign w:val="baseline"/>
        </w:rPr>
        <w:t>/≡ </w:t>
      </w:r>
      <w:r>
        <w:rPr>
          <w:rFonts w:ascii="Georgia" w:hAnsi="Georgia"/>
          <w:i/>
          <w:vertAlign w:val="baseline"/>
        </w:rPr>
        <w:t>L</w:t>
      </w:r>
      <w:r>
        <w:rPr>
          <w:vertAlign w:val="baseline"/>
        </w:rPr>
        <w:t>, then the counterexample must be a string of Σ</w:t>
      </w:r>
      <w:r>
        <w:rPr>
          <w:rFonts w:ascii="DejaVu Sans" w:hAnsi="DejaVu Sans"/>
          <w:i/>
          <w:position w:val="8"/>
          <w:sz w:val="15"/>
          <w:vertAlign w:val="baseline"/>
        </w:rPr>
        <w:t>∗</w:t>
      </w:r>
      <w:r>
        <w:rPr>
          <w:vertAlign w:val="baseline"/>
        </w:rPr>
        <w:t>.</w:t>
      </w:r>
    </w:p>
    <w:p>
      <w:pPr>
        <w:pStyle w:val="BodyText"/>
        <w:spacing w:line="235" w:lineRule="auto" w:before="125"/>
        <w:ind w:left="108" w:right="217"/>
        <w:jc w:val="both"/>
      </w:pPr>
      <w:r>
        <w:rPr/>
        <w:t>The particular selection of a counterexample is assumed to be arbitrary, that is, a successful</w:t>
      </w:r>
      <w:r>
        <w:rPr>
          <w:spacing w:val="-5"/>
        </w:rPr>
        <w:t> </w:t>
      </w:r>
      <w:r>
        <w:rPr/>
        <w:t>learning</w:t>
      </w:r>
      <w:r>
        <w:rPr>
          <w:spacing w:val="-5"/>
        </w:rPr>
        <w:t> </w:t>
      </w:r>
      <w:r>
        <w:rPr/>
        <w:t>algorithm</w:t>
      </w:r>
      <w:r>
        <w:rPr>
          <w:spacing w:val="-5"/>
        </w:rPr>
        <w:t> </w:t>
      </w:r>
      <w:r>
        <w:rPr/>
        <w:t>must</w:t>
      </w:r>
      <w:r>
        <w:rPr>
          <w:spacing w:val="-4"/>
        </w:rPr>
        <w:t> </w:t>
      </w:r>
      <w:r>
        <w:rPr/>
        <w:t>work</w:t>
      </w:r>
      <w:r>
        <w:rPr>
          <w:spacing w:val="-5"/>
        </w:rPr>
        <w:t> </w:t>
      </w:r>
      <w:r>
        <w:rPr/>
        <w:t>no</w:t>
      </w:r>
      <w:r>
        <w:rPr>
          <w:spacing w:val="-5"/>
        </w:rPr>
        <w:t> </w:t>
      </w:r>
      <w:r>
        <w:rPr/>
        <w:t>matter</w:t>
      </w:r>
      <w:r>
        <w:rPr>
          <w:spacing w:val="-5"/>
        </w:rPr>
        <w:t> </w:t>
      </w:r>
      <w:r>
        <w:rPr/>
        <w:t>what</w:t>
      </w:r>
      <w:r>
        <w:rPr>
          <w:spacing w:val="-5"/>
        </w:rPr>
        <w:t> </w:t>
      </w:r>
      <w:r>
        <w:rPr/>
        <w:t>counterexample</w:t>
      </w:r>
      <w:r>
        <w:rPr>
          <w:spacing w:val="-5"/>
        </w:rPr>
        <w:t> </w:t>
      </w:r>
      <w:r>
        <w:rPr/>
        <w:t>is</w:t>
      </w:r>
      <w:r>
        <w:rPr>
          <w:spacing w:val="-5"/>
        </w:rPr>
        <w:t> </w:t>
      </w:r>
      <w:r>
        <w:rPr/>
        <w:t>provided. Moreover,</w:t>
      </w:r>
      <w:r>
        <w:rPr>
          <w:spacing w:val="37"/>
        </w:rPr>
        <w:t> </w:t>
      </w:r>
      <w:r>
        <w:rPr/>
        <w:t>the</w:t>
      </w:r>
      <w:r>
        <w:rPr>
          <w:spacing w:val="33"/>
        </w:rPr>
        <w:t> </w:t>
      </w:r>
      <w:r>
        <w:rPr/>
        <w:t>algorithm</w:t>
      </w:r>
      <w:r>
        <w:rPr>
          <w:spacing w:val="33"/>
        </w:rPr>
        <w:t> </w:t>
      </w:r>
      <w:r>
        <w:rPr/>
        <w:t>must</w:t>
      </w:r>
      <w:r>
        <w:rPr>
          <w:spacing w:val="33"/>
        </w:rPr>
        <w:t> </w:t>
      </w:r>
      <w:r>
        <w:rPr/>
        <w:t>output</w:t>
      </w:r>
      <w:r>
        <w:rPr>
          <w:spacing w:val="33"/>
        </w:rPr>
        <w:t> </w:t>
      </w:r>
      <w:r>
        <w:rPr/>
        <w:t>a</w:t>
      </w:r>
      <w:r>
        <w:rPr>
          <w:spacing w:val="33"/>
        </w:rPr>
        <w:t> </w:t>
      </w:r>
      <w:r>
        <w:rPr/>
        <w:t>representation</w:t>
      </w:r>
      <w:r>
        <w:rPr>
          <w:spacing w:val="33"/>
        </w:rPr>
        <w:t> </w:t>
      </w:r>
      <w:r>
        <w:rPr/>
        <w:t>of</w:t>
      </w:r>
      <w:r>
        <w:rPr>
          <w:spacing w:val="33"/>
        </w:rPr>
        <w:t> </w:t>
      </w:r>
      <w:r>
        <w:rPr/>
        <w:t>a</w:t>
      </w:r>
      <w:r>
        <w:rPr>
          <w:spacing w:val="33"/>
        </w:rPr>
        <w:t> </w:t>
      </w:r>
      <w:r>
        <w:rPr/>
        <w:t>hypothesis</w:t>
      </w:r>
      <w:r>
        <w:rPr>
          <w:spacing w:val="33"/>
        </w:rPr>
        <w:t> </w:t>
      </w:r>
      <w:r>
        <w:rPr/>
        <w:t>equivalent to</w:t>
      </w:r>
      <w:r>
        <w:rPr>
          <w:spacing w:val="40"/>
        </w:rPr>
        <w:t> </w:t>
      </w:r>
      <w:r>
        <w:rPr/>
        <w:t>the</w:t>
      </w:r>
      <w:r>
        <w:rPr>
          <w:spacing w:val="40"/>
        </w:rPr>
        <w:t> </w:t>
      </w:r>
      <w:r>
        <w:rPr/>
        <w:t>target</w:t>
      </w:r>
      <w:r>
        <w:rPr>
          <w:spacing w:val="40"/>
        </w:rPr>
        <w:t> </w:t>
      </w:r>
      <w:r>
        <w:rPr/>
        <w:t>concept</w:t>
      </w:r>
      <w:r>
        <w:rPr>
          <w:spacing w:val="40"/>
        </w:rPr>
        <w:t> </w:t>
      </w:r>
      <w:r>
        <w:rPr>
          <w:rFonts w:ascii="Georgia"/>
          <w:i/>
        </w:rPr>
        <w:t>c</w:t>
      </w:r>
      <w:r>
        <w:rPr/>
        <w:t>,</w:t>
      </w:r>
      <w:r>
        <w:rPr>
          <w:spacing w:val="40"/>
        </w:rPr>
        <w:t> </w:t>
      </w:r>
      <w:r>
        <w:rPr/>
        <w:t>and</w:t>
      </w:r>
      <w:r>
        <w:rPr>
          <w:spacing w:val="40"/>
        </w:rPr>
        <w:t> </w:t>
      </w:r>
      <w:r>
        <w:rPr/>
        <w:t>has</w:t>
      </w:r>
      <w:r>
        <w:rPr>
          <w:spacing w:val="40"/>
        </w:rPr>
        <w:t> </w:t>
      </w:r>
      <w:r>
        <w:rPr/>
        <w:t>to</w:t>
      </w:r>
      <w:r>
        <w:rPr>
          <w:spacing w:val="40"/>
        </w:rPr>
        <w:t> </w:t>
      </w:r>
      <w:r>
        <w:rPr/>
        <w:t>do</w:t>
      </w:r>
      <w:r>
        <w:rPr>
          <w:spacing w:val="40"/>
        </w:rPr>
        <w:t> </w:t>
      </w:r>
      <w:r>
        <w:rPr/>
        <w:t>so</w:t>
      </w:r>
      <w:r>
        <w:rPr>
          <w:spacing w:val="40"/>
        </w:rPr>
        <w:t> </w:t>
      </w:r>
      <w:r>
        <w:rPr/>
        <w:t>in</w:t>
      </w:r>
      <w:r>
        <w:rPr>
          <w:spacing w:val="40"/>
        </w:rPr>
        <w:t> </w:t>
      </w:r>
      <w:r>
        <w:rPr/>
        <w:t>time</w:t>
      </w:r>
      <w:r>
        <w:rPr>
          <w:spacing w:val="40"/>
        </w:rPr>
        <w:t> </w:t>
      </w:r>
      <w:r>
        <w:rPr/>
        <w:t>polynomial</w:t>
      </w:r>
      <w:r>
        <w:rPr>
          <w:spacing w:val="40"/>
        </w:rPr>
        <w:t> </w:t>
      </w:r>
      <w:r>
        <w:rPr/>
        <w:t>w.r.t.</w:t>
      </w:r>
      <w:r>
        <w:rPr>
          <w:spacing w:val="80"/>
          <w:w w:val="150"/>
        </w:rPr>
        <w:t> </w:t>
      </w:r>
      <w:r>
        <w:rPr/>
        <w:t>the</w:t>
      </w:r>
      <w:r>
        <w:rPr>
          <w:spacing w:val="40"/>
        </w:rPr>
        <w:t> </w:t>
      </w:r>
      <w:r>
        <w:rPr/>
        <w:t>size</w:t>
      </w:r>
      <w:r>
        <w:rPr>
          <w:spacing w:val="40"/>
        </w:rPr>
        <w:t> </w:t>
      </w:r>
      <w:r>
        <w:rPr/>
        <w:t>of the </w:t>
      </w:r>
      <w:r>
        <w:rPr>
          <w:rFonts w:ascii="LM Roman 10"/>
          <w:i/>
        </w:rPr>
        <w:t>minimum </w:t>
      </w:r>
      <w:r>
        <w:rPr/>
        <w:t>representation for </w:t>
      </w:r>
      <w:r>
        <w:rPr>
          <w:rFonts w:ascii="Georgia"/>
          <w:i/>
        </w:rPr>
        <w:t>c</w:t>
      </w:r>
      <w:r>
        <w:rPr/>
        <w:t>, and the length of the largest counterexample received.</w:t>
      </w:r>
      <w:r>
        <w:rPr>
          <w:spacing w:val="40"/>
        </w:rPr>
        <w:t> </w:t>
      </w:r>
      <w:r>
        <w:rPr/>
        <w:t>When this occurs, it is said that </w:t>
      </w:r>
      <w:r>
        <w:rPr>
          <w:rFonts w:ascii="DejaVu Sans Condensed"/>
          <w:i/>
          <w:w w:val="125"/>
        </w:rPr>
        <w:t>Y </w:t>
      </w:r>
      <w:r>
        <w:rPr>
          <w:rFonts w:ascii="LM Roman 10"/>
          <w:i/>
        </w:rPr>
        <w:t>is efficiently exactly learnable with</w:t>
      </w:r>
      <w:r>
        <w:rPr>
          <w:rFonts w:ascii="LM Roman 10"/>
          <w:i/>
        </w:rPr>
        <w:t> membership and equivalence queries</w:t>
      </w:r>
      <w:r>
        <w:rPr/>
        <w:t>.</w:t>
      </w:r>
    </w:p>
    <w:p>
      <w:pPr>
        <w:pStyle w:val="BodyText"/>
        <w:spacing w:line="249" w:lineRule="auto" w:before="33"/>
        <w:ind w:left="108" w:right="220" w:firstLine="318"/>
        <w:jc w:val="both"/>
      </w:pPr>
      <w:r>
        <w:rPr/>
        <w:t>In our example, the learning algorithm must output a particular </w:t>
      </w:r>
      <w:r>
        <w:rPr>
          <w:rFonts w:ascii="Georgia" w:hAnsi="Georgia"/>
          <w:i/>
        </w:rPr>
        <w:t>M</w:t>
      </w:r>
      <w:r>
        <w:rPr>
          <w:rFonts w:ascii="Georgia" w:hAnsi="Georgia"/>
          <w:i/>
          <w:spacing w:val="27"/>
        </w:rPr>
        <w:t> </w:t>
      </w:r>
      <w:r>
        <w:rPr>
          <w:rFonts w:ascii="DejaVu Sans Condensed" w:hAnsi="DejaVu Sans Condensed"/>
          <w:i/>
        </w:rPr>
        <w:t>∈</w:t>
      </w:r>
      <w:r>
        <w:rPr>
          <w:rFonts w:ascii="DejaVu Sans Condensed" w:hAnsi="DejaVu Sans Condensed"/>
          <w:i/>
          <w:spacing w:val="-7"/>
        </w:rPr>
        <w:t> </w:t>
      </w:r>
      <w:r>
        <w:rPr/>
        <w:t>DFA, such that</w:t>
      </w:r>
      <w:r>
        <w:rPr>
          <w:spacing w:val="-5"/>
        </w:rPr>
        <w:t> </w:t>
      </w:r>
      <w:r>
        <w:rPr>
          <w:rFonts w:ascii="Georgia" w:hAnsi="Georgia"/>
          <w:i/>
        </w:rPr>
        <w:t>L</w:t>
      </w:r>
      <w:r>
        <w:rPr/>
        <w:t>(</w:t>
      </w:r>
      <w:r>
        <w:rPr>
          <w:rFonts w:ascii="Georgia" w:hAnsi="Georgia"/>
          <w:i/>
        </w:rPr>
        <w:t>M</w:t>
      </w:r>
      <w:r>
        <w:rPr>
          <w:rFonts w:ascii="Georgia" w:hAnsi="Georgia"/>
          <w:i/>
          <w:spacing w:val="-13"/>
        </w:rPr>
        <w:t> </w:t>
      </w:r>
      <w:r>
        <w:rPr/>
        <w:t>) = </w:t>
      </w:r>
      <w:r>
        <w:rPr>
          <w:rFonts w:ascii="Georgia" w:hAnsi="Georgia"/>
          <w:i/>
        </w:rPr>
        <w:t>L </w:t>
      </w:r>
      <w:r>
        <w:rPr/>
        <w:t>and it must work in time polynomial w.r.t.</w:t>
      </w:r>
      <w:r>
        <w:rPr>
          <w:spacing w:val="40"/>
        </w:rPr>
        <w:t> </w:t>
      </w:r>
      <w:r>
        <w:rPr/>
        <w:t>the size of the minimum automaton that recognizes </w:t>
      </w:r>
      <w:r>
        <w:rPr>
          <w:rFonts w:ascii="Georgia" w:hAnsi="Georgia"/>
          <w:i/>
        </w:rPr>
        <w:t>L </w:t>
      </w:r>
      <w:r>
        <w:rPr/>
        <w:t>and the length of the largest string </w:t>
      </w:r>
      <w:r>
        <w:rPr>
          <w:rFonts w:ascii="Georgia" w:hAnsi="Georgia"/>
          <w:i/>
        </w:rPr>
        <w:t>w </w:t>
      </w:r>
      <w:r>
        <w:rPr>
          <w:rFonts w:ascii="DejaVu Sans Condensed" w:hAnsi="DejaVu Sans Condensed"/>
          <w:i/>
        </w:rPr>
        <w:t>∈ </w:t>
      </w:r>
      <w:r>
        <w:rPr/>
        <w:t>Σ</w:t>
      </w:r>
      <w:r>
        <w:rPr>
          <w:rFonts w:ascii="DejaVu Sans" w:hAnsi="DejaVu Sans"/>
          <w:i/>
          <w:position w:val="8"/>
          <w:sz w:val="15"/>
        </w:rPr>
        <w:t>∗ </w:t>
      </w:r>
      <w:r>
        <w:rPr/>
        <w:t>given as </w:t>
      </w:r>
      <w:r>
        <w:rPr>
          <w:spacing w:val="-2"/>
        </w:rPr>
        <w:t>counterexample.</w:t>
      </w:r>
    </w:p>
    <w:p>
      <w:pPr>
        <w:pStyle w:val="BodyText"/>
        <w:spacing w:line="259" w:lineRule="auto" w:before="28"/>
        <w:ind w:left="108" w:right="220" w:firstLine="317"/>
        <w:jc w:val="both"/>
      </w:pPr>
      <w:r>
        <w:rPr/>
        <w:t>In [</w:t>
      </w:r>
      <w:hyperlink w:history="true" w:anchor="_bookmark5">
        <w:r>
          <w:rPr>
            <w:color w:val="0000FF"/>
          </w:rPr>
          <w:t>1</w:t>
        </w:r>
      </w:hyperlink>
      <w:r>
        <w:rPr/>
        <w:t>] it was showed that the DFA class is efficiently exactly learnable with membership and equivalence queries.</w:t>
      </w:r>
      <w:r>
        <w:rPr>
          <w:spacing w:val="39"/>
        </w:rPr>
        <w:t> </w:t>
      </w:r>
      <w:r>
        <w:rPr/>
        <w:t>Moreover, the algorithm finds out the unique minimum automaton equivalent to the target language.</w:t>
      </w:r>
    </w:p>
    <w:p>
      <w:pPr>
        <w:pStyle w:val="BodyText"/>
        <w:spacing w:line="259" w:lineRule="auto" w:before="22"/>
        <w:ind w:left="108" w:right="219" w:firstLine="317"/>
        <w:jc w:val="both"/>
      </w:pPr>
      <w:r>
        <w:rPr/>
        <w:t>In this paper, we present an implementation of the learning algorithm for DFA following the ideas in [</w:t>
      </w:r>
      <w:hyperlink w:history="true" w:anchor="_bookmark7">
        <w:r>
          <w:rPr>
            <w:color w:val="0000FF"/>
          </w:rPr>
          <w:t>3</w:t>
        </w:r>
      </w:hyperlink>
      <w:r>
        <w:rPr/>
        <w:t>,</w:t>
      </w:r>
      <w:hyperlink w:history="true" w:anchor="_bookmark9">
        <w:r>
          <w:rPr>
            <w:color w:val="0000FF"/>
          </w:rPr>
          <w:t>5</w:t>
        </w:r>
      </w:hyperlink>
      <w:r>
        <w:rPr/>
        <w:t>].</w:t>
      </w:r>
      <w:r>
        <w:rPr>
          <w:spacing w:val="40"/>
        </w:rPr>
        <w:t> </w:t>
      </w:r>
      <w:r>
        <w:rPr/>
        <w:t>What is new is the use of the JFLAP tool [</w:t>
      </w:r>
      <w:hyperlink w:history="true" w:anchor="_bookmark8">
        <w:r>
          <w:rPr>
            <w:color w:val="0000FF"/>
          </w:rPr>
          <w:t>4</w:t>
        </w:r>
      </w:hyperlink>
      <w:r>
        <w:rPr/>
        <w:t>] for visual- izing</w:t>
      </w:r>
      <w:r>
        <w:rPr>
          <w:spacing w:val="20"/>
        </w:rPr>
        <w:t> </w:t>
      </w:r>
      <w:r>
        <w:rPr/>
        <w:t>the</w:t>
      </w:r>
      <w:r>
        <w:rPr>
          <w:spacing w:val="20"/>
        </w:rPr>
        <w:t> </w:t>
      </w:r>
      <w:r>
        <w:rPr/>
        <w:t>steps</w:t>
      </w:r>
      <w:r>
        <w:rPr>
          <w:spacing w:val="20"/>
        </w:rPr>
        <w:t> </w:t>
      </w:r>
      <w:r>
        <w:rPr/>
        <w:t>of</w:t>
      </w:r>
      <w:r>
        <w:rPr>
          <w:spacing w:val="20"/>
        </w:rPr>
        <w:t> </w:t>
      </w:r>
      <w:r>
        <w:rPr/>
        <w:t>the</w:t>
      </w:r>
      <w:r>
        <w:rPr>
          <w:spacing w:val="20"/>
        </w:rPr>
        <w:t> </w:t>
      </w:r>
      <w:r>
        <w:rPr/>
        <w:t>algorithm.</w:t>
      </w:r>
      <w:r>
        <w:rPr>
          <w:spacing w:val="40"/>
        </w:rPr>
        <w:t> </w:t>
      </w:r>
      <w:r>
        <w:rPr/>
        <w:t>Our</w:t>
      </w:r>
      <w:r>
        <w:rPr>
          <w:spacing w:val="20"/>
        </w:rPr>
        <w:t> </w:t>
      </w:r>
      <w:r>
        <w:rPr/>
        <w:t>algorithm</w:t>
      </w:r>
      <w:r>
        <w:rPr>
          <w:spacing w:val="20"/>
        </w:rPr>
        <w:t> </w:t>
      </w:r>
      <w:r>
        <w:rPr/>
        <w:t>asks</w:t>
      </w:r>
      <w:r>
        <w:rPr>
          <w:spacing w:val="20"/>
        </w:rPr>
        <w:t> </w:t>
      </w:r>
      <w:r>
        <w:rPr/>
        <w:t>the</w:t>
      </w:r>
      <w:r>
        <w:rPr>
          <w:spacing w:val="20"/>
        </w:rPr>
        <w:t> </w:t>
      </w:r>
      <w:r>
        <w:rPr/>
        <w:t>user</w:t>
      </w:r>
      <w:r>
        <w:rPr>
          <w:spacing w:val="20"/>
        </w:rPr>
        <w:t> </w:t>
      </w:r>
      <w:r>
        <w:rPr/>
        <w:t>for</w:t>
      </w:r>
      <w:r>
        <w:rPr>
          <w:spacing w:val="21"/>
        </w:rPr>
        <w:t> </w:t>
      </w:r>
      <w:r>
        <w:rPr/>
        <w:t>strings</w:t>
      </w:r>
      <w:r>
        <w:rPr>
          <w:spacing w:val="20"/>
        </w:rPr>
        <w:t> </w:t>
      </w:r>
      <w:r>
        <w:rPr/>
        <w:t>that</w:t>
      </w:r>
      <w:r>
        <w:rPr>
          <w:spacing w:val="20"/>
        </w:rPr>
        <w:t> </w:t>
      </w:r>
      <w:r>
        <w:rPr/>
        <w:t>must be answered depending on whether they are in the target language (obviously, the precondition of the algorithm is that the target language must be regular).</w:t>
      </w:r>
      <w:r>
        <w:rPr>
          <w:spacing w:val="40"/>
        </w:rPr>
        <w:t> </w:t>
      </w:r>
      <w:r>
        <w:rPr/>
        <w:t>Addi- tionally,</w:t>
      </w:r>
      <w:r>
        <w:rPr>
          <w:spacing w:val="29"/>
        </w:rPr>
        <w:t> </w:t>
      </w:r>
      <w:r>
        <w:rPr/>
        <w:t>when</w:t>
      </w:r>
      <w:r>
        <w:rPr>
          <w:spacing w:val="27"/>
        </w:rPr>
        <w:t> </w:t>
      </w:r>
      <w:r>
        <w:rPr/>
        <w:t>the</w:t>
      </w:r>
      <w:r>
        <w:rPr>
          <w:spacing w:val="27"/>
        </w:rPr>
        <w:t> </w:t>
      </w:r>
      <w:r>
        <w:rPr/>
        <w:t>algorithm</w:t>
      </w:r>
      <w:r>
        <w:rPr>
          <w:spacing w:val="27"/>
        </w:rPr>
        <w:t> </w:t>
      </w:r>
      <w:r>
        <w:rPr/>
        <w:t>asks</w:t>
      </w:r>
      <w:r>
        <w:rPr>
          <w:spacing w:val="27"/>
        </w:rPr>
        <w:t> </w:t>
      </w:r>
      <w:r>
        <w:rPr/>
        <w:t>the</w:t>
      </w:r>
      <w:r>
        <w:rPr>
          <w:spacing w:val="27"/>
        </w:rPr>
        <w:t> </w:t>
      </w:r>
      <w:r>
        <w:rPr/>
        <w:t>user</w:t>
      </w:r>
      <w:r>
        <w:rPr>
          <w:spacing w:val="27"/>
        </w:rPr>
        <w:t> </w:t>
      </w:r>
      <w:r>
        <w:rPr/>
        <w:t>for</w:t>
      </w:r>
      <w:r>
        <w:rPr>
          <w:spacing w:val="27"/>
        </w:rPr>
        <w:t> </w:t>
      </w:r>
      <w:r>
        <w:rPr/>
        <w:t>a</w:t>
      </w:r>
      <w:r>
        <w:rPr>
          <w:spacing w:val="27"/>
        </w:rPr>
        <w:t> </w:t>
      </w:r>
      <w:r>
        <w:rPr/>
        <w:t>particular</w:t>
      </w:r>
      <w:r>
        <w:rPr>
          <w:spacing w:val="27"/>
        </w:rPr>
        <w:t> </w:t>
      </w:r>
      <w:r>
        <w:rPr/>
        <w:t>automaton,</w:t>
      </w:r>
      <w:r>
        <w:rPr>
          <w:spacing w:val="29"/>
        </w:rPr>
        <w:t> </w:t>
      </w:r>
      <w:r>
        <w:rPr/>
        <w:t>it</w:t>
      </w:r>
      <w:r>
        <w:rPr>
          <w:spacing w:val="27"/>
        </w:rPr>
        <w:t> </w:t>
      </w:r>
      <w:r>
        <w:rPr/>
        <w:t>provides a visual picture of it through the JFLAP tool.</w:t>
      </w:r>
      <w:r>
        <w:rPr>
          <w:spacing w:val="40"/>
        </w:rPr>
        <w:t> </w:t>
      </w:r>
      <w:r>
        <w:rPr/>
        <w:t>This is very useful because it makes the task of finding a counterexample if the automaton given is not equivalent to the target language easier.</w:t>
      </w:r>
    </w:p>
    <w:p>
      <w:pPr>
        <w:pStyle w:val="BodyText"/>
        <w:spacing w:line="259" w:lineRule="auto" w:before="26"/>
        <w:ind w:left="108" w:right="220" w:firstLine="317"/>
        <w:jc w:val="both"/>
      </w:pPr>
      <w:r>
        <w:rPr/>
        <w:t>The application is publicly available on </w:t>
      </w:r>
      <w:hyperlink r:id="rId13">
        <w:r>
          <w:rPr>
            <w:rFonts w:ascii="MathJax_Typewriter"/>
          </w:rPr>
          <w:t>http://www.sc.ehu.es/jiwhehum2/</w:t>
        </w:r>
      </w:hyperlink>
      <w:r>
        <w:rPr>
          <w:rFonts w:ascii="MathJax_Typewriter"/>
        </w:rPr>
        <w:t> </w:t>
      </w:r>
      <w:bookmarkStart w:name="The Learning Algorithm Trough an Example" w:id="3"/>
      <w:bookmarkEnd w:id="3"/>
      <w:r>
        <w:rPr>
          <w:rFonts w:ascii="MathJax_Typewriter"/>
        </w:rPr>
        <w:t>DFA/dfa.jar/</w:t>
      </w:r>
      <w:r>
        <w:rPr>
          <w:rFonts w:ascii="MathJax_Typewriter"/>
        </w:rPr>
        <w:t> </w:t>
      </w:r>
      <w:r>
        <w:rPr/>
        <w:t>and the readers can execute it as long as they have a JAVA virtual </w:t>
      </w:r>
      <w:r>
        <w:rPr>
          <w:spacing w:val="-2"/>
        </w:rPr>
        <w:t>machine.</w:t>
      </w:r>
    </w:p>
    <w:p>
      <w:pPr>
        <w:pStyle w:val="BodyText"/>
        <w:spacing w:line="259" w:lineRule="auto" w:before="22"/>
        <w:ind w:left="108" w:right="219" w:firstLine="318"/>
        <w:jc w:val="both"/>
      </w:pPr>
      <w:r>
        <w:rPr/>
        <w:t>The rest of the paper is organized as follows.</w:t>
      </w:r>
      <w:r>
        <w:rPr>
          <w:spacing w:val="38"/>
        </w:rPr>
        <w:t> </w:t>
      </w:r>
      <w:r>
        <w:rPr/>
        <w:t>In the next section we explain how the algorithm is able to learn DFA using a particular example.</w:t>
      </w:r>
      <w:r>
        <w:rPr>
          <w:spacing w:val="38"/>
        </w:rPr>
        <w:t> </w:t>
      </w:r>
      <w:r>
        <w:rPr/>
        <w:t>Two other examples are presented in section </w:t>
      </w:r>
      <w:hyperlink w:history="true" w:anchor="_bookmark1">
        <w:r>
          <w:rPr>
            <w:color w:val="0000FF"/>
          </w:rPr>
          <w:t>3</w:t>
        </w:r>
      </w:hyperlink>
      <w:r>
        <w:rPr/>
        <w:t>.</w:t>
      </w:r>
      <w:r>
        <w:rPr>
          <w:spacing w:val="36"/>
        </w:rPr>
        <w:t> </w:t>
      </w:r>
      <w:r>
        <w:rPr/>
        <w:t>Section </w:t>
      </w:r>
      <w:hyperlink w:history="true" w:anchor="_bookmark3">
        <w:r>
          <w:rPr>
            <w:color w:val="0000FF"/>
          </w:rPr>
          <w:t>4</w:t>
        </w:r>
      </w:hyperlink>
      <w:r>
        <w:rPr>
          <w:color w:val="0000FF"/>
        </w:rPr>
        <w:t> </w:t>
      </w:r>
      <w:r>
        <w:rPr/>
        <w:t>describes some implementation details.</w:t>
      </w:r>
      <w:r>
        <w:rPr>
          <w:spacing w:val="36"/>
        </w:rPr>
        <w:t> </w:t>
      </w:r>
      <w:r>
        <w:rPr/>
        <w:t>Finally, section </w:t>
      </w:r>
      <w:hyperlink w:history="true" w:anchor="_bookmark4">
        <w:r>
          <w:rPr>
            <w:color w:val="0000FF"/>
          </w:rPr>
          <w:t>5</w:t>
        </w:r>
      </w:hyperlink>
      <w:r>
        <w:rPr>
          <w:color w:val="0000FF"/>
        </w:rPr>
        <w:t> </w:t>
      </w:r>
      <w:r>
        <w:rPr/>
        <w:t>concludes.</w:t>
      </w:r>
    </w:p>
    <w:p>
      <w:pPr>
        <w:pStyle w:val="BodyText"/>
        <w:spacing w:before="4"/>
      </w:pPr>
    </w:p>
    <w:p>
      <w:pPr>
        <w:pStyle w:val="Heading1"/>
        <w:numPr>
          <w:ilvl w:val="0"/>
          <w:numId w:val="1"/>
        </w:numPr>
        <w:tabs>
          <w:tab w:pos="578" w:val="left" w:leader="none"/>
        </w:tabs>
        <w:spacing w:line="240" w:lineRule="auto" w:before="1" w:after="0"/>
        <w:ind w:left="578" w:right="0" w:hanging="470"/>
        <w:jc w:val="left"/>
      </w:pPr>
      <w:r>
        <w:rPr/>
        <w:t>The</w:t>
      </w:r>
      <w:r>
        <w:rPr>
          <w:spacing w:val="-16"/>
        </w:rPr>
        <w:t> </w:t>
      </w:r>
      <w:r>
        <w:rPr/>
        <w:t>Learning</w:t>
      </w:r>
      <w:r>
        <w:rPr>
          <w:spacing w:val="-15"/>
        </w:rPr>
        <w:t> </w:t>
      </w:r>
      <w:r>
        <w:rPr/>
        <w:t>Algorithm</w:t>
      </w:r>
      <w:r>
        <w:rPr>
          <w:spacing w:val="-16"/>
        </w:rPr>
        <w:t> </w:t>
      </w:r>
      <w:r>
        <w:rPr/>
        <w:t>Trough</w:t>
      </w:r>
      <w:r>
        <w:rPr>
          <w:spacing w:val="-15"/>
        </w:rPr>
        <w:t> </w:t>
      </w:r>
      <w:r>
        <w:rPr/>
        <w:t>an</w:t>
      </w:r>
      <w:r>
        <w:rPr>
          <w:spacing w:val="-16"/>
        </w:rPr>
        <w:t> </w:t>
      </w:r>
      <w:r>
        <w:rPr>
          <w:spacing w:val="-2"/>
        </w:rPr>
        <w:t>Example</w:t>
      </w:r>
    </w:p>
    <w:p>
      <w:pPr>
        <w:pStyle w:val="BodyText"/>
        <w:spacing w:line="259" w:lineRule="auto" w:before="202"/>
        <w:ind w:left="108" w:right="218"/>
        <w:jc w:val="both"/>
      </w:pPr>
      <w:r>
        <w:rPr/>
        <w:t>Since Dana Angluin’s algorithm and its different versions are sufficiently known in this</w:t>
      </w:r>
      <w:r>
        <w:rPr>
          <w:spacing w:val="33"/>
        </w:rPr>
        <w:t> </w:t>
      </w:r>
      <w:r>
        <w:rPr/>
        <w:t>field</w:t>
      </w:r>
      <w:r>
        <w:rPr>
          <w:spacing w:val="34"/>
        </w:rPr>
        <w:t> </w:t>
      </w:r>
      <w:r>
        <w:rPr/>
        <w:t>and</w:t>
      </w:r>
      <w:r>
        <w:rPr>
          <w:spacing w:val="34"/>
        </w:rPr>
        <w:t> </w:t>
      </w:r>
      <w:r>
        <w:rPr/>
        <w:t>have</w:t>
      </w:r>
      <w:r>
        <w:rPr>
          <w:spacing w:val="34"/>
        </w:rPr>
        <w:t> </w:t>
      </w:r>
      <w:r>
        <w:rPr/>
        <w:t>been</w:t>
      </w:r>
      <w:r>
        <w:rPr>
          <w:spacing w:val="34"/>
        </w:rPr>
        <w:t> </w:t>
      </w:r>
      <w:r>
        <w:rPr/>
        <w:t>also</w:t>
      </w:r>
      <w:r>
        <w:rPr>
          <w:spacing w:val="33"/>
        </w:rPr>
        <w:t> </w:t>
      </w:r>
      <w:r>
        <w:rPr/>
        <w:t>referenced</w:t>
      </w:r>
      <w:r>
        <w:rPr>
          <w:spacing w:val="34"/>
        </w:rPr>
        <w:t> </w:t>
      </w:r>
      <w:r>
        <w:rPr/>
        <w:t>in</w:t>
      </w:r>
      <w:r>
        <w:rPr>
          <w:spacing w:val="34"/>
        </w:rPr>
        <w:t> </w:t>
      </w:r>
      <w:r>
        <w:rPr/>
        <w:t>the</w:t>
      </w:r>
      <w:r>
        <w:rPr>
          <w:spacing w:val="33"/>
        </w:rPr>
        <w:t> </w:t>
      </w:r>
      <w:r>
        <w:rPr/>
        <w:t>bibliography</w:t>
      </w:r>
      <w:r>
        <w:rPr>
          <w:spacing w:val="34"/>
        </w:rPr>
        <w:t> </w:t>
      </w:r>
      <w:r>
        <w:rPr/>
        <w:t>of</w:t>
      </w:r>
      <w:r>
        <w:rPr>
          <w:spacing w:val="34"/>
        </w:rPr>
        <w:t> </w:t>
      </w:r>
      <w:r>
        <w:rPr/>
        <w:t>this</w:t>
      </w:r>
      <w:r>
        <w:rPr>
          <w:spacing w:val="33"/>
        </w:rPr>
        <w:t> </w:t>
      </w:r>
      <w:r>
        <w:rPr/>
        <w:t>paper,</w:t>
      </w:r>
      <w:r>
        <w:rPr>
          <w:spacing w:val="37"/>
        </w:rPr>
        <w:t> </w:t>
      </w:r>
      <w:r>
        <w:rPr/>
        <w:t>we</w:t>
      </w:r>
      <w:r>
        <w:rPr>
          <w:spacing w:val="33"/>
        </w:rPr>
        <w:t> </w:t>
      </w:r>
      <w:r>
        <w:rPr/>
        <w:t>are not</w:t>
      </w:r>
      <w:r>
        <w:rPr>
          <w:spacing w:val="32"/>
        </w:rPr>
        <w:t> </w:t>
      </w:r>
      <w:r>
        <w:rPr/>
        <w:t>going</w:t>
      </w:r>
      <w:r>
        <w:rPr>
          <w:spacing w:val="32"/>
        </w:rPr>
        <w:t> </w:t>
      </w:r>
      <w:r>
        <w:rPr/>
        <w:t>to</w:t>
      </w:r>
      <w:r>
        <w:rPr>
          <w:spacing w:val="32"/>
        </w:rPr>
        <w:t> </w:t>
      </w:r>
      <w:r>
        <w:rPr/>
        <w:t>give</w:t>
      </w:r>
      <w:r>
        <w:rPr>
          <w:spacing w:val="32"/>
        </w:rPr>
        <w:t> </w:t>
      </w:r>
      <w:r>
        <w:rPr/>
        <w:t>an</w:t>
      </w:r>
      <w:r>
        <w:rPr>
          <w:spacing w:val="32"/>
        </w:rPr>
        <w:t> </w:t>
      </w:r>
      <w:r>
        <w:rPr/>
        <w:t>in-depth</w:t>
      </w:r>
      <w:r>
        <w:rPr>
          <w:spacing w:val="32"/>
        </w:rPr>
        <w:t> </w:t>
      </w:r>
      <w:r>
        <w:rPr/>
        <w:t>analysis</w:t>
      </w:r>
      <w:r>
        <w:rPr>
          <w:spacing w:val="32"/>
        </w:rPr>
        <w:t> </w:t>
      </w:r>
      <w:r>
        <w:rPr/>
        <w:t>of</w:t>
      </w:r>
      <w:r>
        <w:rPr>
          <w:spacing w:val="32"/>
        </w:rPr>
        <w:t> </w:t>
      </w:r>
      <w:r>
        <w:rPr/>
        <w:t>the</w:t>
      </w:r>
      <w:r>
        <w:rPr>
          <w:spacing w:val="32"/>
        </w:rPr>
        <w:t> </w:t>
      </w:r>
      <w:r>
        <w:rPr/>
        <w:t>structure</w:t>
      </w:r>
      <w:r>
        <w:rPr>
          <w:spacing w:val="32"/>
        </w:rPr>
        <w:t> </w:t>
      </w:r>
      <w:r>
        <w:rPr/>
        <w:t>of</w:t>
      </w:r>
      <w:r>
        <w:rPr>
          <w:spacing w:val="32"/>
        </w:rPr>
        <w:t> </w:t>
      </w:r>
      <w:r>
        <w:rPr/>
        <w:t>the</w:t>
      </w:r>
      <w:r>
        <w:rPr>
          <w:spacing w:val="32"/>
        </w:rPr>
        <w:t> </w:t>
      </w:r>
      <w:r>
        <w:rPr/>
        <w:t>used</w:t>
      </w:r>
      <w:r>
        <w:rPr>
          <w:spacing w:val="32"/>
        </w:rPr>
        <w:t> </w:t>
      </w:r>
      <w:r>
        <w:rPr/>
        <w:t>algorithm</w:t>
      </w:r>
      <w:r>
        <w:rPr>
          <w:spacing w:val="32"/>
        </w:rPr>
        <w:t> </w:t>
      </w:r>
      <w:r>
        <w:rPr/>
        <w:t>and the way it works.</w:t>
      </w:r>
      <w:r>
        <w:rPr>
          <w:spacing w:val="40"/>
        </w:rPr>
        <w:t> </w:t>
      </w:r>
      <w:r>
        <w:rPr/>
        <w:t>Rather than that, we are going to give a brief summary of its method</w:t>
      </w:r>
      <w:r>
        <w:rPr>
          <w:spacing w:val="30"/>
        </w:rPr>
        <w:t> </w:t>
      </w:r>
      <w:r>
        <w:rPr/>
        <w:t>of</w:t>
      </w:r>
      <w:r>
        <w:rPr>
          <w:spacing w:val="30"/>
        </w:rPr>
        <w:t> </w:t>
      </w:r>
      <w:r>
        <w:rPr/>
        <w:t>operation</w:t>
      </w:r>
      <w:r>
        <w:rPr>
          <w:spacing w:val="30"/>
        </w:rPr>
        <w:t> </w:t>
      </w:r>
      <w:r>
        <w:rPr/>
        <w:t>and</w:t>
      </w:r>
      <w:r>
        <w:rPr>
          <w:spacing w:val="30"/>
        </w:rPr>
        <w:t> </w:t>
      </w:r>
      <w:r>
        <w:rPr/>
        <w:t>then</w:t>
      </w:r>
      <w:r>
        <w:rPr>
          <w:spacing w:val="30"/>
        </w:rPr>
        <w:t> </w:t>
      </w:r>
      <w:r>
        <w:rPr/>
        <w:t>we</w:t>
      </w:r>
      <w:r>
        <w:rPr>
          <w:spacing w:val="30"/>
        </w:rPr>
        <w:t> </w:t>
      </w:r>
      <w:r>
        <w:rPr/>
        <w:t>will</w:t>
      </w:r>
      <w:r>
        <w:rPr>
          <w:spacing w:val="30"/>
        </w:rPr>
        <w:t> </w:t>
      </w:r>
      <w:r>
        <w:rPr/>
        <w:t>proceed</w:t>
      </w:r>
      <w:r>
        <w:rPr>
          <w:spacing w:val="30"/>
        </w:rPr>
        <w:t> </w:t>
      </w:r>
      <w:r>
        <w:rPr/>
        <w:t>to</w:t>
      </w:r>
      <w:r>
        <w:rPr>
          <w:spacing w:val="30"/>
        </w:rPr>
        <w:t> </w:t>
      </w:r>
      <w:r>
        <w:rPr/>
        <w:t>show</w:t>
      </w:r>
      <w:r>
        <w:rPr>
          <w:spacing w:val="30"/>
        </w:rPr>
        <w:t> </w:t>
      </w:r>
      <w:r>
        <w:rPr/>
        <w:t>the</w:t>
      </w:r>
      <w:r>
        <w:rPr>
          <w:spacing w:val="30"/>
        </w:rPr>
        <w:t> </w:t>
      </w:r>
      <w:r>
        <w:rPr/>
        <w:t>basics</w:t>
      </w:r>
      <w:r>
        <w:rPr>
          <w:spacing w:val="30"/>
        </w:rPr>
        <w:t> </w:t>
      </w:r>
      <w:r>
        <w:rPr/>
        <w:t>of</w:t>
      </w:r>
      <w:r>
        <w:rPr>
          <w:spacing w:val="30"/>
        </w:rPr>
        <w:t> </w:t>
      </w:r>
      <w:r>
        <w:rPr/>
        <w:t>its</w:t>
      </w:r>
      <w:r>
        <w:rPr>
          <w:spacing w:val="30"/>
        </w:rPr>
        <w:t> </w:t>
      </w:r>
      <w:r>
        <w:rPr/>
        <w:t>execution in</w:t>
      </w:r>
      <w:r>
        <w:rPr>
          <w:spacing w:val="37"/>
        </w:rPr>
        <w:t> </w:t>
      </w:r>
      <w:r>
        <w:rPr/>
        <w:t>our</w:t>
      </w:r>
      <w:r>
        <w:rPr>
          <w:spacing w:val="37"/>
        </w:rPr>
        <w:t> </w:t>
      </w:r>
      <w:r>
        <w:rPr/>
        <w:t>application</w:t>
      </w:r>
      <w:r>
        <w:rPr>
          <w:spacing w:val="37"/>
        </w:rPr>
        <w:t> </w:t>
      </w:r>
      <w:r>
        <w:rPr/>
        <w:t>through</w:t>
      </w:r>
      <w:r>
        <w:rPr>
          <w:spacing w:val="37"/>
        </w:rPr>
        <w:t> </w:t>
      </w:r>
      <w:r>
        <w:rPr/>
        <w:t>an</w:t>
      </w:r>
      <w:r>
        <w:rPr>
          <w:spacing w:val="37"/>
        </w:rPr>
        <w:t> </w:t>
      </w:r>
      <w:r>
        <w:rPr/>
        <w:t>example</w:t>
      </w:r>
      <w:r>
        <w:rPr>
          <w:spacing w:val="37"/>
        </w:rPr>
        <w:t> </w:t>
      </w:r>
      <w:r>
        <w:rPr/>
        <w:t>and</w:t>
      </w:r>
      <w:r>
        <w:rPr>
          <w:spacing w:val="37"/>
        </w:rPr>
        <w:t> </w:t>
      </w:r>
      <w:r>
        <w:rPr/>
        <w:t>a</w:t>
      </w:r>
      <w:r>
        <w:rPr>
          <w:spacing w:val="37"/>
        </w:rPr>
        <w:t> </w:t>
      </w:r>
      <w:r>
        <w:rPr/>
        <w:t>series</w:t>
      </w:r>
      <w:r>
        <w:rPr>
          <w:spacing w:val="37"/>
        </w:rPr>
        <w:t> </w:t>
      </w:r>
      <w:r>
        <w:rPr/>
        <w:t>of</w:t>
      </w:r>
      <w:r>
        <w:rPr>
          <w:spacing w:val="37"/>
        </w:rPr>
        <w:t> </w:t>
      </w:r>
      <w:r>
        <w:rPr/>
        <w:t>captions.</w:t>
      </w:r>
    </w:p>
    <w:p>
      <w:pPr>
        <w:pStyle w:val="BodyText"/>
        <w:spacing w:before="24"/>
        <w:ind w:left="426"/>
        <w:jc w:val="both"/>
      </w:pPr>
      <w:r>
        <w:rPr/>
        <w:t>Let</w:t>
      </w:r>
      <w:r>
        <w:rPr>
          <w:spacing w:val="12"/>
        </w:rPr>
        <w:t> </w:t>
      </w:r>
      <w:r>
        <w:rPr/>
        <w:t>us</w:t>
      </w:r>
      <w:r>
        <w:rPr>
          <w:spacing w:val="13"/>
        </w:rPr>
        <w:t> </w:t>
      </w:r>
      <w:r>
        <w:rPr/>
        <w:t>begin</w:t>
      </w:r>
      <w:r>
        <w:rPr>
          <w:spacing w:val="13"/>
        </w:rPr>
        <w:t> </w:t>
      </w:r>
      <w:r>
        <w:rPr/>
        <w:t>with</w:t>
      </w:r>
      <w:r>
        <w:rPr>
          <w:spacing w:val="13"/>
        </w:rPr>
        <w:t> </w:t>
      </w:r>
      <w:r>
        <w:rPr/>
        <w:t>a</w:t>
      </w:r>
      <w:r>
        <w:rPr>
          <w:spacing w:val="13"/>
        </w:rPr>
        <w:t> </w:t>
      </w:r>
      <w:r>
        <w:rPr/>
        <w:t>general</w:t>
      </w:r>
      <w:r>
        <w:rPr>
          <w:spacing w:val="13"/>
        </w:rPr>
        <w:t> </w:t>
      </w:r>
      <w:r>
        <w:rPr/>
        <w:t>overview</w:t>
      </w:r>
      <w:r>
        <w:rPr>
          <w:spacing w:val="12"/>
        </w:rPr>
        <w:t> </w:t>
      </w:r>
      <w:r>
        <w:rPr/>
        <w:t>of</w:t>
      </w:r>
      <w:r>
        <w:rPr>
          <w:spacing w:val="13"/>
        </w:rPr>
        <w:t> </w:t>
      </w:r>
      <w:r>
        <w:rPr/>
        <w:t>what</w:t>
      </w:r>
      <w:r>
        <w:rPr>
          <w:spacing w:val="13"/>
        </w:rPr>
        <w:t> </w:t>
      </w:r>
      <w:r>
        <w:rPr/>
        <w:t>the</w:t>
      </w:r>
      <w:r>
        <w:rPr>
          <w:spacing w:val="13"/>
        </w:rPr>
        <w:t> </w:t>
      </w:r>
      <w:r>
        <w:rPr/>
        <w:t>algorithm</w:t>
      </w:r>
      <w:r>
        <w:rPr>
          <w:spacing w:val="13"/>
        </w:rPr>
        <w:t> </w:t>
      </w:r>
      <w:r>
        <w:rPr/>
        <w:t>does.</w:t>
      </w:r>
      <w:r>
        <w:rPr>
          <w:spacing w:val="39"/>
        </w:rPr>
        <w:t> </w:t>
      </w:r>
      <w:r>
        <w:rPr/>
        <w:t>As</w:t>
      </w:r>
      <w:r>
        <w:rPr>
          <w:spacing w:val="13"/>
        </w:rPr>
        <w:t> </w:t>
      </w:r>
      <w:r>
        <w:rPr>
          <w:spacing w:val="-2"/>
        </w:rPr>
        <w:t>previously</w:t>
      </w:r>
    </w:p>
    <w:p>
      <w:pPr>
        <w:spacing w:after="0"/>
        <w:jc w:val="both"/>
        <w:sectPr>
          <w:headerReference w:type="even" r:id="rId11"/>
          <w:headerReference w:type="default" r:id="rId12"/>
          <w:pgSz w:w="9360" w:h="13610"/>
          <w:pgMar w:header="855" w:footer="0" w:top="1040" w:bottom="280" w:left="680" w:right="680"/>
          <w:pgNumType w:start="48"/>
        </w:sectPr>
      </w:pPr>
    </w:p>
    <w:p>
      <w:pPr>
        <w:pStyle w:val="BodyText"/>
        <w:spacing w:line="259" w:lineRule="auto" w:before="160"/>
        <w:ind w:left="221" w:right="104"/>
        <w:jc w:val="both"/>
      </w:pPr>
      <w:r>
        <w:rPr/>
        <w:t>said, the whole process involves requesting specific information from an external source (in our case, the user) and processing it to expand the knowledge of the concept.</w:t>
      </w:r>
      <w:r>
        <w:rPr>
          <w:spacing w:val="40"/>
        </w:rPr>
        <w:t> </w:t>
      </w:r>
      <w:r>
        <w:rPr/>
        <w:t>More specifically, the algorithm starts by gathering basic information of</w:t>
      </w:r>
      <w:r>
        <w:rPr>
          <w:spacing w:val="80"/>
        </w:rPr>
        <w:t> </w:t>
      </w:r>
      <w:r>
        <w:rPr/>
        <w:t>the target (a particular regular language).</w:t>
      </w:r>
      <w:r>
        <w:rPr>
          <w:spacing w:val="40"/>
        </w:rPr>
        <w:t> </w:t>
      </w:r>
      <w:r>
        <w:rPr/>
        <w:t>Once it has done this, it enters in a loop consisting of two phases:</w:t>
      </w:r>
      <w:r>
        <w:rPr>
          <w:spacing w:val="36"/>
        </w:rPr>
        <w:t> </w:t>
      </w:r>
      <w:r>
        <w:rPr/>
        <w:t>first, with guidance from the user, who has to answer a set of</w:t>
      </w:r>
      <w:r>
        <w:rPr>
          <w:spacing w:val="34"/>
        </w:rPr>
        <w:t> </w:t>
      </w:r>
      <w:r>
        <w:rPr/>
        <w:t>membership</w:t>
      </w:r>
      <w:r>
        <w:rPr>
          <w:spacing w:val="34"/>
        </w:rPr>
        <w:t> </w:t>
      </w:r>
      <w:r>
        <w:rPr/>
        <w:t>queries,</w:t>
      </w:r>
      <w:r>
        <w:rPr>
          <w:spacing w:val="37"/>
        </w:rPr>
        <w:t> </w:t>
      </w:r>
      <w:r>
        <w:rPr/>
        <w:t>it</w:t>
      </w:r>
      <w:r>
        <w:rPr>
          <w:spacing w:val="34"/>
        </w:rPr>
        <w:t> </w:t>
      </w:r>
      <w:r>
        <w:rPr/>
        <w:t>builds</w:t>
      </w:r>
      <w:r>
        <w:rPr>
          <w:spacing w:val="34"/>
        </w:rPr>
        <w:t> </w:t>
      </w:r>
      <w:r>
        <w:rPr/>
        <w:t>an</w:t>
      </w:r>
      <w:r>
        <w:rPr>
          <w:spacing w:val="34"/>
        </w:rPr>
        <w:t> </w:t>
      </w:r>
      <w:r>
        <w:rPr/>
        <w:t>hypothesis</w:t>
      </w:r>
      <w:r>
        <w:rPr>
          <w:spacing w:val="34"/>
        </w:rPr>
        <w:t> </w:t>
      </w:r>
      <w:r>
        <w:rPr/>
        <w:t>automaton;</w:t>
      </w:r>
      <w:r>
        <w:rPr>
          <w:spacing w:val="40"/>
        </w:rPr>
        <w:t> </w:t>
      </w:r>
      <w:r>
        <w:rPr/>
        <w:t>once</w:t>
      </w:r>
      <w:r>
        <w:rPr>
          <w:spacing w:val="34"/>
        </w:rPr>
        <w:t> </w:t>
      </w:r>
      <w:r>
        <w:rPr/>
        <w:t>it</w:t>
      </w:r>
      <w:r>
        <w:rPr>
          <w:spacing w:val="34"/>
        </w:rPr>
        <w:t> </w:t>
      </w:r>
      <w:r>
        <w:rPr/>
        <w:t>has</w:t>
      </w:r>
      <w:r>
        <w:rPr>
          <w:spacing w:val="34"/>
        </w:rPr>
        <w:t> </w:t>
      </w:r>
      <w:r>
        <w:rPr/>
        <w:t>done</w:t>
      </w:r>
      <w:r>
        <w:rPr>
          <w:spacing w:val="34"/>
        </w:rPr>
        <w:t> </w:t>
      </w:r>
      <w:r>
        <w:rPr/>
        <w:t>this, it shows the hypothesis to the user and queries whether that hypothesis exactly recognizes the target or not.</w:t>
      </w:r>
      <w:r>
        <w:rPr>
          <w:spacing w:val="40"/>
        </w:rPr>
        <w:t> </w:t>
      </w:r>
      <w:r>
        <w:rPr/>
        <w:t>If it does, the process ends; otherwise, it asks the user</w:t>
      </w:r>
      <w:r>
        <w:rPr>
          <w:spacing w:val="40"/>
        </w:rPr>
        <w:t> </w:t>
      </w:r>
      <w:r>
        <w:rPr/>
        <w:t>for information on why its hypothesis is different from the target, processes it and begins the loop again.</w:t>
      </w:r>
    </w:p>
    <w:p>
      <w:pPr>
        <w:pStyle w:val="BodyText"/>
        <w:spacing w:line="259" w:lineRule="auto" w:before="27"/>
        <w:ind w:left="221" w:right="110" w:firstLine="317"/>
        <w:jc w:val="both"/>
      </w:pPr>
      <w:r>
        <w:rPr/>
        <w:t>Now, the example we are going to use to see a more detailed view is the au- tomaton built when the target is the language</w:t>
      </w:r>
    </w:p>
    <w:p>
      <w:pPr>
        <w:pStyle w:val="BodyText"/>
        <w:spacing w:before="7"/>
      </w:pPr>
    </w:p>
    <w:p>
      <w:pPr>
        <w:spacing w:before="0"/>
        <w:ind w:left="335" w:right="223" w:firstLine="0"/>
        <w:jc w:val="center"/>
        <w:rPr>
          <w:rFonts w:ascii="Georgia" w:hAnsi="Georgia"/>
          <w:i/>
          <w:sz w:val="21"/>
        </w:rPr>
      </w:pPr>
      <w:r>
        <w:rPr>
          <w:rFonts w:ascii="Georgia" w:hAnsi="Georgia"/>
          <w:i/>
          <w:sz w:val="21"/>
        </w:rPr>
        <w:t>L</w:t>
      </w:r>
      <w:r>
        <w:rPr>
          <w:rFonts w:ascii="Georgia" w:hAnsi="Georgia"/>
          <w:i/>
          <w:spacing w:val="-11"/>
          <w:sz w:val="21"/>
        </w:rPr>
        <w:t> </w:t>
      </w:r>
      <w:r>
        <w:rPr>
          <w:sz w:val="21"/>
        </w:rPr>
        <w:t>=</w:t>
      </w:r>
      <w:r>
        <w:rPr>
          <w:spacing w:val="-3"/>
          <w:sz w:val="21"/>
        </w:rPr>
        <w:t> </w:t>
      </w:r>
      <w:r>
        <w:rPr>
          <w:rFonts w:ascii="DejaVu Sans Condensed" w:hAnsi="DejaVu Sans Condensed"/>
          <w:i/>
          <w:sz w:val="21"/>
        </w:rPr>
        <w:t>{</w:t>
      </w:r>
      <w:r>
        <w:rPr>
          <w:rFonts w:ascii="Georgia" w:hAnsi="Georgia"/>
          <w:i/>
          <w:sz w:val="21"/>
        </w:rPr>
        <w:t>w</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DejaVu Sans Condensed" w:hAnsi="DejaVu Sans Condensed"/>
          <w:i/>
          <w:sz w:val="21"/>
        </w:rPr>
        <w:t>}</w:t>
      </w:r>
      <w:r>
        <w:rPr>
          <w:rFonts w:ascii="DejaVu Sans" w:hAnsi="DejaVu Sans"/>
          <w:i/>
          <w:sz w:val="21"/>
          <w:vertAlign w:val="superscript"/>
        </w:rPr>
        <w:t>∗</w:t>
      </w:r>
      <w:r>
        <w:rPr>
          <w:rFonts w:ascii="DejaVu Sans" w:hAnsi="DejaVu Sans"/>
          <w:i/>
          <w:spacing w:val="-9"/>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z w:val="21"/>
          <w:vertAlign w:val="baseline"/>
        </w:rPr>
        <w:t>|</w:t>
      </w:r>
      <w:r>
        <w:rPr>
          <w:rFonts w:ascii="Georgia" w:hAnsi="Georgia"/>
          <w:i/>
          <w:sz w:val="21"/>
          <w:vertAlign w:val="subscript"/>
        </w:rPr>
        <w:t>a</w:t>
      </w:r>
      <w:r>
        <w:rPr>
          <w:rFonts w:ascii="Georgia" w:hAnsi="Georgia"/>
          <w:i/>
          <w:spacing w:val="17"/>
          <w:sz w:val="21"/>
          <w:vertAlign w:val="baseline"/>
        </w:rPr>
        <w:t> </w:t>
      </w:r>
      <w:r>
        <w:rPr>
          <w:sz w:val="21"/>
          <w:vertAlign w:val="baseline"/>
        </w:rPr>
        <w:t>mod</w:t>
      </w:r>
      <w:r>
        <w:rPr>
          <w:spacing w:val="7"/>
          <w:sz w:val="21"/>
          <w:vertAlign w:val="baseline"/>
        </w:rPr>
        <w:t> </w:t>
      </w:r>
      <w:r>
        <w:rPr>
          <w:sz w:val="21"/>
          <w:vertAlign w:val="baseline"/>
        </w:rPr>
        <w:t>2</w:t>
      </w:r>
      <w:r>
        <w:rPr>
          <w:spacing w:val="58"/>
          <w:sz w:val="21"/>
          <w:vertAlign w:val="baseline"/>
        </w:rPr>
        <w:t> </w:t>
      </w:r>
      <w:r>
        <w:rPr>
          <w:sz w:val="21"/>
          <w:vertAlign w:val="baseline"/>
        </w:rPr>
        <w:t>=</w:t>
      </w:r>
      <w:r>
        <w:rPr>
          <w:spacing w:val="-3"/>
          <w:sz w:val="21"/>
          <w:vertAlign w:val="baseline"/>
        </w:rPr>
        <w:t> </w:t>
      </w:r>
      <w:r>
        <w:rPr>
          <w:sz w:val="21"/>
          <w:vertAlign w:val="baseline"/>
        </w:rPr>
        <w:t>0</w:t>
      </w:r>
      <w:r>
        <w:rPr>
          <w:spacing w:val="37"/>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z w:val="21"/>
          <w:vertAlign w:val="baseline"/>
        </w:rPr>
        <w:t>|</w:t>
      </w:r>
      <w:r>
        <w:rPr>
          <w:rFonts w:ascii="Georgia" w:hAnsi="Georgia"/>
          <w:i/>
          <w:sz w:val="21"/>
          <w:vertAlign w:val="subscript"/>
        </w:rPr>
        <w:t>b</w:t>
      </w:r>
      <w:r>
        <w:rPr>
          <w:rFonts w:ascii="Georgia" w:hAnsi="Georgia"/>
          <w:i/>
          <w:spacing w:val="16"/>
          <w:sz w:val="21"/>
          <w:vertAlign w:val="baseline"/>
        </w:rPr>
        <w:t> </w:t>
      </w:r>
      <w:r>
        <w:rPr>
          <w:sz w:val="21"/>
          <w:vertAlign w:val="baseline"/>
        </w:rPr>
        <w:t>mod</w:t>
      </w:r>
      <w:r>
        <w:rPr>
          <w:spacing w:val="8"/>
          <w:sz w:val="21"/>
          <w:vertAlign w:val="baseline"/>
        </w:rPr>
        <w:t> </w:t>
      </w:r>
      <w:r>
        <w:rPr>
          <w:sz w:val="21"/>
          <w:vertAlign w:val="baseline"/>
        </w:rPr>
        <w:t>2</w:t>
      </w:r>
      <w:r>
        <w:rPr>
          <w:spacing w:val="57"/>
          <w:sz w:val="21"/>
          <w:vertAlign w:val="baseline"/>
        </w:rPr>
        <w:t> </w:t>
      </w:r>
      <w:r>
        <w:rPr>
          <w:sz w:val="21"/>
          <w:vertAlign w:val="baseline"/>
        </w:rPr>
        <w:t>=</w:t>
      </w:r>
      <w:r>
        <w:rPr>
          <w:spacing w:val="-3"/>
          <w:sz w:val="21"/>
          <w:vertAlign w:val="baseline"/>
        </w:rPr>
        <w:t> </w:t>
      </w:r>
      <w:r>
        <w:rPr>
          <w:spacing w:val="-5"/>
          <w:sz w:val="21"/>
          <w:vertAlign w:val="baseline"/>
        </w:rPr>
        <w:t>1</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before="33"/>
        <w:rPr>
          <w:rFonts w:ascii="Georgia"/>
          <w:i/>
        </w:rPr>
      </w:pPr>
    </w:p>
    <w:p>
      <w:pPr>
        <w:pStyle w:val="BodyText"/>
        <w:spacing w:line="256" w:lineRule="auto"/>
        <w:ind w:left="221" w:right="106"/>
        <w:jc w:val="both"/>
      </w:pPr>
      <w:r>
        <w:rPr/>
        <w:t>That</w:t>
      </w:r>
      <w:r>
        <w:rPr>
          <w:spacing w:val="-7"/>
        </w:rPr>
        <w:t> </w:t>
      </w:r>
      <w:r>
        <w:rPr/>
        <w:t>means </w:t>
      </w:r>
      <w:r>
        <w:rPr>
          <w:rFonts w:ascii="Georgia" w:hAnsi="Georgia"/>
          <w:i/>
        </w:rPr>
        <w:t>L </w:t>
      </w:r>
      <w:r>
        <w:rPr/>
        <w:t>contains the strings over alphabet </w:t>
      </w:r>
      <w:r>
        <w:rPr>
          <w:rFonts w:ascii="DejaVu Sans Condensed" w:hAnsi="DejaVu Sans Condensed"/>
          <w:i/>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DejaVu Sans Condensed" w:hAnsi="DejaVu Sans Condensed"/>
          <w:i/>
        </w:rPr>
        <w:t>}</w:t>
      </w:r>
      <w:r>
        <w:rPr>
          <w:rFonts w:ascii="DejaVu Sans Condensed" w:hAnsi="DejaVu Sans Condensed"/>
          <w:i/>
          <w:spacing w:val="-3"/>
        </w:rPr>
        <w:t> </w:t>
      </w:r>
      <w:r>
        <w:rPr/>
        <w:t>that have an even number of </w:t>
      </w:r>
      <w:r>
        <w:rPr>
          <w:rFonts w:ascii="Georgia" w:hAnsi="Georgia"/>
          <w:i/>
        </w:rPr>
        <w:t>a</w:t>
      </w:r>
      <w:r>
        <w:rPr/>
        <w:t>’s and an odd number of </w:t>
      </w:r>
      <w:r>
        <w:rPr>
          <w:rFonts w:ascii="Georgia" w:hAnsi="Georgia"/>
          <w:i/>
        </w:rPr>
        <w:t>b</w:t>
      </w:r>
      <w:r>
        <w:rPr/>
        <w:t>’s.</w:t>
      </w:r>
    </w:p>
    <w:p>
      <w:pPr>
        <w:pStyle w:val="BodyText"/>
        <w:spacing w:line="259" w:lineRule="auto" w:before="22"/>
        <w:ind w:left="221" w:right="106" w:firstLine="317"/>
        <w:jc w:val="both"/>
      </w:pPr>
      <w:r>
        <w:rPr/>
        <w:t>The first step is to define the alphabet for the application, something it will request before starting the execution of the learning algorithm.</w:t>
      </w:r>
      <w:r>
        <w:rPr>
          <w:spacing w:val="40"/>
        </w:rPr>
        <w:t> </w:t>
      </w:r>
      <w:r>
        <w:rPr/>
        <w:t>Once a working alphabet has been entered, the algorithm starts by asking whether the empty string</w:t>
      </w:r>
      <w:r>
        <w:rPr>
          <w:spacing w:val="40"/>
        </w:rPr>
        <w:t> </w:t>
      </w:r>
      <w:r>
        <w:rPr/>
        <w:t>is accepted or not.</w:t>
      </w:r>
      <w:r>
        <w:rPr>
          <w:spacing w:val="40"/>
        </w:rPr>
        <w:t> </w:t>
      </w:r>
      <w:r>
        <w:rPr/>
        <w:t>In other words, whether this string is inside of the target language.</w:t>
      </w:r>
      <w:r>
        <w:rPr>
          <w:spacing w:val="31"/>
        </w:rPr>
        <w:t> </w:t>
      </w:r>
      <w:r>
        <w:rPr/>
        <w:t>The</w:t>
      </w:r>
      <w:r>
        <w:rPr>
          <w:spacing w:val="-4"/>
        </w:rPr>
        <w:t> </w:t>
      </w:r>
      <w:r>
        <w:rPr/>
        <w:t>responses</w:t>
      </w:r>
      <w:r>
        <w:rPr>
          <w:spacing w:val="-5"/>
        </w:rPr>
        <w:t> </w:t>
      </w:r>
      <w:r>
        <w:rPr/>
        <w:t>to</w:t>
      </w:r>
      <w:r>
        <w:rPr>
          <w:spacing w:val="-4"/>
        </w:rPr>
        <w:t> </w:t>
      </w:r>
      <w:r>
        <w:rPr/>
        <w:t>membership</w:t>
      </w:r>
      <w:r>
        <w:rPr>
          <w:spacing w:val="-5"/>
        </w:rPr>
        <w:t> </w:t>
      </w:r>
      <w:r>
        <w:rPr/>
        <w:t>queries</w:t>
      </w:r>
      <w:r>
        <w:rPr>
          <w:spacing w:val="-4"/>
        </w:rPr>
        <w:t> </w:t>
      </w:r>
      <w:r>
        <w:rPr/>
        <w:t>are</w:t>
      </w:r>
      <w:r>
        <w:rPr>
          <w:spacing w:val="-5"/>
        </w:rPr>
        <w:t> </w:t>
      </w:r>
      <w:r>
        <w:rPr/>
        <w:t>put</w:t>
      </w:r>
      <w:r>
        <w:rPr>
          <w:spacing w:val="-4"/>
        </w:rPr>
        <w:t> </w:t>
      </w:r>
      <w:r>
        <w:rPr/>
        <w:t>in</w:t>
      </w:r>
      <w:r>
        <w:rPr>
          <w:spacing w:val="-5"/>
        </w:rPr>
        <w:t> </w:t>
      </w:r>
      <w:r>
        <w:rPr/>
        <w:t>through</w:t>
      </w:r>
      <w:r>
        <w:rPr>
          <w:spacing w:val="-4"/>
        </w:rPr>
        <w:t> </w:t>
      </w:r>
      <w:r>
        <w:rPr/>
        <w:t>a</w:t>
      </w:r>
      <w:r>
        <w:rPr>
          <w:spacing w:val="-5"/>
        </w:rPr>
        <w:t> </w:t>
      </w:r>
      <w:r>
        <w:rPr/>
        <w:t>simple</w:t>
      </w:r>
      <w:r>
        <w:rPr>
          <w:spacing w:val="-4"/>
        </w:rPr>
        <w:t> </w:t>
      </w:r>
      <w:r>
        <w:rPr>
          <w:spacing w:val="-2"/>
        </w:rPr>
        <w:t>interface</w:t>
      </w:r>
    </w:p>
    <w:p>
      <w:pPr>
        <w:pStyle w:val="BodyText"/>
        <w:spacing w:line="254" w:lineRule="exact"/>
        <w:ind w:left="221"/>
        <w:jc w:val="both"/>
      </w:pPr>
      <w:r>
        <w:rPr/>
        <w:t>consisting</w:t>
      </w:r>
      <w:r>
        <w:rPr>
          <w:spacing w:val="32"/>
        </w:rPr>
        <w:t> </w:t>
      </w:r>
      <w:r>
        <w:rPr/>
        <w:t>of</w:t>
      </w:r>
      <w:r>
        <w:rPr>
          <w:spacing w:val="34"/>
        </w:rPr>
        <w:t> </w:t>
      </w:r>
      <w:r>
        <w:rPr>
          <w:rFonts w:ascii="LM Roman 10"/>
          <w:i/>
        </w:rPr>
        <w:t>Yes</w:t>
      </w:r>
      <w:r>
        <w:rPr/>
        <w:t>/</w:t>
      </w:r>
      <w:r>
        <w:rPr>
          <w:rFonts w:ascii="LM Roman 10"/>
          <w:i/>
        </w:rPr>
        <w:t>No</w:t>
      </w:r>
      <w:r>
        <w:rPr>
          <w:rFonts w:ascii="LM Roman 10"/>
          <w:i/>
          <w:spacing w:val="9"/>
        </w:rPr>
        <w:t> </w:t>
      </w:r>
      <w:r>
        <w:rPr/>
        <w:t>buttons.</w:t>
      </w:r>
      <w:r>
        <w:rPr>
          <w:spacing w:val="64"/>
          <w:w w:val="150"/>
        </w:rPr>
        <w:t> </w:t>
      </w:r>
      <w:r>
        <w:rPr/>
        <w:t>The</w:t>
      </w:r>
      <w:r>
        <w:rPr>
          <w:spacing w:val="32"/>
        </w:rPr>
        <w:t> </w:t>
      </w:r>
      <w:r>
        <w:rPr/>
        <w:t>application</w:t>
      </w:r>
      <w:r>
        <w:rPr>
          <w:spacing w:val="33"/>
        </w:rPr>
        <w:t> </w:t>
      </w:r>
      <w:r>
        <w:rPr/>
        <w:t>stores</w:t>
      </w:r>
      <w:r>
        <w:rPr>
          <w:spacing w:val="32"/>
        </w:rPr>
        <w:t> </w:t>
      </w:r>
      <w:r>
        <w:rPr/>
        <w:t>the</w:t>
      </w:r>
      <w:r>
        <w:rPr>
          <w:spacing w:val="33"/>
        </w:rPr>
        <w:t> </w:t>
      </w:r>
      <w:r>
        <w:rPr/>
        <w:t>answers</w:t>
      </w:r>
      <w:r>
        <w:rPr>
          <w:spacing w:val="32"/>
        </w:rPr>
        <w:t> </w:t>
      </w:r>
      <w:r>
        <w:rPr/>
        <w:t>given</w:t>
      </w:r>
      <w:r>
        <w:rPr>
          <w:spacing w:val="33"/>
        </w:rPr>
        <w:t> </w:t>
      </w:r>
      <w:r>
        <w:rPr/>
        <w:t>for</w:t>
      </w:r>
      <w:r>
        <w:rPr>
          <w:spacing w:val="32"/>
        </w:rPr>
        <w:t> </w:t>
      </w:r>
      <w:r>
        <w:rPr>
          <w:spacing w:val="-2"/>
        </w:rPr>
        <w:t>later</w:t>
      </w:r>
    </w:p>
    <w:p>
      <w:pPr>
        <w:pStyle w:val="BodyText"/>
        <w:spacing w:line="259" w:lineRule="auto" w:before="17"/>
        <w:ind w:left="221" w:right="105"/>
        <w:jc w:val="both"/>
      </w:pPr>
      <w:r>
        <w:rPr/>
        <w:t>use, so that the user is not asked the same membership query more than once. Additionally, all given answers are also accessible by the user, to be checked if </w:t>
      </w:r>
      <w:r>
        <w:rPr>
          <w:spacing w:val="-2"/>
        </w:rPr>
        <w:t>necessary.</w:t>
      </w:r>
    </w:p>
    <w:p>
      <w:pPr>
        <w:pStyle w:val="BodyText"/>
        <w:spacing w:before="4"/>
        <w:rPr>
          <w:sz w:val="11"/>
        </w:rPr>
      </w:pPr>
      <w:r>
        <w:rPr/>
        <w:drawing>
          <wp:anchor distT="0" distB="0" distL="0" distR="0" allowOverlap="1" layoutInCell="1" locked="0" behindDoc="1" simplePos="0" relativeHeight="487590400">
            <wp:simplePos x="0" y="0"/>
            <wp:positionH relativeFrom="page">
              <wp:posOffset>824009</wp:posOffset>
            </wp:positionH>
            <wp:positionV relativeFrom="paragraph">
              <wp:posOffset>100180</wp:posOffset>
            </wp:positionV>
            <wp:extent cx="3319687" cy="216693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319687" cy="2166937"/>
                    </a:xfrm>
                    <a:prstGeom prst="rect">
                      <a:avLst/>
                    </a:prstGeom>
                  </pic:spPr>
                </pic:pic>
              </a:graphicData>
            </a:graphic>
          </wp:anchor>
        </w:drawing>
      </w:r>
    </w:p>
    <w:p>
      <w:pPr>
        <w:pStyle w:val="BodyText"/>
        <w:spacing w:before="140"/>
      </w:pPr>
    </w:p>
    <w:p>
      <w:pPr>
        <w:pStyle w:val="BodyText"/>
        <w:spacing w:line="266" w:lineRule="exact"/>
        <w:ind w:left="221" w:right="106" w:firstLine="318"/>
        <w:jc w:val="both"/>
      </w:pPr>
      <w:r>
        <w:rPr/>
        <w:t>In our case the answer to the first query must be </w:t>
      </w:r>
      <w:r>
        <w:rPr>
          <w:rFonts w:ascii="LM Roman 10"/>
          <w:i/>
        </w:rPr>
        <w:t>No</w:t>
      </w:r>
      <w:r>
        <w:rPr/>
        <w:t>.</w:t>
      </w:r>
      <w:r>
        <w:rPr>
          <w:spacing w:val="40"/>
        </w:rPr>
        <w:t> </w:t>
      </w:r>
      <w:r>
        <w:rPr/>
        <w:t>Then the hypothesis automaton</w:t>
      </w:r>
      <w:r>
        <w:rPr>
          <w:spacing w:val="-4"/>
        </w:rPr>
        <w:t> </w:t>
      </w:r>
      <w:r>
        <w:rPr>
          <w:rFonts w:ascii="Georgia"/>
          <w:i/>
        </w:rPr>
        <w:t>M</w:t>
      </w:r>
      <w:r>
        <w:rPr>
          <w:rFonts w:ascii="LM Roman 8"/>
          <w:vertAlign w:val="subscript"/>
        </w:rPr>
        <w:t>1</w:t>
      </w:r>
      <w:r>
        <w:rPr>
          <w:rFonts w:ascii="LM Roman 8"/>
          <w:spacing w:val="-14"/>
          <w:vertAlign w:val="baseline"/>
        </w:rPr>
        <w:t> </w:t>
      </w:r>
      <w:r>
        <w:rPr>
          <w:vertAlign w:val="baseline"/>
        </w:rPr>
        <w:t>(see</w:t>
      </w:r>
      <w:r>
        <w:rPr>
          <w:spacing w:val="-3"/>
          <w:vertAlign w:val="baseline"/>
        </w:rPr>
        <w:t> </w:t>
      </w:r>
      <w:r>
        <w:rPr>
          <w:vertAlign w:val="baseline"/>
        </w:rPr>
        <w:t>figures</w:t>
      </w:r>
      <w:r>
        <w:rPr>
          <w:spacing w:val="-3"/>
          <w:vertAlign w:val="baseline"/>
        </w:rPr>
        <w:t> </w:t>
      </w:r>
      <w:r>
        <w:rPr>
          <w:vertAlign w:val="baseline"/>
        </w:rPr>
        <w:t>above)</w:t>
      </w:r>
      <w:r>
        <w:rPr>
          <w:spacing w:val="-2"/>
          <w:vertAlign w:val="baseline"/>
        </w:rPr>
        <w:t> </w:t>
      </w:r>
      <w:r>
        <w:rPr>
          <w:vertAlign w:val="baseline"/>
        </w:rPr>
        <w:t>is</w:t>
      </w:r>
      <w:r>
        <w:rPr>
          <w:spacing w:val="-3"/>
          <w:vertAlign w:val="baseline"/>
        </w:rPr>
        <w:t> </w:t>
      </w:r>
      <w:r>
        <w:rPr>
          <w:vertAlign w:val="baseline"/>
        </w:rPr>
        <w:t>built</w:t>
      </w:r>
      <w:r>
        <w:rPr>
          <w:spacing w:val="-2"/>
          <w:vertAlign w:val="baseline"/>
        </w:rPr>
        <w:t> </w:t>
      </w:r>
      <w:r>
        <w:rPr>
          <w:vertAlign w:val="baseline"/>
        </w:rPr>
        <w:t>and</w:t>
      </w:r>
      <w:r>
        <w:rPr>
          <w:spacing w:val="-2"/>
          <w:vertAlign w:val="baseline"/>
        </w:rPr>
        <w:t> </w:t>
      </w:r>
      <w:r>
        <w:rPr>
          <w:vertAlign w:val="baseline"/>
        </w:rPr>
        <w:t>displayed</w:t>
      </w:r>
      <w:r>
        <w:rPr>
          <w:spacing w:val="-2"/>
          <w:vertAlign w:val="baseline"/>
        </w:rPr>
        <w:t> </w:t>
      </w:r>
      <w:r>
        <w:rPr>
          <w:vertAlign w:val="baseline"/>
        </w:rPr>
        <w:t>so</w:t>
      </w:r>
      <w:r>
        <w:rPr>
          <w:spacing w:val="-3"/>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user</w:t>
      </w:r>
      <w:r>
        <w:rPr>
          <w:spacing w:val="-2"/>
          <w:vertAlign w:val="baseline"/>
        </w:rPr>
        <w:t> </w:t>
      </w:r>
      <w:r>
        <w:rPr>
          <w:vertAlign w:val="baseline"/>
        </w:rPr>
        <w:t>can</w:t>
      </w:r>
      <w:r>
        <w:rPr>
          <w:spacing w:val="-3"/>
          <w:vertAlign w:val="baseline"/>
        </w:rPr>
        <w:t> </w:t>
      </w:r>
      <w:r>
        <w:rPr>
          <w:vertAlign w:val="baseline"/>
        </w:rPr>
        <w:t>compare it</w:t>
      </w:r>
      <w:r>
        <w:rPr>
          <w:spacing w:val="28"/>
          <w:vertAlign w:val="baseline"/>
        </w:rPr>
        <w:t> </w:t>
      </w:r>
      <w:r>
        <w:rPr>
          <w:vertAlign w:val="baseline"/>
        </w:rPr>
        <w:t>with</w:t>
      </w:r>
      <w:r>
        <w:rPr>
          <w:spacing w:val="27"/>
          <w:vertAlign w:val="baseline"/>
        </w:rPr>
        <w:t> </w:t>
      </w:r>
      <w:r>
        <w:rPr>
          <w:rFonts w:ascii="Georgia"/>
          <w:i/>
          <w:vertAlign w:val="baseline"/>
        </w:rPr>
        <w:t>L</w:t>
      </w:r>
      <w:r>
        <w:rPr>
          <w:vertAlign w:val="baseline"/>
        </w:rPr>
        <w:t>.</w:t>
      </w:r>
      <w:r>
        <w:rPr>
          <w:spacing w:val="62"/>
          <w:vertAlign w:val="baseline"/>
        </w:rPr>
        <w:t> </w:t>
      </w:r>
      <w:r>
        <w:rPr>
          <w:vertAlign w:val="baseline"/>
        </w:rPr>
        <w:t>At</w:t>
      </w:r>
      <w:r>
        <w:rPr>
          <w:spacing w:val="28"/>
          <w:vertAlign w:val="baseline"/>
        </w:rPr>
        <w:t> </w:t>
      </w:r>
      <w:r>
        <w:rPr>
          <w:vertAlign w:val="baseline"/>
        </w:rPr>
        <w:t>this</w:t>
      </w:r>
      <w:r>
        <w:rPr>
          <w:spacing w:val="27"/>
          <w:vertAlign w:val="baseline"/>
        </w:rPr>
        <w:t> </w:t>
      </w:r>
      <w:r>
        <w:rPr>
          <w:vertAlign w:val="baseline"/>
        </w:rPr>
        <w:t>point</w:t>
      </w:r>
      <w:r>
        <w:rPr>
          <w:spacing w:val="27"/>
          <w:vertAlign w:val="baseline"/>
        </w:rPr>
        <w:t> </w:t>
      </w:r>
      <w:r>
        <w:rPr>
          <w:vertAlign w:val="baseline"/>
        </w:rPr>
        <w:t>the</w:t>
      </w:r>
      <w:r>
        <w:rPr>
          <w:spacing w:val="27"/>
          <w:vertAlign w:val="baseline"/>
        </w:rPr>
        <w:t> </w:t>
      </w:r>
      <w:r>
        <w:rPr>
          <w:vertAlign w:val="baseline"/>
        </w:rPr>
        <w:t>algorithm</w:t>
      </w:r>
      <w:r>
        <w:rPr>
          <w:spacing w:val="27"/>
          <w:vertAlign w:val="baseline"/>
        </w:rPr>
        <w:t> </w:t>
      </w:r>
      <w:r>
        <w:rPr>
          <w:vertAlign w:val="baseline"/>
        </w:rPr>
        <w:t>needs</w:t>
      </w:r>
      <w:r>
        <w:rPr>
          <w:spacing w:val="27"/>
          <w:vertAlign w:val="baseline"/>
        </w:rPr>
        <w:t> </w:t>
      </w:r>
      <w:r>
        <w:rPr>
          <w:vertAlign w:val="baseline"/>
        </w:rPr>
        <w:t>to</w:t>
      </w:r>
      <w:r>
        <w:rPr>
          <w:spacing w:val="27"/>
          <w:vertAlign w:val="baseline"/>
        </w:rPr>
        <w:t> </w:t>
      </w:r>
      <w:r>
        <w:rPr>
          <w:vertAlign w:val="baseline"/>
        </w:rPr>
        <w:t>know</w:t>
      </w:r>
      <w:r>
        <w:rPr>
          <w:spacing w:val="27"/>
          <w:vertAlign w:val="baseline"/>
        </w:rPr>
        <w:t> </w:t>
      </w:r>
      <w:r>
        <w:rPr>
          <w:vertAlign w:val="baseline"/>
        </w:rPr>
        <w:t>whether</w:t>
      </w:r>
      <w:r>
        <w:rPr>
          <w:spacing w:val="30"/>
          <w:vertAlign w:val="baseline"/>
        </w:rPr>
        <w:t> </w:t>
      </w:r>
      <w:r>
        <w:rPr>
          <w:rFonts w:ascii="Georgia"/>
          <w:i/>
          <w:vertAlign w:val="baseline"/>
        </w:rPr>
        <w:t>L</w:t>
      </w:r>
      <w:r>
        <w:rPr>
          <w:vertAlign w:val="baseline"/>
        </w:rPr>
        <w:t>(</w:t>
      </w:r>
      <w:r>
        <w:rPr>
          <w:rFonts w:ascii="Georgia"/>
          <w:i/>
          <w:vertAlign w:val="baseline"/>
        </w:rPr>
        <w:t>M</w:t>
      </w:r>
      <w:r>
        <w:rPr>
          <w:rFonts w:ascii="LM Roman 8"/>
          <w:vertAlign w:val="subscript"/>
        </w:rPr>
        <w:t>1</w:t>
      </w:r>
      <w:r>
        <w:rPr>
          <w:vertAlign w:val="baseline"/>
        </w:rPr>
        <w:t>) =</w:t>
      </w:r>
      <w:r>
        <w:rPr>
          <w:spacing w:val="17"/>
          <w:vertAlign w:val="baseline"/>
        </w:rPr>
        <w:t> </w:t>
      </w:r>
      <w:r>
        <w:rPr>
          <w:rFonts w:ascii="Georgia"/>
          <w:i/>
          <w:vertAlign w:val="baseline"/>
        </w:rPr>
        <w:t>L</w:t>
      </w:r>
      <w:r>
        <w:rPr>
          <w:vertAlign w:val="baseline"/>
        </w:rPr>
        <w:t>.</w:t>
      </w:r>
      <w:r>
        <w:rPr>
          <w:spacing w:val="62"/>
          <w:vertAlign w:val="baseline"/>
        </w:rPr>
        <w:t> </w:t>
      </w:r>
      <w:r>
        <w:rPr>
          <w:vertAlign w:val="baseline"/>
        </w:rPr>
        <w:t>If</w:t>
      </w:r>
      <w:r>
        <w:rPr>
          <w:spacing w:val="28"/>
          <w:vertAlign w:val="baseline"/>
        </w:rPr>
        <w:t> </w:t>
      </w:r>
      <w:r>
        <w:rPr>
          <w:vertAlign w:val="baseline"/>
        </w:rPr>
        <w:t>that is</w:t>
      </w:r>
      <w:r>
        <w:rPr>
          <w:spacing w:val="26"/>
          <w:vertAlign w:val="baseline"/>
        </w:rPr>
        <w:t> </w:t>
      </w:r>
      <w:r>
        <w:rPr>
          <w:vertAlign w:val="baseline"/>
        </w:rPr>
        <w:t>not</w:t>
      </w:r>
      <w:r>
        <w:rPr>
          <w:spacing w:val="29"/>
          <w:vertAlign w:val="baseline"/>
        </w:rPr>
        <w:t> </w:t>
      </w:r>
      <w:r>
        <w:rPr>
          <w:vertAlign w:val="baseline"/>
        </w:rPr>
        <w:t>the</w:t>
      </w:r>
      <w:r>
        <w:rPr>
          <w:spacing w:val="28"/>
          <w:vertAlign w:val="baseline"/>
        </w:rPr>
        <w:t> </w:t>
      </w:r>
      <w:r>
        <w:rPr>
          <w:vertAlign w:val="baseline"/>
        </w:rPr>
        <w:t>case</w:t>
      </w:r>
      <w:r>
        <w:rPr>
          <w:spacing w:val="29"/>
          <w:vertAlign w:val="baseline"/>
        </w:rPr>
        <w:t> </w:t>
      </w:r>
      <w:r>
        <w:rPr>
          <w:vertAlign w:val="baseline"/>
        </w:rPr>
        <w:t>the</w:t>
      </w:r>
      <w:r>
        <w:rPr>
          <w:spacing w:val="28"/>
          <w:vertAlign w:val="baseline"/>
        </w:rPr>
        <w:t> </w:t>
      </w:r>
      <w:r>
        <w:rPr>
          <w:vertAlign w:val="baseline"/>
        </w:rPr>
        <w:t>algorithm</w:t>
      </w:r>
      <w:r>
        <w:rPr>
          <w:spacing w:val="29"/>
          <w:vertAlign w:val="baseline"/>
        </w:rPr>
        <w:t> </w:t>
      </w:r>
      <w:r>
        <w:rPr>
          <w:vertAlign w:val="baseline"/>
        </w:rPr>
        <w:t>requires</w:t>
      </w:r>
      <w:r>
        <w:rPr>
          <w:spacing w:val="28"/>
          <w:vertAlign w:val="baseline"/>
        </w:rPr>
        <w:t> </w:t>
      </w:r>
      <w:r>
        <w:rPr>
          <w:vertAlign w:val="baseline"/>
        </w:rPr>
        <w:t>a</w:t>
      </w:r>
      <w:r>
        <w:rPr>
          <w:spacing w:val="29"/>
          <w:vertAlign w:val="baseline"/>
        </w:rPr>
        <w:t> </w:t>
      </w:r>
      <w:r>
        <w:rPr>
          <w:vertAlign w:val="baseline"/>
        </w:rPr>
        <w:t>counterexample</w:t>
      </w:r>
      <w:r>
        <w:rPr>
          <w:spacing w:val="28"/>
          <w:vertAlign w:val="baseline"/>
        </w:rPr>
        <w:t> </w:t>
      </w:r>
      <w:r>
        <w:rPr>
          <w:vertAlign w:val="baseline"/>
        </w:rPr>
        <w:t>to</w:t>
      </w:r>
      <w:r>
        <w:rPr>
          <w:spacing w:val="29"/>
          <w:vertAlign w:val="baseline"/>
        </w:rPr>
        <w:t> </w:t>
      </w:r>
      <w:r>
        <w:rPr>
          <w:vertAlign w:val="baseline"/>
        </w:rPr>
        <w:t>justify</w:t>
      </w:r>
      <w:r>
        <w:rPr>
          <w:spacing w:val="28"/>
          <w:vertAlign w:val="baseline"/>
        </w:rPr>
        <w:t> </w:t>
      </w:r>
      <w:r>
        <w:rPr>
          <w:vertAlign w:val="baseline"/>
        </w:rPr>
        <w:t>this</w:t>
      </w:r>
      <w:r>
        <w:rPr>
          <w:spacing w:val="29"/>
          <w:vertAlign w:val="baseline"/>
        </w:rPr>
        <w:t> </w:t>
      </w:r>
      <w:r>
        <w:rPr>
          <w:spacing w:val="-2"/>
          <w:vertAlign w:val="baseline"/>
        </w:rPr>
        <w:t>statement,</w:t>
      </w:r>
    </w:p>
    <w:p>
      <w:pPr>
        <w:spacing w:after="0" w:line="266" w:lineRule="exact"/>
        <w:jc w:val="both"/>
        <w:sectPr>
          <w:pgSz w:w="9360" w:h="13610"/>
          <w:pgMar w:header="855" w:footer="0" w:top="1040" w:bottom="280" w:left="680" w:right="680"/>
        </w:sectPr>
      </w:pPr>
    </w:p>
    <w:p>
      <w:pPr>
        <w:pStyle w:val="BodyText"/>
        <w:spacing w:line="218" w:lineRule="auto" w:before="177"/>
        <w:ind w:left="108" w:right="219"/>
        <w:jc w:val="both"/>
      </w:pPr>
      <w:r>
        <w:rPr/>
        <w:t>which the user has to input through an interface for equivalence queries.</w:t>
      </w:r>
      <w:r>
        <w:rPr>
          <w:spacing w:val="40"/>
        </w:rPr>
        <w:t> </w:t>
      </w:r>
      <w:r>
        <w:rPr/>
        <w:t>In our example, a valid counterexample for </w:t>
      </w:r>
      <w:r>
        <w:rPr>
          <w:rFonts w:ascii="Georgia"/>
          <w:i/>
        </w:rPr>
        <w:t>M</w:t>
      </w:r>
      <w:r>
        <w:rPr>
          <w:rFonts w:ascii="LM Roman 8"/>
          <w:vertAlign w:val="subscript"/>
        </w:rPr>
        <w:t>1</w:t>
      </w:r>
      <w:r>
        <w:rPr>
          <w:rFonts w:ascii="LM Roman 8"/>
          <w:vertAlign w:val="baseline"/>
        </w:rPr>
        <w:t> </w:t>
      </w:r>
      <w:r>
        <w:rPr>
          <w:vertAlign w:val="baseline"/>
        </w:rPr>
        <w:t>could be the string </w:t>
      </w:r>
      <w:r>
        <w:rPr>
          <w:rFonts w:ascii="Georgia"/>
          <w:i/>
          <w:vertAlign w:val="baseline"/>
        </w:rPr>
        <w:t>aabc</w:t>
      </w:r>
      <w:r>
        <w:rPr>
          <w:vertAlign w:val="baseline"/>
        </w:rPr>
        <w:t>.</w:t>
      </w:r>
    </w:p>
    <w:p>
      <w:pPr>
        <w:pStyle w:val="BodyText"/>
        <w:spacing w:line="235" w:lineRule="auto" w:before="44"/>
        <w:ind w:left="108" w:right="217" w:firstLine="317"/>
        <w:jc w:val="both"/>
      </w:pPr>
      <w:r>
        <w:rPr/>
        <w:t>Next, the algorithm needs to process the information gathered from this coun- terexample into its main data structure:</w:t>
      </w:r>
      <w:r>
        <w:rPr>
          <w:spacing w:val="40"/>
        </w:rPr>
        <w:t> </w:t>
      </w:r>
      <w:r>
        <w:rPr>
          <w:rFonts w:ascii="LM Roman 10" w:hAnsi="LM Roman 10"/>
          <w:i/>
        </w:rPr>
        <w:t>the classiﬁcation tree</w:t>
      </w:r>
      <w:r>
        <w:rPr/>
        <w:t>.</w:t>
      </w:r>
      <w:r>
        <w:rPr>
          <w:spacing w:val="40"/>
        </w:rPr>
        <w:t> </w:t>
      </w:r>
      <w:r>
        <w:rPr/>
        <w:t>Another series of membership queries will be made to the user for this purpose in the same manner as before, also storing the results for further reusability later on.</w:t>
      </w:r>
      <w:r>
        <w:rPr>
          <w:spacing w:val="40"/>
        </w:rPr>
        <w:t> </w:t>
      </w:r>
      <w:r>
        <w:rPr/>
        <w:t>Once the algorithm considers</w:t>
      </w:r>
      <w:r>
        <w:rPr>
          <w:spacing w:val="31"/>
        </w:rPr>
        <w:t> </w:t>
      </w:r>
      <w:r>
        <w:rPr/>
        <w:t>it</w:t>
      </w:r>
      <w:r>
        <w:rPr>
          <w:spacing w:val="31"/>
        </w:rPr>
        <w:t> </w:t>
      </w:r>
      <w:r>
        <w:rPr/>
        <w:t>has</w:t>
      </w:r>
      <w:r>
        <w:rPr>
          <w:spacing w:val="31"/>
        </w:rPr>
        <w:t> </w:t>
      </w:r>
      <w:r>
        <w:rPr/>
        <w:t>gathered</w:t>
      </w:r>
      <w:r>
        <w:rPr>
          <w:spacing w:val="31"/>
        </w:rPr>
        <w:t> </w:t>
      </w:r>
      <w:r>
        <w:rPr/>
        <w:t>enough</w:t>
      </w:r>
      <w:r>
        <w:rPr>
          <w:spacing w:val="31"/>
        </w:rPr>
        <w:t> </w:t>
      </w:r>
      <w:r>
        <w:rPr/>
        <w:t>information</w:t>
      </w:r>
      <w:r>
        <w:rPr>
          <w:spacing w:val="31"/>
        </w:rPr>
        <w:t> </w:t>
      </w:r>
      <w:r>
        <w:rPr/>
        <w:t>in</w:t>
      </w:r>
      <w:r>
        <w:rPr>
          <w:spacing w:val="31"/>
        </w:rPr>
        <w:t> </w:t>
      </w:r>
      <w:r>
        <w:rPr/>
        <w:t>the</w:t>
      </w:r>
      <w:r>
        <w:rPr>
          <w:spacing w:val="31"/>
        </w:rPr>
        <w:t> </w:t>
      </w:r>
      <w:r>
        <w:rPr/>
        <w:t>classification</w:t>
      </w:r>
      <w:r>
        <w:rPr>
          <w:spacing w:val="31"/>
        </w:rPr>
        <w:t> </w:t>
      </w:r>
      <w:r>
        <w:rPr/>
        <w:t>tree,</w:t>
      </w:r>
      <w:r>
        <w:rPr>
          <w:spacing w:val="34"/>
        </w:rPr>
        <w:t> </w:t>
      </w:r>
      <w:r>
        <w:rPr/>
        <w:t>it</w:t>
      </w:r>
      <w:r>
        <w:rPr>
          <w:spacing w:val="31"/>
        </w:rPr>
        <w:t> </w:t>
      </w:r>
      <w:r>
        <w:rPr/>
        <w:t>is</w:t>
      </w:r>
      <w:r>
        <w:rPr>
          <w:spacing w:val="31"/>
        </w:rPr>
        <w:t> </w:t>
      </w:r>
      <w:r>
        <w:rPr/>
        <w:t>ready to</w:t>
      </w:r>
      <w:r>
        <w:rPr>
          <w:spacing w:val="34"/>
        </w:rPr>
        <w:t> </w:t>
      </w:r>
      <w:r>
        <w:rPr/>
        <w:t>once</w:t>
      </w:r>
      <w:r>
        <w:rPr>
          <w:spacing w:val="34"/>
        </w:rPr>
        <w:t> </w:t>
      </w:r>
      <w:r>
        <w:rPr/>
        <w:t>again</w:t>
      </w:r>
      <w:r>
        <w:rPr>
          <w:spacing w:val="34"/>
        </w:rPr>
        <w:t> </w:t>
      </w:r>
      <w:r>
        <w:rPr/>
        <w:t>start</w:t>
      </w:r>
      <w:r>
        <w:rPr>
          <w:spacing w:val="34"/>
        </w:rPr>
        <w:t> </w:t>
      </w:r>
      <w:r>
        <w:rPr/>
        <w:t>the</w:t>
      </w:r>
      <w:r>
        <w:rPr>
          <w:spacing w:val="34"/>
        </w:rPr>
        <w:t> </w:t>
      </w:r>
      <w:r>
        <w:rPr/>
        <w:t>process</w:t>
      </w:r>
      <w:r>
        <w:rPr>
          <w:spacing w:val="34"/>
        </w:rPr>
        <w:t> </w:t>
      </w:r>
      <w:r>
        <w:rPr/>
        <w:t>of</w:t>
      </w:r>
      <w:r>
        <w:rPr>
          <w:spacing w:val="34"/>
        </w:rPr>
        <w:t> </w:t>
      </w:r>
      <w:r>
        <w:rPr/>
        <w:t>building</w:t>
      </w:r>
      <w:r>
        <w:rPr>
          <w:spacing w:val="34"/>
        </w:rPr>
        <w:t> </w:t>
      </w:r>
      <w:r>
        <w:rPr/>
        <w:t>an</w:t>
      </w:r>
      <w:r>
        <w:rPr>
          <w:spacing w:val="34"/>
        </w:rPr>
        <w:t> </w:t>
      </w:r>
      <w:r>
        <w:rPr/>
        <w:t>hypothesis</w:t>
      </w:r>
      <w:r>
        <w:rPr>
          <w:spacing w:val="34"/>
        </w:rPr>
        <w:t> </w:t>
      </w:r>
      <w:r>
        <w:rPr/>
        <w:t>automaton</w:t>
      </w:r>
      <w:r>
        <w:rPr>
          <w:spacing w:val="34"/>
        </w:rPr>
        <w:t> </w:t>
      </w:r>
      <w:r>
        <w:rPr>
          <w:rFonts w:ascii="Georgia" w:hAnsi="Georgia"/>
          <w:i/>
        </w:rPr>
        <w:t>M</w:t>
      </w:r>
      <w:r>
        <w:rPr>
          <w:rFonts w:ascii="LM Roman 8" w:hAnsi="LM Roman 8"/>
          <w:vertAlign w:val="subscript"/>
        </w:rPr>
        <w:t>2</w:t>
      </w:r>
      <w:r>
        <w:rPr>
          <w:vertAlign w:val="baseline"/>
        </w:rPr>
        <w:t>.</w:t>
      </w:r>
      <w:r>
        <w:rPr>
          <w:spacing w:val="40"/>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has one more state than </w:t>
      </w:r>
      <w:r>
        <w:rPr>
          <w:rFonts w:ascii="Georgia" w:hAnsi="Georgia"/>
          <w:i/>
          <w:vertAlign w:val="baseline"/>
        </w:rPr>
        <w:t>M</w:t>
      </w:r>
      <w:r>
        <w:rPr>
          <w:rFonts w:ascii="LM Roman 8" w:hAnsi="LM Roman 8"/>
          <w:vertAlign w:val="subscript"/>
        </w:rPr>
        <w:t>1</w:t>
      </w:r>
      <w:r>
        <w:rPr>
          <w:vertAlign w:val="baseline"/>
        </w:rPr>
        <w:t>.</w:t>
      </w:r>
    </w:p>
    <w:p>
      <w:pPr>
        <w:pStyle w:val="BodyText"/>
        <w:spacing w:line="252" w:lineRule="auto"/>
        <w:ind w:left="108" w:right="222" w:firstLine="317"/>
        <w:jc w:val="both"/>
      </w:pPr>
      <w:r>
        <w:rPr/>
        <w:t>In our case, before constructing </w:t>
      </w:r>
      <w:r>
        <w:rPr>
          <w:rFonts w:ascii="Georgia"/>
          <w:i/>
        </w:rPr>
        <w:t>M</w:t>
      </w:r>
      <w:r>
        <w:rPr>
          <w:rFonts w:ascii="LM Roman 8"/>
          <w:vertAlign w:val="subscript"/>
        </w:rPr>
        <w:t>2</w:t>
      </w:r>
      <w:r>
        <w:rPr>
          <w:vertAlign w:val="baseline"/>
        </w:rPr>
        <w:t>, the strings the algorithm asks for and their respective answers are:</w:t>
      </w:r>
    </w:p>
    <w:p>
      <w:pPr>
        <w:pStyle w:val="BodyText"/>
        <w:spacing w:before="6"/>
        <w:rPr>
          <w:sz w:val="7"/>
        </w:rPr>
      </w:pPr>
    </w:p>
    <w:tbl>
      <w:tblPr>
        <w:tblW w:w="0" w:type="auto"/>
        <w:jc w:val="left"/>
        <w:tblInd w:w="2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58"/>
        <w:gridCol w:w="498"/>
        <w:gridCol w:w="751"/>
        <w:gridCol w:w="730"/>
        <w:gridCol w:w="731"/>
      </w:tblGrid>
      <w:tr>
        <w:trPr>
          <w:trHeight w:val="397" w:hRule="atLeast"/>
        </w:trPr>
        <w:tc>
          <w:tcPr>
            <w:tcW w:w="498" w:type="dxa"/>
          </w:tcPr>
          <w:p>
            <w:pPr>
              <w:pStyle w:val="TableParagraph"/>
              <w:spacing w:before="86"/>
              <w:rPr>
                <w:rFonts w:ascii="Georgia"/>
                <w:i/>
                <w:sz w:val="21"/>
              </w:rPr>
            </w:pPr>
            <w:r>
              <w:rPr>
                <w:rFonts w:ascii="Georgia"/>
                <w:i/>
                <w:spacing w:val="-10"/>
                <w:sz w:val="21"/>
              </w:rPr>
              <w:t>a</w:t>
            </w:r>
          </w:p>
        </w:tc>
        <w:tc>
          <w:tcPr>
            <w:tcW w:w="558" w:type="dxa"/>
          </w:tcPr>
          <w:p>
            <w:pPr>
              <w:pStyle w:val="TableParagraph"/>
              <w:spacing w:before="86"/>
              <w:rPr>
                <w:rFonts w:ascii="Georgia"/>
                <w:i/>
                <w:sz w:val="21"/>
              </w:rPr>
            </w:pPr>
            <w:r>
              <w:rPr>
                <w:rFonts w:ascii="Georgia"/>
                <w:i/>
                <w:spacing w:val="-10"/>
                <w:w w:val="90"/>
                <w:sz w:val="21"/>
              </w:rPr>
              <w:t>b</w:t>
            </w:r>
          </w:p>
        </w:tc>
        <w:tc>
          <w:tcPr>
            <w:tcW w:w="498" w:type="dxa"/>
          </w:tcPr>
          <w:p>
            <w:pPr>
              <w:pStyle w:val="TableParagraph"/>
              <w:spacing w:before="86"/>
              <w:rPr>
                <w:rFonts w:ascii="Georgia"/>
                <w:i/>
                <w:sz w:val="21"/>
              </w:rPr>
            </w:pPr>
            <w:r>
              <w:rPr>
                <w:rFonts w:ascii="Georgia"/>
                <w:i/>
                <w:spacing w:val="-10"/>
                <w:sz w:val="21"/>
              </w:rPr>
              <w:t>c</w:t>
            </w:r>
          </w:p>
        </w:tc>
        <w:tc>
          <w:tcPr>
            <w:tcW w:w="751" w:type="dxa"/>
          </w:tcPr>
          <w:p>
            <w:pPr>
              <w:pStyle w:val="TableParagraph"/>
              <w:spacing w:before="86"/>
              <w:rPr>
                <w:rFonts w:ascii="Georgia"/>
                <w:i/>
                <w:sz w:val="21"/>
              </w:rPr>
            </w:pPr>
            <w:r>
              <w:rPr>
                <w:rFonts w:ascii="Georgia"/>
                <w:i/>
                <w:spacing w:val="-2"/>
                <w:sz w:val="21"/>
              </w:rPr>
              <w:t>aabca</w:t>
            </w:r>
          </w:p>
        </w:tc>
        <w:tc>
          <w:tcPr>
            <w:tcW w:w="730" w:type="dxa"/>
          </w:tcPr>
          <w:p>
            <w:pPr>
              <w:pStyle w:val="TableParagraph"/>
              <w:spacing w:before="86"/>
              <w:ind w:left="6"/>
              <w:rPr>
                <w:rFonts w:ascii="Georgia"/>
                <w:i/>
                <w:sz w:val="21"/>
              </w:rPr>
            </w:pPr>
            <w:r>
              <w:rPr>
                <w:rFonts w:ascii="Georgia"/>
                <w:i/>
                <w:spacing w:val="-2"/>
                <w:w w:val="95"/>
                <w:sz w:val="21"/>
              </w:rPr>
              <w:t>aabcb</w:t>
            </w:r>
          </w:p>
        </w:tc>
        <w:tc>
          <w:tcPr>
            <w:tcW w:w="731" w:type="dxa"/>
          </w:tcPr>
          <w:p>
            <w:pPr>
              <w:pStyle w:val="TableParagraph"/>
              <w:spacing w:before="86"/>
              <w:ind w:left="6"/>
              <w:rPr>
                <w:rFonts w:ascii="Georgia"/>
                <w:i/>
                <w:sz w:val="21"/>
              </w:rPr>
            </w:pPr>
            <w:r>
              <w:rPr>
                <w:rFonts w:ascii="Georgia"/>
                <w:i/>
                <w:spacing w:val="-2"/>
                <w:sz w:val="21"/>
              </w:rPr>
              <w:t>aabcc</w:t>
            </w:r>
          </w:p>
        </w:tc>
      </w:tr>
      <w:tr>
        <w:trPr>
          <w:trHeight w:val="397" w:hRule="atLeast"/>
        </w:trPr>
        <w:tc>
          <w:tcPr>
            <w:tcW w:w="498" w:type="dxa"/>
          </w:tcPr>
          <w:p>
            <w:pPr>
              <w:pStyle w:val="TableParagraph"/>
              <w:rPr>
                <w:i/>
                <w:sz w:val="21"/>
              </w:rPr>
            </w:pPr>
            <w:r>
              <w:rPr>
                <w:i/>
                <w:spacing w:val="-5"/>
                <w:sz w:val="21"/>
              </w:rPr>
              <w:t>No</w:t>
            </w:r>
          </w:p>
        </w:tc>
        <w:tc>
          <w:tcPr>
            <w:tcW w:w="558" w:type="dxa"/>
          </w:tcPr>
          <w:p>
            <w:pPr>
              <w:pStyle w:val="TableParagraph"/>
              <w:rPr>
                <w:i/>
                <w:sz w:val="21"/>
              </w:rPr>
            </w:pPr>
            <w:r>
              <w:rPr>
                <w:i/>
                <w:spacing w:val="-5"/>
                <w:sz w:val="21"/>
              </w:rPr>
              <w:t>Yes</w:t>
            </w:r>
          </w:p>
        </w:tc>
        <w:tc>
          <w:tcPr>
            <w:tcW w:w="498" w:type="dxa"/>
          </w:tcPr>
          <w:p>
            <w:pPr>
              <w:pStyle w:val="TableParagraph"/>
              <w:ind w:right="1"/>
              <w:rPr>
                <w:i/>
                <w:sz w:val="21"/>
              </w:rPr>
            </w:pPr>
            <w:r>
              <w:rPr>
                <w:i/>
                <w:spacing w:val="-5"/>
                <w:sz w:val="21"/>
              </w:rPr>
              <w:t>No</w:t>
            </w:r>
          </w:p>
        </w:tc>
        <w:tc>
          <w:tcPr>
            <w:tcW w:w="751" w:type="dxa"/>
          </w:tcPr>
          <w:p>
            <w:pPr>
              <w:pStyle w:val="TableParagraph"/>
              <w:ind w:right="1"/>
              <w:rPr>
                <w:i/>
                <w:sz w:val="21"/>
              </w:rPr>
            </w:pPr>
            <w:r>
              <w:rPr>
                <w:i/>
                <w:spacing w:val="-5"/>
                <w:sz w:val="21"/>
              </w:rPr>
              <w:t>No</w:t>
            </w:r>
          </w:p>
        </w:tc>
        <w:tc>
          <w:tcPr>
            <w:tcW w:w="730" w:type="dxa"/>
          </w:tcPr>
          <w:p>
            <w:pPr>
              <w:pStyle w:val="TableParagraph"/>
              <w:ind w:left="6"/>
              <w:rPr>
                <w:i/>
                <w:sz w:val="21"/>
              </w:rPr>
            </w:pPr>
            <w:r>
              <w:rPr>
                <w:i/>
                <w:spacing w:val="-5"/>
                <w:sz w:val="21"/>
              </w:rPr>
              <w:t>No</w:t>
            </w:r>
          </w:p>
        </w:tc>
        <w:tc>
          <w:tcPr>
            <w:tcW w:w="731" w:type="dxa"/>
          </w:tcPr>
          <w:p>
            <w:pPr>
              <w:pStyle w:val="TableParagraph"/>
              <w:ind w:left="6"/>
              <w:rPr>
                <w:i/>
                <w:sz w:val="21"/>
              </w:rPr>
            </w:pPr>
            <w:r>
              <w:rPr>
                <w:i/>
                <w:spacing w:val="-5"/>
                <w:sz w:val="21"/>
              </w:rPr>
              <w:t>Yes</w:t>
            </w:r>
          </w:p>
        </w:tc>
      </w:tr>
    </w:tbl>
    <w:p>
      <w:pPr>
        <w:pStyle w:val="BodyText"/>
        <w:spacing w:line="254" w:lineRule="auto" w:before="41"/>
        <w:ind w:left="108" w:right="220" w:firstLine="317"/>
        <w:jc w:val="both"/>
      </w:pPr>
      <w:r>
        <w:rPr/>
        <w:t>As</w:t>
      </w:r>
      <w:r>
        <w:rPr>
          <w:spacing w:val="-3"/>
        </w:rPr>
        <w:t> </w:t>
      </w:r>
      <w:r>
        <w:rPr>
          <w:rFonts w:ascii="Georgia"/>
          <w:i/>
        </w:rPr>
        <w:t>L</w:t>
      </w:r>
      <w:r>
        <w:rPr/>
        <w:t>(</w:t>
      </w:r>
      <w:r>
        <w:rPr>
          <w:rFonts w:ascii="Georgia"/>
          <w:i/>
        </w:rPr>
        <w:t>M</w:t>
      </w:r>
      <w:r>
        <w:rPr>
          <w:rFonts w:ascii="LM Roman 8"/>
          <w:vertAlign w:val="subscript"/>
        </w:rPr>
        <w:t>2</w:t>
      </w:r>
      <w:r>
        <w:rPr>
          <w:vertAlign w:val="baseline"/>
        </w:rPr>
        <w:t>) </w:t>
      </w:r>
      <w:r>
        <w:rPr>
          <w:rFonts w:ascii="DejaVu Sans Condensed"/>
          <w:i/>
          <w:vertAlign w:val="baseline"/>
        </w:rPr>
        <w:t>/</w:t>
      </w:r>
      <w:r>
        <w:rPr>
          <w:vertAlign w:val="baseline"/>
        </w:rPr>
        <w:t>= </w:t>
      </w:r>
      <w:r>
        <w:rPr>
          <w:rFonts w:ascii="Georgia"/>
          <w:i/>
          <w:vertAlign w:val="baseline"/>
        </w:rPr>
        <w:t>L</w:t>
      </w:r>
      <w:r>
        <w:rPr>
          <w:vertAlign w:val="baseline"/>
        </w:rPr>
        <w:t>, the</w:t>
      </w:r>
      <w:r>
        <w:rPr>
          <w:spacing w:val="-3"/>
          <w:vertAlign w:val="baseline"/>
        </w:rPr>
        <w:t> </w:t>
      </w:r>
      <w:r>
        <w:rPr>
          <w:vertAlign w:val="baseline"/>
        </w:rPr>
        <w:t>user</w:t>
      </w:r>
      <w:r>
        <w:rPr>
          <w:spacing w:val="-3"/>
          <w:vertAlign w:val="baseline"/>
        </w:rPr>
        <w:t> </w:t>
      </w:r>
      <w:r>
        <w:rPr>
          <w:vertAlign w:val="baseline"/>
        </w:rPr>
        <w:t>has</w:t>
      </w:r>
      <w:r>
        <w:rPr>
          <w:spacing w:val="-3"/>
          <w:vertAlign w:val="baseline"/>
        </w:rPr>
        <w:t> </w:t>
      </w:r>
      <w:r>
        <w:rPr>
          <w:vertAlign w:val="baseline"/>
        </w:rPr>
        <w:t>to</w:t>
      </w:r>
      <w:r>
        <w:rPr>
          <w:spacing w:val="-4"/>
          <w:vertAlign w:val="baseline"/>
        </w:rPr>
        <w:t> </w:t>
      </w:r>
      <w:r>
        <w:rPr>
          <w:vertAlign w:val="baseline"/>
        </w:rPr>
        <w:t>provide</w:t>
      </w:r>
      <w:r>
        <w:rPr>
          <w:spacing w:val="-3"/>
          <w:vertAlign w:val="baseline"/>
        </w:rPr>
        <w:t> </w:t>
      </w:r>
      <w:r>
        <w:rPr>
          <w:vertAlign w:val="baseline"/>
        </w:rPr>
        <w:t>another</w:t>
      </w:r>
      <w:r>
        <w:rPr>
          <w:spacing w:val="-3"/>
          <w:vertAlign w:val="baseline"/>
        </w:rPr>
        <w:t> </w:t>
      </w:r>
      <w:r>
        <w:rPr>
          <w:vertAlign w:val="baseline"/>
        </w:rPr>
        <w:t>counterexample.</w:t>
      </w:r>
      <w:r>
        <w:rPr>
          <w:spacing w:val="34"/>
          <w:vertAlign w:val="baseline"/>
        </w:rPr>
        <w:t> </w:t>
      </w:r>
      <w:r>
        <w:rPr>
          <w:vertAlign w:val="baseline"/>
        </w:rPr>
        <w:t>For</w:t>
      </w:r>
      <w:r>
        <w:rPr>
          <w:spacing w:val="-3"/>
          <w:vertAlign w:val="baseline"/>
        </w:rPr>
        <w:t> </w:t>
      </w:r>
      <w:r>
        <w:rPr>
          <w:vertAlign w:val="baseline"/>
        </w:rPr>
        <w:t>instance</w:t>
      </w:r>
      <w:r>
        <w:rPr>
          <w:spacing w:val="-4"/>
          <w:vertAlign w:val="baseline"/>
        </w:rPr>
        <w:t> </w:t>
      </w:r>
      <w:r>
        <w:rPr>
          <w:vertAlign w:val="baseline"/>
        </w:rPr>
        <w:t>the string </w:t>
      </w:r>
      <w:r>
        <w:rPr>
          <w:rFonts w:ascii="Georgia"/>
          <w:i/>
          <w:vertAlign w:val="baseline"/>
        </w:rPr>
        <w:t>ab</w:t>
      </w:r>
      <w:r>
        <w:rPr>
          <w:vertAlign w:val="baseline"/>
        </w:rPr>
        <w:t>.</w:t>
      </w:r>
      <w:r>
        <w:rPr>
          <w:spacing w:val="35"/>
          <w:vertAlign w:val="baseline"/>
        </w:rPr>
        <w:t> </w:t>
      </w:r>
      <w:r>
        <w:rPr>
          <w:vertAlign w:val="baseline"/>
        </w:rPr>
        <w:t>With this information the algorithm proceeds to ask all these membership </w:t>
      </w:r>
      <w:r>
        <w:rPr>
          <w:spacing w:val="-2"/>
          <w:vertAlign w:val="baseline"/>
        </w:rPr>
        <w:t>queries:</w:t>
      </w:r>
    </w:p>
    <w:p>
      <w:pPr>
        <w:pStyle w:val="BodyText"/>
        <w:spacing w:before="8"/>
        <w:rPr>
          <w:sz w:val="7"/>
        </w:rPr>
      </w:pPr>
    </w:p>
    <w:tbl>
      <w:tblPr>
        <w:tblW w:w="0" w:type="auto"/>
        <w:jc w:val="left"/>
        <w:tblInd w:w="1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842"/>
        <w:gridCol w:w="821"/>
        <w:gridCol w:w="498"/>
        <w:gridCol w:w="558"/>
        <w:gridCol w:w="526"/>
        <w:gridCol w:w="498"/>
        <w:gridCol w:w="527"/>
      </w:tblGrid>
      <w:tr>
        <w:trPr>
          <w:trHeight w:val="397" w:hRule="atLeast"/>
        </w:trPr>
        <w:tc>
          <w:tcPr>
            <w:tcW w:w="558" w:type="dxa"/>
          </w:tcPr>
          <w:p>
            <w:pPr>
              <w:pStyle w:val="TableParagraph"/>
              <w:spacing w:before="86"/>
              <w:rPr>
                <w:rFonts w:ascii="Georgia"/>
                <w:i/>
                <w:sz w:val="21"/>
              </w:rPr>
            </w:pPr>
            <w:r>
              <w:rPr>
                <w:rFonts w:ascii="Georgia"/>
                <w:i/>
                <w:spacing w:val="-5"/>
                <w:w w:val="95"/>
                <w:sz w:val="21"/>
              </w:rPr>
              <w:t>cb</w:t>
            </w:r>
          </w:p>
        </w:tc>
        <w:tc>
          <w:tcPr>
            <w:tcW w:w="842" w:type="dxa"/>
          </w:tcPr>
          <w:p>
            <w:pPr>
              <w:pStyle w:val="TableParagraph"/>
              <w:spacing w:before="86"/>
              <w:rPr>
                <w:rFonts w:ascii="Georgia"/>
                <w:i/>
                <w:sz w:val="21"/>
              </w:rPr>
            </w:pPr>
            <w:r>
              <w:rPr>
                <w:rFonts w:ascii="Georgia"/>
                <w:i/>
                <w:spacing w:val="-2"/>
                <w:sz w:val="21"/>
              </w:rPr>
              <w:t>aabcab</w:t>
            </w:r>
          </w:p>
        </w:tc>
        <w:tc>
          <w:tcPr>
            <w:tcW w:w="821" w:type="dxa"/>
          </w:tcPr>
          <w:p>
            <w:pPr>
              <w:pStyle w:val="TableParagraph"/>
              <w:spacing w:before="86"/>
              <w:ind w:left="6"/>
              <w:rPr>
                <w:rFonts w:ascii="Georgia"/>
                <w:i/>
                <w:sz w:val="21"/>
              </w:rPr>
            </w:pPr>
            <w:r>
              <w:rPr>
                <w:rFonts w:ascii="Georgia"/>
                <w:i/>
                <w:spacing w:val="-2"/>
                <w:w w:val="95"/>
                <w:sz w:val="21"/>
              </w:rPr>
              <w:t>aabcbb</w:t>
            </w:r>
          </w:p>
        </w:tc>
        <w:tc>
          <w:tcPr>
            <w:tcW w:w="498" w:type="dxa"/>
          </w:tcPr>
          <w:p>
            <w:pPr>
              <w:pStyle w:val="TableParagraph"/>
              <w:spacing w:before="86"/>
              <w:ind w:right="1"/>
              <w:rPr>
                <w:rFonts w:ascii="Georgia"/>
                <w:i/>
                <w:sz w:val="21"/>
              </w:rPr>
            </w:pPr>
            <w:r>
              <w:rPr>
                <w:rFonts w:ascii="Georgia"/>
                <w:i/>
                <w:spacing w:val="-5"/>
                <w:sz w:val="21"/>
              </w:rPr>
              <w:t>aa</w:t>
            </w:r>
          </w:p>
        </w:tc>
        <w:tc>
          <w:tcPr>
            <w:tcW w:w="558" w:type="dxa"/>
          </w:tcPr>
          <w:p>
            <w:pPr>
              <w:pStyle w:val="TableParagraph"/>
              <w:spacing w:before="86"/>
              <w:ind w:right="2"/>
              <w:rPr>
                <w:rFonts w:ascii="Georgia"/>
                <w:i/>
                <w:sz w:val="21"/>
              </w:rPr>
            </w:pPr>
            <w:r>
              <w:rPr>
                <w:rFonts w:ascii="Georgia"/>
                <w:i/>
                <w:spacing w:val="-5"/>
                <w:sz w:val="21"/>
              </w:rPr>
              <w:t>aab</w:t>
            </w:r>
          </w:p>
        </w:tc>
        <w:tc>
          <w:tcPr>
            <w:tcW w:w="526" w:type="dxa"/>
          </w:tcPr>
          <w:p>
            <w:pPr>
              <w:pStyle w:val="TableParagraph"/>
              <w:spacing w:before="86"/>
              <w:ind w:right="2"/>
              <w:rPr>
                <w:rFonts w:ascii="Georgia"/>
                <w:i/>
                <w:sz w:val="21"/>
              </w:rPr>
            </w:pPr>
            <w:r>
              <w:rPr>
                <w:rFonts w:ascii="Georgia"/>
                <w:i/>
                <w:spacing w:val="-5"/>
                <w:w w:val="95"/>
                <w:sz w:val="21"/>
              </w:rPr>
              <w:t>abb</w:t>
            </w:r>
          </w:p>
        </w:tc>
        <w:tc>
          <w:tcPr>
            <w:tcW w:w="498" w:type="dxa"/>
          </w:tcPr>
          <w:p>
            <w:pPr>
              <w:pStyle w:val="TableParagraph"/>
              <w:spacing w:before="86"/>
              <w:ind w:right="2"/>
              <w:rPr>
                <w:rFonts w:ascii="Georgia"/>
                <w:i/>
                <w:sz w:val="21"/>
              </w:rPr>
            </w:pPr>
            <w:r>
              <w:rPr>
                <w:rFonts w:ascii="Georgia"/>
                <w:i/>
                <w:spacing w:val="-5"/>
                <w:sz w:val="21"/>
              </w:rPr>
              <w:t>ac</w:t>
            </w:r>
          </w:p>
        </w:tc>
        <w:tc>
          <w:tcPr>
            <w:tcW w:w="527" w:type="dxa"/>
          </w:tcPr>
          <w:p>
            <w:pPr>
              <w:pStyle w:val="TableParagraph"/>
              <w:spacing w:before="86"/>
              <w:ind w:right="2"/>
              <w:rPr>
                <w:rFonts w:ascii="Georgia"/>
                <w:i/>
                <w:sz w:val="21"/>
              </w:rPr>
            </w:pPr>
            <w:r>
              <w:rPr>
                <w:rFonts w:ascii="Georgia"/>
                <w:i/>
                <w:spacing w:val="-5"/>
                <w:sz w:val="21"/>
              </w:rPr>
              <w:t>acb</w:t>
            </w:r>
          </w:p>
        </w:tc>
      </w:tr>
      <w:tr>
        <w:trPr>
          <w:trHeight w:val="397" w:hRule="atLeast"/>
        </w:trPr>
        <w:tc>
          <w:tcPr>
            <w:tcW w:w="558" w:type="dxa"/>
          </w:tcPr>
          <w:p>
            <w:pPr>
              <w:pStyle w:val="TableParagraph"/>
              <w:rPr>
                <w:i/>
                <w:sz w:val="21"/>
              </w:rPr>
            </w:pPr>
            <w:r>
              <w:rPr>
                <w:i/>
                <w:spacing w:val="-5"/>
                <w:sz w:val="21"/>
              </w:rPr>
              <w:t>Yes</w:t>
            </w:r>
          </w:p>
        </w:tc>
        <w:tc>
          <w:tcPr>
            <w:tcW w:w="842" w:type="dxa"/>
          </w:tcPr>
          <w:p>
            <w:pPr>
              <w:pStyle w:val="TableParagraph"/>
              <w:ind w:right="1"/>
              <w:rPr>
                <w:i/>
                <w:sz w:val="21"/>
              </w:rPr>
            </w:pPr>
            <w:r>
              <w:rPr>
                <w:i/>
                <w:spacing w:val="-5"/>
                <w:sz w:val="21"/>
              </w:rPr>
              <w:t>No</w:t>
            </w:r>
          </w:p>
        </w:tc>
        <w:tc>
          <w:tcPr>
            <w:tcW w:w="821" w:type="dxa"/>
          </w:tcPr>
          <w:p>
            <w:pPr>
              <w:pStyle w:val="TableParagraph"/>
              <w:ind w:left="6"/>
              <w:rPr>
                <w:i/>
                <w:sz w:val="21"/>
              </w:rPr>
            </w:pPr>
            <w:r>
              <w:rPr>
                <w:i/>
                <w:spacing w:val="-5"/>
                <w:sz w:val="21"/>
              </w:rPr>
              <w:t>Yes</w:t>
            </w:r>
          </w:p>
        </w:tc>
        <w:tc>
          <w:tcPr>
            <w:tcW w:w="498" w:type="dxa"/>
          </w:tcPr>
          <w:p>
            <w:pPr>
              <w:pStyle w:val="TableParagraph"/>
              <w:ind w:right="1"/>
              <w:rPr>
                <w:i/>
                <w:sz w:val="21"/>
              </w:rPr>
            </w:pPr>
            <w:r>
              <w:rPr>
                <w:i/>
                <w:spacing w:val="-5"/>
                <w:sz w:val="21"/>
              </w:rPr>
              <w:t>No</w:t>
            </w:r>
          </w:p>
        </w:tc>
        <w:tc>
          <w:tcPr>
            <w:tcW w:w="558" w:type="dxa"/>
          </w:tcPr>
          <w:p>
            <w:pPr>
              <w:pStyle w:val="TableParagraph"/>
              <w:ind w:right="2"/>
              <w:rPr>
                <w:i/>
                <w:sz w:val="21"/>
              </w:rPr>
            </w:pPr>
            <w:r>
              <w:rPr>
                <w:i/>
                <w:spacing w:val="-5"/>
                <w:sz w:val="21"/>
              </w:rPr>
              <w:t>Yes</w:t>
            </w:r>
          </w:p>
        </w:tc>
        <w:tc>
          <w:tcPr>
            <w:tcW w:w="526" w:type="dxa"/>
          </w:tcPr>
          <w:p>
            <w:pPr>
              <w:pStyle w:val="TableParagraph"/>
              <w:ind w:right="2"/>
              <w:rPr>
                <w:i/>
                <w:sz w:val="21"/>
              </w:rPr>
            </w:pPr>
            <w:r>
              <w:rPr>
                <w:i/>
                <w:spacing w:val="-5"/>
                <w:sz w:val="21"/>
              </w:rPr>
              <w:t>No</w:t>
            </w:r>
          </w:p>
        </w:tc>
        <w:tc>
          <w:tcPr>
            <w:tcW w:w="498" w:type="dxa"/>
          </w:tcPr>
          <w:p>
            <w:pPr>
              <w:pStyle w:val="TableParagraph"/>
              <w:ind w:right="2"/>
              <w:rPr>
                <w:i/>
                <w:sz w:val="21"/>
              </w:rPr>
            </w:pPr>
            <w:r>
              <w:rPr>
                <w:i/>
                <w:spacing w:val="-5"/>
                <w:sz w:val="21"/>
              </w:rPr>
              <w:t>No</w:t>
            </w:r>
          </w:p>
        </w:tc>
        <w:tc>
          <w:tcPr>
            <w:tcW w:w="527" w:type="dxa"/>
          </w:tcPr>
          <w:p>
            <w:pPr>
              <w:pStyle w:val="TableParagraph"/>
              <w:ind w:right="2"/>
              <w:rPr>
                <w:i/>
                <w:sz w:val="21"/>
              </w:rPr>
            </w:pPr>
            <w:r>
              <w:rPr>
                <w:i/>
                <w:spacing w:val="-5"/>
                <w:sz w:val="21"/>
              </w:rPr>
              <w:t>No</w:t>
            </w:r>
          </w:p>
        </w:tc>
      </w:tr>
    </w:tbl>
    <w:p>
      <w:pPr>
        <w:pStyle w:val="BodyText"/>
        <w:spacing w:line="252" w:lineRule="auto" w:before="30"/>
        <w:ind w:left="108" w:right="220" w:firstLine="317"/>
        <w:jc w:val="both"/>
      </w:pPr>
      <w:r>
        <w:rPr/>
        <w:t>Next, the algorithm produces </w:t>
      </w:r>
      <w:r>
        <w:rPr>
          <w:rFonts w:ascii="Georgia"/>
          <w:i/>
        </w:rPr>
        <w:t>M</w:t>
      </w:r>
      <w:r>
        <w:rPr>
          <w:rFonts w:ascii="LM Roman 8"/>
          <w:vertAlign w:val="subscript"/>
        </w:rPr>
        <w:t>3</w:t>
      </w:r>
      <w:r>
        <w:rPr>
          <w:vertAlign w:val="baseline"/>
        </w:rPr>
        <w:t>.</w:t>
      </w:r>
      <w:r>
        <w:rPr>
          <w:spacing w:val="40"/>
          <w:vertAlign w:val="baseline"/>
        </w:rPr>
        <w:t> </w:t>
      </w:r>
      <w:r>
        <w:rPr>
          <w:vertAlign w:val="baseline"/>
        </w:rPr>
        <w:t>If the user decides to give the string </w:t>
      </w:r>
      <w:r>
        <w:rPr>
          <w:rFonts w:ascii="Georgia"/>
          <w:i/>
          <w:vertAlign w:val="baseline"/>
        </w:rPr>
        <w:t>baa </w:t>
      </w:r>
      <w:r>
        <w:rPr>
          <w:vertAlign w:val="baseline"/>
        </w:rPr>
        <w:t>as counterexample,</w:t>
      </w:r>
      <w:r>
        <w:rPr>
          <w:spacing w:val="37"/>
          <w:vertAlign w:val="baseline"/>
        </w:rPr>
        <w:t> </w:t>
      </w:r>
      <w:r>
        <w:rPr>
          <w:vertAlign w:val="baseline"/>
        </w:rPr>
        <w:t>then</w:t>
      </w:r>
      <w:r>
        <w:rPr>
          <w:spacing w:val="37"/>
          <w:vertAlign w:val="baseline"/>
        </w:rPr>
        <w:t> </w:t>
      </w:r>
      <w:r>
        <w:rPr>
          <w:vertAlign w:val="baseline"/>
        </w:rPr>
        <w:t>the</w:t>
      </w:r>
      <w:r>
        <w:rPr>
          <w:spacing w:val="37"/>
          <w:vertAlign w:val="baseline"/>
        </w:rPr>
        <w:t> </w:t>
      </w:r>
      <w:r>
        <w:rPr>
          <w:vertAlign w:val="baseline"/>
        </w:rPr>
        <w:t>new</w:t>
      </w:r>
      <w:r>
        <w:rPr>
          <w:spacing w:val="37"/>
          <w:vertAlign w:val="baseline"/>
        </w:rPr>
        <w:t> </w:t>
      </w:r>
      <w:r>
        <w:rPr>
          <w:vertAlign w:val="baseline"/>
        </w:rPr>
        <w:t>set</w:t>
      </w:r>
      <w:r>
        <w:rPr>
          <w:spacing w:val="37"/>
          <w:vertAlign w:val="baseline"/>
        </w:rPr>
        <w:t> </w:t>
      </w:r>
      <w:r>
        <w:rPr>
          <w:vertAlign w:val="baseline"/>
        </w:rPr>
        <w:t>of</w:t>
      </w:r>
      <w:r>
        <w:rPr>
          <w:spacing w:val="37"/>
          <w:vertAlign w:val="baseline"/>
        </w:rPr>
        <w:t> </w:t>
      </w:r>
      <w:r>
        <w:rPr>
          <w:vertAlign w:val="baseline"/>
        </w:rPr>
        <w:t>membership</w:t>
      </w:r>
      <w:r>
        <w:rPr>
          <w:spacing w:val="37"/>
          <w:vertAlign w:val="baseline"/>
        </w:rPr>
        <w:t> </w:t>
      </w:r>
      <w:r>
        <w:rPr>
          <w:vertAlign w:val="baseline"/>
        </w:rPr>
        <w:t>queries</w:t>
      </w:r>
      <w:r>
        <w:rPr>
          <w:spacing w:val="37"/>
          <w:vertAlign w:val="baseline"/>
        </w:rPr>
        <w:t> </w:t>
      </w:r>
      <w:r>
        <w:rPr>
          <w:vertAlign w:val="baseline"/>
        </w:rPr>
        <w:t>is</w:t>
      </w:r>
      <w:r>
        <w:rPr>
          <w:spacing w:val="37"/>
          <w:vertAlign w:val="baseline"/>
        </w:rPr>
        <w:t> </w:t>
      </w:r>
      <w:r>
        <w:rPr>
          <w:vertAlign w:val="baseline"/>
        </w:rPr>
        <w:t>as</w:t>
      </w:r>
      <w:r>
        <w:rPr>
          <w:spacing w:val="37"/>
          <w:vertAlign w:val="baseline"/>
        </w:rPr>
        <w:t> </w:t>
      </w:r>
      <w:r>
        <w:rPr>
          <w:vertAlign w:val="baseline"/>
        </w:rPr>
        <w:t>follows:</w:t>
      </w:r>
    </w:p>
    <w:p>
      <w:pPr>
        <w:pStyle w:val="BodyText"/>
        <w:spacing w:before="10" w:after="1"/>
        <w:rPr>
          <w:sz w:val="7"/>
        </w:rPr>
      </w:pPr>
    </w:p>
    <w:tbl>
      <w:tblPr>
        <w:tblW w:w="0" w:type="auto"/>
        <w:jc w:val="left"/>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26"/>
        <w:gridCol w:w="863"/>
        <w:gridCol w:w="558"/>
        <w:gridCol w:w="548"/>
        <w:gridCol w:w="617"/>
        <w:gridCol w:w="638"/>
        <w:gridCol w:w="527"/>
        <w:gridCol w:w="618"/>
        <w:gridCol w:w="639"/>
      </w:tblGrid>
      <w:tr>
        <w:trPr>
          <w:trHeight w:val="397" w:hRule="atLeast"/>
        </w:trPr>
        <w:tc>
          <w:tcPr>
            <w:tcW w:w="498" w:type="dxa"/>
          </w:tcPr>
          <w:p>
            <w:pPr>
              <w:pStyle w:val="TableParagraph"/>
              <w:spacing w:before="86"/>
              <w:rPr>
                <w:rFonts w:ascii="Georgia"/>
                <w:i/>
                <w:sz w:val="21"/>
              </w:rPr>
            </w:pPr>
            <w:r>
              <w:rPr>
                <w:rFonts w:ascii="Georgia"/>
                <w:i/>
                <w:spacing w:val="-5"/>
                <w:w w:val="95"/>
                <w:sz w:val="21"/>
              </w:rPr>
              <w:t>ba</w:t>
            </w:r>
          </w:p>
        </w:tc>
        <w:tc>
          <w:tcPr>
            <w:tcW w:w="526" w:type="dxa"/>
          </w:tcPr>
          <w:p>
            <w:pPr>
              <w:pStyle w:val="TableParagraph"/>
              <w:spacing w:before="86"/>
              <w:rPr>
                <w:rFonts w:ascii="Georgia"/>
                <w:i/>
                <w:sz w:val="21"/>
              </w:rPr>
            </w:pPr>
            <w:r>
              <w:rPr>
                <w:rFonts w:ascii="Georgia"/>
                <w:i/>
                <w:spacing w:val="-5"/>
                <w:w w:val="95"/>
                <w:sz w:val="21"/>
              </w:rPr>
              <w:t>bab</w:t>
            </w:r>
          </w:p>
        </w:tc>
        <w:tc>
          <w:tcPr>
            <w:tcW w:w="863" w:type="dxa"/>
          </w:tcPr>
          <w:p>
            <w:pPr>
              <w:pStyle w:val="TableParagraph"/>
              <w:spacing w:before="86"/>
              <w:ind w:left="8"/>
              <w:rPr>
                <w:rFonts w:ascii="Georgia"/>
                <w:i/>
                <w:sz w:val="21"/>
              </w:rPr>
            </w:pPr>
            <w:r>
              <w:rPr>
                <w:rFonts w:ascii="Georgia"/>
                <w:i/>
                <w:spacing w:val="-2"/>
                <w:sz w:val="21"/>
              </w:rPr>
              <w:t>aabcaa</w:t>
            </w:r>
          </w:p>
        </w:tc>
        <w:tc>
          <w:tcPr>
            <w:tcW w:w="558" w:type="dxa"/>
          </w:tcPr>
          <w:p>
            <w:pPr>
              <w:pStyle w:val="TableParagraph"/>
              <w:spacing w:before="86"/>
              <w:rPr>
                <w:rFonts w:ascii="Georgia"/>
                <w:i/>
                <w:sz w:val="21"/>
              </w:rPr>
            </w:pPr>
            <w:r>
              <w:rPr>
                <w:rFonts w:ascii="Georgia"/>
                <w:i/>
                <w:spacing w:val="-5"/>
                <w:sz w:val="21"/>
              </w:rPr>
              <w:t>aba</w:t>
            </w:r>
          </w:p>
        </w:tc>
        <w:tc>
          <w:tcPr>
            <w:tcW w:w="548" w:type="dxa"/>
          </w:tcPr>
          <w:p>
            <w:pPr>
              <w:pStyle w:val="TableParagraph"/>
              <w:spacing w:before="86"/>
              <w:rPr>
                <w:rFonts w:ascii="Georgia"/>
                <w:i/>
                <w:sz w:val="21"/>
              </w:rPr>
            </w:pPr>
            <w:r>
              <w:rPr>
                <w:rFonts w:ascii="Georgia"/>
                <w:i/>
                <w:spacing w:val="-5"/>
                <w:sz w:val="21"/>
              </w:rPr>
              <w:t>aca</w:t>
            </w:r>
          </w:p>
        </w:tc>
        <w:tc>
          <w:tcPr>
            <w:tcW w:w="617" w:type="dxa"/>
          </w:tcPr>
          <w:p>
            <w:pPr>
              <w:pStyle w:val="TableParagraph"/>
              <w:spacing w:before="86"/>
              <w:ind w:left="6"/>
              <w:rPr>
                <w:rFonts w:ascii="Georgia"/>
                <w:i/>
                <w:sz w:val="21"/>
              </w:rPr>
            </w:pPr>
            <w:r>
              <w:rPr>
                <w:rFonts w:ascii="Georgia"/>
                <w:i/>
                <w:spacing w:val="-4"/>
                <w:w w:val="90"/>
                <w:sz w:val="21"/>
              </w:rPr>
              <w:t>babb</w:t>
            </w:r>
          </w:p>
        </w:tc>
        <w:tc>
          <w:tcPr>
            <w:tcW w:w="638" w:type="dxa"/>
          </w:tcPr>
          <w:p>
            <w:pPr>
              <w:pStyle w:val="TableParagraph"/>
              <w:spacing w:before="86"/>
              <w:rPr>
                <w:rFonts w:ascii="Georgia"/>
                <w:i/>
                <w:sz w:val="21"/>
              </w:rPr>
            </w:pPr>
            <w:r>
              <w:rPr>
                <w:rFonts w:ascii="Georgia"/>
                <w:i/>
                <w:spacing w:val="-4"/>
                <w:w w:val="95"/>
                <w:sz w:val="21"/>
              </w:rPr>
              <w:t>baba</w:t>
            </w:r>
          </w:p>
        </w:tc>
        <w:tc>
          <w:tcPr>
            <w:tcW w:w="527" w:type="dxa"/>
          </w:tcPr>
          <w:p>
            <w:pPr>
              <w:pStyle w:val="TableParagraph"/>
              <w:spacing w:before="86"/>
              <w:rPr>
                <w:rFonts w:ascii="Georgia"/>
                <w:i/>
                <w:sz w:val="21"/>
              </w:rPr>
            </w:pPr>
            <w:r>
              <w:rPr>
                <w:rFonts w:ascii="Georgia"/>
                <w:i/>
                <w:spacing w:val="-5"/>
                <w:sz w:val="21"/>
              </w:rPr>
              <w:t>bac</w:t>
            </w:r>
          </w:p>
        </w:tc>
        <w:tc>
          <w:tcPr>
            <w:tcW w:w="618" w:type="dxa"/>
          </w:tcPr>
          <w:p>
            <w:pPr>
              <w:pStyle w:val="TableParagraph"/>
              <w:spacing w:before="86"/>
              <w:ind w:left="6"/>
              <w:rPr>
                <w:rFonts w:ascii="Georgia"/>
                <w:i/>
                <w:sz w:val="21"/>
              </w:rPr>
            </w:pPr>
            <w:r>
              <w:rPr>
                <w:rFonts w:ascii="Georgia"/>
                <w:i/>
                <w:spacing w:val="-4"/>
                <w:w w:val="95"/>
                <w:sz w:val="21"/>
              </w:rPr>
              <w:t>bacb</w:t>
            </w:r>
          </w:p>
        </w:tc>
        <w:tc>
          <w:tcPr>
            <w:tcW w:w="639" w:type="dxa"/>
          </w:tcPr>
          <w:p>
            <w:pPr>
              <w:pStyle w:val="TableParagraph"/>
              <w:spacing w:before="86"/>
              <w:ind w:left="6"/>
              <w:rPr>
                <w:rFonts w:ascii="Georgia"/>
                <w:i/>
                <w:sz w:val="21"/>
              </w:rPr>
            </w:pPr>
            <w:r>
              <w:rPr>
                <w:rFonts w:ascii="Georgia"/>
                <w:i/>
                <w:spacing w:val="-4"/>
                <w:sz w:val="21"/>
              </w:rPr>
              <w:t>baca</w:t>
            </w:r>
          </w:p>
        </w:tc>
      </w:tr>
      <w:tr>
        <w:trPr>
          <w:trHeight w:val="397" w:hRule="atLeast"/>
        </w:trPr>
        <w:tc>
          <w:tcPr>
            <w:tcW w:w="498" w:type="dxa"/>
          </w:tcPr>
          <w:p>
            <w:pPr>
              <w:pStyle w:val="TableParagraph"/>
              <w:rPr>
                <w:i/>
                <w:sz w:val="21"/>
              </w:rPr>
            </w:pPr>
            <w:r>
              <w:rPr>
                <w:i/>
                <w:spacing w:val="-5"/>
                <w:sz w:val="21"/>
              </w:rPr>
              <w:t>No</w:t>
            </w:r>
          </w:p>
        </w:tc>
        <w:tc>
          <w:tcPr>
            <w:tcW w:w="526" w:type="dxa"/>
          </w:tcPr>
          <w:p>
            <w:pPr>
              <w:pStyle w:val="TableParagraph"/>
              <w:rPr>
                <w:i/>
                <w:sz w:val="21"/>
              </w:rPr>
            </w:pPr>
            <w:r>
              <w:rPr>
                <w:i/>
                <w:spacing w:val="-5"/>
                <w:sz w:val="21"/>
              </w:rPr>
              <w:t>No</w:t>
            </w:r>
          </w:p>
        </w:tc>
        <w:tc>
          <w:tcPr>
            <w:tcW w:w="863" w:type="dxa"/>
          </w:tcPr>
          <w:p>
            <w:pPr>
              <w:pStyle w:val="TableParagraph"/>
              <w:ind w:left="8" w:right="1"/>
              <w:rPr>
                <w:i/>
                <w:sz w:val="21"/>
              </w:rPr>
            </w:pPr>
            <w:r>
              <w:rPr>
                <w:i/>
                <w:spacing w:val="-5"/>
                <w:sz w:val="21"/>
              </w:rPr>
              <w:t>Yes</w:t>
            </w:r>
          </w:p>
        </w:tc>
        <w:tc>
          <w:tcPr>
            <w:tcW w:w="558" w:type="dxa"/>
          </w:tcPr>
          <w:p>
            <w:pPr>
              <w:pStyle w:val="TableParagraph"/>
              <w:rPr>
                <w:i/>
                <w:sz w:val="21"/>
              </w:rPr>
            </w:pPr>
            <w:r>
              <w:rPr>
                <w:i/>
                <w:spacing w:val="-5"/>
                <w:sz w:val="21"/>
              </w:rPr>
              <w:t>Yes</w:t>
            </w:r>
          </w:p>
        </w:tc>
        <w:tc>
          <w:tcPr>
            <w:tcW w:w="548" w:type="dxa"/>
          </w:tcPr>
          <w:p>
            <w:pPr>
              <w:pStyle w:val="TableParagraph"/>
              <w:ind w:right="1"/>
              <w:rPr>
                <w:i/>
                <w:sz w:val="21"/>
              </w:rPr>
            </w:pPr>
            <w:r>
              <w:rPr>
                <w:i/>
                <w:spacing w:val="-5"/>
                <w:sz w:val="21"/>
              </w:rPr>
              <w:t>No</w:t>
            </w:r>
          </w:p>
        </w:tc>
        <w:tc>
          <w:tcPr>
            <w:tcW w:w="617" w:type="dxa"/>
          </w:tcPr>
          <w:p>
            <w:pPr>
              <w:pStyle w:val="TableParagraph"/>
              <w:ind w:left="6"/>
              <w:rPr>
                <w:i/>
                <w:sz w:val="21"/>
              </w:rPr>
            </w:pPr>
            <w:r>
              <w:rPr>
                <w:i/>
                <w:spacing w:val="-5"/>
                <w:sz w:val="21"/>
              </w:rPr>
              <w:t>No</w:t>
            </w:r>
          </w:p>
        </w:tc>
        <w:tc>
          <w:tcPr>
            <w:tcW w:w="638" w:type="dxa"/>
          </w:tcPr>
          <w:p>
            <w:pPr>
              <w:pStyle w:val="TableParagraph"/>
              <w:rPr>
                <w:i/>
                <w:sz w:val="21"/>
              </w:rPr>
            </w:pPr>
            <w:r>
              <w:rPr>
                <w:i/>
                <w:spacing w:val="-5"/>
                <w:sz w:val="21"/>
              </w:rPr>
              <w:t>No</w:t>
            </w:r>
          </w:p>
        </w:tc>
        <w:tc>
          <w:tcPr>
            <w:tcW w:w="527" w:type="dxa"/>
          </w:tcPr>
          <w:p>
            <w:pPr>
              <w:pStyle w:val="TableParagraph"/>
              <w:rPr>
                <w:i/>
                <w:sz w:val="21"/>
              </w:rPr>
            </w:pPr>
            <w:r>
              <w:rPr>
                <w:i/>
                <w:spacing w:val="-5"/>
                <w:sz w:val="21"/>
              </w:rPr>
              <w:t>No</w:t>
            </w:r>
          </w:p>
        </w:tc>
        <w:tc>
          <w:tcPr>
            <w:tcW w:w="618" w:type="dxa"/>
          </w:tcPr>
          <w:p>
            <w:pPr>
              <w:pStyle w:val="TableParagraph"/>
              <w:ind w:left="6"/>
              <w:rPr>
                <w:i/>
                <w:sz w:val="21"/>
              </w:rPr>
            </w:pPr>
            <w:r>
              <w:rPr>
                <w:i/>
                <w:spacing w:val="-5"/>
                <w:sz w:val="21"/>
              </w:rPr>
              <w:t>No</w:t>
            </w:r>
          </w:p>
        </w:tc>
        <w:tc>
          <w:tcPr>
            <w:tcW w:w="639" w:type="dxa"/>
          </w:tcPr>
          <w:p>
            <w:pPr>
              <w:pStyle w:val="TableParagraph"/>
              <w:ind w:left="6"/>
              <w:rPr>
                <w:i/>
                <w:sz w:val="21"/>
              </w:rPr>
            </w:pPr>
            <w:r>
              <w:rPr>
                <w:i/>
                <w:spacing w:val="-5"/>
                <w:sz w:val="21"/>
              </w:rPr>
              <w:t>Yes</w:t>
            </w:r>
          </w:p>
        </w:tc>
      </w:tr>
    </w:tbl>
    <w:p>
      <w:pPr>
        <w:pStyle w:val="BodyText"/>
        <w:spacing w:line="256" w:lineRule="auto" w:before="41"/>
        <w:ind w:left="108" w:right="220" w:firstLine="317"/>
        <w:jc w:val="both"/>
      </w:pPr>
      <w:r>
        <w:rPr/>
        <w:t>Now,</w:t>
      </w:r>
      <w:r>
        <w:rPr>
          <w:spacing w:val="39"/>
        </w:rPr>
        <w:t> </w:t>
      </w:r>
      <w:r>
        <w:rPr/>
        <w:t>the</w:t>
      </w:r>
      <w:r>
        <w:rPr>
          <w:spacing w:val="36"/>
        </w:rPr>
        <w:t> </w:t>
      </w:r>
      <w:r>
        <w:rPr/>
        <w:t>hypothesis</w:t>
      </w:r>
      <w:r>
        <w:rPr>
          <w:spacing w:val="38"/>
        </w:rPr>
        <w:t> </w:t>
      </w:r>
      <w:r>
        <w:rPr>
          <w:rFonts w:ascii="Georgia"/>
          <w:i/>
        </w:rPr>
        <w:t>M</w:t>
      </w:r>
      <w:r>
        <w:rPr>
          <w:rFonts w:ascii="LM Roman 8"/>
          <w:vertAlign w:val="subscript"/>
        </w:rPr>
        <w:t>4</w:t>
      </w:r>
      <w:r>
        <w:rPr>
          <w:rFonts w:ascii="LM Roman 8"/>
          <w:vertAlign w:val="baseline"/>
        </w:rPr>
        <w:t> </w:t>
      </w:r>
      <w:r>
        <w:rPr>
          <w:vertAlign w:val="baseline"/>
        </w:rPr>
        <w:t>verifies</w:t>
      </w:r>
      <w:r>
        <w:rPr>
          <w:spacing w:val="36"/>
          <w:vertAlign w:val="baseline"/>
        </w:rPr>
        <w:t> </w:t>
      </w:r>
      <w:r>
        <w:rPr>
          <w:vertAlign w:val="baseline"/>
        </w:rPr>
        <w:t>that</w:t>
      </w:r>
      <w:r>
        <w:rPr>
          <w:spacing w:val="37"/>
          <w:vertAlign w:val="baseline"/>
        </w:rPr>
        <w:t> </w:t>
      </w:r>
      <w:r>
        <w:rPr>
          <w:rFonts w:ascii="Georgia"/>
          <w:i/>
          <w:vertAlign w:val="baseline"/>
        </w:rPr>
        <w:t>L</w:t>
      </w:r>
      <w:r>
        <w:rPr>
          <w:vertAlign w:val="baseline"/>
        </w:rPr>
        <w:t>(</w:t>
      </w:r>
      <w:r>
        <w:rPr>
          <w:rFonts w:ascii="Georgia"/>
          <w:i/>
          <w:vertAlign w:val="baseline"/>
        </w:rPr>
        <w:t>M</w:t>
      </w:r>
      <w:r>
        <w:rPr>
          <w:rFonts w:ascii="LM Roman 8"/>
          <w:vertAlign w:val="subscript"/>
        </w:rPr>
        <w:t>4</w:t>
      </w:r>
      <w:r>
        <w:rPr>
          <w:vertAlign w:val="baseline"/>
        </w:rPr>
        <w:t>) =</w:t>
      </w:r>
      <w:r>
        <w:rPr>
          <w:spacing w:val="31"/>
          <w:vertAlign w:val="baseline"/>
        </w:rPr>
        <w:t> </w:t>
      </w:r>
      <w:r>
        <w:rPr>
          <w:rFonts w:ascii="Georgia"/>
          <w:i/>
          <w:vertAlign w:val="baseline"/>
        </w:rPr>
        <w:t>L</w:t>
      </w:r>
      <w:r>
        <w:rPr>
          <w:rFonts w:ascii="Georgia"/>
          <w:i/>
          <w:spacing w:val="38"/>
          <w:vertAlign w:val="baseline"/>
        </w:rPr>
        <w:t> </w:t>
      </w:r>
      <w:r>
        <w:rPr>
          <w:vertAlign w:val="baseline"/>
        </w:rPr>
        <w:t>and</w:t>
      </w:r>
      <w:r>
        <w:rPr>
          <w:spacing w:val="37"/>
          <w:vertAlign w:val="baseline"/>
        </w:rPr>
        <w:t> </w:t>
      </w:r>
      <w:r>
        <w:rPr>
          <w:vertAlign w:val="baseline"/>
        </w:rPr>
        <w:t>the</w:t>
      </w:r>
      <w:r>
        <w:rPr>
          <w:spacing w:val="36"/>
          <w:vertAlign w:val="baseline"/>
        </w:rPr>
        <w:t> </w:t>
      </w:r>
      <w:r>
        <w:rPr>
          <w:vertAlign w:val="baseline"/>
        </w:rPr>
        <w:t>process</w:t>
      </w:r>
      <w:r>
        <w:rPr>
          <w:spacing w:val="37"/>
          <w:vertAlign w:val="baseline"/>
        </w:rPr>
        <w:t> </w:t>
      </w:r>
      <w:r>
        <w:rPr>
          <w:vertAlign w:val="baseline"/>
        </w:rPr>
        <w:t>can</w:t>
      </w:r>
      <w:r>
        <w:rPr>
          <w:spacing w:val="37"/>
          <w:vertAlign w:val="baseline"/>
        </w:rPr>
        <w:t> </w:t>
      </w:r>
      <w:r>
        <w:rPr>
          <w:vertAlign w:val="baseline"/>
        </w:rPr>
        <w:t>finish</w:t>
      </w:r>
      <w:r>
        <w:rPr>
          <w:spacing w:val="37"/>
          <w:vertAlign w:val="baseline"/>
        </w:rPr>
        <w:t> </w:t>
      </w:r>
      <w:r>
        <w:rPr>
          <w:vertAlign w:val="baseline"/>
        </w:rPr>
        <w:t>if the user confirms it.</w:t>
      </w:r>
      <w:r>
        <w:rPr>
          <w:spacing w:val="40"/>
          <w:vertAlign w:val="baseline"/>
        </w:rPr>
        <w:t> </w:t>
      </w:r>
      <w:r>
        <w:rPr>
          <w:vertAlign w:val="baseline"/>
        </w:rPr>
        <w:t>As we have said before, the algorithm finds out the unique minimum automaton equivalent to the target language.</w:t>
      </w:r>
    </w:p>
    <w:p>
      <w:pPr>
        <w:pStyle w:val="BodyText"/>
        <w:spacing w:line="216" w:lineRule="auto" w:before="40"/>
        <w:ind w:left="108" w:right="220" w:firstLine="317"/>
        <w:jc w:val="both"/>
      </w:pPr>
      <w:r>
        <w:rPr/>
        <w:t>To</w:t>
      </w:r>
      <w:r>
        <w:rPr>
          <w:spacing w:val="40"/>
        </w:rPr>
        <w:t> </w:t>
      </w:r>
      <w:r>
        <w:rPr/>
        <w:t>finish</w:t>
      </w:r>
      <w:r>
        <w:rPr>
          <w:spacing w:val="40"/>
        </w:rPr>
        <w:t> </w:t>
      </w:r>
      <w:r>
        <w:rPr/>
        <w:t>this</w:t>
      </w:r>
      <w:r>
        <w:rPr>
          <w:spacing w:val="40"/>
        </w:rPr>
        <w:t> </w:t>
      </w:r>
      <w:r>
        <w:rPr/>
        <w:t>section,</w:t>
      </w:r>
      <w:r>
        <w:rPr>
          <w:spacing w:val="40"/>
        </w:rPr>
        <w:t> </w:t>
      </w:r>
      <w:r>
        <w:rPr/>
        <w:t>it</w:t>
      </w:r>
      <w:r>
        <w:rPr>
          <w:spacing w:val="40"/>
        </w:rPr>
        <w:t> </w:t>
      </w:r>
      <w:r>
        <w:rPr/>
        <w:t>is</w:t>
      </w:r>
      <w:r>
        <w:rPr>
          <w:spacing w:val="40"/>
        </w:rPr>
        <w:t> </w:t>
      </w:r>
      <w:r>
        <w:rPr/>
        <w:t>worthwhile</w:t>
      </w:r>
      <w:r>
        <w:rPr>
          <w:spacing w:val="40"/>
        </w:rPr>
        <w:t> </w:t>
      </w:r>
      <w:r>
        <w:rPr/>
        <w:t>to</w:t>
      </w:r>
      <w:r>
        <w:rPr>
          <w:spacing w:val="40"/>
        </w:rPr>
        <w:t> </w:t>
      </w:r>
      <w:r>
        <w:rPr/>
        <w:t>note</w:t>
      </w:r>
      <w:r>
        <w:rPr>
          <w:spacing w:val="40"/>
        </w:rPr>
        <w:t> </w:t>
      </w:r>
      <w:r>
        <w:rPr/>
        <w:t>that</w:t>
      </w:r>
      <w:r>
        <w:rPr>
          <w:spacing w:val="40"/>
        </w:rPr>
        <w:t> </w:t>
      </w:r>
      <w:r>
        <w:rPr/>
        <w:t>the</w:t>
      </w:r>
      <w:r>
        <w:rPr>
          <w:spacing w:val="40"/>
        </w:rPr>
        <w:t> </w:t>
      </w:r>
      <w:r>
        <w:rPr/>
        <w:t>number</w:t>
      </w:r>
      <w:r>
        <w:rPr>
          <w:spacing w:val="40"/>
        </w:rPr>
        <w:t> </w:t>
      </w:r>
      <w:r>
        <w:rPr/>
        <w:t>of</w:t>
      </w:r>
      <w:r>
        <w:rPr>
          <w:spacing w:val="40"/>
        </w:rPr>
        <w:t> </w:t>
      </w:r>
      <w:r>
        <w:rPr/>
        <w:t>times</w:t>
      </w:r>
      <w:r>
        <w:rPr>
          <w:spacing w:val="40"/>
        </w:rPr>
        <w:t> </w:t>
      </w:r>
      <w:r>
        <w:rPr/>
        <w:t>the main loop of the learning algorithm is executed is exactly </w:t>
      </w:r>
      <w:r>
        <w:rPr>
          <w:rFonts w:ascii="Georgia"/>
          <w:i/>
        </w:rPr>
        <w:t>size</w:t>
      </w:r>
      <w:r>
        <w:rPr/>
        <w:t>(</w:t>
      </w:r>
      <w:r>
        <w:rPr>
          <w:rFonts w:ascii="Georgia"/>
          <w:i/>
        </w:rPr>
        <w:t>M</w:t>
      </w:r>
      <w:r>
        <w:rPr>
          <w:rFonts w:ascii="LM Roman 8"/>
          <w:vertAlign w:val="subscript"/>
        </w:rPr>
        <w:t>4</w:t>
      </w:r>
      <w:r>
        <w:rPr>
          <w:vertAlign w:val="baseline"/>
        </w:rPr>
        <w:t>).</w:t>
      </w:r>
      <w:r>
        <w:rPr>
          <w:spacing w:val="40"/>
          <w:vertAlign w:val="baseline"/>
        </w:rPr>
        <w:t> </w:t>
      </w:r>
      <w:r>
        <w:rPr>
          <w:vertAlign w:val="baseline"/>
        </w:rPr>
        <w:t>That is, the number</w:t>
      </w:r>
      <w:r>
        <w:rPr>
          <w:spacing w:val="14"/>
          <w:vertAlign w:val="baseline"/>
        </w:rPr>
        <w:t> </w:t>
      </w:r>
      <w:r>
        <w:rPr>
          <w:vertAlign w:val="baseline"/>
        </w:rPr>
        <w:t>of</w:t>
      </w:r>
      <w:r>
        <w:rPr>
          <w:spacing w:val="14"/>
          <w:vertAlign w:val="baseline"/>
        </w:rPr>
        <w:t> </w:t>
      </w:r>
      <w:r>
        <w:rPr>
          <w:vertAlign w:val="baseline"/>
        </w:rPr>
        <w:t>states</w:t>
      </w:r>
      <w:r>
        <w:rPr>
          <w:spacing w:val="13"/>
          <w:vertAlign w:val="baseline"/>
        </w:rPr>
        <w:t> </w:t>
      </w:r>
      <w:r>
        <w:rPr>
          <w:vertAlign w:val="baseline"/>
        </w:rPr>
        <w:t>in</w:t>
      </w:r>
      <w:r>
        <w:rPr>
          <w:spacing w:val="14"/>
          <w:vertAlign w:val="baseline"/>
        </w:rPr>
        <w:t> </w:t>
      </w:r>
      <w:r>
        <w:rPr>
          <w:rFonts w:ascii="Georgia"/>
          <w:i/>
          <w:vertAlign w:val="baseline"/>
        </w:rPr>
        <w:t>M</w:t>
      </w:r>
      <w:r>
        <w:rPr>
          <w:rFonts w:ascii="LM Roman 8"/>
          <w:vertAlign w:val="subscript"/>
        </w:rPr>
        <w:t>4</w:t>
      </w:r>
      <w:r>
        <w:rPr>
          <w:vertAlign w:val="baseline"/>
        </w:rPr>
        <w:t>.</w:t>
      </w:r>
      <w:r>
        <w:rPr>
          <w:spacing w:val="41"/>
          <w:vertAlign w:val="baseline"/>
        </w:rPr>
        <w:t> </w:t>
      </w:r>
      <w:r>
        <w:rPr>
          <w:vertAlign w:val="baseline"/>
        </w:rPr>
        <w:t>This</w:t>
      </w:r>
      <w:r>
        <w:rPr>
          <w:spacing w:val="13"/>
          <w:vertAlign w:val="baseline"/>
        </w:rPr>
        <w:t> </w:t>
      </w:r>
      <w:r>
        <w:rPr>
          <w:vertAlign w:val="baseline"/>
        </w:rPr>
        <w:t>is</w:t>
      </w:r>
      <w:r>
        <w:rPr>
          <w:spacing w:val="13"/>
          <w:vertAlign w:val="baseline"/>
        </w:rPr>
        <w:t> </w:t>
      </w:r>
      <w:r>
        <w:rPr>
          <w:vertAlign w:val="baseline"/>
        </w:rPr>
        <w:t>because</w:t>
      </w:r>
      <w:r>
        <w:rPr>
          <w:spacing w:val="14"/>
          <w:vertAlign w:val="baseline"/>
        </w:rPr>
        <w:t> </w:t>
      </w:r>
      <w:r>
        <w:rPr>
          <w:vertAlign w:val="baseline"/>
        </w:rPr>
        <w:t>the</w:t>
      </w:r>
      <w:r>
        <w:rPr>
          <w:spacing w:val="13"/>
          <w:vertAlign w:val="baseline"/>
        </w:rPr>
        <w:t> </w:t>
      </w:r>
      <w:r>
        <w:rPr>
          <w:vertAlign w:val="baseline"/>
        </w:rPr>
        <w:t>algorithm</w:t>
      </w:r>
      <w:r>
        <w:rPr>
          <w:spacing w:val="13"/>
          <w:vertAlign w:val="baseline"/>
        </w:rPr>
        <w:t> </w:t>
      </w:r>
      <w:r>
        <w:rPr>
          <w:vertAlign w:val="baseline"/>
        </w:rPr>
        <w:t>always</w:t>
      </w:r>
      <w:r>
        <w:rPr>
          <w:spacing w:val="13"/>
          <w:vertAlign w:val="baseline"/>
        </w:rPr>
        <w:t> </w:t>
      </w:r>
      <w:r>
        <w:rPr>
          <w:vertAlign w:val="baseline"/>
        </w:rPr>
        <w:t>starts</w:t>
      </w:r>
      <w:r>
        <w:rPr>
          <w:spacing w:val="13"/>
          <w:vertAlign w:val="baseline"/>
        </w:rPr>
        <w:t> </w:t>
      </w:r>
      <w:r>
        <w:rPr>
          <w:vertAlign w:val="baseline"/>
        </w:rPr>
        <w:t>by</w:t>
      </w:r>
      <w:r>
        <w:rPr>
          <w:spacing w:val="14"/>
          <w:vertAlign w:val="baseline"/>
        </w:rPr>
        <w:t> </w:t>
      </w:r>
      <w:r>
        <w:rPr>
          <w:spacing w:val="-2"/>
          <w:vertAlign w:val="baseline"/>
        </w:rPr>
        <w:t>considering</w:t>
      </w:r>
    </w:p>
    <w:p>
      <w:pPr>
        <w:pStyle w:val="BodyText"/>
        <w:spacing w:line="259" w:lineRule="auto" w:before="24"/>
        <w:ind w:left="108" w:right="219"/>
        <w:jc w:val="both"/>
      </w:pPr>
      <w:r>
        <w:rPr/>
        <w:t>a one-state automaton and increases the state count by one during each loop.</w:t>
      </w:r>
      <w:r>
        <w:rPr>
          <w:spacing w:val="40"/>
        </w:rPr>
        <w:t> </w:t>
      </w:r>
      <w:r>
        <w:rPr/>
        <w:t>In addition, each execution of the main loop requires to update the classification tree with</w:t>
      </w:r>
      <w:r>
        <w:rPr>
          <w:spacing w:val="30"/>
        </w:rPr>
        <w:t> </w:t>
      </w:r>
      <w:r>
        <w:rPr/>
        <w:t>the</w:t>
      </w:r>
      <w:r>
        <w:rPr>
          <w:spacing w:val="30"/>
        </w:rPr>
        <w:t> </w:t>
      </w:r>
      <w:r>
        <w:rPr/>
        <w:t>help</w:t>
      </w:r>
      <w:r>
        <w:rPr>
          <w:spacing w:val="30"/>
        </w:rPr>
        <w:t> </w:t>
      </w:r>
      <w:r>
        <w:rPr/>
        <w:t>of</w:t>
      </w:r>
      <w:r>
        <w:rPr>
          <w:spacing w:val="30"/>
        </w:rPr>
        <w:t> </w:t>
      </w:r>
      <w:r>
        <w:rPr/>
        <w:t>a</w:t>
      </w:r>
      <w:r>
        <w:rPr>
          <w:spacing w:val="30"/>
        </w:rPr>
        <w:t> </w:t>
      </w:r>
      <w:r>
        <w:rPr/>
        <w:t>single</w:t>
      </w:r>
      <w:r>
        <w:rPr>
          <w:spacing w:val="30"/>
        </w:rPr>
        <w:t> </w:t>
      </w:r>
      <w:r>
        <w:rPr/>
        <w:t>counterexample.</w:t>
      </w:r>
      <w:r>
        <w:rPr>
          <w:spacing w:val="56"/>
          <w:w w:val="150"/>
        </w:rPr>
        <w:t> </w:t>
      </w:r>
      <w:r>
        <w:rPr/>
        <w:t>If</w:t>
      </w:r>
      <w:r>
        <w:rPr>
          <w:spacing w:val="30"/>
        </w:rPr>
        <w:t> </w:t>
      </w:r>
      <w:r>
        <w:rPr/>
        <w:t>the</w:t>
      </w:r>
      <w:r>
        <w:rPr>
          <w:spacing w:val="30"/>
        </w:rPr>
        <w:t> </w:t>
      </w:r>
      <w:r>
        <w:rPr/>
        <w:t>length</w:t>
      </w:r>
      <w:r>
        <w:rPr>
          <w:spacing w:val="30"/>
        </w:rPr>
        <w:t> </w:t>
      </w:r>
      <w:r>
        <w:rPr/>
        <w:t>of</w:t>
      </w:r>
      <w:r>
        <w:rPr>
          <w:spacing w:val="30"/>
        </w:rPr>
        <w:t> </w:t>
      </w:r>
      <w:r>
        <w:rPr/>
        <w:t>this</w:t>
      </w:r>
      <w:r>
        <w:rPr>
          <w:spacing w:val="30"/>
        </w:rPr>
        <w:t> </w:t>
      </w:r>
      <w:r>
        <w:rPr/>
        <w:t>counterexample</w:t>
      </w:r>
      <w:r>
        <w:rPr>
          <w:spacing w:val="30"/>
        </w:rPr>
        <w:t> </w:t>
      </w:r>
      <w:r>
        <w:rPr>
          <w:spacing w:val="-5"/>
        </w:rPr>
        <w:t>is</w:t>
      </w:r>
    </w:p>
    <w:p>
      <w:pPr>
        <w:pStyle w:val="BodyText"/>
        <w:spacing w:line="237" w:lineRule="exact"/>
        <w:ind w:left="108"/>
      </w:pPr>
      <w:r>
        <w:rPr>
          <w:rFonts w:ascii="Georgia"/>
          <w:i/>
        </w:rPr>
        <w:t>m</w:t>
      </w:r>
      <w:r>
        <w:rPr/>
        <w:t>,</w:t>
      </w:r>
      <w:r>
        <w:rPr>
          <w:spacing w:val="25"/>
        </w:rPr>
        <w:t> </w:t>
      </w:r>
      <w:r>
        <w:rPr/>
        <w:t>then</w:t>
      </w:r>
      <w:r>
        <w:rPr>
          <w:spacing w:val="24"/>
        </w:rPr>
        <w:t> </w:t>
      </w:r>
      <w:r>
        <w:rPr/>
        <w:t>this</w:t>
      </w:r>
      <w:r>
        <w:rPr>
          <w:spacing w:val="25"/>
        </w:rPr>
        <w:t> </w:t>
      </w:r>
      <w:r>
        <w:rPr/>
        <w:t>process</w:t>
      </w:r>
      <w:r>
        <w:rPr>
          <w:spacing w:val="24"/>
        </w:rPr>
        <w:t> </w:t>
      </w:r>
      <w:r>
        <w:rPr/>
        <w:t>requires</w:t>
      </w:r>
      <w:r>
        <w:rPr>
          <w:spacing w:val="25"/>
        </w:rPr>
        <w:t> </w:t>
      </w:r>
      <w:r>
        <w:rPr/>
        <w:t>at</w:t>
      </w:r>
      <w:r>
        <w:rPr>
          <w:spacing w:val="24"/>
        </w:rPr>
        <w:t> </w:t>
      </w:r>
      <w:r>
        <w:rPr/>
        <w:t>most</w:t>
      </w:r>
      <w:r>
        <w:rPr>
          <w:spacing w:val="26"/>
        </w:rPr>
        <w:t> </w:t>
      </w:r>
      <w:r>
        <w:rPr>
          <w:rFonts w:ascii="Georgia"/>
          <w:i/>
        </w:rPr>
        <w:t>m</w:t>
      </w:r>
      <w:r>
        <w:rPr>
          <w:rFonts w:ascii="Georgia"/>
          <w:i/>
          <w:spacing w:val="25"/>
        </w:rPr>
        <w:t> </w:t>
      </w:r>
      <w:r>
        <w:rPr/>
        <w:t>operations.</w:t>
      </w:r>
      <w:r>
        <w:rPr>
          <w:spacing w:val="62"/>
        </w:rPr>
        <w:t> </w:t>
      </w:r>
      <w:r>
        <w:rPr/>
        <w:t>Therefore,</w:t>
      </w:r>
      <w:r>
        <w:rPr>
          <w:spacing w:val="26"/>
        </w:rPr>
        <w:t> </w:t>
      </w:r>
      <w:r>
        <w:rPr/>
        <w:t>we</w:t>
      </w:r>
      <w:r>
        <w:rPr>
          <w:spacing w:val="24"/>
        </w:rPr>
        <w:t> </w:t>
      </w:r>
      <w:r>
        <w:rPr/>
        <w:t>have</w:t>
      </w:r>
      <w:r>
        <w:rPr>
          <w:spacing w:val="23"/>
        </w:rPr>
        <w:t> </w:t>
      </w:r>
      <w:r>
        <w:rPr>
          <w:rFonts w:ascii="Georgia"/>
          <w:i/>
          <w:spacing w:val="-2"/>
        </w:rPr>
        <w:t>size</w:t>
      </w:r>
      <w:r>
        <w:rPr>
          <w:spacing w:val="-2"/>
        </w:rPr>
        <w:t>(</w:t>
      </w:r>
      <w:r>
        <w:rPr>
          <w:rFonts w:ascii="Georgia"/>
          <w:i/>
          <w:spacing w:val="-2"/>
        </w:rPr>
        <w:t>M</w:t>
      </w:r>
      <w:r>
        <w:rPr>
          <w:rFonts w:ascii="LM Roman 8"/>
          <w:spacing w:val="-2"/>
          <w:vertAlign w:val="subscript"/>
        </w:rPr>
        <w:t>4</w:t>
      </w:r>
      <w:r>
        <w:rPr>
          <w:spacing w:val="-2"/>
          <w:vertAlign w:val="baseline"/>
        </w:rPr>
        <w:t>)</w:t>
      </w:r>
    </w:p>
    <w:p>
      <w:pPr>
        <w:pStyle w:val="BodyText"/>
        <w:spacing w:line="282" w:lineRule="exact"/>
        <w:ind w:left="108"/>
        <w:rPr>
          <w:rFonts w:ascii="Georgia"/>
          <w:i/>
        </w:rPr>
      </w:pPr>
      <w:r>
        <w:rPr/>
        <w:t>main</w:t>
      </w:r>
      <w:r>
        <w:rPr>
          <w:spacing w:val="29"/>
        </w:rPr>
        <w:t> </w:t>
      </w:r>
      <w:r>
        <w:rPr/>
        <w:t>loop</w:t>
      </w:r>
      <w:r>
        <w:rPr>
          <w:spacing w:val="30"/>
        </w:rPr>
        <w:t> </w:t>
      </w:r>
      <w:r>
        <w:rPr/>
        <w:t>executions,</w:t>
      </w:r>
      <w:r>
        <w:rPr>
          <w:spacing w:val="30"/>
        </w:rPr>
        <w:t> </w:t>
      </w:r>
      <w:r>
        <w:rPr/>
        <w:t>each</w:t>
      </w:r>
      <w:r>
        <w:rPr>
          <w:spacing w:val="29"/>
        </w:rPr>
        <w:t> </w:t>
      </w:r>
      <w:r>
        <w:rPr/>
        <w:t>of</w:t>
      </w:r>
      <w:r>
        <w:rPr>
          <w:spacing w:val="30"/>
        </w:rPr>
        <w:t> </w:t>
      </w:r>
      <w:r>
        <w:rPr/>
        <w:t>which</w:t>
      </w:r>
      <w:r>
        <w:rPr>
          <w:spacing w:val="30"/>
        </w:rPr>
        <w:t> </w:t>
      </w:r>
      <w:r>
        <w:rPr/>
        <w:t>requires</w:t>
      </w:r>
      <w:r>
        <w:rPr>
          <w:spacing w:val="28"/>
        </w:rPr>
        <w:t> </w:t>
      </w:r>
      <w:r>
        <w:rPr>
          <w:rFonts w:ascii="Georgia"/>
          <w:i/>
        </w:rPr>
        <w:t>O</w:t>
      </w:r>
      <w:r>
        <w:rPr/>
        <w:t>(</w:t>
      </w:r>
      <w:r>
        <w:rPr>
          <w:rFonts w:ascii="Georgia"/>
          <w:i/>
        </w:rPr>
        <w:t>size</w:t>
      </w:r>
      <w:r>
        <w:rPr/>
        <w:t>(</w:t>
      </w:r>
      <w:r>
        <w:rPr>
          <w:rFonts w:ascii="Georgia"/>
          <w:i/>
        </w:rPr>
        <w:t>M</w:t>
      </w:r>
      <w:r>
        <w:rPr>
          <w:rFonts w:ascii="LM Roman 8"/>
          <w:vertAlign w:val="subscript"/>
        </w:rPr>
        <w:t>4</w:t>
      </w:r>
      <w:r>
        <w:rPr>
          <w:vertAlign w:val="baseline"/>
        </w:rPr>
        <w:t>)+</w:t>
      </w:r>
      <w:r>
        <w:rPr>
          <w:spacing w:val="2"/>
          <w:vertAlign w:val="baseline"/>
        </w:rPr>
        <w:t> </w:t>
      </w:r>
      <w:r>
        <w:rPr>
          <w:rFonts w:ascii="Georgia"/>
          <w:i/>
          <w:vertAlign w:val="baseline"/>
        </w:rPr>
        <w:t>n</w:t>
      </w:r>
      <w:r>
        <w:rPr>
          <w:vertAlign w:val="baseline"/>
        </w:rPr>
        <w:t>)</w:t>
      </w:r>
      <w:r>
        <w:rPr>
          <w:spacing w:val="30"/>
          <w:vertAlign w:val="baseline"/>
        </w:rPr>
        <w:t> </w:t>
      </w:r>
      <w:r>
        <w:rPr>
          <w:vertAlign w:val="baseline"/>
        </w:rPr>
        <w:t>operations,</w:t>
      </w:r>
      <w:r>
        <w:rPr>
          <w:spacing w:val="30"/>
          <w:vertAlign w:val="baseline"/>
        </w:rPr>
        <w:t> </w:t>
      </w:r>
      <w:r>
        <w:rPr>
          <w:vertAlign w:val="baseline"/>
        </w:rPr>
        <w:t>where</w:t>
      </w:r>
      <w:r>
        <w:rPr>
          <w:spacing w:val="28"/>
          <w:vertAlign w:val="baseline"/>
        </w:rPr>
        <w:t> </w:t>
      </w:r>
      <w:r>
        <w:rPr>
          <w:rFonts w:ascii="Georgia"/>
          <w:i/>
          <w:spacing w:val="-10"/>
          <w:vertAlign w:val="baseline"/>
        </w:rPr>
        <w:t>n</w:t>
      </w:r>
    </w:p>
    <w:p>
      <w:pPr>
        <w:pStyle w:val="BodyText"/>
        <w:spacing w:before="16"/>
        <w:ind w:left="108"/>
      </w:pPr>
      <w:r>
        <w:rPr/>
        <w:t>is</w:t>
      </w:r>
      <w:r>
        <w:rPr>
          <w:spacing w:val="18"/>
        </w:rPr>
        <w:t> </w:t>
      </w:r>
      <w:r>
        <w:rPr/>
        <w:t>the</w:t>
      </w:r>
      <w:r>
        <w:rPr>
          <w:spacing w:val="18"/>
        </w:rPr>
        <w:t> </w:t>
      </w:r>
      <w:r>
        <w:rPr/>
        <w:t>length</w:t>
      </w:r>
      <w:r>
        <w:rPr>
          <w:spacing w:val="18"/>
        </w:rPr>
        <w:t> </w:t>
      </w:r>
      <w:r>
        <w:rPr/>
        <w:t>of</w:t>
      </w:r>
      <w:r>
        <w:rPr>
          <w:spacing w:val="18"/>
        </w:rPr>
        <w:t> </w:t>
      </w:r>
      <w:r>
        <w:rPr/>
        <w:t>the</w:t>
      </w:r>
      <w:r>
        <w:rPr>
          <w:spacing w:val="18"/>
        </w:rPr>
        <w:t> </w:t>
      </w:r>
      <w:r>
        <w:rPr/>
        <w:t>longest</w:t>
      </w:r>
      <w:r>
        <w:rPr>
          <w:spacing w:val="18"/>
        </w:rPr>
        <w:t> </w:t>
      </w:r>
      <w:r>
        <w:rPr>
          <w:spacing w:val="-2"/>
        </w:rPr>
        <w:t>counterexample.</w:t>
      </w:r>
    </w:p>
    <w:p>
      <w:pPr>
        <w:spacing w:after="0"/>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Two other examples" w:id="4"/>
      <w:bookmarkEnd w:id="4"/>
      <w:r>
        <w:rPr>
          <w:b w:val="0"/>
        </w:rPr>
      </w:r>
      <w:bookmarkStart w:name="_bookmark1" w:id="5"/>
      <w:bookmarkEnd w:id="5"/>
      <w:r>
        <w:rPr>
          <w:b w:val="0"/>
        </w:rPr>
      </w:r>
      <w:r>
        <w:rPr/>
        <w:t>Two</w:t>
      </w:r>
      <w:r>
        <w:rPr>
          <w:spacing w:val="-13"/>
        </w:rPr>
        <w:t> </w:t>
      </w:r>
      <w:r>
        <w:rPr/>
        <w:t>other</w:t>
      </w:r>
      <w:r>
        <w:rPr>
          <w:spacing w:val="-12"/>
        </w:rPr>
        <w:t> </w:t>
      </w:r>
      <w:r>
        <w:rPr>
          <w:spacing w:val="-2"/>
        </w:rPr>
        <w:t>examples</w:t>
      </w:r>
    </w:p>
    <w:p>
      <w:pPr>
        <w:pStyle w:val="BodyText"/>
        <w:spacing w:line="259" w:lineRule="auto" w:before="139"/>
        <w:ind w:left="221" w:right="105"/>
        <w:jc w:val="both"/>
      </w:pPr>
      <w:r>
        <w:rPr/>
        <w:t>The available application</w:t>
      </w:r>
      <w:r>
        <w:rPr>
          <w:spacing w:val="-14"/>
        </w:rPr>
        <w:t> </w:t>
      </w:r>
      <w:hyperlink w:history="true" w:anchor="_bookmark2">
        <w:r>
          <w:rPr>
            <w:rFonts w:ascii="LM Roman 8"/>
            <w:color w:val="0000FF"/>
            <w:position w:val="8"/>
            <w:sz w:val="15"/>
          </w:rPr>
          <w:t>2</w:t>
        </w:r>
      </w:hyperlink>
      <w:r>
        <w:rPr>
          <w:rFonts w:ascii="LM Roman 8"/>
          <w:color w:val="0000FF"/>
          <w:spacing w:val="40"/>
          <w:position w:val="8"/>
          <w:sz w:val="15"/>
        </w:rPr>
        <w:t> </w:t>
      </w:r>
      <w:r>
        <w:rPr/>
        <w:t>keeps all the answers supplied by the user through the execution.</w:t>
      </w:r>
      <w:r>
        <w:rPr>
          <w:spacing w:val="36"/>
        </w:rPr>
        <w:t> </w:t>
      </w:r>
      <w:r>
        <w:rPr/>
        <w:t>Therefore, as</w:t>
      </w:r>
      <w:r>
        <w:rPr>
          <w:spacing w:val="-2"/>
        </w:rPr>
        <w:t> </w:t>
      </w:r>
      <w:r>
        <w:rPr/>
        <w:t>we</w:t>
      </w:r>
      <w:r>
        <w:rPr>
          <w:spacing w:val="-2"/>
        </w:rPr>
        <w:t> </w:t>
      </w:r>
      <w:r>
        <w:rPr/>
        <w:t>have</w:t>
      </w:r>
      <w:r>
        <w:rPr>
          <w:spacing w:val="-2"/>
        </w:rPr>
        <w:t> </w:t>
      </w:r>
      <w:r>
        <w:rPr/>
        <w:t>said</w:t>
      </w:r>
      <w:r>
        <w:rPr>
          <w:spacing w:val="-2"/>
        </w:rPr>
        <w:t> </w:t>
      </w:r>
      <w:r>
        <w:rPr/>
        <w:t>before, the</w:t>
      </w:r>
      <w:r>
        <w:rPr>
          <w:spacing w:val="-2"/>
        </w:rPr>
        <w:t> </w:t>
      </w:r>
      <w:r>
        <w:rPr/>
        <w:t>user</w:t>
      </w:r>
      <w:r>
        <w:rPr>
          <w:spacing w:val="-2"/>
        </w:rPr>
        <w:t> </w:t>
      </w:r>
      <w:r>
        <w:rPr/>
        <w:t>is</w:t>
      </w:r>
      <w:r>
        <w:rPr>
          <w:spacing w:val="-2"/>
        </w:rPr>
        <w:t> </w:t>
      </w:r>
      <w:r>
        <w:rPr/>
        <w:t>not</w:t>
      </w:r>
      <w:r>
        <w:rPr>
          <w:spacing w:val="-2"/>
        </w:rPr>
        <w:t> </w:t>
      </w:r>
      <w:r>
        <w:rPr/>
        <w:t>asked</w:t>
      </w:r>
      <w:r>
        <w:rPr>
          <w:spacing w:val="-2"/>
        </w:rPr>
        <w:t> </w:t>
      </w:r>
      <w:r>
        <w:rPr/>
        <w:t>the</w:t>
      </w:r>
      <w:r>
        <w:rPr>
          <w:spacing w:val="-2"/>
        </w:rPr>
        <w:t> </w:t>
      </w:r>
      <w:r>
        <w:rPr/>
        <w:t>same</w:t>
      </w:r>
      <w:r>
        <w:rPr>
          <w:spacing w:val="-2"/>
        </w:rPr>
        <w:t> </w:t>
      </w:r>
      <w:r>
        <w:rPr/>
        <w:t>member- ship query more than once.</w:t>
      </w:r>
      <w:r>
        <w:rPr>
          <w:spacing w:val="37"/>
        </w:rPr>
        <w:t> </w:t>
      </w:r>
      <w:r>
        <w:rPr/>
        <w:t>Moreover, the algorithm always builds a new hypothesis automaton which is coherent with previous counterexamples.</w:t>
      </w:r>
    </w:p>
    <w:p>
      <w:pPr>
        <w:pStyle w:val="BodyText"/>
        <w:spacing w:line="259" w:lineRule="auto" w:before="16"/>
        <w:ind w:left="221" w:right="108" w:firstLine="318"/>
        <w:jc w:val="both"/>
      </w:pPr>
      <w:r>
        <w:rPr/>
        <w:t>For instance, let </w:t>
      </w:r>
      <w:r>
        <w:rPr>
          <w:rFonts w:ascii="Georgia"/>
          <w:i/>
        </w:rPr>
        <w:t>L </w:t>
      </w:r>
      <w:r>
        <w:rPr/>
        <w:t>be the language over alphabet </w:t>
      </w:r>
      <w:r>
        <w:rPr>
          <w:rFonts w:ascii="DejaVu Sans Condensed"/>
          <w:i/>
        </w:rPr>
        <w:t>{</w:t>
      </w:r>
      <w:r>
        <w:rPr/>
        <w:t>0</w:t>
      </w:r>
      <w:r>
        <w:rPr>
          <w:rFonts w:ascii="Georgia"/>
          <w:i/>
        </w:rPr>
        <w:t>,</w:t>
      </w:r>
      <w:r>
        <w:rPr>
          <w:rFonts w:ascii="Georgia"/>
          <w:i/>
          <w:spacing w:val="-13"/>
        </w:rPr>
        <w:t> </w:t>
      </w:r>
      <w:r>
        <w:rPr/>
        <w:t>1</w:t>
      </w:r>
      <w:r>
        <w:rPr>
          <w:rFonts w:ascii="DejaVu Sans Condensed"/>
          <w:i/>
        </w:rPr>
        <w:t>} </w:t>
      </w:r>
      <w:r>
        <w:rPr/>
        <w:t>whose strings contain</w:t>
      </w:r>
      <w:r>
        <w:rPr>
          <w:spacing w:val="80"/>
        </w:rPr>
        <w:t> </w:t>
      </w:r>
      <w:r>
        <w:rPr/>
        <w:t>the</w:t>
      </w:r>
      <w:r>
        <w:rPr>
          <w:spacing w:val="35"/>
        </w:rPr>
        <w:t> </w:t>
      </w:r>
      <w:r>
        <w:rPr/>
        <w:t>substring</w:t>
      </w:r>
      <w:r>
        <w:rPr>
          <w:spacing w:val="35"/>
        </w:rPr>
        <w:t> </w:t>
      </w:r>
      <w:r>
        <w:rPr/>
        <w:t>11</w:t>
      </w:r>
      <w:r>
        <w:rPr>
          <w:spacing w:val="35"/>
        </w:rPr>
        <w:t> </w:t>
      </w:r>
      <w:r>
        <w:rPr/>
        <w:t>but</w:t>
      </w:r>
      <w:r>
        <w:rPr>
          <w:spacing w:val="35"/>
        </w:rPr>
        <w:t> </w:t>
      </w:r>
      <w:r>
        <w:rPr/>
        <w:t>do</w:t>
      </w:r>
      <w:r>
        <w:rPr>
          <w:spacing w:val="35"/>
        </w:rPr>
        <w:t> </w:t>
      </w:r>
      <w:r>
        <w:rPr/>
        <w:t>not</w:t>
      </w:r>
      <w:r>
        <w:rPr>
          <w:spacing w:val="35"/>
        </w:rPr>
        <w:t> </w:t>
      </w:r>
      <w:r>
        <w:rPr/>
        <w:t>contain</w:t>
      </w:r>
      <w:r>
        <w:rPr>
          <w:spacing w:val="35"/>
        </w:rPr>
        <w:t> </w:t>
      </w:r>
      <w:r>
        <w:rPr/>
        <w:t>the</w:t>
      </w:r>
      <w:r>
        <w:rPr>
          <w:spacing w:val="35"/>
        </w:rPr>
        <w:t> </w:t>
      </w:r>
      <w:r>
        <w:rPr/>
        <w:t>substring</w:t>
      </w:r>
      <w:r>
        <w:rPr>
          <w:spacing w:val="35"/>
        </w:rPr>
        <w:t> </w:t>
      </w:r>
      <w:r>
        <w:rPr/>
        <w:t>00.</w:t>
      </w:r>
      <w:r>
        <w:rPr>
          <w:spacing w:val="40"/>
        </w:rPr>
        <w:t> </w:t>
      </w:r>
      <w:r>
        <w:rPr/>
        <w:t>Formally</w:t>
      </w:r>
    </w:p>
    <w:p>
      <w:pPr>
        <w:spacing w:before="216"/>
        <w:ind w:left="335" w:right="223" w:firstLine="0"/>
        <w:jc w:val="center"/>
        <w:rPr>
          <w:rFonts w:ascii="DejaVu Sans Condensed" w:hAnsi="DejaVu Sans Condensed"/>
          <w:i/>
          <w:sz w:val="21"/>
        </w:rPr>
      </w:pPr>
      <w:r>
        <w:rPr>
          <w:rFonts w:ascii="Georgia" w:hAnsi="Georgia"/>
          <w:i/>
          <w:sz w:val="21"/>
        </w:rPr>
        <w:t>L</w:t>
      </w:r>
      <w:r>
        <w:rPr>
          <w:rFonts w:ascii="Georgia" w:hAnsi="Georgia"/>
          <w:i/>
          <w:spacing w:val="-13"/>
          <w:sz w:val="21"/>
        </w:rPr>
        <w:t> </w:t>
      </w:r>
      <w:r>
        <w:rPr>
          <w:sz w:val="21"/>
        </w:rPr>
        <w:t>=</w:t>
      </w:r>
      <w:r>
        <w:rPr>
          <w:spacing w:val="-13"/>
          <w:sz w:val="21"/>
        </w:rPr>
        <w:t> </w:t>
      </w:r>
      <w:r>
        <w:rPr>
          <w:rFonts w:ascii="DejaVu Sans Condensed" w:hAnsi="DejaVu Sans Condensed"/>
          <w:i/>
          <w:sz w:val="21"/>
        </w:rPr>
        <w:t>{</w:t>
      </w:r>
      <w:r>
        <w:rPr>
          <w:rFonts w:ascii="Georgia" w:hAnsi="Georgia"/>
          <w:i/>
          <w:sz w:val="21"/>
        </w:rPr>
        <w:t>w</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13"/>
          <w:sz w:val="21"/>
          <w:vertAlign w:val="baseline"/>
        </w:rPr>
        <w:t> </w:t>
      </w:r>
      <w:r>
        <w:rPr>
          <w:sz w:val="21"/>
          <w:vertAlign w:val="baseline"/>
        </w:rPr>
        <w:t>11</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00</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w</w:t>
      </w:r>
      <w:r>
        <w:rPr>
          <w:rFonts w:ascii="DejaVu Sans Condensed" w:hAnsi="DejaVu Sans Condensed"/>
          <w:i/>
          <w:spacing w:val="-5"/>
          <w:sz w:val="21"/>
          <w:vertAlign w:val="baseline"/>
        </w:rPr>
        <w:t>}</w:t>
      </w: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spacing w:before="1"/>
        <w:rPr>
          <w:rFonts w:ascii="DejaVu Sans Condensed"/>
          <w:i/>
          <w:sz w:val="20"/>
        </w:rPr>
      </w:pPr>
      <w:r>
        <w:rPr/>
        <w:drawing>
          <wp:anchor distT="0" distB="0" distL="0" distR="0" allowOverlap="1" layoutInCell="1" locked="0" behindDoc="1" simplePos="0" relativeHeight="487590912">
            <wp:simplePos x="0" y="0"/>
            <wp:positionH relativeFrom="page">
              <wp:posOffset>1053244</wp:posOffset>
            </wp:positionH>
            <wp:positionV relativeFrom="paragraph">
              <wp:posOffset>163809</wp:posOffset>
            </wp:positionV>
            <wp:extent cx="3560066" cy="472821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560066" cy="4728210"/>
                    </a:xfrm>
                    <a:prstGeom prst="rect">
                      <a:avLst/>
                    </a:prstGeom>
                  </pic:spPr>
                </pic:pic>
              </a:graphicData>
            </a:graphic>
          </wp:anchor>
        </w:drawing>
      </w:r>
    </w:p>
    <w:p>
      <w:pPr>
        <w:pStyle w:val="BodyText"/>
        <w:rPr>
          <w:rFonts w:ascii="DejaVu Sans Condensed"/>
          <w:i/>
          <w:sz w:val="20"/>
        </w:rPr>
      </w:pPr>
    </w:p>
    <w:p>
      <w:pPr>
        <w:pStyle w:val="BodyText"/>
        <w:rPr>
          <w:rFonts w:ascii="DejaVu Sans Condensed"/>
          <w:i/>
          <w:sz w:val="20"/>
        </w:rPr>
      </w:pPr>
    </w:p>
    <w:p>
      <w:pPr>
        <w:pStyle w:val="BodyText"/>
        <w:spacing w:before="23"/>
        <w:rPr>
          <w:rFonts w:ascii="DejaVu Sans Condensed"/>
          <w:i/>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178079</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022039pt;width:34.85pt;height:.1pt;mso-position-horizontal-relative:page;mso-position-vertical-relative:paragraph;z-index:-15725056;mso-wrap-distance-left:0;mso-wrap-distance-right:0" id="docshape8" coordorigin="902,280" coordsize="697,0" path="m902,280l1598,280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bookmarkStart w:name="_bookmark2" w:id="6"/>
      <w:bookmarkEnd w:id="6"/>
      <w:r>
        <w:rPr/>
      </w:r>
      <w:r>
        <w:rPr>
          <w:rFonts w:ascii="IPAPMincho"/>
          <w:sz w:val="15"/>
          <w:vertAlign w:val="superscript"/>
        </w:rPr>
        <w:t>2</w:t>
      </w:r>
      <w:r>
        <w:rPr>
          <w:rFonts w:ascii="IPAPMincho"/>
          <w:spacing w:val="79"/>
          <w:sz w:val="15"/>
          <w:vertAlign w:val="baseline"/>
        </w:rPr>
        <w:t> </w:t>
      </w:r>
      <w:hyperlink r:id="rId16">
        <w:r>
          <w:rPr>
            <w:rFonts w:ascii="MathJax_Typewriter"/>
            <w:spacing w:val="-2"/>
            <w:sz w:val="15"/>
            <w:vertAlign w:val="baseline"/>
          </w:rPr>
          <w:t>http://www.sc.ehu.es/jiwhehum2/DFA/dfa.jar</w:t>
        </w:r>
      </w:hyperlink>
    </w:p>
    <w:p>
      <w:pPr>
        <w:spacing w:after="0"/>
        <w:jc w:val="left"/>
        <w:rPr>
          <w:rFonts w:ascii="MathJax_Typewriter"/>
          <w:sz w:val="15"/>
        </w:rPr>
        <w:sectPr>
          <w:pgSz w:w="9360" w:h="13610"/>
          <w:pgMar w:header="855" w:footer="0" w:top="1040" w:bottom="280" w:left="680" w:right="680"/>
        </w:sectPr>
      </w:pPr>
    </w:p>
    <w:p>
      <w:pPr>
        <w:pStyle w:val="BodyText"/>
        <w:spacing w:line="218" w:lineRule="auto" w:before="173"/>
        <w:ind w:left="108" w:right="220" w:firstLine="317"/>
        <w:jc w:val="both"/>
      </w:pPr>
      <w:r>
        <w:rPr/>
        <w:t>The</w:t>
      </w:r>
      <w:r>
        <w:rPr>
          <w:spacing w:val="36"/>
        </w:rPr>
        <w:t> </w:t>
      </w:r>
      <w:r>
        <w:rPr/>
        <w:t>algorithm</w:t>
      </w:r>
      <w:r>
        <w:rPr>
          <w:spacing w:val="36"/>
        </w:rPr>
        <w:t> </w:t>
      </w:r>
      <w:r>
        <w:rPr/>
        <w:t>starts</w:t>
      </w:r>
      <w:r>
        <w:rPr>
          <w:spacing w:val="36"/>
        </w:rPr>
        <w:t> </w:t>
      </w:r>
      <w:r>
        <w:rPr/>
        <w:t>asking</w:t>
      </w:r>
      <w:r>
        <w:rPr>
          <w:spacing w:val="36"/>
        </w:rPr>
        <w:t> </w:t>
      </w:r>
      <w:r>
        <w:rPr/>
        <w:t>whether</w:t>
      </w:r>
      <w:r>
        <w:rPr>
          <w:spacing w:val="36"/>
        </w:rPr>
        <w:t> </w:t>
      </w:r>
      <w:r>
        <w:rPr/>
        <w:t>the</w:t>
      </w:r>
      <w:r>
        <w:rPr>
          <w:spacing w:val="36"/>
        </w:rPr>
        <w:t> </w:t>
      </w:r>
      <w:r>
        <w:rPr/>
        <w:t>empty</w:t>
      </w:r>
      <w:r>
        <w:rPr>
          <w:spacing w:val="36"/>
        </w:rPr>
        <w:t> </w:t>
      </w:r>
      <w:r>
        <w:rPr/>
        <w:t>string</w:t>
      </w:r>
      <w:r>
        <w:rPr>
          <w:spacing w:val="36"/>
        </w:rPr>
        <w:t> </w:t>
      </w:r>
      <w:r>
        <w:rPr/>
        <w:t>is</w:t>
      </w:r>
      <w:r>
        <w:rPr>
          <w:spacing w:val="36"/>
        </w:rPr>
        <w:t> </w:t>
      </w:r>
      <w:r>
        <w:rPr/>
        <w:t>in</w:t>
      </w:r>
      <w:r>
        <w:rPr>
          <w:spacing w:val="40"/>
        </w:rPr>
        <w:t> </w:t>
      </w:r>
      <w:r>
        <w:rPr>
          <w:rFonts w:ascii="Georgia"/>
          <w:i/>
        </w:rPr>
        <w:t>L</w:t>
      </w:r>
      <w:r>
        <w:rPr>
          <w:rFonts w:ascii="Georgia"/>
          <w:i/>
          <w:spacing w:val="38"/>
        </w:rPr>
        <w:t> </w:t>
      </w:r>
      <w:r>
        <w:rPr/>
        <w:t>or</w:t>
      </w:r>
      <w:r>
        <w:rPr>
          <w:spacing w:val="36"/>
        </w:rPr>
        <w:t> </w:t>
      </w:r>
      <w:r>
        <w:rPr/>
        <w:t>not.</w:t>
      </w:r>
      <w:r>
        <w:rPr>
          <w:spacing w:val="80"/>
        </w:rPr>
        <w:t> </w:t>
      </w:r>
      <w:r>
        <w:rPr/>
        <w:t>In</w:t>
      </w:r>
      <w:r>
        <w:rPr>
          <w:spacing w:val="36"/>
        </w:rPr>
        <w:t> </w:t>
      </w:r>
      <w:r>
        <w:rPr/>
        <w:t>this case</w:t>
      </w:r>
      <w:r>
        <w:rPr>
          <w:spacing w:val="33"/>
        </w:rPr>
        <w:t> </w:t>
      </w:r>
      <w:r>
        <w:rPr/>
        <w:t>the</w:t>
      </w:r>
      <w:r>
        <w:rPr>
          <w:spacing w:val="33"/>
        </w:rPr>
        <w:t> </w:t>
      </w:r>
      <w:r>
        <w:rPr/>
        <w:t>answer</w:t>
      </w:r>
      <w:r>
        <w:rPr>
          <w:spacing w:val="33"/>
        </w:rPr>
        <w:t> </w:t>
      </w:r>
      <w:r>
        <w:rPr/>
        <w:t>is</w:t>
      </w:r>
      <w:r>
        <w:rPr>
          <w:spacing w:val="33"/>
        </w:rPr>
        <w:t> </w:t>
      </w:r>
      <w:r>
        <w:rPr>
          <w:rFonts w:ascii="LM Roman 10"/>
          <w:i/>
        </w:rPr>
        <w:t>No </w:t>
      </w:r>
      <w:r>
        <w:rPr/>
        <w:t>and</w:t>
      </w:r>
      <w:r>
        <w:rPr>
          <w:spacing w:val="33"/>
        </w:rPr>
        <w:t> </w:t>
      </w:r>
      <w:r>
        <w:rPr/>
        <w:t>the</w:t>
      </w:r>
      <w:r>
        <w:rPr>
          <w:spacing w:val="33"/>
        </w:rPr>
        <w:t> </w:t>
      </w:r>
      <w:r>
        <w:rPr/>
        <w:t>hypothesis</w:t>
      </w:r>
      <w:r>
        <w:rPr>
          <w:spacing w:val="33"/>
        </w:rPr>
        <w:t> </w:t>
      </w:r>
      <w:r>
        <w:rPr/>
        <w:t>built</w:t>
      </w:r>
      <w:r>
        <w:rPr>
          <w:spacing w:val="33"/>
        </w:rPr>
        <w:t> </w:t>
      </w:r>
      <w:r>
        <w:rPr/>
        <w:t>by</w:t>
      </w:r>
      <w:r>
        <w:rPr>
          <w:spacing w:val="33"/>
        </w:rPr>
        <w:t> </w:t>
      </w:r>
      <w:r>
        <w:rPr/>
        <w:t>the</w:t>
      </w:r>
      <w:r>
        <w:rPr>
          <w:spacing w:val="33"/>
        </w:rPr>
        <w:t> </w:t>
      </w:r>
      <w:r>
        <w:rPr/>
        <w:t>algorithm</w:t>
      </w:r>
      <w:r>
        <w:rPr>
          <w:spacing w:val="33"/>
        </w:rPr>
        <w:t> </w:t>
      </w:r>
      <w:r>
        <w:rPr/>
        <w:t>is</w:t>
      </w:r>
      <w:r>
        <w:rPr>
          <w:spacing w:val="36"/>
        </w:rPr>
        <w:t> </w:t>
      </w:r>
      <w:r>
        <w:rPr>
          <w:rFonts w:ascii="Georgia"/>
          <w:i/>
        </w:rPr>
        <w:t>M</w:t>
      </w:r>
      <w:r>
        <w:rPr>
          <w:rFonts w:ascii="LM Roman 8"/>
          <w:vertAlign w:val="subscript"/>
        </w:rPr>
        <w:t>1</w:t>
      </w:r>
      <w:r>
        <w:rPr>
          <w:vertAlign w:val="baseline"/>
        </w:rPr>
        <w:t>.</w:t>
      </w:r>
    </w:p>
    <w:p>
      <w:pPr>
        <w:pStyle w:val="BodyText"/>
        <w:spacing w:line="256" w:lineRule="auto"/>
        <w:ind w:left="108" w:right="221" w:firstLine="317"/>
        <w:jc w:val="both"/>
      </w:pPr>
      <w:r>
        <w:rPr/>
        <w:t>A valid counterexample for </w:t>
      </w:r>
      <w:r>
        <w:rPr>
          <w:rFonts w:ascii="Georgia"/>
          <w:i/>
        </w:rPr>
        <w:t>M</w:t>
      </w:r>
      <w:r>
        <w:rPr>
          <w:rFonts w:ascii="LM Roman 8"/>
          <w:vertAlign w:val="subscript"/>
        </w:rPr>
        <w:t>1</w:t>
      </w:r>
      <w:r>
        <w:rPr>
          <w:rFonts w:ascii="LM Roman 8"/>
          <w:spacing w:val="-2"/>
          <w:vertAlign w:val="baseline"/>
        </w:rPr>
        <w:t> </w:t>
      </w:r>
      <w:r>
        <w:rPr>
          <w:vertAlign w:val="baseline"/>
        </w:rPr>
        <w:t>is the string 01101.</w:t>
      </w:r>
      <w:r>
        <w:rPr>
          <w:spacing w:val="40"/>
          <w:vertAlign w:val="baseline"/>
        </w:rPr>
        <w:t> </w:t>
      </w:r>
      <w:r>
        <w:rPr>
          <w:vertAlign w:val="baseline"/>
        </w:rPr>
        <w:t>If this is the counterexample provided by the user, then the algorithm begins to ask a sequence of membership </w:t>
      </w:r>
      <w:r>
        <w:rPr>
          <w:spacing w:val="-2"/>
          <w:vertAlign w:val="baseline"/>
        </w:rPr>
        <w:t>queries.</w:t>
      </w:r>
    </w:p>
    <w:p>
      <w:pPr>
        <w:pStyle w:val="BodyText"/>
        <w:spacing w:before="9"/>
        <w:rPr>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498"/>
        <w:gridCol w:w="868"/>
        <w:gridCol w:w="868"/>
        <w:gridCol w:w="498"/>
        <w:gridCol w:w="558"/>
        <w:gridCol w:w="558"/>
        <w:gridCol w:w="550"/>
        <w:gridCol w:w="656"/>
      </w:tblGrid>
      <w:tr>
        <w:trPr>
          <w:trHeight w:val="397" w:hRule="atLeast"/>
        </w:trPr>
        <w:tc>
          <w:tcPr>
            <w:tcW w:w="498" w:type="dxa"/>
          </w:tcPr>
          <w:p>
            <w:pPr>
              <w:pStyle w:val="TableParagraph"/>
              <w:spacing w:before="89"/>
              <w:rPr>
                <w:rFonts w:ascii="MathJax_Main"/>
                <w:sz w:val="21"/>
              </w:rPr>
            </w:pPr>
            <w:r>
              <w:rPr>
                <w:rFonts w:ascii="MathJax_Main"/>
                <w:spacing w:val="-10"/>
                <w:sz w:val="21"/>
              </w:rPr>
              <w:t>0</w:t>
            </w:r>
          </w:p>
        </w:tc>
        <w:tc>
          <w:tcPr>
            <w:tcW w:w="498" w:type="dxa"/>
          </w:tcPr>
          <w:p>
            <w:pPr>
              <w:pStyle w:val="TableParagraph"/>
              <w:spacing w:before="89"/>
              <w:rPr>
                <w:rFonts w:ascii="MathJax_Main"/>
                <w:sz w:val="21"/>
              </w:rPr>
            </w:pPr>
            <w:r>
              <w:rPr>
                <w:rFonts w:ascii="MathJax_Main"/>
                <w:spacing w:val="-10"/>
                <w:sz w:val="21"/>
              </w:rPr>
              <w:t>1</w:t>
            </w:r>
          </w:p>
        </w:tc>
        <w:tc>
          <w:tcPr>
            <w:tcW w:w="868" w:type="dxa"/>
          </w:tcPr>
          <w:p>
            <w:pPr>
              <w:pStyle w:val="TableParagraph"/>
              <w:spacing w:before="89"/>
              <w:rPr>
                <w:rFonts w:ascii="MathJax_Main"/>
                <w:sz w:val="21"/>
              </w:rPr>
            </w:pPr>
            <w:r>
              <w:rPr>
                <w:rFonts w:ascii="MathJax_Main"/>
                <w:spacing w:val="-2"/>
                <w:sz w:val="21"/>
              </w:rPr>
              <w:t>011010</w:t>
            </w:r>
          </w:p>
        </w:tc>
        <w:tc>
          <w:tcPr>
            <w:tcW w:w="868" w:type="dxa"/>
          </w:tcPr>
          <w:p>
            <w:pPr>
              <w:pStyle w:val="TableParagraph"/>
              <w:spacing w:before="89"/>
              <w:rPr>
                <w:rFonts w:ascii="MathJax_Main"/>
                <w:sz w:val="21"/>
              </w:rPr>
            </w:pPr>
            <w:r>
              <w:rPr>
                <w:rFonts w:ascii="MathJax_Main"/>
                <w:spacing w:val="-2"/>
                <w:sz w:val="21"/>
              </w:rPr>
              <w:t>011011</w:t>
            </w:r>
          </w:p>
        </w:tc>
        <w:tc>
          <w:tcPr>
            <w:tcW w:w="498" w:type="dxa"/>
          </w:tcPr>
          <w:p>
            <w:pPr>
              <w:pStyle w:val="TableParagraph"/>
              <w:spacing w:before="89"/>
              <w:rPr>
                <w:rFonts w:ascii="MathJax_Main"/>
                <w:sz w:val="21"/>
              </w:rPr>
            </w:pPr>
            <w:r>
              <w:rPr>
                <w:rFonts w:ascii="MathJax_Main"/>
                <w:spacing w:val="-5"/>
                <w:sz w:val="21"/>
              </w:rPr>
              <w:t>01</w:t>
            </w:r>
          </w:p>
        </w:tc>
        <w:tc>
          <w:tcPr>
            <w:tcW w:w="558" w:type="dxa"/>
          </w:tcPr>
          <w:p>
            <w:pPr>
              <w:pStyle w:val="TableParagraph"/>
              <w:spacing w:before="89"/>
              <w:rPr>
                <w:rFonts w:ascii="MathJax_Main"/>
                <w:sz w:val="21"/>
              </w:rPr>
            </w:pPr>
            <w:r>
              <w:rPr>
                <w:rFonts w:ascii="MathJax_Main"/>
                <w:spacing w:val="-5"/>
                <w:sz w:val="21"/>
              </w:rPr>
              <w:t>011</w:t>
            </w:r>
          </w:p>
        </w:tc>
        <w:tc>
          <w:tcPr>
            <w:tcW w:w="558" w:type="dxa"/>
          </w:tcPr>
          <w:p>
            <w:pPr>
              <w:pStyle w:val="TableParagraph"/>
              <w:spacing w:before="89"/>
              <w:ind w:right="1"/>
              <w:rPr>
                <w:rFonts w:ascii="MathJax_Main"/>
                <w:sz w:val="21"/>
              </w:rPr>
            </w:pPr>
            <w:r>
              <w:rPr>
                <w:rFonts w:ascii="MathJax_Main"/>
                <w:spacing w:val="-5"/>
                <w:sz w:val="21"/>
              </w:rPr>
              <w:t>11</w:t>
            </w:r>
          </w:p>
        </w:tc>
        <w:tc>
          <w:tcPr>
            <w:tcW w:w="550" w:type="dxa"/>
          </w:tcPr>
          <w:p>
            <w:pPr>
              <w:pStyle w:val="TableParagraph"/>
              <w:spacing w:before="89"/>
              <w:ind w:right="1"/>
              <w:rPr>
                <w:rFonts w:ascii="MathJax_Main"/>
                <w:sz w:val="21"/>
              </w:rPr>
            </w:pPr>
            <w:r>
              <w:rPr>
                <w:rFonts w:ascii="MathJax_Main"/>
                <w:spacing w:val="-5"/>
                <w:sz w:val="21"/>
              </w:rPr>
              <w:t>010</w:t>
            </w:r>
          </w:p>
        </w:tc>
        <w:tc>
          <w:tcPr>
            <w:tcW w:w="656" w:type="dxa"/>
          </w:tcPr>
          <w:p>
            <w:pPr>
              <w:pStyle w:val="TableParagraph"/>
              <w:spacing w:before="89"/>
              <w:ind w:left="8" w:right="2"/>
              <w:rPr>
                <w:rFonts w:ascii="MathJax_Main"/>
                <w:sz w:val="21"/>
              </w:rPr>
            </w:pPr>
            <w:r>
              <w:rPr>
                <w:rFonts w:ascii="MathJax_Main"/>
                <w:spacing w:val="-4"/>
                <w:sz w:val="21"/>
              </w:rPr>
              <w:t>0101</w:t>
            </w:r>
          </w:p>
        </w:tc>
      </w:tr>
      <w:tr>
        <w:trPr>
          <w:trHeight w:val="397" w:hRule="atLeast"/>
        </w:trPr>
        <w:tc>
          <w:tcPr>
            <w:tcW w:w="498" w:type="dxa"/>
          </w:tcPr>
          <w:p>
            <w:pPr>
              <w:pStyle w:val="TableParagraph"/>
              <w:rPr>
                <w:i/>
                <w:sz w:val="21"/>
              </w:rPr>
            </w:pPr>
            <w:r>
              <w:rPr>
                <w:i/>
                <w:spacing w:val="-5"/>
                <w:sz w:val="21"/>
              </w:rPr>
              <w:t>No</w:t>
            </w:r>
          </w:p>
        </w:tc>
        <w:tc>
          <w:tcPr>
            <w:tcW w:w="498" w:type="dxa"/>
          </w:tcPr>
          <w:p>
            <w:pPr>
              <w:pStyle w:val="TableParagraph"/>
              <w:rPr>
                <w:i/>
                <w:sz w:val="21"/>
              </w:rPr>
            </w:pPr>
            <w:r>
              <w:rPr>
                <w:i/>
                <w:spacing w:val="-5"/>
                <w:sz w:val="21"/>
              </w:rPr>
              <w:t>No</w:t>
            </w:r>
          </w:p>
        </w:tc>
        <w:tc>
          <w:tcPr>
            <w:tcW w:w="868" w:type="dxa"/>
          </w:tcPr>
          <w:p>
            <w:pPr>
              <w:pStyle w:val="TableParagraph"/>
              <w:rPr>
                <w:i/>
                <w:sz w:val="21"/>
              </w:rPr>
            </w:pPr>
            <w:r>
              <w:rPr>
                <w:i/>
                <w:spacing w:val="-5"/>
                <w:sz w:val="21"/>
              </w:rPr>
              <w:t>Yes</w:t>
            </w:r>
          </w:p>
        </w:tc>
        <w:tc>
          <w:tcPr>
            <w:tcW w:w="868" w:type="dxa"/>
          </w:tcPr>
          <w:p>
            <w:pPr>
              <w:pStyle w:val="TableParagraph"/>
              <w:rPr>
                <w:i/>
                <w:sz w:val="21"/>
              </w:rPr>
            </w:pPr>
            <w:r>
              <w:rPr>
                <w:i/>
                <w:spacing w:val="-5"/>
                <w:sz w:val="21"/>
              </w:rPr>
              <w:t>Yes</w:t>
            </w:r>
          </w:p>
        </w:tc>
        <w:tc>
          <w:tcPr>
            <w:tcW w:w="498" w:type="dxa"/>
          </w:tcPr>
          <w:p>
            <w:pPr>
              <w:pStyle w:val="TableParagraph"/>
              <w:rPr>
                <w:i/>
                <w:sz w:val="21"/>
              </w:rPr>
            </w:pPr>
            <w:r>
              <w:rPr>
                <w:i/>
                <w:spacing w:val="-5"/>
                <w:sz w:val="21"/>
              </w:rPr>
              <w:t>No</w:t>
            </w:r>
          </w:p>
        </w:tc>
        <w:tc>
          <w:tcPr>
            <w:tcW w:w="558" w:type="dxa"/>
          </w:tcPr>
          <w:p>
            <w:pPr>
              <w:pStyle w:val="TableParagraph"/>
              <w:rPr>
                <w:i/>
                <w:sz w:val="21"/>
              </w:rPr>
            </w:pPr>
            <w:r>
              <w:rPr>
                <w:i/>
                <w:spacing w:val="-5"/>
                <w:sz w:val="21"/>
              </w:rPr>
              <w:t>Yes</w:t>
            </w:r>
          </w:p>
        </w:tc>
        <w:tc>
          <w:tcPr>
            <w:tcW w:w="558" w:type="dxa"/>
          </w:tcPr>
          <w:p>
            <w:pPr>
              <w:pStyle w:val="TableParagraph"/>
              <w:ind w:right="1"/>
              <w:rPr>
                <w:i/>
                <w:sz w:val="21"/>
              </w:rPr>
            </w:pPr>
            <w:r>
              <w:rPr>
                <w:i/>
                <w:spacing w:val="-5"/>
                <w:sz w:val="21"/>
              </w:rPr>
              <w:t>Yes</w:t>
            </w:r>
          </w:p>
        </w:tc>
        <w:tc>
          <w:tcPr>
            <w:tcW w:w="550" w:type="dxa"/>
          </w:tcPr>
          <w:p>
            <w:pPr>
              <w:pStyle w:val="TableParagraph"/>
              <w:ind w:right="1"/>
              <w:rPr>
                <w:i/>
                <w:sz w:val="21"/>
              </w:rPr>
            </w:pPr>
            <w:r>
              <w:rPr>
                <w:i/>
                <w:spacing w:val="-5"/>
                <w:sz w:val="21"/>
              </w:rPr>
              <w:t>No</w:t>
            </w:r>
          </w:p>
        </w:tc>
        <w:tc>
          <w:tcPr>
            <w:tcW w:w="656" w:type="dxa"/>
          </w:tcPr>
          <w:p>
            <w:pPr>
              <w:pStyle w:val="TableParagraph"/>
              <w:ind w:left="8" w:right="2"/>
              <w:rPr>
                <w:i/>
                <w:sz w:val="21"/>
              </w:rPr>
            </w:pPr>
            <w:r>
              <w:rPr>
                <w:i/>
                <w:spacing w:val="-5"/>
                <w:sz w:val="21"/>
              </w:rPr>
              <w:t>No</w:t>
            </w:r>
          </w:p>
        </w:tc>
      </w:tr>
    </w:tbl>
    <w:p>
      <w:pPr>
        <w:pStyle w:val="BodyText"/>
        <w:spacing w:line="252" w:lineRule="auto" w:before="30"/>
        <w:ind w:left="108" w:right="222" w:firstLine="317"/>
        <w:jc w:val="both"/>
      </w:pPr>
      <w:r>
        <w:rPr/>
        <w:t>Next the algorithm builds </w:t>
      </w:r>
      <w:r>
        <w:rPr>
          <w:rFonts w:ascii="Georgia"/>
          <w:i/>
        </w:rPr>
        <w:t>M</w:t>
      </w:r>
      <w:r>
        <w:rPr>
          <w:rFonts w:ascii="LM Roman 8"/>
          <w:vertAlign w:val="subscript"/>
        </w:rPr>
        <w:t>2</w:t>
      </w:r>
      <w:r>
        <w:rPr>
          <w:vertAlign w:val="baseline"/>
        </w:rPr>
        <w:t>.</w:t>
      </w:r>
      <w:r>
        <w:rPr>
          <w:spacing w:val="40"/>
          <w:vertAlign w:val="baseline"/>
        </w:rPr>
        <w:t> </w:t>
      </w:r>
      <w:r>
        <w:rPr>
          <w:vertAlign w:val="baseline"/>
        </w:rPr>
        <w:t>If the user decides to give the string 011001 as counterexample, then the new sequence of membership queries is</w:t>
      </w:r>
    </w:p>
    <w:p>
      <w:pPr>
        <w:pStyle w:val="BodyText"/>
        <w:spacing w:before="10" w:after="1"/>
        <w:rPr>
          <w:sz w:val="7"/>
        </w:rPr>
      </w:pPr>
    </w:p>
    <w:tbl>
      <w:tblPr>
        <w:tblW w:w="0" w:type="auto"/>
        <w:jc w:val="left"/>
        <w:tblInd w:w="2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6"/>
        <w:gridCol w:w="762"/>
        <w:gridCol w:w="974"/>
        <w:gridCol w:w="868"/>
      </w:tblGrid>
      <w:tr>
        <w:trPr>
          <w:trHeight w:val="397" w:hRule="atLeast"/>
        </w:trPr>
        <w:tc>
          <w:tcPr>
            <w:tcW w:w="656" w:type="dxa"/>
          </w:tcPr>
          <w:p>
            <w:pPr>
              <w:pStyle w:val="TableParagraph"/>
              <w:spacing w:before="89"/>
              <w:ind w:left="8" w:right="1"/>
              <w:rPr>
                <w:rFonts w:ascii="MathJax_Main"/>
                <w:sz w:val="21"/>
              </w:rPr>
            </w:pPr>
            <w:r>
              <w:rPr>
                <w:rFonts w:ascii="MathJax_Main"/>
                <w:spacing w:val="-4"/>
                <w:sz w:val="21"/>
              </w:rPr>
              <w:t>0110</w:t>
            </w:r>
          </w:p>
        </w:tc>
        <w:tc>
          <w:tcPr>
            <w:tcW w:w="762" w:type="dxa"/>
          </w:tcPr>
          <w:p>
            <w:pPr>
              <w:pStyle w:val="TableParagraph"/>
              <w:spacing w:before="89"/>
              <w:ind w:left="8" w:right="1"/>
              <w:rPr>
                <w:rFonts w:ascii="MathJax_Main"/>
                <w:sz w:val="21"/>
              </w:rPr>
            </w:pPr>
            <w:r>
              <w:rPr>
                <w:rFonts w:ascii="MathJax_Main"/>
                <w:spacing w:val="-2"/>
                <w:sz w:val="21"/>
              </w:rPr>
              <w:t>01100</w:t>
            </w:r>
          </w:p>
        </w:tc>
        <w:tc>
          <w:tcPr>
            <w:tcW w:w="974" w:type="dxa"/>
          </w:tcPr>
          <w:p>
            <w:pPr>
              <w:pStyle w:val="TableParagraph"/>
              <w:spacing w:before="89"/>
              <w:rPr>
                <w:rFonts w:ascii="MathJax_Main"/>
                <w:sz w:val="21"/>
              </w:rPr>
            </w:pPr>
            <w:r>
              <w:rPr>
                <w:rFonts w:ascii="MathJax_Main"/>
                <w:spacing w:val="-2"/>
                <w:sz w:val="21"/>
              </w:rPr>
              <w:t>0110100</w:t>
            </w:r>
          </w:p>
        </w:tc>
        <w:tc>
          <w:tcPr>
            <w:tcW w:w="868" w:type="dxa"/>
          </w:tcPr>
          <w:p>
            <w:pPr>
              <w:pStyle w:val="TableParagraph"/>
              <w:spacing w:before="89"/>
              <w:rPr>
                <w:rFonts w:ascii="MathJax_Main"/>
                <w:sz w:val="21"/>
              </w:rPr>
            </w:pPr>
            <w:r>
              <w:rPr>
                <w:rFonts w:ascii="MathJax_Main"/>
                <w:spacing w:val="-2"/>
                <w:sz w:val="21"/>
              </w:rPr>
              <w:t>010110</w:t>
            </w:r>
          </w:p>
        </w:tc>
      </w:tr>
      <w:tr>
        <w:trPr>
          <w:trHeight w:val="397" w:hRule="atLeast"/>
        </w:trPr>
        <w:tc>
          <w:tcPr>
            <w:tcW w:w="656" w:type="dxa"/>
          </w:tcPr>
          <w:p>
            <w:pPr>
              <w:pStyle w:val="TableParagraph"/>
              <w:ind w:left="8" w:right="1"/>
              <w:rPr>
                <w:i/>
                <w:sz w:val="21"/>
              </w:rPr>
            </w:pPr>
            <w:r>
              <w:rPr>
                <w:i/>
                <w:spacing w:val="-5"/>
                <w:sz w:val="21"/>
              </w:rPr>
              <w:t>Yes</w:t>
            </w:r>
          </w:p>
        </w:tc>
        <w:tc>
          <w:tcPr>
            <w:tcW w:w="762" w:type="dxa"/>
          </w:tcPr>
          <w:p>
            <w:pPr>
              <w:pStyle w:val="TableParagraph"/>
              <w:ind w:left="8" w:right="1"/>
              <w:rPr>
                <w:i/>
                <w:sz w:val="21"/>
              </w:rPr>
            </w:pPr>
            <w:r>
              <w:rPr>
                <w:i/>
                <w:spacing w:val="-5"/>
                <w:sz w:val="21"/>
              </w:rPr>
              <w:t>No</w:t>
            </w:r>
          </w:p>
        </w:tc>
        <w:tc>
          <w:tcPr>
            <w:tcW w:w="974" w:type="dxa"/>
          </w:tcPr>
          <w:p>
            <w:pPr>
              <w:pStyle w:val="TableParagraph"/>
              <w:rPr>
                <w:i/>
                <w:sz w:val="21"/>
              </w:rPr>
            </w:pPr>
            <w:r>
              <w:rPr>
                <w:i/>
                <w:spacing w:val="-5"/>
                <w:sz w:val="21"/>
              </w:rPr>
              <w:t>No</w:t>
            </w:r>
          </w:p>
        </w:tc>
        <w:tc>
          <w:tcPr>
            <w:tcW w:w="868" w:type="dxa"/>
          </w:tcPr>
          <w:p>
            <w:pPr>
              <w:pStyle w:val="TableParagraph"/>
              <w:rPr>
                <w:i/>
                <w:sz w:val="21"/>
              </w:rPr>
            </w:pPr>
            <w:r>
              <w:rPr>
                <w:i/>
                <w:spacing w:val="-5"/>
                <w:sz w:val="21"/>
              </w:rPr>
              <w:t>Yes</w:t>
            </w:r>
          </w:p>
        </w:tc>
      </w:tr>
    </w:tbl>
    <w:p>
      <w:pPr>
        <w:pStyle w:val="BodyText"/>
        <w:spacing w:line="256" w:lineRule="auto" w:before="30"/>
        <w:ind w:left="108" w:right="221" w:firstLine="317"/>
        <w:jc w:val="both"/>
      </w:pPr>
      <w:r>
        <w:rPr/>
        <w:t>Once the algorithm shows the hypothesis </w:t>
      </w:r>
      <w:r>
        <w:rPr>
          <w:rFonts w:ascii="Georgia"/>
          <w:i/>
        </w:rPr>
        <w:t>M</w:t>
      </w:r>
      <w:r>
        <w:rPr>
          <w:rFonts w:ascii="LM Roman 8"/>
          <w:vertAlign w:val="subscript"/>
        </w:rPr>
        <w:t>3</w:t>
      </w:r>
      <w:r>
        <w:rPr>
          <w:vertAlign w:val="baseline"/>
        </w:rPr>
        <w:t>, if the user gives as counterexample the string 00110, then the membership queries asked by the algorithm are the </w:t>
      </w:r>
      <w:r>
        <w:rPr>
          <w:spacing w:val="-2"/>
          <w:vertAlign w:val="baseline"/>
        </w:rPr>
        <w:t>following</w:t>
      </w:r>
    </w:p>
    <w:p>
      <w:pPr>
        <w:pStyle w:val="BodyText"/>
        <w:spacing w:before="3"/>
        <w:rPr>
          <w:sz w:val="7"/>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50"/>
        <w:gridCol w:w="656"/>
        <w:gridCol w:w="762"/>
        <w:gridCol w:w="868"/>
        <w:gridCol w:w="550"/>
        <w:gridCol w:w="656"/>
        <w:gridCol w:w="762"/>
        <w:gridCol w:w="762"/>
        <w:gridCol w:w="868"/>
      </w:tblGrid>
      <w:tr>
        <w:trPr>
          <w:trHeight w:val="397" w:hRule="atLeast"/>
        </w:trPr>
        <w:tc>
          <w:tcPr>
            <w:tcW w:w="498" w:type="dxa"/>
          </w:tcPr>
          <w:p>
            <w:pPr>
              <w:pStyle w:val="TableParagraph"/>
              <w:spacing w:before="89"/>
              <w:rPr>
                <w:rFonts w:ascii="MathJax_Main"/>
                <w:sz w:val="21"/>
              </w:rPr>
            </w:pPr>
            <w:r>
              <w:rPr>
                <w:rFonts w:ascii="MathJax_Main"/>
                <w:spacing w:val="-5"/>
                <w:sz w:val="21"/>
              </w:rPr>
              <w:t>00</w:t>
            </w:r>
          </w:p>
        </w:tc>
        <w:tc>
          <w:tcPr>
            <w:tcW w:w="550" w:type="dxa"/>
          </w:tcPr>
          <w:p>
            <w:pPr>
              <w:pStyle w:val="TableParagraph"/>
              <w:spacing w:before="89"/>
              <w:rPr>
                <w:rFonts w:ascii="MathJax_Main"/>
                <w:sz w:val="21"/>
              </w:rPr>
            </w:pPr>
            <w:r>
              <w:rPr>
                <w:rFonts w:ascii="MathJax_Main"/>
                <w:spacing w:val="-5"/>
                <w:sz w:val="21"/>
              </w:rPr>
              <w:t>001</w:t>
            </w:r>
          </w:p>
        </w:tc>
        <w:tc>
          <w:tcPr>
            <w:tcW w:w="656" w:type="dxa"/>
          </w:tcPr>
          <w:p>
            <w:pPr>
              <w:pStyle w:val="TableParagraph"/>
              <w:spacing w:before="89"/>
              <w:ind w:left="8"/>
              <w:rPr>
                <w:rFonts w:ascii="MathJax_Main"/>
                <w:sz w:val="21"/>
              </w:rPr>
            </w:pPr>
            <w:r>
              <w:rPr>
                <w:rFonts w:ascii="MathJax_Main"/>
                <w:spacing w:val="-4"/>
                <w:sz w:val="21"/>
              </w:rPr>
              <w:t>0011</w:t>
            </w:r>
          </w:p>
        </w:tc>
        <w:tc>
          <w:tcPr>
            <w:tcW w:w="762" w:type="dxa"/>
          </w:tcPr>
          <w:p>
            <w:pPr>
              <w:pStyle w:val="TableParagraph"/>
              <w:spacing w:before="89"/>
              <w:ind w:left="8" w:right="1"/>
              <w:rPr>
                <w:rFonts w:ascii="MathJax_Main"/>
                <w:sz w:val="21"/>
              </w:rPr>
            </w:pPr>
            <w:r>
              <w:rPr>
                <w:rFonts w:ascii="MathJax_Main"/>
                <w:spacing w:val="-2"/>
                <w:sz w:val="21"/>
              </w:rPr>
              <w:t>01011</w:t>
            </w:r>
          </w:p>
        </w:tc>
        <w:tc>
          <w:tcPr>
            <w:tcW w:w="868" w:type="dxa"/>
          </w:tcPr>
          <w:p>
            <w:pPr>
              <w:pStyle w:val="TableParagraph"/>
              <w:spacing w:before="89"/>
              <w:rPr>
                <w:rFonts w:ascii="MathJax_Main"/>
                <w:sz w:val="21"/>
              </w:rPr>
            </w:pPr>
            <w:r>
              <w:rPr>
                <w:rFonts w:ascii="MathJax_Main"/>
                <w:spacing w:val="-2"/>
                <w:sz w:val="21"/>
              </w:rPr>
              <w:t>010011</w:t>
            </w:r>
          </w:p>
        </w:tc>
        <w:tc>
          <w:tcPr>
            <w:tcW w:w="550" w:type="dxa"/>
          </w:tcPr>
          <w:p>
            <w:pPr>
              <w:pStyle w:val="TableParagraph"/>
              <w:spacing w:before="89"/>
              <w:rPr>
                <w:rFonts w:ascii="MathJax_Main"/>
                <w:sz w:val="21"/>
              </w:rPr>
            </w:pPr>
            <w:r>
              <w:rPr>
                <w:rFonts w:ascii="MathJax_Main"/>
                <w:spacing w:val="-5"/>
                <w:sz w:val="21"/>
              </w:rPr>
              <w:t>000</w:t>
            </w:r>
          </w:p>
        </w:tc>
        <w:tc>
          <w:tcPr>
            <w:tcW w:w="656" w:type="dxa"/>
          </w:tcPr>
          <w:p>
            <w:pPr>
              <w:pStyle w:val="TableParagraph"/>
              <w:spacing w:before="89"/>
              <w:ind w:left="8"/>
              <w:rPr>
                <w:rFonts w:ascii="MathJax_Main"/>
                <w:sz w:val="21"/>
              </w:rPr>
            </w:pPr>
            <w:r>
              <w:rPr>
                <w:rFonts w:ascii="MathJax_Main"/>
                <w:spacing w:val="-4"/>
                <w:sz w:val="21"/>
              </w:rPr>
              <w:t>0001</w:t>
            </w:r>
          </w:p>
        </w:tc>
        <w:tc>
          <w:tcPr>
            <w:tcW w:w="762" w:type="dxa"/>
          </w:tcPr>
          <w:p>
            <w:pPr>
              <w:pStyle w:val="TableParagraph"/>
              <w:spacing w:before="89"/>
              <w:ind w:left="8"/>
              <w:rPr>
                <w:rFonts w:ascii="MathJax_Main"/>
                <w:sz w:val="21"/>
              </w:rPr>
            </w:pPr>
            <w:r>
              <w:rPr>
                <w:rFonts w:ascii="MathJax_Main"/>
                <w:spacing w:val="-2"/>
                <w:sz w:val="21"/>
              </w:rPr>
              <w:t>00011</w:t>
            </w:r>
          </w:p>
        </w:tc>
        <w:tc>
          <w:tcPr>
            <w:tcW w:w="762" w:type="dxa"/>
          </w:tcPr>
          <w:p>
            <w:pPr>
              <w:pStyle w:val="TableParagraph"/>
              <w:spacing w:before="89"/>
              <w:ind w:left="8" w:right="1"/>
              <w:rPr>
                <w:rFonts w:ascii="MathJax_Main"/>
                <w:sz w:val="21"/>
              </w:rPr>
            </w:pPr>
            <w:r>
              <w:rPr>
                <w:rFonts w:ascii="MathJax_Main"/>
                <w:spacing w:val="-2"/>
                <w:sz w:val="21"/>
              </w:rPr>
              <w:t>00111</w:t>
            </w:r>
          </w:p>
        </w:tc>
        <w:tc>
          <w:tcPr>
            <w:tcW w:w="868" w:type="dxa"/>
          </w:tcPr>
          <w:p>
            <w:pPr>
              <w:pStyle w:val="TableParagraph"/>
              <w:spacing w:before="89"/>
              <w:rPr>
                <w:rFonts w:ascii="MathJax_Main"/>
                <w:sz w:val="21"/>
              </w:rPr>
            </w:pPr>
            <w:r>
              <w:rPr>
                <w:rFonts w:ascii="MathJax_Main"/>
                <w:spacing w:val="-2"/>
                <w:sz w:val="21"/>
              </w:rPr>
              <w:t>010011</w:t>
            </w:r>
          </w:p>
        </w:tc>
      </w:tr>
      <w:tr>
        <w:trPr>
          <w:trHeight w:val="397" w:hRule="atLeast"/>
        </w:trPr>
        <w:tc>
          <w:tcPr>
            <w:tcW w:w="498" w:type="dxa"/>
          </w:tcPr>
          <w:p>
            <w:pPr>
              <w:pStyle w:val="TableParagraph"/>
              <w:rPr>
                <w:i/>
                <w:sz w:val="21"/>
              </w:rPr>
            </w:pPr>
            <w:r>
              <w:rPr>
                <w:i/>
                <w:spacing w:val="-5"/>
                <w:sz w:val="21"/>
              </w:rPr>
              <w:t>No</w:t>
            </w:r>
          </w:p>
        </w:tc>
        <w:tc>
          <w:tcPr>
            <w:tcW w:w="550" w:type="dxa"/>
          </w:tcPr>
          <w:p>
            <w:pPr>
              <w:pStyle w:val="TableParagraph"/>
              <w:rPr>
                <w:i/>
                <w:sz w:val="21"/>
              </w:rPr>
            </w:pPr>
            <w:r>
              <w:rPr>
                <w:i/>
                <w:spacing w:val="-5"/>
                <w:sz w:val="21"/>
              </w:rPr>
              <w:t>No</w:t>
            </w:r>
          </w:p>
        </w:tc>
        <w:tc>
          <w:tcPr>
            <w:tcW w:w="656" w:type="dxa"/>
          </w:tcPr>
          <w:p>
            <w:pPr>
              <w:pStyle w:val="TableParagraph"/>
              <w:ind w:left="8" w:right="1"/>
              <w:rPr>
                <w:i/>
                <w:sz w:val="21"/>
              </w:rPr>
            </w:pPr>
            <w:r>
              <w:rPr>
                <w:i/>
                <w:spacing w:val="-5"/>
                <w:sz w:val="21"/>
              </w:rPr>
              <w:t>No</w:t>
            </w:r>
          </w:p>
        </w:tc>
        <w:tc>
          <w:tcPr>
            <w:tcW w:w="762" w:type="dxa"/>
          </w:tcPr>
          <w:p>
            <w:pPr>
              <w:pStyle w:val="TableParagraph"/>
              <w:ind w:left="8" w:right="1"/>
              <w:rPr>
                <w:i/>
                <w:sz w:val="21"/>
              </w:rPr>
            </w:pPr>
            <w:r>
              <w:rPr>
                <w:i/>
                <w:spacing w:val="-5"/>
                <w:sz w:val="21"/>
              </w:rPr>
              <w:t>Yes</w:t>
            </w:r>
          </w:p>
        </w:tc>
        <w:tc>
          <w:tcPr>
            <w:tcW w:w="868" w:type="dxa"/>
          </w:tcPr>
          <w:p>
            <w:pPr>
              <w:pStyle w:val="TableParagraph"/>
              <w:rPr>
                <w:i/>
                <w:sz w:val="21"/>
              </w:rPr>
            </w:pPr>
            <w:r>
              <w:rPr>
                <w:i/>
                <w:spacing w:val="-5"/>
                <w:sz w:val="21"/>
              </w:rPr>
              <w:t>No</w:t>
            </w:r>
          </w:p>
        </w:tc>
        <w:tc>
          <w:tcPr>
            <w:tcW w:w="550" w:type="dxa"/>
          </w:tcPr>
          <w:p>
            <w:pPr>
              <w:pStyle w:val="TableParagraph"/>
              <w:rPr>
                <w:i/>
                <w:sz w:val="21"/>
              </w:rPr>
            </w:pPr>
            <w:r>
              <w:rPr>
                <w:i/>
                <w:spacing w:val="-5"/>
                <w:sz w:val="21"/>
              </w:rPr>
              <w:t>No</w:t>
            </w:r>
          </w:p>
        </w:tc>
        <w:tc>
          <w:tcPr>
            <w:tcW w:w="656" w:type="dxa"/>
          </w:tcPr>
          <w:p>
            <w:pPr>
              <w:pStyle w:val="TableParagraph"/>
              <w:ind w:left="8" w:right="1"/>
              <w:rPr>
                <w:i/>
                <w:sz w:val="21"/>
              </w:rPr>
            </w:pPr>
            <w:r>
              <w:rPr>
                <w:i/>
                <w:spacing w:val="-5"/>
                <w:sz w:val="21"/>
              </w:rPr>
              <w:t>No</w:t>
            </w:r>
          </w:p>
        </w:tc>
        <w:tc>
          <w:tcPr>
            <w:tcW w:w="762" w:type="dxa"/>
          </w:tcPr>
          <w:p>
            <w:pPr>
              <w:pStyle w:val="TableParagraph"/>
              <w:ind w:left="8" w:right="1"/>
              <w:rPr>
                <w:i/>
                <w:sz w:val="21"/>
              </w:rPr>
            </w:pPr>
            <w:r>
              <w:rPr>
                <w:i/>
                <w:spacing w:val="-5"/>
                <w:sz w:val="21"/>
              </w:rPr>
              <w:t>No</w:t>
            </w:r>
          </w:p>
        </w:tc>
        <w:tc>
          <w:tcPr>
            <w:tcW w:w="762" w:type="dxa"/>
          </w:tcPr>
          <w:p>
            <w:pPr>
              <w:pStyle w:val="TableParagraph"/>
              <w:ind w:left="8" w:right="1"/>
              <w:rPr>
                <w:i/>
                <w:sz w:val="21"/>
              </w:rPr>
            </w:pPr>
            <w:r>
              <w:rPr>
                <w:i/>
                <w:spacing w:val="-5"/>
                <w:sz w:val="21"/>
              </w:rPr>
              <w:t>No</w:t>
            </w:r>
          </w:p>
        </w:tc>
        <w:tc>
          <w:tcPr>
            <w:tcW w:w="868" w:type="dxa"/>
          </w:tcPr>
          <w:p>
            <w:pPr>
              <w:pStyle w:val="TableParagraph"/>
              <w:rPr>
                <w:i/>
                <w:sz w:val="21"/>
              </w:rPr>
            </w:pPr>
            <w:r>
              <w:rPr>
                <w:i/>
                <w:spacing w:val="-5"/>
                <w:sz w:val="21"/>
              </w:rPr>
              <w:t>No</w:t>
            </w:r>
          </w:p>
        </w:tc>
      </w:tr>
    </w:tbl>
    <w:p>
      <w:pPr>
        <w:pStyle w:val="BodyText"/>
        <w:spacing w:line="249" w:lineRule="auto" w:before="30"/>
        <w:ind w:left="108" w:right="222" w:firstLine="317"/>
        <w:jc w:val="both"/>
      </w:pPr>
      <w:r>
        <w:rPr/>
        <w:t>At this moment, the algorithm shows the hypothesis </w:t>
      </w:r>
      <w:r>
        <w:rPr>
          <w:rFonts w:ascii="Georgia"/>
          <w:i/>
        </w:rPr>
        <w:t>M</w:t>
      </w:r>
      <w:r>
        <w:rPr>
          <w:rFonts w:ascii="LM Roman 8"/>
          <w:vertAlign w:val="subscript"/>
        </w:rPr>
        <w:t>4</w:t>
      </w:r>
      <w:r>
        <w:rPr>
          <w:rFonts w:ascii="LM Roman 8"/>
          <w:vertAlign w:val="baseline"/>
        </w:rPr>
        <w:t> </w:t>
      </w:r>
      <w:r>
        <w:rPr>
          <w:vertAlign w:val="baseline"/>
        </w:rPr>
        <w:t>which is the minimum automaton recognizing </w:t>
      </w:r>
      <w:r>
        <w:rPr>
          <w:rFonts w:ascii="Georgia"/>
          <w:i/>
          <w:vertAlign w:val="baseline"/>
        </w:rPr>
        <w:t>L</w:t>
      </w:r>
      <w:r>
        <w:rPr>
          <w:vertAlign w:val="baseline"/>
        </w:rPr>
        <w:t>.</w:t>
      </w:r>
    </w:p>
    <w:p>
      <w:pPr>
        <w:pStyle w:val="BodyText"/>
        <w:spacing w:before="5"/>
        <w:rPr>
          <w:sz w:val="10"/>
        </w:rPr>
      </w:pPr>
      <w:r>
        <w:rPr/>
        <w:drawing>
          <wp:anchor distT="0" distB="0" distL="0" distR="0" allowOverlap="1" layoutInCell="1" locked="0" behindDoc="1" simplePos="0" relativeHeight="487591936">
            <wp:simplePos x="0" y="0"/>
            <wp:positionH relativeFrom="page">
              <wp:posOffset>755514</wp:posOffset>
            </wp:positionH>
            <wp:positionV relativeFrom="paragraph">
              <wp:posOffset>93200</wp:posOffset>
            </wp:positionV>
            <wp:extent cx="4626855" cy="327955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626855" cy="3279552"/>
                    </a:xfrm>
                    <a:prstGeom prst="rect">
                      <a:avLst/>
                    </a:prstGeom>
                  </pic:spPr>
                </pic:pic>
              </a:graphicData>
            </a:graphic>
          </wp:anchor>
        </w:drawing>
      </w:r>
    </w:p>
    <w:p>
      <w:pPr>
        <w:spacing w:after="0"/>
        <w:rPr>
          <w:sz w:val="10"/>
        </w:rPr>
        <w:sectPr>
          <w:pgSz w:w="9360" w:h="13610"/>
          <w:pgMar w:header="855" w:footer="0" w:top="1040" w:bottom="280" w:left="680" w:right="680"/>
        </w:sectPr>
      </w:pPr>
    </w:p>
    <w:p>
      <w:pPr>
        <w:pStyle w:val="BodyText"/>
        <w:spacing w:line="259" w:lineRule="auto" w:before="160"/>
        <w:ind w:left="221" w:right="106" w:firstLine="317"/>
        <w:jc w:val="both"/>
      </w:pPr>
      <w:r>
        <w:rPr/>
        <w:t>Regarding the fact that all the answers provided by the user are stored during</w:t>
      </w:r>
      <w:r>
        <w:rPr>
          <w:spacing w:val="80"/>
        </w:rPr>
        <w:t> </w:t>
      </w:r>
      <w:r>
        <w:rPr/>
        <w:t>the process, it should be noted that the user has the possibility of displaying all this information at anytime.</w:t>
      </w:r>
    </w:p>
    <w:p>
      <w:pPr>
        <w:pStyle w:val="BodyText"/>
        <w:spacing w:line="259" w:lineRule="auto" w:before="21"/>
        <w:ind w:left="221" w:right="106" w:firstLine="317"/>
        <w:jc w:val="both"/>
      </w:pPr>
      <w:r>
        <w:rPr/>
        <w:t>For instance, in the case of this example, the above figure shows the information provided</w:t>
      </w:r>
      <w:r>
        <w:rPr>
          <w:spacing w:val="33"/>
        </w:rPr>
        <w:t> </w:t>
      </w:r>
      <w:r>
        <w:rPr/>
        <w:t>by</w:t>
      </w:r>
      <w:r>
        <w:rPr>
          <w:spacing w:val="33"/>
        </w:rPr>
        <w:t> </w:t>
      </w:r>
      <w:r>
        <w:rPr/>
        <w:t>the</w:t>
      </w:r>
      <w:r>
        <w:rPr>
          <w:spacing w:val="33"/>
        </w:rPr>
        <w:t> </w:t>
      </w:r>
      <w:r>
        <w:rPr/>
        <w:t>algorithm</w:t>
      </w:r>
      <w:r>
        <w:rPr>
          <w:spacing w:val="33"/>
        </w:rPr>
        <w:t> </w:t>
      </w:r>
      <w:r>
        <w:rPr/>
        <w:t>when</w:t>
      </w:r>
      <w:r>
        <w:rPr>
          <w:spacing w:val="33"/>
        </w:rPr>
        <w:t> </w:t>
      </w:r>
      <w:r>
        <w:rPr/>
        <w:t>the</w:t>
      </w:r>
      <w:r>
        <w:rPr>
          <w:spacing w:val="33"/>
        </w:rPr>
        <w:t> </w:t>
      </w:r>
      <w:r>
        <w:rPr/>
        <w:t>user</w:t>
      </w:r>
      <w:r>
        <w:rPr>
          <w:spacing w:val="33"/>
        </w:rPr>
        <w:t> </w:t>
      </w:r>
      <w:r>
        <w:rPr/>
        <w:t>asks</w:t>
      </w:r>
      <w:r>
        <w:rPr>
          <w:spacing w:val="33"/>
        </w:rPr>
        <w:t> </w:t>
      </w:r>
      <w:r>
        <w:rPr/>
        <w:t>for</w:t>
      </w:r>
      <w:r>
        <w:rPr>
          <w:spacing w:val="33"/>
        </w:rPr>
        <w:t> </w:t>
      </w:r>
      <w:r>
        <w:rPr/>
        <w:t>the</w:t>
      </w:r>
      <w:r>
        <w:rPr>
          <w:spacing w:val="33"/>
        </w:rPr>
        <w:t> </w:t>
      </w:r>
      <w:r>
        <w:rPr/>
        <w:t>classification</w:t>
      </w:r>
      <w:r>
        <w:rPr>
          <w:spacing w:val="33"/>
        </w:rPr>
        <w:t> </w:t>
      </w:r>
      <w:r>
        <w:rPr/>
        <w:t>of</w:t>
      </w:r>
      <w:r>
        <w:rPr>
          <w:spacing w:val="33"/>
        </w:rPr>
        <w:t> </w:t>
      </w:r>
      <w:r>
        <w:rPr/>
        <w:t>strings.</w:t>
      </w:r>
    </w:p>
    <w:p>
      <w:pPr>
        <w:pStyle w:val="BodyText"/>
        <w:spacing w:line="259" w:lineRule="auto" w:before="21"/>
        <w:ind w:left="221" w:right="107" w:firstLine="317"/>
        <w:jc w:val="both"/>
      </w:pPr>
      <w:r>
        <w:rPr/>
        <w:t>A third example finishes this section.</w:t>
      </w:r>
      <w:r>
        <w:rPr>
          <w:spacing w:val="40"/>
        </w:rPr>
        <w:t> </w:t>
      </w:r>
      <w:r>
        <w:rPr/>
        <w:t>The target language is the set of natural numbers that are multiple of 3.</w:t>
      </w:r>
      <w:r>
        <w:rPr>
          <w:spacing w:val="40"/>
        </w:rPr>
        <w:t> </w:t>
      </w:r>
      <w:r>
        <w:rPr/>
        <w:t>Remember that to find out if a number is divisible</w:t>
      </w:r>
      <w:r>
        <w:rPr>
          <w:spacing w:val="40"/>
        </w:rPr>
        <w:t> </w:t>
      </w:r>
      <w:r>
        <w:rPr/>
        <w:t>by</w:t>
      </w:r>
      <w:r>
        <w:rPr>
          <w:spacing w:val="17"/>
        </w:rPr>
        <w:t> </w:t>
      </w:r>
      <w:r>
        <w:rPr/>
        <w:t>3,</w:t>
      </w:r>
      <w:r>
        <w:rPr>
          <w:spacing w:val="16"/>
        </w:rPr>
        <w:t> </w:t>
      </w:r>
      <w:r>
        <w:rPr/>
        <w:t>we</w:t>
      </w:r>
      <w:r>
        <w:rPr>
          <w:spacing w:val="16"/>
        </w:rPr>
        <w:t> </w:t>
      </w:r>
      <w:r>
        <w:rPr/>
        <w:t>must</w:t>
      </w:r>
      <w:r>
        <w:rPr>
          <w:spacing w:val="17"/>
        </w:rPr>
        <w:t> </w:t>
      </w:r>
      <w:r>
        <w:rPr/>
        <w:t>add</w:t>
      </w:r>
      <w:r>
        <w:rPr>
          <w:spacing w:val="16"/>
        </w:rPr>
        <w:t> </w:t>
      </w:r>
      <w:r>
        <w:rPr/>
        <w:t>up</w:t>
      </w:r>
      <w:r>
        <w:rPr>
          <w:spacing w:val="17"/>
        </w:rPr>
        <w:t> </w:t>
      </w:r>
      <w:r>
        <w:rPr/>
        <w:t>all</w:t>
      </w:r>
      <w:r>
        <w:rPr>
          <w:spacing w:val="16"/>
        </w:rPr>
        <w:t> </w:t>
      </w:r>
      <w:r>
        <w:rPr/>
        <w:t>the</w:t>
      </w:r>
      <w:r>
        <w:rPr>
          <w:spacing w:val="16"/>
        </w:rPr>
        <w:t> </w:t>
      </w:r>
      <w:r>
        <w:rPr/>
        <w:t>digits</w:t>
      </w:r>
      <w:r>
        <w:rPr>
          <w:spacing w:val="16"/>
        </w:rPr>
        <w:t> </w:t>
      </w:r>
      <w:r>
        <w:rPr/>
        <w:t>in</w:t>
      </w:r>
      <w:r>
        <w:rPr>
          <w:spacing w:val="17"/>
        </w:rPr>
        <w:t> </w:t>
      </w:r>
      <w:r>
        <w:rPr/>
        <w:t>the</w:t>
      </w:r>
      <w:r>
        <w:rPr>
          <w:spacing w:val="16"/>
        </w:rPr>
        <w:t> </w:t>
      </w:r>
      <w:r>
        <w:rPr/>
        <w:t>number</w:t>
      </w:r>
      <w:r>
        <w:rPr>
          <w:spacing w:val="17"/>
        </w:rPr>
        <w:t> </w:t>
      </w:r>
      <w:r>
        <w:rPr/>
        <w:t>and</w:t>
      </w:r>
      <w:r>
        <w:rPr>
          <w:spacing w:val="16"/>
        </w:rPr>
        <w:t> </w:t>
      </w:r>
      <w:r>
        <w:rPr/>
        <w:t>check</w:t>
      </w:r>
      <w:r>
        <w:rPr>
          <w:spacing w:val="16"/>
        </w:rPr>
        <w:t> </w:t>
      </w:r>
      <w:r>
        <w:rPr/>
        <w:t>if</w:t>
      </w:r>
      <w:r>
        <w:rPr>
          <w:spacing w:val="16"/>
        </w:rPr>
        <w:t> </w:t>
      </w:r>
      <w:r>
        <w:rPr/>
        <w:t>the</w:t>
      </w:r>
      <w:r>
        <w:rPr>
          <w:spacing w:val="16"/>
        </w:rPr>
        <w:t> </w:t>
      </w:r>
      <w:r>
        <w:rPr/>
        <w:t>sum</w:t>
      </w:r>
      <w:r>
        <w:rPr>
          <w:spacing w:val="16"/>
        </w:rPr>
        <w:t> </w:t>
      </w:r>
      <w:r>
        <w:rPr/>
        <w:t>is</w:t>
      </w:r>
      <w:r>
        <w:rPr>
          <w:spacing w:val="16"/>
        </w:rPr>
        <w:t> </w:t>
      </w:r>
      <w:r>
        <w:rPr/>
        <w:t>divisible by 3.</w:t>
      </w:r>
      <w:r>
        <w:rPr>
          <w:spacing w:val="40"/>
        </w:rPr>
        <w:t> </w:t>
      </w:r>
      <w:r>
        <w:rPr/>
        <w:t>For example:</w:t>
      </w:r>
      <w:r>
        <w:rPr>
          <w:spacing w:val="40"/>
        </w:rPr>
        <w:t> </w:t>
      </w:r>
      <w:r>
        <w:rPr/>
        <w:t>the sum of the digits of 12123 is 1</w:t>
      </w:r>
      <w:r>
        <w:rPr>
          <w:spacing w:val="-5"/>
        </w:rPr>
        <w:t> </w:t>
      </w:r>
      <w:r>
        <w:rPr/>
        <w:t>+</w:t>
      </w:r>
      <w:r>
        <w:rPr>
          <w:spacing w:val="-4"/>
        </w:rPr>
        <w:t> </w:t>
      </w:r>
      <w:r>
        <w:rPr/>
        <w:t>2</w:t>
      </w:r>
      <w:r>
        <w:rPr>
          <w:spacing w:val="-5"/>
        </w:rPr>
        <w:t> </w:t>
      </w:r>
      <w:r>
        <w:rPr>
          <w:spacing w:val="40"/>
        </w:rPr>
        <w:t>+1+2+3</w:t>
      </w:r>
      <w:r>
        <w:rPr>
          <w:spacing w:val="9"/>
        </w:rPr>
        <w:t> </w:t>
      </w:r>
      <w:r>
        <w:rPr/>
        <w:t>= 9, As 9 is divisible</w:t>
      </w:r>
      <w:r>
        <w:rPr>
          <w:spacing w:val="10"/>
        </w:rPr>
        <w:t> </w:t>
      </w:r>
      <w:r>
        <w:rPr/>
        <w:t>by</w:t>
      </w:r>
      <w:r>
        <w:rPr>
          <w:spacing w:val="11"/>
        </w:rPr>
        <w:t> </w:t>
      </w:r>
      <w:r>
        <w:rPr/>
        <w:t>3,</w:t>
      </w:r>
      <w:r>
        <w:rPr>
          <w:spacing w:val="12"/>
        </w:rPr>
        <w:t> </w:t>
      </w:r>
      <w:r>
        <w:rPr/>
        <w:t>therefore</w:t>
      </w:r>
      <w:r>
        <w:rPr>
          <w:spacing w:val="11"/>
        </w:rPr>
        <w:t> </w:t>
      </w:r>
      <w:r>
        <w:rPr/>
        <w:t>12123</w:t>
      </w:r>
      <w:r>
        <w:rPr>
          <w:spacing w:val="11"/>
        </w:rPr>
        <w:t> </w:t>
      </w:r>
      <w:r>
        <w:rPr/>
        <w:t>is</w:t>
      </w:r>
      <w:r>
        <w:rPr>
          <w:spacing w:val="11"/>
        </w:rPr>
        <w:t> </w:t>
      </w:r>
      <w:r>
        <w:rPr/>
        <w:t>too.</w:t>
      </w:r>
      <w:r>
        <w:rPr>
          <w:spacing w:val="38"/>
        </w:rPr>
        <w:t> </w:t>
      </w:r>
      <w:r>
        <w:rPr/>
        <w:t>The</w:t>
      </w:r>
      <w:r>
        <w:rPr>
          <w:spacing w:val="11"/>
        </w:rPr>
        <w:t> </w:t>
      </w:r>
      <w:r>
        <w:rPr/>
        <w:t>target</w:t>
      </w:r>
      <w:r>
        <w:rPr>
          <w:spacing w:val="10"/>
        </w:rPr>
        <w:t> </w:t>
      </w:r>
      <w:r>
        <w:rPr/>
        <w:t>language</w:t>
      </w:r>
      <w:r>
        <w:rPr>
          <w:spacing w:val="11"/>
        </w:rPr>
        <w:t> </w:t>
      </w:r>
      <w:r>
        <w:rPr/>
        <w:t>can</w:t>
      </w:r>
      <w:r>
        <w:rPr>
          <w:spacing w:val="11"/>
        </w:rPr>
        <w:t> </w:t>
      </w:r>
      <w:r>
        <w:rPr/>
        <w:t>be</w:t>
      </w:r>
      <w:r>
        <w:rPr>
          <w:spacing w:val="11"/>
        </w:rPr>
        <w:t> </w:t>
      </w:r>
      <w:r>
        <w:rPr/>
        <w:t>defined</w:t>
      </w:r>
      <w:r>
        <w:rPr>
          <w:spacing w:val="11"/>
        </w:rPr>
        <w:t> </w:t>
      </w:r>
      <w:r>
        <w:rPr/>
        <w:t>as</w:t>
      </w:r>
      <w:r>
        <w:rPr>
          <w:spacing w:val="11"/>
        </w:rPr>
        <w:t> </w:t>
      </w:r>
      <w:r>
        <w:rPr>
          <w:spacing w:val="-2"/>
        </w:rPr>
        <w:t>follows</w:t>
      </w:r>
    </w:p>
    <w:p>
      <w:pPr>
        <w:pStyle w:val="BodyText"/>
      </w:pPr>
    </w:p>
    <w:p>
      <w:pPr>
        <w:pStyle w:val="BodyText"/>
        <w:spacing w:before="49"/>
      </w:pPr>
    </w:p>
    <w:p>
      <w:pPr>
        <w:spacing w:before="0"/>
        <w:ind w:left="335" w:right="223" w:firstLine="0"/>
        <w:jc w:val="center"/>
        <w:rPr>
          <w:rFonts w:ascii="DejaVu Sans Condensed" w:hAnsi="DejaVu Sans Condensed"/>
          <w:i/>
          <w:sz w:val="21"/>
        </w:rPr>
      </w:pPr>
      <w:r>
        <w:rPr>
          <w:rFonts w:ascii="Georgia" w:hAnsi="Georgia"/>
          <w:i/>
          <w:sz w:val="21"/>
        </w:rPr>
        <w:t>L</w:t>
      </w:r>
      <w:r>
        <w:rPr>
          <w:rFonts w:ascii="Georgia" w:hAnsi="Georgia"/>
          <w:i/>
          <w:spacing w:val="-13"/>
          <w:sz w:val="21"/>
        </w:rPr>
        <w:t> </w:t>
      </w:r>
      <w:r>
        <w:rPr>
          <w:sz w:val="21"/>
        </w:rPr>
        <w:t>= </w:t>
      </w:r>
      <w:r>
        <w:rPr>
          <w:rFonts w:ascii="DejaVu Sans Condensed" w:hAnsi="DejaVu Sans Condensed"/>
          <w:i/>
          <w:sz w:val="21"/>
        </w:rPr>
        <w:t>{</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4</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6</w:t>
      </w:r>
      <w:r>
        <w:rPr>
          <w:rFonts w:ascii="Georgia" w:hAnsi="Georgia"/>
          <w:i/>
          <w:sz w:val="21"/>
        </w:rPr>
        <w:t>,</w:t>
      </w:r>
      <w:r>
        <w:rPr>
          <w:rFonts w:ascii="Georgia" w:hAnsi="Georgia"/>
          <w:i/>
          <w:spacing w:val="-16"/>
          <w:sz w:val="21"/>
        </w:rPr>
        <w:t> </w:t>
      </w:r>
      <w:r>
        <w:rPr>
          <w:sz w:val="21"/>
        </w:rPr>
        <w:t>7</w:t>
      </w:r>
      <w:r>
        <w:rPr>
          <w:rFonts w:ascii="Georgia" w:hAnsi="Georgia"/>
          <w:i/>
          <w:sz w:val="21"/>
        </w:rPr>
        <w:t>,</w:t>
      </w:r>
      <w:r>
        <w:rPr>
          <w:rFonts w:ascii="Georgia" w:hAnsi="Georgia"/>
          <w:i/>
          <w:spacing w:val="-16"/>
          <w:sz w:val="21"/>
        </w:rPr>
        <w:t> </w:t>
      </w:r>
      <w:r>
        <w:rPr>
          <w:sz w:val="21"/>
        </w:rPr>
        <w:t>8</w:t>
      </w:r>
      <w:r>
        <w:rPr>
          <w:rFonts w:ascii="Georgia" w:hAnsi="Georgia"/>
          <w:i/>
          <w:sz w:val="21"/>
        </w:rPr>
        <w:t>,</w:t>
      </w:r>
      <w:r>
        <w:rPr>
          <w:rFonts w:ascii="Georgia" w:hAnsi="Georgia"/>
          <w:i/>
          <w:spacing w:val="-16"/>
          <w:sz w:val="21"/>
        </w:rPr>
        <w:t> </w:t>
      </w:r>
      <w:r>
        <w:rPr>
          <w:sz w:val="21"/>
        </w:rPr>
        <w:t>9</w:t>
      </w:r>
      <w:r>
        <w:rPr>
          <w:rFonts w:ascii="DejaVu Sans Condensed" w:hAnsi="DejaVu Sans Condensed"/>
          <w:i/>
          <w:sz w:val="21"/>
        </w:rPr>
        <w:t>}</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spacing w:val="3"/>
          <w:sz w:val="21"/>
          <w:vertAlign w:val="baseline"/>
        </w:rPr>
        <w:t> </w:t>
      </w:r>
      <w:r>
        <w:rPr>
          <w:rFonts w:ascii="Georgia" w:hAnsi="Georgia"/>
          <w:i/>
          <w:sz w:val="21"/>
          <w:vertAlign w:val="baseline"/>
        </w:rPr>
        <w:t>n</w:t>
      </w:r>
      <w:r>
        <w:rPr>
          <w:rFonts w:ascii="Georgia" w:hAnsi="Georgia"/>
          <w:i/>
          <w:spacing w:val="15"/>
          <w:sz w:val="21"/>
          <w:vertAlign w:val="baseline"/>
        </w:rPr>
        <w:t> </w:t>
      </w:r>
      <w:r>
        <w:rPr>
          <w:sz w:val="21"/>
          <w:vertAlign w:val="baseline"/>
        </w:rPr>
        <w:t>mod</w:t>
      </w:r>
      <w:r>
        <w:rPr>
          <w:spacing w:val="14"/>
          <w:sz w:val="21"/>
          <w:vertAlign w:val="baseline"/>
        </w:rPr>
        <w:t> </w:t>
      </w:r>
      <w:r>
        <w:rPr>
          <w:sz w:val="21"/>
          <w:vertAlign w:val="baseline"/>
        </w:rPr>
        <w:t>3</w:t>
      </w:r>
      <w:r>
        <w:rPr>
          <w:spacing w:val="-3"/>
          <w:sz w:val="21"/>
          <w:vertAlign w:val="baseline"/>
        </w:rPr>
        <w:t> </w:t>
      </w:r>
      <w:r>
        <w:rPr>
          <w:sz w:val="21"/>
          <w:vertAlign w:val="baseline"/>
        </w:rPr>
        <w:t>=</w:t>
      </w:r>
      <w:r>
        <w:rPr>
          <w:spacing w:val="2"/>
          <w:sz w:val="21"/>
          <w:vertAlign w:val="baseline"/>
        </w:rPr>
        <w:t> </w:t>
      </w:r>
      <w:r>
        <w:rPr>
          <w:spacing w:val="-5"/>
          <w:sz w:val="21"/>
          <w:vertAlign w:val="baseline"/>
        </w:rPr>
        <w:t>0</w:t>
      </w:r>
      <w:r>
        <w:rPr>
          <w:rFonts w:ascii="DejaVu Sans Condensed" w:hAnsi="DejaVu Sans Condensed"/>
          <w:i/>
          <w:spacing w:val="-5"/>
          <w:sz w:val="21"/>
          <w:vertAlign w:val="baseline"/>
        </w:rPr>
        <w:t>}</w:t>
      </w:r>
    </w:p>
    <w:p>
      <w:pPr>
        <w:pStyle w:val="BodyText"/>
        <w:rPr>
          <w:rFonts w:ascii="DejaVu Sans Condensed"/>
          <w:i/>
        </w:rPr>
      </w:pPr>
    </w:p>
    <w:p>
      <w:pPr>
        <w:pStyle w:val="BodyText"/>
        <w:spacing w:before="94"/>
        <w:rPr>
          <w:rFonts w:ascii="DejaVu Sans Condensed"/>
          <w:i/>
        </w:rPr>
      </w:pPr>
    </w:p>
    <w:p>
      <w:pPr>
        <w:pStyle w:val="BodyText"/>
        <w:spacing w:line="244" w:lineRule="auto"/>
        <w:ind w:left="221" w:right="107" w:firstLine="317"/>
        <w:jc w:val="both"/>
      </w:pPr>
      <w:r>
        <w:rPr/>
        <w:t>According to this definition the string 000360 represents the natural 360 and belongs to </w:t>
      </w:r>
      <w:r>
        <w:rPr>
          <w:rFonts w:ascii="Georgia" w:hAnsi="Georgia"/>
          <w:i/>
        </w:rPr>
        <w:t>L</w:t>
      </w:r>
      <w:r>
        <w:rPr/>
        <w:t>.</w:t>
      </w:r>
      <w:r>
        <w:rPr>
          <w:spacing w:val="40"/>
        </w:rPr>
        <w:t> </w:t>
      </w:r>
      <w:r>
        <w:rPr/>
        <w:t>We consider 0 (and consequently any string of the form 0</w:t>
      </w:r>
      <w:r>
        <w:rPr>
          <w:rFonts w:ascii="Georgia" w:hAnsi="Georgia"/>
          <w:i/>
          <w:position w:val="8"/>
          <w:sz w:val="15"/>
        </w:rPr>
        <w:t>i</w:t>
      </w:r>
      <w:r>
        <w:rPr>
          <w:rFonts w:ascii="Georgia" w:hAnsi="Georgia"/>
          <w:i/>
          <w:spacing w:val="36"/>
          <w:position w:val="8"/>
          <w:sz w:val="15"/>
        </w:rPr>
        <w:t> </w:t>
      </w:r>
      <w:r>
        <w:rPr/>
        <w:t>with </w:t>
      </w:r>
      <w:r>
        <w:rPr>
          <w:rFonts w:ascii="Georgia" w:hAnsi="Georgia"/>
          <w:i/>
        </w:rPr>
        <w:t>i </w:t>
      </w:r>
      <w:r>
        <w:rPr>
          <w:rFonts w:ascii="DejaVu Sans Condensed" w:hAnsi="DejaVu Sans Condensed"/>
          <w:i/>
        </w:rPr>
        <w:t>≥ </w:t>
      </w:r>
      <w:r>
        <w:rPr/>
        <w:t>1)</w:t>
      </w:r>
      <w:r>
        <w:rPr>
          <w:spacing w:val="40"/>
        </w:rPr>
        <w:t> </w:t>
      </w:r>
      <w:r>
        <w:rPr/>
        <w:t>in the target language, as well as the empty string.</w:t>
      </w:r>
    </w:p>
    <w:p>
      <w:pPr>
        <w:pStyle w:val="BodyText"/>
        <w:spacing w:line="232" w:lineRule="auto"/>
        <w:ind w:left="221" w:right="108" w:firstLine="318"/>
        <w:jc w:val="both"/>
      </w:pPr>
      <w:r>
        <w:rPr/>
        <w:t>The application shows </w:t>
      </w:r>
      <w:r>
        <w:rPr>
          <w:rFonts w:ascii="Georgia"/>
          <w:i/>
        </w:rPr>
        <w:t>M</w:t>
      </w:r>
      <w:r>
        <w:rPr>
          <w:rFonts w:ascii="LM Roman 8"/>
          <w:vertAlign w:val="subscript"/>
        </w:rPr>
        <w:t>1</w:t>
      </w:r>
      <w:r>
        <w:rPr>
          <w:rFonts w:ascii="LM Roman 8"/>
          <w:vertAlign w:val="baseline"/>
        </w:rPr>
        <w:t> </w:t>
      </w:r>
      <w:r>
        <w:rPr>
          <w:vertAlign w:val="baseline"/>
        </w:rPr>
        <w:t>as hypothesis and, once the string 14 is given as counterexample, and after making a sequence of membership queries, it shows </w:t>
      </w:r>
      <w:r>
        <w:rPr>
          <w:rFonts w:ascii="Georgia"/>
          <w:i/>
          <w:vertAlign w:val="baseline"/>
        </w:rPr>
        <w:t>M</w:t>
      </w:r>
      <w:r>
        <w:rPr>
          <w:rFonts w:ascii="LM Roman 8"/>
          <w:vertAlign w:val="subscript"/>
        </w:rPr>
        <w:t>2</w:t>
      </w:r>
      <w:r>
        <w:rPr>
          <w:rFonts w:ascii="LM Roman 8"/>
          <w:vertAlign w:val="baseline"/>
        </w:rPr>
        <w:t> </w:t>
      </w:r>
      <w:r>
        <w:rPr>
          <w:vertAlign w:val="baseline"/>
        </w:rPr>
        <w:t>that recognizes </w:t>
      </w:r>
      <w:r>
        <w:rPr>
          <w:rFonts w:ascii="Georgia"/>
          <w:i/>
          <w:vertAlign w:val="baseline"/>
        </w:rPr>
        <w:t>L</w:t>
      </w:r>
      <w:r>
        <w:rPr>
          <w:vertAlign w:val="baseline"/>
        </w:rPr>
        <w:t>.</w:t>
      </w:r>
    </w:p>
    <w:p>
      <w:pPr>
        <w:pStyle w:val="BodyText"/>
        <w:rPr>
          <w:sz w:val="20"/>
        </w:rPr>
      </w:pPr>
    </w:p>
    <w:p>
      <w:pPr>
        <w:pStyle w:val="BodyText"/>
        <w:rPr>
          <w:sz w:val="20"/>
        </w:rPr>
      </w:pPr>
    </w:p>
    <w:p>
      <w:pPr>
        <w:pStyle w:val="BodyText"/>
        <w:spacing w:before="95"/>
        <w:rPr>
          <w:sz w:val="20"/>
        </w:rPr>
      </w:pPr>
      <w:r>
        <w:rPr/>
        <w:drawing>
          <wp:anchor distT="0" distB="0" distL="0" distR="0" allowOverlap="1" layoutInCell="1" locked="0" behindDoc="1" simplePos="0" relativeHeight="487592448">
            <wp:simplePos x="0" y="0"/>
            <wp:positionH relativeFrom="page">
              <wp:posOffset>1305527</wp:posOffset>
            </wp:positionH>
            <wp:positionV relativeFrom="paragraph">
              <wp:posOffset>224519</wp:posOffset>
            </wp:positionV>
            <wp:extent cx="3627114" cy="197358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627114" cy="1973580"/>
                    </a:xfrm>
                    <a:prstGeom prst="rect">
                      <a:avLst/>
                    </a:prstGeom>
                  </pic:spPr>
                </pic:pic>
              </a:graphicData>
            </a:graphic>
          </wp:anchor>
        </w:drawing>
      </w:r>
    </w:p>
    <w:p>
      <w:pPr>
        <w:pStyle w:val="BodyText"/>
      </w:pPr>
    </w:p>
    <w:p>
      <w:pPr>
        <w:pStyle w:val="BodyText"/>
      </w:pPr>
    </w:p>
    <w:p>
      <w:pPr>
        <w:pStyle w:val="BodyText"/>
      </w:pPr>
    </w:p>
    <w:p>
      <w:pPr>
        <w:pStyle w:val="BodyText"/>
        <w:spacing w:before="105"/>
      </w:pPr>
    </w:p>
    <w:p>
      <w:pPr>
        <w:pStyle w:val="BodyText"/>
        <w:ind w:left="539"/>
      </w:pPr>
      <w:r>
        <w:rPr/>
        <w:t>Between</w:t>
      </w:r>
      <w:r>
        <w:rPr>
          <w:spacing w:val="21"/>
        </w:rPr>
        <w:t> </w:t>
      </w:r>
      <w:r>
        <w:rPr>
          <w:rFonts w:ascii="Georgia"/>
          <w:i/>
        </w:rPr>
        <w:t>M</w:t>
      </w:r>
      <w:r>
        <w:rPr>
          <w:rFonts w:ascii="LM Roman 8"/>
          <w:vertAlign w:val="subscript"/>
        </w:rPr>
        <w:t>1</w:t>
      </w:r>
      <w:r>
        <w:rPr>
          <w:rFonts w:ascii="LM Roman 8"/>
          <w:spacing w:val="10"/>
          <w:vertAlign w:val="baseline"/>
        </w:rPr>
        <w:t> </w:t>
      </w:r>
      <w:r>
        <w:rPr>
          <w:vertAlign w:val="baseline"/>
        </w:rPr>
        <w:t>and</w:t>
      </w:r>
      <w:r>
        <w:rPr>
          <w:spacing w:val="21"/>
          <w:vertAlign w:val="baseline"/>
        </w:rPr>
        <w:t> </w:t>
      </w:r>
      <w:r>
        <w:rPr>
          <w:rFonts w:ascii="Georgia"/>
          <w:i/>
          <w:vertAlign w:val="baseline"/>
        </w:rPr>
        <w:t>M</w:t>
      </w:r>
      <w:r>
        <w:rPr>
          <w:rFonts w:ascii="LM Roman 8"/>
          <w:vertAlign w:val="subscript"/>
        </w:rPr>
        <w:t>2</w:t>
      </w:r>
      <w:r>
        <w:rPr>
          <w:vertAlign w:val="baseline"/>
        </w:rPr>
        <w:t>,</w:t>
      </w:r>
      <w:r>
        <w:rPr>
          <w:spacing w:val="22"/>
          <w:vertAlign w:val="baseline"/>
        </w:rPr>
        <w:t> </w:t>
      </w:r>
      <w:r>
        <w:rPr>
          <w:vertAlign w:val="baseline"/>
        </w:rPr>
        <w:t>the</w:t>
      </w:r>
      <w:r>
        <w:rPr>
          <w:spacing w:val="23"/>
          <w:vertAlign w:val="baseline"/>
        </w:rPr>
        <w:t> </w:t>
      </w:r>
      <w:r>
        <w:rPr>
          <w:vertAlign w:val="baseline"/>
        </w:rPr>
        <w:t>sequence</w:t>
      </w:r>
      <w:r>
        <w:rPr>
          <w:spacing w:val="22"/>
          <w:vertAlign w:val="baseline"/>
        </w:rPr>
        <w:t> </w:t>
      </w:r>
      <w:r>
        <w:rPr>
          <w:vertAlign w:val="baseline"/>
        </w:rPr>
        <w:t>of</w:t>
      </w:r>
      <w:r>
        <w:rPr>
          <w:spacing w:val="22"/>
          <w:vertAlign w:val="baseline"/>
        </w:rPr>
        <w:t> </w:t>
      </w:r>
      <w:r>
        <w:rPr>
          <w:vertAlign w:val="baseline"/>
        </w:rPr>
        <w:t>membership</w:t>
      </w:r>
      <w:r>
        <w:rPr>
          <w:spacing w:val="22"/>
          <w:vertAlign w:val="baseline"/>
        </w:rPr>
        <w:t> </w:t>
      </w:r>
      <w:r>
        <w:rPr>
          <w:vertAlign w:val="baseline"/>
        </w:rPr>
        <w:t>queries</w:t>
      </w:r>
      <w:r>
        <w:rPr>
          <w:spacing w:val="22"/>
          <w:vertAlign w:val="baseline"/>
        </w:rPr>
        <w:t> </w:t>
      </w:r>
      <w:r>
        <w:rPr>
          <w:vertAlign w:val="baseline"/>
        </w:rPr>
        <w:t>is</w:t>
      </w:r>
      <w:r>
        <w:rPr>
          <w:spacing w:val="22"/>
          <w:vertAlign w:val="baseline"/>
        </w:rPr>
        <w:t> </w:t>
      </w:r>
      <w:r>
        <w:rPr>
          <w:vertAlign w:val="baseline"/>
        </w:rPr>
        <w:t>as</w:t>
      </w:r>
      <w:r>
        <w:rPr>
          <w:spacing w:val="22"/>
          <w:vertAlign w:val="baseline"/>
        </w:rPr>
        <w:t> </w:t>
      </w:r>
      <w:r>
        <w:rPr>
          <w:spacing w:val="-2"/>
          <w:vertAlign w:val="baseline"/>
        </w:rPr>
        <w:t>follows</w:t>
      </w:r>
    </w:p>
    <w:p>
      <w:pPr>
        <w:pStyle w:val="BodyText"/>
        <w:spacing w:before="6"/>
        <w:rPr>
          <w:sz w:val="8"/>
        </w:rPr>
      </w:pPr>
    </w:p>
    <w:tbl>
      <w:tblPr>
        <w:tblW w:w="0" w:type="auto"/>
        <w:jc w:val="left"/>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498"/>
        <w:gridCol w:w="498"/>
        <w:gridCol w:w="558"/>
        <w:gridCol w:w="498"/>
        <w:gridCol w:w="498"/>
        <w:gridCol w:w="558"/>
        <w:gridCol w:w="498"/>
        <w:gridCol w:w="498"/>
        <w:gridCol w:w="558"/>
        <w:gridCol w:w="574"/>
        <w:gridCol w:w="558"/>
      </w:tblGrid>
      <w:tr>
        <w:trPr>
          <w:trHeight w:val="397" w:hRule="atLeast"/>
        </w:trPr>
        <w:tc>
          <w:tcPr>
            <w:tcW w:w="558" w:type="dxa"/>
          </w:tcPr>
          <w:p>
            <w:pPr>
              <w:pStyle w:val="TableParagraph"/>
              <w:spacing w:before="89"/>
              <w:rPr>
                <w:rFonts w:ascii="MathJax_Main"/>
                <w:sz w:val="21"/>
              </w:rPr>
            </w:pPr>
            <w:r>
              <w:rPr>
                <w:rFonts w:ascii="MathJax_Main"/>
                <w:spacing w:val="-10"/>
                <w:sz w:val="21"/>
              </w:rPr>
              <w:t>0</w:t>
            </w:r>
          </w:p>
        </w:tc>
        <w:tc>
          <w:tcPr>
            <w:tcW w:w="498" w:type="dxa"/>
          </w:tcPr>
          <w:p>
            <w:pPr>
              <w:pStyle w:val="TableParagraph"/>
              <w:spacing w:before="89"/>
              <w:rPr>
                <w:rFonts w:ascii="MathJax_Main"/>
                <w:sz w:val="21"/>
              </w:rPr>
            </w:pPr>
            <w:r>
              <w:rPr>
                <w:rFonts w:ascii="MathJax_Main"/>
                <w:spacing w:val="-10"/>
                <w:sz w:val="21"/>
              </w:rPr>
              <w:t>1</w:t>
            </w:r>
          </w:p>
        </w:tc>
        <w:tc>
          <w:tcPr>
            <w:tcW w:w="498" w:type="dxa"/>
          </w:tcPr>
          <w:p>
            <w:pPr>
              <w:pStyle w:val="TableParagraph"/>
              <w:spacing w:before="89"/>
              <w:rPr>
                <w:rFonts w:ascii="MathJax_Main"/>
                <w:sz w:val="21"/>
              </w:rPr>
            </w:pPr>
            <w:r>
              <w:rPr>
                <w:rFonts w:ascii="MathJax_Main"/>
                <w:spacing w:val="-10"/>
                <w:sz w:val="21"/>
              </w:rPr>
              <w:t>2</w:t>
            </w:r>
          </w:p>
        </w:tc>
        <w:tc>
          <w:tcPr>
            <w:tcW w:w="558" w:type="dxa"/>
          </w:tcPr>
          <w:p>
            <w:pPr>
              <w:pStyle w:val="TableParagraph"/>
              <w:spacing w:before="89"/>
              <w:ind w:right="1"/>
              <w:rPr>
                <w:rFonts w:ascii="MathJax_Main"/>
                <w:sz w:val="21"/>
              </w:rPr>
            </w:pPr>
            <w:r>
              <w:rPr>
                <w:rFonts w:ascii="MathJax_Main"/>
                <w:spacing w:val="-10"/>
                <w:sz w:val="21"/>
              </w:rPr>
              <w:t>3</w:t>
            </w:r>
          </w:p>
        </w:tc>
        <w:tc>
          <w:tcPr>
            <w:tcW w:w="498" w:type="dxa"/>
          </w:tcPr>
          <w:p>
            <w:pPr>
              <w:pStyle w:val="TableParagraph"/>
              <w:spacing w:before="89"/>
              <w:ind w:right="1"/>
              <w:rPr>
                <w:rFonts w:ascii="MathJax_Main"/>
                <w:sz w:val="21"/>
              </w:rPr>
            </w:pPr>
            <w:r>
              <w:rPr>
                <w:rFonts w:ascii="MathJax_Main"/>
                <w:spacing w:val="-10"/>
                <w:sz w:val="21"/>
              </w:rPr>
              <w:t>4</w:t>
            </w:r>
          </w:p>
        </w:tc>
        <w:tc>
          <w:tcPr>
            <w:tcW w:w="498" w:type="dxa"/>
          </w:tcPr>
          <w:p>
            <w:pPr>
              <w:pStyle w:val="TableParagraph"/>
              <w:spacing w:before="89"/>
              <w:ind w:right="1"/>
              <w:rPr>
                <w:rFonts w:ascii="MathJax_Main"/>
                <w:sz w:val="21"/>
              </w:rPr>
            </w:pPr>
            <w:r>
              <w:rPr>
                <w:rFonts w:ascii="MathJax_Main"/>
                <w:spacing w:val="-10"/>
                <w:sz w:val="21"/>
              </w:rPr>
              <w:t>5</w:t>
            </w:r>
          </w:p>
        </w:tc>
        <w:tc>
          <w:tcPr>
            <w:tcW w:w="558" w:type="dxa"/>
          </w:tcPr>
          <w:p>
            <w:pPr>
              <w:pStyle w:val="TableParagraph"/>
              <w:spacing w:before="89"/>
              <w:ind w:right="1"/>
              <w:rPr>
                <w:rFonts w:ascii="MathJax_Main"/>
                <w:sz w:val="21"/>
              </w:rPr>
            </w:pPr>
            <w:r>
              <w:rPr>
                <w:rFonts w:ascii="MathJax_Main"/>
                <w:spacing w:val="-10"/>
                <w:sz w:val="21"/>
              </w:rPr>
              <w:t>6</w:t>
            </w:r>
          </w:p>
        </w:tc>
        <w:tc>
          <w:tcPr>
            <w:tcW w:w="498" w:type="dxa"/>
          </w:tcPr>
          <w:p>
            <w:pPr>
              <w:pStyle w:val="TableParagraph"/>
              <w:spacing w:before="89"/>
              <w:ind w:right="2"/>
              <w:rPr>
                <w:rFonts w:ascii="MathJax_Main"/>
                <w:sz w:val="21"/>
              </w:rPr>
            </w:pPr>
            <w:r>
              <w:rPr>
                <w:rFonts w:ascii="MathJax_Main"/>
                <w:spacing w:val="-10"/>
                <w:sz w:val="21"/>
              </w:rPr>
              <w:t>7</w:t>
            </w:r>
          </w:p>
        </w:tc>
        <w:tc>
          <w:tcPr>
            <w:tcW w:w="498" w:type="dxa"/>
          </w:tcPr>
          <w:p>
            <w:pPr>
              <w:pStyle w:val="TableParagraph"/>
              <w:spacing w:before="89"/>
              <w:ind w:right="2"/>
              <w:rPr>
                <w:rFonts w:ascii="MathJax_Main"/>
                <w:sz w:val="21"/>
              </w:rPr>
            </w:pPr>
            <w:r>
              <w:rPr>
                <w:rFonts w:ascii="MathJax_Main"/>
                <w:spacing w:val="-10"/>
                <w:sz w:val="21"/>
              </w:rPr>
              <w:t>8</w:t>
            </w:r>
          </w:p>
        </w:tc>
        <w:tc>
          <w:tcPr>
            <w:tcW w:w="558" w:type="dxa"/>
          </w:tcPr>
          <w:p>
            <w:pPr>
              <w:pStyle w:val="TableParagraph"/>
              <w:spacing w:before="89"/>
              <w:ind w:right="2"/>
              <w:rPr>
                <w:rFonts w:ascii="MathJax_Main"/>
                <w:sz w:val="21"/>
              </w:rPr>
            </w:pPr>
            <w:r>
              <w:rPr>
                <w:rFonts w:ascii="MathJax_Main"/>
                <w:spacing w:val="-10"/>
                <w:sz w:val="21"/>
              </w:rPr>
              <w:t>9</w:t>
            </w:r>
          </w:p>
        </w:tc>
        <w:tc>
          <w:tcPr>
            <w:tcW w:w="574" w:type="dxa"/>
          </w:tcPr>
          <w:p>
            <w:pPr>
              <w:pStyle w:val="TableParagraph"/>
              <w:spacing w:before="89"/>
              <w:ind w:left="72" w:right="68"/>
              <w:rPr>
                <w:rFonts w:ascii="MathJax_Main"/>
                <w:sz w:val="21"/>
              </w:rPr>
            </w:pPr>
            <w:r>
              <w:rPr>
                <w:rFonts w:ascii="MathJax_Main"/>
                <w:spacing w:val="-5"/>
                <w:sz w:val="21"/>
              </w:rPr>
              <w:t>140</w:t>
            </w:r>
          </w:p>
        </w:tc>
        <w:tc>
          <w:tcPr>
            <w:tcW w:w="558" w:type="dxa"/>
          </w:tcPr>
          <w:p>
            <w:pPr>
              <w:pStyle w:val="TableParagraph"/>
              <w:spacing w:before="89"/>
              <w:ind w:right="3"/>
              <w:rPr>
                <w:rFonts w:ascii="MathJax_Main"/>
                <w:sz w:val="21"/>
              </w:rPr>
            </w:pPr>
            <w:r>
              <w:rPr>
                <w:rFonts w:ascii="MathJax_Main"/>
                <w:spacing w:val="-5"/>
                <w:sz w:val="21"/>
              </w:rPr>
              <w:t>141</w:t>
            </w:r>
          </w:p>
        </w:tc>
      </w:tr>
      <w:tr>
        <w:trPr>
          <w:trHeight w:val="397" w:hRule="atLeast"/>
        </w:trPr>
        <w:tc>
          <w:tcPr>
            <w:tcW w:w="558" w:type="dxa"/>
          </w:tcPr>
          <w:p>
            <w:pPr>
              <w:pStyle w:val="TableParagraph"/>
              <w:rPr>
                <w:i/>
                <w:sz w:val="21"/>
              </w:rPr>
            </w:pPr>
            <w:r>
              <w:rPr>
                <w:i/>
                <w:spacing w:val="-5"/>
                <w:sz w:val="21"/>
              </w:rPr>
              <w:t>Yes</w:t>
            </w:r>
          </w:p>
        </w:tc>
        <w:tc>
          <w:tcPr>
            <w:tcW w:w="498" w:type="dxa"/>
          </w:tcPr>
          <w:p>
            <w:pPr>
              <w:pStyle w:val="TableParagraph"/>
              <w:ind w:right="1"/>
              <w:rPr>
                <w:i/>
                <w:sz w:val="21"/>
              </w:rPr>
            </w:pPr>
            <w:r>
              <w:rPr>
                <w:i/>
                <w:spacing w:val="-5"/>
                <w:sz w:val="21"/>
              </w:rPr>
              <w:t>No</w:t>
            </w:r>
          </w:p>
        </w:tc>
        <w:tc>
          <w:tcPr>
            <w:tcW w:w="498" w:type="dxa"/>
          </w:tcPr>
          <w:p>
            <w:pPr>
              <w:pStyle w:val="TableParagraph"/>
              <w:ind w:right="1"/>
              <w:rPr>
                <w:i/>
                <w:sz w:val="21"/>
              </w:rPr>
            </w:pPr>
            <w:r>
              <w:rPr>
                <w:i/>
                <w:spacing w:val="-5"/>
                <w:sz w:val="21"/>
              </w:rPr>
              <w:t>No</w:t>
            </w:r>
          </w:p>
        </w:tc>
        <w:tc>
          <w:tcPr>
            <w:tcW w:w="558" w:type="dxa"/>
          </w:tcPr>
          <w:p>
            <w:pPr>
              <w:pStyle w:val="TableParagraph"/>
              <w:ind w:right="1"/>
              <w:rPr>
                <w:i/>
                <w:sz w:val="21"/>
              </w:rPr>
            </w:pPr>
            <w:r>
              <w:rPr>
                <w:i/>
                <w:spacing w:val="-5"/>
                <w:sz w:val="21"/>
              </w:rPr>
              <w:t>Yes</w:t>
            </w:r>
          </w:p>
        </w:tc>
        <w:tc>
          <w:tcPr>
            <w:tcW w:w="498" w:type="dxa"/>
          </w:tcPr>
          <w:p>
            <w:pPr>
              <w:pStyle w:val="TableParagraph"/>
              <w:ind w:right="1"/>
              <w:rPr>
                <w:i/>
                <w:sz w:val="21"/>
              </w:rPr>
            </w:pPr>
            <w:r>
              <w:rPr>
                <w:i/>
                <w:spacing w:val="-5"/>
                <w:sz w:val="21"/>
              </w:rPr>
              <w:t>No</w:t>
            </w:r>
          </w:p>
        </w:tc>
        <w:tc>
          <w:tcPr>
            <w:tcW w:w="498" w:type="dxa"/>
          </w:tcPr>
          <w:p>
            <w:pPr>
              <w:pStyle w:val="TableParagraph"/>
              <w:ind w:right="1"/>
              <w:rPr>
                <w:i/>
                <w:sz w:val="21"/>
              </w:rPr>
            </w:pPr>
            <w:r>
              <w:rPr>
                <w:i/>
                <w:spacing w:val="-5"/>
                <w:sz w:val="21"/>
              </w:rPr>
              <w:t>No</w:t>
            </w:r>
          </w:p>
        </w:tc>
        <w:tc>
          <w:tcPr>
            <w:tcW w:w="558" w:type="dxa"/>
          </w:tcPr>
          <w:p>
            <w:pPr>
              <w:pStyle w:val="TableParagraph"/>
              <w:ind w:right="1"/>
              <w:rPr>
                <w:i/>
                <w:sz w:val="21"/>
              </w:rPr>
            </w:pPr>
            <w:r>
              <w:rPr>
                <w:i/>
                <w:spacing w:val="-5"/>
                <w:sz w:val="21"/>
              </w:rPr>
              <w:t>Yes</w:t>
            </w:r>
          </w:p>
        </w:tc>
        <w:tc>
          <w:tcPr>
            <w:tcW w:w="498" w:type="dxa"/>
          </w:tcPr>
          <w:p>
            <w:pPr>
              <w:pStyle w:val="TableParagraph"/>
              <w:ind w:right="2"/>
              <w:rPr>
                <w:i/>
                <w:sz w:val="21"/>
              </w:rPr>
            </w:pPr>
            <w:r>
              <w:rPr>
                <w:i/>
                <w:spacing w:val="-5"/>
                <w:sz w:val="21"/>
              </w:rPr>
              <w:t>No</w:t>
            </w:r>
          </w:p>
        </w:tc>
        <w:tc>
          <w:tcPr>
            <w:tcW w:w="498" w:type="dxa"/>
          </w:tcPr>
          <w:p>
            <w:pPr>
              <w:pStyle w:val="TableParagraph"/>
              <w:ind w:right="2"/>
              <w:rPr>
                <w:i/>
                <w:sz w:val="21"/>
              </w:rPr>
            </w:pPr>
            <w:r>
              <w:rPr>
                <w:i/>
                <w:spacing w:val="-5"/>
                <w:sz w:val="21"/>
              </w:rPr>
              <w:t>No</w:t>
            </w:r>
          </w:p>
        </w:tc>
        <w:tc>
          <w:tcPr>
            <w:tcW w:w="558" w:type="dxa"/>
          </w:tcPr>
          <w:p>
            <w:pPr>
              <w:pStyle w:val="TableParagraph"/>
              <w:ind w:right="2"/>
              <w:rPr>
                <w:i/>
                <w:sz w:val="21"/>
              </w:rPr>
            </w:pPr>
            <w:r>
              <w:rPr>
                <w:i/>
                <w:spacing w:val="-5"/>
                <w:sz w:val="21"/>
              </w:rPr>
              <w:t>Yes</w:t>
            </w:r>
          </w:p>
        </w:tc>
        <w:tc>
          <w:tcPr>
            <w:tcW w:w="574" w:type="dxa"/>
          </w:tcPr>
          <w:p>
            <w:pPr>
              <w:pStyle w:val="TableParagraph"/>
              <w:ind w:left="4" w:right="72"/>
              <w:rPr>
                <w:i/>
                <w:sz w:val="21"/>
              </w:rPr>
            </w:pPr>
            <w:r>
              <w:rPr>
                <w:i/>
                <w:spacing w:val="-5"/>
                <w:sz w:val="21"/>
              </w:rPr>
              <w:t>No</w:t>
            </w:r>
          </w:p>
        </w:tc>
        <w:tc>
          <w:tcPr>
            <w:tcW w:w="558" w:type="dxa"/>
          </w:tcPr>
          <w:p>
            <w:pPr>
              <w:pStyle w:val="TableParagraph"/>
              <w:ind w:right="3"/>
              <w:rPr>
                <w:i/>
                <w:sz w:val="21"/>
              </w:rPr>
            </w:pPr>
            <w:r>
              <w:rPr>
                <w:i/>
                <w:spacing w:val="-5"/>
                <w:sz w:val="21"/>
              </w:rPr>
              <w:t>Yes</w:t>
            </w:r>
          </w:p>
        </w:tc>
      </w:tr>
    </w:tbl>
    <w:p>
      <w:pPr>
        <w:spacing w:after="0"/>
        <w:rPr>
          <w:sz w:val="21"/>
        </w:rPr>
        <w:sectPr>
          <w:pgSz w:w="9360" w:h="13610"/>
          <w:pgMar w:header="855" w:footer="0" w:top="1040" w:bottom="280" w:left="680" w:right="680"/>
        </w:sectPr>
      </w:pPr>
    </w:p>
    <w:p>
      <w:pPr>
        <w:pStyle w:val="BodyText"/>
        <w:spacing w:before="3"/>
        <w:rPr>
          <w:sz w:val="13"/>
        </w:rPr>
      </w:pPr>
    </w:p>
    <w:tbl>
      <w:tblPr>
        <w:tblW w:w="0" w:type="auto"/>
        <w:jc w:val="left"/>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550"/>
        <w:gridCol w:w="558"/>
        <w:gridCol w:w="550"/>
        <w:gridCol w:w="550"/>
        <w:gridCol w:w="558"/>
        <w:gridCol w:w="550"/>
        <w:gridCol w:w="550"/>
        <w:gridCol w:w="558"/>
        <w:gridCol w:w="498"/>
        <w:gridCol w:w="558"/>
      </w:tblGrid>
      <w:tr>
        <w:trPr>
          <w:trHeight w:val="397" w:hRule="atLeast"/>
        </w:trPr>
        <w:tc>
          <w:tcPr>
            <w:tcW w:w="550" w:type="dxa"/>
          </w:tcPr>
          <w:p>
            <w:pPr>
              <w:pStyle w:val="TableParagraph"/>
              <w:spacing w:before="89"/>
              <w:rPr>
                <w:rFonts w:ascii="MathJax_Main"/>
                <w:sz w:val="21"/>
              </w:rPr>
            </w:pPr>
            <w:r>
              <w:rPr>
                <w:rFonts w:ascii="MathJax_Main"/>
                <w:spacing w:val="-5"/>
                <w:sz w:val="21"/>
              </w:rPr>
              <w:t>142</w:t>
            </w:r>
          </w:p>
        </w:tc>
        <w:tc>
          <w:tcPr>
            <w:tcW w:w="550" w:type="dxa"/>
          </w:tcPr>
          <w:p>
            <w:pPr>
              <w:pStyle w:val="TableParagraph"/>
              <w:spacing w:before="89"/>
              <w:rPr>
                <w:rFonts w:ascii="MathJax_Main"/>
                <w:sz w:val="21"/>
              </w:rPr>
            </w:pPr>
            <w:r>
              <w:rPr>
                <w:rFonts w:ascii="MathJax_Main"/>
                <w:spacing w:val="-5"/>
                <w:sz w:val="21"/>
              </w:rPr>
              <w:t>143</w:t>
            </w:r>
          </w:p>
        </w:tc>
        <w:tc>
          <w:tcPr>
            <w:tcW w:w="558" w:type="dxa"/>
          </w:tcPr>
          <w:p>
            <w:pPr>
              <w:pStyle w:val="TableParagraph"/>
              <w:spacing w:before="89"/>
              <w:rPr>
                <w:rFonts w:ascii="MathJax_Main"/>
                <w:sz w:val="21"/>
              </w:rPr>
            </w:pPr>
            <w:r>
              <w:rPr>
                <w:rFonts w:ascii="MathJax_Main"/>
                <w:spacing w:val="-5"/>
                <w:sz w:val="21"/>
              </w:rPr>
              <w:t>144</w:t>
            </w:r>
          </w:p>
        </w:tc>
        <w:tc>
          <w:tcPr>
            <w:tcW w:w="550" w:type="dxa"/>
          </w:tcPr>
          <w:p>
            <w:pPr>
              <w:pStyle w:val="TableParagraph"/>
              <w:spacing w:before="89"/>
              <w:rPr>
                <w:rFonts w:ascii="MathJax_Main"/>
                <w:sz w:val="21"/>
              </w:rPr>
            </w:pPr>
            <w:r>
              <w:rPr>
                <w:rFonts w:ascii="MathJax_Main"/>
                <w:spacing w:val="-5"/>
                <w:sz w:val="21"/>
              </w:rPr>
              <w:t>145</w:t>
            </w:r>
          </w:p>
        </w:tc>
        <w:tc>
          <w:tcPr>
            <w:tcW w:w="550" w:type="dxa"/>
          </w:tcPr>
          <w:p>
            <w:pPr>
              <w:pStyle w:val="TableParagraph"/>
              <w:spacing w:before="89"/>
              <w:rPr>
                <w:rFonts w:ascii="MathJax_Main"/>
                <w:sz w:val="21"/>
              </w:rPr>
            </w:pPr>
            <w:r>
              <w:rPr>
                <w:rFonts w:ascii="MathJax_Main"/>
                <w:spacing w:val="-5"/>
                <w:sz w:val="21"/>
              </w:rPr>
              <w:t>146</w:t>
            </w:r>
          </w:p>
        </w:tc>
        <w:tc>
          <w:tcPr>
            <w:tcW w:w="558" w:type="dxa"/>
          </w:tcPr>
          <w:p>
            <w:pPr>
              <w:pStyle w:val="TableParagraph"/>
              <w:spacing w:before="89"/>
              <w:rPr>
                <w:rFonts w:ascii="MathJax_Main"/>
                <w:sz w:val="21"/>
              </w:rPr>
            </w:pPr>
            <w:r>
              <w:rPr>
                <w:rFonts w:ascii="MathJax_Main"/>
                <w:spacing w:val="-5"/>
                <w:sz w:val="21"/>
              </w:rPr>
              <w:t>147</w:t>
            </w:r>
          </w:p>
        </w:tc>
        <w:tc>
          <w:tcPr>
            <w:tcW w:w="550" w:type="dxa"/>
          </w:tcPr>
          <w:p>
            <w:pPr>
              <w:pStyle w:val="TableParagraph"/>
              <w:spacing w:before="89"/>
              <w:ind w:right="1"/>
              <w:rPr>
                <w:rFonts w:ascii="MathJax_Main"/>
                <w:sz w:val="21"/>
              </w:rPr>
            </w:pPr>
            <w:r>
              <w:rPr>
                <w:rFonts w:ascii="MathJax_Main"/>
                <w:spacing w:val="-5"/>
                <w:sz w:val="21"/>
              </w:rPr>
              <w:t>148</w:t>
            </w:r>
          </w:p>
        </w:tc>
        <w:tc>
          <w:tcPr>
            <w:tcW w:w="550" w:type="dxa"/>
          </w:tcPr>
          <w:p>
            <w:pPr>
              <w:pStyle w:val="TableParagraph"/>
              <w:spacing w:before="89"/>
              <w:ind w:right="1"/>
              <w:rPr>
                <w:rFonts w:ascii="MathJax_Main"/>
                <w:sz w:val="21"/>
              </w:rPr>
            </w:pPr>
            <w:r>
              <w:rPr>
                <w:rFonts w:ascii="MathJax_Main"/>
                <w:spacing w:val="-5"/>
                <w:sz w:val="21"/>
              </w:rPr>
              <w:t>149</w:t>
            </w:r>
          </w:p>
        </w:tc>
        <w:tc>
          <w:tcPr>
            <w:tcW w:w="558" w:type="dxa"/>
          </w:tcPr>
          <w:p>
            <w:pPr>
              <w:pStyle w:val="TableParagraph"/>
              <w:spacing w:before="89"/>
              <w:ind w:right="1"/>
              <w:rPr>
                <w:rFonts w:ascii="MathJax_Main"/>
                <w:sz w:val="21"/>
              </w:rPr>
            </w:pPr>
            <w:r>
              <w:rPr>
                <w:rFonts w:ascii="MathJax_Main"/>
                <w:spacing w:val="-5"/>
                <w:sz w:val="21"/>
              </w:rPr>
              <w:t>24</w:t>
            </w:r>
          </w:p>
        </w:tc>
        <w:tc>
          <w:tcPr>
            <w:tcW w:w="498" w:type="dxa"/>
          </w:tcPr>
          <w:p>
            <w:pPr>
              <w:pStyle w:val="TableParagraph"/>
              <w:spacing w:before="89"/>
              <w:ind w:right="1"/>
              <w:rPr>
                <w:rFonts w:ascii="MathJax_Main"/>
                <w:sz w:val="21"/>
              </w:rPr>
            </w:pPr>
            <w:r>
              <w:rPr>
                <w:rFonts w:ascii="MathJax_Main"/>
                <w:spacing w:val="-5"/>
                <w:sz w:val="21"/>
              </w:rPr>
              <w:t>44</w:t>
            </w:r>
          </w:p>
        </w:tc>
        <w:tc>
          <w:tcPr>
            <w:tcW w:w="558" w:type="dxa"/>
          </w:tcPr>
          <w:p>
            <w:pPr>
              <w:pStyle w:val="TableParagraph"/>
              <w:spacing w:before="89"/>
              <w:ind w:right="2"/>
              <w:rPr>
                <w:rFonts w:ascii="MathJax_Main"/>
                <w:sz w:val="21"/>
              </w:rPr>
            </w:pPr>
            <w:r>
              <w:rPr>
                <w:rFonts w:ascii="MathJax_Main"/>
                <w:spacing w:val="-5"/>
                <w:sz w:val="21"/>
              </w:rPr>
              <w:t>54</w:t>
            </w:r>
          </w:p>
        </w:tc>
      </w:tr>
      <w:tr>
        <w:trPr>
          <w:trHeight w:val="397" w:hRule="atLeast"/>
        </w:trPr>
        <w:tc>
          <w:tcPr>
            <w:tcW w:w="550" w:type="dxa"/>
          </w:tcPr>
          <w:p>
            <w:pPr>
              <w:pStyle w:val="TableParagraph"/>
              <w:rPr>
                <w:i/>
                <w:sz w:val="21"/>
              </w:rPr>
            </w:pPr>
            <w:r>
              <w:rPr>
                <w:i/>
                <w:spacing w:val="-5"/>
                <w:sz w:val="21"/>
              </w:rPr>
              <w:t>No</w:t>
            </w:r>
          </w:p>
        </w:tc>
        <w:tc>
          <w:tcPr>
            <w:tcW w:w="550" w:type="dxa"/>
          </w:tcPr>
          <w:p>
            <w:pPr>
              <w:pStyle w:val="TableParagraph"/>
              <w:rPr>
                <w:i/>
                <w:sz w:val="21"/>
              </w:rPr>
            </w:pPr>
            <w:r>
              <w:rPr>
                <w:i/>
                <w:spacing w:val="-5"/>
                <w:sz w:val="21"/>
              </w:rPr>
              <w:t>No</w:t>
            </w:r>
          </w:p>
        </w:tc>
        <w:tc>
          <w:tcPr>
            <w:tcW w:w="558" w:type="dxa"/>
          </w:tcPr>
          <w:p>
            <w:pPr>
              <w:pStyle w:val="TableParagraph"/>
              <w:rPr>
                <w:i/>
                <w:sz w:val="21"/>
              </w:rPr>
            </w:pPr>
            <w:r>
              <w:rPr>
                <w:i/>
                <w:spacing w:val="-5"/>
                <w:sz w:val="21"/>
              </w:rPr>
              <w:t>Yes</w:t>
            </w:r>
          </w:p>
        </w:tc>
        <w:tc>
          <w:tcPr>
            <w:tcW w:w="550" w:type="dxa"/>
          </w:tcPr>
          <w:p>
            <w:pPr>
              <w:pStyle w:val="TableParagraph"/>
              <w:rPr>
                <w:i/>
                <w:sz w:val="21"/>
              </w:rPr>
            </w:pPr>
            <w:r>
              <w:rPr>
                <w:i/>
                <w:spacing w:val="-5"/>
                <w:sz w:val="21"/>
              </w:rPr>
              <w:t>No</w:t>
            </w:r>
          </w:p>
        </w:tc>
        <w:tc>
          <w:tcPr>
            <w:tcW w:w="550" w:type="dxa"/>
          </w:tcPr>
          <w:p>
            <w:pPr>
              <w:pStyle w:val="TableParagraph"/>
              <w:rPr>
                <w:i/>
                <w:sz w:val="21"/>
              </w:rPr>
            </w:pPr>
            <w:r>
              <w:rPr>
                <w:i/>
                <w:spacing w:val="-5"/>
                <w:sz w:val="21"/>
              </w:rPr>
              <w:t>No</w:t>
            </w:r>
          </w:p>
        </w:tc>
        <w:tc>
          <w:tcPr>
            <w:tcW w:w="558" w:type="dxa"/>
          </w:tcPr>
          <w:p>
            <w:pPr>
              <w:pStyle w:val="TableParagraph"/>
              <w:rPr>
                <w:i/>
                <w:sz w:val="21"/>
              </w:rPr>
            </w:pPr>
            <w:r>
              <w:rPr>
                <w:i/>
                <w:spacing w:val="-5"/>
                <w:sz w:val="21"/>
              </w:rPr>
              <w:t>Yes</w:t>
            </w:r>
          </w:p>
        </w:tc>
        <w:tc>
          <w:tcPr>
            <w:tcW w:w="550" w:type="dxa"/>
          </w:tcPr>
          <w:p>
            <w:pPr>
              <w:pStyle w:val="TableParagraph"/>
              <w:ind w:right="1"/>
              <w:rPr>
                <w:i/>
                <w:sz w:val="21"/>
              </w:rPr>
            </w:pPr>
            <w:r>
              <w:rPr>
                <w:i/>
                <w:spacing w:val="-5"/>
                <w:sz w:val="21"/>
              </w:rPr>
              <w:t>No</w:t>
            </w:r>
          </w:p>
        </w:tc>
        <w:tc>
          <w:tcPr>
            <w:tcW w:w="550" w:type="dxa"/>
          </w:tcPr>
          <w:p>
            <w:pPr>
              <w:pStyle w:val="TableParagraph"/>
              <w:ind w:right="1"/>
              <w:rPr>
                <w:i/>
                <w:sz w:val="21"/>
              </w:rPr>
            </w:pPr>
            <w:r>
              <w:rPr>
                <w:i/>
                <w:spacing w:val="-5"/>
                <w:sz w:val="21"/>
              </w:rPr>
              <w:t>No</w:t>
            </w:r>
          </w:p>
        </w:tc>
        <w:tc>
          <w:tcPr>
            <w:tcW w:w="558" w:type="dxa"/>
          </w:tcPr>
          <w:p>
            <w:pPr>
              <w:pStyle w:val="TableParagraph"/>
              <w:ind w:right="1"/>
              <w:rPr>
                <w:i/>
                <w:sz w:val="21"/>
              </w:rPr>
            </w:pPr>
            <w:r>
              <w:rPr>
                <w:i/>
                <w:spacing w:val="-5"/>
                <w:sz w:val="21"/>
              </w:rPr>
              <w:t>Yes</w:t>
            </w:r>
          </w:p>
        </w:tc>
        <w:tc>
          <w:tcPr>
            <w:tcW w:w="498" w:type="dxa"/>
          </w:tcPr>
          <w:p>
            <w:pPr>
              <w:pStyle w:val="TableParagraph"/>
              <w:ind w:right="1"/>
              <w:rPr>
                <w:i/>
                <w:sz w:val="21"/>
              </w:rPr>
            </w:pPr>
            <w:r>
              <w:rPr>
                <w:i/>
                <w:spacing w:val="-5"/>
                <w:sz w:val="21"/>
              </w:rPr>
              <w:t>No</w:t>
            </w:r>
          </w:p>
        </w:tc>
        <w:tc>
          <w:tcPr>
            <w:tcW w:w="558" w:type="dxa"/>
          </w:tcPr>
          <w:p>
            <w:pPr>
              <w:pStyle w:val="TableParagraph"/>
              <w:ind w:right="2"/>
              <w:rPr>
                <w:i/>
                <w:sz w:val="21"/>
              </w:rPr>
            </w:pPr>
            <w:r>
              <w:rPr>
                <w:i/>
                <w:spacing w:val="-5"/>
                <w:sz w:val="21"/>
              </w:rPr>
              <w:t>Yes</w:t>
            </w:r>
          </w:p>
        </w:tc>
      </w:tr>
    </w:tbl>
    <w:p>
      <w:pPr>
        <w:pStyle w:val="BodyText"/>
        <w:spacing w:before="1"/>
        <w:rPr>
          <w:sz w:val="10"/>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58"/>
        <w:gridCol w:w="656"/>
        <w:gridCol w:w="656"/>
        <w:gridCol w:w="656"/>
        <w:gridCol w:w="656"/>
        <w:gridCol w:w="656"/>
        <w:gridCol w:w="656"/>
        <w:gridCol w:w="656"/>
        <w:gridCol w:w="498"/>
        <w:gridCol w:w="550"/>
      </w:tblGrid>
      <w:tr>
        <w:trPr>
          <w:trHeight w:val="397" w:hRule="atLeast"/>
        </w:trPr>
        <w:tc>
          <w:tcPr>
            <w:tcW w:w="498" w:type="dxa"/>
          </w:tcPr>
          <w:p>
            <w:pPr>
              <w:pStyle w:val="TableParagraph"/>
              <w:spacing w:before="89"/>
              <w:rPr>
                <w:rFonts w:ascii="MathJax_Main"/>
                <w:sz w:val="21"/>
              </w:rPr>
            </w:pPr>
            <w:r>
              <w:rPr>
                <w:rFonts w:ascii="MathJax_Main"/>
                <w:spacing w:val="-5"/>
                <w:sz w:val="21"/>
              </w:rPr>
              <w:t>74</w:t>
            </w:r>
          </w:p>
        </w:tc>
        <w:tc>
          <w:tcPr>
            <w:tcW w:w="558" w:type="dxa"/>
          </w:tcPr>
          <w:p>
            <w:pPr>
              <w:pStyle w:val="TableParagraph"/>
              <w:spacing w:before="89"/>
              <w:rPr>
                <w:rFonts w:ascii="MathJax_Main"/>
                <w:sz w:val="21"/>
              </w:rPr>
            </w:pPr>
            <w:r>
              <w:rPr>
                <w:rFonts w:ascii="MathJax_Main"/>
                <w:spacing w:val="-5"/>
                <w:sz w:val="21"/>
              </w:rPr>
              <w:t>84</w:t>
            </w:r>
          </w:p>
        </w:tc>
        <w:tc>
          <w:tcPr>
            <w:tcW w:w="656" w:type="dxa"/>
          </w:tcPr>
          <w:p>
            <w:pPr>
              <w:pStyle w:val="TableParagraph"/>
              <w:spacing w:before="89"/>
              <w:ind w:left="8" w:right="1"/>
              <w:rPr>
                <w:rFonts w:ascii="MathJax_Main"/>
                <w:sz w:val="21"/>
              </w:rPr>
            </w:pPr>
            <w:r>
              <w:rPr>
                <w:rFonts w:ascii="MathJax_Main"/>
                <w:spacing w:val="-4"/>
                <w:sz w:val="21"/>
              </w:rPr>
              <w:t>1404</w:t>
            </w:r>
          </w:p>
        </w:tc>
        <w:tc>
          <w:tcPr>
            <w:tcW w:w="656" w:type="dxa"/>
          </w:tcPr>
          <w:p>
            <w:pPr>
              <w:pStyle w:val="TableParagraph"/>
              <w:spacing w:before="89"/>
              <w:ind w:left="8" w:right="1"/>
              <w:rPr>
                <w:rFonts w:ascii="MathJax_Main"/>
                <w:sz w:val="21"/>
              </w:rPr>
            </w:pPr>
            <w:r>
              <w:rPr>
                <w:rFonts w:ascii="MathJax_Main"/>
                <w:spacing w:val="-4"/>
                <w:sz w:val="21"/>
              </w:rPr>
              <w:t>1424</w:t>
            </w:r>
          </w:p>
        </w:tc>
        <w:tc>
          <w:tcPr>
            <w:tcW w:w="656" w:type="dxa"/>
          </w:tcPr>
          <w:p>
            <w:pPr>
              <w:pStyle w:val="TableParagraph"/>
              <w:spacing w:before="89"/>
              <w:ind w:left="8" w:right="1"/>
              <w:rPr>
                <w:rFonts w:ascii="MathJax_Main"/>
                <w:sz w:val="21"/>
              </w:rPr>
            </w:pPr>
            <w:r>
              <w:rPr>
                <w:rFonts w:ascii="MathJax_Main"/>
                <w:spacing w:val="-4"/>
                <w:sz w:val="21"/>
              </w:rPr>
              <w:t>1434</w:t>
            </w:r>
          </w:p>
        </w:tc>
        <w:tc>
          <w:tcPr>
            <w:tcW w:w="656" w:type="dxa"/>
          </w:tcPr>
          <w:p>
            <w:pPr>
              <w:pStyle w:val="TableParagraph"/>
              <w:spacing w:before="89"/>
              <w:ind w:left="8" w:right="1"/>
              <w:rPr>
                <w:rFonts w:ascii="MathJax_Main"/>
                <w:sz w:val="21"/>
              </w:rPr>
            </w:pPr>
            <w:r>
              <w:rPr>
                <w:rFonts w:ascii="MathJax_Main"/>
                <w:spacing w:val="-4"/>
                <w:sz w:val="21"/>
              </w:rPr>
              <w:t>1454</w:t>
            </w:r>
          </w:p>
        </w:tc>
        <w:tc>
          <w:tcPr>
            <w:tcW w:w="656" w:type="dxa"/>
          </w:tcPr>
          <w:p>
            <w:pPr>
              <w:pStyle w:val="TableParagraph"/>
              <w:spacing w:before="89"/>
              <w:ind w:left="8" w:right="1"/>
              <w:rPr>
                <w:rFonts w:ascii="MathJax_Main"/>
                <w:sz w:val="21"/>
              </w:rPr>
            </w:pPr>
            <w:r>
              <w:rPr>
                <w:rFonts w:ascii="MathJax_Main"/>
                <w:spacing w:val="-4"/>
                <w:sz w:val="21"/>
              </w:rPr>
              <w:t>1464</w:t>
            </w:r>
          </w:p>
        </w:tc>
        <w:tc>
          <w:tcPr>
            <w:tcW w:w="656" w:type="dxa"/>
          </w:tcPr>
          <w:p>
            <w:pPr>
              <w:pStyle w:val="TableParagraph"/>
              <w:spacing w:before="89"/>
              <w:ind w:left="8" w:right="1"/>
              <w:rPr>
                <w:rFonts w:ascii="MathJax_Main"/>
                <w:sz w:val="21"/>
              </w:rPr>
            </w:pPr>
            <w:r>
              <w:rPr>
                <w:rFonts w:ascii="MathJax_Main"/>
                <w:spacing w:val="-4"/>
                <w:sz w:val="21"/>
              </w:rPr>
              <w:t>1484</w:t>
            </w:r>
          </w:p>
        </w:tc>
        <w:tc>
          <w:tcPr>
            <w:tcW w:w="656" w:type="dxa"/>
          </w:tcPr>
          <w:p>
            <w:pPr>
              <w:pStyle w:val="TableParagraph"/>
              <w:spacing w:before="89"/>
              <w:ind w:left="8" w:right="1"/>
              <w:rPr>
                <w:rFonts w:ascii="MathJax_Main"/>
                <w:sz w:val="21"/>
              </w:rPr>
            </w:pPr>
            <w:r>
              <w:rPr>
                <w:rFonts w:ascii="MathJax_Main"/>
                <w:spacing w:val="-4"/>
                <w:sz w:val="21"/>
              </w:rPr>
              <w:t>1494</w:t>
            </w:r>
          </w:p>
        </w:tc>
        <w:tc>
          <w:tcPr>
            <w:tcW w:w="498" w:type="dxa"/>
          </w:tcPr>
          <w:p>
            <w:pPr>
              <w:pStyle w:val="TableParagraph"/>
              <w:spacing w:before="89"/>
              <w:rPr>
                <w:rFonts w:ascii="MathJax_Main"/>
                <w:sz w:val="21"/>
              </w:rPr>
            </w:pPr>
            <w:r>
              <w:rPr>
                <w:rFonts w:ascii="MathJax_Main"/>
                <w:spacing w:val="-5"/>
                <w:sz w:val="21"/>
              </w:rPr>
              <w:t>10</w:t>
            </w:r>
          </w:p>
        </w:tc>
        <w:tc>
          <w:tcPr>
            <w:tcW w:w="550" w:type="dxa"/>
          </w:tcPr>
          <w:p>
            <w:pPr>
              <w:pStyle w:val="TableParagraph"/>
              <w:spacing w:before="89"/>
              <w:rPr>
                <w:rFonts w:ascii="MathJax_Main"/>
                <w:sz w:val="21"/>
              </w:rPr>
            </w:pPr>
            <w:r>
              <w:rPr>
                <w:rFonts w:ascii="MathJax_Main"/>
                <w:spacing w:val="-5"/>
                <w:sz w:val="21"/>
              </w:rPr>
              <w:t>104</w:t>
            </w:r>
          </w:p>
        </w:tc>
      </w:tr>
      <w:tr>
        <w:trPr>
          <w:trHeight w:val="397" w:hRule="atLeast"/>
        </w:trPr>
        <w:tc>
          <w:tcPr>
            <w:tcW w:w="498" w:type="dxa"/>
          </w:tcPr>
          <w:p>
            <w:pPr>
              <w:pStyle w:val="TableParagraph"/>
              <w:rPr>
                <w:i/>
                <w:sz w:val="21"/>
              </w:rPr>
            </w:pPr>
            <w:r>
              <w:rPr>
                <w:i/>
                <w:spacing w:val="-5"/>
                <w:sz w:val="21"/>
              </w:rPr>
              <w:t>No</w:t>
            </w:r>
          </w:p>
        </w:tc>
        <w:tc>
          <w:tcPr>
            <w:tcW w:w="558" w:type="dxa"/>
          </w:tcPr>
          <w:p>
            <w:pPr>
              <w:pStyle w:val="TableParagraph"/>
              <w:rPr>
                <w:i/>
                <w:sz w:val="21"/>
              </w:rPr>
            </w:pPr>
            <w:r>
              <w:rPr>
                <w:i/>
                <w:spacing w:val="-5"/>
                <w:sz w:val="21"/>
              </w:rPr>
              <w:t>Yes</w:t>
            </w:r>
          </w:p>
        </w:tc>
        <w:tc>
          <w:tcPr>
            <w:tcW w:w="656" w:type="dxa"/>
          </w:tcPr>
          <w:p>
            <w:pPr>
              <w:pStyle w:val="TableParagraph"/>
              <w:ind w:left="8" w:right="2"/>
              <w:rPr>
                <w:i/>
                <w:sz w:val="21"/>
              </w:rPr>
            </w:pPr>
            <w:r>
              <w:rPr>
                <w:i/>
                <w:spacing w:val="-5"/>
                <w:sz w:val="21"/>
              </w:rPr>
              <w:t>Yes</w:t>
            </w:r>
          </w:p>
        </w:tc>
        <w:tc>
          <w:tcPr>
            <w:tcW w:w="656" w:type="dxa"/>
          </w:tcPr>
          <w:p>
            <w:pPr>
              <w:pStyle w:val="TableParagraph"/>
              <w:ind w:left="8" w:right="1"/>
              <w:rPr>
                <w:i/>
                <w:sz w:val="21"/>
              </w:rPr>
            </w:pPr>
            <w:r>
              <w:rPr>
                <w:i/>
                <w:spacing w:val="-5"/>
                <w:sz w:val="21"/>
              </w:rPr>
              <w:t>No</w:t>
            </w:r>
          </w:p>
        </w:tc>
        <w:tc>
          <w:tcPr>
            <w:tcW w:w="656" w:type="dxa"/>
          </w:tcPr>
          <w:p>
            <w:pPr>
              <w:pStyle w:val="TableParagraph"/>
              <w:ind w:left="8" w:right="1"/>
              <w:rPr>
                <w:i/>
                <w:sz w:val="21"/>
              </w:rPr>
            </w:pPr>
            <w:r>
              <w:rPr>
                <w:i/>
                <w:spacing w:val="-5"/>
                <w:sz w:val="21"/>
              </w:rPr>
              <w:t>Yes</w:t>
            </w:r>
          </w:p>
        </w:tc>
        <w:tc>
          <w:tcPr>
            <w:tcW w:w="656" w:type="dxa"/>
          </w:tcPr>
          <w:p>
            <w:pPr>
              <w:pStyle w:val="TableParagraph"/>
              <w:ind w:left="8" w:right="1"/>
              <w:rPr>
                <w:i/>
                <w:sz w:val="21"/>
              </w:rPr>
            </w:pPr>
            <w:r>
              <w:rPr>
                <w:i/>
                <w:spacing w:val="-5"/>
                <w:sz w:val="21"/>
              </w:rPr>
              <w:t>No</w:t>
            </w:r>
          </w:p>
        </w:tc>
        <w:tc>
          <w:tcPr>
            <w:tcW w:w="656" w:type="dxa"/>
          </w:tcPr>
          <w:p>
            <w:pPr>
              <w:pStyle w:val="TableParagraph"/>
              <w:ind w:left="8" w:right="1"/>
              <w:rPr>
                <w:i/>
                <w:sz w:val="21"/>
              </w:rPr>
            </w:pPr>
            <w:r>
              <w:rPr>
                <w:i/>
                <w:spacing w:val="-5"/>
                <w:sz w:val="21"/>
              </w:rPr>
              <w:t>Yes</w:t>
            </w:r>
          </w:p>
        </w:tc>
        <w:tc>
          <w:tcPr>
            <w:tcW w:w="656" w:type="dxa"/>
          </w:tcPr>
          <w:p>
            <w:pPr>
              <w:pStyle w:val="TableParagraph"/>
              <w:ind w:left="8" w:right="1"/>
              <w:rPr>
                <w:i/>
                <w:sz w:val="21"/>
              </w:rPr>
            </w:pPr>
            <w:r>
              <w:rPr>
                <w:i/>
                <w:spacing w:val="-5"/>
                <w:sz w:val="21"/>
              </w:rPr>
              <w:t>No</w:t>
            </w:r>
          </w:p>
        </w:tc>
        <w:tc>
          <w:tcPr>
            <w:tcW w:w="656" w:type="dxa"/>
          </w:tcPr>
          <w:p>
            <w:pPr>
              <w:pStyle w:val="TableParagraph"/>
              <w:ind w:left="8" w:right="1"/>
              <w:rPr>
                <w:i/>
                <w:sz w:val="21"/>
              </w:rPr>
            </w:pPr>
            <w:r>
              <w:rPr>
                <w:i/>
                <w:spacing w:val="-5"/>
                <w:sz w:val="21"/>
              </w:rPr>
              <w:t>Yes</w:t>
            </w:r>
          </w:p>
        </w:tc>
        <w:tc>
          <w:tcPr>
            <w:tcW w:w="498" w:type="dxa"/>
          </w:tcPr>
          <w:p>
            <w:pPr>
              <w:pStyle w:val="TableParagraph"/>
              <w:rPr>
                <w:i/>
                <w:sz w:val="21"/>
              </w:rPr>
            </w:pPr>
            <w:r>
              <w:rPr>
                <w:i/>
                <w:spacing w:val="-5"/>
                <w:sz w:val="21"/>
              </w:rPr>
              <w:t>No</w:t>
            </w:r>
          </w:p>
        </w:tc>
        <w:tc>
          <w:tcPr>
            <w:tcW w:w="550" w:type="dxa"/>
          </w:tcPr>
          <w:p>
            <w:pPr>
              <w:pStyle w:val="TableParagraph"/>
              <w:rPr>
                <w:i/>
                <w:sz w:val="21"/>
              </w:rPr>
            </w:pPr>
            <w:r>
              <w:rPr>
                <w:i/>
                <w:spacing w:val="-5"/>
                <w:sz w:val="21"/>
              </w:rPr>
              <w:t>No</w:t>
            </w:r>
          </w:p>
        </w:tc>
      </w:tr>
    </w:tbl>
    <w:p>
      <w:pPr>
        <w:pStyle w:val="BodyText"/>
        <w:spacing w:before="1"/>
        <w:rPr>
          <w:sz w:val="10"/>
        </w:rPr>
      </w:pP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58"/>
        <w:gridCol w:w="558"/>
        <w:gridCol w:w="498"/>
        <w:gridCol w:w="550"/>
        <w:gridCol w:w="558"/>
        <w:gridCol w:w="498"/>
        <w:gridCol w:w="550"/>
        <w:gridCol w:w="498"/>
        <w:gridCol w:w="558"/>
        <w:gridCol w:w="558"/>
        <w:gridCol w:w="498"/>
        <w:gridCol w:w="550"/>
      </w:tblGrid>
      <w:tr>
        <w:trPr>
          <w:trHeight w:val="397" w:hRule="atLeast"/>
        </w:trPr>
        <w:tc>
          <w:tcPr>
            <w:tcW w:w="498" w:type="dxa"/>
          </w:tcPr>
          <w:p>
            <w:pPr>
              <w:pStyle w:val="TableParagraph"/>
              <w:spacing w:before="89"/>
              <w:rPr>
                <w:rFonts w:ascii="MathJax_Main"/>
                <w:sz w:val="21"/>
              </w:rPr>
            </w:pPr>
            <w:r>
              <w:rPr>
                <w:rFonts w:ascii="MathJax_Main"/>
                <w:spacing w:val="-5"/>
                <w:sz w:val="21"/>
              </w:rPr>
              <w:t>11</w:t>
            </w:r>
          </w:p>
        </w:tc>
        <w:tc>
          <w:tcPr>
            <w:tcW w:w="558" w:type="dxa"/>
          </w:tcPr>
          <w:p>
            <w:pPr>
              <w:pStyle w:val="TableParagraph"/>
              <w:spacing w:before="89"/>
              <w:rPr>
                <w:rFonts w:ascii="MathJax_Main"/>
                <w:sz w:val="21"/>
              </w:rPr>
            </w:pPr>
            <w:r>
              <w:rPr>
                <w:rFonts w:ascii="MathJax_Main"/>
                <w:spacing w:val="-5"/>
                <w:sz w:val="21"/>
              </w:rPr>
              <w:t>114</w:t>
            </w:r>
          </w:p>
        </w:tc>
        <w:tc>
          <w:tcPr>
            <w:tcW w:w="558" w:type="dxa"/>
          </w:tcPr>
          <w:p>
            <w:pPr>
              <w:pStyle w:val="TableParagraph"/>
              <w:spacing w:before="89"/>
              <w:ind w:right="1"/>
              <w:rPr>
                <w:rFonts w:ascii="MathJax_Main"/>
                <w:sz w:val="21"/>
              </w:rPr>
            </w:pPr>
            <w:r>
              <w:rPr>
                <w:rFonts w:ascii="MathJax_Main"/>
                <w:spacing w:val="-5"/>
                <w:sz w:val="21"/>
              </w:rPr>
              <w:t>12</w:t>
            </w:r>
          </w:p>
        </w:tc>
        <w:tc>
          <w:tcPr>
            <w:tcW w:w="498" w:type="dxa"/>
          </w:tcPr>
          <w:p>
            <w:pPr>
              <w:pStyle w:val="TableParagraph"/>
              <w:spacing w:before="89"/>
              <w:ind w:right="1"/>
              <w:rPr>
                <w:rFonts w:ascii="MathJax_Main"/>
                <w:sz w:val="21"/>
              </w:rPr>
            </w:pPr>
            <w:r>
              <w:rPr>
                <w:rFonts w:ascii="MathJax_Main"/>
                <w:spacing w:val="-5"/>
                <w:sz w:val="21"/>
              </w:rPr>
              <w:t>13</w:t>
            </w:r>
          </w:p>
        </w:tc>
        <w:tc>
          <w:tcPr>
            <w:tcW w:w="550" w:type="dxa"/>
          </w:tcPr>
          <w:p>
            <w:pPr>
              <w:pStyle w:val="TableParagraph"/>
              <w:spacing w:before="89"/>
              <w:ind w:right="1"/>
              <w:rPr>
                <w:rFonts w:ascii="MathJax_Main"/>
                <w:sz w:val="21"/>
              </w:rPr>
            </w:pPr>
            <w:r>
              <w:rPr>
                <w:rFonts w:ascii="MathJax_Main"/>
                <w:spacing w:val="-5"/>
                <w:sz w:val="21"/>
              </w:rPr>
              <w:t>134</w:t>
            </w:r>
          </w:p>
        </w:tc>
        <w:tc>
          <w:tcPr>
            <w:tcW w:w="558" w:type="dxa"/>
          </w:tcPr>
          <w:p>
            <w:pPr>
              <w:pStyle w:val="TableParagraph"/>
              <w:spacing w:before="89"/>
              <w:ind w:right="1"/>
              <w:rPr>
                <w:rFonts w:ascii="MathJax_Main"/>
                <w:sz w:val="21"/>
              </w:rPr>
            </w:pPr>
            <w:r>
              <w:rPr>
                <w:rFonts w:ascii="MathJax_Main"/>
                <w:spacing w:val="-5"/>
                <w:sz w:val="21"/>
              </w:rPr>
              <w:t>15</w:t>
            </w:r>
          </w:p>
        </w:tc>
        <w:tc>
          <w:tcPr>
            <w:tcW w:w="498" w:type="dxa"/>
          </w:tcPr>
          <w:p>
            <w:pPr>
              <w:pStyle w:val="TableParagraph"/>
              <w:spacing w:before="89"/>
              <w:ind w:right="2"/>
              <w:rPr>
                <w:rFonts w:ascii="MathJax_Main"/>
                <w:sz w:val="21"/>
              </w:rPr>
            </w:pPr>
            <w:r>
              <w:rPr>
                <w:rFonts w:ascii="MathJax_Main"/>
                <w:spacing w:val="-5"/>
                <w:sz w:val="21"/>
              </w:rPr>
              <w:t>16</w:t>
            </w:r>
          </w:p>
        </w:tc>
        <w:tc>
          <w:tcPr>
            <w:tcW w:w="550" w:type="dxa"/>
          </w:tcPr>
          <w:p>
            <w:pPr>
              <w:pStyle w:val="TableParagraph"/>
              <w:spacing w:before="89"/>
              <w:ind w:right="2"/>
              <w:rPr>
                <w:rFonts w:ascii="MathJax_Main"/>
                <w:sz w:val="21"/>
              </w:rPr>
            </w:pPr>
            <w:r>
              <w:rPr>
                <w:rFonts w:ascii="MathJax_Main"/>
                <w:spacing w:val="-5"/>
                <w:sz w:val="21"/>
              </w:rPr>
              <w:t>164</w:t>
            </w:r>
          </w:p>
        </w:tc>
        <w:tc>
          <w:tcPr>
            <w:tcW w:w="498" w:type="dxa"/>
          </w:tcPr>
          <w:p>
            <w:pPr>
              <w:pStyle w:val="TableParagraph"/>
              <w:spacing w:before="89"/>
              <w:ind w:right="2"/>
              <w:rPr>
                <w:rFonts w:ascii="MathJax_Main"/>
                <w:sz w:val="21"/>
              </w:rPr>
            </w:pPr>
            <w:r>
              <w:rPr>
                <w:rFonts w:ascii="MathJax_Main"/>
                <w:spacing w:val="-5"/>
                <w:sz w:val="21"/>
              </w:rPr>
              <w:t>17</w:t>
            </w:r>
          </w:p>
        </w:tc>
        <w:tc>
          <w:tcPr>
            <w:tcW w:w="558" w:type="dxa"/>
          </w:tcPr>
          <w:p>
            <w:pPr>
              <w:pStyle w:val="TableParagraph"/>
              <w:spacing w:before="89"/>
              <w:ind w:right="2"/>
              <w:rPr>
                <w:rFonts w:ascii="MathJax_Main"/>
                <w:sz w:val="21"/>
              </w:rPr>
            </w:pPr>
            <w:r>
              <w:rPr>
                <w:rFonts w:ascii="MathJax_Main"/>
                <w:spacing w:val="-5"/>
                <w:sz w:val="21"/>
              </w:rPr>
              <w:t>174</w:t>
            </w:r>
          </w:p>
        </w:tc>
        <w:tc>
          <w:tcPr>
            <w:tcW w:w="558" w:type="dxa"/>
          </w:tcPr>
          <w:p>
            <w:pPr>
              <w:pStyle w:val="TableParagraph"/>
              <w:spacing w:before="89"/>
              <w:ind w:right="3"/>
              <w:rPr>
                <w:rFonts w:ascii="MathJax_Main"/>
                <w:sz w:val="21"/>
              </w:rPr>
            </w:pPr>
            <w:r>
              <w:rPr>
                <w:rFonts w:ascii="MathJax_Main"/>
                <w:spacing w:val="-5"/>
                <w:sz w:val="21"/>
              </w:rPr>
              <w:t>18</w:t>
            </w:r>
          </w:p>
        </w:tc>
        <w:tc>
          <w:tcPr>
            <w:tcW w:w="498" w:type="dxa"/>
          </w:tcPr>
          <w:p>
            <w:pPr>
              <w:pStyle w:val="TableParagraph"/>
              <w:spacing w:before="89"/>
              <w:ind w:right="3"/>
              <w:rPr>
                <w:rFonts w:ascii="MathJax_Main"/>
                <w:sz w:val="21"/>
              </w:rPr>
            </w:pPr>
            <w:r>
              <w:rPr>
                <w:rFonts w:ascii="MathJax_Main"/>
                <w:spacing w:val="-5"/>
                <w:sz w:val="21"/>
              </w:rPr>
              <w:t>19</w:t>
            </w:r>
          </w:p>
        </w:tc>
        <w:tc>
          <w:tcPr>
            <w:tcW w:w="550" w:type="dxa"/>
          </w:tcPr>
          <w:p>
            <w:pPr>
              <w:pStyle w:val="TableParagraph"/>
              <w:spacing w:before="89"/>
              <w:ind w:right="3"/>
              <w:rPr>
                <w:rFonts w:ascii="MathJax_Main"/>
                <w:sz w:val="21"/>
              </w:rPr>
            </w:pPr>
            <w:r>
              <w:rPr>
                <w:rFonts w:ascii="MathJax_Main"/>
                <w:spacing w:val="-5"/>
                <w:sz w:val="21"/>
              </w:rPr>
              <w:t>194</w:t>
            </w:r>
          </w:p>
        </w:tc>
      </w:tr>
      <w:tr>
        <w:trPr>
          <w:trHeight w:val="397" w:hRule="atLeast"/>
        </w:trPr>
        <w:tc>
          <w:tcPr>
            <w:tcW w:w="498" w:type="dxa"/>
          </w:tcPr>
          <w:p>
            <w:pPr>
              <w:pStyle w:val="TableParagraph"/>
              <w:rPr>
                <w:i/>
                <w:sz w:val="21"/>
              </w:rPr>
            </w:pPr>
            <w:r>
              <w:rPr>
                <w:i/>
                <w:spacing w:val="-5"/>
                <w:sz w:val="21"/>
              </w:rPr>
              <w:t>No</w:t>
            </w:r>
          </w:p>
        </w:tc>
        <w:tc>
          <w:tcPr>
            <w:tcW w:w="558" w:type="dxa"/>
          </w:tcPr>
          <w:p>
            <w:pPr>
              <w:pStyle w:val="TableParagraph"/>
              <w:rPr>
                <w:i/>
                <w:sz w:val="21"/>
              </w:rPr>
            </w:pPr>
            <w:r>
              <w:rPr>
                <w:i/>
                <w:spacing w:val="-5"/>
                <w:sz w:val="21"/>
              </w:rPr>
              <w:t>Yes</w:t>
            </w:r>
          </w:p>
        </w:tc>
        <w:tc>
          <w:tcPr>
            <w:tcW w:w="558" w:type="dxa"/>
          </w:tcPr>
          <w:p>
            <w:pPr>
              <w:pStyle w:val="TableParagraph"/>
              <w:ind w:right="1"/>
              <w:rPr>
                <w:i/>
                <w:sz w:val="21"/>
              </w:rPr>
            </w:pPr>
            <w:r>
              <w:rPr>
                <w:i/>
                <w:spacing w:val="-5"/>
                <w:sz w:val="21"/>
              </w:rPr>
              <w:t>Yes</w:t>
            </w:r>
          </w:p>
        </w:tc>
        <w:tc>
          <w:tcPr>
            <w:tcW w:w="498" w:type="dxa"/>
          </w:tcPr>
          <w:p>
            <w:pPr>
              <w:pStyle w:val="TableParagraph"/>
              <w:ind w:right="1"/>
              <w:rPr>
                <w:i/>
                <w:sz w:val="21"/>
              </w:rPr>
            </w:pPr>
            <w:r>
              <w:rPr>
                <w:i/>
                <w:spacing w:val="-5"/>
                <w:sz w:val="21"/>
              </w:rPr>
              <w:t>No</w:t>
            </w:r>
          </w:p>
        </w:tc>
        <w:tc>
          <w:tcPr>
            <w:tcW w:w="550" w:type="dxa"/>
          </w:tcPr>
          <w:p>
            <w:pPr>
              <w:pStyle w:val="TableParagraph"/>
              <w:ind w:right="1"/>
              <w:rPr>
                <w:i/>
                <w:sz w:val="21"/>
              </w:rPr>
            </w:pPr>
            <w:r>
              <w:rPr>
                <w:i/>
                <w:spacing w:val="-5"/>
                <w:sz w:val="21"/>
              </w:rPr>
              <w:t>No</w:t>
            </w:r>
          </w:p>
        </w:tc>
        <w:tc>
          <w:tcPr>
            <w:tcW w:w="558" w:type="dxa"/>
          </w:tcPr>
          <w:p>
            <w:pPr>
              <w:pStyle w:val="TableParagraph"/>
              <w:ind w:right="2"/>
              <w:rPr>
                <w:i/>
                <w:sz w:val="21"/>
              </w:rPr>
            </w:pPr>
            <w:r>
              <w:rPr>
                <w:i/>
                <w:spacing w:val="-5"/>
                <w:sz w:val="21"/>
              </w:rPr>
              <w:t>Yes</w:t>
            </w:r>
          </w:p>
        </w:tc>
        <w:tc>
          <w:tcPr>
            <w:tcW w:w="498" w:type="dxa"/>
          </w:tcPr>
          <w:p>
            <w:pPr>
              <w:pStyle w:val="TableParagraph"/>
              <w:ind w:right="2"/>
              <w:rPr>
                <w:i/>
                <w:sz w:val="21"/>
              </w:rPr>
            </w:pPr>
            <w:r>
              <w:rPr>
                <w:i/>
                <w:spacing w:val="-5"/>
                <w:sz w:val="21"/>
              </w:rPr>
              <w:t>No</w:t>
            </w:r>
          </w:p>
        </w:tc>
        <w:tc>
          <w:tcPr>
            <w:tcW w:w="550" w:type="dxa"/>
          </w:tcPr>
          <w:p>
            <w:pPr>
              <w:pStyle w:val="TableParagraph"/>
              <w:ind w:right="2"/>
              <w:rPr>
                <w:i/>
                <w:sz w:val="21"/>
              </w:rPr>
            </w:pPr>
            <w:r>
              <w:rPr>
                <w:i/>
                <w:spacing w:val="-5"/>
                <w:sz w:val="21"/>
              </w:rPr>
              <w:t>No</w:t>
            </w:r>
          </w:p>
        </w:tc>
        <w:tc>
          <w:tcPr>
            <w:tcW w:w="498" w:type="dxa"/>
          </w:tcPr>
          <w:p>
            <w:pPr>
              <w:pStyle w:val="TableParagraph"/>
              <w:ind w:right="2"/>
              <w:rPr>
                <w:i/>
                <w:sz w:val="21"/>
              </w:rPr>
            </w:pPr>
            <w:r>
              <w:rPr>
                <w:i/>
                <w:spacing w:val="-5"/>
                <w:sz w:val="21"/>
              </w:rPr>
              <w:t>No</w:t>
            </w:r>
          </w:p>
        </w:tc>
        <w:tc>
          <w:tcPr>
            <w:tcW w:w="558" w:type="dxa"/>
          </w:tcPr>
          <w:p>
            <w:pPr>
              <w:pStyle w:val="TableParagraph"/>
              <w:ind w:right="2"/>
              <w:rPr>
                <w:i/>
                <w:sz w:val="21"/>
              </w:rPr>
            </w:pPr>
            <w:r>
              <w:rPr>
                <w:i/>
                <w:spacing w:val="-5"/>
                <w:sz w:val="21"/>
              </w:rPr>
              <w:t>Yes</w:t>
            </w:r>
          </w:p>
        </w:tc>
        <w:tc>
          <w:tcPr>
            <w:tcW w:w="558" w:type="dxa"/>
          </w:tcPr>
          <w:p>
            <w:pPr>
              <w:pStyle w:val="TableParagraph"/>
              <w:ind w:right="3"/>
              <w:rPr>
                <w:i/>
                <w:sz w:val="21"/>
              </w:rPr>
            </w:pPr>
            <w:r>
              <w:rPr>
                <w:i/>
                <w:spacing w:val="-5"/>
                <w:sz w:val="21"/>
              </w:rPr>
              <w:t>Yes</w:t>
            </w:r>
          </w:p>
        </w:tc>
        <w:tc>
          <w:tcPr>
            <w:tcW w:w="498" w:type="dxa"/>
          </w:tcPr>
          <w:p>
            <w:pPr>
              <w:pStyle w:val="TableParagraph"/>
              <w:ind w:right="3"/>
              <w:rPr>
                <w:i/>
                <w:sz w:val="21"/>
              </w:rPr>
            </w:pPr>
            <w:r>
              <w:rPr>
                <w:i/>
                <w:spacing w:val="-5"/>
                <w:sz w:val="21"/>
              </w:rPr>
              <w:t>No</w:t>
            </w:r>
          </w:p>
        </w:tc>
        <w:tc>
          <w:tcPr>
            <w:tcW w:w="550" w:type="dxa"/>
          </w:tcPr>
          <w:p>
            <w:pPr>
              <w:pStyle w:val="TableParagraph"/>
              <w:ind w:right="3"/>
              <w:rPr>
                <w:i/>
                <w:sz w:val="21"/>
              </w:rPr>
            </w:pPr>
            <w:r>
              <w:rPr>
                <w:i/>
                <w:spacing w:val="-5"/>
                <w:sz w:val="21"/>
              </w:rPr>
              <w:t>No</w:t>
            </w:r>
          </w:p>
        </w:tc>
      </w:tr>
    </w:tbl>
    <w:p>
      <w:pPr>
        <w:pStyle w:val="BodyText"/>
        <w:spacing w:line="259" w:lineRule="auto" w:before="77"/>
        <w:ind w:left="108" w:right="220" w:firstLine="317"/>
        <w:jc w:val="both"/>
      </w:pPr>
      <w:r>
        <w:rPr/>
        <w:t>Next figure shows the current classification of strings when the user asks for this </w:t>
      </w:r>
      <w:r>
        <w:rPr>
          <w:spacing w:val="-2"/>
        </w:rPr>
        <w:t>information</w:t>
      </w:r>
    </w:p>
    <w:p>
      <w:pPr>
        <w:pStyle w:val="BodyText"/>
        <w:spacing w:before="1"/>
        <w:rPr>
          <w:sz w:val="6"/>
        </w:rPr>
      </w:pPr>
      <w:r>
        <w:rPr/>
        <w:drawing>
          <wp:anchor distT="0" distB="0" distL="0" distR="0" allowOverlap="1" layoutInCell="1" locked="0" behindDoc="1" simplePos="0" relativeHeight="487592960">
            <wp:simplePos x="0" y="0"/>
            <wp:positionH relativeFrom="page">
              <wp:posOffset>756177</wp:posOffset>
            </wp:positionH>
            <wp:positionV relativeFrom="paragraph">
              <wp:posOffset>60942</wp:posOffset>
            </wp:positionV>
            <wp:extent cx="4266538" cy="299437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4266538" cy="2994374"/>
                    </a:xfrm>
                    <a:prstGeom prst="rect">
                      <a:avLst/>
                    </a:prstGeom>
                  </pic:spPr>
                </pic:pic>
              </a:graphicData>
            </a:graphic>
          </wp:anchor>
        </w:drawing>
      </w:r>
    </w:p>
    <w:p>
      <w:pPr>
        <w:pStyle w:val="BodyText"/>
        <w:spacing w:before="68"/>
      </w:pPr>
    </w:p>
    <w:p>
      <w:pPr>
        <w:pStyle w:val="Heading1"/>
        <w:numPr>
          <w:ilvl w:val="0"/>
          <w:numId w:val="1"/>
        </w:numPr>
        <w:tabs>
          <w:tab w:pos="578" w:val="left" w:leader="none"/>
        </w:tabs>
        <w:spacing w:line="240" w:lineRule="auto" w:before="1" w:after="0"/>
        <w:ind w:left="578" w:right="0" w:hanging="470"/>
        <w:jc w:val="left"/>
      </w:pPr>
      <w:bookmarkStart w:name="Implementation" w:id="7"/>
      <w:bookmarkEnd w:id="7"/>
      <w:r>
        <w:rPr>
          <w:b w:val="0"/>
        </w:rPr>
      </w:r>
      <w:bookmarkStart w:name="_bookmark3" w:id="8"/>
      <w:bookmarkEnd w:id="8"/>
      <w:r>
        <w:rPr>
          <w:b w:val="0"/>
        </w:rPr>
      </w:r>
      <w:r>
        <w:rPr>
          <w:spacing w:val="-2"/>
        </w:rPr>
        <w:t>Implementation</w:t>
      </w:r>
    </w:p>
    <w:p>
      <w:pPr>
        <w:pStyle w:val="BodyText"/>
        <w:spacing w:line="259" w:lineRule="auto" w:before="204"/>
        <w:ind w:left="108" w:right="219"/>
        <w:jc w:val="both"/>
      </w:pPr>
      <w:r>
        <w:rPr/>
        <w:t>The algorithm has been implemented in the Java language for one main reason:</w:t>
      </w:r>
      <w:r>
        <w:rPr>
          <w:spacing w:val="40"/>
        </w:rPr>
        <w:t> </w:t>
      </w:r>
      <w:r>
        <w:rPr/>
        <w:t>to</w:t>
      </w:r>
      <w:r>
        <w:rPr>
          <w:spacing w:val="40"/>
        </w:rPr>
        <w:t> </w:t>
      </w:r>
      <w:r>
        <w:rPr/>
        <w:t>be able to make use of the necessary JFLAP tool source code modules.</w:t>
      </w:r>
      <w:r>
        <w:rPr>
          <w:spacing w:val="40"/>
        </w:rPr>
        <w:t> </w:t>
      </w:r>
      <w:r>
        <w:rPr/>
        <w:t>This is also followed by machine compatibility reasons, but one of the purposes of this tool was</w:t>
      </w:r>
      <w:r>
        <w:rPr>
          <w:spacing w:val="40"/>
        </w:rPr>
        <w:t> </w:t>
      </w:r>
      <w:r>
        <w:rPr/>
        <w:t>to facilitate the user’s comprehension of the hypothesis automata returned by the algorithm through their graphical representation.</w:t>
      </w:r>
    </w:p>
    <w:p>
      <w:pPr>
        <w:pStyle w:val="BodyText"/>
        <w:spacing w:line="259" w:lineRule="auto" w:before="23"/>
        <w:ind w:left="108" w:right="218" w:firstLine="317"/>
        <w:jc w:val="both"/>
      </w:pPr>
      <w:r>
        <w:rPr/>
        <w:t>The implementation is divided in two sections based on this:</w:t>
      </w:r>
      <w:r>
        <w:rPr>
          <w:spacing w:val="39"/>
        </w:rPr>
        <w:t> </w:t>
      </w:r>
      <w:r>
        <w:rPr/>
        <w:t>on one side lie the main algorithm procedures, the basic data structures and the user interaction inter- face; on the other side lies the graphical representation interface for the hypothesis automata, which connects the previous section with the JFLAP modules that allow management of the automaton data structure and those that portray the graphical representation on-screen.</w:t>
      </w:r>
    </w:p>
    <w:p>
      <w:pPr>
        <w:spacing w:after="0" w:line="259" w:lineRule="auto"/>
        <w:jc w:val="both"/>
        <w:sectPr>
          <w:pgSz w:w="9360" w:h="13610"/>
          <w:pgMar w:header="855" w:footer="0" w:top="1040" w:bottom="280" w:left="680" w:right="680"/>
        </w:sectPr>
      </w:pPr>
    </w:p>
    <w:p>
      <w:pPr>
        <w:pStyle w:val="BodyText"/>
        <w:spacing w:line="259" w:lineRule="auto" w:before="160"/>
        <w:ind w:left="221" w:right="103" w:firstLine="317"/>
        <w:jc w:val="both"/>
      </w:pPr>
      <w:r>
        <w:rPr/>
        <w:t>The data structures are fairly simple:</w:t>
      </w:r>
      <w:r>
        <w:rPr>
          <w:spacing w:val="40"/>
        </w:rPr>
        <w:t> </w:t>
      </w:r>
      <w:r>
        <w:rPr/>
        <w:t>the strings over the alphabet that are queried or given as counterexamples are managed through a vector and the classifi- cation tree through a binary tree.</w:t>
      </w:r>
      <w:r>
        <w:rPr>
          <w:spacing w:val="37"/>
        </w:rPr>
        <w:t> </w:t>
      </w:r>
      <w:r>
        <w:rPr/>
        <w:t>All of them have been built within their respective Java classes, along with their own constructors and methods, except some such as</w:t>
      </w:r>
      <w:r>
        <w:rPr>
          <w:spacing w:val="40"/>
        </w:rPr>
        <w:t> </w:t>
      </w:r>
      <w:r>
        <w:rPr/>
        <w:t>the automaton data structure, which remains a JFLAP class.</w:t>
      </w:r>
    </w:p>
    <w:p>
      <w:pPr>
        <w:pStyle w:val="BodyText"/>
        <w:spacing w:line="259" w:lineRule="auto" w:before="23"/>
        <w:ind w:left="221" w:right="105" w:firstLine="317"/>
        <w:jc w:val="both"/>
      </w:pPr>
      <w:r>
        <w:rPr/>
        <w:t>The class responsible for handling the graphical representation is a more com- plex one, as it must be the one that handles both the requests of the running algorithm and the communication with the different JFLAP modules.</w:t>
      </w:r>
      <w:r>
        <w:rPr>
          <w:spacing w:val="40"/>
        </w:rPr>
        <w:t> </w:t>
      </w:r>
      <w:r>
        <w:rPr/>
        <w:t>Much of this communication, such as the events of reshaping the representation of the displayed automaton, is controlled by the JFLAP modules once they have been properly</w:t>
      </w:r>
      <w:r>
        <w:rPr>
          <w:spacing w:val="40"/>
        </w:rPr>
        <w:t> </w:t>
      </w:r>
      <w:r>
        <w:rPr/>
        <w:t>linked.</w:t>
      </w:r>
      <w:r>
        <w:rPr>
          <w:spacing w:val="40"/>
        </w:rPr>
        <w:t> </w:t>
      </w:r>
      <w:r>
        <w:rPr/>
        <w:t>Other operations, for instance the assembly and disassembly of the automa- ton,</w:t>
      </w:r>
      <w:r>
        <w:rPr>
          <w:spacing w:val="20"/>
        </w:rPr>
        <w:t> </w:t>
      </w:r>
      <w:r>
        <w:rPr/>
        <w:t>require</w:t>
      </w:r>
      <w:r>
        <w:rPr>
          <w:spacing w:val="20"/>
        </w:rPr>
        <w:t> </w:t>
      </w:r>
      <w:r>
        <w:rPr/>
        <w:t>to</w:t>
      </w:r>
      <w:r>
        <w:rPr>
          <w:spacing w:val="20"/>
        </w:rPr>
        <w:t> </w:t>
      </w:r>
      <w:r>
        <w:rPr/>
        <w:t>be</w:t>
      </w:r>
      <w:r>
        <w:rPr>
          <w:spacing w:val="20"/>
        </w:rPr>
        <w:t> </w:t>
      </w:r>
      <w:r>
        <w:rPr/>
        <w:t>handled</w:t>
      </w:r>
      <w:r>
        <w:rPr>
          <w:spacing w:val="20"/>
        </w:rPr>
        <w:t> </w:t>
      </w:r>
      <w:r>
        <w:rPr/>
        <w:t>explicitly</w:t>
      </w:r>
      <w:r>
        <w:rPr>
          <w:spacing w:val="20"/>
        </w:rPr>
        <w:t> </w:t>
      </w:r>
      <w:r>
        <w:rPr/>
        <w:t>and</w:t>
      </w:r>
      <w:r>
        <w:rPr>
          <w:spacing w:val="20"/>
        </w:rPr>
        <w:t> </w:t>
      </w:r>
      <w:r>
        <w:rPr/>
        <w:t>to</w:t>
      </w:r>
      <w:r>
        <w:rPr>
          <w:spacing w:val="20"/>
        </w:rPr>
        <w:t> </w:t>
      </w:r>
      <w:r>
        <w:rPr/>
        <w:t>use</w:t>
      </w:r>
      <w:r>
        <w:rPr>
          <w:spacing w:val="20"/>
        </w:rPr>
        <w:t> </w:t>
      </w:r>
      <w:r>
        <w:rPr/>
        <w:t>direct</w:t>
      </w:r>
      <w:r>
        <w:rPr>
          <w:spacing w:val="20"/>
        </w:rPr>
        <w:t> </w:t>
      </w:r>
      <w:r>
        <w:rPr/>
        <w:t>calls</w:t>
      </w:r>
      <w:r>
        <w:rPr>
          <w:spacing w:val="20"/>
        </w:rPr>
        <w:t> </w:t>
      </w:r>
      <w:r>
        <w:rPr/>
        <w:t>to</w:t>
      </w:r>
      <w:r>
        <w:rPr>
          <w:spacing w:val="20"/>
        </w:rPr>
        <w:t> </w:t>
      </w:r>
      <w:r>
        <w:rPr/>
        <w:t>the</w:t>
      </w:r>
      <w:r>
        <w:rPr>
          <w:spacing w:val="20"/>
        </w:rPr>
        <w:t> </w:t>
      </w:r>
      <w:r>
        <w:rPr/>
        <w:t>various</w:t>
      </w:r>
      <w:r>
        <w:rPr>
          <w:spacing w:val="20"/>
        </w:rPr>
        <w:t> </w:t>
      </w:r>
      <w:r>
        <w:rPr/>
        <w:t>methods of the automaton data structure.</w:t>
      </w:r>
    </w:p>
    <w:p>
      <w:pPr>
        <w:pStyle w:val="BodyText"/>
        <w:spacing w:line="259" w:lineRule="auto" w:before="25"/>
        <w:ind w:left="221" w:right="105" w:firstLine="317"/>
        <w:jc w:val="both"/>
      </w:pPr>
      <w:r>
        <w:rPr/>
        <w:t>Moreover, the application can handle the addition of many optional features be- yond the execution of the algorithm and the graphical display of automata.</w:t>
      </w:r>
      <w:r>
        <w:rPr>
          <w:spacing w:val="40"/>
        </w:rPr>
        <w:t> </w:t>
      </w:r>
      <w:r>
        <w:rPr/>
        <w:t>One of the earliest implemented ones was the ability to memorize the answers to previously answered membership queries, which reduced the work on the user’s side consid- erably.</w:t>
      </w:r>
      <w:r>
        <w:rPr>
          <w:spacing w:val="80"/>
        </w:rPr>
        <w:t> </w:t>
      </w:r>
      <w:r>
        <w:rPr/>
        <w:t>Another</w:t>
      </w:r>
      <w:r>
        <w:rPr>
          <w:spacing w:val="32"/>
        </w:rPr>
        <w:t> </w:t>
      </w:r>
      <w:r>
        <w:rPr/>
        <w:t>important</w:t>
      </w:r>
      <w:r>
        <w:rPr>
          <w:spacing w:val="32"/>
        </w:rPr>
        <w:t> </w:t>
      </w:r>
      <w:r>
        <w:rPr/>
        <w:t>one</w:t>
      </w:r>
      <w:r>
        <w:rPr>
          <w:spacing w:val="32"/>
        </w:rPr>
        <w:t> </w:t>
      </w:r>
      <w:r>
        <w:rPr/>
        <w:t>was</w:t>
      </w:r>
      <w:r>
        <w:rPr>
          <w:spacing w:val="32"/>
        </w:rPr>
        <w:t> </w:t>
      </w:r>
      <w:r>
        <w:rPr/>
        <w:t>to</w:t>
      </w:r>
      <w:r>
        <w:rPr>
          <w:spacing w:val="32"/>
        </w:rPr>
        <w:t> </w:t>
      </w:r>
      <w:r>
        <w:rPr/>
        <w:t>allow</w:t>
      </w:r>
      <w:r>
        <w:rPr>
          <w:spacing w:val="32"/>
        </w:rPr>
        <w:t> </w:t>
      </w:r>
      <w:r>
        <w:rPr/>
        <w:t>the</w:t>
      </w:r>
      <w:r>
        <w:rPr>
          <w:spacing w:val="32"/>
        </w:rPr>
        <w:t> </w:t>
      </w:r>
      <w:r>
        <w:rPr/>
        <w:t>users</w:t>
      </w:r>
      <w:r>
        <w:rPr>
          <w:spacing w:val="32"/>
        </w:rPr>
        <w:t> </w:t>
      </w:r>
      <w:r>
        <w:rPr/>
        <w:t>to</w:t>
      </w:r>
      <w:r>
        <w:rPr>
          <w:spacing w:val="32"/>
        </w:rPr>
        <w:t> </w:t>
      </w:r>
      <w:r>
        <w:rPr/>
        <w:t>access</w:t>
      </w:r>
      <w:r>
        <w:rPr>
          <w:spacing w:val="32"/>
        </w:rPr>
        <w:t> </w:t>
      </w:r>
      <w:r>
        <w:rPr/>
        <w:t>the</w:t>
      </w:r>
      <w:r>
        <w:rPr>
          <w:spacing w:val="32"/>
        </w:rPr>
        <w:t> </w:t>
      </w:r>
      <w:r>
        <w:rPr/>
        <w:t>classification of said answered queries through a new interface, which allows them to view those values when necessary.</w:t>
      </w:r>
    </w:p>
    <w:p>
      <w:pPr>
        <w:pStyle w:val="BodyText"/>
        <w:spacing w:line="259" w:lineRule="auto" w:before="25"/>
        <w:ind w:left="221" w:right="104" w:firstLine="317"/>
        <w:jc w:val="both"/>
      </w:pPr>
      <w:r>
        <w:rPr/>
        <w:t>Other features are the option to reset the application at any time and the ability to save the on-screen built automaton to a file recognized by the JFLAP tool.</w:t>
      </w:r>
      <w:r>
        <w:rPr>
          <w:spacing w:val="40"/>
        </w:rPr>
        <w:t> </w:t>
      </w:r>
      <w:r>
        <w:rPr/>
        <w:t>This last feature is particularly useful in the case the user would like to further use an automaton</w:t>
      </w:r>
      <w:r>
        <w:rPr>
          <w:spacing w:val="25"/>
        </w:rPr>
        <w:t> </w:t>
      </w:r>
      <w:r>
        <w:rPr/>
        <w:t>structure</w:t>
      </w:r>
      <w:r>
        <w:rPr>
          <w:spacing w:val="25"/>
        </w:rPr>
        <w:t> </w:t>
      </w:r>
      <w:r>
        <w:rPr/>
        <w:t>learned</w:t>
      </w:r>
      <w:r>
        <w:rPr>
          <w:spacing w:val="25"/>
        </w:rPr>
        <w:t> </w:t>
      </w:r>
      <w:r>
        <w:rPr/>
        <w:t>through</w:t>
      </w:r>
      <w:r>
        <w:rPr>
          <w:spacing w:val="25"/>
        </w:rPr>
        <w:t> </w:t>
      </w:r>
      <w:r>
        <w:rPr/>
        <w:t>our</w:t>
      </w:r>
      <w:r>
        <w:rPr>
          <w:spacing w:val="25"/>
        </w:rPr>
        <w:t> </w:t>
      </w:r>
      <w:r>
        <w:rPr/>
        <w:t>application.</w:t>
      </w:r>
      <w:r>
        <w:rPr>
          <w:spacing w:val="40"/>
        </w:rPr>
        <w:t> </w:t>
      </w:r>
      <w:r>
        <w:rPr/>
        <w:t>It</w:t>
      </w:r>
      <w:r>
        <w:rPr>
          <w:spacing w:val="25"/>
        </w:rPr>
        <w:t> </w:t>
      </w:r>
      <w:r>
        <w:rPr/>
        <w:t>makes</w:t>
      </w:r>
      <w:r>
        <w:rPr>
          <w:spacing w:val="25"/>
        </w:rPr>
        <w:t> </w:t>
      </w:r>
      <w:r>
        <w:rPr/>
        <w:t>it</w:t>
      </w:r>
      <w:r>
        <w:rPr>
          <w:spacing w:val="25"/>
        </w:rPr>
        <w:t> </w:t>
      </w:r>
      <w:r>
        <w:rPr/>
        <w:t>possible</w:t>
      </w:r>
      <w:r>
        <w:rPr>
          <w:spacing w:val="25"/>
        </w:rPr>
        <w:t> </w:t>
      </w:r>
      <w:r>
        <w:rPr/>
        <w:t>to</w:t>
      </w:r>
      <w:r>
        <w:rPr>
          <w:spacing w:val="25"/>
        </w:rPr>
        <w:t> </w:t>
      </w:r>
      <w:r>
        <w:rPr/>
        <w:t>save an automaton, load it through JFLAP and then edit it with the various automata- related tools.</w:t>
      </w:r>
    </w:p>
    <w:p>
      <w:pPr>
        <w:pStyle w:val="BodyText"/>
        <w:spacing w:line="259" w:lineRule="auto" w:before="24"/>
        <w:ind w:left="221" w:right="101" w:firstLine="317"/>
        <w:jc w:val="both"/>
      </w:pPr>
      <w:r>
        <w:rPr/>
        <w:t>By default, the application is set to answer equivalence queries by itself when- ever possible.</w:t>
      </w:r>
      <w:r>
        <w:rPr>
          <w:spacing w:val="40"/>
        </w:rPr>
        <w:t> </w:t>
      </w:r>
      <w:r>
        <w:rPr/>
        <w:t>Based on the information learned and stored up to the point of an equivalence query, it automatically checks the built hypothesis automaton to see whether any of the memorized words can act as a counterexample.</w:t>
      </w:r>
      <w:r>
        <w:rPr>
          <w:spacing w:val="36"/>
        </w:rPr>
        <w:t> </w:t>
      </w:r>
      <w:r>
        <w:rPr/>
        <w:t>This way, if any of the words do serve as a counterexample, the query is never shown to the user, who would</w:t>
      </w:r>
      <w:r>
        <w:rPr>
          <w:spacing w:val="23"/>
        </w:rPr>
        <w:t> </w:t>
      </w:r>
      <w:r>
        <w:rPr/>
        <w:t>need</w:t>
      </w:r>
      <w:r>
        <w:rPr>
          <w:spacing w:val="23"/>
        </w:rPr>
        <w:t> </w:t>
      </w:r>
      <w:r>
        <w:rPr/>
        <w:t>to</w:t>
      </w:r>
      <w:r>
        <w:rPr>
          <w:spacing w:val="22"/>
        </w:rPr>
        <w:t> </w:t>
      </w:r>
      <w:r>
        <w:rPr/>
        <w:t>answer</w:t>
      </w:r>
      <w:r>
        <w:rPr>
          <w:spacing w:val="23"/>
        </w:rPr>
        <w:t> </w:t>
      </w:r>
      <w:r>
        <w:rPr/>
        <w:t>equivalence</w:t>
      </w:r>
      <w:r>
        <w:rPr>
          <w:spacing w:val="22"/>
        </w:rPr>
        <w:t> </w:t>
      </w:r>
      <w:r>
        <w:rPr/>
        <w:t>queries</w:t>
      </w:r>
      <w:r>
        <w:rPr>
          <w:spacing w:val="22"/>
        </w:rPr>
        <w:t> </w:t>
      </w:r>
      <w:r>
        <w:rPr/>
        <w:t>only</w:t>
      </w:r>
      <w:r>
        <w:rPr>
          <w:spacing w:val="23"/>
        </w:rPr>
        <w:t> </w:t>
      </w:r>
      <w:r>
        <w:rPr/>
        <w:t>when</w:t>
      </w:r>
      <w:r>
        <w:rPr>
          <w:spacing w:val="23"/>
        </w:rPr>
        <w:t> </w:t>
      </w:r>
      <w:r>
        <w:rPr/>
        <w:t>the</w:t>
      </w:r>
      <w:r>
        <w:rPr>
          <w:spacing w:val="22"/>
        </w:rPr>
        <w:t> </w:t>
      </w:r>
      <w:r>
        <w:rPr/>
        <w:t>application</w:t>
      </w:r>
      <w:r>
        <w:rPr>
          <w:spacing w:val="22"/>
        </w:rPr>
        <w:t> </w:t>
      </w:r>
      <w:r>
        <w:rPr/>
        <w:t>acknowledges it requires input from the user to continue.</w:t>
      </w:r>
    </w:p>
    <w:p>
      <w:pPr>
        <w:pStyle w:val="BodyText"/>
        <w:spacing w:line="259" w:lineRule="auto" w:before="24"/>
        <w:ind w:left="221" w:right="105" w:firstLine="317"/>
        <w:jc w:val="both"/>
      </w:pPr>
      <w:r>
        <w:rPr/>
        <w:t>It is still possible for the user to deactivate this function, however.</w:t>
      </w:r>
      <w:r>
        <w:rPr>
          <w:spacing w:val="39"/>
        </w:rPr>
        <w:t> </w:t>
      </w:r>
      <w:r>
        <w:rPr/>
        <w:t>The learning process becomes less efficient this way, but it allows the user to follow an execution closer to the actual learning algorithm [</w:t>
      </w:r>
      <w:hyperlink w:history="true" w:anchor="_bookmark9">
        <w:r>
          <w:rPr>
            <w:color w:val="0000FF"/>
          </w:rPr>
          <w:t>5</w:t>
        </w:r>
      </w:hyperlink>
      <w:r>
        <w:rPr/>
        <w:t>]:</w:t>
      </w:r>
      <w:r>
        <w:rPr>
          <w:spacing w:val="40"/>
        </w:rPr>
        <w:t> </w:t>
      </w:r>
      <w:r>
        <w:rPr/>
        <w:t>the learning iterations become more clearly separated from each other. It also allows users to experiment with different counterexample inputs of their own, rather than the ones chosen by the program.</w:t>
      </w:r>
      <w:r>
        <w:rPr>
          <w:spacing w:val="38"/>
        </w:rPr>
        <w:t> </w:t>
      </w:r>
      <w:r>
        <w:rPr/>
        <w:t>It is possible to turn this function on and off at any time during the execution through the options menu.</w:t>
      </w:r>
    </w:p>
    <w:p>
      <w:pPr>
        <w:pStyle w:val="BodyText"/>
        <w:spacing w:line="259" w:lineRule="auto" w:before="25"/>
        <w:ind w:left="221" w:right="101" w:firstLine="317"/>
        <w:jc w:val="both"/>
      </w:pPr>
      <w:r>
        <w:rPr/>
        <w:t>One of the latest implemented features was also a system to undo user actions during the learning process.</w:t>
      </w:r>
      <w:r>
        <w:rPr>
          <w:spacing w:val="40"/>
        </w:rPr>
        <w:t> </w:t>
      </w:r>
      <w:r>
        <w:rPr/>
        <w:t>This feature is particularly useful, as it saves users the need to restart the learning process from scratch in case they accidentally answer a query</w:t>
      </w:r>
      <w:r>
        <w:rPr>
          <w:spacing w:val="8"/>
        </w:rPr>
        <w:t> </w:t>
      </w:r>
      <w:r>
        <w:rPr/>
        <w:t>incorrectly</w:t>
      </w:r>
      <w:r>
        <w:rPr>
          <w:spacing w:val="11"/>
        </w:rPr>
        <w:t> </w:t>
      </w:r>
      <w:r>
        <w:rPr/>
        <w:t>or</w:t>
      </w:r>
      <w:r>
        <w:rPr>
          <w:spacing w:val="11"/>
        </w:rPr>
        <w:t> </w:t>
      </w:r>
      <w:r>
        <w:rPr/>
        <w:t>input</w:t>
      </w:r>
      <w:r>
        <w:rPr>
          <w:spacing w:val="11"/>
        </w:rPr>
        <w:t> </w:t>
      </w:r>
      <w:r>
        <w:rPr/>
        <w:t>an</w:t>
      </w:r>
      <w:r>
        <w:rPr>
          <w:spacing w:val="11"/>
        </w:rPr>
        <w:t> </w:t>
      </w:r>
      <w:r>
        <w:rPr/>
        <w:t>undesired</w:t>
      </w:r>
      <w:r>
        <w:rPr>
          <w:spacing w:val="11"/>
        </w:rPr>
        <w:t> </w:t>
      </w:r>
      <w:r>
        <w:rPr/>
        <w:t>counterexample.</w:t>
      </w:r>
      <w:r>
        <w:rPr>
          <w:spacing w:val="37"/>
        </w:rPr>
        <w:t> </w:t>
      </w:r>
      <w:r>
        <w:rPr/>
        <w:t>This</w:t>
      </w:r>
      <w:r>
        <w:rPr>
          <w:spacing w:val="11"/>
        </w:rPr>
        <w:t> </w:t>
      </w:r>
      <w:r>
        <w:rPr/>
        <w:t>was</w:t>
      </w:r>
      <w:r>
        <w:rPr>
          <w:spacing w:val="11"/>
        </w:rPr>
        <w:t> </w:t>
      </w:r>
      <w:r>
        <w:rPr/>
        <w:t>rather</w:t>
      </w:r>
      <w:r>
        <w:rPr>
          <w:spacing w:val="11"/>
        </w:rPr>
        <w:t> </w:t>
      </w:r>
      <w:r>
        <w:rPr>
          <w:spacing w:val="-2"/>
        </w:rPr>
        <w:t>necessary</w:t>
      </w:r>
    </w:p>
    <w:p>
      <w:pPr>
        <w:spacing w:after="0" w:line="259" w:lineRule="auto"/>
        <w:jc w:val="both"/>
        <w:sectPr>
          <w:pgSz w:w="9360" w:h="13610"/>
          <w:pgMar w:header="855" w:footer="0" w:top="1040" w:bottom="280" w:left="680" w:right="680"/>
        </w:sectPr>
      </w:pPr>
    </w:p>
    <w:p>
      <w:pPr>
        <w:pStyle w:val="BodyText"/>
        <w:spacing w:line="259" w:lineRule="auto" w:before="160"/>
        <w:ind w:left="108" w:right="220"/>
        <w:jc w:val="both"/>
      </w:pPr>
      <w:r>
        <w:rPr/>
        <w:t>for users who want to work with big and complex automata, whose learning process involves a large sum of queries and fairly long words.</w:t>
      </w:r>
    </w:p>
    <w:p>
      <w:pPr>
        <w:pStyle w:val="BodyText"/>
        <w:spacing w:line="261" w:lineRule="auto" w:before="20"/>
        <w:ind w:left="108" w:right="215" w:firstLine="317"/>
        <w:jc w:val="right"/>
      </w:pPr>
      <w:r>
        <w:rPr/>
        <w:t>Still,</w:t>
      </w:r>
      <w:r>
        <w:rPr>
          <w:spacing w:val="40"/>
        </w:rPr>
        <w:t> </w:t>
      </w:r>
      <w:r>
        <w:rPr/>
        <w:t>due</w:t>
      </w:r>
      <w:r>
        <w:rPr>
          <w:spacing w:val="40"/>
        </w:rPr>
        <w:t> </w:t>
      </w:r>
      <w:r>
        <w:rPr/>
        <w:t>to</w:t>
      </w:r>
      <w:r>
        <w:rPr>
          <w:spacing w:val="40"/>
        </w:rPr>
        <w:t> </w:t>
      </w:r>
      <w:r>
        <w:rPr/>
        <w:t>the</w:t>
      </w:r>
      <w:r>
        <w:rPr>
          <w:spacing w:val="40"/>
        </w:rPr>
        <w:t> </w:t>
      </w:r>
      <w:r>
        <w:rPr/>
        <w:t>internal</w:t>
      </w:r>
      <w:r>
        <w:rPr>
          <w:spacing w:val="40"/>
        </w:rPr>
        <w:t> </w:t>
      </w:r>
      <w:r>
        <w:rPr/>
        <w:t>structure</w:t>
      </w:r>
      <w:r>
        <w:rPr>
          <w:spacing w:val="40"/>
        </w:rPr>
        <w:t> </w:t>
      </w:r>
      <w:r>
        <w:rPr/>
        <w:t>of</w:t>
      </w:r>
      <w:r>
        <w:rPr>
          <w:spacing w:val="40"/>
        </w:rPr>
        <w:t> </w:t>
      </w:r>
      <w:r>
        <w:rPr/>
        <w:t>the</w:t>
      </w:r>
      <w:r>
        <w:rPr>
          <w:spacing w:val="40"/>
        </w:rPr>
        <w:t> </w:t>
      </w:r>
      <w:r>
        <w:rPr/>
        <w:t>algorithm</w:t>
      </w:r>
      <w:r>
        <w:rPr>
          <w:spacing w:val="40"/>
        </w:rPr>
        <w:t> </w:t>
      </w:r>
      <w:r>
        <w:rPr/>
        <w:t>and</w:t>
      </w:r>
      <w:r>
        <w:rPr>
          <w:spacing w:val="40"/>
        </w:rPr>
        <w:t> </w:t>
      </w:r>
      <w:r>
        <w:rPr/>
        <w:t>the</w:t>
      </w:r>
      <w:r>
        <w:rPr>
          <w:spacing w:val="40"/>
        </w:rPr>
        <w:t> </w:t>
      </w:r>
      <w:r>
        <w:rPr/>
        <w:t>implementation around</w:t>
      </w:r>
      <w:r>
        <w:rPr>
          <w:spacing w:val="24"/>
        </w:rPr>
        <w:t> </w:t>
      </w:r>
      <w:r>
        <w:rPr/>
        <w:t>it</w:t>
      </w:r>
      <w:r>
        <w:rPr>
          <w:spacing w:val="24"/>
        </w:rPr>
        <w:t> </w:t>
      </w:r>
      <w:r>
        <w:rPr/>
        <w:t>of</w:t>
      </w:r>
      <w:r>
        <w:rPr>
          <w:spacing w:val="24"/>
        </w:rPr>
        <w:t> </w:t>
      </w:r>
      <w:r>
        <w:rPr/>
        <w:t>the</w:t>
      </w:r>
      <w:r>
        <w:rPr>
          <w:spacing w:val="24"/>
        </w:rPr>
        <w:t> </w:t>
      </w:r>
      <w:r>
        <w:rPr/>
        <w:t>application,</w:t>
      </w:r>
      <w:r>
        <w:rPr>
          <w:spacing w:val="25"/>
        </w:rPr>
        <w:t> </w:t>
      </w:r>
      <w:r>
        <w:rPr/>
        <w:t>the</w:t>
      </w:r>
      <w:r>
        <w:rPr>
          <w:spacing w:val="24"/>
        </w:rPr>
        <w:t> </w:t>
      </w:r>
      <w:r>
        <w:rPr/>
        <w:t>undo</w:t>
      </w:r>
      <w:r>
        <w:rPr>
          <w:spacing w:val="24"/>
        </w:rPr>
        <w:t> </w:t>
      </w:r>
      <w:r>
        <w:rPr/>
        <w:t>function</w:t>
      </w:r>
      <w:r>
        <w:rPr>
          <w:spacing w:val="24"/>
        </w:rPr>
        <w:t> </w:t>
      </w:r>
      <w:r>
        <w:rPr/>
        <w:t>only</w:t>
      </w:r>
      <w:r>
        <w:rPr>
          <w:spacing w:val="24"/>
        </w:rPr>
        <w:t> </w:t>
      </w:r>
      <w:r>
        <w:rPr/>
        <w:t>becomes</w:t>
      </w:r>
      <w:r>
        <w:rPr>
          <w:spacing w:val="24"/>
        </w:rPr>
        <w:t> </w:t>
      </w:r>
      <w:r>
        <w:rPr/>
        <w:t>available</w:t>
      </w:r>
      <w:r>
        <w:rPr>
          <w:spacing w:val="24"/>
        </w:rPr>
        <w:t> </w:t>
      </w:r>
      <w:r>
        <w:rPr/>
        <w:t>to</w:t>
      </w:r>
      <w:r>
        <w:rPr>
          <w:spacing w:val="24"/>
        </w:rPr>
        <w:t> </w:t>
      </w:r>
      <w:r>
        <w:rPr/>
        <w:t>the</w:t>
      </w:r>
      <w:r>
        <w:rPr>
          <w:spacing w:val="24"/>
        </w:rPr>
        <w:t> </w:t>
      </w:r>
      <w:r>
        <w:rPr/>
        <w:t>user after</w:t>
      </w:r>
      <w:r>
        <w:rPr>
          <w:spacing w:val="29"/>
        </w:rPr>
        <w:t> </w:t>
      </w:r>
      <w:r>
        <w:rPr/>
        <w:t>the</w:t>
      </w:r>
      <w:r>
        <w:rPr>
          <w:spacing w:val="28"/>
        </w:rPr>
        <w:t> </w:t>
      </w:r>
      <w:r>
        <w:rPr/>
        <w:t>process’</w:t>
      </w:r>
      <w:r>
        <w:rPr>
          <w:spacing w:val="29"/>
        </w:rPr>
        <w:t> </w:t>
      </w:r>
      <w:r>
        <w:rPr/>
        <w:t>first</w:t>
      </w:r>
      <w:r>
        <w:rPr>
          <w:spacing w:val="29"/>
        </w:rPr>
        <w:t> </w:t>
      </w:r>
      <w:r>
        <w:rPr/>
        <w:t>counterexample</w:t>
      </w:r>
      <w:r>
        <w:rPr>
          <w:spacing w:val="29"/>
        </w:rPr>
        <w:t> </w:t>
      </w:r>
      <w:r>
        <w:rPr/>
        <w:t>is</w:t>
      </w:r>
      <w:r>
        <w:rPr>
          <w:spacing w:val="29"/>
        </w:rPr>
        <w:t> </w:t>
      </w:r>
      <w:r>
        <w:rPr/>
        <w:t>given.</w:t>
      </w:r>
      <w:r>
        <w:rPr>
          <w:spacing w:val="73"/>
        </w:rPr>
        <w:t> </w:t>
      </w:r>
      <w:r>
        <w:rPr/>
        <w:t>It</w:t>
      </w:r>
      <w:r>
        <w:rPr>
          <w:spacing w:val="29"/>
        </w:rPr>
        <w:t> </w:t>
      </w:r>
      <w:r>
        <w:rPr/>
        <w:t>is</w:t>
      </w:r>
      <w:r>
        <w:rPr>
          <w:spacing w:val="28"/>
        </w:rPr>
        <w:t> </w:t>
      </w:r>
      <w:r>
        <w:rPr/>
        <w:t>not</w:t>
      </w:r>
      <w:r>
        <w:rPr>
          <w:spacing w:val="29"/>
        </w:rPr>
        <w:t> </w:t>
      </w:r>
      <w:r>
        <w:rPr/>
        <w:t>possible</w:t>
      </w:r>
      <w:r>
        <w:rPr>
          <w:spacing w:val="28"/>
        </w:rPr>
        <w:t> </w:t>
      </w:r>
      <w:r>
        <w:rPr/>
        <w:t>to</w:t>
      </w:r>
      <w:r>
        <w:rPr>
          <w:spacing w:val="29"/>
        </w:rPr>
        <w:t> </w:t>
      </w:r>
      <w:r>
        <w:rPr/>
        <w:t>undo</w:t>
      </w:r>
      <w:r>
        <w:rPr>
          <w:spacing w:val="29"/>
        </w:rPr>
        <w:t> </w:t>
      </w:r>
      <w:r>
        <w:rPr/>
        <w:t>actions previous to that point once it is activated, either.</w:t>
      </w:r>
      <w:r>
        <w:rPr>
          <w:spacing w:val="40"/>
        </w:rPr>
        <w:t> </w:t>
      </w:r>
      <w:r>
        <w:rPr/>
        <w:t>The source of this is the way the</w:t>
      </w:r>
      <w:r>
        <w:rPr>
          <w:spacing w:val="40"/>
        </w:rPr>
        <w:t> </w:t>
      </w:r>
      <w:bookmarkStart w:name="Conclusions" w:id="9"/>
      <w:bookmarkEnd w:id="9"/>
      <w:r>
        <w:rPr/>
      </w:r>
      <w:bookmarkStart w:name="_bookmark4" w:id="10"/>
      <w:bookmarkEnd w:id="10"/>
      <w:r>
        <w:rPr/>
        <w:t>algorithm</w:t>
      </w:r>
      <w:r>
        <w:rPr>
          <w:spacing w:val="30"/>
        </w:rPr>
        <w:t> </w:t>
      </w:r>
      <w:r>
        <w:rPr/>
        <w:t>initializes</w:t>
      </w:r>
      <w:r>
        <w:rPr>
          <w:spacing w:val="30"/>
        </w:rPr>
        <w:t> </w:t>
      </w:r>
      <w:r>
        <w:rPr/>
        <w:t>its</w:t>
      </w:r>
      <w:r>
        <w:rPr>
          <w:spacing w:val="30"/>
        </w:rPr>
        <w:t> </w:t>
      </w:r>
      <w:r>
        <w:rPr/>
        <w:t>data</w:t>
      </w:r>
      <w:r>
        <w:rPr>
          <w:spacing w:val="30"/>
        </w:rPr>
        <w:t> </w:t>
      </w:r>
      <w:r>
        <w:rPr/>
        <w:t>structure</w:t>
      </w:r>
      <w:r>
        <w:rPr>
          <w:spacing w:val="30"/>
        </w:rPr>
        <w:t> </w:t>
      </w:r>
      <w:r>
        <w:rPr/>
        <w:t>with</w:t>
      </w:r>
      <w:r>
        <w:rPr>
          <w:spacing w:val="30"/>
        </w:rPr>
        <w:t> </w:t>
      </w:r>
      <w:r>
        <w:rPr/>
        <w:t>the</w:t>
      </w:r>
      <w:r>
        <w:rPr>
          <w:spacing w:val="30"/>
        </w:rPr>
        <w:t> </w:t>
      </w:r>
      <w:r>
        <w:rPr/>
        <w:t>information</w:t>
      </w:r>
      <w:r>
        <w:rPr>
          <w:spacing w:val="30"/>
        </w:rPr>
        <w:t> </w:t>
      </w:r>
      <w:r>
        <w:rPr/>
        <w:t>it</w:t>
      </w:r>
      <w:r>
        <w:rPr>
          <w:spacing w:val="30"/>
        </w:rPr>
        <w:t> </w:t>
      </w:r>
      <w:r>
        <w:rPr/>
        <w:t>receives</w:t>
      </w:r>
      <w:r>
        <w:rPr>
          <w:spacing w:val="30"/>
        </w:rPr>
        <w:t> </w:t>
      </w:r>
      <w:r>
        <w:rPr/>
        <w:t>up</w:t>
      </w:r>
      <w:r>
        <w:rPr>
          <w:spacing w:val="30"/>
        </w:rPr>
        <w:t> </w:t>
      </w:r>
      <w:r>
        <w:rPr/>
        <w:t>to</w:t>
      </w:r>
      <w:r>
        <w:rPr>
          <w:spacing w:val="30"/>
        </w:rPr>
        <w:t> </w:t>
      </w:r>
      <w:r>
        <w:rPr/>
        <w:t>that point, following a different process from the rest of the learning process’ iterations.</w:t>
      </w:r>
      <w:r>
        <w:rPr>
          <w:spacing w:val="40"/>
        </w:rPr>
        <w:t> </w:t>
      </w:r>
      <w:r>
        <w:rPr/>
        <w:t>The resulting interface allows the user to receive queries from the algorithm, to</w:t>
      </w:r>
      <w:r>
        <w:rPr>
          <w:spacing w:val="80"/>
        </w:rPr>
        <w:t> </w:t>
      </w:r>
      <w:r>
        <w:rPr/>
        <w:t>input answers and counterexamples,</w:t>
      </w:r>
      <w:r>
        <w:rPr>
          <w:spacing w:val="30"/>
        </w:rPr>
        <w:t> </w:t>
      </w:r>
      <w:r>
        <w:rPr/>
        <w:t>to observe the graphical representation of an</w:t>
      </w:r>
      <w:r>
        <w:rPr>
          <w:spacing w:val="80"/>
        </w:rPr>
        <w:t> </w:t>
      </w:r>
      <w:r>
        <w:rPr/>
        <w:t>automaton and to change the on-screen position of its different states for its better</w:t>
      </w:r>
      <w:r>
        <w:rPr>
          <w:spacing w:val="40"/>
        </w:rPr>
        <w:t> </w:t>
      </w:r>
      <w:r>
        <w:rPr/>
        <w:t>visibility</w:t>
      </w:r>
      <w:r>
        <w:rPr>
          <w:spacing w:val="19"/>
        </w:rPr>
        <w:t> </w:t>
      </w:r>
      <w:r>
        <w:rPr/>
        <w:t>and</w:t>
      </w:r>
      <w:r>
        <w:rPr>
          <w:spacing w:val="20"/>
        </w:rPr>
        <w:t> </w:t>
      </w:r>
      <w:r>
        <w:rPr/>
        <w:t>comprehension.</w:t>
      </w:r>
      <w:r>
        <w:rPr>
          <w:spacing w:val="49"/>
        </w:rPr>
        <w:t> </w:t>
      </w:r>
      <w:r>
        <w:rPr/>
        <w:t>It</w:t>
      </w:r>
      <w:r>
        <w:rPr>
          <w:spacing w:val="19"/>
        </w:rPr>
        <w:t> </w:t>
      </w:r>
      <w:r>
        <w:rPr/>
        <w:t>also</w:t>
      </w:r>
      <w:r>
        <w:rPr>
          <w:spacing w:val="20"/>
        </w:rPr>
        <w:t> </w:t>
      </w:r>
      <w:r>
        <w:rPr/>
        <w:t>allows</w:t>
      </w:r>
      <w:r>
        <w:rPr>
          <w:spacing w:val="19"/>
        </w:rPr>
        <w:t> </w:t>
      </w:r>
      <w:r>
        <w:rPr/>
        <w:t>the</w:t>
      </w:r>
      <w:r>
        <w:rPr>
          <w:spacing w:val="20"/>
        </w:rPr>
        <w:t> </w:t>
      </w:r>
      <w:r>
        <w:rPr/>
        <w:t>user</w:t>
      </w:r>
      <w:r>
        <w:rPr>
          <w:spacing w:val="19"/>
        </w:rPr>
        <w:t> </w:t>
      </w:r>
      <w:r>
        <w:rPr/>
        <w:t>to</w:t>
      </w:r>
      <w:r>
        <w:rPr>
          <w:spacing w:val="20"/>
        </w:rPr>
        <w:t> </w:t>
      </w:r>
      <w:r>
        <w:rPr/>
        <w:t>follow</w:t>
      </w:r>
      <w:r>
        <w:rPr>
          <w:spacing w:val="19"/>
        </w:rPr>
        <w:t> </w:t>
      </w:r>
      <w:r>
        <w:rPr/>
        <w:t>the</w:t>
      </w:r>
      <w:r>
        <w:rPr>
          <w:spacing w:val="20"/>
        </w:rPr>
        <w:t> </w:t>
      </w:r>
      <w:r>
        <w:rPr/>
        <w:t>learning</w:t>
      </w:r>
      <w:r>
        <w:rPr>
          <w:spacing w:val="20"/>
        </w:rPr>
        <w:t> </w:t>
      </w:r>
      <w:r>
        <w:rPr>
          <w:spacing w:val="-2"/>
        </w:rPr>
        <w:t>process</w:t>
      </w:r>
    </w:p>
    <w:p>
      <w:pPr>
        <w:pStyle w:val="BodyText"/>
        <w:spacing w:before="3"/>
        <w:ind w:left="108"/>
        <w:jc w:val="both"/>
      </w:pPr>
      <w:r>
        <w:rPr/>
        <w:t>step-by-step</w:t>
      </w:r>
      <w:r>
        <w:rPr>
          <w:spacing w:val="16"/>
        </w:rPr>
        <w:t> </w:t>
      </w:r>
      <w:r>
        <w:rPr/>
        <w:t>in</w:t>
      </w:r>
      <w:r>
        <w:rPr>
          <w:spacing w:val="17"/>
        </w:rPr>
        <w:t> </w:t>
      </w:r>
      <w:r>
        <w:rPr/>
        <w:t>a</w:t>
      </w:r>
      <w:r>
        <w:rPr>
          <w:spacing w:val="16"/>
        </w:rPr>
        <w:t> </w:t>
      </w:r>
      <w:r>
        <w:rPr/>
        <w:t>didactic</w:t>
      </w:r>
      <w:r>
        <w:rPr>
          <w:spacing w:val="17"/>
        </w:rPr>
        <w:t> </w:t>
      </w:r>
      <w:r>
        <w:rPr>
          <w:spacing w:val="-2"/>
        </w:rPr>
        <w:t>manner.</w:t>
      </w:r>
    </w:p>
    <w:p>
      <w:pPr>
        <w:pStyle w:val="BodyText"/>
        <w:spacing w:before="2"/>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199"/>
        <w:ind w:left="108" w:right="218"/>
        <w:jc w:val="both"/>
      </w:pPr>
      <w:r>
        <w:rPr/>
        <w:t>JFLAP integrates visual and interactive tools allowing users to gain hands-on expe- rience with theoretical concepts.</w:t>
      </w:r>
      <w:r>
        <w:rPr>
          <w:spacing w:val="40"/>
        </w:rPr>
        <w:t> </w:t>
      </w:r>
      <w:r>
        <w:rPr/>
        <w:t>In the case of the learning algorithm, this package makes the interaction of the user with the learner easier.</w:t>
      </w:r>
      <w:r>
        <w:rPr>
          <w:spacing w:val="40"/>
        </w:rPr>
        <w:t> </w:t>
      </w:r>
      <w:r>
        <w:rPr/>
        <w:t>JFLAP has, among oth-</w:t>
      </w:r>
      <w:r>
        <w:rPr>
          <w:spacing w:val="40"/>
        </w:rPr>
        <w:t> </w:t>
      </w:r>
      <w:r>
        <w:rPr/>
        <w:t>ers, the ability of comparing finite automata; transforming nondeterministic finite automata and regular expressions into minimal deterministic finite automata; de- ciding whether a particular string is recognized by a finite automaton. This means that even the package would allow us to present the learning algorithm interacting </w:t>
      </w:r>
      <w:bookmarkStart w:name="_bookmark5" w:id="11"/>
      <w:bookmarkEnd w:id="11"/>
      <w:r>
        <w:rPr/>
        <w:t>directly</w:t>
      </w:r>
      <w:r>
        <w:rPr/>
        <w:t> with JFLAP itself.</w:t>
      </w:r>
    </w:p>
    <w:p>
      <w:pPr>
        <w:pStyle w:val="BodyText"/>
        <w:spacing w:line="259" w:lineRule="auto" w:before="25"/>
        <w:ind w:left="108" w:right="218" w:firstLine="317"/>
        <w:jc w:val="both"/>
      </w:pPr>
      <w:bookmarkStart w:name="References" w:id="12"/>
      <w:bookmarkEnd w:id="12"/>
      <w:r>
        <w:rPr/>
      </w:r>
      <w:r>
        <w:rPr/>
        <w:t>JFLAP started as a series of tools with students working under the direction of </w:t>
      </w:r>
      <w:bookmarkStart w:name="_bookmark6" w:id="13"/>
      <w:bookmarkEnd w:id="13"/>
      <w:r>
        <w:rPr/>
        <w:t>Susan</w:t>
      </w:r>
      <w:r>
        <w:rPr/>
        <w:t> Rodger (</w:t>
      </w:r>
      <w:hyperlink r:id="rId20">
        <w:r>
          <w:rPr>
            <w:rFonts w:ascii="MathJax_Typewriter"/>
          </w:rPr>
          <w:t>http://www.jflap.org/</w:t>
        </w:r>
        <w:r>
          <w:rPr/>
          <w:t>).</w:t>
        </w:r>
      </w:hyperlink>
      <w:r>
        <w:rPr>
          <w:spacing w:val="39"/>
        </w:rPr>
        <w:t> </w:t>
      </w:r>
      <w:r>
        <w:rPr/>
        <w:t>We plan to send her the implementation </w:t>
      </w:r>
      <w:bookmarkStart w:name="_bookmark7" w:id="14"/>
      <w:bookmarkEnd w:id="14"/>
      <w:r>
        <w:rPr/>
        <w:t>of</w:t>
      </w:r>
      <w:r>
        <w:rPr/>
        <w:t> the learning algorithm to add a new functionality to JFLAP.</w:t>
      </w:r>
    </w:p>
    <w:p>
      <w:pPr>
        <w:pStyle w:val="BodyText"/>
        <w:spacing w:before="98"/>
      </w:pPr>
    </w:p>
    <w:p>
      <w:pPr>
        <w:pStyle w:val="Heading1"/>
        <w:ind w:left="108" w:firstLine="0"/>
      </w:pPr>
      <w:bookmarkStart w:name="_bookmark8" w:id="15"/>
      <w:bookmarkEnd w:id="15"/>
      <w:r>
        <w:rPr>
          <w:b w:val="0"/>
        </w:rPr>
      </w:r>
      <w:r>
        <w:rPr>
          <w:spacing w:val="-2"/>
        </w:rPr>
        <w:t>References</w:t>
      </w:r>
    </w:p>
    <w:p>
      <w:pPr>
        <w:pStyle w:val="ListParagraph"/>
        <w:numPr>
          <w:ilvl w:val="0"/>
          <w:numId w:val="2"/>
        </w:numPr>
        <w:tabs>
          <w:tab w:pos="338" w:val="left" w:leader="none"/>
          <w:tab w:pos="340" w:val="left" w:leader="none"/>
        </w:tabs>
        <w:spacing w:line="165" w:lineRule="auto" w:before="235" w:after="0"/>
        <w:ind w:left="340" w:right="221" w:hanging="232"/>
        <w:jc w:val="both"/>
        <w:rPr>
          <w:sz w:val="15"/>
        </w:rPr>
      </w:pPr>
      <w:bookmarkStart w:name="_bookmark9" w:id="16"/>
      <w:bookmarkEnd w:id="16"/>
      <w:r>
        <w:rPr/>
      </w:r>
      <w:r>
        <w:rPr>
          <w:w w:val="105"/>
          <w:sz w:val="15"/>
        </w:rPr>
        <w:t>D.</w:t>
      </w:r>
      <w:r>
        <w:rPr>
          <w:spacing w:val="-2"/>
          <w:w w:val="105"/>
          <w:sz w:val="15"/>
        </w:rPr>
        <w:t> </w:t>
      </w:r>
      <w:r>
        <w:rPr>
          <w:w w:val="105"/>
          <w:sz w:val="15"/>
        </w:rPr>
        <w:t>Angluin,</w:t>
      </w:r>
      <w:r>
        <w:rPr>
          <w:spacing w:val="-2"/>
          <w:w w:val="105"/>
          <w:sz w:val="15"/>
        </w:rPr>
        <w:t> </w:t>
      </w:r>
      <w:r>
        <w:rPr>
          <w:i/>
          <w:w w:val="105"/>
          <w:sz w:val="15"/>
        </w:rPr>
        <w:t>Learning</w:t>
      </w:r>
      <w:r>
        <w:rPr>
          <w:i/>
          <w:spacing w:val="-4"/>
          <w:w w:val="105"/>
          <w:sz w:val="15"/>
        </w:rPr>
        <w:t> </w:t>
      </w:r>
      <w:r>
        <w:rPr>
          <w:i/>
          <w:w w:val="105"/>
          <w:sz w:val="15"/>
        </w:rPr>
        <w:t>regular</w:t>
      </w:r>
      <w:r>
        <w:rPr>
          <w:i/>
          <w:spacing w:val="-4"/>
          <w:w w:val="105"/>
          <w:sz w:val="15"/>
        </w:rPr>
        <w:t> </w:t>
      </w:r>
      <w:r>
        <w:rPr>
          <w:i/>
          <w:w w:val="105"/>
          <w:sz w:val="15"/>
        </w:rPr>
        <w:t>sets</w:t>
      </w:r>
      <w:r>
        <w:rPr>
          <w:i/>
          <w:spacing w:val="-4"/>
          <w:w w:val="105"/>
          <w:sz w:val="15"/>
        </w:rPr>
        <w:t> </w:t>
      </w:r>
      <w:r>
        <w:rPr>
          <w:i/>
          <w:w w:val="105"/>
          <w:sz w:val="15"/>
        </w:rPr>
        <w:t>from</w:t>
      </w:r>
      <w:r>
        <w:rPr>
          <w:i/>
          <w:spacing w:val="-4"/>
          <w:w w:val="105"/>
          <w:sz w:val="15"/>
        </w:rPr>
        <w:t> </w:t>
      </w:r>
      <w:r>
        <w:rPr>
          <w:i/>
          <w:w w:val="105"/>
          <w:sz w:val="15"/>
        </w:rPr>
        <w:t>queries</w:t>
      </w:r>
      <w:r>
        <w:rPr>
          <w:i/>
          <w:spacing w:val="-5"/>
          <w:w w:val="105"/>
          <w:sz w:val="15"/>
        </w:rPr>
        <w:t> </w:t>
      </w:r>
      <w:r>
        <w:rPr>
          <w:i/>
          <w:w w:val="105"/>
          <w:sz w:val="15"/>
        </w:rPr>
        <w:t>and</w:t>
      </w:r>
      <w:r>
        <w:rPr>
          <w:i/>
          <w:spacing w:val="-4"/>
          <w:w w:val="105"/>
          <w:sz w:val="15"/>
        </w:rPr>
        <w:t> </w:t>
      </w:r>
      <w:r>
        <w:rPr>
          <w:i/>
          <w:w w:val="105"/>
          <w:sz w:val="15"/>
        </w:rPr>
        <w:t>counterexamples</w:t>
      </w:r>
      <w:r>
        <w:rPr>
          <w:w w:val="105"/>
          <w:sz w:val="15"/>
        </w:rPr>
        <w:t>,</w:t>
      </w:r>
      <w:r>
        <w:rPr>
          <w:spacing w:val="-2"/>
          <w:w w:val="105"/>
          <w:sz w:val="15"/>
        </w:rPr>
        <w:t> </w:t>
      </w:r>
      <w:r>
        <w:rPr>
          <w:w w:val="105"/>
          <w:sz w:val="15"/>
        </w:rPr>
        <w:t>Information</w:t>
      </w:r>
      <w:r>
        <w:rPr>
          <w:spacing w:val="-2"/>
          <w:w w:val="105"/>
          <w:sz w:val="15"/>
        </w:rPr>
        <w:t> </w:t>
      </w:r>
      <w:r>
        <w:rPr>
          <w:w w:val="105"/>
          <w:sz w:val="15"/>
        </w:rPr>
        <w:t>and</w:t>
      </w:r>
      <w:r>
        <w:rPr>
          <w:spacing w:val="-2"/>
          <w:w w:val="105"/>
          <w:sz w:val="15"/>
        </w:rPr>
        <w:t> </w:t>
      </w:r>
      <w:r>
        <w:rPr>
          <w:w w:val="105"/>
          <w:sz w:val="15"/>
        </w:rPr>
        <w:t>Computation, Vol. 75, 1987, 87–106.</w:t>
      </w:r>
    </w:p>
    <w:p>
      <w:pPr>
        <w:pStyle w:val="ListParagraph"/>
        <w:numPr>
          <w:ilvl w:val="0"/>
          <w:numId w:val="2"/>
        </w:numPr>
        <w:tabs>
          <w:tab w:pos="338" w:val="left" w:leader="none"/>
        </w:tabs>
        <w:spacing w:line="240" w:lineRule="auto" w:before="116" w:after="0"/>
        <w:ind w:left="338" w:right="0" w:hanging="230"/>
        <w:jc w:val="left"/>
        <w:rPr>
          <w:sz w:val="15"/>
        </w:rPr>
      </w:pPr>
      <w:r>
        <w:rPr>
          <w:spacing w:val="-2"/>
          <w:w w:val="105"/>
          <w:sz w:val="15"/>
        </w:rPr>
        <w:t>D.</w:t>
      </w:r>
      <w:r>
        <w:rPr>
          <w:spacing w:val="-4"/>
          <w:w w:val="105"/>
          <w:sz w:val="15"/>
        </w:rPr>
        <w:t> </w:t>
      </w:r>
      <w:r>
        <w:rPr>
          <w:spacing w:val="-2"/>
          <w:w w:val="105"/>
          <w:sz w:val="15"/>
        </w:rPr>
        <w:t>Angluin, </w:t>
      </w:r>
      <w:r>
        <w:rPr>
          <w:i/>
          <w:spacing w:val="-2"/>
          <w:w w:val="105"/>
          <w:sz w:val="15"/>
        </w:rPr>
        <w:t>Queries</w:t>
      </w:r>
      <w:r>
        <w:rPr>
          <w:i/>
          <w:spacing w:val="-3"/>
          <w:w w:val="105"/>
          <w:sz w:val="15"/>
        </w:rPr>
        <w:t> </w:t>
      </w:r>
      <w:r>
        <w:rPr>
          <w:i/>
          <w:spacing w:val="-2"/>
          <w:w w:val="105"/>
          <w:sz w:val="15"/>
        </w:rPr>
        <w:t>and concept</w:t>
      </w:r>
      <w:r>
        <w:rPr>
          <w:i/>
          <w:spacing w:val="-3"/>
          <w:w w:val="105"/>
          <w:sz w:val="15"/>
        </w:rPr>
        <w:t> </w:t>
      </w:r>
      <w:r>
        <w:rPr>
          <w:i/>
          <w:spacing w:val="-2"/>
          <w:w w:val="105"/>
          <w:sz w:val="15"/>
        </w:rPr>
        <w:t>learning</w:t>
      </w:r>
      <w:r>
        <w:rPr>
          <w:spacing w:val="-2"/>
          <w:w w:val="105"/>
          <w:sz w:val="15"/>
        </w:rPr>
        <w:t>,</w:t>
      </w:r>
      <w:r>
        <w:rPr>
          <w:spacing w:val="-3"/>
          <w:w w:val="105"/>
          <w:sz w:val="15"/>
        </w:rPr>
        <w:t> </w:t>
      </w:r>
      <w:r>
        <w:rPr>
          <w:spacing w:val="-2"/>
          <w:w w:val="105"/>
          <w:sz w:val="15"/>
        </w:rPr>
        <w:t>Machine</w:t>
      </w:r>
      <w:r>
        <w:rPr>
          <w:spacing w:val="-3"/>
          <w:w w:val="105"/>
          <w:sz w:val="15"/>
        </w:rPr>
        <w:t> </w:t>
      </w:r>
      <w:r>
        <w:rPr>
          <w:spacing w:val="-2"/>
          <w:w w:val="105"/>
          <w:sz w:val="15"/>
        </w:rPr>
        <w:t>Learning,</w:t>
      </w:r>
      <w:r>
        <w:rPr>
          <w:spacing w:val="-3"/>
          <w:w w:val="105"/>
          <w:sz w:val="15"/>
        </w:rPr>
        <w:t> </w:t>
      </w:r>
      <w:r>
        <w:rPr>
          <w:spacing w:val="-2"/>
          <w:w w:val="105"/>
          <w:sz w:val="15"/>
        </w:rPr>
        <w:t>Vol.</w:t>
      </w:r>
      <w:r>
        <w:rPr>
          <w:spacing w:val="-3"/>
          <w:w w:val="105"/>
          <w:sz w:val="15"/>
        </w:rPr>
        <w:t> </w:t>
      </w:r>
      <w:r>
        <w:rPr>
          <w:spacing w:val="-2"/>
          <w:w w:val="105"/>
          <w:sz w:val="15"/>
        </w:rPr>
        <w:t>2,</w:t>
      </w:r>
      <w:r>
        <w:rPr>
          <w:spacing w:val="-3"/>
          <w:w w:val="105"/>
          <w:sz w:val="15"/>
        </w:rPr>
        <w:t> </w:t>
      </w:r>
      <w:r>
        <w:rPr>
          <w:spacing w:val="-2"/>
          <w:w w:val="105"/>
          <w:sz w:val="15"/>
        </w:rPr>
        <w:t>1988,</w:t>
      </w:r>
      <w:r>
        <w:rPr>
          <w:spacing w:val="-3"/>
          <w:w w:val="105"/>
          <w:sz w:val="15"/>
        </w:rPr>
        <w:t> </w:t>
      </w:r>
      <w:r>
        <w:rPr>
          <w:spacing w:val="-2"/>
          <w:w w:val="105"/>
          <w:sz w:val="15"/>
        </w:rPr>
        <w:t>319–342.</w:t>
      </w:r>
    </w:p>
    <w:p>
      <w:pPr>
        <w:pStyle w:val="ListParagraph"/>
        <w:numPr>
          <w:ilvl w:val="0"/>
          <w:numId w:val="2"/>
        </w:numPr>
        <w:tabs>
          <w:tab w:pos="338" w:val="left" w:leader="none"/>
          <w:tab w:pos="340" w:val="left" w:leader="none"/>
        </w:tabs>
        <w:spacing w:line="165" w:lineRule="auto" w:before="181" w:after="0"/>
        <w:ind w:left="340" w:right="220" w:hanging="232"/>
        <w:jc w:val="both"/>
        <w:rPr>
          <w:sz w:val="15"/>
        </w:rPr>
      </w:pPr>
      <w:r>
        <w:rPr>
          <w:spacing w:val="-2"/>
          <w:w w:val="105"/>
          <w:sz w:val="15"/>
        </w:rPr>
        <w:t>J.L.</w:t>
      </w:r>
      <w:r>
        <w:rPr>
          <w:spacing w:val="-9"/>
          <w:w w:val="105"/>
          <w:sz w:val="15"/>
        </w:rPr>
        <w:t> </w:t>
      </w:r>
      <w:r>
        <w:rPr>
          <w:spacing w:val="-2"/>
          <w:w w:val="105"/>
          <w:sz w:val="15"/>
        </w:rPr>
        <w:t>Balc´azar,</w:t>
      </w:r>
      <w:r>
        <w:rPr>
          <w:spacing w:val="-9"/>
          <w:w w:val="105"/>
          <w:sz w:val="15"/>
        </w:rPr>
        <w:t> </w:t>
      </w:r>
      <w:r>
        <w:rPr>
          <w:spacing w:val="-2"/>
          <w:w w:val="105"/>
          <w:sz w:val="15"/>
        </w:rPr>
        <w:t>J.</w:t>
      </w:r>
      <w:r>
        <w:rPr>
          <w:spacing w:val="-9"/>
          <w:w w:val="105"/>
          <w:sz w:val="15"/>
        </w:rPr>
        <w:t> </w:t>
      </w:r>
      <w:r>
        <w:rPr>
          <w:spacing w:val="-2"/>
          <w:w w:val="105"/>
          <w:sz w:val="15"/>
        </w:rPr>
        <w:t>D´az,</w:t>
      </w:r>
      <w:r>
        <w:rPr>
          <w:spacing w:val="-9"/>
          <w:w w:val="105"/>
          <w:sz w:val="15"/>
        </w:rPr>
        <w:t> </w:t>
      </w:r>
      <w:r>
        <w:rPr>
          <w:spacing w:val="-2"/>
          <w:w w:val="105"/>
          <w:sz w:val="15"/>
        </w:rPr>
        <w:t>R.</w:t>
      </w:r>
      <w:r>
        <w:rPr>
          <w:spacing w:val="-9"/>
          <w:w w:val="105"/>
          <w:sz w:val="15"/>
        </w:rPr>
        <w:t> </w:t>
      </w:r>
      <w:r>
        <w:rPr>
          <w:spacing w:val="-2"/>
          <w:w w:val="105"/>
          <w:sz w:val="15"/>
        </w:rPr>
        <w:t>Gavald´a</w:t>
      </w:r>
      <w:r>
        <w:rPr>
          <w:spacing w:val="-9"/>
          <w:w w:val="105"/>
          <w:sz w:val="15"/>
        </w:rPr>
        <w:t> </w:t>
      </w:r>
      <w:r>
        <w:rPr>
          <w:spacing w:val="-2"/>
          <w:w w:val="105"/>
          <w:sz w:val="15"/>
        </w:rPr>
        <w:t>and</w:t>
      </w:r>
      <w:r>
        <w:rPr>
          <w:spacing w:val="-9"/>
          <w:w w:val="105"/>
          <w:sz w:val="15"/>
        </w:rPr>
        <w:t> </w:t>
      </w:r>
      <w:r>
        <w:rPr>
          <w:spacing w:val="-2"/>
          <w:w w:val="105"/>
          <w:sz w:val="15"/>
        </w:rPr>
        <w:t>O.</w:t>
      </w:r>
      <w:r>
        <w:rPr>
          <w:spacing w:val="-9"/>
          <w:w w:val="105"/>
          <w:sz w:val="15"/>
        </w:rPr>
        <w:t> </w:t>
      </w:r>
      <w:r>
        <w:rPr>
          <w:spacing w:val="-2"/>
          <w:w w:val="105"/>
          <w:sz w:val="15"/>
        </w:rPr>
        <w:t>Watanabe,</w:t>
      </w:r>
      <w:r>
        <w:rPr>
          <w:spacing w:val="-8"/>
          <w:w w:val="105"/>
          <w:sz w:val="15"/>
        </w:rPr>
        <w:t> </w:t>
      </w:r>
      <w:r>
        <w:rPr>
          <w:i/>
          <w:spacing w:val="-2"/>
          <w:w w:val="105"/>
          <w:sz w:val="15"/>
        </w:rPr>
        <w:t>Algorithms</w:t>
      </w:r>
      <w:r>
        <w:rPr>
          <w:i/>
          <w:spacing w:val="-11"/>
          <w:w w:val="105"/>
          <w:sz w:val="15"/>
        </w:rPr>
        <w:t> </w:t>
      </w:r>
      <w:r>
        <w:rPr>
          <w:i/>
          <w:spacing w:val="-2"/>
          <w:w w:val="105"/>
          <w:sz w:val="15"/>
        </w:rPr>
        <w:t>for</w:t>
      </w:r>
      <w:r>
        <w:rPr>
          <w:i/>
          <w:spacing w:val="-11"/>
          <w:w w:val="105"/>
          <w:sz w:val="15"/>
        </w:rPr>
        <w:t> </w:t>
      </w:r>
      <w:r>
        <w:rPr>
          <w:i/>
          <w:spacing w:val="-2"/>
          <w:w w:val="105"/>
          <w:sz w:val="15"/>
        </w:rPr>
        <w:t>Learning</w:t>
      </w:r>
      <w:r>
        <w:rPr>
          <w:i/>
          <w:spacing w:val="-11"/>
          <w:w w:val="105"/>
          <w:sz w:val="15"/>
        </w:rPr>
        <w:t> </w:t>
      </w:r>
      <w:r>
        <w:rPr>
          <w:i/>
          <w:spacing w:val="-2"/>
          <w:w w:val="105"/>
          <w:sz w:val="15"/>
        </w:rPr>
        <w:t>Finite</w:t>
      </w:r>
      <w:r>
        <w:rPr>
          <w:i/>
          <w:spacing w:val="-11"/>
          <w:w w:val="105"/>
          <w:sz w:val="15"/>
        </w:rPr>
        <w:t> </w:t>
      </w:r>
      <w:r>
        <w:rPr>
          <w:i/>
          <w:spacing w:val="-2"/>
          <w:w w:val="105"/>
          <w:sz w:val="15"/>
        </w:rPr>
        <w:t>Automata</w:t>
      </w:r>
      <w:r>
        <w:rPr>
          <w:i/>
          <w:spacing w:val="-11"/>
          <w:w w:val="105"/>
          <w:sz w:val="15"/>
        </w:rPr>
        <w:t> </w:t>
      </w:r>
      <w:r>
        <w:rPr>
          <w:i/>
          <w:spacing w:val="-2"/>
          <w:w w:val="105"/>
          <w:sz w:val="15"/>
        </w:rPr>
        <w:t>from</w:t>
      </w:r>
      <w:r>
        <w:rPr>
          <w:i/>
          <w:spacing w:val="-2"/>
          <w:w w:val="105"/>
          <w:sz w:val="15"/>
        </w:rPr>
        <w:t> </w:t>
      </w:r>
      <w:r>
        <w:rPr>
          <w:i/>
          <w:w w:val="105"/>
          <w:sz w:val="15"/>
        </w:rPr>
        <w:t>Queries:</w:t>
      </w:r>
      <w:r>
        <w:rPr>
          <w:i/>
          <w:spacing w:val="-5"/>
          <w:w w:val="105"/>
          <w:sz w:val="15"/>
        </w:rPr>
        <w:t> </w:t>
      </w:r>
      <w:r>
        <w:rPr>
          <w:i/>
          <w:w w:val="105"/>
          <w:sz w:val="15"/>
        </w:rPr>
        <w:t>A</w:t>
      </w:r>
      <w:r>
        <w:rPr>
          <w:i/>
          <w:spacing w:val="-5"/>
          <w:w w:val="105"/>
          <w:sz w:val="15"/>
        </w:rPr>
        <w:t> </w:t>
      </w:r>
      <w:r>
        <w:rPr>
          <w:i/>
          <w:w w:val="105"/>
          <w:sz w:val="15"/>
        </w:rPr>
        <w:t>Unified</w:t>
      </w:r>
      <w:r>
        <w:rPr>
          <w:i/>
          <w:spacing w:val="-5"/>
          <w:w w:val="105"/>
          <w:sz w:val="15"/>
        </w:rPr>
        <w:t> </w:t>
      </w:r>
      <w:r>
        <w:rPr>
          <w:i/>
          <w:w w:val="105"/>
          <w:sz w:val="15"/>
        </w:rPr>
        <w:t>View</w:t>
      </w:r>
      <w:r>
        <w:rPr>
          <w:w w:val="105"/>
          <w:sz w:val="15"/>
        </w:rPr>
        <w:t>.</w:t>
      </w:r>
      <w:r>
        <w:rPr>
          <w:spacing w:val="-3"/>
          <w:w w:val="105"/>
          <w:sz w:val="15"/>
        </w:rPr>
        <w:t> </w:t>
      </w:r>
      <w:r>
        <w:rPr>
          <w:w w:val="105"/>
          <w:sz w:val="15"/>
        </w:rPr>
        <w:t>Chapter</w:t>
      </w:r>
      <w:r>
        <w:rPr>
          <w:spacing w:val="-3"/>
          <w:w w:val="105"/>
          <w:sz w:val="15"/>
        </w:rPr>
        <w:t> </w:t>
      </w:r>
      <w:r>
        <w:rPr>
          <w:w w:val="105"/>
          <w:sz w:val="15"/>
        </w:rPr>
        <w:t>in</w:t>
      </w:r>
      <w:r>
        <w:rPr>
          <w:spacing w:val="-4"/>
          <w:w w:val="105"/>
          <w:sz w:val="15"/>
        </w:rPr>
        <w:t> </w:t>
      </w:r>
      <w:r>
        <w:rPr>
          <w:w w:val="105"/>
          <w:sz w:val="15"/>
        </w:rPr>
        <w:t>Advances</w:t>
      </w:r>
      <w:r>
        <w:rPr>
          <w:spacing w:val="-3"/>
          <w:w w:val="105"/>
          <w:sz w:val="15"/>
        </w:rPr>
        <w:t> </w:t>
      </w:r>
      <w:r>
        <w:rPr>
          <w:w w:val="105"/>
          <w:sz w:val="15"/>
        </w:rPr>
        <w:t>in</w:t>
      </w:r>
      <w:r>
        <w:rPr>
          <w:spacing w:val="-3"/>
          <w:w w:val="105"/>
          <w:sz w:val="15"/>
        </w:rPr>
        <w:t> </w:t>
      </w:r>
      <w:r>
        <w:rPr>
          <w:w w:val="105"/>
          <w:sz w:val="15"/>
        </w:rPr>
        <w:t>Algorithms,</w:t>
      </w:r>
      <w:r>
        <w:rPr>
          <w:spacing w:val="-3"/>
          <w:w w:val="105"/>
          <w:sz w:val="15"/>
        </w:rPr>
        <w:t> </w:t>
      </w:r>
      <w:r>
        <w:rPr>
          <w:w w:val="105"/>
          <w:sz w:val="15"/>
        </w:rPr>
        <w:t>Languages,</w:t>
      </w:r>
      <w:r>
        <w:rPr>
          <w:spacing w:val="-4"/>
          <w:w w:val="105"/>
          <w:sz w:val="15"/>
        </w:rPr>
        <w:t> </w:t>
      </w:r>
      <w:r>
        <w:rPr>
          <w:w w:val="105"/>
          <w:sz w:val="15"/>
        </w:rPr>
        <w:t>and</w:t>
      </w:r>
      <w:r>
        <w:rPr>
          <w:spacing w:val="-3"/>
          <w:w w:val="105"/>
          <w:sz w:val="15"/>
        </w:rPr>
        <w:t> </w:t>
      </w:r>
      <w:r>
        <w:rPr>
          <w:w w:val="105"/>
          <w:sz w:val="15"/>
        </w:rPr>
        <w:t>Complexity,</w:t>
      </w:r>
      <w:r>
        <w:rPr>
          <w:spacing w:val="-3"/>
          <w:w w:val="105"/>
          <w:sz w:val="15"/>
        </w:rPr>
        <w:t> </w:t>
      </w:r>
      <w:r>
        <w:rPr>
          <w:w w:val="105"/>
          <w:sz w:val="15"/>
        </w:rPr>
        <w:t>D.-Z.</w:t>
      </w:r>
      <w:r>
        <w:rPr>
          <w:spacing w:val="-3"/>
          <w:w w:val="105"/>
          <w:sz w:val="15"/>
        </w:rPr>
        <w:t> </w:t>
      </w:r>
      <w:r>
        <w:rPr>
          <w:w w:val="105"/>
          <w:sz w:val="15"/>
        </w:rPr>
        <w:t>Du and K.-I. Ko (eds.), Kluwer Academic Publishers, 1997, 73–91.</w:t>
      </w:r>
    </w:p>
    <w:p>
      <w:pPr>
        <w:pStyle w:val="ListParagraph"/>
        <w:numPr>
          <w:ilvl w:val="0"/>
          <w:numId w:val="2"/>
        </w:numPr>
        <w:tabs>
          <w:tab w:pos="338" w:val="left" w:leader="none"/>
          <w:tab w:pos="340" w:val="left" w:leader="none"/>
        </w:tabs>
        <w:spacing w:line="165" w:lineRule="auto" w:before="195" w:after="0"/>
        <w:ind w:left="340" w:right="220" w:hanging="232"/>
        <w:jc w:val="both"/>
        <w:rPr>
          <w:sz w:val="15"/>
        </w:rPr>
      </w:pPr>
      <w:r>
        <w:rPr>
          <w:sz w:val="15"/>
        </w:rPr>
        <w:t>S.H. Rodger and T.W. Finley, </w:t>
      </w:r>
      <w:r>
        <w:rPr>
          <w:i/>
          <w:sz w:val="15"/>
        </w:rPr>
        <w:t>JFLAP. An interactive Formal Languages and Automata Package</w:t>
      </w:r>
      <w:r>
        <w:rPr>
          <w:sz w:val="15"/>
        </w:rPr>
        <w:t>, Jones </w:t>
      </w:r>
      <w:r>
        <w:rPr>
          <w:w w:val="105"/>
          <w:sz w:val="15"/>
        </w:rPr>
        <w:t>and Bartlett Publishers, 2006. </w:t>
      </w:r>
      <w:hyperlink r:id="rId21">
        <w:r>
          <w:rPr>
            <w:rFonts w:ascii="MathJax_Typewriter"/>
            <w:color w:val="0000FF"/>
            <w:w w:val="105"/>
            <w:sz w:val="15"/>
          </w:rPr>
          <w:t>http://www.jflap.org/</w:t>
        </w:r>
      </w:hyperlink>
      <w:r>
        <w:rPr>
          <w:w w:val="105"/>
          <w:sz w:val="15"/>
        </w:rPr>
        <w:t>.</w:t>
      </w:r>
    </w:p>
    <w:p>
      <w:pPr>
        <w:pStyle w:val="ListParagraph"/>
        <w:numPr>
          <w:ilvl w:val="0"/>
          <w:numId w:val="2"/>
        </w:numPr>
        <w:tabs>
          <w:tab w:pos="337" w:val="left" w:leader="none"/>
          <w:tab w:pos="339" w:val="left" w:leader="none"/>
        </w:tabs>
        <w:spacing w:line="196" w:lineRule="auto" w:before="169" w:after="0"/>
        <w:ind w:left="339" w:right="221" w:hanging="232"/>
        <w:jc w:val="both"/>
        <w:rPr>
          <w:sz w:val="15"/>
        </w:rPr>
      </w:pPr>
      <w:r>
        <w:rPr>
          <w:w w:val="105"/>
          <w:sz w:val="15"/>
        </w:rPr>
        <w:t>M.J.</w:t>
      </w:r>
      <w:r>
        <w:rPr>
          <w:spacing w:val="-12"/>
          <w:w w:val="105"/>
          <w:sz w:val="15"/>
        </w:rPr>
        <w:t> </w:t>
      </w:r>
      <w:r>
        <w:rPr>
          <w:w w:val="105"/>
          <w:sz w:val="15"/>
        </w:rPr>
        <w:t>Kearns</w:t>
      </w:r>
      <w:r>
        <w:rPr>
          <w:spacing w:val="-12"/>
          <w:w w:val="105"/>
          <w:sz w:val="15"/>
        </w:rPr>
        <w:t> </w:t>
      </w:r>
      <w:r>
        <w:rPr>
          <w:w w:val="105"/>
          <w:sz w:val="15"/>
        </w:rPr>
        <w:t>and</w:t>
      </w:r>
      <w:r>
        <w:rPr>
          <w:spacing w:val="-12"/>
          <w:w w:val="105"/>
          <w:sz w:val="15"/>
        </w:rPr>
        <w:t> </w:t>
      </w:r>
      <w:r>
        <w:rPr>
          <w:w w:val="105"/>
          <w:sz w:val="15"/>
        </w:rPr>
        <w:t>U.V.</w:t>
      </w:r>
      <w:r>
        <w:rPr>
          <w:spacing w:val="-12"/>
          <w:w w:val="105"/>
          <w:sz w:val="15"/>
        </w:rPr>
        <w:t> </w:t>
      </w:r>
      <w:r>
        <w:rPr>
          <w:w w:val="105"/>
          <w:sz w:val="15"/>
        </w:rPr>
        <w:t>Vazirani,</w:t>
      </w:r>
      <w:r>
        <w:rPr>
          <w:spacing w:val="-11"/>
          <w:w w:val="105"/>
          <w:sz w:val="15"/>
        </w:rPr>
        <w:t> </w:t>
      </w:r>
      <w:r>
        <w:rPr>
          <w:i/>
          <w:w w:val="105"/>
          <w:sz w:val="15"/>
        </w:rPr>
        <w:t>An</w:t>
      </w:r>
      <w:r>
        <w:rPr>
          <w:i/>
          <w:spacing w:val="-13"/>
          <w:w w:val="105"/>
          <w:sz w:val="15"/>
        </w:rPr>
        <w:t> </w:t>
      </w:r>
      <w:r>
        <w:rPr>
          <w:i/>
          <w:w w:val="105"/>
          <w:sz w:val="15"/>
        </w:rPr>
        <w:t>introduction</w:t>
      </w:r>
      <w:r>
        <w:rPr>
          <w:i/>
          <w:spacing w:val="-13"/>
          <w:w w:val="105"/>
          <w:sz w:val="15"/>
        </w:rPr>
        <w:t> </w:t>
      </w:r>
      <w:r>
        <w:rPr>
          <w:i/>
          <w:w w:val="105"/>
          <w:sz w:val="15"/>
        </w:rPr>
        <w:t>to</w:t>
      </w:r>
      <w:r>
        <w:rPr>
          <w:i/>
          <w:spacing w:val="-13"/>
          <w:w w:val="105"/>
          <w:sz w:val="15"/>
        </w:rPr>
        <w:t> </w:t>
      </w:r>
      <w:r>
        <w:rPr>
          <w:i/>
          <w:w w:val="105"/>
          <w:sz w:val="15"/>
        </w:rPr>
        <w:t>Computational</w:t>
      </w:r>
      <w:r>
        <w:rPr>
          <w:i/>
          <w:spacing w:val="-13"/>
          <w:w w:val="105"/>
          <w:sz w:val="15"/>
        </w:rPr>
        <w:t> </w:t>
      </w:r>
      <w:r>
        <w:rPr>
          <w:i/>
          <w:w w:val="105"/>
          <w:sz w:val="15"/>
        </w:rPr>
        <w:t>Learning</w:t>
      </w:r>
      <w:r>
        <w:rPr>
          <w:i/>
          <w:spacing w:val="-13"/>
          <w:w w:val="105"/>
          <w:sz w:val="15"/>
        </w:rPr>
        <w:t> </w:t>
      </w:r>
      <w:r>
        <w:rPr>
          <w:i/>
          <w:w w:val="105"/>
          <w:sz w:val="15"/>
        </w:rPr>
        <w:t>Theory</w:t>
      </w:r>
      <w:r>
        <w:rPr>
          <w:w w:val="105"/>
          <w:sz w:val="15"/>
        </w:rPr>
        <w:t>,</w:t>
      </w:r>
      <w:r>
        <w:rPr>
          <w:spacing w:val="-12"/>
          <w:w w:val="105"/>
          <w:sz w:val="15"/>
        </w:rPr>
        <w:t> </w:t>
      </w:r>
      <w:r>
        <w:rPr>
          <w:w w:val="105"/>
          <w:sz w:val="15"/>
        </w:rPr>
        <w:t>MIT</w:t>
      </w:r>
      <w:r>
        <w:rPr>
          <w:spacing w:val="-12"/>
          <w:w w:val="105"/>
          <w:sz w:val="15"/>
        </w:rPr>
        <w:t> </w:t>
      </w:r>
      <w:r>
        <w:rPr>
          <w:w w:val="105"/>
          <w:sz w:val="15"/>
        </w:rPr>
        <w:t>Press,</w:t>
      </w:r>
      <w:r>
        <w:rPr>
          <w:spacing w:val="-12"/>
          <w:w w:val="105"/>
          <w:sz w:val="15"/>
        </w:rPr>
        <w:t> </w:t>
      </w:r>
      <w:r>
        <w:rPr>
          <w:w w:val="105"/>
          <w:sz w:val="15"/>
        </w:rPr>
        <w:t>1997 (Second printing).</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Trebuchet MS">
    <w:altName w:val="Trebuchet MS"/>
    <w:charset w:val="0"/>
    <w:family w:val="swiss"/>
    <w:pitch w:val="variable"/>
  </w:font>
  <w:font w:name="LM Roman 10">
    <w:altName w:val="LM Roman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2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602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1051184</wp:posOffset>
              </wp:positionH>
              <wp:positionV relativeFrom="page">
                <wp:posOffset>545927</wp:posOffset>
              </wp:positionV>
              <wp:extent cx="3765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Alecha,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Hermo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47–56</w:t>
                          </w:r>
                        </w:p>
                      </w:txbxContent>
                    </wps:txbx>
                    <wps:bodyPr wrap="square" lIns="0" tIns="0" rIns="0" bIns="0" rtlCol="0">
                      <a:noAutofit/>
                    </wps:bodyPr>
                  </wps:wsp>
                </a:graphicData>
              </a:graphic>
            </wp:anchor>
          </w:drawing>
        </mc:Choice>
        <mc:Fallback>
          <w:pict>
            <v:shape style="position:absolute;margin-left:82.770401pt;margin-top:42.986404pt;width:296.5pt;height:10.8pt;mso-position-horizontal-relative:page;mso-position-vertical-relative:page;z-index:-16159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Alecha,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Hermo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47–56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7248">
              <wp:simplePos x="0" y="0"/>
              <wp:positionH relativeFrom="page">
                <wp:posOffset>1123184</wp:posOffset>
              </wp:positionH>
              <wp:positionV relativeFrom="page">
                <wp:posOffset>545927</wp:posOffset>
              </wp:positionV>
              <wp:extent cx="3765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Alecha,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Hermo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47–56</w:t>
                          </w:r>
                        </w:p>
                      </w:txbxContent>
                    </wps:txbx>
                    <wps:bodyPr wrap="square" lIns="0" tIns="0" rIns="0" bIns="0" rtlCol="0">
                      <a:noAutofit/>
                    </wps:bodyPr>
                  </wps:wsp>
                </a:graphicData>
              </a:graphic>
            </wp:anchor>
          </w:drawing>
        </mc:Choice>
        <mc:Fallback>
          <w:pict>
            <v:shape style="position:absolute;margin-left:88.439697pt;margin-top:42.986404pt;width:296.5pt;height:10.8pt;mso-position-horizontal-relative:page;mso-position-vertical-relative:page;z-index:-16159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Alecha,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Hermo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47–56</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87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0"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228"/>
      </w:pPr>
      <w:rPr>
        <w:rFonts w:hint="default" w:ascii="Trebuchet MS" w:hAnsi="Trebuchet MS" w:eastAsia="Trebuchet MS" w:cs="Trebuchet MS"/>
        <w:b/>
        <w:bCs/>
        <w:i w:val="0"/>
        <w:iCs w:val="0"/>
        <w:spacing w:val="0"/>
        <w:w w:val="158"/>
        <w:sz w:val="21"/>
        <w:szCs w:val="21"/>
        <w:lang w:val="en-US" w:eastAsia="en-US" w:bidi="ar-SA"/>
      </w:rPr>
    </w:lvl>
    <w:lvl w:ilvl="2">
      <w:start w:val="0"/>
      <w:numFmt w:val="bullet"/>
      <w:lvlText w:val="•"/>
      <w:lvlJc w:val="left"/>
      <w:pPr>
        <w:ind w:left="1510" w:hanging="228"/>
      </w:pPr>
      <w:rPr>
        <w:rFonts w:hint="default"/>
        <w:lang w:val="en-US" w:eastAsia="en-US" w:bidi="ar-SA"/>
      </w:rPr>
    </w:lvl>
    <w:lvl w:ilvl="3">
      <w:start w:val="0"/>
      <w:numFmt w:val="bullet"/>
      <w:lvlText w:val="•"/>
      <w:lvlJc w:val="left"/>
      <w:pPr>
        <w:ind w:left="2320" w:hanging="228"/>
      </w:pPr>
      <w:rPr>
        <w:rFonts w:hint="default"/>
        <w:lang w:val="en-US" w:eastAsia="en-US" w:bidi="ar-SA"/>
      </w:rPr>
    </w:lvl>
    <w:lvl w:ilvl="4">
      <w:start w:val="0"/>
      <w:numFmt w:val="bullet"/>
      <w:lvlText w:val="•"/>
      <w:lvlJc w:val="left"/>
      <w:pPr>
        <w:ind w:left="3131" w:hanging="228"/>
      </w:pPr>
      <w:rPr>
        <w:rFonts w:hint="default"/>
        <w:lang w:val="en-US" w:eastAsia="en-US" w:bidi="ar-SA"/>
      </w:rPr>
    </w:lvl>
    <w:lvl w:ilvl="5">
      <w:start w:val="0"/>
      <w:numFmt w:val="bullet"/>
      <w:lvlText w:val="•"/>
      <w:lvlJc w:val="left"/>
      <w:pPr>
        <w:ind w:left="3941" w:hanging="228"/>
      </w:pPr>
      <w:rPr>
        <w:rFonts w:hint="default"/>
        <w:lang w:val="en-US" w:eastAsia="en-US" w:bidi="ar-SA"/>
      </w:rPr>
    </w:lvl>
    <w:lvl w:ilvl="6">
      <w:start w:val="0"/>
      <w:numFmt w:val="bullet"/>
      <w:lvlText w:val="•"/>
      <w:lvlJc w:val="left"/>
      <w:pPr>
        <w:ind w:left="4752" w:hanging="228"/>
      </w:pPr>
      <w:rPr>
        <w:rFonts w:hint="default"/>
        <w:lang w:val="en-US" w:eastAsia="en-US" w:bidi="ar-SA"/>
      </w:rPr>
    </w:lvl>
    <w:lvl w:ilvl="7">
      <w:start w:val="0"/>
      <w:numFmt w:val="bullet"/>
      <w:lvlText w:val="•"/>
      <w:lvlJc w:val="left"/>
      <w:pPr>
        <w:ind w:left="5562" w:hanging="228"/>
      </w:pPr>
      <w:rPr>
        <w:rFonts w:hint="default"/>
        <w:lang w:val="en-US" w:eastAsia="en-US" w:bidi="ar-SA"/>
      </w:rPr>
    </w:lvl>
    <w:lvl w:ilvl="8">
      <w:start w:val="0"/>
      <w:numFmt w:val="bullet"/>
      <w:lvlText w:val="•"/>
      <w:lvlJc w:val="left"/>
      <w:pPr>
        <w:ind w:left="6373" w:hanging="22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35" w:right="2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40"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7"/>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sc.ehu.es/jiwhehum2/"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www.sc.ehu.es/jiwhehum2/DFA/dfa.jar" TargetMode="Externa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yperlink" Target="http://www.jflap.org/)" TargetMode="External"/><Relationship Id="rId21" Type="http://schemas.openxmlformats.org/officeDocument/2006/relationships/hyperlink" Target="http://www.jflap.org/"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 Alecha</dc:creator>
  <cp:keywords>Exact Learning Model; Deterministic Finite Automata; JFLAP</cp:keywords>
  <dc:subject>Electronic Notes in Theoretical Computer Science, 248 (2009) 47-56. doi:10.1016/j.entcs.2009.07.058</dc:subject>
  <dc:title>A Learning Algorithm for Deterministic Finite Automata using JFLAP</dc:title>
  <dcterms:created xsi:type="dcterms:W3CDTF">2023-12-10T08:03:08Z</dcterms:created>
  <dcterms:modified xsi:type="dcterms:W3CDTF">2023-12-10T08:03:08Z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2023-12-10T00:00:00Z</vt:filetime>
  </property>
  <property fmtid="{D5CDD505-2E9C-101B-9397-08002B2CF9AE}" pid="16" name="Producer">
    <vt:lpwstr>3-Heights(TM) PDF Security Shell 4.8.25.2 (http://www.pdf-tools.com)</vt:lpwstr>
  </property>
  <property fmtid="{D5CDD505-2E9C-101B-9397-08002B2CF9AE}" pid="17" name="doi">
    <vt:lpwstr>10.1016/j.entcs.2009.07.058</vt:lpwstr>
  </property>
  <property fmtid="{D5CDD505-2E9C-101B-9397-08002B2CF9AE}" pid="18" name="robots">
    <vt:lpwstr>noindex</vt:lpwstr>
  </property>
</Properties>
</file>