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244 (2009) </w:t>
      </w:r>
      <w:r>
        <w:rPr>
          <w:rFonts w:ascii="Times New Roman" w:hAnsi="Times New Roman"/>
          <w:spacing w:val="-2"/>
          <w:sz w:val="16"/>
        </w:rPr>
        <w:t>139–149</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ind w:left="0"/>
        <w:jc w:val="left"/>
        <w:rPr>
          <w:rFonts w:ascii="Times New Roman"/>
          <w:sz w:val="33"/>
        </w:rPr>
      </w:pPr>
    </w:p>
    <w:p>
      <w:pPr>
        <w:pStyle w:val="Title"/>
        <w:spacing w:line="206" w:lineRule="auto"/>
      </w:pPr>
      <w:r>
        <w:rPr/>
        <w:t>A Probabilistic Reputation Algorithm </w:t>
      </w:r>
      <w:r>
        <w:rPr/>
        <w:t>for Decentralized Multi-Agent Environments</w:t>
      </w:r>
    </w:p>
    <w:p>
      <w:pPr>
        <w:spacing w:before="318"/>
        <w:ind w:left="167" w:right="65" w:firstLine="0"/>
        <w:jc w:val="center"/>
        <w:rPr>
          <w:sz w:val="28"/>
        </w:rPr>
      </w:pPr>
      <w:r>
        <w:rPr>
          <w:rFonts w:ascii="LM Roman 12"/>
          <w:sz w:val="28"/>
        </w:rPr>
        <w:t>Mozhgan</w:t>
      </w:r>
      <w:r>
        <w:rPr>
          <w:rFonts w:ascii="LM Roman 12"/>
          <w:spacing w:val="-12"/>
          <w:sz w:val="28"/>
        </w:rPr>
        <w:t> </w:t>
      </w:r>
      <w:r>
        <w:rPr>
          <w:rFonts w:ascii="LM Roman 12"/>
          <w:spacing w:val="-2"/>
          <w:sz w:val="28"/>
        </w:rPr>
        <w:t>Tavakolifard</w:t>
      </w:r>
      <w:hyperlink w:history="true" w:anchor="_bookmark0">
        <w:r>
          <w:rPr>
            <w:color w:val="0000FF"/>
            <w:spacing w:val="-2"/>
            <w:sz w:val="28"/>
            <w:vertAlign w:val="superscript"/>
          </w:rPr>
          <w:t>1</w:t>
        </w:r>
      </w:hyperlink>
      <w:r>
        <w:rPr>
          <w:rFonts w:ascii="Georgia"/>
          <w:i/>
          <w:spacing w:val="-2"/>
          <w:sz w:val="28"/>
          <w:vertAlign w:val="superscript"/>
        </w:rPr>
        <w:t>,</w:t>
      </w:r>
      <w:hyperlink w:history="true" w:anchor="_bookmark0">
        <w:r>
          <w:rPr>
            <w:color w:val="0000FF"/>
            <w:spacing w:val="-2"/>
            <w:sz w:val="28"/>
            <w:vertAlign w:val="superscript"/>
          </w:rPr>
          <w:t>3</w:t>
        </w:r>
      </w:hyperlink>
    </w:p>
    <w:p>
      <w:pPr>
        <w:spacing w:line="165" w:lineRule="auto" w:before="174"/>
        <w:ind w:left="1492" w:right="1395" w:firstLine="18"/>
        <w:jc w:val="center"/>
        <w:rPr>
          <w:rFonts w:ascii="LM Roman 8"/>
          <w:i/>
          <w:sz w:val="15"/>
        </w:rPr>
      </w:pPr>
      <w:r>
        <w:rPr>
          <w:rFonts w:ascii="LM Roman 8"/>
          <w:i/>
          <w:spacing w:val="-2"/>
          <w:w w:val="105"/>
          <w:sz w:val="15"/>
        </w:rPr>
        <w:t>Centre</w:t>
      </w:r>
      <w:r>
        <w:rPr>
          <w:rFonts w:ascii="LM Roman 8"/>
          <w:i/>
          <w:spacing w:val="-5"/>
          <w:w w:val="105"/>
          <w:sz w:val="15"/>
        </w:rPr>
        <w:t> </w:t>
      </w:r>
      <w:r>
        <w:rPr>
          <w:rFonts w:ascii="LM Roman 8"/>
          <w:i/>
          <w:spacing w:val="-2"/>
          <w:w w:val="105"/>
          <w:sz w:val="15"/>
        </w:rPr>
        <w:t>for</w:t>
      </w:r>
      <w:r>
        <w:rPr>
          <w:rFonts w:ascii="LM Roman 8"/>
          <w:i/>
          <w:spacing w:val="-5"/>
          <w:w w:val="105"/>
          <w:sz w:val="15"/>
        </w:rPr>
        <w:t> </w:t>
      </w:r>
      <w:r>
        <w:rPr>
          <w:rFonts w:ascii="LM Roman 8"/>
          <w:i/>
          <w:spacing w:val="-2"/>
          <w:w w:val="105"/>
          <w:sz w:val="15"/>
        </w:rPr>
        <w:t>Quantifiable</w:t>
      </w:r>
      <w:r>
        <w:rPr>
          <w:rFonts w:ascii="LM Roman 8"/>
          <w:i/>
          <w:spacing w:val="-5"/>
          <w:w w:val="105"/>
          <w:sz w:val="15"/>
        </w:rPr>
        <w:t> </w:t>
      </w:r>
      <w:r>
        <w:rPr>
          <w:rFonts w:ascii="LM Roman 8"/>
          <w:i/>
          <w:spacing w:val="-2"/>
          <w:w w:val="105"/>
          <w:sz w:val="15"/>
        </w:rPr>
        <w:t>Quality</w:t>
      </w:r>
      <w:r>
        <w:rPr>
          <w:rFonts w:ascii="LM Roman 8"/>
          <w:i/>
          <w:spacing w:val="-5"/>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Service</w:t>
      </w:r>
      <w:r>
        <w:rPr>
          <w:rFonts w:ascii="LM Roman 8"/>
          <w:i/>
          <w:spacing w:val="-5"/>
          <w:w w:val="105"/>
          <w:sz w:val="15"/>
        </w:rPr>
        <w:t> </w:t>
      </w:r>
      <w:r>
        <w:rPr>
          <w:rFonts w:ascii="LM Roman 8"/>
          <w:i/>
          <w:spacing w:val="-2"/>
          <w:w w:val="105"/>
          <w:sz w:val="15"/>
        </w:rPr>
        <w:t>in</w:t>
      </w:r>
      <w:r>
        <w:rPr>
          <w:rFonts w:ascii="LM Roman 8"/>
          <w:i/>
          <w:spacing w:val="-6"/>
          <w:w w:val="105"/>
          <w:sz w:val="15"/>
        </w:rPr>
        <w:t> </w:t>
      </w:r>
      <w:r>
        <w:rPr>
          <w:rFonts w:ascii="LM Roman 8"/>
          <w:i/>
          <w:spacing w:val="-2"/>
          <w:w w:val="105"/>
          <w:sz w:val="15"/>
        </w:rPr>
        <w:t>Communication</w:t>
      </w:r>
      <w:r>
        <w:rPr>
          <w:rFonts w:ascii="LM Roman 8"/>
          <w:i/>
          <w:spacing w:val="-6"/>
          <w:w w:val="105"/>
          <w:sz w:val="15"/>
        </w:rPr>
        <w:t> </w:t>
      </w:r>
      <w:r>
        <w:rPr>
          <w:rFonts w:ascii="LM Roman 8"/>
          <w:i/>
          <w:spacing w:val="-2"/>
          <w:w w:val="105"/>
          <w:sz w:val="15"/>
        </w:rPr>
        <w:t>Systems</w:t>
      </w:r>
      <w:r>
        <w:rPr>
          <w:rFonts w:ascii="LM Roman 8"/>
          <w:i/>
          <w:spacing w:val="-2"/>
          <w:w w:val="105"/>
          <w:sz w:val="15"/>
        </w:rPr>
        <w:t> Norwegian</w:t>
      </w:r>
      <w:r>
        <w:rPr>
          <w:rFonts w:ascii="LM Roman 8"/>
          <w:i/>
          <w:spacing w:val="-10"/>
          <w:w w:val="105"/>
          <w:sz w:val="15"/>
        </w:rPr>
        <w:t> </w:t>
      </w:r>
      <w:r>
        <w:rPr>
          <w:rFonts w:ascii="LM Roman 8"/>
          <w:i/>
          <w:spacing w:val="-2"/>
          <w:w w:val="105"/>
          <w:sz w:val="15"/>
        </w:rPr>
        <w:t>University</w:t>
      </w:r>
      <w:r>
        <w:rPr>
          <w:rFonts w:ascii="LM Roman 8"/>
          <w:i/>
          <w:spacing w:val="-8"/>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Science</w:t>
      </w:r>
      <w:r>
        <w:rPr>
          <w:rFonts w:ascii="LM Roman 8"/>
          <w:i/>
          <w:spacing w:val="-8"/>
          <w:w w:val="105"/>
          <w:sz w:val="15"/>
        </w:rPr>
        <w:t> </w:t>
      </w:r>
      <w:r>
        <w:rPr>
          <w:rFonts w:ascii="LM Roman 8"/>
          <w:i/>
          <w:spacing w:val="-2"/>
          <w:w w:val="105"/>
          <w:sz w:val="15"/>
        </w:rPr>
        <w:t>and</w:t>
      </w:r>
      <w:r>
        <w:rPr>
          <w:rFonts w:ascii="LM Roman 8"/>
          <w:i/>
          <w:spacing w:val="-9"/>
          <w:w w:val="105"/>
          <w:sz w:val="15"/>
        </w:rPr>
        <w:t> </w:t>
      </w:r>
      <w:r>
        <w:rPr>
          <w:rFonts w:ascii="LM Roman 8"/>
          <w:i/>
          <w:spacing w:val="-2"/>
          <w:w w:val="105"/>
          <w:sz w:val="15"/>
        </w:rPr>
        <w:t>Technology,</w:t>
      </w:r>
      <w:r>
        <w:rPr>
          <w:rFonts w:ascii="LM Roman 8"/>
          <w:i/>
          <w:spacing w:val="-8"/>
          <w:w w:val="105"/>
          <w:sz w:val="15"/>
        </w:rPr>
        <w:t> </w:t>
      </w:r>
      <w:r>
        <w:rPr>
          <w:rFonts w:ascii="LM Roman 8"/>
          <w:i/>
          <w:spacing w:val="-2"/>
          <w:w w:val="105"/>
          <w:sz w:val="15"/>
        </w:rPr>
        <w:t>Trondheim,</w:t>
      </w:r>
      <w:r>
        <w:rPr>
          <w:rFonts w:ascii="LM Roman 8"/>
          <w:i/>
          <w:spacing w:val="-8"/>
          <w:w w:val="105"/>
          <w:sz w:val="15"/>
        </w:rPr>
        <w:t> </w:t>
      </w:r>
      <w:r>
        <w:rPr>
          <w:rFonts w:ascii="LM Roman 8"/>
          <w:i/>
          <w:spacing w:val="-2"/>
          <w:w w:val="105"/>
          <w:sz w:val="15"/>
        </w:rPr>
        <w:t>Norway</w:t>
      </w:r>
    </w:p>
    <w:p>
      <w:pPr>
        <w:spacing w:before="176"/>
        <w:ind w:left="112" w:right="101" w:firstLine="0"/>
        <w:jc w:val="center"/>
        <w:rPr>
          <w:sz w:val="28"/>
        </w:rPr>
      </w:pPr>
      <w:bookmarkStart w:name="_bookmark0" w:id="1"/>
      <w:bookmarkEnd w:id="1"/>
      <w:r>
        <w:rPr/>
      </w:r>
      <w:r>
        <w:rPr>
          <w:rFonts w:ascii="LM Roman 12"/>
          <w:sz w:val="28"/>
        </w:rPr>
        <w:t>Svein</w:t>
      </w:r>
      <w:r>
        <w:rPr>
          <w:rFonts w:ascii="LM Roman 12"/>
          <w:spacing w:val="-10"/>
          <w:sz w:val="28"/>
        </w:rPr>
        <w:t> </w:t>
      </w:r>
      <w:r>
        <w:rPr>
          <w:rFonts w:ascii="LM Roman 12"/>
          <w:sz w:val="28"/>
        </w:rPr>
        <w:t>J.</w:t>
      </w:r>
      <w:r>
        <w:rPr>
          <w:rFonts w:ascii="LM Roman 12"/>
          <w:spacing w:val="-9"/>
          <w:sz w:val="28"/>
        </w:rPr>
        <w:t> </w:t>
      </w:r>
      <w:r>
        <w:rPr>
          <w:rFonts w:ascii="LM Roman 12"/>
          <w:spacing w:val="-2"/>
          <w:sz w:val="28"/>
        </w:rPr>
        <w:t>Knapskog</w:t>
      </w:r>
      <w:hyperlink w:history="true" w:anchor="_bookmark0">
        <w:r>
          <w:rPr>
            <w:color w:val="0000FF"/>
            <w:spacing w:val="-2"/>
            <w:sz w:val="28"/>
            <w:vertAlign w:val="superscript"/>
          </w:rPr>
          <w:t>2</w:t>
        </w:r>
      </w:hyperlink>
      <w:r>
        <w:rPr>
          <w:rFonts w:ascii="Georgia"/>
          <w:i/>
          <w:spacing w:val="-2"/>
          <w:sz w:val="28"/>
          <w:vertAlign w:val="superscript"/>
        </w:rPr>
        <w:t>,</w:t>
      </w:r>
      <w:hyperlink w:history="true" w:anchor="_bookmark0">
        <w:r>
          <w:rPr>
            <w:color w:val="0000FF"/>
            <w:spacing w:val="-2"/>
            <w:sz w:val="28"/>
            <w:vertAlign w:val="superscript"/>
          </w:rPr>
          <w:t>3</w:t>
        </w:r>
      </w:hyperlink>
    </w:p>
    <w:p>
      <w:pPr>
        <w:spacing w:line="165" w:lineRule="auto" w:before="174"/>
        <w:ind w:left="1492" w:right="1395" w:firstLine="18"/>
        <w:jc w:val="center"/>
        <w:rPr>
          <w:rFonts w:ascii="LM Roman 8"/>
          <w:i/>
          <w:sz w:val="15"/>
        </w:rPr>
      </w:pPr>
      <w:r>
        <w:rPr>
          <w:rFonts w:ascii="LM Roman 8"/>
          <w:i/>
          <w:spacing w:val="-2"/>
          <w:w w:val="105"/>
          <w:sz w:val="15"/>
        </w:rPr>
        <w:t>Centre</w:t>
      </w:r>
      <w:r>
        <w:rPr>
          <w:rFonts w:ascii="LM Roman 8"/>
          <w:i/>
          <w:spacing w:val="-5"/>
          <w:w w:val="105"/>
          <w:sz w:val="15"/>
        </w:rPr>
        <w:t> </w:t>
      </w:r>
      <w:r>
        <w:rPr>
          <w:rFonts w:ascii="LM Roman 8"/>
          <w:i/>
          <w:spacing w:val="-2"/>
          <w:w w:val="105"/>
          <w:sz w:val="15"/>
        </w:rPr>
        <w:t>for</w:t>
      </w:r>
      <w:r>
        <w:rPr>
          <w:rFonts w:ascii="LM Roman 8"/>
          <w:i/>
          <w:spacing w:val="-5"/>
          <w:w w:val="105"/>
          <w:sz w:val="15"/>
        </w:rPr>
        <w:t> </w:t>
      </w:r>
      <w:r>
        <w:rPr>
          <w:rFonts w:ascii="LM Roman 8"/>
          <w:i/>
          <w:spacing w:val="-2"/>
          <w:w w:val="105"/>
          <w:sz w:val="15"/>
        </w:rPr>
        <w:t>Quantifiable</w:t>
      </w:r>
      <w:r>
        <w:rPr>
          <w:rFonts w:ascii="LM Roman 8"/>
          <w:i/>
          <w:spacing w:val="-5"/>
          <w:w w:val="105"/>
          <w:sz w:val="15"/>
        </w:rPr>
        <w:t> </w:t>
      </w:r>
      <w:r>
        <w:rPr>
          <w:rFonts w:ascii="LM Roman 8"/>
          <w:i/>
          <w:spacing w:val="-2"/>
          <w:w w:val="105"/>
          <w:sz w:val="15"/>
        </w:rPr>
        <w:t>Quality</w:t>
      </w:r>
      <w:r>
        <w:rPr>
          <w:rFonts w:ascii="LM Roman 8"/>
          <w:i/>
          <w:spacing w:val="-5"/>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Service</w:t>
      </w:r>
      <w:r>
        <w:rPr>
          <w:rFonts w:ascii="LM Roman 8"/>
          <w:i/>
          <w:spacing w:val="-5"/>
          <w:w w:val="105"/>
          <w:sz w:val="15"/>
        </w:rPr>
        <w:t> </w:t>
      </w:r>
      <w:r>
        <w:rPr>
          <w:rFonts w:ascii="LM Roman 8"/>
          <w:i/>
          <w:spacing w:val="-2"/>
          <w:w w:val="105"/>
          <w:sz w:val="15"/>
        </w:rPr>
        <w:t>in</w:t>
      </w:r>
      <w:r>
        <w:rPr>
          <w:rFonts w:ascii="LM Roman 8"/>
          <w:i/>
          <w:spacing w:val="-6"/>
          <w:w w:val="105"/>
          <w:sz w:val="15"/>
        </w:rPr>
        <w:t> </w:t>
      </w:r>
      <w:r>
        <w:rPr>
          <w:rFonts w:ascii="LM Roman 8"/>
          <w:i/>
          <w:spacing w:val="-2"/>
          <w:w w:val="105"/>
          <w:sz w:val="15"/>
        </w:rPr>
        <w:t>Communication</w:t>
      </w:r>
      <w:r>
        <w:rPr>
          <w:rFonts w:ascii="LM Roman 8"/>
          <w:i/>
          <w:spacing w:val="-6"/>
          <w:w w:val="105"/>
          <w:sz w:val="15"/>
        </w:rPr>
        <w:t> </w:t>
      </w:r>
      <w:r>
        <w:rPr>
          <w:rFonts w:ascii="LM Roman 8"/>
          <w:i/>
          <w:spacing w:val="-2"/>
          <w:w w:val="105"/>
          <w:sz w:val="15"/>
        </w:rPr>
        <w:t>Systems</w:t>
      </w:r>
      <w:r>
        <w:rPr>
          <w:rFonts w:ascii="LM Roman 8"/>
          <w:i/>
          <w:spacing w:val="-2"/>
          <w:w w:val="105"/>
          <w:sz w:val="15"/>
        </w:rPr>
        <w:t> Norwegian</w:t>
      </w:r>
      <w:r>
        <w:rPr>
          <w:rFonts w:ascii="LM Roman 8"/>
          <w:i/>
          <w:spacing w:val="-10"/>
          <w:w w:val="105"/>
          <w:sz w:val="15"/>
        </w:rPr>
        <w:t> </w:t>
      </w:r>
      <w:r>
        <w:rPr>
          <w:rFonts w:ascii="LM Roman 8"/>
          <w:i/>
          <w:spacing w:val="-2"/>
          <w:w w:val="105"/>
          <w:sz w:val="15"/>
        </w:rPr>
        <w:t>University</w:t>
      </w:r>
      <w:r>
        <w:rPr>
          <w:rFonts w:ascii="LM Roman 8"/>
          <w:i/>
          <w:spacing w:val="-8"/>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Science</w:t>
      </w:r>
      <w:r>
        <w:rPr>
          <w:rFonts w:ascii="LM Roman 8"/>
          <w:i/>
          <w:spacing w:val="-8"/>
          <w:w w:val="105"/>
          <w:sz w:val="15"/>
        </w:rPr>
        <w:t> </w:t>
      </w:r>
      <w:r>
        <w:rPr>
          <w:rFonts w:ascii="LM Roman 8"/>
          <w:i/>
          <w:spacing w:val="-2"/>
          <w:w w:val="105"/>
          <w:sz w:val="15"/>
        </w:rPr>
        <w:t>and</w:t>
      </w:r>
      <w:r>
        <w:rPr>
          <w:rFonts w:ascii="LM Roman 8"/>
          <w:i/>
          <w:spacing w:val="-9"/>
          <w:w w:val="105"/>
          <w:sz w:val="15"/>
        </w:rPr>
        <w:t> </w:t>
      </w:r>
      <w:r>
        <w:rPr>
          <w:rFonts w:ascii="LM Roman 8"/>
          <w:i/>
          <w:spacing w:val="-2"/>
          <w:w w:val="105"/>
          <w:sz w:val="15"/>
        </w:rPr>
        <w:t>Technology,</w:t>
      </w:r>
      <w:r>
        <w:rPr>
          <w:rFonts w:ascii="LM Roman 8"/>
          <w:i/>
          <w:spacing w:val="-8"/>
          <w:w w:val="105"/>
          <w:sz w:val="15"/>
        </w:rPr>
        <w:t> </w:t>
      </w:r>
      <w:r>
        <w:rPr>
          <w:rFonts w:ascii="LM Roman 8"/>
          <w:i/>
          <w:spacing w:val="-2"/>
          <w:w w:val="105"/>
          <w:sz w:val="15"/>
        </w:rPr>
        <w:t>Trondheim,</w:t>
      </w:r>
      <w:r>
        <w:rPr>
          <w:rFonts w:ascii="LM Roman 8"/>
          <w:i/>
          <w:spacing w:val="-8"/>
          <w:w w:val="105"/>
          <w:sz w:val="15"/>
        </w:rPr>
        <w:t> </w:t>
      </w:r>
      <w:r>
        <w:rPr>
          <w:rFonts w:ascii="LM Roman 8"/>
          <w:i/>
          <w:spacing w:val="-2"/>
          <w:w w:val="105"/>
          <w:sz w:val="15"/>
        </w:rPr>
        <w:t>Norway</w:t>
      </w:r>
    </w:p>
    <w:p>
      <w:pPr>
        <w:pStyle w:val="BodyText"/>
        <w:spacing w:before="154"/>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293063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3.075874pt;width:383.2pt;height:.1pt;mso-position-horizontal-relative:page;mso-position-vertical-relative:paragraph;z-index:-15728640;mso-wrap-distance-left:0;mso-wrap-distance-right:0" id="docshape1" coordorigin="902,462" coordsize="7664,0" path="m902,462l8565,462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w w:val="105"/>
          <w:sz w:val="15"/>
        </w:rPr>
        <w:t>The</w:t>
      </w:r>
      <w:r>
        <w:rPr>
          <w:rFonts w:ascii="LM Roman 8"/>
          <w:spacing w:val="-14"/>
          <w:w w:val="105"/>
          <w:sz w:val="15"/>
        </w:rPr>
        <w:t> </w:t>
      </w:r>
      <w:r>
        <w:rPr>
          <w:rFonts w:ascii="LM Roman 8"/>
          <w:w w:val="105"/>
          <w:sz w:val="15"/>
        </w:rPr>
        <w:t>importance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trust</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electronic</w:t>
      </w:r>
      <w:r>
        <w:rPr>
          <w:rFonts w:ascii="LM Roman 8"/>
          <w:spacing w:val="-14"/>
          <w:w w:val="105"/>
          <w:sz w:val="15"/>
        </w:rPr>
        <w:t> </w:t>
      </w:r>
      <w:r>
        <w:rPr>
          <w:rFonts w:ascii="LM Roman 8"/>
          <w:w w:val="105"/>
          <w:sz w:val="15"/>
        </w:rPr>
        <w:t>transactions</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well</w:t>
      </w:r>
      <w:r>
        <w:rPr>
          <w:rFonts w:ascii="LM Roman 8"/>
          <w:spacing w:val="-14"/>
          <w:w w:val="105"/>
          <w:sz w:val="15"/>
        </w:rPr>
        <w:t> </w:t>
      </w:r>
      <w:r>
        <w:rPr>
          <w:rFonts w:ascii="LM Roman 8"/>
          <w:w w:val="105"/>
          <w:sz w:val="15"/>
        </w:rPr>
        <w:t>understood.</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majority</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current</w:t>
      </w:r>
      <w:r>
        <w:rPr>
          <w:rFonts w:ascii="LM Roman 8"/>
          <w:spacing w:val="-14"/>
          <w:w w:val="105"/>
          <w:sz w:val="15"/>
        </w:rPr>
        <w:t> </w:t>
      </w:r>
      <w:r>
        <w:rPr>
          <w:rFonts w:ascii="LM Roman 8"/>
          <w:w w:val="105"/>
          <w:sz w:val="15"/>
        </w:rPr>
        <w:t>trust</w:t>
      </w:r>
      <w:r>
        <w:rPr>
          <w:rFonts w:ascii="LM Roman 8"/>
          <w:spacing w:val="-14"/>
          <w:w w:val="105"/>
          <w:sz w:val="15"/>
        </w:rPr>
        <w:t> </w:t>
      </w:r>
      <w:r>
        <w:rPr>
          <w:rFonts w:ascii="LM Roman 8"/>
          <w:w w:val="105"/>
          <w:sz w:val="15"/>
        </w:rPr>
        <w:t>models </w:t>
      </w:r>
      <w:r>
        <w:rPr>
          <w:rFonts w:ascii="LM Roman 8"/>
          <w:sz w:val="15"/>
        </w:rPr>
        <w:t>consist</w:t>
      </w:r>
      <w:r>
        <w:rPr>
          <w:rFonts w:ascii="LM Roman 8"/>
          <w:spacing w:val="-2"/>
          <w:sz w:val="15"/>
        </w:rPr>
        <w:t> </w:t>
      </w:r>
      <w:r>
        <w:rPr>
          <w:rFonts w:ascii="LM Roman 8"/>
          <w:sz w:val="15"/>
        </w:rPr>
        <w:t>of</w:t>
      </w:r>
      <w:r>
        <w:rPr>
          <w:rFonts w:ascii="LM Roman 8"/>
          <w:spacing w:val="-2"/>
          <w:sz w:val="15"/>
        </w:rPr>
        <w:t> </w:t>
      </w:r>
      <w:r>
        <w:rPr>
          <w:rFonts w:ascii="LM Roman 8"/>
          <w:sz w:val="15"/>
        </w:rPr>
        <w:t>a</w:t>
      </w:r>
      <w:r>
        <w:rPr>
          <w:rFonts w:ascii="LM Roman 8"/>
          <w:spacing w:val="-2"/>
          <w:sz w:val="15"/>
        </w:rPr>
        <w:t> </w:t>
      </w:r>
      <w:r>
        <w:rPr>
          <w:rFonts w:ascii="LM Roman 8"/>
          <w:sz w:val="15"/>
        </w:rPr>
        <w:t>central</w:t>
      </w:r>
      <w:r>
        <w:rPr>
          <w:rFonts w:ascii="LM Roman 8"/>
          <w:spacing w:val="-2"/>
          <w:sz w:val="15"/>
        </w:rPr>
        <w:t> </w:t>
      </w:r>
      <w:r>
        <w:rPr>
          <w:rFonts w:ascii="LM Roman 8"/>
          <w:sz w:val="15"/>
        </w:rPr>
        <w:t>entity</w:t>
      </w:r>
      <w:r>
        <w:rPr>
          <w:rFonts w:ascii="LM Roman 8"/>
          <w:spacing w:val="-2"/>
          <w:sz w:val="15"/>
        </w:rPr>
        <w:t> </w:t>
      </w:r>
      <w:r>
        <w:rPr>
          <w:rFonts w:ascii="LM Roman 8"/>
          <w:sz w:val="15"/>
        </w:rPr>
        <w:t>that</w:t>
      </w:r>
      <w:r>
        <w:rPr>
          <w:rFonts w:ascii="LM Roman 8"/>
          <w:spacing w:val="-2"/>
          <w:sz w:val="15"/>
        </w:rPr>
        <w:t> </w:t>
      </w:r>
      <w:r>
        <w:rPr>
          <w:rFonts w:ascii="LM Roman 8"/>
          <w:sz w:val="15"/>
        </w:rPr>
        <w:t>verifies</w:t>
      </w:r>
      <w:r>
        <w:rPr>
          <w:rFonts w:ascii="LM Roman 8"/>
          <w:spacing w:val="-2"/>
          <w:sz w:val="15"/>
        </w:rPr>
        <w:t> </w:t>
      </w:r>
      <w:r>
        <w:rPr>
          <w:rFonts w:ascii="LM Roman 8"/>
          <w:sz w:val="15"/>
        </w:rPr>
        <w:t>compliance</w:t>
      </w:r>
      <w:r>
        <w:rPr>
          <w:rFonts w:ascii="LM Roman 8"/>
          <w:spacing w:val="-2"/>
          <w:sz w:val="15"/>
        </w:rPr>
        <w:t> </w:t>
      </w:r>
      <w:r>
        <w:rPr>
          <w:rFonts w:ascii="LM Roman 8"/>
          <w:sz w:val="15"/>
        </w:rPr>
        <w:t>with</w:t>
      </w:r>
      <w:r>
        <w:rPr>
          <w:rFonts w:ascii="LM Roman 8"/>
          <w:spacing w:val="-2"/>
          <w:sz w:val="15"/>
        </w:rPr>
        <w:t> </w:t>
      </w:r>
      <w:r>
        <w:rPr>
          <w:rFonts w:ascii="LM Roman 8"/>
          <w:sz w:val="15"/>
        </w:rPr>
        <w:t>the</w:t>
      </w:r>
      <w:r>
        <w:rPr>
          <w:rFonts w:ascii="LM Roman 8"/>
          <w:spacing w:val="-2"/>
          <w:sz w:val="15"/>
        </w:rPr>
        <w:t> </w:t>
      </w:r>
      <w:r>
        <w:rPr>
          <w:rFonts w:ascii="LM Roman 8"/>
          <w:sz w:val="15"/>
        </w:rPr>
        <w:t>trust</w:t>
      </w:r>
      <w:r>
        <w:rPr>
          <w:rFonts w:ascii="LM Roman 8"/>
          <w:spacing w:val="-2"/>
          <w:sz w:val="15"/>
        </w:rPr>
        <w:t> </w:t>
      </w:r>
      <w:r>
        <w:rPr>
          <w:rFonts w:ascii="LM Roman 8"/>
          <w:sz w:val="15"/>
        </w:rPr>
        <w:t>requirements, using</w:t>
      </w:r>
      <w:r>
        <w:rPr>
          <w:rFonts w:ascii="LM Roman 8"/>
          <w:spacing w:val="-2"/>
          <w:sz w:val="15"/>
        </w:rPr>
        <w:t> </w:t>
      </w:r>
      <w:r>
        <w:rPr>
          <w:rFonts w:ascii="LM Roman 8"/>
          <w:sz w:val="15"/>
        </w:rPr>
        <w:t>standardized</w:t>
      </w:r>
      <w:r>
        <w:rPr>
          <w:rFonts w:ascii="LM Roman 8"/>
          <w:spacing w:val="-2"/>
          <w:sz w:val="15"/>
        </w:rPr>
        <w:t> </w:t>
      </w:r>
      <w:r>
        <w:rPr>
          <w:rFonts w:ascii="LM Roman 8"/>
          <w:sz w:val="15"/>
        </w:rPr>
        <w:t>evaluation </w:t>
      </w:r>
      <w:r>
        <w:rPr>
          <w:rFonts w:ascii="LM Roman 8"/>
          <w:w w:val="105"/>
          <w:sz w:val="15"/>
        </w:rPr>
        <w:t>methods</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criteria.</w:t>
      </w:r>
      <w:r>
        <w:rPr>
          <w:rFonts w:ascii="LM Roman 8"/>
          <w:spacing w:val="4"/>
          <w:w w:val="105"/>
          <w:sz w:val="15"/>
        </w:rPr>
        <w:t> </w:t>
      </w:r>
      <w:r>
        <w:rPr>
          <w:rFonts w:ascii="LM Roman 8"/>
          <w:w w:val="105"/>
          <w:sz w:val="15"/>
        </w:rPr>
        <w:t>In</w:t>
      </w:r>
      <w:r>
        <w:rPr>
          <w:rFonts w:ascii="LM Roman 8"/>
          <w:spacing w:val="-13"/>
          <w:w w:val="105"/>
          <w:sz w:val="15"/>
        </w:rPr>
        <w:t> </w:t>
      </w:r>
      <w:r>
        <w:rPr>
          <w:rFonts w:ascii="LM Roman 8"/>
          <w:w w:val="105"/>
          <w:sz w:val="15"/>
        </w:rPr>
        <w:t>decentralized</w:t>
      </w:r>
      <w:r>
        <w:rPr>
          <w:rFonts w:ascii="LM Roman 8"/>
          <w:spacing w:val="-13"/>
          <w:w w:val="105"/>
          <w:sz w:val="15"/>
        </w:rPr>
        <w:t> </w:t>
      </w:r>
      <w:r>
        <w:rPr>
          <w:rFonts w:ascii="LM Roman 8"/>
          <w:w w:val="105"/>
          <w:sz w:val="15"/>
        </w:rPr>
        <w:t>environments,</w:t>
      </w:r>
      <w:r>
        <w:rPr>
          <w:rFonts w:ascii="LM Roman 8"/>
          <w:spacing w:val="-12"/>
          <w:w w:val="105"/>
          <w:sz w:val="15"/>
        </w:rPr>
        <w:t> </w:t>
      </w:r>
      <w:r>
        <w:rPr>
          <w:rFonts w:ascii="LM Roman 8"/>
          <w:w w:val="105"/>
          <w:sz w:val="15"/>
        </w:rPr>
        <w:t>the</w:t>
      </w:r>
      <w:r>
        <w:rPr>
          <w:rFonts w:ascii="LM Roman 8"/>
          <w:spacing w:val="-13"/>
          <w:w w:val="105"/>
          <w:sz w:val="15"/>
        </w:rPr>
        <w:t> </w:t>
      </w:r>
      <w:r>
        <w:rPr>
          <w:rFonts w:ascii="LM Roman 8"/>
          <w:w w:val="105"/>
          <w:sz w:val="15"/>
        </w:rPr>
        <w:t>communication</w:t>
      </w:r>
      <w:r>
        <w:rPr>
          <w:rFonts w:ascii="LM Roman 8"/>
          <w:spacing w:val="-13"/>
          <w:w w:val="105"/>
          <w:sz w:val="15"/>
        </w:rPr>
        <w:t> </w:t>
      </w:r>
      <w:r>
        <w:rPr>
          <w:rFonts w:ascii="LM Roman 8"/>
          <w:w w:val="105"/>
          <w:sz w:val="15"/>
        </w:rPr>
        <w:t>scenarios</w:t>
      </w:r>
      <w:r>
        <w:rPr>
          <w:rFonts w:ascii="LM Roman 8"/>
          <w:spacing w:val="-13"/>
          <w:w w:val="105"/>
          <w:sz w:val="15"/>
        </w:rPr>
        <w:t> </w:t>
      </w:r>
      <w:r>
        <w:rPr>
          <w:rFonts w:ascii="LM Roman 8"/>
          <w:w w:val="105"/>
          <w:sz w:val="15"/>
        </w:rPr>
        <w:t>are</w:t>
      </w:r>
      <w:r>
        <w:rPr>
          <w:rFonts w:ascii="LM Roman 8"/>
          <w:spacing w:val="-13"/>
          <w:w w:val="105"/>
          <w:sz w:val="15"/>
        </w:rPr>
        <w:t> </w:t>
      </w:r>
      <w:r>
        <w:rPr>
          <w:rFonts w:ascii="LM Roman 8"/>
          <w:w w:val="105"/>
          <w:sz w:val="15"/>
        </w:rPr>
        <w:t>more</w:t>
      </w:r>
      <w:r>
        <w:rPr>
          <w:rFonts w:ascii="LM Roman 8"/>
          <w:spacing w:val="-13"/>
          <w:w w:val="105"/>
          <w:sz w:val="15"/>
        </w:rPr>
        <w:t> </w:t>
      </w:r>
      <w:r>
        <w:rPr>
          <w:rFonts w:ascii="LM Roman 8"/>
          <w:w w:val="105"/>
          <w:sz w:val="15"/>
        </w:rPr>
        <w:t>complex,</w:t>
      </w:r>
      <w:r>
        <w:rPr>
          <w:rFonts w:ascii="LM Roman 8"/>
          <w:spacing w:val="-12"/>
          <w:w w:val="105"/>
          <w:sz w:val="15"/>
        </w:rPr>
        <w:t> </w:t>
      </w:r>
      <w:r>
        <w:rPr>
          <w:rFonts w:ascii="LM Roman 8"/>
          <w:w w:val="105"/>
          <w:sz w:val="15"/>
        </w:rPr>
        <w:t>and no universally accepted objective requirements or evaluation criteria exist.</w:t>
      </w:r>
      <w:r>
        <w:rPr>
          <w:rFonts w:ascii="LM Roman 8"/>
          <w:spacing w:val="40"/>
          <w:w w:val="105"/>
          <w:sz w:val="15"/>
        </w:rPr>
        <w:t> </w:t>
      </w:r>
      <w:r>
        <w:rPr>
          <w:rFonts w:ascii="LM Roman 8"/>
          <w:w w:val="105"/>
          <w:sz w:val="15"/>
        </w:rPr>
        <w:t>It should be noted that the situation</w:t>
      </w:r>
      <w:r>
        <w:rPr>
          <w:rFonts w:ascii="LM Roman 8"/>
          <w:spacing w:val="-6"/>
          <w:w w:val="105"/>
          <w:sz w:val="15"/>
        </w:rPr>
        <w:t> </w:t>
      </w:r>
      <w:r>
        <w:rPr>
          <w:rFonts w:ascii="LM Roman 8"/>
          <w:w w:val="105"/>
          <w:sz w:val="15"/>
        </w:rPr>
        <w:t>would</w:t>
      </w:r>
      <w:r>
        <w:rPr>
          <w:rFonts w:ascii="LM Roman 8"/>
          <w:spacing w:val="-6"/>
          <w:w w:val="105"/>
          <w:sz w:val="15"/>
        </w:rPr>
        <w:t> </w:t>
      </w:r>
      <w:r>
        <w:rPr>
          <w:rFonts w:ascii="LM Roman 8"/>
          <w:w w:val="105"/>
          <w:sz w:val="15"/>
        </w:rPr>
        <w:t>get</w:t>
      </w:r>
      <w:r>
        <w:rPr>
          <w:rFonts w:ascii="LM Roman 8"/>
          <w:spacing w:val="-6"/>
          <w:w w:val="105"/>
          <w:sz w:val="15"/>
        </w:rPr>
        <w:t> </w:t>
      </w:r>
      <w:r>
        <w:rPr>
          <w:rFonts w:ascii="LM Roman 8"/>
          <w:w w:val="105"/>
          <w:sz w:val="15"/>
        </w:rPr>
        <w:t>even</w:t>
      </w:r>
      <w:r>
        <w:rPr>
          <w:rFonts w:ascii="LM Roman 8"/>
          <w:spacing w:val="-6"/>
          <w:w w:val="105"/>
          <w:sz w:val="15"/>
        </w:rPr>
        <w:t> </w:t>
      </w:r>
      <w:r>
        <w:rPr>
          <w:rFonts w:ascii="LM Roman 8"/>
          <w:w w:val="105"/>
          <w:sz w:val="15"/>
        </w:rPr>
        <w:t>more</w:t>
      </w:r>
      <w:r>
        <w:rPr>
          <w:rFonts w:ascii="LM Roman 8"/>
          <w:spacing w:val="-6"/>
          <w:w w:val="105"/>
          <w:sz w:val="15"/>
        </w:rPr>
        <w:t> </w:t>
      </w:r>
      <w:r>
        <w:rPr>
          <w:rFonts w:ascii="LM Roman 8"/>
          <w:w w:val="105"/>
          <w:sz w:val="15"/>
        </w:rPr>
        <w:t>complicated</w:t>
      </w:r>
      <w:r>
        <w:rPr>
          <w:rFonts w:ascii="LM Roman 8"/>
          <w:spacing w:val="-6"/>
          <w:w w:val="105"/>
          <w:sz w:val="15"/>
        </w:rPr>
        <w:t> </w:t>
      </w:r>
      <w:r>
        <w:rPr>
          <w:rFonts w:ascii="LM Roman 8"/>
          <w:w w:val="105"/>
          <w:sz w:val="15"/>
        </w:rPr>
        <w:t>when</w:t>
      </w:r>
      <w:r>
        <w:rPr>
          <w:rFonts w:ascii="LM Roman 8"/>
          <w:spacing w:val="-6"/>
          <w:w w:val="105"/>
          <w:sz w:val="15"/>
        </w:rPr>
        <w:t> </w:t>
      </w:r>
      <w:r>
        <w:rPr>
          <w:rFonts w:ascii="LM Roman 8"/>
          <w:w w:val="105"/>
          <w:sz w:val="15"/>
        </w:rPr>
        <w:t>agents</w:t>
      </w:r>
      <w:r>
        <w:rPr>
          <w:rFonts w:ascii="LM Roman 8"/>
          <w:spacing w:val="-6"/>
          <w:w w:val="105"/>
          <w:sz w:val="15"/>
        </w:rPr>
        <w:t> </w:t>
      </w:r>
      <w:r>
        <w:rPr>
          <w:rFonts w:ascii="LM Roman 8"/>
          <w:w w:val="105"/>
          <w:sz w:val="15"/>
        </w:rPr>
        <w:t>are</w:t>
      </w:r>
      <w:r>
        <w:rPr>
          <w:rFonts w:ascii="LM Roman 8"/>
          <w:spacing w:val="-6"/>
          <w:w w:val="105"/>
          <w:sz w:val="15"/>
        </w:rPr>
        <w:t> </w:t>
      </w:r>
      <w:r>
        <w:rPr>
          <w:rFonts w:ascii="LM Roman 8"/>
          <w:w w:val="105"/>
          <w:sz w:val="15"/>
        </w:rPr>
        <w:t>interacting</w:t>
      </w:r>
      <w:r>
        <w:rPr>
          <w:rFonts w:ascii="LM Roman 8"/>
          <w:spacing w:val="-6"/>
          <w:w w:val="105"/>
          <w:sz w:val="15"/>
        </w:rPr>
        <w:t> </w:t>
      </w:r>
      <w:r>
        <w:rPr>
          <w:rFonts w:ascii="LM Roman 8"/>
          <w:w w:val="105"/>
          <w:sz w:val="15"/>
        </w:rPr>
        <w:t>with</w:t>
      </w:r>
      <w:r>
        <w:rPr>
          <w:rFonts w:ascii="LM Roman 8"/>
          <w:spacing w:val="-6"/>
          <w:w w:val="105"/>
          <w:sz w:val="15"/>
        </w:rPr>
        <w:t> </w:t>
      </w:r>
      <w:r>
        <w:rPr>
          <w:rFonts w:ascii="LM Roman 8"/>
          <w:w w:val="105"/>
          <w:sz w:val="15"/>
        </w:rPr>
        <w:t>each</w:t>
      </w:r>
      <w:r>
        <w:rPr>
          <w:rFonts w:ascii="LM Roman 8"/>
          <w:spacing w:val="-6"/>
          <w:w w:val="105"/>
          <w:sz w:val="15"/>
        </w:rPr>
        <w:t> </w:t>
      </w:r>
      <w:r>
        <w:rPr>
          <w:rFonts w:ascii="LM Roman 8"/>
          <w:w w:val="105"/>
          <w:sz w:val="15"/>
        </w:rPr>
        <w:t>other.</w:t>
      </w:r>
      <w:r>
        <w:rPr>
          <w:rFonts w:ascii="LM Roman 8"/>
          <w:spacing w:val="19"/>
          <w:w w:val="105"/>
          <w:sz w:val="15"/>
        </w:rPr>
        <w:t> </w:t>
      </w:r>
      <w:r>
        <w:rPr>
          <w:rFonts w:ascii="LM Roman 8"/>
          <w:w w:val="105"/>
          <w:sz w:val="15"/>
        </w:rPr>
        <w:t>The</w:t>
      </w:r>
      <w:r>
        <w:rPr>
          <w:rFonts w:ascii="LM Roman 8"/>
          <w:spacing w:val="-6"/>
          <w:w w:val="105"/>
          <w:sz w:val="15"/>
        </w:rPr>
        <w:t> </w:t>
      </w:r>
      <w:r>
        <w:rPr>
          <w:rFonts w:ascii="LM Roman 8"/>
          <w:w w:val="105"/>
          <w:sz w:val="15"/>
        </w:rPr>
        <w:t>goal</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this research</w:t>
      </w:r>
      <w:r>
        <w:rPr>
          <w:rFonts w:ascii="LM Roman 8"/>
          <w:spacing w:val="-5"/>
          <w:w w:val="105"/>
          <w:sz w:val="15"/>
        </w:rPr>
        <w:t> </w:t>
      </w:r>
      <w:r>
        <w:rPr>
          <w:rFonts w:ascii="LM Roman 8"/>
          <w:w w:val="105"/>
          <w:sz w:val="15"/>
        </w:rPr>
        <w:t>is</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model</w:t>
      </w:r>
      <w:r>
        <w:rPr>
          <w:rFonts w:ascii="LM Roman 8"/>
          <w:spacing w:val="-5"/>
          <w:w w:val="105"/>
          <w:sz w:val="15"/>
        </w:rPr>
        <w:t> </w:t>
      </w:r>
      <w:r>
        <w:rPr>
          <w:rFonts w:ascii="LM Roman 8"/>
          <w:w w:val="105"/>
          <w:sz w:val="15"/>
        </w:rPr>
        <w:t>trust</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reputation</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decentralized</w:t>
      </w:r>
      <w:r>
        <w:rPr>
          <w:rFonts w:ascii="LM Roman 8"/>
          <w:spacing w:val="-5"/>
          <w:w w:val="105"/>
          <w:sz w:val="15"/>
        </w:rPr>
        <w:t> </w:t>
      </w:r>
      <w:r>
        <w:rPr>
          <w:rFonts w:ascii="LM Roman 8"/>
          <w:w w:val="105"/>
          <w:sz w:val="15"/>
        </w:rPr>
        <w:t>multi-agent</w:t>
      </w:r>
      <w:r>
        <w:rPr>
          <w:rFonts w:ascii="LM Roman 8"/>
          <w:spacing w:val="-5"/>
          <w:w w:val="105"/>
          <w:sz w:val="15"/>
        </w:rPr>
        <w:t> </w:t>
      </w:r>
      <w:r>
        <w:rPr>
          <w:rFonts w:ascii="LM Roman 8"/>
          <w:w w:val="105"/>
          <w:sz w:val="15"/>
        </w:rPr>
        <w:t>systems.</w:t>
      </w:r>
      <w:r>
        <w:rPr>
          <w:rFonts w:ascii="LM Roman 8"/>
          <w:spacing w:val="25"/>
          <w:w w:val="105"/>
          <w:sz w:val="15"/>
        </w:rPr>
        <w:t> </w:t>
      </w:r>
      <w:r>
        <w:rPr>
          <w:rFonts w:ascii="LM Roman 8"/>
          <w:w w:val="105"/>
          <w:sz w:val="15"/>
        </w:rPr>
        <w:t>To</w:t>
      </w:r>
      <w:r>
        <w:rPr>
          <w:rFonts w:ascii="LM Roman 8"/>
          <w:spacing w:val="-5"/>
          <w:w w:val="105"/>
          <w:sz w:val="15"/>
        </w:rPr>
        <w:t> </w:t>
      </w:r>
      <w:r>
        <w:rPr>
          <w:rFonts w:ascii="LM Roman 8"/>
          <w:w w:val="105"/>
          <w:sz w:val="15"/>
        </w:rPr>
        <w:t>achieve</w:t>
      </w:r>
      <w:r>
        <w:rPr>
          <w:rFonts w:ascii="LM Roman 8"/>
          <w:spacing w:val="-5"/>
          <w:w w:val="105"/>
          <w:sz w:val="15"/>
        </w:rPr>
        <w:t> </w:t>
      </w:r>
      <w:r>
        <w:rPr>
          <w:rFonts w:ascii="LM Roman 8"/>
          <w:w w:val="105"/>
          <w:sz w:val="15"/>
        </w:rPr>
        <w:t>this,</w:t>
      </w:r>
      <w:r>
        <w:rPr>
          <w:rFonts w:ascii="LM Roman 8"/>
          <w:spacing w:val="-3"/>
          <w:w w:val="105"/>
          <w:sz w:val="15"/>
        </w:rPr>
        <w:t> </w:t>
      </w:r>
      <w:r>
        <w:rPr>
          <w:rFonts w:ascii="LM Roman 8"/>
          <w:w w:val="105"/>
          <w:sz w:val="15"/>
        </w:rPr>
        <w:t>we</w:t>
      </w:r>
      <w:r>
        <w:rPr>
          <w:rFonts w:ascii="LM Roman 8"/>
          <w:spacing w:val="-5"/>
          <w:w w:val="105"/>
          <w:sz w:val="15"/>
        </w:rPr>
        <w:t> </w:t>
      </w:r>
      <w:r>
        <w:rPr>
          <w:rFonts w:ascii="LM Roman 8"/>
          <w:w w:val="105"/>
          <w:sz w:val="15"/>
        </w:rPr>
        <w:t>have chosen</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Ntropi</w:t>
      </w:r>
      <w:r>
        <w:rPr>
          <w:rFonts w:ascii="LM Roman 8"/>
          <w:spacing w:val="-3"/>
          <w:w w:val="105"/>
          <w:sz w:val="15"/>
        </w:rPr>
        <w:t> </w:t>
      </w:r>
      <w:r>
        <w:rPr>
          <w:rFonts w:ascii="LM Roman 8"/>
          <w:w w:val="105"/>
          <w:sz w:val="15"/>
        </w:rPr>
        <w:t>model,</w:t>
      </w:r>
      <w:r>
        <w:rPr>
          <w:rFonts w:ascii="LM Roman 8"/>
          <w:spacing w:val="-2"/>
          <w:w w:val="105"/>
          <w:sz w:val="15"/>
        </w:rPr>
        <w:t> </w:t>
      </w:r>
      <w:r>
        <w:rPr>
          <w:rFonts w:ascii="LM Roman 8"/>
          <w:w w:val="105"/>
          <w:sz w:val="15"/>
        </w:rPr>
        <w:t>among</w:t>
      </w:r>
      <w:r>
        <w:rPr>
          <w:rFonts w:ascii="LM Roman 8"/>
          <w:spacing w:val="-3"/>
          <w:w w:val="105"/>
          <w:sz w:val="15"/>
        </w:rPr>
        <w:t> </w:t>
      </w:r>
      <w:r>
        <w:rPr>
          <w:rFonts w:ascii="LM Roman 8"/>
          <w:w w:val="105"/>
          <w:sz w:val="15"/>
        </w:rPr>
        <w:t>several</w:t>
      </w:r>
      <w:r>
        <w:rPr>
          <w:rFonts w:ascii="LM Roman 8"/>
          <w:spacing w:val="-3"/>
          <w:w w:val="105"/>
          <w:sz w:val="15"/>
        </w:rPr>
        <w:t> </w:t>
      </w:r>
      <w:r>
        <w:rPr>
          <w:rFonts w:ascii="LM Roman 8"/>
          <w:w w:val="105"/>
          <w:sz w:val="15"/>
        </w:rPr>
        <w:t>other</w:t>
      </w:r>
      <w:r>
        <w:rPr>
          <w:rFonts w:ascii="LM Roman 8"/>
          <w:spacing w:val="-3"/>
          <w:w w:val="105"/>
          <w:sz w:val="15"/>
        </w:rPr>
        <w:t> </w:t>
      </w:r>
      <w:r>
        <w:rPr>
          <w:rFonts w:ascii="LM Roman 8"/>
          <w:w w:val="105"/>
          <w:sz w:val="15"/>
        </w:rPr>
        <w:t>models,</w:t>
      </w:r>
      <w:r>
        <w:rPr>
          <w:rFonts w:ascii="LM Roman 8"/>
          <w:spacing w:val="-2"/>
          <w:w w:val="105"/>
          <w:sz w:val="15"/>
        </w:rPr>
        <w:t> </w:t>
      </w:r>
      <w:r>
        <w:rPr>
          <w:rFonts w:ascii="LM Roman 8"/>
          <w:w w:val="105"/>
          <w:sz w:val="15"/>
        </w:rPr>
        <w:t>as</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starting</w:t>
      </w:r>
      <w:r>
        <w:rPr>
          <w:rFonts w:ascii="LM Roman 8"/>
          <w:spacing w:val="-3"/>
          <w:w w:val="105"/>
          <w:sz w:val="15"/>
        </w:rPr>
        <w:t> </w:t>
      </w:r>
      <w:r>
        <w:rPr>
          <w:rFonts w:ascii="LM Roman 8"/>
          <w:w w:val="105"/>
          <w:sz w:val="15"/>
        </w:rPr>
        <w:t>point,</w:t>
      </w:r>
      <w:r>
        <w:rPr>
          <w:rFonts w:ascii="LM Roman 8"/>
          <w:spacing w:val="-2"/>
          <w:w w:val="105"/>
          <w:sz w:val="15"/>
        </w:rPr>
        <w:t> </w:t>
      </w:r>
      <w:r>
        <w:rPr>
          <w:rFonts w:ascii="LM Roman 8"/>
          <w:w w:val="105"/>
          <w:sz w:val="15"/>
        </w:rPr>
        <w:t>The</w:t>
      </w:r>
      <w:r>
        <w:rPr>
          <w:rFonts w:ascii="LM Roman 8"/>
          <w:spacing w:val="-3"/>
          <w:w w:val="105"/>
          <w:sz w:val="15"/>
        </w:rPr>
        <w:t> </w:t>
      </w:r>
      <w:r>
        <w:rPr>
          <w:rFonts w:ascii="LM Roman 8"/>
          <w:w w:val="105"/>
          <w:sz w:val="15"/>
        </w:rPr>
        <w:t>efficiency</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model</w:t>
      </w:r>
      <w:r>
        <w:rPr>
          <w:rFonts w:ascii="LM Roman 8"/>
          <w:spacing w:val="-3"/>
          <w:w w:val="105"/>
          <w:sz w:val="15"/>
        </w:rPr>
        <w:t> </w:t>
      </w:r>
      <w:r>
        <w:rPr>
          <w:rFonts w:ascii="LM Roman 8"/>
          <w:w w:val="105"/>
          <w:sz w:val="15"/>
        </w:rPr>
        <w:t>in such</w:t>
      </w:r>
      <w:r>
        <w:rPr>
          <w:rFonts w:ascii="LM Roman 8"/>
          <w:spacing w:val="-14"/>
          <w:w w:val="105"/>
          <w:sz w:val="15"/>
        </w:rPr>
        <w:t> </w:t>
      </w:r>
      <w:r>
        <w:rPr>
          <w:rFonts w:ascii="LM Roman 8"/>
          <w:w w:val="105"/>
          <w:sz w:val="15"/>
        </w:rPr>
        <w:t>scenarios</w:t>
      </w:r>
      <w:r>
        <w:rPr>
          <w:rFonts w:ascii="LM Roman 8"/>
          <w:spacing w:val="-14"/>
          <w:w w:val="105"/>
          <w:sz w:val="15"/>
        </w:rPr>
        <w:t> </w:t>
      </w:r>
      <w:r>
        <w:rPr>
          <w:rFonts w:ascii="LM Roman 8"/>
          <w:w w:val="105"/>
          <w:sz w:val="15"/>
        </w:rPr>
        <w:t>has</w:t>
      </w:r>
      <w:r>
        <w:rPr>
          <w:rFonts w:ascii="LM Roman 8"/>
          <w:spacing w:val="-14"/>
          <w:w w:val="105"/>
          <w:sz w:val="15"/>
        </w:rPr>
        <w:t> </w:t>
      </w:r>
      <w:r>
        <w:rPr>
          <w:rFonts w:ascii="LM Roman 8"/>
          <w:w w:val="105"/>
          <w:sz w:val="15"/>
        </w:rPr>
        <w:t>been</w:t>
      </w:r>
      <w:r>
        <w:rPr>
          <w:rFonts w:ascii="LM Roman 8"/>
          <w:spacing w:val="-14"/>
          <w:w w:val="105"/>
          <w:sz w:val="15"/>
        </w:rPr>
        <w:t> </w:t>
      </w:r>
      <w:r>
        <w:rPr>
          <w:rFonts w:ascii="LM Roman 8"/>
          <w:w w:val="105"/>
          <w:sz w:val="15"/>
        </w:rPr>
        <w:t>significantly</w:t>
      </w:r>
      <w:r>
        <w:rPr>
          <w:rFonts w:ascii="LM Roman 8"/>
          <w:spacing w:val="-14"/>
          <w:w w:val="105"/>
          <w:sz w:val="15"/>
        </w:rPr>
        <w:t> </w:t>
      </w:r>
      <w:r>
        <w:rPr>
          <w:rFonts w:ascii="LM Roman 8"/>
          <w:w w:val="105"/>
          <w:sz w:val="15"/>
        </w:rPr>
        <w:t>improved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introducing</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new</w:t>
      </w:r>
      <w:r>
        <w:rPr>
          <w:rFonts w:ascii="LM Roman 8"/>
          <w:spacing w:val="-14"/>
          <w:w w:val="105"/>
          <w:sz w:val="15"/>
        </w:rPr>
        <w:t> </w:t>
      </w:r>
      <w:r>
        <w:rPr>
          <w:rFonts w:ascii="LM Roman 8"/>
          <w:w w:val="105"/>
          <w:sz w:val="15"/>
        </w:rPr>
        <w:t>probabilistic</w:t>
      </w:r>
      <w:r>
        <w:rPr>
          <w:rFonts w:ascii="LM Roman 8"/>
          <w:spacing w:val="-14"/>
          <w:w w:val="105"/>
          <w:sz w:val="15"/>
        </w:rPr>
        <w:t> </w:t>
      </w:r>
      <w:r>
        <w:rPr>
          <w:rFonts w:ascii="LM Roman 8"/>
          <w:w w:val="105"/>
          <w:sz w:val="15"/>
        </w:rPr>
        <w:t>reputation</w:t>
      </w:r>
      <w:r>
        <w:rPr>
          <w:rFonts w:ascii="LM Roman 8"/>
          <w:spacing w:val="-14"/>
          <w:w w:val="105"/>
          <w:sz w:val="15"/>
        </w:rPr>
        <w:t> </w:t>
      </w:r>
      <w:r>
        <w:rPr>
          <w:rFonts w:ascii="LM Roman 8"/>
          <w:w w:val="105"/>
          <w:sz w:val="15"/>
        </w:rPr>
        <w:t>algorithm</w:t>
      </w:r>
      <w:r>
        <w:rPr>
          <w:rFonts w:ascii="LM Roman 8"/>
          <w:spacing w:val="-13"/>
          <w:w w:val="105"/>
          <w:sz w:val="15"/>
        </w:rPr>
        <w:t> </w:t>
      </w:r>
      <w:r>
        <w:rPr>
          <w:rFonts w:ascii="LM Roman 8"/>
          <w:w w:val="105"/>
          <w:sz w:val="15"/>
        </w:rPr>
        <w:t>for the Ntropi model.</w:t>
      </w:r>
    </w:p>
    <w:p>
      <w:pPr>
        <w:spacing w:before="135"/>
        <w:ind w:left="222" w:right="0" w:firstLine="0"/>
        <w:jc w:val="left"/>
        <w:rPr>
          <w:rFonts w:ascii="LM Roman 8"/>
          <w:sz w:val="15"/>
        </w:rPr>
      </w:pPr>
      <w:r>
        <w:rPr>
          <w:rFonts w:ascii="LM Roman 8"/>
          <w:i/>
          <w:sz w:val="15"/>
        </w:rPr>
        <w:t>Keywords:</w:t>
      </w:r>
      <w:r>
        <w:rPr>
          <w:rFonts w:ascii="LM Roman 8"/>
          <w:i/>
          <w:spacing w:val="31"/>
          <w:sz w:val="15"/>
        </w:rPr>
        <w:t>  </w:t>
      </w:r>
      <w:r>
        <w:rPr>
          <w:rFonts w:ascii="LM Roman 8"/>
          <w:sz w:val="15"/>
        </w:rPr>
        <w:t>Bayesian</w:t>
      </w:r>
      <w:r>
        <w:rPr>
          <w:rFonts w:ascii="LM Roman 8"/>
          <w:spacing w:val="19"/>
          <w:sz w:val="15"/>
        </w:rPr>
        <w:t> </w:t>
      </w:r>
      <w:r>
        <w:rPr>
          <w:rFonts w:ascii="LM Roman 8"/>
          <w:sz w:val="15"/>
        </w:rPr>
        <w:t>inference,</w:t>
      </w:r>
      <w:r>
        <w:rPr>
          <w:rFonts w:ascii="LM Roman 8"/>
          <w:spacing w:val="19"/>
          <w:sz w:val="15"/>
        </w:rPr>
        <w:t> </w:t>
      </w:r>
      <w:r>
        <w:rPr>
          <w:rFonts w:ascii="LM Roman 8"/>
          <w:sz w:val="15"/>
        </w:rPr>
        <w:t>Dirichlet</w:t>
      </w:r>
      <w:r>
        <w:rPr>
          <w:rFonts w:ascii="LM Roman 8"/>
          <w:spacing w:val="19"/>
          <w:sz w:val="15"/>
        </w:rPr>
        <w:t> </w:t>
      </w:r>
      <w:r>
        <w:rPr>
          <w:rFonts w:ascii="LM Roman 8"/>
          <w:sz w:val="15"/>
        </w:rPr>
        <w:t>distribution,</w:t>
      </w:r>
      <w:r>
        <w:rPr>
          <w:rFonts w:ascii="LM Roman 8"/>
          <w:spacing w:val="18"/>
          <w:sz w:val="15"/>
        </w:rPr>
        <w:t> </w:t>
      </w:r>
      <w:r>
        <w:rPr>
          <w:rFonts w:ascii="LM Roman 8"/>
          <w:sz w:val="15"/>
        </w:rPr>
        <w:t>Maximum-likelihood</w:t>
      </w:r>
      <w:r>
        <w:rPr>
          <w:rFonts w:ascii="LM Roman 8"/>
          <w:spacing w:val="19"/>
          <w:sz w:val="15"/>
        </w:rPr>
        <w:t> </w:t>
      </w:r>
      <w:r>
        <w:rPr>
          <w:rFonts w:ascii="LM Roman 8"/>
          <w:sz w:val="15"/>
        </w:rPr>
        <w:t>estimation,</w:t>
      </w:r>
      <w:r>
        <w:rPr>
          <w:rFonts w:ascii="LM Roman 8"/>
          <w:spacing w:val="19"/>
          <w:sz w:val="15"/>
        </w:rPr>
        <w:t> </w:t>
      </w:r>
      <w:r>
        <w:rPr>
          <w:rFonts w:ascii="LM Roman 8"/>
          <w:sz w:val="15"/>
        </w:rPr>
        <w:t>Reputation,</w:t>
      </w:r>
      <w:r>
        <w:rPr>
          <w:rFonts w:ascii="LM Roman 8"/>
          <w:spacing w:val="18"/>
          <w:sz w:val="15"/>
        </w:rPr>
        <w:t> </w:t>
      </w:r>
      <w:r>
        <w:rPr>
          <w:rFonts w:ascii="LM Roman 8"/>
          <w:spacing w:val="-2"/>
          <w:sz w:val="15"/>
        </w:rPr>
        <w:t>Trust.</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92427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77725pt;width:383.2pt;height:.1pt;mso-position-horizontal-relative:page;mso-position-vertical-relative:paragraph;z-index:-15728128;mso-wrap-distance-left:0;mso-wrap-distance-right:0" id="docshape2" coordorigin="902,146" coordsize="7664,0" path="m902,146l8565,146e" filled="false" stroked="true" strokeweight=".387pt" strokecolor="#000000">
                <v:path arrowok="t"/>
                <v:stroke dashstyle="solid"/>
                <w10:wrap type="topAndBottom"/>
              </v:shape>
            </w:pict>
          </mc:Fallback>
        </mc:AlternateContent>
      </w:r>
    </w:p>
    <w:p>
      <w:pPr>
        <w:pStyle w:val="BodyText"/>
        <w:spacing w:before="1"/>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5"/>
        <w:ind w:left="221" w:right="105"/>
      </w:pPr>
      <w:r>
        <w:rPr/>
        <w:t>The</w:t>
      </w:r>
      <w:r>
        <w:rPr>
          <w:spacing w:val="-3"/>
        </w:rPr>
        <w:t> </w:t>
      </w:r>
      <w:r>
        <w:rPr/>
        <w:t>rapidly</w:t>
      </w:r>
      <w:r>
        <w:rPr>
          <w:spacing w:val="-2"/>
        </w:rPr>
        <w:t> </w:t>
      </w:r>
      <w:r>
        <w:rPr/>
        <w:t>changing</w:t>
      </w:r>
      <w:r>
        <w:rPr>
          <w:spacing w:val="-3"/>
        </w:rPr>
        <w:t> </w:t>
      </w:r>
      <w:r>
        <w:rPr/>
        <w:t>environments</w:t>
      </w:r>
      <w:r>
        <w:rPr>
          <w:spacing w:val="-3"/>
        </w:rPr>
        <w:t> </w:t>
      </w:r>
      <w:r>
        <w:rPr/>
        <w:t>of</w:t>
      </w:r>
      <w:r>
        <w:rPr>
          <w:spacing w:val="-2"/>
        </w:rPr>
        <w:t> </w:t>
      </w:r>
      <w:r>
        <w:rPr/>
        <w:t>the</w:t>
      </w:r>
      <w:r>
        <w:rPr>
          <w:spacing w:val="-3"/>
        </w:rPr>
        <w:t> </w:t>
      </w:r>
      <w:r>
        <w:rPr/>
        <w:t>internet</w:t>
      </w:r>
      <w:r>
        <w:rPr>
          <w:spacing w:val="-2"/>
        </w:rPr>
        <w:t> </w:t>
      </w:r>
      <w:r>
        <w:rPr/>
        <w:t>suffer</w:t>
      </w:r>
      <w:r>
        <w:rPr>
          <w:spacing w:val="-3"/>
        </w:rPr>
        <w:t> </w:t>
      </w:r>
      <w:r>
        <w:rPr/>
        <w:t>from</w:t>
      </w:r>
      <w:r>
        <w:rPr>
          <w:spacing w:val="-3"/>
        </w:rPr>
        <w:t> </w:t>
      </w:r>
      <w:r>
        <w:rPr/>
        <w:t>problems</w:t>
      </w:r>
      <w:r>
        <w:rPr>
          <w:spacing w:val="-3"/>
        </w:rPr>
        <w:t> </w:t>
      </w:r>
      <w:r>
        <w:rPr/>
        <w:t>like</w:t>
      </w:r>
      <w:r>
        <w:rPr>
          <w:spacing w:val="-3"/>
        </w:rPr>
        <w:t> </w:t>
      </w:r>
      <w:r>
        <w:rPr/>
        <w:t>fragile trustworthiness of millions active entities on the internet, e.g., humans and mobile agents.</w:t>
      </w:r>
      <w:r>
        <w:rPr>
          <w:spacing w:val="38"/>
        </w:rPr>
        <w:t> </w:t>
      </w:r>
      <w:r>
        <w:rPr/>
        <w:t>This problem is nontrivial, as more and more commercial transactions get carried out over the internet.</w:t>
      </w:r>
      <w:r>
        <w:rPr>
          <w:spacing w:val="40"/>
        </w:rPr>
        <w:t> </w:t>
      </w:r>
      <w:r>
        <w:rPr/>
        <w:t>Therefore, devising an effective approach for verifi- cation</w:t>
      </w:r>
      <w:r>
        <w:rPr>
          <w:spacing w:val="-1"/>
        </w:rPr>
        <w:t> </w:t>
      </w:r>
      <w:r>
        <w:rPr/>
        <w:t>of</w:t>
      </w:r>
      <w:r>
        <w:rPr>
          <w:spacing w:val="-1"/>
        </w:rPr>
        <w:t> </w:t>
      </w:r>
      <w:r>
        <w:rPr/>
        <w:t>trustworthiness</w:t>
      </w:r>
      <w:r>
        <w:rPr>
          <w:spacing w:val="-1"/>
        </w:rPr>
        <w:t> </w:t>
      </w:r>
      <w:r>
        <w:rPr/>
        <w:t>in</w:t>
      </w:r>
      <w:r>
        <w:rPr>
          <w:spacing w:val="-1"/>
        </w:rPr>
        <w:t> </w:t>
      </w:r>
      <w:r>
        <w:rPr/>
        <w:t>such</w:t>
      </w:r>
      <w:r>
        <w:rPr>
          <w:spacing w:val="-1"/>
        </w:rPr>
        <w:t> </w:t>
      </w:r>
      <w:r>
        <w:rPr/>
        <w:t>complex</w:t>
      </w:r>
      <w:r>
        <w:rPr>
          <w:spacing w:val="-1"/>
        </w:rPr>
        <w:t> </w:t>
      </w:r>
      <w:r>
        <w:rPr/>
        <w:t>environments</w:t>
      </w:r>
      <w:r>
        <w:rPr>
          <w:spacing w:val="-1"/>
        </w:rPr>
        <w:t> </w:t>
      </w:r>
      <w:r>
        <w:rPr/>
        <w:t>is</w:t>
      </w:r>
      <w:r>
        <w:rPr>
          <w:spacing w:val="-2"/>
        </w:rPr>
        <w:t> </w:t>
      </w:r>
      <w:r>
        <w:rPr/>
        <w:t>essential,</w:t>
      </w:r>
      <w:r>
        <w:rPr>
          <w:spacing w:val="-1"/>
        </w:rPr>
        <w:t> </w:t>
      </w:r>
      <w:r>
        <w:rPr/>
        <w:t>since</w:t>
      </w:r>
      <w:r>
        <w:rPr>
          <w:spacing w:val="-2"/>
        </w:rPr>
        <w:t> </w:t>
      </w:r>
      <w:r>
        <w:rPr/>
        <w:t>the</w:t>
      </w:r>
      <w:r>
        <w:rPr>
          <w:spacing w:val="-1"/>
        </w:rPr>
        <w:t> </w:t>
      </w:r>
      <w:r>
        <w:rPr/>
        <w:t>trust mechanisms</w:t>
      </w:r>
      <w:r>
        <w:rPr>
          <w:spacing w:val="6"/>
        </w:rPr>
        <w:t> </w:t>
      </w:r>
      <w:r>
        <w:rPr/>
        <w:t>play</w:t>
      </w:r>
      <w:r>
        <w:rPr>
          <w:spacing w:val="6"/>
        </w:rPr>
        <w:t> </w:t>
      </w:r>
      <w:r>
        <w:rPr/>
        <w:t>a</w:t>
      </w:r>
      <w:r>
        <w:rPr>
          <w:spacing w:val="6"/>
        </w:rPr>
        <w:t> </w:t>
      </w:r>
      <w:r>
        <w:rPr/>
        <w:t>key</w:t>
      </w:r>
      <w:r>
        <w:rPr>
          <w:spacing w:val="7"/>
        </w:rPr>
        <w:t> </w:t>
      </w:r>
      <w:r>
        <w:rPr/>
        <w:t>role</w:t>
      </w:r>
      <w:r>
        <w:rPr>
          <w:spacing w:val="5"/>
        </w:rPr>
        <w:t> </w:t>
      </w:r>
      <w:r>
        <w:rPr/>
        <w:t>in</w:t>
      </w:r>
      <w:r>
        <w:rPr>
          <w:spacing w:val="6"/>
        </w:rPr>
        <w:t> </w:t>
      </w:r>
      <w:r>
        <w:rPr/>
        <w:t>the</w:t>
      </w:r>
      <w:r>
        <w:rPr>
          <w:spacing w:val="6"/>
        </w:rPr>
        <w:t> </w:t>
      </w:r>
      <w:r>
        <w:rPr/>
        <w:t>security</w:t>
      </w:r>
      <w:r>
        <w:rPr>
          <w:spacing w:val="6"/>
        </w:rPr>
        <w:t> </w:t>
      </w:r>
      <w:r>
        <w:rPr/>
        <w:t>of</w:t>
      </w:r>
      <w:r>
        <w:rPr>
          <w:spacing w:val="6"/>
        </w:rPr>
        <w:t> </w:t>
      </w:r>
      <w:r>
        <w:rPr/>
        <w:t>multi-agent</w:t>
      </w:r>
      <w:r>
        <w:rPr>
          <w:spacing w:val="6"/>
        </w:rPr>
        <w:t> </w:t>
      </w:r>
      <w:r>
        <w:rPr/>
        <w:t>systems.</w:t>
      </w:r>
      <w:r>
        <w:rPr>
          <w:spacing w:val="44"/>
        </w:rPr>
        <w:t> </w:t>
      </w:r>
      <w:r>
        <w:rPr/>
        <w:t>Also</w:t>
      </w:r>
      <w:r>
        <w:rPr>
          <w:spacing w:val="5"/>
        </w:rPr>
        <w:t> </w:t>
      </w:r>
      <w:r>
        <w:rPr/>
        <w:t>the</w:t>
      </w:r>
      <w:r>
        <w:rPr>
          <w:spacing w:val="7"/>
        </w:rPr>
        <w:t> </w:t>
      </w:r>
      <w:r>
        <w:rPr>
          <w:spacing w:val="-2"/>
        </w:rPr>
        <w:t>trust</w:t>
      </w:r>
    </w:p>
    <w:p>
      <w:pPr>
        <w:pStyle w:val="BodyText"/>
        <w:spacing w:before="6"/>
        <w:ind w:left="0"/>
        <w:jc w:val="left"/>
        <w:rPr>
          <w:sz w:val="9"/>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100388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9046pt;width:34.85pt;height:.1pt;mso-position-horizontal-relative:page;mso-position-vertical-relative:paragraph;z-index:-15727616;mso-wrap-distance-left:0;mso-wrap-distance-right:0" id="docshape3" coordorigin="902,158" coordsize="697,0" path="m902,158l1598,158e" filled="false" stroked="true" strokeweight=".387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mozhgan@q2s.ntnu.no</w:t>
        </w:r>
      </w:hyperlink>
    </w:p>
    <w:p>
      <w:pPr>
        <w:spacing w:line="21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knapskog@q2s.ntnu.no</w:t>
        </w:r>
      </w:hyperlink>
    </w:p>
    <w:p>
      <w:pPr>
        <w:spacing w:line="228" w:lineRule="auto" w:before="3"/>
        <w:ind w:left="221" w:right="132" w:hanging="1"/>
        <w:jc w:val="left"/>
        <w:rPr>
          <w:rFonts w:ascii="MathJax_Typewriter"/>
          <w:sz w:val="15"/>
        </w:rPr>
      </w:pPr>
      <w:r>
        <w:rPr>
          <w:rFonts w:ascii="IPAPMincho"/>
          <w:w w:val="105"/>
          <w:sz w:val="15"/>
          <w:vertAlign w:val="superscript"/>
        </w:rPr>
        <w:t>3</w:t>
      </w:r>
      <w:r>
        <w:rPr>
          <w:rFonts w:ascii="IPAPMincho"/>
          <w:spacing w:val="40"/>
          <w:w w:val="105"/>
          <w:sz w:val="15"/>
          <w:vertAlign w:val="baseline"/>
        </w:rPr>
        <w:t> </w:t>
      </w:r>
      <w:r>
        <w:rPr>
          <w:rFonts w:ascii="MathJax_Typewriter"/>
          <w:w w:val="105"/>
          <w:sz w:val="15"/>
          <w:vertAlign w:val="baseline"/>
        </w:rPr>
        <w:t>"Centre</w:t>
      </w:r>
      <w:r>
        <w:rPr>
          <w:rFonts w:ascii="MathJax_Typewriter"/>
          <w:spacing w:val="36"/>
          <w:w w:val="105"/>
          <w:sz w:val="15"/>
          <w:vertAlign w:val="baseline"/>
        </w:rPr>
        <w:t> </w:t>
      </w:r>
      <w:r>
        <w:rPr>
          <w:rFonts w:ascii="MathJax_Typewriter"/>
          <w:w w:val="105"/>
          <w:sz w:val="15"/>
          <w:vertAlign w:val="baseline"/>
        </w:rPr>
        <w:t>for</w:t>
      </w:r>
      <w:r>
        <w:rPr>
          <w:rFonts w:ascii="MathJax_Typewriter"/>
          <w:spacing w:val="36"/>
          <w:w w:val="105"/>
          <w:sz w:val="15"/>
          <w:vertAlign w:val="baseline"/>
        </w:rPr>
        <w:t> </w:t>
      </w:r>
      <w:r>
        <w:rPr>
          <w:rFonts w:ascii="MathJax_Typewriter"/>
          <w:w w:val="105"/>
          <w:sz w:val="15"/>
          <w:vertAlign w:val="baseline"/>
        </w:rPr>
        <w:t>Quantifiable</w:t>
      </w:r>
      <w:r>
        <w:rPr>
          <w:rFonts w:ascii="MathJax_Typewriter"/>
          <w:spacing w:val="36"/>
          <w:w w:val="105"/>
          <w:sz w:val="15"/>
          <w:vertAlign w:val="baseline"/>
        </w:rPr>
        <w:t> </w:t>
      </w:r>
      <w:r>
        <w:rPr>
          <w:rFonts w:ascii="MathJax_Typewriter"/>
          <w:w w:val="105"/>
          <w:sz w:val="15"/>
          <w:vertAlign w:val="baseline"/>
        </w:rPr>
        <w:t>Quality</w:t>
      </w:r>
      <w:r>
        <w:rPr>
          <w:rFonts w:ascii="MathJax_Typewriter"/>
          <w:spacing w:val="36"/>
          <w:w w:val="105"/>
          <w:sz w:val="15"/>
          <w:vertAlign w:val="baseline"/>
        </w:rPr>
        <w:t> </w:t>
      </w:r>
      <w:r>
        <w:rPr>
          <w:rFonts w:ascii="MathJax_Typewriter"/>
          <w:w w:val="105"/>
          <w:sz w:val="15"/>
          <w:vertAlign w:val="baseline"/>
        </w:rPr>
        <w:t>of</w:t>
      </w:r>
      <w:r>
        <w:rPr>
          <w:rFonts w:ascii="MathJax_Typewriter"/>
          <w:spacing w:val="36"/>
          <w:w w:val="105"/>
          <w:sz w:val="15"/>
          <w:vertAlign w:val="baseline"/>
        </w:rPr>
        <w:t> </w:t>
      </w:r>
      <w:r>
        <w:rPr>
          <w:rFonts w:ascii="MathJax_Typewriter"/>
          <w:w w:val="105"/>
          <w:sz w:val="15"/>
          <w:vertAlign w:val="baseline"/>
        </w:rPr>
        <w:t>Service</w:t>
      </w:r>
      <w:r>
        <w:rPr>
          <w:rFonts w:ascii="MathJax_Typewriter"/>
          <w:spacing w:val="36"/>
          <w:w w:val="105"/>
          <w:sz w:val="15"/>
          <w:vertAlign w:val="baseline"/>
        </w:rPr>
        <w:t> </w:t>
      </w:r>
      <w:r>
        <w:rPr>
          <w:rFonts w:ascii="MathJax_Typewriter"/>
          <w:w w:val="105"/>
          <w:sz w:val="15"/>
          <w:vertAlign w:val="baseline"/>
        </w:rPr>
        <w:t>in</w:t>
      </w:r>
      <w:r>
        <w:rPr>
          <w:rFonts w:ascii="MathJax_Typewriter"/>
          <w:spacing w:val="36"/>
          <w:w w:val="105"/>
          <w:sz w:val="15"/>
          <w:vertAlign w:val="baseline"/>
        </w:rPr>
        <w:t> </w:t>
      </w:r>
      <w:r>
        <w:rPr>
          <w:rFonts w:ascii="MathJax_Typewriter"/>
          <w:w w:val="105"/>
          <w:sz w:val="15"/>
          <w:vertAlign w:val="baseline"/>
        </w:rPr>
        <w:t>Communication</w:t>
      </w:r>
      <w:r>
        <w:rPr>
          <w:rFonts w:ascii="MathJax_Typewriter"/>
          <w:spacing w:val="36"/>
          <w:w w:val="105"/>
          <w:sz w:val="15"/>
          <w:vertAlign w:val="baseline"/>
        </w:rPr>
        <w:t> </w:t>
      </w:r>
      <w:r>
        <w:rPr>
          <w:rFonts w:ascii="MathJax_Typewriter"/>
          <w:w w:val="105"/>
          <w:sz w:val="15"/>
          <w:vertAlign w:val="baseline"/>
        </w:rPr>
        <w:t>Systems,</w:t>
      </w:r>
      <w:r>
        <w:rPr>
          <w:rFonts w:ascii="MathJax_Typewriter"/>
          <w:spacing w:val="36"/>
          <w:w w:val="105"/>
          <w:sz w:val="15"/>
          <w:vertAlign w:val="baseline"/>
        </w:rPr>
        <w:t> </w:t>
      </w:r>
      <w:r>
        <w:rPr>
          <w:rFonts w:ascii="MathJax_Typewriter"/>
          <w:w w:val="105"/>
          <w:sz w:val="15"/>
          <w:vertAlign w:val="baseline"/>
        </w:rPr>
        <w:t>Centre</w:t>
      </w:r>
      <w:r>
        <w:rPr>
          <w:rFonts w:ascii="MathJax_Typewriter"/>
          <w:spacing w:val="36"/>
          <w:w w:val="105"/>
          <w:sz w:val="15"/>
          <w:vertAlign w:val="baseline"/>
        </w:rPr>
        <w:t> </w:t>
      </w:r>
      <w:r>
        <w:rPr>
          <w:rFonts w:ascii="MathJax_Typewriter"/>
          <w:w w:val="105"/>
          <w:sz w:val="15"/>
          <w:vertAlign w:val="baseline"/>
        </w:rPr>
        <w:t>of</w:t>
      </w:r>
      <w:r>
        <w:rPr>
          <w:rFonts w:ascii="MathJax_Typewriter"/>
          <w:spacing w:val="36"/>
          <w:w w:val="105"/>
          <w:sz w:val="15"/>
          <w:vertAlign w:val="baseline"/>
        </w:rPr>
        <w:t> </w:t>
      </w:r>
      <w:r>
        <w:rPr>
          <w:rFonts w:ascii="MathJax_Typewriter"/>
          <w:w w:val="105"/>
          <w:sz w:val="15"/>
          <w:vertAlign w:val="baseline"/>
        </w:rPr>
        <w:t>Excellence"</w:t>
      </w:r>
      <w:r>
        <w:rPr>
          <w:rFonts w:ascii="MathJax_Typewriter"/>
          <w:spacing w:val="40"/>
          <w:w w:val="105"/>
          <w:sz w:val="15"/>
          <w:vertAlign w:val="baseline"/>
        </w:rPr>
        <w:t> </w:t>
      </w:r>
      <w:r>
        <w:rPr>
          <w:rFonts w:ascii="MathJax_Typewriter"/>
          <w:w w:val="105"/>
          <w:sz w:val="15"/>
          <w:vertAlign w:val="baseline"/>
        </w:rPr>
        <w:t>appointed</w:t>
      </w:r>
      <w:r>
        <w:rPr>
          <w:rFonts w:ascii="MathJax_Typewriter"/>
          <w:spacing w:val="40"/>
          <w:w w:val="105"/>
          <w:sz w:val="15"/>
          <w:vertAlign w:val="baseline"/>
        </w:rPr>
        <w:t> </w:t>
      </w:r>
      <w:r>
        <w:rPr>
          <w:rFonts w:ascii="MathJax_Typewriter"/>
          <w:w w:val="105"/>
          <w:sz w:val="15"/>
          <w:vertAlign w:val="baseline"/>
        </w:rPr>
        <w:t>by</w:t>
      </w:r>
      <w:r>
        <w:rPr>
          <w:rFonts w:ascii="MathJax_Typewriter"/>
          <w:spacing w:val="40"/>
          <w:w w:val="105"/>
          <w:sz w:val="15"/>
          <w:vertAlign w:val="baseline"/>
        </w:rPr>
        <w:t> </w:t>
      </w:r>
      <w:r>
        <w:rPr>
          <w:rFonts w:ascii="MathJax_Typewriter"/>
          <w:w w:val="105"/>
          <w:sz w:val="15"/>
          <w:vertAlign w:val="baseline"/>
        </w:rPr>
        <w:t>The</w:t>
      </w:r>
      <w:r>
        <w:rPr>
          <w:rFonts w:ascii="MathJax_Typewriter"/>
          <w:spacing w:val="40"/>
          <w:w w:val="105"/>
          <w:sz w:val="15"/>
          <w:vertAlign w:val="baseline"/>
        </w:rPr>
        <w:t> </w:t>
      </w:r>
      <w:r>
        <w:rPr>
          <w:rFonts w:ascii="MathJax_Typewriter"/>
          <w:w w:val="105"/>
          <w:sz w:val="15"/>
          <w:vertAlign w:val="baseline"/>
        </w:rPr>
        <w:t>Research</w:t>
      </w:r>
      <w:r>
        <w:rPr>
          <w:rFonts w:ascii="MathJax_Typewriter"/>
          <w:spacing w:val="40"/>
          <w:w w:val="105"/>
          <w:sz w:val="15"/>
          <w:vertAlign w:val="baseline"/>
        </w:rPr>
        <w:t> </w:t>
      </w:r>
      <w:r>
        <w:rPr>
          <w:rFonts w:ascii="MathJax_Typewriter"/>
          <w:w w:val="105"/>
          <w:sz w:val="15"/>
          <w:vertAlign w:val="baseline"/>
        </w:rPr>
        <w:t>Council</w:t>
      </w:r>
      <w:r>
        <w:rPr>
          <w:rFonts w:ascii="MathJax_Typewriter"/>
          <w:spacing w:val="40"/>
          <w:w w:val="105"/>
          <w:sz w:val="15"/>
          <w:vertAlign w:val="baseline"/>
        </w:rPr>
        <w:t> </w:t>
      </w:r>
      <w:r>
        <w:rPr>
          <w:rFonts w:ascii="MathJax_Typewriter"/>
          <w:w w:val="105"/>
          <w:sz w:val="15"/>
          <w:vertAlign w:val="baseline"/>
        </w:rPr>
        <w:t>of</w:t>
      </w:r>
      <w:r>
        <w:rPr>
          <w:rFonts w:ascii="MathJax_Typewriter"/>
          <w:spacing w:val="40"/>
          <w:w w:val="105"/>
          <w:sz w:val="15"/>
          <w:vertAlign w:val="baseline"/>
        </w:rPr>
        <w:t> </w:t>
      </w:r>
      <w:r>
        <w:rPr>
          <w:rFonts w:ascii="MathJax_Typewriter"/>
          <w:w w:val="105"/>
          <w:sz w:val="15"/>
          <w:vertAlign w:val="baseline"/>
        </w:rPr>
        <w:t>Norway,</w:t>
      </w:r>
      <w:r>
        <w:rPr>
          <w:rFonts w:ascii="MathJax_Typewriter"/>
          <w:spacing w:val="40"/>
          <w:w w:val="105"/>
          <w:sz w:val="15"/>
          <w:vertAlign w:val="baseline"/>
        </w:rPr>
        <w:t> </w:t>
      </w:r>
      <w:r>
        <w:rPr>
          <w:rFonts w:ascii="MathJax_Typewriter"/>
          <w:w w:val="105"/>
          <w:sz w:val="15"/>
          <w:vertAlign w:val="baseline"/>
        </w:rPr>
        <w:t>funded</w:t>
      </w:r>
      <w:r>
        <w:rPr>
          <w:rFonts w:ascii="MathJax_Typewriter"/>
          <w:spacing w:val="40"/>
          <w:w w:val="105"/>
          <w:sz w:val="15"/>
          <w:vertAlign w:val="baseline"/>
        </w:rPr>
        <w:t> </w:t>
      </w:r>
      <w:r>
        <w:rPr>
          <w:rFonts w:ascii="MathJax_Typewriter"/>
          <w:w w:val="105"/>
          <w:sz w:val="15"/>
          <w:vertAlign w:val="baseline"/>
        </w:rPr>
        <w:t>by</w:t>
      </w:r>
      <w:r>
        <w:rPr>
          <w:rFonts w:ascii="MathJax_Typewriter"/>
          <w:spacing w:val="40"/>
          <w:w w:val="105"/>
          <w:sz w:val="15"/>
          <w:vertAlign w:val="baseline"/>
        </w:rPr>
        <w:t> </w:t>
      </w:r>
      <w:r>
        <w:rPr>
          <w:rFonts w:ascii="MathJax_Typewriter"/>
          <w:w w:val="105"/>
          <w:sz w:val="15"/>
          <w:vertAlign w:val="baseline"/>
        </w:rPr>
        <w:t>the</w:t>
      </w:r>
      <w:r>
        <w:rPr>
          <w:rFonts w:ascii="MathJax_Typewriter"/>
          <w:spacing w:val="40"/>
          <w:w w:val="105"/>
          <w:sz w:val="15"/>
          <w:vertAlign w:val="baseline"/>
        </w:rPr>
        <w:t> </w:t>
      </w:r>
      <w:r>
        <w:rPr>
          <w:rFonts w:ascii="MathJax_Typewriter"/>
          <w:w w:val="105"/>
          <w:sz w:val="15"/>
          <w:vertAlign w:val="baseline"/>
        </w:rPr>
        <w:t>Research</w:t>
      </w:r>
      <w:r>
        <w:rPr>
          <w:rFonts w:ascii="MathJax_Typewriter"/>
          <w:spacing w:val="40"/>
          <w:w w:val="105"/>
          <w:sz w:val="15"/>
          <w:vertAlign w:val="baseline"/>
        </w:rPr>
        <w:t> </w:t>
      </w:r>
      <w:r>
        <w:rPr>
          <w:rFonts w:ascii="MathJax_Typewriter"/>
          <w:w w:val="105"/>
          <w:sz w:val="15"/>
          <w:vertAlign w:val="baseline"/>
        </w:rPr>
        <w:t>Council,</w:t>
      </w:r>
      <w:r>
        <w:rPr>
          <w:rFonts w:ascii="MathJax_Typewriter"/>
          <w:spacing w:val="40"/>
          <w:w w:val="105"/>
          <w:sz w:val="15"/>
          <w:vertAlign w:val="baseline"/>
        </w:rPr>
        <w:t> </w:t>
      </w:r>
      <w:r>
        <w:rPr>
          <w:rFonts w:ascii="MathJax_Typewriter"/>
          <w:w w:val="105"/>
          <w:sz w:val="15"/>
          <w:vertAlign w:val="baseline"/>
        </w:rPr>
        <w:t>NTNU</w:t>
      </w:r>
      <w:r>
        <w:rPr>
          <w:rFonts w:ascii="MathJax_Typewriter"/>
          <w:spacing w:val="40"/>
          <w:w w:val="105"/>
          <w:sz w:val="15"/>
          <w:vertAlign w:val="baseline"/>
        </w:rPr>
        <w:t> </w:t>
      </w:r>
      <w:r>
        <w:rPr>
          <w:rFonts w:ascii="MathJax_Typewriter"/>
          <w:w w:val="105"/>
          <w:sz w:val="15"/>
          <w:vertAlign w:val="baseline"/>
        </w:rPr>
        <w:t>and</w:t>
      </w:r>
      <w:r>
        <w:rPr>
          <w:rFonts w:ascii="MathJax_Typewriter"/>
          <w:spacing w:val="40"/>
          <w:w w:val="105"/>
          <w:sz w:val="15"/>
          <w:vertAlign w:val="baseline"/>
        </w:rPr>
        <w:t> </w:t>
      </w:r>
      <w:r>
        <w:rPr>
          <w:rFonts w:ascii="MathJax_Typewriter"/>
          <w:w w:val="105"/>
          <w:sz w:val="15"/>
          <w:vertAlign w:val="baseline"/>
        </w:rPr>
        <w:t>UNINETT.</w:t>
      </w:r>
      <w:r>
        <w:rPr>
          <w:rFonts w:ascii="MathJax_Typewriter"/>
          <w:spacing w:val="40"/>
          <w:w w:val="105"/>
          <w:sz w:val="15"/>
          <w:vertAlign w:val="baseline"/>
        </w:rPr>
        <w:t> </w:t>
      </w:r>
      <w:hyperlink r:id="rId12">
        <w:r>
          <w:rPr>
            <w:rFonts w:ascii="MathJax_Typewriter"/>
            <w:w w:val="105"/>
            <w:sz w:val="15"/>
            <w:vertAlign w:val="baseline"/>
          </w:rPr>
          <w:t>http://www.q2s.ntnu.no</w:t>
        </w:r>
      </w:hyperlink>
    </w:p>
    <w:p>
      <w:pPr>
        <w:pStyle w:val="BodyText"/>
        <w:ind w:left="0"/>
        <w:jc w:val="left"/>
        <w:rPr>
          <w:rFonts w:ascii="MathJax_Typewriter"/>
          <w:sz w:val="14"/>
        </w:rPr>
      </w:pPr>
    </w:p>
    <w:p>
      <w:pPr>
        <w:pStyle w:val="BodyText"/>
        <w:spacing w:before="4"/>
        <w:ind w:left="0"/>
        <w:jc w:val="left"/>
        <w:rPr>
          <w:rFonts w:ascii="MathJax_Typewriter"/>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doi:10.1016/j.entcs.2009.07.043</w:t>
      </w:r>
    </w:p>
    <w:p>
      <w:pPr>
        <w:spacing w:after="0"/>
        <w:jc w:val="left"/>
        <w:rPr>
          <w:rFonts w:ascii="Times New Roman"/>
          <w:sz w:val="16"/>
        </w:rPr>
        <w:sectPr>
          <w:footerReference w:type="default" r:id="rId5"/>
          <w:type w:val="continuous"/>
          <w:pgSz w:w="9360" w:h="13610"/>
          <w:pgMar w:header="0" w:footer="0" w:top="920" w:bottom="280" w:left="680" w:right="680"/>
          <w:pgNumType w:start="139"/>
        </w:sectPr>
      </w:pPr>
    </w:p>
    <w:p>
      <w:pPr>
        <w:pStyle w:val="BodyText"/>
        <w:spacing w:line="216" w:lineRule="auto" w:before="136"/>
        <w:ind w:right="215"/>
      </w:pPr>
      <w:r>
        <w:rPr/>
        <w:t>establishment</w:t>
      </w:r>
      <w:r>
        <w:rPr>
          <w:spacing w:val="-10"/>
        </w:rPr>
        <w:t> </w:t>
      </w:r>
      <w:r>
        <w:rPr/>
        <w:t>is</w:t>
      </w:r>
      <w:r>
        <w:rPr>
          <w:spacing w:val="-11"/>
        </w:rPr>
        <w:t> </w:t>
      </w:r>
      <w:r>
        <w:rPr/>
        <w:t>nontrivial,</w:t>
      </w:r>
      <w:r>
        <w:rPr>
          <w:spacing w:val="-8"/>
        </w:rPr>
        <w:t> </w:t>
      </w:r>
      <w:r>
        <w:rPr/>
        <w:t>since</w:t>
      </w:r>
      <w:r>
        <w:rPr>
          <w:spacing w:val="-11"/>
        </w:rPr>
        <w:t> </w:t>
      </w:r>
      <w:r>
        <w:rPr/>
        <w:t>the</w:t>
      </w:r>
      <w:r>
        <w:rPr>
          <w:spacing w:val="-11"/>
        </w:rPr>
        <w:t> </w:t>
      </w:r>
      <w:r>
        <w:rPr/>
        <w:t>traditional</w:t>
      </w:r>
      <w:r>
        <w:rPr>
          <w:spacing w:val="-10"/>
        </w:rPr>
        <w:t> </w:t>
      </w:r>
      <w:r>
        <w:rPr/>
        <w:t>and</w:t>
      </w:r>
      <w:r>
        <w:rPr>
          <w:spacing w:val="-10"/>
        </w:rPr>
        <w:t> </w:t>
      </w:r>
      <w:r>
        <w:rPr/>
        <w:t>social</w:t>
      </w:r>
      <w:r>
        <w:rPr>
          <w:spacing w:val="-10"/>
        </w:rPr>
        <w:t> </w:t>
      </w:r>
      <w:r>
        <w:rPr/>
        <w:t>means</w:t>
      </w:r>
      <w:r>
        <w:rPr>
          <w:spacing w:val="-11"/>
        </w:rPr>
        <w:t> </w:t>
      </w:r>
      <w:r>
        <w:rPr/>
        <w:t>of</w:t>
      </w:r>
      <w:r>
        <w:rPr>
          <w:spacing w:val="-10"/>
        </w:rPr>
        <w:t> </w:t>
      </w:r>
      <w:r>
        <w:rPr/>
        <w:t>trust</w:t>
      </w:r>
      <w:r>
        <w:rPr>
          <w:spacing w:val="-10"/>
        </w:rPr>
        <w:t> </w:t>
      </w:r>
      <w:r>
        <w:rPr/>
        <w:t>cannot</w:t>
      </w:r>
      <w:r>
        <w:rPr>
          <w:spacing w:val="-10"/>
        </w:rPr>
        <w:t> </w:t>
      </w:r>
      <w:r>
        <w:rPr/>
        <w:t>be applied</w:t>
      </w:r>
      <w:r>
        <w:rPr>
          <w:spacing w:val="-6"/>
        </w:rPr>
        <w:t> </w:t>
      </w:r>
      <w:r>
        <w:rPr/>
        <w:t>directly</w:t>
      </w:r>
      <w:r>
        <w:rPr>
          <w:spacing w:val="-6"/>
        </w:rPr>
        <w:t> </w:t>
      </w:r>
      <w:r>
        <w:rPr/>
        <w:t>to</w:t>
      </w:r>
      <w:r>
        <w:rPr>
          <w:spacing w:val="-6"/>
        </w:rPr>
        <w:t> </w:t>
      </w:r>
      <w:r>
        <w:rPr/>
        <w:t>virtual</w:t>
      </w:r>
      <w:r>
        <w:rPr>
          <w:spacing w:val="-6"/>
        </w:rPr>
        <w:t> </w:t>
      </w:r>
      <w:r>
        <w:rPr/>
        <w:t>settings</w:t>
      </w:r>
      <w:r>
        <w:rPr>
          <w:spacing w:val="-6"/>
        </w:rPr>
        <w:t> </w:t>
      </w:r>
      <w:r>
        <w:rPr/>
        <w:t>of</w:t>
      </w:r>
      <w:r>
        <w:rPr>
          <w:spacing w:val="-6"/>
        </w:rPr>
        <w:t> </w:t>
      </w:r>
      <w:r>
        <w:rPr/>
        <w:t>these</w:t>
      </w:r>
      <w:r>
        <w:rPr>
          <w:spacing w:val="-6"/>
        </w:rPr>
        <w:t> </w:t>
      </w:r>
      <w:r>
        <w:rPr/>
        <w:t>environments</w:t>
      </w:r>
      <w:r>
        <w:rPr>
          <w:spacing w:val="-6"/>
        </w:rPr>
        <w:t> </w:t>
      </w:r>
      <w:r>
        <w:rPr/>
        <w:t>because</w:t>
      </w:r>
      <w:r>
        <w:rPr>
          <w:spacing w:val="-6"/>
        </w:rPr>
        <w:t> </w:t>
      </w:r>
      <w:r>
        <w:rPr/>
        <w:t>in</w:t>
      </w:r>
      <w:r>
        <w:rPr>
          <w:spacing w:val="-6"/>
        </w:rPr>
        <w:t> </w:t>
      </w:r>
      <w:r>
        <w:rPr/>
        <w:t>many</w:t>
      </w:r>
      <w:r>
        <w:rPr>
          <w:spacing w:val="-6"/>
        </w:rPr>
        <w:t> </w:t>
      </w:r>
      <w:r>
        <w:rPr/>
        <w:t>cases</w:t>
      </w:r>
      <w:r>
        <w:rPr>
          <w:spacing w:val="-6"/>
        </w:rPr>
        <w:t> </w:t>
      </w:r>
      <w:r>
        <w:rPr/>
        <w:t>the involved</w:t>
      </w:r>
      <w:r>
        <w:rPr>
          <w:spacing w:val="-15"/>
        </w:rPr>
        <w:t> </w:t>
      </w:r>
      <w:r>
        <w:rPr/>
        <w:t>parties</w:t>
      </w:r>
      <w:r>
        <w:rPr>
          <w:spacing w:val="-16"/>
        </w:rPr>
        <w:t> </w:t>
      </w:r>
      <w:r>
        <w:rPr/>
        <w:t>did</w:t>
      </w:r>
      <w:r>
        <w:rPr>
          <w:spacing w:val="-15"/>
        </w:rPr>
        <w:t> </w:t>
      </w:r>
      <w:r>
        <w:rPr/>
        <w:t>not</w:t>
      </w:r>
      <w:r>
        <w:rPr>
          <w:spacing w:val="-15"/>
        </w:rPr>
        <w:t> </w:t>
      </w:r>
      <w:r>
        <w:rPr/>
        <w:t>have</w:t>
      </w:r>
      <w:r>
        <w:rPr>
          <w:spacing w:val="-16"/>
        </w:rPr>
        <w:t> </w:t>
      </w:r>
      <w:r>
        <w:rPr/>
        <w:t>any</w:t>
      </w:r>
      <w:r>
        <w:rPr>
          <w:spacing w:val="-15"/>
        </w:rPr>
        <w:t> </w:t>
      </w:r>
      <w:r>
        <w:rPr/>
        <w:t>previous</w:t>
      </w:r>
      <w:r>
        <w:rPr>
          <w:spacing w:val="-16"/>
        </w:rPr>
        <w:t> </w:t>
      </w:r>
      <w:r>
        <w:rPr/>
        <w:t>interaction.</w:t>
      </w:r>
      <w:r>
        <w:rPr>
          <w:spacing w:val="17"/>
        </w:rPr>
        <w:t> </w:t>
      </w:r>
      <w:r>
        <w:rPr/>
        <w:t>In</w:t>
      </w:r>
      <w:r>
        <w:rPr>
          <w:spacing w:val="-15"/>
        </w:rPr>
        <w:t> </w:t>
      </w:r>
      <w:r>
        <w:rPr/>
        <w:t>such</w:t>
      </w:r>
      <w:r>
        <w:rPr>
          <w:spacing w:val="-15"/>
        </w:rPr>
        <w:t> </w:t>
      </w:r>
      <w:r>
        <w:rPr/>
        <w:t>scenarios,</w:t>
      </w:r>
      <w:r>
        <w:rPr>
          <w:spacing w:val="-13"/>
        </w:rPr>
        <w:t> </w:t>
      </w:r>
      <w:r>
        <w:rPr/>
        <w:t>reputation techniques may be used to stimulate service quality and acceptable user behavior in online markets and communities, and also sanction possible unacceptable user behavior.</w:t>
      </w:r>
      <w:r>
        <w:rPr>
          <w:spacing w:val="24"/>
        </w:rPr>
        <w:t> </w:t>
      </w:r>
      <w:r>
        <w:rPr/>
        <w:t>To</w:t>
      </w:r>
      <w:r>
        <w:rPr>
          <w:spacing w:val="-2"/>
        </w:rPr>
        <w:t> </w:t>
      </w:r>
      <w:r>
        <w:rPr/>
        <w:t>this</w:t>
      </w:r>
      <w:r>
        <w:rPr>
          <w:spacing w:val="-2"/>
        </w:rPr>
        <w:t> </w:t>
      </w:r>
      <w:r>
        <w:rPr/>
        <w:t>end,</w:t>
      </w:r>
      <w:r>
        <w:rPr>
          <w:spacing w:val="-1"/>
        </w:rPr>
        <w:t> </w:t>
      </w:r>
      <w:r>
        <w:rPr/>
        <w:t>the</w:t>
      </w:r>
      <w:r>
        <w:rPr>
          <w:spacing w:val="-2"/>
        </w:rPr>
        <w:t> </w:t>
      </w:r>
      <w:r>
        <w:rPr/>
        <w:t>Ntropi</w:t>
      </w:r>
      <w:r>
        <w:rPr>
          <w:spacing w:val="-2"/>
        </w:rPr>
        <w:t> </w:t>
      </w:r>
      <w:r>
        <w:rPr/>
        <w:t>model</w:t>
      </w:r>
      <w:r>
        <w:rPr>
          <w:spacing w:val="-2"/>
        </w:rPr>
        <w:t> </w:t>
      </w:r>
      <w:r>
        <w:rPr/>
        <w:t>[</w:t>
      </w:r>
      <w:hyperlink w:history="true" w:anchor="_bookmark4">
        <w:r>
          <w:rPr>
            <w:color w:val="0000FF"/>
          </w:rPr>
          <w:t>1</w:t>
        </w:r>
      </w:hyperlink>
      <w:r>
        <w:rPr/>
        <w:t>]</w:t>
      </w:r>
      <w:r>
        <w:rPr>
          <w:spacing w:val="-2"/>
        </w:rPr>
        <w:t> </w:t>
      </w:r>
      <w:r>
        <w:rPr/>
        <w:t>was</w:t>
      </w:r>
      <w:r>
        <w:rPr>
          <w:spacing w:val="-2"/>
        </w:rPr>
        <w:t> </w:t>
      </w:r>
      <w:r>
        <w:rPr/>
        <w:t>designed</w:t>
      </w:r>
      <w:r>
        <w:rPr>
          <w:spacing w:val="-2"/>
        </w:rPr>
        <w:t> </w:t>
      </w:r>
      <w:r>
        <w:rPr/>
        <w:t>to</w:t>
      </w:r>
      <w:r>
        <w:rPr>
          <w:spacing w:val="-2"/>
        </w:rPr>
        <w:t> </w:t>
      </w:r>
      <w:r>
        <w:rPr/>
        <w:t>facilitate</w:t>
      </w:r>
      <w:r>
        <w:rPr>
          <w:spacing w:val="-2"/>
        </w:rPr>
        <w:t> </w:t>
      </w:r>
      <w:r>
        <w:rPr/>
        <w:t>the</w:t>
      </w:r>
      <w:r>
        <w:rPr>
          <w:spacing w:val="-2"/>
        </w:rPr>
        <w:t> </w:t>
      </w:r>
      <w:r>
        <w:rPr/>
        <w:t>exchange of trust and reputation in information and/or business environments.</w:t>
      </w:r>
      <w:r>
        <w:rPr>
          <w:spacing w:val="40"/>
        </w:rPr>
        <w:t> </w:t>
      </w:r>
      <w:r>
        <w:rPr/>
        <w:t>The Ntropi classifies the trust into direct (explicit) and recommended classes.</w:t>
      </w:r>
      <w:r>
        <w:rPr>
          <w:spacing w:val="29"/>
        </w:rPr>
        <w:t> </w:t>
      </w:r>
      <w:r>
        <w:rPr/>
        <w:t>The direct class is</w:t>
      </w:r>
      <w:r>
        <w:rPr>
          <w:spacing w:val="-8"/>
        </w:rPr>
        <w:t> </w:t>
      </w:r>
      <w:r>
        <w:rPr/>
        <w:t>based</w:t>
      </w:r>
      <w:r>
        <w:rPr>
          <w:spacing w:val="-7"/>
        </w:rPr>
        <w:t> </w:t>
      </w:r>
      <w:r>
        <w:rPr/>
        <w:t>on</w:t>
      </w:r>
      <w:r>
        <w:rPr>
          <w:spacing w:val="-8"/>
        </w:rPr>
        <w:t> </w:t>
      </w:r>
      <w:r>
        <w:rPr/>
        <w:t>the</w:t>
      </w:r>
      <w:r>
        <w:rPr>
          <w:spacing w:val="-8"/>
        </w:rPr>
        <w:t> </w:t>
      </w:r>
      <w:r>
        <w:rPr/>
        <w:t>truster</w:t>
      </w:r>
      <w:r>
        <w:rPr>
          <w:spacing w:val="-7"/>
        </w:rPr>
        <w:t> </w:t>
      </w:r>
      <w:r>
        <w:rPr/>
        <w:t>agent’s</w:t>
      </w:r>
      <w:r>
        <w:rPr>
          <w:spacing w:val="-8"/>
        </w:rPr>
        <w:t> </w:t>
      </w:r>
      <w:r>
        <w:rPr/>
        <w:t>previous</w:t>
      </w:r>
      <w:r>
        <w:rPr>
          <w:spacing w:val="-8"/>
        </w:rPr>
        <w:t> </w:t>
      </w:r>
      <w:r>
        <w:rPr/>
        <w:t>personal</w:t>
      </w:r>
      <w:r>
        <w:rPr>
          <w:spacing w:val="-7"/>
        </w:rPr>
        <w:t> </w:t>
      </w:r>
      <w:r>
        <w:rPr/>
        <w:t>experiences</w:t>
      </w:r>
      <w:r>
        <w:rPr>
          <w:spacing w:val="-8"/>
        </w:rPr>
        <w:t> </w:t>
      </w:r>
      <w:r>
        <w:rPr/>
        <w:t>with</w:t>
      </w:r>
      <w:r>
        <w:rPr>
          <w:spacing w:val="-7"/>
        </w:rPr>
        <w:t> </w:t>
      </w:r>
      <w:r>
        <w:rPr/>
        <w:t>the</w:t>
      </w:r>
      <w:r>
        <w:rPr>
          <w:spacing w:val="-8"/>
        </w:rPr>
        <w:t> </w:t>
      </w:r>
      <w:r>
        <w:rPr/>
        <w:t>trustee</w:t>
      </w:r>
      <w:r>
        <w:rPr>
          <w:spacing w:val="-8"/>
        </w:rPr>
        <w:t> </w:t>
      </w:r>
      <w:r>
        <w:rPr/>
        <w:t>agent. But the recommended trustworthy class is derived from word-of-mouth (e.g., opin- ions), which</w:t>
      </w:r>
      <w:r>
        <w:rPr>
          <w:spacing w:val="-1"/>
        </w:rPr>
        <w:t> </w:t>
      </w:r>
      <w:r>
        <w:rPr/>
        <w:t>is</w:t>
      </w:r>
      <w:r>
        <w:rPr>
          <w:spacing w:val="-1"/>
        </w:rPr>
        <w:t> </w:t>
      </w:r>
      <w:r>
        <w:rPr/>
        <w:t>called</w:t>
      </w:r>
      <w:r>
        <w:rPr>
          <w:spacing w:val="-1"/>
        </w:rPr>
        <w:t> </w:t>
      </w:r>
      <w:r>
        <w:rPr/>
        <w:t>reputation, and</w:t>
      </w:r>
      <w:r>
        <w:rPr>
          <w:spacing w:val="-1"/>
        </w:rPr>
        <w:t> </w:t>
      </w:r>
      <w:r>
        <w:rPr/>
        <w:t>can</w:t>
      </w:r>
      <w:r>
        <w:rPr>
          <w:spacing w:val="-1"/>
        </w:rPr>
        <w:t> </w:t>
      </w:r>
      <w:r>
        <w:rPr/>
        <w:t>be</w:t>
      </w:r>
      <w:r>
        <w:rPr>
          <w:spacing w:val="-1"/>
        </w:rPr>
        <w:t> </w:t>
      </w:r>
      <w:r>
        <w:rPr/>
        <w:t>translated</w:t>
      </w:r>
      <w:r>
        <w:rPr>
          <w:spacing w:val="-1"/>
        </w:rPr>
        <w:t> </w:t>
      </w:r>
      <w:r>
        <w:rPr/>
        <w:t>into</w:t>
      </w:r>
      <w:r>
        <w:rPr>
          <w:spacing w:val="-1"/>
        </w:rPr>
        <w:t> </w:t>
      </w:r>
      <w:r>
        <w:rPr/>
        <w:t>direct</w:t>
      </w:r>
      <w:r>
        <w:rPr>
          <w:spacing w:val="-1"/>
        </w:rPr>
        <w:t> </w:t>
      </w:r>
      <w:r>
        <w:rPr/>
        <w:t>or</w:t>
      </w:r>
      <w:r>
        <w:rPr>
          <w:spacing w:val="-1"/>
        </w:rPr>
        <w:t> </w:t>
      </w:r>
      <w:r>
        <w:rPr/>
        <w:t>regular</w:t>
      </w:r>
      <w:r>
        <w:rPr>
          <w:spacing w:val="-1"/>
        </w:rPr>
        <w:t> </w:t>
      </w:r>
      <w:r>
        <w:rPr/>
        <w:t>trust. This paper presents an automated and autonomous trust system using Bayesian inference along with improved Dirichlet distribution.</w:t>
      </w:r>
      <w:r>
        <w:rPr>
          <w:spacing w:val="40"/>
        </w:rPr>
        <w:t> </w:t>
      </w:r>
      <w:r>
        <w:rPr/>
        <w:t>Our main contributions are the application of maximum likelihood method in the trust/reputation model to estimate the parameters used in Dirichlet distribution,</w:t>
      </w:r>
      <w:r>
        <w:rPr>
          <w:spacing w:val="25"/>
        </w:rPr>
        <w:t> </w:t>
      </w:r>
      <w:r>
        <w:rPr/>
        <w:t>and also the introduction</w:t>
      </w:r>
      <w:r>
        <w:rPr>
          <w:spacing w:val="40"/>
        </w:rPr>
        <w:t> </w:t>
      </w:r>
      <w:r>
        <w:rPr/>
        <w:t>of a hierarchical Bayesian method in the proposed reputation management model. The maximum likelihood estimation method has been previously introduced in [</w:t>
      </w:r>
      <w:hyperlink w:history="true" w:anchor="_bookmark5">
        <w:r>
          <w:rPr>
            <w:color w:val="0000FF"/>
          </w:rPr>
          <w:t>5</w:t>
        </w:r>
      </w:hyperlink>
      <w:r>
        <w:rPr/>
        <w:t>] as</w:t>
      </w:r>
      <w:r>
        <w:rPr>
          <w:spacing w:val="-5"/>
        </w:rPr>
        <w:t> </w:t>
      </w:r>
      <w:r>
        <w:rPr/>
        <w:t>a</w:t>
      </w:r>
      <w:r>
        <w:rPr>
          <w:spacing w:val="-5"/>
        </w:rPr>
        <w:t> </w:t>
      </w:r>
      <w:r>
        <w:rPr/>
        <w:t>feedback</w:t>
      </w:r>
      <w:r>
        <w:rPr>
          <w:spacing w:val="-5"/>
        </w:rPr>
        <w:t> </w:t>
      </w:r>
      <w:r>
        <w:rPr/>
        <w:t>aggregation</w:t>
      </w:r>
      <w:r>
        <w:rPr>
          <w:spacing w:val="-5"/>
        </w:rPr>
        <w:t> </w:t>
      </w:r>
      <w:r>
        <w:rPr/>
        <w:t>strategy.</w:t>
      </w:r>
      <w:r>
        <w:rPr>
          <w:spacing w:val="22"/>
        </w:rPr>
        <w:t> </w:t>
      </w:r>
      <w:r>
        <w:rPr/>
        <w:t>However,</w:t>
      </w:r>
      <w:r>
        <w:rPr>
          <w:spacing w:val="-4"/>
        </w:rPr>
        <w:t> </w:t>
      </w:r>
      <w:r>
        <w:rPr/>
        <w:t>in</w:t>
      </w:r>
      <w:r>
        <w:rPr>
          <w:spacing w:val="-5"/>
        </w:rPr>
        <w:t> </w:t>
      </w:r>
      <w:r>
        <w:rPr/>
        <w:t>this</w:t>
      </w:r>
      <w:r>
        <w:rPr>
          <w:spacing w:val="-5"/>
        </w:rPr>
        <w:t> </w:t>
      </w:r>
      <w:r>
        <w:rPr/>
        <w:t>work</w:t>
      </w:r>
      <w:r>
        <w:rPr>
          <w:spacing w:val="-5"/>
        </w:rPr>
        <w:t> </w:t>
      </w:r>
      <w:r>
        <w:rPr/>
        <w:t>the</w:t>
      </w:r>
      <w:r>
        <w:rPr>
          <w:spacing w:val="-5"/>
        </w:rPr>
        <w:t> </w:t>
      </w:r>
      <w:r>
        <w:rPr/>
        <w:t>bootstrapping</w:t>
      </w:r>
      <w:r>
        <w:rPr>
          <w:spacing w:val="-5"/>
        </w:rPr>
        <w:t> </w:t>
      </w:r>
      <w:r>
        <w:rPr/>
        <w:t>(when </w:t>
      </w:r>
      <w:bookmarkStart w:name="Literature Review" w:id="3"/>
      <w:bookmarkEnd w:id="3"/>
      <w:r>
        <w:rPr/>
        <w:t>t</w:t>
      </w:r>
      <w:r>
        <w:rPr/>
        <w:t>wo unfamiliar agents face each other) is the main concern.</w:t>
      </w:r>
    </w:p>
    <w:p>
      <w:pPr>
        <w:pStyle w:val="BodyText"/>
        <w:spacing w:line="216" w:lineRule="auto"/>
        <w:ind w:right="217" w:firstLine="317"/>
      </w:pPr>
      <w:r>
        <w:rPr/>
        <w:t>The rest of this paper is organized as follows:</w:t>
      </w:r>
      <w:r>
        <w:rPr>
          <w:spacing w:val="40"/>
        </w:rPr>
        <w:t> </w:t>
      </w:r>
      <w:r>
        <w:rPr/>
        <w:t>section 2 covers the relevant literature.</w:t>
      </w:r>
      <w:r>
        <w:rPr>
          <w:spacing w:val="40"/>
        </w:rPr>
        <w:t> </w:t>
      </w:r>
      <w:r>
        <w:rPr/>
        <w:t>In section 3 the Ntropi model and its analysis are presented.</w:t>
      </w:r>
      <w:r>
        <w:rPr>
          <w:spacing w:val="40"/>
        </w:rPr>
        <w:t> </w:t>
      </w:r>
      <w:r>
        <w:rPr/>
        <w:t>Section 4 discusses the proposed model in detail. Section 5 explains the experimental results and</w:t>
      </w:r>
      <w:r>
        <w:rPr>
          <w:spacing w:val="-6"/>
        </w:rPr>
        <w:t> </w:t>
      </w:r>
      <w:r>
        <w:rPr/>
        <w:t>presents</w:t>
      </w:r>
      <w:r>
        <w:rPr>
          <w:spacing w:val="-6"/>
        </w:rPr>
        <w:t> </w:t>
      </w:r>
      <w:r>
        <w:rPr/>
        <w:t>the</w:t>
      </w:r>
      <w:r>
        <w:rPr>
          <w:spacing w:val="-6"/>
        </w:rPr>
        <w:t> </w:t>
      </w:r>
      <w:r>
        <w:rPr/>
        <w:t>evaluation</w:t>
      </w:r>
      <w:r>
        <w:rPr>
          <w:spacing w:val="-6"/>
        </w:rPr>
        <w:t> </w:t>
      </w:r>
      <w:r>
        <w:rPr/>
        <w:t>process.</w:t>
      </w:r>
      <w:r>
        <w:rPr>
          <w:spacing w:val="24"/>
        </w:rPr>
        <w:t> </w:t>
      </w:r>
      <w:r>
        <w:rPr/>
        <w:t>Section</w:t>
      </w:r>
      <w:r>
        <w:rPr>
          <w:spacing w:val="-6"/>
        </w:rPr>
        <w:t> </w:t>
      </w:r>
      <w:r>
        <w:rPr/>
        <w:t>6</w:t>
      </w:r>
      <w:r>
        <w:rPr>
          <w:spacing w:val="-6"/>
        </w:rPr>
        <w:t> </w:t>
      </w:r>
      <w:r>
        <w:rPr/>
        <w:t>presents</w:t>
      </w:r>
      <w:r>
        <w:rPr>
          <w:spacing w:val="-6"/>
        </w:rPr>
        <w:t> </w:t>
      </w:r>
      <w:r>
        <w:rPr/>
        <w:t>the</w:t>
      </w:r>
      <w:r>
        <w:rPr>
          <w:spacing w:val="-6"/>
        </w:rPr>
        <w:t> </w:t>
      </w:r>
      <w:r>
        <w:rPr/>
        <w:t>conclusion</w:t>
      </w:r>
      <w:r>
        <w:rPr>
          <w:spacing w:val="-6"/>
        </w:rPr>
        <w:t> </w:t>
      </w:r>
      <w:r>
        <w:rPr/>
        <w:t>and</w:t>
      </w:r>
      <w:r>
        <w:rPr>
          <w:spacing w:val="-6"/>
        </w:rPr>
        <w:t> </w:t>
      </w:r>
      <w:r>
        <w:rPr/>
        <w:t>suggests future work.</w:t>
      </w:r>
    </w:p>
    <w:p>
      <w:pPr>
        <w:pStyle w:val="BodyText"/>
        <w:spacing w:before="96"/>
        <w:ind w:left="0"/>
        <w:jc w:val="left"/>
      </w:pPr>
    </w:p>
    <w:p>
      <w:pPr>
        <w:pStyle w:val="Heading1"/>
        <w:numPr>
          <w:ilvl w:val="0"/>
          <w:numId w:val="1"/>
        </w:numPr>
        <w:tabs>
          <w:tab w:pos="578" w:val="left" w:leader="none"/>
        </w:tabs>
        <w:spacing w:line="240" w:lineRule="auto" w:before="0" w:after="0"/>
        <w:ind w:left="578" w:right="0" w:hanging="470"/>
        <w:jc w:val="left"/>
      </w:pPr>
      <w:r>
        <w:rPr/>
        <w:t>Literature</w:t>
      </w:r>
      <w:r>
        <w:rPr>
          <w:spacing w:val="-15"/>
        </w:rPr>
        <w:t> </w:t>
      </w:r>
      <w:r>
        <w:rPr>
          <w:spacing w:val="-2"/>
        </w:rPr>
        <w:t>Review</w:t>
      </w:r>
    </w:p>
    <w:p>
      <w:pPr>
        <w:pStyle w:val="BodyText"/>
        <w:spacing w:line="216" w:lineRule="auto" w:before="205"/>
        <w:ind w:right="216"/>
      </w:pPr>
      <w:r>
        <w:rPr/>
        <w:t>We chose the Ntropi model [</w:t>
      </w:r>
      <w:hyperlink w:history="true" w:anchor="_bookmark4">
        <w:r>
          <w:rPr>
            <w:color w:val="0000FF"/>
          </w:rPr>
          <w:t>1</w:t>
        </w:r>
      </w:hyperlink>
      <w:r>
        <w:rPr/>
        <w:t>] among several other models because:</w:t>
      </w:r>
      <w:r>
        <w:rPr>
          <w:spacing w:val="31"/>
        </w:rPr>
        <w:t> </w:t>
      </w:r>
      <w:r>
        <w:rPr/>
        <w:t>1) this model is mainly designed for decentralized multi-agent systems, 2) it covers more trust aspects</w:t>
      </w:r>
      <w:r>
        <w:rPr>
          <w:spacing w:val="-9"/>
        </w:rPr>
        <w:t> </w:t>
      </w:r>
      <w:r>
        <w:rPr/>
        <w:t>in</w:t>
      </w:r>
      <w:r>
        <w:rPr>
          <w:spacing w:val="-9"/>
        </w:rPr>
        <w:t> </w:t>
      </w:r>
      <w:r>
        <w:rPr/>
        <w:t>this</w:t>
      </w:r>
      <w:r>
        <w:rPr>
          <w:spacing w:val="-9"/>
        </w:rPr>
        <w:t> </w:t>
      </w:r>
      <w:r>
        <w:rPr/>
        <w:t>area</w:t>
      </w:r>
      <w:r>
        <w:rPr>
          <w:spacing w:val="-9"/>
        </w:rPr>
        <w:t> </w:t>
      </w:r>
      <w:r>
        <w:rPr/>
        <w:t>than</w:t>
      </w:r>
      <w:r>
        <w:rPr>
          <w:spacing w:val="-9"/>
        </w:rPr>
        <w:t> </w:t>
      </w:r>
      <w:r>
        <w:rPr/>
        <w:t>other</w:t>
      </w:r>
      <w:r>
        <w:rPr>
          <w:spacing w:val="-9"/>
        </w:rPr>
        <w:t> </w:t>
      </w:r>
      <w:r>
        <w:rPr/>
        <w:t>models,</w:t>
      </w:r>
      <w:r>
        <w:rPr>
          <w:spacing w:val="-6"/>
        </w:rPr>
        <w:t> </w:t>
      </w:r>
      <w:r>
        <w:rPr/>
        <w:t>3)</w:t>
      </w:r>
      <w:r>
        <w:rPr>
          <w:spacing w:val="-9"/>
        </w:rPr>
        <w:t> </w:t>
      </w:r>
      <w:r>
        <w:rPr/>
        <w:t>it</w:t>
      </w:r>
      <w:r>
        <w:rPr>
          <w:spacing w:val="-9"/>
        </w:rPr>
        <w:t> </w:t>
      </w:r>
      <w:r>
        <w:rPr/>
        <w:t>is</w:t>
      </w:r>
      <w:r>
        <w:rPr>
          <w:spacing w:val="-9"/>
        </w:rPr>
        <w:t> </w:t>
      </w:r>
      <w:r>
        <w:rPr/>
        <w:t>a</w:t>
      </w:r>
      <w:r>
        <w:rPr>
          <w:spacing w:val="-9"/>
        </w:rPr>
        <w:t> </w:t>
      </w:r>
      <w:r>
        <w:rPr/>
        <w:t>well</w:t>
      </w:r>
      <w:r>
        <w:rPr>
          <w:spacing w:val="-9"/>
        </w:rPr>
        <w:t> </w:t>
      </w:r>
      <w:r>
        <w:rPr/>
        <w:t>received</w:t>
      </w:r>
      <w:r>
        <w:rPr>
          <w:spacing w:val="-9"/>
        </w:rPr>
        <w:t> </w:t>
      </w:r>
      <w:r>
        <w:rPr/>
        <w:t>model</w:t>
      </w:r>
      <w:r>
        <w:rPr>
          <w:spacing w:val="-9"/>
        </w:rPr>
        <w:t> </w:t>
      </w:r>
      <w:r>
        <w:rPr/>
        <w:t>in</w:t>
      </w:r>
      <w:r>
        <w:rPr>
          <w:spacing w:val="-9"/>
        </w:rPr>
        <w:t> </w:t>
      </w:r>
      <w:r>
        <w:rPr/>
        <w:t>academia,</w:t>
      </w:r>
      <w:r>
        <w:rPr>
          <w:spacing w:val="-5"/>
        </w:rPr>
        <w:t> </w:t>
      </w:r>
      <w:r>
        <w:rPr/>
        <w:t>4) its proposed elements have been incorporated into Sun’s JXTA framework [</w:t>
      </w:r>
      <w:hyperlink w:history="true" w:anchor="_bookmark6">
        <w:r>
          <w:rPr>
            <w:color w:val="0000FF"/>
          </w:rPr>
          <w:t>3</w:t>
        </w:r>
      </w:hyperlink>
      <w:r>
        <w:rPr/>
        <w:t>] and Ericsson’s trust model [</w:t>
      </w:r>
      <w:hyperlink w:history="true" w:anchor="_bookmark13">
        <w:r>
          <w:rPr>
            <w:color w:val="0000FF"/>
          </w:rPr>
          <w:t>9</w:t>
        </w:r>
      </w:hyperlink>
      <w:r>
        <w:rPr/>
        <w:t>,</w:t>
      </w:r>
      <w:hyperlink w:history="true" w:anchor="_bookmark14">
        <w:r>
          <w:rPr>
            <w:color w:val="0000FF"/>
          </w:rPr>
          <w:t>10</w:t>
        </w:r>
      </w:hyperlink>
      <w:r>
        <w:rPr/>
        <w:t>].</w:t>
      </w:r>
      <w:r>
        <w:rPr>
          <w:spacing w:val="40"/>
        </w:rPr>
        <w:t> </w:t>
      </w:r>
      <w:r>
        <w:rPr/>
        <w:t>The JXTA is an open source and a general purpose P2P framework currently available.</w:t>
      </w:r>
      <w:r>
        <w:rPr>
          <w:spacing w:val="40"/>
        </w:rPr>
        <w:t> </w:t>
      </w:r>
      <w:r>
        <w:rPr/>
        <w:t>Furthermore, the implementations have been analyzed in various popular P2P platforms such as Gnutella [</w:t>
      </w:r>
      <w:hyperlink w:history="true" w:anchor="_bookmark11">
        <w:r>
          <w:rPr>
            <w:color w:val="0000FF"/>
          </w:rPr>
          <w:t>7</w:t>
        </w:r>
      </w:hyperlink>
      <w:r>
        <w:rPr/>
        <w:t>], Free Haven [</w:t>
      </w:r>
      <w:hyperlink w:history="true" w:anchor="_bookmark16">
        <w:r>
          <w:rPr>
            <w:color w:val="0000FF"/>
          </w:rPr>
          <w:t>12</w:t>
        </w:r>
      </w:hyperlink>
      <w:r>
        <w:rPr/>
        <w:t>] and Freenet [</w:t>
      </w:r>
      <w:hyperlink w:history="true" w:anchor="_bookmark7">
        <w:r>
          <w:rPr>
            <w:color w:val="0000FF"/>
          </w:rPr>
          <w:t>4</w:t>
        </w:r>
      </w:hyperlink>
      <w:r>
        <w:rPr/>
        <w:t>].</w:t>
      </w:r>
    </w:p>
    <w:p>
      <w:pPr>
        <w:pStyle w:val="BodyText"/>
        <w:spacing w:line="216" w:lineRule="auto" w:before="9"/>
        <w:ind w:right="220" w:firstLine="317"/>
      </w:pPr>
      <w:r>
        <w:rPr/>
        <w:t>On</w:t>
      </w:r>
      <w:r>
        <w:rPr>
          <w:spacing w:val="-7"/>
        </w:rPr>
        <w:t> </w:t>
      </w:r>
      <w:r>
        <w:rPr/>
        <w:t>the</w:t>
      </w:r>
      <w:r>
        <w:rPr>
          <w:spacing w:val="-8"/>
        </w:rPr>
        <w:t> </w:t>
      </w:r>
      <w:r>
        <w:rPr/>
        <w:t>basis</w:t>
      </w:r>
      <w:r>
        <w:rPr>
          <w:spacing w:val="-7"/>
        </w:rPr>
        <w:t> </w:t>
      </w:r>
      <w:r>
        <w:rPr/>
        <w:t>of</w:t>
      </w:r>
      <w:r>
        <w:rPr>
          <w:spacing w:val="-7"/>
        </w:rPr>
        <w:t> </w:t>
      </w:r>
      <w:r>
        <w:rPr/>
        <w:t>recent</w:t>
      </w:r>
      <w:r>
        <w:rPr>
          <w:spacing w:val="-7"/>
        </w:rPr>
        <w:t> </w:t>
      </w:r>
      <w:r>
        <w:rPr/>
        <w:t>surveys</w:t>
      </w:r>
      <w:r>
        <w:rPr>
          <w:spacing w:val="-7"/>
        </w:rPr>
        <w:t> </w:t>
      </w:r>
      <w:r>
        <w:rPr/>
        <w:t>among</w:t>
      </w:r>
      <w:r>
        <w:rPr>
          <w:spacing w:val="-7"/>
        </w:rPr>
        <w:t> </w:t>
      </w:r>
      <w:r>
        <w:rPr/>
        <w:t>existing</w:t>
      </w:r>
      <w:r>
        <w:rPr>
          <w:spacing w:val="-8"/>
        </w:rPr>
        <w:t> </w:t>
      </w:r>
      <w:r>
        <w:rPr/>
        <w:t>reputation</w:t>
      </w:r>
      <w:r>
        <w:rPr>
          <w:spacing w:val="-7"/>
        </w:rPr>
        <w:t> </w:t>
      </w:r>
      <w:r>
        <w:rPr/>
        <w:t>algorithms,</w:t>
      </w:r>
      <w:r>
        <w:rPr>
          <w:spacing w:val="-5"/>
        </w:rPr>
        <w:t> </w:t>
      </w:r>
      <w:r>
        <w:rPr/>
        <w:t>the</w:t>
      </w:r>
      <w:r>
        <w:rPr>
          <w:spacing w:val="-8"/>
        </w:rPr>
        <w:t> </w:t>
      </w:r>
      <w:r>
        <w:rPr/>
        <w:t>proba- bilistic algorithms, especially those with Bayesian inference seems to be more pop- ular.</w:t>
      </w:r>
      <w:r>
        <w:rPr>
          <w:spacing w:val="80"/>
        </w:rPr>
        <w:t> </w:t>
      </w:r>
      <w:r>
        <w:rPr/>
        <w:t>Because these algorithms have a sound mathematical basis and are known</w:t>
      </w:r>
      <w:r>
        <w:rPr>
          <w:spacing w:val="40"/>
        </w:rPr>
        <w:t> </w:t>
      </w:r>
      <w:r>
        <w:rPr/>
        <w:t>to be suitable to formulate human characteristics, they are more flexible than the Ntropi’s ad-hoc algorithm and need less interaction with users.</w:t>
      </w:r>
      <w:r>
        <w:rPr>
          <w:spacing w:val="40"/>
        </w:rPr>
        <w:t> </w:t>
      </w:r>
      <w:r>
        <w:rPr/>
        <w:t>Thus, the first feature in agent’s definition, autonomy, seems more realistic.</w:t>
      </w:r>
    </w:p>
    <w:p>
      <w:pPr>
        <w:pStyle w:val="BodyText"/>
        <w:spacing w:line="216" w:lineRule="auto" w:before="12"/>
        <w:ind w:right="216" w:firstLine="317"/>
      </w:pPr>
      <w:r>
        <w:rPr/>
        <w:t>The majority of Bayesian-based reputation algorithms are binomial (e.g.</w:t>
      </w:r>
      <w:r>
        <w:rPr>
          <w:spacing w:val="40"/>
        </w:rPr>
        <w:t> </w:t>
      </w:r>
      <w:r>
        <w:rPr/>
        <w:t>[</w:t>
      </w:r>
      <w:hyperlink w:history="true" w:anchor="_bookmark8">
        <w:r>
          <w:rPr>
            <w:color w:val="0000FF"/>
          </w:rPr>
          <w:t>2</w:t>
        </w:r>
      </w:hyperlink>
      <w:r>
        <w:rPr/>
        <w:t>]), allowing two-valued ratings, as either positive (e.g.</w:t>
      </w:r>
      <w:r>
        <w:rPr>
          <w:spacing w:val="40"/>
        </w:rPr>
        <w:t> </w:t>
      </w:r>
      <w:r>
        <w:rPr/>
        <w:t>good) or negative (e.g.</w:t>
      </w:r>
      <w:r>
        <w:rPr>
          <w:spacing w:val="40"/>
        </w:rPr>
        <w:t> </w:t>
      </w:r>
      <w:r>
        <w:rPr/>
        <w:t>bad). The</w:t>
      </w:r>
      <w:r>
        <w:rPr>
          <w:spacing w:val="2"/>
        </w:rPr>
        <w:t> </w:t>
      </w:r>
      <w:r>
        <w:rPr/>
        <w:t>main</w:t>
      </w:r>
      <w:r>
        <w:rPr>
          <w:spacing w:val="5"/>
        </w:rPr>
        <w:t> </w:t>
      </w:r>
      <w:r>
        <w:rPr/>
        <w:t>disadvantage</w:t>
      </w:r>
      <w:r>
        <w:rPr>
          <w:spacing w:val="5"/>
        </w:rPr>
        <w:t> </w:t>
      </w:r>
      <w:r>
        <w:rPr/>
        <w:t>of</w:t>
      </w:r>
      <w:r>
        <w:rPr>
          <w:spacing w:val="4"/>
        </w:rPr>
        <w:t> </w:t>
      </w:r>
      <w:r>
        <w:rPr/>
        <w:t>a</w:t>
      </w:r>
      <w:r>
        <w:rPr>
          <w:spacing w:val="5"/>
        </w:rPr>
        <w:t> </w:t>
      </w:r>
      <w:r>
        <w:rPr/>
        <w:t>binomial</w:t>
      </w:r>
      <w:r>
        <w:rPr>
          <w:spacing w:val="5"/>
        </w:rPr>
        <w:t> </w:t>
      </w:r>
      <w:r>
        <w:rPr/>
        <w:t>model</w:t>
      </w:r>
      <w:r>
        <w:rPr>
          <w:spacing w:val="5"/>
        </w:rPr>
        <w:t> </w:t>
      </w:r>
      <w:r>
        <w:rPr/>
        <w:t>is</w:t>
      </w:r>
      <w:r>
        <w:rPr>
          <w:spacing w:val="4"/>
        </w:rPr>
        <w:t> </w:t>
      </w:r>
      <w:r>
        <w:rPr/>
        <w:t>that</w:t>
      </w:r>
      <w:r>
        <w:rPr>
          <w:spacing w:val="5"/>
        </w:rPr>
        <w:t> </w:t>
      </w:r>
      <w:r>
        <w:rPr/>
        <w:t>it</w:t>
      </w:r>
      <w:r>
        <w:rPr>
          <w:spacing w:val="5"/>
        </w:rPr>
        <w:t> </w:t>
      </w:r>
      <w:r>
        <w:rPr/>
        <w:t>is</w:t>
      </w:r>
      <w:r>
        <w:rPr>
          <w:spacing w:val="5"/>
        </w:rPr>
        <w:t> </w:t>
      </w:r>
      <w:r>
        <w:rPr/>
        <w:t>not</w:t>
      </w:r>
      <w:r>
        <w:rPr>
          <w:spacing w:val="4"/>
        </w:rPr>
        <w:t> </w:t>
      </w:r>
      <w:r>
        <w:rPr/>
        <w:t>able</w:t>
      </w:r>
      <w:r>
        <w:rPr>
          <w:spacing w:val="5"/>
        </w:rPr>
        <w:t> </w:t>
      </w:r>
      <w:r>
        <w:rPr/>
        <w:t>to</w:t>
      </w:r>
      <w:r>
        <w:rPr>
          <w:spacing w:val="5"/>
        </w:rPr>
        <w:t> </w:t>
      </w:r>
      <w:r>
        <w:rPr/>
        <w:t>represent</w:t>
      </w:r>
      <w:r>
        <w:rPr>
          <w:spacing w:val="5"/>
        </w:rPr>
        <w:t> </w:t>
      </w:r>
      <w:r>
        <w:rPr>
          <w:spacing w:val="-4"/>
        </w:rPr>
        <w:t>rat-</w:t>
      </w:r>
    </w:p>
    <w:p>
      <w:pPr>
        <w:spacing w:after="0" w:line="216" w:lineRule="auto"/>
        <w:sectPr>
          <w:headerReference w:type="even" r:id="rId14"/>
          <w:headerReference w:type="default" r:id="rId15"/>
          <w:pgSz w:w="9360" w:h="13610"/>
          <w:pgMar w:header="855" w:footer="0" w:top="1040" w:bottom="280" w:left="680" w:right="680"/>
          <w:pgNumType w:start="140"/>
        </w:sectPr>
      </w:pPr>
    </w:p>
    <w:p>
      <w:pPr>
        <w:pStyle w:val="BodyText"/>
        <w:spacing w:line="216" w:lineRule="auto" w:before="136"/>
        <w:ind w:left="221" w:right="101"/>
      </w:pPr>
      <w:r>
        <w:rPr/>
        <w:t>ings</w:t>
      </w:r>
      <w:r>
        <w:rPr>
          <w:spacing w:val="24"/>
        </w:rPr>
        <w:t> </w:t>
      </w:r>
      <w:r>
        <w:rPr/>
        <w:t>with</w:t>
      </w:r>
      <w:r>
        <w:rPr>
          <w:spacing w:val="24"/>
        </w:rPr>
        <w:t> </w:t>
      </w:r>
      <w:r>
        <w:rPr/>
        <w:t>graded</w:t>
      </w:r>
      <w:r>
        <w:rPr>
          <w:spacing w:val="24"/>
        </w:rPr>
        <w:t> </w:t>
      </w:r>
      <w:r>
        <w:rPr/>
        <w:t>levels</w:t>
      </w:r>
      <w:r>
        <w:rPr>
          <w:spacing w:val="24"/>
        </w:rPr>
        <w:t> </w:t>
      </w:r>
      <w:r>
        <w:rPr/>
        <w:t>such</w:t>
      </w:r>
      <w:r>
        <w:rPr>
          <w:spacing w:val="24"/>
        </w:rPr>
        <w:t> </w:t>
      </w:r>
      <w:r>
        <w:rPr/>
        <w:t>as</w:t>
      </w:r>
      <w:r>
        <w:rPr>
          <w:spacing w:val="24"/>
        </w:rPr>
        <w:t> </w:t>
      </w:r>
      <w:r>
        <w:rPr/>
        <w:t>e.g.</w:t>
      </w:r>
      <w:r>
        <w:rPr>
          <w:spacing w:val="80"/>
        </w:rPr>
        <w:t> </w:t>
      </w:r>
      <w:r>
        <w:rPr/>
        <w:t>mediocre</w:t>
      </w:r>
      <w:r>
        <w:rPr>
          <w:spacing w:val="24"/>
        </w:rPr>
        <w:t> </w:t>
      </w:r>
      <w:r>
        <w:rPr/>
        <w:t>-</w:t>
      </w:r>
      <w:r>
        <w:rPr>
          <w:spacing w:val="24"/>
        </w:rPr>
        <w:t> </w:t>
      </w:r>
      <w:r>
        <w:rPr/>
        <w:t>bad</w:t>
      </w:r>
      <w:r>
        <w:rPr>
          <w:spacing w:val="24"/>
        </w:rPr>
        <w:t> </w:t>
      </w:r>
      <w:r>
        <w:rPr/>
        <w:t>-</w:t>
      </w:r>
      <w:r>
        <w:rPr>
          <w:spacing w:val="24"/>
        </w:rPr>
        <w:t> </w:t>
      </w:r>
      <w:r>
        <w:rPr/>
        <w:t>average</w:t>
      </w:r>
      <w:r>
        <w:rPr>
          <w:spacing w:val="24"/>
        </w:rPr>
        <w:t> </w:t>
      </w:r>
      <w:r>
        <w:rPr/>
        <w:t>-</w:t>
      </w:r>
      <w:r>
        <w:rPr>
          <w:spacing w:val="24"/>
        </w:rPr>
        <w:t> </w:t>
      </w:r>
      <w:r>
        <w:rPr/>
        <w:t>good</w:t>
      </w:r>
      <w:r>
        <w:rPr>
          <w:spacing w:val="80"/>
          <w:w w:val="150"/>
        </w:rPr>
        <w:t> </w:t>
      </w:r>
      <w:r>
        <w:rPr/>
        <w:t>excellent. In addition, the binomial models are in principle not able to distinguish between </w:t>
      </w:r>
      <w:bookmarkStart w:name="Ntropi Model" w:id="4"/>
      <w:bookmarkEnd w:id="4"/>
      <w:r>
        <w:rPr/>
        <w:t>p</w:t>
      </w:r>
      <w:r>
        <w:rPr/>
        <w:t>olarized ratings (i.e.</w:t>
      </w:r>
      <w:r>
        <w:rPr>
          <w:spacing w:val="40"/>
        </w:rPr>
        <w:t> </w:t>
      </w:r>
      <w:r>
        <w:rPr/>
        <w:t>many very bad and many very good ratings) and average ratings.</w:t>
      </w:r>
      <w:r>
        <w:rPr>
          <w:spacing w:val="40"/>
        </w:rPr>
        <w:t> </w:t>
      </w:r>
      <w:r>
        <w:rPr/>
        <w:t>The Ntropi offers graded multinomial ratings: for example “very trust- worthy”, “trustworthy”, “moderate”, “untrustworthy”,and “very untrustworthy” which is more realistic.</w:t>
      </w:r>
      <w:r>
        <w:rPr>
          <w:spacing w:val="40"/>
        </w:rPr>
        <w:t> </w:t>
      </w:r>
      <w:r>
        <w:rPr/>
        <w:t>There are also several Bayesian based reputation models with graded ratings which seem more suitable.</w:t>
      </w:r>
      <w:r>
        <w:rPr>
          <w:spacing w:val="40"/>
        </w:rPr>
        <w:t> </w:t>
      </w:r>
      <w:r>
        <w:rPr/>
        <w:t>Some of these models have used Dirichlet as a priori distribution and multinomial models as likelihood distribution </w:t>
      </w:r>
      <w:bookmarkStart w:name="Model Description" w:id="5"/>
      <w:bookmarkEnd w:id="5"/>
      <w:r>
        <w:rPr/>
        <w:t>in</w:t>
      </w:r>
      <w:r>
        <w:rPr/>
        <w:t> their Bayesian inference.</w:t>
      </w:r>
    </w:p>
    <w:p>
      <w:pPr>
        <w:pStyle w:val="Heading1"/>
        <w:numPr>
          <w:ilvl w:val="0"/>
          <w:numId w:val="1"/>
        </w:numPr>
        <w:tabs>
          <w:tab w:pos="690" w:val="left" w:leader="none"/>
        </w:tabs>
        <w:spacing w:line="240" w:lineRule="auto" w:before="256" w:after="0"/>
        <w:ind w:left="690" w:right="0" w:hanging="469"/>
        <w:jc w:val="both"/>
      </w:pPr>
      <w:r>
        <w:rPr/>
        <w:t>Ntropi</w:t>
      </w:r>
      <w:r>
        <w:rPr>
          <w:spacing w:val="-11"/>
        </w:rPr>
        <w:t> </w:t>
      </w:r>
      <w:r>
        <w:rPr>
          <w:spacing w:val="-2"/>
        </w:rPr>
        <w:t>Model</w:t>
      </w:r>
    </w:p>
    <w:p>
      <w:pPr>
        <w:pStyle w:val="BodyText"/>
        <w:spacing w:line="216" w:lineRule="auto" w:before="178"/>
        <w:ind w:left="221" w:right="109"/>
      </w:pPr>
      <w:r>
        <w:rPr/>
        <w:t>In</w:t>
      </w:r>
      <w:r>
        <w:rPr>
          <w:spacing w:val="-3"/>
        </w:rPr>
        <w:t> </w:t>
      </w:r>
      <w:r>
        <w:rPr/>
        <w:t>this</w:t>
      </w:r>
      <w:r>
        <w:rPr>
          <w:spacing w:val="-3"/>
        </w:rPr>
        <w:t> </w:t>
      </w:r>
      <w:r>
        <w:rPr/>
        <w:t>section</w:t>
      </w:r>
      <w:r>
        <w:rPr>
          <w:spacing w:val="-3"/>
        </w:rPr>
        <w:t> </w:t>
      </w:r>
      <w:r>
        <w:rPr/>
        <w:t>the</w:t>
      </w:r>
      <w:r>
        <w:rPr>
          <w:spacing w:val="-3"/>
        </w:rPr>
        <w:t> </w:t>
      </w:r>
      <w:r>
        <w:rPr/>
        <w:t>Ntropi</w:t>
      </w:r>
      <w:r>
        <w:rPr>
          <w:spacing w:val="-3"/>
        </w:rPr>
        <w:t> </w:t>
      </w:r>
      <w:r>
        <w:rPr/>
        <w:t>model</w:t>
      </w:r>
      <w:r>
        <w:rPr>
          <w:spacing w:val="-3"/>
        </w:rPr>
        <w:t> </w:t>
      </w:r>
      <w:r>
        <w:rPr/>
        <w:t>by</w:t>
      </w:r>
      <w:r>
        <w:rPr>
          <w:spacing w:val="-3"/>
        </w:rPr>
        <w:t> </w:t>
      </w:r>
      <w:r>
        <w:rPr/>
        <w:t>Farez</w:t>
      </w:r>
      <w:r>
        <w:rPr>
          <w:spacing w:val="-3"/>
        </w:rPr>
        <w:t> </w:t>
      </w:r>
      <w:r>
        <w:rPr/>
        <w:t>Abdul-Rahman</w:t>
      </w:r>
      <w:r>
        <w:rPr>
          <w:spacing w:val="-3"/>
        </w:rPr>
        <w:t> </w:t>
      </w:r>
      <w:r>
        <w:rPr/>
        <w:t>[</w:t>
      </w:r>
      <w:hyperlink w:history="true" w:anchor="_bookmark4">
        <w:r>
          <w:rPr>
            <w:color w:val="0000FF"/>
          </w:rPr>
          <w:t>1</w:t>
        </w:r>
      </w:hyperlink>
      <w:r>
        <w:rPr/>
        <w:t>]</w:t>
      </w:r>
      <w:r>
        <w:rPr>
          <w:spacing w:val="-3"/>
        </w:rPr>
        <w:t> </w:t>
      </w:r>
      <w:r>
        <w:rPr/>
        <w:t>which</w:t>
      </w:r>
      <w:r>
        <w:rPr>
          <w:spacing w:val="-3"/>
        </w:rPr>
        <w:t> </w:t>
      </w:r>
      <w:r>
        <w:rPr/>
        <w:t>forms</w:t>
      </w:r>
      <w:r>
        <w:rPr>
          <w:spacing w:val="-3"/>
        </w:rPr>
        <w:t> </w:t>
      </w:r>
      <w:r>
        <w:rPr/>
        <w:t>the</w:t>
      </w:r>
      <w:r>
        <w:rPr>
          <w:spacing w:val="-3"/>
        </w:rPr>
        <w:t> </w:t>
      </w:r>
      <w:r>
        <w:rPr/>
        <w:t>basis of our proposed model, is explained and an analysis of the model is given.</w:t>
      </w:r>
    </w:p>
    <w:p>
      <w:pPr>
        <w:pStyle w:val="ListParagraph"/>
        <w:numPr>
          <w:ilvl w:val="1"/>
          <w:numId w:val="1"/>
        </w:numPr>
        <w:tabs>
          <w:tab w:pos="718" w:val="left" w:leader="none"/>
        </w:tabs>
        <w:spacing w:line="240" w:lineRule="auto" w:before="282" w:after="0"/>
        <w:ind w:left="718" w:right="0" w:hanging="497"/>
        <w:jc w:val="both"/>
        <w:rPr>
          <w:i/>
          <w:sz w:val="21"/>
        </w:rPr>
      </w:pPr>
      <w:r>
        <w:rPr>
          <w:i/>
          <w:sz w:val="21"/>
        </w:rPr>
        <w:t>Model</w:t>
      </w:r>
      <w:r>
        <w:rPr>
          <w:i/>
          <w:spacing w:val="-11"/>
          <w:sz w:val="21"/>
        </w:rPr>
        <w:t> </w:t>
      </w:r>
      <w:r>
        <w:rPr>
          <w:i/>
          <w:spacing w:val="-2"/>
          <w:sz w:val="21"/>
        </w:rPr>
        <w:t>Description</w:t>
      </w:r>
    </w:p>
    <w:p>
      <w:pPr>
        <w:pStyle w:val="BodyText"/>
        <w:spacing w:line="216" w:lineRule="auto" w:before="134"/>
        <w:ind w:left="221" w:right="102"/>
      </w:pPr>
      <w:r>
        <w:rPr/>
        <w:t>The Ntropi is a trust model that is truly decentralized.</w:t>
      </w:r>
      <w:r>
        <w:rPr>
          <w:spacing w:val="40"/>
        </w:rPr>
        <w:t> </w:t>
      </w:r>
      <w:r>
        <w:rPr/>
        <w:t>It has no reliance on any third</w:t>
      </w:r>
      <w:r>
        <w:rPr>
          <w:spacing w:val="-9"/>
        </w:rPr>
        <w:t> </w:t>
      </w:r>
      <w:r>
        <w:rPr/>
        <w:t>party</w:t>
      </w:r>
      <w:r>
        <w:rPr>
          <w:spacing w:val="-9"/>
        </w:rPr>
        <w:t> </w:t>
      </w:r>
      <w:r>
        <w:rPr/>
        <w:t>and</w:t>
      </w:r>
      <w:r>
        <w:rPr>
          <w:spacing w:val="-9"/>
        </w:rPr>
        <w:t> </w:t>
      </w:r>
      <w:r>
        <w:rPr/>
        <w:t>all</w:t>
      </w:r>
      <w:r>
        <w:rPr>
          <w:spacing w:val="-9"/>
        </w:rPr>
        <w:t> </w:t>
      </w:r>
      <w:r>
        <w:rPr/>
        <w:t>entities</w:t>
      </w:r>
      <w:r>
        <w:rPr>
          <w:spacing w:val="-9"/>
        </w:rPr>
        <w:t> </w:t>
      </w:r>
      <w:r>
        <w:rPr/>
        <w:t>can</w:t>
      </w:r>
      <w:r>
        <w:rPr>
          <w:spacing w:val="-9"/>
        </w:rPr>
        <w:t> </w:t>
      </w:r>
      <w:r>
        <w:rPr/>
        <w:t>decide</w:t>
      </w:r>
      <w:r>
        <w:rPr>
          <w:spacing w:val="-9"/>
        </w:rPr>
        <w:t> </w:t>
      </w:r>
      <w:r>
        <w:rPr/>
        <w:t>for</w:t>
      </w:r>
      <w:r>
        <w:rPr>
          <w:spacing w:val="-9"/>
        </w:rPr>
        <w:t> </w:t>
      </w:r>
      <w:r>
        <w:rPr/>
        <w:t>themselves</w:t>
      </w:r>
      <w:r>
        <w:rPr>
          <w:spacing w:val="-9"/>
        </w:rPr>
        <w:t> </w:t>
      </w:r>
      <w:r>
        <w:rPr/>
        <w:t>how</w:t>
      </w:r>
      <w:r>
        <w:rPr>
          <w:spacing w:val="-9"/>
        </w:rPr>
        <w:t> </w:t>
      </w:r>
      <w:r>
        <w:rPr/>
        <w:t>to</w:t>
      </w:r>
      <w:r>
        <w:rPr>
          <w:spacing w:val="-9"/>
        </w:rPr>
        <w:t> </w:t>
      </w:r>
      <w:r>
        <w:rPr/>
        <w:t>trust.</w:t>
      </w:r>
      <w:r>
        <w:rPr>
          <w:spacing w:val="22"/>
        </w:rPr>
        <w:t> </w:t>
      </w:r>
      <w:r>
        <w:rPr/>
        <w:t>It</w:t>
      </w:r>
      <w:r>
        <w:rPr>
          <w:spacing w:val="-9"/>
        </w:rPr>
        <w:t> </w:t>
      </w:r>
      <w:r>
        <w:rPr/>
        <w:t>uses</w:t>
      </w:r>
      <w:r>
        <w:rPr>
          <w:spacing w:val="-9"/>
        </w:rPr>
        <w:t> </w:t>
      </w:r>
      <w:r>
        <w:rPr/>
        <w:t>both</w:t>
      </w:r>
      <w:r>
        <w:rPr>
          <w:spacing w:val="-9"/>
        </w:rPr>
        <w:t> </w:t>
      </w:r>
      <w:r>
        <w:rPr/>
        <w:t>rep- utational and experiential information. Recommendation which is a single opinion and reputation which is multiple opinions are combined.</w:t>
      </w:r>
      <w:r>
        <w:rPr>
          <w:spacing w:val="37"/>
        </w:rPr>
        <w:t> </w:t>
      </w:r>
      <w:r>
        <w:rPr/>
        <w:t>Trust values have a five- level scale: “very trustworthy”, “trustworthy”, “moderate”, “untrustworthy”,and “very</w:t>
      </w:r>
      <w:r>
        <w:rPr>
          <w:spacing w:val="-3"/>
        </w:rPr>
        <w:t> </w:t>
      </w:r>
      <w:r>
        <w:rPr/>
        <w:t>untrustworthy”.</w:t>
      </w:r>
      <w:r>
        <w:rPr>
          <w:spacing w:val="27"/>
        </w:rPr>
        <w:t> </w:t>
      </w:r>
      <w:r>
        <w:rPr/>
        <w:t>After</w:t>
      </w:r>
      <w:r>
        <w:rPr>
          <w:spacing w:val="-3"/>
        </w:rPr>
        <w:t> </w:t>
      </w:r>
      <w:r>
        <w:rPr/>
        <w:t>receiving</w:t>
      </w:r>
      <w:r>
        <w:rPr>
          <w:spacing w:val="-3"/>
        </w:rPr>
        <w:t> </w:t>
      </w:r>
      <w:r>
        <w:rPr/>
        <w:t>recommendations</w:t>
      </w:r>
      <w:r>
        <w:rPr>
          <w:spacing w:val="-3"/>
        </w:rPr>
        <w:t> </w:t>
      </w:r>
      <w:r>
        <w:rPr/>
        <w:t>from</w:t>
      </w:r>
      <w:r>
        <w:rPr>
          <w:spacing w:val="-3"/>
        </w:rPr>
        <w:t> </w:t>
      </w:r>
      <w:r>
        <w:rPr/>
        <w:t>recommenders</w:t>
      </w:r>
      <w:r>
        <w:rPr>
          <w:spacing w:val="-3"/>
        </w:rPr>
        <w:t> </w:t>
      </w:r>
      <w:r>
        <w:rPr/>
        <w:t>about a prospect, a truster agent may decide to go ahead with the interaction.</w:t>
      </w:r>
      <w:r>
        <w:rPr>
          <w:spacing w:val="40"/>
        </w:rPr>
        <w:t> </w:t>
      </w:r>
      <w:r>
        <w:rPr/>
        <w:t>After that,</w:t>
      </w:r>
      <w:r>
        <w:rPr>
          <w:spacing w:val="-3"/>
        </w:rPr>
        <w:t> </w:t>
      </w:r>
      <w:r>
        <w:rPr/>
        <w:t>he</w:t>
      </w:r>
      <w:r>
        <w:rPr>
          <w:spacing w:val="-4"/>
        </w:rPr>
        <w:t> </w:t>
      </w:r>
      <w:r>
        <w:rPr/>
        <w:t>may</w:t>
      </w:r>
      <w:r>
        <w:rPr>
          <w:spacing w:val="-4"/>
        </w:rPr>
        <w:t> </w:t>
      </w:r>
      <w:r>
        <w:rPr/>
        <w:t>give</w:t>
      </w:r>
      <w:r>
        <w:rPr>
          <w:spacing w:val="-4"/>
        </w:rPr>
        <w:t> </w:t>
      </w:r>
      <w:r>
        <w:rPr/>
        <w:t>his</w:t>
      </w:r>
      <w:r>
        <w:rPr>
          <w:spacing w:val="-4"/>
        </w:rPr>
        <w:t> </w:t>
      </w:r>
      <w:r>
        <w:rPr/>
        <w:t>experience</w:t>
      </w:r>
      <w:r>
        <w:rPr>
          <w:spacing w:val="-4"/>
        </w:rPr>
        <w:t> </w:t>
      </w:r>
      <w:r>
        <w:rPr/>
        <w:t>a</w:t>
      </w:r>
      <w:r>
        <w:rPr>
          <w:spacing w:val="-4"/>
        </w:rPr>
        <w:t> </w:t>
      </w:r>
      <w:r>
        <w:rPr/>
        <w:t>rating</w:t>
      </w:r>
      <w:r>
        <w:rPr>
          <w:spacing w:val="-4"/>
        </w:rPr>
        <w:t> </w:t>
      </w:r>
      <w:r>
        <w:rPr/>
        <w:t>and</w:t>
      </w:r>
      <w:r>
        <w:rPr>
          <w:spacing w:val="-4"/>
        </w:rPr>
        <w:t> </w:t>
      </w:r>
      <w:r>
        <w:rPr/>
        <w:t>notice</w:t>
      </w:r>
      <w:r>
        <w:rPr>
          <w:spacing w:val="-4"/>
        </w:rPr>
        <w:t> </w:t>
      </w:r>
      <w:r>
        <w:rPr/>
        <w:t>the</w:t>
      </w:r>
      <w:r>
        <w:rPr>
          <w:spacing w:val="-4"/>
        </w:rPr>
        <w:t> </w:t>
      </w:r>
      <w:r>
        <w:rPr/>
        <w:t>difference</w:t>
      </w:r>
      <w:r>
        <w:rPr>
          <w:spacing w:val="-4"/>
        </w:rPr>
        <w:t> </w:t>
      </w:r>
      <w:r>
        <w:rPr/>
        <w:t>between</w:t>
      </w:r>
      <w:r>
        <w:rPr>
          <w:spacing w:val="-4"/>
        </w:rPr>
        <w:t> </w:t>
      </w:r>
      <w:r>
        <w:rPr/>
        <w:t>his</w:t>
      </w:r>
      <w:r>
        <w:rPr>
          <w:spacing w:val="-4"/>
        </w:rPr>
        <w:t> </w:t>
      </w:r>
      <w:r>
        <w:rPr/>
        <w:t>own rating and the recommended rating.</w:t>
      </w:r>
      <w:r>
        <w:rPr>
          <w:spacing w:val="40"/>
        </w:rPr>
        <w:t> </w:t>
      </w:r>
      <w:r>
        <w:rPr/>
        <w:t>This difference (called semantic distance in this model) shows the difference in rating standards.</w:t>
      </w:r>
    </w:p>
    <w:p>
      <w:pPr>
        <w:pStyle w:val="BodyText"/>
        <w:spacing w:line="216" w:lineRule="auto" w:before="7"/>
        <w:ind w:left="221" w:right="102" w:firstLine="317"/>
      </w:pPr>
      <w:r>
        <w:rPr/>
        <w:t>These</w:t>
      </w:r>
      <w:r>
        <w:rPr>
          <w:spacing w:val="-4"/>
        </w:rPr>
        <w:t> </w:t>
      </w:r>
      <w:r>
        <w:rPr/>
        <w:t>differences</w:t>
      </w:r>
      <w:r>
        <w:rPr>
          <w:spacing w:val="-4"/>
        </w:rPr>
        <w:t> </w:t>
      </w:r>
      <w:r>
        <w:rPr/>
        <w:t>are</w:t>
      </w:r>
      <w:r>
        <w:rPr>
          <w:spacing w:val="-4"/>
        </w:rPr>
        <w:t> </w:t>
      </w:r>
      <w:r>
        <w:rPr/>
        <w:t>recorded</w:t>
      </w:r>
      <w:r>
        <w:rPr>
          <w:spacing w:val="-4"/>
        </w:rPr>
        <w:t> </w:t>
      </w:r>
      <w:r>
        <w:rPr/>
        <w:t>so</w:t>
      </w:r>
      <w:r>
        <w:rPr>
          <w:spacing w:val="-4"/>
        </w:rPr>
        <w:t> </w:t>
      </w:r>
      <w:r>
        <w:rPr/>
        <w:t>that</w:t>
      </w:r>
      <w:r>
        <w:rPr>
          <w:spacing w:val="-4"/>
        </w:rPr>
        <w:t> </w:t>
      </w:r>
      <w:r>
        <w:rPr/>
        <w:t>in</w:t>
      </w:r>
      <w:r>
        <w:rPr>
          <w:spacing w:val="-4"/>
        </w:rPr>
        <w:t> </w:t>
      </w:r>
      <w:r>
        <w:rPr/>
        <w:t>the</w:t>
      </w:r>
      <w:r>
        <w:rPr>
          <w:spacing w:val="-4"/>
        </w:rPr>
        <w:t> </w:t>
      </w:r>
      <w:r>
        <w:rPr/>
        <w:t>future</w:t>
      </w:r>
      <w:r>
        <w:rPr>
          <w:spacing w:val="-4"/>
        </w:rPr>
        <w:t> </w:t>
      </w:r>
      <w:r>
        <w:rPr/>
        <w:t>the</w:t>
      </w:r>
      <w:r>
        <w:rPr>
          <w:spacing w:val="-4"/>
        </w:rPr>
        <w:t> </w:t>
      </w:r>
      <w:r>
        <w:rPr/>
        <w:t>truster</w:t>
      </w:r>
      <w:r>
        <w:rPr>
          <w:spacing w:val="-4"/>
        </w:rPr>
        <w:t> </w:t>
      </w:r>
      <w:r>
        <w:rPr/>
        <w:t>agent</w:t>
      </w:r>
      <w:r>
        <w:rPr>
          <w:spacing w:val="-4"/>
        </w:rPr>
        <w:t> </w:t>
      </w:r>
      <w:r>
        <w:rPr/>
        <w:t>can</w:t>
      </w:r>
      <w:r>
        <w:rPr>
          <w:spacing w:val="-4"/>
        </w:rPr>
        <w:t> </w:t>
      </w:r>
      <w:r>
        <w:rPr/>
        <w:t>adjust his trust values accordingly.</w:t>
      </w:r>
      <w:r>
        <w:rPr>
          <w:spacing w:val="80"/>
        </w:rPr>
        <w:t> </w:t>
      </w:r>
      <w:r>
        <w:rPr/>
        <w:t>Based on this history of differences, a translation table will be formed and recommendations will be translated.</w:t>
      </w:r>
      <w:r>
        <w:rPr>
          <w:spacing w:val="40"/>
        </w:rPr>
        <w:t> </w:t>
      </w:r>
      <w:r>
        <w:rPr/>
        <w:t>In order to turn “what he said” into “what we think he means” we get the most common semantic distances and add that to the recommended value. In order to combine more than one</w:t>
      </w:r>
      <w:r>
        <w:rPr>
          <w:spacing w:val="-11"/>
        </w:rPr>
        <w:t> </w:t>
      </w:r>
      <w:r>
        <w:rPr/>
        <w:t>recommendation</w:t>
      </w:r>
      <w:r>
        <w:rPr>
          <w:spacing w:val="-11"/>
        </w:rPr>
        <w:t> </w:t>
      </w:r>
      <w:r>
        <w:rPr/>
        <w:t>and</w:t>
      </w:r>
      <w:r>
        <w:rPr>
          <w:spacing w:val="-11"/>
        </w:rPr>
        <w:t> </w:t>
      </w:r>
      <w:r>
        <w:rPr/>
        <w:t>calculating</w:t>
      </w:r>
      <w:r>
        <w:rPr>
          <w:spacing w:val="-11"/>
        </w:rPr>
        <w:t> </w:t>
      </w:r>
      <w:r>
        <w:rPr/>
        <w:t>reputations,</w:t>
      </w:r>
      <w:r>
        <w:rPr>
          <w:spacing w:val="-9"/>
        </w:rPr>
        <w:t> </w:t>
      </w:r>
      <w:r>
        <w:rPr/>
        <w:t>we</w:t>
      </w:r>
      <w:r>
        <w:rPr>
          <w:spacing w:val="-11"/>
        </w:rPr>
        <w:t> </w:t>
      </w:r>
      <w:r>
        <w:rPr/>
        <w:t>need</w:t>
      </w:r>
      <w:r>
        <w:rPr>
          <w:spacing w:val="-11"/>
        </w:rPr>
        <w:t> </w:t>
      </w:r>
      <w:r>
        <w:rPr/>
        <w:t>to</w:t>
      </w:r>
      <w:r>
        <w:rPr>
          <w:spacing w:val="-11"/>
        </w:rPr>
        <w:t> </w:t>
      </w:r>
      <w:r>
        <w:rPr/>
        <w:t>know</w:t>
      </w:r>
      <w:r>
        <w:rPr>
          <w:spacing w:val="-11"/>
        </w:rPr>
        <w:t> </w:t>
      </w:r>
      <w:r>
        <w:rPr/>
        <w:t>the</w:t>
      </w:r>
      <w:r>
        <w:rPr>
          <w:spacing w:val="-11"/>
        </w:rPr>
        <w:t> </w:t>
      </w:r>
      <w:r>
        <w:rPr/>
        <w:t>trust</w:t>
      </w:r>
      <w:r>
        <w:rPr>
          <w:spacing w:val="-11"/>
        </w:rPr>
        <w:t> </w:t>
      </w:r>
      <w:r>
        <w:rPr/>
        <w:t>in</w:t>
      </w:r>
      <w:r>
        <w:rPr>
          <w:spacing w:val="-11"/>
        </w:rPr>
        <w:t> </w:t>
      </w:r>
      <w:r>
        <w:rPr/>
        <w:t>each recommender and give more weight to recommendations from more trustworthy recommenders. In Ntropi model, a trust relationship goes through phases. At any point</w:t>
      </w:r>
      <w:r>
        <w:rPr>
          <w:spacing w:val="-8"/>
        </w:rPr>
        <w:t> </w:t>
      </w:r>
      <w:r>
        <w:rPr/>
        <w:t>in</w:t>
      </w:r>
      <w:r>
        <w:rPr>
          <w:spacing w:val="-8"/>
        </w:rPr>
        <w:t> </w:t>
      </w:r>
      <w:r>
        <w:rPr/>
        <w:t>time,</w:t>
      </w:r>
      <w:r>
        <w:rPr>
          <w:spacing w:val="-6"/>
        </w:rPr>
        <w:t> </w:t>
      </w:r>
      <w:r>
        <w:rPr/>
        <w:t>a</w:t>
      </w:r>
      <w:r>
        <w:rPr>
          <w:spacing w:val="-8"/>
        </w:rPr>
        <w:t> </w:t>
      </w:r>
      <w:r>
        <w:rPr/>
        <w:t>trust</w:t>
      </w:r>
      <w:r>
        <w:rPr>
          <w:spacing w:val="-8"/>
        </w:rPr>
        <w:t> </w:t>
      </w:r>
      <w:r>
        <w:rPr/>
        <w:t>relationship</w:t>
      </w:r>
      <w:r>
        <w:rPr>
          <w:spacing w:val="-8"/>
        </w:rPr>
        <w:t> </w:t>
      </w:r>
      <w:r>
        <w:rPr/>
        <w:t>will</w:t>
      </w:r>
      <w:r>
        <w:rPr>
          <w:spacing w:val="-8"/>
        </w:rPr>
        <w:t> </w:t>
      </w:r>
      <w:r>
        <w:rPr/>
        <w:t>exist</w:t>
      </w:r>
      <w:r>
        <w:rPr>
          <w:spacing w:val="-8"/>
        </w:rPr>
        <w:t> </w:t>
      </w:r>
      <w:r>
        <w:rPr/>
        <w:t>in</w:t>
      </w:r>
      <w:r>
        <w:rPr>
          <w:spacing w:val="-8"/>
        </w:rPr>
        <w:t> </w:t>
      </w:r>
      <w:r>
        <w:rPr/>
        <w:t>one</w:t>
      </w:r>
      <w:r>
        <w:rPr>
          <w:spacing w:val="-8"/>
        </w:rPr>
        <w:t> </w:t>
      </w:r>
      <w:r>
        <w:rPr/>
        <w:t>of</w:t>
      </w:r>
      <w:r>
        <w:rPr>
          <w:spacing w:val="-8"/>
        </w:rPr>
        <w:t> </w:t>
      </w:r>
      <w:r>
        <w:rPr/>
        <w:t>four</w:t>
      </w:r>
      <w:r>
        <w:rPr>
          <w:spacing w:val="-8"/>
        </w:rPr>
        <w:t> </w:t>
      </w:r>
      <w:r>
        <w:rPr/>
        <w:t>phases,</w:t>
      </w:r>
      <w:r>
        <w:rPr>
          <w:spacing w:val="-6"/>
        </w:rPr>
        <w:t> </w:t>
      </w:r>
      <w:r>
        <w:rPr/>
        <w:t>as</w:t>
      </w:r>
      <w:r>
        <w:rPr>
          <w:spacing w:val="-8"/>
        </w:rPr>
        <w:t> </w:t>
      </w:r>
      <w:r>
        <w:rPr/>
        <w:t>shown</w:t>
      </w:r>
      <w:r>
        <w:rPr>
          <w:spacing w:val="-8"/>
        </w:rPr>
        <w:t> </w:t>
      </w:r>
      <w:r>
        <w:rPr/>
        <w:t>in</w:t>
      </w:r>
      <w:r>
        <w:rPr>
          <w:spacing w:val="-8"/>
        </w:rPr>
        <w:t> </w:t>
      </w:r>
      <w:r>
        <w:rPr/>
        <w:t>Fig.</w:t>
      </w:r>
      <w:hyperlink w:history="true" w:anchor="_bookmark1">
        <w:r>
          <w:rPr>
            <w:color w:val="0000FF"/>
          </w:rPr>
          <w:t>1</w:t>
        </w:r>
      </w:hyperlink>
      <w:r>
        <w:rPr/>
        <w:t>. Recommendations in different phases may be considered in different ways.</w:t>
      </w:r>
    </w:p>
    <w:p>
      <w:pPr>
        <w:pStyle w:val="BodyText"/>
        <w:spacing w:line="216" w:lineRule="auto" w:before="7"/>
        <w:ind w:left="221" w:right="104" w:firstLine="317"/>
      </w:pPr>
      <w:r>
        <w:rPr/>
        <w:t>We calculate our trust in the recommender based on the consistency of the recommenders’</w:t>
      </w:r>
      <w:r>
        <w:rPr>
          <w:spacing w:val="-18"/>
        </w:rPr>
        <w:t> </w:t>
      </w:r>
      <w:r>
        <w:rPr/>
        <w:t>previous</w:t>
      </w:r>
      <w:r>
        <w:rPr>
          <w:spacing w:val="-17"/>
        </w:rPr>
        <w:t> </w:t>
      </w:r>
      <w:r>
        <w:rPr/>
        <w:t>recommendations.</w:t>
      </w:r>
      <w:r>
        <w:rPr>
          <w:spacing w:val="10"/>
        </w:rPr>
        <w:t> </w:t>
      </w:r>
      <w:r>
        <w:rPr/>
        <w:t>If</w:t>
      </w:r>
      <w:r>
        <w:rPr>
          <w:spacing w:val="-18"/>
        </w:rPr>
        <w:t> </w:t>
      </w:r>
      <w:r>
        <w:rPr/>
        <w:t>the</w:t>
      </w:r>
      <w:r>
        <w:rPr>
          <w:spacing w:val="-17"/>
        </w:rPr>
        <w:t> </w:t>
      </w:r>
      <w:r>
        <w:rPr/>
        <w:t>distributions</w:t>
      </w:r>
      <w:r>
        <w:rPr>
          <w:spacing w:val="-18"/>
        </w:rPr>
        <w:t> </w:t>
      </w:r>
      <w:r>
        <w:rPr/>
        <w:t>of</w:t>
      </w:r>
      <w:r>
        <w:rPr>
          <w:spacing w:val="-17"/>
        </w:rPr>
        <w:t> </w:t>
      </w:r>
      <w:r>
        <w:rPr/>
        <w:t>semantic</w:t>
      </w:r>
      <w:r>
        <w:rPr>
          <w:spacing w:val="-18"/>
        </w:rPr>
        <w:t> </w:t>
      </w:r>
      <w:r>
        <w:rPr/>
        <w:t>distances are more spread out, then there is less consistency.</w:t>
      </w:r>
      <w:r>
        <w:rPr>
          <w:spacing w:val="40"/>
        </w:rPr>
        <w:t> </w:t>
      </w:r>
      <w:r>
        <w:rPr/>
        <w:t>The less the spreading is, the more consistent the recommender is regarded to be.</w:t>
      </w:r>
      <w:r>
        <w:rPr>
          <w:spacing w:val="37"/>
        </w:rPr>
        <w:t> </w:t>
      </w:r>
      <w:r>
        <w:rPr/>
        <w:t>In this model the consistency is obtained by first finding the semi-interquartile ranges (SIQR) of the ordered set of</w:t>
      </w:r>
      <w:r>
        <w:rPr>
          <w:spacing w:val="-8"/>
        </w:rPr>
        <w:t> </w:t>
      </w:r>
      <w:r>
        <w:rPr/>
        <w:t>semantic</w:t>
      </w:r>
      <w:r>
        <w:rPr>
          <w:spacing w:val="-8"/>
        </w:rPr>
        <w:t> </w:t>
      </w:r>
      <w:r>
        <w:rPr/>
        <w:t>distances</w:t>
      </w:r>
      <w:r>
        <w:rPr>
          <w:spacing w:val="-8"/>
        </w:rPr>
        <w:t> </w:t>
      </w:r>
      <w:r>
        <w:rPr/>
        <w:t>for</w:t>
      </w:r>
      <w:r>
        <w:rPr>
          <w:spacing w:val="-8"/>
        </w:rPr>
        <w:t> </w:t>
      </w:r>
      <w:r>
        <w:rPr/>
        <w:t>the</w:t>
      </w:r>
      <w:r>
        <w:rPr>
          <w:spacing w:val="-8"/>
        </w:rPr>
        <w:t> </w:t>
      </w:r>
      <w:r>
        <w:rPr/>
        <w:t>active</w:t>
      </w:r>
      <w:r>
        <w:rPr>
          <w:spacing w:val="-8"/>
        </w:rPr>
        <w:t> </w:t>
      </w:r>
      <w:r>
        <w:rPr/>
        <w:t>context,</w:t>
      </w:r>
      <w:r>
        <w:rPr>
          <w:spacing w:val="-5"/>
        </w:rPr>
        <w:t> </w:t>
      </w:r>
      <w:r>
        <w:rPr/>
        <w:t>rounded</w:t>
      </w:r>
      <w:r>
        <w:rPr>
          <w:spacing w:val="-8"/>
        </w:rPr>
        <w:t> </w:t>
      </w:r>
      <w:r>
        <w:rPr/>
        <w:t>to</w:t>
      </w:r>
      <w:r>
        <w:rPr>
          <w:spacing w:val="-8"/>
        </w:rPr>
        <w:t> </w:t>
      </w:r>
      <w:r>
        <w:rPr/>
        <w:t>the</w:t>
      </w:r>
      <w:r>
        <w:rPr>
          <w:spacing w:val="-8"/>
        </w:rPr>
        <w:t> </w:t>
      </w:r>
      <w:r>
        <w:rPr/>
        <w:t>nearest</w:t>
      </w:r>
      <w:r>
        <w:rPr>
          <w:spacing w:val="-8"/>
        </w:rPr>
        <w:t> </w:t>
      </w:r>
      <w:r>
        <w:rPr/>
        <w:t>integer.</w:t>
      </w:r>
      <w:r>
        <w:rPr>
          <w:spacing w:val="22"/>
        </w:rPr>
        <w:t> </w:t>
      </w:r>
      <w:r>
        <w:rPr/>
        <w:t>Then</w:t>
      </w:r>
      <w:r>
        <w:rPr>
          <w:spacing w:val="-8"/>
        </w:rPr>
        <w:t> </w:t>
      </w:r>
      <w:r>
        <w:rPr/>
        <w:t>a lookup</w:t>
      </w:r>
      <w:r>
        <w:rPr>
          <w:spacing w:val="-18"/>
        </w:rPr>
        <w:t> </w:t>
      </w:r>
      <w:r>
        <w:rPr/>
        <w:t>table</w:t>
      </w:r>
      <w:r>
        <w:rPr>
          <w:spacing w:val="-17"/>
        </w:rPr>
        <w:t> </w:t>
      </w:r>
      <w:r>
        <w:rPr/>
        <w:t>is</w:t>
      </w:r>
      <w:r>
        <w:rPr>
          <w:spacing w:val="-18"/>
        </w:rPr>
        <w:t> </w:t>
      </w:r>
      <w:r>
        <w:rPr/>
        <w:t>used</w:t>
      </w:r>
      <w:r>
        <w:rPr>
          <w:spacing w:val="-17"/>
        </w:rPr>
        <w:t> </w:t>
      </w:r>
      <w:r>
        <w:rPr/>
        <w:t>to</w:t>
      </w:r>
      <w:r>
        <w:rPr>
          <w:spacing w:val="-18"/>
        </w:rPr>
        <w:t> </w:t>
      </w:r>
      <w:r>
        <w:rPr/>
        <w:t>convert</w:t>
      </w:r>
      <w:r>
        <w:rPr>
          <w:spacing w:val="-17"/>
        </w:rPr>
        <w:t> </w:t>
      </w:r>
      <w:r>
        <w:rPr/>
        <w:t>the</w:t>
      </w:r>
      <w:r>
        <w:rPr>
          <w:spacing w:val="-18"/>
        </w:rPr>
        <w:t> </w:t>
      </w:r>
      <w:r>
        <w:rPr/>
        <w:t>SIQR</w:t>
      </w:r>
      <w:r>
        <w:rPr>
          <w:spacing w:val="-17"/>
        </w:rPr>
        <w:t> </w:t>
      </w:r>
      <w:r>
        <w:rPr/>
        <w:t>into</w:t>
      </w:r>
      <w:r>
        <w:rPr>
          <w:spacing w:val="-18"/>
        </w:rPr>
        <w:t> </w:t>
      </w:r>
      <w:r>
        <w:rPr/>
        <w:t>a</w:t>
      </w:r>
      <w:r>
        <w:rPr>
          <w:spacing w:val="-17"/>
        </w:rPr>
        <w:t> </w:t>
      </w:r>
      <w:r>
        <w:rPr/>
        <w:t>trustworthiness</w:t>
      </w:r>
      <w:r>
        <w:rPr>
          <w:spacing w:val="-18"/>
        </w:rPr>
        <w:t> </w:t>
      </w:r>
      <w:r>
        <w:rPr/>
        <w:t>level.</w:t>
      </w:r>
      <w:r>
        <w:rPr>
          <w:spacing w:val="-17"/>
        </w:rPr>
        <w:t> </w:t>
      </w:r>
      <w:r>
        <w:rPr/>
        <w:t>Then</w:t>
      </w:r>
      <w:r>
        <w:rPr>
          <w:spacing w:val="-18"/>
        </w:rPr>
        <w:t> </w:t>
      </w:r>
      <w:r>
        <w:rPr/>
        <w:t>we</w:t>
      </w:r>
      <w:r>
        <w:rPr>
          <w:spacing w:val="-17"/>
        </w:rPr>
        <w:t> </w:t>
      </w:r>
      <w:r>
        <w:rPr/>
        <w:t>assign weights</w:t>
      </w:r>
      <w:r>
        <w:rPr>
          <w:spacing w:val="17"/>
        </w:rPr>
        <w:t> </w:t>
      </w:r>
      <w:r>
        <w:rPr/>
        <w:t>to</w:t>
      </w:r>
      <w:r>
        <w:rPr>
          <w:spacing w:val="18"/>
        </w:rPr>
        <w:t> </w:t>
      </w:r>
      <w:r>
        <w:rPr/>
        <w:t>recommenders</w:t>
      </w:r>
      <w:r>
        <w:rPr>
          <w:spacing w:val="17"/>
        </w:rPr>
        <w:t> </w:t>
      </w:r>
      <w:r>
        <w:rPr/>
        <w:t>according</w:t>
      </w:r>
      <w:r>
        <w:rPr>
          <w:spacing w:val="18"/>
        </w:rPr>
        <w:t> </w:t>
      </w:r>
      <w:r>
        <w:rPr/>
        <w:t>to</w:t>
      </w:r>
      <w:r>
        <w:rPr>
          <w:spacing w:val="17"/>
        </w:rPr>
        <w:t> </w:t>
      </w:r>
      <w:r>
        <w:rPr/>
        <w:t>their</w:t>
      </w:r>
      <w:r>
        <w:rPr>
          <w:spacing w:val="18"/>
        </w:rPr>
        <w:t> </w:t>
      </w:r>
      <w:r>
        <w:rPr/>
        <w:t>trust</w:t>
      </w:r>
      <w:r>
        <w:rPr>
          <w:spacing w:val="17"/>
        </w:rPr>
        <w:t> </w:t>
      </w:r>
      <w:r>
        <w:rPr/>
        <w:t>value.</w:t>
      </w:r>
      <w:r>
        <w:rPr>
          <w:spacing w:val="46"/>
          <w:w w:val="150"/>
        </w:rPr>
        <w:t> </w:t>
      </w:r>
      <w:r>
        <w:rPr/>
        <w:t>For</w:t>
      </w:r>
      <w:r>
        <w:rPr>
          <w:spacing w:val="17"/>
        </w:rPr>
        <w:t> </w:t>
      </w:r>
      <w:r>
        <w:rPr/>
        <w:t>each</w:t>
      </w:r>
      <w:r>
        <w:rPr>
          <w:spacing w:val="18"/>
        </w:rPr>
        <w:t> </w:t>
      </w:r>
      <w:r>
        <w:rPr>
          <w:spacing w:val="-2"/>
        </w:rPr>
        <w:t>recommended</w:t>
      </w:r>
    </w:p>
    <w:p>
      <w:pPr>
        <w:spacing w:after="0" w:line="216" w:lineRule="auto"/>
        <w:sectPr>
          <w:pgSz w:w="9360" w:h="13610"/>
          <w:pgMar w:header="855" w:footer="0" w:top="1040" w:bottom="280" w:left="680" w:right="680"/>
        </w:sectPr>
      </w:pPr>
    </w:p>
    <w:p>
      <w:pPr>
        <w:pStyle w:val="BodyText"/>
        <w:spacing w:before="13"/>
        <w:ind w:left="0"/>
        <w:jc w:val="left"/>
        <w:rPr>
          <w:sz w:val="10"/>
        </w:rPr>
      </w:pPr>
    </w:p>
    <w:p>
      <w:pPr>
        <w:pStyle w:val="BodyText"/>
        <w:ind w:left="2403"/>
        <w:jc w:val="left"/>
        <w:rPr>
          <w:sz w:val="20"/>
        </w:rPr>
      </w:pPr>
      <w:r>
        <w:rPr>
          <w:sz w:val="20"/>
        </w:rPr>
        <w:drawing>
          <wp:inline distT="0" distB="0" distL="0" distR="0">
            <wp:extent cx="1955574" cy="1624202"/>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1955574" cy="1624202"/>
                    </a:xfrm>
                    <a:prstGeom prst="rect">
                      <a:avLst/>
                    </a:prstGeom>
                  </pic:spPr>
                </pic:pic>
              </a:graphicData>
            </a:graphic>
          </wp:inline>
        </w:drawing>
      </w:r>
      <w:r>
        <w:rPr>
          <w:sz w:val="20"/>
        </w:rPr>
      </w:r>
    </w:p>
    <w:p>
      <w:pPr>
        <w:spacing w:before="209"/>
        <w:ind w:left="385" w:right="0" w:firstLine="0"/>
        <w:jc w:val="left"/>
        <w:rPr>
          <w:rFonts w:ascii="LM Roman 8"/>
          <w:sz w:val="15"/>
        </w:rPr>
      </w:pPr>
      <w:bookmarkStart w:name="_bookmark1" w:id="6"/>
      <w:bookmarkEnd w:id="6"/>
      <w:r>
        <w:rPr/>
      </w:r>
      <w:r>
        <w:rPr>
          <w:rFonts w:ascii="LM Roman 8"/>
          <w:w w:val="105"/>
          <w:sz w:val="15"/>
        </w:rPr>
        <w:t>Fig.</w:t>
      </w:r>
      <w:r>
        <w:rPr>
          <w:rFonts w:ascii="LM Roman 8"/>
          <w:spacing w:val="-10"/>
          <w:w w:val="105"/>
          <w:sz w:val="15"/>
        </w:rPr>
        <w:t> </w:t>
      </w:r>
      <w:r>
        <w:rPr>
          <w:rFonts w:ascii="LM Roman 8"/>
          <w:w w:val="105"/>
          <w:sz w:val="15"/>
        </w:rPr>
        <w:t>1.</w:t>
      </w:r>
      <w:r>
        <w:rPr>
          <w:rFonts w:ascii="LM Roman 8"/>
          <w:spacing w:val="6"/>
          <w:w w:val="105"/>
          <w:sz w:val="15"/>
        </w:rPr>
        <w:t> </w:t>
      </w:r>
      <w:r>
        <w:rPr>
          <w:rFonts w:ascii="LM Roman 8"/>
          <w:w w:val="105"/>
          <w:sz w:val="15"/>
        </w:rPr>
        <w:t>Phases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a</w:t>
      </w:r>
      <w:r>
        <w:rPr>
          <w:rFonts w:ascii="LM Roman 8"/>
          <w:spacing w:val="-10"/>
          <w:w w:val="105"/>
          <w:sz w:val="15"/>
        </w:rPr>
        <w:t> </w:t>
      </w:r>
      <w:r>
        <w:rPr>
          <w:rFonts w:ascii="LM Roman 8"/>
          <w:w w:val="105"/>
          <w:sz w:val="15"/>
        </w:rPr>
        <w:t>trust</w:t>
      </w:r>
      <w:r>
        <w:rPr>
          <w:rFonts w:ascii="LM Roman 8"/>
          <w:spacing w:val="-9"/>
          <w:w w:val="105"/>
          <w:sz w:val="15"/>
        </w:rPr>
        <w:t> </w:t>
      </w:r>
      <w:r>
        <w:rPr>
          <w:rFonts w:ascii="LM Roman 8"/>
          <w:w w:val="105"/>
          <w:sz w:val="15"/>
        </w:rPr>
        <w:t>relationship,</w:t>
      </w:r>
      <w:r>
        <w:rPr>
          <w:rFonts w:ascii="LM Roman 8"/>
          <w:spacing w:val="-9"/>
          <w:w w:val="105"/>
          <w:sz w:val="15"/>
        </w:rPr>
        <w:t> </w:t>
      </w:r>
      <w:r>
        <w:rPr>
          <w:rFonts w:ascii="LM Roman 8"/>
          <w:w w:val="105"/>
          <w:sz w:val="15"/>
        </w:rPr>
        <w:t>with</w:t>
      </w:r>
      <w:r>
        <w:rPr>
          <w:rFonts w:ascii="LM Roman 8"/>
          <w:spacing w:val="-10"/>
          <w:w w:val="105"/>
          <w:sz w:val="15"/>
        </w:rPr>
        <w:t> </w:t>
      </w:r>
      <w:r>
        <w:rPr>
          <w:rFonts w:ascii="LM Roman 8"/>
          <w:w w:val="105"/>
          <w:sz w:val="15"/>
        </w:rPr>
        <w:t>arrows</w:t>
      </w:r>
      <w:r>
        <w:rPr>
          <w:rFonts w:ascii="LM Roman 8"/>
          <w:spacing w:val="-9"/>
          <w:w w:val="105"/>
          <w:sz w:val="15"/>
        </w:rPr>
        <w:t> </w:t>
      </w:r>
      <w:r>
        <w:rPr>
          <w:rFonts w:ascii="LM Roman 8"/>
          <w:w w:val="105"/>
          <w:sz w:val="15"/>
        </w:rPr>
        <w:t>indicating</w:t>
      </w:r>
      <w:r>
        <w:rPr>
          <w:rFonts w:ascii="LM Roman 8"/>
          <w:spacing w:val="-9"/>
          <w:w w:val="105"/>
          <w:sz w:val="15"/>
        </w:rPr>
        <w:t> </w:t>
      </w:r>
      <w:r>
        <w:rPr>
          <w:rFonts w:ascii="LM Roman 8"/>
          <w:w w:val="105"/>
          <w:sz w:val="15"/>
        </w:rPr>
        <w:t>possible</w:t>
      </w:r>
      <w:r>
        <w:rPr>
          <w:rFonts w:ascii="LM Roman 8"/>
          <w:spacing w:val="-10"/>
          <w:w w:val="105"/>
          <w:sz w:val="15"/>
        </w:rPr>
        <w:t> </w:t>
      </w:r>
      <w:r>
        <w:rPr>
          <w:rFonts w:ascii="LM Roman 8"/>
          <w:w w:val="105"/>
          <w:sz w:val="15"/>
        </w:rPr>
        <w:t>direction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phase</w:t>
      </w:r>
      <w:r>
        <w:rPr>
          <w:rFonts w:ascii="LM Roman 8"/>
          <w:spacing w:val="-10"/>
          <w:w w:val="105"/>
          <w:sz w:val="15"/>
        </w:rPr>
        <w:t> </w:t>
      </w:r>
      <w:r>
        <w:rPr>
          <w:rFonts w:ascii="LM Roman 8"/>
          <w:spacing w:val="-2"/>
          <w:w w:val="105"/>
          <w:sz w:val="15"/>
        </w:rPr>
        <w:t>transition.</w:t>
      </w:r>
    </w:p>
    <w:p>
      <w:pPr>
        <w:pStyle w:val="BodyText"/>
        <w:spacing w:line="216" w:lineRule="auto" w:before="198"/>
        <w:ind w:right="219"/>
      </w:pPr>
      <w:r>
        <w:rPr/>
        <w:t>trust</w:t>
      </w:r>
      <w:r>
        <w:rPr>
          <w:spacing w:val="-5"/>
        </w:rPr>
        <w:t> </w:t>
      </w:r>
      <w:r>
        <w:rPr/>
        <w:t>value</w:t>
      </w:r>
      <w:r>
        <w:rPr>
          <w:spacing w:val="-5"/>
        </w:rPr>
        <w:t> </w:t>
      </w:r>
      <w:r>
        <w:rPr/>
        <w:t>the</w:t>
      </w:r>
      <w:r>
        <w:rPr>
          <w:spacing w:val="-5"/>
        </w:rPr>
        <w:t> </w:t>
      </w:r>
      <w:r>
        <w:rPr/>
        <w:t>weights</w:t>
      </w:r>
      <w:r>
        <w:rPr>
          <w:spacing w:val="-5"/>
        </w:rPr>
        <w:t> </w:t>
      </w:r>
      <w:r>
        <w:rPr/>
        <w:t>of</w:t>
      </w:r>
      <w:r>
        <w:rPr>
          <w:spacing w:val="-5"/>
        </w:rPr>
        <w:t> </w:t>
      </w:r>
      <w:r>
        <w:rPr/>
        <w:t>those</w:t>
      </w:r>
      <w:r>
        <w:rPr>
          <w:spacing w:val="-5"/>
        </w:rPr>
        <w:t> </w:t>
      </w:r>
      <w:r>
        <w:rPr/>
        <w:t>who</w:t>
      </w:r>
      <w:r>
        <w:rPr>
          <w:spacing w:val="-5"/>
        </w:rPr>
        <w:t> </w:t>
      </w:r>
      <w:r>
        <w:rPr/>
        <w:t>recommended</w:t>
      </w:r>
      <w:r>
        <w:rPr>
          <w:spacing w:val="-5"/>
        </w:rPr>
        <w:t> </w:t>
      </w:r>
      <w:r>
        <w:rPr/>
        <w:t>it</w:t>
      </w:r>
      <w:r>
        <w:rPr>
          <w:spacing w:val="-5"/>
        </w:rPr>
        <w:t> </w:t>
      </w:r>
      <w:r>
        <w:rPr/>
        <w:t>will</w:t>
      </w:r>
      <w:r>
        <w:rPr>
          <w:spacing w:val="-5"/>
        </w:rPr>
        <w:t> </w:t>
      </w:r>
      <w:r>
        <w:rPr/>
        <w:t>be</w:t>
      </w:r>
      <w:r>
        <w:rPr>
          <w:spacing w:val="-5"/>
        </w:rPr>
        <w:t> </w:t>
      </w:r>
      <w:r>
        <w:rPr/>
        <w:t>summed</w:t>
      </w:r>
      <w:r>
        <w:rPr>
          <w:spacing w:val="-5"/>
        </w:rPr>
        <w:t> </w:t>
      </w:r>
      <w:r>
        <w:rPr/>
        <w:t>up.</w:t>
      </w:r>
      <w:r>
        <w:rPr>
          <w:spacing w:val="23"/>
        </w:rPr>
        <w:t> </w:t>
      </w:r>
      <w:r>
        <w:rPr/>
        <w:t>The</w:t>
      </w:r>
      <w:r>
        <w:rPr>
          <w:spacing w:val="-5"/>
        </w:rPr>
        <w:t> </w:t>
      </w:r>
      <w:r>
        <w:rPr/>
        <w:t>final reputation value is the trust value with the highest sum-of-weights.</w:t>
      </w:r>
    </w:p>
    <w:p>
      <w:pPr>
        <w:pStyle w:val="BodyText"/>
        <w:spacing w:line="216" w:lineRule="auto" w:before="16"/>
        <w:ind w:right="215" w:firstLine="317"/>
      </w:pPr>
      <w:r>
        <w:rPr/>
        <w:t>If</w:t>
      </w:r>
      <w:r>
        <w:rPr>
          <w:spacing w:val="-3"/>
        </w:rPr>
        <w:t> </w:t>
      </w:r>
      <w:r>
        <w:rPr/>
        <w:t>a</w:t>
      </w:r>
      <w:r>
        <w:rPr>
          <w:spacing w:val="-3"/>
        </w:rPr>
        <w:t> </w:t>
      </w:r>
      <w:r>
        <w:rPr/>
        <w:t>recommender</w:t>
      </w:r>
      <w:r>
        <w:rPr>
          <w:spacing w:val="-3"/>
        </w:rPr>
        <w:t> </w:t>
      </w:r>
      <w:r>
        <w:rPr/>
        <w:t>is</w:t>
      </w:r>
      <w:r>
        <w:rPr>
          <w:spacing w:val="-3"/>
        </w:rPr>
        <w:t> </w:t>
      </w:r>
      <w:r>
        <w:rPr/>
        <w:t>not</w:t>
      </w:r>
      <w:r>
        <w:rPr>
          <w:spacing w:val="-3"/>
        </w:rPr>
        <w:t> </w:t>
      </w:r>
      <w:r>
        <w:rPr/>
        <w:t>known</w:t>
      </w:r>
      <w:r>
        <w:rPr>
          <w:spacing w:val="-3"/>
        </w:rPr>
        <w:t> </w:t>
      </w:r>
      <w:r>
        <w:rPr/>
        <w:t>by</w:t>
      </w:r>
      <w:r>
        <w:rPr>
          <w:spacing w:val="-3"/>
        </w:rPr>
        <w:t> </w:t>
      </w:r>
      <w:r>
        <w:rPr/>
        <w:t>the</w:t>
      </w:r>
      <w:r>
        <w:rPr>
          <w:spacing w:val="-3"/>
        </w:rPr>
        <w:t> </w:t>
      </w:r>
      <w:r>
        <w:rPr/>
        <w:t>recommendation</w:t>
      </w:r>
      <w:r>
        <w:rPr>
          <w:spacing w:val="-3"/>
        </w:rPr>
        <w:t> </w:t>
      </w:r>
      <w:r>
        <w:rPr/>
        <w:t>requester,</w:t>
      </w:r>
      <w:r>
        <w:rPr>
          <w:spacing w:val="-2"/>
        </w:rPr>
        <w:t> </w:t>
      </w:r>
      <w:r>
        <w:rPr/>
        <w:t>the</w:t>
      </w:r>
      <w:r>
        <w:rPr>
          <w:spacing w:val="-3"/>
        </w:rPr>
        <w:t> </w:t>
      </w:r>
      <w:r>
        <w:rPr/>
        <w:t>requester can obtain recommendations about the unknown recommender.</w:t>
      </w:r>
      <w:r>
        <w:rPr>
          <w:spacing w:val="40"/>
        </w:rPr>
        <w:t> </w:t>
      </w:r>
      <w:r>
        <w:rPr/>
        <w:t>There is also the scenario</w:t>
      </w:r>
      <w:r>
        <w:rPr>
          <w:spacing w:val="26"/>
        </w:rPr>
        <w:t> </w:t>
      </w:r>
      <w:r>
        <w:rPr/>
        <w:t>where</w:t>
      </w:r>
      <w:r>
        <w:rPr>
          <w:spacing w:val="26"/>
        </w:rPr>
        <w:t> </w:t>
      </w:r>
      <w:r>
        <w:rPr/>
        <w:t>a</w:t>
      </w:r>
      <w:r>
        <w:rPr>
          <w:spacing w:val="26"/>
        </w:rPr>
        <w:t> </w:t>
      </w:r>
      <w:r>
        <w:rPr/>
        <w:t>recommendation</w:t>
      </w:r>
      <w:r>
        <w:rPr>
          <w:spacing w:val="26"/>
        </w:rPr>
        <w:t> </w:t>
      </w:r>
      <w:r>
        <w:rPr/>
        <w:t>requester</w:t>
      </w:r>
      <w:r>
        <w:rPr>
          <w:spacing w:val="26"/>
        </w:rPr>
        <w:t> </w:t>
      </w:r>
      <w:r>
        <w:rPr/>
        <w:t>may</w:t>
      </w:r>
      <w:r>
        <w:rPr>
          <w:spacing w:val="26"/>
        </w:rPr>
        <w:t> </w:t>
      </w:r>
      <w:r>
        <w:rPr/>
        <w:t>carry</w:t>
      </w:r>
      <w:r>
        <w:rPr>
          <w:spacing w:val="26"/>
        </w:rPr>
        <w:t> </w:t>
      </w:r>
      <w:r>
        <w:rPr/>
        <w:t>out</w:t>
      </w:r>
      <w:r>
        <w:rPr>
          <w:spacing w:val="26"/>
        </w:rPr>
        <w:t> </w:t>
      </w:r>
      <w:r>
        <w:rPr/>
        <w:t>a</w:t>
      </w:r>
      <w:r>
        <w:rPr>
          <w:spacing w:val="26"/>
        </w:rPr>
        <w:t> </w:t>
      </w:r>
      <w:r>
        <w:rPr/>
        <w:t>network</w:t>
      </w:r>
      <w:r>
        <w:rPr>
          <w:spacing w:val="26"/>
        </w:rPr>
        <w:t> </w:t>
      </w:r>
      <w:r>
        <w:rPr/>
        <w:t>search</w:t>
      </w:r>
      <w:r>
        <w:rPr>
          <w:spacing w:val="26"/>
        </w:rPr>
        <w:t> </w:t>
      </w:r>
      <w:r>
        <w:rPr/>
        <w:t>for a particular agent and the received recommendation may be the result of the re- quest being forwarded through a number of intermediary recommenders. In both </w:t>
      </w:r>
      <w:bookmarkStart w:name="Model Analysis" w:id="7"/>
      <w:bookmarkEnd w:id="7"/>
      <w:r>
        <w:rPr/>
        <w:t>scenarios,</w:t>
      </w:r>
      <w:r>
        <w:rPr/>
        <w:t> when a recommender recommends another recommender, the result is a recommendation chain. The heads of the chain may contain more than one known recommender, all of which recommends the same first intermediary of the chain.</w:t>
      </w:r>
      <w:r>
        <w:rPr>
          <w:spacing w:val="40"/>
        </w:rPr>
        <w:t> </w:t>
      </w:r>
      <w:r>
        <w:rPr/>
        <w:t>an</w:t>
      </w:r>
      <w:r>
        <w:rPr>
          <w:spacing w:val="-1"/>
        </w:rPr>
        <w:t> </w:t>
      </w:r>
      <w:r>
        <w:rPr/>
        <w:t>agent seeking</w:t>
      </w:r>
      <w:r>
        <w:rPr>
          <w:spacing w:val="-1"/>
        </w:rPr>
        <w:t> </w:t>
      </w:r>
      <w:r>
        <w:rPr/>
        <w:t>recommendations</w:t>
      </w:r>
      <w:r>
        <w:rPr>
          <w:spacing w:val="-1"/>
        </w:rPr>
        <w:t> </w:t>
      </w:r>
      <w:r>
        <w:rPr/>
        <w:t>about an</w:t>
      </w:r>
      <w:r>
        <w:rPr>
          <w:spacing w:val="-1"/>
        </w:rPr>
        <w:t> </w:t>
      </w:r>
      <w:r>
        <w:rPr/>
        <w:t>unknown</w:t>
      </w:r>
      <w:r>
        <w:rPr>
          <w:spacing w:val="-1"/>
        </w:rPr>
        <w:t> </w:t>
      </w:r>
      <w:r>
        <w:rPr/>
        <w:t>prospect</w:t>
      </w:r>
      <w:r>
        <w:rPr>
          <w:spacing w:val="-1"/>
        </w:rPr>
        <w:t> </w:t>
      </w:r>
      <w:r>
        <w:rPr/>
        <w:t>will request</w:t>
      </w:r>
      <w:r>
        <w:rPr>
          <w:spacing w:val="-1"/>
        </w:rPr>
        <w:t> </w:t>
      </w:r>
      <w:r>
        <w:rPr/>
        <w:t>recom- mendations from those recommenders that he already knows and trusts.</w:t>
      </w:r>
      <w:r>
        <w:rPr>
          <w:spacing w:val="40"/>
        </w:rPr>
        <w:t> </w:t>
      </w:r>
      <w:r>
        <w:rPr/>
        <w:t>Thus, a chain’s heads should be a known recommender [</w:t>
      </w:r>
      <w:hyperlink w:history="true" w:anchor="_bookmark4">
        <w:r>
          <w:rPr>
            <w:color w:val="0000FF"/>
          </w:rPr>
          <w:t>1</w:t>
        </w:r>
      </w:hyperlink>
      <w:r>
        <w:rPr/>
        <w:t>].</w:t>
      </w:r>
    </w:p>
    <w:p>
      <w:pPr>
        <w:pStyle w:val="ListParagraph"/>
        <w:numPr>
          <w:ilvl w:val="1"/>
          <w:numId w:val="1"/>
        </w:numPr>
        <w:tabs>
          <w:tab w:pos="605" w:val="left" w:leader="none"/>
        </w:tabs>
        <w:spacing w:line="240" w:lineRule="auto" w:before="291" w:after="0"/>
        <w:ind w:left="605" w:right="0" w:hanging="497"/>
        <w:jc w:val="both"/>
        <w:rPr>
          <w:i/>
          <w:sz w:val="21"/>
        </w:rPr>
      </w:pPr>
      <w:r>
        <w:rPr>
          <w:i/>
          <w:sz w:val="21"/>
        </w:rPr>
        <w:t>Model</w:t>
      </w:r>
      <w:r>
        <w:rPr>
          <w:i/>
          <w:spacing w:val="-11"/>
          <w:sz w:val="21"/>
        </w:rPr>
        <w:t> </w:t>
      </w:r>
      <w:r>
        <w:rPr>
          <w:i/>
          <w:spacing w:val="-2"/>
          <w:sz w:val="21"/>
        </w:rPr>
        <w:t>Analysis</w:t>
      </w:r>
    </w:p>
    <w:p>
      <w:pPr>
        <w:pStyle w:val="BodyText"/>
        <w:spacing w:before="114"/>
      </w:pPr>
      <w:r>
        <w:rPr/>
        <w:t>Our</w:t>
      </w:r>
      <w:r>
        <w:rPr>
          <w:spacing w:val="-2"/>
        </w:rPr>
        <w:t> </w:t>
      </w:r>
      <w:r>
        <w:rPr/>
        <w:t>analysis</w:t>
      </w:r>
      <w:r>
        <w:rPr>
          <w:spacing w:val="1"/>
        </w:rPr>
        <w:t> </w:t>
      </w:r>
      <w:r>
        <w:rPr/>
        <w:t>of</w:t>
      </w:r>
      <w:r>
        <w:rPr>
          <w:spacing w:val="1"/>
        </w:rPr>
        <w:t> </w:t>
      </w:r>
      <w:r>
        <w:rPr/>
        <w:t>Ntropi model</w:t>
      </w:r>
      <w:r>
        <w:rPr>
          <w:spacing w:val="1"/>
        </w:rPr>
        <w:t> </w:t>
      </w:r>
      <w:r>
        <w:rPr/>
        <w:t>is</w:t>
      </w:r>
      <w:r>
        <w:rPr>
          <w:spacing w:val="1"/>
        </w:rPr>
        <w:t> </w:t>
      </w:r>
      <w:r>
        <w:rPr/>
        <w:t>as</w:t>
      </w:r>
      <w:r>
        <w:rPr>
          <w:spacing w:val="1"/>
        </w:rPr>
        <w:t> </w:t>
      </w:r>
      <w:r>
        <w:rPr>
          <w:spacing w:val="-2"/>
        </w:rPr>
        <w:t>follows:</w:t>
      </w:r>
    </w:p>
    <w:p>
      <w:pPr>
        <w:pStyle w:val="ListParagraph"/>
        <w:numPr>
          <w:ilvl w:val="2"/>
          <w:numId w:val="1"/>
        </w:numPr>
        <w:tabs>
          <w:tab w:pos="320" w:val="left" w:leader="none"/>
        </w:tabs>
        <w:spacing w:line="216" w:lineRule="auto" w:before="94" w:after="0"/>
        <w:ind w:left="320" w:right="216" w:hanging="198"/>
        <w:jc w:val="both"/>
        <w:rPr>
          <w:sz w:val="21"/>
        </w:rPr>
      </w:pPr>
      <w:r>
        <w:rPr>
          <w:spacing w:val="-2"/>
          <w:sz w:val="21"/>
        </w:rPr>
        <w:t>The</w:t>
      </w:r>
      <w:r>
        <w:rPr>
          <w:spacing w:val="-11"/>
          <w:sz w:val="21"/>
        </w:rPr>
        <w:t> </w:t>
      </w:r>
      <w:r>
        <w:rPr>
          <w:spacing w:val="-2"/>
          <w:sz w:val="21"/>
        </w:rPr>
        <w:t>SIQR</w:t>
      </w:r>
      <w:r>
        <w:rPr>
          <w:spacing w:val="-11"/>
          <w:sz w:val="21"/>
        </w:rPr>
        <w:t> </w:t>
      </w:r>
      <w:r>
        <w:rPr>
          <w:spacing w:val="-2"/>
          <w:sz w:val="21"/>
        </w:rPr>
        <w:t>method</w:t>
      </w:r>
      <w:r>
        <w:rPr>
          <w:spacing w:val="-11"/>
          <w:sz w:val="21"/>
        </w:rPr>
        <w:t> </w:t>
      </w:r>
      <w:r>
        <w:rPr>
          <w:spacing w:val="-2"/>
          <w:sz w:val="21"/>
        </w:rPr>
        <w:t>is</w:t>
      </w:r>
      <w:r>
        <w:rPr>
          <w:spacing w:val="-11"/>
          <w:sz w:val="21"/>
        </w:rPr>
        <w:t> </w:t>
      </w:r>
      <w:r>
        <w:rPr>
          <w:spacing w:val="-2"/>
          <w:sz w:val="21"/>
        </w:rPr>
        <w:t>just</w:t>
      </w:r>
      <w:r>
        <w:rPr>
          <w:spacing w:val="-11"/>
          <w:sz w:val="21"/>
        </w:rPr>
        <w:t> </w:t>
      </w:r>
      <w:r>
        <w:rPr>
          <w:spacing w:val="-2"/>
          <w:sz w:val="21"/>
        </w:rPr>
        <w:t>one</w:t>
      </w:r>
      <w:r>
        <w:rPr>
          <w:spacing w:val="-11"/>
          <w:sz w:val="21"/>
        </w:rPr>
        <w:t> </w:t>
      </w:r>
      <w:r>
        <w:rPr>
          <w:spacing w:val="-2"/>
          <w:sz w:val="21"/>
        </w:rPr>
        <w:t>approach</w:t>
      </w:r>
      <w:r>
        <w:rPr>
          <w:spacing w:val="-11"/>
          <w:sz w:val="21"/>
        </w:rPr>
        <w:t> </w:t>
      </w:r>
      <w:r>
        <w:rPr>
          <w:spacing w:val="-2"/>
          <w:sz w:val="21"/>
        </w:rPr>
        <w:t>for</w:t>
      </w:r>
      <w:r>
        <w:rPr>
          <w:spacing w:val="-11"/>
          <w:sz w:val="21"/>
        </w:rPr>
        <w:t> </w:t>
      </w:r>
      <w:r>
        <w:rPr>
          <w:spacing w:val="-2"/>
          <w:sz w:val="21"/>
        </w:rPr>
        <w:t>finding</w:t>
      </w:r>
      <w:r>
        <w:rPr>
          <w:spacing w:val="-11"/>
          <w:sz w:val="21"/>
        </w:rPr>
        <w:t> </w:t>
      </w:r>
      <w:r>
        <w:rPr>
          <w:spacing w:val="-2"/>
          <w:sz w:val="21"/>
        </w:rPr>
        <w:t>the</w:t>
      </w:r>
      <w:r>
        <w:rPr>
          <w:spacing w:val="-11"/>
          <w:sz w:val="21"/>
        </w:rPr>
        <w:t> </w:t>
      </w:r>
      <w:r>
        <w:rPr>
          <w:spacing w:val="-2"/>
          <w:sz w:val="21"/>
        </w:rPr>
        <w:t>spread</w:t>
      </w:r>
      <w:r>
        <w:rPr>
          <w:spacing w:val="-11"/>
          <w:sz w:val="21"/>
        </w:rPr>
        <w:t> </w:t>
      </w:r>
      <w:r>
        <w:rPr>
          <w:spacing w:val="-2"/>
          <w:sz w:val="21"/>
        </w:rPr>
        <w:t>of</w:t>
      </w:r>
      <w:r>
        <w:rPr>
          <w:spacing w:val="-11"/>
          <w:sz w:val="21"/>
        </w:rPr>
        <w:t> </w:t>
      </w:r>
      <w:r>
        <w:rPr>
          <w:spacing w:val="-2"/>
          <w:sz w:val="21"/>
        </w:rPr>
        <w:t>semantic</w:t>
      </w:r>
      <w:r>
        <w:rPr>
          <w:spacing w:val="-11"/>
          <w:sz w:val="21"/>
        </w:rPr>
        <w:t> </w:t>
      </w:r>
      <w:r>
        <w:rPr>
          <w:spacing w:val="-2"/>
          <w:sz w:val="21"/>
        </w:rPr>
        <w:t>distances </w:t>
      </w:r>
      <w:r>
        <w:rPr>
          <w:sz w:val="21"/>
        </w:rPr>
        <w:t>in</w:t>
      </w:r>
      <w:r>
        <w:rPr>
          <w:spacing w:val="-7"/>
          <w:sz w:val="21"/>
        </w:rPr>
        <w:t> </w:t>
      </w:r>
      <w:r>
        <w:rPr>
          <w:sz w:val="21"/>
        </w:rPr>
        <w:t>this</w:t>
      </w:r>
      <w:r>
        <w:rPr>
          <w:spacing w:val="-7"/>
          <w:sz w:val="21"/>
        </w:rPr>
        <w:t> </w:t>
      </w:r>
      <w:r>
        <w:rPr>
          <w:sz w:val="21"/>
        </w:rPr>
        <w:t>model.</w:t>
      </w:r>
      <w:r>
        <w:rPr>
          <w:spacing w:val="25"/>
          <w:sz w:val="21"/>
        </w:rPr>
        <w:t> </w:t>
      </w:r>
      <w:r>
        <w:rPr>
          <w:sz w:val="21"/>
        </w:rPr>
        <w:t>Other</w:t>
      </w:r>
      <w:r>
        <w:rPr>
          <w:spacing w:val="-7"/>
          <w:sz w:val="21"/>
        </w:rPr>
        <w:t> </w:t>
      </w:r>
      <w:r>
        <w:rPr>
          <w:sz w:val="21"/>
        </w:rPr>
        <w:t>measures</w:t>
      </w:r>
      <w:r>
        <w:rPr>
          <w:spacing w:val="-7"/>
          <w:sz w:val="21"/>
        </w:rPr>
        <w:t> </w:t>
      </w:r>
      <w:r>
        <w:rPr>
          <w:sz w:val="21"/>
        </w:rPr>
        <w:t>of</w:t>
      </w:r>
      <w:r>
        <w:rPr>
          <w:spacing w:val="-7"/>
          <w:sz w:val="21"/>
        </w:rPr>
        <w:t> </w:t>
      </w:r>
      <w:r>
        <w:rPr>
          <w:sz w:val="21"/>
        </w:rPr>
        <w:t>dispersion</w:t>
      </w:r>
      <w:r>
        <w:rPr>
          <w:spacing w:val="-7"/>
          <w:sz w:val="21"/>
        </w:rPr>
        <w:t> </w:t>
      </w:r>
      <w:r>
        <w:rPr>
          <w:sz w:val="21"/>
        </w:rPr>
        <w:t>in</w:t>
      </w:r>
      <w:r>
        <w:rPr>
          <w:spacing w:val="-7"/>
          <w:sz w:val="21"/>
        </w:rPr>
        <w:t> </w:t>
      </w:r>
      <w:r>
        <w:rPr>
          <w:sz w:val="21"/>
        </w:rPr>
        <w:t>the</w:t>
      </w:r>
      <w:r>
        <w:rPr>
          <w:spacing w:val="-7"/>
          <w:sz w:val="21"/>
        </w:rPr>
        <w:t> </w:t>
      </w:r>
      <w:r>
        <w:rPr>
          <w:sz w:val="21"/>
        </w:rPr>
        <w:t>data</w:t>
      </w:r>
      <w:r>
        <w:rPr>
          <w:spacing w:val="-7"/>
          <w:sz w:val="21"/>
        </w:rPr>
        <w:t> </w:t>
      </w:r>
      <w:r>
        <w:rPr>
          <w:sz w:val="21"/>
        </w:rPr>
        <w:t>may</w:t>
      </w:r>
      <w:r>
        <w:rPr>
          <w:spacing w:val="-7"/>
          <w:sz w:val="21"/>
        </w:rPr>
        <w:t> </w:t>
      </w:r>
      <w:r>
        <w:rPr>
          <w:sz w:val="21"/>
        </w:rPr>
        <w:t>be</w:t>
      </w:r>
      <w:r>
        <w:rPr>
          <w:spacing w:val="-7"/>
          <w:sz w:val="21"/>
        </w:rPr>
        <w:t> </w:t>
      </w:r>
      <w:r>
        <w:rPr>
          <w:sz w:val="21"/>
        </w:rPr>
        <w:t>more</w:t>
      </w:r>
      <w:r>
        <w:rPr>
          <w:spacing w:val="-7"/>
          <w:sz w:val="21"/>
        </w:rPr>
        <w:t> </w:t>
      </w:r>
      <w:r>
        <w:rPr>
          <w:sz w:val="21"/>
        </w:rPr>
        <w:t>appropriate for different applications, especially one where the requirement of unbounded, unimodal and symmetrical distribution (for which the SIQR is suitable for) does not exist.</w:t>
      </w:r>
    </w:p>
    <w:p>
      <w:pPr>
        <w:pStyle w:val="ListParagraph"/>
        <w:numPr>
          <w:ilvl w:val="2"/>
          <w:numId w:val="1"/>
        </w:numPr>
        <w:tabs>
          <w:tab w:pos="320" w:val="left" w:leader="none"/>
        </w:tabs>
        <w:spacing w:line="216" w:lineRule="auto" w:before="63" w:after="0"/>
        <w:ind w:left="320" w:right="220" w:hanging="198"/>
        <w:jc w:val="both"/>
        <w:rPr>
          <w:sz w:val="21"/>
        </w:rPr>
      </w:pPr>
      <w:r>
        <w:rPr>
          <w:sz w:val="21"/>
        </w:rPr>
        <w:t>The SIQR, however, does not include all data points in the distribution, which may</w:t>
      </w:r>
      <w:r>
        <w:rPr>
          <w:spacing w:val="-1"/>
          <w:sz w:val="21"/>
        </w:rPr>
        <w:t> </w:t>
      </w:r>
      <w:r>
        <w:rPr>
          <w:sz w:val="21"/>
        </w:rPr>
        <w:t>be</w:t>
      </w:r>
      <w:r>
        <w:rPr>
          <w:spacing w:val="-1"/>
          <w:sz w:val="21"/>
        </w:rPr>
        <w:t> </w:t>
      </w:r>
      <w:r>
        <w:rPr>
          <w:sz w:val="21"/>
        </w:rPr>
        <w:t>another</w:t>
      </w:r>
      <w:r>
        <w:rPr>
          <w:spacing w:val="-1"/>
          <w:sz w:val="21"/>
        </w:rPr>
        <w:t> </w:t>
      </w:r>
      <w:r>
        <w:rPr>
          <w:sz w:val="21"/>
        </w:rPr>
        <w:t>consideration</w:t>
      </w:r>
      <w:r>
        <w:rPr>
          <w:spacing w:val="-1"/>
          <w:sz w:val="21"/>
        </w:rPr>
        <w:t> </w:t>
      </w:r>
      <w:r>
        <w:rPr>
          <w:sz w:val="21"/>
        </w:rPr>
        <w:t>when</w:t>
      </w:r>
      <w:r>
        <w:rPr>
          <w:spacing w:val="-1"/>
          <w:sz w:val="21"/>
        </w:rPr>
        <w:t> </w:t>
      </w:r>
      <w:r>
        <w:rPr>
          <w:sz w:val="21"/>
        </w:rPr>
        <w:t>determining</w:t>
      </w:r>
      <w:r>
        <w:rPr>
          <w:spacing w:val="-1"/>
          <w:sz w:val="21"/>
        </w:rPr>
        <w:t> </w:t>
      </w:r>
      <w:r>
        <w:rPr>
          <w:sz w:val="21"/>
        </w:rPr>
        <w:t>an</w:t>
      </w:r>
      <w:r>
        <w:rPr>
          <w:spacing w:val="-1"/>
          <w:sz w:val="21"/>
        </w:rPr>
        <w:t> </w:t>
      </w:r>
      <w:r>
        <w:rPr>
          <w:sz w:val="21"/>
        </w:rPr>
        <w:t>appropriate</w:t>
      </w:r>
      <w:r>
        <w:rPr>
          <w:spacing w:val="-1"/>
          <w:sz w:val="21"/>
        </w:rPr>
        <w:t> </w:t>
      </w:r>
      <w:r>
        <w:rPr>
          <w:sz w:val="21"/>
        </w:rPr>
        <w:t>spread</w:t>
      </w:r>
      <w:r>
        <w:rPr>
          <w:spacing w:val="-1"/>
          <w:sz w:val="21"/>
        </w:rPr>
        <w:t> </w:t>
      </w:r>
      <w:r>
        <w:rPr>
          <w:sz w:val="21"/>
        </w:rPr>
        <w:t>measure- ment</w:t>
      </w:r>
      <w:r>
        <w:rPr>
          <w:spacing w:val="80"/>
          <w:sz w:val="21"/>
        </w:rPr>
        <w:t> </w:t>
      </w:r>
      <w:r>
        <w:rPr>
          <w:sz w:val="21"/>
        </w:rPr>
        <w:t>the standard deviation, for example, does include all data points.</w:t>
      </w:r>
    </w:p>
    <w:p>
      <w:pPr>
        <w:pStyle w:val="ListParagraph"/>
        <w:numPr>
          <w:ilvl w:val="2"/>
          <w:numId w:val="1"/>
        </w:numPr>
        <w:tabs>
          <w:tab w:pos="320" w:val="left" w:leader="none"/>
        </w:tabs>
        <w:spacing w:line="216" w:lineRule="auto" w:before="66" w:after="0"/>
        <w:ind w:left="320" w:right="216" w:hanging="198"/>
        <w:jc w:val="both"/>
        <w:rPr>
          <w:sz w:val="21"/>
        </w:rPr>
      </w:pPr>
      <w:r>
        <w:rPr>
          <w:sz w:val="21"/>
        </w:rPr>
        <w:t>Furthermore,</w:t>
      </w:r>
      <w:r>
        <w:rPr>
          <w:spacing w:val="-11"/>
          <w:sz w:val="21"/>
        </w:rPr>
        <w:t> </w:t>
      </w:r>
      <w:r>
        <w:rPr>
          <w:sz w:val="21"/>
        </w:rPr>
        <w:t>when</w:t>
      </w:r>
      <w:r>
        <w:rPr>
          <w:spacing w:val="-14"/>
          <w:sz w:val="21"/>
        </w:rPr>
        <w:t> </w:t>
      </w:r>
      <w:r>
        <w:rPr>
          <w:sz w:val="21"/>
        </w:rPr>
        <w:t>converting</w:t>
      </w:r>
      <w:r>
        <w:rPr>
          <w:spacing w:val="-14"/>
          <w:sz w:val="21"/>
        </w:rPr>
        <w:t> </w:t>
      </w:r>
      <w:r>
        <w:rPr>
          <w:sz w:val="21"/>
        </w:rPr>
        <w:t>the</w:t>
      </w:r>
      <w:r>
        <w:rPr>
          <w:spacing w:val="-14"/>
          <w:sz w:val="21"/>
        </w:rPr>
        <w:t> </w:t>
      </w:r>
      <w:r>
        <w:rPr>
          <w:sz w:val="21"/>
        </w:rPr>
        <w:t>SIQR</w:t>
      </w:r>
      <w:r>
        <w:rPr>
          <w:spacing w:val="-13"/>
          <w:sz w:val="21"/>
        </w:rPr>
        <w:t> </w:t>
      </w:r>
      <w:r>
        <w:rPr>
          <w:sz w:val="21"/>
        </w:rPr>
        <w:t>(or</w:t>
      </w:r>
      <w:r>
        <w:rPr>
          <w:spacing w:val="-14"/>
          <w:sz w:val="21"/>
        </w:rPr>
        <w:t> </w:t>
      </w:r>
      <w:r>
        <w:rPr>
          <w:sz w:val="21"/>
        </w:rPr>
        <w:t>whatever</w:t>
      </w:r>
      <w:r>
        <w:rPr>
          <w:spacing w:val="-13"/>
          <w:sz w:val="21"/>
        </w:rPr>
        <w:t> </w:t>
      </w:r>
      <w:r>
        <w:rPr>
          <w:sz w:val="21"/>
        </w:rPr>
        <w:t>the</w:t>
      </w:r>
      <w:r>
        <w:rPr>
          <w:spacing w:val="-14"/>
          <w:sz w:val="21"/>
        </w:rPr>
        <w:t> </w:t>
      </w:r>
      <w:r>
        <w:rPr>
          <w:sz w:val="21"/>
        </w:rPr>
        <w:t>spread</w:t>
      </w:r>
      <w:r>
        <w:rPr>
          <w:spacing w:val="-14"/>
          <w:sz w:val="21"/>
        </w:rPr>
        <w:t> </w:t>
      </w:r>
      <w:r>
        <w:rPr>
          <w:sz w:val="21"/>
        </w:rPr>
        <w:t>measure</w:t>
      </w:r>
      <w:r>
        <w:rPr>
          <w:spacing w:val="-14"/>
          <w:sz w:val="21"/>
        </w:rPr>
        <w:t> </w:t>
      </w:r>
      <w:r>
        <w:rPr>
          <w:sz w:val="21"/>
        </w:rPr>
        <w:t>is)</w:t>
      </w:r>
      <w:r>
        <w:rPr>
          <w:spacing w:val="-14"/>
          <w:sz w:val="21"/>
        </w:rPr>
        <w:t> </w:t>
      </w:r>
      <w:r>
        <w:rPr>
          <w:sz w:val="21"/>
        </w:rPr>
        <w:t>into a trust level, linear conversion need not be assumed.</w:t>
      </w:r>
      <w:r>
        <w:rPr>
          <w:spacing w:val="40"/>
          <w:sz w:val="21"/>
        </w:rPr>
        <w:t> </w:t>
      </w:r>
      <w:r>
        <w:rPr>
          <w:sz w:val="21"/>
        </w:rPr>
        <w:t>However, one may select different trust values for each SIQR value, depending on the weight one gives to the different SIQR/spread values.</w:t>
      </w:r>
    </w:p>
    <w:p>
      <w:pPr>
        <w:pStyle w:val="ListParagraph"/>
        <w:numPr>
          <w:ilvl w:val="2"/>
          <w:numId w:val="1"/>
        </w:numPr>
        <w:tabs>
          <w:tab w:pos="320" w:val="left" w:leader="none"/>
        </w:tabs>
        <w:spacing w:line="216" w:lineRule="auto" w:before="65" w:after="0"/>
        <w:ind w:left="320" w:right="221" w:hanging="198"/>
        <w:jc w:val="both"/>
        <w:rPr>
          <w:sz w:val="21"/>
        </w:rPr>
      </w:pPr>
      <w:r>
        <w:rPr>
          <w:sz w:val="21"/>
        </w:rPr>
        <w:t>Another possible weakness of the approach taken in the Ntropi, where all chain heads must be known, is that it will not be possible to accept recommendations from</w:t>
      </w:r>
      <w:r>
        <w:rPr>
          <w:spacing w:val="23"/>
          <w:sz w:val="21"/>
        </w:rPr>
        <w:t> </w:t>
      </w:r>
      <w:r>
        <w:rPr>
          <w:sz w:val="21"/>
        </w:rPr>
        <w:t>chains</w:t>
      </w:r>
      <w:r>
        <w:rPr>
          <w:spacing w:val="24"/>
          <w:sz w:val="21"/>
        </w:rPr>
        <w:t> </w:t>
      </w:r>
      <w:r>
        <w:rPr>
          <w:sz w:val="21"/>
        </w:rPr>
        <w:t>with</w:t>
      </w:r>
      <w:r>
        <w:rPr>
          <w:spacing w:val="24"/>
          <w:sz w:val="21"/>
        </w:rPr>
        <w:t> </w:t>
      </w:r>
      <w:r>
        <w:rPr>
          <w:sz w:val="21"/>
        </w:rPr>
        <w:t>unknown</w:t>
      </w:r>
      <w:r>
        <w:rPr>
          <w:spacing w:val="24"/>
          <w:sz w:val="21"/>
        </w:rPr>
        <w:t> </w:t>
      </w:r>
      <w:r>
        <w:rPr>
          <w:sz w:val="21"/>
        </w:rPr>
        <w:t>heads,</w:t>
      </w:r>
      <w:r>
        <w:rPr>
          <w:spacing w:val="30"/>
          <w:sz w:val="21"/>
        </w:rPr>
        <w:t> </w:t>
      </w:r>
      <w:r>
        <w:rPr>
          <w:sz w:val="21"/>
        </w:rPr>
        <w:t>even</w:t>
      </w:r>
      <w:r>
        <w:rPr>
          <w:spacing w:val="24"/>
          <w:sz w:val="21"/>
        </w:rPr>
        <w:t> </w:t>
      </w:r>
      <w:r>
        <w:rPr>
          <w:sz w:val="21"/>
        </w:rPr>
        <w:t>if</w:t>
      </w:r>
      <w:r>
        <w:rPr>
          <w:spacing w:val="24"/>
          <w:sz w:val="21"/>
        </w:rPr>
        <w:t> </w:t>
      </w:r>
      <w:r>
        <w:rPr>
          <w:sz w:val="21"/>
        </w:rPr>
        <w:t>the</w:t>
      </w:r>
      <w:r>
        <w:rPr>
          <w:spacing w:val="24"/>
          <w:sz w:val="21"/>
        </w:rPr>
        <w:t> </w:t>
      </w:r>
      <w:r>
        <w:rPr>
          <w:sz w:val="21"/>
        </w:rPr>
        <w:t>requester</w:t>
      </w:r>
      <w:r>
        <w:rPr>
          <w:spacing w:val="24"/>
          <w:sz w:val="21"/>
        </w:rPr>
        <w:t> </w:t>
      </w:r>
      <w:r>
        <w:rPr>
          <w:sz w:val="21"/>
        </w:rPr>
        <w:t>is</w:t>
      </w:r>
      <w:r>
        <w:rPr>
          <w:spacing w:val="23"/>
          <w:sz w:val="21"/>
        </w:rPr>
        <w:t> </w:t>
      </w:r>
      <w:r>
        <w:rPr>
          <w:sz w:val="21"/>
        </w:rPr>
        <w:t>willing</w:t>
      </w:r>
      <w:r>
        <w:rPr>
          <w:spacing w:val="23"/>
          <w:sz w:val="21"/>
        </w:rPr>
        <w:t> </w:t>
      </w:r>
      <w:r>
        <w:rPr>
          <w:sz w:val="21"/>
        </w:rPr>
        <w:t>to</w:t>
      </w:r>
      <w:r>
        <w:rPr>
          <w:spacing w:val="23"/>
          <w:sz w:val="21"/>
        </w:rPr>
        <w:t> </w:t>
      </w:r>
      <w:r>
        <w:rPr>
          <w:sz w:val="21"/>
        </w:rPr>
        <w:t>use</w:t>
      </w:r>
      <w:r>
        <w:rPr>
          <w:spacing w:val="24"/>
          <w:sz w:val="21"/>
        </w:rPr>
        <w:t> </w:t>
      </w:r>
      <w:r>
        <w:rPr>
          <w:sz w:val="21"/>
        </w:rPr>
        <w:t>those</w:t>
      </w:r>
    </w:p>
    <w:p>
      <w:pPr>
        <w:spacing w:after="0" w:line="216" w:lineRule="auto"/>
        <w:jc w:val="both"/>
        <w:rPr>
          <w:sz w:val="21"/>
        </w:rPr>
        <w:sectPr>
          <w:pgSz w:w="9360" w:h="13610"/>
          <w:pgMar w:header="855" w:footer="0" w:top="1040" w:bottom="280" w:left="680" w:right="680"/>
        </w:sectPr>
      </w:pPr>
    </w:p>
    <w:p>
      <w:pPr>
        <w:pStyle w:val="BodyText"/>
        <w:spacing w:line="216" w:lineRule="auto" w:before="136"/>
        <w:ind w:left="433" w:right="104"/>
      </w:pPr>
      <w:r>
        <w:rPr/>
        <w:t>recommendations.</w:t>
      </w:r>
      <w:r>
        <w:rPr>
          <w:spacing w:val="80"/>
        </w:rPr>
        <w:t> </w:t>
      </w:r>
      <w:r>
        <w:rPr/>
        <w:t>An</w:t>
      </w:r>
      <w:r>
        <w:rPr>
          <w:spacing w:val="35"/>
        </w:rPr>
        <w:t> </w:t>
      </w:r>
      <w:r>
        <w:rPr/>
        <w:t>example</w:t>
      </w:r>
      <w:r>
        <w:rPr>
          <w:spacing w:val="34"/>
        </w:rPr>
        <w:t> </w:t>
      </w:r>
      <w:r>
        <w:rPr/>
        <w:t>where</w:t>
      </w:r>
      <w:r>
        <w:rPr>
          <w:spacing w:val="34"/>
        </w:rPr>
        <w:t> </w:t>
      </w:r>
      <w:r>
        <w:rPr/>
        <w:t>unknown</w:t>
      </w:r>
      <w:r>
        <w:rPr>
          <w:spacing w:val="35"/>
        </w:rPr>
        <w:t> </w:t>
      </w:r>
      <w:r>
        <w:rPr/>
        <w:t>recommenders</w:t>
      </w:r>
      <w:r>
        <w:rPr>
          <w:spacing w:val="34"/>
        </w:rPr>
        <w:t> </w:t>
      </w:r>
      <w:r>
        <w:rPr/>
        <w:t>may</w:t>
      </w:r>
      <w:r>
        <w:rPr>
          <w:spacing w:val="35"/>
        </w:rPr>
        <w:t> </w:t>
      </w:r>
      <w:r>
        <w:rPr/>
        <w:t>be</w:t>
      </w:r>
      <w:r>
        <w:rPr>
          <w:spacing w:val="34"/>
        </w:rPr>
        <w:t> </w:t>
      </w:r>
      <w:r>
        <w:rPr/>
        <w:t>useful is when the alternative is to have no recommendation at all.</w:t>
      </w:r>
      <w:r>
        <w:rPr>
          <w:spacing w:val="40"/>
        </w:rPr>
        <w:t> </w:t>
      </w:r>
      <w:r>
        <w:rPr/>
        <w:t>This situation is analogous to asking for directions on the street, and demonstrate that at times one</w:t>
      </w:r>
      <w:r>
        <w:rPr>
          <w:spacing w:val="-17"/>
        </w:rPr>
        <w:t> </w:t>
      </w:r>
      <w:r>
        <w:rPr/>
        <w:t>may</w:t>
      </w:r>
      <w:r>
        <w:rPr>
          <w:spacing w:val="-16"/>
        </w:rPr>
        <w:t> </w:t>
      </w:r>
      <w:r>
        <w:rPr/>
        <w:t>successfully</w:t>
      </w:r>
      <w:r>
        <w:rPr>
          <w:spacing w:val="-16"/>
        </w:rPr>
        <w:t> </w:t>
      </w:r>
      <w:r>
        <w:rPr/>
        <w:t>use</w:t>
      </w:r>
      <w:r>
        <w:rPr>
          <w:spacing w:val="-17"/>
        </w:rPr>
        <w:t> </w:t>
      </w:r>
      <w:r>
        <w:rPr/>
        <w:t>advice</w:t>
      </w:r>
      <w:r>
        <w:rPr>
          <w:spacing w:val="-17"/>
        </w:rPr>
        <w:t> </w:t>
      </w:r>
      <w:r>
        <w:rPr/>
        <w:t>from</w:t>
      </w:r>
      <w:r>
        <w:rPr>
          <w:spacing w:val="-17"/>
        </w:rPr>
        <w:t> </w:t>
      </w:r>
      <w:r>
        <w:rPr/>
        <w:t>a</w:t>
      </w:r>
      <w:r>
        <w:rPr>
          <w:spacing w:val="-17"/>
        </w:rPr>
        <w:t> </w:t>
      </w:r>
      <w:r>
        <w:rPr/>
        <w:t>stranger,</w:t>
      </w:r>
      <w:r>
        <w:rPr>
          <w:spacing w:val="-12"/>
        </w:rPr>
        <w:t> </w:t>
      </w:r>
      <w:r>
        <w:rPr/>
        <w:t>i.e.</w:t>
      </w:r>
      <w:r>
        <w:rPr>
          <w:spacing w:val="21"/>
        </w:rPr>
        <w:t> </w:t>
      </w:r>
      <w:r>
        <w:rPr/>
        <w:t>when</w:t>
      </w:r>
      <w:r>
        <w:rPr>
          <w:spacing w:val="-16"/>
        </w:rPr>
        <w:t> </w:t>
      </w:r>
      <w:r>
        <w:rPr/>
        <w:t>nothing</w:t>
      </w:r>
      <w:r>
        <w:rPr>
          <w:spacing w:val="-17"/>
        </w:rPr>
        <w:t> </w:t>
      </w:r>
      <w:r>
        <w:rPr/>
        <w:t>is</w:t>
      </w:r>
      <w:r>
        <w:rPr>
          <w:spacing w:val="-17"/>
        </w:rPr>
        <w:t> </w:t>
      </w:r>
      <w:r>
        <w:rPr/>
        <w:t>known</w:t>
      </w:r>
      <w:r>
        <w:rPr>
          <w:spacing w:val="-16"/>
        </w:rPr>
        <w:t> </w:t>
      </w:r>
      <w:r>
        <w:rPr/>
        <w:t>about the</w:t>
      </w:r>
      <w:r>
        <w:rPr>
          <w:spacing w:val="-1"/>
        </w:rPr>
        <w:t> </w:t>
      </w:r>
      <w:r>
        <w:rPr/>
        <w:t>recommending</w:t>
      </w:r>
      <w:r>
        <w:rPr>
          <w:spacing w:val="-1"/>
        </w:rPr>
        <w:t> </w:t>
      </w:r>
      <w:r>
        <w:rPr/>
        <w:t>agent.</w:t>
      </w:r>
      <w:r>
        <w:rPr>
          <w:spacing w:val="26"/>
        </w:rPr>
        <w:t> </w:t>
      </w:r>
      <w:r>
        <w:rPr/>
        <w:t>This</w:t>
      </w:r>
      <w:r>
        <w:rPr>
          <w:spacing w:val="-1"/>
        </w:rPr>
        <w:t> </w:t>
      </w:r>
      <w:r>
        <w:rPr/>
        <w:t>is</w:t>
      </w:r>
      <w:r>
        <w:rPr>
          <w:spacing w:val="-1"/>
        </w:rPr>
        <w:t> </w:t>
      </w:r>
      <w:r>
        <w:rPr/>
        <w:t>particularly</w:t>
      </w:r>
      <w:r>
        <w:rPr>
          <w:spacing w:val="-1"/>
        </w:rPr>
        <w:t> </w:t>
      </w:r>
      <w:r>
        <w:rPr/>
        <w:t>true</w:t>
      </w:r>
      <w:r>
        <w:rPr>
          <w:spacing w:val="-1"/>
        </w:rPr>
        <w:t> </w:t>
      </w:r>
      <w:r>
        <w:rPr/>
        <w:t>in</w:t>
      </w:r>
      <w:r>
        <w:rPr>
          <w:spacing w:val="-1"/>
        </w:rPr>
        <w:t> </w:t>
      </w:r>
      <w:r>
        <w:rPr/>
        <w:t>situations</w:t>
      </w:r>
      <w:r>
        <w:rPr>
          <w:spacing w:val="-1"/>
        </w:rPr>
        <w:t> </w:t>
      </w:r>
      <w:r>
        <w:rPr/>
        <w:t>where</w:t>
      </w:r>
      <w:r>
        <w:rPr>
          <w:spacing w:val="-1"/>
        </w:rPr>
        <w:t> </w:t>
      </w:r>
      <w:r>
        <w:rPr/>
        <w:t>possession of any information is better than no information, and, at the same time, there is belief in the benevolence of the recommender as well as low perceived risk.</w:t>
      </w:r>
    </w:p>
    <w:p>
      <w:pPr>
        <w:pStyle w:val="ListParagraph"/>
        <w:numPr>
          <w:ilvl w:val="3"/>
          <w:numId w:val="1"/>
        </w:numPr>
        <w:tabs>
          <w:tab w:pos="433" w:val="left" w:leader="none"/>
        </w:tabs>
        <w:spacing w:line="216" w:lineRule="auto" w:before="61" w:after="0"/>
        <w:ind w:left="433" w:right="103" w:hanging="198"/>
        <w:jc w:val="both"/>
        <w:rPr>
          <w:sz w:val="21"/>
        </w:rPr>
      </w:pPr>
      <w:r>
        <w:rPr>
          <w:sz w:val="21"/>
        </w:rPr>
        <w:t>We</w:t>
      </w:r>
      <w:r>
        <w:rPr>
          <w:spacing w:val="-9"/>
          <w:sz w:val="21"/>
        </w:rPr>
        <w:t> </w:t>
      </w:r>
      <w:r>
        <w:rPr>
          <w:sz w:val="21"/>
        </w:rPr>
        <w:t>shall</w:t>
      </w:r>
      <w:r>
        <w:rPr>
          <w:spacing w:val="-9"/>
          <w:sz w:val="21"/>
        </w:rPr>
        <w:t> </w:t>
      </w:r>
      <w:r>
        <w:rPr>
          <w:sz w:val="21"/>
        </w:rPr>
        <w:t>observe</w:t>
      </w:r>
      <w:r>
        <w:rPr>
          <w:spacing w:val="-9"/>
          <w:sz w:val="21"/>
        </w:rPr>
        <w:t> </w:t>
      </w:r>
      <w:r>
        <w:rPr>
          <w:sz w:val="21"/>
        </w:rPr>
        <w:t>here</w:t>
      </w:r>
      <w:r>
        <w:rPr>
          <w:spacing w:val="-9"/>
          <w:sz w:val="21"/>
        </w:rPr>
        <w:t> </w:t>
      </w:r>
      <w:r>
        <w:rPr>
          <w:sz w:val="21"/>
        </w:rPr>
        <w:t>that</w:t>
      </w:r>
      <w:r>
        <w:rPr>
          <w:spacing w:val="-9"/>
          <w:sz w:val="21"/>
        </w:rPr>
        <w:t> </w:t>
      </w:r>
      <w:r>
        <w:rPr>
          <w:sz w:val="21"/>
        </w:rPr>
        <w:t>the</w:t>
      </w:r>
      <w:r>
        <w:rPr>
          <w:spacing w:val="-9"/>
          <w:sz w:val="21"/>
        </w:rPr>
        <w:t> </w:t>
      </w:r>
      <w:r>
        <w:rPr>
          <w:sz w:val="21"/>
        </w:rPr>
        <w:t>weighted</w:t>
      </w:r>
      <w:r>
        <w:rPr>
          <w:spacing w:val="-9"/>
          <w:sz w:val="21"/>
        </w:rPr>
        <w:t> </w:t>
      </w:r>
      <w:r>
        <w:rPr>
          <w:sz w:val="21"/>
        </w:rPr>
        <w:t>trust</w:t>
      </w:r>
      <w:r>
        <w:rPr>
          <w:spacing w:val="-9"/>
          <w:sz w:val="21"/>
        </w:rPr>
        <w:t> </w:t>
      </w:r>
      <w:r>
        <w:rPr>
          <w:sz w:val="21"/>
        </w:rPr>
        <w:t>level</w:t>
      </w:r>
      <w:r>
        <w:rPr>
          <w:spacing w:val="-9"/>
          <w:sz w:val="21"/>
        </w:rPr>
        <w:t> </w:t>
      </w:r>
      <w:r>
        <w:rPr>
          <w:sz w:val="21"/>
        </w:rPr>
        <w:t>approach</w:t>
      </w:r>
      <w:r>
        <w:rPr>
          <w:spacing w:val="-9"/>
          <w:sz w:val="21"/>
        </w:rPr>
        <w:t> </w:t>
      </w:r>
      <w:r>
        <w:rPr>
          <w:sz w:val="21"/>
        </w:rPr>
        <w:t>provides</w:t>
      </w:r>
      <w:r>
        <w:rPr>
          <w:spacing w:val="-9"/>
          <w:sz w:val="21"/>
        </w:rPr>
        <w:t> </w:t>
      </w:r>
      <w:r>
        <w:rPr>
          <w:sz w:val="21"/>
        </w:rPr>
        <w:t>a</w:t>
      </w:r>
      <w:r>
        <w:rPr>
          <w:spacing w:val="-9"/>
          <w:sz w:val="21"/>
        </w:rPr>
        <w:t> </w:t>
      </w:r>
      <w:r>
        <w:rPr>
          <w:sz w:val="21"/>
        </w:rPr>
        <w:t>potential for</w:t>
      </w:r>
      <w:r>
        <w:rPr>
          <w:spacing w:val="-15"/>
          <w:sz w:val="21"/>
        </w:rPr>
        <w:t> </w:t>
      </w:r>
      <w:r>
        <w:rPr>
          <w:sz w:val="21"/>
        </w:rPr>
        <w:t>customization</w:t>
      </w:r>
      <w:r>
        <w:rPr>
          <w:spacing w:val="-15"/>
          <w:sz w:val="21"/>
        </w:rPr>
        <w:t> </w:t>
      </w:r>
      <w:r>
        <w:rPr>
          <w:sz w:val="21"/>
        </w:rPr>
        <w:t>and</w:t>
      </w:r>
      <w:r>
        <w:rPr>
          <w:spacing w:val="-15"/>
          <w:sz w:val="21"/>
        </w:rPr>
        <w:t> </w:t>
      </w:r>
      <w:r>
        <w:rPr>
          <w:sz w:val="21"/>
        </w:rPr>
        <w:t>flexibility</w:t>
      </w:r>
      <w:r>
        <w:rPr>
          <w:spacing w:val="-15"/>
          <w:sz w:val="21"/>
        </w:rPr>
        <w:t> </w:t>
      </w:r>
      <w:r>
        <w:rPr>
          <w:sz w:val="21"/>
        </w:rPr>
        <w:t>in</w:t>
      </w:r>
      <w:r>
        <w:rPr>
          <w:spacing w:val="-15"/>
          <w:sz w:val="21"/>
        </w:rPr>
        <w:t> </w:t>
      </w:r>
      <w:r>
        <w:rPr>
          <w:sz w:val="21"/>
        </w:rPr>
        <w:t>weighting</w:t>
      </w:r>
      <w:r>
        <w:rPr>
          <w:spacing w:val="-15"/>
          <w:sz w:val="21"/>
        </w:rPr>
        <w:t> </w:t>
      </w:r>
      <w:r>
        <w:rPr>
          <w:sz w:val="21"/>
        </w:rPr>
        <w:t>recommendations</w:t>
      </w:r>
      <w:r>
        <w:rPr>
          <w:spacing w:val="-15"/>
          <w:sz w:val="21"/>
        </w:rPr>
        <w:t> </w:t>
      </w:r>
      <w:r>
        <w:rPr>
          <w:sz w:val="21"/>
        </w:rPr>
        <w:t>based</w:t>
      </w:r>
      <w:r>
        <w:rPr>
          <w:spacing w:val="-15"/>
          <w:sz w:val="21"/>
        </w:rPr>
        <w:t> </w:t>
      </w:r>
      <w:r>
        <w:rPr>
          <w:sz w:val="21"/>
        </w:rPr>
        <w:t>on</w:t>
      </w:r>
      <w:r>
        <w:rPr>
          <w:spacing w:val="-15"/>
          <w:sz w:val="21"/>
        </w:rPr>
        <w:t> </w:t>
      </w:r>
      <w:r>
        <w:rPr>
          <w:sz w:val="21"/>
        </w:rPr>
        <w:t>the</w:t>
      </w:r>
      <w:r>
        <w:rPr>
          <w:spacing w:val="-15"/>
          <w:sz w:val="21"/>
        </w:rPr>
        <w:t> </w:t>
      </w:r>
      <w:r>
        <w:rPr>
          <w:sz w:val="21"/>
        </w:rPr>
        <w:t>trust levels of their recommenders.</w:t>
      </w:r>
      <w:r>
        <w:rPr>
          <w:spacing w:val="39"/>
          <w:sz w:val="21"/>
        </w:rPr>
        <w:t> </w:t>
      </w:r>
      <w:r>
        <w:rPr>
          <w:sz w:val="21"/>
        </w:rPr>
        <w:t>However, it also adds to the user’s list of tasks to perform, namely that he must be able to define, and, if required, adjust the weights for each application that uses this model.</w:t>
      </w:r>
      <w:r>
        <w:rPr>
          <w:spacing w:val="40"/>
          <w:sz w:val="21"/>
        </w:rPr>
        <w:t> </w:t>
      </w:r>
      <w:r>
        <w:rPr>
          <w:sz w:val="21"/>
        </w:rPr>
        <w:t>In reality, this is not a very satisfactory situation since it will require additional help from the application itself</w:t>
      </w:r>
      <w:r>
        <w:rPr>
          <w:spacing w:val="-2"/>
          <w:sz w:val="21"/>
        </w:rPr>
        <w:t> </w:t>
      </w:r>
      <w:r>
        <w:rPr>
          <w:sz w:val="21"/>
        </w:rPr>
        <w:t>in</w:t>
      </w:r>
      <w:r>
        <w:rPr>
          <w:spacing w:val="-2"/>
          <w:sz w:val="21"/>
        </w:rPr>
        <w:t> </w:t>
      </w:r>
      <w:r>
        <w:rPr>
          <w:sz w:val="21"/>
        </w:rPr>
        <w:t>terms</w:t>
      </w:r>
      <w:r>
        <w:rPr>
          <w:spacing w:val="-2"/>
          <w:sz w:val="21"/>
        </w:rPr>
        <w:t> </w:t>
      </w:r>
      <w:r>
        <w:rPr>
          <w:sz w:val="21"/>
        </w:rPr>
        <w:t>of</w:t>
      </w:r>
      <w:r>
        <w:rPr>
          <w:spacing w:val="-2"/>
          <w:sz w:val="21"/>
        </w:rPr>
        <w:t> </w:t>
      </w:r>
      <w:r>
        <w:rPr>
          <w:sz w:val="21"/>
        </w:rPr>
        <w:t>either</w:t>
      </w:r>
      <w:r>
        <w:rPr>
          <w:spacing w:val="-2"/>
          <w:sz w:val="21"/>
        </w:rPr>
        <w:t> </w:t>
      </w:r>
      <w:r>
        <w:rPr>
          <w:sz w:val="21"/>
        </w:rPr>
        <w:t>hardwiring</w:t>
      </w:r>
      <w:r>
        <w:rPr>
          <w:spacing w:val="-2"/>
          <w:sz w:val="21"/>
        </w:rPr>
        <w:t> </w:t>
      </w:r>
      <w:r>
        <w:rPr>
          <w:sz w:val="21"/>
        </w:rPr>
        <w:t>the</w:t>
      </w:r>
      <w:r>
        <w:rPr>
          <w:spacing w:val="-2"/>
          <w:sz w:val="21"/>
        </w:rPr>
        <w:t> </w:t>
      </w:r>
      <w:r>
        <w:rPr>
          <w:sz w:val="21"/>
        </w:rPr>
        <w:t>weighting</w:t>
      </w:r>
      <w:r>
        <w:rPr>
          <w:spacing w:val="-2"/>
          <w:sz w:val="21"/>
        </w:rPr>
        <w:t> </w:t>
      </w:r>
      <w:r>
        <w:rPr>
          <w:sz w:val="21"/>
        </w:rPr>
        <w:t>based</w:t>
      </w:r>
      <w:r>
        <w:rPr>
          <w:spacing w:val="-2"/>
          <w:sz w:val="21"/>
        </w:rPr>
        <w:t> </w:t>
      </w:r>
      <w:r>
        <w:rPr>
          <w:sz w:val="21"/>
        </w:rPr>
        <w:t>on</w:t>
      </w:r>
      <w:r>
        <w:rPr>
          <w:spacing w:val="-2"/>
          <w:sz w:val="21"/>
        </w:rPr>
        <w:t> </w:t>
      </w:r>
      <w:r>
        <w:rPr>
          <w:sz w:val="21"/>
        </w:rPr>
        <w:t>well</w:t>
      </w:r>
      <w:r>
        <w:rPr>
          <w:spacing w:val="-2"/>
          <w:sz w:val="21"/>
        </w:rPr>
        <w:t> </w:t>
      </w:r>
      <w:r>
        <w:rPr>
          <w:sz w:val="21"/>
        </w:rPr>
        <w:t>known</w:t>
      </w:r>
      <w:r>
        <w:rPr>
          <w:spacing w:val="-2"/>
          <w:sz w:val="21"/>
        </w:rPr>
        <w:t> </w:t>
      </w:r>
      <w:r>
        <w:rPr>
          <w:sz w:val="21"/>
        </w:rPr>
        <w:t>properties of</w:t>
      </w:r>
      <w:r>
        <w:rPr>
          <w:spacing w:val="-17"/>
          <w:sz w:val="21"/>
        </w:rPr>
        <w:t> </w:t>
      </w:r>
      <w:r>
        <w:rPr>
          <w:sz w:val="21"/>
        </w:rPr>
        <w:t>agents</w:t>
      </w:r>
      <w:r>
        <w:rPr>
          <w:spacing w:val="-17"/>
          <w:sz w:val="21"/>
        </w:rPr>
        <w:t> </w:t>
      </w:r>
      <w:r>
        <w:rPr>
          <w:sz w:val="21"/>
        </w:rPr>
        <w:t>in</w:t>
      </w:r>
      <w:r>
        <w:rPr>
          <w:spacing w:val="-17"/>
          <w:sz w:val="21"/>
        </w:rPr>
        <w:t> </w:t>
      </w:r>
      <w:r>
        <w:rPr>
          <w:sz w:val="21"/>
        </w:rPr>
        <w:t>the</w:t>
      </w:r>
      <w:r>
        <w:rPr>
          <w:spacing w:val="-17"/>
          <w:sz w:val="21"/>
        </w:rPr>
        <w:t> </w:t>
      </w:r>
      <w:r>
        <w:rPr>
          <w:sz w:val="21"/>
        </w:rPr>
        <w:t>application</w:t>
      </w:r>
      <w:r>
        <w:rPr>
          <w:spacing w:val="-17"/>
          <w:sz w:val="21"/>
        </w:rPr>
        <w:t> </w:t>
      </w:r>
      <w:r>
        <w:rPr>
          <w:sz w:val="21"/>
        </w:rPr>
        <w:t>domain,</w:t>
      </w:r>
      <w:r>
        <w:rPr>
          <w:spacing w:val="-12"/>
          <w:sz w:val="21"/>
        </w:rPr>
        <w:t> </w:t>
      </w:r>
      <w:r>
        <w:rPr>
          <w:sz w:val="21"/>
        </w:rPr>
        <w:t>or</w:t>
      </w:r>
      <w:r>
        <w:rPr>
          <w:spacing w:val="-17"/>
          <w:sz w:val="21"/>
        </w:rPr>
        <w:t> </w:t>
      </w:r>
      <w:r>
        <w:rPr>
          <w:sz w:val="21"/>
        </w:rPr>
        <w:t>employing</w:t>
      </w:r>
      <w:r>
        <w:rPr>
          <w:spacing w:val="-17"/>
          <w:sz w:val="21"/>
        </w:rPr>
        <w:t> </w:t>
      </w:r>
      <w:r>
        <w:rPr>
          <w:sz w:val="21"/>
        </w:rPr>
        <w:t>some</w:t>
      </w:r>
      <w:r>
        <w:rPr>
          <w:spacing w:val="-17"/>
          <w:sz w:val="21"/>
        </w:rPr>
        <w:t> </w:t>
      </w:r>
      <w:r>
        <w:rPr>
          <w:sz w:val="21"/>
        </w:rPr>
        <w:t>form</w:t>
      </w:r>
      <w:r>
        <w:rPr>
          <w:spacing w:val="-17"/>
          <w:sz w:val="21"/>
        </w:rPr>
        <w:t> </w:t>
      </w:r>
      <w:r>
        <w:rPr>
          <w:sz w:val="21"/>
        </w:rPr>
        <w:t>of</w:t>
      </w:r>
      <w:r>
        <w:rPr>
          <w:spacing w:val="-17"/>
          <w:sz w:val="21"/>
        </w:rPr>
        <w:t> </w:t>
      </w:r>
      <w:r>
        <w:rPr>
          <w:sz w:val="21"/>
        </w:rPr>
        <w:t>learning</w:t>
      </w:r>
      <w:r>
        <w:rPr>
          <w:spacing w:val="-17"/>
          <w:sz w:val="21"/>
        </w:rPr>
        <w:t> </w:t>
      </w:r>
      <w:r>
        <w:rPr>
          <w:sz w:val="21"/>
        </w:rPr>
        <w:t>algorithm that can dynamically update the weights based on experience.</w:t>
      </w:r>
    </w:p>
    <w:p>
      <w:pPr>
        <w:pStyle w:val="ListParagraph"/>
        <w:numPr>
          <w:ilvl w:val="3"/>
          <w:numId w:val="1"/>
        </w:numPr>
        <w:tabs>
          <w:tab w:pos="433" w:val="left" w:leader="none"/>
        </w:tabs>
        <w:spacing w:line="216" w:lineRule="auto" w:before="58" w:after="0"/>
        <w:ind w:left="433" w:right="105" w:hanging="198"/>
        <w:jc w:val="both"/>
        <w:rPr>
          <w:sz w:val="21"/>
        </w:rPr>
      </w:pPr>
      <w:r>
        <w:rPr>
          <w:sz w:val="21"/>
        </w:rPr>
        <w:t>Since its reputation algorithm results in the selection of recommendations with the</w:t>
      </w:r>
      <w:r>
        <w:rPr>
          <w:spacing w:val="-13"/>
          <w:sz w:val="21"/>
        </w:rPr>
        <w:t> </w:t>
      </w:r>
      <w:r>
        <w:rPr>
          <w:sz w:val="21"/>
        </w:rPr>
        <w:t>highest</w:t>
      </w:r>
      <w:r>
        <w:rPr>
          <w:spacing w:val="-13"/>
          <w:sz w:val="21"/>
        </w:rPr>
        <w:t> </w:t>
      </w:r>
      <w:r>
        <w:rPr>
          <w:sz w:val="21"/>
        </w:rPr>
        <w:t>weightings,</w:t>
      </w:r>
      <w:r>
        <w:rPr>
          <w:spacing w:val="-10"/>
          <w:sz w:val="21"/>
        </w:rPr>
        <w:t> </w:t>
      </w:r>
      <w:r>
        <w:rPr>
          <w:sz w:val="21"/>
        </w:rPr>
        <w:t>it</w:t>
      </w:r>
      <w:r>
        <w:rPr>
          <w:spacing w:val="-13"/>
          <w:sz w:val="21"/>
        </w:rPr>
        <w:t> </w:t>
      </w:r>
      <w:r>
        <w:rPr>
          <w:sz w:val="21"/>
        </w:rPr>
        <w:t>will</w:t>
      </w:r>
      <w:r>
        <w:rPr>
          <w:spacing w:val="-13"/>
          <w:sz w:val="21"/>
        </w:rPr>
        <w:t> </w:t>
      </w:r>
      <w:r>
        <w:rPr>
          <w:sz w:val="21"/>
        </w:rPr>
        <w:t>potentially</w:t>
      </w:r>
      <w:r>
        <w:rPr>
          <w:spacing w:val="-13"/>
          <w:sz w:val="21"/>
        </w:rPr>
        <w:t> </w:t>
      </w:r>
      <w:r>
        <w:rPr>
          <w:sz w:val="21"/>
        </w:rPr>
        <w:t>be</w:t>
      </w:r>
      <w:r>
        <w:rPr>
          <w:spacing w:val="-13"/>
          <w:sz w:val="21"/>
        </w:rPr>
        <w:t> </w:t>
      </w:r>
      <w:r>
        <w:rPr>
          <w:sz w:val="21"/>
        </w:rPr>
        <w:t>ignoring</w:t>
      </w:r>
      <w:r>
        <w:rPr>
          <w:spacing w:val="-13"/>
          <w:sz w:val="21"/>
        </w:rPr>
        <w:t> </w:t>
      </w:r>
      <w:r>
        <w:rPr>
          <w:sz w:val="21"/>
        </w:rPr>
        <w:t>other</w:t>
      </w:r>
      <w:r>
        <w:rPr>
          <w:spacing w:val="-13"/>
          <w:sz w:val="21"/>
        </w:rPr>
        <w:t> </w:t>
      </w:r>
      <w:r>
        <w:rPr>
          <w:sz w:val="21"/>
        </w:rPr>
        <w:t>recommendations</w:t>
      </w:r>
      <w:r>
        <w:rPr>
          <w:spacing w:val="-13"/>
          <w:sz w:val="21"/>
        </w:rPr>
        <w:t> </w:t>
      </w:r>
      <w:r>
        <w:rPr>
          <w:sz w:val="21"/>
        </w:rPr>
        <w:t>that also</w:t>
      </w:r>
      <w:r>
        <w:rPr>
          <w:spacing w:val="-18"/>
          <w:sz w:val="21"/>
        </w:rPr>
        <w:t> </w:t>
      </w:r>
      <w:r>
        <w:rPr>
          <w:sz w:val="21"/>
        </w:rPr>
        <w:t>originated</w:t>
      </w:r>
      <w:r>
        <w:rPr>
          <w:spacing w:val="-17"/>
          <w:sz w:val="21"/>
        </w:rPr>
        <w:t> </w:t>
      </w:r>
      <w:r>
        <w:rPr>
          <w:sz w:val="21"/>
        </w:rPr>
        <w:t>from</w:t>
      </w:r>
      <w:r>
        <w:rPr>
          <w:spacing w:val="-18"/>
          <w:sz w:val="21"/>
        </w:rPr>
        <w:t> </w:t>
      </w:r>
      <w:r>
        <w:rPr>
          <w:sz w:val="21"/>
        </w:rPr>
        <w:t>trustworthy</w:t>
      </w:r>
      <w:r>
        <w:rPr>
          <w:spacing w:val="-17"/>
          <w:sz w:val="21"/>
        </w:rPr>
        <w:t> </w:t>
      </w:r>
      <w:r>
        <w:rPr>
          <w:sz w:val="21"/>
        </w:rPr>
        <w:t>recommenders,</w:t>
      </w:r>
      <w:r>
        <w:rPr>
          <w:spacing w:val="-18"/>
          <w:sz w:val="21"/>
        </w:rPr>
        <w:t> </w:t>
      </w:r>
      <w:r>
        <w:rPr>
          <w:sz w:val="21"/>
        </w:rPr>
        <w:t>albeit</w:t>
      </w:r>
      <w:r>
        <w:rPr>
          <w:spacing w:val="-17"/>
          <w:sz w:val="21"/>
        </w:rPr>
        <w:t> </w:t>
      </w:r>
      <w:r>
        <w:rPr>
          <w:sz w:val="21"/>
        </w:rPr>
        <w:t>from</w:t>
      </w:r>
      <w:r>
        <w:rPr>
          <w:spacing w:val="-18"/>
          <w:sz w:val="21"/>
        </w:rPr>
        <w:t> </w:t>
      </w:r>
      <w:r>
        <w:rPr>
          <w:sz w:val="21"/>
        </w:rPr>
        <w:t>those</w:t>
      </w:r>
      <w:r>
        <w:rPr>
          <w:spacing w:val="-17"/>
          <w:sz w:val="21"/>
        </w:rPr>
        <w:t> </w:t>
      </w:r>
      <w:r>
        <w:rPr>
          <w:sz w:val="21"/>
        </w:rPr>
        <w:t>with</w:t>
      </w:r>
      <w:r>
        <w:rPr>
          <w:spacing w:val="-18"/>
          <w:sz w:val="21"/>
        </w:rPr>
        <w:t> </w:t>
      </w:r>
      <w:r>
        <w:rPr>
          <w:sz w:val="21"/>
        </w:rPr>
        <w:t>lower</w:t>
      </w:r>
      <w:r>
        <w:rPr>
          <w:spacing w:val="-17"/>
          <w:sz w:val="21"/>
        </w:rPr>
        <w:t> </w:t>
      </w:r>
      <w:r>
        <w:rPr>
          <w:sz w:val="21"/>
        </w:rPr>
        <w:t>com- parative trustworthiness levels.</w:t>
      </w:r>
      <w:r>
        <w:rPr>
          <w:spacing w:val="40"/>
          <w:sz w:val="21"/>
        </w:rPr>
        <w:t> </w:t>
      </w:r>
      <w:r>
        <w:rPr>
          <w:sz w:val="21"/>
        </w:rPr>
        <w:t>Given a sufficiently high number of recommen- dations (for the same trust value) from lower trust recommenders, their recom- </w:t>
      </w:r>
      <w:bookmarkStart w:name="The Proposed Reputation Algorithm" w:id="8"/>
      <w:bookmarkEnd w:id="8"/>
      <w:r>
        <w:rPr>
          <w:sz w:val="21"/>
        </w:rPr>
        <w:t>mended</w:t>
      </w:r>
      <w:r>
        <w:rPr>
          <w:spacing w:val="-2"/>
          <w:sz w:val="21"/>
        </w:rPr>
        <w:t> </w:t>
      </w:r>
      <w:r>
        <w:rPr>
          <w:sz w:val="21"/>
        </w:rPr>
        <w:t>trust</w:t>
      </w:r>
      <w:r>
        <w:rPr>
          <w:spacing w:val="-2"/>
          <w:sz w:val="21"/>
        </w:rPr>
        <w:t> </w:t>
      </w:r>
      <w:r>
        <w:rPr>
          <w:sz w:val="21"/>
        </w:rPr>
        <w:t>values</w:t>
      </w:r>
      <w:r>
        <w:rPr>
          <w:spacing w:val="-2"/>
          <w:sz w:val="21"/>
        </w:rPr>
        <w:t> </w:t>
      </w:r>
      <w:r>
        <w:rPr>
          <w:sz w:val="21"/>
        </w:rPr>
        <w:t>may</w:t>
      </w:r>
      <w:r>
        <w:rPr>
          <w:spacing w:val="-2"/>
          <w:sz w:val="21"/>
        </w:rPr>
        <w:t> </w:t>
      </w:r>
      <w:r>
        <w:rPr>
          <w:sz w:val="21"/>
        </w:rPr>
        <w:t>still</w:t>
      </w:r>
      <w:r>
        <w:rPr>
          <w:spacing w:val="-2"/>
          <w:sz w:val="21"/>
        </w:rPr>
        <w:t> </w:t>
      </w:r>
      <w:r>
        <w:rPr>
          <w:sz w:val="21"/>
        </w:rPr>
        <w:t>be</w:t>
      </w:r>
      <w:r>
        <w:rPr>
          <w:spacing w:val="-2"/>
          <w:sz w:val="21"/>
        </w:rPr>
        <w:t> </w:t>
      </w:r>
      <w:r>
        <w:rPr>
          <w:sz w:val="21"/>
        </w:rPr>
        <w:t>the</w:t>
      </w:r>
      <w:r>
        <w:rPr>
          <w:spacing w:val="-2"/>
          <w:sz w:val="21"/>
        </w:rPr>
        <w:t> </w:t>
      </w:r>
      <w:r>
        <w:rPr>
          <w:sz w:val="21"/>
        </w:rPr>
        <w:t>winning</w:t>
      </w:r>
      <w:r>
        <w:rPr>
          <w:spacing w:val="-2"/>
          <w:sz w:val="21"/>
        </w:rPr>
        <w:t> </w:t>
      </w:r>
      <w:r>
        <w:rPr>
          <w:sz w:val="21"/>
        </w:rPr>
        <w:t>value</w:t>
      </w:r>
      <w:r>
        <w:rPr>
          <w:spacing w:val="-2"/>
          <w:sz w:val="21"/>
        </w:rPr>
        <w:t> </w:t>
      </w:r>
      <w:r>
        <w:rPr>
          <w:sz w:val="21"/>
        </w:rPr>
        <w:t>because</w:t>
      </w:r>
      <w:r>
        <w:rPr>
          <w:spacing w:val="-2"/>
          <w:sz w:val="21"/>
        </w:rPr>
        <w:t> </w:t>
      </w:r>
      <w:r>
        <w:rPr>
          <w:sz w:val="21"/>
        </w:rPr>
        <w:t>their</w:t>
      </w:r>
      <w:r>
        <w:rPr>
          <w:spacing w:val="-2"/>
          <w:sz w:val="21"/>
        </w:rPr>
        <w:t> </w:t>
      </w:r>
      <w:r>
        <w:rPr>
          <w:sz w:val="21"/>
        </w:rPr>
        <w:t>sum-of-weights will outweigh the recommenders with higher trust but with a lower population within</w:t>
      </w:r>
      <w:r>
        <w:rPr>
          <w:spacing w:val="-3"/>
          <w:sz w:val="21"/>
        </w:rPr>
        <w:t> </w:t>
      </w:r>
      <w:r>
        <w:rPr>
          <w:sz w:val="21"/>
        </w:rPr>
        <w:t>the</w:t>
      </w:r>
      <w:r>
        <w:rPr>
          <w:spacing w:val="-4"/>
          <w:sz w:val="21"/>
        </w:rPr>
        <w:t> </w:t>
      </w:r>
      <w:r>
        <w:rPr>
          <w:sz w:val="21"/>
        </w:rPr>
        <w:t>local</w:t>
      </w:r>
      <w:r>
        <w:rPr>
          <w:spacing w:val="-3"/>
          <w:sz w:val="21"/>
        </w:rPr>
        <w:t> </w:t>
      </w:r>
      <w:r>
        <w:rPr>
          <w:sz w:val="21"/>
        </w:rPr>
        <w:t>set</w:t>
      </w:r>
      <w:r>
        <w:rPr>
          <w:spacing w:val="-3"/>
          <w:sz w:val="21"/>
        </w:rPr>
        <w:t> </w:t>
      </w:r>
      <w:r>
        <w:rPr>
          <w:sz w:val="21"/>
        </w:rPr>
        <w:t>of</w:t>
      </w:r>
      <w:r>
        <w:rPr>
          <w:spacing w:val="-3"/>
          <w:sz w:val="21"/>
        </w:rPr>
        <w:t> </w:t>
      </w:r>
      <w:r>
        <w:rPr>
          <w:sz w:val="21"/>
        </w:rPr>
        <w:t>recommendations.</w:t>
      </w:r>
      <w:r>
        <w:rPr>
          <w:spacing w:val="27"/>
          <w:sz w:val="21"/>
        </w:rPr>
        <w:t> </w:t>
      </w:r>
      <w:r>
        <w:rPr>
          <w:sz w:val="21"/>
        </w:rPr>
        <w:t>A</w:t>
      </w:r>
      <w:r>
        <w:rPr>
          <w:spacing w:val="-3"/>
          <w:sz w:val="21"/>
        </w:rPr>
        <w:t> </w:t>
      </w:r>
      <w:r>
        <w:rPr>
          <w:sz w:val="21"/>
        </w:rPr>
        <w:t>better</w:t>
      </w:r>
      <w:r>
        <w:rPr>
          <w:spacing w:val="-3"/>
          <w:sz w:val="21"/>
        </w:rPr>
        <w:t> </w:t>
      </w:r>
      <w:r>
        <w:rPr>
          <w:sz w:val="21"/>
        </w:rPr>
        <w:t>algorithm</w:t>
      </w:r>
      <w:r>
        <w:rPr>
          <w:spacing w:val="-4"/>
          <w:sz w:val="21"/>
        </w:rPr>
        <w:t> </w:t>
      </w:r>
      <w:r>
        <w:rPr>
          <w:sz w:val="21"/>
        </w:rPr>
        <w:t>would</w:t>
      </w:r>
      <w:r>
        <w:rPr>
          <w:spacing w:val="-3"/>
          <w:sz w:val="21"/>
        </w:rPr>
        <w:t> </w:t>
      </w:r>
      <w:r>
        <w:rPr>
          <w:sz w:val="21"/>
        </w:rPr>
        <w:t>be</w:t>
      </w:r>
      <w:r>
        <w:rPr>
          <w:spacing w:val="-3"/>
          <w:sz w:val="21"/>
        </w:rPr>
        <w:t> </w:t>
      </w:r>
      <w:r>
        <w:rPr>
          <w:sz w:val="21"/>
        </w:rPr>
        <w:t>one</w:t>
      </w:r>
      <w:r>
        <w:rPr>
          <w:spacing w:val="-3"/>
          <w:sz w:val="21"/>
        </w:rPr>
        <w:t> </w:t>
      </w:r>
      <w:r>
        <w:rPr>
          <w:sz w:val="21"/>
        </w:rPr>
        <w:t>where a</w:t>
      </w:r>
      <w:r>
        <w:rPr>
          <w:spacing w:val="-6"/>
          <w:sz w:val="21"/>
        </w:rPr>
        <w:t> </w:t>
      </w:r>
      <w:r>
        <w:rPr>
          <w:sz w:val="21"/>
        </w:rPr>
        <w:t>new</w:t>
      </w:r>
      <w:r>
        <w:rPr>
          <w:spacing w:val="-6"/>
          <w:sz w:val="21"/>
        </w:rPr>
        <w:t> </w:t>
      </w:r>
      <w:r>
        <w:rPr>
          <w:sz w:val="21"/>
        </w:rPr>
        <w:t>trust</w:t>
      </w:r>
      <w:r>
        <w:rPr>
          <w:spacing w:val="-6"/>
          <w:sz w:val="21"/>
        </w:rPr>
        <w:t> </w:t>
      </w:r>
      <w:r>
        <w:rPr>
          <w:sz w:val="21"/>
        </w:rPr>
        <w:t>value</w:t>
      </w:r>
      <w:r>
        <w:rPr>
          <w:spacing w:val="-6"/>
          <w:sz w:val="21"/>
        </w:rPr>
        <w:t> </w:t>
      </w:r>
      <w:r>
        <w:rPr>
          <w:sz w:val="21"/>
        </w:rPr>
        <w:t>is</w:t>
      </w:r>
      <w:r>
        <w:rPr>
          <w:spacing w:val="-6"/>
          <w:sz w:val="21"/>
        </w:rPr>
        <w:t> </w:t>
      </w:r>
      <w:r>
        <w:rPr>
          <w:sz w:val="21"/>
        </w:rPr>
        <w:t>produced</w:t>
      </w:r>
      <w:r>
        <w:rPr>
          <w:spacing w:val="-6"/>
          <w:sz w:val="21"/>
        </w:rPr>
        <w:t> </w:t>
      </w:r>
      <w:r>
        <w:rPr>
          <w:sz w:val="21"/>
        </w:rPr>
        <w:t>by</w:t>
      </w:r>
      <w:r>
        <w:rPr>
          <w:spacing w:val="-6"/>
          <w:sz w:val="21"/>
        </w:rPr>
        <w:t> </w:t>
      </w:r>
      <w:r>
        <w:rPr>
          <w:sz w:val="21"/>
        </w:rPr>
        <w:t>the</w:t>
      </w:r>
      <w:r>
        <w:rPr>
          <w:spacing w:val="-6"/>
          <w:sz w:val="21"/>
        </w:rPr>
        <w:t> </w:t>
      </w:r>
      <w:r>
        <w:rPr>
          <w:sz w:val="21"/>
        </w:rPr>
        <w:t>reputation/combination</w:t>
      </w:r>
      <w:r>
        <w:rPr>
          <w:spacing w:val="-6"/>
          <w:sz w:val="21"/>
        </w:rPr>
        <w:t> </w:t>
      </w:r>
      <w:r>
        <w:rPr>
          <w:sz w:val="21"/>
        </w:rPr>
        <w:t>algorithm</w:t>
      </w:r>
      <w:r>
        <w:rPr>
          <w:spacing w:val="-6"/>
          <w:sz w:val="21"/>
        </w:rPr>
        <w:t> </w:t>
      </w:r>
      <w:r>
        <w:rPr>
          <w:sz w:val="21"/>
        </w:rPr>
        <w:t>based</w:t>
      </w:r>
      <w:r>
        <w:rPr>
          <w:spacing w:val="-6"/>
          <w:sz w:val="21"/>
        </w:rPr>
        <w:t> </w:t>
      </w:r>
      <w:r>
        <w:rPr>
          <w:sz w:val="21"/>
        </w:rPr>
        <w:t>on the</w:t>
      </w:r>
      <w:r>
        <w:rPr>
          <w:spacing w:val="-6"/>
          <w:sz w:val="21"/>
        </w:rPr>
        <w:t> </w:t>
      </w:r>
      <w:r>
        <w:rPr>
          <w:sz w:val="21"/>
        </w:rPr>
        <w:t>recommendations</w:t>
      </w:r>
      <w:r>
        <w:rPr>
          <w:spacing w:val="-6"/>
          <w:sz w:val="21"/>
        </w:rPr>
        <w:t> </w:t>
      </w:r>
      <w:r>
        <w:rPr>
          <w:sz w:val="21"/>
        </w:rPr>
        <w:t>received</w:t>
      </w:r>
      <w:r>
        <w:rPr>
          <w:spacing w:val="-6"/>
          <w:sz w:val="21"/>
        </w:rPr>
        <w:t> </w:t>
      </w:r>
      <w:r>
        <w:rPr>
          <w:sz w:val="21"/>
        </w:rPr>
        <w:t>from</w:t>
      </w:r>
      <w:r>
        <w:rPr>
          <w:spacing w:val="-6"/>
          <w:sz w:val="21"/>
        </w:rPr>
        <w:t> </w:t>
      </w:r>
      <w:r>
        <w:rPr>
          <w:sz w:val="21"/>
        </w:rPr>
        <w:t>all</w:t>
      </w:r>
      <w:r>
        <w:rPr>
          <w:spacing w:val="-6"/>
          <w:sz w:val="21"/>
        </w:rPr>
        <w:t> </w:t>
      </w:r>
      <w:r>
        <w:rPr>
          <w:sz w:val="21"/>
        </w:rPr>
        <w:t>the</w:t>
      </w:r>
      <w:r>
        <w:rPr>
          <w:spacing w:val="-6"/>
          <w:sz w:val="21"/>
        </w:rPr>
        <w:t> </w:t>
      </w:r>
      <w:r>
        <w:rPr>
          <w:sz w:val="21"/>
        </w:rPr>
        <w:t>trusted</w:t>
      </w:r>
      <w:r>
        <w:rPr>
          <w:spacing w:val="-6"/>
          <w:sz w:val="21"/>
        </w:rPr>
        <w:t> </w:t>
      </w:r>
      <w:r>
        <w:rPr>
          <w:sz w:val="21"/>
        </w:rPr>
        <w:t>recommenders</w:t>
      </w:r>
      <w:r>
        <w:rPr>
          <w:spacing w:val="-6"/>
          <w:sz w:val="21"/>
        </w:rPr>
        <w:t> </w:t>
      </w:r>
      <w:r>
        <w:rPr>
          <w:sz w:val="21"/>
        </w:rPr>
        <w:t>from</w:t>
      </w:r>
      <w:r>
        <w:rPr>
          <w:spacing w:val="-6"/>
          <w:sz w:val="21"/>
        </w:rPr>
        <w:t> </w:t>
      </w:r>
      <w:r>
        <w:rPr>
          <w:sz w:val="21"/>
        </w:rPr>
        <w:t>the</w:t>
      </w:r>
      <w:r>
        <w:rPr>
          <w:spacing w:val="-6"/>
          <w:sz w:val="21"/>
        </w:rPr>
        <w:t> </w:t>
      </w:r>
      <w:r>
        <w:rPr>
          <w:sz w:val="21"/>
        </w:rPr>
        <w:t>whole range of trust levels.</w:t>
      </w:r>
    </w:p>
    <w:p>
      <w:pPr>
        <w:pStyle w:val="BodyText"/>
        <w:spacing w:before="14"/>
        <w:ind w:left="0"/>
        <w:jc w:val="left"/>
      </w:pPr>
    </w:p>
    <w:p>
      <w:pPr>
        <w:pStyle w:val="Heading1"/>
        <w:numPr>
          <w:ilvl w:val="0"/>
          <w:numId w:val="1"/>
        </w:numPr>
        <w:tabs>
          <w:tab w:pos="691" w:val="left" w:leader="none"/>
        </w:tabs>
        <w:spacing w:line="240" w:lineRule="auto" w:before="0" w:after="0"/>
        <w:ind w:left="691" w:right="0" w:hanging="470"/>
        <w:jc w:val="left"/>
      </w:pPr>
      <w:r>
        <w:rPr/>
        <w:t>The</w:t>
      </w:r>
      <w:r>
        <w:rPr>
          <w:spacing w:val="-10"/>
        </w:rPr>
        <w:t> </w:t>
      </w:r>
      <w:r>
        <w:rPr/>
        <w:t>Proposed</w:t>
      </w:r>
      <w:r>
        <w:rPr>
          <w:spacing w:val="-10"/>
        </w:rPr>
        <w:t> </w:t>
      </w:r>
      <w:r>
        <w:rPr/>
        <w:t>Reputation</w:t>
      </w:r>
      <w:r>
        <w:rPr>
          <w:spacing w:val="-9"/>
        </w:rPr>
        <w:t> </w:t>
      </w:r>
      <w:r>
        <w:rPr>
          <w:spacing w:val="-2"/>
        </w:rPr>
        <w:t>Algorithm</w:t>
      </w:r>
    </w:p>
    <w:p>
      <w:pPr>
        <w:pStyle w:val="BodyText"/>
        <w:spacing w:line="216" w:lineRule="auto" w:before="190"/>
        <w:ind w:left="221" w:right="106"/>
      </w:pPr>
      <w:r>
        <w:rPr/>
        <w:t>The new reputation algorithm proposed in this paper is based on the Dirichlet reputation algorithm (as also) proposed by A. Jøsang [</w:t>
      </w:r>
      <w:hyperlink w:history="true" w:anchor="_bookmark12">
        <w:r>
          <w:rPr>
            <w:color w:val="0000FF"/>
          </w:rPr>
          <w:t>8</w:t>
        </w:r>
      </w:hyperlink>
      <w:r>
        <w:rPr/>
        <w:t>].</w:t>
      </w:r>
      <w:r>
        <w:rPr>
          <w:spacing w:val="40"/>
        </w:rPr>
        <w:t> </w:t>
      </w:r>
      <w:r>
        <w:rPr/>
        <w:t>We have improved this algorithm by using Maximum Likelihood Estimation method to estimate the pa- rameters (for this algorithm) based on the observed data.</w:t>
      </w:r>
    </w:p>
    <w:p>
      <w:pPr>
        <w:pStyle w:val="BodyText"/>
        <w:spacing w:line="288" w:lineRule="exact"/>
        <w:ind w:left="539"/>
      </w:pPr>
      <w:r>
        <w:rPr/>
        <w:t>Jøsang’s</w:t>
      </w:r>
      <w:r>
        <w:rPr>
          <w:spacing w:val="-4"/>
        </w:rPr>
        <w:t> </w:t>
      </w:r>
      <w:r>
        <w:rPr/>
        <w:t>reputation</w:t>
      </w:r>
      <w:r>
        <w:rPr>
          <w:spacing w:val="-2"/>
        </w:rPr>
        <w:t> </w:t>
      </w:r>
      <w:r>
        <w:rPr/>
        <w:t>algorithm</w:t>
      </w:r>
      <w:r>
        <w:rPr>
          <w:spacing w:val="-2"/>
        </w:rPr>
        <w:t> </w:t>
      </w:r>
      <w:r>
        <w:rPr/>
        <w:t>is</w:t>
      </w:r>
      <w:r>
        <w:rPr>
          <w:spacing w:val="-1"/>
        </w:rPr>
        <w:t> </w:t>
      </w:r>
      <w:r>
        <w:rPr/>
        <w:t>based</w:t>
      </w:r>
      <w:r>
        <w:rPr>
          <w:spacing w:val="-2"/>
        </w:rPr>
        <w:t> </w:t>
      </w:r>
      <w:r>
        <w:rPr/>
        <w:t>on</w:t>
      </w:r>
      <w:r>
        <w:rPr>
          <w:spacing w:val="-1"/>
        </w:rPr>
        <w:t> </w:t>
      </w:r>
      <w:r>
        <w:rPr/>
        <w:t>Bayes</w:t>
      </w:r>
      <w:r>
        <w:rPr>
          <w:spacing w:val="-1"/>
        </w:rPr>
        <w:t> </w:t>
      </w:r>
      <w:r>
        <w:rPr>
          <w:spacing w:val="-2"/>
        </w:rPr>
        <w:t>Theorem.</w:t>
      </w:r>
    </w:p>
    <w:p>
      <w:pPr>
        <w:tabs>
          <w:tab w:pos="7614" w:val="left" w:leader="none"/>
        </w:tabs>
        <w:spacing w:before="232"/>
        <w:ind w:left="2888" w:right="0" w:firstLine="0"/>
        <w:jc w:val="left"/>
        <w:rPr>
          <w:sz w:val="21"/>
        </w:rPr>
      </w:pPr>
      <w:r>
        <w:rPr>
          <w:rFonts w:ascii="Georgia" w:hAnsi="Georgia"/>
          <w:i/>
          <w:w w:val="105"/>
          <w:sz w:val="21"/>
        </w:rPr>
        <w:t>P</w:t>
      </w:r>
      <w:r>
        <w:rPr>
          <w:rFonts w:ascii="Georgia" w:hAnsi="Georgia"/>
          <w:i/>
          <w:spacing w:val="-19"/>
          <w:w w:val="105"/>
          <w:sz w:val="21"/>
        </w:rPr>
        <w:t> </w:t>
      </w:r>
      <w:r>
        <w:rPr>
          <w:w w:val="105"/>
          <w:sz w:val="21"/>
        </w:rPr>
        <w:t>(Θ</w:t>
      </w:r>
      <w:r>
        <w:rPr>
          <w:rFonts w:ascii="DejaVu Sans Condensed" w:hAnsi="DejaVu Sans Condensed"/>
          <w:i/>
          <w:w w:val="105"/>
          <w:sz w:val="21"/>
        </w:rPr>
        <w:t>|</w:t>
      </w:r>
      <w:r>
        <w:rPr>
          <w:rFonts w:ascii="Georgia" w:hAnsi="Georgia"/>
          <w:i/>
          <w:w w:val="105"/>
          <w:sz w:val="21"/>
        </w:rPr>
        <w:t>X</w:t>
      </w:r>
      <w:r>
        <w:rPr>
          <w:w w:val="105"/>
          <w:sz w:val="21"/>
        </w:rPr>
        <w:t>)</w:t>
      </w:r>
      <w:r>
        <w:rPr>
          <w:spacing w:val="-1"/>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Georgia" w:hAnsi="Georgia"/>
          <w:i/>
          <w:w w:val="105"/>
          <w:sz w:val="21"/>
        </w:rPr>
        <w:t>P</w:t>
      </w:r>
      <w:r>
        <w:rPr>
          <w:rFonts w:ascii="Georgia" w:hAnsi="Georgia"/>
          <w:i/>
          <w:spacing w:val="-18"/>
          <w:w w:val="105"/>
          <w:sz w:val="21"/>
        </w:rPr>
        <w:t> </w:t>
      </w:r>
      <w:r>
        <w:rPr>
          <w:w w:val="105"/>
          <w:sz w:val="21"/>
        </w:rPr>
        <w:t>(</w:t>
      </w:r>
      <w:r>
        <w:rPr>
          <w:rFonts w:ascii="Georgia" w:hAnsi="Georgia"/>
          <w:i/>
          <w:w w:val="105"/>
          <w:sz w:val="21"/>
        </w:rPr>
        <w:t>X</w:t>
      </w:r>
      <w:r>
        <w:rPr>
          <w:rFonts w:ascii="DejaVu Sans Condensed" w:hAnsi="DejaVu Sans Condensed"/>
          <w:i/>
          <w:w w:val="105"/>
          <w:sz w:val="21"/>
        </w:rPr>
        <w:t>|</w:t>
      </w:r>
      <w:r>
        <w:rPr>
          <w:w w:val="105"/>
          <w:sz w:val="21"/>
        </w:rPr>
        <w:t>Θ)</w:t>
      </w:r>
      <w:r>
        <w:rPr>
          <w:rFonts w:ascii="Georgia" w:hAnsi="Georgia"/>
          <w:i/>
          <w:w w:val="105"/>
          <w:sz w:val="21"/>
        </w:rPr>
        <w:t>.P</w:t>
      </w:r>
      <w:r>
        <w:rPr>
          <w:rFonts w:ascii="Georgia" w:hAnsi="Georgia"/>
          <w:i/>
          <w:spacing w:val="-19"/>
          <w:w w:val="105"/>
          <w:sz w:val="21"/>
        </w:rPr>
        <w:t> </w:t>
      </w:r>
      <w:r>
        <w:rPr>
          <w:spacing w:val="-5"/>
          <w:w w:val="105"/>
          <w:sz w:val="21"/>
        </w:rPr>
        <w:t>(Θ)</w:t>
      </w:r>
      <w:r>
        <w:rPr>
          <w:sz w:val="21"/>
        </w:rPr>
        <w:tab/>
      </w:r>
      <w:r>
        <w:rPr>
          <w:spacing w:val="-5"/>
          <w:w w:val="105"/>
          <w:sz w:val="21"/>
        </w:rPr>
        <w:t>(1)</w:t>
      </w:r>
    </w:p>
    <w:p>
      <w:pPr>
        <w:pStyle w:val="BodyText"/>
        <w:spacing w:line="216" w:lineRule="auto" w:before="256"/>
        <w:ind w:left="221" w:right="104"/>
      </w:pPr>
      <w:r>
        <w:rPr/>
        <w:t>Reading from left to right, the formula is interpreted as saying: the probability of the hypotheses Θ posterior to the outcome of experiment </w:t>
      </w:r>
      <w:r>
        <w:rPr>
          <w:rFonts w:ascii="Georgia" w:hAnsi="Georgia"/>
          <w:i/>
        </w:rPr>
        <w:t>X</w:t>
      </w:r>
      <w:r>
        <w:rPr>
          <w:rFonts w:ascii="Georgia" w:hAnsi="Georgia"/>
          <w:i/>
          <w:spacing w:val="40"/>
        </w:rPr>
        <w:t> </w:t>
      </w:r>
      <w:r>
        <w:rPr/>
        <w:t>is proportional to the likelihood of such outcome under the hypotheses multiplied by the probability of the hypotheses prior to the experiment.</w:t>
      </w:r>
      <w:r>
        <w:rPr>
          <w:spacing w:val="77"/>
        </w:rPr>
        <w:t> </w:t>
      </w:r>
      <w:r>
        <w:rPr/>
        <w:t>In the present context,</w:t>
      </w:r>
      <w:r>
        <w:rPr>
          <w:spacing w:val="23"/>
        </w:rPr>
        <w:t> </w:t>
      </w:r>
      <w:r>
        <w:rPr/>
        <w:t>the prior Θ will</w:t>
      </w:r>
      <w:r>
        <w:rPr>
          <w:spacing w:val="40"/>
        </w:rPr>
        <w:t> </w:t>
      </w:r>
      <w:r>
        <w:rPr/>
        <w:t>be an estimate of the probability of each potential outcome in our next interaction with</w:t>
      </w:r>
      <w:r>
        <w:rPr>
          <w:spacing w:val="5"/>
        </w:rPr>
        <w:t> </w:t>
      </w:r>
      <w:r>
        <w:rPr/>
        <w:t>principal</w:t>
      </w:r>
      <w:r>
        <w:rPr>
          <w:spacing w:val="6"/>
        </w:rPr>
        <w:t> </w:t>
      </w:r>
      <w:r>
        <w:rPr/>
        <w:t>p,</w:t>
      </w:r>
      <w:r>
        <w:rPr>
          <w:spacing w:val="7"/>
        </w:rPr>
        <w:t> </w:t>
      </w:r>
      <w:r>
        <w:rPr/>
        <w:t>whilst</w:t>
      </w:r>
      <w:r>
        <w:rPr>
          <w:spacing w:val="6"/>
        </w:rPr>
        <w:t> </w:t>
      </w:r>
      <w:r>
        <w:rPr/>
        <w:t>the</w:t>
      </w:r>
      <w:r>
        <w:rPr>
          <w:spacing w:val="6"/>
        </w:rPr>
        <w:t> </w:t>
      </w:r>
      <w:r>
        <w:rPr/>
        <w:t>posterior</w:t>
      </w:r>
      <w:r>
        <w:rPr>
          <w:spacing w:val="6"/>
        </w:rPr>
        <w:t> </w:t>
      </w:r>
      <w:r>
        <w:rPr/>
        <w:t>will</w:t>
      </w:r>
      <w:r>
        <w:rPr>
          <w:spacing w:val="6"/>
        </w:rPr>
        <w:t> </w:t>
      </w:r>
      <w:r>
        <w:rPr/>
        <w:t>be</w:t>
      </w:r>
      <w:r>
        <w:rPr>
          <w:spacing w:val="6"/>
        </w:rPr>
        <w:t> </w:t>
      </w:r>
      <w:r>
        <w:rPr/>
        <w:t>our</w:t>
      </w:r>
      <w:r>
        <w:rPr>
          <w:spacing w:val="6"/>
        </w:rPr>
        <w:t> </w:t>
      </w:r>
      <w:r>
        <w:rPr/>
        <w:t>amended</w:t>
      </w:r>
      <w:r>
        <w:rPr>
          <w:spacing w:val="6"/>
        </w:rPr>
        <w:t> </w:t>
      </w:r>
      <w:r>
        <w:rPr/>
        <w:t>estimate</w:t>
      </w:r>
      <w:r>
        <w:rPr>
          <w:spacing w:val="6"/>
        </w:rPr>
        <w:t> </w:t>
      </w:r>
      <w:r>
        <w:rPr/>
        <w:t>after</w:t>
      </w:r>
      <w:r>
        <w:rPr>
          <w:spacing w:val="6"/>
        </w:rPr>
        <w:t> </w:t>
      </w:r>
      <w:r>
        <w:rPr/>
        <w:t>one</w:t>
      </w:r>
      <w:r>
        <w:rPr>
          <w:spacing w:val="6"/>
        </w:rPr>
        <w:t> </w:t>
      </w:r>
      <w:r>
        <w:rPr>
          <w:spacing w:val="-4"/>
        </w:rPr>
        <w:t>such</w:t>
      </w:r>
    </w:p>
    <w:p>
      <w:pPr>
        <w:spacing w:after="0" w:line="216" w:lineRule="auto"/>
        <w:sectPr>
          <w:pgSz w:w="9360" w:h="13610"/>
          <w:pgMar w:header="855" w:footer="0" w:top="1040" w:bottom="280" w:left="680" w:right="680"/>
        </w:sectPr>
      </w:pPr>
    </w:p>
    <w:p>
      <w:pPr>
        <w:pStyle w:val="BodyText"/>
        <w:spacing w:line="292" w:lineRule="exact" w:before="112"/>
      </w:pPr>
      <w:r>
        <w:rPr/>
        <w:t>interaction</w:t>
      </w:r>
      <w:r>
        <w:rPr>
          <w:spacing w:val="-1"/>
        </w:rPr>
        <w:t> </w:t>
      </w:r>
      <w:r>
        <w:rPr/>
        <w:t>took</w:t>
      </w:r>
      <w:r>
        <w:rPr>
          <w:spacing w:val="1"/>
        </w:rPr>
        <w:t> </w:t>
      </w:r>
      <w:r>
        <w:rPr/>
        <w:t>place with outcome </w:t>
      </w:r>
      <w:r>
        <w:rPr>
          <w:rFonts w:ascii="Georgia"/>
          <w:i/>
          <w:spacing w:val="-5"/>
        </w:rPr>
        <w:t>X</w:t>
      </w:r>
      <w:r>
        <w:rPr>
          <w:spacing w:val="-5"/>
        </w:rPr>
        <w:t>.</w:t>
      </w:r>
    </w:p>
    <w:p>
      <w:pPr>
        <w:pStyle w:val="BodyText"/>
        <w:spacing w:line="216" w:lineRule="auto" w:before="18"/>
        <w:ind w:right="217" w:firstLine="317"/>
      </w:pPr>
      <w:r>
        <w:rPr/>
        <w:t>It</w:t>
      </w:r>
      <w:r>
        <w:rPr>
          <w:spacing w:val="-9"/>
        </w:rPr>
        <w:t> </w:t>
      </w:r>
      <w:r>
        <w:rPr/>
        <w:t>is</w:t>
      </w:r>
      <w:r>
        <w:rPr>
          <w:spacing w:val="-2"/>
        </w:rPr>
        <w:t> </w:t>
      </w:r>
      <w:r>
        <w:rPr/>
        <w:t>important</w:t>
      </w:r>
      <w:r>
        <w:rPr>
          <w:spacing w:val="-2"/>
        </w:rPr>
        <w:t> </w:t>
      </w:r>
      <w:r>
        <w:rPr/>
        <w:t>to</w:t>
      </w:r>
      <w:r>
        <w:rPr>
          <w:spacing w:val="-2"/>
        </w:rPr>
        <w:t> </w:t>
      </w:r>
      <w:r>
        <w:rPr/>
        <w:t>observe</w:t>
      </w:r>
      <w:r>
        <w:rPr>
          <w:spacing w:val="-2"/>
        </w:rPr>
        <w:t> </w:t>
      </w:r>
      <w:r>
        <w:rPr/>
        <w:t>here</w:t>
      </w:r>
      <w:r>
        <w:rPr>
          <w:spacing w:val="-2"/>
        </w:rPr>
        <w:t> </w:t>
      </w:r>
      <w:r>
        <w:rPr/>
        <w:t>that</w:t>
      </w:r>
      <w:r>
        <w:rPr>
          <w:spacing w:val="-2"/>
        </w:rPr>
        <w:t> </w:t>
      </w:r>
      <w:r>
        <w:rPr>
          <w:rFonts w:ascii="Georgia" w:hAnsi="Georgia"/>
          <w:i/>
        </w:rPr>
        <w:t>P</w:t>
      </w:r>
      <w:r>
        <w:rPr>
          <w:rFonts w:ascii="Georgia" w:hAnsi="Georgia"/>
          <w:i/>
          <w:spacing w:val="-13"/>
        </w:rPr>
        <w:t> </w:t>
      </w:r>
      <w:r>
        <w:rPr/>
        <w:t>(Θ</w:t>
      </w:r>
      <w:r>
        <w:rPr>
          <w:rFonts w:ascii="DejaVu Sans Condensed" w:hAnsi="DejaVu Sans Condensed"/>
          <w:i/>
        </w:rPr>
        <w:t>|</w:t>
      </w:r>
      <w:r>
        <w:rPr>
          <w:rFonts w:ascii="Georgia" w:hAnsi="Georgia"/>
          <w:i/>
        </w:rPr>
        <w:t>X</w:t>
      </w:r>
      <w:r>
        <w:rPr/>
        <w:t>)</w:t>
      </w:r>
      <w:r>
        <w:rPr>
          <w:spacing w:val="-1"/>
        </w:rPr>
        <w:t> </w:t>
      </w:r>
      <w:r>
        <w:rPr/>
        <w:t>is</w:t>
      </w:r>
      <w:r>
        <w:rPr>
          <w:spacing w:val="-2"/>
        </w:rPr>
        <w:t> </w:t>
      </w:r>
      <w:r>
        <w:rPr/>
        <w:t>in</w:t>
      </w:r>
      <w:r>
        <w:rPr>
          <w:spacing w:val="-2"/>
        </w:rPr>
        <w:t> </w:t>
      </w:r>
      <w:r>
        <w:rPr/>
        <w:t>a</w:t>
      </w:r>
      <w:r>
        <w:rPr>
          <w:spacing w:val="-2"/>
        </w:rPr>
        <w:t> </w:t>
      </w:r>
      <w:r>
        <w:rPr/>
        <w:t>sense</w:t>
      </w:r>
      <w:r>
        <w:rPr>
          <w:spacing w:val="-2"/>
        </w:rPr>
        <w:t> </w:t>
      </w:r>
      <w:r>
        <w:rPr/>
        <w:t>a</w:t>
      </w:r>
      <w:r>
        <w:rPr>
          <w:spacing w:val="-2"/>
        </w:rPr>
        <w:t> </w:t>
      </w:r>
      <w:r>
        <w:rPr/>
        <w:t>second</w:t>
      </w:r>
      <w:r>
        <w:rPr>
          <w:spacing w:val="-2"/>
        </w:rPr>
        <w:t> </w:t>
      </w:r>
      <w:r>
        <w:rPr/>
        <w:t>order</w:t>
      </w:r>
      <w:r>
        <w:rPr>
          <w:spacing w:val="-2"/>
        </w:rPr>
        <w:t> </w:t>
      </w:r>
      <w:r>
        <w:rPr/>
        <w:t>notion, and</w:t>
      </w:r>
      <w:r>
        <w:rPr>
          <w:spacing w:val="-1"/>
        </w:rPr>
        <w:t> </w:t>
      </w:r>
      <w:r>
        <w:rPr/>
        <w:t>we</w:t>
      </w:r>
      <w:r>
        <w:rPr>
          <w:spacing w:val="-1"/>
        </w:rPr>
        <w:t> </w:t>
      </w:r>
      <w:r>
        <w:rPr/>
        <w:t>are</w:t>
      </w:r>
      <w:r>
        <w:rPr>
          <w:spacing w:val="-1"/>
        </w:rPr>
        <w:t> </w:t>
      </w:r>
      <w:r>
        <w:rPr/>
        <w:t>not</w:t>
      </w:r>
      <w:r>
        <w:rPr>
          <w:spacing w:val="-1"/>
        </w:rPr>
        <w:t> </w:t>
      </w:r>
      <w:r>
        <w:rPr/>
        <w:t>interested</w:t>
      </w:r>
      <w:r>
        <w:rPr>
          <w:spacing w:val="-1"/>
        </w:rPr>
        <w:t> </w:t>
      </w:r>
      <w:r>
        <w:rPr/>
        <w:t>in</w:t>
      </w:r>
      <w:r>
        <w:rPr>
          <w:spacing w:val="-1"/>
        </w:rPr>
        <w:t> </w:t>
      </w:r>
      <w:r>
        <w:rPr/>
        <w:t>computing</w:t>
      </w:r>
      <w:r>
        <w:rPr>
          <w:spacing w:val="-1"/>
        </w:rPr>
        <w:t> </w:t>
      </w:r>
      <w:r>
        <w:rPr/>
        <w:t>it</w:t>
      </w:r>
      <w:r>
        <w:rPr>
          <w:spacing w:val="-1"/>
        </w:rPr>
        <w:t> </w:t>
      </w:r>
      <w:r>
        <w:rPr/>
        <w:t>for</w:t>
      </w:r>
      <w:r>
        <w:rPr>
          <w:spacing w:val="-1"/>
        </w:rPr>
        <w:t> </w:t>
      </w:r>
      <w:r>
        <w:rPr/>
        <w:t>any</w:t>
      </w:r>
      <w:r>
        <w:rPr>
          <w:spacing w:val="-1"/>
        </w:rPr>
        <w:t> </w:t>
      </w:r>
      <w:r>
        <w:rPr/>
        <w:t>particular</w:t>
      </w:r>
      <w:r>
        <w:rPr>
          <w:spacing w:val="-1"/>
        </w:rPr>
        <w:t> </w:t>
      </w:r>
      <w:r>
        <w:rPr/>
        <w:t>value</w:t>
      </w:r>
      <w:r>
        <w:rPr>
          <w:spacing w:val="-1"/>
        </w:rPr>
        <w:t> </w:t>
      </w:r>
      <w:r>
        <w:rPr/>
        <w:t>of</w:t>
      </w:r>
      <w:r>
        <w:rPr>
          <w:spacing w:val="-1"/>
        </w:rPr>
        <w:t> </w:t>
      </w:r>
      <w:r>
        <w:rPr/>
        <w:t>Θ.</w:t>
      </w:r>
      <w:r>
        <w:rPr>
          <w:spacing w:val="23"/>
        </w:rPr>
        <w:t> </w:t>
      </w:r>
      <w:r>
        <w:rPr/>
        <w:t>Indeed, as Θ is the unknown in our problem, we are interested in deriving the entire distri- bution in order to compute its expected value, and use it as our next estimate for </w:t>
      </w:r>
      <w:r>
        <w:rPr>
          <w:spacing w:val="-2"/>
        </w:rPr>
        <w:t>trustworthiness.</w:t>
      </w:r>
    </w:p>
    <w:p>
      <w:pPr>
        <w:pStyle w:val="BodyText"/>
        <w:spacing w:line="216" w:lineRule="auto" w:before="13"/>
        <w:ind w:right="215" w:firstLine="317"/>
      </w:pPr>
      <w:r>
        <w:rPr/>
        <w:t>In</w:t>
      </w:r>
      <w:r>
        <w:rPr>
          <w:spacing w:val="-1"/>
        </w:rPr>
        <w:t> </w:t>
      </w:r>
      <w:r>
        <w:rPr/>
        <w:t>Ntropi</w:t>
      </w:r>
      <w:r>
        <w:rPr>
          <w:spacing w:val="-1"/>
        </w:rPr>
        <w:t> </w:t>
      </w:r>
      <w:r>
        <w:rPr/>
        <w:t>model, trustworthiness</w:t>
      </w:r>
      <w:r>
        <w:rPr>
          <w:spacing w:val="-1"/>
        </w:rPr>
        <w:t> </w:t>
      </w:r>
      <w:r>
        <w:rPr/>
        <w:t>of</w:t>
      </w:r>
      <w:r>
        <w:rPr>
          <w:spacing w:val="-1"/>
        </w:rPr>
        <w:t> </w:t>
      </w:r>
      <w:r>
        <w:rPr/>
        <w:t>an</w:t>
      </w:r>
      <w:r>
        <w:rPr>
          <w:spacing w:val="-1"/>
        </w:rPr>
        <w:t> </w:t>
      </w:r>
      <w:r>
        <w:rPr/>
        <w:t>agent</w:t>
      </w:r>
      <w:r>
        <w:rPr>
          <w:spacing w:val="-1"/>
        </w:rPr>
        <w:t> </w:t>
      </w:r>
      <w:r>
        <w:rPr/>
        <w:t>can</w:t>
      </w:r>
      <w:r>
        <w:rPr>
          <w:spacing w:val="-1"/>
        </w:rPr>
        <w:t> </w:t>
      </w:r>
      <w:r>
        <w:rPr/>
        <w:t>be</w:t>
      </w:r>
      <w:r>
        <w:rPr>
          <w:spacing w:val="-1"/>
        </w:rPr>
        <w:t> </w:t>
      </w:r>
      <w:r>
        <w:rPr/>
        <w:t>referred</w:t>
      </w:r>
      <w:r>
        <w:rPr>
          <w:spacing w:val="-1"/>
        </w:rPr>
        <w:t> </w:t>
      </w:r>
      <w:r>
        <w:rPr/>
        <w:t>as</w:t>
      </w:r>
      <w:r>
        <w:rPr>
          <w:spacing w:val="-1"/>
        </w:rPr>
        <w:t> </w:t>
      </w:r>
      <w:r>
        <w:rPr/>
        <w:t>“very</w:t>
      </w:r>
      <w:r>
        <w:rPr>
          <w:spacing w:val="-1"/>
        </w:rPr>
        <w:t> </w:t>
      </w:r>
      <w:r>
        <w:rPr/>
        <w:t>trustwor- thy”, “trustworthy”, “moderate”, “untrustworthy”,and “very untrustworthy”.</w:t>
      </w:r>
      <w:r>
        <w:rPr>
          <w:spacing w:val="40"/>
        </w:rPr>
        <w:t> </w:t>
      </w:r>
      <w:r>
        <w:rPr/>
        <w:t>So the rating level is a discrete set.</w:t>
      </w:r>
      <w:r>
        <w:rPr>
          <w:spacing w:val="40"/>
        </w:rPr>
        <w:t> </w:t>
      </w:r>
      <w:r>
        <w:rPr/>
        <w:t>But in the Bayesian model the rating is a real number</w:t>
      </w:r>
      <w:r>
        <w:rPr>
          <w:spacing w:val="-3"/>
        </w:rPr>
        <w:t> </w:t>
      </w:r>
      <w:r>
        <w:rPr/>
        <w:t>between</w:t>
      </w:r>
      <w:r>
        <w:rPr>
          <w:spacing w:val="-3"/>
        </w:rPr>
        <w:t> </w:t>
      </w:r>
      <w:r>
        <w:rPr/>
        <w:t>0</w:t>
      </w:r>
      <w:r>
        <w:rPr>
          <w:spacing w:val="-3"/>
        </w:rPr>
        <w:t> </w:t>
      </w:r>
      <w:r>
        <w:rPr/>
        <w:t>and</w:t>
      </w:r>
      <w:r>
        <w:rPr>
          <w:spacing w:val="-3"/>
        </w:rPr>
        <w:t> </w:t>
      </w:r>
      <w:r>
        <w:rPr/>
        <w:t>1. We</w:t>
      </w:r>
      <w:r>
        <w:rPr>
          <w:spacing w:val="-3"/>
        </w:rPr>
        <w:t> </w:t>
      </w:r>
      <w:r>
        <w:rPr/>
        <w:t>should</w:t>
      </w:r>
      <w:r>
        <w:rPr>
          <w:spacing w:val="-3"/>
        </w:rPr>
        <w:t> </w:t>
      </w:r>
      <w:r>
        <w:rPr/>
        <w:t>use</w:t>
      </w:r>
      <w:r>
        <w:rPr>
          <w:spacing w:val="-3"/>
        </w:rPr>
        <w:t> </w:t>
      </w:r>
      <w:r>
        <w:rPr/>
        <w:t>a</w:t>
      </w:r>
      <w:r>
        <w:rPr>
          <w:spacing w:val="-3"/>
        </w:rPr>
        <w:t> </w:t>
      </w:r>
      <w:r>
        <w:rPr/>
        <w:t>multinomial</w:t>
      </w:r>
      <w:r>
        <w:rPr>
          <w:spacing w:val="-3"/>
        </w:rPr>
        <w:t> </w:t>
      </w:r>
      <w:r>
        <w:rPr/>
        <w:t>probability</w:t>
      </w:r>
      <w:r>
        <w:rPr>
          <w:spacing w:val="-3"/>
        </w:rPr>
        <w:t> </w:t>
      </w:r>
      <w:r>
        <w:rPr/>
        <w:t>distribution</w:t>
      </w:r>
      <w:r>
        <w:rPr>
          <w:spacing w:val="-3"/>
        </w:rPr>
        <w:t> </w:t>
      </w:r>
      <w:r>
        <w:rPr/>
        <w:t>for the likelihood in the Bayesian inference. Then the conjugate prior distribution will be Dirichlet distribution.</w:t>
      </w:r>
    </w:p>
    <w:p>
      <w:pPr>
        <w:pStyle w:val="BodyText"/>
        <w:spacing w:line="216" w:lineRule="auto" w:before="139"/>
        <w:ind w:right="219"/>
      </w:pPr>
      <w:r>
        <w:rPr>
          <w:rFonts w:ascii="MathJax_Main" w:hAnsi="MathJax_Main"/>
          <w:b/>
        </w:rPr>
        <w:t>Definition</w:t>
      </w:r>
      <w:r>
        <w:rPr>
          <w:rFonts w:ascii="MathJax_Main" w:hAnsi="MathJax_Main"/>
          <w:b/>
          <w:spacing w:val="31"/>
        </w:rPr>
        <w:t> </w:t>
      </w:r>
      <w:r>
        <w:rPr>
          <w:rFonts w:ascii="MathJax_Main" w:hAnsi="MathJax_Main"/>
          <w:b/>
        </w:rPr>
        <w:t>4.1</w:t>
      </w:r>
      <w:r>
        <w:rPr>
          <w:rFonts w:ascii="MathJax_Main" w:hAnsi="MathJax_Main"/>
          <w:b/>
          <w:spacing w:val="40"/>
        </w:rPr>
        <w:t> </w:t>
      </w:r>
      <w:r>
        <w:rPr/>
        <w:t>Agent</w:t>
      </w:r>
      <w:r>
        <w:rPr>
          <w:spacing w:val="-5"/>
        </w:rPr>
        <w:t> </w:t>
      </w:r>
      <w:r>
        <w:rPr>
          <w:rFonts w:ascii="Georgia" w:hAnsi="Georgia"/>
          <w:i/>
        </w:rPr>
        <w:t>A</w:t>
      </w:r>
      <w:r>
        <w:rPr/>
        <w:t>’s</w:t>
      </w:r>
      <w:r>
        <w:rPr>
          <w:spacing w:val="-5"/>
        </w:rPr>
        <w:t> </w:t>
      </w:r>
      <w:r>
        <w:rPr/>
        <w:t>trust</w:t>
      </w:r>
      <w:r>
        <w:rPr>
          <w:spacing w:val="-5"/>
        </w:rPr>
        <w:t> </w:t>
      </w:r>
      <w:r>
        <w:rPr/>
        <w:t>in</w:t>
      </w:r>
      <w:r>
        <w:rPr>
          <w:spacing w:val="-5"/>
        </w:rPr>
        <w:t> </w:t>
      </w:r>
      <w:r>
        <w:rPr/>
        <w:t>agent</w:t>
      </w:r>
      <w:r>
        <w:rPr>
          <w:spacing w:val="-5"/>
        </w:rPr>
        <w:t> </w:t>
      </w:r>
      <w:r>
        <w:rPr>
          <w:rFonts w:ascii="Georgia" w:hAnsi="Georgia"/>
          <w:i/>
        </w:rPr>
        <w:t>B</w:t>
      </w:r>
      <w:r>
        <w:rPr>
          <w:rFonts w:ascii="Georgia" w:hAnsi="Georgia"/>
          <w:i/>
          <w:spacing w:val="26"/>
        </w:rPr>
        <w:t> </w:t>
      </w:r>
      <w:r>
        <w:rPr/>
        <w:t>is</w:t>
      </w:r>
      <w:r>
        <w:rPr>
          <w:spacing w:val="-5"/>
        </w:rPr>
        <w:t> </w:t>
      </w:r>
      <w:r>
        <w:rPr/>
        <w:t>the</w:t>
      </w:r>
      <w:r>
        <w:rPr>
          <w:spacing w:val="-5"/>
        </w:rPr>
        <w:t> </w:t>
      </w:r>
      <w:r>
        <w:rPr/>
        <w:t>accumulation</w:t>
      </w:r>
      <w:r>
        <w:rPr>
          <w:spacing w:val="-5"/>
        </w:rPr>
        <w:t> </w:t>
      </w:r>
      <w:r>
        <w:rPr/>
        <w:t>of</w:t>
      </w:r>
      <w:r>
        <w:rPr>
          <w:spacing w:val="-5"/>
        </w:rPr>
        <w:t> </w:t>
      </w:r>
      <w:r>
        <w:rPr/>
        <w:t>evaluations</w:t>
      </w:r>
      <w:r>
        <w:rPr>
          <w:spacing w:val="-5"/>
        </w:rPr>
        <w:t> </w:t>
      </w:r>
      <w:r>
        <w:rPr/>
        <w:t>that agent</w:t>
      </w:r>
      <w:r>
        <w:rPr>
          <w:spacing w:val="-15"/>
        </w:rPr>
        <w:t> </w:t>
      </w:r>
      <w:r>
        <w:rPr>
          <w:rFonts w:ascii="Georgia" w:hAnsi="Georgia"/>
          <w:i/>
        </w:rPr>
        <w:t>A </w:t>
      </w:r>
      <w:r>
        <w:rPr/>
        <w:t>has</w:t>
      </w:r>
      <w:r>
        <w:rPr>
          <w:spacing w:val="-14"/>
        </w:rPr>
        <w:t> </w:t>
      </w:r>
      <w:r>
        <w:rPr/>
        <w:t>of</w:t>
      </w:r>
      <w:r>
        <w:rPr>
          <w:spacing w:val="-14"/>
        </w:rPr>
        <w:t> </w:t>
      </w:r>
      <w:r>
        <w:rPr/>
        <w:t>its</w:t>
      </w:r>
      <w:r>
        <w:rPr>
          <w:spacing w:val="-14"/>
        </w:rPr>
        <w:t> </w:t>
      </w:r>
      <w:r>
        <w:rPr/>
        <w:t>past</w:t>
      </w:r>
      <w:r>
        <w:rPr>
          <w:spacing w:val="-14"/>
        </w:rPr>
        <w:t> </w:t>
      </w:r>
      <w:r>
        <w:rPr/>
        <w:t>interactions</w:t>
      </w:r>
      <w:r>
        <w:rPr>
          <w:spacing w:val="-14"/>
        </w:rPr>
        <w:t> </w:t>
      </w:r>
      <w:r>
        <w:rPr/>
        <w:t>with</w:t>
      </w:r>
      <w:r>
        <w:rPr>
          <w:spacing w:val="-14"/>
        </w:rPr>
        <w:t> </w:t>
      </w:r>
      <w:r>
        <w:rPr>
          <w:rFonts w:ascii="Georgia" w:hAnsi="Georgia"/>
          <w:i/>
        </w:rPr>
        <w:t>B</w:t>
      </w:r>
      <w:r>
        <w:rPr/>
        <w:t>.</w:t>
      </w:r>
      <w:r>
        <w:rPr>
          <w:spacing w:val="28"/>
        </w:rPr>
        <w:t> </w:t>
      </w:r>
      <w:r>
        <w:rPr/>
        <w:t>It</w:t>
      </w:r>
      <w:r>
        <w:rPr>
          <w:spacing w:val="-14"/>
        </w:rPr>
        <w:t> </w:t>
      </w:r>
      <w:r>
        <w:rPr/>
        <w:t>reflects</w:t>
      </w:r>
      <w:r>
        <w:rPr>
          <w:spacing w:val="-14"/>
        </w:rPr>
        <w:t> </w:t>
      </w:r>
      <w:r>
        <w:rPr/>
        <w:t>agent</w:t>
      </w:r>
      <w:r>
        <w:rPr>
          <w:spacing w:val="-14"/>
        </w:rPr>
        <w:t> </w:t>
      </w:r>
      <w:r>
        <w:rPr>
          <w:rFonts w:ascii="Georgia" w:hAnsi="Georgia"/>
          <w:i/>
        </w:rPr>
        <w:t>A</w:t>
      </w:r>
      <w:r>
        <w:rPr/>
        <w:t>’s</w:t>
      </w:r>
      <w:r>
        <w:rPr>
          <w:spacing w:val="-14"/>
        </w:rPr>
        <w:t> </w:t>
      </w:r>
      <w:r>
        <w:rPr/>
        <w:t>subjective</w:t>
      </w:r>
      <w:r>
        <w:rPr>
          <w:spacing w:val="-14"/>
        </w:rPr>
        <w:t> </w:t>
      </w:r>
      <w:r>
        <w:rPr/>
        <w:t>viewpoint of </w:t>
      </w:r>
      <w:r>
        <w:rPr>
          <w:rFonts w:ascii="Georgia" w:hAnsi="Georgia"/>
          <w:i/>
        </w:rPr>
        <w:t>B</w:t>
      </w:r>
      <w:r>
        <w:rPr/>
        <w:t>’s capability.</w:t>
      </w:r>
      <w:r>
        <w:rPr>
          <w:spacing w:val="40"/>
        </w:rPr>
        <w:t> </w:t>
      </w:r>
      <w:r>
        <w:rPr/>
        <w:t>Trust value is denoted by </w:t>
      </w:r>
      <w:r>
        <w:rPr>
          <w:rFonts w:ascii="Georgia" w:hAnsi="Georgia"/>
          <w:i/>
        </w:rPr>
        <w:t>θ</w:t>
      </w:r>
      <w:r>
        <w:rPr>
          <w:rFonts w:ascii="Georgia" w:hAnsi="Georgia"/>
          <w:i/>
          <w:vertAlign w:val="subscript"/>
        </w:rPr>
        <w:t>dt</w:t>
      </w:r>
      <w:r>
        <w:rPr>
          <w:rFonts w:ascii="Georgia" w:hAnsi="Georgia"/>
          <w:i/>
          <w:spacing w:val="40"/>
          <w:vertAlign w:val="baseline"/>
        </w:rPr>
        <w:t> </w:t>
      </w:r>
      <w:r>
        <w:rPr>
          <w:vertAlign w:val="baseline"/>
        </w:rPr>
        <w:t>because it is direct trust.</w:t>
      </w:r>
    </w:p>
    <w:p>
      <w:pPr>
        <w:pStyle w:val="BodyText"/>
        <w:spacing w:line="216" w:lineRule="auto" w:before="144"/>
        <w:ind w:right="220" w:hanging="1"/>
      </w:pPr>
      <w:r>
        <w:rPr>
          <w:rFonts w:ascii="MathJax_Main" w:hAnsi="MathJax_Main"/>
          <w:b/>
        </w:rPr>
        <w:t>Definition</w:t>
      </w:r>
      <w:r>
        <w:rPr>
          <w:rFonts w:ascii="MathJax_Main" w:hAnsi="MathJax_Main"/>
          <w:b/>
          <w:spacing w:val="34"/>
        </w:rPr>
        <w:t> </w:t>
      </w:r>
      <w:r>
        <w:rPr>
          <w:rFonts w:ascii="MathJax_Main" w:hAnsi="MathJax_Main"/>
          <w:b/>
        </w:rPr>
        <w:t>4.2</w:t>
      </w:r>
      <w:r>
        <w:rPr>
          <w:rFonts w:ascii="MathJax_Main" w:hAnsi="MathJax_Main"/>
          <w:b/>
          <w:spacing w:val="40"/>
        </w:rPr>
        <w:t> </w:t>
      </w:r>
      <w:r>
        <w:rPr/>
        <w:t>The reputation of agent </w:t>
      </w:r>
      <w:r>
        <w:rPr>
          <w:rFonts w:ascii="Georgia" w:hAnsi="Georgia"/>
          <w:i/>
        </w:rPr>
        <w:t>B</w:t>
      </w:r>
      <w:r>
        <w:rPr/>
        <w:t>, from agent </w:t>
      </w:r>
      <w:r>
        <w:rPr>
          <w:rFonts w:ascii="Georgia" w:hAnsi="Georgia"/>
          <w:i/>
        </w:rPr>
        <w:t>A</w:t>
      </w:r>
      <w:r>
        <w:rPr/>
        <w:t>’s perspective, is the col- lective</w:t>
      </w:r>
      <w:r>
        <w:rPr>
          <w:spacing w:val="-16"/>
        </w:rPr>
        <w:t> </w:t>
      </w:r>
      <w:r>
        <w:rPr/>
        <w:t>evaluation</w:t>
      </w:r>
      <w:r>
        <w:rPr>
          <w:spacing w:val="-15"/>
        </w:rPr>
        <w:t> </w:t>
      </w:r>
      <w:r>
        <w:rPr/>
        <w:t>based</w:t>
      </w:r>
      <w:r>
        <w:rPr>
          <w:spacing w:val="-15"/>
        </w:rPr>
        <w:t> </w:t>
      </w:r>
      <w:r>
        <w:rPr/>
        <w:t>on</w:t>
      </w:r>
      <w:r>
        <w:rPr>
          <w:spacing w:val="-15"/>
        </w:rPr>
        <w:t> </w:t>
      </w:r>
      <w:r>
        <w:rPr/>
        <w:t>other</w:t>
      </w:r>
      <w:r>
        <w:rPr>
          <w:spacing w:val="-15"/>
        </w:rPr>
        <w:t> </w:t>
      </w:r>
      <w:r>
        <w:rPr/>
        <w:t>agents’</w:t>
      </w:r>
      <w:r>
        <w:rPr>
          <w:spacing w:val="-15"/>
        </w:rPr>
        <w:t> </w:t>
      </w:r>
      <w:r>
        <w:rPr/>
        <w:t>evaluations</w:t>
      </w:r>
      <w:r>
        <w:rPr>
          <w:spacing w:val="-15"/>
        </w:rPr>
        <w:t> </w:t>
      </w:r>
      <w:r>
        <w:rPr/>
        <w:t>of</w:t>
      </w:r>
      <w:r>
        <w:rPr>
          <w:spacing w:val="-18"/>
        </w:rPr>
        <w:t> </w:t>
      </w:r>
      <w:r>
        <w:rPr>
          <w:rFonts w:ascii="Georgia" w:hAnsi="Georgia"/>
          <w:i/>
        </w:rPr>
        <w:t>B</w:t>
      </w:r>
      <w:r>
        <w:rPr/>
        <w:t>.</w:t>
      </w:r>
      <w:r>
        <w:rPr>
          <w:spacing w:val="23"/>
        </w:rPr>
        <w:t> </w:t>
      </w:r>
      <w:r>
        <w:rPr/>
        <w:t>It</w:t>
      </w:r>
      <w:r>
        <w:rPr>
          <w:spacing w:val="-15"/>
        </w:rPr>
        <w:t> </w:t>
      </w:r>
      <w:r>
        <w:rPr/>
        <w:t>is</w:t>
      </w:r>
      <w:r>
        <w:rPr>
          <w:spacing w:val="-15"/>
        </w:rPr>
        <w:t> </w:t>
      </w:r>
      <w:r>
        <w:rPr/>
        <w:t>an</w:t>
      </w:r>
      <w:r>
        <w:rPr>
          <w:spacing w:val="-15"/>
        </w:rPr>
        <w:t> </w:t>
      </w:r>
      <w:r>
        <w:rPr/>
        <w:t>objective</w:t>
      </w:r>
      <w:r>
        <w:rPr>
          <w:spacing w:val="-15"/>
        </w:rPr>
        <w:t> </w:t>
      </w:r>
      <w:r>
        <w:rPr/>
        <w:t>measure for</w:t>
      </w:r>
      <w:r>
        <w:rPr>
          <w:spacing w:val="-1"/>
        </w:rPr>
        <w:t> </w:t>
      </w:r>
      <w:r>
        <w:rPr/>
        <w:t>agent</w:t>
      </w:r>
      <w:r>
        <w:rPr>
          <w:spacing w:val="-2"/>
        </w:rPr>
        <w:t> </w:t>
      </w:r>
      <w:r>
        <w:rPr>
          <w:rFonts w:ascii="Georgia" w:hAnsi="Georgia"/>
          <w:i/>
        </w:rPr>
        <w:t>B</w:t>
      </w:r>
      <w:r>
        <w:rPr/>
        <w:t>’s</w:t>
      </w:r>
      <w:r>
        <w:rPr>
          <w:spacing w:val="-1"/>
        </w:rPr>
        <w:t> </w:t>
      </w:r>
      <w:r>
        <w:rPr/>
        <w:t>capability, resulting</w:t>
      </w:r>
      <w:r>
        <w:rPr>
          <w:spacing w:val="-1"/>
        </w:rPr>
        <w:t> </w:t>
      </w:r>
      <w:r>
        <w:rPr/>
        <w:t>from</w:t>
      </w:r>
      <w:r>
        <w:rPr>
          <w:spacing w:val="-1"/>
        </w:rPr>
        <w:t> </w:t>
      </w:r>
      <w:r>
        <w:rPr/>
        <w:t>the</w:t>
      </w:r>
      <w:r>
        <w:rPr>
          <w:spacing w:val="-1"/>
        </w:rPr>
        <w:t> </w:t>
      </w:r>
      <w:r>
        <w:rPr/>
        <w:t>evaluations</w:t>
      </w:r>
      <w:r>
        <w:rPr>
          <w:spacing w:val="-1"/>
        </w:rPr>
        <w:t> </w:t>
      </w:r>
      <w:r>
        <w:rPr/>
        <w:t>of</w:t>
      </w:r>
      <w:r>
        <w:rPr>
          <w:spacing w:val="-1"/>
        </w:rPr>
        <w:t> </w:t>
      </w:r>
      <w:r>
        <w:rPr/>
        <w:t>many</w:t>
      </w:r>
      <w:r>
        <w:rPr>
          <w:spacing w:val="-1"/>
        </w:rPr>
        <w:t> </w:t>
      </w:r>
      <w:r>
        <w:rPr/>
        <w:t>other</w:t>
      </w:r>
      <w:r>
        <w:rPr>
          <w:spacing w:val="-1"/>
        </w:rPr>
        <w:t> </w:t>
      </w:r>
      <w:r>
        <w:rPr/>
        <w:t>agents. Rep- utation value is denoted by </w:t>
      </w:r>
      <w:r>
        <w:rPr>
          <w:rFonts w:ascii="Georgia" w:hAnsi="Georgia"/>
          <w:i/>
        </w:rPr>
        <w:t>θ</w:t>
      </w:r>
      <w:r>
        <w:rPr>
          <w:rFonts w:ascii="Georgia" w:hAnsi="Georgia"/>
          <w:i/>
          <w:vertAlign w:val="subscript"/>
        </w:rPr>
        <w:t>rt</w:t>
      </w:r>
      <w:r>
        <w:rPr>
          <w:rFonts w:ascii="Georgia" w:hAnsi="Georgia"/>
          <w:i/>
          <w:spacing w:val="40"/>
          <w:vertAlign w:val="baseline"/>
        </w:rPr>
        <w:t> </w:t>
      </w:r>
      <w:r>
        <w:rPr>
          <w:vertAlign w:val="baseline"/>
        </w:rPr>
        <w:t>because it is recommendation trust.</w:t>
      </w:r>
    </w:p>
    <w:p>
      <w:pPr>
        <w:pStyle w:val="BodyText"/>
        <w:spacing w:line="216" w:lineRule="auto" w:before="121"/>
        <w:ind w:right="216" w:firstLine="317"/>
      </w:pPr>
      <w:bookmarkStart w:name="The Unfamiliar Phase" w:id="9"/>
      <w:bookmarkEnd w:id="9"/>
      <w:r>
        <w:rPr/>
      </w:r>
      <w:r>
        <w:rPr/>
        <w:t>The estimator for successful cooperation is a combination of trust value and reputation value.</w:t>
      </w:r>
    </w:p>
    <w:p>
      <w:pPr>
        <w:tabs>
          <w:tab w:pos="7500" w:val="left" w:leader="none"/>
        </w:tabs>
        <w:spacing w:line="320" w:lineRule="exact" w:before="0"/>
        <w:ind w:left="3122" w:right="0" w:firstLine="0"/>
        <w:jc w:val="left"/>
        <w:rPr>
          <w:sz w:val="21"/>
        </w:rPr>
      </w:pPr>
      <w:r>
        <w:rPr>
          <w:rFonts w:ascii="Georgia" w:hAnsi="Georgia"/>
          <w:i/>
          <w:spacing w:val="-22"/>
          <w:sz w:val="21"/>
        </w:rPr>
        <w:t>θ</w:t>
      </w:r>
      <w:r>
        <w:rPr>
          <w:spacing w:val="-22"/>
          <w:position w:val="6"/>
          <w:sz w:val="21"/>
        </w:rPr>
        <w:t>ˆ</w:t>
      </w:r>
      <w:r>
        <w:rPr>
          <w:spacing w:val="-30"/>
          <w:position w:val="6"/>
          <w:sz w:val="21"/>
        </w:rPr>
        <w:t> </w:t>
      </w:r>
      <w:r>
        <w:rPr>
          <w:spacing w:val="-22"/>
          <w:sz w:val="21"/>
        </w:rPr>
        <w:t>=</w:t>
      </w:r>
      <w:r>
        <w:rPr>
          <w:spacing w:val="-10"/>
          <w:sz w:val="21"/>
        </w:rPr>
        <w:t> </w:t>
      </w:r>
      <w:r>
        <w:rPr>
          <w:rFonts w:ascii="Georgia" w:hAnsi="Georgia"/>
          <w:i/>
          <w:spacing w:val="-22"/>
          <w:sz w:val="21"/>
        </w:rPr>
        <w:t>w</w:t>
      </w:r>
      <w:r>
        <w:rPr>
          <w:rFonts w:ascii="LM Roman 8" w:hAnsi="LM Roman 8"/>
          <w:spacing w:val="-22"/>
          <w:sz w:val="21"/>
          <w:vertAlign w:val="subscript"/>
        </w:rPr>
        <w:t>1</w:t>
      </w:r>
      <w:r>
        <w:rPr>
          <w:rFonts w:ascii="Georgia" w:hAnsi="Georgia"/>
          <w:i/>
          <w:spacing w:val="-22"/>
          <w:sz w:val="21"/>
          <w:vertAlign w:val="baseline"/>
        </w:rPr>
        <w:t>θ</w:t>
      </w:r>
      <w:r>
        <w:rPr>
          <w:spacing w:val="-22"/>
          <w:position w:val="6"/>
          <w:sz w:val="21"/>
          <w:vertAlign w:val="baseline"/>
        </w:rPr>
        <w:t>ˆ</w:t>
      </w:r>
      <w:r>
        <w:rPr>
          <w:rFonts w:ascii="Georgia" w:hAnsi="Georgia"/>
          <w:i/>
          <w:spacing w:val="-22"/>
          <w:position w:val="-2"/>
          <w:sz w:val="15"/>
          <w:vertAlign w:val="baseline"/>
        </w:rPr>
        <w:t>dt</w:t>
      </w:r>
      <w:r>
        <w:rPr>
          <w:rFonts w:ascii="Georgia" w:hAnsi="Georgia"/>
          <w:i/>
          <w:spacing w:val="21"/>
          <w:position w:val="-2"/>
          <w:sz w:val="15"/>
          <w:vertAlign w:val="baseline"/>
        </w:rPr>
        <w:t> </w:t>
      </w:r>
      <w:r>
        <w:rPr>
          <w:spacing w:val="-22"/>
          <w:sz w:val="21"/>
          <w:vertAlign w:val="baseline"/>
        </w:rPr>
        <w:t>+ </w:t>
      </w:r>
      <w:r>
        <w:rPr>
          <w:rFonts w:ascii="Georgia" w:hAnsi="Georgia"/>
          <w:i/>
          <w:spacing w:val="-22"/>
          <w:sz w:val="21"/>
          <w:vertAlign w:val="baseline"/>
        </w:rPr>
        <w:t>w</w:t>
      </w:r>
      <w:r>
        <w:rPr>
          <w:rFonts w:ascii="LM Roman 8" w:hAnsi="LM Roman 8"/>
          <w:spacing w:val="-22"/>
          <w:sz w:val="21"/>
          <w:vertAlign w:val="subscript"/>
        </w:rPr>
        <w:t>2</w:t>
      </w:r>
      <w:r>
        <w:rPr>
          <w:rFonts w:ascii="Georgia" w:hAnsi="Georgia"/>
          <w:i/>
          <w:spacing w:val="-22"/>
          <w:sz w:val="21"/>
          <w:vertAlign w:val="baseline"/>
        </w:rPr>
        <w:t>θ</w:t>
      </w:r>
      <w:r>
        <w:rPr>
          <w:spacing w:val="-22"/>
          <w:position w:val="6"/>
          <w:sz w:val="21"/>
          <w:vertAlign w:val="baseline"/>
        </w:rPr>
        <w:t>ˆ</w:t>
      </w:r>
      <w:r>
        <w:rPr>
          <w:rFonts w:ascii="Georgia" w:hAnsi="Georgia"/>
          <w:i/>
          <w:spacing w:val="-22"/>
          <w:position w:val="-2"/>
          <w:sz w:val="15"/>
          <w:vertAlign w:val="baseline"/>
        </w:rPr>
        <w:t>rt</w:t>
      </w:r>
      <w:r>
        <w:rPr>
          <w:rFonts w:ascii="Georgia" w:hAnsi="Georgia"/>
          <w:i/>
          <w:position w:val="-2"/>
          <w:sz w:val="15"/>
          <w:vertAlign w:val="baseline"/>
        </w:rPr>
        <w:tab/>
      </w:r>
      <w:r>
        <w:rPr>
          <w:spacing w:val="-5"/>
          <w:sz w:val="21"/>
          <w:vertAlign w:val="baseline"/>
        </w:rPr>
        <w:t>(2)</w:t>
      </w:r>
    </w:p>
    <w:p>
      <w:pPr>
        <w:pStyle w:val="BodyText"/>
        <w:spacing w:line="216" w:lineRule="auto" w:before="64"/>
        <w:ind w:right="220" w:hanging="1"/>
      </w:pPr>
      <w:r>
        <w:rPr/>
        <w:t>Where</w:t>
      </w:r>
      <w:r>
        <w:rPr>
          <w:spacing w:val="-18"/>
        </w:rPr>
        <w:t> </w:t>
      </w:r>
      <w:r>
        <w:rPr>
          <w:rFonts w:ascii="Georgia"/>
          <w:i/>
        </w:rPr>
        <w:t>w</w:t>
      </w:r>
      <w:r>
        <w:rPr>
          <w:rFonts w:ascii="LM Roman 8"/>
          <w:vertAlign w:val="subscript"/>
        </w:rPr>
        <w:t>1</w:t>
      </w:r>
      <w:r>
        <w:rPr>
          <w:rFonts w:ascii="LM Roman 8"/>
          <w:spacing w:val="-19"/>
          <w:vertAlign w:val="baseline"/>
        </w:rPr>
        <w:t> </w:t>
      </w:r>
      <w:r>
        <w:rPr>
          <w:vertAlign w:val="baseline"/>
        </w:rPr>
        <w:t>and</w:t>
      </w:r>
      <w:r>
        <w:rPr>
          <w:spacing w:val="-17"/>
          <w:vertAlign w:val="baseline"/>
        </w:rPr>
        <w:t> </w:t>
      </w:r>
      <w:r>
        <w:rPr>
          <w:rFonts w:ascii="Georgia"/>
          <w:i/>
          <w:vertAlign w:val="baseline"/>
        </w:rPr>
        <w:t>w</w:t>
      </w:r>
      <w:r>
        <w:rPr>
          <w:rFonts w:ascii="LM Roman 8"/>
          <w:vertAlign w:val="subscript"/>
        </w:rPr>
        <w:t>2</w:t>
      </w:r>
      <w:r>
        <w:rPr>
          <w:rFonts w:ascii="LM Roman 8"/>
          <w:spacing w:val="-19"/>
          <w:vertAlign w:val="baseline"/>
        </w:rPr>
        <w:t> </w:t>
      </w:r>
      <w:r>
        <w:rPr>
          <w:vertAlign w:val="baseline"/>
        </w:rPr>
        <w:t>satisfy</w:t>
      </w:r>
      <w:r>
        <w:rPr>
          <w:spacing w:val="-17"/>
          <w:vertAlign w:val="baseline"/>
        </w:rPr>
        <w:t> </w:t>
      </w:r>
      <w:r>
        <w:rPr>
          <w:rFonts w:ascii="Georgia"/>
          <w:i/>
          <w:vertAlign w:val="baseline"/>
        </w:rPr>
        <w:t>w</w:t>
      </w:r>
      <w:r>
        <w:rPr>
          <w:rFonts w:ascii="LM Roman 8"/>
          <w:vertAlign w:val="subscript"/>
        </w:rPr>
        <w:t>1</w:t>
      </w:r>
      <w:r>
        <w:rPr>
          <w:rFonts w:ascii="LM Roman 8"/>
          <w:spacing w:val="-19"/>
          <w:vertAlign w:val="baseline"/>
        </w:rPr>
        <w:t> </w:t>
      </w:r>
      <w:r>
        <w:rPr>
          <w:vertAlign w:val="baseline"/>
        </w:rPr>
        <w:t>+</w:t>
      </w:r>
      <w:r>
        <w:rPr>
          <w:rFonts w:ascii="Georgia"/>
          <w:i/>
          <w:vertAlign w:val="baseline"/>
        </w:rPr>
        <w:t>w</w:t>
      </w:r>
      <w:r>
        <w:rPr>
          <w:rFonts w:ascii="LM Roman 8"/>
          <w:vertAlign w:val="subscript"/>
        </w:rPr>
        <w:t>2</w:t>
      </w:r>
      <w:r>
        <w:rPr>
          <w:rFonts w:ascii="LM Roman 8"/>
          <w:spacing w:val="-13"/>
          <w:vertAlign w:val="baseline"/>
        </w:rPr>
        <w:t> </w:t>
      </w:r>
      <w:r>
        <w:rPr>
          <w:vertAlign w:val="baseline"/>
        </w:rPr>
        <w:t>=</w:t>
      </w:r>
      <w:r>
        <w:rPr>
          <w:spacing w:val="-11"/>
          <w:vertAlign w:val="baseline"/>
        </w:rPr>
        <w:t> </w:t>
      </w:r>
      <w:r>
        <w:rPr>
          <w:vertAlign w:val="baseline"/>
        </w:rPr>
        <w:t>1.</w:t>
      </w:r>
      <w:r>
        <w:rPr>
          <w:spacing w:val="19"/>
          <w:vertAlign w:val="baseline"/>
        </w:rPr>
        <w:t> </w:t>
      </w:r>
      <w:r>
        <w:rPr>
          <w:vertAlign w:val="baseline"/>
        </w:rPr>
        <w:t>They</w:t>
      </w:r>
      <w:r>
        <w:rPr>
          <w:spacing w:val="-15"/>
          <w:vertAlign w:val="baseline"/>
        </w:rPr>
        <w:t> </w:t>
      </w:r>
      <w:r>
        <w:rPr>
          <w:vertAlign w:val="baseline"/>
        </w:rPr>
        <w:t>are</w:t>
      </w:r>
      <w:r>
        <w:rPr>
          <w:spacing w:val="-16"/>
          <w:vertAlign w:val="baseline"/>
        </w:rPr>
        <w:t> </w:t>
      </w:r>
      <w:r>
        <w:rPr>
          <w:vertAlign w:val="baseline"/>
        </w:rPr>
        <w:t>weights</w:t>
      </w:r>
      <w:r>
        <w:rPr>
          <w:spacing w:val="-16"/>
          <w:vertAlign w:val="baseline"/>
        </w:rPr>
        <w:t> </w:t>
      </w:r>
      <w:r>
        <w:rPr>
          <w:vertAlign w:val="baseline"/>
        </w:rPr>
        <w:t>to</w:t>
      </w:r>
      <w:r>
        <w:rPr>
          <w:spacing w:val="-15"/>
          <w:vertAlign w:val="baseline"/>
        </w:rPr>
        <w:t> </w:t>
      </w:r>
      <w:r>
        <w:rPr>
          <w:vertAlign w:val="baseline"/>
        </w:rPr>
        <w:t>represent</w:t>
      </w:r>
      <w:r>
        <w:rPr>
          <w:spacing w:val="-15"/>
          <w:vertAlign w:val="baseline"/>
        </w:rPr>
        <w:t> </w:t>
      </w:r>
      <w:r>
        <w:rPr>
          <w:vertAlign w:val="baseline"/>
        </w:rPr>
        <w:t>the</w:t>
      </w:r>
      <w:r>
        <w:rPr>
          <w:spacing w:val="-16"/>
          <w:vertAlign w:val="baseline"/>
        </w:rPr>
        <w:t> </w:t>
      </w:r>
      <w:r>
        <w:rPr>
          <w:vertAlign w:val="baseline"/>
        </w:rPr>
        <w:t>importance of</w:t>
      </w:r>
      <w:r>
        <w:rPr>
          <w:spacing w:val="-18"/>
          <w:vertAlign w:val="baseline"/>
        </w:rPr>
        <w:t> </w:t>
      </w:r>
      <w:r>
        <w:rPr>
          <w:vertAlign w:val="baseline"/>
        </w:rPr>
        <w:t>these</w:t>
      </w:r>
      <w:r>
        <w:rPr>
          <w:spacing w:val="-17"/>
          <w:vertAlign w:val="baseline"/>
        </w:rPr>
        <w:t> </w:t>
      </w:r>
      <w:r>
        <w:rPr>
          <w:vertAlign w:val="baseline"/>
        </w:rPr>
        <w:t>two</w:t>
      </w:r>
      <w:r>
        <w:rPr>
          <w:spacing w:val="-18"/>
          <w:vertAlign w:val="baseline"/>
        </w:rPr>
        <w:t> </w:t>
      </w:r>
      <w:r>
        <w:rPr>
          <w:vertAlign w:val="baseline"/>
        </w:rPr>
        <w:t>probabilities</w:t>
      </w:r>
      <w:r>
        <w:rPr>
          <w:spacing w:val="-17"/>
          <w:vertAlign w:val="baseline"/>
        </w:rPr>
        <w:t> </w:t>
      </w:r>
      <w:r>
        <w:rPr>
          <w:vertAlign w:val="baseline"/>
        </w:rPr>
        <w:t>respectively</w:t>
      </w:r>
      <w:r>
        <w:rPr>
          <w:spacing w:val="-18"/>
          <w:vertAlign w:val="baseline"/>
        </w:rPr>
        <w:t> </w:t>
      </w:r>
      <w:r>
        <w:rPr>
          <w:vertAlign w:val="baseline"/>
        </w:rPr>
        <w:t>and</w:t>
      </w:r>
      <w:r>
        <w:rPr>
          <w:spacing w:val="-17"/>
          <w:vertAlign w:val="baseline"/>
        </w:rPr>
        <w:t> </w:t>
      </w:r>
      <w:r>
        <w:rPr>
          <w:vertAlign w:val="baseline"/>
        </w:rPr>
        <w:t>are</w:t>
      </w:r>
      <w:r>
        <w:rPr>
          <w:spacing w:val="-18"/>
          <w:vertAlign w:val="baseline"/>
        </w:rPr>
        <w:t> </w:t>
      </w:r>
      <w:r>
        <w:rPr>
          <w:vertAlign w:val="baseline"/>
        </w:rPr>
        <w:t>decided</w:t>
      </w:r>
      <w:r>
        <w:rPr>
          <w:spacing w:val="-17"/>
          <w:vertAlign w:val="baseline"/>
        </w:rPr>
        <w:t> </w:t>
      </w:r>
      <w:r>
        <w:rPr>
          <w:vertAlign w:val="baseline"/>
        </w:rPr>
        <w:t>by</w:t>
      </w:r>
      <w:r>
        <w:rPr>
          <w:spacing w:val="-18"/>
          <w:vertAlign w:val="baseline"/>
        </w:rPr>
        <w:t> </w:t>
      </w:r>
      <w:r>
        <w:rPr>
          <w:vertAlign w:val="baseline"/>
        </w:rPr>
        <w:t>the</w:t>
      </w:r>
      <w:r>
        <w:rPr>
          <w:spacing w:val="-17"/>
          <w:vertAlign w:val="baseline"/>
        </w:rPr>
        <w:t> </w:t>
      </w:r>
      <w:r>
        <w:rPr>
          <w:vertAlign w:val="baseline"/>
        </w:rPr>
        <w:t>personal</w:t>
      </w:r>
      <w:r>
        <w:rPr>
          <w:spacing w:val="-18"/>
          <w:vertAlign w:val="baseline"/>
        </w:rPr>
        <w:t> </w:t>
      </w:r>
      <w:r>
        <w:rPr>
          <w:vertAlign w:val="baseline"/>
        </w:rPr>
        <w:t>characteristics of the agents.</w:t>
      </w:r>
    </w:p>
    <w:p>
      <w:pPr>
        <w:pStyle w:val="ListParagraph"/>
        <w:numPr>
          <w:ilvl w:val="1"/>
          <w:numId w:val="1"/>
        </w:numPr>
        <w:tabs>
          <w:tab w:pos="605" w:val="left" w:leader="none"/>
        </w:tabs>
        <w:spacing w:line="240" w:lineRule="auto" w:before="281" w:after="0"/>
        <w:ind w:left="605" w:right="0" w:hanging="497"/>
        <w:jc w:val="both"/>
        <w:rPr>
          <w:i/>
          <w:sz w:val="21"/>
        </w:rPr>
      </w:pPr>
      <w:r>
        <w:rPr>
          <w:i/>
          <w:sz w:val="21"/>
        </w:rPr>
        <w:t>The Unfamiliar </w:t>
      </w:r>
      <w:r>
        <w:rPr>
          <w:i/>
          <w:spacing w:val="-2"/>
          <w:sz w:val="21"/>
        </w:rPr>
        <w:t>Phase</w:t>
      </w:r>
    </w:p>
    <w:p>
      <w:pPr>
        <w:pStyle w:val="BodyText"/>
        <w:spacing w:line="216" w:lineRule="auto" w:before="133"/>
        <w:ind w:right="221"/>
      </w:pPr>
      <w:r>
        <w:rPr/>
        <w:t>The maximum-likelihood method estimates the parameters for the Dirichlet dis- tribution.</w:t>
      </w:r>
      <w:r>
        <w:rPr>
          <w:spacing w:val="40"/>
        </w:rPr>
        <w:t> </w:t>
      </w:r>
      <w:r>
        <w:rPr/>
        <w:t>The parameters are not available in closed-form.</w:t>
      </w:r>
      <w:r>
        <w:rPr>
          <w:spacing w:val="40"/>
        </w:rPr>
        <w:t> </w:t>
      </w:r>
      <w:r>
        <w:rPr/>
        <w:t>We use a simple and efficient iterative scheme for obtaining the parameter estimates in this model from past experiences with other agents.</w:t>
      </w:r>
      <w:r>
        <w:rPr>
          <w:spacing w:val="40"/>
        </w:rPr>
        <w:t> </w:t>
      </w:r>
      <w:r>
        <w:rPr/>
        <w:t>This is our main contribution.</w:t>
      </w:r>
    </w:p>
    <w:p>
      <w:pPr>
        <w:pStyle w:val="BodyText"/>
        <w:spacing w:line="216" w:lineRule="auto" w:before="15"/>
        <w:ind w:right="220" w:firstLine="318"/>
      </w:pPr>
      <w:r>
        <w:rPr/>
        <w:t>The Dirichlet distribution captures a sequence of observations of the </w:t>
      </w:r>
      <w:r>
        <w:rPr>
          <w:rFonts w:ascii="Georgia" w:hAnsi="Georgia"/>
          <w:i/>
        </w:rPr>
        <w:t>k</w:t>
      </w:r>
      <w:r>
        <w:rPr>
          <w:rFonts w:ascii="Georgia" w:hAnsi="Georgia"/>
          <w:i/>
          <w:spacing w:val="27"/>
        </w:rPr>
        <w:t> </w:t>
      </w:r>
      <w:r>
        <w:rPr/>
        <w:t>possible outcomes with </w:t>
      </w:r>
      <w:r>
        <w:rPr>
          <w:rFonts w:ascii="Georgia" w:hAnsi="Georgia"/>
          <w:i/>
        </w:rPr>
        <w:t>k</w:t>
      </w:r>
      <w:r>
        <w:rPr>
          <w:rFonts w:ascii="Georgia" w:hAnsi="Georgia"/>
          <w:i/>
          <w:spacing w:val="40"/>
        </w:rPr>
        <w:t> </w:t>
      </w:r>
      <w:r>
        <w:rPr/>
        <w:t>positive real parameters </w:t>
      </w:r>
      <w:r>
        <w:rPr>
          <w:rFonts w:ascii="Georgia" w:hAnsi="Georgia"/>
          <w:i/>
        </w:rPr>
        <w:t>α</w:t>
      </w:r>
      <w:r>
        <w:rPr/>
        <w:t>(</w:t>
      </w:r>
      <w:r>
        <w:rPr>
          <w:rFonts w:ascii="Georgia" w:hAnsi="Georgia"/>
          <w:i/>
        </w:rPr>
        <w:t>θ</w:t>
      </w:r>
      <w:r>
        <w:rPr>
          <w:rFonts w:ascii="Georgia" w:hAnsi="Georgia"/>
          <w:i/>
          <w:vertAlign w:val="subscript"/>
        </w:rPr>
        <w:t>i</w:t>
      </w:r>
      <w:r>
        <w:rPr>
          <w:vertAlign w:val="baseline"/>
        </w:rPr>
        <w:t>)</w:t>
      </w:r>
      <w:r>
        <w:rPr>
          <w:rFonts w:ascii="Georgia" w:hAnsi="Georgia"/>
          <w:i/>
          <w:vertAlign w:val="baseline"/>
        </w:rPr>
        <w:t>,</w:t>
      </w:r>
      <w:r>
        <w:rPr>
          <w:rFonts w:ascii="Georgia" w:hAnsi="Georgia"/>
          <w:i/>
          <w:spacing w:val="40"/>
          <w:vertAlign w:val="baseline"/>
        </w:rPr>
        <w:t> </w:t>
      </w:r>
      <w:r>
        <w:rPr>
          <w:rFonts w:ascii="Georgia" w:hAnsi="Georgia"/>
          <w:i/>
          <w:vertAlign w:val="baseline"/>
        </w:rPr>
        <w:t>i</w:t>
      </w:r>
      <w:r>
        <w:rPr>
          <w:rFonts w:ascii="Georgia" w:hAnsi="Georgia"/>
          <w:i/>
          <w:spacing w:val="40"/>
          <w:vertAlign w:val="baseline"/>
        </w:rPr>
        <w:t> </w:t>
      </w:r>
      <w:r>
        <w:rPr>
          <w:vertAlign w:val="baseline"/>
        </w:rPr>
        <w:t>= 1</w:t>
      </w:r>
      <w:r>
        <w:rPr>
          <w:rFonts w:ascii="Georgia" w:hAnsi="Georgia"/>
          <w:i/>
          <w:vertAlign w:val="baseline"/>
        </w:rPr>
        <w:t>...k</w:t>
      </w:r>
      <w:r>
        <w:rPr>
          <w:vertAlign w:val="baseline"/>
        </w:rPr>
        <w:t>, each corresponding to one of the possible outcomes.</w:t>
      </w:r>
      <w:r>
        <w:rPr>
          <w:spacing w:val="40"/>
          <w:vertAlign w:val="baseline"/>
        </w:rPr>
        <w:t> </w:t>
      </w:r>
      <w:r>
        <w:rPr>
          <w:vertAlign w:val="baseline"/>
        </w:rPr>
        <w:t>The parameter </w:t>
      </w:r>
      <w:r>
        <w:rPr>
          <w:rFonts w:ascii="Georgia" w:hAnsi="Georgia"/>
          <w:i/>
          <w:vertAlign w:val="baseline"/>
        </w:rPr>
        <w:t>α</w:t>
      </w:r>
      <w:r>
        <w:rPr>
          <w:rFonts w:ascii="Georgia" w:hAnsi="Georgia"/>
          <w:i/>
          <w:spacing w:val="34"/>
          <w:vertAlign w:val="baseline"/>
        </w:rPr>
        <w:t> </w:t>
      </w:r>
      <w:r>
        <w:rPr>
          <w:vertAlign w:val="baseline"/>
        </w:rPr>
        <w:t>can be estimated from a training set with proportions:</w:t>
      </w:r>
      <w:r>
        <w:rPr>
          <w:spacing w:val="40"/>
          <w:vertAlign w:val="baseline"/>
        </w:rPr>
        <w:t> </w:t>
      </w:r>
      <w:r>
        <w:rPr>
          <w:rFonts w:ascii="Georgia" w:hAnsi="Georgia"/>
          <w:i/>
          <w:vertAlign w:val="baseline"/>
        </w:rPr>
        <w:t>D</w:t>
      </w:r>
      <w:r>
        <w:rPr>
          <w:rFonts w:ascii="Georgia" w:hAnsi="Georgia"/>
          <w:i/>
          <w:spacing w:val="40"/>
          <w:vertAlign w:val="baseline"/>
        </w:rPr>
        <w:t> </w:t>
      </w:r>
      <w:r>
        <w:rPr>
          <w:vertAlign w:val="baseline"/>
        </w:rPr>
        <w:t>= </w:t>
      </w:r>
      <w:r>
        <w:rPr>
          <w:rFonts w:ascii="DejaVu Sans Condensed" w:hAnsi="DejaVu Sans Condensed"/>
          <w:i/>
          <w:vertAlign w:val="baseline"/>
        </w:rPr>
        <w:t>{</w:t>
      </w:r>
      <w:r>
        <w:rPr>
          <w:rFonts w:ascii="Georgia" w:hAnsi="Georgia"/>
          <w:i/>
          <w:vertAlign w:val="baseline"/>
        </w:rPr>
        <w:t>p</w:t>
      </w:r>
      <w:r>
        <w:rPr>
          <w:rFonts w:ascii="LM Roman 8" w:hAnsi="LM Roman 8"/>
          <w:vertAlign w:val="subscript"/>
        </w:rPr>
        <w:t>1</w:t>
      </w:r>
      <w:r>
        <w:rPr>
          <w:rFonts w:ascii="Georgia" w:hAnsi="Georgia"/>
          <w:i/>
          <w:vertAlign w:val="baseline"/>
        </w:rPr>
        <w:t>,</w:t>
      </w:r>
      <w:r>
        <w:rPr>
          <w:rFonts w:ascii="Georgia" w:hAnsi="Georgia"/>
          <w:i/>
          <w:spacing w:val="-1"/>
          <w:vertAlign w:val="baseline"/>
        </w:rPr>
        <w:t> </w:t>
      </w:r>
      <w:r>
        <w:rPr>
          <w:rFonts w:ascii="Georgia" w:hAnsi="Georgia"/>
          <w:i/>
          <w:vertAlign w:val="baseline"/>
        </w:rPr>
        <w:t>p</w:t>
      </w:r>
      <w:r>
        <w:rPr>
          <w:rFonts w:ascii="LM Roman 8" w:hAnsi="LM Roman 8"/>
          <w:vertAlign w:val="subscript"/>
        </w:rPr>
        <w:t>2</w:t>
      </w:r>
      <w:r>
        <w:rPr>
          <w:rFonts w:ascii="Georgia" w:hAnsi="Georgia"/>
          <w:i/>
          <w:vertAlign w:val="baseline"/>
        </w:rPr>
        <w:t>,</w:t>
      </w:r>
      <w:r>
        <w:rPr>
          <w:rFonts w:ascii="Georgia" w:hAnsi="Georgia"/>
          <w:i/>
          <w:spacing w:val="-1"/>
          <w:vertAlign w:val="baseline"/>
        </w:rPr>
        <w:t> </w:t>
      </w:r>
      <w:r>
        <w:rPr>
          <w:rFonts w:ascii="Georgia" w:hAnsi="Georgia"/>
          <w:i/>
          <w:vertAlign w:val="baseline"/>
        </w:rPr>
        <w:t>...,</w:t>
      </w:r>
      <w:r>
        <w:rPr>
          <w:rFonts w:ascii="Georgia" w:hAnsi="Georgia"/>
          <w:i/>
          <w:spacing w:val="-1"/>
          <w:vertAlign w:val="baseline"/>
        </w:rPr>
        <w:t> </w:t>
      </w:r>
      <w:r>
        <w:rPr>
          <w:rFonts w:ascii="Georgia" w:hAnsi="Georgia"/>
          <w:i/>
          <w:vertAlign w:val="baseline"/>
        </w:rPr>
        <w:t>p</w:t>
      </w:r>
      <w:r>
        <w:rPr>
          <w:rFonts w:ascii="Georgia" w:hAnsi="Georgia"/>
          <w:i/>
          <w:vertAlign w:val="subscript"/>
        </w:rPr>
        <w:t>N</w:t>
      </w:r>
      <w:r>
        <w:rPr>
          <w:rFonts w:ascii="Georgia" w:hAnsi="Georgia"/>
          <w:i/>
          <w:spacing w:val="-14"/>
          <w:vertAlign w:val="baseline"/>
        </w:rPr>
        <w:t> </w:t>
      </w:r>
      <w:r>
        <w:rPr>
          <w:rFonts w:ascii="DejaVu Sans Condensed" w:hAnsi="DejaVu Sans Condensed"/>
          <w:i/>
          <w:vertAlign w:val="baseline"/>
        </w:rPr>
        <w:t>}</w:t>
      </w:r>
      <w:r>
        <w:rPr>
          <w:vertAlign w:val="baseline"/>
        </w:rPr>
        <w:t>.</w:t>
      </w:r>
    </w:p>
    <w:p>
      <w:pPr>
        <w:pStyle w:val="BodyText"/>
        <w:spacing w:line="216" w:lineRule="auto" w:before="14"/>
        <w:ind w:right="218" w:firstLine="317"/>
      </w:pPr>
      <w:r>
        <w:rPr/>
        <w:t>If</w:t>
      </w:r>
      <w:r>
        <w:rPr>
          <w:spacing w:val="31"/>
        </w:rPr>
        <w:t> </w:t>
      </w:r>
      <w:r>
        <w:rPr/>
        <w:t>agents </w:t>
      </w:r>
      <w:r>
        <w:rPr>
          <w:rFonts w:ascii="Georgia" w:hAnsi="Georgia"/>
          <w:i/>
        </w:rPr>
        <w:t>A</w:t>
      </w:r>
      <w:r>
        <w:rPr>
          <w:rFonts w:ascii="Georgia" w:hAnsi="Georgia"/>
          <w:i/>
          <w:spacing w:val="40"/>
        </w:rPr>
        <w:t> </w:t>
      </w:r>
      <w:r>
        <w:rPr/>
        <w:t>and </w:t>
      </w:r>
      <w:r>
        <w:rPr>
          <w:rFonts w:ascii="Georgia" w:hAnsi="Georgia"/>
          <w:i/>
        </w:rPr>
        <w:t>B</w:t>
      </w:r>
      <w:r>
        <w:rPr>
          <w:rFonts w:ascii="Georgia" w:hAnsi="Georgia"/>
          <w:i/>
          <w:spacing w:val="40"/>
        </w:rPr>
        <w:t> </w:t>
      </w:r>
      <w:r>
        <w:rPr/>
        <w:t>are complete strangers,</w:t>
      </w:r>
      <w:r>
        <w:rPr>
          <w:spacing w:val="38"/>
        </w:rPr>
        <w:t> </w:t>
      </w:r>
      <w:r>
        <w:rPr/>
        <w:t>i.e.</w:t>
      </w:r>
      <w:r>
        <w:rPr>
          <w:spacing w:val="80"/>
        </w:rPr>
        <w:t> </w:t>
      </w:r>
      <w:r>
        <w:rPr>
          <w:rFonts w:ascii="Georgia" w:hAnsi="Georgia"/>
          <w:i/>
        </w:rPr>
        <w:t>B</w:t>
      </w:r>
      <w:r>
        <w:rPr>
          <w:rFonts w:ascii="Georgia" w:hAnsi="Georgia"/>
          <w:i/>
          <w:spacing w:val="40"/>
        </w:rPr>
        <w:t> </w:t>
      </w:r>
      <w:r>
        <w:rPr/>
        <w:t>is in</w:t>
      </w:r>
      <w:r>
        <w:rPr>
          <w:spacing w:val="31"/>
        </w:rPr>
        <w:t> </w:t>
      </w:r>
      <w:r>
        <w:rPr/>
        <w:t>the unfamiliar</w:t>
      </w:r>
      <w:r>
        <w:rPr>
          <w:spacing w:val="31"/>
        </w:rPr>
        <w:t> </w:t>
      </w:r>
      <w:r>
        <w:rPr/>
        <w:t>phase with respect to </w:t>
      </w:r>
      <w:r>
        <w:rPr>
          <w:rFonts w:ascii="Georgia" w:hAnsi="Georgia"/>
          <w:i/>
        </w:rPr>
        <w:t>A </w:t>
      </w:r>
      <w:r>
        <w:rPr/>
        <w:t>when these two strangers first meet, then </w:t>
      </w:r>
      <w:r>
        <w:rPr>
          <w:rFonts w:ascii="Georgia" w:hAnsi="Georgia"/>
          <w:i/>
        </w:rPr>
        <w:t>A </w:t>
      </w:r>
      <w:r>
        <w:rPr/>
        <w:t>will need to collect those past experiences within the same context (context qualifies a trust opinion, describing what the truster’s belief in another’s trustworthiness is really about) as that in which he encounters </w:t>
      </w:r>
      <w:r>
        <w:rPr>
          <w:rFonts w:ascii="Georgia" w:hAnsi="Georgia"/>
          <w:i/>
        </w:rPr>
        <w:t>B</w:t>
      </w:r>
      <w:r>
        <w:rPr>
          <w:rFonts w:ascii="Georgia" w:hAnsi="Georgia"/>
          <w:i/>
          <w:spacing w:val="40"/>
        </w:rPr>
        <w:t> </w:t>
      </w:r>
      <w:r>
        <w:rPr/>
        <w:t>and summarize that set of experiences which will</w:t>
      </w:r>
      <w:r>
        <w:rPr>
          <w:spacing w:val="80"/>
        </w:rPr>
        <w:t> </w:t>
      </w:r>
      <w:r>
        <w:rPr/>
        <w:t>be the training set </w:t>
      </w:r>
      <w:r>
        <w:rPr>
          <w:rFonts w:ascii="Georgia" w:hAnsi="Georgia"/>
          <w:i/>
        </w:rPr>
        <w:t>D</w:t>
      </w:r>
      <w:r>
        <w:rPr/>
        <w:t>.</w:t>
      </w:r>
      <w:r>
        <w:rPr>
          <w:spacing w:val="40"/>
        </w:rPr>
        <w:t> </w:t>
      </w:r>
      <w:r>
        <w:rPr/>
        <w:t>There are two classes of generalized information, called classifiers,</w:t>
      </w:r>
      <w:r>
        <w:rPr>
          <w:spacing w:val="13"/>
        </w:rPr>
        <w:t> </w:t>
      </w:r>
      <w:r>
        <w:rPr/>
        <w:t>which</w:t>
      </w:r>
      <w:r>
        <w:rPr>
          <w:spacing w:val="11"/>
        </w:rPr>
        <w:t> </w:t>
      </w:r>
      <w:r>
        <w:rPr>
          <w:rFonts w:ascii="Georgia" w:hAnsi="Georgia"/>
          <w:i/>
        </w:rPr>
        <w:t>A</w:t>
      </w:r>
      <w:r>
        <w:rPr>
          <w:rFonts w:ascii="Georgia" w:hAnsi="Georgia"/>
          <w:i/>
          <w:spacing w:val="30"/>
        </w:rPr>
        <w:t> </w:t>
      </w:r>
      <w:r>
        <w:rPr/>
        <w:t>can</w:t>
      </w:r>
      <w:r>
        <w:rPr>
          <w:spacing w:val="12"/>
        </w:rPr>
        <w:t> </w:t>
      </w:r>
      <w:r>
        <w:rPr/>
        <w:t>use</w:t>
      </w:r>
      <w:r>
        <w:rPr>
          <w:spacing w:val="12"/>
        </w:rPr>
        <w:t> </w:t>
      </w:r>
      <w:r>
        <w:rPr/>
        <w:t>for</w:t>
      </w:r>
      <w:r>
        <w:rPr>
          <w:spacing w:val="12"/>
        </w:rPr>
        <w:t> </w:t>
      </w:r>
      <w:r>
        <w:rPr/>
        <w:t>forming</w:t>
      </w:r>
      <w:r>
        <w:rPr>
          <w:spacing w:val="12"/>
        </w:rPr>
        <w:t> </w:t>
      </w:r>
      <w:r>
        <w:rPr/>
        <w:t>the</w:t>
      </w:r>
      <w:r>
        <w:rPr>
          <w:spacing w:val="12"/>
        </w:rPr>
        <w:t> </w:t>
      </w:r>
      <w:r>
        <w:rPr/>
        <w:t>set</w:t>
      </w:r>
      <w:r>
        <w:rPr>
          <w:spacing w:val="12"/>
        </w:rPr>
        <w:t> </w:t>
      </w:r>
      <w:r>
        <w:rPr>
          <w:rFonts w:ascii="Georgia" w:hAnsi="Georgia"/>
          <w:i/>
        </w:rPr>
        <w:t>D</w:t>
      </w:r>
      <w:r>
        <w:rPr>
          <w:rFonts w:ascii="Georgia" w:hAnsi="Georgia"/>
          <w:i/>
          <w:spacing w:val="36"/>
        </w:rPr>
        <w:t> </w:t>
      </w:r>
      <w:r>
        <w:rPr/>
        <w:t>when</w:t>
      </w:r>
      <w:r>
        <w:rPr>
          <w:spacing w:val="12"/>
        </w:rPr>
        <w:t> </w:t>
      </w:r>
      <w:r>
        <w:rPr/>
        <w:t>estimating</w:t>
      </w:r>
      <w:r>
        <w:rPr>
          <w:spacing w:val="12"/>
        </w:rPr>
        <w:t> </w:t>
      </w:r>
      <w:r>
        <w:rPr/>
        <w:t>the</w:t>
      </w:r>
      <w:r>
        <w:rPr>
          <w:spacing w:val="12"/>
        </w:rPr>
        <w:t> </w:t>
      </w:r>
      <w:r>
        <w:rPr>
          <w:spacing w:val="-2"/>
        </w:rPr>
        <w:t>parameter</w:t>
      </w:r>
    </w:p>
    <w:p>
      <w:pPr>
        <w:spacing w:after="0" w:line="216" w:lineRule="auto"/>
        <w:sectPr>
          <w:pgSz w:w="9360" w:h="13610"/>
          <w:pgMar w:header="855" w:footer="0" w:top="1040" w:bottom="280" w:left="680" w:right="680"/>
        </w:sectPr>
      </w:pPr>
    </w:p>
    <w:p>
      <w:pPr>
        <w:spacing w:line="216" w:lineRule="auto" w:before="136"/>
        <w:ind w:left="221" w:right="0" w:firstLine="0"/>
        <w:jc w:val="left"/>
        <w:rPr>
          <w:sz w:val="21"/>
        </w:rPr>
      </w:pPr>
      <w:bookmarkStart w:name="_bookmark2" w:id="10"/>
      <w:bookmarkEnd w:id="10"/>
      <w:r>
        <w:rPr/>
      </w:r>
      <w:r>
        <w:rPr>
          <w:rFonts w:ascii="Georgia" w:hAnsi="Georgia"/>
          <w:i/>
          <w:sz w:val="21"/>
        </w:rPr>
        <w:t>α</w:t>
      </w:r>
      <w:r>
        <w:rPr>
          <w:sz w:val="21"/>
        </w:rPr>
        <w:t>:</w:t>
      </w:r>
      <w:r>
        <w:rPr>
          <w:spacing w:val="40"/>
          <w:sz w:val="21"/>
        </w:rPr>
        <w:t> </w:t>
      </w:r>
      <w:r>
        <w:rPr>
          <w:i/>
          <w:sz w:val="21"/>
        </w:rPr>
        <w:t>Context Experience</w:t>
      </w:r>
      <w:r>
        <w:rPr>
          <w:i/>
          <w:spacing w:val="35"/>
          <w:sz w:val="21"/>
        </w:rPr>
        <w:t> </w:t>
      </w:r>
      <w:r>
        <w:rPr>
          <w:sz w:val="21"/>
        </w:rPr>
        <w:t>and </w:t>
      </w:r>
      <w:r>
        <w:rPr>
          <w:i/>
          <w:sz w:val="21"/>
        </w:rPr>
        <w:t>Stereotype</w:t>
      </w:r>
      <w:r>
        <w:rPr>
          <w:sz w:val="21"/>
        </w:rPr>
        <w:t>.</w:t>
      </w:r>
      <w:r>
        <w:rPr>
          <w:spacing w:val="80"/>
          <w:sz w:val="21"/>
        </w:rPr>
        <w:t> </w:t>
      </w:r>
      <w:r>
        <w:rPr>
          <w:sz w:val="21"/>
        </w:rPr>
        <w:t>Table </w:t>
      </w:r>
      <w:hyperlink w:history="true" w:anchor="_bookmark2">
        <w:r>
          <w:rPr>
            <w:color w:val="0000FF"/>
            <w:sz w:val="21"/>
          </w:rPr>
          <w:t>1</w:t>
        </w:r>
      </w:hyperlink>
      <w:r>
        <w:rPr>
          <w:color w:val="0000FF"/>
          <w:sz w:val="21"/>
        </w:rPr>
        <w:t> </w:t>
      </w:r>
      <w:r>
        <w:rPr>
          <w:sz w:val="21"/>
        </w:rPr>
        <w:t>details these two generalization</w:t>
      </w:r>
      <w:r>
        <w:rPr>
          <w:spacing w:val="40"/>
          <w:sz w:val="21"/>
        </w:rPr>
        <w:t> </w:t>
      </w:r>
      <w:r>
        <w:rPr>
          <w:spacing w:val="-2"/>
          <w:sz w:val="21"/>
        </w:rPr>
        <w:t>classifiers.</w:t>
      </w:r>
    </w:p>
    <w:p>
      <w:pPr>
        <w:spacing w:line="180" w:lineRule="exact" w:before="29"/>
        <w:ind w:left="177" w:right="65"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75" w:right="65" w:firstLine="0"/>
        <w:jc w:val="center"/>
        <w:rPr>
          <w:rFonts w:ascii="LM Roman 8"/>
          <w:sz w:val="15"/>
        </w:rPr>
      </w:pPr>
      <w:r>
        <w:rPr>
          <w:rFonts w:ascii="LM Roman 8"/>
          <w:sz w:val="15"/>
        </w:rPr>
        <w:t>Generalized</w:t>
      </w:r>
      <w:r>
        <w:rPr>
          <w:rFonts w:ascii="LM Roman 8"/>
          <w:spacing w:val="14"/>
          <w:sz w:val="15"/>
        </w:rPr>
        <w:t> </w:t>
      </w:r>
      <w:r>
        <w:rPr>
          <w:rFonts w:ascii="LM Roman 8"/>
          <w:sz w:val="15"/>
        </w:rPr>
        <w:t>information</w:t>
      </w:r>
      <w:r>
        <w:rPr>
          <w:rFonts w:ascii="LM Roman 8"/>
          <w:spacing w:val="15"/>
          <w:sz w:val="15"/>
        </w:rPr>
        <w:t> </w:t>
      </w:r>
      <w:r>
        <w:rPr>
          <w:rFonts w:ascii="LM Roman 8"/>
          <w:sz w:val="15"/>
        </w:rPr>
        <w:t>classifier</w:t>
      </w:r>
      <w:r>
        <w:rPr>
          <w:rFonts w:ascii="LM Roman 8"/>
          <w:spacing w:val="15"/>
          <w:sz w:val="15"/>
        </w:rPr>
        <w:t> </w:t>
      </w:r>
      <w:r>
        <w:rPr>
          <w:rFonts w:ascii="LM Roman 8"/>
          <w:sz w:val="15"/>
        </w:rPr>
        <w:t>for</w:t>
      </w:r>
      <w:r>
        <w:rPr>
          <w:rFonts w:ascii="LM Roman 8"/>
          <w:spacing w:val="15"/>
          <w:sz w:val="15"/>
        </w:rPr>
        <w:t> </w:t>
      </w:r>
      <w:r>
        <w:rPr>
          <w:rFonts w:ascii="LM Roman 8"/>
          <w:sz w:val="15"/>
        </w:rPr>
        <w:t>first</w:t>
      </w:r>
      <w:r>
        <w:rPr>
          <w:rFonts w:ascii="LM Roman 8"/>
          <w:spacing w:val="15"/>
          <w:sz w:val="15"/>
        </w:rPr>
        <w:t> </w:t>
      </w:r>
      <w:r>
        <w:rPr>
          <w:rFonts w:ascii="LM Roman 8"/>
          <w:spacing w:val="-2"/>
          <w:sz w:val="15"/>
        </w:rPr>
        <w:t>encounters</w:t>
      </w:r>
    </w:p>
    <w:p>
      <w:pPr>
        <w:pStyle w:val="BodyText"/>
        <w:spacing w:before="10"/>
        <w:ind w:left="0"/>
        <w:jc w:val="left"/>
        <w:rPr>
          <w:rFonts w:ascii="LM Roman 8"/>
          <w:sz w:val="9"/>
        </w:rPr>
      </w:pPr>
    </w:p>
    <w:tbl>
      <w:tblPr>
        <w:tblW w:w="0" w:type="auto"/>
        <w:jc w:val="left"/>
        <w:tblInd w:w="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58"/>
        <w:gridCol w:w="4436"/>
      </w:tblGrid>
      <w:tr>
        <w:trPr>
          <w:trHeight w:val="410" w:hRule="atLeast"/>
        </w:trPr>
        <w:tc>
          <w:tcPr>
            <w:tcW w:w="2058" w:type="dxa"/>
            <w:tcBorders>
              <w:bottom w:val="double" w:sz="4" w:space="0" w:color="000000"/>
            </w:tcBorders>
          </w:tcPr>
          <w:p>
            <w:pPr>
              <w:pStyle w:val="TableParagraph"/>
              <w:spacing w:before="42"/>
              <w:ind w:left="118"/>
              <w:rPr>
                <w:sz w:val="21"/>
              </w:rPr>
            </w:pPr>
            <w:r>
              <w:rPr>
                <w:spacing w:val="-2"/>
                <w:sz w:val="21"/>
              </w:rPr>
              <w:t>Description</w:t>
            </w:r>
          </w:p>
        </w:tc>
        <w:tc>
          <w:tcPr>
            <w:tcW w:w="4436" w:type="dxa"/>
            <w:tcBorders>
              <w:bottom w:val="double" w:sz="4" w:space="0" w:color="000000"/>
            </w:tcBorders>
          </w:tcPr>
          <w:p>
            <w:pPr>
              <w:pStyle w:val="TableParagraph"/>
              <w:spacing w:before="42"/>
              <w:ind w:left="118"/>
              <w:rPr>
                <w:sz w:val="21"/>
              </w:rPr>
            </w:pPr>
            <w:r>
              <w:rPr>
                <w:spacing w:val="-2"/>
                <w:sz w:val="21"/>
              </w:rPr>
              <w:t>Classifier</w:t>
            </w:r>
          </w:p>
        </w:tc>
      </w:tr>
      <w:tr>
        <w:trPr>
          <w:trHeight w:val="1210" w:hRule="atLeast"/>
        </w:trPr>
        <w:tc>
          <w:tcPr>
            <w:tcW w:w="2058" w:type="dxa"/>
            <w:tcBorders>
              <w:top w:val="double" w:sz="4" w:space="0" w:color="000000"/>
            </w:tcBorders>
          </w:tcPr>
          <w:p>
            <w:pPr>
              <w:pStyle w:val="TableParagraph"/>
              <w:spacing w:before="55"/>
              <w:ind w:left="118"/>
              <w:rPr>
                <w:sz w:val="21"/>
              </w:rPr>
            </w:pPr>
            <w:r>
              <w:rPr>
                <w:sz w:val="21"/>
              </w:rPr>
              <w:t>Context</w:t>
            </w:r>
            <w:r>
              <w:rPr>
                <w:spacing w:val="-16"/>
                <w:sz w:val="21"/>
              </w:rPr>
              <w:t> </w:t>
            </w:r>
            <w:r>
              <w:rPr>
                <w:spacing w:val="-2"/>
                <w:sz w:val="21"/>
              </w:rPr>
              <w:t>Experience</w:t>
            </w:r>
          </w:p>
        </w:tc>
        <w:tc>
          <w:tcPr>
            <w:tcW w:w="4436" w:type="dxa"/>
            <w:tcBorders>
              <w:top w:val="double" w:sz="4" w:space="0" w:color="000000"/>
            </w:tcBorders>
          </w:tcPr>
          <w:p>
            <w:pPr>
              <w:pStyle w:val="TableParagraph"/>
              <w:spacing w:line="216" w:lineRule="auto" w:before="79"/>
              <w:ind w:left="118" w:right="107"/>
              <w:jc w:val="both"/>
              <w:rPr>
                <w:sz w:val="21"/>
              </w:rPr>
            </w:pPr>
            <w:r>
              <w:rPr>
                <w:sz w:val="21"/>
              </w:rPr>
              <w:t>General trustworthiness of all other trustees we have experienced in the current context and use this as a basis for a typical behavior for trustees in this context</w:t>
            </w:r>
          </w:p>
        </w:tc>
      </w:tr>
      <w:tr>
        <w:trPr>
          <w:trHeight w:val="1997" w:hRule="atLeast"/>
        </w:trPr>
        <w:tc>
          <w:tcPr>
            <w:tcW w:w="2058" w:type="dxa"/>
          </w:tcPr>
          <w:p>
            <w:pPr>
              <w:pStyle w:val="TableParagraph"/>
              <w:spacing w:before="42"/>
              <w:ind w:left="118"/>
              <w:rPr>
                <w:sz w:val="21"/>
              </w:rPr>
            </w:pPr>
            <w:r>
              <w:rPr>
                <w:spacing w:val="-2"/>
                <w:sz w:val="21"/>
              </w:rPr>
              <w:t>Stereotype</w:t>
            </w:r>
          </w:p>
        </w:tc>
        <w:tc>
          <w:tcPr>
            <w:tcW w:w="4436" w:type="dxa"/>
          </w:tcPr>
          <w:p>
            <w:pPr>
              <w:pStyle w:val="TableParagraph"/>
              <w:spacing w:line="216" w:lineRule="auto" w:before="65"/>
              <w:ind w:left="118" w:right="107"/>
              <w:jc w:val="both"/>
              <w:rPr>
                <w:sz w:val="21"/>
              </w:rPr>
            </w:pPr>
            <w:r>
              <w:rPr>
                <w:sz w:val="21"/>
              </w:rPr>
              <w:t>Groups past trustees based on a common </w:t>
            </w:r>
            <w:r>
              <w:rPr>
                <w:sz w:val="21"/>
              </w:rPr>
              <w:t>at- tribute with the prospect and summarize the general</w:t>
            </w:r>
            <w:r>
              <w:rPr>
                <w:spacing w:val="-3"/>
                <w:sz w:val="21"/>
              </w:rPr>
              <w:t> </w:t>
            </w:r>
            <w:r>
              <w:rPr>
                <w:sz w:val="21"/>
              </w:rPr>
              <w:t>trustworthiness</w:t>
            </w:r>
            <w:r>
              <w:rPr>
                <w:spacing w:val="-3"/>
                <w:sz w:val="21"/>
              </w:rPr>
              <w:t> </w:t>
            </w:r>
            <w:r>
              <w:rPr>
                <w:sz w:val="21"/>
              </w:rPr>
              <w:t>of</w:t>
            </w:r>
            <w:r>
              <w:rPr>
                <w:spacing w:val="-3"/>
                <w:sz w:val="21"/>
              </w:rPr>
              <w:t> </w:t>
            </w:r>
            <w:r>
              <w:rPr>
                <w:sz w:val="21"/>
              </w:rPr>
              <w:t>those</w:t>
            </w:r>
            <w:r>
              <w:rPr>
                <w:spacing w:val="-3"/>
                <w:sz w:val="21"/>
              </w:rPr>
              <w:t> </w:t>
            </w:r>
            <w:r>
              <w:rPr>
                <w:sz w:val="21"/>
              </w:rPr>
              <w:t>trustees. We then</w:t>
            </w:r>
            <w:r>
              <w:rPr>
                <w:spacing w:val="-18"/>
                <w:sz w:val="21"/>
              </w:rPr>
              <w:t> </w:t>
            </w:r>
            <w:r>
              <w:rPr>
                <w:sz w:val="21"/>
              </w:rPr>
              <w:t>form</w:t>
            </w:r>
            <w:r>
              <w:rPr>
                <w:spacing w:val="-17"/>
                <w:sz w:val="21"/>
              </w:rPr>
              <w:t> </w:t>
            </w:r>
            <w:r>
              <w:rPr>
                <w:sz w:val="21"/>
              </w:rPr>
              <w:t>an</w:t>
            </w:r>
            <w:r>
              <w:rPr>
                <w:spacing w:val="-18"/>
                <w:sz w:val="21"/>
              </w:rPr>
              <w:t> </w:t>
            </w:r>
            <w:r>
              <w:rPr>
                <w:sz w:val="21"/>
              </w:rPr>
              <w:t>opinion</w:t>
            </w:r>
            <w:r>
              <w:rPr>
                <w:spacing w:val="-17"/>
                <w:sz w:val="21"/>
              </w:rPr>
              <w:t> </w:t>
            </w:r>
            <w:r>
              <w:rPr>
                <w:sz w:val="21"/>
              </w:rPr>
              <w:t>about</w:t>
            </w:r>
            <w:r>
              <w:rPr>
                <w:spacing w:val="-18"/>
                <w:sz w:val="21"/>
              </w:rPr>
              <w:t> </w:t>
            </w:r>
            <w:r>
              <w:rPr>
                <w:sz w:val="21"/>
              </w:rPr>
              <w:t>those</w:t>
            </w:r>
            <w:r>
              <w:rPr>
                <w:spacing w:val="-17"/>
                <w:sz w:val="21"/>
              </w:rPr>
              <w:t> </w:t>
            </w:r>
            <w:r>
              <w:rPr>
                <w:sz w:val="21"/>
              </w:rPr>
              <w:t>trustees</w:t>
            </w:r>
            <w:r>
              <w:rPr>
                <w:spacing w:val="-18"/>
                <w:sz w:val="21"/>
              </w:rPr>
              <w:t> </w:t>
            </w:r>
            <w:r>
              <w:rPr>
                <w:sz w:val="21"/>
              </w:rPr>
              <w:t>as</w:t>
            </w:r>
            <w:r>
              <w:rPr>
                <w:spacing w:val="-17"/>
                <w:sz w:val="21"/>
              </w:rPr>
              <w:t> </w:t>
            </w:r>
            <w:r>
              <w:rPr>
                <w:sz w:val="21"/>
              </w:rPr>
              <w:t>a group</w:t>
            </w:r>
            <w:r>
              <w:rPr>
                <w:spacing w:val="-8"/>
                <w:sz w:val="21"/>
              </w:rPr>
              <w:t> </w:t>
            </w:r>
            <w:r>
              <w:rPr>
                <w:sz w:val="21"/>
              </w:rPr>
              <w:t>and</w:t>
            </w:r>
            <w:r>
              <w:rPr>
                <w:spacing w:val="-8"/>
                <w:sz w:val="21"/>
              </w:rPr>
              <w:t> </w:t>
            </w:r>
            <w:r>
              <w:rPr>
                <w:sz w:val="21"/>
              </w:rPr>
              <w:t>include</w:t>
            </w:r>
            <w:r>
              <w:rPr>
                <w:spacing w:val="-8"/>
                <w:sz w:val="21"/>
              </w:rPr>
              <w:t> </w:t>
            </w:r>
            <w:r>
              <w:rPr>
                <w:sz w:val="21"/>
              </w:rPr>
              <w:t>the</w:t>
            </w:r>
            <w:r>
              <w:rPr>
                <w:spacing w:val="-8"/>
                <w:sz w:val="21"/>
              </w:rPr>
              <w:t> </w:t>
            </w:r>
            <w:r>
              <w:rPr>
                <w:sz w:val="21"/>
              </w:rPr>
              <w:t>prospect</w:t>
            </w:r>
            <w:r>
              <w:rPr>
                <w:spacing w:val="-8"/>
                <w:sz w:val="21"/>
              </w:rPr>
              <w:t> </w:t>
            </w:r>
            <w:r>
              <w:rPr>
                <w:sz w:val="21"/>
              </w:rPr>
              <w:t>in</w:t>
            </w:r>
            <w:r>
              <w:rPr>
                <w:spacing w:val="-8"/>
                <w:sz w:val="21"/>
              </w:rPr>
              <w:t> </w:t>
            </w:r>
            <w:r>
              <w:rPr>
                <w:sz w:val="21"/>
              </w:rPr>
              <w:t>that</w:t>
            </w:r>
            <w:r>
              <w:rPr>
                <w:spacing w:val="-8"/>
                <w:sz w:val="21"/>
              </w:rPr>
              <w:t> </w:t>
            </w:r>
            <w:r>
              <w:rPr>
                <w:sz w:val="21"/>
              </w:rPr>
              <w:t>group, effectively</w:t>
            </w:r>
            <w:r>
              <w:rPr>
                <w:spacing w:val="-17"/>
                <w:sz w:val="21"/>
              </w:rPr>
              <w:t> </w:t>
            </w:r>
            <w:r>
              <w:rPr>
                <w:sz w:val="21"/>
              </w:rPr>
              <w:t>transforming</w:t>
            </w:r>
            <w:r>
              <w:rPr>
                <w:spacing w:val="-17"/>
                <w:sz w:val="21"/>
              </w:rPr>
              <w:t> </w:t>
            </w:r>
            <w:r>
              <w:rPr>
                <w:sz w:val="21"/>
              </w:rPr>
              <w:t>our</w:t>
            </w:r>
            <w:r>
              <w:rPr>
                <w:spacing w:val="-17"/>
                <w:sz w:val="21"/>
              </w:rPr>
              <w:t> </w:t>
            </w:r>
            <w:r>
              <w:rPr>
                <w:sz w:val="21"/>
              </w:rPr>
              <w:t>opinion</w:t>
            </w:r>
            <w:r>
              <w:rPr>
                <w:spacing w:val="-17"/>
                <w:sz w:val="21"/>
              </w:rPr>
              <w:t> </w:t>
            </w:r>
            <w:r>
              <w:rPr>
                <w:sz w:val="21"/>
              </w:rPr>
              <w:t>about</w:t>
            </w:r>
            <w:r>
              <w:rPr>
                <w:spacing w:val="-17"/>
                <w:sz w:val="21"/>
              </w:rPr>
              <w:t> </w:t>
            </w:r>
            <w:r>
              <w:rPr>
                <w:sz w:val="21"/>
              </w:rPr>
              <w:t>the group into an opinion about the prospect</w:t>
            </w:r>
          </w:p>
        </w:tc>
      </w:tr>
    </w:tbl>
    <w:p>
      <w:pPr>
        <w:pStyle w:val="BodyText"/>
        <w:spacing w:before="102"/>
        <w:ind w:left="0"/>
        <w:jc w:val="left"/>
        <w:rPr>
          <w:rFonts w:ascii="LM Roman 8"/>
          <w:sz w:val="15"/>
        </w:rPr>
      </w:pPr>
    </w:p>
    <w:p>
      <w:pPr>
        <w:pStyle w:val="BodyText"/>
        <w:spacing w:line="194" w:lineRule="auto"/>
        <w:ind w:left="221" w:right="107" w:firstLine="317"/>
        <w:jc w:val="left"/>
      </w:pPr>
      <w:r>
        <w:rPr/>
        <w:t>The</w:t>
      </w:r>
      <w:r>
        <w:rPr>
          <w:spacing w:val="23"/>
        </w:rPr>
        <w:t> </w:t>
      </w:r>
      <w:r>
        <w:rPr/>
        <w:t>maximum</w:t>
      </w:r>
      <w:r>
        <w:rPr>
          <w:spacing w:val="23"/>
        </w:rPr>
        <w:t> </w:t>
      </w:r>
      <w:r>
        <w:rPr/>
        <w:t>likelihood</w:t>
      </w:r>
      <w:r>
        <w:rPr>
          <w:spacing w:val="23"/>
        </w:rPr>
        <w:t> </w:t>
      </w:r>
      <w:r>
        <w:rPr/>
        <w:t>estimate</w:t>
      </w:r>
      <w:r>
        <w:rPr>
          <w:spacing w:val="23"/>
        </w:rPr>
        <w:t> </w:t>
      </w:r>
      <w:r>
        <w:rPr/>
        <w:t>of</w:t>
      </w:r>
      <w:r>
        <w:rPr>
          <w:spacing w:val="25"/>
        </w:rPr>
        <w:t> </w:t>
      </w:r>
      <w:r>
        <w:rPr>
          <w:rFonts w:ascii="Georgia" w:hAnsi="Georgia"/>
          <w:i/>
        </w:rPr>
        <w:t>α</w:t>
      </w:r>
      <w:r>
        <w:rPr>
          <w:rFonts w:ascii="Georgia" w:hAnsi="Georgia"/>
          <w:i/>
          <w:spacing w:val="40"/>
        </w:rPr>
        <w:t> </w:t>
      </w:r>
      <w:r>
        <w:rPr/>
        <w:t>maximizes</w:t>
      </w:r>
      <w:r>
        <w:rPr>
          <w:spacing w:val="24"/>
        </w:rPr>
        <w:t> </w:t>
      </w:r>
      <w:r>
        <w:rPr>
          <w:rFonts w:ascii="Georgia" w:hAnsi="Georgia"/>
          <w:i/>
        </w:rPr>
        <w:t>p</w:t>
      </w:r>
      <w:r>
        <w:rPr/>
        <w:t>(</w:t>
      </w:r>
      <w:r>
        <w:rPr>
          <w:rFonts w:ascii="Georgia" w:hAnsi="Georgia"/>
          <w:i/>
        </w:rPr>
        <w:t>D</w:t>
      </w:r>
      <w:r>
        <w:rPr>
          <w:rFonts w:ascii="DejaVu Sans Condensed" w:hAnsi="DejaVu Sans Condensed"/>
          <w:i/>
        </w:rPr>
        <w:t>|</w:t>
      </w:r>
      <w:r>
        <w:rPr>
          <w:rFonts w:ascii="Georgia" w:hAnsi="Georgia"/>
          <w:i/>
        </w:rPr>
        <w:t>α</w:t>
      </w:r>
      <w:r>
        <w:rPr/>
        <w:t>) =</w:t>
      </w:r>
      <w:r>
        <w:rPr>
          <w:rFonts w:ascii="Arial" w:hAnsi="Arial"/>
          <w:spacing w:val="80"/>
          <w:position w:val="16"/>
        </w:rPr>
        <w:t>  </w:t>
      </w:r>
      <w:r>
        <w:rPr>
          <w:rFonts w:ascii="Georgia" w:hAnsi="Georgia"/>
          <w:i/>
          <w:position w:val="-5"/>
          <w:sz w:val="15"/>
        </w:rPr>
        <w:t>i</w:t>
      </w:r>
      <w:r>
        <w:rPr>
          <w:rFonts w:ascii="Georgia" w:hAnsi="Georgia"/>
          <w:i/>
          <w:spacing w:val="11"/>
          <w:position w:val="-5"/>
          <w:sz w:val="15"/>
        </w:rPr>
        <w:t> </w:t>
      </w:r>
      <w:r>
        <w:rPr>
          <w:rFonts w:ascii="Georgia" w:hAnsi="Georgia"/>
          <w:i/>
        </w:rPr>
        <w:t>p</w:t>
      </w:r>
      <w:r>
        <w:rPr/>
        <w:t>(</w:t>
      </w:r>
      <w:r>
        <w:rPr>
          <w:rFonts w:ascii="Georgia" w:hAnsi="Georgia"/>
          <w:i/>
        </w:rPr>
        <w:t>P</w:t>
      </w:r>
      <w:r>
        <w:rPr>
          <w:rFonts w:ascii="Georgia" w:hAnsi="Georgia"/>
          <w:i/>
          <w:vertAlign w:val="subscript"/>
        </w:rPr>
        <w:t>i</w:t>
      </w:r>
      <w:r>
        <w:rPr>
          <w:rFonts w:ascii="DejaVu Sans Condensed" w:hAnsi="DejaVu Sans Condensed"/>
          <w:i/>
          <w:vertAlign w:val="baseline"/>
        </w:rPr>
        <w:t>|</w:t>
      </w:r>
      <w:r>
        <w:rPr>
          <w:rFonts w:ascii="Georgia" w:hAnsi="Georgia"/>
          <w:i/>
          <w:vertAlign w:val="baseline"/>
        </w:rPr>
        <w:t>α</w:t>
      </w:r>
      <w:r>
        <w:rPr>
          <w:vertAlign w:val="baseline"/>
        </w:rPr>
        <w:t>).</w:t>
      </w:r>
      <w:r>
        <w:rPr>
          <w:spacing w:val="80"/>
          <w:vertAlign w:val="baseline"/>
        </w:rPr>
        <w:t> </w:t>
      </w:r>
      <w:r>
        <w:rPr>
          <w:vertAlign w:val="baseline"/>
        </w:rPr>
        <w:t>The log-likelihood can be written</w:t>
      </w:r>
    </w:p>
    <w:p>
      <w:pPr>
        <w:tabs>
          <w:tab w:pos="7614" w:val="left" w:leader="none"/>
        </w:tabs>
        <w:spacing w:before="43"/>
        <w:ind w:left="867" w:right="0" w:firstLine="0"/>
        <w:jc w:val="left"/>
        <w:rPr>
          <w:sz w:val="21"/>
        </w:rPr>
      </w:pPr>
      <w:r>
        <w:rPr>
          <w:w w:val="110"/>
          <w:sz w:val="21"/>
        </w:rPr>
        <w:t>log</w:t>
      </w:r>
      <w:r>
        <w:rPr>
          <w:spacing w:val="-39"/>
          <w:w w:val="110"/>
          <w:sz w:val="21"/>
        </w:rPr>
        <w:t> </w:t>
      </w:r>
      <w:r>
        <w:rPr>
          <w:rFonts w:ascii="Georgia" w:hAnsi="Georgia"/>
          <w:i/>
          <w:spacing w:val="9"/>
          <w:w w:val="110"/>
          <w:sz w:val="21"/>
        </w:rPr>
        <w:t>p</w:t>
      </w:r>
      <w:r>
        <w:rPr>
          <w:spacing w:val="9"/>
          <w:w w:val="110"/>
          <w:sz w:val="21"/>
        </w:rPr>
        <w:t>(</w:t>
      </w:r>
      <w:r>
        <w:rPr>
          <w:rFonts w:ascii="Georgia" w:hAnsi="Georgia"/>
          <w:i/>
          <w:spacing w:val="9"/>
          <w:w w:val="110"/>
          <w:sz w:val="21"/>
        </w:rPr>
        <w:t>D</w:t>
      </w:r>
      <w:r>
        <w:rPr>
          <w:rFonts w:ascii="DejaVu Sans Condensed" w:hAnsi="DejaVu Sans Condensed"/>
          <w:i/>
          <w:spacing w:val="9"/>
          <w:w w:val="110"/>
          <w:sz w:val="21"/>
        </w:rPr>
        <w:t>|</w:t>
      </w:r>
      <w:r>
        <w:rPr>
          <w:rFonts w:ascii="Georgia" w:hAnsi="Georgia"/>
          <w:i/>
          <w:spacing w:val="9"/>
          <w:w w:val="110"/>
          <w:sz w:val="21"/>
        </w:rPr>
        <w:t>α</w:t>
      </w:r>
      <w:r>
        <w:rPr>
          <w:spacing w:val="9"/>
          <w:w w:val="110"/>
          <w:sz w:val="21"/>
        </w:rPr>
        <w:t>)=</w:t>
      </w:r>
      <w:r>
        <w:rPr>
          <w:spacing w:val="-20"/>
          <w:w w:val="110"/>
          <w:sz w:val="21"/>
        </w:rPr>
        <w:t> </w:t>
      </w:r>
      <w:r>
        <w:rPr>
          <w:rFonts w:ascii="Georgia" w:hAnsi="Georgia"/>
          <w:i/>
          <w:w w:val="110"/>
          <w:sz w:val="21"/>
        </w:rPr>
        <w:t>N</w:t>
      </w:r>
      <w:r>
        <w:rPr>
          <w:rFonts w:ascii="Georgia" w:hAnsi="Georgia"/>
          <w:i/>
          <w:spacing w:val="-14"/>
          <w:w w:val="110"/>
          <w:sz w:val="21"/>
        </w:rPr>
        <w:t> </w:t>
      </w:r>
      <w:r>
        <w:rPr>
          <w:w w:val="110"/>
          <w:sz w:val="21"/>
        </w:rPr>
        <w:t>log</w:t>
      </w:r>
      <w:r>
        <w:rPr>
          <w:spacing w:val="-39"/>
          <w:w w:val="110"/>
          <w:sz w:val="21"/>
        </w:rPr>
        <w:t> </w:t>
      </w:r>
      <w:r>
        <w:rPr>
          <w:w w:val="125"/>
          <w:sz w:val="21"/>
        </w:rPr>
        <w:t>Γ(</w:t>
      </w:r>
      <w:r>
        <w:rPr>
          <w:rFonts w:ascii="Arial" w:hAnsi="Arial"/>
          <w:w w:val="125"/>
          <w:position w:val="20"/>
          <w:sz w:val="21"/>
        </w:rPr>
        <w:t>Σ</w:t>
      </w:r>
      <w:r>
        <w:rPr>
          <w:rFonts w:ascii="Arial" w:hAnsi="Arial"/>
          <w:spacing w:val="-37"/>
          <w:w w:val="125"/>
          <w:position w:val="20"/>
          <w:sz w:val="21"/>
        </w:rPr>
        <w:t> </w:t>
      </w:r>
      <w:r>
        <w:rPr>
          <w:rFonts w:ascii="Georgia" w:hAnsi="Georgia"/>
          <w:i/>
          <w:w w:val="110"/>
          <w:sz w:val="21"/>
        </w:rPr>
        <w:t>α</w:t>
      </w:r>
      <w:r>
        <w:rPr>
          <w:rFonts w:ascii="Georgia" w:hAnsi="Georgia"/>
          <w:i/>
          <w:w w:val="110"/>
          <w:sz w:val="21"/>
          <w:vertAlign w:val="subscript"/>
        </w:rPr>
        <w:t>k</w:t>
      </w:r>
      <w:r>
        <w:rPr>
          <w:w w:val="110"/>
          <w:sz w:val="21"/>
          <w:vertAlign w:val="baseline"/>
        </w:rPr>
        <w:t>)</w:t>
      </w:r>
      <w:r>
        <w:rPr>
          <w:rFonts w:ascii="DejaVu Sans Condensed" w:hAnsi="DejaVu Sans Condensed"/>
          <w:i/>
          <w:w w:val="110"/>
          <w:sz w:val="21"/>
          <w:vertAlign w:val="baseline"/>
        </w:rPr>
        <w:t>−</w:t>
      </w:r>
      <w:r>
        <w:rPr>
          <w:rFonts w:ascii="Georgia" w:hAnsi="Georgia"/>
          <w:i/>
          <w:w w:val="110"/>
          <w:sz w:val="21"/>
          <w:vertAlign w:val="baseline"/>
        </w:rPr>
        <w:t>N</w:t>
      </w:r>
      <w:r>
        <w:rPr>
          <w:rFonts w:ascii="Georgia" w:hAnsi="Georgia"/>
          <w:i/>
          <w:spacing w:val="-13"/>
          <w:w w:val="110"/>
          <w:sz w:val="21"/>
          <w:vertAlign w:val="baseline"/>
        </w:rPr>
        <w:t> </w:t>
      </w:r>
      <w:r>
        <w:rPr>
          <w:rFonts w:ascii="Arial" w:hAnsi="Arial"/>
          <w:w w:val="175"/>
          <w:position w:val="20"/>
          <w:sz w:val="21"/>
          <w:vertAlign w:val="baseline"/>
        </w:rPr>
        <w:t>Σ</w:t>
      </w:r>
      <w:r>
        <w:rPr>
          <w:rFonts w:ascii="Arial" w:hAnsi="Arial"/>
          <w:spacing w:val="-67"/>
          <w:w w:val="175"/>
          <w:position w:val="20"/>
          <w:sz w:val="21"/>
          <w:vertAlign w:val="baseline"/>
        </w:rPr>
        <w:t> </w:t>
      </w:r>
      <w:r>
        <w:rPr>
          <w:w w:val="110"/>
          <w:sz w:val="21"/>
          <w:vertAlign w:val="baseline"/>
        </w:rPr>
        <w:t>log</w:t>
      </w:r>
      <w:r>
        <w:rPr>
          <w:spacing w:val="-39"/>
          <w:w w:val="110"/>
          <w:sz w:val="21"/>
          <w:vertAlign w:val="baseline"/>
        </w:rPr>
        <w:t> </w:t>
      </w:r>
      <w:r>
        <w:rPr>
          <w:spacing w:val="9"/>
          <w:w w:val="110"/>
          <w:sz w:val="21"/>
          <w:vertAlign w:val="baseline"/>
        </w:rPr>
        <w:t>Γ(</w:t>
      </w:r>
      <w:r>
        <w:rPr>
          <w:rFonts w:ascii="Georgia" w:hAnsi="Georgia"/>
          <w:i/>
          <w:spacing w:val="9"/>
          <w:w w:val="110"/>
          <w:sz w:val="21"/>
          <w:vertAlign w:val="baseline"/>
        </w:rPr>
        <w:t>α</w:t>
      </w:r>
      <w:r>
        <w:rPr>
          <w:rFonts w:ascii="Georgia" w:hAnsi="Georgia"/>
          <w:i/>
          <w:spacing w:val="9"/>
          <w:w w:val="110"/>
          <w:sz w:val="21"/>
          <w:vertAlign w:val="subscript"/>
        </w:rPr>
        <w:t>k</w:t>
      </w:r>
      <w:r>
        <w:rPr>
          <w:spacing w:val="9"/>
          <w:w w:val="110"/>
          <w:sz w:val="21"/>
          <w:vertAlign w:val="baseline"/>
        </w:rPr>
        <w:t>)+</w:t>
      </w:r>
      <w:r>
        <w:rPr>
          <w:spacing w:val="-30"/>
          <w:w w:val="110"/>
          <w:sz w:val="21"/>
          <w:vertAlign w:val="baseline"/>
        </w:rPr>
        <w:t> </w:t>
      </w:r>
      <w:r>
        <w:rPr>
          <w:rFonts w:ascii="Georgia" w:hAnsi="Georgia"/>
          <w:i/>
          <w:w w:val="110"/>
          <w:sz w:val="21"/>
          <w:vertAlign w:val="baseline"/>
        </w:rPr>
        <w:t>N</w:t>
      </w:r>
      <w:r>
        <w:rPr>
          <w:rFonts w:ascii="Georgia" w:hAnsi="Georgia"/>
          <w:i/>
          <w:spacing w:val="-1"/>
          <w:w w:val="110"/>
          <w:sz w:val="21"/>
          <w:vertAlign w:val="baseline"/>
        </w:rPr>
        <w:t> </w:t>
      </w:r>
      <w:r>
        <w:rPr>
          <w:rFonts w:ascii="Arial" w:hAnsi="Arial"/>
          <w:w w:val="175"/>
          <w:position w:val="20"/>
          <w:sz w:val="21"/>
          <w:vertAlign w:val="baseline"/>
        </w:rPr>
        <w:t>Σ</w:t>
      </w:r>
      <w:r>
        <w:rPr>
          <w:rFonts w:ascii="Arial" w:hAnsi="Arial"/>
          <w:spacing w:val="-67"/>
          <w:w w:val="175"/>
          <w:position w:val="20"/>
          <w:sz w:val="21"/>
          <w:vertAlign w:val="baseline"/>
        </w:rPr>
        <w:t> </w:t>
      </w:r>
      <w:r>
        <w:rPr>
          <w:w w:val="110"/>
          <w:sz w:val="21"/>
          <w:vertAlign w:val="baseline"/>
        </w:rPr>
        <w:t>(</w:t>
      </w:r>
      <w:r>
        <w:rPr>
          <w:rFonts w:ascii="Georgia" w:hAnsi="Georgia"/>
          <w:i/>
          <w:w w:val="110"/>
          <w:sz w:val="21"/>
          <w:vertAlign w:val="baseline"/>
        </w:rPr>
        <w:t>α</w:t>
      </w:r>
      <w:r>
        <w:rPr>
          <w:rFonts w:ascii="Georgia" w:hAnsi="Georgia"/>
          <w:i/>
          <w:w w:val="110"/>
          <w:sz w:val="21"/>
          <w:vertAlign w:val="subscript"/>
        </w:rPr>
        <w:t>k</w:t>
      </w:r>
      <w:r>
        <w:rPr>
          <w:rFonts w:ascii="Georgia" w:hAnsi="Georgia"/>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w w:val="110"/>
          <w:sz w:val="21"/>
          <w:vertAlign w:val="baseline"/>
        </w:rPr>
        <w:t>1)</w:t>
      </w:r>
      <w:r>
        <w:rPr>
          <w:spacing w:val="-42"/>
          <w:w w:val="110"/>
          <w:sz w:val="21"/>
          <w:vertAlign w:val="baseline"/>
        </w:rPr>
        <w:t> </w:t>
      </w:r>
      <w:r>
        <w:rPr>
          <w:w w:val="110"/>
          <w:sz w:val="21"/>
          <w:vertAlign w:val="baseline"/>
        </w:rPr>
        <w:t>log</w:t>
      </w:r>
      <w:r>
        <w:rPr>
          <w:spacing w:val="-39"/>
          <w:w w:val="110"/>
          <w:sz w:val="21"/>
          <w:vertAlign w:val="baseline"/>
        </w:rPr>
        <w:t> </w:t>
      </w:r>
      <w:r>
        <w:rPr>
          <w:rFonts w:ascii="Georgia" w:hAnsi="Georgia"/>
          <w:i/>
          <w:spacing w:val="-5"/>
          <w:w w:val="110"/>
          <w:sz w:val="21"/>
          <w:vertAlign w:val="baseline"/>
        </w:rPr>
        <w:t>p</w:t>
      </w:r>
      <w:r>
        <w:rPr>
          <w:spacing w:val="-5"/>
          <w:w w:val="110"/>
          <w:sz w:val="21"/>
          <w:vertAlign w:val="baseline"/>
        </w:rPr>
        <w:t>¯</w:t>
      </w:r>
      <w:r>
        <w:rPr>
          <w:rFonts w:ascii="Georgia" w:hAnsi="Georgia"/>
          <w:i/>
          <w:spacing w:val="-5"/>
          <w:w w:val="110"/>
          <w:sz w:val="21"/>
          <w:vertAlign w:val="subscript"/>
        </w:rPr>
        <w:t>k</w:t>
      </w:r>
      <w:r>
        <w:rPr>
          <w:rFonts w:ascii="Georgia" w:hAnsi="Georgia"/>
          <w:i/>
          <w:sz w:val="21"/>
          <w:vertAlign w:val="baseline"/>
        </w:rPr>
        <w:tab/>
      </w:r>
      <w:r>
        <w:rPr>
          <w:spacing w:val="-5"/>
          <w:w w:val="110"/>
          <w:sz w:val="21"/>
          <w:vertAlign w:val="baseline"/>
        </w:rPr>
        <w:t>(3)</w:t>
      </w:r>
    </w:p>
    <w:p>
      <w:pPr>
        <w:tabs>
          <w:tab w:pos="4020" w:val="left" w:leader="none"/>
          <w:tab w:pos="5690" w:val="left" w:leader="none"/>
        </w:tabs>
        <w:spacing w:before="61"/>
        <w:ind w:left="2967" w:right="0" w:firstLine="0"/>
        <w:jc w:val="left"/>
        <w:rPr>
          <w:rFonts w:ascii="Georgia"/>
          <w:i/>
          <w:sz w:val="15"/>
        </w:rPr>
      </w:pPr>
      <w:r>
        <w:rPr>
          <w:rFonts w:ascii="Georgia"/>
          <w:i/>
          <w:spacing w:val="-10"/>
          <w:w w:val="110"/>
          <w:sz w:val="15"/>
        </w:rPr>
        <w:t>k</w:t>
      </w:r>
      <w:r>
        <w:rPr>
          <w:rFonts w:ascii="Georgia"/>
          <w:i/>
          <w:sz w:val="15"/>
        </w:rPr>
        <w:tab/>
      </w:r>
      <w:r>
        <w:rPr>
          <w:rFonts w:ascii="Georgia"/>
          <w:i/>
          <w:spacing w:val="-10"/>
          <w:w w:val="110"/>
          <w:sz w:val="15"/>
        </w:rPr>
        <w:t>k</w:t>
      </w:r>
      <w:r>
        <w:rPr>
          <w:rFonts w:ascii="Georgia"/>
          <w:i/>
          <w:sz w:val="15"/>
        </w:rPr>
        <w:tab/>
      </w:r>
      <w:r>
        <w:rPr>
          <w:rFonts w:ascii="Georgia"/>
          <w:i/>
          <w:spacing w:val="-10"/>
          <w:w w:val="110"/>
          <w:sz w:val="15"/>
        </w:rPr>
        <w:t>k</w:t>
      </w:r>
    </w:p>
    <w:p>
      <w:pPr>
        <w:spacing w:before="58"/>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7213568">
                <wp:simplePos x="0" y="0"/>
                <wp:positionH relativeFrom="page">
                  <wp:posOffset>1524025</wp:posOffset>
                </wp:positionH>
                <wp:positionV relativeFrom="paragraph">
                  <wp:posOffset>236187</wp:posOffset>
                </wp:positionV>
                <wp:extent cx="8318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20.001999pt;margin-top:18.597443pt;width:6.55pt;height:7.75pt;mso-position-horizontal-relative:page;mso-position-vertical-relative:paragraph;z-index:-16102912" type="#_x0000_t202" id="docshape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sz w:val="21"/>
        </w:rPr>
        <w:t>Where</w:t>
      </w:r>
      <w:r>
        <w:rPr>
          <w:spacing w:val="-1"/>
          <w:sz w:val="21"/>
        </w:rPr>
        <w:t> </w:t>
      </w:r>
      <w:r>
        <w:rPr>
          <w:sz w:val="21"/>
        </w:rPr>
        <w:t>log</w:t>
      </w:r>
      <w:r>
        <w:rPr>
          <w:spacing w:val="-31"/>
          <w:sz w:val="21"/>
        </w:rPr>
        <w:t> </w:t>
      </w:r>
      <w:r>
        <w:rPr>
          <w:rFonts w:ascii="Georgia" w:hAnsi="Georgia"/>
          <w:i/>
          <w:sz w:val="21"/>
        </w:rPr>
        <w:t>p</w:t>
      </w:r>
      <w:r>
        <w:rPr>
          <w:sz w:val="21"/>
        </w:rPr>
        <w:t>¯</w:t>
      </w:r>
      <w:r>
        <w:rPr>
          <w:rFonts w:ascii="Georgia" w:hAnsi="Georgia"/>
          <w:i/>
          <w:sz w:val="21"/>
          <w:vertAlign w:val="subscript"/>
        </w:rPr>
        <w:t>k</w:t>
      </w:r>
      <w:r>
        <w:rPr>
          <w:rFonts w:ascii="Georgia" w:hAnsi="Georgia"/>
          <w:i/>
          <w:spacing w:val="22"/>
          <w:sz w:val="21"/>
          <w:vertAlign w:val="baseline"/>
        </w:rPr>
        <w:t> </w:t>
      </w:r>
      <w:r>
        <w:rPr>
          <w:sz w:val="21"/>
          <w:vertAlign w:val="baseline"/>
        </w:rPr>
        <w:t>=</w:t>
      </w:r>
      <w:r>
        <w:rPr>
          <w:spacing w:val="3"/>
          <w:w w:val="114"/>
          <w:sz w:val="21"/>
          <w:vertAlign w:val="baseline"/>
        </w:rPr>
        <w:t> </w:t>
      </w:r>
      <w:r>
        <w:rPr>
          <w:rFonts w:ascii="Times New Roman" w:hAnsi="Times New Roman"/>
          <w:spacing w:val="-7"/>
          <w:w w:val="114"/>
          <w:sz w:val="21"/>
          <w:u w:val="single"/>
          <w:vertAlign w:val="superscript"/>
        </w:rPr>
        <w:t> </w:t>
      </w:r>
      <w:r>
        <w:rPr>
          <w:rFonts w:ascii="LM Roman 8" w:hAnsi="LM Roman 8"/>
          <w:sz w:val="21"/>
          <w:u w:val="single"/>
          <w:vertAlign w:val="superscript"/>
        </w:rPr>
        <w:t>1</w:t>
      </w:r>
      <w:r>
        <w:rPr>
          <w:rFonts w:ascii="LM Roman 8" w:hAnsi="LM Roman 8"/>
          <w:spacing w:val="16"/>
          <w:sz w:val="21"/>
          <w:u w:val="none"/>
          <w:vertAlign w:val="baseline"/>
        </w:rPr>
        <w:t> </w:t>
      </w:r>
      <w:r>
        <w:rPr>
          <w:rFonts w:ascii="Arial" w:hAnsi="Arial"/>
          <w:position w:val="16"/>
          <w:sz w:val="21"/>
          <w:u w:val="none"/>
          <w:vertAlign w:val="baseline"/>
        </w:rPr>
        <w:t>Σ</w:t>
      </w:r>
      <w:r>
        <w:rPr>
          <w:rFonts w:ascii="Arial" w:hAnsi="Arial"/>
          <w:spacing w:val="-24"/>
          <w:position w:val="16"/>
          <w:sz w:val="21"/>
          <w:u w:val="none"/>
          <w:vertAlign w:val="baseline"/>
        </w:rPr>
        <w:t> </w:t>
      </w:r>
      <w:r>
        <w:rPr>
          <w:sz w:val="21"/>
          <w:u w:val="none"/>
          <w:vertAlign w:val="baseline"/>
        </w:rPr>
        <w:t>log</w:t>
      </w:r>
      <w:r>
        <w:rPr>
          <w:spacing w:val="-32"/>
          <w:sz w:val="21"/>
          <w:u w:val="none"/>
          <w:vertAlign w:val="baseline"/>
        </w:rPr>
        <w:t> </w:t>
      </w:r>
      <w:r>
        <w:rPr>
          <w:rFonts w:ascii="Georgia" w:hAnsi="Georgia"/>
          <w:i/>
          <w:spacing w:val="-5"/>
          <w:sz w:val="21"/>
          <w:u w:val="none"/>
          <w:vertAlign w:val="baseline"/>
        </w:rPr>
        <w:t>p</w:t>
      </w:r>
      <w:r>
        <w:rPr>
          <w:rFonts w:ascii="Georgia" w:hAnsi="Georgia"/>
          <w:i/>
          <w:spacing w:val="-5"/>
          <w:sz w:val="21"/>
          <w:u w:val="none"/>
          <w:vertAlign w:val="subscript"/>
        </w:rPr>
        <w:t>ik</w:t>
      </w:r>
    </w:p>
    <w:p>
      <w:pPr>
        <w:spacing w:line="131" w:lineRule="exact" w:before="0"/>
        <w:ind w:left="2009" w:right="0" w:firstLine="0"/>
        <w:jc w:val="left"/>
        <w:rPr>
          <w:rFonts w:ascii="Georgia"/>
          <w:i/>
          <w:sz w:val="15"/>
        </w:rPr>
      </w:pPr>
      <w:r>
        <w:rPr>
          <w:rFonts w:ascii="Georgia"/>
          <w:i/>
          <w:spacing w:val="-10"/>
          <w:w w:val="125"/>
          <w:sz w:val="15"/>
        </w:rPr>
        <w:t>i</w:t>
      </w:r>
    </w:p>
    <w:p>
      <w:pPr>
        <w:pStyle w:val="BodyText"/>
        <w:spacing w:line="216" w:lineRule="auto"/>
        <w:ind w:left="221" w:right="107" w:firstLine="317"/>
      </w:pPr>
      <w:r>
        <w:rPr/>
        <w:t>This</w:t>
      </w:r>
      <w:r>
        <w:rPr>
          <w:spacing w:val="-14"/>
        </w:rPr>
        <w:t> </w:t>
      </w:r>
      <w:r>
        <w:rPr/>
        <w:t>objective</w:t>
      </w:r>
      <w:r>
        <w:rPr>
          <w:spacing w:val="-14"/>
        </w:rPr>
        <w:t> </w:t>
      </w:r>
      <w:r>
        <w:rPr/>
        <w:t>is</w:t>
      </w:r>
      <w:r>
        <w:rPr>
          <w:spacing w:val="-14"/>
        </w:rPr>
        <w:t> </w:t>
      </w:r>
      <w:r>
        <w:rPr/>
        <w:t>convex</w:t>
      </w:r>
      <w:r>
        <w:rPr>
          <w:spacing w:val="-13"/>
        </w:rPr>
        <w:t> </w:t>
      </w:r>
      <w:r>
        <w:rPr/>
        <w:t>in</w:t>
      </w:r>
      <w:r>
        <w:rPr>
          <w:spacing w:val="-13"/>
        </w:rPr>
        <w:t> </w:t>
      </w:r>
      <w:r>
        <w:rPr/>
        <w:t>in</w:t>
      </w:r>
      <w:r>
        <w:rPr>
          <w:spacing w:val="-14"/>
        </w:rPr>
        <w:t> </w:t>
      </w:r>
      <w:r>
        <w:rPr>
          <w:rFonts w:ascii="Georgia" w:hAnsi="Georgia"/>
          <w:i/>
        </w:rPr>
        <w:t>α</w:t>
      </w:r>
      <w:r>
        <w:rPr>
          <w:rFonts w:ascii="Georgia" w:hAnsi="Georgia"/>
          <w:i/>
          <w:spacing w:val="6"/>
        </w:rPr>
        <w:t> </w:t>
      </w:r>
      <w:r>
        <w:rPr/>
        <w:t>since</w:t>
      </w:r>
      <w:r>
        <w:rPr>
          <w:spacing w:val="-14"/>
        </w:rPr>
        <w:t> </w:t>
      </w:r>
      <w:r>
        <w:rPr/>
        <w:t>the</w:t>
      </w:r>
      <w:r>
        <w:rPr>
          <w:spacing w:val="-14"/>
        </w:rPr>
        <w:t> </w:t>
      </w:r>
      <w:r>
        <w:rPr/>
        <w:t>Dirichlet</w:t>
      </w:r>
      <w:r>
        <w:rPr>
          <w:spacing w:val="-14"/>
        </w:rPr>
        <w:t> </w:t>
      </w:r>
      <w:r>
        <w:rPr/>
        <w:t>distribution</w:t>
      </w:r>
      <w:r>
        <w:rPr>
          <w:spacing w:val="-13"/>
        </w:rPr>
        <w:t> </w:t>
      </w:r>
      <w:r>
        <w:rPr/>
        <w:t>is</w:t>
      </w:r>
      <w:r>
        <w:rPr>
          <w:spacing w:val="-14"/>
        </w:rPr>
        <w:t> </w:t>
      </w:r>
      <w:r>
        <w:rPr/>
        <w:t>the</w:t>
      </w:r>
      <w:r>
        <w:rPr>
          <w:spacing w:val="-14"/>
        </w:rPr>
        <w:t> </w:t>
      </w:r>
      <w:r>
        <w:rPr/>
        <w:t>exponential family.</w:t>
      </w:r>
      <w:r>
        <w:rPr>
          <w:spacing w:val="23"/>
        </w:rPr>
        <w:t> </w:t>
      </w:r>
      <w:r>
        <w:rPr/>
        <w:t>This</w:t>
      </w:r>
      <w:r>
        <w:rPr>
          <w:spacing w:val="-11"/>
        </w:rPr>
        <w:t> </w:t>
      </w:r>
      <w:r>
        <w:rPr/>
        <w:t>implies</w:t>
      </w:r>
      <w:r>
        <w:rPr>
          <w:spacing w:val="-11"/>
        </w:rPr>
        <w:t> </w:t>
      </w:r>
      <w:r>
        <w:rPr/>
        <w:t>that</w:t>
      </w:r>
      <w:r>
        <w:rPr>
          <w:spacing w:val="-10"/>
        </w:rPr>
        <w:t> </w:t>
      </w:r>
      <w:r>
        <w:rPr/>
        <w:t>the</w:t>
      </w:r>
      <w:r>
        <w:rPr>
          <w:spacing w:val="-11"/>
        </w:rPr>
        <w:t> </w:t>
      </w:r>
      <w:r>
        <w:rPr/>
        <w:t>likelihood</w:t>
      </w:r>
      <w:r>
        <w:rPr>
          <w:spacing w:val="-10"/>
        </w:rPr>
        <w:t> </w:t>
      </w:r>
      <w:r>
        <w:rPr/>
        <w:t>is</w:t>
      </w:r>
      <w:r>
        <w:rPr>
          <w:spacing w:val="-11"/>
        </w:rPr>
        <w:t> </w:t>
      </w:r>
      <w:r>
        <w:rPr/>
        <w:t>unimodal</w:t>
      </w:r>
      <w:r>
        <w:rPr>
          <w:spacing w:val="-10"/>
        </w:rPr>
        <w:t> </w:t>
      </w:r>
      <w:r>
        <w:rPr/>
        <w:t>and</w:t>
      </w:r>
      <w:r>
        <w:rPr>
          <w:spacing w:val="-10"/>
        </w:rPr>
        <w:t> </w:t>
      </w:r>
      <w:r>
        <w:rPr/>
        <w:t>the</w:t>
      </w:r>
      <w:r>
        <w:rPr>
          <w:spacing w:val="-11"/>
        </w:rPr>
        <w:t> </w:t>
      </w:r>
      <w:r>
        <w:rPr/>
        <w:t>maximum</w:t>
      </w:r>
      <w:r>
        <w:rPr>
          <w:spacing w:val="-10"/>
        </w:rPr>
        <w:t> </w:t>
      </w:r>
      <w:r>
        <w:rPr/>
        <w:t>can</w:t>
      </w:r>
      <w:r>
        <w:rPr>
          <w:spacing w:val="-10"/>
        </w:rPr>
        <w:t> </w:t>
      </w:r>
      <w:r>
        <w:rPr/>
        <w:t>be</w:t>
      </w:r>
      <w:r>
        <w:rPr>
          <w:spacing w:val="-11"/>
        </w:rPr>
        <w:t> </w:t>
      </w:r>
      <w:r>
        <w:rPr/>
        <w:t>found by a simple search.</w:t>
      </w:r>
      <w:r>
        <w:rPr>
          <w:spacing w:val="40"/>
        </w:rPr>
        <w:t> </w:t>
      </w:r>
      <w:r>
        <w:rPr/>
        <w:t>The gradient of the log-likelihood with respect to one </w:t>
      </w:r>
      <w:r>
        <w:rPr>
          <w:rFonts w:ascii="Georgia" w:hAnsi="Georgia"/>
          <w:i/>
        </w:rPr>
        <w:t>α</w:t>
      </w:r>
      <w:r>
        <w:rPr>
          <w:rFonts w:ascii="Georgia" w:hAnsi="Georgia"/>
          <w:i/>
          <w:vertAlign w:val="subscript"/>
        </w:rPr>
        <w:t>k</w:t>
      </w:r>
      <w:r>
        <w:rPr>
          <w:rFonts w:ascii="Georgia" w:hAnsi="Georgia"/>
          <w:i/>
          <w:spacing w:val="40"/>
          <w:vertAlign w:val="baseline"/>
        </w:rPr>
        <w:t> </w:t>
      </w:r>
      <w:r>
        <w:rPr>
          <w:vertAlign w:val="baseline"/>
        </w:rPr>
        <w:t>is</w:t>
      </w:r>
    </w:p>
    <w:p>
      <w:pPr>
        <w:spacing w:after="0" w:line="216" w:lineRule="auto"/>
        <w:sectPr>
          <w:pgSz w:w="9360" w:h="13610"/>
          <w:pgMar w:header="855" w:footer="0" w:top="1040" w:bottom="280" w:left="680" w:right="680"/>
        </w:sectPr>
      </w:pPr>
    </w:p>
    <w:p>
      <w:pPr>
        <w:spacing w:line="315" w:lineRule="exact" w:before="124"/>
        <w:ind w:left="1536" w:right="0" w:firstLine="0"/>
        <w:jc w:val="left"/>
        <w:rPr>
          <w:sz w:val="21"/>
        </w:rPr>
      </w:pPr>
      <w:r>
        <w:rPr>
          <w:rFonts w:ascii="Georgia" w:hAnsi="Georgia"/>
          <w:i/>
          <w:sz w:val="21"/>
        </w:rPr>
        <w:t>g</w:t>
      </w:r>
      <w:r>
        <w:rPr>
          <w:rFonts w:ascii="Georgia" w:hAnsi="Georgia"/>
          <w:i/>
          <w:spacing w:val="37"/>
          <w:sz w:val="21"/>
        </w:rPr>
        <w:t>  </w:t>
      </w:r>
      <w:r>
        <w:rPr>
          <w:sz w:val="21"/>
        </w:rPr>
        <w:t>=</w:t>
      </w:r>
      <w:r>
        <w:rPr>
          <w:spacing w:val="21"/>
          <w:sz w:val="21"/>
        </w:rPr>
        <w:t> </w:t>
      </w:r>
      <w:r>
        <w:rPr>
          <w:rFonts w:ascii="Georgia" w:hAnsi="Georgia"/>
          <w:i/>
          <w:position w:val="14"/>
          <w:sz w:val="21"/>
        </w:rPr>
        <w:t>d</w:t>
      </w:r>
      <w:r>
        <w:rPr>
          <w:rFonts w:ascii="Georgia" w:hAnsi="Georgia"/>
          <w:i/>
          <w:spacing w:val="-12"/>
          <w:position w:val="14"/>
          <w:sz w:val="21"/>
        </w:rPr>
        <w:t> </w:t>
      </w:r>
      <w:r>
        <w:rPr>
          <w:position w:val="14"/>
          <w:sz w:val="21"/>
        </w:rPr>
        <w:t>log</w:t>
      </w:r>
      <w:r>
        <w:rPr>
          <w:spacing w:val="-28"/>
          <w:position w:val="14"/>
          <w:sz w:val="21"/>
        </w:rPr>
        <w:t> </w:t>
      </w:r>
      <w:r>
        <w:rPr>
          <w:rFonts w:ascii="Georgia" w:hAnsi="Georgia"/>
          <w:i/>
          <w:position w:val="14"/>
          <w:sz w:val="21"/>
        </w:rPr>
        <w:t>p</w:t>
      </w:r>
      <w:r>
        <w:rPr>
          <w:position w:val="14"/>
          <w:sz w:val="21"/>
        </w:rPr>
        <w:t>(</w:t>
      </w:r>
      <w:r>
        <w:rPr>
          <w:rFonts w:ascii="Georgia" w:hAnsi="Georgia"/>
          <w:i/>
          <w:position w:val="14"/>
          <w:sz w:val="21"/>
        </w:rPr>
        <w:t>D</w:t>
      </w:r>
      <w:r>
        <w:rPr>
          <w:rFonts w:ascii="DejaVu Sans Condensed" w:hAnsi="DejaVu Sans Condensed"/>
          <w:i/>
          <w:position w:val="14"/>
          <w:sz w:val="21"/>
        </w:rPr>
        <w:t>|</w:t>
      </w:r>
      <w:r>
        <w:rPr>
          <w:rFonts w:ascii="Georgia" w:hAnsi="Georgia"/>
          <w:i/>
          <w:position w:val="14"/>
          <w:sz w:val="21"/>
        </w:rPr>
        <w:t>α</w:t>
      </w:r>
      <w:r>
        <w:rPr>
          <w:position w:val="14"/>
          <w:sz w:val="21"/>
        </w:rPr>
        <w:t>)</w:t>
      </w:r>
      <w:r>
        <w:rPr>
          <w:spacing w:val="21"/>
          <w:position w:val="14"/>
          <w:sz w:val="21"/>
        </w:rPr>
        <w:t> </w:t>
      </w:r>
      <w:r>
        <w:rPr>
          <w:sz w:val="21"/>
        </w:rPr>
        <w:t>=</w:t>
      </w:r>
      <w:r>
        <w:rPr>
          <w:spacing w:val="-4"/>
          <w:sz w:val="21"/>
        </w:rPr>
        <w:t> </w:t>
      </w:r>
      <w:r>
        <w:rPr>
          <w:rFonts w:ascii="Georgia" w:hAnsi="Georgia"/>
          <w:i/>
          <w:sz w:val="21"/>
        </w:rPr>
        <w:t>N</w:t>
      </w:r>
      <w:r>
        <w:rPr>
          <w:rFonts w:ascii="Georgia" w:hAnsi="Georgia"/>
          <w:i/>
          <w:spacing w:val="-25"/>
          <w:sz w:val="21"/>
        </w:rPr>
        <w:t> </w:t>
      </w:r>
      <w:r>
        <w:rPr>
          <w:w w:val="125"/>
          <w:sz w:val="21"/>
        </w:rPr>
        <w:t>Ψ(</w:t>
      </w:r>
      <w:r>
        <w:rPr>
          <w:rFonts w:ascii="Arial" w:hAnsi="Arial"/>
          <w:w w:val="125"/>
          <w:position w:val="20"/>
          <w:sz w:val="21"/>
        </w:rPr>
        <w:t>Σ</w:t>
      </w:r>
      <w:r>
        <w:rPr>
          <w:rFonts w:ascii="Arial" w:hAnsi="Arial"/>
          <w:spacing w:val="-34"/>
          <w:w w:val="125"/>
          <w:position w:val="20"/>
          <w:sz w:val="21"/>
        </w:rPr>
        <w:t> </w:t>
      </w:r>
      <w:r>
        <w:rPr>
          <w:rFonts w:ascii="Georgia" w:hAnsi="Georgia"/>
          <w:i/>
          <w:sz w:val="21"/>
        </w:rPr>
        <w:t>α</w:t>
      </w:r>
      <w:r>
        <w:rPr>
          <w:rFonts w:ascii="Georgia" w:hAnsi="Georgia"/>
          <w:i/>
          <w:spacing w:val="59"/>
          <w:sz w:val="21"/>
        </w:rPr>
        <w:t> </w:t>
      </w:r>
      <w:r>
        <w:rPr>
          <w:sz w:val="21"/>
        </w:rPr>
        <w:t>)</w:t>
      </w:r>
      <w:r>
        <w:rPr>
          <w:spacing w:val="-18"/>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N</w:t>
      </w:r>
      <w:r>
        <w:rPr>
          <w:rFonts w:ascii="Georgia" w:hAnsi="Georgia"/>
          <w:i/>
          <w:spacing w:val="-26"/>
          <w:sz w:val="21"/>
        </w:rPr>
        <w:t> </w:t>
      </w:r>
      <w:r>
        <w:rPr>
          <w:sz w:val="21"/>
        </w:rPr>
        <w:t>Ψ(</w:t>
      </w:r>
      <w:r>
        <w:rPr>
          <w:rFonts w:ascii="Georgia" w:hAnsi="Georgia"/>
          <w:i/>
          <w:sz w:val="21"/>
        </w:rPr>
        <w:t>α</w:t>
      </w:r>
      <w:r>
        <w:rPr>
          <w:rFonts w:ascii="Georgia" w:hAnsi="Georgia"/>
          <w:i/>
          <w:spacing w:val="59"/>
          <w:sz w:val="21"/>
        </w:rPr>
        <w:t> </w:t>
      </w:r>
      <w:r>
        <w:rPr>
          <w:spacing w:val="23"/>
          <w:sz w:val="21"/>
        </w:rPr>
        <w:t>)+</w:t>
      </w:r>
      <w:r>
        <w:rPr>
          <w:spacing w:val="-17"/>
          <w:sz w:val="21"/>
        </w:rPr>
        <w:t> </w:t>
      </w:r>
      <w:r>
        <w:rPr>
          <w:rFonts w:ascii="Georgia" w:hAnsi="Georgia"/>
          <w:i/>
          <w:sz w:val="21"/>
        </w:rPr>
        <w:t>N</w:t>
      </w:r>
      <w:r>
        <w:rPr>
          <w:rFonts w:ascii="Georgia" w:hAnsi="Georgia"/>
          <w:i/>
          <w:spacing w:val="13"/>
          <w:sz w:val="21"/>
        </w:rPr>
        <w:t> </w:t>
      </w:r>
      <w:r>
        <w:rPr>
          <w:sz w:val="21"/>
        </w:rPr>
        <w:t>log</w:t>
      </w:r>
      <w:r>
        <w:rPr>
          <w:spacing w:val="-28"/>
          <w:sz w:val="21"/>
        </w:rPr>
        <w:t> </w:t>
      </w:r>
      <w:r>
        <w:rPr>
          <w:rFonts w:ascii="Georgia" w:hAnsi="Georgia"/>
          <w:i/>
          <w:spacing w:val="-56"/>
          <w:sz w:val="21"/>
        </w:rPr>
        <w:t>p</w:t>
      </w:r>
      <w:r>
        <w:rPr>
          <w:spacing w:val="-56"/>
          <w:sz w:val="21"/>
        </w:rPr>
        <w:t>¯</w:t>
      </w:r>
    </w:p>
    <w:p>
      <w:pPr>
        <w:spacing w:line="155" w:lineRule="exact" w:before="285"/>
        <w:ind w:left="0" w:right="107" w:firstLine="0"/>
        <w:jc w:val="right"/>
        <w:rPr>
          <w:sz w:val="21"/>
        </w:rPr>
      </w:pPr>
      <w:r>
        <w:rPr/>
        <w:br w:type="column"/>
      </w:r>
      <w:r>
        <w:rPr>
          <w:spacing w:val="-5"/>
          <w:sz w:val="21"/>
        </w:rPr>
        <w:t>(4)</w:t>
      </w:r>
    </w:p>
    <w:p>
      <w:pPr>
        <w:spacing w:after="0" w:line="155" w:lineRule="exact"/>
        <w:jc w:val="right"/>
        <w:rPr>
          <w:sz w:val="21"/>
        </w:rPr>
        <w:sectPr>
          <w:type w:val="continuous"/>
          <w:pgSz w:w="9360" w:h="13610"/>
          <w:pgMar w:header="855" w:footer="0" w:top="920" w:bottom="280" w:left="680" w:right="680"/>
          <w:cols w:num="2" w:equalWidth="0">
            <w:col w:w="6488" w:space="40"/>
            <w:col w:w="1472"/>
          </w:cols>
        </w:sectPr>
      </w:pPr>
    </w:p>
    <w:p>
      <w:pPr>
        <w:tabs>
          <w:tab w:pos="2421" w:val="left" w:leader="none"/>
        </w:tabs>
        <w:spacing w:before="34"/>
        <w:ind w:left="1637" w:right="0" w:firstLine="0"/>
        <w:jc w:val="left"/>
        <w:rPr>
          <w:rFonts w:ascii="Georgia" w:hAnsi="Georgia"/>
          <w:i/>
          <w:sz w:val="21"/>
        </w:rPr>
      </w:pPr>
      <w:r>
        <w:rPr/>
        <mc:AlternateContent>
          <mc:Choice Requires="wps">
            <w:drawing>
              <wp:anchor distT="0" distB="0" distL="0" distR="0" allowOverlap="1" layoutInCell="1" locked="0" behindDoc="0" simplePos="0" relativeHeight="15731200">
                <wp:simplePos x="0" y="0"/>
                <wp:positionH relativeFrom="page">
                  <wp:posOffset>1728945</wp:posOffset>
                </wp:positionH>
                <wp:positionV relativeFrom="paragraph">
                  <wp:posOffset>18088</wp:posOffset>
                </wp:positionV>
                <wp:extent cx="70040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700405" cy="1270"/>
                        </a:xfrm>
                        <a:custGeom>
                          <a:avLst/>
                          <a:gdLst/>
                          <a:ahLst/>
                          <a:cxnLst/>
                          <a:rect l="l" t="t" r="r" b="b"/>
                          <a:pathLst>
                            <a:path w="700405" h="0">
                              <a:moveTo>
                                <a:pt x="0" y="0"/>
                              </a:moveTo>
                              <a:lnTo>
                                <a:pt x="70014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136.137436pt,1.424302pt" to="191.266909pt,1.424302pt" stroked="true" strokeweight=".423453pt" strokecolor="#000000">
                <v:stroke dashstyle="solid"/>
                <w10:wrap type="none"/>
              </v:line>
            </w:pict>
          </mc:Fallback>
        </mc:AlternateContent>
      </w:r>
      <w:r>
        <w:rPr>
          <w:rFonts w:ascii="Georgia" w:hAnsi="Georgia"/>
          <w:i/>
          <w:spacing w:val="-10"/>
          <w:w w:val="110"/>
          <w:sz w:val="21"/>
          <w:vertAlign w:val="superscript"/>
        </w:rPr>
        <w:t>k</w:t>
      </w:r>
      <w:r>
        <w:rPr>
          <w:rFonts w:ascii="Georgia" w:hAnsi="Georgia"/>
          <w:i/>
          <w:sz w:val="21"/>
          <w:vertAlign w:val="baseline"/>
        </w:rPr>
        <w:tab/>
      </w:r>
      <w:r>
        <w:rPr>
          <w:rFonts w:ascii="Georgia" w:hAnsi="Georgia"/>
          <w:i/>
          <w:spacing w:val="-12"/>
          <w:w w:val="110"/>
          <w:sz w:val="21"/>
          <w:vertAlign w:val="baseline"/>
        </w:rPr>
        <w:t>dα</w:t>
      </w:r>
      <w:r>
        <w:rPr>
          <w:rFonts w:ascii="Georgia" w:hAnsi="Georgia"/>
          <w:i/>
          <w:spacing w:val="-12"/>
          <w:w w:val="110"/>
          <w:sz w:val="21"/>
          <w:vertAlign w:val="subscript"/>
        </w:rPr>
        <w:t>k</w:t>
      </w:r>
    </w:p>
    <w:p>
      <w:pPr>
        <w:tabs>
          <w:tab w:pos="2592" w:val="left" w:leader="none"/>
          <w:tab w:pos="3677" w:val="left" w:leader="none"/>
        </w:tabs>
        <w:spacing w:line="149" w:lineRule="exact" w:before="0"/>
        <w:ind w:left="1575" w:right="0" w:firstLine="0"/>
        <w:jc w:val="left"/>
        <w:rPr>
          <w:rFonts w:ascii="Georgia"/>
          <w:i/>
          <w:sz w:val="15"/>
        </w:rPr>
      </w:pPr>
      <w:r>
        <w:rPr/>
        <w:br w:type="column"/>
      </w:r>
      <w:r>
        <w:rPr>
          <w:rFonts w:ascii="Georgia"/>
          <w:i/>
          <w:spacing w:val="-10"/>
          <w:w w:val="110"/>
          <w:sz w:val="15"/>
        </w:rPr>
        <w:t>k</w:t>
      </w:r>
      <w:r>
        <w:rPr>
          <w:rFonts w:ascii="Georgia"/>
          <w:i/>
          <w:sz w:val="15"/>
        </w:rPr>
        <w:tab/>
      </w:r>
      <w:r>
        <w:rPr>
          <w:rFonts w:ascii="Georgia"/>
          <w:i/>
          <w:spacing w:val="-10"/>
          <w:w w:val="110"/>
          <w:sz w:val="15"/>
        </w:rPr>
        <w:t>k</w:t>
      </w:r>
      <w:r>
        <w:rPr>
          <w:rFonts w:ascii="Georgia"/>
          <w:i/>
          <w:sz w:val="15"/>
        </w:rPr>
        <w:tab/>
      </w:r>
      <w:r>
        <w:rPr>
          <w:rFonts w:ascii="Georgia"/>
          <w:i/>
          <w:spacing w:val="-10"/>
          <w:w w:val="110"/>
          <w:sz w:val="15"/>
        </w:rPr>
        <w:t>k</w:t>
      </w:r>
    </w:p>
    <w:p>
      <w:pPr>
        <w:spacing w:before="54"/>
        <w:ind w:left="1206" w:right="0" w:firstLine="0"/>
        <w:jc w:val="left"/>
        <w:rPr>
          <w:rFonts w:ascii="Georgia"/>
          <w:i/>
          <w:sz w:val="15"/>
        </w:rPr>
      </w:pPr>
      <w:r>
        <w:rPr>
          <w:rFonts w:ascii="Georgia"/>
          <w:i/>
          <w:spacing w:val="-10"/>
          <w:w w:val="110"/>
          <w:sz w:val="15"/>
        </w:rPr>
        <w:t>k</w:t>
      </w:r>
    </w:p>
    <w:p>
      <w:pPr>
        <w:spacing w:after="0"/>
        <w:jc w:val="left"/>
        <w:rPr>
          <w:rFonts w:ascii="Georgia"/>
          <w:sz w:val="15"/>
        </w:rPr>
        <w:sectPr>
          <w:type w:val="continuous"/>
          <w:pgSz w:w="9360" w:h="13610"/>
          <w:pgMar w:header="855" w:footer="0" w:top="920" w:bottom="280" w:left="680" w:right="680"/>
          <w:cols w:num="2" w:equalWidth="0">
            <w:col w:w="2753" w:space="40"/>
            <w:col w:w="5207"/>
          </w:cols>
        </w:sectPr>
      </w:pPr>
    </w:p>
    <w:p>
      <w:pPr>
        <w:pStyle w:val="BodyText"/>
        <w:spacing w:before="2"/>
        <w:ind w:left="0"/>
        <w:jc w:val="left"/>
        <w:rPr>
          <w:rFonts w:ascii="Georgia"/>
          <w:i/>
          <w:sz w:val="9"/>
        </w:rPr>
      </w:pPr>
    </w:p>
    <w:p>
      <w:pPr>
        <w:spacing w:after="0"/>
        <w:jc w:val="left"/>
        <w:rPr>
          <w:rFonts w:ascii="Georgia"/>
          <w:sz w:val="9"/>
        </w:rPr>
        <w:sectPr>
          <w:type w:val="continuous"/>
          <w:pgSz w:w="9360" w:h="13610"/>
          <w:pgMar w:header="855" w:footer="0" w:top="920" w:bottom="280" w:left="680" w:right="680"/>
        </w:sectPr>
      </w:pPr>
    </w:p>
    <w:p>
      <w:pPr>
        <w:spacing w:line="175" w:lineRule="auto" w:before="94"/>
        <w:ind w:left="3226" w:right="0" w:firstLine="0"/>
        <w:jc w:val="left"/>
        <w:rPr>
          <w:sz w:val="21"/>
        </w:rPr>
      </w:pPr>
      <w:r>
        <w:rPr/>
        <mc:AlternateContent>
          <mc:Choice Requires="wps">
            <w:drawing>
              <wp:anchor distT="0" distB="0" distL="0" distR="0" allowOverlap="1" layoutInCell="1" locked="0" behindDoc="1" simplePos="0" relativeHeight="487213056">
                <wp:simplePos x="0" y="0"/>
                <wp:positionH relativeFrom="page">
                  <wp:posOffset>2961324</wp:posOffset>
                </wp:positionH>
                <wp:positionV relativeFrom="paragraph">
                  <wp:posOffset>251485</wp:posOffset>
                </wp:positionV>
                <wp:extent cx="55435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554355" cy="1270"/>
                        </a:xfrm>
                        <a:custGeom>
                          <a:avLst/>
                          <a:gdLst/>
                          <a:ahLst/>
                          <a:cxnLst/>
                          <a:rect l="l" t="t" r="r" b="b"/>
                          <a:pathLst>
                            <a:path w="554355" h="0">
                              <a:moveTo>
                                <a:pt x="0" y="0"/>
                              </a:moveTo>
                              <a:lnTo>
                                <a:pt x="5543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3424" from="233.17514pt,19.802006pt" to="276.82477pt,19.802006pt" stroked="true" strokeweight=".423453pt" strokecolor="#000000">
                <v:stroke dashstyle="solid"/>
                <w10:wrap type="none"/>
              </v:line>
            </w:pict>
          </mc:Fallback>
        </mc:AlternateContent>
      </w:r>
      <w:r>
        <w:rPr>
          <w:spacing w:val="11"/>
          <w:position w:val="-13"/>
          <w:sz w:val="21"/>
        </w:rPr>
        <w:t>Ψ(</w:t>
      </w:r>
      <w:r>
        <w:rPr>
          <w:rFonts w:ascii="Georgia" w:hAnsi="Georgia"/>
          <w:i/>
          <w:spacing w:val="11"/>
          <w:position w:val="-13"/>
          <w:sz w:val="21"/>
        </w:rPr>
        <w:t>x</w:t>
      </w:r>
      <w:r>
        <w:rPr>
          <w:spacing w:val="11"/>
          <w:position w:val="-13"/>
          <w:sz w:val="21"/>
        </w:rPr>
        <w:t>)=</w:t>
      </w:r>
      <w:r>
        <w:rPr>
          <w:spacing w:val="16"/>
          <w:position w:val="-13"/>
          <w:sz w:val="21"/>
        </w:rPr>
        <w:t> </w:t>
      </w:r>
      <w:r>
        <w:rPr>
          <w:rFonts w:ascii="Georgia" w:hAnsi="Georgia"/>
          <w:i/>
          <w:sz w:val="21"/>
        </w:rPr>
        <w:t>d</w:t>
      </w:r>
      <w:r>
        <w:rPr>
          <w:rFonts w:ascii="Georgia" w:hAnsi="Georgia"/>
          <w:i/>
          <w:spacing w:val="-15"/>
          <w:sz w:val="21"/>
        </w:rPr>
        <w:t> </w:t>
      </w:r>
      <w:r>
        <w:rPr>
          <w:sz w:val="21"/>
        </w:rPr>
        <w:t>log</w:t>
      </w:r>
      <w:r>
        <w:rPr>
          <w:spacing w:val="-30"/>
          <w:sz w:val="21"/>
        </w:rPr>
        <w:t> </w:t>
      </w:r>
      <w:r>
        <w:rPr>
          <w:spacing w:val="-4"/>
          <w:sz w:val="21"/>
        </w:rPr>
        <w:t>Γ(</w:t>
      </w:r>
      <w:r>
        <w:rPr>
          <w:rFonts w:ascii="Georgia" w:hAnsi="Georgia"/>
          <w:i/>
          <w:spacing w:val="-4"/>
          <w:sz w:val="21"/>
        </w:rPr>
        <w:t>x</w:t>
      </w:r>
      <w:r>
        <w:rPr>
          <w:spacing w:val="-4"/>
          <w:sz w:val="21"/>
        </w:rPr>
        <w:t>)</w:t>
      </w:r>
    </w:p>
    <w:p>
      <w:pPr>
        <w:spacing w:line="160" w:lineRule="exact" w:before="0"/>
        <w:ind w:left="0" w:right="318" w:firstLine="0"/>
        <w:jc w:val="right"/>
        <w:rPr>
          <w:rFonts w:ascii="Georgia"/>
          <w:i/>
          <w:sz w:val="21"/>
        </w:rPr>
      </w:pPr>
      <w:r>
        <w:rPr>
          <w:rFonts w:ascii="Georgia"/>
          <w:i/>
          <w:spacing w:val="-5"/>
          <w:sz w:val="21"/>
        </w:rPr>
        <w:t>dx</w:t>
      </w:r>
    </w:p>
    <w:p>
      <w:pPr>
        <w:spacing w:before="212"/>
        <w:ind w:left="0" w:right="107" w:firstLine="0"/>
        <w:jc w:val="right"/>
        <w:rPr>
          <w:sz w:val="21"/>
        </w:rPr>
      </w:pPr>
      <w:r>
        <w:rPr/>
        <w:br w:type="column"/>
      </w:r>
      <w:r>
        <w:rPr>
          <w:spacing w:val="-5"/>
          <w:sz w:val="21"/>
        </w:rPr>
        <w:t>(5)</w:t>
      </w:r>
    </w:p>
    <w:p>
      <w:pPr>
        <w:spacing w:after="0"/>
        <w:jc w:val="right"/>
        <w:rPr>
          <w:sz w:val="21"/>
        </w:rPr>
        <w:sectPr>
          <w:type w:val="continuous"/>
          <w:pgSz w:w="9360" w:h="13610"/>
          <w:pgMar w:header="855" w:footer="0" w:top="920" w:bottom="280" w:left="680" w:right="680"/>
          <w:cols w:num="2" w:equalWidth="0">
            <w:col w:w="4857" w:space="40"/>
            <w:col w:w="3103"/>
          </w:cols>
        </w:sectPr>
      </w:pPr>
    </w:p>
    <w:p>
      <w:pPr>
        <w:pStyle w:val="BodyText"/>
        <w:spacing w:line="216" w:lineRule="auto"/>
        <w:ind w:left="221" w:right="104"/>
      </w:pPr>
      <w:r>
        <w:rPr/>
        <w:t>Ψ is known as the digamma function and is similar to the natural logarithm.</w:t>
      </w:r>
      <w:r>
        <w:rPr>
          <w:spacing w:val="40"/>
        </w:rPr>
        <w:t> </w:t>
      </w:r>
      <w:r>
        <w:rPr/>
        <w:t>As always</w:t>
      </w:r>
      <w:r>
        <w:rPr>
          <w:spacing w:val="-18"/>
        </w:rPr>
        <w:t> </w:t>
      </w:r>
      <w:r>
        <w:rPr/>
        <w:t>with</w:t>
      </w:r>
      <w:r>
        <w:rPr>
          <w:spacing w:val="-17"/>
        </w:rPr>
        <w:t> </w:t>
      </w:r>
      <w:r>
        <w:rPr/>
        <w:t>the</w:t>
      </w:r>
      <w:r>
        <w:rPr>
          <w:spacing w:val="-18"/>
        </w:rPr>
        <w:t> </w:t>
      </w:r>
      <w:r>
        <w:rPr/>
        <w:t>exponential</w:t>
      </w:r>
      <w:r>
        <w:rPr>
          <w:spacing w:val="-17"/>
        </w:rPr>
        <w:t> </w:t>
      </w:r>
      <w:r>
        <w:rPr/>
        <w:t>family,</w:t>
      </w:r>
      <w:r>
        <w:rPr>
          <w:spacing w:val="-18"/>
        </w:rPr>
        <w:t> </w:t>
      </w:r>
      <w:r>
        <w:rPr/>
        <w:t>when</w:t>
      </w:r>
      <w:r>
        <w:rPr>
          <w:spacing w:val="-17"/>
        </w:rPr>
        <w:t> </w:t>
      </w:r>
      <w:r>
        <w:rPr/>
        <w:t>the</w:t>
      </w:r>
      <w:r>
        <w:rPr>
          <w:spacing w:val="-18"/>
        </w:rPr>
        <w:t> </w:t>
      </w:r>
      <w:r>
        <w:rPr/>
        <w:t>gradient</w:t>
      </w:r>
      <w:r>
        <w:rPr>
          <w:spacing w:val="-17"/>
        </w:rPr>
        <w:t> </w:t>
      </w:r>
      <w:r>
        <w:rPr/>
        <w:t>is</w:t>
      </w:r>
      <w:r>
        <w:rPr>
          <w:spacing w:val="-18"/>
        </w:rPr>
        <w:t> </w:t>
      </w:r>
      <w:r>
        <w:rPr/>
        <w:t>zero,</w:t>
      </w:r>
      <w:r>
        <w:rPr>
          <w:spacing w:val="-17"/>
        </w:rPr>
        <w:t> </w:t>
      </w:r>
      <w:r>
        <w:rPr/>
        <w:t>the</w:t>
      </w:r>
      <w:r>
        <w:rPr>
          <w:spacing w:val="-18"/>
        </w:rPr>
        <w:t> </w:t>
      </w:r>
      <w:r>
        <w:rPr/>
        <w:t>expected</w:t>
      </w:r>
      <w:r>
        <w:rPr>
          <w:spacing w:val="-17"/>
        </w:rPr>
        <w:t> </w:t>
      </w:r>
      <w:r>
        <w:rPr/>
        <w:t>sufficient statistics are equal to the observed sufficient statistics.</w:t>
      </w:r>
      <w:r>
        <w:rPr>
          <w:spacing w:val="40"/>
        </w:rPr>
        <w:t> </w:t>
      </w:r>
      <w:r>
        <w:rPr/>
        <w:t>In this case, the expected sufficient statistics are</w:t>
      </w:r>
    </w:p>
    <w:p>
      <w:pPr>
        <w:tabs>
          <w:tab w:pos="7614" w:val="left" w:leader="none"/>
        </w:tabs>
        <w:spacing w:before="27"/>
        <w:ind w:left="2646" w:right="0" w:firstLine="0"/>
        <w:jc w:val="left"/>
        <w:rPr>
          <w:sz w:val="21"/>
        </w:rPr>
      </w:pPr>
      <w:r>
        <w:rPr>
          <w:rFonts w:ascii="Georgia" w:hAnsi="Georgia"/>
          <w:i/>
          <w:w w:val="110"/>
          <w:sz w:val="21"/>
        </w:rPr>
        <w:t>E</w:t>
      </w:r>
      <w:r>
        <w:rPr>
          <w:w w:val="110"/>
          <w:sz w:val="21"/>
        </w:rPr>
        <w:t>[log</w:t>
      </w:r>
      <w:r>
        <w:rPr>
          <w:spacing w:val="-34"/>
          <w:w w:val="110"/>
          <w:sz w:val="21"/>
        </w:rPr>
        <w:t> </w:t>
      </w:r>
      <w:r>
        <w:rPr>
          <w:rFonts w:ascii="Georgia" w:hAnsi="Georgia"/>
          <w:i/>
          <w:spacing w:val="18"/>
          <w:w w:val="110"/>
          <w:sz w:val="21"/>
        </w:rPr>
        <w:t>p</w:t>
      </w:r>
      <w:r>
        <w:rPr>
          <w:rFonts w:ascii="Georgia" w:hAnsi="Georgia"/>
          <w:i/>
          <w:spacing w:val="18"/>
          <w:w w:val="110"/>
          <w:sz w:val="21"/>
          <w:vertAlign w:val="subscript"/>
        </w:rPr>
        <w:t>k</w:t>
      </w:r>
      <w:r>
        <w:rPr>
          <w:spacing w:val="18"/>
          <w:w w:val="110"/>
          <w:sz w:val="21"/>
          <w:vertAlign w:val="baseline"/>
        </w:rPr>
        <w:t>]=</w:t>
      </w:r>
      <w:r>
        <w:rPr>
          <w:spacing w:val="-11"/>
          <w:w w:val="110"/>
          <w:sz w:val="21"/>
          <w:vertAlign w:val="baseline"/>
        </w:rPr>
        <w:t> </w:t>
      </w:r>
      <w:r>
        <w:rPr>
          <w:w w:val="110"/>
          <w:sz w:val="21"/>
          <w:vertAlign w:val="baseline"/>
        </w:rPr>
        <w:t>Ψ(</w:t>
      </w:r>
      <w:r>
        <w:rPr>
          <w:rFonts w:ascii="Georgia" w:hAnsi="Georgia"/>
          <w:i/>
          <w:w w:val="110"/>
          <w:sz w:val="21"/>
          <w:vertAlign w:val="baseline"/>
        </w:rPr>
        <w:t>α</w:t>
      </w:r>
      <w:r>
        <w:rPr>
          <w:rFonts w:ascii="Georgia" w:hAnsi="Georgia"/>
          <w:i/>
          <w:w w:val="110"/>
          <w:sz w:val="21"/>
          <w:vertAlign w:val="subscript"/>
        </w:rPr>
        <w:t>k</w:t>
      </w:r>
      <w:r>
        <w:rPr>
          <w:w w:val="110"/>
          <w:sz w:val="21"/>
          <w:vertAlign w:val="baseline"/>
        </w:rPr>
        <w:t>)</w:t>
      </w:r>
      <w:r>
        <w:rPr>
          <w:spacing w:val="-2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w w:val="115"/>
          <w:sz w:val="21"/>
          <w:vertAlign w:val="baseline"/>
        </w:rPr>
        <w:t>Ψ(</w:t>
      </w:r>
      <w:r>
        <w:rPr>
          <w:rFonts w:ascii="Arial" w:hAnsi="Arial"/>
          <w:w w:val="115"/>
          <w:position w:val="20"/>
          <w:sz w:val="21"/>
          <w:vertAlign w:val="baseline"/>
        </w:rPr>
        <w:t>Σ</w:t>
      </w:r>
      <w:r>
        <w:rPr>
          <w:rFonts w:ascii="Arial" w:hAnsi="Arial"/>
          <w:spacing w:val="-27"/>
          <w:w w:val="115"/>
          <w:position w:val="20"/>
          <w:sz w:val="21"/>
          <w:vertAlign w:val="baseline"/>
        </w:rPr>
        <w:t> </w:t>
      </w:r>
      <w:r>
        <w:rPr>
          <w:rFonts w:ascii="Georgia" w:hAnsi="Georgia"/>
          <w:i/>
          <w:spacing w:val="-5"/>
          <w:w w:val="105"/>
          <w:sz w:val="21"/>
          <w:vertAlign w:val="baseline"/>
        </w:rPr>
        <w:t>α</w:t>
      </w:r>
      <w:r>
        <w:rPr>
          <w:rFonts w:ascii="Georgia" w:hAnsi="Georgia"/>
          <w:i/>
          <w:spacing w:val="-5"/>
          <w:w w:val="105"/>
          <w:sz w:val="21"/>
          <w:vertAlign w:val="subscript"/>
        </w:rPr>
        <w:t>k</w:t>
      </w:r>
      <w:r>
        <w:rPr>
          <w:spacing w:val="-5"/>
          <w:w w:val="105"/>
          <w:sz w:val="21"/>
          <w:vertAlign w:val="baseline"/>
        </w:rPr>
        <w:t>)</w:t>
      </w:r>
      <w:r>
        <w:rPr>
          <w:sz w:val="21"/>
          <w:vertAlign w:val="baseline"/>
        </w:rPr>
        <w:tab/>
      </w:r>
      <w:r>
        <w:rPr>
          <w:spacing w:val="-5"/>
          <w:w w:val="110"/>
          <w:sz w:val="21"/>
          <w:vertAlign w:val="baseline"/>
        </w:rPr>
        <w:t>(6)</w:t>
      </w:r>
    </w:p>
    <w:p>
      <w:pPr>
        <w:spacing w:before="61"/>
        <w:ind w:left="1975" w:right="65" w:firstLine="0"/>
        <w:jc w:val="center"/>
        <w:rPr>
          <w:rFonts w:ascii="Georgia"/>
          <w:i/>
          <w:sz w:val="15"/>
        </w:rPr>
      </w:pPr>
      <w:r>
        <w:rPr>
          <w:rFonts w:ascii="Georgia"/>
          <w:i/>
          <w:spacing w:val="-10"/>
          <w:w w:val="110"/>
          <w:sz w:val="15"/>
        </w:rPr>
        <w:t>k</w:t>
      </w:r>
    </w:p>
    <w:p>
      <w:pPr>
        <w:pStyle w:val="BodyText"/>
        <w:spacing w:line="216" w:lineRule="auto" w:before="165"/>
        <w:ind w:left="221" w:right="106"/>
      </w:pPr>
      <w:r>
        <w:rPr/>
        <w:t>The</w:t>
      </w:r>
      <w:r>
        <w:rPr>
          <w:spacing w:val="-18"/>
        </w:rPr>
        <w:t> </w:t>
      </w:r>
      <w:r>
        <w:rPr/>
        <w:t>observed</w:t>
      </w:r>
      <w:r>
        <w:rPr>
          <w:spacing w:val="-7"/>
        </w:rPr>
        <w:t> </w:t>
      </w:r>
      <w:r>
        <w:rPr/>
        <w:t>sufficient</w:t>
      </w:r>
      <w:r>
        <w:rPr>
          <w:spacing w:val="-6"/>
        </w:rPr>
        <w:t> </w:t>
      </w:r>
      <w:r>
        <w:rPr/>
        <w:t>statistics</w:t>
      </w:r>
      <w:r>
        <w:rPr>
          <w:spacing w:val="-6"/>
        </w:rPr>
        <w:t> </w:t>
      </w:r>
      <w:r>
        <w:rPr/>
        <w:t>are</w:t>
      </w:r>
      <w:r>
        <w:rPr>
          <w:spacing w:val="-6"/>
        </w:rPr>
        <w:t> </w:t>
      </w:r>
      <w:r>
        <w:rPr/>
        <w:t>a</w:t>
      </w:r>
      <w:r>
        <w:rPr>
          <w:spacing w:val="-6"/>
        </w:rPr>
        <w:t> </w:t>
      </w:r>
      <w:r>
        <w:rPr/>
        <w:t>log</w:t>
      </w:r>
      <w:r>
        <w:rPr>
          <w:spacing w:val="-18"/>
        </w:rPr>
        <w:t> </w:t>
      </w:r>
      <w:r>
        <w:rPr>
          <w:rFonts w:ascii="Georgia" w:hAnsi="Georgia"/>
          <w:i/>
        </w:rPr>
        <w:t>p</w:t>
      </w:r>
      <w:r>
        <w:rPr>
          <w:rFonts w:ascii="Georgia" w:hAnsi="Georgia"/>
          <w:i/>
          <w:vertAlign w:val="subscript"/>
        </w:rPr>
        <w:t>k</w:t>
      </w:r>
      <w:r>
        <w:rPr>
          <w:vertAlign w:val="baseline"/>
        </w:rPr>
        <w:t>.A</w:t>
      </w:r>
      <w:r>
        <w:rPr>
          <w:spacing w:val="-5"/>
          <w:vertAlign w:val="baseline"/>
        </w:rPr>
        <w:t> </w:t>
      </w:r>
      <w:r>
        <w:rPr>
          <w:vertAlign w:val="baseline"/>
        </w:rPr>
        <w:t>fixed-point</w:t>
      </w:r>
      <w:r>
        <w:rPr>
          <w:spacing w:val="-6"/>
          <w:vertAlign w:val="baseline"/>
        </w:rPr>
        <w:t> </w:t>
      </w:r>
      <w:r>
        <w:rPr>
          <w:vertAlign w:val="baseline"/>
        </w:rPr>
        <w:t>iteration</w:t>
      </w:r>
      <w:r>
        <w:rPr>
          <w:spacing w:val="-6"/>
          <w:vertAlign w:val="baseline"/>
        </w:rPr>
        <w:t> </w:t>
      </w:r>
      <w:r>
        <w:rPr>
          <w:vertAlign w:val="baseline"/>
        </w:rPr>
        <w:t>for</w:t>
      </w:r>
      <w:r>
        <w:rPr>
          <w:spacing w:val="-6"/>
          <w:vertAlign w:val="baseline"/>
        </w:rPr>
        <w:t> </w:t>
      </w:r>
      <w:r>
        <w:rPr>
          <w:vertAlign w:val="baseline"/>
        </w:rPr>
        <w:t>maximizing the likelihood, and can be derived as follows.</w:t>
      </w:r>
      <w:r>
        <w:rPr>
          <w:spacing w:val="40"/>
          <w:vertAlign w:val="baseline"/>
        </w:rPr>
        <w:t> </w:t>
      </w:r>
      <w:r>
        <w:rPr>
          <w:vertAlign w:val="baseline"/>
        </w:rPr>
        <w:t>Given an initial guess for </w:t>
      </w:r>
      <w:r>
        <w:rPr>
          <w:rFonts w:ascii="Georgia" w:hAnsi="Georgia"/>
          <w:i/>
          <w:vertAlign w:val="baseline"/>
        </w:rPr>
        <w:t>α</w:t>
      </w:r>
      <w:r>
        <w:rPr>
          <w:vertAlign w:val="baseline"/>
        </w:rPr>
        <w:t>, we construct</w:t>
      </w:r>
      <w:r>
        <w:rPr>
          <w:spacing w:val="-13"/>
          <w:vertAlign w:val="baseline"/>
        </w:rPr>
        <w:t> </w:t>
      </w:r>
      <w:r>
        <w:rPr>
          <w:vertAlign w:val="baseline"/>
        </w:rPr>
        <w:t>a</w:t>
      </w:r>
      <w:r>
        <w:rPr>
          <w:spacing w:val="-13"/>
          <w:vertAlign w:val="baseline"/>
        </w:rPr>
        <w:t> </w:t>
      </w:r>
      <w:r>
        <w:rPr>
          <w:vertAlign w:val="baseline"/>
        </w:rPr>
        <w:t>simple</w:t>
      </w:r>
      <w:r>
        <w:rPr>
          <w:spacing w:val="-14"/>
          <w:vertAlign w:val="baseline"/>
        </w:rPr>
        <w:t> </w:t>
      </w:r>
      <w:r>
        <w:rPr>
          <w:vertAlign w:val="baseline"/>
        </w:rPr>
        <w:t>lower</w:t>
      </w:r>
      <w:r>
        <w:rPr>
          <w:spacing w:val="-12"/>
          <w:vertAlign w:val="baseline"/>
        </w:rPr>
        <w:t> </w:t>
      </w:r>
      <w:r>
        <w:rPr>
          <w:vertAlign w:val="baseline"/>
        </w:rPr>
        <w:t>bound</w:t>
      </w:r>
      <w:r>
        <w:rPr>
          <w:spacing w:val="-12"/>
          <w:vertAlign w:val="baseline"/>
        </w:rPr>
        <w:t> </w:t>
      </w:r>
      <w:r>
        <w:rPr>
          <w:vertAlign w:val="baseline"/>
        </w:rPr>
        <w:t>on</w:t>
      </w:r>
      <w:r>
        <w:rPr>
          <w:spacing w:val="-13"/>
          <w:vertAlign w:val="baseline"/>
        </w:rPr>
        <w:t> </w:t>
      </w:r>
      <w:r>
        <w:rPr>
          <w:vertAlign w:val="baseline"/>
        </w:rPr>
        <w:t>the</w:t>
      </w:r>
      <w:r>
        <w:rPr>
          <w:spacing w:val="-13"/>
          <w:vertAlign w:val="baseline"/>
        </w:rPr>
        <w:t> </w:t>
      </w:r>
      <w:r>
        <w:rPr>
          <w:vertAlign w:val="baseline"/>
        </w:rPr>
        <w:t>likelihood</w:t>
      </w:r>
      <w:r>
        <w:rPr>
          <w:spacing w:val="-12"/>
          <w:vertAlign w:val="baseline"/>
        </w:rPr>
        <w:t> </w:t>
      </w:r>
      <w:r>
        <w:rPr>
          <w:vertAlign w:val="baseline"/>
        </w:rPr>
        <w:t>which</w:t>
      </w:r>
      <w:r>
        <w:rPr>
          <w:spacing w:val="-13"/>
          <w:vertAlign w:val="baseline"/>
        </w:rPr>
        <w:t> </w:t>
      </w:r>
      <w:r>
        <w:rPr>
          <w:vertAlign w:val="baseline"/>
        </w:rPr>
        <w:t>is</w:t>
      </w:r>
      <w:r>
        <w:rPr>
          <w:spacing w:val="-13"/>
          <w:vertAlign w:val="baseline"/>
        </w:rPr>
        <w:t> </w:t>
      </w:r>
      <w:r>
        <w:rPr>
          <w:vertAlign w:val="baseline"/>
        </w:rPr>
        <w:t>tight</w:t>
      </w:r>
      <w:r>
        <w:rPr>
          <w:spacing w:val="-12"/>
          <w:vertAlign w:val="baseline"/>
        </w:rPr>
        <w:t> </w:t>
      </w:r>
      <w:r>
        <w:rPr>
          <w:vertAlign w:val="baseline"/>
        </w:rPr>
        <w:t>at</w:t>
      </w:r>
      <w:r>
        <w:rPr>
          <w:spacing w:val="-14"/>
          <w:vertAlign w:val="baseline"/>
        </w:rPr>
        <w:t> </w:t>
      </w:r>
      <w:r>
        <w:rPr>
          <w:rFonts w:ascii="Georgia" w:hAnsi="Georgia"/>
          <w:i/>
          <w:vertAlign w:val="baseline"/>
        </w:rPr>
        <w:t>α</w:t>
      </w:r>
      <w:r>
        <w:rPr>
          <w:vertAlign w:val="baseline"/>
        </w:rPr>
        <w:t>.</w:t>
      </w:r>
      <w:r>
        <w:rPr>
          <w:spacing w:val="20"/>
          <w:vertAlign w:val="baseline"/>
        </w:rPr>
        <w:t> </w:t>
      </w:r>
      <w:r>
        <w:rPr>
          <w:vertAlign w:val="baseline"/>
        </w:rPr>
        <w:t>The</w:t>
      </w:r>
      <w:r>
        <w:rPr>
          <w:spacing w:val="-14"/>
          <w:vertAlign w:val="baseline"/>
        </w:rPr>
        <w:t> </w:t>
      </w:r>
      <w:r>
        <w:rPr>
          <w:spacing w:val="-2"/>
          <w:vertAlign w:val="baseline"/>
        </w:rPr>
        <w:t>maximum</w:t>
      </w:r>
    </w:p>
    <w:p>
      <w:pPr>
        <w:spacing w:after="0" w:line="216" w:lineRule="auto"/>
        <w:sectPr>
          <w:type w:val="continuous"/>
          <w:pgSz w:w="9360" w:h="13610"/>
          <w:pgMar w:header="855" w:footer="0" w:top="920" w:bottom="280" w:left="680" w:right="680"/>
        </w:sectPr>
      </w:pPr>
    </w:p>
    <w:p>
      <w:pPr>
        <w:pStyle w:val="BodyText"/>
        <w:spacing w:line="216" w:lineRule="auto" w:before="136"/>
        <w:ind w:right="218"/>
      </w:pPr>
      <w:r>
        <w:rPr/>
        <w:t>of this bound is computed in closed-form and it becomes the new guess.</w:t>
      </w:r>
      <w:r>
        <w:rPr>
          <w:spacing w:val="40"/>
        </w:rPr>
        <w:t> </w:t>
      </w:r>
      <w:r>
        <w:rPr/>
        <w:t>Such iteration is guaranteed to converge to a stationary point of the likelihood.</w:t>
      </w:r>
      <w:r>
        <w:rPr>
          <w:spacing w:val="34"/>
        </w:rPr>
        <w:t> </w:t>
      </w:r>
      <w:r>
        <w:rPr/>
        <w:t>For the Dirichlet, the maximum is the only stationary point.</w:t>
      </w:r>
    </w:p>
    <w:p>
      <w:pPr>
        <w:pStyle w:val="BodyText"/>
        <w:spacing w:line="230" w:lineRule="auto"/>
        <w:ind w:left="426"/>
        <w:jc w:val="left"/>
      </w:pPr>
      <w:bookmarkStart w:name="The Trusted and the Unstable Phases" w:id="11"/>
      <w:bookmarkEnd w:id="11"/>
      <w:r>
        <w:rPr/>
      </w:r>
      <w:r>
        <w:rPr/>
        <w:t>As</w:t>
      </w:r>
      <w:r>
        <w:rPr>
          <w:spacing w:val="-15"/>
        </w:rPr>
        <w:t> </w:t>
      </w:r>
      <w:r>
        <w:rPr/>
        <w:t>shown</w:t>
      </w:r>
      <w:r>
        <w:rPr>
          <w:spacing w:val="-12"/>
        </w:rPr>
        <w:t> </w:t>
      </w:r>
      <w:r>
        <w:rPr/>
        <w:t>in</w:t>
      </w:r>
      <w:r>
        <w:rPr>
          <w:spacing w:val="-11"/>
        </w:rPr>
        <w:t> </w:t>
      </w:r>
      <w:r>
        <w:rPr/>
        <w:t>[</w:t>
      </w:r>
      <w:hyperlink w:history="true" w:anchor="_bookmark15">
        <w:r>
          <w:rPr>
            <w:color w:val="0000FF"/>
          </w:rPr>
          <w:t>11</w:t>
        </w:r>
      </w:hyperlink>
      <w:r>
        <w:rPr/>
        <w:t>],</w:t>
      </w:r>
      <w:r>
        <w:rPr>
          <w:spacing w:val="-7"/>
        </w:rPr>
        <w:t> </w:t>
      </w:r>
      <w:r>
        <w:rPr/>
        <w:t>a</w:t>
      </w:r>
      <w:r>
        <w:rPr>
          <w:spacing w:val="-13"/>
        </w:rPr>
        <w:t> </w:t>
      </w:r>
      <w:r>
        <w:rPr/>
        <w:t>bound</w:t>
      </w:r>
      <w:r>
        <w:rPr>
          <w:spacing w:val="-12"/>
        </w:rPr>
        <w:t> </w:t>
      </w:r>
      <w:r>
        <w:rPr/>
        <w:t>on</w:t>
      </w:r>
      <w:r>
        <w:rPr>
          <w:spacing w:val="-11"/>
        </w:rPr>
        <w:t> </w:t>
      </w:r>
      <w:r>
        <w:rPr/>
        <w:t>Γ(</w:t>
      </w:r>
      <w:r>
        <w:rPr>
          <w:rFonts w:ascii="Arial" w:hAnsi="Arial"/>
          <w:position w:val="16"/>
        </w:rPr>
        <w:t>Σ</w:t>
      </w:r>
      <w:r>
        <w:rPr>
          <w:rFonts w:ascii="Arial" w:hAnsi="Arial"/>
          <w:spacing w:val="-17"/>
          <w:position w:val="16"/>
        </w:rPr>
        <w:t> </w:t>
      </w:r>
      <w:r>
        <w:rPr>
          <w:rFonts w:ascii="Georgia" w:hAnsi="Georgia"/>
          <w:i/>
        </w:rPr>
        <w:t>α</w:t>
      </w:r>
      <w:r>
        <w:rPr>
          <w:rFonts w:ascii="Georgia" w:hAnsi="Georgia"/>
          <w:i/>
          <w:vertAlign w:val="subscript"/>
        </w:rPr>
        <w:t>k</w:t>
      </w:r>
      <w:r>
        <w:rPr>
          <w:vertAlign w:val="baseline"/>
        </w:rPr>
        <w:t>)</w:t>
      </w:r>
      <w:r>
        <w:rPr>
          <w:spacing w:val="-12"/>
          <w:vertAlign w:val="baseline"/>
        </w:rPr>
        <w:t> </w:t>
      </w:r>
      <w:r>
        <w:rPr>
          <w:vertAlign w:val="baseline"/>
        </w:rPr>
        <w:t>leads</w:t>
      </w:r>
      <w:r>
        <w:rPr>
          <w:spacing w:val="-13"/>
          <w:vertAlign w:val="baseline"/>
        </w:rPr>
        <w:t> </w:t>
      </w:r>
      <w:r>
        <w:rPr>
          <w:vertAlign w:val="baseline"/>
        </w:rPr>
        <w:t>to</w:t>
      </w:r>
      <w:r>
        <w:rPr>
          <w:spacing w:val="-11"/>
          <w:vertAlign w:val="baseline"/>
        </w:rPr>
        <w:t> </w:t>
      </w:r>
      <w:r>
        <w:rPr>
          <w:vertAlign w:val="baseline"/>
        </w:rPr>
        <w:t>the</w:t>
      </w:r>
      <w:r>
        <w:rPr>
          <w:spacing w:val="-13"/>
          <w:vertAlign w:val="baseline"/>
        </w:rPr>
        <w:t> </w:t>
      </w:r>
      <w:r>
        <w:rPr>
          <w:vertAlign w:val="baseline"/>
        </w:rPr>
        <w:t>following</w:t>
      </w:r>
      <w:r>
        <w:rPr>
          <w:spacing w:val="-13"/>
          <w:vertAlign w:val="baseline"/>
        </w:rPr>
        <w:t> </w:t>
      </w:r>
      <w:r>
        <w:rPr>
          <w:vertAlign w:val="baseline"/>
        </w:rPr>
        <w:t>fixed-point</w:t>
      </w:r>
      <w:r>
        <w:rPr>
          <w:spacing w:val="-11"/>
          <w:vertAlign w:val="baseline"/>
        </w:rPr>
        <w:t> </w:t>
      </w:r>
      <w:r>
        <w:rPr>
          <w:spacing w:val="-2"/>
          <w:vertAlign w:val="baseline"/>
        </w:rPr>
        <w:t>iteration:</w:t>
      </w:r>
    </w:p>
    <w:p>
      <w:pPr>
        <w:spacing w:line="152" w:lineRule="exact" w:before="0"/>
        <w:ind w:left="112" w:right="1312" w:firstLine="0"/>
        <w:jc w:val="center"/>
        <w:rPr>
          <w:rFonts w:ascii="Georgia"/>
          <w:i/>
          <w:sz w:val="15"/>
        </w:rPr>
      </w:pPr>
      <w:r>
        <w:rPr>
          <w:rFonts w:ascii="Georgia"/>
          <w:i/>
          <w:spacing w:val="-10"/>
          <w:w w:val="110"/>
          <w:sz w:val="15"/>
        </w:rPr>
        <w:t>k</w:t>
      </w:r>
    </w:p>
    <w:p>
      <w:pPr>
        <w:tabs>
          <w:tab w:pos="7500" w:val="left" w:leader="none"/>
        </w:tabs>
        <w:spacing w:line="317" w:lineRule="exact" w:before="0"/>
        <w:ind w:left="2508" w:right="0" w:firstLine="0"/>
        <w:jc w:val="left"/>
        <w:rPr>
          <w:sz w:val="21"/>
        </w:rPr>
      </w:pPr>
      <w:r>
        <w:rPr>
          <w:w w:val="110"/>
          <w:sz w:val="21"/>
        </w:rPr>
        <w:t>Ψ(</w:t>
      </w:r>
      <w:r>
        <w:rPr>
          <w:rFonts w:ascii="Georgia" w:hAnsi="Georgia"/>
          <w:i/>
          <w:w w:val="110"/>
          <w:sz w:val="21"/>
        </w:rPr>
        <w:t>α</w:t>
      </w:r>
      <w:r>
        <w:rPr>
          <w:rFonts w:ascii="Georgia" w:hAnsi="Georgia"/>
          <w:i/>
          <w:w w:val="110"/>
          <w:sz w:val="21"/>
          <w:vertAlign w:val="superscript"/>
        </w:rPr>
        <w:t>new</w:t>
      </w:r>
      <w:r>
        <w:rPr>
          <w:w w:val="110"/>
          <w:sz w:val="21"/>
          <w:vertAlign w:val="baseline"/>
        </w:rPr>
        <w:t>)=</w:t>
      </w:r>
      <w:r>
        <w:rPr>
          <w:spacing w:val="-2"/>
          <w:w w:val="120"/>
          <w:sz w:val="21"/>
          <w:vertAlign w:val="baseline"/>
        </w:rPr>
        <w:t> </w:t>
      </w:r>
      <w:r>
        <w:rPr>
          <w:w w:val="120"/>
          <w:sz w:val="21"/>
          <w:vertAlign w:val="baseline"/>
        </w:rPr>
        <w:t>Ψ(</w:t>
      </w:r>
      <w:r>
        <w:rPr>
          <w:rFonts w:ascii="Arial" w:hAnsi="Arial"/>
          <w:w w:val="120"/>
          <w:position w:val="20"/>
          <w:sz w:val="21"/>
          <w:vertAlign w:val="baseline"/>
        </w:rPr>
        <w:t>Σ</w:t>
      </w:r>
      <w:r>
        <w:rPr>
          <w:rFonts w:ascii="Arial" w:hAnsi="Arial"/>
          <w:spacing w:val="-20"/>
          <w:w w:val="120"/>
          <w:position w:val="20"/>
          <w:sz w:val="21"/>
          <w:vertAlign w:val="baseline"/>
        </w:rPr>
        <w:t> </w:t>
      </w:r>
      <w:r>
        <w:rPr>
          <w:rFonts w:ascii="Georgia" w:hAnsi="Georgia"/>
          <w:i/>
          <w:w w:val="110"/>
          <w:sz w:val="21"/>
          <w:vertAlign w:val="baseline"/>
        </w:rPr>
        <w:t>α</w:t>
      </w:r>
      <w:r>
        <w:rPr>
          <w:rFonts w:ascii="Georgia" w:hAnsi="Georgia"/>
          <w:i/>
          <w:w w:val="110"/>
          <w:sz w:val="21"/>
          <w:vertAlign w:val="superscript"/>
        </w:rPr>
        <w:t>old</w:t>
      </w:r>
      <w:r>
        <w:rPr>
          <w:w w:val="110"/>
          <w:sz w:val="21"/>
          <w:vertAlign w:val="baseline"/>
        </w:rPr>
        <w:t>)</w:t>
      </w:r>
      <w:r>
        <w:rPr>
          <w:spacing w:val="-11"/>
          <w:w w:val="110"/>
          <w:sz w:val="21"/>
          <w:vertAlign w:val="baseline"/>
        </w:rPr>
        <w:t> </w:t>
      </w:r>
      <w:r>
        <w:rPr>
          <w:w w:val="110"/>
          <w:sz w:val="21"/>
          <w:vertAlign w:val="baseline"/>
        </w:rPr>
        <w:t>+</w:t>
      </w:r>
      <w:r>
        <w:rPr>
          <w:spacing w:val="-11"/>
          <w:w w:val="110"/>
          <w:sz w:val="21"/>
          <w:vertAlign w:val="baseline"/>
        </w:rPr>
        <w:t> </w:t>
      </w:r>
      <w:r>
        <w:rPr>
          <w:w w:val="110"/>
          <w:sz w:val="21"/>
          <w:vertAlign w:val="baseline"/>
        </w:rPr>
        <w:t>log</w:t>
      </w:r>
      <w:r>
        <w:rPr>
          <w:spacing w:val="-23"/>
          <w:w w:val="110"/>
          <w:sz w:val="21"/>
          <w:vertAlign w:val="baseline"/>
        </w:rPr>
        <w:t> </w:t>
      </w:r>
      <w:r>
        <w:rPr>
          <w:rFonts w:ascii="Georgia" w:hAnsi="Georgia"/>
          <w:i/>
          <w:spacing w:val="-5"/>
          <w:w w:val="110"/>
          <w:sz w:val="21"/>
          <w:vertAlign w:val="baseline"/>
        </w:rPr>
        <w:t>p</w:t>
      </w:r>
      <w:r>
        <w:rPr>
          <w:spacing w:val="-5"/>
          <w:w w:val="110"/>
          <w:sz w:val="21"/>
          <w:vertAlign w:val="baseline"/>
        </w:rPr>
        <w:t>¯</w:t>
      </w:r>
      <w:r>
        <w:rPr>
          <w:rFonts w:ascii="Georgia" w:hAnsi="Georgia"/>
          <w:i/>
          <w:spacing w:val="-5"/>
          <w:w w:val="110"/>
          <w:sz w:val="21"/>
          <w:vertAlign w:val="subscript"/>
        </w:rPr>
        <w:t>k</w:t>
      </w:r>
      <w:r>
        <w:rPr>
          <w:rFonts w:ascii="Georgia" w:hAnsi="Georgia"/>
          <w:i/>
          <w:sz w:val="21"/>
          <w:vertAlign w:val="baseline"/>
        </w:rPr>
        <w:tab/>
      </w:r>
      <w:r>
        <w:rPr>
          <w:spacing w:val="-5"/>
          <w:w w:val="110"/>
          <w:sz w:val="21"/>
          <w:vertAlign w:val="baseline"/>
        </w:rPr>
        <w:t>(7)</w:t>
      </w:r>
    </w:p>
    <w:p>
      <w:pPr>
        <w:tabs>
          <w:tab w:pos="1397" w:val="left" w:leader="none"/>
        </w:tabs>
        <w:spacing w:line="28" w:lineRule="exact" w:before="0"/>
        <w:ind w:left="0" w:right="726" w:firstLine="0"/>
        <w:jc w:val="center"/>
        <w:rPr>
          <w:rFonts w:ascii="Georgia"/>
          <w:i/>
          <w:sz w:val="15"/>
        </w:rPr>
      </w:pPr>
      <w:r>
        <w:rPr>
          <w:rFonts w:ascii="Georgia"/>
          <w:i/>
          <w:spacing w:val="-10"/>
          <w:w w:val="110"/>
          <w:sz w:val="15"/>
        </w:rPr>
        <w:t>k</w:t>
      </w:r>
      <w:r>
        <w:rPr>
          <w:rFonts w:ascii="Georgia"/>
          <w:i/>
          <w:sz w:val="15"/>
        </w:rPr>
        <w:tab/>
      </w:r>
      <w:r>
        <w:rPr>
          <w:rFonts w:ascii="Georgia"/>
          <w:i/>
          <w:spacing w:val="-10"/>
          <w:w w:val="110"/>
          <w:sz w:val="15"/>
        </w:rPr>
        <w:t>k</w:t>
      </w:r>
    </w:p>
    <w:p>
      <w:pPr>
        <w:spacing w:before="35"/>
        <w:ind w:left="112" w:right="177" w:firstLine="0"/>
        <w:jc w:val="center"/>
        <w:rPr>
          <w:rFonts w:ascii="Georgia"/>
          <w:i/>
          <w:sz w:val="15"/>
        </w:rPr>
      </w:pPr>
      <w:r>
        <w:rPr>
          <w:rFonts w:ascii="Georgia"/>
          <w:i/>
          <w:spacing w:val="-10"/>
          <w:w w:val="110"/>
          <w:sz w:val="15"/>
        </w:rPr>
        <w:t>k</w:t>
      </w:r>
    </w:p>
    <w:p>
      <w:pPr>
        <w:pStyle w:val="BodyText"/>
        <w:spacing w:line="216" w:lineRule="auto" w:before="67"/>
        <w:ind w:right="223"/>
      </w:pPr>
      <w:r>
        <w:rPr/>
        <w:t>This</w:t>
      </w:r>
      <w:r>
        <w:rPr>
          <w:spacing w:val="-4"/>
        </w:rPr>
        <w:t> </w:t>
      </w:r>
      <w:r>
        <w:rPr/>
        <w:t>algorithm</w:t>
      </w:r>
      <w:r>
        <w:rPr>
          <w:spacing w:val="-4"/>
        </w:rPr>
        <w:t> </w:t>
      </w:r>
      <w:r>
        <w:rPr/>
        <w:t>requires</w:t>
      </w:r>
      <w:r>
        <w:rPr>
          <w:spacing w:val="-4"/>
        </w:rPr>
        <w:t> </w:t>
      </w:r>
      <w:r>
        <w:rPr/>
        <w:t>inverting</w:t>
      </w:r>
      <w:r>
        <w:rPr>
          <w:spacing w:val="-4"/>
        </w:rPr>
        <w:t> </w:t>
      </w:r>
      <w:r>
        <w:rPr/>
        <w:t>the</w:t>
      </w:r>
      <w:r>
        <w:rPr>
          <w:spacing w:val="-4"/>
        </w:rPr>
        <w:t> </w:t>
      </w:r>
      <w:r>
        <w:rPr/>
        <w:t>Ψ</w:t>
      </w:r>
      <w:r>
        <w:rPr>
          <w:spacing w:val="-4"/>
        </w:rPr>
        <w:t> </w:t>
      </w:r>
      <w:r>
        <w:rPr/>
        <w:t>function</w:t>
      </w:r>
      <w:r>
        <w:rPr>
          <w:spacing w:val="40"/>
        </w:rPr>
        <w:t> </w:t>
      </w:r>
      <w:r>
        <w:rPr/>
        <w:t>a</w:t>
      </w:r>
      <w:r>
        <w:rPr>
          <w:spacing w:val="-4"/>
        </w:rPr>
        <w:t> </w:t>
      </w:r>
      <w:r>
        <w:rPr/>
        <w:t>procedure</w:t>
      </w:r>
      <w:r>
        <w:rPr>
          <w:spacing w:val="-4"/>
        </w:rPr>
        <w:t> </w:t>
      </w:r>
      <w:r>
        <w:rPr/>
        <w:t>which</w:t>
      </w:r>
      <w:r>
        <w:rPr>
          <w:spacing w:val="-4"/>
        </w:rPr>
        <w:t> </w:t>
      </w:r>
      <w:r>
        <w:rPr/>
        <w:t>is</w:t>
      </w:r>
      <w:r>
        <w:rPr>
          <w:spacing w:val="-4"/>
        </w:rPr>
        <w:t> </w:t>
      </w:r>
      <w:r>
        <w:rPr/>
        <w:t>described</w:t>
      </w:r>
      <w:r>
        <w:rPr>
          <w:spacing w:val="-4"/>
        </w:rPr>
        <w:t> </w:t>
      </w:r>
      <w:r>
        <w:rPr/>
        <w:t>in </w:t>
      </w:r>
      <w:r>
        <w:rPr>
          <w:spacing w:val="-2"/>
        </w:rPr>
        <w:t>[</w:t>
      </w:r>
      <w:hyperlink w:history="true" w:anchor="_bookmark15">
        <w:r>
          <w:rPr>
            <w:color w:val="0000FF"/>
            <w:spacing w:val="-2"/>
          </w:rPr>
          <w:t>11</w:t>
        </w:r>
      </w:hyperlink>
      <w:r>
        <w:rPr>
          <w:spacing w:val="-2"/>
        </w:rPr>
        <w:t>].</w:t>
      </w:r>
    </w:p>
    <w:p>
      <w:pPr>
        <w:pStyle w:val="BodyText"/>
        <w:spacing w:before="104"/>
        <w:ind w:left="0"/>
        <w:jc w:val="left"/>
      </w:pPr>
    </w:p>
    <w:p>
      <w:pPr>
        <w:pStyle w:val="ListParagraph"/>
        <w:numPr>
          <w:ilvl w:val="1"/>
          <w:numId w:val="1"/>
        </w:numPr>
        <w:tabs>
          <w:tab w:pos="606" w:val="left" w:leader="none"/>
        </w:tabs>
        <w:spacing w:line="240" w:lineRule="auto" w:before="1" w:after="0"/>
        <w:ind w:left="606" w:right="0" w:hanging="498"/>
        <w:jc w:val="left"/>
        <w:rPr>
          <w:i/>
          <w:sz w:val="21"/>
        </w:rPr>
      </w:pPr>
      <w:r>
        <w:rPr>
          <w:i/>
          <w:sz w:val="21"/>
        </w:rPr>
        <w:t>The</w:t>
      </w:r>
      <w:r>
        <w:rPr>
          <w:i/>
          <w:spacing w:val="-6"/>
          <w:sz w:val="21"/>
        </w:rPr>
        <w:t> </w:t>
      </w:r>
      <w:r>
        <w:rPr>
          <w:i/>
          <w:sz w:val="21"/>
        </w:rPr>
        <w:t>Trusted</w:t>
      </w:r>
      <w:r>
        <w:rPr>
          <w:i/>
          <w:spacing w:val="-6"/>
          <w:sz w:val="21"/>
        </w:rPr>
        <w:t> </w:t>
      </w:r>
      <w:r>
        <w:rPr>
          <w:i/>
          <w:sz w:val="21"/>
        </w:rPr>
        <w:t>and</w:t>
      </w:r>
      <w:r>
        <w:rPr>
          <w:i/>
          <w:spacing w:val="-5"/>
          <w:sz w:val="21"/>
        </w:rPr>
        <w:t> </w:t>
      </w:r>
      <w:r>
        <w:rPr>
          <w:i/>
          <w:sz w:val="21"/>
        </w:rPr>
        <w:t>the</w:t>
      </w:r>
      <w:r>
        <w:rPr>
          <w:i/>
          <w:spacing w:val="-6"/>
          <w:sz w:val="21"/>
        </w:rPr>
        <w:t> </w:t>
      </w:r>
      <w:r>
        <w:rPr>
          <w:i/>
          <w:sz w:val="21"/>
        </w:rPr>
        <w:t>Unstable</w:t>
      </w:r>
      <w:r>
        <w:rPr>
          <w:i/>
          <w:spacing w:val="-5"/>
          <w:sz w:val="21"/>
        </w:rPr>
        <w:t> </w:t>
      </w:r>
      <w:r>
        <w:rPr>
          <w:i/>
          <w:spacing w:val="-2"/>
          <w:sz w:val="21"/>
        </w:rPr>
        <w:t>Phases</w:t>
      </w:r>
    </w:p>
    <w:p>
      <w:pPr>
        <w:pStyle w:val="BodyText"/>
        <w:spacing w:line="216" w:lineRule="auto" w:before="157"/>
        <w:ind w:right="220"/>
      </w:pPr>
      <w:r>
        <w:rPr/>
        <w:t>Assume</w:t>
      </w:r>
      <w:r>
        <w:rPr>
          <w:spacing w:val="-13"/>
        </w:rPr>
        <w:t> </w:t>
      </w:r>
      <w:r>
        <w:rPr/>
        <w:t>that</w:t>
      </w:r>
      <w:r>
        <w:rPr>
          <w:spacing w:val="-13"/>
        </w:rPr>
        <w:t> </w:t>
      </w:r>
      <w:r>
        <w:rPr>
          <w:rFonts w:ascii="Georgia"/>
          <w:i/>
        </w:rPr>
        <w:t>A </w:t>
      </w:r>
      <w:r>
        <w:rPr/>
        <w:t>is</w:t>
      </w:r>
      <w:r>
        <w:rPr>
          <w:spacing w:val="-13"/>
        </w:rPr>
        <w:t> </w:t>
      </w:r>
      <w:r>
        <w:rPr/>
        <w:t>the</w:t>
      </w:r>
      <w:r>
        <w:rPr>
          <w:spacing w:val="-13"/>
        </w:rPr>
        <w:t> </w:t>
      </w:r>
      <w:r>
        <w:rPr/>
        <w:t>truster</w:t>
      </w:r>
      <w:r>
        <w:rPr>
          <w:spacing w:val="-13"/>
        </w:rPr>
        <w:t> </w:t>
      </w:r>
      <w:r>
        <w:rPr/>
        <w:t>agent,</w:t>
      </w:r>
      <w:r>
        <w:rPr>
          <w:spacing w:val="-10"/>
        </w:rPr>
        <w:t> </w:t>
      </w:r>
      <w:r>
        <w:rPr>
          <w:rFonts w:ascii="Georgia"/>
          <w:i/>
        </w:rPr>
        <w:t>B</w:t>
      </w:r>
      <w:r>
        <w:rPr>
          <w:rFonts w:ascii="Georgia"/>
          <w:i/>
          <w:spacing w:val="17"/>
        </w:rPr>
        <w:t> </w:t>
      </w:r>
      <w:r>
        <w:rPr/>
        <w:t>is</w:t>
      </w:r>
      <w:r>
        <w:rPr>
          <w:spacing w:val="-13"/>
        </w:rPr>
        <w:t> </w:t>
      </w:r>
      <w:r>
        <w:rPr/>
        <w:t>the</w:t>
      </w:r>
      <w:r>
        <w:rPr>
          <w:spacing w:val="-13"/>
        </w:rPr>
        <w:t> </w:t>
      </w:r>
      <w:r>
        <w:rPr/>
        <w:t>trustee</w:t>
      </w:r>
      <w:r>
        <w:rPr>
          <w:spacing w:val="-13"/>
        </w:rPr>
        <w:t> </w:t>
      </w:r>
      <w:r>
        <w:rPr/>
        <w:t>agent</w:t>
      </w:r>
      <w:r>
        <w:rPr>
          <w:spacing w:val="-13"/>
        </w:rPr>
        <w:t> </w:t>
      </w:r>
      <w:r>
        <w:rPr/>
        <w:t>and</w:t>
      </w:r>
      <w:r>
        <w:rPr>
          <w:spacing w:val="-13"/>
        </w:rPr>
        <w:t> </w:t>
      </w:r>
      <w:r>
        <w:rPr>
          <w:rFonts w:ascii="Georgia"/>
          <w:i/>
        </w:rPr>
        <w:t>C</w:t>
      </w:r>
      <w:r>
        <w:rPr>
          <w:rFonts w:ascii="Georgia"/>
          <w:i/>
          <w:spacing w:val="22"/>
        </w:rPr>
        <w:t> </w:t>
      </w:r>
      <w:r>
        <w:rPr/>
        <w:t>is</w:t>
      </w:r>
      <w:r>
        <w:rPr>
          <w:spacing w:val="-13"/>
        </w:rPr>
        <w:t> </w:t>
      </w:r>
      <w:r>
        <w:rPr/>
        <w:t>the</w:t>
      </w:r>
      <w:r>
        <w:rPr>
          <w:spacing w:val="-13"/>
        </w:rPr>
        <w:t> </w:t>
      </w:r>
      <w:r>
        <w:rPr/>
        <w:t>recommender agent. Let there be </w:t>
      </w:r>
      <w:r>
        <w:rPr>
          <w:rFonts w:ascii="Georgia"/>
          <w:i/>
        </w:rPr>
        <w:t>k</w:t>
      </w:r>
      <w:r>
        <w:rPr>
          <w:rFonts w:ascii="Georgia"/>
          <w:i/>
          <w:spacing w:val="29"/>
        </w:rPr>
        <w:t> </w:t>
      </w:r>
      <w:r>
        <w:rPr/>
        <w:t>different discrete rating levels. This translates into having a state space of cardinality </w:t>
      </w:r>
      <w:r>
        <w:rPr>
          <w:rFonts w:ascii="Georgia"/>
          <w:i/>
        </w:rPr>
        <w:t>k</w:t>
      </w:r>
      <w:r>
        <w:rPr>
          <w:rFonts w:ascii="Georgia"/>
          <w:i/>
          <w:spacing w:val="30"/>
        </w:rPr>
        <w:t> </w:t>
      </w:r>
      <w:r>
        <w:rPr/>
        <w:t>for the Dirichlet distribution (in the case of our model </w:t>
      </w:r>
      <w:r>
        <w:rPr>
          <w:rFonts w:ascii="Georgia"/>
          <w:i/>
        </w:rPr>
        <w:t>k</w:t>
      </w:r>
      <w:r>
        <w:rPr>
          <w:rFonts w:ascii="Georgia"/>
          <w:i/>
          <w:spacing w:val="40"/>
        </w:rPr>
        <w:t> </w:t>
      </w:r>
      <w:r>
        <w:rPr/>
        <w:t>is 5).</w:t>
      </w:r>
      <w:r>
        <w:rPr>
          <w:spacing w:val="40"/>
        </w:rPr>
        <w:t> </w:t>
      </w:r>
      <w:r>
        <w:rPr/>
        <w:t>Let the rating level be indexed by </w:t>
      </w:r>
      <w:r>
        <w:rPr>
          <w:rFonts w:ascii="Georgia"/>
          <w:i/>
        </w:rPr>
        <w:t>i</w:t>
      </w:r>
      <w:r>
        <w:rPr/>
        <w:t>.</w:t>
      </w:r>
    </w:p>
    <w:p>
      <w:pPr>
        <w:pStyle w:val="BodyText"/>
        <w:spacing w:line="216" w:lineRule="auto" w:before="15"/>
        <w:ind w:right="218" w:firstLine="317"/>
      </w:pPr>
      <w:r>
        <w:rPr/>
        <w:t>Each new rating of agent </w:t>
      </w:r>
      <w:r>
        <w:rPr>
          <w:rFonts w:ascii="Georgia"/>
          <w:i/>
        </w:rPr>
        <w:t>B</w:t>
      </w:r>
      <w:r>
        <w:rPr>
          <w:rFonts w:ascii="Georgia"/>
          <w:i/>
          <w:spacing w:val="40"/>
        </w:rPr>
        <w:t> </w:t>
      </w:r>
      <w:r>
        <w:rPr/>
        <w:t>by an agent </w:t>
      </w:r>
      <w:r>
        <w:rPr>
          <w:rFonts w:ascii="Georgia"/>
          <w:i/>
        </w:rPr>
        <w:t>C</w:t>
      </w:r>
      <w:r>
        <w:rPr>
          <w:rFonts w:ascii="Georgia"/>
          <w:i/>
          <w:spacing w:val="40"/>
        </w:rPr>
        <w:t> </w:t>
      </w:r>
      <w:r>
        <w:rPr/>
        <w:t>takes the form of a trivial vector where only one element has value 1, and all other vector elements have value 0. The index </w:t>
      </w:r>
      <w:r>
        <w:rPr>
          <w:rFonts w:ascii="Georgia"/>
          <w:i/>
        </w:rPr>
        <w:t>i</w:t>
      </w:r>
      <w:r>
        <w:rPr>
          <w:rFonts w:ascii="Georgia"/>
          <w:i/>
          <w:spacing w:val="31"/>
        </w:rPr>
        <w:t> </w:t>
      </w:r>
      <w:r>
        <w:rPr/>
        <w:t>of the vector element with value 1 refer to the specific rating level.</w:t>
      </w:r>
    </w:p>
    <w:p>
      <w:pPr>
        <w:pStyle w:val="BodyText"/>
        <w:spacing w:line="216" w:lineRule="auto" w:before="15"/>
        <w:ind w:right="218" w:firstLine="317"/>
      </w:pPr>
      <w:bookmarkStart w:name="_bookmark3" w:id="12"/>
      <w:bookmarkEnd w:id="12"/>
      <w:r>
        <w:rPr/>
      </w:r>
      <w:r>
        <w:rPr/>
        <w:t>As a result of a new rating, the rating vector will be updated by adding the newly received rating vector </w:t>
      </w:r>
      <w:r>
        <w:rPr>
          <w:rFonts w:ascii="MathJax_Math" w:hAnsi="MathJax_Math"/>
          <w:b/>
          <w:i/>
        </w:rPr>
        <w:t>r</w:t>
      </w:r>
      <w:r>
        <w:rPr>
          <w:rFonts w:ascii="MathJax_Math" w:hAnsi="MathJax_Math"/>
          <w:b/>
          <w:i/>
          <w:spacing w:val="38"/>
        </w:rPr>
        <w:t> </w:t>
      </w:r>
      <w:r>
        <w:rPr/>
        <w:t>to the previously stored vector </w:t>
      </w:r>
      <w:r>
        <w:rPr>
          <w:rFonts w:ascii="MathJax_Math" w:hAnsi="MathJax_Math"/>
          <w:b/>
          <w:i/>
        </w:rPr>
        <w:t>R </w:t>
      </w:r>
      <w:r>
        <w:rPr/>
        <w:t>(Bayesian infer- ence).</w:t>
      </w:r>
      <w:r>
        <w:rPr>
          <w:spacing w:val="40"/>
        </w:rPr>
        <w:t> </w:t>
      </w:r>
      <w:r>
        <w:rPr/>
        <w:t>Agents may change their behavior over time, so it is desirable to give rela- tively</w:t>
      </w:r>
      <w:r>
        <w:rPr>
          <w:spacing w:val="-5"/>
        </w:rPr>
        <w:t> </w:t>
      </w:r>
      <w:r>
        <w:rPr/>
        <w:t>greater</w:t>
      </w:r>
      <w:r>
        <w:rPr>
          <w:spacing w:val="-5"/>
        </w:rPr>
        <w:t> </w:t>
      </w:r>
      <w:r>
        <w:rPr/>
        <w:t>weight</w:t>
      </w:r>
      <w:r>
        <w:rPr>
          <w:spacing w:val="-5"/>
        </w:rPr>
        <w:t> </w:t>
      </w:r>
      <w:r>
        <w:rPr/>
        <w:t>to</w:t>
      </w:r>
      <w:r>
        <w:rPr>
          <w:spacing w:val="-5"/>
        </w:rPr>
        <w:t> </w:t>
      </w:r>
      <w:r>
        <w:rPr/>
        <w:t>more</w:t>
      </w:r>
      <w:r>
        <w:rPr>
          <w:spacing w:val="-5"/>
        </w:rPr>
        <w:t> </w:t>
      </w:r>
      <w:r>
        <w:rPr/>
        <w:t>recent</w:t>
      </w:r>
      <w:r>
        <w:rPr>
          <w:spacing w:val="-5"/>
        </w:rPr>
        <w:t> </w:t>
      </w:r>
      <w:r>
        <w:rPr/>
        <w:t>ratings.</w:t>
      </w:r>
      <w:r>
        <w:rPr>
          <w:spacing w:val="22"/>
        </w:rPr>
        <w:t> </w:t>
      </w:r>
      <w:r>
        <w:rPr/>
        <w:t>This</w:t>
      </w:r>
      <w:r>
        <w:rPr>
          <w:spacing w:val="-5"/>
        </w:rPr>
        <w:t> </w:t>
      </w:r>
      <w:r>
        <w:rPr/>
        <w:t>can</w:t>
      </w:r>
      <w:r>
        <w:rPr>
          <w:spacing w:val="-5"/>
        </w:rPr>
        <w:t> </w:t>
      </w:r>
      <w:r>
        <w:rPr/>
        <w:t>be</w:t>
      </w:r>
      <w:r>
        <w:rPr>
          <w:spacing w:val="-5"/>
        </w:rPr>
        <w:t> </w:t>
      </w:r>
      <w:r>
        <w:rPr/>
        <w:t>achieved</w:t>
      </w:r>
      <w:r>
        <w:rPr>
          <w:spacing w:val="-5"/>
        </w:rPr>
        <w:t> </w:t>
      </w:r>
      <w:r>
        <w:rPr/>
        <w:t>by</w:t>
      </w:r>
      <w:r>
        <w:rPr>
          <w:spacing w:val="-5"/>
        </w:rPr>
        <w:t> </w:t>
      </w:r>
      <w:r>
        <w:rPr/>
        <w:t>introducing</w:t>
      </w:r>
      <w:r>
        <w:rPr>
          <w:spacing w:val="-5"/>
        </w:rPr>
        <w:t> </w:t>
      </w:r>
      <w:r>
        <w:rPr/>
        <w:t>a longevity</w:t>
      </w:r>
      <w:r>
        <w:rPr>
          <w:spacing w:val="-10"/>
        </w:rPr>
        <w:t> </w:t>
      </w:r>
      <w:r>
        <w:rPr/>
        <w:t>factor</w:t>
      </w:r>
      <w:r>
        <w:rPr>
          <w:spacing w:val="-10"/>
        </w:rPr>
        <w:t> </w:t>
      </w:r>
      <w:r>
        <w:rPr>
          <w:rFonts w:ascii="Georgia" w:hAnsi="Georgia"/>
          <w:i/>
        </w:rPr>
        <w:t>λ </w:t>
      </w:r>
      <w:r>
        <w:rPr>
          <w:rFonts w:ascii="DejaVu Sans Condensed" w:hAnsi="DejaVu Sans Condensed"/>
          <w:i/>
        </w:rPr>
        <w:t>∈</w:t>
      </w:r>
      <w:r>
        <w:rPr>
          <w:rFonts w:ascii="DejaVu Sans Condensed" w:hAnsi="DejaVu Sans Condensed"/>
          <w:i/>
          <w:spacing w:val="-2"/>
        </w:rPr>
        <w:t> </w:t>
      </w:r>
      <w:r>
        <w:rPr/>
        <w:t>[0</w:t>
      </w:r>
      <w:r>
        <w:rPr>
          <w:rFonts w:ascii="Georgia" w:hAnsi="Georgia"/>
          <w:i/>
        </w:rPr>
        <w:t>,</w:t>
      </w:r>
      <w:r>
        <w:rPr>
          <w:rFonts w:ascii="Georgia" w:hAnsi="Georgia"/>
          <w:i/>
          <w:spacing w:val="-13"/>
        </w:rPr>
        <w:t> </w:t>
      </w:r>
      <w:r>
        <w:rPr/>
        <w:t>1];</w:t>
      </w:r>
      <w:r>
        <w:rPr>
          <w:spacing w:val="-4"/>
        </w:rPr>
        <w:t> </w:t>
      </w:r>
      <w:r>
        <w:rPr/>
        <w:t>which</w:t>
      </w:r>
      <w:r>
        <w:rPr>
          <w:spacing w:val="-9"/>
        </w:rPr>
        <w:t> </w:t>
      </w:r>
      <w:r>
        <w:rPr/>
        <w:t>controls</w:t>
      </w:r>
      <w:r>
        <w:rPr>
          <w:spacing w:val="-9"/>
        </w:rPr>
        <w:t> </w:t>
      </w:r>
      <w:r>
        <w:rPr/>
        <w:t>the</w:t>
      </w:r>
      <w:r>
        <w:rPr>
          <w:spacing w:val="-9"/>
        </w:rPr>
        <w:t> </w:t>
      </w:r>
      <w:r>
        <w:rPr/>
        <w:t>rate</w:t>
      </w:r>
      <w:r>
        <w:rPr>
          <w:spacing w:val="-9"/>
        </w:rPr>
        <w:t> </w:t>
      </w:r>
      <w:r>
        <w:rPr/>
        <w:t>at</w:t>
      </w:r>
      <w:r>
        <w:rPr>
          <w:spacing w:val="-9"/>
        </w:rPr>
        <w:t> </w:t>
      </w:r>
      <w:r>
        <w:rPr/>
        <w:t>which</w:t>
      </w:r>
      <w:r>
        <w:rPr>
          <w:spacing w:val="-9"/>
        </w:rPr>
        <w:t> </w:t>
      </w:r>
      <w:r>
        <w:rPr/>
        <w:t>old</w:t>
      </w:r>
      <w:r>
        <w:rPr>
          <w:spacing w:val="-8"/>
        </w:rPr>
        <w:t> </w:t>
      </w:r>
      <w:r>
        <w:rPr/>
        <w:t>ratings</w:t>
      </w:r>
      <w:r>
        <w:rPr>
          <w:spacing w:val="-9"/>
        </w:rPr>
        <w:t> </w:t>
      </w:r>
      <w:r>
        <w:rPr/>
        <w:t>are</w:t>
      </w:r>
      <w:r>
        <w:rPr>
          <w:spacing w:val="-9"/>
        </w:rPr>
        <w:t> </w:t>
      </w:r>
      <w:r>
        <w:rPr/>
        <w:t>aged</w:t>
      </w:r>
      <w:r>
        <w:rPr>
          <w:spacing w:val="-8"/>
        </w:rPr>
        <w:t> </w:t>
      </w:r>
      <w:r>
        <w:rPr/>
        <w:t>and discounted</w:t>
      </w:r>
      <w:r>
        <w:rPr>
          <w:spacing w:val="-8"/>
        </w:rPr>
        <w:t> </w:t>
      </w:r>
      <w:r>
        <w:rPr/>
        <w:t>as</w:t>
      </w:r>
      <w:r>
        <w:rPr>
          <w:spacing w:val="-8"/>
        </w:rPr>
        <w:t> </w:t>
      </w:r>
      <w:r>
        <w:rPr/>
        <w:t>a</w:t>
      </w:r>
      <w:r>
        <w:rPr>
          <w:spacing w:val="-8"/>
        </w:rPr>
        <w:t> </w:t>
      </w:r>
      <w:r>
        <w:rPr/>
        <w:t>function</w:t>
      </w:r>
      <w:r>
        <w:rPr>
          <w:spacing w:val="-8"/>
        </w:rPr>
        <w:t> </w:t>
      </w:r>
      <w:r>
        <w:rPr/>
        <w:t>of</w:t>
      </w:r>
      <w:r>
        <w:rPr>
          <w:spacing w:val="-8"/>
        </w:rPr>
        <w:t> </w:t>
      </w:r>
      <w:r>
        <w:rPr/>
        <w:t>time.</w:t>
      </w:r>
      <w:r>
        <w:rPr>
          <w:spacing w:val="25"/>
        </w:rPr>
        <w:t> </w:t>
      </w:r>
      <w:r>
        <w:rPr/>
        <w:t>With</w:t>
      </w:r>
      <w:r>
        <w:rPr>
          <w:spacing w:val="-10"/>
        </w:rPr>
        <w:t> </w:t>
      </w:r>
      <w:r>
        <w:rPr>
          <w:rFonts w:ascii="Georgia" w:hAnsi="Georgia"/>
          <w:i/>
        </w:rPr>
        <w:t>λ</w:t>
      </w:r>
      <w:r>
        <w:rPr>
          <w:rFonts w:ascii="Georgia" w:hAnsi="Georgia"/>
          <w:i/>
          <w:spacing w:val="11"/>
        </w:rPr>
        <w:t> </w:t>
      </w:r>
      <w:r>
        <w:rPr/>
        <w:t>=</w:t>
      </w:r>
      <w:r>
        <w:rPr>
          <w:spacing w:val="-8"/>
        </w:rPr>
        <w:t> </w:t>
      </w:r>
      <w:r>
        <w:rPr/>
        <w:t>0,</w:t>
      </w:r>
      <w:r>
        <w:rPr>
          <w:spacing w:val="-6"/>
        </w:rPr>
        <w:t> </w:t>
      </w:r>
      <w:r>
        <w:rPr/>
        <w:t>ratings</w:t>
      </w:r>
      <w:r>
        <w:rPr>
          <w:spacing w:val="-8"/>
        </w:rPr>
        <w:t> </w:t>
      </w:r>
      <w:r>
        <w:rPr/>
        <w:t>are</w:t>
      </w:r>
      <w:r>
        <w:rPr>
          <w:spacing w:val="-8"/>
        </w:rPr>
        <w:t> </w:t>
      </w:r>
      <w:r>
        <w:rPr/>
        <w:t>completely</w:t>
      </w:r>
      <w:r>
        <w:rPr>
          <w:spacing w:val="-8"/>
        </w:rPr>
        <w:t> </w:t>
      </w:r>
      <w:r>
        <w:rPr/>
        <w:t>forgotten</w:t>
      </w:r>
      <w:r>
        <w:rPr>
          <w:spacing w:val="-8"/>
        </w:rPr>
        <w:t> </w:t>
      </w:r>
      <w:r>
        <w:rPr/>
        <w:t>after a single time period.</w:t>
      </w:r>
      <w:r>
        <w:rPr>
          <w:spacing w:val="40"/>
        </w:rPr>
        <w:t> </w:t>
      </w:r>
      <w:r>
        <w:rPr/>
        <w:t>With </w:t>
      </w:r>
      <w:r>
        <w:rPr>
          <w:rFonts w:ascii="Georgia" w:hAnsi="Georgia"/>
          <w:i/>
        </w:rPr>
        <w:t>λ</w:t>
      </w:r>
      <w:r>
        <w:rPr>
          <w:rFonts w:ascii="Georgia" w:hAnsi="Georgia"/>
          <w:i/>
          <w:spacing w:val="39"/>
        </w:rPr>
        <w:t> </w:t>
      </w:r>
      <w:r>
        <w:rPr/>
        <w:t>= 1, ratings are never forgotten.</w:t>
      </w:r>
      <w:r>
        <w:rPr>
          <w:spacing w:val="40"/>
        </w:rPr>
        <w:t> </w:t>
      </w:r>
      <w:r>
        <w:rPr/>
        <w:t>After encounters with other agents new </w:t>
      </w:r>
      <w:r>
        <w:rPr>
          <w:rFonts w:ascii="MathJax_Math" w:hAnsi="MathJax_Math"/>
          <w:b/>
          <w:i/>
        </w:rPr>
        <w:t>α </w:t>
      </w:r>
      <w:r>
        <w:rPr/>
        <w:t>will be calculated as follows:</w:t>
      </w:r>
    </w:p>
    <w:p>
      <w:pPr>
        <w:tabs>
          <w:tab w:pos="4318" w:val="left" w:leader="none"/>
          <w:tab w:pos="7501" w:val="left" w:leader="none"/>
        </w:tabs>
        <w:spacing w:line="448" w:lineRule="auto" w:before="240"/>
        <w:ind w:left="108" w:right="220" w:firstLine="1915"/>
        <w:jc w:val="left"/>
        <w:rPr>
          <w:sz w:val="21"/>
        </w:rPr>
      </w:pPr>
      <w:r>
        <w:rPr/>
        <mc:AlternateContent>
          <mc:Choice Requires="wps">
            <w:drawing>
              <wp:anchor distT="0" distB="0" distL="0" distR="0" allowOverlap="1" layoutInCell="1" locked="0" behindDoc="0" simplePos="0" relativeHeight="15732736">
                <wp:simplePos x="0" y="0"/>
                <wp:positionH relativeFrom="page">
                  <wp:posOffset>3526883</wp:posOffset>
                </wp:positionH>
                <wp:positionV relativeFrom="paragraph">
                  <wp:posOffset>1082366</wp:posOffset>
                </wp:positionV>
                <wp:extent cx="817244"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817244" cy="1270"/>
                        </a:xfrm>
                        <a:custGeom>
                          <a:avLst/>
                          <a:gdLst/>
                          <a:ahLst/>
                          <a:cxnLst/>
                          <a:rect l="l" t="t" r="r" b="b"/>
                          <a:pathLst>
                            <a:path w="817244" h="0">
                              <a:moveTo>
                                <a:pt x="0" y="0"/>
                              </a:moveTo>
                              <a:lnTo>
                                <a:pt x="8166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277.707336pt,85.225746pt" to="342.008059pt,85.225746pt" stroked="true" strokeweight=".423453pt" strokecolor="#000000">
                <v:stroke dashstyle="solid"/>
                <w10:wrap type="none"/>
              </v:line>
            </w:pict>
          </mc:Fallback>
        </mc:AlternateContent>
      </w:r>
      <w:r>
        <w:rPr>
          <w:rFonts w:ascii="MathJax_Math" w:hAnsi="MathJax_Math"/>
          <w:b/>
          <w:i/>
          <w:w w:val="105"/>
          <w:sz w:val="21"/>
        </w:rPr>
        <w:t>α</w:t>
      </w:r>
      <w:r>
        <w:rPr>
          <w:rFonts w:ascii="Georgia" w:hAnsi="Georgia"/>
          <w:i/>
          <w:w w:val="105"/>
          <w:sz w:val="21"/>
          <w:vertAlign w:val="subscript"/>
        </w:rPr>
        <w:t>new</w:t>
      </w:r>
      <w:r>
        <w:rPr>
          <w:rFonts w:ascii="Georgia" w:hAnsi="Georgia"/>
          <w:i/>
          <w:spacing w:val="40"/>
          <w:w w:val="105"/>
          <w:sz w:val="21"/>
          <w:vertAlign w:val="baseline"/>
        </w:rPr>
        <w:t> </w:t>
      </w:r>
      <w:r>
        <w:rPr>
          <w:w w:val="105"/>
          <w:sz w:val="21"/>
          <w:vertAlign w:val="baseline"/>
        </w:rPr>
        <w:t>= </w:t>
      </w:r>
      <w:r>
        <w:rPr>
          <w:rFonts w:ascii="MathJax_Math" w:hAnsi="MathJax_Math"/>
          <w:b/>
          <w:i/>
          <w:w w:val="105"/>
          <w:sz w:val="21"/>
          <w:vertAlign w:val="baseline"/>
        </w:rPr>
        <w:t>α</w:t>
      </w:r>
      <w:r>
        <w:rPr>
          <w:rFonts w:ascii="Georgia" w:hAnsi="Georgia"/>
          <w:i/>
          <w:w w:val="105"/>
          <w:sz w:val="21"/>
          <w:vertAlign w:val="subscript"/>
        </w:rPr>
        <w:t>old</w:t>
      </w:r>
      <w:r>
        <w:rPr>
          <w:rFonts w:ascii="Georgia" w:hAnsi="Georgia"/>
          <w:i/>
          <w:w w:val="105"/>
          <w:sz w:val="21"/>
          <w:vertAlign w:val="baseline"/>
        </w:rPr>
        <w:t>.λ </w:t>
      </w:r>
      <w:r>
        <w:rPr>
          <w:w w:val="105"/>
          <w:sz w:val="21"/>
          <w:vertAlign w:val="baseline"/>
        </w:rPr>
        <w:t>+ </w:t>
      </w:r>
      <w:r>
        <w:rPr>
          <w:rFonts w:ascii="MathJax_Math" w:hAnsi="MathJax_Math"/>
          <w:b/>
          <w:i/>
          <w:w w:val="105"/>
          <w:sz w:val="21"/>
          <w:vertAlign w:val="baseline"/>
        </w:rPr>
        <w:t>R</w:t>
      </w:r>
      <w:r>
        <w:rPr>
          <w:rFonts w:ascii="MathJax_Math" w:hAnsi="MathJax_Math"/>
          <w:b/>
          <w:i/>
          <w:sz w:val="21"/>
          <w:vertAlign w:val="baseline"/>
        </w:rPr>
        <w:tab/>
      </w:r>
      <w:r>
        <w:rPr>
          <w:rFonts w:ascii="Georgia" w:hAnsi="Georgia"/>
          <w:i/>
          <w:w w:val="105"/>
          <w:sz w:val="21"/>
          <w:vertAlign w:val="baseline"/>
        </w:rPr>
        <w:t>where </w:t>
      </w:r>
      <w:r>
        <w:rPr>
          <w:w w:val="105"/>
          <w:sz w:val="21"/>
          <w:vertAlign w:val="baseline"/>
        </w:rPr>
        <w:t>0 </w:t>
      </w:r>
      <w:r>
        <w:rPr>
          <w:rFonts w:ascii="Arial" w:hAnsi="Arial"/>
          <w:w w:val="115"/>
          <w:sz w:val="21"/>
          <w:vertAlign w:val="baseline"/>
        </w:rPr>
        <w:t>≤ </w:t>
      </w:r>
      <w:r>
        <w:rPr>
          <w:rFonts w:ascii="Georgia" w:hAnsi="Georgia"/>
          <w:i/>
          <w:w w:val="105"/>
          <w:sz w:val="21"/>
          <w:vertAlign w:val="baseline"/>
        </w:rPr>
        <w:t>λ </w:t>
      </w:r>
      <w:r>
        <w:rPr>
          <w:rFonts w:ascii="Arial" w:hAnsi="Arial"/>
          <w:w w:val="115"/>
          <w:sz w:val="21"/>
          <w:vertAlign w:val="baseline"/>
        </w:rPr>
        <w:t>≤ </w:t>
      </w:r>
      <w:r>
        <w:rPr>
          <w:w w:val="105"/>
          <w:sz w:val="21"/>
          <w:vertAlign w:val="baseline"/>
        </w:rPr>
        <w:t>1</w:t>
      </w:r>
      <w:r>
        <w:rPr>
          <w:sz w:val="21"/>
          <w:vertAlign w:val="baseline"/>
        </w:rPr>
        <w:tab/>
      </w:r>
      <w:r>
        <w:rPr>
          <w:spacing w:val="-6"/>
          <w:w w:val="105"/>
          <w:sz w:val="21"/>
          <w:vertAlign w:val="baseline"/>
        </w:rPr>
        <w:t>(8) </w:t>
      </w:r>
      <w:r>
        <w:rPr>
          <w:w w:val="105"/>
          <w:sz w:val="21"/>
          <w:vertAlign w:val="baseline"/>
        </w:rPr>
        <w:t>In</w:t>
      </w:r>
      <w:r>
        <w:rPr>
          <w:spacing w:val="-5"/>
          <w:w w:val="105"/>
          <w:sz w:val="21"/>
          <w:vertAlign w:val="baseline"/>
        </w:rPr>
        <w:t> </w:t>
      </w:r>
      <w:r>
        <w:rPr>
          <w:w w:val="105"/>
          <w:sz w:val="21"/>
          <w:vertAlign w:val="baseline"/>
        </w:rPr>
        <w:t>order</w:t>
      </w:r>
      <w:r>
        <w:rPr>
          <w:spacing w:val="-4"/>
          <w:w w:val="105"/>
          <w:sz w:val="21"/>
          <w:vertAlign w:val="baseline"/>
        </w:rPr>
        <w:t> </w:t>
      </w:r>
      <w:r>
        <w:rPr>
          <w:w w:val="105"/>
          <w:sz w:val="21"/>
          <w:vertAlign w:val="baseline"/>
        </w:rPr>
        <w:t>to</w:t>
      </w:r>
      <w:r>
        <w:rPr>
          <w:spacing w:val="-5"/>
          <w:w w:val="105"/>
          <w:sz w:val="21"/>
          <w:vertAlign w:val="baseline"/>
        </w:rPr>
        <w:t> </w:t>
      </w:r>
      <w:r>
        <w:rPr>
          <w:w w:val="105"/>
          <w:sz w:val="21"/>
          <w:vertAlign w:val="baseline"/>
        </w:rPr>
        <w:t>adjust</w:t>
      </w:r>
      <w:r>
        <w:rPr>
          <w:spacing w:val="-6"/>
          <w:w w:val="105"/>
          <w:sz w:val="21"/>
          <w:vertAlign w:val="baseline"/>
        </w:rPr>
        <w:t> </w:t>
      </w:r>
      <w:r>
        <w:rPr>
          <w:rFonts w:ascii="Georgia" w:hAnsi="Georgia"/>
          <w:i/>
          <w:w w:val="105"/>
          <w:sz w:val="21"/>
          <w:vertAlign w:val="baseline"/>
        </w:rPr>
        <w:t>λ</w:t>
      </w:r>
      <w:r>
        <w:rPr>
          <w:rFonts w:ascii="Georgia" w:hAnsi="Georgia"/>
          <w:i/>
          <w:spacing w:val="16"/>
          <w:w w:val="105"/>
          <w:sz w:val="21"/>
          <w:vertAlign w:val="baseline"/>
        </w:rPr>
        <w:t> </w:t>
      </w:r>
      <w:r>
        <w:rPr>
          <w:w w:val="105"/>
          <w:sz w:val="21"/>
          <w:vertAlign w:val="baseline"/>
        </w:rPr>
        <w:t>after</w:t>
      </w:r>
      <w:r>
        <w:rPr>
          <w:spacing w:val="-5"/>
          <w:w w:val="105"/>
          <w:sz w:val="21"/>
          <w:vertAlign w:val="baseline"/>
        </w:rPr>
        <w:t> </w:t>
      </w:r>
      <w:r>
        <w:rPr>
          <w:w w:val="105"/>
          <w:sz w:val="21"/>
          <w:vertAlign w:val="baseline"/>
        </w:rPr>
        <w:t>each</w:t>
      </w:r>
      <w:r>
        <w:rPr>
          <w:spacing w:val="-5"/>
          <w:w w:val="105"/>
          <w:sz w:val="21"/>
          <w:vertAlign w:val="baseline"/>
        </w:rPr>
        <w:t> </w:t>
      </w:r>
      <w:r>
        <w:rPr>
          <w:w w:val="105"/>
          <w:sz w:val="21"/>
          <w:vertAlign w:val="baseline"/>
        </w:rPr>
        <w:t>interaction</w:t>
      </w:r>
      <w:r>
        <w:rPr>
          <w:spacing w:val="-5"/>
          <w:w w:val="105"/>
          <w:sz w:val="21"/>
          <w:vertAlign w:val="baseline"/>
        </w:rPr>
        <w:t> </w:t>
      </w:r>
      <w:r>
        <w:rPr>
          <w:w w:val="105"/>
          <w:sz w:val="21"/>
          <w:vertAlign w:val="baseline"/>
        </w:rPr>
        <w:t>(</w:t>
      </w:r>
      <w:hyperlink w:history="true" w:anchor="_bookmark3">
        <w:r>
          <w:rPr>
            <w:color w:val="0000FF"/>
            <w:w w:val="105"/>
            <w:sz w:val="21"/>
            <w:vertAlign w:val="baseline"/>
          </w:rPr>
          <w:t>8</w:t>
        </w:r>
      </w:hyperlink>
      <w:r>
        <w:rPr>
          <w:w w:val="105"/>
          <w:sz w:val="21"/>
          <w:vertAlign w:val="baseline"/>
        </w:rPr>
        <w:t>)</w:t>
      </w:r>
      <w:r>
        <w:rPr>
          <w:spacing w:val="-4"/>
          <w:w w:val="105"/>
          <w:sz w:val="21"/>
          <w:vertAlign w:val="baseline"/>
        </w:rPr>
        <w:t> </w:t>
      </w:r>
      <w:r>
        <w:rPr>
          <w:w w:val="105"/>
          <w:sz w:val="21"/>
          <w:vertAlign w:val="baseline"/>
        </w:rPr>
        <w:t>is</w:t>
      </w:r>
      <w:r>
        <w:rPr>
          <w:spacing w:val="-5"/>
          <w:w w:val="105"/>
          <w:sz w:val="21"/>
          <w:vertAlign w:val="baseline"/>
        </w:rPr>
        <w:t> </w:t>
      </w:r>
      <w:r>
        <w:rPr>
          <w:w w:val="105"/>
          <w:sz w:val="21"/>
          <w:vertAlign w:val="baseline"/>
        </w:rPr>
        <w:t>used.</w:t>
      </w:r>
    </w:p>
    <w:p>
      <w:pPr>
        <w:spacing w:after="0" w:line="448" w:lineRule="auto"/>
        <w:jc w:val="left"/>
        <w:rPr>
          <w:sz w:val="21"/>
        </w:rPr>
        <w:sectPr>
          <w:pgSz w:w="9360" w:h="13610"/>
          <w:pgMar w:header="855" w:footer="0" w:top="1040" w:bottom="280" w:left="680" w:right="680"/>
        </w:sectPr>
      </w:pPr>
    </w:p>
    <w:p>
      <w:pPr>
        <w:spacing w:before="169"/>
        <w:ind w:left="347" w:right="0" w:firstLine="0"/>
        <w:jc w:val="left"/>
        <w:rPr>
          <w:sz w:val="21"/>
        </w:rPr>
      </w:pPr>
      <w:r>
        <w:rPr>
          <w:rFonts w:ascii="Georgia" w:hAnsi="Georgia"/>
          <w:i/>
          <w:w w:val="105"/>
          <w:position w:val="3"/>
          <w:sz w:val="21"/>
        </w:rPr>
        <w:t>λ</w:t>
      </w:r>
      <w:r>
        <w:rPr>
          <w:rFonts w:ascii="Georgia" w:hAnsi="Georgia"/>
          <w:i/>
          <w:w w:val="105"/>
          <w:sz w:val="15"/>
        </w:rPr>
        <w:t>new</w:t>
      </w:r>
      <w:r>
        <w:rPr>
          <w:rFonts w:ascii="Georgia" w:hAnsi="Georgia"/>
          <w:i/>
          <w:spacing w:val="45"/>
          <w:w w:val="105"/>
          <w:sz w:val="15"/>
        </w:rPr>
        <w:t> </w:t>
      </w:r>
      <w:r>
        <w:rPr>
          <w:spacing w:val="-15"/>
          <w:w w:val="105"/>
          <w:position w:val="3"/>
          <w:sz w:val="21"/>
        </w:rPr>
        <w:t>=</w:t>
      </w:r>
    </w:p>
    <w:p>
      <w:pPr>
        <w:spacing w:line="268" w:lineRule="auto" w:before="24"/>
        <w:ind w:left="522" w:right="38" w:hanging="481"/>
        <w:jc w:val="left"/>
        <w:rPr>
          <w:rFonts w:ascii="Georgia" w:hAnsi="Georgia"/>
          <w:i/>
          <w:sz w:val="21"/>
        </w:rPr>
      </w:pPr>
      <w:r>
        <w:rPr/>
        <w:br w:type="column"/>
      </w:r>
      <w:r>
        <w:rPr>
          <w:rFonts w:ascii="Georgia" w:hAnsi="Georgia"/>
          <w:i/>
          <w:w w:val="110"/>
          <w:sz w:val="21"/>
          <w:u w:val="single"/>
        </w:rPr>
        <w:t>λ</w:t>
      </w:r>
      <w:r>
        <w:rPr>
          <w:rFonts w:ascii="Georgia" w:hAnsi="Georgia"/>
          <w:i/>
          <w:w w:val="110"/>
          <w:sz w:val="21"/>
          <w:u w:val="single"/>
          <w:vertAlign w:val="subscript"/>
        </w:rPr>
        <w:t>old</w:t>
      </w:r>
      <w:r>
        <w:rPr>
          <w:rFonts w:ascii="Georgia" w:hAnsi="Georgia"/>
          <w:i/>
          <w:spacing w:val="-14"/>
          <w:w w:val="110"/>
          <w:sz w:val="21"/>
          <w:u w:val="single"/>
          <w:vertAlign w:val="baseline"/>
        </w:rPr>
        <w:t> </w:t>
      </w:r>
      <w:r>
        <w:rPr>
          <w:w w:val="110"/>
          <w:sz w:val="21"/>
          <w:u w:val="single"/>
          <w:vertAlign w:val="baseline"/>
        </w:rPr>
        <w:t>+</w:t>
      </w:r>
      <w:r>
        <w:rPr>
          <w:spacing w:val="-30"/>
          <w:w w:val="110"/>
          <w:sz w:val="21"/>
          <w:u w:val="single"/>
          <w:vertAlign w:val="baseline"/>
        </w:rPr>
        <w:t> </w:t>
      </w:r>
      <w:r>
        <w:rPr>
          <w:rFonts w:ascii="Georgia" w:hAnsi="Georgia"/>
          <w:i/>
          <w:w w:val="110"/>
          <w:sz w:val="21"/>
          <w:u w:val="single"/>
          <w:vertAlign w:val="baseline"/>
        </w:rPr>
        <w:t>SIM</w:t>
      </w:r>
      <w:r>
        <w:rPr>
          <w:rFonts w:ascii="Georgia" w:hAnsi="Georgia"/>
          <w:i/>
          <w:w w:val="110"/>
          <w:sz w:val="21"/>
          <w:u w:val="none"/>
          <w:vertAlign w:val="baseline"/>
        </w:rPr>
        <w:t> </w:t>
      </w:r>
      <w:r>
        <w:rPr>
          <w:rFonts w:ascii="Georgia" w:hAnsi="Georgia"/>
          <w:i/>
          <w:spacing w:val="-10"/>
          <w:w w:val="110"/>
          <w:sz w:val="21"/>
          <w:u w:val="none"/>
          <w:vertAlign w:val="baseline"/>
        </w:rPr>
        <w:t>n</w:t>
      </w:r>
    </w:p>
    <w:p>
      <w:pPr>
        <w:tabs>
          <w:tab w:pos="1197" w:val="left" w:leader="none"/>
        </w:tabs>
        <w:spacing w:before="168"/>
        <w:ind w:left="347" w:right="0" w:firstLine="0"/>
        <w:jc w:val="left"/>
        <w:rPr>
          <w:rFonts w:ascii="DejaVu Sans Condensed" w:hAnsi="DejaVu Sans Condensed"/>
          <w:i/>
          <w:sz w:val="21"/>
        </w:rPr>
      </w:pPr>
      <w:r>
        <w:rPr/>
        <w:br w:type="column"/>
      </w:r>
      <w:r>
        <w:rPr>
          <w:rFonts w:ascii="Georgia" w:hAnsi="Georgia"/>
          <w:i/>
          <w:spacing w:val="-2"/>
          <w:sz w:val="21"/>
        </w:rPr>
        <w:t>where</w:t>
      </w:r>
      <w:r>
        <w:rPr>
          <w:rFonts w:ascii="Georgia" w:hAnsi="Georgia"/>
          <w:i/>
          <w:sz w:val="21"/>
        </w:rPr>
        <w:tab/>
      </w:r>
      <w:r>
        <w:rPr>
          <w:rFonts w:ascii="Georgia" w:hAnsi="Georgia"/>
          <w:i/>
          <w:spacing w:val="9"/>
          <w:sz w:val="21"/>
        </w:rPr>
        <w:t>SIM</w:t>
      </w:r>
      <w:r>
        <w:rPr>
          <w:rFonts w:ascii="Georgia" w:hAnsi="Georgia"/>
          <w:i/>
          <w:spacing w:val="50"/>
          <w:sz w:val="21"/>
        </w:rPr>
        <w:t> </w:t>
      </w:r>
      <w:r>
        <w:rPr>
          <w:spacing w:val="29"/>
          <w:sz w:val="21"/>
        </w:rPr>
        <w:t>=1</w:t>
      </w:r>
      <w:r>
        <w:rPr>
          <w:spacing w:val="-10"/>
          <w:sz w:val="21"/>
        </w:rPr>
        <w:t> </w:t>
      </w:r>
      <w:r>
        <w:rPr>
          <w:rFonts w:ascii="DejaVu Sans Condensed" w:hAnsi="DejaVu Sans Condensed"/>
          <w:i/>
          <w:spacing w:val="-10"/>
          <w:sz w:val="21"/>
        </w:rPr>
        <w:t>−</w:t>
      </w:r>
    </w:p>
    <w:p>
      <w:pPr>
        <w:spacing w:line="288" w:lineRule="exact" w:before="31"/>
        <w:ind w:left="432" w:right="0" w:hanging="403"/>
        <w:jc w:val="left"/>
        <w:rPr>
          <w:sz w:val="21"/>
        </w:rPr>
      </w:pPr>
      <w:r>
        <w:rPr/>
        <w:br w:type="column"/>
      </w:r>
      <w:r>
        <w:rPr>
          <w:rFonts w:ascii="Georgia" w:hAnsi="Georgia"/>
          <w:i/>
          <w:spacing w:val="-10"/>
          <w:sz w:val="21"/>
        </w:rPr>
        <w:t>θ</w:t>
      </w:r>
      <w:r>
        <w:rPr>
          <w:spacing w:val="-10"/>
          <w:position w:val="6"/>
          <w:sz w:val="21"/>
        </w:rPr>
        <w:t>ˆ</w:t>
      </w:r>
      <w:r>
        <w:rPr>
          <w:rFonts w:ascii="Georgia" w:hAnsi="Georgia"/>
          <w:i/>
          <w:spacing w:val="-10"/>
          <w:position w:val="-2"/>
          <w:sz w:val="15"/>
        </w:rPr>
        <w:t>rt</w:t>
      </w:r>
      <w:r>
        <w:rPr>
          <w:rFonts w:ascii="Georgia" w:hAnsi="Georgia"/>
          <w:i/>
          <w:position w:val="-2"/>
          <w:sz w:val="15"/>
        </w:rPr>
        <w:t> </w:t>
      </w:r>
      <w:r>
        <w:rPr>
          <w:rFonts w:ascii="DejaVu Sans Condensed" w:hAnsi="DejaVu Sans Condensed"/>
          <w:i/>
          <w:spacing w:val="-10"/>
          <w:sz w:val="21"/>
        </w:rPr>
        <w:t>−</w:t>
      </w:r>
      <w:r>
        <w:rPr>
          <w:rFonts w:ascii="DejaVu Sans Condensed" w:hAnsi="DejaVu Sans Condensed"/>
          <w:i/>
          <w:spacing w:val="-13"/>
          <w:sz w:val="21"/>
        </w:rPr>
        <w:t> </w:t>
      </w:r>
      <w:r>
        <w:rPr>
          <w:rFonts w:ascii="Georgia" w:hAnsi="Georgia"/>
          <w:i/>
          <w:spacing w:val="-10"/>
          <w:sz w:val="21"/>
        </w:rPr>
        <w:t>outcome</w:t>
      </w:r>
      <w:r>
        <w:rPr>
          <w:rFonts w:ascii="Georgia" w:hAnsi="Georgia"/>
          <w:i/>
          <w:spacing w:val="-10"/>
          <w:sz w:val="21"/>
        </w:rPr>
        <w:t> </w:t>
      </w:r>
      <w:r>
        <w:rPr>
          <w:rFonts w:ascii="Georgia" w:hAnsi="Georgia"/>
          <w:i/>
          <w:sz w:val="21"/>
        </w:rPr>
        <w:t>k </w:t>
      </w:r>
      <w:r>
        <w:rPr>
          <w:rFonts w:ascii="DejaVu Sans Condensed" w:hAnsi="DejaVu Sans Condensed"/>
          <w:i/>
          <w:sz w:val="21"/>
        </w:rPr>
        <w:t>− </w:t>
      </w:r>
      <w:r>
        <w:rPr>
          <w:sz w:val="21"/>
        </w:rPr>
        <w:t>1</w:t>
      </w:r>
    </w:p>
    <w:p>
      <w:pPr>
        <w:tabs>
          <w:tab w:pos="1300" w:val="left" w:leader="none"/>
        </w:tabs>
        <w:spacing w:before="168"/>
        <w:ind w:left="118" w:right="0" w:firstLine="0"/>
        <w:jc w:val="left"/>
        <w:rPr>
          <w:sz w:val="21"/>
        </w:rPr>
      </w:pPr>
      <w:r>
        <w:rPr/>
        <w:br w:type="column"/>
      </w:r>
      <w:r>
        <w:rPr>
          <w:rFonts w:ascii="Georgia" w:hAnsi="Georgia"/>
          <w:i/>
          <w:w w:val="105"/>
          <w:sz w:val="21"/>
        </w:rPr>
        <w:t>and</w:t>
      </w:r>
      <w:r>
        <w:rPr>
          <w:rFonts w:ascii="Georgia" w:hAnsi="Georgia"/>
          <w:i/>
          <w:spacing w:val="17"/>
          <w:w w:val="105"/>
          <w:sz w:val="21"/>
        </w:rPr>
        <w:t> </w:t>
      </w:r>
      <w:r>
        <w:rPr>
          <w:rFonts w:ascii="Georgia" w:hAnsi="Georgia"/>
          <w:i/>
          <w:w w:val="105"/>
          <w:sz w:val="21"/>
        </w:rPr>
        <w:t>n</w:t>
      </w:r>
      <w:r>
        <w:rPr>
          <w:rFonts w:ascii="Georgia" w:hAnsi="Georgia"/>
          <w:i/>
          <w:spacing w:val="-7"/>
          <w:w w:val="120"/>
          <w:sz w:val="21"/>
        </w:rPr>
        <w:t> </w:t>
      </w:r>
      <w:r>
        <w:rPr>
          <w:rFonts w:ascii="Arial" w:hAnsi="Arial"/>
          <w:w w:val="120"/>
          <w:sz w:val="21"/>
        </w:rPr>
        <w:t>≥</w:t>
      </w:r>
      <w:r>
        <w:rPr>
          <w:rFonts w:ascii="Arial" w:hAnsi="Arial"/>
          <w:spacing w:val="-16"/>
          <w:w w:val="120"/>
          <w:sz w:val="21"/>
        </w:rPr>
        <w:t> </w:t>
      </w:r>
      <w:r>
        <w:rPr>
          <w:spacing w:val="-10"/>
          <w:w w:val="105"/>
          <w:sz w:val="21"/>
        </w:rPr>
        <w:t>2</w:t>
      </w:r>
      <w:r>
        <w:rPr>
          <w:sz w:val="21"/>
        </w:rPr>
        <w:tab/>
      </w:r>
      <w:r>
        <w:rPr>
          <w:spacing w:val="-5"/>
          <w:w w:val="105"/>
          <w:sz w:val="21"/>
        </w:rPr>
        <w:t>(9)</w:t>
      </w:r>
    </w:p>
    <w:p>
      <w:pPr>
        <w:spacing w:after="0"/>
        <w:jc w:val="left"/>
        <w:rPr>
          <w:sz w:val="21"/>
        </w:rPr>
        <w:sectPr>
          <w:type w:val="continuous"/>
          <w:pgSz w:w="9360" w:h="13610"/>
          <w:pgMar w:header="855" w:footer="0" w:top="920" w:bottom="280" w:left="680" w:right="680"/>
          <w:cols w:num="5" w:equalWidth="0">
            <w:col w:w="1003" w:space="40"/>
            <w:col w:w="1148" w:space="335"/>
            <w:col w:w="2279" w:space="39"/>
            <w:col w:w="1317" w:space="39"/>
            <w:col w:w="1800"/>
          </w:cols>
        </w:sectPr>
      </w:pPr>
    </w:p>
    <w:p>
      <w:pPr>
        <w:pStyle w:val="BodyText"/>
        <w:spacing w:line="180" w:lineRule="auto" w:before="233"/>
        <w:ind w:right="219"/>
        <w:rPr>
          <w:rFonts w:ascii="Georgia" w:hAnsi="Georgia"/>
          <w:i/>
        </w:rPr>
      </w:pPr>
      <w:r>
        <w:rPr/>
        <w:t>In</w:t>
      </w:r>
      <w:r>
        <w:rPr>
          <w:spacing w:val="-10"/>
        </w:rPr>
        <w:t> </w:t>
      </w:r>
      <w:r>
        <w:rPr/>
        <w:t>this formula, the similarity value (</w:t>
      </w:r>
      <w:r>
        <w:rPr>
          <w:rFonts w:ascii="Georgia" w:hAnsi="Georgia"/>
          <w:i/>
        </w:rPr>
        <w:t>SIM</w:t>
      </w:r>
      <w:r>
        <w:rPr>
          <w:rFonts w:ascii="Georgia" w:hAnsi="Georgia"/>
          <w:i/>
          <w:spacing w:val="-13"/>
        </w:rPr>
        <w:t> </w:t>
      </w:r>
      <w:r>
        <w:rPr/>
        <w:t>) between our estimate and the outcome of the interaction is calculated first.</w:t>
      </w:r>
      <w:r>
        <w:rPr>
          <w:spacing w:val="40"/>
        </w:rPr>
        <w:t> </w:t>
      </w:r>
      <w:r>
        <w:rPr/>
        <w:t>If </w:t>
      </w:r>
      <w:r>
        <w:rPr>
          <w:rFonts w:ascii="Georgia" w:hAnsi="Georgia"/>
          <w:i/>
        </w:rPr>
        <w:t>θ</w:t>
      </w:r>
      <w:r>
        <w:rPr>
          <w:position w:val="6"/>
        </w:rPr>
        <w:t>ˆ</w:t>
      </w:r>
      <w:r>
        <w:rPr>
          <w:rFonts w:ascii="Georgia" w:hAnsi="Georgia"/>
          <w:i/>
          <w:position w:val="-2"/>
          <w:sz w:val="15"/>
        </w:rPr>
        <w:t>rt</w:t>
      </w:r>
      <w:r>
        <w:rPr>
          <w:rFonts w:ascii="Georgia" w:hAnsi="Georgia"/>
          <w:i/>
          <w:spacing w:val="40"/>
          <w:position w:val="-2"/>
          <w:sz w:val="15"/>
        </w:rPr>
        <w:t> </w:t>
      </w:r>
      <w:r>
        <w:rPr/>
        <w:t>and </w:t>
      </w:r>
      <w:r>
        <w:rPr>
          <w:rFonts w:ascii="Georgia" w:hAnsi="Georgia"/>
          <w:i/>
        </w:rPr>
        <w:t>outcome</w:t>
      </w:r>
      <w:r>
        <w:rPr>
          <w:rFonts w:ascii="Georgia" w:hAnsi="Georgia"/>
          <w:i/>
          <w:spacing w:val="27"/>
        </w:rPr>
        <w:t> </w:t>
      </w:r>
      <w:r>
        <w:rPr/>
        <w:t>are the same, then </w:t>
      </w:r>
      <w:r>
        <w:rPr>
          <w:rFonts w:ascii="Georgia" w:hAnsi="Georgia"/>
          <w:i/>
          <w:spacing w:val="9"/>
        </w:rPr>
        <w:t>SIM</w:t>
      </w:r>
    </w:p>
    <w:p>
      <w:pPr>
        <w:pStyle w:val="BodyText"/>
        <w:spacing w:line="216" w:lineRule="auto"/>
        <w:ind w:right="215"/>
      </w:pPr>
      <w:r>
        <w:rPr/>
        <w:t>will be equal to 1, otherwise will be less than 1 and greater than 0. The maximum value of their difference is </w:t>
      </w:r>
      <w:r>
        <w:rPr>
          <w:rFonts w:ascii="Georgia" w:hAnsi="Georgia"/>
          <w:i/>
        </w:rPr>
        <w:t>k </w:t>
      </w:r>
      <w:r>
        <w:rPr>
          <w:rFonts w:ascii="DejaVu Sans Condensed" w:hAnsi="DejaVu Sans Condensed"/>
          <w:i/>
        </w:rPr>
        <w:t>−</w:t>
      </w:r>
      <w:r>
        <w:rPr>
          <w:rFonts w:ascii="DejaVu Sans Condensed" w:hAnsi="DejaVu Sans Condensed"/>
          <w:i/>
          <w:spacing w:val="-7"/>
        </w:rPr>
        <w:t> </w:t>
      </w:r>
      <w:r>
        <w:rPr/>
        <w:t>1 , and in this case </w:t>
      </w:r>
      <w:r>
        <w:rPr>
          <w:rFonts w:ascii="Georgia" w:hAnsi="Georgia"/>
          <w:i/>
          <w:spacing w:val="9"/>
        </w:rPr>
        <w:t>SIM</w:t>
      </w:r>
      <w:r>
        <w:rPr>
          <w:rFonts w:ascii="Georgia" w:hAnsi="Georgia"/>
          <w:i/>
          <w:spacing w:val="40"/>
        </w:rPr>
        <w:t> </w:t>
      </w:r>
      <w:r>
        <w:rPr/>
        <w:t>will be equal to 0.</w:t>
      </w:r>
      <w:r>
        <w:rPr>
          <w:spacing w:val="40"/>
        </w:rPr>
        <w:t> </w:t>
      </w:r>
      <w:r>
        <w:rPr/>
        <w:t>Based on the similarity between our estimation and the outcome of the interaction, the new value of </w:t>
      </w:r>
      <w:r>
        <w:rPr>
          <w:rFonts w:ascii="Georgia" w:hAnsi="Georgia"/>
          <w:i/>
        </w:rPr>
        <w:t>λ</w:t>
      </w:r>
      <w:r>
        <w:rPr>
          <w:rFonts w:ascii="Georgia" w:hAnsi="Georgia"/>
          <w:i/>
          <w:spacing w:val="34"/>
        </w:rPr>
        <w:t> </w:t>
      </w:r>
      <w:r>
        <w:rPr/>
        <w:t>will be calculated.</w:t>
      </w:r>
      <w:r>
        <w:rPr>
          <w:spacing w:val="40"/>
        </w:rPr>
        <w:t> </w:t>
      </w:r>
      <w:r>
        <w:rPr/>
        <w:t>In this formula, </w:t>
      </w:r>
      <w:r>
        <w:rPr>
          <w:rFonts w:ascii="Georgia" w:hAnsi="Georgia"/>
          <w:i/>
        </w:rPr>
        <w:t>n</w:t>
      </w:r>
      <w:r>
        <w:rPr>
          <w:rFonts w:ascii="Georgia" w:hAnsi="Georgia"/>
          <w:i/>
          <w:spacing w:val="34"/>
        </w:rPr>
        <w:t> </w:t>
      </w:r>
      <w:r>
        <w:rPr/>
        <w:t>is a natural number greater than or equal to 2 and is decided based on the application.</w:t>
      </w:r>
      <w:r>
        <w:rPr>
          <w:spacing w:val="40"/>
        </w:rPr>
        <w:t> </w:t>
      </w:r>
      <w:r>
        <w:rPr/>
        <w:t>For example, in risky applications, after a change in the behavior of the agent, the value of </w:t>
      </w:r>
      <w:r>
        <w:rPr>
          <w:rFonts w:ascii="Georgia" w:hAnsi="Georgia"/>
          <w:i/>
        </w:rPr>
        <w:t>λ</w:t>
      </w:r>
      <w:r>
        <w:rPr>
          <w:rFonts w:ascii="Georgia" w:hAnsi="Georgia"/>
          <w:i/>
          <w:spacing w:val="27"/>
        </w:rPr>
        <w:t> </w:t>
      </w:r>
      <w:r>
        <w:rPr/>
        <w:t>should be decreased sharply. Therefore greater value of </w:t>
      </w:r>
      <w:r>
        <w:rPr>
          <w:rFonts w:ascii="Georgia" w:hAnsi="Georgia"/>
          <w:i/>
        </w:rPr>
        <w:t>n </w:t>
      </w:r>
      <w:r>
        <w:rPr/>
        <w:t>is needed.</w:t>
      </w:r>
    </w:p>
    <w:p>
      <w:pPr>
        <w:spacing w:after="0" w:line="216" w:lineRule="auto"/>
        <w:sectPr>
          <w:type w:val="continuous"/>
          <w:pgSz w:w="9360" w:h="13610"/>
          <w:pgMar w:header="855" w:footer="0" w:top="920" w:bottom="280" w:left="680" w:right="680"/>
        </w:sectPr>
      </w:pPr>
    </w:p>
    <w:p>
      <w:pPr>
        <w:pStyle w:val="BodyText"/>
        <w:spacing w:before="112"/>
        <w:ind w:left="539"/>
        <w:jc w:val="left"/>
      </w:pPr>
      <w:r>
        <w:rPr/>
        <w:t>Then</w:t>
      </w:r>
      <w:r>
        <w:rPr>
          <w:spacing w:val="-3"/>
        </w:rPr>
        <w:t> </w:t>
      </w:r>
      <w:r>
        <w:rPr/>
        <w:t>we</w:t>
      </w:r>
      <w:r>
        <w:rPr>
          <w:spacing w:val="-2"/>
        </w:rPr>
        <w:t> </w:t>
      </w:r>
      <w:r>
        <w:rPr/>
        <w:t>calculate</w:t>
      </w:r>
      <w:r>
        <w:rPr>
          <w:spacing w:val="-2"/>
        </w:rPr>
        <w:t> </w:t>
      </w:r>
      <w:r>
        <w:rPr/>
        <w:t>the</w:t>
      </w:r>
      <w:r>
        <w:rPr>
          <w:spacing w:val="-2"/>
        </w:rPr>
        <w:t> </w:t>
      </w:r>
      <w:r>
        <w:rPr/>
        <w:t>expected</w:t>
      </w:r>
      <w:r>
        <w:rPr>
          <w:spacing w:val="-2"/>
        </w:rPr>
        <w:t> </w:t>
      </w:r>
      <w:r>
        <w:rPr/>
        <w:t>value</w:t>
      </w:r>
      <w:r>
        <w:rPr>
          <w:spacing w:val="-2"/>
        </w:rPr>
        <w:t> </w:t>
      </w:r>
      <w:r>
        <w:rPr/>
        <w:t>for</w:t>
      </w:r>
      <w:r>
        <w:rPr>
          <w:spacing w:val="-2"/>
        </w:rPr>
        <w:t> </w:t>
      </w:r>
      <w:r>
        <w:rPr/>
        <w:t>the</w:t>
      </w:r>
      <w:r>
        <w:rPr>
          <w:spacing w:val="-2"/>
        </w:rPr>
        <w:t> </w:t>
      </w:r>
      <w:r>
        <w:rPr/>
        <w:t>Dirichlet</w:t>
      </w:r>
      <w:r>
        <w:rPr>
          <w:spacing w:val="-1"/>
        </w:rPr>
        <w:t> </w:t>
      </w:r>
      <w:r>
        <w:rPr>
          <w:spacing w:val="-2"/>
        </w:rPr>
        <w:t>distribution:</w:t>
      </w:r>
    </w:p>
    <w:p>
      <w:pPr>
        <w:tabs>
          <w:tab w:pos="1627" w:val="left" w:leader="none"/>
          <w:tab w:pos="2361" w:val="left" w:leader="none"/>
        </w:tabs>
        <w:spacing w:line="175" w:lineRule="exact" w:before="163"/>
        <w:ind w:left="1360" w:right="0" w:firstLine="0"/>
        <w:jc w:val="center"/>
        <w:rPr>
          <w:sz w:val="21"/>
        </w:rPr>
      </w:pPr>
      <w:r>
        <w:rPr>
          <w:rFonts w:ascii="Times New Roman" w:hAnsi="Times New Roman"/>
          <w:sz w:val="21"/>
          <w:u w:val="single"/>
        </w:rPr>
        <w:tab/>
      </w:r>
      <w:r>
        <w:rPr>
          <w:rFonts w:ascii="Georgia" w:hAnsi="Georgia"/>
          <w:i/>
          <w:spacing w:val="-2"/>
          <w:w w:val="105"/>
          <w:sz w:val="21"/>
          <w:u w:val="single"/>
        </w:rPr>
        <w:t>α</w:t>
      </w:r>
      <w:r>
        <w:rPr>
          <w:spacing w:val="-2"/>
          <w:w w:val="105"/>
          <w:sz w:val="21"/>
          <w:u w:val="single"/>
        </w:rPr>
        <w:t>(</w:t>
      </w:r>
      <w:r>
        <w:rPr>
          <w:rFonts w:ascii="Georgia" w:hAnsi="Georgia"/>
          <w:i/>
          <w:spacing w:val="-2"/>
          <w:w w:val="105"/>
          <w:sz w:val="21"/>
          <w:u w:val="single"/>
        </w:rPr>
        <w:t>θ</w:t>
      </w:r>
      <w:r>
        <w:rPr>
          <w:rFonts w:ascii="Georgia" w:hAnsi="Georgia"/>
          <w:i/>
          <w:spacing w:val="-2"/>
          <w:w w:val="105"/>
          <w:sz w:val="21"/>
          <w:u w:val="single"/>
          <w:vertAlign w:val="subscript"/>
        </w:rPr>
        <w:t>i</w:t>
      </w:r>
      <w:r>
        <w:rPr>
          <w:spacing w:val="-2"/>
          <w:w w:val="105"/>
          <w:sz w:val="21"/>
          <w:u w:val="single"/>
          <w:vertAlign w:val="baseline"/>
        </w:rPr>
        <w:t>)</w:t>
      </w:r>
      <w:r>
        <w:rPr>
          <w:sz w:val="21"/>
          <w:u w:val="single"/>
          <w:vertAlign w:val="baseline"/>
        </w:rPr>
        <w:tab/>
      </w:r>
    </w:p>
    <w:p>
      <w:pPr>
        <w:spacing w:after="0" w:line="175" w:lineRule="exact"/>
        <w:jc w:val="center"/>
        <w:rPr>
          <w:sz w:val="21"/>
        </w:rPr>
        <w:sectPr>
          <w:pgSz w:w="9360" w:h="13610"/>
          <w:pgMar w:header="855" w:footer="0" w:top="1040" w:bottom="280" w:left="680" w:right="680"/>
        </w:sectPr>
      </w:pPr>
    </w:p>
    <w:p>
      <w:pPr>
        <w:tabs>
          <w:tab w:pos="4400" w:val="left" w:leader="none"/>
        </w:tabs>
        <w:spacing w:line="199" w:lineRule="auto" w:before="0"/>
        <w:ind w:left="2905" w:right="0" w:firstLine="0"/>
        <w:jc w:val="left"/>
        <w:rPr>
          <w:rFonts w:ascii="Georgia" w:hAnsi="Georgia"/>
          <w:i/>
          <w:sz w:val="15"/>
        </w:rPr>
      </w:pPr>
      <w:r>
        <w:rPr/>
        <mc:AlternateContent>
          <mc:Choice Requires="wps">
            <w:drawing>
              <wp:anchor distT="0" distB="0" distL="0" distR="0" allowOverlap="1" layoutInCell="1" locked="0" behindDoc="1" simplePos="0" relativeHeight="487215104">
                <wp:simplePos x="0" y="0"/>
                <wp:positionH relativeFrom="page">
                  <wp:posOffset>3083979</wp:posOffset>
                </wp:positionH>
                <wp:positionV relativeFrom="paragraph">
                  <wp:posOffset>43992</wp:posOffset>
                </wp:positionV>
                <wp:extent cx="142240" cy="28956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42240" cy="289560"/>
                        </a:xfrm>
                        <a:prstGeom prst="rect">
                          <a:avLst/>
                        </a:prstGeom>
                      </wps:spPr>
                      <wps:txbx>
                        <w:txbxContent>
                          <w:p>
                            <w:pPr>
                              <w:pStyle w:val="BodyText"/>
                              <w:spacing w:line="203" w:lineRule="exact"/>
                              <w:ind w:left="0"/>
                              <w:jc w:val="lef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242.832993pt;margin-top:3.464007pt;width:11.2pt;height:22.8pt;mso-position-horizontal-relative:page;mso-position-vertical-relative:paragraph;z-index:-16101376" type="#_x0000_t202" id="docshape9" filled="false" stroked="false">
                <v:textbox inset="0,0,0,0">
                  <w:txbxContent>
                    <w:p>
                      <w:pPr>
                        <w:pStyle w:val="BodyText"/>
                        <w:spacing w:line="203" w:lineRule="exact"/>
                        <w:ind w:left="0"/>
                        <w:jc w:val="left"/>
                        <w:rPr>
                          <w:rFonts w:ascii="Arial" w:hAnsi="Arial"/>
                        </w:rPr>
                      </w:pPr>
                      <w:r>
                        <w:rPr>
                          <w:rFonts w:ascii="Arial" w:hAnsi="Arial"/>
                          <w:spacing w:val="-10"/>
                          <w:w w:val="170"/>
                        </w:rPr>
                        <w:t>Σ</w:t>
                      </w:r>
                    </w:p>
                  </w:txbxContent>
                </v:textbox>
                <w10:wrap type="none"/>
              </v:shape>
            </w:pict>
          </mc:Fallback>
        </mc:AlternateContent>
      </w:r>
      <w:r>
        <w:rPr>
          <w:rFonts w:ascii="Georgia" w:hAnsi="Georgia"/>
          <w:i/>
          <w:spacing w:val="-2"/>
          <w:w w:val="105"/>
          <w:sz w:val="21"/>
        </w:rPr>
        <w:t>E</w:t>
      </w:r>
      <w:r>
        <w:rPr>
          <w:spacing w:val="-2"/>
          <w:w w:val="105"/>
          <w:sz w:val="21"/>
        </w:rPr>
        <w:t>(</w:t>
      </w:r>
      <w:r>
        <w:rPr>
          <w:rFonts w:ascii="Georgia" w:hAnsi="Georgia"/>
          <w:i/>
          <w:spacing w:val="-2"/>
          <w:w w:val="105"/>
          <w:sz w:val="21"/>
        </w:rPr>
        <w:t>p</w:t>
      </w:r>
      <w:r>
        <w:rPr>
          <w:spacing w:val="-2"/>
          <w:w w:val="105"/>
          <w:sz w:val="21"/>
        </w:rPr>
        <w:t>(</w:t>
      </w:r>
      <w:r>
        <w:rPr>
          <w:rFonts w:ascii="Georgia" w:hAnsi="Georgia"/>
          <w:i/>
          <w:spacing w:val="-2"/>
          <w:w w:val="105"/>
          <w:sz w:val="21"/>
        </w:rPr>
        <w:t>θ</w:t>
      </w:r>
      <w:r>
        <w:rPr>
          <w:rFonts w:ascii="Georgia" w:hAnsi="Georgia"/>
          <w:i/>
          <w:spacing w:val="-2"/>
          <w:w w:val="105"/>
          <w:sz w:val="21"/>
          <w:vertAlign w:val="subscript"/>
        </w:rPr>
        <w:t>i</w:t>
      </w:r>
      <w:r>
        <w:rPr>
          <w:spacing w:val="-2"/>
          <w:w w:val="105"/>
          <w:sz w:val="21"/>
          <w:vertAlign w:val="baseline"/>
        </w:rPr>
        <w:t>)</w:t>
      </w:r>
      <w:r>
        <w:rPr>
          <w:rFonts w:ascii="DejaVu Sans Condensed" w:hAnsi="DejaVu Sans Condensed"/>
          <w:i/>
          <w:spacing w:val="-2"/>
          <w:w w:val="105"/>
          <w:sz w:val="21"/>
          <w:vertAlign w:val="baseline"/>
        </w:rPr>
        <w:t>|</w:t>
      </w:r>
      <w:r>
        <w:rPr>
          <w:rFonts w:ascii="Georgia" w:hAnsi="Georgia"/>
          <w:i/>
          <w:spacing w:val="-2"/>
          <w:w w:val="105"/>
          <w:sz w:val="21"/>
          <w:vertAlign w:val="baseline"/>
        </w:rPr>
        <w:t>α</w:t>
      </w:r>
      <w:r>
        <w:rPr>
          <w:spacing w:val="-2"/>
          <w:w w:val="105"/>
          <w:sz w:val="21"/>
          <w:vertAlign w:val="baseline"/>
        </w:rPr>
        <w:t>)=</w:t>
      </w:r>
      <w:r>
        <w:rPr>
          <w:sz w:val="21"/>
          <w:vertAlign w:val="baseline"/>
        </w:rPr>
        <w:tab/>
      </w:r>
      <w:r>
        <w:rPr>
          <w:rFonts w:ascii="Georgia" w:hAnsi="Georgia"/>
          <w:i/>
          <w:spacing w:val="-10"/>
          <w:w w:val="105"/>
          <w:position w:val="-7"/>
          <w:sz w:val="15"/>
          <w:vertAlign w:val="baseline"/>
        </w:rPr>
        <w:t>k</w:t>
      </w:r>
    </w:p>
    <w:p>
      <w:pPr>
        <w:spacing w:line="194" w:lineRule="exact" w:before="0"/>
        <w:ind w:left="0" w:right="0" w:firstLine="0"/>
        <w:jc w:val="right"/>
        <w:rPr>
          <w:rFonts w:ascii="LM Roman 8"/>
          <w:sz w:val="15"/>
        </w:rPr>
      </w:pPr>
      <w:r>
        <w:rPr>
          <w:rFonts w:ascii="Georgia"/>
          <w:i/>
          <w:spacing w:val="-5"/>
          <w:w w:val="110"/>
          <w:sz w:val="15"/>
        </w:rPr>
        <w:t>i</w:t>
      </w:r>
      <w:r>
        <w:rPr>
          <w:rFonts w:ascii="LM Roman 8"/>
          <w:spacing w:val="-5"/>
          <w:w w:val="110"/>
          <w:sz w:val="15"/>
        </w:rPr>
        <w:t>=1</w:t>
      </w:r>
    </w:p>
    <w:p>
      <w:pPr>
        <w:pStyle w:val="BodyText"/>
        <w:spacing w:line="208" w:lineRule="exact"/>
        <w:ind w:left="0" w:right="106"/>
        <w:jc w:val="right"/>
      </w:pPr>
      <w:r>
        <w:rPr/>
        <w:br w:type="column"/>
      </w:r>
      <w:r>
        <w:rPr>
          <w:spacing w:val="-4"/>
        </w:rPr>
        <w:t>(10)</w:t>
      </w:r>
    </w:p>
    <w:p>
      <w:pPr>
        <w:spacing w:line="240" w:lineRule="exact" w:before="0"/>
        <w:ind w:left="5" w:right="0" w:firstLine="0"/>
        <w:jc w:val="left"/>
        <w:rPr>
          <w:sz w:val="21"/>
        </w:rPr>
      </w:pPr>
      <w:r>
        <w:rPr>
          <w:rFonts w:ascii="Georgia" w:hAnsi="Georgia"/>
          <w:i/>
          <w:spacing w:val="-4"/>
          <w:w w:val="105"/>
          <w:sz w:val="21"/>
        </w:rPr>
        <w:t>α</w:t>
      </w:r>
      <w:r>
        <w:rPr>
          <w:spacing w:val="-4"/>
          <w:w w:val="105"/>
          <w:sz w:val="21"/>
        </w:rPr>
        <w:t>(</w:t>
      </w:r>
      <w:r>
        <w:rPr>
          <w:rFonts w:ascii="Georgia" w:hAnsi="Georgia"/>
          <w:i/>
          <w:spacing w:val="-4"/>
          <w:w w:val="105"/>
          <w:sz w:val="21"/>
        </w:rPr>
        <w:t>θ</w:t>
      </w:r>
      <w:r>
        <w:rPr>
          <w:rFonts w:ascii="Georgia" w:hAnsi="Georgia"/>
          <w:i/>
          <w:spacing w:val="-4"/>
          <w:w w:val="105"/>
          <w:sz w:val="21"/>
          <w:vertAlign w:val="subscript"/>
        </w:rPr>
        <w:t>i</w:t>
      </w:r>
      <w:r>
        <w:rPr>
          <w:spacing w:val="-4"/>
          <w:w w:val="105"/>
          <w:sz w:val="21"/>
          <w:vertAlign w:val="baseline"/>
        </w:rPr>
        <w:t>)</w:t>
      </w:r>
    </w:p>
    <w:p>
      <w:pPr>
        <w:spacing w:after="0" w:line="240" w:lineRule="exact"/>
        <w:jc w:val="left"/>
        <w:rPr>
          <w:sz w:val="21"/>
        </w:rPr>
        <w:sectPr>
          <w:type w:val="continuous"/>
          <w:pgSz w:w="9360" w:h="13610"/>
          <w:pgMar w:header="855" w:footer="0" w:top="920" w:bottom="280" w:left="680" w:right="680"/>
          <w:cols w:num="2" w:equalWidth="0">
            <w:col w:w="4667" w:space="40"/>
            <w:col w:w="3293"/>
          </w:cols>
        </w:sectPr>
      </w:pPr>
    </w:p>
    <w:p>
      <w:pPr>
        <w:pStyle w:val="BodyText"/>
        <w:spacing w:line="194" w:lineRule="auto" w:before="169"/>
        <w:ind w:left="221" w:right="105"/>
      </w:pPr>
      <w:r>
        <w:rPr/>
        <w:t>The</w:t>
      </w:r>
      <w:r>
        <w:rPr>
          <w:spacing w:val="-7"/>
        </w:rPr>
        <w:t> </w:t>
      </w:r>
      <w:r>
        <w:rPr/>
        <w:t>reputation</w:t>
      </w:r>
      <w:r>
        <w:rPr>
          <w:spacing w:val="-7"/>
        </w:rPr>
        <w:t> </w:t>
      </w:r>
      <w:r>
        <w:rPr/>
        <w:t>score</w:t>
      </w:r>
      <w:r>
        <w:rPr>
          <w:spacing w:val="-7"/>
        </w:rPr>
        <w:t> </w:t>
      </w:r>
      <w:r>
        <w:rPr/>
        <w:t>can</w:t>
      </w:r>
      <w:r>
        <w:rPr>
          <w:spacing w:val="-7"/>
        </w:rPr>
        <w:t> </w:t>
      </w:r>
      <w:r>
        <w:rPr/>
        <w:t>be</w:t>
      </w:r>
      <w:r>
        <w:rPr>
          <w:spacing w:val="-7"/>
        </w:rPr>
        <w:t> </w:t>
      </w:r>
      <w:r>
        <w:rPr/>
        <w:t>expressed</w:t>
      </w:r>
      <w:r>
        <w:rPr>
          <w:spacing w:val="-7"/>
        </w:rPr>
        <w:t> </w:t>
      </w:r>
      <w:r>
        <w:rPr/>
        <w:t>as</w:t>
      </w:r>
      <w:r>
        <w:rPr>
          <w:spacing w:val="-7"/>
        </w:rPr>
        <w:t> </w:t>
      </w:r>
      <w:r>
        <w:rPr/>
        <w:t>a</w:t>
      </w:r>
      <w:r>
        <w:rPr>
          <w:spacing w:val="-7"/>
        </w:rPr>
        <w:t> </w:t>
      </w:r>
      <w:r>
        <w:rPr/>
        <w:t>single</w:t>
      </w:r>
      <w:r>
        <w:rPr>
          <w:spacing w:val="-7"/>
        </w:rPr>
        <w:t> </w:t>
      </w:r>
      <w:r>
        <w:rPr/>
        <w:t>value</w:t>
      </w:r>
      <w:r>
        <w:rPr>
          <w:spacing w:val="-7"/>
        </w:rPr>
        <w:t> </w:t>
      </w:r>
      <w:r>
        <w:rPr/>
        <w:t>in</w:t>
      </w:r>
      <w:r>
        <w:rPr>
          <w:spacing w:val="-7"/>
        </w:rPr>
        <w:t> </w:t>
      </w:r>
      <w:r>
        <w:rPr/>
        <w:t>some</w:t>
      </w:r>
      <w:r>
        <w:rPr>
          <w:spacing w:val="-7"/>
        </w:rPr>
        <w:t> </w:t>
      </w:r>
      <w:r>
        <w:rPr/>
        <w:t>predefined</w:t>
      </w:r>
      <w:r>
        <w:rPr>
          <w:spacing w:val="-7"/>
        </w:rPr>
        <w:t> </w:t>
      </w:r>
      <w:r>
        <w:rPr/>
        <w:t>interval. </w:t>
      </w:r>
      <w:bookmarkStart w:name="Evaluation" w:id="13"/>
      <w:bookmarkEnd w:id="13"/>
      <w:r>
        <w:rPr/>
        <w:t>This</w:t>
      </w:r>
      <w:r>
        <w:rPr/>
        <w:t> can be done by assigning a point value </w:t>
      </w:r>
      <w:r>
        <w:rPr>
          <w:rFonts w:ascii="Georgia" w:hAnsi="Georgia"/>
          <w:i/>
        </w:rPr>
        <w:t>θ</w:t>
      </w:r>
      <w:r>
        <w:rPr>
          <w:position w:val="6"/>
        </w:rPr>
        <w:t>ˆ</w:t>
      </w:r>
      <w:r>
        <w:rPr>
          <w:rFonts w:ascii="Georgia" w:hAnsi="Georgia"/>
          <w:i/>
          <w:position w:val="-2"/>
          <w:sz w:val="15"/>
        </w:rPr>
        <w:t>rt</w:t>
      </w:r>
      <w:r>
        <w:rPr>
          <w:rFonts w:ascii="Georgia" w:hAnsi="Georgia"/>
          <w:i/>
          <w:spacing w:val="40"/>
          <w:position w:val="-2"/>
          <w:sz w:val="15"/>
        </w:rPr>
        <w:t> </w:t>
      </w:r>
      <w:r>
        <w:rPr/>
        <w:t>to each rating level i (evenly dis- tributed</w:t>
      </w:r>
      <w:r>
        <w:rPr>
          <w:spacing w:val="-5"/>
        </w:rPr>
        <w:t> </w:t>
      </w:r>
      <w:r>
        <w:rPr/>
        <w:t>oint</w:t>
      </w:r>
      <w:r>
        <w:rPr>
          <w:spacing w:val="-3"/>
        </w:rPr>
        <w:t> </w:t>
      </w:r>
      <w:r>
        <w:rPr/>
        <w:t>values</w:t>
      </w:r>
      <w:r>
        <w:rPr>
          <w:spacing w:val="-3"/>
        </w:rPr>
        <w:t> </w:t>
      </w:r>
      <w:r>
        <w:rPr/>
        <w:t>in</w:t>
      </w:r>
      <w:r>
        <w:rPr>
          <w:spacing w:val="-2"/>
        </w:rPr>
        <w:t> </w:t>
      </w:r>
      <w:r>
        <w:rPr/>
        <w:t>the</w:t>
      </w:r>
      <w:r>
        <w:rPr>
          <w:spacing w:val="-3"/>
        </w:rPr>
        <w:t> </w:t>
      </w:r>
      <w:r>
        <w:rPr/>
        <w:t>range</w:t>
      </w:r>
      <w:r>
        <w:rPr>
          <w:spacing w:val="-3"/>
        </w:rPr>
        <w:t> </w:t>
      </w:r>
      <w:r>
        <w:rPr/>
        <w:t>[0,</w:t>
      </w:r>
      <w:r>
        <w:rPr>
          <w:spacing w:val="-2"/>
        </w:rPr>
        <w:t> </w:t>
      </w:r>
      <w:r>
        <w:rPr/>
        <w:t>1]</w:t>
      </w:r>
      <w:r>
        <w:rPr>
          <w:spacing w:val="-3"/>
        </w:rPr>
        <w:t> </w:t>
      </w:r>
      <w:r>
        <w:rPr/>
        <w:t>for</w:t>
      </w:r>
      <w:r>
        <w:rPr>
          <w:spacing w:val="-4"/>
        </w:rPr>
        <w:t> </w:t>
      </w:r>
      <w:r>
        <w:rPr>
          <w:rFonts w:ascii="Georgia" w:hAnsi="Georgia"/>
          <w:i/>
        </w:rPr>
        <w:t>k</w:t>
      </w:r>
      <w:r>
        <w:rPr>
          <w:rFonts w:ascii="Georgia" w:hAnsi="Georgia"/>
          <w:i/>
          <w:spacing w:val="22"/>
        </w:rPr>
        <w:t> </w:t>
      </w:r>
      <w:r>
        <w:rPr/>
        <w:t>different</w:t>
      </w:r>
      <w:r>
        <w:rPr>
          <w:spacing w:val="-2"/>
        </w:rPr>
        <w:t> </w:t>
      </w:r>
      <w:r>
        <w:rPr/>
        <w:t>rating</w:t>
      </w:r>
      <w:r>
        <w:rPr>
          <w:spacing w:val="-4"/>
        </w:rPr>
        <w:t> </w:t>
      </w:r>
      <w:r>
        <w:rPr/>
        <w:t>levels),</w:t>
      </w:r>
      <w:r>
        <w:rPr>
          <w:spacing w:val="-3"/>
        </w:rPr>
        <w:t> </w:t>
      </w:r>
      <w:r>
        <w:rPr/>
        <w:t>and</w:t>
      </w:r>
      <w:r>
        <w:rPr>
          <w:spacing w:val="-2"/>
        </w:rPr>
        <w:t> computing</w:t>
      </w:r>
    </w:p>
    <w:p>
      <w:pPr>
        <w:pStyle w:val="BodyText"/>
        <w:spacing w:line="216" w:lineRule="auto"/>
        <w:ind w:left="221" w:right="107"/>
      </w:pPr>
      <w:r>
        <w:rPr/>
        <w:t>the normalized weighted point estimate score. The point estimate reputation score is then computed as:</w:t>
      </w:r>
    </w:p>
    <w:p>
      <w:pPr>
        <w:tabs>
          <w:tab w:pos="7508" w:val="left" w:leader="none"/>
        </w:tabs>
        <w:spacing w:line="313" w:lineRule="exact" w:before="3"/>
        <w:ind w:left="2870" w:right="0" w:firstLine="0"/>
        <w:jc w:val="left"/>
        <w:rPr>
          <w:sz w:val="21"/>
        </w:rPr>
      </w:pPr>
      <w:r>
        <w:rPr/>
        <mc:AlternateContent>
          <mc:Choice Requires="wps">
            <w:drawing>
              <wp:anchor distT="0" distB="0" distL="0" distR="0" allowOverlap="1" layoutInCell="1" locked="0" behindDoc="1" simplePos="0" relativeHeight="487215616">
                <wp:simplePos x="0" y="0"/>
                <wp:positionH relativeFrom="page">
                  <wp:posOffset>2659976</wp:posOffset>
                </wp:positionH>
                <wp:positionV relativeFrom="paragraph">
                  <wp:posOffset>12449</wp:posOffset>
                </wp:positionV>
                <wp:extent cx="5461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09.447006pt;margin-top:.98028pt;width:4.3pt;height:7.75pt;mso-position-horizontal-relative:page;mso-position-vertical-relative:paragraph;z-index:-16100864"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Georgia" w:hAnsi="Georgia"/>
          <w:i/>
          <w:spacing w:val="-8"/>
          <w:w w:val="110"/>
          <w:sz w:val="21"/>
        </w:rPr>
        <w:t>θ</w:t>
      </w:r>
      <w:r>
        <w:rPr>
          <w:spacing w:val="-8"/>
          <w:w w:val="110"/>
          <w:position w:val="6"/>
          <w:sz w:val="21"/>
        </w:rPr>
        <w:t>ˆ</w:t>
      </w:r>
      <w:r>
        <w:rPr>
          <w:spacing w:val="48"/>
          <w:w w:val="110"/>
          <w:position w:val="6"/>
          <w:sz w:val="21"/>
        </w:rPr>
        <w:t> </w:t>
      </w:r>
      <w:r>
        <w:rPr>
          <w:spacing w:val="-8"/>
          <w:w w:val="110"/>
          <w:sz w:val="21"/>
        </w:rPr>
        <w:t>=</w:t>
      </w:r>
      <w:r>
        <w:rPr>
          <w:spacing w:val="-18"/>
          <w:w w:val="110"/>
          <w:sz w:val="21"/>
        </w:rPr>
        <w:t> </w:t>
      </w:r>
      <w:r>
        <w:rPr>
          <w:rFonts w:ascii="Arial" w:hAnsi="Arial"/>
          <w:spacing w:val="-8"/>
          <w:w w:val="195"/>
          <w:position w:val="20"/>
          <w:sz w:val="21"/>
        </w:rPr>
        <w:t>Σ</w:t>
      </w:r>
      <w:r>
        <w:rPr>
          <w:rFonts w:ascii="Arial" w:hAnsi="Arial"/>
          <w:spacing w:val="-33"/>
          <w:w w:val="195"/>
          <w:position w:val="20"/>
          <w:sz w:val="21"/>
        </w:rPr>
        <w:t> </w:t>
      </w:r>
      <w:r>
        <w:rPr>
          <w:rFonts w:ascii="Georgia" w:hAnsi="Georgia"/>
          <w:i/>
          <w:spacing w:val="-8"/>
          <w:w w:val="110"/>
          <w:position w:val="14"/>
          <w:sz w:val="21"/>
        </w:rPr>
        <w:t>i</w:t>
      </w:r>
      <w:r>
        <w:rPr>
          <w:rFonts w:ascii="Georgia" w:hAnsi="Georgia"/>
          <w:i/>
          <w:spacing w:val="-9"/>
          <w:w w:val="110"/>
          <w:position w:val="14"/>
          <w:sz w:val="21"/>
        </w:rPr>
        <w:t> </w:t>
      </w:r>
      <w:r>
        <w:rPr>
          <w:rFonts w:ascii="DejaVu Sans Condensed" w:hAnsi="DejaVu Sans Condensed"/>
          <w:i/>
          <w:spacing w:val="-8"/>
          <w:w w:val="110"/>
          <w:position w:val="14"/>
          <w:sz w:val="21"/>
        </w:rPr>
        <w:t>−</w:t>
      </w:r>
      <w:r>
        <w:rPr>
          <w:rFonts w:ascii="DejaVu Sans Condensed" w:hAnsi="DejaVu Sans Condensed"/>
          <w:i/>
          <w:spacing w:val="-19"/>
          <w:w w:val="110"/>
          <w:position w:val="14"/>
          <w:sz w:val="21"/>
        </w:rPr>
        <w:t> </w:t>
      </w:r>
      <w:r>
        <w:rPr>
          <w:spacing w:val="-8"/>
          <w:w w:val="110"/>
          <w:position w:val="14"/>
          <w:sz w:val="21"/>
        </w:rPr>
        <w:t>1</w:t>
      </w:r>
      <w:r>
        <w:rPr>
          <w:spacing w:val="-32"/>
          <w:w w:val="110"/>
          <w:position w:val="14"/>
          <w:sz w:val="21"/>
        </w:rPr>
        <w:t> </w:t>
      </w:r>
      <w:r>
        <w:rPr>
          <w:rFonts w:ascii="Georgia" w:hAnsi="Georgia"/>
          <w:i/>
          <w:spacing w:val="-8"/>
          <w:w w:val="110"/>
          <w:sz w:val="21"/>
        </w:rPr>
        <w:t>E</w:t>
      </w:r>
      <w:r>
        <w:rPr>
          <w:spacing w:val="-8"/>
          <w:w w:val="110"/>
          <w:sz w:val="21"/>
        </w:rPr>
        <w:t>(</w:t>
      </w:r>
      <w:r>
        <w:rPr>
          <w:rFonts w:ascii="Georgia" w:hAnsi="Georgia"/>
          <w:i/>
          <w:spacing w:val="-8"/>
          <w:w w:val="110"/>
          <w:sz w:val="21"/>
        </w:rPr>
        <w:t>p</w:t>
      </w:r>
      <w:r>
        <w:rPr>
          <w:spacing w:val="-8"/>
          <w:w w:val="110"/>
          <w:sz w:val="21"/>
        </w:rPr>
        <w:t>(</w:t>
      </w:r>
      <w:r>
        <w:rPr>
          <w:rFonts w:ascii="Georgia" w:hAnsi="Georgia"/>
          <w:i/>
          <w:spacing w:val="-8"/>
          <w:w w:val="110"/>
          <w:sz w:val="21"/>
        </w:rPr>
        <w:t>θ</w:t>
      </w:r>
      <w:r>
        <w:rPr>
          <w:rFonts w:ascii="Georgia" w:hAnsi="Georgia"/>
          <w:i/>
          <w:spacing w:val="2"/>
          <w:w w:val="110"/>
          <w:sz w:val="21"/>
        </w:rPr>
        <w:t> </w:t>
      </w:r>
      <w:r>
        <w:rPr>
          <w:spacing w:val="-8"/>
          <w:w w:val="110"/>
          <w:sz w:val="21"/>
        </w:rPr>
        <w:t>)</w:t>
      </w:r>
      <w:r>
        <w:rPr>
          <w:rFonts w:ascii="DejaVu Sans Condensed" w:hAnsi="DejaVu Sans Condensed"/>
          <w:i/>
          <w:spacing w:val="-8"/>
          <w:w w:val="110"/>
          <w:sz w:val="21"/>
        </w:rPr>
        <w:t>|</w:t>
      </w:r>
      <w:r>
        <w:rPr>
          <w:rFonts w:ascii="Georgia" w:hAnsi="Georgia"/>
          <w:i/>
          <w:spacing w:val="-8"/>
          <w:w w:val="110"/>
          <w:sz w:val="21"/>
        </w:rPr>
        <w:t>α</w:t>
      </w:r>
      <w:r>
        <w:rPr>
          <w:spacing w:val="-8"/>
          <w:w w:val="110"/>
          <w:sz w:val="21"/>
        </w:rPr>
        <w:t>)</w:t>
      </w:r>
      <w:r>
        <w:rPr>
          <w:sz w:val="21"/>
        </w:rPr>
        <w:tab/>
      </w:r>
      <w:r>
        <w:rPr>
          <w:spacing w:val="-4"/>
          <w:w w:val="110"/>
          <w:sz w:val="21"/>
        </w:rPr>
        <w:t>(11)</w:t>
      </w:r>
    </w:p>
    <w:p>
      <w:pPr>
        <w:spacing w:after="0" w:line="313" w:lineRule="exact"/>
        <w:jc w:val="left"/>
        <w:rPr>
          <w:sz w:val="21"/>
        </w:rPr>
        <w:sectPr>
          <w:type w:val="continuous"/>
          <w:pgSz w:w="9360" w:h="13610"/>
          <w:pgMar w:header="855" w:footer="0" w:top="920" w:bottom="280" w:left="680" w:right="680"/>
        </w:sectPr>
      </w:pPr>
    </w:p>
    <w:p>
      <w:pPr>
        <w:spacing w:line="150" w:lineRule="exact" w:before="0"/>
        <w:ind w:left="0" w:right="571" w:firstLine="0"/>
        <w:jc w:val="right"/>
        <w:rPr>
          <w:rFonts w:ascii="Georgia"/>
          <w:i/>
          <w:sz w:val="15"/>
        </w:rPr>
      </w:pPr>
      <w:r>
        <w:rPr/>
        <mc:AlternateContent>
          <mc:Choice Requires="wps">
            <w:drawing>
              <wp:anchor distT="0" distB="0" distL="0" distR="0" allowOverlap="1" layoutInCell="1" locked="0" behindDoc="0" simplePos="0" relativeHeight="15733248">
                <wp:simplePos x="0" y="0"/>
                <wp:positionH relativeFrom="page">
                  <wp:posOffset>2822832</wp:posOffset>
                </wp:positionH>
                <wp:positionV relativeFrom="paragraph">
                  <wp:posOffset>20315</wp:posOffset>
                </wp:positionV>
                <wp:extent cx="30607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306070" cy="1270"/>
                        </a:xfrm>
                        <a:custGeom>
                          <a:avLst/>
                          <a:gdLst/>
                          <a:ahLst/>
                          <a:cxnLst/>
                          <a:rect l="l" t="t" r="r" b="b"/>
                          <a:pathLst>
                            <a:path w="306070" h="0">
                              <a:moveTo>
                                <a:pt x="0" y="0"/>
                              </a:moveTo>
                              <a:lnTo>
                                <a:pt x="3060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222.270264pt,1.599671pt" to="246.367252pt,1.599671pt" stroked="true" strokeweight=".423453pt" strokecolor="#000000">
                <v:stroke dashstyle="solid"/>
                <w10:wrap type="none"/>
              </v:line>
            </w:pict>
          </mc:Fallback>
        </mc:AlternateContent>
      </w:r>
      <w:r>
        <w:rPr>
          <w:rFonts w:ascii="Georgia"/>
          <w:i/>
          <w:spacing w:val="-5"/>
          <w:w w:val="110"/>
          <w:sz w:val="15"/>
        </w:rPr>
        <w:t>rt</w:t>
      </w:r>
    </w:p>
    <w:p>
      <w:pPr>
        <w:spacing w:before="21"/>
        <w:ind w:left="0" w:right="0" w:firstLine="0"/>
        <w:jc w:val="right"/>
        <w:rPr>
          <w:rFonts w:ascii="LM Roman 8"/>
          <w:sz w:val="15"/>
        </w:rPr>
      </w:pPr>
      <w:r>
        <w:rPr>
          <w:rFonts w:ascii="Georgia"/>
          <w:i/>
          <w:spacing w:val="-5"/>
          <w:w w:val="110"/>
          <w:sz w:val="15"/>
        </w:rPr>
        <w:t>i</w:t>
      </w:r>
      <w:r>
        <w:rPr>
          <w:rFonts w:ascii="LM Roman 8"/>
          <w:spacing w:val="-5"/>
          <w:w w:val="110"/>
          <w:sz w:val="15"/>
        </w:rPr>
        <w:t>=1</w:t>
      </w:r>
    </w:p>
    <w:p>
      <w:pPr>
        <w:tabs>
          <w:tab w:pos="1083" w:val="left" w:leader="none"/>
        </w:tabs>
        <w:spacing w:line="291" w:lineRule="exact" w:before="0"/>
        <w:ind w:left="38" w:right="0" w:firstLine="0"/>
        <w:jc w:val="left"/>
        <w:rPr>
          <w:rFonts w:ascii="Georgia" w:hAnsi="Georgia"/>
          <w:i/>
          <w:sz w:val="21"/>
        </w:rPr>
      </w:pPr>
      <w:r>
        <w:rPr/>
        <w:br w:type="column"/>
      </w:r>
      <w:r>
        <w:rPr>
          <w:rFonts w:ascii="Georgia" w:hAnsi="Georgia"/>
          <w:i/>
          <w:w w:val="105"/>
          <w:sz w:val="21"/>
        </w:rPr>
        <w:t>k</w:t>
      </w:r>
      <w:r>
        <w:rPr>
          <w:rFonts w:ascii="Georgia" w:hAnsi="Georgia"/>
          <w:i/>
          <w:spacing w:val="-1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spacing w:val="-10"/>
          <w:w w:val="105"/>
          <w:sz w:val="21"/>
        </w:rPr>
        <w:t>1</w:t>
      </w:r>
      <w:r>
        <w:rPr>
          <w:rFonts w:ascii="Times New Roman" w:hAnsi="Times New Roman"/>
          <w:sz w:val="21"/>
        </w:rPr>
        <w:tab/>
      </w:r>
      <w:r>
        <w:rPr>
          <w:rFonts w:ascii="Georgia" w:hAnsi="Georgia"/>
          <w:i/>
          <w:spacing w:val="-10"/>
          <w:w w:val="120"/>
          <w:sz w:val="21"/>
          <w:vertAlign w:val="superscript"/>
        </w:rPr>
        <w:t>i</w:t>
      </w:r>
    </w:p>
    <w:p>
      <w:pPr>
        <w:spacing w:after="0" w:line="291" w:lineRule="exact"/>
        <w:jc w:val="left"/>
        <w:rPr>
          <w:rFonts w:ascii="Georgia" w:hAnsi="Georgia"/>
          <w:sz w:val="21"/>
        </w:rPr>
        <w:sectPr>
          <w:type w:val="continuous"/>
          <w:pgSz w:w="9360" w:h="13610"/>
          <w:pgMar w:header="855" w:footer="0" w:top="920" w:bottom="280" w:left="680" w:right="680"/>
          <w:cols w:num="2" w:equalWidth="0">
            <w:col w:w="3687" w:space="40"/>
            <w:col w:w="4273"/>
          </w:cols>
        </w:sectPr>
      </w:pPr>
    </w:p>
    <w:p>
      <w:pPr>
        <w:pStyle w:val="Heading1"/>
        <w:numPr>
          <w:ilvl w:val="0"/>
          <w:numId w:val="1"/>
        </w:numPr>
        <w:tabs>
          <w:tab w:pos="690" w:val="left" w:leader="none"/>
        </w:tabs>
        <w:spacing w:line="240" w:lineRule="auto" w:before="184" w:after="0"/>
        <w:ind w:left="690" w:right="0" w:hanging="469"/>
        <w:jc w:val="both"/>
      </w:pPr>
      <w:r>
        <w:rPr>
          <w:spacing w:val="-2"/>
        </w:rPr>
        <w:t>Evaluation</w:t>
      </w:r>
    </w:p>
    <w:p>
      <w:pPr>
        <w:pStyle w:val="BodyText"/>
        <w:spacing w:line="216" w:lineRule="auto" w:before="179"/>
        <w:ind w:left="221" w:right="103"/>
      </w:pPr>
      <w:r>
        <w:rPr>
          <w:spacing w:val="-2"/>
        </w:rPr>
        <w:t>To</w:t>
      </w:r>
      <w:r>
        <w:rPr>
          <w:spacing w:val="-9"/>
        </w:rPr>
        <w:t> </w:t>
      </w:r>
      <w:r>
        <w:rPr>
          <w:spacing w:val="-2"/>
        </w:rPr>
        <w:t>evaluate</w:t>
      </w:r>
      <w:r>
        <w:rPr>
          <w:spacing w:val="-9"/>
        </w:rPr>
        <w:t> </w:t>
      </w:r>
      <w:r>
        <w:rPr>
          <w:spacing w:val="-2"/>
        </w:rPr>
        <w:t>the</w:t>
      </w:r>
      <w:r>
        <w:rPr>
          <w:spacing w:val="-9"/>
        </w:rPr>
        <w:t> </w:t>
      </w:r>
      <w:r>
        <w:rPr>
          <w:spacing w:val="-2"/>
        </w:rPr>
        <w:t>performance</w:t>
      </w:r>
      <w:r>
        <w:rPr>
          <w:spacing w:val="-9"/>
        </w:rPr>
        <w:t> </w:t>
      </w:r>
      <w:r>
        <w:rPr>
          <w:spacing w:val="-2"/>
        </w:rPr>
        <w:t>and</w:t>
      </w:r>
      <w:r>
        <w:rPr>
          <w:spacing w:val="-9"/>
        </w:rPr>
        <w:t> </w:t>
      </w:r>
      <w:r>
        <w:rPr>
          <w:spacing w:val="-2"/>
        </w:rPr>
        <w:t>efficiency</w:t>
      </w:r>
      <w:r>
        <w:rPr>
          <w:spacing w:val="-9"/>
        </w:rPr>
        <w:t> </w:t>
      </w:r>
      <w:r>
        <w:rPr>
          <w:spacing w:val="-2"/>
        </w:rPr>
        <w:t>of</w:t>
      </w:r>
      <w:r>
        <w:rPr>
          <w:spacing w:val="-9"/>
        </w:rPr>
        <w:t> </w:t>
      </w:r>
      <w:r>
        <w:rPr>
          <w:spacing w:val="-2"/>
        </w:rPr>
        <w:t>the</w:t>
      </w:r>
      <w:r>
        <w:rPr>
          <w:spacing w:val="-9"/>
        </w:rPr>
        <w:t> </w:t>
      </w:r>
      <w:r>
        <w:rPr>
          <w:spacing w:val="-2"/>
        </w:rPr>
        <w:t>proposed</w:t>
      </w:r>
      <w:r>
        <w:rPr>
          <w:spacing w:val="-9"/>
        </w:rPr>
        <w:t> </w:t>
      </w:r>
      <w:r>
        <w:rPr>
          <w:spacing w:val="-2"/>
        </w:rPr>
        <w:t>algorithm</w:t>
      </w:r>
      <w:r>
        <w:rPr>
          <w:spacing w:val="-9"/>
        </w:rPr>
        <w:t> </w:t>
      </w:r>
      <w:r>
        <w:rPr>
          <w:spacing w:val="-2"/>
        </w:rPr>
        <w:t>a</w:t>
      </w:r>
      <w:r>
        <w:rPr>
          <w:spacing w:val="-9"/>
        </w:rPr>
        <w:t> </w:t>
      </w:r>
      <w:r>
        <w:rPr>
          <w:spacing w:val="-2"/>
        </w:rPr>
        <w:t>popular</w:t>
      </w:r>
      <w:r>
        <w:rPr>
          <w:spacing w:val="-9"/>
        </w:rPr>
        <w:t> </w:t>
      </w:r>
      <w:r>
        <w:rPr>
          <w:spacing w:val="-2"/>
        </w:rPr>
        <w:t>trust </w:t>
      </w:r>
      <w:r>
        <w:rPr/>
        <w:t>and</w:t>
      </w:r>
      <w:r>
        <w:rPr>
          <w:spacing w:val="-6"/>
        </w:rPr>
        <w:t> </w:t>
      </w:r>
      <w:r>
        <w:rPr/>
        <w:t>reputation</w:t>
      </w:r>
      <w:r>
        <w:rPr>
          <w:spacing w:val="-6"/>
        </w:rPr>
        <w:t> </w:t>
      </w:r>
      <w:r>
        <w:rPr/>
        <w:t>testbed</w:t>
      </w:r>
      <w:r>
        <w:rPr>
          <w:spacing w:val="-6"/>
        </w:rPr>
        <w:t> </w:t>
      </w:r>
      <w:r>
        <w:rPr/>
        <w:t>for</w:t>
      </w:r>
      <w:r>
        <w:rPr>
          <w:spacing w:val="-6"/>
        </w:rPr>
        <w:t> </w:t>
      </w:r>
      <w:r>
        <w:rPr/>
        <w:t>agent</w:t>
      </w:r>
      <w:r>
        <w:rPr>
          <w:spacing w:val="-6"/>
        </w:rPr>
        <w:t> </w:t>
      </w:r>
      <w:r>
        <w:rPr/>
        <w:t>systems</w:t>
      </w:r>
      <w:r>
        <w:rPr>
          <w:spacing w:val="-6"/>
        </w:rPr>
        <w:t> </w:t>
      </w:r>
      <w:r>
        <w:rPr/>
        <w:t>was</w:t>
      </w:r>
      <w:r>
        <w:rPr>
          <w:spacing w:val="-6"/>
        </w:rPr>
        <w:t> </w:t>
      </w:r>
      <w:r>
        <w:rPr/>
        <w:t>used</w:t>
      </w:r>
      <w:r>
        <w:rPr>
          <w:spacing w:val="-6"/>
        </w:rPr>
        <w:t> </w:t>
      </w:r>
      <w:r>
        <w:rPr/>
        <w:t>which</w:t>
      </w:r>
      <w:r>
        <w:rPr>
          <w:spacing w:val="-6"/>
        </w:rPr>
        <w:t> </w:t>
      </w:r>
      <w:r>
        <w:rPr/>
        <w:t>is</w:t>
      </w:r>
      <w:r>
        <w:rPr>
          <w:spacing w:val="-6"/>
        </w:rPr>
        <w:t> </w:t>
      </w:r>
      <w:r>
        <w:rPr/>
        <w:t>called</w:t>
      </w:r>
      <w:r>
        <w:rPr>
          <w:spacing w:val="-6"/>
        </w:rPr>
        <w:t> </w:t>
      </w:r>
      <w:r>
        <w:rPr/>
        <w:t>ART.</w:t>
      </w:r>
      <w:r>
        <w:rPr>
          <w:spacing w:val="-6"/>
        </w:rPr>
        <w:t> </w:t>
      </w:r>
      <w:r>
        <w:rPr/>
        <w:t>It</w:t>
      </w:r>
      <w:r>
        <w:rPr>
          <w:spacing w:val="-6"/>
        </w:rPr>
        <w:t> </w:t>
      </w:r>
      <w:r>
        <w:rPr/>
        <w:t>is</w:t>
      </w:r>
      <w:r>
        <w:rPr>
          <w:spacing w:val="-6"/>
        </w:rPr>
        <w:t> </w:t>
      </w:r>
      <w:r>
        <w:rPr/>
        <w:t>devel- oped</w:t>
      </w:r>
      <w:r>
        <w:rPr>
          <w:spacing w:val="-18"/>
        </w:rPr>
        <w:t> </w:t>
      </w:r>
      <w:r>
        <w:rPr/>
        <w:t>through</w:t>
      </w:r>
      <w:r>
        <w:rPr>
          <w:spacing w:val="-17"/>
        </w:rPr>
        <w:t> </w:t>
      </w:r>
      <w:r>
        <w:rPr/>
        <w:t>a</w:t>
      </w:r>
      <w:r>
        <w:rPr>
          <w:spacing w:val="-18"/>
        </w:rPr>
        <w:t> </w:t>
      </w:r>
      <w:r>
        <w:rPr/>
        <w:t>joint</w:t>
      </w:r>
      <w:r>
        <w:rPr>
          <w:spacing w:val="-17"/>
        </w:rPr>
        <w:t> </w:t>
      </w:r>
      <w:r>
        <w:rPr/>
        <w:t>effort</w:t>
      </w:r>
      <w:r>
        <w:rPr>
          <w:spacing w:val="-18"/>
        </w:rPr>
        <w:t> </w:t>
      </w:r>
      <w:r>
        <w:rPr/>
        <w:t>of</w:t>
      </w:r>
      <w:r>
        <w:rPr>
          <w:spacing w:val="-17"/>
        </w:rPr>
        <w:t> </w:t>
      </w:r>
      <w:r>
        <w:rPr/>
        <w:t>Texas</w:t>
      </w:r>
      <w:r>
        <w:rPr>
          <w:spacing w:val="-18"/>
        </w:rPr>
        <w:t> </w:t>
      </w:r>
      <w:r>
        <w:rPr/>
        <w:t>University,</w:t>
      </w:r>
      <w:r>
        <w:rPr>
          <w:spacing w:val="-17"/>
        </w:rPr>
        <w:t> </w:t>
      </w:r>
      <w:r>
        <w:rPr/>
        <w:t>EMSE</w:t>
      </w:r>
      <w:r>
        <w:rPr>
          <w:spacing w:val="-18"/>
        </w:rPr>
        <w:t> </w:t>
      </w:r>
      <w:r>
        <w:rPr/>
        <w:t>from</w:t>
      </w:r>
      <w:r>
        <w:rPr>
          <w:spacing w:val="-17"/>
        </w:rPr>
        <w:t> </w:t>
      </w:r>
      <w:r>
        <w:rPr/>
        <w:t>France,</w:t>
      </w:r>
      <w:r>
        <w:rPr>
          <w:spacing w:val="-18"/>
        </w:rPr>
        <w:t> </w:t>
      </w:r>
      <w:r>
        <w:rPr/>
        <w:t>ISTC</w:t>
      </w:r>
      <w:r>
        <w:rPr>
          <w:spacing w:val="-17"/>
        </w:rPr>
        <w:t> </w:t>
      </w:r>
      <w:r>
        <w:rPr/>
        <w:t>from</w:t>
      </w:r>
      <w:r>
        <w:rPr>
          <w:spacing w:val="-18"/>
        </w:rPr>
        <w:t> </w:t>
      </w:r>
      <w:r>
        <w:rPr/>
        <w:t>Italy and</w:t>
      </w:r>
      <w:r>
        <w:rPr>
          <w:spacing w:val="-3"/>
        </w:rPr>
        <w:t> </w:t>
      </w:r>
      <w:r>
        <w:rPr/>
        <w:t>CWI</w:t>
      </w:r>
      <w:r>
        <w:rPr>
          <w:spacing w:val="-1"/>
        </w:rPr>
        <w:t> </w:t>
      </w:r>
      <w:r>
        <w:rPr/>
        <w:t>from</w:t>
      </w:r>
      <w:r>
        <w:rPr>
          <w:spacing w:val="-2"/>
        </w:rPr>
        <w:t> </w:t>
      </w:r>
      <w:r>
        <w:rPr/>
        <w:t>the</w:t>
      </w:r>
      <w:r>
        <w:rPr>
          <w:spacing w:val="-1"/>
        </w:rPr>
        <w:t> </w:t>
      </w:r>
      <w:r>
        <w:rPr/>
        <w:t>Netherlands.</w:t>
      </w:r>
      <w:r>
        <w:rPr>
          <w:spacing w:val="26"/>
        </w:rPr>
        <w:t> </w:t>
      </w:r>
      <w:r>
        <w:rPr/>
        <w:t>The</w:t>
      </w:r>
      <w:r>
        <w:rPr>
          <w:spacing w:val="-2"/>
        </w:rPr>
        <w:t> </w:t>
      </w:r>
      <w:r>
        <w:rPr/>
        <w:t>Agent</w:t>
      </w:r>
      <w:r>
        <w:rPr>
          <w:spacing w:val="-1"/>
        </w:rPr>
        <w:t> </w:t>
      </w:r>
      <w:r>
        <w:rPr/>
        <w:t>Reputation and</w:t>
      </w:r>
      <w:r>
        <w:rPr>
          <w:spacing w:val="-1"/>
        </w:rPr>
        <w:t> </w:t>
      </w:r>
      <w:r>
        <w:rPr/>
        <w:t>Trust</w:t>
      </w:r>
      <w:r>
        <w:rPr>
          <w:spacing w:val="-1"/>
        </w:rPr>
        <w:t> </w:t>
      </w:r>
      <w:r>
        <w:rPr/>
        <w:t>(ART) </w:t>
      </w:r>
      <w:r>
        <w:rPr>
          <w:spacing w:val="-2"/>
        </w:rPr>
        <w:t>Testbed</w:t>
      </w:r>
    </w:p>
    <w:p>
      <w:pPr>
        <w:pStyle w:val="BodyText"/>
        <w:spacing w:line="216" w:lineRule="auto"/>
        <w:ind w:left="221" w:right="105"/>
      </w:pPr>
      <w:r>
        <w:rPr/>
        <w:t>[</w:t>
      </w:r>
      <w:hyperlink w:history="true" w:anchor="_bookmark10">
        <w:r>
          <w:rPr>
            <w:color w:val="0000FF"/>
          </w:rPr>
          <w:t>6</w:t>
        </w:r>
      </w:hyperlink>
      <w:r>
        <w:rPr/>
        <w:t>] initiative has been launched with the goal of establishing a testbed for agent reputation-</w:t>
      </w:r>
      <w:r>
        <w:rPr>
          <w:spacing w:val="-5"/>
        </w:rPr>
        <w:t> </w:t>
      </w:r>
      <w:r>
        <w:rPr/>
        <w:t>and</w:t>
      </w:r>
      <w:r>
        <w:rPr>
          <w:spacing w:val="-4"/>
        </w:rPr>
        <w:t> </w:t>
      </w:r>
      <w:r>
        <w:rPr/>
        <w:t>trust</w:t>
      </w:r>
      <w:r>
        <w:rPr>
          <w:spacing w:val="-4"/>
        </w:rPr>
        <w:t> </w:t>
      </w:r>
      <w:r>
        <w:rPr/>
        <w:t>related</w:t>
      </w:r>
      <w:r>
        <w:rPr>
          <w:spacing w:val="-4"/>
        </w:rPr>
        <w:t> </w:t>
      </w:r>
      <w:r>
        <w:rPr/>
        <w:t>technologies.</w:t>
      </w:r>
      <w:r>
        <w:rPr>
          <w:spacing w:val="19"/>
        </w:rPr>
        <w:t> </w:t>
      </w:r>
      <w:r>
        <w:rPr/>
        <w:t>The</w:t>
      </w:r>
      <w:r>
        <w:rPr>
          <w:spacing w:val="-5"/>
        </w:rPr>
        <w:t> </w:t>
      </w:r>
      <w:r>
        <w:rPr/>
        <w:t>ART</w:t>
      </w:r>
      <w:r>
        <w:rPr>
          <w:spacing w:val="-4"/>
        </w:rPr>
        <w:t> </w:t>
      </w:r>
      <w:r>
        <w:rPr/>
        <w:t>Testbed</w:t>
      </w:r>
      <w:r>
        <w:rPr>
          <w:spacing w:val="-4"/>
        </w:rPr>
        <w:t> </w:t>
      </w:r>
      <w:r>
        <w:rPr/>
        <w:t>serves</w:t>
      </w:r>
      <w:r>
        <w:rPr>
          <w:spacing w:val="-4"/>
        </w:rPr>
        <w:t> </w:t>
      </w:r>
      <w:r>
        <w:rPr/>
        <w:t>two</w:t>
      </w:r>
      <w:r>
        <w:rPr>
          <w:spacing w:val="-4"/>
        </w:rPr>
        <w:t> </w:t>
      </w:r>
      <w:r>
        <w:rPr>
          <w:spacing w:val="-2"/>
        </w:rPr>
        <w:t>purposes:</w:t>
      </w:r>
    </w:p>
    <w:p>
      <w:pPr>
        <w:pStyle w:val="BodyText"/>
        <w:spacing w:line="216" w:lineRule="auto"/>
        <w:ind w:left="221" w:right="105"/>
      </w:pPr>
      <w:r>
        <w:rPr/>
        <w:t>(1) as a competition forum in which researchers can compare their technologies against</w:t>
      </w:r>
      <w:r>
        <w:rPr>
          <w:spacing w:val="-8"/>
        </w:rPr>
        <w:t> </w:t>
      </w:r>
      <w:r>
        <w:rPr/>
        <w:t>objective</w:t>
      </w:r>
      <w:r>
        <w:rPr>
          <w:spacing w:val="-8"/>
        </w:rPr>
        <w:t> </w:t>
      </w:r>
      <w:r>
        <w:rPr/>
        <w:t>metrics,</w:t>
      </w:r>
      <w:r>
        <w:rPr>
          <w:spacing w:val="-6"/>
        </w:rPr>
        <w:t> </w:t>
      </w:r>
      <w:r>
        <w:rPr/>
        <w:t>and</w:t>
      </w:r>
      <w:r>
        <w:rPr>
          <w:spacing w:val="-8"/>
        </w:rPr>
        <w:t> </w:t>
      </w:r>
      <w:r>
        <w:rPr/>
        <w:t>(2)</w:t>
      </w:r>
      <w:r>
        <w:rPr>
          <w:spacing w:val="-8"/>
        </w:rPr>
        <w:t> </w:t>
      </w:r>
      <w:r>
        <w:rPr/>
        <w:t>as</w:t>
      </w:r>
      <w:r>
        <w:rPr>
          <w:spacing w:val="-8"/>
        </w:rPr>
        <w:t> </w:t>
      </w:r>
      <w:r>
        <w:rPr/>
        <w:t>a</w:t>
      </w:r>
      <w:r>
        <w:rPr>
          <w:spacing w:val="-8"/>
        </w:rPr>
        <w:t> </w:t>
      </w:r>
      <w:r>
        <w:rPr/>
        <w:t>suite</w:t>
      </w:r>
      <w:r>
        <w:rPr>
          <w:spacing w:val="-8"/>
        </w:rPr>
        <w:t> </w:t>
      </w:r>
      <w:r>
        <w:rPr/>
        <w:t>of</w:t>
      </w:r>
      <w:r>
        <w:rPr>
          <w:spacing w:val="-8"/>
        </w:rPr>
        <w:t> </w:t>
      </w:r>
      <w:r>
        <w:rPr/>
        <w:t>tools</w:t>
      </w:r>
      <w:r>
        <w:rPr>
          <w:spacing w:val="-8"/>
        </w:rPr>
        <w:t> </w:t>
      </w:r>
      <w:r>
        <w:rPr/>
        <w:t>with</w:t>
      </w:r>
      <w:r>
        <w:rPr>
          <w:spacing w:val="-8"/>
        </w:rPr>
        <w:t> </w:t>
      </w:r>
      <w:r>
        <w:rPr/>
        <w:t>flexible</w:t>
      </w:r>
      <w:r>
        <w:rPr>
          <w:spacing w:val="-8"/>
        </w:rPr>
        <w:t> </w:t>
      </w:r>
      <w:r>
        <w:rPr/>
        <w:t>parameters,</w:t>
      </w:r>
      <w:r>
        <w:rPr>
          <w:spacing w:val="-6"/>
        </w:rPr>
        <w:t> </w:t>
      </w:r>
      <w:r>
        <w:rPr/>
        <w:t>allow- ing</w:t>
      </w:r>
      <w:r>
        <w:rPr>
          <w:spacing w:val="-10"/>
        </w:rPr>
        <w:t> </w:t>
      </w:r>
      <w:r>
        <w:rPr/>
        <w:t>researchers</w:t>
      </w:r>
      <w:r>
        <w:rPr>
          <w:spacing w:val="-10"/>
        </w:rPr>
        <w:t> </w:t>
      </w:r>
      <w:r>
        <w:rPr/>
        <w:t>to</w:t>
      </w:r>
      <w:r>
        <w:rPr>
          <w:spacing w:val="-10"/>
        </w:rPr>
        <w:t> </w:t>
      </w:r>
      <w:r>
        <w:rPr/>
        <w:t>perform</w:t>
      </w:r>
      <w:r>
        <w:rPr>
          <w:spacing w:val="-10"/>
        </w:rPr>
        <w:t> </w:t>
      </w:r>
      <w:r>
        <w:rPr/>
        <w:t>customizable,</w:t>
      </w:r>
      <w:r>
        <w:rPr>
          <w:spacing w:val="-7"/>
        </w:rPr>
        <w:t> </w:t>
      </w:r>
      <w:r>
        <w:rPr/>
        <w:t>easily</w:t>
      </w:r>
      <w:r>
        <w:rPr>
          <w:spacing w:val="-9"/>
        </w:rPr>
        <w:t> </w:t>
      </w:r>
      <w:r>
        <w:rPr/>
        <w:t>repeatable</w:t>
      </w:r>
      <w:r>
        <w:rPr>
          <w:spacing w:val="-10"/>
        </w:rPr>
        <w:t> </w:t>
      </w:r>
      <w:r>
        <w:rPr/>
        <w:t>experiments.</w:t>
      </w:r>
      <w:r>
        <w:rPr>
          <w:spacing w:val="23"/>
        </w:rPr>
        <w:t> </w:t>
      </w:r>
      <w:r>
        <w:rPr/>
        <w:t>Annually,</w:t>
      </w:r>
      <w:r>
        <w:rPr>
          <w:spacing w:val="-7"/>
        </w:rPr>
        <w:t> </w:t>
      </w:r>
      <w:r>
        <w:rPr/>
        <w:t>a workshop regarding ART’s application is held in connection with the Autonomous Agent</w:t>
      </w:r>
      <w:r>
        <w:rPr>
          <w:spacing w:val="-6"/>
        </w:rPr>
        <w:t> </w:t>
      </w:r>
      <w:r>
        <w:rPr/>
        <w:t>and</w:t>
      </w:r>
      <w:r>
        <w:rPr>
          <w:spacing w:val="-6"/>
        </w:rPr>
        <w:t> </w:t>
      </w:r>
      <w:r>
        <w:rPr/>
        <w:t>Multi-agent</w:t>
      </w:r>
      <w:r>
        <w:rPr>
          <w:spacing w:val="-6"/>
        </w:rPr>
        <w:t> </w:t>
      </w:r>
      <w:r>
        <w:rPr/>
        <w:t>Systems</w:t>
      </w:r>
      <w:r>
        <w:rPr>
          <w:spacing w:val="-6"/>
        </w:rPr>
        <w:t> </w:t>
      </w:r>
      <w:r>
        <w:rPr/>
        <w:t>conference</w:t>
      </w:r>
      <w:r>
        <w:rPr>
          <w:spacing w:val="-6"/>
        </w:rPr>
        <w:t> </w:t>
      </w:r>
      <w:r>
        <w:rPr/>
        <w:t>(AAMAS)</w:t>
      </w:r>
      <w:r>
        <w:rPr>
          <w:spacing w:val="-6"/>
        </w:rPr>
        <w:t> </w:t>
      </w:r>
      <w:r>
        <w:rPr/>
        <w:t>which</w:t>
      </w:r>
      <w:r>
        <w:rPr>
          <w:spacing w:val="-6"/>
        </w:rPr>
        <w:t> </w:t>
      </w:r>
      <w:r>
        <w:rPr/>
        <w:t>aims</w:t>
      </w:r>
      <w:r>
        <w:rPr>
          <w:spacing w:val="-6"/>
        </w:rPr>
        <w:t> </w:t>
      </w:r>
      <w:r>
        <w:rPr/>
        <w:t>to</w:t>
      </w:r>
      <w:r>
        <w:rPr>
          <w:spacing w:val="-6"/>
        </w:rPr>
        <w:t> </w:t>
      </w:r>
      <w:r>
        <w:rPr/>
        <w:t>bring</w:t>
      </w:r>
      <w:r>
        <w:rPr>
          <w:spacing w:val="-6"/>
        </w:rPr>
        <w:t> </w:t>
      </w:r>
      <w:r>
        <w:rPr/>
        <w:t>together researchers who can contribute to a better understanding of trust and reputation in agent societies.</w:t>
      </w:r>
    </w:p>
    <w:p>
      <w:pPr>
        <w:pStyle w:val="BodyText"/>
        <w:spacing w:line="216" w:lineRule="auto" w:before="3"/>
        <w:ind w:left="221" w:right="104" w:firstLine="317"/>
      </w:pPr>
      <w:r>
        <w:rPr/>
        <w:t>The</w:t>
      </w:r>
      <w:r>
        <w:rPr>
          <w:spacing w:val="-6"/>
        </w:rPr>
        <w:t> </w:t>
      </w:r>
      <w:r>
        <w:rPr/>
        <w:t>reasons</w:t>
      </w:r>
      <w:r>
        <w:rPr>
          <w:spacing w:val="-6"/>
        </w:rPr>
        <w:t> </w:t>
      </w:r>
      <w:r>
        <w:rPr/>
        <w:t>for</w:t>
      </w:r>
      <w:r>
        <w:rPr>
          <w:spacing w:val="-5"/>
        </w:rPr>
        <w:t> </w:t>
      </w:r>
      <w:r>
        <w:rPr/>
        <w:t>this</w:t>
      </w:r>
      <w:r>
        <w:rPr>
          <w:spacing w:val="-5"/>
        </w:rPr>
        <w:t> </w:t>
      </w:r>
      <w:r>
        <w:rPr/>
        <w:t>choice</w:t>
      </w:r>
      <w:r>
        <w:rPr>
          <w:spacing w:val="-6"/>
        </w:rPr>
        <w:t> </w:t>
      </w:r>
      <w:r>
        <w:rPr/>
        <w:t>are:</w:t>
      </w:r>
      <w:r>
        <w:rPr>
          <w:spacing w:val="23"/>
        </w:rPr>
        <w:t> </w:t>
      </w:r>
      <w:r>
        <w:rPr/>
        <w:t>1)</w:t>
      </w:r>
      <w:r>
        <w:rPr>
          <w:spacing w:val="-5"/>
        </w:rPr>
        <w:t> </w:t>
      </w:r>
      <w:r>
        <w:rPr/>
        <w:t>as</w:t>
      </w:r>
      <w:r>
        <w:rPr>
          <w:spacing w:val="-6"/>
        </w:rPr>
        <w:t> </w:t>
      </w:r>
      <w:r>
        <w:rPr/>
        <w:t>a</w:t>
      </w:r>
      <w:r>
        <w:rPr>
          <w:spacing w:val="-6"/>
        </w:rPr>
        <w:t> </w:t>
      </w:r>
      <w:r>
        <w:rPr/>
        <w:t>versatile,</w:t>
      </w:r>
      <w:r>
        <w:rPr>
          <w:spacing w:val="-4"/>
        </w:rPr>
        <w:t> </w:t>
      </w:r>
      <w:r>
        <w:rPr/>
        <w:t>universal</w:t>
      </w:r>
      <w:r>
        <w:rPr>
          <w:spacing w:val="-5"/>
        </w:rPr>
        <w:t> </w:t>
      </w:r>
      <w:r>
        <w:rPr/>
        <w:t>experimentation</w:t>
      </w:r>
      <w:r>
        <w:rPr>
          <w:spacing w:val="-5"/>
        </w:rPr>
        <w:t> </w:t>
      </w:r>
      <w:r>
        <w:rPr/>
        <w:t>site, the ART Testbed covers relevant trust research problems and unites researchers </w:t>
      </w:r>
      <w:bookmarkStart w:name="Metrics of Analysis in the testbed" w:id="14"/>
      <w:bookmarkEnd w:id="14"/>
      <w:r>
        <w:rPr/>
        <w:t>t</w:t>
      </w:r>
      <w:r>
        <w:rPr/>
        <w:t>owards solutions via unified experimentation methods 2) Through objective, well- defined metrics, the testbed provides researchers with tools for comparing and val- idating their scientific models and the possibility of comparing a new model with previous</w:t>
      </w:r>
      <w:r>
        <w:rPr>
          <w:spacing w:val="-11"/>
        </w:rPr>
        <w:t> </w:t>
      </w:r>
      <w:r>
        <w:rPr/>
        <w:t>models,</w:t>
      </w:r>
      <w:r>
        <w:rPr>
          <w:spacing w:val="-9"/>
        </w:rPr>
        <w:t> </w:t>
      </w:r>
      <w:r>
        <w:rPr/>
        <w:t>3)</w:t>
      </w:r>
      <w:r>
        <w:rPr>
          <w:spacing w:val="-11"/>
        </w:rPr>
        <w:t> </w:t>
      </w:r>
      <w:r>
        <w:rPr/>
        <w:t>Standing</w:t>
      </w:r>
      <w:r>
        <w:rPr>
          <w:spacing w:val="-11"/>
        </w:rPr>
        <w:t> </w:t>
      </w:r>
      <w:r>
        <w:rPr/>
        <w:t>on</w:t>
      </w:r>
      <w:r>
        <w:rPr>
          <w:spacing w:val="-11"/>
        </w:rPr>
        <w:t> </w:t>
      </w:r>
      <w:r>
        <w:rPr/>
        <w:t>the</w:t>
      </w:r>
      <w:r>
        <w:rPr>
          <w:spacing w:val="-11"/>
        </w:rPr>
        <w:t> </w:t>
      </w:r>
      <w:r>
        <w:rPr/>
        <w:t>shoulder</w:t>
      </w:r>
      <w:r>
        <w:rPr>
          <w:spacing w:val="-11"/>
        </w:rPr>
        <w:t> </w:t>
      </w:r>
      <w:r>
        <w:rPr/>
        <w:t>of</w:t>
      </w:r>
      <w:r>
        <w:rPr>
          <w:spacing w:val="-11"/>
        </w:rPr>
        <w:t> </w:t>
      </w:r>
      <w:r>
        <w:rPr/>
        <w:t>giants,</w:t>
      </w:r>
      <w:r>
        <w:rPr>
          <w:spacing w:val="-9"/>
        </w:rPr>
        <w:t> </w:t>
      </w:r>
      <w:r>
        <w:rPr/>
        <w:t>and</w:t>
      </w:r>
      <w:r>
        <w:rPr>
          <w:spacing w:val="-11"/>
        </w:rPr>
        <w:t> </w:t>
      </w:r>
      <w:r>
        <w:rPr/>
        <w:t>4)</w:t>
      </w:r>
      <w:r>
        <w:rPr>
          <w:spacing w:val="-11"/>
        </w:rPr>
        <w:t> </w:t>
      </w:r>
      <w:r>
        <w:rPr/>
        <w:t>reusability.</w:t>
      </w:r>
      <w:r>
        <w:rPr>
          <w:spacing w:val="19"/>
        </w:rPr>
        <w:t> </w:t>
      </w:r>
      <w:r>
        <w:rPr/>
        <w:t>We</w:t>
      </w:r>
      <w:r>
        <w:rPr>
          <w:spacing w:val="-11"/>
        </w:rPr>
        <w:t> </w:t>
      </w:r>
      <w:r>
        <w:rPr/>
        <w:t>com- pared</w:t>
      </w:r>
      <w:r>
        <w:rPr>
          <w:spacing w:val="-8"/>
        </w:rPr>
        <w:t> </w:t>
      </w:r>
      <w:r>
        <w:rPr/>
        <w:t>the</w:t>
      </w:r>
      <w:r>
        <w:rPr>
          <w:spacing w:val="-8"/>
        </w:rPr>
        <w:t> </w:t>
      </w:r>
      <w:r>
        <w:rPr/>
        <w:t>proposed</w:t>
      </w:r>
      <w:r>
        <w:rPr>
          <w:spacing w:val="-8"/>
        </w:rPr>
        <w:t> </w:t>
      </w:r>
      <w:r>
        <w:rPr/>
        <w:t>model</w:t>
      </w:r>
      <w:r>
        <w:rPr>
          <w:spacing w:val="-8"/>
        </w:rPr>
        <w:t> </w:t>
      </w:r>
      <w:r>
        <w:rPr/>
        <w:t>with</w:t>
      </w:r>
      <w:r>
        <w:rPr>
          <w:spacing w:val="-8"/>
        </w:rPr>
        <w:t> </w:t>
      </w:r>
      <w:r>
        <w:rPr/>
        <w:t>the</w:t>
      </w:r>
      <w:r>
        <w:rPr>
          <w:spacing w:val="-8"/>
        </w:rPr>
        <w:t> </w:t>
      </w:r>
      <w:r>
        <w:rPr/>
        <w:t>Ntropi</w:t>
      </w:r>
      <w:r>
        <w:rPr>
          <w:spacing w:val="-8"/>
        </w:rPr>
        <w:t> </w:t>
      </w:r>
      <w:r>
        <w:rPr/>
        <w:t>and</w:t>
      </w:r>
      <w:r>
        <w:rPr>
          <w:spacing w:val="-8"/>
        </w:rPr>
        <w:t> </w:t>
      </w:r>
      <w:r>
        <w:rPr/>
        <w:t>have</w:t>
      </w:r>
      <w:r>
        <w:rPr>
          <w:spacing w:val="-8"/>
        </w:rPr>
        <w:t> </w:t>
      </w:r>
      <w:r>
        <w:rPr/>
        <w:t>shown</w:t>
      </w:r>
      <w:r>
        <w:rPr>
          <w:spacing w:val="-8"/>
        </w:rPr>
        <w:t> </w:t>
      </w:r>
      <w:r>
        <w:rPr/>
        <w:t>a</w:t>
      </w:r>
      <w:r>
        <w:rPr>
          <w:spacing w:val="-8"/>
        </w:rPr>
        <w:t> </w:t>
      </w:r>
      <w:r>
        <w:rPr/>
        <w:t>considerable</w:t>
      </w:r>
      <w:r>
        <w:rPr>
          <w:spacing w:val="-8"/>
        </w:rPr>
        <w:t> </w:t>
      </w:r>
      <w:r>
        <w:rPr/>
        <w:t>increased </w:t>
      </w:r>
      <w:r>
        <w:rPr>
          <w:spacing w:val="-2"/>
        </w:rPr>
        <w:t>efficiency.</w:t>
      </w:r>
    </w:p>
    <w:p>
      <w:pPr>
        <w:pStyle w:val="ListParagraph"/>
        <w:numPr>
          <w:ilvl w:val="1"/>
          <w:numId w:val="1"/>
        </w:numPr>
        <w:tabs>
          <w:tab w:pos="718" w:val="left" w:leader="none"/>
        </w:tabs>
        <w:spacing w:line="240" w:lineRule="auto" w:before="280" w:after="0"/>
        <w:ind w:left="718" w:right="0" w:hanging="497"/>
        <w:jc w:val="both"/>
        <w:rPr>
          <w:i/>
          <w:sz w:val="21"/>
        </w:rPr>
      </w:pPr>
      <w:r>
        <w:rPr>
          <w:i/>
          <w:sz w:val="21"/>
        </w:rPr>
        <w:t>Metrics</w:t>
      </w:r>
      <w:r>
        <w:rPr>
          <w:i/>
          <w:spacing w:val="-2"/>
          <w:sz w:val="21"/>
        </w:rPr>
        <w:t> </w:t>
      </w:r>
      <w:r>
        <w:rPr>
          <w:i/>
          <w:sz w:val="21"/>
        </w:rPr>
        <w:t>of</w:t>
      </w:r>
      <w:r>
        <w:rPr>
          <w:i/>
          <w:spacing w:val="-1"/>
          <w:sz w:val="21"/>
        </w:rPr>
        <w:t> </w:t>
      </w:r>
      <w:r>
        <w:rPr>
          <w:i/>
          <w:sz w:val="21"/>
        </w:rPr>
        <w:t>Analysis</w:t>
      </w:r>
      <w:r>
        <w:rPr>
          <w:i/>
          <w:spacing w:val="-1"/>
          <w:sz w:val="21"/>
        </w:rPr>
        <w:t> </w:t>
      </w:r>
      <w:r>
        <w:rPr>
          <w:i/>
          <w:sz w:val="21"/>
        </w:rPr>
        <w:t>in</w:t>
      </w:r>
      <w:r>
        <w:rPr>
          <w:i/>
          <w:spacing w:val="-1"/>
          <w:sz w:val="21"/>
        </w:rPr>
        <w:t> </w:t>
      </w:r>
      <w:r>
        <w:rPr>
          <w:i/>
          <w:sz w:val="21"/>
        </w:rPr>
        <w:t>the</w:t>
      </w:r>
      <w:r>
        <w:rPr>
          <w:i/>
          <w:spacing w:val="-1"/>
          <w:sz w:val="21"/>
        </w:rPr>
        <w:t> </w:t>
      </w:r>
      <w:r>
        <w:rPr>
          <w:i/>
          <w:spacing w:val="-2"/>
          <w:sz w:val="21"/>
        </w:rPr>
        <w:t>testbed</w:t>
      </w:r>
    </w:p>
    <w:p>
      <w:pPr>
        <w:pStyle w:val="BodyText"/>
        <w:spacing w:line="216" w:lineRule="auto" w:before="134"/>
        <w:ind w:left="221" w:right="101"/>
      </w:pPr>
      <w:r>
        <w:rPr/>
        <w:t>In general, the most successful agent is selected as the appraiser with the highest bank</w:t>
      </w:r>
      <w:r>
        <w:rPr>
          <w:spacing w:val="-7"/>
        </w:rPr>
        <w:t> </w:t>
      </w:r>
      <w:r>
        <w:rPr/>
        <w:t>account</w:t>
      </w:r>
      <w:r>
        <w:rPr>
          <w:spacing w:val="-7"/>
        </w:rPr>
        <w:t> </w:t>
      </w:r>
      <w:r>
        <w:rPr/>
        <w:t>balance.</w:t>
      </w:r>
      <w:r>
        <w:rPr>
          <w:spacing w:val="23"/>
        </w:rPr>
        <w:t> </w:t>
      </w:r>
      <w:r>
        <w:rPr/>
        <w:t>In</w:t>
      </w:r>
      <w:r>
        <w:rPr>
          <w:spacing w:val="-7"/>
        </w:rPr>
        <w:t> </w:t>
      </w:r>
      <w:r>
        <w:rPr/>
        <w:t>other</w:t>
      </w:r>
      <w:r>
        <w:rPr>
          <w:spacing w:val="-7"/>
        </w:rPr>
        <w:t> </w:t>
      </w:r>
      <w:r>
        <w:rPr/>
        <w:t>words,</w:t>
      </w:r>
      <w:r>
        <w:rPr>
          <w:spacing w:val="-5"/>
        </w:rPr>
        <w:t> </w:t>
      </w:r>
      <w:r>
        <w:rPr/>
        <w:t>the</w:t>
      </w:r>
      <w:r>
        <w:rPr>
          <w:spacing w:val="-8"/>
        </w:rPr>
        <w:t> </w:t>
      </w:r>
      <w:r>
        <w:rPr/>
        <w:t>appraiser</w:t>
      </w:r>
      <w:r>
        <w:rPr>
          <w:spacing w:val="-7"/>
        </w:rPr>
        <w:t> </w:t>
      </w:r>
      <w:r>
        <w:rPr/>
        <w:t>who</w:t>
      </w:r>
      <w:r>
        <w:rPr>
          <w:spacing w:val="-8"/>
        </w:rPr>
        <w:t> </w:t>
      </w:r>
      <w:r>
        <w:rPr/>
        <w:t>is</w:t>
      </w:r>
      <w:r>
        <w:rPr>
          <w:spacing w:val="-7"/>
        </w:rPr>
        <w:t> </w:t>
      </w:r>
      <w:r>
        <w:rPr/>
        <w:t>able</w:t>
      </w:r>
      <w:r>
        <w:rPr>
          <w:spacing w:val="-7"/>
        </w:rPr>
        <w:t> </w:t>
      </w:r>
      <w:r>
        <w:rPr/>
        <w:t>to</w:t>
      </w:r>
      <w:r>
        <w:rPr>
          <w:spacing w:val="-8"/>
        </w:rPr>
        <w:t> </w:t>
      </w:r>
      <w:r>
        <w:rPr/>
        <w:t>(1)</w:t>
      </w:r>
      <w:r>
        <w:rPr>
          <w:spacing w:val="-7"/>
        </w:rPr>
        <w:t> </w:t>
      </w:r>
      <w:r>
        <w:rPr/>
        <w:t>estimate</w:t>
      </w:r>
      <w:r>
        <w:rPr>
          <w:spacing w:val="-8"/>
        </w:rPr>
        <w:t> </w:t>
      </w:r>
      <w:r>
        <w:rPr/>
        <w:t>the value</w:t>
      </w:r>
      <w:r>
        <w:rPr>
          <w:spacing w:val="-11"/>
        </w:rPr>
        <w:t> </w:t>
      </w:r>
      <w:r>
        <w:rPr/>
        <w:t>of</w:t>
      </w:r>
      <w:r>
        <w:rPr>
          <w:spacing w:val="-10"/>
        </w:rPr>
        <w:t> </w:t>
      </w:r>
      <w:r>
        <w:rPr/>
        <w:t>its</w:t>
      </w:r>
      <w:r>
        <w:rPr>
          <w:spacing w:val="-11"/>
        </w:rPr>
        <w:t> </w:t>
      </w:r>
      <w:r>
        <w:rPr/>
        <w:t>paintings</w:t>
      </w:r>
      <w:r>
        <w:rPr>
          <w:spacing w:val="-11"/>
        </w:rPr>
        <w:t> </w:t>
      </w:r>
      <w:r>
        <w:rPr/>
        <w:t>most</w:t>
      </w:r>
      <w:r>
        <w:rPr>
          <w:spacing w:val="-10"/>
        </w:rPr>
        <w:t> </w:t>
      </w:r>
      <w:r>
        <w:rPr/>
        <w:t>accurately</w:t>
      </w:r>
      <w:r>
        <w:rPr>
          <w:spacing w:val="-11"/>
        </w:rPr>
        <w:t> </w:t>
      </w:r>
      <w:r>
        <w:rPr/>
        <w:t>and</w:t>
      </w:r>
      <w:r>
        <w:rPr>
          <w:spacing w:val="-10"/>
        </w:rPr>
        <w:t> </w:t>
      </w:r>
      <w:r>
        <w:rPr/>
        <w:t>(2)</w:t>
      </w:r>
      <w:r>
        <w:rPr>
          <w:spacing w:val="-10"/>
        </w:rPr>
        <w:t> </w:t>
      </w:r>
      <w:r>
        <w:rPr/>
        <w:t>purchase</w:t>
      </w:r>
      <w:r>
        <w:rPr>
          <w:spacing w:val="-11"/>
        </w:rPr>
        <w:t> </w:t>
      </w:r>
      <w:r>
        <w:rPr/>
        <w:t>information</w:t>
      </w:r>
      <w:r>
        <w:rPr>
          <w:spacing w:val="-10"/>
        </w:rPr>
        <w:t> </w:t>
      </w:r>
      <w:r>
        <w:rPr/>
        <w:t>most</w:t>
      </w:r>
      <w:r>
        <w:rPr>
          <w:spacing w:val="-10"/>
        </w:rPr>
        <w:t> </w:t>
      </w:r>
      <w:r>
        <w:rPr/>
        <w:t>prudently, is deemed most successful.</w:t>
      </w:r>
      <w:r>
        <w:rPr>
          <w:spacing w:val="80"/>
        </w:rPr>
        <w:t> </w:t>
      </w:r>
      <w:r>
        <w:rPr/>
        <w:t>The Testbed also provides functionality to compute</w:t>
      </w:r>
      <w:r>
        <w:rPr>
          <w:spacing w:val="40"/>
        </w:rPr>
        <w:t> </w:t>
      </w:r>
      <w:r>
        <w:rPr/>
        <w:t>the average accuracy of the appraiser’s final appraisals and the consistency of that accuracy,</w:t>
      </w:r>
      <w:r>
        <w:rPr>
          <w:spacing w:val="5"/>
        </w:rPr>
        <w:t> </w:t>
      </w:r>
      <w:r>
        <w:rPr/>
        <w:t>represented</w:t>
      </w:r>
      <w:r>
        <w:rPr>
          <w:spacing w:val="4"/>
        </w:rPr>
        <w:t> </w:t>
      </w:r>
      <w:r>
        <w:rPr/>
        <w:t>as</w:t>
      </w:r>
      <w:r>
        <w:rPr>
          <w:spacing w:val="4"/>
        </w:rPr>
        <w:t> </w:t>
      </w:r>
      <w:r>
        <w:rPr/>
        <w:t>its</w:t>
      </w:r>
      <w:r>
        <w:rPr>
          <w:spacing w:val="4"/>
        </w:rPr>
        <w:t> </w:t>
      </w:r>
      <w:r>
        <w:rPr/>
        <w:t>final</w:t>
      </w:r>
      <w:r>
        <w:rPr>
          <w:spacing w:val="5"/>
        </w:rPr>
        <w:t> </w:t>
      </w:r>
      <w:r>
        <w:rPr/>
        <w:t>appraisal</w:t>
      </w:r>
      <w:r>
        <w:rPr>
          <w:spacing w:val="4"/>
        </w:rPr>
        <w:t> </w:t>
      </w:r>
      <w:r>
        <w:rPr/>
        <w:t>error</w:t>
      </w:r>
      <w:r>
        <w:rPr>
          <w:spacing w:val="5"/>
        </w:rPr>
        <w:t> </w:t>
      </w:r>
      <w:r>
        <w:rPr/>
        <w:t>mean</w:t>
      </w:r>
      <w:r>
        <w:rPr>
          <w:spacing w:val="4"/>
        </w:rPr>
        <w:t> </w:t>
      </w:r>
      <w:r>
        <w:rPr/>
        <w:t>and</w:t>
      </w:r>
      <w:r>
        <w:rPr>
          <w:spacing w:val="5"/>
        </w:rPr>
        <w:t> </w:t>
      </w:r>
      <w:r>
        <w:rPr/>
        <w:t>standard</w:t>
      </w:r>
      <w:r>
        <w:rPr>
          <w:spacing w:val="4"/>
        </w:rPr>
        <w:t> </w:t>
      </w:r>
      <w:r>
        <w:rPr/>
        <w:t>deviation,</w:t>
      </w:r>
      <w:r>
        <w:rPr>
          <w:spacing w:val="5"/>
        </w:rPr>
        <w:t> </w:t>
      </w:r>
      <w:r>
        <w:rPr>
          <w:spacing w:val="-5"/>
        </w:rPr>
        <w:t>re-</w:t>
      </w:r>
    </w:p>
    <w:p>
      <w:pPr>
        <w:spacing w:after="0" w:line="216" w:lineRule="auto"/>
        <w:sectPr>
          <w:type w:val="continuous"/>
          <w:pgSz w:w="9360" w:h="13610"/>
          <w:pgMar w:header="855" w:footer="0" w:top="920" w:bottom="280" w:left="680" w:right="680"/>
        </w:sectPr>
      </w:pPr>
    </w:p>
    <w:p>
      <w:pPr>
        <w:pStyle w:val="BodyText"/>
        <w:spacing w:line="216" w:lineRule="auto" w:before="136"/>
        <w:ind w:right="218"/>
      </w:pPr>
      <w:bookmarkStart w:name="Simulation Results" w:id="15"/>
      <w:bookmarkEnd w:id="15"/>
      <w:r>
        <w:rPr/>
      </w:r>
      <w:r>
        <w:rPr/>
        <w:t>spectively.</w:t>
      </w:r>
      <w:r>
        <w:rPr>
          <w:spacing w:val="40"/>
        </w:rPr>
        <w:t> </w:t>
      </w:r>
      <w:r>
        <w:rPr/>
        <w:t>In addition, the quantities of each type of message passed between appraisers are recorded [</w:t>
      </w:r>
      <w:hyperlink w:history="true" w:anchor="_bookmark10">
        <w:r>
          <w:rPr>
            <w:color w:val="0000FF"/>
          </w:rPr>
          <w:t>6</w:t>
        </w:r>
      </w:hyperlink>
      <w:r>
        <w:rPr/>
        <w:t>].</w:t>
      </w:r>
    </w:p>
    <w:p>
      <w:pPr>
        <w:pStyle w:val="ListParagraph"/>
        <w:numPr>
          <w:ilvl w:val="1"/>
          <w:numId w:val="1"/>
        </w:numPr>
        <w:tabs>
          <w:tab w:pos="605" w:val="left" w:leader="none"/>
        </w:tabs>
        <w:spacing w:line="240" w:lineRule="auto" w:before="264" w:after="0"/>
        <w:ind w:left="605" w:right="0" w:hanging="497"/>
        <w:jc w:val="both"/>
        <w:rPr>
          <w:i/>
          <w:sz w:val="21"/>
        </w:rPr>
      </w:pPr>
      <w:r>
        <w:rPr>
          <w:i/>
          <w:sz w:val="21"/>
        </w:rPr>
        <w:t>Simulation </w:t>
      </w:r>
      <w:r>
        <w:rPr>
          <w:i/>
          <w:spacing w:val="-2"/>
          <w:sz w:val="21"/>
        </w:rPr>
        <w:t>Results</w:t>
      </w:r>
    </w:p>
    <w:p>
      <w:pPr>
        <w:pStyle w:val="BodyText"/>
        <w:spacing w:line="216" w:lineRule="auto" w:before="131"/>
        <w:ind w:right="218"/>
      </w:pPr>
      <w:r>
        <w:rPr>
          <w:spacing w:val="-2"/>
        </w:rPr>
        <w:t>The</w:t>
      </w:r>
      <w:r>
        <w:rPr>
          <w:spacing w:val="-10"/>
        </w:rPr>
        <w:t> </w:t>
      </w:r>
      <w:r>
        <w:rPr>
          <w:spacing w:val="-2"/>
        </w:rPr>
        <w:t>Agent</w:t>
      </w:r>
      <w:r>
        <w:rPr>
          <w:spacing w:val="-9"/>
        </w:rPr>
        <w:t> </w:t>
      </w:r>
      <w:r>
        <w:rPr>
          <w:spacing w:val="-2"/>
        </w:rPr>
        <w:t>Skeleton</w:t>
      </w:r>
      <w:r>
        <w:rPr>
          <w:spacing w:val="-9"/>
        </w:rPr>
        <w:t> </w:t>
      </w:r>
      <w:r>
        <w:rPr>
          <w:spacing w:val="-2"/>
        </w:rPr>
        <w:t>is</w:t>
      </w:r>
      <w:r>
        <w:rPr>
          <w:spacing w:val="-10"/>
        </w:rPr>
        <w:t> </w:t>
      </w:r>
      <w:r>
        <w:rPr>
          <w:spacing w:val="-2"/>
        </w:rPr>
        <w:t>designed</w:t>
      </w:r>
      <w:r>
        <w:rPr>
          <w:spacing w:val="-9"/>
        </w:rPr>
        <w:t> </w:t>
      </w:r>
      <w:r>
        <w:rPr>
          <w:spacing w:val="-2"/>
        </w:rPr>
        <w:t>to</w:t>
      </w:r>
      <w:r>
        <w:rPr>
          <w:spacing w:val="-10"/>
        </w:rPr>
        <w:t> </w:t>
      </w:r>
      <w:r>
        <w:rPr>
          <w:spacing w:val="-2"/>
        </w:rPr>
        <w:t>allow</w:t>
      </w:r>
      <w:r>
        <w:rPr>
          <w:spacing w:val="-9"/>
        </w:rPr>
        <w:t> </w:t>
      </w:r>
      <w:r>
        <w:rPr>
          <w:spacing w:val="-2"/>
        </w:rPr>
        <w:t>researchers</w:t>
      </w:r>
      <w:r>
        <w:rPr>
          <w:spacing w:val="-10"/>
        </w:rPr>
        <w:t> </w:t>
      </w:r>
      <w:r>
        <w:rPr>
          <w:spacing w:val="-2"/>
        </w:rPr>
        <w:t>to</w:t>
      </w:r>
      <w:r>
        <w:rPr>
          <w:spacing w:val="-10"/>
        </w:rPr>
        <w:t> </w:t>
      </w:r>
      <w:r>
        <w:rPr>
          <w:spacing w:val="-2"/>
        </w:rPr>
        <w:t>implant</w:t>
      </w:r>
      <w:r>
        <w:rPr>
          <w:spacing w:val="-9"/>
        </w:rPr>
        <w:t> </w:t>
      </w:r>
      <w:r>
        <w:rPr>
          <w:spacing w:val="-2"/>
        </w:rPr>
        <w:t>within</w:t>
      </w:r>
      <w:r>
        <w:rPr>
          <w:spacing w:val="-9"/>
        </w:rPr>
        <w:t> </w:t>
      </w:r>
      <w:r>
        <w:rPr>
          <w:spacing w:val="-2"/>
        </w:rPr>
        <w:t>their</w:t>
      </w:r>
      <w:r>
        <w:rPr>
          <w:spacing w:val="-9"/>
        </w:rPr>
        <w:t> </w:t>
      </w:r>
      <w:r>
        <w:rPr>
          <w:spacing w:val="-2"/>
        </w:rPr>
        <w:t>appraiser </w:t>
      </w:r>
      <w:r>
        <w:rPr/>
        <w:t>agent-customized trust representations and algorithms while permitting standard- ized</w:t>
      </w:r>
      <w:r>
        <w:rPr>
          <w:spacing w:val="-13"/>
        </w:rPr>
        <w:t> </w:t>
      </w:r>
      <w:r>
        <w:rPr/>
        <w:t>communication</w:t>
      </w:r>
      <w:r>
        <w:rPr>
          <w:spacing w:val="-13"/>
        </w:rPr>
        <w:t> </w:t>
      </w:r>
      <w:r>
        <w:rPr/>
        <w:t>protocols</w:t>
      </w:r>
      <w:r>
        <w:rPr>
          <w:spacing w:val="-14"/>
        </w:rPr>
        <w:t> </w:t>
      </w:r>
      <w:r>
        <w:rPr/>
        <w:t>with</w:t>
      </w:r>
      <w:r>
        <w:rPr>
          <w:spacing w:val="-13"/>
        </w:rPr>
        <w:t> </w:t>
      </w:r>
      <w:r>
        <w:rPr/>
        <w:t>other</w:t>
      </w:r>
      <w:r>
        <w:rPr>
          <w:spacing w:val="-14"/>
        </w:rPr>
        <w:t> </w:t>
      </w:r>
      <w:r>
        <w:rPr/>
        <w:t>entities.</w:t>
      </w:r>
      <w:r>
        <w:rPr>
          <w:spacing w:val="23"/>
        </w:rPr>
        <w:t> </w:t>
      </w:r>
      <w:r>
        <w:rPr/>
        <w:t>All</w:t>
      </w:r>
      <w:r>
        <w:rPr>
          <w:spacing w:val="-13"/>
        </w:rPr>
        <w:t> </w:t>
      </w:r>
      <w:r>
        <w:rPr/>
        <w:t>appraiser</w:t>
      </w:r>
      <w:r>
        <w:rPr>
          <w:spacing w:val="-13"/>
        </w:rPr>
        <w:t> </w:t>
      </w:r>
      <w:r>
        <w:rPr/>
        <w:t>agents</w:t>
      </w:r>
      <w:r>
        <w:rPr>
          <w:spacing w:val="-14"/>
        </w:rPr>
        <w:t> </w:t>
      </w:r>
      <w:r>
        <w:rPr/>
        <w:t>participating in</w:t>
      </w:r>
      <w:r>
        <w:rPr>
          <w:spacing w:val="-17"/>
        </w:rPr>
        <w:t> </w:t>
      </w:r>
      <w:r>
        <w:rPr/>
        <w:t>the</w:t>
      </w:r>
      <w:r>
        <w:rPr>
          <w:spacing w:val="-17"/>
        </w:rPr>
        <w:t> </w:t>
      </w:r>
      <w:r>
        <w:rPr/>
        <w:t>ART</w:t>
      </w:r>
      <w:r>
        <w:rPr>
          <w:spacing w:val="-17"/>
        </w:rPr>
        <w:t> </w:t>
      </w:r>
      <w:r>
        <w:rPr/>
        <w:t>Testbed</w:t>
      </w:r>
      <w:r>
        <w:rPr>
          <w:spacing w:val="-17"/>
        </w:rPr>
        <w:t> </w:t>
      </w:r>
      <w:r>
        <w:rPr/>
        <w:t>are</w:t>
      </w:r>
      <w:r>
        <w:rPr>
          <w:spacing w:val="-17"/>
        </w:rPr>
        <w:t> </w:t>
      </w:r>
      <w:r>
        <w:rPr/>
        <w:t>descendants</w:t>
      </w:r>
      <w:r>
        <w:rPr>
          <w:spacing w:val="-17"/>
        </w:rPr>
        <w:t> </w:t>
      </w:r>
      <w:r>
        <w:rPr/>
        <w:t>of</w:t>
      </w:r>
      <w:r>
        <w:rPr>
          <w:spacing w:val="-17"/>
        </w:rPr>
        <w:t> </w:t>
      </w:r>
      <w:r>
        <w:rPr/>
        <w:t>the</w:t>
      </w:r>
      <w:r>
        <w:rPr>
          <w:spacing w:val="-17"/>
        </w:rPr>
        <w:t> </w:t>
      </w:r>
      <w:r>
        <w:rPr/>
        <w:t>same</w:t>
      </w:r>
      <w:r>
        <w:rPr>
          <w:spacing w:val="-17"/>
        </w:rPr>
        <w:t> </w:t>
      </w:r>
      <w:r>
        <w:rPr/>
        <w:t>abstract</w:t>
      </w:r>
      <w:r>
        <w:rPr>
          <w:spacing w:val="-17"/>
        </w:rPr>
        <w:t> </w:t>
      </w:r>
      <w:r>
        <w:rPr/>
        <w:t>class</w:t>
      </w:r>
      <w:r>
        <w:rPr>
          <w:spacing w:val="-17"/>
        </w:rPr>
        <w:t> </w:t>
      </w:r>
      <w:r>
        <w:rPr/>
        <w:t>Agent.</w:t>
      </w:r>
      <w:r>
        <w:rPr>
          <w:spacing w:val="18"/>
        </w:rPr>
        <w:t> </w:t>
      </w:r>
      <w:r>
        <w:rPr/>
        <w:t>This</w:t>
      </w:r>
      <w:r>
        <w:rPr>
          <w:spacing w:val="-17"/>
        </w:rPr>
        <w:t> </w:t>
      </w:r>
      <w:r>
        <w:rPr/>
        <w:t>class</w:t>
      </w:r>
      <w:r>
        <w:rPr>
          <w:spacing w:val="-17"/>
        </w:rPr>
        <w:t> </w:t>
      </w:r>
      <w:r>
        <w:rPr/>
        <w:t>de- fines</w:t>
      </w:r>
      <w:r>
        <w:rPr>
          <w:spacing w:val="-4"/>
        </w:rPr>
        <w:t> </w:t>
      </w:r>
      <w:r>
        <w:rPr/>
        <w:t>a</w:t>
      </w:r>
      <w:r>
        <w:rPr>
          <w:spacing w:val="-4"/>
        </w:rPr>
        <w:t> </w:t>
      </w:r>
      <w:r>
        <w:rPr/>
        <w:t>set</w:t>
      </w:r>
      <w:r>
        <w:rPr>
          <w:spacing w:val="-4"/>
        </w:rPr>
        <w:t> </w:t>
      </w:r>
      <w:r>
        <w:rPr/>
        <w:t>of</w:t>
      </w:r>
      <w:r>
        <w:rPr>
          <w:spacing w:val="-4"/>
        </w:rPr>
        <w:t> </w:t>
      </w:r>
      <w:r>
        <w:rPr/>
        <w:t>abstract</w:t>
      </w:r>
      <w:r>
        <w:rPr>
          <w:spacing w:val="-4"/>
        </w:rPr>
        <w:t> </w:t>
      </w:r>
      <w:r>
        <w:rPr/>
        <w:t>methods</w:t>
      </w:r>
      <w:r>
        <w:rPr>
          <w:spacing w:val="-4"/>
        </w:rPr>
        <w:t> </w:t>
      </w:r>
      <w:r>
        <w:rPr/>
        <w:t>to</w:t>
      </w:r>
      <w:r>
        <w:rPr>
          <w:spacing w:val="-4"/>
        </w:rPr>
        <w:t> </w:t>
      </w:r>
      <w:r>
        <w:rPr/>
        <w:t>be</w:t>
      </w:r>
      <w:r>
        <w:rPr>
          <w:spacing w:val="-4"/>
        </w:rPr>
        <w:t> </w:t>
      </w:r>
      <w:r>
        <w:rPr/>
        <w:t>coded</w:t>
      </w:r>
      <w:r>
        <w:rPr>
          <w:spacing w:val="-4"/>
        </w:rPr>
        <w:t> </w:t>
      </w:r>
      <w:r>
        <w:rPr/>
        <w:t>by</w:t>
      </w:r>
      <w:r>
        <w:rPr>
          <w:spacing w:val="-4"/>
        </w:rPr>
        <w:t> </w:t>
      </w:r>
      <w:r>
        <w:rPr/>
        <w:t>the</w:t>
      </w:r>
      <w:r>
        <w:rPr>
          <w:spacing w:val="-4"/>
        </w:rPr>
        <w:t> </w:t>
      </w:r>
      <w:r>
        <w:rPr/>
        <w:t>researcher</w:t>
      </w:r>
      <w:r>
        <w:rPr>
          <w:spacing w:val="-4"/>
        </w:rPr>
        <w:t> </w:t>
      </w:r>
      <w:r>
        <w:rPr/>
        <w:t>to</w:t>
      </w:r>
      <w:r>
        <w:rPr>
          <w:spacing w:val="-4"/>
        </w:rPr>
        <w:t> </w:t>
      </w:r>
      <w:r>
        <w:rPr/>
        <w:t>define</w:t>
      </w:r>
      <w:r>
        <w:rPr>
          <w:spacing w:val="-4"/>
        </w:rPr>
        <w:t> </w:t>
      </w:r>
      <w:r>
        <w:rPr/>
        <w:t>the</w:t>
      </w:r>
      <w:r>
        <w:rPr>
          <w:spacing w:val="-4"/>
        </w:rPr>
        <w:t> </w:t>
      </w:r>
      <w:r>
        <w:rPr/>
        <w:t>behavior of his/her appraiser agent, as well as a set of methods to facilitate the commu- nication with other appraiser agents.</w:t>
      </w:r>
      <w:r>
        <w:rPr>
          <w:spacing w:val="40"/>
        </w:rPr>
        <w:t> </w:t>
      </w:r>
      <w:r>
        <w:rPr/>
        <w:t>The Agent class also provides methods for interacting</w:t>
      </w:r>
      <w:r>
        <w:rPr>
          <w:spacing w:val="-5"/>
        </w:rPr>
        <w:t> </w:t>
      </w:r>
      <w:r>
        <w:rPr/>
        <w:t>with</w:t>
      </w:r>
      <w:r>
        <w:rPr>
          <w:spacing w:val="-4"/>
        </w:rPr>
        <w:t> </w:t>
      </w:r>
      <w:r>
        <w:rPr/>
        <w:t>the</w:t>
      </w:r>
      <w:r>
        <w:rPr>
          <w:spacing w:val="-4"/>
        </w:rPr>
        <w:t> </w:t>
      </w:r>
      <w:r>
        <w:rPr/>
        <w:t>Simulation</w:t>
      </w:r>
      <w:r>
        <w:rPr>
          <w:spacing w:val="-4"/>
        </w:rPr>
        <w:t> </w:t>
      </w:r>
      <w:r>
        <w:rPr/>
        <w:t>Engine</w:t>
      </w:r>
      <w:r>
        <w:rPr>
          <w:spacing w:val="-4"/>
        </w:rPr>
        <w:t> </w:t>
      </w:r>
      <w:r>
        <w:rPr/>
        <w:t>(for</w:t>
      </w:r>
      <w:r>
        <w:rPr>
          <w:spacing w:val="-5"/>
        </w:rPr>
        <w:t> </w:t>
      </w:r>
      <w:r>
        <w:rPr/>
        <w:t>tasks</w:t>
      </w:r>
      <w:r>
        <w:rPr>
          <w:spacing w:val="-4"/>
        </w:rPr>
        <w:t> </w:t>
      </w:r>
      <w:r>
        <w:rPr/>
        <w:t>such</w:t>
      </w:r>
      <w:r>
        <w:rPr>
          <w:spacing w:val="-4"/>
        </w:rPr>
        <w:t> </w:t>
      </w:r>
      <w:r>
        <w:rPr/>
        <w:t>as</w:t>
      </w:r>
      <w:r>
        <w:rPr>
          <w:spacing w:val="-4"/>
        </w:rPr>
        <w:t> </w:t>
      </w:r>
      <w:r>
        <w:rPr/>
        <w:t>verifying</w:t>
      </w:r>
      <w:r>
        <w:rPr>
          <w:spacing w:val="-4"/>
        </w:rPr>
        <w:t> </w:t>
      </w:r>
      <w:r>
        <w:rPr/>
        <w:t>bank</w:t>
      </w:r>
      <w:r>
        <w:rPr>
          <w:spacing w:val="-4"/>
        </w:rPr>
        <w:t> </w:t>
      </w:r>
      <w:r>
        <w:rPr>
          <w:spacing w:val="-2"/>
        </w:rPr>
        <w:t>balances).</w:t>
      </w:r>
    </w:p>
    <w:p>
      <w:pPr>
        <w:pStyle w:val="BodyText"/>
        <w:spacing w:line="283" w:lineRule="exact"/>
        <w:ind w:left="426"/>
      </w:pPr>
      <w:r>
        <w:rPr/>
        <w:t>We</w:t>
      </w:r>
      <w:r>
        <w:rPr>
          <w:spacing w:val="-4"/>
        </w:rPr>
        <w:t> </w:t>
      </w:r>
      <w:r>
        <w:rPr/>
        <w:t>used</w:t>
      </w:r>
      <w:r>
        <w:rPr>
          <w:spacing w:val="-4"/>
        </w:rPr>
        <w:t> </w:t>
      </w:r>
      <w:r>
        <w:rPr/>
        <w:t>game</w:t>
      </w:r>
      <w:r>
        <w:rPr>
          <w:spacing w:val="-3"/>
        </w:rPr>
        <w:t> </w:t>
      </w:r>
      <w:r>
        <w:rPr/>
        <w:t>rules</w:t>
      </w:r>
      <w:r>
        <w:rPr>
          <w:spacing w:val="-4"/>
        </w:rPr>
        <w:t> </w:t>
      </w:r>
      <w:r>
        <w:rPr/>
        <w:t>similar</w:t>
      </w:r>
      <w:r>
        <w:rPr>
          <w:spacing w:val="-3"/>
        </w:rPr>
        <w:t> </w:t>
      </w:r>
      <w:r>
        <w:rPr/>
        <w:t>to</w:t>
      </w:r>
      <w:r>
        <w:rPr>
          <w:spacing w:val="-4"/>
        </w:rPr>
        <w:t> </w:t>
      </w:r>
      <w:r>
        <w:rPr/>
        <w:t>the</w:t>
      </w:r>
      <w:r>
        <w:rPr>
          <w:spacing w:val="-3"/>
        </w:rPr>
        <w:t> </w:t>
      </w:r>
      <w:r>
        <w:rPr/>
        <w:t>rules</w:t>
      </w:r>
      <w:r>
        <w:rPr>
          <w:spacing w:val="-4"/>
        </w:rPr>
        <w:t> </w:t>
      </w:r>
      <w:r>
        <w:rPr/>
        <w:t>in</w:t>
      </w:r>
      <w:r>
        <w:rPr>
          <w:spacing w:val="-3"/>
        </w:rPr>
        <w:t> </w:t>
      </w:r>
      <w:r>
        <w:rPr/>
        <w:t>ART</w:t>
      </w:r>
      <w:r>
        <w:rPr>
          <w:spacing w:val="-2"/>
        </w:rPr>
        <w:t> </w:t>
      </w:r>
      <w:r>
        <w:rPr/>
        <w:t>Testbed</w:t>
      </w:r>
      <w:r>
        <w:rPr>
          <w:spacing w:val="-4"/>
        </w:rPr>
        <w:t> </w:t>
      </w:r>
      <w:r>
        <w:rPr/>
        <w:t>Competition</w:t>
      </w:r>
      <w:r>
        <w:rPr>
          <w:spacing w:val="-2"/>
        </w:rPr>
        <w:t> 2007:</w:t>
      </w:r>
    </w:p>
    <w:p>
      <w:pPr>
        <w:pStyle w:val="ListParagraph"/>
        <w:numPr>
          <w:ilvl w:val="2"/>
          <w:numId w:val="1"/>
        </w:numPr>
        <w:tabs>
          <w:tab w:pos="319" w:val="left" w:leader="none"/>
        </w:tabs>
        <w:spacing w:line="240" w:lineRule="auto" w:before="69" w:after="0"/>
        <w:ind w:left="319" w:right="0" w:hanging="197"/>
        <w:jc w:val="left"/>
        <w:rPr>
          <w:sz w:val="21"/>
        </w:rPr>
      </w:pPr>
      <w:r>
        <w:rPr>
          <w:spacing w:val="-2"/>
          <w:sz w:val="21"/>
        </w:rPr>
        <w:t>Average-Clients-Per-Agent=20</w:t>
      </w:r>
    </w:p>
    <w:p>
      <w:pPr>
        <w:pStyle w:val="ListParagraph"/>
        <w:numPr>
          <w:ilvl w:val="2"/>
          <w:numId w:val="1"/>
        </w:numPr>
        <w:tabs>
          <w:tab w:pos="319" w:val="left" w:leader="none"/>
        </w:tabs>
        <w:spacing w:line="240" w:lineRule="auto" w:before="39" w:after="0"/>
        <w:ind w:left="319" w:right="0" w:hanging="197"/>
        <w:jc w:val="left"/>
        <w:rPr>
          <w:sz w:val="21"/>
        </w:rPr>
      </w:pPr>
      <w:r>
        <w:rPr>
          <w:spacing w:val="-2"/>
          <w:sz w:val="21"/>
        </w:rPr>
        <w:t>Client-Fee=100.0</w:t>
      </w:r>
    </w:p>
    <w:p>
      <w:pPr>
        <w:pStyle w:val="ListParagraph"/>
        <w:numPr>
          <w:ilvl w:val="2"/>
          <w:numId w:val="1"/>
        </w:numPr>
        <w:tabs>
          <w:tab w:pos="319" w:val="left" w:leader="none"/>
        </w:tabs>
        <w:spacing w:line="240" w:lineRule="auto" w:before="39" w:after="0"/>
        <w:ind w:left="319" w:right="0" w:hanging="197"/>
        <w:jc w:val="left"/>
        <w:rPr>
          <w:sz w:val="21"/>
        </w:rPr>
      </w:pPr>
      <w:r>
        <w:rPr>
          <w:sz w:val="21"/>
        </w:rPr>
        <w:t>Opinion-</w:t>
      </w:r>
      <w:r>
        <w:rPr>
          <w:spacing w:val="-2"/>
          <w:sz w:val="21"/>
        </w:rPr>
        <w:t>Cost=10.0</w:t>
      </w:r>
    </w:p>
    <w:p>
      <w:pPr>
        <w:pStyle w:val="ListParagraph"/>
        <w:numPr>
          <w:ilvl w:val="2"/>
          <w:numId w:val="1"/>
        </w:numPr>
        <w:tabs>
          <w:tab w:pos="319" w:val="left" w:leader="none"/>
        </w:tabs>
        <w:spacing w:line="240" w:lineRule="auto" w:before="38" w:after="0"/>
        <w:ind w:left="319" w:right="0" w:hanging="197"/>
        <w:jc w:val="left"/>
        <w:rPr>
          <w:sz w:val="21"/>
        </w:rPr>
      </w:pPr>
      <w:r>
        <w:rPr>
          <w:sz w:val="21"/>
        </w:rPr>
        <w:t>Reputation-</w:t>
      </w:r>
      <w:r>
        <w:rPr>
          <w:spacing w:val="-2"/>
          <w:sz w:val="21"/>
        </w:rPr>
        <w:t>Cost=0.1</w:t>
      </w:r>
    </w:p>
    <w:p>
      <w:pPr>
        <w:pStyle w:val="ListParagraph"/>
        <w:numPr>
          <w:ilvl w:val="2"/>
          <w:numId w:val="1"/>
        </w:numPr>
        <w:tabs>
          <w:tab w:pos="319" w:val="left" w:leader="none"/>
        </w:tabs>
        <w:spacing w:line="240" w:lineRule="auto" w:before="39" w:after="0"/>
        <w:ind w:left="319" w:right="0" w:hanging="197"/>
        <w:jc w:val="left"/>
        <w:rPr>
          <w:sz w:val="21"/>
        </w:rPr>
      </w:pPr>
      <w:r>
        <w:rPr>
          <w:sz w:val="21"/>
        </w:rPr>
        <w:t>Timesteps-per-Session:</w:t>
      </w:r>
      <w:r>
        <w:rPr>
          <w:spacing w:val="30"/>
          <w:sz w:val="21"/>
        </w:rPr>
        <w:t> </w:t>
      </w:r>
      <w:r>
        <w:rPr>
          <w:spacing w:val="-5"/>
          <w:sz w:val="21"/>
        </w:rPr>
        <w:t>40</w:t>
      </w:r>
    </w:p>
    <w:p>
      <w:pPr>
        <w:pStyle w:val="BodyText"/>
        <w:spacing w:before="70"/>
        <w:jc w:val="left"/>
      </w:pPr>
      <w:r>
        <w:rPr/>
        <w:t>The</w:t>
      </w:r>
      <w:r>
        <w:rPr>
          <w:spacing w:val="-3"/>
        </w:rPr>
        <w:t> </w:t>
      </w:r>
      <w:r>
        <w:rPr/>
        <w:t>game</w:t>
      </w:r>
      <w:r>
        <w:rPr>
          <w:spacing w:val="-2"/>
        </w:rPr>
        <w:t> </w:t>
      </w:r>
      <w:r>
        <w:rPr/>
        <w:t>consisted</w:t>
      </w:r>
      <w:r>
        <w:rPr>
          <w:spacing w:val="-2"/>
        </w:rPr>
        <w:t> </w:t>
      </w:r>
      <w:r>
        <w:rPr/>
        <w:t>of</w:t>
      </w:r>
      <w:r>
        <w:rPr>
          <w:spacing w:val="-2"/>
        </w:rPr>
        <w:t> </w:t>
      </w:r>
      <w:r>
        <w:rPr/>
        <w:t>12</w:t>
      </w:r>
      <w:r>
        <w:rPr>
          <w:spacing w:val="-2"/>
        </w:rPr>
        <w:t> </w:t>
      </w:r>
      <w:r>
        <w:rPr/>
        <w:t>agents</w:t>
      </w:r>
      <w:r>
        <w:rPr>
          <w:spacing w:val="-2"/>
        </w:rPr>
        <w:t> </w:t>
      </w:r>
      <w:r>
        <w:rPr/>
        <w:t>from</w:t>
      </w:r>
      <w:r>
        <w:rPr>
          <w:spacing w:val="-2"/>
        </w:rPr>
        <w:t> </w:t>
      </w:r>
      <w:r>
        <w:rPr/>
        <w:t>4</w:t>
      </w:r>
      <w:r>
        <w:rPr>
          <w:spacing w:val="-2"/>
        </w:rPr>
        <w:t> </w:t>
      </w:r>
      <w:r>
        <w:rPr/>
        <w:t>different</w:t>
      </w:r>
      <w:r>
        <w:rPr>
          <w:spacing w:val="-1"/>
        </w:rPr>
        <w:t> </w:t>
      </w:r>
      <w:r>
        <w:rPr>
          <w:spacing w:val="-2"/>
        </w:rPr>
        <w:t>types:</w:t>
      </w:r>
    </w:p>
    <w:p>
      <w:pPr>
        <w:pStyle w:val="ListParagraph"/>
        <w:numPr>
          <w:ilvl w:val="2"/>
          <w:numId w:val="1"/>
        </w:numPr>
        <w:tabs>
          <w:tab w:pos="319" w:val="left" w:leader="none"/>
        </w:tabs>
        <w:spacing w:line="240" w:lineRule="auto" w:before="69" w:after="0"/>
        <w:ind w:left="319" w:right="0" w:hanging="197"/>
        <w:jc w:val="left"/>
        <w:rPr>
          <w:sz w:val="21"/>
        </w:rPr>
      </w:pPr>
      <w:r>
        <w:rPr>
          <w:sz w:val="21"/>
        </w:rPr>
        <w:t>Simple:</w:t>
      </w:r>
      <w:r>
        <w:rPr>
          <w:spacing w:val="23"/>
          <w:sz w:val="21"/>
        </w:rPr>
        <w:t> </w:t>
      </w:r>
      <w:r>
        <w:rPr>
          <w:sz w:val="21"/>
        </w:rPr>
        <w:t>agents</w:t>
      </w:r>
      <w:r>
        <w:rPr>
          <w:spacing w:val="-1"/>
          <w:sz w:val="21"/>
        </w:rPr>
        <w:t> </w:t>
      </w:r>
      <w:r>
        <w:rPr>
          <w:sz w:val="21"/>
        </w:rPr>
        <w:t>that</w:t>
      </w:r>
      <w:r>
        <w:rPr>
          <w:spacing w:val="-1"/>
          <w:sz w:val="21"/>
        </w:rPr>
        <w:t> </w:t>
      </w:r>
      <w:r>
        <w:rPr>
          <w:sz w:val="21"/>
        </w:rPr>
        <w:t>do not use any model for trust</w:t>
      </w:r>
      <w:r>
        <w:rPr>
          <w:spacing w:val="-1"/>
          <w:sz w:val="21"/>
        </w:rPr>
        <w:t> </w:t>
      </w:r>
      <w:r>
        <w:rPr>
          <w:sz w:val="21"/>
        </w:rPr>
        <w:t>related</w:t>
      </w:r>
      <w:r>
        <w:rPr>
          <w:spacing w:val="1"/>
          <w:sz w:val="21"/>
        </w:rPr>
        <w:t> </w:t>
      </w:r>
      <w:r>
        <w:rPr>
          <w:spacing w:val="-2"/>
          <w:sz w:val="21"/>
        </w:rPr>
        <w:t>decisions.</w:t>
      </w:r>
    </w:p>
    <w:p>
      <w:pPr>
        <w:pStyle w:val="ListParagraph"/>
        <w:numPr>
          <w:ilvl w:val="2"/>
          <w:numId w:val="1"/>
        </w:numPr>
        <w:tabs>
          <w:tab w:pos="319" w:val="left" w:leader="none"/>
        </w:tabs>
        <w:spacing w:line="240" w:lineRule="auto" w:before="39" w:after="0"/>
        <w:ind w:left="319" w:right="0" w:hanging="197"/>
        <w:jc w:val="left"/>
        <w:rPr>
          <w:sz w:val="21"/>
        </w:rPr>
      </w:pPr>
      <w:r>
        <w:rPr>
          <w:sz w:val="21"/>
        </w:rPr>
        <w:t>Ntropi:</w:t>
      </w:r>
      <w:r>
        <w:rPr>
          <w:spacing w:val="23"/>
          <w:sz w:val="21"/>
        </w:rPr>
        <w:t> </w:t>
      </w:r>
      <w:r>
        <w:rPr>
          <w:sz w:val="21"/>
        </w:rPr>
        <w:t>agents that use the Ntropi model for trust</w:t>
      </w:r>
      <w:r>
        <w:rPr>
          <w:spacing w:val="1"/>
          <w:sz w:val="21"/>
        </w:rPr>
        <w:t> </w:t>
      </w:r>
      <w:r>
        <w:rPr>
          <w:sz w:val="21"/>
        </w:rPr>
        <w:t>related </w:t>
      </w:r>
      <w:r>
        <w:rPr>
          <w:spacing w:val="-2"/>
          <w:sz w:val="21"/>
        </w:rPr>
        <w:t>decisions.</w:t>
      </w:r>
    </w:p>
    <w:p>
      <w:pPr>
        <w:pStyle w:val="ListParagraph"/>
        <w:numPr>
          <w:ilvl w:val="2"/>
          <w:numId w:val="1"/>
        </w:numPr>
        <w:tabs>
          <w:tab w:pos="319" w:val="left" w:leader="none"/>
        </w:tabs>
        <w:spacing w:line="240" w:lineRule="auto" w:before="39" w:after="0"/>
        <w:ind w:left="319" w:right="0" w:hanging="197"/>
        <w:jc w:val="left"/>
        <w:rPr>
          <w:sz w:val="21"/>
        </w:rPr>
      </w:pPr>
      <w:r>
        <w:rPr>
          <w:sz w:val="21"/>
        </w:rPr>
        <w:t>Improved:</w:t>
      </w:r>
      <w:r>
        <w:rPr>
          <w:spacing w:val="18"/>
          <w:sz w:val="21"/>
        </w:rPr>
        <w:t> </w:t>
      </w:r>
      <w:r>
        <w:rPr>
          <w:sz w:val="21"/>
        </w:rPr>
        <w:t>agents</w:t>
      </w:r>
      <w:r>
        <w:rPr>
          <w:spacing w:val="-2"/>
          <w:sz w:val="21"/>
        </w:rPr>
        <w:t> </w:t>
      </w:r>
      <w:r>
        <w:rPr>
          <w:sz w:val="21"/>
        </w:rPr>
        <w:t>that</w:t>
      </w:r>
      <w:r>
        <w:rPr>
          <w:spacing w:val="-2"/>
          <w:sz w:val="21"/>
        </w:rPr>
        <w:t> </w:t>
      </w:r>
      <w:r>
        <w:rPr>
          <w:sz w:val="21"/>
        </w:rPr>
        <w:t>use</w:t>
      </w:r>
      <w:r>
        <w:rPr>
          <w:spacing w:val="-2"/>
          <w:sz w:val="21"/>
        </w:rPr>
        <w:t> </w:t>
      </w:r>
      <w:r>
        <w:rPr>
          <w:sz w:val="21"/>
        </w:rPr>
        <w:t>the</w:t>
      </w:r>
      <w:r>
        <w:rPr>
          <w:spacing w:val="-2"/>
          <w:sz w:val="21"/>
        </w:rPr>
        <w:t> </w:t>
      </w:r>
      <w:r>
        <w:rPr>
          <w:sz w:val="21"/>
        </w:rPr>
        <w:t>improved</w:t>
      </w:r>
      <w:r>
        <w:rPr>
          <w:spacing w:val="-3"/>
          <w:sz w:val="21"/>
        </w:rPr>
        <w:t> </w:t>
      </w:r>
      <w:r>
        <w:rPr>
          <w:sz w:val="21"/>
        </w:rPr>
        <w:t>model</w:t>
      </w:r>
      <w:r>
        <w:rPr>
          <w:spacing w:val="-2"/>
          <w:sz w:val="21"/>
        </w:rPr>
        <w:t> </w:t>
      </w:r>
      <w:r>
        <w:rPr>
          <w:sz w:val="21"/>
        </w:rPr>
        <w:t>for</w:t>
      </w:r>
      <w:r>
        <w:rPr>
          <w:spacing w:val="-3"/>
          <w:sz w:val="21"/>
        </w:rPr>
        <w:t> </w:t>
      </w:r>
      <w:r>
        <w:rPr>
          <w:sz w:val="21"/>
        </w:rPr>
        <w:t>trust</w:t>
      </w:r>
      <w:r>
        <w:rPr>
          <w:spacing w:val="-1"/>
          <w:sz w:val="21"/>
        </w:rPr>
        <w:t> </w:t>
      </w:r>
      <w:r>
        <w:rPr>
          <w:sz w:val="21"/>
        </w:rPr>
        <w:t>related</w:t>
      </w:r>
      <w:r>
        <w:rPr>
          <w:spacing w:val="-2"/>
          <w:sz w:val="21"/>
        </w:rPr>
        <w:t> decisions.</w:t>
      </w:r>
    </w:p>
    <w:p>
      <w:pPr>
        <w:pStyle w:val="ListParagraph"/>
        <w:numPr>
          <w:ilvl w:val="2"/>
          <w:numId w:val="1"/>
        </w:numPr>
        <w:tabs>
          <w:tab w:pos="320" w:val="left" w:leader="none"/>
        </w:tabs>
        <w:spacing w:line="216" w:lineRule="auto" w:before="62" w:after="0"/>
        <w:ind w:left="320" w:right="222" w:hanging="198"/>
        <w:jc w:val="left"/>
        <w:rPr>
          <w:sz w:val="21"/>
        </w:rPr>
      </w:pPr>
      <w:bookmarkStart w:name="Conclusion" w:id="16"/>
      <w:bookmarkEnd w:id="16"/>
      <w:r>
        <w:rPr>
          <w:rFonts w:ascii="Arial" w:hAnsi="Arial"/>
          <w:i/>
          <w:spacing w:val="-10"/>
          <w:position w:val="3"/>
          <w:sz w:val="15"/>
        </w:rPr>
      </w:r>
      <w:r>
        <w:rPr>
          <w:sz w:val="21"/>
        </w:rPr>
        <w:t>Dummy:</w:t>
      </w:r>
      <w:r>
        <w:rPr>
          <w:spacing w:val="40"/>
          <w:sz w:val="21"/>
        </w:rPr>
        <w:t> </w:t>
      </w:r>
      <w:r>
        <w:rPr>
          <w:sz w:val="21"/>
        </w:rPr>
        <w:t>three dummy agents from the testbed itself which we used to have a more realistic environment.</w:t>
      </w:r>
    </w:p>
    <w:p>
      <w:pPr>
        <w:pStyle w:val="BodyText"/>
        <w:spacing w:line="216" w:lineRule="auto" w:before="98"/>
        <w:ind w:right="219" w:firstLine="318"/>
      </w:pPr>
      <w:r>
        <w:rPr/>
        <w:t>Fig.</w:t>
      </w:r>
      <w:r>
        <w:rPr>
          <w:spacing w:val="27"/>
        </w:rPr>
        <w:t> </w:t>
      </w:r>
      <w:hyperlink w:history="true" w:anchor="_bookmark9">
        <w:r>
          <w:rPr>
            <w:color w:val="0000FF"/>
          </w:rPr>
          <w:t>2</w:t>
        </w:r>
      </w:hyperlink>
      <w:r>
        <w:rPr>
          <w:color w:val="0000FF"/>
          <w:spacing w:val="27"/>
        </w:rPr>
        <w:t> </w:t>
      </w:r>
      <w:r>
        <w:rPr/>
        <w:t>shows</w:t>
      </w:r>
      <w:r>
        <w:rPr>
          <w:spacing w:val="27"/>
        </w:rPr>
        <w:t> </w:t>
      </w:r>
      <w:r>
        <w:rPr/>
        <w:t>the</w:t>
      </w:r>
      <w:r>
        <w:rPr>
          <w:spacing w:val="27"/>
        </w:rPr>
        <w:t> </w:t>
      </w:r>
      <w:r>
        <w:rPr/>
        <w:t>results.</w:t>
      </w:r>
      <w:r>
        <w:rPr>
          <w:spacing w:val="80"/>
        </w:rPr>
        <w:t> </w:t>
      </w:r>
      <w:r>
        <w:rPr/>
        <w:t>The</w:t>
      </w:r>
      <w:r>
        <w:rPr>
          <w:spacing w:val="28"/>
        </w:rPr>
        <w:t> </w:t>
      </w:r>
      <w:r>
        <w:rPr/>
        <w:t>horizontal</w:t>
      </w:r>
      <w:r>
        <w:rPr>
          <w:spacing w:val="28"/>
        </w:rPr>
        <w:t> </w:t>
      </w:r>
      <w:r>
        <w:rPr/>
        <w:t>axis</w:t>
      </w:r>
      <w:r>
        <w:rPr>
          <w:spacing w:val="27"/>
        </w:rPr>
        <w:t> </w:t>
      </w:r>
      <w:r>
        <w:rPr/>
        <w:t>in</w:t>
      </w:r>
      <w:r>
        <w:rPr>
          <w:spacing w:val="28"/>
        </w:rPr>
        <w:t> </w:t>
      </w:r>
      <w:r>
        <w:rPr/>
        <w:t>Fig.</w:t>
      </w:r>
      <w:r>
        <w:rPr>
          <w:spacing w:val="27"/>
        </w:rPr>
        <w:t> </w:t>
      </w:r>
      <w:hyperlink w:history="true" w:anchor="_bookmark9">
        <w:r>
          <w:rPr>
            <w:color w:val="0000FF"/>
          </w:rPr>
          <w:t>2</w:t>
        </w:r>
      </w:hyperlink>
      <w:r>
        <w:rPr>
          <w:color w:val="0000FF"/>
          <w:spacing w:val="27"/>
        </w:rPr>
        <w:t> </w:t>
      </w:r>
      <w:r>
        <w:rPr/>
        <w:t>shows</w:t>
      </w:r>
      <w:r>
        <w:rPr>
          <w:spacing w:val="27"/>
        </w:rPr>
        <w:t> </w:t>
      </w:r>
      <w:r>
        <w:rPr/>
        <w:t>timesteps</w:t>
      </w:r>
      <w:r>
        <w:rPr>
          <w:spacing w:val="27"/>
        </w:rPr>
        <w:t> </w:t>
      </w:r>
      <w:r>
        <w:rPr/>
        <w:t>and the vertical axis is bank Total (the agent’s bank balance).</w:t>
      </w:r>
      <w:r>
        <w:rPr>
          <w:spacing w:val="40"/>
        </w:rPr>
        <w:t> </w:t>
      </w:r>
      <w:r>
        <w:rPr/>
        <w:t>All of the improved agents</w:t>
      </w:r>
      <w:r>
        <w:rPr>
          <w:spacing w:val="-4"/>
        </w:rPr>
        <w:t> </w:t>
      </w:r>
      <w:r>
        <w:rPr/>
        <w:t>have</w:t>
      </w:r>
      <w:r>
        <w:rPr>
          <w:spacing w:val="-5"/>
        </w:rPr>
        <w:t> </w:t>
      </w:r>
      <w:r>
        <w:rPr/>
        <w:t>higher</w:t>
      </w:r>
      <w:r>
        <w:rPr>
          <w:spacing w:val="-4"/>
        </w:rPr>
        <w:t> </w:t>
      </w:r>
      <w:r>
        <w:rPr/>
        <w:t>bank</w:t>
      </w:r>
      <w:r>
        <w:rPr>
          <w:spacing w:val="-4"/>
        </w:rPr>
        <w:t> </w:t>
      </w:r>
      <w:r>
        <w:rPr/>
        <w:t>accounts</w:t>
      </w:r>
      <w:r>
        <w:rPr>
          <w:spacing w:val="-4"/>
        </w:rPr>
        <w:t> </w:t>
      </w:r>
      <w:r>
        <w:rPr/>
        <w:t>during</w:t>
      </w:r>
      <w:r>
        <w:rPr>
          <w:spacing w:val="-4"/>
        </w:rPr>
        <w:t> </w:t>
      </w:r>
      <w:r>
        <w:rPr/>
        <w:t>all</w:t>
      </w:r>
      <w:r>
        <w:rPr>
          <w:spacing w:val="-4"/>
        </w:rPr>
        <w:t> </w:t>
      </w:r>
      <w:r>
        <w:rPr/>
        <w:t>time</w:t>
      </w:r>
      <w:r>
        <w:rPr>
          <w:spacing w:val="-4"/>
        </w:rPr>
        <w:t> </w:t>
      </w:r>
      <w:r>
        <w:rPr/>
        <w:t>steps,</w:t>
      </w:r>
      <w:r>
        <w:rPr>
          <w:spacing w:val="-3"/>
        </w:rPr>
        <w:t> </w:t>
      </w:r>
      <w:r>
        <w:rPr/>
        <w:t>and</w:t>
      </w:r>
      <w:r>
        <w:rPr>
          <w:spacing w:val="-4"/>
        </w:rPr>
        <w:t> </w:t>
      </w:r>
      <w:r>
        <w:rPr/>
        <w:t>this</w:t>
      </w:r>
      <w:r>
        <w:rPr>
          <w:spacing w:val="-4"/>
        </w:rPr>
        <w:t> </w:t>
      </w:r>
      <w:r>
        <w:rPr/>
        <w:t>shows</w:t>
      </w:r>
      <w:r>
        <w:rPr>
          <w:spacing w:val="-4"/>
        </w:rPr>
        <w:t> </w:t>
      </w:r>
      <w:r>
        <w:rPr/>
        <w:t>their</w:t>
      </w:r>
      <w:r>
        <w:rPr>
          <w:spacing w:val="-4"/>
        </w:rPr>
        <w:t> </w:t>
      </w:r>
      <w:r>
        <w:rPr/>
        <w:t>better </w:t>
      </w:r>
      <w:r>
        <w:rPr>
          <w:spacing w:val="-2"/>
        </w:rPr>
        <w:t>performance.</w:t>
      </w:r>
    </w:p>
    <w:p>
      <w:pPr>
        <w:pStyle w:val="Heading1"/>
        <w:numPr>
          <w:ilvl w:val="0"/>
          <w:numId w:val="1"/>
        </w:numPr>
        <w:tabs>
          <w:tab w:pos="578" w:val="left" w:leader="none"/>
        </w:tabs>
        <w:spacing w:line="240" w:lineRule="auto" w:before="244" w:after="0"/>
        <w:ind w:left="578" w:right="0" w:hanging="470"/>
        <w:jc w:val="left"/>
      </w:pPr>
      <w:r>
        <w:rPr>
          <w:spacing w:val="-2"/>
        </w:rPr>
        <w:t>Conclusion</w:t>
      </w:r>
    </w:p>
    <w:p>
      <w:pPr>
        <w:pStyle w:val="BodyText"/>
        <w:spacing w:line="216" w:lineRule="auto" w:before="175"/>
        <w:ind w:right="216"/>
      </w:pPr>
      <w:r>
        <w:rPr/>
        <w:t>The</w:t>
      </w:r>
      <w:r>
        <w:rPr>
          <w:spacing w:val="-6"/>
        </w:rPr>
        <w:t> </w:t>
      </w:r>
      <w:r>
        <w:rPr/>
        <w:t>main</w:t>
      </w:r>
      <w:r>
        <w:rPr>
          <w:spacing w:val="-6"/>
        </w:rPr>
        <w:t> </w:t>
      </w:r>
      <w:r>
        <w:rPr/>
        <w:t>contributions</w:t>
      </w:r>
      <w:r>
        <w:rPr>
          <w:spacing w:val="-6"/>
        </w:rPr>
        <w:t> </w:t>
      </w:r>
      <w:r>
        <w:rPr/>
        <w:t>of</w:t>
      </w:r>
      <w:r>
        <w:rPr>
          <w:spacing w:val="-6"/>
        </w:rPr>
        <w:t> </w:t>
      </w:r>
      <w:r>
        <w:rPr/>
        <w:t>this</w:t>
      </w:r>
      <w:r>
        <w:rPr>
          <w:spacing w:val="-6"/>
        </w:rPr>
        <w:t> </w:t>
      </w:r>
      <w:r>
        <w:rPr/>
        <w:t>paper</w:t>
      </w:r>
      <w:r>
        <w:rPr>
          <w:spacing w:val="-6"/>
        </w:rPr>
        <w:t> </w:t>
      </w:r>
      <w:r>
        <w:rPr/>
        <w:t>are</w:t>
      </w:r>
      <w:r>
        <w:rPr>
          <w:spacing w:val="-6"/>
        </w:rPr>
        <w:t> </w:t>
      </w:r>
      <w:r>
        <w:rPr/>
        <w:t>that</w:t>
      </w:r>
      <w:r>
        <w:rPr>
          <w:spacing w:val="-6"/>
        </w:rPr>
        <w:t> </w:t>
      </w:r>
      <w:r>
        <w:rPr/>
        <w:t>we</w:t>
      </w:r>
      <w:r>
        <w:rPr>
          <w:spacing w:val="-6"/>
        </w:rPr>
        <w:t> </w:t>
      </w:r>
      <w:r>
        <w:rPr/>
        <w:t>have</w:t>
      </w:r>
      <w:r>
        <w:rPr>
          <w:spacing w:val="-6"/>
        </w:rPr>
        <w:t> </w:t>
      </w:r>
      <w:r>
        <w:rPr/>
        <w:t>employed</w:t>
      </w:r>
      <w:r>
        <w:rPr>
          <w:spacing w:val="-6"/>
        </w:rPr>
        <w:t> </w:t>
      </w:r>
      <w:r>
        <w:rPr/>
        <w:t>a</w:t>
      </w:r>
      <w:r>
        <w:rPr>
          <w:spacing w:val="-6"/>
        </w:rPr>
        <w:t> </w:t>
      </w:r>
      <w:r>
        <w:rPr/>
        <w:t>second</w:t>
      </w:r>
      <w:r>
        <w:rPr>
          <w:spacing w:val="-6"/>
        </w:rPr>
        <w:t> </w:t>
      </w:r>
      <w:r>
        <w:rPr/>
        <w:t>Bayesian algorithm in order to estimate the parameters for the</w:t>
      </w:r>
      <w:r>
        <w:rPr>
          <w:spacing w:val="80"/>
        </w:rPr>
        <w:t> </w:t>
      </w:r>
      <w:r>
        <w:rPr/>
        <w:t>priori trust, used a Dirich- </w:t>
      </w:r>
      <w:bookmarkStart w:name="References" w:id="17"/>
      <w:bookmarkEnd w:id="17"/>
      <w:r>
        <w:rPr>
          <w:spacing w:val="-1"/>
        </w:rPr>
      </w:r>
      <w:bookmarkStart w:name="_bookmark4" w:id="18"/>
      <w:bookmarkEnd w:id="18"/>
      <w:r>
        <w:rPr/>
        <w:t>let</w:t>
      </w:r>
      <w:r>
        <w:rPr/>
        <w:t> distribution and introduced a new Hierarchical Bayesian-based reputation al- gorithm.</w:t>
      </w:r>
      <w:r>
        <w:rPr>
          <w:spacing w:val="40"/>
        </w:rPr>
        <w:t> </w:t>
      </w:r>
      <w:r>
        <w:rPr/>
        <w:t>In addition, we used the Maximum Likelihood Estimation algorithm to estimate the parameters of the Dirichlet distribution.</w:t>
      </w:r>
    </w:p>
    <w:p>
      <w:pPr>
        <w:pStyle w:val="BodyText"/>
        <w:spacing w:before="49"/>
        <w:ind w:left="0"/>
        <w:jc w:val="left"/>
      </w:pPr>
    </w:p>
    <w:p>
      <w:pPr>
        <w:pStyle w:val="Heading1"/>
        <w:ind w:left="108" w:firstLine="0"/>
      </w:pPr>
      <w:r>
        <w:rPr>
          <w:spacing w:val="-2"/>
        </w:rPr>
        <w:t>References</w:t>
      </w:r>
    </w:p>
    <w:p>
      <w:pPr>
        <w:pStyle w:val="ListParagraph"/>
        <w:numPr>
          <w:ilvl w:val="0"/>
          <w:numId w:val="2"/>
        </w:numPr>
        <w:tabs>
          <w:tab w:pos="420" w:val="left" w:leader="none"/>
          <w:tab w:pos="422" w:val="left" w:leader="none"/>
        </w:tabs>
        <w:spacing w:line="165" w:lineRule="auto" w:before="235" w:after="0"/>
        <w:ind w:left="422" w:right="219" w:hanging="232"/>
        <w:jc w:val="left"/>
        <w:rPr>
          <w:rFonts w:ascii="LM Roman 8" w:hAnsi="LM Roman 8"/>
          <w:sz w:val="15"/>
        </w:rPr>
      </w:pPr>
      <w:r>
        <w:rPr>
          <w:rFonts w:ascii="LM Roman 8" w:hAnsi="LM Roman 8"/>
          <w:spacing w:val="-2"/>
          <w:w w:val="105"/>
          <w:sz w:val="15"/>
        </w:rPr>
        <w:t>A.</w:t>
      </w:r>
      <w:r>
        <w:rPr>
          <w:rFonts w:ascii="LM Roman 8" w:hAnsi="LM Roman 8"/>
          <w:spacing w:val="-11"/>
          <w:w w:val="105"/>
          <w:sz w:val="15"/>
        </w:rPr>
        <w:t> </w:t>
      </w:r>
      <w:r>
        <w:rPr>
          <w:rFonts w:ascii="LM Roman 8" w:hAnsi="LM Roman 8"/>
          <w:spacing w:val="-2"/>
          <w:w w:val="105"/>
          <w:sz w:val="15"/>
        </w:rPr>
        <w:t>Abdul-Rahman</w:t>
      </w:r>
      <w:r>
        <w:rPr>
          <w:rFonts w:ascii="LM Roman 8" w:hAnsi="LM Roman 8"/>
          <w:spacing w:val="-11"/>
          <w:w w:val="105"/>
          <w:sz w:val="15"/>
        </w:rPr>
        <w:t> </w:t>
      </w:r>
      <w:r>
        <w:rPr>
          <w:rFonts w:ascii="LM Roman 8" w:hAnsi="LM Roman 8"/>
          <w:spacing w:val="-2"/>
          <w:w w:val="105"/>
          <w:sz w:val="15"/>
        </w:rPr>
        <w:t>and</w:t>
      </w:r>
      <w:r>
        <w:rPr>
          <w:rFonts w:ascii="LM Roman 8" w:hAnsi="LM Roman 8"/>
          <w:spacing w:val="-11"/>
          <w:w w:val="105"/>
          <w:sz w:val="15"/>
        </w:rPr>
        <w:t> </w:t>
      </w:r>
      <w:r>
        <w:rPr>
          <w:rFonts w:ascii="LM Roman 8" w:hAnsi="LM Roman 8"/>
          <w:spacing w:val="-2"/>
          <w:w w:val="105"/>
          <w:sz w:val="15"/>
        </w:rPr>
        <w:t>S.</w:t>
      </w:r>
      <w:r>
        <w:rPr>
          <w:rFonts w:ascii="LM Roman 8" w:hAnsi="LM Roman 8"/>
          <w:spacing w:val="-11"/>
          <w:w w:val="105"/>
          <w:sz w:val="15"/>
        </w:rPr>
        <w:t> </w:t>
      </w:r>
      <w:r>
        <w:rPr>
          <w:rFonts w:ascii="LM Roman 8" w:hAnsi="LM Roman 8"/>
          <w:spacing w:val="-2"/>
          <w:w w:val="105"/>
          <w:sz w:val="15"/>
        </w:rPr>
        <w:t>Hailes.</w:t>
      </w:r>
      <w:r>
        <w:rPr>
          <w:rFonts w:ascii="LM Roman 8" w:hAnsi="LM Roman 8"/>
          <w:spacing w:val="12"/>
          <w:w w:val="105"/>
          <w:sz w:val="15"/>
        </w:rPr>
        <w:t> </w:t>
      </w:r>
      <w:r>
        <w:rPr>
          <w:rFonts w:ascii="LM Roman 8" w:hAnsi="LM Roman 8"/>
          <w:spacing w:val="-2"/>
          <w:w w:val="105"/>
          <w:sz w:val="15"/>
        </w:rPr>
        <w:t>A</w:t>
      </w:r>
      <w:r>
        <w:rPr>
          <w:rFonts w:ascii="LM Roman 8" w:hAnsi="LM Roman 8"/>
          <w:spacing w:val="-11"/>
          <w:w w:val="105"/>
          <w:sz w:val="15"/>
        </w:rPr>
        <w:t> </w:t>
      </w:r>
      <w:r>
        <w:rPr>
          <w:rFonts w:ascii="LM Roman 8" w:hAnsi="LM Roman 8"/>
          <w:spacing w:val="-2"/>
          <w:w w:val="105"/>
          <w:sz w:val="15"/>
        </w:rPr>
        <w:t>distributed</w:t>
      </w:r>
      <w:r>
        <w:rPr>
          <w:rFonts w:ascii="LM Roman 8" w:hAnsi="LM Roman 8"/>
          <w:spacing w:val="-11"/>
          <w:w w:val="105"/>
          <w:sz w:val="15"/>
        </w:rPr>
        <w:t> </w:t>
      </w:r>
      <w:r>
        <w:rPr>
          <w:rFonts w:ascii="LM Roman 8" w:hAnsi="LM Roman 8"/>
          <w:spacing w:val="-2"/>
          <w:w w:val="105"/>
          <w:sz w:val="15"/>
        </w:rPr>
        <w:t>trust</w:t>
      </w:r>
      <w:r>
        <w:rPr>
          <w:rFonts w:ascii="LM Roman 8" w:hAnsi="LM Roman 8"/>
          <w:spacing w:val="-11"/>
          <w:w w:val="105"/>
          <w:sz w:val="15"/>
        </w:rPr>
        <w:t> </w:t>
      </w:r>
      <w:r>
        <w:rPr>
          <w:rFonts w:ascii="LM Roman 8" w:hAnsi="LM Roman 8"/>
          <w:spacing w:val="-2"/>
          <w:w w:val="105"/>
          <w:sz w:val="15"/>
        </w:rPr>
        <w:t>model.</w:t>
      </w:r>
      <w:r>
        <w:rPr>
          <w:rFonts w:ascii="LM Roman 8" w:hAnsi="LM Roman 8"/>
          <w:spacing w:val="14"/>
          <w:w w:val="105"/>
          <w:sz w:val="15"/>
        </w:rPr>
        <w:t> </w:t>
      </w:r>
      <w:r>
        <w:rPr>
          <w:rFonts w:ascii="LM Roman 8" w:hAnsi="LM Roman 8"/>
          <w:i/>
          <w:spacing w:val="-2"/>
          <w:w w:val="105"/>
          <w:sz w:val="15"/>
        </w:rPr>
        <w:t>Proceedings</w:t>
      </w:r>
      <w:r>
        <w:rPr>
          <w:rFonts w:ascii="LM Roman 8" w:hAnsi="LM Roman 8"/>
          <w:i/>
          <w:spacing w:val="-10"/>
          <w:w w:val="105"/>
          <w:sz w:val="15"/>
        </w:rPr>
        <w:t> </w:t>
      </w:r>
      <w:r>
        <w:rPr>
          <w:rFonts w:ascii="LM Roman 8" w:hAnsi="LM Roman 8"/>
          <w:i/>
          <w:spacing w:val="-2"/>
          <w:w w:val="105"/>
          <w:sz w:val="15"/>
        </w:rPr>
        <w:t>of</w:t>
      </w:r>
      <w:r>
        <w:rPr>
          <w:rFonts w:ascii="LM Roman 8" w:hAnsi="LM Roman 8"/>
          <w:i/>
          <w:spacing w:val="-10"/>
          <w:w w:val="105"/>
          <w:sz w:val="15"/>
        </w:rPr>
        <w:t> </w:t>
      </w:r>
      <w:r>
        <w:rPr>
          <w:rFonts w:ascii="LM Roman 8" w:hAnsi="LM Roman 8"/>
          <w:i/>
          <w:spacing w:val="-2"/>
          <w:w w:val="105"/>
          <w:sz w:val="15"/>
        </w:rPr>
        <w:t>the</w:t>
      </w:r>
      <w:r>
        <w:rPr>
          <w:rFonts w:ascii="LM Roman 8" w:hAnsi="LM Roman 8"/>
          <w:i/>
          <w:spacing w:val="-10"/>
          <w:w w:val="105"/>
          <w:sz w:val="15"/>
        </w:rPr>
        <w:t> </w:t>
      </w:r>
      <w:r>
        <w:rPr>
          <w:rFonts w:ascii="LM Roman 8" w:hAnsi="LM Roman 8"/>
          <w:i/>
          <w:spacing w:val="-2"/>
          <w:w w:val="105"/>
          <w:sz w:val="15"/>
        </w:rPr>
        <w:t>1997</w:t>
      </w:r>
      <w:r>
        <w:rPr>
          <w:rFonts w:ascii="LM Roman 8" w:hAnsi="LM Roman 8"/>
          <w:i/>
          <w:spacing w:val="-10"/>
          <w:w w:val="105"/>
          <w:sz w:val="15"/>
        </w:rPr>
        <w:t> </w:t>
      </w:r>
      <w:r>
        <w:rPr>
          <w:rFonts w:ascii="LM Roman 8" w:hAnsi="LM Roman 8"/>
          <w:i/>
          <w:spacing w:val="-2"/>
          <w:w w:val="105"/>
          <w:sz w:val="15"/>
        </w:rPr>
        <w:t>workshop</w:t>
      </w:r>
      <w:r>
        <w:rPr>
          <w:rFonts w:ascii="LM Roman 8" w:hAnsi="LM Roman 8"/>
          <w:i/>
          <w:spacing w:val="-10"/>
          <w:w w:val="105"/>
          <w:sz w:val="15"/>
        </w:rPr>
        <w:t> </w:t>
      </w:r>
      <w:r>
        <w:rPr>
          <w:rFonts w:ascii="LM Roman 8" w:hAnsi="LM Roman 8"/>
          <w:i/>
          <w:spacing w:val="-2"/>
          <w:w w:val="105"/>
          <w:sz w:val="15"/>
        </w:rPr>
        <w:t>on</w:t>
      </w:r>
      <w:r>
        <w:rPr>
          <w:rFonts w:ascii="LM Roman 8" w:hAnsi="LM Roman 8"/>
          <w:i/>
          <w:spacing w:val="-10"/>
          <w:w w:val="105"/>
          <w:sz w:val="15"/>
        </w:rPr>
        <w:t> </w:t>
      </w:r>
      <w:r>
        <w:rPr>
          <w:rFonts w:ascii="LM Roman 8" w:hAnsi="LM Roman 8"/>
          <w:i/>
          <w:spacing w:val="-2"/>
          <w:w w:val="105"/>
          <w:sz w:val="15"/>
        </w:rPr>
        <w:t>New</w:t>
      </w:r>
      <w:r>
        <w:rPr>
          <w:rFonts w:ascii="LM Roman 8" w:hAnsi="LM Roman 8"/>
          <w:i/>
          <w:spacing w:val="-2"/>
          <w:w w:val="105"/>
          <w:sz w:val="15"/>
        </w:rPr>
        <w:t> </w:t>
      </w:r>
      <w:r>
        <w:rPr>
          <w:rFonts w:ascii="LM Roman 8" w:hAnsi="LM Roman 8"/>
          <w:i/>
          <w:w w:val="105"/>
          <w:sz w:val="15"/>
        </w:rPr>
        <w:t>security paradigms</w:t>
      </w:r>
      <w:r>
        <w:rPr>
          <w:rFonts w:ascii="LM Roman 8" w:hAnsi="LM Roman 8"/>
          <w:w w:val="105"/>
          <w:sz w:val="15"/>
        </w:rPr>
        <w:t>, pages 48–60, 1998.</w:t>
      </w:r>
    </w:p>
    <w:p>
      <w:pPr>
        <w:spacing w:after="0" w:line="165" w:lineRule="auto"/>
        <w:jc w:val="left"/>
        <w:rPr>
          <w:rFonts w:ascii="LM Roman 8" w:hAnsi="LM Roman 8"/>
          <w:sz w:val="15"/>
        </w:rPr>
        <w:sectPr>
          <w:pgSz w:w="9360" w:h="13610"/>
          <w:pgMar w:header="855" w:footer="0" w:top="1040" w:bottom="280" w:left="680" w:right="680"/>
        </w:sectPr>
      </w:pPr>
    </w:p>
    <w:p>
      <w:pPr>
        <w:pStyle w:val="BodyText"/>
        <w:ind w:left="0"/>
        <w:jc w:val="left"/>
        <w:rPr>
          <w:rFonts w:ascii="LM Roman 8"/>
          <w:sz w:val="20"/>
        </w:rPr>
      </w:pPr>
    </w:p>
    <w:p>
      <w:pPr>
        <w:pStyle w:val="BodyText"/>
        <w:ind w:left="0"/>
        <w:jc w:val="left"/>
        <w:rPr>
          <w:rFonts w:ascii="LM Roman 8"/>
          <w:sz w:val="20"/>
        </w:rPr>
      </w:pPr>
    </w:p>
    <w:p>
      <w:pPr>
        <w:pStyle w:val="BodyText"/>
        <w:spacing w:before="46"/>
        <w:ind w:left="0"/>
        <w:jc w:val="left"/>
        <w:rPr>
          <w:rFonts w:ascii="LM Roman 8"/>
          <w:sz w:val="20"/>
        </w:rPr>
      </w:pPr>
    </w:p>
    <w:tbl>
      <w:tblPr>
        <w:tblW w:w="0" w:type="auto"/>
        <w:jc w:val="left"/>
        <w:tblInd w:w="155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top w:w="0" w:type="dxa"/>
          <w:left w:w="0" w:type="dxa"/>
          <w:bottom w:w="0" w:type="dxa"/>
          <w:right w:w="0" w:type="dxa"/>
        </w:tblCellMar>
        <w:tblLook w:val="01E0"/>
      </w:tblPr>
      <w:tblGrid>
        <w:gridCol w:w="514"/>
        <w:gridCol w:w="495"/>
        <w:gridCol w:w="514"/>
        <w:gridCol w:w="505"/>
        <w:gridCol w:w="496"/>
        <w:gridCol w:w="515"/>
        <w:gridCol w:w="496"/>
        <w:gridCol w:w="515"/>
        <w:gridCol w:w="506"/>
        <w:gridCol w:w="515"/>
      </w:tblGrid>
      <w:tr>
        <w:trPr>
          <w:trHeight w:val="279" w:hRule="atLeast"/>
        </w:trPr>
        <w:tc>
          <w:tcPr>
            <w:tcW w:w="514" w:type="dxa"/>
            <w:tcBorders>
              <w:left w:val="single" w:sz="8" w:space="0" w:color="000000"/>
              <w:bottom w:val="dotted" w:sz="8" w:space="0" w:color="000000"/>
              <w:right w:val="dotted" w:sz="8" w:space="0" w:color="000000"/>
            </w:tcBorders>
          </w:tcPr>
          <w:p>
            <w:pPr>
              <w:pStyle w:val="TableParagraph"/>
              <w:rPr>
                <w:rFonts w:ascii="Times New Roman"/>
                <w:sz w:val="14"/>
              </w:rPr>
            </w:pPr>
          </w:p>
        </w:tc>
        <w:tc>
          <w:tcPr>
            <w:tcW w:w="495" w:type="dxa"/>
            <w:tcBorders>
              <w:left w:val="dotted" w:sz="8" w:space="0" w:color="000000"/>
              <w:bottom w:val="dotted" w:sz="8" w:space="0" w:color="000000"/>
              <w:right w:val="dotted" w:sz="8" w:space="0" w:color="000000"/>
            </w:tcBorders>
          </w:tcPr>
          <w:p>
            <w:pPr>
              <w:pStyle w:val="TableParagraph"/>
              <w:rPr>
                <w:rFonts w:ascii="Times New Roman"/>
                <w:sz w:val="14"/>
              </w:rPr>
            </w:pPr>
          </w:p>
        </w:tc>
        <w:tc>
          <w:tcPr>
            <w:tcW w:w="514" w:type="dxa"/>
            <w:tcBorders>
              <w:left w:val="dotted" w:sz="8" w:space="0" w:color="000000"/>
              <w:bottom w:val="dotted" w:sz="8" w:space="0" w:color="000000"/>
              <w:right w:val="dotted" w:sz="8" w:space="0" w:color="000000"/>
            </w:tcBorders>
          </w:tcPr>
          <w:p>
            <w:pPr>
              <w:pStyle w:val="TableParagraph"/>
              <w:rPr>
                <w:rFonts w:ascii="Times New Roman"/>
                <w:sz w:val="14"/>
              </w:rPr>
            </w:pPr>
          </w:p>
        </w:tc>
        <w:tc>
          <w:tcPr>
            <w:tcW w:w="505" w:type="dxa"/>
            <w:tcBorders>
              <w:left w:val="dotted" w:sz="8" w:space="0" w:color="000000"/>
              <w:bottom w:val="dotted" w:sz="8" w:space="0" w:color="000000"/>
              <w:right w:val="dotted" w:sz="8" w:space="0" w:color="000000"/>
            </w:tcBorders>
          </w:tcPr>
          <w:p>
            <w:pPr>
              <w:pStyle w:val="TableParagraph"/>
              <w:rPr>
                <w:rFonts w:ascii="Times New Roman"/>
                <w:sz w:val="14"/>
              </w:rPr>
            </w:pPr>
          </w:p>
        </w:tc>
        <w:tc>
          <w:tcPr>
            <w:tcW w:w="496" w:type="dxa"/>
            <w:tcBorders>
              <w:left w:val="dotted" w:sz="8" w:space="0" w:color="000000"/>
              <w:bottom w:val="dotted" w:sz="8" w:space="0" w:color="000000"/>
              <w:right w:val="dotted" w:sz="8" w:space="0" w:color="000000"/>
            </w:tcBorders>
          </w:tcPr>
          <w:p>
            <w:pPr>
              <w:pStyle w:val="TableParagraph"/>
              <w:rPr>
                <w:rFonts w:ascii="Times New Roman"/>
                <w:sz w:val="14"/>
              </w:rPr>
            </w:pPr>
          </w:p>
        </w:tc>
        <w:tc>
          <w:tcPr>
            <w:tcW w:w="515" w:type="dxa"/>
            <w:tcBorders>
              <w:left w:val="dotted" w:sz="8" w:space="0" w:color="000000"/>
              <w:bottom w:val="dotted" w:sz="8" w:space="0" w:color="000000"/>
              <w:right w:val="dotted" w:sz="8" w:space="0" w:color="000000"/>
            </w:tcBorders>
          </w:tcPr>
          <w:p>
            <w:pPr>
              <w:pStyle w:val="TableParagraph"/>
              <w:rPr>
                <w:rFonts w:ascii="Times New Roman"/>
                <w:sz w:val="14"/>
              </w:rPr>
            </w:pPr>
          </w:p>
        </w:tc>
        <w:tc>
          <w:tcPr>
            <w:tcW w:w="496" w:type="dxa"/>
            <w:tcBorders>
              <w:left w:val="dotted" w:sz="8" w:space="0" w:color="000000"/>
              <w:bottom w:val="dotted" w:sz="8" w:space="0" w:color="000000"/>
              <w:right w:val="dotted" w:sz="8" w:space="0" w:color="000000"/>
            </w:tcBorders>
          </w:tcPr>
          <w:p>
            <w:pPr>
              <w:pStyle w:val="TableParagraph"/>
              <w:rPr>
                <w:rFonts w:ascii="Times New Roman"/>
                <w:sz w:val="14"/>
              </w:rPr>
            </w:pPr>
          </w:p>
        </w:tc>
        <w:tc>
          <w:tcPr>
            <w:tcW w:w="515" w:type="dxa"/>
            <w:tcBorders>
              <w:left w:val="dotted" w:sz="8" w:space="0" w:color="000000"/>
              <w:bottom w:val="dotted" w:sz="8" w:space="0" w:color="000000"/>
              <w:right w:val="dotted" w:sz="8" w:space="0" w:color="000000"/>
            </w:tcBorders>
          </w:tcPr>
          <w:p>
            <w:pPr>
              <w:pStyle w:val="TableParagraph"/>
              <w:rPr>
                <w:rFonts w:ascii="Times New Roman"/>
                <w:sz w:val="14"/>
              </w:rPr>
            </w:pPr>
          </w:p>
        </w:tc>
        <w:tc>
          <w:tcPr>
            <w:tcW w:w="506" w:type="dxa"/>
            <w:tcBorders>
              <w:left w:val="dotted" w:sz="8" w:space="0" w:color="000000"/>
              <w:bottom w:val="dotted" w:sz="8" w:space="0" w:color="000000"/>
              <w:right w:val="dotted" w:sz="8" w:space="0" w:color="000000"/>
            </w:tcBorders>
          </w:tcPr>
          <w:p>
            <w:pPr>
              <w:pStyle w:val="TableParagraph"/>
              <w:rPr>
                <w:rFonts w:ascii="Times New Roman"/>
                <w:sz w:val="14"/>
              </w:rPr>
            </w:pPr>
          </w:p>
        </w:tc>
        <w:tc>
          <w:tcPr>
            <w:tcW w:w="515" w:type="dxa"/>
            <w:tcBorders>
              <w:left w:val="dotted" w:sz="8" w:space="0" w:color="000000"/>
              <w:bottom w:val="dotted" w:sz="8" w:space="0" w:color="000000"/>
            </w:tcBorders>
          </w:tcPr>
          <w:p>
            <w:pPr>
              <w:pStyle w:val="TableParagraph"/>
              <w:rPr>
                <w:rFonts w:ascii="Times New Roman"/>
                <w:sz w:val="14"/>
              </w:rPr>
            </w:pPr>
          </w:p>
        </w:tc>
      </w:tr>
      <w:tr>
        <w:trPr>
          <w:trHeight w:val="279" w:hRule="atLeast"/>
        </w:trPr>
        <w:tc>
          <w:tcPr>
            <w:tcW w:w="514" w:type="dxa"/>
            <w:tcBorders>
              <w:top w:val="dotted" w:sz="8" w:space="0" w:color="000000"/>
              <w:left w:val="single" w:sz="8" w:space="0" w:color="000000"/>
              <w:bottom w:val="dotted" w:sz="8" w:space="0" w:color="000000"/>
              <w:right w:val="dotted" w:sz="8" w:space="0" w:color="000000"/>
            </w:tcBorders>
          </w:tcPr>
          <w:p>
            <w:pPr>
              <w:pStyle w:val="TableParagraph"/>
              <w:rPr>
                <w:rFonts w:ascii="Times New Roman"/>
                <w:sz w:val="14"/>
              </w:rPr>
            </w:pPr>
          </w:p>
        </w:tc>
        <w:tc>
          <w:tcPr>
            <w:tcW w:w="495" w:type="dxa"/>
            <w:tcBorders>
              <w:top w:val="dotted" w:sz="8" w:space="0" w:color="000000"/>
              <w:left w:val="dotted" w:sz="8" w:space="0" w:color="000000"/>
              <w:bottom w:val="dotted" w:sz="8" w:space="0" w:color="000000"/>
              <w:right w:val="dotted" w:sz="8" w:space="0" w:color="000000"/>
            </w:tcBorders>
          </w:tcPr>
          <w:p>
            <w:pPr>
              <w:pStyle w:val="TableParagraph"/>
              <w:rPr>
                <w:rFonts w:ascii="Times New Roman"/>
                <w:sz w:val="14"/>
              </w:rPr>
            </w:pPr>
          </w:p>
        </w:tc>
        <w:tc>
          <w:tcPr>
            <w:tcW w:w="514" w:type="dxa"/>
            <w:tcBorders>
              <w:top w:val="dotted" w:sz="8" w:space="0" w:color="000000"/>
              <w:left w:val="dotted" w:sz="8" w:space="0" w:color="000000"/>
              <w:bottom w:val="dotted" w:sz="8" w:space="0" w:color="000000"/>
              <w:right w:val="dotted" w:sz="8" w:space="0" w:color="000000"/>
            </w:tcBorders>
          </w:tcPr>
          <w:p>
            <w:pPr>
              <w:pStyle w:val="TableParagraph"/>
              <w:rPr>
                <w:rFonts w:ascii="Times New Roman"/>
                <w:sz w:val="14"/>
              </w:rPr>
            </w:pPr>
          </w:p>
        </w:tc>
        <w:tc>
          <w:tcPr>
            <w:tcW w:w="505" w:type="dxa"/>
            <w:tcBorders>
              <w:top w:val="dotted" w:sz="8" w:space="0" w:color="000000"/>
              <w:left w:val="dotted" w:sz="8" w:space="0" w:color="000000"/>
              <w:bottom w:val="dotted" w:sz="8" w:space="0" w:color="000000"/>
              <w:right w:val="dotted" w:sz="8" w:space="0" w:color="000000"/>
            </w:tcBorders>
          </w:tcPr>
          <w:p>
            <w:pPr>
              <w:pStyle w:val="TableParagraph"/>
              <w:rPr>
                <w:rFonts w:ascii="Times New Roman"/>
                <w:sz w:val="14"/>
              </w:rPr>
            </w:pPr>
          </w:p>
        </w:tc>
        <w:tc>
          <w:tcPr>
            <w:tcW w:w="496" w:type="dxa"/>
            <w:tcBorders>
              <w:top w:val="dotted" w:sz="8" w:space="0" w:color="000000"/>
              <w:left w:val="dotted" w:sz="8" w:space="0" w:color="000000"/>
              <w:bottom w:val="dotted" w:sz="8" w:space="0" w:color="000000"/>
              <w:right w:val="dotted" w:sz="8" w:space="0" w:color="000000"/>
            </w:tcBorders>
          </w:tcPr>
          <w:p>
            <w:pPr>
              <w:pStyle w:val="TableParagraph"/>
              <w:rPr>
                <w:rFonts w:ascii="Times New Roman"/>
                <w:sz w:val="14"/>
              </w:rPr>
            </w:pPr>
          </w:p>
        </w:tc>
        <w:tc>
          <w:tcPr>
            <w:tcW w:w="515" w:type="dxa"/>
            <w:tcBorders>
              <w:top w:val="dotted" w:sz="8" w:space="0" w:color="000000"/>
              <w:left w:val="dotted" w:sz="8" w:space="0" w:color="000000"/>
              <w:bottom w:val="dotted" w:sz="8" w:space="0" w:color="000000"/>
              <w:right w:val="dotted" w:sz="8" w:space="0" w:color="000000"/>
            </w:tcBorders>
          </w:tcPr>
          <w:p>
            <w:pPr>
              <w:pStyle w:val="TableParagraph"/>
              <w:rPr>
                <w:rFonts w:ascii="Times New Roman"/>
                <w:sz w:val="14"/>
              </w:rPr>
            </w:pPr>
          </w:p>
        </w:tc>
        <w:tc>
          <w:tcPr>
            <w:tcW w:w="496" w:type="dxa"/>
            <w:tcBorders>
              <w:top w:val="dotted" w:sz="8" w:space="0" w:color="000000"/>
              <w:left w:val="dotted" w:sz="8" w:space="0" w:color="000000"/>
              <w:bottom w:val="dotted" w:sz="8" w:space="0" w:color="000000"/>
              <w:right w:val="dotted" w:sz="8" w:space="0" w:color="000000"/>
            </w:tcBorders>
          </w:tcPr>
          <w:p>
            <w:pPr>
              <w:pStyle w:val="TableParagraph"/>
              <w:rPr>
                <w:rFonts w:ascii="Times New Roman"/>
                <w:sz w:val="14"/>
              </w:rPr>
            </w:pPr>
          </w:p>
        </w:tc>
        <w:tc>
          <w:tcPr>
            <w:tcW w:w="515" w:type="dxa"/>
            <w:tcBorders>
              <w:top w:val="dotted" w:sz="8" w:space="0" w:color="000000"/>
              <w:left w:val="dotted" w:sz="8" w:space="0" w:color="000000"/>
              <w:bottom w:val="dotted" w:sz="8" w:space="0" w:color="000000"/>
              <w:right w:val="dotted" w:sz="8" w:space="0" w:color="000000"/>
            </w:tcBorders>
          </w:tcPr>
          <w:p>
            <w:pPr>
              <w:pStyle w:val="TableParagraph"/>
              <w:rPr>
                <w:rFonts w:ascii="Times New Roman"/>
                <w:sz w:val="14"/>
              </w:rPr>
            </w:pPr>
          </w:p>
        </w:tc>
        <w:tc>
          <w:tcPr>
            <w:tcW w:w="506" w:type="dxa"/>
            <w:tcBorders>
              <w:top w:val="dotted" w:sz="8" w:space="0" w:color="000000"/>
              <w:left w:val="dotted" w:sz="8" w:space="0" w:color="000000"/>
              <w:bottom w:val="dotted" w:sz="8" w:space="0" w:color="000000"/>
              <w:right w:val="dotted" w:sz="8" w:space="0" w:color="000000"/>
            </w:tcBorders>
          </w:tcPr>
          <w:p>
            <w:pPr>
              <w:pStyle w:val="TableParagraph"/>
              <w:rPr>
                <w:rFonts w:ascii="Times New Roman"/>
                <w:sz w:val="14"/>
              </w:rPr>
            </w:pPr>
          </w:p>
        </w:tc>
        <w:tc>
          <w:tcPr>
            <w:tcW w:w="515" w:type="dxa"/>
            <w:tcBorders>
              <w:top w:val="dotted" w:sz="8" w:space="0" w:color="000000"/>
              <w:left w:val="dotted" w:sz="8" w:space="0" w:color="000000"/>
              <w:bottom w:val="dotted" w:sz="8" w:space="0" w:color="000000"/>
            </w:tcBorders>
          </w:tcPr>
          <w:p>
            <w:pPr>
              <w:pStyle w:val="TableParagraph"/>
              <w:rPr>
                <w:rFonts w:ascii="Times New Roman"/>
                <w:sz w:val="14"/>
              </w:rPr>
            </w:pPr>
          </w:p>
        </w:tc>
      </w:tr>
      <w:tr>
        <w:trPr>
          <w:trHeight w:val="279" w:hRule="atLeast"/>
        </w:trPr>
        <w:tc>
          <w:tcPr>
            <w:tcW w:w="514" w:type="dxa"/>
            <w:tcBorders>
              <w:top w:val="dotted" w:sz="8" w:space="0" w:color="000000"/>
              <w:left w:val="single" w:sz="8" w:space="0" w:color="000000"/>
              <w:bottom w:val="dotted" w:sz="8" w:space="0" w:color="000000"/>
              <w:right w:val="dotted" w:sz="8" w:space="0" w:color="000000"/>
            </w:tcBorders>
          </w:tcPr>
          <w:p>
            <w:pPr>
              <w:pStyle w:val="TableParagraph"/>
              <w:rPr>
                <w:rFonts w:ascii="Times New Roman"/>
                <w:sz w:val="14"/>
              </w:rPr>
            </w:pPr>
          </w:p>
        </w:tc>
        <w:tc>
          <w:tcPr>
            <w:tcW w:w="495" w:type="dxa"/>
            <w:tcBorders>
              <w:top w:val="dotted" w:sz="8" w:space="0" w:color="000000"/>
              <w:left w:val="dotted" w:sz="8" w:space="0" w:color="000000"/>
              <w:bottom w:val="dotted" w:sz="8" w:space="0" w:color="000000"/>
              <w:right w:val="dotted" w:sz="8" w:space="0" w:color="000000"/>
            </w:tcBorders>
          </w:tcPr>
          <w:p>
            <w:pPr>
              <w:pStyle w:val="TableParagraph"/>
              <w:rPr>
                <w:rFonts w:ascii="Times New Roman"/>
                <w:sz w:val="14"/>
              </w:rPr>
            </w:pPr>
          </w:p>
        </w:tc>
        <w:tc>
          <w:tcPr>
            <w:tcW w:w="514" w:type="dxa"/>
            <w:tcBorders>
              <w:top w:val="dotted" w:sz="8" w:space="0" w:color="000000"/>
              <w:left w:val="dotted" w:sz="8" w:space="0" w:color="000000"/>
              <w:bottom w:val="dotted" w:sz="8" w:space="0" w:color="000000"/>
              <w:right w:val="dotted" w:sz="8" w:space="0" w:color="000000"/>
            </w:tcBorders>
          </w:tcPr>
          <w:p>
            <w:pPr>
              <w:pStyle w:val="TableParagraph"/>
              <w:rPr>
                <w:rFonts w:ascii="Times New Roman"/>
                <w:sz w:val="14"/>
              </w:rPr>
            </w:pPr>
          </w:p>
        </w:tc>
        <w:tc>
          <w:tcPr>
            <w:tcW w:w="505" w:type="dxa"/>
            <w:tcBorders>
              <w:top w:val="dotted" w:sz="8" w:space="0" w:color="000000"/>
              <w:left w:val="dotted" w:sz="8" w:space="0" w:color="000000"/>
              <w:bottom w:val="dotted" w:sz="8" w:space="0" w:color="000000"/>
              <w:right w:val="dotted" w:sz="8" w:space="0" w:color="000000"/>
            </w:tcBorders>
          </w:tcPr>
          <w:p>
            <w:pPr>
              <w:pStyle w:val="TableParagraph"/>
              <w:rPr>
                <w:rFonts w:ascii="Times New Roman"/>
                <w:sz w:val="14"/>
              </w:rPr>
            </w:pPr>
          </w:p>
        </w:tc>
        <w:tc>
          <w:tcPr>
            <w:tcW w:w="496" w:type="dxa"/>
            <w:tcBorders>
              <w:top w:val="dotted" w:sz="8" w:space="0" w:color="000000"/>
              <w:left w:val="dotted" w:sz="8" w:space="0" w:color="000000"/>
              <w:bottom w:val="dotted" w:sz="8" w:space="0" w:color="000000"/>
              <w:right w:val="dotted" w:sz="8" w:space="0" w:color="000000"/>
            </w:tcBorders>
          </w:tcPr>
          <w:p>
            <w:pPr>
              <w:pStyle w:val="TableParagraph"/>
              <w:rPr>
                <w:rFonts w:ascii="Times New Roman"/>
                <w:sz w:val="14"/>
              </w:rPr>
            </w:pPr>
          </w:p>
        </w:tc>
        <w:tc>
          <w:tcPr>
            <w:tcW w:w="515" w:type="dxa"/>
            <w:tcBorders>
              <w:top w:val="dotted" w:sz="8" w:space="0" w:color="000000"/>
              <w:left w:val="dotted" w:sz="8" w:space="0" w:color="000000"/>
              <w:bottom w:val="dotted" w:sz="8" w:space="0" w:color="000000"/>
              <w:right w:val="dotted" w:sz="8" w:space="0" w:color="000000"/>
            </w:tcBorders>
          </w:tcPr>
          <w:p>
            <w:pPr>
              <w:pStyle w:val="TableParagraph"/>
              <w:rPr>
                <w:rFonts w:ascii="Times New Roman"/>
                <w:sz w:val="14"/>
              </w:rPr>
            </w:pPr>
          </w:p>
        </w:tc>
        <w:tc>
          <w:tcPr>
            <w:tcW w:w="496" w:type="dxa"/>
            <w:tcBorders>
              <w:top w:val="dotted" w:sz="8" w:space="0" w:color="000000"/>
              <w:left w:val="dotted" w:sz="8" w:space="0" w:color="000000"/>
              <w:bottom w:val="dotted" w:sz="8" w:space="0" w:color="000000"/>
              <w:right w:val="dotted" w:sz="8" w:space="0" w:color="000000"/>
            </w:tcBorders>
          </w:tcPr>
          <w:p>
            <w:pPr>
              <w:pStyle w:val="TableParagraph"/>
              <w:rPr>
                <w:rFonts w:ascii="Times New Roman"/>
                <w:sz w:val="14"/>
              </w:rPr>
            </w:pPr>
          </w:p>
        </w:tc>
        <w:tc>
          <w:tcPr>
            <w:tcW w:w="515" w:type="dxa"/>
            <w:tcBorders>
              <w:top w:val="dotted" w:sz="8" w:space="0" w:color="000000"/>
              <w:left w:val="dotted" w:sz="8" w:space="0" w:color="000000"/>
              <w:bottom w:val="dotted" w:sz="8" w:space="0" w:color="000000"/>
              <w:right w:val="dotted" w:sz="8" w:space="0" w:color="000000"/>
            </w:tcBorders>
          </w:tcPr>
          <w:p>
            <w:pPr>
              <w:pStyle w:val="TableParagraph"/>
              <w:rPr>
                <w:rFonts w:ascii="Times New Roman"/>
                <w:sz w:val="14"/>
              </w:rPr>
            </w:pPr>
          </w:p>
        </w:tc>
        <w:tc>
          <w:tcPr>
            <w:tcW w:w="506" w:type="dxa"/>
            <w:tcBorders>
              <w:top w:val="dotted" w:sz="8" w:space="0" w:color="000000"/>
              <w:left w:val="dotted" w:sz="8" w:space="0" w:color="000000"/>
              <w:bottom w:val="dotted" w:sz="8" w:space="0" w:color="000000"/>
              <w:right w:val="dotted" w:sz="8" w:space="0" w:color="000000"/>
            </w:tcBorders>
          </w:tcPr>
          <w:p>
            <w:pPr>
              <w:pStyle w:val="TableParagraph"/>
              <w:rPr>
                <w:rFonts w:ascii="Times New Roman"/>
                <w:sz w:val="14"/>
              </w:rPr>
            </w:pPr>
          </w:p>
        </w:tc>
        <w:tc>
          <w:tcPr>
            <w:tcW w:w="515" w:type="dxa"/>
            <w:tcBorders>
              <w:top w:val="dotted" w:sz="8" w:space="0" w:color="000000"/>
              <w:left w:val="dotted" w:sz="8" w:space="0" w:color="000000"/>
              <w:bottom w:val="dotted" w:sz="8" w:space="0" w:color="000000"/>
            </w:tcBorders>
          </w:tcPr>
          <w:p>
            <w:pPr>
              <w:pStyle w:val="TableParagraph"/>
              <w:rPr>
                <w:rFonts w:ascii="Times New Roman"/>
                <w:sz w:val="14"/>
              </w:rPr>
            </w:pPr>
          </w:p>
        </w:tc>
      </w:tr>
      <w:tr>
        <w:trPr>
          <w:trHeight w:val="279" w:hRule="atLeast"/>
        </w:trPr>
        <w:tc>
          <w:tcPr>
            <w:tcW w:w="514" w:type="dxa"/>
            <w:tcBorders>
              <w:top w:val="dotted" w:sz="8" w:space="0" w:color="000000"/>
              <w:left w:val="single" w:sz="8" w:space="0" w:color="000000"/>
              <w:bottom w:val="dotted" w:sz="8" w:space="0" w:color="000000"/>
              <w:right w:val="dotted" w:sz="8" w:space="0" w:color="000000"/>
            </w:tcBorders>
          </w:tcPr>
          <w:p>
            <w:pPr>
              <w:pStyle w:val="TableParagraph"/>
              <w:rPr>
                <w:rFonts w:ascii="Times New Roman"/>
                <w:sz w:val="14"/>
              </w:rPr>
            </w:pPr>
          </w:p>
        </w:tc>
        <w:tc>
          <w:tcPr>
            <w:tcW w:w="495" w:type="dxa"/>
            <w:tcBorders>
              <w:top w:val="dotted" w:sz="8" w:space="0" w:color="000000"/>
              <w:left w:val="dotted" w:sz="8" w:space="0" w:color="000000"/>
              <w:bottom w:val="dotted" w:sz="8" w:space="0" w:color="000000"/>
              <w:right w:val="dotted" w:sz="8" w:space="0" w:color="000000"/>
            </w:tcBorders>
          </w:tcPr>
          <w:p>
            <w:pPr>
              <w:pStyle w:val="TableParagraph"/>
              <w:rPr>
                <w:rFonts w:ascii="Times New Roman"/>
                <w:sz w:val="14"/>
              </w:rPr>
            </w:pPr>
          </w:p>
        </w:tc>
        <w:tc>
          <w:tcPr>
            <w:tcW w:w="514" w:type="dxa"/>
            <w:tcBorders>
              <w:top w:val="dotted" w:sz="8" w:space="0" w:color="000000"/>
              <w:left w:val="dotted" w:sz="8" w:space="0" w:color="000000"/>
              <w:bottom w:val="dotted" w:sz="8" w:space="0" w:color="000000"/>
              <w:right w:val="dotted" w:sz="8" w:space="0" w:color="000000"/>
            </w:tcBorders>
          </w:tcPr>
          <w:p>
            <w:pPr>
              <w:pStyle w:val="TableParagraph"/>
              <w:rPr>
                <w:rFonts w:ascii="Times New Roman"/>
                <w:sz w:val="14"/>
              </w:rPr>
            </w:pPr>
          </w:p>
        </w:tc>
        <w:tc>
          <w:tcPr>
            <w:tcW w:w="505" w:type="dxa"/>
            <w:tcBorders>
              <w:top w:val="dotted" w:sz="8" w:space="0" w:color="000000"/>
              <w:left w:val="dotted" w:sz="8" w:space="0" w:color="000000"/>
              <w:bottom w:val="dotted" w:sz="8" w:space="0" w:color="000000"/>
              <w:right w:val="dotted" w:sz="8" w:space="0" w:color="000000"/>
            </w:tcBorders>
          </w:tcPr>
          <w:p>
            <w:pPr>
              <w:pStyle w:val="TableParagraph"/>
              <w:rPr>
                <w:rFonts w:ascii="Times New Roman"/>
                <w:sz w:val="14"/>
              </w:rPr>
            </w:pPr>
          </w:p>
        </w:tc>
        <w:tc>
          <w:tcPr>
            <w:tcW w:w="496" w:type="dxa"/>
            <w:tcBorders>
              <w:top w:val="dotted" w:sz="8" w:space="0" w:color="000000"/>
              <w:left w:val="dotted" w:sz="8" w:space="0" w:color="000000"/>
              <w:bottom w:val="dotted" w:sz="8" w:space="0" w:color="000000"/>
              <w:right w:val="dotted" w:sz="8" w:space="0" w:color="000000"/>
            </w:tcBorders>
          </w:tcPr>
          <w:p>
            <w:pPr>
              <w:pStyle w:val="TableParagraph"/>
              <w:rPr>
                <w:rFonts w:ascii="Times New Roman"/>
                <w:sz w:val="14"/>
              </w:rPr>
            </w:pPr>
          </w:p>
        </w:tc>
        <w:tc>
          <w:tcPr>
            <w:tcW w:w="515" w:type="dxa"/>
            <w:tcBorders>
              <w:top w:val="dotted" w:sz="8" w:space="0" w:color="000000"/>
              <w:left w:val="dotted" w:sz="8" w:space="0" w:color="000000"/>
              <w:bottom w:val="dotted" w:sz="8" w:space="0" w:color="000000"/>
              <w:right w:val="dotted" w:sz="8" w:space="0" w:color="000000"/>
            </w:tcBorders>
          </w:tcPr>
          <w:p>
            <w:pPr>
              <w:pStyle w:val="TableParagraph"/>
              <w:rPr>
                <w:rFonts w:ascii="Times New Roman"/>
                <w:sz w:val="14"/>
              </w:rPr>
            </w:pPr>
          </w:p>
        </w:tc>
        <w:tc>
          <w:tcPr>
            <w:tcW w:w="496" w:type="dxa"/>
            <w:tcBorders>
              <w:top w:val="dotted" w:sz="8" w:space="0" w:color="000000"/>
              <w:left w:val="dotted" w:sz="8" w:space="0" w:color="000000"/>
              <w:bottom w:val="dotted" w:sz="8" w:space="0" w:color="000000"/>
              <w:right w:val="dotted" w:sz="8" w:space="0" w:color="000000"/>
            </w:tcBorders>
          </w:tcPr>
          <w:p>
            <w:pPr>
              <w:pStyle w:val="TableParagraph"/>
              <w:rPr>
                <w:rFonts w:ascii="Times New Roman"/>
                <w:sz w:val="14"/>
              </w:rPr>
            </w:pPr>
          </w:p>
        </w:tc>
        <w:tc>
          <w:tcPr>
            <w:tcW w:w="515" w:type="dxa"/>
            <w:tcBorders>
              <w:top w:val="dotted" w:sz="8" w:space="0" w:color="000000"/>
              <w:left w:val="dotted" w:sz="8" w:space="0" w:color="000000"/>
              <w:bottom w:val="dotted" w:sz="8" w:space="0" w:color="000000"/>
              <w:right w:val="dotted" w:sz="8" w:space="0" w:color="000000"/>
            </w:tcBorders>
          </w:tcPr>
          <w:p>
            <w:pPr>
              <w:pStyle w:val="TableParagraph"/>
              <w:rPr>
                <w:rFonts w:ascii="Times New Roman"/>
                <w:sz w:val="14"/>
              </w:rPr>
            </w:pPr>
          </w:p>
        </w:tc>
        <w:tc>
          <w:tcPr>
            <w:tcW w:w="506" w:type="dxa"/>
            <w:tcBorders>
              <w:top w:val="dotted" w:sz="8" w:space="0" w:color="000000"/>
              <w:left w:val="dotted" w:sz="8" w:space="0" w:color="000000"/>
              <w:bottom w:val="dotted" w:sz="8" w:space="0" w:color="000000"/>
              <w:right w:val="dotted" w:sz="8" w:space="0" w:color="000000"/>
            </w:tcBorders>
          </w:tcPr>
          <w:p>
            <w:pPr>
              <w:pStyle w:val="TableParagraph"/>
              <w:rPr>
                <w:rFonts w:ascii="Times New Roman"/>
                <w:sz w:val="14"/>
              </w:rPr>
            </w:pPr>
          </w:p>
        </w:tc>
        <w:tc>
          <w:tcPr>
            <w:tcW w:w="515" w:type="dxa"/>
            <w:tcBorders>
              <w:top w:val="dotted" w:sz="8" w:space="0" w:color="000000"/>
              <w:left w:val="dotted" w:sz="8" w:space="0" w:color="000000"/>
              <w:bottom w:val="dotted" w:sz="8" w:space="0" w:color="000000"/>
            </w:tcBorders>
          </w:tcPr>
          <w:p>
            <w:pPr>
              <w:pStyle w:val="TableParagraph"/>
              <w:rPr>
                <w:rFonts w:ascii="Times New Roman"/>
                <w:sz w:val="14"/>
              </w:rPr>
            </w:pPr>
          </w:p>
        </w:tc>
      </w:tr>
      <w:tr>
        <w:trPr>
          <w:trHeight w:val="288" w:hRule="atLeast"/>
        </w:trPr>
        <w:tc>
          <w:tcPr>
            <w:tcW w:w="514" w:type="dxa"/>
            <w:tcBorders>
              <w:top w:val="dotted" w:sz="8" w:space="0" w:color="000000"/>
              <w:left w:val="single" w:sz="8" w:space="0" w:color="000000"/>
              <w:bottom w:val="dotted" w:sz="8" w:space="0" w:color="000000"/>
              <w:right w:val="dotted" w:sz="8" w:space="0" w:color="000000"/>
            </w:tcBorders>
          </w:tcPr>
          <w:p>
            <w:pPr>
              <w:pStyle w:val="TableParagraph"/>
              <w:rPr>
                <w:rFonts w:ascii="Times New Roman"/>
                <w:sz w:val="14"/>
              </w:rPr>
            </w:pPr>
          </w:p>
        </w:tc>
        <w:tc>
          <w:tcPr>
            <w:tcW w:w="495" w:type="dxa"/>
            <w:tcBorders>
              <w:top w:val="dotted" w:sz="8" w:space="0" w:color="000000"/>
              <w:left w:val="dotted" w:sz="8" w:space="0" w:color="000000"/>
              <w:bottom w:val="dotted" w:sz="8" w:space="0" w:color="000000"/>
              <w:right w:val="dotted" w:sz="8" w:space="0" w:color="000000"/>
            </w:tcBorders>
          </w:tcPr>
          <w:p>
            <w:pPr>
              <w:pStyle w:val="TableParagraph"/>
              <w:rPr>
                <w:rFonts w:ascii="Times New Roman"/>
                <w:sz w:val="14"/>
              </w:rPr>
            </w:pPr>
          </w:p>
        </w:tc>
        <w:tc>
          <w:tcPr>
            <w:tcW w:w="514" w:type="dxa"/>
            <w:tcBorders>
              <w:top w:val="dotted" w:sz="8" w:space="0" w:color="000000"/>
              <w:left w:val="dotted" w:sz="8" w:space="0" w:color="000000"/>
              <w:bottom w:val="dotted" w:sz="8" w:space="0" w:color="000000"/>
              <w:right w:val="dotted" w:sz="8" w:space="0" w:color="000000"/>
            </w:tcBorders>
          </w:tcPr>
          <w:p>
            <w:pPr>
              <w:pStyle w:val="TableParagraph"/>
              <w:rPr>
                <w:rFonts w:ascii="Times New Roman"/>
                <w:sz w:val="14"/>
              </w:rPr>
            </w:pPr>
          </w:p>
        </w:tc>
        <w:tc>
          <w:tcPr>
            <w:tcW w:w="505" w:type="dxa"/>
            <w:tcBorders>
              <w:top w:val="dotted" w:sz="8" w:space="0" w:color="000000"/>
              <w:left w:val="dotted" w:sz="8" w:space="0" w:color="000000"/>
              <w:bottom w:val="dotted" w:sz="8" w:space="0" w:color="000000"/>
              <w:right w:val="dotted" w:sz="8" w:space="0" w:color="000000"/>
            </w:tcBorders>
          </w:tcPr>
          <w:p>
            <w:pPr>
              <w:pStyle w:val="TableParagraph"/>
              <w:rPr>
                <w:rFonts w:ascii="Times New Roman"/>
                <w:sz w:val="14"/>
              </w:rPr>
            </w:pPr>
          </w:p>
        </w:tc>
        <w:tc>
          <w:tcPr>
            <w:tcW w:w="496" w:type="dxa"/>
            <w:tcBorders>
              <w:top w:val="dotted" w:sz="8" w:space="0" w:color="000000"/>
              <w:left w:val="dotted" w:sz="8" w:space="0" w:color="000000"/>
              <w:bottom w:val="dotted" w:sz="8" w:space="0" w:color="000000"/>
              <w:right w:val="dotted" w:sz="8" w:space="0" w:color="000000"/>
            </w:tcBorders>
          </w:tcPr>
          <w:p>
            <w:pPr>
              <w:pStyle w:val="TableParagraph"/>
              <w:rPr>
                <w:rFonts w:ascii="Times New Roman"/>
                <w:sz w:val="14"/>
              </w:rPr>
            </w:pPr>
          </w:p>
        </w:tc>
        <w:tc>
          <w:tcPr>
            <w:tcW w:w="515" w:type="dxa"/>
            <w:tcBorders>
              <w:top w:val="dotted" w:sz="8" w:space="0" w:color="000000"/>
              <w:left w:val="dotted" w:sz="8" w:space="0" w:color="000000"/>
              <w:bottom w:val="dotted" w:sz="8" w:space="0" w:color="000000"/>
              <w:right w:val="dotted" w:sz="8" w:space="0" w:color="000000"/>
            </w:tcBorders>
          </w:tcPr>
          <w:p>
            <w:pPr>
              <w:pStyle w:val="TableParagraph"/>
              <w:rPr>
                <w:rFonts w:ascii="Times New Roman"/>
                <w:sz w:val="14"/>
              </w:rPr>
            </w:pPr>
          </w:p>
        </w:tc>
        <w:tc>
          <w:tcPr>
            <w:tcW w:w="496" w:type="dxa"/>
            <w:tcBorders>
              <w:top w:val="dotted" w:sz="8" w:space="0" w:color="000000"/>
              <w:left w:val="dotted" w:sz="8" w:space="0" w:color="000000"/>
              <w:bottom w:val="dotted" w:sz="8" w:space="0" w:color="000000"/>
              <w:right w:val="dotted" w:sz="8" w:space="0" w:color="000000"/>
            </w:tcBorders>
          </w:tcPr>
          <w:p>
            <w:pPr>
              <w:pStyle w:val="TableParagraph"/>
              <w:rPr>
                <w:rFonts w:ascii="Times New Roman"/>
                <w:sz w:val="14"/>
              </w:rPr>
            </w:pPr>
          </w:p>
        </w:tc>
        <w:tc>
          <w:tcPr>
            <w:tcW w:w="515" w:type="dxa"/>
            <w:tcBorders>
              <w:top w:val="dotted" w:sz="8" w:space="0" w:color="000000"/>
              <w:left w:val="dotted" w:sz="8" w:space="0" w:color="000000"/>
              <w:bottom w:val="dotted" w:sz="8" w:space="0" w:color="000000"/>
              <w:right w:val="dotted" w:sz="8" w:space="0" w:color="000000"/>
            </w:tcBorders>
          </w:tcPr>
          <w:p>
            <w:pPr>
              <w:pStyle w:val="TableParagraph"/>
              <w:rPr>
                <w:rFonts w:ascii="Times New Roman"/>
                <w:sz w:val="14"/>
              </w:rPr>
            </w:pPr>
          </w:p>
        </w:tc>
        <w:tc>
          <w:tcPr>
            <w:tcW w:w="506" w:type="dxa"/>
            <w:tcBorders>
              <w:top w:val="dotted" w:sz="8" w:space="0" w:color="000000"/>
              <w:left w:val="dotted" w:sz="8" w:space="0" w:color="000000"/>
              <w:bottom w:val="dotted" w:sz="8" w:space="0" w:color="000000"/>
              <w:right w:val="dotted" w:sz="8" w:space="0" w:color="000000"/>
            </w:tcBorders>
          </w:tcPr>
          <w:p>
            <w:pPr>
              <w:pStyle w:val="TableParagraph"/>
              <w:rPr>
                <w:rFonts w:ascii="Times New Roman"/>
                <w:sz w:val="14"/>
              </w:rPr>
            </w:pPr>
          </w:p>
        </w:tc>
        <w:tc>
          <w:tcPr>
            <w:tcW w:w="515" w:type="dxa"/>
            <w:tcBorders>
              <w:top w:val="dotted" w:sz="8" w:space="0" w:color="000000"/>
              <w:left w:val="dotted" w:sz="8" w:space="0" w:color="000000"/>
              <w:bottom w:val="dotted" w:sz="8" w:space="0" w:color="000000"/>
            </w:tcBorders>
          </w:tcPr>
          <w:p>
            <w:pPr>
              <w:pStyle w:val="TableParagraph"/>
              <w:rPr>
                <w:rFonts w:ascii="Times New Roman"/>
                <w:sz w:val="14"/>
              </w:rPr>
            </w:pPr>
          </w:p>
        </w:tc>
      </w:tr>
      <w:tr>
        <w:trPr>
          <w:trHeight w:val="279" w:hRule="atLeast"/>
        </w:trPr>
        <w:tc>
          <w:tcPr>
            <w:tcW w:w="514" w:type="dxa"/>
            <w:tcBorders>
              <w:top w:val="dotted" w:sz="8" w:space="0" w:color="000000"/>
              <w:left w:val="single" w:sz="8" w:space="0" w:color="000000"/>
              <w:bottom w:val="dotted" w:sz="8" w:space="0" w:color="000000"/>
              <w:right w:val="dotted" w:sz="8" w:space="0" w:color="000000"/>
            </w:tcBorders>
          </w:tcPr>
          <w:p>
            <w:pPr>
              <w:pStyle w:val="TableParagraph"/>
              <w:rPr>
                <w:rFonts w:ascii="Times New Roman"/>
                <w:sz w:val="14"/>
              </w:rPr>
            </w:pPr>
          </w:p>
        </w:tc>
        <w:tc>
          <w:tcPr>
            <w:tcW w:w="495" w:type="dxa"/>
            <w:tcBorders>
              <w:top w:val="dotted" w:sz="8" w:space="0" w:color="000000"/>
              <w:left w:val="dotted" w:sz="8" w:space="0" w:color="000000"/>
              <w:bottom w:val="dotted" w:sz="8" w:space="0" w:color="000000"/>
              <w:right w:val="dotted" w:sz="8" w:space="0" w:color="000000"/>
            </w:tcBorders>
          </w:tcPr>
          <w:p>
            <w:pPr>
              <w:pStyle w:val="TableParagraph"/>
              <w:rPr>
                <w:rFonts w:ascii="Times New Roman"/>
                <w:sz w:val="14"/>
              </w:rPr>
            </w:pPr>
          </w:p>
        </w:tc>
        <w:tc>
          <w:tcPr>
            <w:tcW w:w="514" w:type="dxa"/>
            <w:tcBorders>
              <w:top w:val="dotted" w:sz="8" w:space="0" w:color="000000"/>
              <w:left w:val="dotted" w:sz="8" w:space="0" w:color="000000"/>
              <w:bottom w:val="dotted" w:sz="8" w:space="0" w:color="000000"/>
              <w:right w:val="dotted" w:sz="8" w:space="0" w:color="000000"/>
            </w:tcBorders>
          </w:tcPr>
          <w:p>
            <w:pPr>
              <w:pStyle w:val="TableParagraph"/>
              <w:rPr>
                <w:rFonts w:ascii="Times New Roman"/>
                <w:sz w:val="14"/>
              </w:rPr>
            </w:pPr>
          </w:p>
        </w:tc>
        <w:tc>
          <w:tcPr>
            <w:tcW w:w="505" w:type="dxa"/>
            <w:tcBorders>
              <w:top w:val="dotted" w:sz="8" w:space="0" w:color="000000"/>
              <w:left w:val="dotted" w:sz="8" w:space="0" w:color="000000"/>
              <w:bottom w:val="dotted" w:sz="8" w:space="0" w:color="000000"/>
              <w:right w:val="dotted" w:sz="8" w:space="0" w:color="000000"/>
            </w:tcBorders>
          </w:tcPr>
          <w:p>
            <w:pPr>
              <w:pStyle w:val="TableParagraph"/>
              <w:rPr>
                <w:rFonts w:ascii="Times New Roman"/>
                <w:sz w:val="14"/>
              </w:rPr>
            </w:pPr>
          </w:p>
        </w:tc>
        <w:tc>
          <w:tcPr>
            <w:tcW w:w="496" w:type="dxa"/>
            <w:tcBorders>
              <w:top w:val="dotted" w:sz="8" w:space="0" w:color="000000"/>
              <w:left w:val="dotted" w:sz="8" w:space="0" w:color="000000"/>
              <w:bottom w:val="dotted" w:sz="8" w:space="0" w:color="000000"/>
              <w:right w:val="dotted" w:sz="8" w:space="0" w:color="000000"/>
            </w:tcBorders>
          </w:tcPr>
          <w:p>
            <w:pPr>
              <w:pStyle w:val="TableParagraph"/>
              <w:rPr>
                <w:rFonts w:ascii="Times New Roman"/>
                <w:sz w:val="14"/>
              </w:rPr>
            </w:pPr>
          </w:p>
        </w:tc>
        <w:tc>
          <w:tcPr>
            <w:tcW w:w="515" w:type="dxa"/>
            <w:tcBorders>
              <w:top w:val="dotted" w:sz="8" w:space="0" w:color="000000"/>
              <w:left w:val="dotted" w:sz="8" w:space="0" w:color="000000"/>
              <w:bottom w:val="dotted" w:sz="8" w:space="0" w:color="000000"/>
              <w:right w:val="dotted" w:sz="8" w:space="0" w:color="000000"/>
            </w:tcBorders>
          </w:tcPr>
          <w:p>
            <w:pPr>
              <w:pStyle w:val="TableParagraph"/>
              <w:rPr>
                <w:rFonts w:ascii="Times New Roman"/>
                <w:sz w:val="14"/>
              </w:rPr>
            </w:pPr>
          </w:p>
        </w:tc>
        <w:tc>
          <w:tcPr>
            <w:tcW w:w="496" w:type="dxa"/>
            <w:tcBorders>
              <w:top w:val="dotted" w:sz="8" w:space="0" w:color="000000"/>
              <w:left w:val="dotted" w:sz="8" w:space="0" w:color="000000"/>
              <w:bottom w:val="dotted" w:sz="8" w:space="0" w:color="000000"/>
              <w:right w:val="dotted" w:sz="8" w:space="0" w:color="000000"/>
            </w:tcBorders>
          </w:tcPr>
          <w:p>
            <w:pPr>
              <w:pStyle w:val="TableParagraph"/>
              <w:rPr>
                <w:rFonts w:ascii="Times New Roman"/>
                <w:sz w:val="14"/>
              </w:rPr>
            </w:pPr>
          </w:p>
        </w:tc>
        <w:tc>
          <w:tcPr>
            <w:tcW w:w="515" w:type="dxa"/>
            <w:tcBorders>
              <w:top w:val="dotted" w:sz="8" w:space="0" w:color="000000"/>
              <w:left w:val="dotted" w:sz="8" w:space="0" w:color="000000"/>
              <w:bottom w:val="dotted" w:sz="8" w:space="0" w:color="000000"/>
              <w:right w:val="dotted" w:sz="8" w:space="0" w:color="000000"/>
            </w:tcBorders>
          </w:tcPr>
          <w:p>
            <w:pPr>
              <w:pStyle w:val="TableParagraph"/>
              <w:rPr>
                <w:rFonts w:ascii="Times New Roman"/>
                <w:sz w:val="14"/>
              </w:rPr>
            </w:pPr>
          </w:p>
        </w:tc>
        <w:tc>
          <w:tcPr>
            <w:tcW w:w="506" w:type="dxa"/>
            <w:tcBorders>
              <w:top w:val="dotted" w:sz="8" w:space="0" w:color="000000"/>
              <w:left w:val="dotted" w:sz="8" w:space="0" w:color="000000"/>
              <w:bottom w:val="dotted" w:sz="8" w:space="0" w:color="000000"/>
              <w:right w:val="dotted" w:sz="8" w:space="0" w:color="000000"/>
            </w:tcBorders>
          </w:tcPr>
          <w:p>
            <w:pPr>
              <w:pStyle w:val="TableParagraph"/>
              <w:rPr>
                <w:rFonts w:ascii="Times New Roman"/>
                <w:sz w:val="14"/>
              </w:rPr>
            </w:pPr>
          </w:p>
        </w:tc>
        <w:tc>
          <w:tcPr>
            <w:tcW w:w="515" w:type="dxa"/>
            <w:tcBorders>
              <w:top w:val="dotted" w:sz="8" w:space="0" w:color="000000"/>
              <w:left w:val="dotted" w:sz="8" w:space="0" w:color="000000"/>
              <w:bottom w:val="dotted" w:sz="8" w:space="0" w:color="000000"/>
            </w:tcBorders>
          </w:tcPr>
          <w:p>
            <w:pPr>
              <w:pStyle w:val="TableParagraph"/>
              <w:rPr>
                <w:rFonts w:ascii="Times New Roman"/>
                <w:sz w:val="14"/>
              </w:rPr>
            </w:pPr>
          </w:p>
        </w:tc>
      </w:tr>
      <w:tr>
        <w:trPr>
          <w:trHeight w:val="288" w:hRule="atLeast"/>
        </w:trPr>
        <w:tc>
          <w:tcPr>
            <w:tcW w:w="514" w:type="dxa"/>
            <w:tcBorders>
              <w:top w:val="dotted" w:sz="8" w:space="0" w:color="000000"/>
              <w:left w:val="single" w:sz="8" w:space="0" w:color="000000"/>
              <w:bottom w:val="dotted" w:sz="8" w:space="0" w:color="000000"/>
              <w:right w:val="dotted" w:sz="8" w:space="0" w:color="000000"/>
            </w:tcBorders>
          </w:tcPr>
          <w:p>
            <w:pPr>
              <w:pStyle w:val="TableParagraph"/>
              <w:rPr>
                <w:rFonts w:ascii="Times New Roman"/>
                <w:sz w:val="14"/>
              </w:rPr>
            </w:pPr>
          </w:p>
        </w:tc>
        <w:tc>
          <w:tcPr>
            <w:tcW w:w="495" w:type="dxa"/>
            <w:tcBorders>
              <w:top w:val="dotted" w:sz="8" w:space="0" w:color="000000"/>
              <w:left w:val="dotted" w:sz="8" w:space="0" w:color="000000"/>
              <w:bottom w:val="dotted" w:sz="8" w:space="0" w:color="000000"/>
              <w:right w:val="dotted" w:sz="8" w:space="0" w:color="000000"/>
            </w:tcBorders>
          </w:tcPr>
          <w:p>
            <w:pPr>
              <w:pStyle w:val="TableParagraph"/>
              <w:rPr>
                <w:rFonts w:ascii="Times New Roman"/>
                <w:sz w:val="14"/>
              </w:rPr>
            </w:pPr>
          </w:p>
        </w:tc>
        <w:tc>
          <w:tcPr>
            <w:tcW w:w="514" w:type="dxa"/>
            <w:tcBorders>
              <w:top w:val="dotted" w:sz="8" w:space="0" w:color="000000"/>
              <w:left w:val="dotted" w:sz="8" w:space="0" w:color="000000"/>
              <w:bottom w:val="dotted" w:sz="8" w:space="0" w:color="000000"/>
              <w:right w:val="dotted" w:sz="8" w:space="0" w:color="000000"/>
            </w:tcBorders>
          </w:tcPr>
          <w:p>
            <w:pPr>
              <w:pStyle w:val="TableParagraph"/>
              <w:rPr>
                <w:rFonts w:ascii="Times New Roman"/>
                <w:sz w:val="14"/>
              </w:rPr>
            </w:pPr>
          </w:p>
        </w:tc>
        <w:tc>
          <w:tcPr>
            <w:tcW w:w="505" w:type="dxa"/>
            <w:tcBorders>
              <w:top w:val="dotted" w:sz="8" w:space="0" w:color="000000"/>
              <w:left w:val="dotted" w:sz="8" w:space="0" w:color="000000"/>
              <w:bottom w:val="dotted" w:sz="8" w:space="0" w:color="000000"/>
              <w:right w:val="dotted" w:sz="8" w:space="0" w:color="000000"/>
            </w:tcBorders>
          </w:tcPr>
          <w:p>
            <w:pPr>
              <w:pStyle w:val="TableParagraph"/>
              <w:rPr>
                <w:rFonts w:ascii="Times New Roman"/>
                <w:sz w:val="14"/>
              </w:rPr>
            </w:pPr>
          </w:p>
        </w:tc>
        <w:tc>
          <w:tcPr>
            <w:tcW w:w="496" w:type="dxa"/>
            <w:tcBorders>
              <w:top w:val="dotted" w:sz="8" w:space="0" w:color="000000"/>
              <w:left w:val="dotted" w:sz="8" w:space="0" w:color="000000"/>
              <w:bottom w:val="dotted" w:sz="8" w:space="0" w:color="000000"/>
              <w:right w:val="dotted" w:sz="8" w:space="0" w:color="000000"/>
            </w:tcBorders>
          </w:tcPr>
          <w:p>
            <w:pPr>
              <w:pStyle w:val="TableParagraph"/>
              <w:rPr>
                <w:rFonts w:ascii="Times New Roman"/>
                <w:sz w:val="14"/>
              </w:rPr>
            </w:pPr>
          </w:p>
        </w:tc>
        <w:tc>
          <w:tcPr>
            <w:tcW w:w="515" w:type="dxa"/>
            <w:tcBorders>
              <w:top w:val="dotted" w:sz="8" w:space="0" w:color="000000"/>
              <w:left w:val="dotted" w:sz="8" w:space="0" w:color="000000"/>
              <w:bottom w:val="dotted" w:sz="8" w:space="0" w:color="000000"/>
              <w:right w:val="dotted" w:sz="8" w:space="0" w:color="000000"/>
            </w:tcBorders>
          </w:tcPr>
          <w:p>
            <w:pPr>
              <w:pStyle w:val="TableParagraph"/>
              <w:rPr>
                <w:rFonts w:ascii="Times New Roman"/>
                <w:sz w:val="14"/>
              </w:rPr>
            </w:pPr>
          </w:p>
        </w:tc>
        <w:tc>
          <w:tcPr>
            <w:tcW w:w="496" w:type="dxa"/>
            <w:tcBorders>
              <w:top w:val="dotted" w:sz="8" w:space="0" w:color="000000"/>
              <w:left w:val="dotted" w:sz="8" w:space="0" w:color="000000"/>
              <w:bottom w:val="dotted" w:sz="8" w:space="0" w:color="000000"/>
              <w:right w:val="dotted" w:sz="8" w:space="0" w:color="000000"/>
            </w:tcBorders>
          </w:tcPr>
          <w:p>
            <w:pPr>
              <w:pStyle w:val="TableParagraph"/>
              <w:rPr>
                <w:rFonts w:ascii="Times New Roman"/>
                <w:sz w:val="14"/>
              </w:rPr>
            </w:pPr>
          </w:p>
        </w:tc>
        <w:tc>
          <w:tcPr>
            <w:tcW w:w="515" w:type="dxa"/>
            <w:tcBorders>
              <w:top w:val="dotted" w:sz="8" w:space="0" w:color="000000"/>
              <w:left w:val="dotted" w:sz="8" w:space="0" w:color="000000"/>
              <w:bottom w:val="dotted" w:sz="8" w:space="0" w:color="000000"/>
              <w:right w:val="dotted" w:sz="8" w:space="0" w:color="000000"/>
            </w:tcBorders>
          </w:tcPr>
          <w:p>
            <w:pPr>
              <w:pStyle w:val="TableParagraph"/>
              <w:rPr>
                <w:rFonts w:ascii="Times New Roman"/>
                <w:sz w:val="14"/>
              </w:rPr>
            </w:pPr>
          </w:p>
        </w:tc>
        <w:tc>
          <w:tcPr>
            <w:tcW w:w="506" w:type="dxa"/>
            <w:tcBorders>
              <w:top w:val="dotted" w:sz="8" w:space="0" w:color="000000"/>
              <w:left w:val="dotted" w:sz="8" w:space="0" w:color="000000"/>
              <w:bottom w:val="dotted" w:sz="8" w:space="0" w:color="000000"/>
              <w:right w:val="dotted" w:sz="8" w:space="0" w:color="000000"/>
            </w:tcBorders>
          </w:tcPr>
          <w:p>
            <w:pPr>
              <w:pStyle w:val="TableParagraph"/>
              <w:rPr>
                <w:rFonts w:ascii="Times New Roman"/>
                <w:sz w:val="14"/>
              </w:rPr>
            </w:pPr>
          </w:p>
        </w:tc>
        <w:tc>
          <w:tcPr>
            <w:tcW w:w="515" w:type="dxa"/>
            <w:tcBorders>
              <w:top w:val="dotted" w:sz="8" w:space="0" w:color="000000"/>
              <w:left w:val="dotted" w:sz="8" w:space="0" w:color="000000"/>
              <w:bottom w:val="dotted" w:sz="8" w:space="0" w:color="000000"/>
            </w:tcBorders>
          </w:tcPr>
          <w:p>
            <w:pPr>
              <w:pStyle w:val="TableParagraph"/>
              <w:rPr>
                <w:rFonts w:ascii="Times New Roman"/>
                <w:sz w:val="14"/>
              </w:rPr>
            </w:pPr>
          </w:p>
        </w:tc>
      </w:tr>
      <w:tr>
        <w:trPr>
          <w:trHeight w:val="279" w:hRule="atLeast"/>
        </w:trPr>
        <w:tc>
          <w:tcPr>
            <w:tcW w:w="514" w:type="dxa"/>
            <w:tcBorders>
              <w:top w:val="dotted" w:sz="8" w:space="0" w:color="000000"/>
              <w:left w:val="single" w:sz="8" w:space="0" w:color="000000"/>
              <w:right w:val="dotted" w:sz="8" w:space="0" w:color="000000"/>
            </w:tcBorders>
          </w:tcPr>
          <w:p>
            <w:pPr>
              <w:pStyle w:val="TableParagraph"/>
              <w:rPr>
                <w:rFonts w:ascii="Times New Roman"/>
                <w:sz w:val="14"/>
              </w:rPr>
            </w:pPr>
          </w:p>
        </w:tc>
        <w:tc>
          <w:tcPr>
            <w:tcW w:w="495" w:type="dxa"/>
            <w:tcBorders>
              <w:top w:val="dotted" w:sz="8" w:space="0" w:color="000000"/>
              <w:left w:val="dotted" w:sz="8" w:space="0" w:color="000000"/>
              <w:right w:val="dotted" w:sz="8" w:space="0" w:color="000000"/>
            </w:tcBorders>
          </w:tcPr>
          <w:p>
            <w:pPr>
              <w:pStyle w:val="TableParagraph"/>
              <w:rPr>
                <w:rFonts w:ascii="Times New Roman"/>
                <w:sz w:val="14"/>
              </w:rPr>
            </w:pPr>
          </w:p>
        </w:tc>
        <w:tc>
          <w:tcPr>
            <w:tcW w:w="514" w:type="dxa"/>
            <w:tcBorders>
              <w:top w:val="dotted" w:sz="8" w:space="0" w:color="000000"/>
              <w:left w:val="dotted" w:sz="8" w:space="0" w:color="000000"/>
              <w:right w:val="dotted" w:sz="8" w:space="0" w:color="000000"/>
            </w:tcBorders>
          </w:tcPr>
          <w:p>
            <w:pPr>
              <w:pStyle w:val="TableParagraph"/>
              <w:rPr>
                <w:rFonts w:ascii="Times New Roman"/>
                <w:sz w:val="14"/>
              </w:rPr>
            </w:pPr>
          </w:p>
        </w:tc>
        <w:tc>
          <w:tcPr>
            <w:tcW w:w="505" w:type="dxa"/>
            <w:tcBorders>
              <w:top w:val="dotted" w:sz="8" w:space="0" w:color="000000"/>
              <w:left w:val="dotted" w:sz="8" w:space="0" w:color="000000"/>
              <w:right w:val="dotted" w:sz="8" w:space="0" w:color="000000"/>
            </w:tcBorders>
          </w:tcPr>
          <w:p>
            <w:pPr>
              <w:pStyle w:val="TableParagraph"/>
              <w:rPr>
                <w:rFonts w:ascii="Times New Roman"/>
                <w:sz w:val="14"/>
              </w:rPr>
            </w:pPr>
          </w:p>
        </w:tc>
        <w:tc>
          <w:tcPr>
            <w:tcW w:w="496" w:type="dxa"/>
            <w:tcBorders>
              <w:top w:val="dotted" w:sz="8" w:space="0" w:color="000000"/>
              <w:left w:val="dotted" w:sz="8" w:space="0" w:color="000000"/>
              <w:right w:val="dotted" w:sz="8" w:space="0" w:color="000000"/>
            </w:tcBorders>
          </w:tcPr>
          <w:p>
            <w:pPr>
              <w:pStyle w:val="TableParagraph"/>
              <w:rPr>
                <w:rFonts w:ascii="Times New Roman"/>
                <w:sz w:val="14"/>
              </w:rPr>
            </w:pPr>
          </w:p>
        </w:tc>
        <w:tc>
          <w:tcPr>
            <w:tcW w:w="515" w:type="dxa"/>
            <w:tcBorders>
              <w:top w:val="dotted" w:sz="8" w:space="0" w:color="000000"/>
              <w:left w:val="dotted" w:sz="8" w:space="0" w:color="000000"/>
              <w:right w:val="dotted" w:sz="8" w:space="0" w:color="000000"/>
            </w:tcBorders>
          </w:tcPr>
          <w:p>
            <w:pPr>
              <w:pStyle w:val="TableParagraph"/>
              <w:rPr>
                <w:rFonts w:ascii="Times New Roman"/>
                <w:sz w:val="14"/>
              </w:rPr>
            </w:pPr>
          </w:p>
        </w:tc>
        <w:tc>
          <w:tcPr>
            <w:tcW w:w="496" w:type="dxa"/>
            <w:tcBorders>
              <w:top w:val="dotted" w:sz="8" w:space="0" w:color="000000"/>
              <w:left w:val="dotted" w:sz="8" w:space="0" w:color="000000"/>
              <w:right w:val="dotted" w:sz="8" w:space="0" w:color="000000"/>
            </w:tcBorders>
          </w:tcPr>
          <w:p>
            <w:pPr>
              <w:pStyle w:val="TableParagraph"/>
              <w:rPr>
                <w:rFonts w:ascii="Times New Roman"/>
                <w:sz w:val="14"/>
              </w:rPr>
            </w:pPr>
          </w:p>
        </w:tc>
        <w:tc>
          <w:tcPr>
            <w:tcW w:w="515" w:type="dxa"/>
            <w:tcBorders>
              <w:top w:val="dotted" w:sz="8" w:space="0" w:color="000000"/>
              <w:left w:val="dotted" w:sz="8" w:space="0" w:color="000000"/>
              <w:right w:val="dotted" w:sz="8" w:space="0" w:color="000000"/>
            </w:tcBorders>
          </w:tcPr>
          <w:p>
            <w:pPr>
              <w:pStyle w:val="TableParagraph"/>
              <w:rPr>
                <w:rFonts w:ascii="Times New Roman"/>
                <w:sz w:val="14"/>
              </w:rPr>
            </w:pPr>
          </w:p>
        </w:tc>
        <w:tc>
          <w:tcPr>
            <w:tcW w:w="506" w:type="dxa"/>
            <w:tcBorders>
              <w:top w:val="dotted" w:sz="8" w:space="0" w:color="000000"/>
              <w:left w:val="dotted" w:sz="8" w:space="0" w:color="000000"/>
              <w:right w:val="dotted" w:sz="8" w:space="0" w:color="000000"/>
            </w:tcBorders>
          </w:tcPr>
          <w:p>
            <w:pPr>
              <w:pStyle w:val="TableParagraph"/>
              <w:rPr>
                <w:rFonts w:ascii="Times New Roman"/>
                <w:sz w:val="14"/>
              </w:rPr>
            </w:pPr>
          </w:p>
        </w:tc>
        <w:tc>
          <w:tcPr>
            <w:tcW w:w="515" w:type="dxa"/>
            <w:tcBorders>
              <w:top w:val="dotted" w:sz="8" w:space="0" w:color="000000"/>
              <w:left w:val="dotted" w:sz="8" w:space="0" w:color="000000"/>
            </w:tcBorders>
          </w:tcPr>
          <w:p>
            <w:pPr>
              <w:pStyle w:val="TableParagraph"/>
              <w:rPr>
                <w:rFonts w:ascii="Times New Roman"/>
                <w:sz w:val="14"/>
              </w:rPr>
            </w:pPr>
          </w:p>
        </w:tc>
      </w:tr>
    </w:tbl>
    <w:p>
      <w:pPr>
        <w:pStyle w:val="BodyText"/>
        <w:ind w:left="0"/>
        <w:jc w:val="left"/>
        <w:rPr>
          <w:rFonts w:ascii="LM Roman 8"/>
          <w:sz w:val="15"/>
        </w:rPr>
      </w:pPr>
    </w:p>
    <w:p>
      <w:pPr>
        <w:pStyle w:val="BodyText"/>
        <w:ind w:left="0"/>
        <w:jc w:val="left"/>
        <w:rPr>
          <w:rFonts w:ascii="LM Roman 8"/>
          <w:sz w:val="15"/>
        </w:rPr>
      </w:pPr>
    </w:p>
    <w:p>
      <w:pPr>
        <w:pStyle w:val="BodyText"/>
        <w:ind w:left="0"/>
        <w:jc w:val="left"/>
        <w:rPr>
          <w:rFonts w:ascii="LM Roman 8"/>
          <w:sz w:val="15"/>
        </w:rPr>
      </w:pPr>
    </w:p>
    <w:p>
      <w:pPr>
        <w:pStyle w:val="BodyText"/>
        <w:spacing w:before="1"/>
        <w:ind w:left="0"/>
        <w:jc w:val="left"/>
        <w:rPr>
          <w:rFonts w:ascii="LM Roman 8"/>
          <w:sz w:val="15"/>
        </w:rPr>
      </w:pPr>
    </w:p>
    <w:p>
      <w:pPr>
        <w:spacing w:before="0"/>
        <w:ind w:left="176" w:right="65" w:firstLine="0"/>
        <w:jc w:val="center"/>
        <w:rPr>
          <w:rFonts w:ascii="LM Roman 8"/>
          <w:sz w:val="15"/>
        </w:rPr>
      </w:pPr>
      <w:r>
        <w:rPr/>
        <mc:AlternateContent>
          <mc:Choice Requires="wps">
            <w:drawing>
              <wp:anchor distT="0" distB="0" distL="0" distR="0" allowOverlap="1" layoutInCell="1" locked="0" behindDoc="1" simplePos="0" relativeHeight="487216128">
                <wp:simplePos x="0" y="0"/>
                <wp:positionH relativeFrom="page">
                  <wp:posOffset>943002</wp:posOffset>
                </wp:positionH>
                <wp:positionV relativeFrom="paragraph">
                  <wp:posOffset>-2516935</wp:posOffset>
                </wp:positionV>
                <wp:extent cx="4144645" cy="234569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4144645" cy="2345690"/>
                          <a:chExt cx="4144645" cy="2345690"/>
                        </a:xfrm>
                      </wpg:grpSpPr>
                      <wps:wsp>
                        <wps:cNvPr id="20" name="Graphic 20"/>
                        <wps:cNvSpPr/>
                        <wps:spPr>
                          <a:xfrm>
                            <a:off x="6265" y="6265"/>
                            <a:ext cx="4131945" cy="2333625"/>
                          </a:xfrm>
                          <a:custGeom>
                            <a:avLst/>
                            <a:gdLst/>
                            <a:ahLst/>
                            <a:cxnLst/>
                            <a:rect l="l" t="t" r="r" b="b"/>
                            <a:pathLst>
                              <a:path w="4131945" h="2333625">
                                <a:moveTo>
                                  <a:pt x="0" y="2333074"/>
                                </a:moveTo>
                                <a:lnTo>
                                  <a:pt x="4131829" y="2333074"/>
                                </a:lnTo>
                                <a:lnTo>
                                  <a:pt x="4131829" y="0"/>
                                </a:lnTo>
                                <a:lnTo>
                                  <a:pt x="0" y="0"/>
                                </a:lnTo>
                                <a:lnTo>
                                  <a:pt x="0" y="2333074"/>
                                </a:lnTo>
                                <a:close/>
                              </a:path>
                            </a:pathLst>
                          </a:custGeom>
                          <a:ln w="12531">
                            <a:solidFill>
                              <a:srgbClr val="000000"/>
                            </a:solidFill>
                            <a:prstDash val="solid"/>
                          </a:ln>
                        </wps:spPr>
                        <wps:bodyPr wrap="square" lIns="0" tIns="0" rIns="0" bIns="0" rtlCol="0">
                          <a:prstTxWarp prst="textNoShape">
                            <a:avLst/>
                          </a:prstTxWarp>
                          <a:noAutofit/>
                        </wps:bodyPr>
                      </wps:wsp>
                      <pic:pic>
                        <pic:nvPicPr>
                          <pic:cNvPr id="21" name="Image 21"/>
                          <pic:cNvPicPr/>
                        </pic:nvPicPr>
                        <pic:blipFill>
                          <a:blip r:embed="rId17" cstate="print"/>
                          <a:stretch>
                            <a:fillRect/>
                          </a:stretch>
                        </pic:blipFill>
                        <pic:spPr>
                          <a:xfrm>
                            <a:off x="456451" y="567264"/>
                            <a:ext cx="3082075" cy="1288241"/>
                          </a:xfrm>
                          <a:prstGeom prst="rect">
                            <a:avLst/>
                          </a:prstGeom>
                        </pic:spPr>
                      </pic:pic>
                      <wps:wsp>
                        <wps:cNvPr id="22" name="Graphic 22"/>
                        <wps:cNvSpPr/>
                        <wps:spPr>
                          <a:xfrm>
                            <a:off x="6265" y="6265"/>
                            <a:ext cx="4131945" cy="2333625"/>
                          </a:xfrm>
                          <a:custGeom>
                            <a:avLst/>
                            <a:gdLst/>
                            <a:ahLst/>
                            <a:cxnLst/>
                            <a:rect l="l" t="t" r="r" b="b"/>
                            <a:pathLst>
                              <a:path w="4131945" h="2333625">
                                <a:moveTo>
                                  <a:pt x="0" y="2333074"/>
                                </a:moveTo>
                                <a:lnTo>
                                  <a:pt x="4131829" y="2333074"/>
                                </a:lnTo>
                                <a:lnTo>
                                  <a:pt x="4131829" y="0"/>
                                </a:lnTo>
                                <a:lnTo>
                                  <a:pt x="0" y="0"/>
                                </a:lnTo>
                                <a:lnTo>
                                  <a:pt x="0" y="2333074"/>
                                </a:lnTo>
                                <a:close/>
                              </a:path>
                            </a:pathLst>
                          </a:custGeom>
                          <a:ln w="0">
                            <a:solidFill>
                              <a:srgbClr val="000000"/>
                            </a:solidFill>
                            <a:prstDash val="solid"/>
                          </a:ln>
                        </wps:spPr>
                        <wps:bodyPr wrap="square" lIns="0" tIns="0" rIns="0" bIns="0" rtlCol="0">
                          <a:prstTxWarp prst="textNoShape">
                            <a:avLst/>
                          </a:prstTxWarp>
                          <a:noAutofit/>
                        </wps:bodyPr>
                      </wps:wsp>
                      <wps:wsp>
                        <wps:cNvPr id="23" name="Textbox 23"/>
                        <wps:cNvSpPr txBox="1"/>
                        <wps:spPr>
                          <a:xfrm>
                            <a:off x="1632875" y="112495"/>
                            <a:ext cx="861694" cy="132080"/>
                          </a:xfrm>
                          <a:prstGeom prst="rect">
                            <a:avLst/>
                          </a:prstGeom>
                        </wps:spPr>
                        <wps:txbx>
                          <w:txbxContent>
                            <w:p>
                              <w:pPr>
                                <w:spacing w:line="202" w:lineRule="exact" w:before="0"/>
                                <w:ind w:left="0" w:right="0" w:firstLine="0"/>
                                <w:jc w:val="left"/>
                                <w:rPr>
                                  <w:rFonts w:ascii="Arial"/>
                                  <w:b/>
                                  <w:sz w:val="20"/>
                                </w:rPr>
                              </w:pPr>
                              <w:r>
                                <w:rPr>
                                  <w:rFonts w:ascii="Arial"/>
                                  <w:b/>
                                  <w:w w:val="105"/>
                                  <w:sz w:val="20"/>
                                </w:rPr>
                                <w:t>Bank</w:t>
                              </w:r>
                              <w:r>
                                <w:rPr>
                                  <w:rFonts w:ascii="Arial"/>
                                  <w:b/>
                                  <w:spacing w:val="-11"/>
                                  <w:w w:val="105"/>
                                  <w:sz w:val="20"/>
                                </w:rPr>
                                <w:t> </w:t>
                              </w:r>
                              <w:r>
                                <w:rPr>
                                  <w:rFonts w:ascii="Arial"/>
                                  <w:b/>
                                  <w:spacing w:val="-2"/>
                                  <w:w w:val="105"/>
                                  <w:sz w:val="20"/>
                                </w:rPr>
                                <w:t>balance</w:t>
                              </w:r>
                            </w:p>
                          </w:txbxContent>
                        </wps:txbx>
                        <wps:bodyPr wrap="square" lIns="0" tIns="0" rIns="0" bIns="0" rtlCol="0">
                          <a:noAutofit/>
                        </wps:bodyPr>
                      </wps:wsp>
                      <wps:wsp>
                        <wps:cNvPr id="24" name="Textbox 24"/>
                        <wps:cNvSpPr txBox="1"/>
                        <wps:spPr>
                          <a:xfrm>
                            <a:off x="261550" y="412286"/>
                            <a:ext cx="169545" cy="56515"/>
                          </a:xfrm>
                          <a:prstGeom prst="rect">
                            <a:avLst/>
                          </a:prstGeom>
                        </wps:spPr>
                        <wps:txbx>
                          <w:txbxContent>
                            <w:p>
                              <w:pPr>
                                <w:spacing w:line="87" w:lineRule="exact" w:before="0"/>
                                <w:ind w:left="0" w:right="0" w:firstLine="0"/>
                                <w:jc w:val="left"/>
                                <w:rPr>
                                  <w:rFonts w:ascii="Arial"/>
                                  <w:b/>
                                  <w:sz w:val="9"/>
                                </w:rPr>
                              </w:pPr>
                              <w:r>
                                <w:rPr>
                                  <w:rFonts w:ascii="Arial"/>
                                  <w:b/>
                                  <w:spacing w:val="-2"/>
                                  <w:sz w:val="9"/>
                                </w:rPr>
                                <w:t>70000</w:t>
                              </w:r>
                            </w:p>
                          </w:txbxContent>
                        </wps:txbx>
                        <wps:bodyPr wrap="square" lIns="0" tIns="0" rIns="0" bIns="0" rtlCol="0">
                          <a:noAutofit/>
                        </wps:bodyPr>
                      </wps:wsp>
                      <wps:wsp>
                        <wps:cNvPr id="25" name="Textbox 25"/>
                        <wps:cNvSpPr txBox="1"/>
                        <wps:spPr>
                          <a:xfrm>
                            <a:off x="3722530" y="547366"/>
                            <a:ext cx="294640" cy="50165"/>
                          </a:xfrm>
                          <a:prstGeom prst="rect">
                            <a:avLst/>
                          </a:prstGeom>
                        </wps:spPr>
                        <wps:txbx>
                          <w:txbxContent>
                            <w:p>
                              <w:pPr>
                                <w:spacing w:line="78" w:lineRule="exact" w:before="0"/>
                                <w:ind w:left="0" w:right="0" w:firstLine="0"/>
                                <w:jc w:val="left"/>
                                <w:rPr>
                                  <w:rFonts w:ascii="Arial"/>
                                  <w:b/>
                                  <w:sz w:val="8"/>
                                </w:rPr>
                              </w:pPr>
                              <w:r>
                                <w:rPr>
                                  <w:rFonts w:ascii="Arial"/>
                                  <w:b/>
                                  <w:spacing w:val="-2"/>
                                  <w:sz w:val="8"/>
                                </w:rPr>
                                <w:t>improved_3</w:t>
                              </w:r>
                            </w:p>
                          </w:txbxContent>
                        </wps:txbx>
                        <wps:bodyPr wrap="square" lIns="0" tIns="0" rIns="0" bIns="0" rtlCol="0">
                          <a:noAutofit/>
                        </wps:bodyPr>
                      </wps:wsp>
                      <wps:wsp>
                        <wps:cNvPr id="26" name="Textbox 26"/>
                        <wps:cNvSpPr txBox="1"/>
                        <wps:spPr>
                          <a:xfrm>
                            <a:off x="261550" y="602288"/>
                            <a:ext cx="169545" cy="56515"/>
                          </a:xfrm>
                          <a:prstGeom prst="rect">
                            <a:avLst/>
                          </a:prstGeom>
                        </wps:spPr>
                        <wps:txbx>
                          <w:txbxContent>
                            <w:p>
                              <w:pPr>
                                <w:spacing w:line="87" w:lineRule="exact" w:before="0"/>
                                <w:ind w:left="0" w:right="0" w:firstLine="0"/>
                                <w:jc w:val="left"/>
                                <w:rPr>
                                  <w:rFonts w:ascii="Arial"/>
                                  <w:b/>
                                  <w:sz w:val="9"/>
                                </w:rPr>
                              </w:pPr>
                              <w:r>
                                <w:rPr>
                                  <w:rFonts w:ascii="Arial"/>
                                  <w:b/>
                                  <w:spacing w:val="-2"/>
                                  <w:sz w:val="9"/>
                                </w:rPr>
                                <w:t>60000</w:t>
                              </w:r>
                            </w:p>
                          </w:txbxContent>
                        </wps:txbx>
                        <wps:bodyPr wrap="square" lIns="0" tIns="0" rIns="0" bIns="0" rtlCol="0">
                          <a:noAutofit/>
                        </wps:bodyPr>
                      </wps:wsp>
                      <wps:wsp>
                        <wps:cNvPr id="27" name="Textbox 27"/>
                        <wps:cNvSpPr txBox="1"/>
                        <wps:spPr>
                          <a:xfrm>
                            <a:off x="3704733" y="648279"/>
                            <a:ext cx="312420" cy="92075"/>
                          </a:xfrm>
                          <a:prstGeom prst="rect">
                            <a:avLst/>
                          </a:prstGeom>
                        </wps:spPr>
                        <wps:txbx>
                          <w:txbxContent>
                            <w:p>
                              <w:pPr>
                                <w:spacing w:line="170" w:lineRule="auto" w:before="7"/>
                                <w:ind w:left="0" w:right="18" w:firstLine="28"/>
                                <w:jc w:val="left"/>
                                <w:rPr>
                                  <w:rFonts w:ascii="Arial"/>
                                  <w:b/>
                                  <w:sz w:val="8"/>
                                </w:rPr>
                              </w:pPr>
                              <w:r>
                                <w:rPr>
                                  <w:rFonts w:ascii="Arial"/>
                                  <w:b/>
                                  <w:spacing w:val="-2"/>
                                  <w:sz w:val="8"/>
                                </w:rPr>
                                <w:t>improved_1</w:t>
                              </w:r>
                              <w:r>
                                <w:rPr>
                                  <w:rFonts w:ascii="Arial"/>
                                  <w:b/>
                                  <w:spacing w:val="40"/>
                                  <w:sz w:val="8"/>
                                </w:rPr>
                                <w:t> </w:t>
                              </w:r>
                              <w:r>
                                <w:rPr>
                                  <w:rFonts w:ascii="Arial"/>
                                  <w:b/>
                                  <w:spacing w:val="-2"/>
                                  <w:sz w:val="8"/>
                                </w:rPr>
                                <w:t>improved_2</w:t>
                              </w:r>
                            </w:p>
                          </w:txbxContent>
                        </wps:txbx>
                        <wps:bodyPr wrap="square" lIns="0" tIns="0" rIns="0" bIns="0" rtlCol="0">
                          <a:noAutofit/>
                        </wps:bodyPr>
                      </wps:wsp>
                      <wps:wsp>
                        <wps:cNvPr id="28" name="Textbox 28"/>
                        <wps:cNvSpPr txBox="1"/>
                        <wps:spPr>
                          <a:xfrm>
                            <a:off x="261550" y="792289"/>
                            <a:ext cx="169545" cy="246379"/>
                          </a:xfrm>
                          <a:prstGeom prst="rect">
                            <a:avLst/>
                          </a:prstGeom>
                        </wps:spPr>
                        <wps:txbx>
                          <w:txbxContent>
                            <w:p>
                              <w:pPr>
                                <w:spacing w:line="87" w:lineRule="exact" w:before="0"/>
                                <w:ind w:left="0" w:right="0" w:firstLine="0"/>
                                <w:jc w:val="left"/>
                                <w:rPr>
                                  <w:rFonts w:ascii="Arial"/>
                                  <w:b/>
                                  <w:sz w:val="9"/>
                                </w:rPr>
                              </w:pPr>
                              <w:r>
                                <w:rPr>
                                  <w:rFonts w:ascii="Arial"/>
                                  <w:b/>
                                  <w:spacing w:val="-2"/>
                                  <w:sz w:val="9"/>
                                </w:rPr>
                                <w:t>50000</w:t>
                              </w:r>
                            </w:p>
                            <w:p>
                              <w:pPr>
                                <w:spacing w:line="240" w:lineRule="auto" w:before="92"/>
                                <w:rPr>
                                  <w:rFonts w:ascii="Arial"/>
                                  <w:b/>
                                  <w:sz w:val="9"/>
                                </w:rPr>
                              </w:pPr>
                            </w:p>
                            <w:p>
                              <w:pPr>
                                <w:spacing w:before="0"/>
                                <w:ind w:left="0" w:right="0" w:firstLine="0"/>
                                <w:jc w:val="left"/>
                                <w:rPr>
                                  <w:rFonts w:ascii="Arial"/>
                                  <w:b/>
                                  <w:sz w:val="9"/>
                                </w:rPr>
                              </w:pPr>
                              <w:r>
                                <w:rPr>
                                  <w:rFonts w:ascii="Arial"/>
                                  <w:b/>
                                  <w:spacing w:val="-2"/>
                                  <w:sz w:val="9"/>
                                </w:rPr>
                                <w:t>40000</w:t>
                              </w:r>
                            </w:p>
                          </w:txbxContent>
                        </wps:txbx>
                        <wps:bodyPr wrap="square" lIns="0" tIns="0" rIns="0" bIns="0" rtlCol="0">
                          <a:noAutofit/>
                        </wps:bodyPr>
                      </wps:wsp>
                      <wps:wsp>
                        <wps:cNvPr id="29" name="Textbox 29"/>
                        <wps:cNvSpPr txBox="1"/>
                        <wps:spPr>
                          <a:xfrm>
                            <a:off x="3722530" y="951018"/>
                            <a:ext cx="222885" cy="151130"/>
                          </a:xfrm>
                          <a:prstGeom prst="rect">
                            <a:avLst/>
                          </a:prstGeom>
                        </wps:spPr>
                        <wps:txbx>
                          <w:txbxContent>
                            <w:p>
                              <w:pPr>
                                <w:spacing w:line="206" w:lineRule="auto" w:before="0"/>
                                <w:ind w:left="0" w:right="18" w:firstLine="18"/>
                                <w:jc w:val="both"/>
                                <w:rPr>
                                  <w:rFonts w:ascii="Arial"/>
                                  <w:b/>
                                  <w:sz w:val="8"/>
                                </w:rPr>
                              </w:pPr>
                              <w:r>
                                <w:rPr>
                                  <w:rFonts w:ascii="Arial"/>
                                  <w:b/>
                                  <w:spacing w:val="-2"/>
                                  <w:sz w:val="8"/>
                                </w:rPr>
                                <w:t>ntropi_3</w:t>
                              </w:r>
                              <w:r>
                                <w:rPr>
                                  <w:rFonts w:ascii="Arial"/>
                                  <w:b/>
                                  <w:spacing w:val="40"/>
                                  <w:sz w:val="8"/>
                                </w:rPr>
                                <w:t> </w:t>
                              </w:r>
                              <w:r>
                                <w:rPr>
                                  <w:rFonts w:ascii="Arial"/>
                                  <w:b/>
                                  <w:spacing w:val="-2"/>
                                  <w:sz w:val="8"/>
                                </w:rPr>
                                <w:t>ntropi_2</w:t>
                              </w:r>
                              <w:r>
                                <w:rPr>
                                  <w:rFonts w:ascii="Arial"/>
                                  <w:b/>
                                  <w:spacing w:val="40"/>
                                  <w:sz w:val="8"/>
                                </w:rPr>
                                <w:t> </w:t>
                              </w:r>
                              <w:r>
                                <w:rPr>
                                  <w:rFonts w:ascii="Arial"/>
                                  <w:b/>
                                  <w:spacing w:val="-2"/>
                                  <w:sz w:val="8"/>
                                </w:rPr>
                                <w:t>ntropi_1</w:t>
                              </w:r>
                            </w:p>
                          </w:txbxContent>
                        </wps:txbx>
                        <wps:bodyPr wrap="square" lIns="0" tIns="0" rIns="0" bIns="0" rtlCol="0">
                          <a:noAutofit/>
                        </wps:bodyPr>
                      </wps:wsp>
                      <wps:wsp>
                        <wps:cNvPr id="30" name="Textbox 30"/>
                        <wps:cNvSpPr txBox="1"/>
                        <wps:spPr>
                          <a:xfrm>
                            <a:off x="261550" y="1178156"/>
                            <a:ext cx="169545" cy="436880"/>
                          </a:xfrm>
                          <a:prstGeom prst="rect">
                            <a:avLst/>
                          </a:prstGeom>
                        </wps:spPr>
                        <wps:txbx>
                          <w:txbxContent>
                            <w:p>
                              <w:pPr>
                                <w:spacing w:line="87" w:lineRule="exact" w:before="0"/>
                                <w:ind w:left="0" w:right="0" w:firstLine="0"/>
                                <w:jc w:val="left"/>
                                <w:rPr>
                                  <w:rFonts w:ascii="Arial"/>
                                  <w:b/>
                                  <w:sz w:val="9"/>
                                </w:rPr>
                              </w:pPr>
                              <w:r>
                                <w:rPr>
                                  <w:rFonts w:ascii="Arial"/>
                                  <w:b/>
                                  <w:spacing w:val="-2"/>
                                  <w:sz w:val="9"/>
                                </w:rPr>
                                <w:t>30000</w:t>
                              </w:r>
                            </w:p>
                            <w:p>
                              <w:pPr>
                                <w:spacing w:line="240" w:lineRule="auto" w:before="92"/>
                                <w:rPr>
                                  <w:rFonts w:ascii="Arial"/>
                                  <w:b/>
                                  <w:sz w:val="9"/>
                                </w:rPr>
                              </w:pPr>
                            </w:p>
                            <w:p>
                              <w:pPr>
                                <w:spacing w:before="0"/>
                                <w:ind w:left="0" w:right="0" w:firstLine="0"/>
                                <w:jc w:val="left"/>
                                <w:rPr>
                                  <w:rFonts w:ascii="Arial"/>
                                  <w:b/>
                                  <w:sz w:val="9"/>
                                </w:rPr>
                              </w:pPr>
                              <w:r>
                                <w:rPr>
                                  <w:rFonts w:ascii="Arial"/>
                                  <w:b/>
                                  <w:spacing w:val="-2"/>
                                  <w:sz w:val="9"/>
                                </w:rPr>
                                <w:t>20000</w:t>
                              </w:r>
                            </w:p>
                            <w:p>
                              <w:pPr>
                                <w:spacing w:line="240" w:lineRule="auto" w:before="92"/>
                                <w:rPr>
                                  <w:rFonts w:ascii="Arial"/>
                                  <w:b/>
                                  <w:sz w:val="9"/>
                                </w:rPr>
                              </w:pPr>
                            </w:p>
                            <w:p>
                              <w:pPr>
                                <w:spacing w:before="0"/>
                                <w:ind w:left="0" w:right="0" w:firstLine="0"/>
                                <w:jc w:val="left"/>
                                <w:rPr>
                                  <w:rFonts w:ascii="Arial"/>
                                  <w:b/>
                                  <w:sz w:val="9"/>
                                </w:rPr>
                              </w:pPr>
                              <w:r>
                                <w:rPr>
                                  <w:rFonts w:ascii="Arial"/>
                                  <w:b/>
                                  <w:spacing w:val="-2"/>
                                  <w:sz w:val="9"/>
                                </w:rPr>
                                <w:t>10000</w:t>
                              </w:r>
                            </w:p>
                          </w:txbxContent>
                        </wps:txbx>
                        <wps:bodyPr wrap="square" lIns="0" tIns="0" rIns="0" bIns="0" rtlCol="0">
                          <a:noAutofit/>
                        </wps:bodyPr>
                      </wps:wsp>
                      <wps:wsp>
                        <wps:cNvPr id="31" name="Textbox 31"/>
                        <wps:cNvSpPr txBox="1"/>
                        <wps:spPr>
                          <a:xfrm>
                            <a:off x="3716615" y="1604071"/>
                            <a:ext cx="252729" cy="50165"/>
                          </a:xfrm>
                          <a:prstGeom prst="rect">
                            <a:avLst/>
                          </a:prstGeom>
                        </wps:spPr>
                        <wps:txbx>
                          <w:txbxContent>
                            <w:p>
                              <w:pPr>
                                <w:spacing w:line="78" w:lineRule="exact" w:before="0"/>
                                <w:ind w:left="0" w:right="0" w:firstLine="0"/>
                                <w:jc w:val="left"/>
                                <w:rPr>
                                  <w:rFonts w:ascii="Arial"/>
                                  <w:b/>
                                  <w:sz w:val="8"/>
                                </w:rPr>
                              </w:pPr>
                              <w:r>
                                <w:rPr>
                                  <w:rFonts w:ascii="Arial"/>
                                  <w:b/>
                                  <w:spacing w:val="-2"/>
                                  <w:sz w:val="8"/>
                                </w:rPr>
                                <w:t>Dummy_3</w:t>
                              </w:r>
                            </w:p>
                          </w:txbxContent>
                        </wps:txbx>
                        <wps:bodyPr wrap="square" lIns="0" tIns="0" rIns="0" bIns="0" rtlCol="0">
                          <a:noAutofit/>
                        </wps:bodyPr>
                      </wps:wsp>
                      <wps:wsp>
                        <wps:cNvPr id="32" name="Textbox 32"/>
                        <wps:cNvSpPr txBox="1"/>
                        <wps:spPr>
                          <a:xfrm>
                            <a:off x="392165" y="1753968"/>
                            <a:ext cx="44450" cy="56515"/>
                          </a:xfrm>
                          <a:prstGeom prst="rect">
                            <a:avLst/>
                          </a:prstGeom>
                        </wps:spPr>
                        <wps:txbx>
                          <w:txbxContent>
                            <w:p>
                              <w:pPr>
                                <w:spacing w:line="87" w:lineRule="exact" w:before="0"/>
                                <w:ind w:left="0" w:right="0" w:firstLine="0"/>
                                <w:jc w:val="left"/>
                                <w:rPr>
                                  <w:rFonts w:ascii="Arial"/>
                                  <w:b/>
                                  <w:sz w:val="9"/>
                                </w:rPr>
                              </w:pPr>
                              <w:r>
                                <w:rPr>
                                  <w:rFonts w:ascii="Arial"/>
                                  <w:b/>
                                  <w:spacing w:val="-10"/>
                                  <w:sz w:val="9"/>
                                </w:rPr>
                                <w:t>0</w:t>
                              </w:r>
                            </w:p>
                          </w:txbxContent>
                        </wps:txbx>
                        <wps:bodyPr wrap="square" lIns="0" tIns="0" rIns="0" bIns="0" rtlCol="0">
                          <a:noAutofit/>
                        </wps:bodyPr>
                      </wps:wsp>
                      <wps:wsp>
                        <wps:cNvPr id="33" name="Textbox 33"/>
                        <wps:cNvSpPr txBox="1"/>
                        <wps:spPr>
                          <a:xfrm>
                            <a:off x="3716615" y="1788101"/>
                            <a:ext cx="252729" cy="97790"/>
                          </a:xfrm>
                          <a:prstGeom prst="rect">
                            <a:avLst/>
                          </a:prstGeom>
                        </wps:spPr>
                        <wps:txbx>
                          <w:txbxContent>
                            <w:p>
                              <w:pPr>
                                <w:spacing w:line="194" w:lineRule="auto" w:before="0"/>
                                <w:ind w:left="0" w:right="9" w:firstLine="0"/>
                                <w:jc w:val="left"/>
                                <w:rPr>
                                  <w:rFonts w:ascii="Arial"/>
                                  <w:b/>
                                  <w:sz w:val="8"/>
                                </w:rPr>
                              </w:pPr>
                              <w:r>
                                <w:rPr>
                                  <w:rFonts w:ascii="Arial"/>
                                  <w:b/>
                                  <w:spacing w:val="-2"/>
                                  <w:sz w:val="8"/>
                                </w:rPr>
                                <w:t>Dummy_2</w:t>
                              </w:r>
                              <w:r>
                                <w:rPr>
                                  <w:rFonts w:ascii="Arial"/>
                                  <w:b/>
                                  <w:spacing w:val="40"/>
                                  <w:sz w:val="8"/>
                                </w:rPr>
                                <w:t> </w:t>
                              </w:r>
                              <w:r>
                                <w:rPr>
                                  <w:rFonts w:ascii="Arial"/>
                                  <w:b/>
                                  <w:spacing w:val="-2"/>
                                  <w:sz w:val="8"/>
                                </w:rPr>
                                <w:t>Dummy_1</w:t>
                              </w:r>
                            </w:p>
                          </w:txbxContent>
                        </wps:txbx>
                        <wps:bodyPr wrap="square" lIns="0" tIns="0" rIns="0" bIns="0" rtlCol="0">
                          <a:noAutofit/>
                        </wps:bodyPr>
                      </wps:wsp>
                      <wps:wsp>
                        <wps:cNvPr id="34" name="Textbox 34"/>
                        <wps:cNvSpPr txBox="1"/>
                        <wps:spPr>
                          <a:xfrm>
                            <a:off x="243728" y="1943913"/>
                            <a:ext cx="188595" cy="56515"/>
                          </a:xfrm>
                          <a:prstGeom prst="rect">
                            <a:avLst/>
                          </a:prstGeom>
                        </wps:spPr>
                        <wps:txbx>
                          <w:txbxContent>
                            <w:p>
                              <w:pPr>
                                <w:spacing w:line="87" w:lineRule="exact" w:before="0"/>
                                <w:ind w:left="0" w:right="0" w:firstLine="0"/>
                                <w:jc w:val="left"/>
                                <w:rPr>
                                  <w:rFonts w:ascii="Arial"/>
                                  <w:b/>
                                  <w:sz w:val="9"/>
                                </w:rPr>
                              </w:pPr>
                              <w:r>
                                <w:rPr>
                                  <w:rFonts w:ascii="Arial"/>
                                  <w:b/>
                                  <w:spacing w:val="-2"/>
                                  <w:sz w:val="9"/>
                                </w:rPr>
                                <w:t>-</w:t>
                              </w:r>
                              <w:r>
                                <w:rPr>
                                  <w:rFonts w:ascii="Arial"/>
                                  <w:b/>
                                  <w:spacing w:val="-4"/>
                                  <w:sz w:val="9"/>
                                </w:rPr>
                                <w:t>10000</w:t>
                              </w:r>
                            </w:p>
                          </w:txbxContent>
                        </wps:txbx>
                        <wps:bodyPr wrap="square" lIns="0" tIns="0" rIns="0" bIns="0" rtlCol="0">
                          <a:noAutofit/>
                        </wps:bodyPr>
                      </wps:wsp>
                      <wps:wsp>
                        <wps:cNvPr id="35" name="Textbox 35"/>
                        <wps:cNvSpPr txBox="1"/>
                        <wps:spPr>
                          <a:xfrm>
                            <a:off x="457473" y="2032964"/>
                            <a:ext cx="44450" cy="56515"/>
                          </a:xfrm>
                          <a:prstGeom prst="rect">
                            <a:avLst/>
                          </a:prstGeom>
                        </wps:spPr>
                        <wps:txbx>
                          <w:txbxContent>
                            <w:p>
                              <w:pPr>
                                <w:spacing w:line="87" w:lineRule="exact" w:before="0"/>
                                <w:ind w:left="0" w:right="0" w:firstLine="0"/>
                                <w:jc w:val="left"/>
                                <w:rPr>
                                  <w:rFonts w:ascii="Arial"/>
                                  <w:b/>
                                  <w:sz w:val="9"/>
                                </w:rPr>
                              </w:pPr>
                              <w:r>
                                <w:rPr>
                                  <w:rFonts w:ascii="Arial"/>
                                  <w:b/>
                                  <w:spacing w:val="-10"/>
                                  <w:sz w:val="9"/>
                                </w:rPr>
                                <w:t>0</w:t>
                              </w:r>
                            </w:p>
                          </w:txbxContent>
                        </wps:txbx>
                        <wps:bodyPr wrap="square" lIns="0" tIns="0" rIns="0" bIns="0" rtlCol="0">
                          <a:noAutofit/>
                        </wps:bodyPr>
                      </wps:wsp>
                      <wps:wsp>
                        <wps:cNvPr id="36" name="Textbox 36"/>
                        <wps:cNvSpPr txBox="1"/>
                        <wps:spPr>
                          <a:xfrm>
                            <a:off x="778044" y="2032964"/>
                            <a:ext cx="44450" cy="56515"/>
                          </a:xfrm>
                          <a:prstGeom prst="rect">
                            <a:avLst/>
                          </a:prstGeom>
                        </wps:spPr>
                        <wps:txbx>
                          <w:txbxContent>
                            <w:p>
                              <w:pPr>
                                <w:spacing w:line="87" w:lineRule="exact" w:before="0"/>
                                <w:ind w:left="0" w:right="0" w:firstLine="0"/>
                                <w:jc w:val="left"/>
                                <w:rPr>
                                  <w:rFonts w:ascii="Arial"/>
                                  <w:b/>
                                  <w:sz w:val="9"/>
                                </w:rPr>
                              </w:pPr>
                              <w:r>
                                <w:rPr>
                                  <w:rFonts w:ascii="Arial"/>
                                  <w:b/>
                                  <w:spacing w:val="-10"/>
                                  <w:sz w:val="9"/>
                                </w:rPr>
                                <w:t>2</w:t>
                              </w:r>
                            </w:p>
                          </w:txbxContent>
                        </wps:txbx>
                        <wps:bodyPr wrap="square" lIns="0" tIns="0" rIns="0" bIns="0" rtlCol="0">
                          <a:noAutofit/>
                        </wps:bodyPr>
                      </wps:wsp>
                      <wps:wsp>
                        <wps:cNvPr id="37" name="Textbox 37"/>
                        <wps:cNvSpPr txBox="1"/>
                        <wps:spPr>
                          <a:xfrm>
                            <a:off x="1092693" y="2032964"/>
                            <a:ext cx="44450" cy="56515"/>
                          </a:xfrm>
                          <a:prstGeom prst="rect">
                            <a:avLst/>
                          </a:prstGeom>
                        </wps:spPr>
                        <wps:txbx>
                          <w:txbxContent>
                            <w:p>
                              <w:pPr>
                                <w:spacing w:line="87" w:lineRule="exact" w:before="0"/>
                                <w:ind w:left="0" w:right="0" w:firstLine="0"/>
                                <w:jc w:val="left"/>
                                <w:rPr>
                                  <w:rFonts w:ascii="Arial"/>
                                  <w:b/>
                                  <w:sz w:val="9"/>
                                </w:rPr>
                              </w:pPr>
                              <w:r>
                                <w:rPr>
                                  <w:rFonts w:ascii="Arial"/>
                                  <w:b/>
                                  <w:spacing w:val="-10"/>
                                  <w:sz w:val="9"/>
                                </w:rPr>
                                <w:t>4</w:t>
                              </w:r>
                            </w:p>
                          </w:txbxContent>
                        </wps:txbx>
                        <wps:bodyPr wrap="square" lIns="0" tIns="0" rIns="0" bIns="0" rtlCol="0">
                          <a:noAutofit/>
                        </wps:bodyPr>
                      </wps:wsp>
                      <wps:wsp>
                        <wps:cNvPr id="38" name="Textbox 38"/>
                        <wps:cNvSpPr txBox="1"/>
                        <wps:spPr>
                          <a:xfrm>
                            <a:off x="1419186" y="2032964"/>
                            <a:ext cx="44450" cy="56515"/>
                          </a:xfrm>
                          <a:prstGeom prst="rect">
                            <a:avLst/>
                          </a:prstGeom>
                        </wps:spPr>
                        <wps:txbx>
                          <w:txbxContent>
                            <w:p>
                              <w:pPr>
                                <w:spacing w:line="87" w:lineRule="exact" w:before="0"/>
                                <w:ind w:left="0" w:right="0" w:firstLine="0"/>
                                <w:jc w:val="left"/>
                                <w:rPr>
                                  <w:rFonts w:ascii="Arial"/>
                                  <w:b/>
                                  <w:sz w:val="9"/>
                                </w:rPr>
                              </w:pPr>
                              <w:r>
                                <w:rPr>
                                  <w:rFonts w:ascii="Arial"/>
                                  <w:b/>
                                  <w:spacing w:val="-10"/>
                                  <w:sz w:val="9"/>
                                </w:rPr>
                                <w:t>6</w:t>
                              </w:r>
                            </w:p>
                          </w:txbxContent>
                        </wps:txbx>
                        <wps:bodyPr wrap="square" lIns="0" tIns="0" rIns="0" bIns="0" rtlCol="0">
                          <a:noAutofit/>
                        </wps:bodyPr>
                      </wps:wsp>
                      <wps:wsp>
                        <wps:cNvPr id="39" name="Textbox 39"/>
                        <wps:cNvSpPr txBox="1"/>
                        <wps:spPr>
                          <a:xfrm>
                            <a:off x="1739757" y="2032964"/>
                            <a:ext cx="704850" cy="56515"/>
                          </a:xfrm>
                          <a:prstGeom prst="rect">
                            <a:avLst/>
                          </a:prstGeom>
                        </wps:spPr>
                        <wps:txbx>
                          <w:txbxContent>
                            <w:p>
                              <w:pPr>
                                <w:tabs>
                                  <w:tab w:pos="486" w:val="left" w:leader="none"/>
                                  <w:tab w:pos="990" w:val="left" w:leader="none"/>
                                </w:tabs>
                                <w:spacing w:line="87" w:lineRule="exact" w:before="0"/>
                                <w:ind w:left="0" w:right="0" w:firstLine="0"/>
                                <w:jc w:val="left"/>
                                <w:rPr>
                                  <w:rFonts w:ascii="Arial"/>
                                  <w:b/>
                                  <w:sz w:val="9"/>
                                </w:rPr>
                              </w:pPr>
                              <w:r>
                                <w:rPr>
                                  <w:rFonts w:ascii="Arial"/>
                                  <w:b/>
                                  <w:spacing w:val="-10"/>
                                  <w:sz w:val="9"/>
                                </w:rPr>
                                <w:t>8</w:t>
                              </w:r>
                              <w:r>
                                <w:rPr>
                                  <w:rFonts w:ascii="Arial"/>
                                  <w:b/>
                                  <w:sz w:val="9"/>
                                </w:rPr>
                                <w:tab/>
                              </w:r>
                              <w:r>
                                <w:rPr>
                                  <w:rFonts w:ascii="Arial"/>
                                  <w:b/>
                                  <w:spacing w:val="-5"/>
                                  <w:sz w:val="9"/>
                                </w:rPr>
                                <w:t>10</w:t>
                              </w:r>
                              <w:r>
                                <w:rPr>
                                  <w:rFonts w:ascii="Arial"/>
                                  <w:b/>
                                  <w:sz w:val="9"/>
                                </w:rPr>
                                <w:tab/>
                              </w:r>
                              <w:r>
                                <w:rPr>
                                  <w:rFonts w:ascii="Arial"/>
                                  <w:b/>
                                  <w:spacing w:val="-5"/>
                                  <w:sz w:val="9"/>
                                </w:rPr>
                                <w:t>12</w:t>
                              </w:r>
                            </w:p>
                          </w:txbxContent>
                        </wps:txbx>
                        <wps:bodyPr wrap="square" lIns="0" tIns="0" rIns="0" bIns="0" rtlCol="0">
                          <a:noAutofit/>
                        </wps:bodyPr>
                      </wps:wsp>
                      <wps:wsp>
                        <wps:cNvPr id="40" name="Textbox 40"/>
                        <wps:cNvSpPr txBox="1"/>
                        <wps:spPr>
                          <a:xfrm>
                            <a:off x="2683672" y="2032964"/>
                            <a:ext cx="75565" cy="56515"/>
                          </a:xfrm>
                          <a:prstGeom prst="rect">
                            <a:avLst/>
                          </a:prstGeom>
                        </wps:spPr>
                        <wps:txbx>
                          <w:txbxContent>
                            <w:p>
                              <w:pPr>
                                <w:spacing w:line="87" w:lineRule="exact" w:before="0"/>
                                <w:ind w:left="0" w:right="0" w:firstLine="0"/>
                                <w:jc w:val="left"/>
                                <w:rPr>
                                  <w:rFonts w:ascii="Arial"/>
                                  <w:b/>
                                  <w:sz w:val="9"/>
                                </w:rPr>
                              </w:pPr>
                              <w:r>
                                <w:rPr>
                                  <w:rFonts w:ascii="Arial"/>
                                  <w:b/>
                                  <w:spacing w:val="-5"/>
                                  <w:sz w:val="9"/>
                                </w:rPr>
                                <w:t>14</w:t>
                              </w:r>
                            </w:p>
                          </w:txbxContent>
                        </wps:txbx>
                        <wps:bodyPr wrap="square" lIns="0" tIns="0" rIns="0" bIns="0" rtlCol="0">
                          <a:noAutofit/>
                        </wps:bodyPr>
                      </wps:wsp>
                      <wps:wsp>
                        <wps:cNvPr id="41" name="Textbox 41"/>
                        <wps:cNvSpPr txBox="1"/>
                        <wps:spPr>
                          <a:xfrm>
                            <a:off x="3010176" y="2032964"/>
                            <a:ext cx="75565" cy="56515"/>
                          </a:xfrm>
                          <a:prstGeom prst="rect">
                            <a:avLst/>
                          </a:prstGeom>
                        </wps:spPr>
                        <wps:txbx>
                          <w:txbxContent>
                            <w:p>
                              <w:pPr>
                                <w:spacing w:line="87" w:lineRule="exact" w:before="0"/>
                                <w:ind w:left="0" w:right="0" w:firstLine="0"/>
                                <w:jc w:val="left"/>
                                <w:rPr>
                                  <w:rFonts w:ascii="Arial"/>
                                  <w:b/>
                                  <w:sz w:val="9"/>
                                </w:rPr>
                              </w:pPr>
                              <w:r>
                                <w:rPr>
                                  <w:rFonts w:ascii="Arial"/>
                                  <w:b/>
                                  <w:spacing w:val="-5"/>
                                  <w:sz w:val="9"/>
                                </w:rPr>
                                <w:t>16</w:t>
                              </w:r>
                            </w:p>
                          </w:txbxContent>
                        </wps:txbx>
                        <wps:bodyPr wrap="square" lIns="0" tIns="0" rIns="0" bIns="0" rtlCol="0">
                          <a:noAutofit/>
                        </wps:bodyPr>
                      </wps:wsp>
                      <wps:wsp>
                        <wps:cNvPr id="42" name="Textbox 42"/>
                        <wps:cNvSpPr txBox="1"/>
                        <wps:spPr>
                          <a:xfrm>
                            <a:off x="3330759" y="2032964"/>
                            <a:ext cx="75565" cy="56515"/>
                          </a:xfrm>
                          <a:prstGeom prst="rect">
                            <a:avLst/>
                          </a:prstGeom>
                        </wps:spPr>
                        <wps:txbx>
                          <w:txbxContent>
                            <w:p>
                              <w:pPr>
                                <w:spacing w:line="87" w:lineRule="exact" w:before="0"/>
                                <w:ind w:left="0" w:right="0" w:firstLine="0"/>
                                <w:jc w:val="left"/>
                                <w:rPr>
                                  <w:rFonts w:ascii="Arial"/>
                                  <w:b/>
                                  <w:sz w:val="9"/>
                                </w:rPr>
                              </w:pPr>
                              <w:r>
                                <w:rPr>
                                  <w:rFonts w:ascii="Arial"/>
                                  <w:b/>
                                  <w:spacing w:val="-5"/>
                                  <w:sz w:val="9"/>
                                </w:rPr>
                                <w:t>18</w:t>
                              </w:r>
                            </w:p>
                          </w:txbxContent>
                        </wps:txbx>
                        <wps:bodyPr wrap="square" lIns="0" tIns="0" rIns="0" bIns="0" rtlCol="0">
                          <a:noAutofit/>
                        </wps:bodyPr>
                      </wps:wsp>
                      <wps:wsp>
                        <wps:cNvPr id="43" name="Textbox 43"/>
                        <wps:cNvSpPr txBox="1"/>
                        <wps:spPr>
                          <a:xfrm>
                            <a:off x="3651341" y="2032964"/>
                            <a:ext cx="75565" cy="56515"/>
                          </a:xfrm>
                          <a:prstGeom prst="rect">
                            <a:avLst/>
                          </a:prstGeom>
                        </wps:spPr>
                        <wps:txbx>
                          <w:txbxContent>
                            <w:p>
                              <w:pPr>
                                <w:spacing w:line="87" w:lineRule="exact" w:before="0"/>
                                <w:ind w:left="0" w:right="0" w:firstLine="0"/>
                                <w:jc w:val="left"/>
                                <w:rPr>
                                  <w:rFonts w:ascii="Arial"/>
                                  <w:b/>
                                  <w:sz w:val="9"/>
                                </w:rPr>
                              </w:pPr>
                              <w:r>
                                <w:rPr>
                                  <w:rFonts w:ascii="Arial"/>
                                  <w:b/>
                                  <w:spacing w:val="-5"/>
                                  <w:sz w:val="9"/>
                                </w:rPr>
                                <w:t>20</w:t>
                              </w:r>
                            </w:p>
                          </w:txbxContent>
                        </wps:txbx>
                        <wps:bodyPr wrap="square" lIns="0" tIns="0" rIns="0" bIns="0" rtlCol="0">
                          <a:noAutofit/>
                        </wps:bodyPr>
                      </wps:wsp>
                      <wps:wsp>
                        <wps:cNvPr id="44" name="Textbox 44"/>
                        <wps:cNvSpPr txBox="1"/>
                        <wps:spPr>
                          <a:xfrm>
                            <a:off x="1911906" y="2140151"/>
                            <a:ext cx="320040" cy="66040"/>
                          </a:xfrm>
                          <a:prstGeom prst="rect">
                            <a:avLst/>
                          </a:prstGeom>
                        </wps:spPr>
                        <wps:txbx>
                          <w:txbxContent>
                            <w:p>
                              <w:pPr>
                                <w:spacing w:line="101" w:lineRule="exact" w:before="0"/>
                                <w:ind w:left="0" w:right="0" w:firstLine="0"/>
                                <w:jc w:val="left"/>
                                <w:rPr>
                                  <w:rFonts w:ascii="Arial"/>
                                  <w:b/>
                                  <w:sz w:val="10"/>
                                </w:rPr>
                              </w:pPr>
                              <w:r>
                                <w:rPr>
                                  <w:rFonts w:ascii="Arial"/>
                                  <w:b/>
                                  <w:w w:val="105"/>
                                  <w:sz w:val="10"/>
                                </w:rPr>
                                <w:t>Time</w:t>
                              </w:r>
                              <w:r>
                                <w:rPr>
                                  <w:rFonts w:ascii="Arial"/>
                                  <w:b/>
                                  <w:spacing w:val="-6"/>
                                  <w:w w:val="105"/>
                                  <w:sz w:val="10"/>
                                </w:rPr>
                                <w:t> </w:t>
                              </w:r>
                              <w:r>
                                <w:rPr>
                                  <w:rFonts w:ascii="Arial"/>
                                  <w:b/>
                                  <w:spacing w:val="-4"/>
                                  <w:w w:val="105"/>
                                  <w:sz w:val="10"/>
                                </w:rPr>
                                <w:t>step</w:t>
                              </w:r>
                            </w:p>
                          </w:txbxContent>
                        </wps:txbx>
                        <wps:bodyPr wrap="square" lIns="0" tIns="0" rIns="0" bIns="0" rtlCol="0">
                          <a:noAutofit/>
                        </wps:bodyPr>
                      </wps:wsp>
                    </wpg:wgp>
                  </a:graphicData>
                </a:graphic>
              </wp:anchor>
            </w:drawing>
          </mc:Choice>
          <mc:Fallback>
            <w:pict>
              <v:group style="position:absolute;margin-left:74.252144pt;margin-top:-198.183868pt;width:326.350pt;height:184.7pt;mso-position-horizontal-relative:page;mso-position-vertical-relative:paragraph;z-index:-16100352" id="docshapegroup11" coordorigin="1485,-3964" coordsize="6527,3694">
                <v:rect style="position:absolute;left:1494;top:-3954;width:6507;height:3675" id="docshape12" filled="false" stroked="true" strokeweight=".986762pt" strokecolor="#000000">
                  <v:stroke dashstyle="solid"/>
                </v:rect>
                <v:shape style="position:absolute;left:2203;top:-3071;width:4854;height:2029" type="#_x0000_t75" id="docshape13" stroked="false">
                  <v:imagedata r:id="rId17" o:title=""/>
                </v:shape>
                <v:rect style="position:absolute;left:1494;top:-3954;width:6507;height:3675" id="docshape14" filled="false" stroked="true" strokeweight="0pt" strokecolor="#000000">
                  <v:stroke dashstyle="solid"/>
                </v:rect>
                <v:shape style="position:absolute;left:4056;top:-3787;width:1357;height:208" type="#_x0000_t202" id="docshape15" filled="false" stroked="false">
                  <v:textbox inset="0,0,0,0">
                    <w:txbxContent>
                      <w:p>
                        <w:pPr>
                          <w:spacing w:line="202" w:lineRule="exact" w:before="0"/>
                          <w:ind w:left="0" w:right="0" w:firstLine="0"/>
                          <w:jc w:val="left"/>
                          <w:rPr>
                            <w:rFonts w:ascii="Arial"/>
                            <w:b/>
                            <w:sz w:val="20"/>
                          </w:rPr>
                        </w:pPr>
                        <w:r>
                          <w:rPr>
                            <w:rFonts w:ascii="Arial"/>
                            <w:b/>
                            <w:w w:val="105"/>
                            <w:sz w:val="20"/>
                          </w:rPr>
                          <w:t>Bank</w:t>
                        </w:r>
                        <w:r>
                          <w:rPr>
                            <w:rFonts w:ascii="Arial"/>
                            <w:b/>
                            <w:spacing w:val="-11"/>
                            <w:w w:val="105"/>
                            <w:sz w:val="20"/>
                          </w:rPr>
                          <w:t> </w:t>
                        </w:r>
                        <w:r>
                          <w:rPr>
                            <w:rFonts w:ascii="Arial"/>
                            <w:b/>
                            <w:spacing w:val="-2"/>
                            <w:w w:val="105"/>
                            <w:sz w:val="20"/>
                          </w:rPr>
                          <w:t>balance</w:t>
                        </w:r>
                      </w:p>
                    </w:txbxContent>
                  </v:textbox>
                  <w10:wrap type="none"/>
                </v:shape>
                <v:shape style="position:absolute;left:1896;top:-3315;width:267;height:89" type="#_x0000_t202" id="docshape16" filled="false" stroked="false">
                  <v:textbox inset="0,0,0,0">
                    <w:txbxContent>
                      <w:p>
                        <w:pPr>
                          <w:spacing w:line="87" w:lineRule="exact" w:before="0"/>
                          <w:ind w:left="0" w:right="0" w:firstLine="0"/>
                          <w:jc w:val="left"/>
                          <w:rPr>
                            <w:rFonts w:ascii="Arial"/>
                            <w:b/>
                            <w:sz w:val="9"/>
                          </w:rPr>
                        </w:pPr>
                        <w:r>
                          <w:rPr>
                            <w:rFonts w:ascii="Arial"/>
                            <w:b/>
                            <w:spacing w:val="-2"/>
                            <w:sz w:val="9"/>
                          </w:rPr>
                          <w:t>70000</w:t>
                        </w:r>
                      </w:p>
                    </w:txbxContent>
                  </v:textbox>
                  <w10:wrap type="none"/>
                </v:shape>
                <v:shape style="position:absolute;left:7347;top:-3102;width:464;height:79" type="#_x0000_t202" id="docshape17" filled="false" stroked="false">
                  <v:textbox inset="0,0,0,0">
                    <w:txbxContent>
                      <w:p>
                        <w:pPr>
                          <w:spacing w:line="78" w:lineRule="exact" w:before="0"/>
                          <w:ind w:left="0" w:right="0" w:firstLine="0"/>
                          <w:jc w:val="left"/>
                          <w:rPr>
                            <w:rFonts w:ascii="Arial"/>
                            <w:b/>
                            <w:sz w:val="8"/>
                          </w:rPr>
                        </w:pPr>
                        <w:r>
                          <w:rPr>
                            <w:rFonts w:ascii="Arial"/>
                            <w:b/>
                            <w:spacing w:val="-2"/>
                            <w:sz w:val="8"/>
                          </w:rPr>
                          <w:t>improved_3</w:t>
                        </w:r>
                      </w:p>
                    </w:txbxContent>
                  </v:textbox>
                  <w10:wrap type="none"/>
                </v:shape>
                <v:shape style="position:absolute;left:1896;top:-3016;width:267;height:89" type="#_x0000_t202" id="docshape18" filled="false" stroked="false">
                  <v:textbox inset="0,0,0,0">
                    <w:txbxContent>
                      <w:p>
                        <w:pPr>
                          <w:spacing w:line="87" w:lineRule="exact" w:before="0"/>
                          <w:ind w:left="0" w:right="0" w:firstLine="0"/>
                          <w:jc w:val="left"/>
                          <w:rPr>
                            <w:rFonts w:ascii="Arial"/>
                            <w:b/>
                            <w:sz w:val="9"/>
                          </w:rPr>
                        </w:pPr>
                        <w:r>
                          <w:rPr>
                            <w:rFonts w:ascii="Arial"/>
                            <w:b/>
                            <w:spacing w:val="-2"/>
                            <w:sz w:val="9"/>
                          </w:rPr>
                          <w:t>60000</w:t>
                        </w:r>
                      </w:p>
                    </w:txbxContent>
                  </v:textbox>
                  <w10:wrap type="none"/>
                </v:shape>
                <v:shape style="position:absolute;left:7319;top:-2943;width:492;height:145" type="#_x0000_t202" id="docshape19" filled="false" stroked="false">
                  <v:textbox inset="0,0,0,0">
                    <w:txbxContent>
                      <w:p>
                        <w:pPr>
                          <w:spacing w:line="170" w:lineRule="auto" w:before="7"/>
                          <w:ind w:left="0" w:right="18" w:firstLine="28"/>
                          <w:jc w:val="left"/>
                          <w:rPr>
                            <w:rFonts w:ascii="Arial"/>
                            <w:b/>
                            <w:sz w:val="8"/>
                          </w:rPr>
                        </w:pPr>
                        <w:r>
                          <w:rPr>
                            <w:rFonts w:ascii="Arial"/>
                            <w:b/>
                            <w:spacing w:val="-2"/>
                            <w:sz w:val="8"/>
                          </w:rPr>
                          <w:t>improved_1</w:t>
                        </w:r>
                        <w:r>
                          <w:rPr>
                            <w:rFonts w:ascii="Arial"/>
                            <w:b/>
                            <w:spacing w:val="40"/>
                            <w:sz w:val="8"/>
                          </w:rPr>
                          <w:t> </w:t>
                        </w:r>
                        <w:r>
                          <w:rPr>
                            <w:rFonts w:ascii="Arial"/>
                            <w:b/>
                            <w:spacing w:val="-2"/>
                            <w:sz w:val="8"/>
                          </w:rPr>
                          <w:t>improved_2</w:t>
                        </w:r>
                      </w:p>
                    </w:txbxContent>
                  </v:textbox>
                  <w10:wrap type="none"/>
                </v:shape>
                <v:shape style="position:absolute;left:1896;top:-2716;width:267;height:388" type="#_x0000_t202" id="docshape20" filled="false" stroked="false">
                  <v:textbox inset="0,0,0,0">
                    <w:txbxContent>
                      <w:p>
                        <w:pPr>
                          <w:spacing w:line="87" w:lineRule="exact" w:before="0"/>
                          <w:ind w:left="0" w:right="0" w:firstLine="0"/>
                          <w:jc w:val="left"/>
                          <w:rPr>
                            <w:rFonts w:ascii="Arial"/>
                            <w:b/>
                            <w:sz w:val="9"/>
                          </w:rPr>
                        </w:pPr>
                        <w:r>
                          <w:rPr>
                            <w:rFonts w:ascii="Arial"/>
                            <w:b/>
                            <w:spacing w:val="-2"/>
                            <w:sz w:val="9"/>
                          </w:rPr>
                          <w:t>50000</w:t>
                        </w:r>
                      </w:p>
                      <w:p>
                        <w:pPr>
                          <w:spacing w:line="240" w:lineRule="auto" w:before="92"/>
                          <w:rPr>
                            <w:rFonts w:ascii="Arial"/>
                            <w:b/>
                            <w:sz w:val="9"/>
                          </w:rPr>
                        </w:pPr>
                      </w:p>
                      <w:p>
                        <w:pPr>
                          <w:spacing w:before="0"/>
                          <w:ind w:left="0" w:right="0" w:firstLine="0"/>
                          <w:jc w:val="left"/>
                          <w:rPr>
                            <w:rFonts w:ascii="Arial"/>
                            <w:b/>
                            <w:sz w:val="9"/>
                          </w:rPr>
                        </w:pPr>
                        <w:r>
                          <w:rPr>
                            <w:rFonts w:ascii="Arial"/>
                            <w:b/>
                            <w:spacing w:val="-2"/>
                            <w:sz w:val="9"/>
                          </w:rPr>
                          <w:t>40000</w:t>
                        </w:r>
                      </w:p>
                    </w:txbxContent>
                  </v:textbox>
                  <w10:wrap type="none"/>
                </v:shape>
                <v:shape style="position:absolute;left:7347;top:-2466;width:351;height:238" type="#_x0000_t202" id="docshape21" filled="false" stroked="false">
                  <v:textbox inset="0,0,0,0">
                    <w:txbxContent>
                      <w:p>
                        <w:pPr>
                          <w:spacing w:line="206" w:lineRule="auto" w:before="0"/>
                          <w:ind w:left="0" w:right="18" w:firstLine="18"/>
                          <w:jc w:val="both"/>
                          <w:rPr>
                            <w:rFonts w:ascii="Arial"/>
                            <w:b/>
                            <w:sz w:val="8"/>
                          </w:rPr>
                        </w:pPr>
                        <w:r>
                          <w:rPr>
                            <w:rFonts w:ascii="Arial"/>
                            <w:b/>
                            <w:spacing w:val="-2"/>
                            <w:sz w:val="8"/>
                          </w:rPr>
                          <w:t>ntropi_3</w:t>
                        </w:r>
                        <w:r>
                          <w:rPr>
                            <w:rFonts w:ascii="Arial"/>
                            <w:b/>
                            <w:spacing w:val="40"/>
                            <w:sz w:val="8"/>
                          </w:rPr>
                          <w:t> </w:t>
                        </w:r>
                        <w:r>
                          <w:rPr>
                            <w:rFonts w:ascii="Arial"/>
                            <w:b/>
                            <w:spacing w:val="-2"/>
                            <w:sz w:val="8"/>
                          </w:rPr>
                          <w:t>ntropi_2</w:t>
                        </w:r>
                        <w:r>
                          <w:rPr>
                            <w:rFonts w:ascii="Arial"/>
                            <w:b/>
                            <w:spacing w:val="40"/>
                            <w:sz w:val="8"/>
                          </w:rPr>
                          <w:t> </w:t>
                        </w:r>
                        <w:r>
                          <w:rPr>
                            <w:rFonts w:ascii="Arial"/>
                            <w:b/>
                            <w:spacing w:val="-2"/>
                            <w:sz w:val="8"/>
                          </w:rPr>
                          <w:t>ntropi_1</w:t>
                        </w:r>
                      </w:p>
                    </w:txbxContent>
                  </v:textbox>
                  <w10:wrap type="none"/>
                </v:shape>
                <v:shape style="position:absolute;left:1896;top:-2109;width:267;height:688" type="#_x0000_t202" id="docshape22" filled="false" stroked="false">
                  <v:textbox inset="0,0,0,0">
                    <w:txbxContent>
                      <w:p>
                        <w:pPr>
                          <w:spacing w:line="87" w:lineRule="exact" w:before="0"/>
                          <w:ind w:left="0" w:right="0" w:firstLine="0"/>
                          <w:jc w:val="left"/>
                          <w:rPr>
                            <w:rFonts w:ascii="Arial"/>
                            <w:b/>
                            <w:sz w:val="9"/>
                          </w:rPr>
                        </w:pPr>
                        <w:r>
                          <w:rPr>
                            <w:rFonts w:ascii="Arial"/>
                            <w:b/>
                            <w:spacing w:val="-2"/>
                            <w:sz w:val="9"/>
                          </w:rPr>
                          <w:t>30000</w:t>
                        </w:r>
                      </w:p>
                      <w:p>
                        <w:pPr>
                          <w:spacing w:line="240" w:lineRule="auto" w:before="92"/>
                          <w:rPr>
                            <w:rFonts w:ascii="Arial"/>
                            <w:b/>
                            <w:sz w:val="9"/>
                          </w:rPr>
                        </w:pPr>
                      </w:p>
                      <w:p>
                        <w:pPr>
                          <w:spacing w:before="0"/>
                          <w:ind w:left="0" w:right="0" w:firstLine="0"/>
                          <w:jc w:val="left"/>
                          <w:rPr>
                            <w:rFonts w:ascii="Arial"/>
                            <w:b/>
                            <w:sz w:val="9"/>
                          </w:rPr>
                        </w:pPr>
                        <w:r>
                          <w:rPr>
                            <w:rFonts w:ascii="Arial"/>
                            <w:b/>
                            <w:spacing w:val="-2"/>
                            <w:sz w:val="9"/>
                          </w:rPr>
                          <w:t>20000</w:t>
                        </w:r>
                      </w:p>
                      <w:p>
                        <w:pPr>
                          <w:spacing w:line="240" w:lineRule="auto" w:before="92"/>
                          <w:rPr>
                            <w:rFonts w:ascii="Arial"/>
                            <w:b/>
                            <w:sz w:val="9"/>
                          </w:rPr>
                        </w:pPr>
                      </w:p>
                      <w:p>
                        <w:pPr>
                          <w:spacing w:before="0"/>
                          <w:ind w:left="0" w:right="0" w:firstLine="0"/>
                          <w:jc w:val="left"/>
                          <w:rPr>
                            <w:rFonts w:ascii="Arial"/>
                            <w:b/>
                            <w:sz w:val="9"/>
                          </w:rPr>
                        </w:pPr>
                        <w:r>
                          <w:rPr>
                            <w:rFonts w:ascii="Arial"/>
                            <w:b/>
                            <w:spacing w:val="-2"/>
                            <w:sz w:val="9"/>
                          </w:rPr>
                          <w:t>10000</w:t>
                        </w:r>
                      </w:p>
                    </w:txbxContent>
                  </v:textbox>
                  <w10:wrap type="none"/>
                </v:shape>
                <v:shape style="position:absolute;left:7337;top:-1438;width:398;height:79" type="#_x0000_t202" id="docshape23" filled="false" stroked="false">
                  <v:textbox inset="0,0,0,0">
                    <w:txbxContent>
                      <w:p>
                        <w:pPr>
                          <w:spacing w:line="78" w:lineRule="exact" w:before="0"/>
                          <w:ind w:left="0" w:right="0" w:firstLine="0"/>
                          <w:jc w:val="left"/>
                          <w:rPr>
                            <w:rFonts w:ascii="Arial"/>
                            <w:b/>
                            <w:sz w:val="8"/>
                          </w:rPr>
                        </w:pPr>
                        <w:r>
                          <w:rPr>
                            <w:rFonts w:ascii="Arial"/>
                            <w:b/>
                            <w:spacing w:val="-2"/>
                            <w:sz w:val="8"/>
                          </w:rPr>
                          <w:t>Dummy_3</w:t>
                        </w:r>
                      </w:p>
                    </w:txbxContent>
                  </v:textbox>
                  <w10:wrap type="none"/>
                </v:shape>
                <v:shape style="position:absolute;left:2102;top:-1202;width:70;height:89" type="#_x0000_t202" id="docshape24" filled="false" stroked="false">
                  <v:textbox inset="0,0,0,0">
                    <w:txbxContent>
                      <w:p>
                        <w:pPr>
                          <w:spacing w:line="87" w:lineRule="exact" w:before="0"/>
                          <w:ind w:left="0" w:right="0" w:firstLine="0"/>
                          <w:jc w:val="left"/>
                          <w:rPr>
                            <w:rFonts w:ascii="Arial"/>
                            <w:b/>
                            <w:sz w:val="9"/>
                          </w:rPr>
                        </w:pPr>
                        <w:r>
                          <w:rPr>
                            <w:rFonts w:ascii="Arial"/>
                            <w:b/>
                            <w:spacing w:val="-10"/>
                            <w:sz w:val="9"/>
                          </w:rPr>
                          <w:t>0</w:t>
                        </w:r>
                      </w:p>
                    </w:txbxContent>
                  </v:textbox>
                  <w10:wrap type="none"/>
                </v:shape>
                <v:shape style="position:absolute;left:7337;top:-1148;width:398;height:154" type="#_x0000_t202" id="docshape25" filled="false" stroked="false">
                  <v:textbox inset="0,0,0,0">
                    <w:txbxContent>
                      <w:p>
                        <w:pPr>
                          <w:spacing w:line="194" w:lineRule="auto" w:before="0"/>
                          <w:ind w:left="0" w:right="9" w:firstLine="0"/>
                          <w:jc w:val="left"/>
                          <w:rPr>
                            <w:rFonts w:ascii="Arial"/>
                            <w:b/>
                            <w:sz w:val="8"/>
                          </w:rPr>
                        </w:pPr>
                        <w:r>
                          <w:rPr>
                            <w:rFonts w:ascii="Arial"/>
                            <w:b/>
                            <w:spacing w:val="-2"/>
                            <w:sz w:val="8"/>
                          </w:rPr>
                          <w:t>Dummy_2</w:t>
                        </w:r>
                        <w:r>
                          <w:rPr>
                            <w:rFonts w:ascii="Arial"/>
                            <w:b/>
                            <w:spacing w:val="40"/>
                            <w:sz w:val="8"/>
                          </w:rPr>
                          <w:t> </w:t>
                        </w:r>
                        <w:r>
                          <w:rPr>
                            <w:rFonts w:ascii="Arial"/>
                            <w:b/>
                            <w:spacing w:val="-2"/>
                            <w:sz w:val="8"/>
                          </w:rPr>
                          <w:t>Dummy_1</w:t>
                        </w:r>
                      </w:p>
                    </w:txbxContent>
                  </v:textbox>
                  <w10:wrap type="none"/>
                </v:shape>
                <v:shape style="position:absolute;left:1868;top:-903;width:297;height:89" type="#_x0000_t202" id="docshape26" filled="false" stroked="false">
                  <v:textbox inset="0,0,0,0">
                    <w:txbxContent>
                      <w:p>
                        <w:pPr>
                          <w:spacing w:line="87" w:lineRule="exact" w:before="0"/>
                          <w:ind w:left="0" w:right="0" w:firstLine="0"/>
                          <w:jc w:val="left"/>
                          <w:rPr>
                            <w:rFonts w:ascii="Arial"/>
                            <w:b/>
                            <w:sz w:val="9"/>
                          </w:rPr>
                        </w:pPr>
                        <w:r>
                          <w:rPr>
                            <w:rFonts w:ascii="Arial"/>
                            <w:b/>
                            <w:spacing w:val="-2"/>
                            <w:sz w:val="9"/>
                          </w:rPr>
                          <w:t>-</w:t>
                        </w:r>
                        <w:r>
                          <w:rPr>
                            <w:rFonts w:ascii="Arial"/>
                            <w:b/>
                            <w:spacing w:val="-4"/>
                            <w:sz w:val="9"/>
                          </w:rPr>
                          <w:t>10000</w:t>
                        </w:r>
                      </w:p>
                    </w:txbxContent>
                  </v:textbox>
                  <w10:wrap type="none"/>
                </v:shape>
                <v:shape style="position:absolute;left:2205;top:-763;width:70;height:89" type="#_x0000_t202" id="docshape27" filled="false" stroked="false">
                  <v:textbox inset="0,0,0,0">
                    <w:txbxContent>
                      <w:p>
                        <w:pPr>
                          <w:spacing w:line="87" w:lineRule="exact" w:before="0"/>
                          <w:ind w:left="0" w:right="0" w:firstLine="0"/>
                          <w:jc w:val="left"/>
                          <w:rPr>
                            <w:rFonts w:ascii="Arial"/>
                            <w:b/>
                            <w:sz w:val="9"/>
                          </w:rPr>
                        </w:pPr>
                        <w:r>
                          <w:rPr>
                            <w:rFonts w:ascii="Arial"/>
                            <w:b/>
                            <w:spacing w:val="-10"/>
                            <w:sz w:val="9"/>
                          </w:rPr>
                          <w:t>0</w:t>
                        </w:r>
                      </w:p>
                    </w:txbxContent>
                  </v:textbox>
                  <w10:wrap type="none"/>
                </v:shape>
                <v:shape style="position:absolute;left:2710;top:-763;width:70;height:89" type="#_x0000_t202" id="docshape28" filled="false" stroked="false">
                  <v:textbox inset="0,0,0,0">
                    <w:txbxContent>
                      <w:p>
                        <w:pPr>
                          <w:spacing w:line="87" w:lineRule="exact" w:before="0"/>
                          <w:ind w:left="0" w:right="0" w:firstLine="0"/>
                          <w:jc w:val="left"/>
                          <w:rPr>
                            <w:rFonts w:ascii="Arial"/>
                            <w:b/>
                            <w:sz w:val="9"/>
                          </w:rPr>
                        </w:pPr>
                        <w:r>
                          <w:rPr>
                            <w:rFonts w:ascii="Arial"/>
                            <w:b/>
                            <w:spacing w:val="-10"/>
                            <w:sz w:val="9"/>
                          </w:rPr>
                          <w:t>2</w:t>
                        </w:r>
                      </w:p>
                    </w:txbxContent>
                  </v:textbox>
                  <w10:wrap type="none"/>
                </v:shape>
                <v:shape style="position:absolute;left:3205;top:-763;width:70;height:89" type="#_x0000_t202" id="docshape29" filled="false" stroked="false">
                  <v:textbox inset="0,0,0,0">
                    <w:txbxContent>
                      <w:p>
                        <w:pPr>
                          <w:spacing w:line="87" w:lineRule="exact" w:before="0"/>
                          <w:ind w:left="0" w:right="0" w:firstLine="0"/>
                          <w:jc w:val="left"/>
                          <w:rPr>
                            <w:rFonts w:ascii="Arial"/>
                            <w:b/>
                            <w:sz w:val="9"/>
                          </w:rPr>
                        </w:pPr>
                        <w:r>
                          <w:rPr>
                            <w:rFonts w:ascii="Arial"/>
                            <w:b/>
                            <w:spacing w:val="-10"/>
                            <w:sz w:val="9"/>
                          </w:rPr>
                          <w:t>4</w:t>
                        </w:r>
                      </w:p>
                    </w:txbxContent>
                  </v:textbox>
                  <w10:wrap type="none"/>
                </v:shape>
                <v:shape style="position:absolute;left:3719;top:-763;width:70;height:89" type="#_x0000_t202" id="docshape30" filled="false" stroked="false">
                  <v:textbox inset="0,0,0,0">
                    <w:txbxContent>
                      <w:p>
                        <w:pPr>
                          <w:spacing w:line="87" w:lineRule="exact" w:before="0"/>
                          <w:ind w:left="0" w:right="0" w:firstLine="0"/>
                          <w:jc w:val="left"/>
                          <w:rPr>
                            <w:rFonts w:ascii="Arial"/>
                            <w:b/>
                            <w:sz w:val="9"/>
                          </w:rPr>
                        </w:pPr>
                        <w:r>
                          <w:rPr>
                            <w:rFonts w:ascii="Arial"/>
                            <w:b/>
                            <w:spacing w:val="-10"/>
                            <w:sz w:val="9"/>
                          </w:rPr>
                          <w:t>6</w:t>
                        </w:r>
                      </w:p>
                    </w:txbxContent>
                  </v:textbox>
                  <w10:wrap type="none"/>
                </v:shape>
                <v:shape style="position:absolute;left:4224;top:-763;width:1110;height:89" type="#_x0000_t202" id="docshape31" filled="false" stroked="false">
                  <v:textbox inset="0,0,0,0">
                    <w:txbxContent>
                      <w:p>
                        <w:pPr>
                          <w:tabs>
                            <w:tab w:pos="486" w:val="left" w:leader="none"/>
                            <w:tab w:pos="990" w:val="left" w:leader="none"/>
                          </w:tabs>
                          <w:spacing w:line="87" w:lineRule="exact" w:before="0"/>
                          <w:ind w:left="0" w:right="0" w:firstLine="0"/>
                          <w:jc w:val="left"/>
                          <w:rPr>
                            <w:rFonts w:ascii="Arial"/>
                            <w:b/>
                            <w:sz w:val="9"/>
                          </w:rPr>
                        </w:pPr>
                        <w:r>
                          <w:rPr>
                            <w:rFonts w:ascii="Arial"/>
                            <w:b/>
                            <w:spacing w:val="-10"/>
                            <w:sz w:val="9"/>
                          </w:rPr>
                          <w:t>8</w:t>
                        </w:r>
                        <w:r>
                          <w:rPr>
                            <w:rFonts w:ascii="Arial"/>
                            <w:b/>
                            <w:sz w:val="9"/>
                          </w:rPr>
                          <w:tab/>
                        </w:r>
                        <w:r>
                          <w:rPr>
                            <w:rFonts w:ascii="Arial"/>
                            <w:b/>
                            <w:spacing w:val="-5"/>
                            <w:sz w:val="9"/>
                          </w:rPr>
                          <w:t>10</w:t>
                        </w:r>
                        <w:r>
                          <w:rPr>
                            <w:rFonts w:ascii="Arial"/>
                            <w:b/>
                            <w:sz w:val="9"/>
                          </w:rPr>
                          <w:tab/>
                        </w:r>
                        <w:r>
                          <w:rPr>
                            <w:rFonts w:ascii="Arial"/>
                            <w:b/>
                            <w:spacing w:val="-5"/>
                            <w:sz w:val="9"/>
                          </w:rPr>
                          <w:t>12</w:t>
                        </w:r>
                      </w:p>
                    </w:txbxContent>
                  </v:textbox>
                  <w10:wrap type="none"/>
                </v:shape>
                <v:shape style="position:absolute;left:5711;top:-763;width:119;height:89" type="#_x0000_t202" id="docshape32" filled="false" stroked="false">
                  <v:textbox inset="0,0,0,0">
                    <w:txbxContent>
                      <w:p>
                        <w:pPr>
                          <w:spacing w:line="87" w:lineRule="exact" w:before="0"/>
                          <w:ind w:left="0" w:right="0" w:firstLine="0"/>
                          <w:jc w:val="left"/>
                          <w:rPr>
                            <w:rFonts w:ascii="Arial"/>
                            <w:b/>
                            <w:sz w:val="9"/>
                          </w:rPr>
                        </w:pPr>
                        <w:r>
                          <w:rPr>
                            <w:rFonts w:ascii="Arial"/>
                            <w:b/>
                            <w:spacing w:val="-5"/>
                            <w:sz w:val="9"/>
                          </w:rPr>
                          <w:t>14</w:t>
                        </w:r>
                      </w:p>
                    </w:txbxContent>
                  </v:textbox>
                  <w10:wrap type="none"/>
                </v:shape>
                <v:shape style="position:absolute;left:6225;top:-763;width:119;height:89" type="#_x0000_t202" id="docshape33" filled="false" stroked="false">
                  <v:textbox inset="0,0,0,0">
                    <w:txbxContent>
                      <w:p>
                        <w:pPr>
                          <w:spacing w:line="87" w:lineRule="exact" w:before="0"/>
                          <w:ind w:left="0" w:right="0" w:firstLine="0"/>
                          <w:jc w:val="left"/>
                          <w:rPr>
                            <w:rFonts w:ascii="Arial"/>
                            <w:b/>
                            <w:sz w:val="9"/>
                          </w:rPr>
                        </w:pPr>
                        <w:r>
                          <w:rPr>
                            <w:rFonts w:ascii="Arial"/>
                            <w:b/>
                            <w:spacing w:val="-5"/>
                            <w:sz w:val="9"/>
                          </w:rPr>
                          <w:t>16</w:t>
                        </w:r>
                      </w:p>
                    </w:txbxContent>
                  </v:textbox>
                  <w10:wrap type="none"/>
                </v:shape>
                <v:shape style="position:absolute;left:6730;top:-763;width:119;height:89" type="#_x0000_t202" id="docshape34" filled="false" stroked="false">
                  <v:textbox inset="0,0,0,0">
                    <w:txbxContent>
                      <w:p>
                        <w:pPr>
                          <w:spacing w:line="87" w:lineRule="exact" w:before="0"/>
                          <w:ind w:left="0" w:right="0" w:firstLine="0"/>
                          <w:jc w:val="left"/>
                          <w:rPr>
                            <w:rFonts w:ascii="Arial"/>
                            <w:b/>
                            <w:sz w:val="9"/>
                          </w:rPr>
                        </w:pPr>
                        <w:r>
                          <w:rPr>
                            <w:rFonts w:ascii="Arial"/>
                            <w:b/>
                            <w:spacing w:val="-5"/>
                            <w:sz w:val="9"/>
                          </w:rPr>
                          <w:t>18</w:t>
                        </w:r>
                      </w:p>
                    </w:txbxContent>
                  </v:textbox>
                  <w10:wrap type="none"/>
                </v:shape>
                <v:shape style="position:absolute;left:7235;top:-763;width:119;height:89" type="#_x0000_t202" id="docshape35" filled="false" stroked="false">
                  <v:textbox inset="0,0,0,0">
                    <w:txbxContent>
                      <w:p>
                        <w:pPr>
                          <w:spacing w:line="87" w:lineRule="exact" w:before="0"/>
                          <w:ind w:left="0" w:right="0" w:firstLine="0"/>
                          <w:jc w:val="left"/>
                          <w:rPr>
                            <w:rFonts w:ascii="Arial"/>
                            <w:b/>
                            <w:sz w:val="9"/>
                          </w:rPr>
                        </w:pPr>
                        <w:r>
                          <w:rPr>
                            <w:rFonts w:ascii="Arial"/>
                            <w:b/>
                            <w:spacing w:val="-5"/>
                            <w:sz w:val="9"/>
                          </w:rPr>
                          <w:t>20</w:t>
                        </w:r>
                      </w:p>
                    </w:txbxContent>
                  </v:textbox>
                  <w10:wrap type="none"/>
                </v:shape>
                <v:shape style="position:absolute;left:4495;top:-594;width:504;height:104" type="#_x0000_t202" id="docshape36" filled="false" stroked="false">
                  <v:textbox inset="0,0,0,0">
                    <w:txbxContent>
                      <w:p>
                        <w:pPr>
                          <w:spacing w:line="101" w:lineRule="exact" w:before="0"/>
                          <w:ind w:left="0" w:right="0" w:firstLine="0"/>
                          <w:jc w:val="left"/>
                          <w:rPr>
                            <w:rFonts w:ascii="Arial"/>
                            <w:b/>
                            <w:sz w:val="10"/>
                          </w:rPr>
                        </w:pPr>
                        <w:r>
                          <w:rPr>
                            <w:rFonts w:ascii="Arial"/>
                            <w:b/>
                            <w:w w:val="105"/>
                            <w:sz w:val="10"/>
                          </w:rPr>
                          <w:t>Time</w:t>
                        </w:r>
                        <w:r>
                          <w:rPr>
                            <w:rFonts w:ascii="Arial"/>
                            <w:b/>
                            <w:spacing w:val="-6"/>
                            <w:w w:val="105"/>
                            <w:sz w:val="10"/>
                          </w:rPr>
                          <w:t> </w:t>
                        </w:r>
                        <w:r>
                          <w:rPr>
                            <w:rFonts w:ascii="Arial"/>
                            <w:b/>
                            <w:spacing w:val="-4"/>
                            <w:w w:val="105"/>
                            <w:sz w:val="10"/>
                          </w:rPr>
                          <w:t>step</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1046721</wp:posOffset>
                </wp:positionH>
                <wp:positionV relativeFrom="paragraph">
                  <wp:posOffset>-1470081</wp:posOffset>
                </wp:positionV>
                <wp:extent cx="91440" cy="34353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91440" cy="343535"/>
                        </a:xfrm>
                        <a:prstGeom prst="rect">
                          <a:avLst/>
                        </a:prstGeom>
                      </wps:spPr>
                      <wps:txbx>
                        <w:txbxContent>
                          <w:p>
                            <w:pPr>
                              <w:spacing w:before="6"/>
                              <w:ind w:left="20" w:right="0" w:firstLine="0"/>
                              <w:jc w:val="left"/>
                              <w:rPr>
                                <w:rFonts w:ascii="Arial"/>
                                <w:b/>
                                <w:sz w:val="10"/>
                              </w:rPr>
                            </w:pPr>
                            <w:r>
                              <w:rPr>
                                <w:rFonts w:ascii="Arial"/>
                                <w:b/>
                                <w:w w:val="105"/>
                                <w:sz w:val="10"/>
                              </w:rPr>
                              <w:t>Bank</w:t>
                            </w:r>
                            <w:r>
                              <w:rPr>
                                <w:rFonts w:ascii="Arial"/>
                                <w:b/>
                                <w:spacing w:val="-6"/>
                                <w:w w:val="105"/>
                                <w:sz w:val="10"/>
                              </w:rPr>
                              <w:t> </w:t>
                            </w:r>
                            <w:r>
                              <w:rPr>
                                <w:rFonts w:ascii="Arial"/>
                                <w:b/>
                                <w:spacing w:val="-2"/>
                                <w:w w:val="105"/>
                                <w:sz w:val="10"/>
                              </w:rPr>
                              <w:t>total</w:t>
                            </w:r>
                          </w:p>
                        </w:txbxContent>
                      </wps:txbx>
                      <wps:bodyPr wrap="square" lIns="0" tIns="0" rIns="0" bIns="0" rtlCol="0" vert="vert270">
                        <a:noAutofit/>
                      </wps:bodyPr>
                    </wps:wsp>
                  </a:graphicData>
                </a:graphic>
              </wp:anchor>
            </w:drawing>
          </mc:Choice>
          <mc:Fallback>
            <w:pict>
              <v:shape style="position:absolute;margin-left:82.419052pt;margin-top:-115.754433pt;width:7.2pt;height:27.05pt;mso-position-horizontal-relative:page;mso-position-vertical-relative:paragraph;z-index:15735296" type="#_x0000_t202" id="docshape37" filled="false" stroked="false">
                <v:textbox inset="0,0,0,0" style="layout-flow:vertical;mso-layout-flow-alt:bottom-to-top">
                  <w:txbxContent>
                    <w:p>
                      <w:pPr>
                        <w:spacing w:before="6"/>
                        <w:ind w:left="20" w:right="0" w:firstLine="0"/>
                        <w:jc w:val="left"/>
                        <w:rPr>
                          <w:rFonts w:ascii="Arial"/>
                          <w:b/>
                          <w:sz w:val="10"/>
                        </w:rPr>
                      </w:pPr>
                      <w:r>
                        <w:rPr>
                          <w:rFonts w:ascii="Arial"/>
                          <w:b/>
                          <w:w w:val="105"/>
                          <w:sz w:val="10"/>
                        </w:rPr>
                        <w:t>Bank</w:t>
                      </w:r>
                      <w:r>
                        <w:rPr>
                          <w:rFonts w:ascii="Arial"/>
                          <w:b/>
                          <w:spacing w:val="-6"/>
                          <w:w w:val="105"/>
                          <w:sz w:val="10"/>
                        </w:rPr>
                        <w:t> </w:t>
                      </w:r>
                      <w:r>
                        <w:rPr>
                          <w:rFonts w:ascii="Arial"/>
                          <w:b/>
                          <w:spacing w:val="-2"/>
                          <w:w w:val="105"/>
                          <w:sz w:val="10"/>
                        </w:rPr>
                        <w:t>total</w:t>
                      </w:r>
                    </w:p>
                  </w:txbxContent>
                </v:textbox>
                <w10:wrap type="none"/>
              </v:shape>
            </w:pict>
          </mc:Fallback>
        </mc:AlternateContent>
      </w:r>
      <w:bookmarkStart w:name="_bookmark5" w:id="19"/>
      <w:bookmarkEnd w:id="19"/>
      <w:r>
        <w:rPr/>
      </w:r>
      <w:bookmarkStart w:name="_bookmark6" w:id="20"/>
      <w:bookmarkEnd w:id="20"/>
      <w:r>
        <w:rPr/>
      </w:r>
      <w:bookmarkStart w:name="_bookmark7" w:id="21"/>
      <w:bookmarkEnd w:id="21"/>
      <w:r>
        <w:rPr/>
      </w:r>
      <w:bookmarkStart w:name="_bookmark8" w:id="22"/>
      <w:bookmarkEnd w:id="22"/>
      <w:r>
        <w:rPr/>
      </w:r>
      <w:bookmarkStart w:name="_bookmark9" w:id="23"/>
      <w:bookmarkEnd w:id="23"/>
      <w:r>
        <w:rPr/>
      </w:r>
      <w:r>
        <w:rPr>
          <w:rFonts w:ascii="LM Roman 8"/>
          <w:w w:val="105"/>
          <w:sz w:val="15"/>
        </w:rPr>
        <w:t>Fig.</w:t>
      </w:r>
      <w:r>
        <w:rPr>
          <w:rFonts w:ascii="LM Roman 8"/>
          <w:spacing w:val="-6"/>
          <w:w w:val="105"/>
          <w:sz w:val="15"/>
        </w:rPr>
        <w:t> </w:t>
      </w:r>
      <w:r>
        <w:rPr>
          <w:rFonts w:ascii="LM Roman 8"/>
          <w:w w:val="105"/>
          <w:sz w:val="15"/>
        </w:rPr>
        <w:t>2.</w:t>
      </w:r>
      <w:r>
        <w:rPr>
          <w:rFonts w:ascii="LM Roman 8"/>
          <w:spacing w:val="12"/>
          <w:w w:val="105"/>
          <w:sz w:val="15"/>
        </w:rPr>
        <w:t> </w:t>
      </w:r>
      <w:r>
        <w:rPr>
          <w:rFonts w:ascii="LM Roman 8"/>
          <w:spacing w:val="-2"/>
          <w:w w:val="105"/>
          <w:sz w:val="15"/>
        </w:rPr>
        <w:t>Results.</w:t>
      </w:r>
    </w:p>
    <w:p>
      <w:pPr>
        <w:pStyle w:val="ListParagraph"/>
        <w:numPr>
          <w:ilvl w:val="0"/>
          <w:numId w:val="2"/>
        </w:numPr>
        <w:tabs>
          <w:tab w:pos="533" w:val="left" w:leader="none"/>
        </w:tabs>
        <w:spacing w:line="180" w:lineRule="exact" w:before="212" w:after="0"/>
        <w:ind w:left="533" w:right="0" w:hanging="230"/>
        <w:jc w:val="both"/>
        <w:rPr>
          <w:rFonts w:ascii="LM Roman 8"/>
          <w:sz w:val="15"/>
        </w:rPr>
      </w:pPr>
      <w:bookmarkStart w:name="_bookmark10" w:id="24"/>
      <w:bookmarkEnd w:id="24"/>
      <w:r>
        <w:rPr/>
      </w:r>
      <w:r>
        <w:rPr>
          <w:rFonts w:ascii="LM Roman 8"/>
          <w:w w:val="105"/>
          <w:sz w:val="15"/>
        </w:rPr>
        <w:t>S.</w:t>
      </w:r>
      <w:r>
        <w:rPr>
          <w:rFonts w:ascii="LM Roman 8"/>
          <w:spacing w:val="26"/>
          <w:w w:val="105"/>
          <w:sz w:val="15"/>
        </w:rPr>
        <w:t> </w:t>
      </w:r>
      <w:r>
        <w:rPr>
          <w:rFonts w:ascii="LM Roman 8"/>
          <w:w w:val="105"/>
          <w:sz w:val="15"/>
        </w:rPr>
        <w:t>Buchegger</w:t>
      </w:r>
      <w:r>
        <w:rPr>
          <w:rFonts w:ascii="LM Roman 8"/>
          <w:spacing w:val="27"/>
          <w:w w:val="105"/>
          <w:sz w:val="15"/>
        </w:rPr>
        <w:t> </w:t>
      </w:r>
      <w:r>
        <w:rPr>
          <w:rFonts w:ascii="LM Roman 8"/>
          <w:w w:val="105"/>
          <w:sz w:val="15"/>
        </w:rPr>
        <w:t>and</w:t>
      </w:r>
      <w:r>
        <w:rPr>
          <w:rFonts w:ascii="LM Roman 8"/>
          <w:spacing w:val="27"/>
          <w:w w:val="105"/>
          <w:sz w:val="15"/>
        </w:rPr>
        <w:t> </w:t>
      </w:r>
      <w:r>
        <w:rPr>
          <w:rFonts w:ascii="LM Roman 8"/>
          <w:w w:val="105"/>
          <w:sz w:val="15"/>
        </w:rPr>
        <w:t>J.Y.</w:t>
      </w:r>
      <w:r>
        <w:rPr>
          <w:rFonts w:ascii="LM Roman 8"/>
          <w:spacing w:val="27"/>
          <w:w w:val="105"/>
          <w:sz w:val="15"/>
        </w:rPr>
        <w:t> </w:t>
      </w:r>
      <w:r>
        <w:rPr>
          <w:rFonts w:ascii="LM Roman 8"/>
          <w:w w:val="105"/>
          <w:sz w:val="15"/>
        </w:rPr>
        <w:t>Le</w:t>
      </w:r>
      <w:r>
        <w:rPr>
          <w:rFonts w:ascii="LM Roman 8"/>
          <w:spacing w:val="27"/>
          <w:w w:val="105"/>
          <w:sz w:val="15"/>
        </w:rPr>
        <w:t> </w:t>
      </w:r>
      <w:r>
        <w:rPr>
          <w:rFonts w:ascii="LM Roman 8"/>
          <w:w w:val="105"/>
          <w:sz w:val="15"/>
        </w:rPr>
        <w:t>Boudec.</w:t>
      </w:r>
      <w:r>
        <w:rPr>
          <w:rFonts w:ascii="LM Roman 8"/>
          <w:spacing w:val="26"/>
          <w:w w:val="105"/>
          <w:sz w:val="15"/>
        </w:rPr>
        <w:t>  </w:t>
      </w:r>
      <w:r>
        <w:rPr>
          <w:rFonts w:ascii="LM Roman 8"/>
          <w:w w:val="105"/>
          <w:sz w:val="15"/>
        </w:rPr>
        <w:t>A</w:t>
      </w:r>
      <w:r>
        <w:rPr>
          <w:rFonts w:ascii="LM Roman 8"/>
          <w:spacing w:val="28"/>
          <w:w w:val="105"/>
          <w:sz w:val="15"/>
        </w:rPr>
        <w:t> </w:t>
      </w:r>
      <w:r>
        <w:rPr>
          <w:rFonts w:ascii="LM Roman 8"/>
          <w:w w:val="105"/>
          <w:sz w:val="15"/>
        </w:rPr>
        <w:t>Robust</w:t>
      </w:r>
      <w:r>
        <w:rPr>
          <w:rFonts w:ascii="LM Roman 8"/>
          <w:spacing w:val="27"/>
          <w:w w:val="105"/>
          <w:sz w:val="15"/>
        </w:rPr>
        <w:t> </w:t>
      </w:r>
      <w:r>
        <w:rPr>
          <w:rFonts w:ascii="LM Roman 8"/>
          <w:w w:val="105"/>
          <w:sz w:val="15"/>
        </w:rPr>
        <w:t>Reputation</w:t>
      </w:r>
      <w:r>
        <w:rPr>
          <w:rFonts w:ascii="LM Roman 8"/>
          <w:spacing w:val="27"/>
          <w:w w:val="105"/>
          <w:sz w:val="15"/>
        </w:rPr>
        <w:t> </w:t>
      </w:r>
      <w:r>
        <w:rPr>
          <w:rFonts w:ascii="LM Roman 8"/>
          <w:w w:val="105"/>
          <w:sz w:val="15"/>
        </w:rPr>
        <w:t>System</w:t>
      </w:r>
      <w:r>
        <w:rPr>
          <w:rFonts w:ascii="LM Roman 8"/>
          <w:spacing w:val="27"/>
          <w:w w:val="105"/>
          <w:sz w:val="15"/>
        </w:rPr>
        <w:t> </w:t>
      </w:r>
      <w:r>
        <w:rPr>
          <w:rFonts w:ascii="LM Roman 8"/>
          <w:w w:val="105"/>
          <w:sz w:val="15"/>
        </w:rPr>
        <w:t>for</w:t>
      </w:r>
      <w:r>
        <w:rPr>
          <w:rFonts w:ascii="LM Roman 8"/>
          <w:spacing w:val="27"/>
          <w:w w:val="105"/>
          <w:sz w:val="15"/>
        </w:rPr>
        <w:t> </w:t>
      </w:r>
      <w:r>
        <w:rPr>
          <w:rFonts w:ascii="LM Roman 8"/>
          <w:w w:val="105"/>
          <w:sz w:val="15"/>
        </w:rPr>
        <w:t>Mobile</w:t>
      </w:r>
      <w:r>
        <w:rPr>
          <w:rFonts w:ascii="LM Roman 8"/>
          <w:spacing w:val="27"/>
          <w:w w:val="105"/>
          <w:sz w:val="15"/>
        </w:rPr>
        <w:t> </w:t>
      </w:r>
      <w:r>
        <w:rPr>
          <w:rFonts w:ascii="LM Roman 8"/>
          <w:w w:val="105"/>
          <w:sz w:val="15"/>
        </w:rPr>
        <w:t>Ad-hoc</w:t>
      </w:r>
      <w:r>
        <w:rPr>
          <w:rFonts w:ascii="LM Roman 8"/>
          <w:spacing w:val="26"/>
          <w:w w:val="105"/>
          <w:sz w:val="15"/>
        </w:rPr>
        <w:t> </w:t>
      </w:r>
      <w:r>
        <w:rPr>
          <w:rFonts w:ascii="LM Roman 8"/>
          <w:spacing w:val="-2"/>
          <w:w w:val="105"/>
          <w:sz w:val="15"/>
        </w:rPr>
        <w:t>Networks.</w:t>
      </w:r>
    </w:p>
    <w:p>
      <w:pPr>
        <w:spacing w:line="180" w:lineRule="exact" w:before="0"/>
        <w:ind w:left="535" w:right="0" w:firstLine="0"/>
        <w:jc w:val="left"/>
        <w:rPr>
          <w:rFonts w:ascii="LM Roman 8"/>
          <w:sz w:val="15"/>
        </w:rPr>
      </w:pPr>
      <w:r>
        <w:rPr>
          <w:rFonts w:ascii="LM Roman 8"/>
          <w:i/>
          <w:spacing w:val="-4"/>
          <w:w w:val="105"/>
          <w:sz w:val="15"/>
        </w:rPr>
        <w:t>Proceedings</w:t>
      </w:r>
      <w:r>
        <w:rPr>
          <w:rFonts w:ascii="LM Roman 8"/>
          <w:i/>
          <w:w w:val="105"/>
          <w:sz w:val="15"/>
        </w:rPr>
        <w:t> </w:t>
      </w:r>
      <w:r>
        <w:rPr>
          <w:rFonts w:ascii="LM Roman 8"/>
          <w:i/>
          <w:spacing w:val="-4"/>
          <w:w w:val="105"/>
          <w:sz w:val="15"/>
        </w:rPr>
        <w:t>of</w:t>
      </w:r>
      <w:r>
        <w:rPr>
          <w:rFonts w:ascii="LM Roman 8"/>
          <w:i/>
          <w:w w:val="105"/>
          <w:sz w:val="15"/>
        </w:rPr>
        <w:t> </w:t>
      </w:r>
      <w:r>
        <w:rPr>
          <w:rFonts w:ascii="LM Roman 8"/>
          <w:i/>
          <w:spacing w:val="-4"/>
          <w:w w:val="105"/>
          <w:sz w:val="15"/>
        </w:rPr>
        <w:t>P2PEcon,</w:t>
      </w:r>
      <w:r>
        <w:rPr>
          <w:rFonts w:ascii="LM Roman 8"/>
          <w:i/>
          <w:w w:val="105"/>
          <w:sz w:val="15"/>
        </w:rPr>
        <w:t> </w:t>
      </w:r>
      <w:r>
        <w:rPr>
          <w:rFonts w:ascii="LM Roman 8"/>
          <w:i/>
          <w:spacing w:val="-4"/>
          <w:w w:val="105"/>
          <w:sz w:val="15"/>
        </w:rPr>
        <w:t>June</w:t>
      </w:r>
      <w:r>
        <w:rPr>
          <w:rFonts w:ascii="LM Roman 8"/>
          <w:spacing w:val="-4"/>
          <w:w w:val="105"/>
          <w:sz w:val="15"/>
        </w:rPr>
        <w:t>,</w:t>
      </w:r>
      <w:r>
        <w:rPr>
          <w:rFonts w:ascii="LM Roman 8"/>
          <w:w w:val="105"/>
          <w:sz w:val="15"/>
        </w:rPr>
        <w:t> </w:t>
      </w:r>
      <w:r>
        <w:rPr>
          <w:rFonts w:ascii="LM Roman 8"/>
          <w:spacing w:val="-4"/>
          <w:w w:val="105"/>
          <w:sz w:val="15"/>
        </w:rPr>
        <w:t>2004.</w:t>
      </w:r>
    </w:p>
    <w:p>
      <w:pPr>
        <w:pStyle w:val="ListParagraph"/>
        <w:numPr>
          <w:ilvl w:val="0"/>
          <w:numId w:val="2"/>
        </w:numPr>
        <w:tabs>
          <w:tab w:pos="533" w:val="left" w:leader="none"/>
          <w:tab w:pos="535" w:val="left" w:leader="none"/>
        </w:tabs>
        <w:spacing w:line="165" w:lineRule="auto" w:before="154" w:after="0"/>
        <w:ind w:left="535" w:right="107" w:hanging="232"/>
        <w:jc w:val="both"/>
        <w:rPr>
          <w:rFonts w:ascii="LM Roman 8" w:hAnsi="LM Roman 8"/>
          <w:sz w:val="15"/>
        </w:rPr>
      </w:pPr>
      <w:r>
        <w:rPr>
          <w:rFonts w:ascii="LM Roman 8" w:hAnsi="LM Roman 8"/>
          <w:w w:val="105"/>
          <w:sz w:val="15"/>
        </w:rPr>
        <w:t>R. Chen and W. Yeager.</w:t>
      </w:r>
      <w:r>
        <w:rPr>
          <w:rFonts w:ascii="LM Roman 8" w:hAnsi="LM Roman 8"/>
          <w:spacing w:val="40"/>
          <w:w w:val="105"/>
          <w:sz w:val="15"/>
        </w:rPr>
        <w:t> </w:t>
      </w:r>
      <w:r>
        <w:rPr>
          <w:rFonts w:ascii="LM Roman 8" w:hAnsi="LM Roman 8"/>
          <w:w w:val="105"/>
          <w:sz w:val="15"/>
        </w:rPr>
        <w:t>Poblano: A Distributed Trust Model for Peer-to-Peer Networks.</w:t>
      </w:r>
      <w:r>
        <w:rPr>
          <w:rFonts w:ascii="LM Roman 8" w:hAnsi="LM Roman 8"/>
          <w:spacing w:val="40"/>
          <w:w w:val="105"/>
          <w:sz w:val="15"/>
        </w:rPr>
        <w:t> </w:t>
      </w:r>
      <w:r>
        <w:rPr>
          <w:rFonts w:ascii="LM Roman 8" w:hAnsi="LM Roman 8"/>
          <w:i/>
          <w:w w:val="105"/>
          <w:sz w:val="15"/>
        </w:rPr>
        <w:t>JXTA</w:t>
      </w:r>
      <w:r>
        <w:rPr>
          <w:rFonts w:ascii="LM Roman 8" w:hAnsi="LM Roman 8"/>
          <w:i/>
          <w:w w:val="105"/>
          <w:sz w:val="15"/>
        </w:rPr>
        <w:t> Security Project White Paper</w:t>
      </w:r>
      <w:r>
        <w:rPr>
          <w:rFonts w:ascii="LM Roman 8" w:hAnsi="LM Roman 8"/>
          <w:w w:val="105"/>
          <w:sz w:val="15"/>
        </w:rPr>
        <w:t>, pages 1–26, 2001.</w:t>
      </w:r>
    </w:p>
    <w:p>
      <w:pPr>
        <w:pStyle w:val="ListParagraph"/>
        <w:numPr>
          <w:ilvl w:val="0"/>
          <w:numId w:val="2"/>
        </w:numPr>
        <w:tabs>
          <w:tab w:pos="533" w:val="left" w:leader="none"/>
          <w:tab w:pos="535" w:val="left" w:leader="none"/>
        </w:tabs>
        <w:spacing w:line="196" w:lineRule="auto" w:before="146" w:after="0"/>
        <w:ind w:left="535" w:right="109" w:hanging="232"/>
        <w:jc w:val="both"/>
        <w:rPr>
          <w:rFonts w:ascii="LM Roman 8" w:hAnsi="LM Roman 8"/>
          <w:sz w:val="15"/>
        </w:rPr>
      </w:pPr>
      <w:bookmarkStart w:name="_bookmark11" w:id="25"/>
      <w:bookmarkEnd w:id="25"/>
      <w:r>
        <w:rPr/>
      </w:r>
      <w:r>
        <w:rPr>
          <w:rFonts w:ascii="LM Roman 8" w:hAnsi="LM Roman 8"/>
          <w:w w:val="105"/>
          <w:sz w:val="15"/>
        </w:rPr>
        <w:t>I. Clarke, SG Miller, TW Hong, O. Sandberg, and B. Wiley.</w:t>
      </w:r>
      <w:r>
        <w:rPr>
          <w:rFonts w:ascii="LM Roman 8" w:hAnsi="LM Roman 8"/>
          <w:spacing w:val="40"/>
          <w:w w:val="105"/>
          <w:sz w:val="15"/>
        </w:rPr>
        <w:t> </w:t>
      </w:r>
      <w:r>
        <w:rPr>
          <w:rFonts w:ascii="LM Roman 8" w:hAnsi="LM Roman 8"/>
          <w:w w:val="105"/>
          <w:sz w:val="15"/>
        </w:rPr>
        <w:t>Protecting free expression online with </w:t>
      </w:r>
      <w:bookmarkStart w:name="_bookmark12" w:id="26"/>
      <w:bookmarkEnd w:id="26"/>
      <w:r>
        <w:rPr>
          <w:rFonts w:ascii="LM Roman 8" w:hAnsi="LM Roman 8"/>
          <w:w w:val="105"/>
          <w:sz w:val="15"/>
        </w:rPr>
        <w:t>F</w:t>
      </w:r>
      <w:r>
        <w:rPr>
          <w:rFonts w:ascii="LM Roman 8" w:hAnsi="LM Roman 8"/>
          <w:w w:val="105"/>
          <w:sz w:val="15"/>
        </w:rPr>
        <w:t>reenet. </w:t>
      </w:r>
      <w:r>
        <w:rPr>
          <w:rFonts w:ascii="LM Roman 8" w:hAnsi="LM Roman 8"/>
          <w:i/>
          <w:w w:val="105"/>
          <w:sz w:val="15"/>
        </w:rPr>
        <w:t>Internet Computing, IEEE</w:t>
      </w:r>
      <w:r>
        <w:rPr>
          <w:rFonts w:ascii="LM Roman 8" w:hAnsi="LM Roman 8"/>
          <w:w w:val="105"/>
          <w:sz w:val="15"/>
        </w:rPr>
        <w:t>, 6(1):40–49, 2002.</w:t>
      </w:r>
    </w:p>
    <w:p>
      <w:pPr>
        <w:pStyle w:val="ListParagraph"/>
        <w:numPr>
          <w:ilvl w:val="0"/>
          <w:numId w:val="2"/>
        </w:numPr>
        <w:tabs>
          <w:tab w:pos="533" w:val="left" w:leader="none"/>
        </w:tabs>
        <w:spacing w:line="180" w:lineRule="exact" w:before="136" w:after="0"/>
        <w:ind w:left="533" w:right="0" w:hanging="230"/>
        <w:jc w:val="both"/>
        <w:rPr>
          <w:rFonts w:ascii="LM Roman 8" w:hAnsi="LM Roman 8"/>
          <w:sz w:val="15"/>
        </w:rPr>
      </w:pPr>
      <w:r>
        <w:rPr>
          <w:rFonts w:ascii="LM Roman 8" w:hAnsi="LM Roman 8"/>
          <w:sz w:val="15"/>
        </w:rPr>
        <w:t>Z.</w:t>
      </w:r>
      <w:r>
        <w:rPr>
          <w:rFonts w:ascii="LM Roman 8" w:hAnsi="LM Roman 8"/>
          <w:spacing w:val="-1"/>
          <w:sz w:val="15"/>
        </w:rPr>
        <w:t> </w:t>
      </w:r>
      <w:r>
        <w:rPr>
          <w:rFonts w:ascii="LM Roman 8" w:hAnsi="LM Roman 8"/>
          <w:sz w:val="15"/>
        </w:rPr>
        <w:t>Despotovic</w:t>
      </w:r>
      <w:r>
        <w:rPr>
          <w:rFonts w:ascii="LM Roman 8" w:hAnsi="LM Roman 8"/>
          <w:spacing w:val="-1"/>
          <w:sz w:val="15"/>
        </w:rPr>
        <w:t> </w:t>
      </w:r>
      <w:r>
        <w:rPr>
          <w:rFonts w:ascii="LM Roman 8" w:hAnsi="LM Roman 8"/>
          <w:sz w:val="15"/>
        </w:rPr>
        <w:t>and</w:t>
      </w:r>
      <w:r>
        <w:rPr>
          <w:rFonts w:ascii="LM Roman 8" w:hAnsi="LM Roman 8"/>
          <w:spacing w:val="-1"/>
          <w:sz w:val="15"/>
        </w:rPr>
        <w:t> </w:t>
      </w:r>
      <w:r>
        <w:rPr>
          <w:rFonts w:ascii="LM Roman 8" w:hAnsi="LM Roman 8"/>
          <w:sz w:val="15"/>
        </w:rPr>
        <w:t>K. Aberer.</w:t>
      </w:r>
      <w:r>
        <w:rPr>
          <w:rFonts w:ascii="LM Roman 8" w:hAnsi="LM Roman 8"/>
          <w:spacing w:val="34"/>
          <w:sz w:val="15"/>
        </w:rPr>
        <w:t> </w:t>
      </w:r>
      <w:r>
        <w:rPr>
          <w:rFonts w:ascii="LM Roman 8" w:hAnsi="LM Roman 8"/>
          <w:sz w:val="15"/>
        </w:rPr>
        <w:t>Maximum</w:t>
      </w:r>
      <w:r>
        <w:rPr>
          <w:rFonts w:ascii="LM Roman 8" w:hAnsi="LM Roman 8"/>
          <w:spacing w:val="-1"/>
          <w:sz w:val="15"/>
        </w:rPr>
        <w:t> </w:t>
      </w:r>
      <w:r>
        <w:rPr>
          <w:rFonts w:ascii="LM Roman 8" w:hAnsi="LM Roman 8"/>
          <w:sz w:val="15"/>
        </w:rPr>
        <w:t>Likelihood Estimation</w:t>
      </w:r>
      <w:r>
        <w:rPr>
          <w:rFonts w:ascii="LM Roman 8" w:hAnsi="LM Roman 8"/>
          <w:spacing w:val="-1"/>
          <w:sz w:val="15"/>
        </w:rPr>
        <w:t> </w:t>
      </w:r>
      <w:r>
        <w:rPr>
          <w:rFonts w:ascii="LM Roman 8" w:hAnsi="LM Roman 8"/>
          <w:sz w:val="15"/>
        </w:rPr>
        <w:t>of</w:t>
      </w:r>
      <w:r>
        <w:rPr>
          <w:rFonts w:ascii="LM Roman 8" w:hAnsi="LM Roman 8"/>
          <w:spacing w:val="-1"/>
          <w:sz w:val="15"/>
        </w:rPr>
        <w:t> </w:t>
      </w:r>
      <w:r>
        <w:rPr>
          <w:rFonts w:ascii="LM Roman 8" w:hAnsi="LM Roman 8"/>
          <w:sz w:val="15"/>
        </w:rPr>
        <w:t>Peers’ Performance</w:t>
      </w:r>
      <w:r>
        <w:rPr>
          <w:rFonts w:ascii="LM Roman 8" w:hAnsi="LM Roman 8"/>
          <w:spacing w:val="-1"/>
          <w:sz w:val="15"/>
        </w:rPr>
        <w:t> </w:t>
      </w:r>
      <w:r>
        <w:rPr>
          <w:rFonts w:ascii="LM Roman 8" w:hAnsi="LM Roman 8"/>
          <w:sz w:val="15"/>
        </w:rPr>
        <w:t>in</w:t>
      </w:r>
      <w:r>
        <w:rPr>
          <w:rFonts w:ascii="LM Roman 8" w:hAnsi="LM Roman 8"/>
          <w:spacing w:val="-1"/>
          <w:sz w:val="15"/>
        </w:rPr>
        <w:t> </w:t>
      </w:r>
      <w:r>
        <w:rPr>
          <w:rFonts w:ascii="LM Roman 8" w:hAnsi="LM Roman 8"/>
          <w:sz w:val="15"/>
        </w:rPr>
        <w:t>P2P</w:t>
      </w:r>
      <w:r>
        <w:rPr>
          <w:rFonts w:ascii="LM Roman 8" w:hAnsi="LM Roman 8"/>
          <w:spacing w:val="-1"/>
          <w:sz w:val="15"/>
        </w:rPr>
        <w:t> </w:t>
      </w:r>
      <w:r>
        <w:rPr>
          <w:rFonts w:ascii="LM Roman 8" w:hAnsi="LM Roman 8"/>
          <w:spacing w:val="-2"/>
          <w:sz w:val="15"/>
        </w:rPr>
        <w:t>Networks.</w:t>
      </w:r>
    </w:p>
    <w:p>
      <w:pPr>
        <w:spacing w:line="180" w:lineRule="exact" w:before="0"/>
        <w:ind w:left="535" w:right="0" w:firstLine="0"/>
        <w:jc w:val="left"/>
        <w:rPr>
          <w:rFonts w:ascii="LM Roman 8"/>
          <w:sz w:val="15"/>
        </w:rPr>
      </w:pPr>
      <w:bookmarkStart w:name="_bookmark13" w:id="27"/>
      <w:bookmarkEnd w:id="27"/>
      <w:r>
        <w:rPr/>
      </w:r>
      <w:r>
        <w:rPr>
          <w:rFonts w:ascii="LM Roman 8"/>
          <w:i/>
          <w:w w:val="105"/>
          <w:sz w:val="15"/>
        </w:rPr>
        <w:t>2nd</w:t>
      </w:r>
      <w:r>
        <w:rPr>
          <w:rFonts w:ascii="LM Roman 8"/>
          <w:i/>
          <w:spacing w:val="-14"/>
          <w:w w:val="105"/>
          <w:sz w:val="15"/>
        </w:rPr>
        <w:t> </w:t>
      </w:r>
      <w:r>
        <w:rPr>
          <w:rFonts w:ascii="LM Roman 8"/>
          <w:i/>
          <w:w w:val="105"/>
          <w:sz w:val="15"/>
        </w:rPr>
        <w:t>Workshop</w:t>
      </w:r>
      <w:r>
        <w:rPr>
          <w:rFonts w:ascii="LM Roman 8"/>
          <w:i/>
          <w:spacing w:val="-14"/>
          <w:w w:val="105"/>
          <w:sz w:val="15"/>
        </w:rPr>
        <w:t> </w:t>
      </w:r>
      <w:r>
        <w:rPr>
          <w:rFonts w:ascii="LM Roman 8"/>
          <w:i/>
          <w:w w:val="105"/>
          <w:sz w:val="15"/>
        </w:rPr>
        <w:t>on</w:t>
      </w:r>
      <w:r>
        <w:rPr>
          <w:rFonts w:ascii="LM Roman 8"/>
          <w:i/>
          <w:spacing w:val="-15"/>
          <w:w w:val="105"/>
          <w:sz w:val="15"/>
        </w:rPr>
        <w:t> </w:t>
      </w:r>
      <w:r>
        <w:rPr>
          <w:rFonts w:ascii="LM Roman 8"/>
          <w:i/>
          <w:w w:val="105"/>
          <w:sz w:val="15"/>
        </w:rPr>
        <w:t>Economics</w:t>
      </w:r>
      <w:r>
        <w:rPr>
          <w:rFonts w:ascii="LM Roman 8"/>
          <w:i/>
          <w:spacing w:val="-13"/>
          <w:w w:val="105"/>
          <w:sz w:val="15"/>
        </w:rPr>
        <w:t> </w:t>
      </w:r>
      <w:r>
        <w:rPr>
          <w:rFonts w:ascii="LM Roman 8"/>
          <w:i/>
          <w:w w:val="105"/>
          <w:sz w:val="15"/>
        </w:rPr>
        <w:t>of</w:t>
      </w:r>
      <w:r>
        <w:rPr>
          <w:rFonts w:ascii="LM Roman 8"/>
          <w:i/>
          <w:spacing w:val="-14"/>
          <w:w w:val="105"/>
          <w:sz w:val="15"/>
        </w:rPr>
        <w:t> </w:t>
      </w:r>
      <w:r>
        <w:rPr>
          <w:rFonts w:ascii="LM Roman 8"/>
          <w:i/>
          <w:w w:val="105"/>
          <w:sz w:val="15"/>
        </w:rPr>
        <w:t>Peer-to-Peer</w:t>
      </w:r>
      <w:r>
        <w:rPr>
          <w:rFonts w:ascii="LM Roman 8"/>
          <w:i/>
          <w:spacing w:val="-14"/>
          <w:w w:val="105"/>
          <w:sz w:val="15"/>
        </w:rPr>
        <w:t> </w:t>
      </w:r>
      <w:r>
        <w:rPr>
          <w:rFonts w:ascii="LM Roman 8"/>
          <w:i/>
          <w:w w:val="105"/>
          <w:sz w:val="15"/>
        </w:rPr>
        <w:t>Systems,</w:t>
      </w:r>
      <w:r>
        <w:rPr>
          <w:rFonts w:ascii="LM Roman 8"/>
          <w:i/>
          <w:spacing w:val="-14"/>
          <w:w w:val="105"/>
          <w:sz w:val="15"/>
        </w:rPr>
        <w:t> </w:t>
      </w:r>
      <w:r>
        <w:rPr>
          <w:rFonts w:ascii="LM Roman 8"/>
          <w:i/>
          <w:w w:val="105"/>
          <w:sz w:val="15"/>
        </w:rPr>
        <w:t>Cambridge,</w:t>
      </w:r>
      <w:r>
        <w:rPr>
          <w:rFonts w:ascii="LM Roman 8"/>
          <w:i/>
          <w:spacing w:val="-14"/>
          <w:w w:val="105"/>
          <w:sz w:val="15"/>
        </w:rPr>
        <w:t> </w:t>
      </w:r>
      <w:r>
        <w:rPr>
          <w:rFonts w:ascii="LM Roman 8"/>
          <w:i/>
          <w:w w:val="105"/>
          <w:sz w:val="15"/>
        </w:rPr>
        <w:t>MA,</w:t>
      </w:r>
      <w:r>
        <w:rPr>
          <w:rFonts w:ascii="LM Roman 8"/>
          <w:i/>
          <w:spacing w:val="-13"/>
          <w:w w:val="105"/>
          <w:sz w:val="15"/>
        </w:rPr>
        <w:t> </w:t>
      </w:r>
      <w:r>
        <w:rPr>
          <w:rFonts w:ascii="LM Roman 8"/>
          <w:i/>
          <w:w w:val="105"/>
          <w:sz w:val="15"/>
        </w:rPr>
        <w:t>USA,</w:t>
      </w:r>
      <w:r>
        <w:rPr>
          <w:rFonts w:ascii="LM Roman 8"/>
          <w:i/>
          <w:spacing w:val="-14"/>
          <w:w w:val="105"/>
          <w:sz w:val="15"/>
        </w:rPr>
        <w:t> </w:t>
      </w:r>
      <w:r>
        <w:rPr>
          <w:rFonts w:ascii="LM Roman 8"/>
          <w:i/>
          <w:w w:val="105"/>
          <w:sz w:val="15"/>
        </w:rPr>
        <w:t>June</w:t>
      </w:r>
      <w:r>
        <w:rPr>
          <w:rFonts w:ascii="LM Roman 8"/>
          <w:w w:val="105"/>
          <w:sz w:val="15"/>
        </w:rPr>
        <w:t>,</w:t>
      </w:r>
      <w:r>
        <w:rPr>
          <w:rFonts w:ascii="LM Roman 8"/>
          <w:spacing w:val="-14"/>
          <w:w w:val="105"/>
          <w:sz w:val="15"/>
        </w:rPr>
        <w:t> </w:t>
      </w:r>
      <w:r>
        <w:rPr>
          <w:rFonts w:ascii="LM Roman 8"/>
          <w:spacing w:val="-2"/>
          <w:w w:val="105"/>
          <w:sz w:val="15"/>
        </w:rPr>
        <w:t>2004.</w:t>
      </w:r>
    </w:p>
    <w:p>
      <w:pPr>
        <w:pStyle w:val="ListParagraph"/>
        <w:numPr>
          <w:ilvl w:val="0"/>
          <w:numId w:val="2"/>
        </w:numPr>
        <w:tabs>
          <w:tab w:pos="533" w:val="left" w:leader="none"/>
        </w:tabs>
        <w:spacing w:line="193" w:lineRule="exact" w:before="102" w:after="0"/>
        <w:ind w:left="533" w:right="0" w:hanging="230"/>
        <w:jc w:val="both"/>
        <w:rPr>
          <w:rFonts w:ascii="LM Roman 8"/>
          <w:sz w:val="15"/>
        </w:rPr>
      </w:pPr>
      <w:bookmarkStart w:name="_bookmark14" w:id="28"/>
      <w:bookmarkEnd w:id="28"/>
      <w:r>
        <w:rPr/>
      </w:r>
      <w:r>
        <w:rPr>
          <w:rFonts w:ascii="LM Roman 8"/>
          <w:w w:val="105"/>
          <w:sz w:val="15"/>
        </w:rPr>
        <w:t>K.K.</w:t>
      </w:r>
      <w:r>
        <w:rPr>
          <w:rFonts w:ascii="LM Roman 8"/>
          <w:spacing w:val="-8"/>
          <w:w w:val="105"/>
          <w:sz w:val="15"/>
        </w:rPr>
        <w:t> </w:t>
      </w:r>
      <w:r>
        <w:rPr>
          <w:rFonts w:ascii="LM Roman 8"/>
          <w:w w:val="105"/>
          <w:sz w:val="15"/>
        </w:rPr>
        <w:t>Fullam,</w:t>
      </w:r>
      <w:r>
        <w:rPr>
          <w:rFonts w:ascii="LM Roman 8"/>
          <w:spacing w:val="-8"/>
          <w:w w:val="105"/>
          <w:sz w:val="15"/>
        </w:rPr>
        <w:t> </w:t>
      </w:r>
      <w:r>
        <w:rPr>
          <w:rFonts w:ascii="LM Roman 8"/>
          <w:w w:val="105"/>
          <w:sz w:val="15"/>
        </w:rPr>
        <w:t>T.B.</w:t>
      </w:r>
      <w:r>
        <w:rPr>
          <w:rFonts w:ascii="LM Roman 8"/>
          <w:spacing w:val="-7"/>
          <w:w w:val="105"/>
          <w:sz w:val="15"/>
        </w:rPr>
        <w:t> </w:t>
      </w:r>
      <w:r>
        <w:rPr>
          <w:rFonts w:ascii="LM Roman 8"/>
          <w:w w:val="105"/>
          <w:sz w:val="15"/>
        </w:rPr>
        <w:t>Klos,</w:t>
      </w:r>
      <w:r>
        <w:rPr>
          <w:rFonts w:ascii="LM Roman 8"/>
          <w:spacing w:val="-9"/>
          <w:w w:val="105"/>
          <w:sz w:val="15"/>
        </w:rPr>
        <w:t> </w:t>
      </w:r>
      <w:r>
        <w:rPr>
          <w:rFonts w:ascii="LM Roman 8"/>
          <w:w w:val="105"/>
          <w:sz w:val="15"/>
        </w:rPr>
        <w:t>G.</w:t>
      </w:r>
      <w:r>
        <w:rPr>
          <w:rFonts w:ascii="LM Roman 8"/>
          <w:spacing w:val="-7"/>
          <w:w w:val="105"/>
          <w:sz w:val="15"/>
        </w:rPr>
        <w:t> </w:t>
      </w:r>
      <w:r>
        <w:rPr>
          <w:rFonts w:ascii="LM Roman 8"/>
          <w:w w:val="105"/>
          <w:sz w:val="15"/>
        </w:rPr>
        <w:t>Muller,</w:t>
      </w:r>
      <w:r>
        <w:rPr>
          <w:rFonts w:ascii="LM Roman 8"/>
          <w:spacing w:val="-8"/>
          <w:w w:val="105"/>
          <w:sz w:val="15"/>
        </w:rPr>
        <w:t> </w:t>
      </w:r>
      <w:r>
        <w:rPr>
          <w:rFonts w:ascii="LM Roman 8"/>
          <w:w w:val="105"/>
          <w:sz w:val="15"/>
        </w:rPr>
        <w:t>J.</w:t>
      </w:r>
      <w:r>
        <w:rPr>
          <w:rFonts w:ascii="LM Roman 8"/>
          <w:spacing w:val="-8"/>
          <w:w w:val="105"/>
          <w:sz w:val="15"/>
        </w:rPr>
        <w:t> </w:t>
      </w:r>
      <w:r>
        <w:rPr>
          <w:rFonts w:ascii="LM Roman 8"/>
          <w:w w:val="105"/>
          <w:sz w:val="15"/>
        </w:rPr>
        <w:t>Sabater,</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Schlosser,</w:t>
      </w:r>
      <w:r>
        <w:rPr>
          <w:rFonts w:ascii="LM Roman 8"/>
          <w:spacing w:val="-8"/>
          <w:w w:val="105"/>
          <w:sz w:val="15"/>
        </w:rPr>
        <w:t> </w:t>
      </w:r>
      <w:r>
        <w:rPr>
          <w:rFonts w:ascii="LM Roman 8"/>
          <w:w w:val="105"/>
          <w:sz w:val="15"/>
        </w:rPr>
        <w:t>Z.</w:t>
      </w:r>
      <w:r>
        <w:rPr>
          <w:rFonts w:ascii="LM Roman 8"/>
          <w:spacing w:val="-8"/>
          <w:w w:val="105"/>
          <w:sz w:val="15"/>
        </w:rPr>
        <w:t> </w:t>
      </w:r>
      <w:r>
        <w:rPr>
          <w:rFonts w:ascii="LM Roman 8"/>
          <w:w w:val="105"/>
          <w:sz w:val="15"/>
        </w:rPr>
        <w:t>Topol,</w:t>
      </w:r>
      <w:r>
        <w:rPr>
          <w:rFonts w:ascii="LM Roman 8"/>
          <w:spacing w:val="-7"/>
          <w:w w:val="105"/>
          <w:sz w:val="15"/>
        </w:rPr>
        <w:t> </w:t>
      </w:r>
      <w:r>
        <w:rPr>
          <w:rFonts w:ascii="LM Roman 8"/>
          <w:w w:val="105"/>
          <w:sz w:val="15"/>
        </w:rPr>
        <w:t>K.S.</w:t>
      </w:r>
      <w:r>
        <w:rPr>
          <w:rFonts w:ascii="LM Roman 8"/>
          <w:spacing w:val="-9"/>
          <w:w w:val="105"/>
          <w:sz w:val="15"/>
        </w:rPr>
        <w:t> </w:t>
      </w:r>
      <w:r>
        <w:rPr>
          <w:rFonts w:ascii="LM Roman 8"/>
          <w:w w:val="105"/>
          <w:sz w:val="15"/>
        </w:rPr>
        <w:t>Barber,</w:t>
      </w:r>
      <w:r>
        <w:rPr>
          <w:rFonts w:ascii="LM Roman 8"/>
          <w:spacing w:val="-8"/>
          <w:w w:val="105"/>
          <w:sz w:val="15"/>
        </w:rPr>
        <w:t> </w:t>
      </w:r>
      <w:r>
        <w:rPr>
          <w:rFonts w:ascii="LM Roman 8"/>
          <w:w w:val="105"/>
          <w:sz w:val="15"/>
        </w:rPr>
        <w:t>J.S.</w:t>
      </w:r>
      <w:r>
        <w:rPr>
          <w:rFonts w:ascii="LM Roman 8"/>
          <w:spacing w:val="-9"/>
          <w:w w:val="105"/>
          <w:sz w:val="15"/>
        </w:rPr>
        <w:t> </w:t>
      </w:r>
      <w:r>
        <w:rPr>
          <w:rFonts w:ascii="LM Roman 8"/>
          <w:spacing w:val="-2"/>
          <w:w w:val="105"/>
          <w:sz w:val="15"/>
        </w:rPr>
        <w:t>Rosenschein,</w:t>
      </w:r>
    </w:p>
    <w:p>
      <w:pPr>
        <w:spacing w:line="165" w:lineRule="auto" w:before="33"/>
        <w:ind w:left="535" w:right="107" w:firstLine="0"/>
        <w:jc w:val="both"/>
        <w:rPr>
          <w:rFonts w:ascii="LM Roman 8" w:hAnsi="LM Roman 8"/>
          <w:sz w:val="15"/>
        </w:rPr>
      </w:pPr>
      <w:r>
        <w:rPr>
          <w:rFonts w:ascii="LM Roman 8" w:hAnsi="LM Roman 8"/>
          <w:w w:val="105"/>
          <w:sz w:val="15"/>
        </w:rPr>
        <w:t>L.</w:t>
      </w:r>
      <w:r>
        <w:rPr>
          <w:rFonts w:ascii="LM Roman 8" w:hAnsi="LM Roman 8"/>
          <w:w w:val="105"/>
          <w:sz w:val="15"/>
        </w:rPr>
        <w:t> Vercouter,</w:t>
      </w:r>
      <w:r>
        <w:rPr>
          <w:rFonts w:ascii="LM Roman 8" w:hAnsi="LM Roman 8"/>
          <w:w w:val="105"/>
          <w:sz w:val="15"/>
        </w:rPr>
        <w:t> and</w:t>
      </w:r>
      <w:r>
        <w:rPr>
          <w:rFonts w:ascii="LM Roman 8" w:hAnsi="LM Roman 8"/>
          <w:w w:val="105"/>
          <w:sz w:val="15"/>
        </w:rPr>
        <w:t> M.</w:t>
      </w:r>
      <w:r>
        <w:rPr>
          <w:rFonts w:ascii="LM Roman 8" w:hAnsi="LM Roman 8"/>
          <w:w w:val="105"/>
          <w:sz w:val="15"/>
        </w:rPr>
        <w:t> Voss.</w:t>
      </w:r>
      <w:r>
        <w:rPr>
          <w:rFonts w:ascii="LM Roman 8" w:hAnsi="LM Roman 8"/>
          <w:spacing w:val="40"/>
          <w:w w:val="105"/>
          <w:sz w:val="15"/>
        </w:rPr>
        <w:t> </w:t>
      </w:r>
      <w:r>
        <w:rPr>
          <w:rFonts w:ascii="LM Roman 8" w:hAnsi="LM Roman 8"/>
          <w:w w:val="105"/>
          <w:sz w:val="15"/>
        </w:rPr>
        <w:t>A</w:t>
      </w:r>
      <w:r>
        <w:rPr>
          <w:rFonts w:ascii="LM Roman 8" w:hAnsi="LM Roman 8"/>
          <w:w w:val="105"/>
          <w:sz w:val="15"/>
        </w:rPr>
        <w:t> specification</w:t>
      </w:r>
      <w:r>
        <w:rPr>
          <w:rFonts w:ascii="LM Roman 8" w:hAnsi="LM Roman 8"/>
          <w:w w:val="105"/>
          <w:sz w:val="15"/>
        </w:rPr>
        <w:t> of</w:t>
      </w:r>
      <w:r>
        <w:rPr>
          <w:rFonts w:ascii="LM Roman 8" w:hAnsi="LM Roman 8"/>
          <w:w w:val="105"/>
          <w:sz w:val="15"/>
        </w:rPr>
        <w:t> the</w:t>
      </w:r>
      <w:r>
        <w:rPr>
          <w:rFonts w:ascii="LM Roman 8" w:hAnsi="LM Roman 8"/>
          <w:w w:val="105"/>
          <w:sz w:val="15"/>
        </w:rPr>
        <w:t> Agent</w:t>
      </w:r>
      <w:r>
        <w:rPr>
          <w:rFonts w:ascii="LM Roman 8" w:hAnsi="LM Roman 8"/>
          <w:w w:val="105"/>
          <w:sz w:val="15"/>
        </w:rPr>
        <w:t> Reputation</w:t>
      </w:r>
      <w:r>
        <w:rPr>
          <w:rFonts w:ascii="LM Roman 8" w:hAnsi="LM Roman 8"/>
          <w:w w:val="105"/>
          <w:sz w:val="15"/>
        </w:rPr>
        <w:t> and</w:t>
      </w:r>
      <w:r>
        <w:rPr>
          <w:rFonts w:ascii="LM Roman 8" w:hAnsi="LM Roman 8"/>
          <w:w w:val="105"/>
          <w:sz w:val="15"/>
        </w:rPr>
        <w:t> Trust</w:t>
      </w:r>
      <w:r>
        <w:rPr>
          <w:rFonts w:ascii="LM Roman 8" w:hAnsi="LM Roman 8"/>
          <w:w w:val="105"/>
          <w:sz w:val="15"/>
        </w:rPr>
        <w:t> (ART)</w:t>
      </w:r>
      <w:r>
        <w:rPr>
          <w:rFonts w:ascii="LM Roman 8" w:hAnsi="LM Roman 8"/>
          <w:w w:val="105"/>
          <w:sz w:val="15"/>
        </w:rPr>
        <w:t> testbed: experimentation</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competition</w:t>
      </w:r>
      <w:r>
        <w:rPr>
          <w:rFonts w:ascii="LM Roman 8" w:hAnsi="LM Roman 8"/>
          <w:spacing w:val="-8"/>
          <w:w w:val="105"/>
          <w:sz w:val="15"/>
        </w:rPr>
        <w:t> </w:t>
      </w:r>
      <w:r>
        <w:rPr>
          <w:rFonts w:ascii="LM Roman 8" w:hAnsi="LM Roman 8"/>
          <w:w w:val="105"/>
          <w:sz w:val="15"/>
        </w:rPr>
        <w:t>for</w:t>
      </w:r>
      <w:r>
        <w:rPr>
          <w:rFonts w:ascii="LM Roman 8" w:hAnsi="LM Roman 8"/>
          <w:spacing w:val="-8"/>
          <w:w w:val="105"/>
          <w:sz w:val="15"/>
        </w:rPr>
        <w:t> </w:t>
      </w:r>
      <w:r>
        <w:rPr>
          <w:rFonts w:ascii="LM Roman 8" w:hAnsi="LM Roman 8"/>
          <w:w w:val="105"/>
          <w:sz w:val="15"/>
        </w:rPr>
        <w:t>trust</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agent</w:t>
      </w:r>
      <w:r>
        <w:rPr>
          <w:rFonts w:ascii="LM Roman 8" w:hAnsi="LM Roman 8"/>
          <w:spacing w:val="-8"/>
          <w:w w:val="105"/>
          <w:sz w:val="15"/>
        </w:rPr>
        <w:t> </w:t>
      </w:r>
      <w:r>
        <w:rPr>
          <w:rFonts w:ascii="LM Roman 8" w:hAnsi="LM Roman 8"/>
          <w:w w:val="105"/>
          <w:sz w:val="15"/>
        </w:rPr>
        <w:t>societies.</w:t>
      </w:r>
      <w:r>
        <w:rPr>
          <w:rFonts w:ascii="LM Roman 8" w:hAnsi="LM Roman 8"/>
          <w:spacing w:val="20"/>
          <w:w w:val="105"/>
          <w:sz w:val="15"/>
        </w:rPr>
        <w:t> </w:t>
      </w:r>
      <w:r>
        <w:rPr>
          <w:rFonts w:ascii="LM Roman 8" w:hAnsi="LM Roman 8"/>
          <w:i/>
          <w:w w:val="105"/>
          <w:sz w:val="15"/>
        </w:rPr>
        <w:t>Proceedings</w:t>
      </w:r>
      <w:r>
        <w:rPr>
          <w:rFonts w:ascii="LM Roman 8" w:hAnsi="LM Roman 8"/>
          <w:i/>
          <w:spacing w:val="-9"/>
          <w:w w:val="105"/>
          <w:sz w:val="15"/>
        </w:rPr>
        <w:t> </w:t>
      </w:r>
      <w:r>
        <w:rPr>
          <w:rFonts w:ascii="LM Roman 8" w:hAnsi="LM Roman 8"/>
          <w:i/>
          <w:w w:val="105"/>
          <w:sz w:val="15"/>
        </w:rPr>
        <w:t>of</w:t>
      </w:r>
      <w:r>
        <w:rPr>
          <w:rFonts w:ascii="LM Roman 8" w:hAnsi="LM Roman 8"/>
          <w:i/>
          <w:spacing w:val="-9"/>
          <w:w w:val="105"/>
          <w:sz w:val="15"/>
        </w:rPr>
        <w:t> </w:t>
      </w:r>
      <w:r>
        <w:rPr>
          <w:rFonts w:ascii="LM Roman 8" w:hAnsi="LM Roman 8"/>
          <w:i/>
          <w:w w:val="105"/>
          <w:sz w:val="15"/>
        </w:rPr>
        <w:t>the</w:t>
      </w:r>
      <w:r>
        <w:rPr>
          <w:rFonts w:ascii="LM Roman 8" w:hAnsi="LM Roman 8"/>
          <w:i/>
          <w:spacing w:val="-9"/>
          <w:w w:val="105"/>
          <w:sz w:val="15"/>
        </w:rPr>
        <w:t> </w:t>
      </w:r>
      <w:r>
        <w:rPr>
          <w:rFonts w:ascii="LM Roman 8" w:hAnsi="LM Roman 8"/>
          <w:i/>
          <w:w w:val="105"/>
          <w:sz w:val="15"/>
        </w:rPr>
        <w:t>fourth</w:t>
      </w:r>
      <w:r>
        <w:rPr>
          <w:rFonts w:ascii="LM Roman 8" w:hAnsi="LM Roman 8"/>
          <w:i/>
          <w:spacing w:val="-9"/>
          <w:w w:val="105"/>
          <w:sz w:val="15"/>
        </w:rPr>
        <w:t> </w:t>
      </w:r>
      <w:r>
        <w:rPr>
          <w:rFonts w:ascii="LM Roman 8" w:hAnsi="LM Roman 8"/>
          <w:i/>
          <w:w w:val="105"/>
          <w:sz w:val="15"/>
        </w:rPr>
        <w:t>international</w:t>
      </w:r>
      <w:r>
        <w:rPr>
          <w:rFonts w:ascii="LM Roman 8" w:hAnsi="LM Roman 8"/>
          <w:i/>
          <w:w w:val="105"/>
          <w:sz w:val="15"/>
        </w:rPr>
        <w:t> joint conference on Autonomous agents and multiagent systems</w:t>
      </w:r>
      <w:r>
        <w:rPr>
          <w:rFonts w:ascii="LM Roman 8" w:hAnsi="LM Roman 8"/>
          <w:w w:val="105"/>
          <w:sz w:val="15"/>
        </w:rPr>
        <w:t>, pages 512–518, 2005.</w:t>
      </w:r>
    </w:p>
    <w:p>
      <w:pPr>
        <w:pStyle w:val="ListParagraph"/>
        <w:numPr>
          <w:ilvl w:val="0"/>
          <w:numId w:val="2"/>
        </w:numPr>
        <w:tabs>
          <w:tab w:pos="533" w:val="left" w:leader="none"/>
        </w:tabs>
        <w:spacing w:line="240" w:lineRule="auto" w:before="116" w:after="0"/>
        <w:ind w:left="533" w:right="0" w:hanging="230"/>
        <w:jc w:val="both"/>
        <w:rPr>
          <w:rFonts w:ascii="LM Roman 8"/>
          <w:sz w:val="15"/>
        </w:rPr>
      </w:pPr>
      <w:bookmarkStart w:name="_bookmark15" w:id="29"/>
      <w:bookmarkEnd w:id="29"/>
      <w:r>
        <w:rPr/>
      </w:r>
      <w:r>
        <w:rPr>
          <w:rFonts w:ascii="LM Roman 8"/>
          <w:spacing w:val="-2"/>
          <w:w w:val="105"/>
          <w:sz w:val="15"/>
        </w:rPr>
        <w:t>Gnutella</w:t>
      </w:r>
      <w:r>
        <w:rPr>
          <w:rFonts w:ascii="LM Roman 8"/>
          <w:spacing w:val="-1"/>
          <w:w w:val="105"/>
          <w:sz w:val="15"/>
        </w:rPr>
        <w:t> </w:t>
      </w:r>
      <w:r>
        <w:rPr>
          <w:rFonts w:ascii="LM Roman 8"/>
          <w:spacing w:val="-2"/>
          <w:w w:val="105"/>
          <w:sz w:val="15"/>
        </w:rPr>
        <w:t>Protocol</w:t>
      </w:r>
      <w:r>
        <w:rPr>
          <w:rFonts w:ascii="LM Roman 8"/>
          <w:w w:val="105"/>
          <w:sz w:val="15"/>
        </w:rPr>
        <w:t> </w:t>
      </w:r>
      <w:r>
        <w:rPr>
          <w:rFonts w:ascii="LM Roman 8"/>
          <w:spacing w:val="-2"/>
          <w:w w:val="105"/>
          <w:sz w:val="15"/>
        </w:rPr>
        <w:t>DevelopmentAn</w:t>
      </w:r>
      <w:r>
        <w:rPr>
          <w:rFonts w:ascii="LM Roman 8"/>
          <w:w w:val="105"/>
          <w:sz w:val="15"/>
        </w:rPr>
        <w:t> </w:t>
      </w:r>
      <w:r>
        <w:rPr>
          <w:rFonts w:ascii="LM Roman 8"/>
          <w:spacing w:val="-2"/>
          <w:w w:val="105"/>
          <w:sz w:val="15"/>
        </w:rPr>
        <w:t>Overview</w:t>
      </w:r>
      <w:r>
        <w:rPr>
          <w:rFonts w:ascii="LM Roman 8"/>
          <w:w w:val="105"/>
          <w:sz w:val="15"/>
        </w:rPr>
        <w:t> </w:t>
      </w:r>
      <w:r>
        <w:rPr>
          <w:rFonts w:ascii="LM Roman 8"/>
          <w:spacing w:val="-2"/>
          <w:w w:val="105"/>
          <w:sz w:val="15"/>
        </w:rPr>
        <w:t>of</w:t>
      </w:r>
      <w:r>
        <w:rPr>
          <w:rFonts w:ascii="LM Roman 8"/>
          <w:w w:val="105"/>
          <w:sz w:val="15"/>
        </w:rPr>
        <w:t> </w:t>
      </w:r>
      <w:r>
        <w:rPr>
          <w:rFonts w:ascii="LM Roman 8"/>
          <w:spacing w:val="-2"/>
          <w:w w:val="105"/>
          <w:sz w:val="15"/>
        </w:rPr>
        <w:t>0.6.</w:t>
      </w:r>
      <w:r>
        <w:rPr>
          <w:rFonts w:ascii="LM Roman 8"/>
          <w:w w:val="105"/>
          <w:sz w:val="15"/>
        </w:rPr>
        <w:t> </w:t>
      </w:r>
      <w:r>
        <w:rPr>
          <w:rFonts w:ascii="LM Roman 8"/>
          <w:spacing w:val="-2"/>
          <w:w w:val="105"/>
          <w:sz w:val="15"/>
        </w:rPr>
        <w:t>Protocol</w:t>
      </w:r>
      <w:r>
        <w:rPr>
          <w:rFonts w:ascii="LM Roman 8"/>
          <w:w w:val="105"/>
          <w:sz w:val="15"/>
        </w:rPr>
        <w:t> </w:t>
      </w:r>
      <w:r>
        <w:rPr>
          <w:rFonts w:ascii="LM Roman 8"/>
          <w:spacing w:val="-2"/>
          <w:w w:val="105"/>
          <w:sz w:val="15"/>
        </w:rPr>
        <w:t>Specification.</w:t>
      </w:r>
    </w:p>
    <w:p>
      <w:pPr>
        <w:pStyle w:val="ListParagraph"/>
        <w:numPr>
          <w:ilvl w:val="0"/>
          <w:numId w:val="2"/>
        </w:numPr>
        <w:tabs>
          <w:tab w:pos="533" w:val="left" w:leader="none"/>
          <w:tab w:pos="535" w:val="left" w:leader="none"/>
        </w:tabs>
        <w:spacing w:line="196" w:lineRule="auto" w:before="159" w:after="0"/>
        <w:ind w:left="535" w:right="107" w:hanging="232"/>
        <w:jc w:val="both"/>
        <w:rPr>
          <w:rFonts w:ascii="LM Roman 8" w:hAnsi="LM Roman 8"/>
          <w:sz w:val="15"/>
        </w:rPr>
      </w:pPr>
      <w:r>
        <w:rPr>
          <w:rFonts w:ascii="LM Roman 8" w:hAnsi="LM Roman 8"/>
          <w:w w:val="105"/>
          <w:sz w:val="15"/>
        </w:rPr>
        <w:t>A.</w:t>
      </w:r>
      <w:r>
        <w:rPr>
          <w:rFonts w:ascii="LM Roman 8" w:hAnsi="LM Roman 8"/>
          <w:spacing w:val="-6"/>
          <w:w w:val="105"/>
          <w:sz w:val="15"/>
        </w:rPr>
        <w:t> </w:t>
      </w:r>
      <w:r>
        <w:rPr>
          <w:rFonts w:ascii="LM Roman 8" w:hAnsi="LM Roman 8"/>
          <w:w w:val="105"/>
          <w:sz w:val="15"/>
        </w:rPr>
        <w:t>Jøsang</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J.</w:t>
      </w:r>
      <w:r>
        <w:rPr>
          <w:rFonts w:ascii="LM Roman 8" w:hAnsi="LM Roman 8"/>
          <w:spacing w:val="-6"/>
          <w:w w:val="105"/>
          <w:sz w:val="15"/>
        </w:rPr>
        <w:t> </w:t>
      </w:r>
      <w:r>
        <w:rPr>
          <w:rFonts w:ascii="LM Roman 8" w:hAnsi="LM Roman 8"/>
          <w:w w:val="105"/>
          <w:sz w:val="15"/>
        </w:rPr>
        <w:t>Haller.</w:t>
      </w:r>
      <w:r>
        <w:rPr>
          <w:rFonts w:ascii="LM Roman 8" w:hAnsi="LM Roman 8"/>
          <w:spacing w:val="22"/>
          <w:w w:val="105"/>
          <w:sz w:val="15"/>
        </w:rPr>
        <w:t> </w:t>
      </w:r>
      <w:r>
        <w:rPr>
          <w:rFonts w:ascii="LM Roman 8" w:hAnsi="LM Roman 8"/>
          <w:w w:val="105"/>
          <w:sz w:val="15"/>
        </w:rPr>
        <w:t>Dirichlet</w:t>
      </w:r>
      <w:r>
        <w:rPr>
          <w:rFonts w:ascii="LM Roman 8" w:hAnsi="LM Roman 8"/>
          <w:spacing w:val="-6"/>
          <w:w w:val="105"/>
          <w:sz w:val="15"/>
        </w:rPr>
        <w:t> </w:t>
      </w:r>
      <w:r>
        <w:rPr>
          <w:rFonts w:ascii="LM Roman 8" w:hAnsi="LM Roman 8"/>
          <w:w w:val="105"/>
          <w:sz w:val="15"/>
        </w:rPr>
        <w:t>reputation</w:t>
      </w:r>
      <w:r>
        <w:rPr>
          <w:rFonts w:ascii="LM Roman 8" w:hAnsi="LM Roman 8"/>
          <w:spacing w:val="-6"/>
          <w:w w:val="105"/>
          <w:sz w:val="15"/>
        </w:rPr>
        <w:t> </w:t>
      </w:r>
      <w:r>
        <w:rPr>
          <w:rFonts w:ascii="LM Roman 8" w:hAnsi="LM Roman 8"/>
          <w:w w:val="105"/>
          <w:sz w:val="15"/>
        </w:rPr>
        <w:t>systems.</w:t>
      </w:r>
      <w:r>
        <w:rPr>
          <w:rFonts w:ascii="LM Roman 8" w:hAnsi="LM Roman 8"/>
          <w:spacing w:val="24"/>
          <w:w w:val="105"/>
          <w:sz w:val="15"/>
        </w:rPr>
        <w:t> </w:t>
      </w:r>
      <w:r>
        <w:rPr>
          <w:rFonts w:ascii="LM Roman 8" w:hAnsi="LM Roman 8"/>
          <w:i/>
          <w:w w:val="105"/>
          <w:sz w:val="15"/>
        </w:rPr>
        <w:t>Proc</w:t>
      </w:r>
      <w:r>
        <w:rPr>
          <w:rFonts w:ascii="LM Roman 8" w:hAnsi="LM Roman 8"/>
          <w:i/>
          <w:spacing w:val="-8"/>
          <w:w w:val="105"/>
          <w:sz w:val="15"/>
        </w:rPr>
        <w:t> </w:t>
      </w:r>
      <w:r>
        <w:rPr>
          <w:rFonts w:ascii="LM Roman 8" w:hAnsi="LM Roman 8"/>
          <w:i/>
          <w:w w:val="105"/>
          <w:sz w:val="15"/>
        </w:rPr>
        <w:t>of</w:t>
      </w:r>
      <w:r>
        <w:rPr>
          <w:rFonts w:ascii="LM Roman 8" w:hAnsi="LM Roman 8"/>
          <w:i/>
          <w:spacing w:val="-8"/>
          <w:w w:val="105"/>
          <w:sz w:val="15"/>
        </w:rPr>
        <w:t> </w:t>
      </w:r>
      <w:r>
        <w:rPr>
          <w:rFonts w:ascii="LM Roman 8" w:hAnsi="LM Roman 8"/>
          <w:i/>
          <w:w w:val="105"/>
          <w:sz w:val="15"/>
        </w:rPr>
        <w:t>the</w:t>
      </w:r>
      <w:r>
        <w:rPr>
          <w:rFonts w:ascii="LM Roman 8" w:hAnsi="LM Roman 8"/>
          <w:i/>
          <w:spacing w:val="-8"/>
          <w:w w:val="105"/>
          <w:sz w:val="15"/>
        </w:rPr>
        <w:t> </w:t>
      </w:r>
      <w:r>
        <w:rPr>
          <w:rFonts w:ascii="LM Roman 8" w:hAnsi="LM Roman 8"/>
          <w:i/>
          <w:w w:val="105"/>
          <w:sz w:val="15"/>
        </w:rPr>
        <w:t>Second</w:t>
      </w:r>
      <w:r>
        <w:rPr>
          <w:rFonts w:ascii="LM Roman 8" w:hAnsi="LM Roman 8"/>
          <w:i/>
          <w:spacing w:val="-8"/>
          <w:w w:val="105"/>
          <w:sz w:val="15"/>
        </w:rPr>
        <w:t> </w:t>
      </w:r>
      <w:r>
        <w:rPr>
          <w:rFonts w:ascii="LM Roman 8" w:hAnsi="LM Roman 8"/>
          <w:i/>
          <w:w w:val="105"/>
          <w:sz w:val="15"/>
        </w:rPr>
        <w:t>International</w:t>
      </w:r>
      <w:r>
        <w:rPr>
          <w:rFonts w:ascii="LM Roman 8" w:hAnsi="LM Roman 8"/>
          <w:i/>
          <w:spacing w:val="-8"/>
          <w:w w:val="105"/>
          <w:sz w:val="15"/>
        </w:rPr>
        <w:t> </w:t>
      </w:r>
      <w:r>
        <w:rPr>
          <w:rFonts w:ascii="LM Roman 8" w:hAnsi="LM Roman 8"/>
          <w:i/>
          <w:w w:val="105"/>
          <w:sz w:val="15"/>
        </w:rPr>
        <w:t>Conference</w:t>
      </w:r>
      <w:r>
        <w:rPr>
          <w:rFonts w:ascii="LM Roman 8" w:hAnsi="LM Roman 8"/>
          <w:i/>
          <w:w w:val="105"/>
          <w:sz w:val="15"/>
        </w:rPr>
        <w:t> </w:t>
      </w:r>
      <w:bookmarkStart w:name="_bookmark16" w:id="30"/>
      <w:bookmarkEnd w:id="30"/>
      <w:r>
        <w:rPr>
          <w:rFonts w:ascii="LM Roman 8" w:hAnsi="LM Roman 8"/>
          <w:i/>
          <w:w w:val="105"/>
          <w:sz w:val="15"/>
        </w:rPr>
        <w:t>on</w:t>
      </w:r>
      <w:r>
        <w:rPr>
          <w:rFonts w:ascii="LM Roman 8" w:hAnsi="LM Roman 8"/>
          <w:i/>
          <w:w w:val="105"/>
          <w:sz w:val="15"/>
        </w:rPr>
        <w:t> Availability, Reliability and Security (ARES)</w:t>
      </w:r>
      <w:r>
        <w:rPr>
          <w:rFonts w:ascii="LM Roman 8" w:hAnsi="LM Roman 8"/>
          <w:w w:val="105"/>
          <w:sz w:val="15"/>
        </w:rPr>
        <w:t>, 2007.</w:t>
      </w:r>
    </w:p>
    <w:p>
      <w:pPr>
        <w:pStyle w:val="ListParagraph"/>
        <w:numPr>
          <w:ilvl w:val="0"/>
          <w:numId w:val="2"/>
        </w:numPr>
        <w:tabs>
          <w:tab w:pos="534" w:val="left" w:leader="none"/>
        </w:tabs>
        <w:spacing w:line="240" w:lineRule="auto" w:before="136" w:after="0"/>
        <w:ind w:left="534" w:right="0" w:hanging="230"/>
        <w:jc w:val="both"/>
        <w:rPr>
          <w:rFonts w:ascii="LM Roman 8"/>
          <w:sz w:val="15"/>
        </w:rPr>
      </w:pPr>
      <w:r>
        <w:rPr>
          <w:rFonts w:ascii="LM Roman 8"/>
          <w:w w:val="105"/>
          <w:sz w:val="15"/>
        </w:rPr>
        <w:t>K.</w:t>
      </w:r>
      <w:r>
        <w:rPr>
          <w:rFonts w:ascii="LM Roman 8"/>
          <w:spacing w:val="-13"/>
          <w:w w:val="105"/>
          <w:sz w:val="15"/>
        </w:rPr>
        <w:t> </w:t>
      </w:r>
      <w:r>
        <w:rPr>
          <w:rFonts w:ascii="LM Roman 8"/>
          <w:w w:val="105"/>
          <w:sz w:val="15"/>
        </w:rPr>
        <w:t>Quinn</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Leddy.</w:t>
      </w:r>
      <w:r>
        <w:rPr>
          <w:rFonts w:ascii="LM Roman 8"/>
          <w:spacing w:val="1"/>
          <w:w w:val="105"/>
          <w:sz w:val="15"/>
        </w:rPr>
        <w:t> </w:t>
      </w:r>
      <w:r>
        <w:rPr>
          <w:rFonts w:ascii="LM Roman 8"/>
          <w:w w:val="105"/>
          <w:sz w:val="15"/>
        </w:rPr>
        <w:t>ebs/cd/a-</w:t>
      </w:r>
      <w:r>
        <w:rPr>
          <w:rFonts w:ascii="LM Roman 8"/>
          <w:spacing w:val="-13"/>
          <w:w w:val="105"/>
          <w:sz w:val="15"/>
        </w:rPr>
        <w:t> </w:t>
      </w:r>
      <w:r>
        <w:rPr>
          <w:rFonts w:ascii="LM Roman 8"/>
          <w:w w:val="105"/>
          <w:sz w:val="15"/>
        </w:rPr>
        <w:t>04:000737</w:t>
      </w:r>
      <w:r>
        <w:rPr>
          <w:rFonts w:ascii="LM Roman 8"/>
          <w:spacing w:val="-13"/>
          <w:w w:val="105"/>
          <w:sz w:val="15"/>
        </w:rPr>
        <w:t> </w:t>
      </w:r>
      <w:r>
        <w:rPr>
          <w:rFonts w:ascii="LM Roman 8"/>
          <w:w w:val="105"/>
          <w:sz w:val="15"/>
        </w:rPr>
        <w:t>uen.</w:t>
      </w:r>
      <w:r>
        <w:rPr>
          <w:rFonts w:ascii="LM Roman 8"/>
          <w:spacing w:val="1"/>
          <w:w w:val="105"/>
          <w:sz w:val="15"/>
        </w:rPr>
        <w:t> </w:t>
      </w:r>
      <w:r>
        <w:rPr>
          <w:rFonts w:ascii="LM Roman 8"/>
          <w:w w:val="105"/>
          <w:sz w:val="15"/>
        </w:rPr>
        <w:t>Technical</w:t>
      </w:r>
      <w:r>
        <w:rPr>
          <w:rFonts w:ascii="LM Roman 8"/>
          <w:spacing w:val="-13"/>
          <w:w w:val="105"/>
          <w:sz w:val="15"/>
        </w:rPr>
        <w:t> </w:t>
      </w:r>
      <w:r>
        <w:rPr>
          <w:rFonts w:ascii="LM Roman 8"/>
          <w:w w:val="105"/>
          <w:sz w:val="15"/>
        </w:rPr>
        <w:t>report,</w:t>
      </w:r>
      <w:r>
        <w:rPr>
          <w:rFonts w:ascii="LM Roman 8"/>
          <w:spacing w:val="-13"/>
          <w:w w:val="105"/>
          <w:sz w:val="15"/>
        </w:rPr>
        <w:t> </w:t>
      </w:r>
      <w:r>
        <w:rPr>
          <w:rFonts w:ascii="LM Roman 8"/>
          <w:w w:val="105"/>
          <w:sz w:val="15"/>
        </w:rPr>
        <w:t>Ericsson</w:t>
      </w:r>
      <w:r>
        <w:rPr>
          <w:rFonts w:ascii="LM Roman 8"/>
          <w:spacing w:val="-13"/>
          <w:w w:val="105"/>
          <w:sz w:val="15"/>
        </w:rPr>
        <w:t> </w:t>
      </w:r>
      <w:r>
        <w:rPr>
          <w:rFonts w:ascii="LM Roman 8"/>
          <w:w w:val="105"/>
          <w:sz w:val="15"/>
        </w:rPr>
        <w:t>research,</w:t>
      </w:r>
      <w:r>
        <w:rPr>
          <w:rFonts w:ascii="LM Roman 8"/>
          <w:spacing w:val="-13"/>
          <w:w w:val="105"/>
          <w:sz w:val="15"/>
        </w:rPr>
        <w:t> </w:t>
      </w:r>
      <w:r>
        <w:rPr>
          <w:rFonts w:ascii="LM Roman 8"/>
          <w:spacing w:val="-2"/>
          <w:w w:val="105"/>
          <w:sz w:val="15"/>
        </w:rPr>
        <w:t>2004.</w:t>
      </w:r>
    </w:p>
    <w:p>
      <w:pPr>
        <w:pStyle w:val="ListParagraph"/>
        <w:numPr>
          <w:ilvl w:val="0"/>
          <w:numId w:val="2"/>
        </w:numPr>
        <w:tabs>
          <w:tab w:pos="533" w:val="left" w:leader="none"/>
          <w:tab w:pos="535" w:val="left" w:leader="none"/>
        </w:tabs>
        <w:spacing w:line="196" w:lineRule="auto" w:before="160" w:after="0"/>
        <w:ind w:left="535" w:right="107" w:hanging="314"/>
        <w:jc w:val="both"/>
        <w:rPr>
          <w:rFonts w:ascii="LM Roman 8"/>
          <w:sz w:val="15"/>
        </w:rPr>
      </w:pPr>
      <w:r>
        <w:rPr>
          <w:rFonts w:ascii="LM Roman 8"/>
          <w:w w:val="105"/>
          <w:sz w:val="15"/>
        </w:rPr>
        <w:t>K.</w:t>
      </w:r>
      <w:r>
        <w:rPr>
          <w:rFonts w:ascii="LM Roman 8"/>
          <w:spacing w:val="-10"/>
          <w:w w:val="105"/>
          <w:sz w:val="15"/>
        </w:rPr>
        <w:t> </w:t>
      </w:r>
      <w:r>
        <w:rPr>
          <w:rFonts w:ascii="LM Roman 8"/>
          <w:w w:val="105"/>
          <w:sz w:val="15"/>
        </w:rPr>
        <w:t>Quinn,</w:t>
      </w:r>
      <w:r>
        <w:rPr>
          <w:rFonts w:ascii="LM Roman 8"/>
          <w:spacing w:val="-10"/>
          <w:w w:val="105"/>
          <w:sz w:val="15"/>
        </w:rPr>
        <w:t> </w:t>
      </w:r>
      <w:r>
        <w:rPr>
          <w:rFonts w:ascii="LM Roman 8"/>
          <w:w w:val="105"/>
          <w:sz w:val="15"/>
        </w:rPr>
        <w:t>D.</w:t>
      </w:r>
      <w:r>
        <w:rPr>
          <w:rFonts w:ascii="LM Roman 8"/>
          <w:spacing w:val="-10"/>
          <w:w w:val="105"/>
          <w:sz w:val="15"/>
        </w:rPr>
        <w:t> </w:t>
      </w:r>
      <w:r>
        <w:rPr>
          <w:rFonts w:ascii="LM Roman 8"/>
          <w:w w:val="105"/>
          <w:sz w:val="15"/>
        </w:rPr>
        <w:t>OSullivan,</w:t>
      </w:r>
      <w:r>
        <w:rPr>
          <w:rFonts w:ascii="LM Roman 8"/>
          <w:spacing w:val="-10"/>
          <w:w w:val="105"/>
          <w:sz w:val="15"/>
        </w:rPr>
        <w:t> </w:t>
      </w:r>
      <w:r>
        <w:rPr>
          <w:rFonts w:ascii="LM Roman 8"/>
          <w:w w:val="105"/>
          <w:sz w:val="15"/>
        </w:rPr>
        <w:t>D.</w:t>
      </w:r>
      <w:r>
        <w:rPr>
          <w:rFonts w:ascii="LM Roman 8"/>
          <w:spacing w:val="-10"/>
          <w:w w:val="105"/>
          <w:sz w:val="15"/>
        </w:rPr>
        <w:t> </w:t>
      </w:r>
      <w:r>
        <w:rPr>
          <w:rFonts w:ascii="LM Roman 8"/>
          <w:w w:val="105"/>
          <w:sz w:val="15"/>
        </w:rPr>
        <w:t>Lewis,</w:t>
      </w:r>
      <w:r>
        <w:rPr>
          <w:rFonts w:ascii="LM Roman 8"/>
          <w:spacing w:val="-10"/>
          <w:w w:val="105"/>
          <w:sz w:val="15"/>
        </w:rPr>
        <w:t> </w:t>
      </w:r>
      <w:r>
        <w:rPr>
          <w:rFonts w:ascii="LM Roman 8"/>
          <w:w w:val="105"/>
          <w:sz w:val="15"/>
        </w:rPr>
        <w:t>R.</w:t>
      </w:r>
      <w:r>
        <w:rPr>
          <w:rFonts w:ascii="LM Roman 8"/>
          <w:spacing w:val="-10"/>
          <w:w w:val="105"/>
          <w:sz w:val="15"/>
        </w:rPr>
        <w:t> </w:t>
      </w:r>
      <w:r>
        <w:rPr>
          <w:rFonts w:ascii="LM Roman 8"/>
          <w:w w:val="105"/>
          <w:sz w:val="15"/>
        </w:rPr>
        <w:t>Brennan,</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V.P.</w:t>
      </w:r>
      <w:r>
        <w:rPr>
          <w:rFonts w:ascii="LM Roman 8"/>
          <w:spacing w:val="-10"/>
          <w:w w:val="105"/>
          <w:sz w:val="15"/>
        </w:rPr>
        <w:t> </w:t>
      </w:r>
      <w:r>
        <w:rPr>
          <w:rFonts w:ascii="LM Roman 8"/>
          <w:w w:val="105"/>
          <w:sz w:val="15"/>
        </w:rPr>
        <w:t>Wade.</w:t>
      </w:r>
      <w:r>
        <w:rPr>
          <w:rFonts w:ascii="LM Roman 8"/>
          <w:spacing w:val="13"/>
          <w:w w:val="105"/>
          <w:sz w:val="15"/>
        </w:rPr>
        <w:t> </w:t>
      </w:r>
      <w:r>
        <w:rPr>
          <w:rFonts w:ascii="LM Roman 8"/>
          <w:w w:val="105"/>
          <w:sz w:val="15"/>
        </w:rPr>
        <w:t>deepTrust</w:t>
      </w:r>
      <w:r>
        <w:rPr>
          <w:rFonts w:ascii="LM Roman 8"/>
          <w:spacing w:val="-10"/>
          <w:w w:val="105"/>
          <w:sz w:val="15"/>
        </w:rPr>
        <w:t> </w:t>
      </w:r>
      <w:r>
        <w:rPr>
          <w:rFonts w:ascii="LM Roman 8"/>
          <w:w w:val="105"/>
          <w:sz w:val="15"/>
        </w:rPr>
        <w:t>Management</w:t>
      </w:r>
      <w:r>
        <w:rPr>
          <w:rFonts w:ascii="LM Roman 8"/>
          <w:spacing w:val="-10"/>
          <w:w w:val="105"/>
          <w:sz w:val="15"/>
        </w:rPr>
        <w:t> </w:t>
      </w:r>
      <w:r>
        <w:rPr>
          <w:rFonts w:ascii="LM Roman 8"/>
          <w:w w:val="105"/>
          <w:sz w:val="15"/>
        </w:rPr>
        <w:t>Application for</w:t>
      </w:r>
      <w:r>
        <w:rPr>
          <w:rFonts w:ascii="LM Roman 8"/>
          <w:spacing w:val="-1"/>
          <w:w w:val="105"/>
          <w:sz w:val="15"/>
        </w:rPr>
        <w:t> </w:t>
      </w:r>
      <w:r>
        <w:rPr>
          <w:rFonts w:ascii="LM Roman 8"/>
          <w:w w:val="105"/>
          <w:sz w:val="15"/>
        </w:rPr>
        <w:t>Discovery,</w:t>
      </w:r>
      <w:r>
        <w:rPr>
          <w:rFonts w:ascii="LM Roman 8"/>
          <w:spacing w:val="-1"/>
          <w:w w:val="105"/>
          <w:sz w:val="15"/>
        </w:rPr>
        <w:t> </w:t>
      </w:r>
      <w:r>
        <w:rPr>
          <w:rFonts w:ascii="LM Roman 8"/>
          <w:w w:val="105"/>
          <w:sz w:val="15"/>
        </w:rPr>
        <w:t>Selection,</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Composition</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Trustworthy</w:t>
      </w:r>
      <w:r>
        <w:rPr>
          <w:rFonts w:ascii="LM Roman 8"/>
          <w:spacing w:val="-1"/>
          <w:w w:val="105"/>
          <w:sz w:val="15"/>
        </w:rPr>
        <w:t> </w:t>
      </w:r>
      <w:r>
        <w:rPr>
          <w:rFonts w:ascii="LM Roman 8"/>
          <w:w w:val="105"/>
          <w:sz w:val="15"/>
        </w:rPr>
        <w:t>Services.</w:t>
      </w:r>
      <w:r>
        <w:rPr>
          <w:rFonts w:ascii="LM Roman 8"/>
          <w:spacing w:val="40"/>
          <w:w w:val="105"/>
          <w:sz w:val="15"/>
        </w:rPr>
        <w:t> </w:t>
      </w:r>
      <w:r>
        <w:rPr>
          <w:rFonts w:ascii="LM Roman 8"/>
          <w:i/>
          <w:w w:val="105"/>
          <w:sz w:val="15"/>
        </w:rPr>
        <w:t>Proceedings</w:t>
      </w:r>
      <w:r>
        <w:rPr>
          <w:rFonts w:ascii="LM Roman 8"/>
          <w:i/>
          <w:spacing w:val="-3"/>
          <w:w w:val="105"/>
          <w:sz w:val="15"/>
        </w:rPr>
        <w:t> </w:t>
      </w:r>
      <w:r>
        <w:rPr>
          <w:rFonts w:ascii="LM Roman 8"/>
          <w:i/>
          <w:w w:val="105"/>
          <w:sz w:val="15"/>
        </w:rPr>
        <w:t>of</w:t>
      </w:r>
      <w:r>
        <w:rPr>
          <w:rFonts w:ascii="LM Roman 8"/>
          <w:i/>
          <w:spacing w:val="-3"/>
          <w:w w:val="105"/>
          <w:sz w:val="15"/>
        </w:rPr>
        <w:t> </w:t>
      </w:r>
      <w:r>
        <w:rPr>
          <w:rFonts w:ascii="LM Roman 8"/>
          <w:i/>
          <w:w w:val="105"/>
          <w:sz w:val="15"/>
        </w:rPr>
        <w:t>IDIP/IEEE</w:t>
      </w:r>
      <w:r>
        <w:rPr>
          <w:rFonts w:ascii="LM Roman 8"/>
          <w:i/>
          <w:spacing w:val="-3"/>
          <w:w w:val="105"/>
          <w:sz w:val="15"/>
        </w:rPr>
        <w:t> </w:t>
      </w:r>
      <w:r>
        <w:rPr>
          <w:rFonts w:ascii="LM Roman 8"/>
          <w:i/>
          <w:w w:val="105"/>
          <w:sz w:val="15"/>
        </w:rPr>
        <w:t>9th</w:t>
      </w:r>
      <w:r>
        <w:rPr>
          <w:rFonts w:ascii="LM Roman 8"/>
          <w:i/>
          <w:w w:val="105"/>
          <w:sz w:val="15"/>
        </w:rPr>
        <w:t> International</w:t>
      </w:r>
      <w:r>
        <w:rPr>
          <w:rFonts w:ascii="LM Roman 8"/>
          <w:i/>
          <w:spacing w:val="-9"/>
          <w:w w:val="105"/>
          <w:sz w:val="15"/>
        </w:rPr>
        <w:t> </w:t>
      </w:r>
      <w:r>
        <w:rPr>
          <w:rFonts w:ascii="LM Roman 8"/>
          <w:i/>
          <w:w w:val="105"/>
          <w:sz w:val="15"/>
        </w:rPr>
        <w:t>Symposium</w:t>
      </w:r>
      <w:r>
        <w:rPr>
          <w:rFonts w:ascii="LM Roman 8"/>
          <w:i/>
          <w:spacing w:val="-8"/>
          <w:w w:val="105"/>
          <w:sz w:val="15"/>
        </w:rPr>
        <w:t> </w:t>
      </w:r>
      <w:r>
        <w:rPr>
          <w:rFonts w:ascii="LM Roman 8"/>
          <w:i/>
          <w:w w:val="105"/>
          <w:sz w:val="15"/>
        </w:rPr>
        <w:t>on</w:t>
      </w:r>
      <w:r>
        <w:rPr>
          <w:rFonts w:ascii="LM Roman 8"/>
          <w:i/>
          <w:spacing w:val="-9"/>
          <w:w w:val="105"/>
          <w:sz w:val="15"/>
        </w:rPr>
        <w:t> </w:t>
      </w:r>
      <w:r>
        <w:rPr>
          <w:rFonts w:ascii="LM Roman 8"/>
          <w:i/>
          <w:w w:val="105"/>
          <w:sz w:val="15"/>
        </w:rPr>
        <w:t>Integrated</w:t>
      </w:r>
      <w:r>
        <w:rPr>
          <w:rFonts w:ascii="LM Roman 8"/>
          <w:i/>
          <w:spacing w:val="-8"/>
          <w:w w:val="105"/>
          <w:sz w:val="15"/>
        </w:rPr>
        <w:t> </w:t>
      </w:r>
      <w:r>
        <w:rPr>
          <w:rFonts w:ascii="LM Roman 8"/>
          <w:i/>
          <w:w w:val="105"/>
          <w:sz w:val="15"/>
        </w:rPr>
        <w:t>Network</w:t>
      </w:r>
      <w:r>
        <w:rPr>
          <w:rFonts w:ascii="LM Roman 8"/>
          <w:i/>
          <w:spacing w:val="-8"/>
          <w:w w:val="105"/>
          <w:sz w:val="15"/>
        </w:rPr>
        <w:t> </w:t>
      </w:r>
      <w:r>
        <w:rPr>
          <w:rFonts w:ascii="LM Roman 8"/>
          <w:i/>
          <w:w w:val="105"/>
          <w:sz w:val="15"/>
        </w:rPr>
        <w:t>Management</w:t>
      </w:r>
      <w:r>
        <w:rPr>
          <w:rFonts w:ascii="LM Roman 8"/>
          <w:i/>
          <w:spacing w:val="-8"/>
          <w:w w:val="105"/>
          <w:sz w:val="15"/>
        </w:rPr>
        <w:t> </w:t>
      </w:r>
      <w:r>
        <w:rPr>
          <w:rFonts w:ascii="LM Roman 8"/>
          <w:i/>
          <w:w w:val="105"/>
          <w:sz w:val="15"/>
        </w:rPr>
        <w:t>(IM</w:t>
      </w:r>
      <w:r>
        <w:rPr>
          <w:rFonts w:ascii="LM Roman 8"/>
          <w:i/>
          <w:spacing w:val="-8"/>
          <w:w w:val="105"/>
          <w:sz w:val="15"/>
        </w:rPr>
        <w:t> </w:t>
      </w:r>
      <w:r>
        <w:rPr>
          <w:rFonts w:ascii="LM Roman 8"/>
          <w:i/>
          <w:w w:val="105"/>
          <w:sz w:val="15"/>
        </w:rPr>
        <w:t>2005),</w:t>
      </w:r>
      <w:r>
        <w:rPr>
          <w:rFonts w:ascii="LM Roman 8"/>
          <w:i/>
          <w:spacing w:val="-8"/>
          <w:w w:val="105"/>
          <w:sz w:val="15"/>
        </w:rPr>
        <w:t> </w:t>
      </w:r>
      <w:r>
        <w:rPr>
          <w:rFonts w:ascii="LM Roman 8"/>
          <w:i/>
          <w:w w:val="105"/>
          <w:sz w:val="15"/>
        </w:rPr>
        <w:t>Nice,</w:t>
      </w:r>
      <w:r>
        <w:rPr>
          <w:rFonts w:ascii="LM Roman 8"/>
          <w:i/>
          <w:spacing w:val="-8"/>
          <w:w w:val="105"/>
          <w:sz w:val="15"/>
        </w:rPr>
        <w:t> </w:t>
      </w:r>
      <w:r>
        <w:rPr>
          <w:rFonts w:ascii="LM Roman 8"/>
          <w:i/>
          <w:w w:val="105"/>
          <w:sz w:val="15"/>
        </w:rPr>
        <w:t>France,</w:t>
      </w:r>
      <w:r>
        <w:rPr>
          <w:rFonts w:ascii="LM Roman 8"/>
          <w:i/>
          <w:spacing w:val="-8"/>
          <w:w w:val="105"/>
          <w:sz w:val="15"/>
        </w:rPr>
        <w:t> </w:t>
      </w:r>
      <w:r>
        <w:rPr>
          <w:rFonts w:ascii="LM Roman 8"/>
          <w:i/>
          <w:w w:val="105"/>
          <w:sz w:val="15"/>
        </w:rPr>
        <w:t>May</w:t>
      </w:r>
      <w:r>
        <w:rPr>
          <w:rFonts w:ascii="LM Roman 8"/>
          <w:w w:val="105"/>
          <w:sz w:val="15"/>
        </w:rPr>
        <w:t>,</w:t>
      </w:r>
      <w:r>
        <w:rPr>
          <w:rFonts w:ascii="LM Roman 8"/>
          <w:spacing w:val="-8"/>
          <w:w w:val="105"/>
          <w:sz w:val="15"/>
        </w:rPr>
        <w:t> </w:t>
      </w:r>
      <w:r>
        <w:rPr>
          <w:rFonts w:ascii="LM Roman 8"/>
          <w:w w:val="105"/>
          <w:sz w:val="15"/>
        </w:rPr>
        <w:t>2005.</w:t>
      </w:r>
    </w:p>
    <w:p>
      <w:pPr>
        <w:pStyle w:val="ListParagraph"/>
        <w:numPr>
          <w:ilvl w:val="0"/>
          <w:numId w:val="2"/>
        </w:numPr>
        <w:tabs>
          <w:tab w:pos="533" w:val="left" w:leader="none"/>
          <w:tab w:pos="535" w:val="left" w:leader="none"/>
        </w:tabs>
        <w:spacing w:line="196" w:lineRule="auto" w:before="166" w:after="0"/>
        <w:ind w:left="535" w:right="107" w:hanging="314"/>
        <w:jc w:val="both"/>
        <w:rPr>
          <w:rFonts w:ascii="LM Roman 8" w:hAnsi="LM Roman 8"/>
          <w:sz w:val="15"/>
        </w:rPr>
      </w:pPr>
      <w:r>
        <w:rPr>
          <w:rFonts w:ascii="LM Roman 8" w:hAnsi="LM Roman 8"/>
          <w:w w:val="105"/>
          <w:sz w:val="15"/>
        </w:rPr>
        <w:t>G.</w:t>
      </w:r>
      <w:r>
        <w:rPr>
          <w:rFonts w:ascii="LM Roman 8" w:hAnsi="LM Roman 8"/>
          <w:w w:val="105"/>
          <w:sz w:val="15"/>
        </w:rPr>
        <w:t> Ronning.</w:t>
      </w:r>
      <w:r>
        <w:rPr>
          <w:rFonts w:ascii="LM Roman 8" w:hAnsi="LM Roman 8"/>
          <w:spacing w:val="40"/>
          <w:w w:val="105"/>
          <w:sz w:val="15"/>
        </w:rPr>
        <w:t> </w:t>
      </w:r>
      <w:r>
        <w:rPr>
          <w:rFonts w:ascii="LM Roman 8" w:hAnsi="LM Roman 8"/>
          <w:w w:val="105"/>
          <w:sz w:val="15"/>
        </w:rPr>
        <w:t>Maximum</w:t>
      </w:r>
      <w:r>
        <w:rPr>
          <w:rFonts w:ascii="LM Roman 8" w:hAnsi="LM Roman 8"/>
          <w:w w:val="105"/>
          <w:sz w:val="15"/>
        </w:rPr>
        <w:t> likelihood</w:t>
      </w:r>
      <w:r>
        <w:rPr>
          <w:rFonts w:ascii="LM Roman 8" w:hAnsi="LM Roman 8"/>
          <w:w w:val="105"/>
          <w:sz w:val="15"/>
        </w:rPr>
        <w:t> estimation</w:t>
      </w:r>
      <w:r>
        <w:rPr>
          <w:rFonts w:ascii="LM Roman 8" w:hAnsi="LM Roman 8"/>
          <w:w w:val="105"/>
          <w:sz w:val="15"/>
        </w:rPr>
        <w:t> of</w:t>
      </w:r>
      <w:r>
        <w:rPr>
          <w:rFonts w:ascii="LM Roman 8" w:hAnsi="LM Roman 8"/>
          <w:w w:val="105"/>
          <w:sz w:val="15"/>
        </w:rPr>
        <w:t> dirichlet</w:t>
      </w:r>
      <w:r>
        <w:rPr>
          <w:rFonts w:ascii="LM Roman 8" w:hAnsi="LM Roman 8"/>
          <w:w w:val="105"/>
          <w:sz w:val="15"/>
        </w:rPr>
        <w:t> distributions.</w:t>
      </w:r>
      <w:r>
        <w:rPr>
          <w:rFonts w:ascii="LM Roman 8" w:hAnsi="LM Roman 8"/>
          <w:spacing w:val="40"/>
          <w:w w:val="105"/>
          <w:sz w:val="15"/>
        </w:rPr>
        <w:t> </w:t>
      </w:r>
      <w:r>
        <w:rPr>
          <w:rFonts w:ascii="LM Roman 8" w:hAnsi="LM Roman 8"/>
          <w:i/>
          <w:w w:val="105"/>
          <w:sz w:val="15"/>
        </w:rPr>
        <w:t>Journal</w:t>
      </w:r>
      <w:r>
        <w:rPr>
          <w:rFonts w:ascii="LM Roman 8" w:hAnsi="LM Roman 8"/>
          <w:i/>
          <w:w w:val="105"/>
          <w:sz w:val="15"/>
        </w:rPr>
        <w:t> of</w:t>
      </w:r>
      <w:r>
        <w:rPr>
          <w:rFonts w:ascii="LM Roman 8" w:hAnsi="LM Roman 8"/>
          <w:i/>
          <w:w w:val="105"/>
          <w:sz w:val="15"/>
        </w:rPr>
        <w:t> Statistical</w:t>
      </w:r>
      <w:r>
        <w:rPr>
          <w:rFonts w:ascii="LM Roman 8" w:hAnsi="LM Roman 8"/>
          <w:i/>
          <w:w w:val="105"/>
          <w:sz w:val="15"/>
        </w:rPr>
        <w:t> Computation and Simulation</w:t>
      </w:r>
      <w:r>
        <w:rPr>
          <w:rFonts w:ascii="LM Roman 8" w:hAnsi="LM Roman 8"/>
          <w:w w:val="105"/>
          <w:sz w:val="15"/>
        </w:rPr>
        <w:t>, 32(4):215–221, 1989.</w:t>
      </w:r>
    </w:p>
    <w:p>
      <w:pPr>
        <w:pStyle w:val="ListParagraph"/>
        <w:numPr>
          <w:ilvl w:val="0"/>
          <w:numId w:val="2"/>
        </w:numPr>
        <w:tabs>
          <w:tab w:pos="533" w:val="left" w:leader="none"/>
          <w:tab w:pos="535" w:val="left" w:leader="none"/>
        </w:tabs>
        <w:spacing w:line="165" w:lineRule="auto" w:before="189" w:after="0"/>
        <w:ind w:left="535" w:right="107" w:hanging="314"/>
        <w:jc w:val="both"/>
        <w:rPr>
          <w:rFonts w:ascii="LM Roman 8"/>
          <w:sz w:val="15"/>
        </w:rPr>
      </w:pPr>
      <w:r>
        <w:rPr>
          <w:rFonts w:ascii="LM Roman 8"/>
          <w:w w:val="105"/>
          <w:sz w:val="15"/>
        </w:rPr>
        <w:t>B.T.</w:t>
      </w:r>
      <w:r>
        <w:rPr>
          <w:rFonts w:ascii="LM Roman 8"/>
          <w:w w:val="105"/>
          <w:sz w:val="15"/>
        </w:rPr>
        <w:t> Sniffen.</w:t>
      </w:r>
      <w:r>
        <w:rPr>
          <w:rFonts w:ascii="LM Roman 8"/>
          <w:spacing w:val="40"/>
          <w:w w:val="105"/>
          <w:sz w:val="15"/>
        </w:rPr>
        <w:t> </w:t>
      </w:r>
      <w:r>
        <w:rPr>
          <w:rFonts w:ascii="LM Roman 8"/>
          <w:i/>
          <w:w w:val="105"/>
          <w:sz w:val="15"/>
        </w:rPr>
        <w:t>Trust</w:t>
      </w:r>
      <w:r>
        <w:rPr>
          <w:rFonts w:ascii="LM Roman 8"/>
          <w:i/>
          <w:w w:val="105"/>
          <w:sz w:val="15"/>
        </w:rPr>
        <w:t> Economies</w:t>
      </w:r>
      <w:r>
        <w:rPr>
          <w:rFonts w:ascii="LM Roman 8"/>
          <w:i/>
          <w:w w:val="105"/>
          <w:sz w:val="15"/>
        </w:rPr>
        <w:t> in</w:t>
      </w:r>
      <w:r>
        <w:rPr>
          <w:rFonts w:ascii="LM Roman 8"/>
          <w:i/>
          <w:w w:val="105"/>
          <w:sz w:val="15"/>
        </w:rPr>
        <w:t> the</w:t>
      </w:r>
      <w:r>
        <w:rPr>
          <w:rFonts w:ascii="LM Roman 8"/>
          <w:i/>
          <w:w w:val="105"/>
          <w:sz w:val="15"/>
        </w:rPr>
        <w:t> Free</w:t>
      </w:r>
      <w:r>
        <w:rPr>
          <w:rFonts w:ascii="LM Roman 8"/>
          <w:i/>
          <w:w w:val="105"/>
          <w:sz w:val="15"/>
        </w:rPr>
        <w:t> Haven</w:t>
      </w:r>
      <w:r>
        <w:rPr>
          <w:rFonts w:ascii="LM Roman 8"/>
          <w:i/>
          <w:w w:val="105"/>
          <w:sz w:val="15"/>
        </w:rPr>
        <w:t> Project</w:t>
      </w:r>
      <w:r>
        <w:rPr>
          <w:rFonts w:ascii="LM Roman 8"/>
          <w:w w:val="105"/>
          <w:sz w:val="15"/>
        </w:rPr>
        <w:t>.</w:t>
      </w:r>
      <w:r>
        <w:rPr>
          <w:rFonts w:ascii="LM Roman 8"/>
          <w:spacing w:val="40"/>
          <w:w w:val="105"/>
          <w:sz w:val="15"/>
        </w:rPr>
        <w:t> </w:t>
      </w:r>
      <w:r>
        <w:rPr>
          <w:rFonts w:ascii="LM Roman 8"/>
          <w:w w:val="105"/>
          <w:sz w:val="15"/>
        </w:rPr>
        <w:t>PhD</w:t>
      </w:r>
      <w:r>
        <w:rPr>
          <w:rFonts w:ascii="LM Roman 8"/>
          <w:w w:val="105"/>
          <w:sz w:val="15"/>
        </w:rPr>
        <w:t> thesis,</w:t>
      </w:r>
      <w:r>
        <w:rPr>
          <w:rFonts w:ascii="LM Roman 8"/>
          <w:w w:val="105"/>
          <w:sz w:val="15"/>
        </w:rPr>
        <w:t> MASSACHUSETTS INSTITUTE OF TECHNOLOGY, 2000.</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MathJax_Main">
    <w:altName w:val="MathJax_Main"/>
    <w:charset w:val="0"/>
    <w:family w:val="auto"/>
    <w:pitch w:val="variable"/>
  </w:font>
  <w:font w:name="MathJax_Math">
    <w:altName w:val="MathJax_Math"/>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0998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0649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10496">
              <wp:simplePos x="0" y="0"/>
              <wp:positionH relativeFrom="page">
                <wp:posOffset>808089</wp:posOffset>
              </wp:positionH>
              <wp:positionV relativeFrom="page">
                <wp:posOffset>545927</wp:posOffset>
              </wp:positionV>
              <wp:extent cx="42513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2513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Tavakolifard,</w:t>
                          </w:r>
                          <w:r>
                            <w:rPr>
                              <w:rFonts w:ascii="Times New Roman" w:hAnsi="Times New Roman"/>
                              <w:i/>
                              <w:sz w:val="16"/>
                            </w:rPr>
                            <w:t> </w:t>
                          </w:r>
                          <w:r>
                            <w:rPr>
                              <w:rFonts w:ascii="Times New Roman" w:hAnsi="Times New Roman"/>
                              <w:i/>
                              <w:spacing w:val="-2"/>
                              <w:sz w:val="16"/>
                            </w:rPr>
                            <w:t>S.J.</w:t>
                          </w:r>
                          <w:r>
                            <w:rPr>
                              <w:rFonts w:ascii="Times New Roman" w:hAnsi="Times New Roman"/>
                              <w:i/>
                              <w:spacing w:val="-1"/>
                              <w:sz w:val="16"/>
                            </w:rPr>
                            <w:t> </w:t>
                          </w:r>
                          <w:r>
                            <w:rPr>
                              <w:rFonts w:ascii="Times New Roman" w:hAnsi="Times New Roman"/>
                              <w:i/>
                              <w:spacing w:val="-2"/>
                              <w:sz w:val="16"/>
                            </w:rPr>
                            <w:t>Knapskog</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244</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139–149</w:t>
                          </w:r>
                        </w:p>
                      </w:txbxContent>
                    </wps:txbx>
                    <wps:bodyPr wrap="square" lIns="0" tIns="0" rIns="0" bIns="0" rtlCol="0">
                      <a:noAutofit/>
                    </wps:bodyPr>
                  </wps:wsp>
                </a:graphicData>
              </a:graphic>
            </wp:anchor>
          </w:drawing>
        </mc:Choice>
        <mc:Fallback>
          <w:pict>
            <v:shape style="position:absolute;margin-left:63.629101pt;margin-top:42.986404pt;width:334.75pt;height:10.8pt;mso-position-horizontal-relative:page;mso-position-vertical-relative:page;z-index:-1610598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Tavakolifard,</w:t>
                    </w:r>
                    <w:r>
                      <w:rPr>
                        <w:rFonts w:ascii="Times New Roman" w:hAnsi="Times New Roman"/>
                        <w:i/>
                        <w:sz w:val="16"/>
                      </w:rPr>
                      <w:t> </w:t>
                    </w:r>
                    <w:r>
                      <w:rPr>
                        <w:rFonts w:ascii="Times New Roman" w:hAnsi="Times New Roman"/>
                        <w:i/>
                        <w:spacing w:val="-2"/>
                        <w:sz w:val="16"/>
                      </w:rPr>
                      <w:t>S.J.</w:t>
                    </w:r>
                    <w:r>
                      <w:rPr>
                        <w:rFonts w:ascii="Times New Roman" w:hAnsi="Times New Roman"/>
                        <w:i/>
                        <w:spacing w:val="-1"/>
                        <w:sz w:val="16"/>
                      </w:rPr>
                      <w:t> </w:t>
                    </w:r>
                    <w:r>
                      <w:rPr>
                        <w:rFonts w:ascii="Times New Roman" w:hAnsi="Times New Roman"/>
                        <w:i/>
                        <w:spacing w:val="-2"/>
                        <w:sz w:val="16"/>
                      </w:rPr>
                      <w:t>Knapskog</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244</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139–149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11008">
              <wp:simplePos x="0" y="0"/>
              <wp:positionH relativeFrom="page">
                <wp:posOffset>880089</wp:posOffset>
              </wp:positionH>
              <wp:positionV relativeFrom="page">
                <wp:posOffset>545927</wp:posOffset>
              </wp:positionV>
              <wp:extent cx="42513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2513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Tavakolifard,</w:t>
                          </w:r>
                          <w:r>
                            <w:rPr>
                              <w:rFonts w:ascii="Times New Roman" w:hAnsi="Times New Roman"/>
                              <w:i/>
                              <w:sz w:val="16"/>
                            </w:rPr>
                            <w:t> </w:t>
                          </w:r>
                          <w:r>
                            <w:rPr>
                              <w:rFonts w:ascii="Times New Roman" w:hAnsi="Times New Roman"/>
                              <w:i/>
                              <w:spacing w:val="-2"/>
                              <w:sz w:val="16"/>
                            </w:rPr>
                            <w:t>S.J.</w:t>
                          </w:r>
                          <w:r>
                            <w:rPr>
                              <w:rFonts w:ascii="Times New Roman" w:hAnsi="Times New Roman"/>
                              <w:i/>
                              <w:spacing w:val="-1"/>
                              <w:sz w:val="16"/>
                            </w:rPr>
                            <w:t> </w:t>
                          </w:r>
                          <w:r>
                            <w:rPr>
                              <w:rFonts w:ascii="Times New Roman" w:hAnsi="Times New Roman"/>
                              <w:i/>
                              <w:spacing w:val="-2"/>
                              <w:sz w:val="16"/>
                            </w:rPr>
                            <w:t>Knapskog</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244</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139–149</w:t>
                          </w:r>
                        </w:p>
                      </w:txbxContent>
                    </wps:txbx>
                    <wps:bodyPr wrap="square" lIns="0" tIns="0" rIns="0" bIns="0" rtlCol="0">
                      <a:noAutofit/>
                    </wps:bodyPr>
                  </wps:wsp>
                </a:graphicData>
              </a:graphic>
            </wp:anchor>
          </w:drawing>
        </mc:Choice>
        <mc:Fallback>
          <w:pict>
            <v:shape style="position:absolute;margin-left:69.298401pt;margin-top:42.986404pt;width:334.75pt;height:10.8pt;mso-position-horizontal-relative:page;mso-position-vertical-relative:page;z-index:-1610547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Tavakolifard,</w:t>
                    </w:r>
                    <w:r>
                      <w:rPr>
                        <w:rFonts w:ascii="Times New Roman" w:hAnsi="Times New Roman"/>
                        <w:i/>
                        <w:sz w:val="16"/>
                      </w:rPr>
                      <w:t> </w:t>
                    </w:r>
                    <w:r>
                      <w:rPr>
                        <w:rFonts w:ascii="Times New Roman" w:hAnsi="Times New Roman"/>
                        <w:i/>
                        <w:spacing w:val="-2"/>
                        <w:sz w:val="16"/>
                      </w:rPr>
                      <w:t>S.J.</w:t>
                    </w:r>
                    <w:r>
                      <w:rPr>
                        <w:rFonts w:ascii="Times New Roman" w:hAnsi="Times New Roman"/>
                        <w:i/>
                        <w:spacing w:val="-1"/>
                        <w:sz w:val="16"/>
                      </w:rPr>
                      <w:t> </w:t>
                    </w:r>
                    <w:r>
                      <w:rPr>
                        <w:rFonts w:ascii="Times New Roman" w:hAnsi="Times New Roman"/>
                        <w:i/>
                        <w:spacing w:val="-2"/>
                        <w:sz w:val="16"/>
                      </w:rPr>
                      <w:t>Knapskog</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244</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139–149</w:t>
                    </w:r>
                  </w:p>
                </w:txbxContent>
              </v:textbox>
              <w10:wrap type="none"/>
            </v:shape>
          </w:pict>
        </mc:Fallback>
      </mc:AlternateContent>
    </w:r>
    <w:r>
      <w:rPr/>
      <mc:AlternateContent>
        <mc:Choice Requires="wps">
          <w:drawing>
            <wp:anchor distT="0" distB="0" distL="0" distR="0" allowOverlap="1" layoutInCell="1" locked="0" behindDoc="1" simplePos="0" relativeHeight="487211520">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10496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3">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4">
      <w:start w:val="0"/>
      <w:numFmt w:val="bullet"/>
      <w:lvlText w:val="•"/>
      <w:lvlJc w:val="left"/>
      <w:pPr>
        <w:ind w:left="720" w:hanging="198"/>
      </w:pPr>
      <w:rPr>
        <w:rFonts w:hint="default"/>
        <w:lang w:val="en-US" w:eastAsia="en-US" w:bidi="ar-SA"/>
      </w:rPr>
    </w:lvl>
    <w:lvl w:ilvl="5">
      <w:start w:val="0"/>
      <w:numFmt w:val="bullet"/>
      <w:lvlText w:val="•"/>
      <w:lvlJc w:val="left"/>
      <w:pPr>
        <w:ind w:left="1932" w:hanging="198"/>
      </w:pPr>
      <w:rPr>
        <w:rFonts w:hint="default"/>
        <w:lang w:val="en-US" w:eastAsia="en-US" w:bidi="ar-SA"/>
      </w:rPr>
    </w:lvl>
    <w:lvl w:ilvl="6">
      <w:start w:val="0"/>
      <w:numFmt w:val="bullet"/>
      <w:lvlText w:val="•"/>
      <w:lvlJc w:val="left"/>
      <w:pPr>
        <w:ind w:left="3144" w:hanging="198"/>
      </w:pPr>
      <w:rPr>
        <w:rFonts w:hint="default"/>
        <w:lang w:val="en-US" w:eastAsia="en-US" w:bidi="ar-SA"/>
      </w:rPr>
    </w:lvl>
    <w:lvl w:ilvl="7">
      <w:start w:val="0"/>
      <w:numFmt w:val="bullet"/>
      <w:lvlText w:val="•"/>
      <w:lvlJc w:val="left"/>
      <w:pPr>
        <w:ind w:left="4357" w:hanging="198"/>
      </w:pPr>
      <w:rPr>
        <w:rFonts w:hint="default"/>
        <w:lang w:val="en-US" w:eastAsia="en-US" w:bidi="ar-SA"/>
      </w:rPr>
    </w:lvl>
    <w:lvl w:ilvl="8">
      <w:start w:val="0"/>
      <w:numFmt w:val="bullet"/>
      <w:lvlText w:val="•"/>
      <w:lvlJc w:val="left"/>
      <w:pPr>
        <w:ind w:left="5569" w:hanging="198"/>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77" w:right="6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39"/>
      <w:ind w:left="319" w:hanging="197"/>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ozhgan@q2s.ntnu.no" TargetMode="External"/><Relationship Id="rId11" Type="http://schemas.openxmlformats.org/officeDocument/2006/relationships/hyperlink" Target="mailto:knapskog@item.ntnu.no" TargetMode="External"/><Relationship Id="rId12" Type="http://schemas.openxmlformats.org/officeDocument/2006/relationships/hyperlink" Target="http://www.q2s.ntnu.no/"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jpeg"/><Relationship Id="rId17" Type="http://schemas.openxmlformats.org/officeDocument/2006/relationships/image" Target="media/image5.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Mozhgan Tavakolifard</dc:creator>
  <cp:keywords>Bayesian inference; Dirichlet distribution; Maximum-likelihood estimation; Reputation; Trust</cp:keywords>
  <dc:subject>Electronic Notes in Theoretical Computer Science, 244 (2009) 139-149. doi:10.1016/j.entcs.2009.07.043</dc:subject>
  <dc:title>A Probabilistic Reputation Algorithm for Decentralized Multi-Agent Environments</dc:title>
  <dcterms:created xsi:type="dcterms:W3CDTF">2023-12-10T10:35:13Z</dcterms:created>
  <dcterms:modified xsi:type="dcterms:W3CDTF">2023-12-10T10:35:13Z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2009-07-17T00:00:00Z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ICNAppName">
    <vt:lpwstr>Infix Pro</vt:lpwstr>
  </property>
  <property fmtid="{D5CDD505-2E9C-101B-9397-08002B2CF9AE}" pid="12" name="ICNAppPlatform">
    <vt:lpwstr>Windows</vt:lpwstr>
  </property>
  <property fmtid="{D5CDD505-2E9C-101B-9397-08002B2CF9AE}" pid="13" name="ICNAppVersion">
    <vt:lpwstr>4.31</vt:lpwstr>
  </property>
  <property fmtid="{D5CDD505-2E9C-101B-9397-08002B2CF9AE}" pid="14" name="LastSaved">
    <vt:filetime>2023-12-10T00:00:00Z</vt:filetime>
  </property>
  <property fmtid="{D5CDD505-2E9C-101B-9397-08002B2CF9AE}" pid="15" name="Producer">
    <vt:lpwstr>3-Heights(TM) PDF Security Shell 4.8.25.2 (http://www.pdf-tools.com)</vt:lpwstr>
  </property>
  <property fmtid="{D5CDD505-2E9C-101B-9397-08002B2CF9AE}" pid="16" name="doi">
    <vt:lpwstr>10.1016/j.entcs.2009.07.043</vt:lpwstr>
  </property>
  <property fmtid="{D5CDD505-2E9C-101B-9397-08002B2CF9AE}" pid="17" name="robots">
    <vt:lpwstr>noindex</vt:lpwstr>
  </property>
</Properties>
</file>