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20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65088">
            <wp:simplePos x="0" y="0"/>
            <wp:positionH relativeFrom="page">
              <wp:posOffset>1949488</wp:posOffset>
            </wp:positionH>
            <wp:positionV relativeFrom="paragraph">
              <wp:posOffset>495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138 (2005) </w:t>
      </w:r>
      <w:r>
        <w:rPr>
          <w:rFonts w:ascii="Times New Roman" w:hAnsi="Times New Roman"/>
          <w:spacing w:val="-2"/>
          <w:sz w:val="16"/>
        </w:rPr>
        <w:t>79–101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11" w:right="3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9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Proof</w:t>
      </w:r>
      <w:r>
        <w:rPr>
          <w:spacing w:val="31"/>
          <w:w w:val="110"/>
        </w:rPr>
        <w:t> </w:t>
      </w:r>
      <w:r>
        <w:rPr>
          <w:w w:val="110"/>
        </w:rPr>
        <w:t>Search</w:t>
      </w:r>
      <w:r>
        <w:rPr>
          <w:spacing w:val="26"/>
          <w:w w:val="110"/>
        </w:rPr>
        <w:t> </w:t>
      </w:r>
      <w:r>
        <w:rPr>
          <w:w w:val="110"/>
        </w:rPr>
        <w:t>Specification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i/>
          <w:w w:val="110"/>
        </w:rPr>
        <w:t>π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Heading1"/>
        <w:spacing w:before="357"/>
        <w:ind w:left="0" w:right="269"/>
        <w:jc w:val="center"/>
        <w:rPr>
          <w:rFonts w:ascii="LM Mono Prop 10"/>
        </w:rPr>
      </w:pPr>
      <w:r>
        <w:rPr>
          <w:rFonts w:ascii="LM Roman 12"/>
        </w:rPr>
        <w:t>Alwen</w:t>
      </w:r>
      <w:r>
        <w:rPr>
          <w:rFonts w:ascii="LM Roman 12"/>
          <w:spacing w:val="9"/>
        </w:rPr>
        <w:t> </w:t>
      </w:r>
      <w:r>
        <w:rPr>
          <w:rFonts w:ascii="LM Roman 12"/>
        </w:rPr>
        <w:t>Tiu</w:t>
      </w:r>
      <w:hyperlink w:history="true" w:anchor="_bookmark0">
        <w:r>
          <w:rPr>
            <w:rFonts w:ascii="LM Mono Prop 10"/>
            <w:color w:val="0000FF"/>
            <w:vertAlign w:val="superscript"/>
          </w:rPr>
          <w:t>1</w:t>
        </w:r>
      </w:hyperlink>
      <w:r>
        <w:rPr>
          <w:rFonts w:ascii="LM Mono Prop 10"/>
          <w:color w:val="0000FF"/>
          <w:spacing w:val="-35"/>
          <w:vertAlign w:val="baseline"/>
        </w:rPr>
        <w:t> </w:t>
      </w:r>
      <w:r>
        <w:rPr>
          <w:rFonts w:ascii="Arial"/>
          <w:spacing w:val="-5"/>
          <w:vertAlign w:val="superscript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vertAlign w:val="superscript"/>
          </w:rPr>
          <w:t>3</w:t>
        </w:r>
      </w:hyperlink>
    </w:p>
    <w:p>
      <w:pPr>
        <w:spacing w:before="94"/>
        <w:ind w:left="0" w:right="158" w:firstLine="0"/>
        <w:jc w:val="center"/>
        <w:rPr>
          <w:rFonts w:asci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/>
          <w:i/>
          <w:sz w:val="17"/>
        </w:rPr>
        <w:t>INRIA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pacing w:val="-2"/>
          <w:sz w:val="17"/>
        </w:rPr>
        <w:t>Lorraine</w:t>
      </w:r>
    </w:p>
    <w:p>
      <w:pPr>
        <w:pStyle w:val="Heading1"/>
        <w:spacing w:before="185"/>
        <w:ind w:left="0" w:right="267"/>
        <w:jc w:val="center"/>
        <w:rPr>
          <w:rFonts w:ascii="LM Mono Prop 10"/>
        </w:rPr>
      </w:pPr>
      <w:r>
        <w:rPr>
          <w:rFonts w:ascii="LM Roman 12"/>
        </w:rPr>
        <w:t>Dale</w:t>
      </w:r>
      <w:r>
        <w:rPr>
          <w:rFonts w:ascii="LM Roman 12"/>
          <w:spacing w:val="13"/>
        </w:rPr>
        <w:t> </w:t>
      </w:r>
      <w:r>
        <w:rPr>
          <w:rFonts w:ascii="LM Roman 12"/>
          <w:spacing w:val="-2"/>
        </w:rPr>
        <w:t>Miller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2</w:t>
        </w:r>
      </w:hyperlink>
    </w:p>
    <w:p>
      <w:pPr>
        <w:spacing w:before="53"/>
        <w:ind w:left="0" w:right="160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pacing w:val="-4"/>
          <w:sz w:val="17"/>
        </w:rPr>
        <w:t>INRIA-Futurs and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E</w:t>
      </w:r>
      <w:r>
        <w:rPr>
          <w:rFonts w:ascii="LM Roman 9" w:hAnsi="LM Roman 9"/>
          <w:i/>
          <w:spacing w:val="-4"/>
          <w:position w:val="4"/>
          <w:sz w:val="17"/>
        </w:rPr>
        <w:t>´</w:t>
      </w:r>
      <w:r>
        <w:rPr>
          <w:rFonts w:ascii="LM Roman 9" w:hAnsi="LM Roman 9"/>
          <w:i/>
          <w:spacing w:val="-4"/>
          <w:sz w:val="17"/>
        </w:rPr>
        <w:t>cole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polytechnique</w:t>
      </w:r>
    </w:p>
    <w:p>
      <w:pPr>
        <w:pStyle w:val="BodyText"/>
        <w:spacing w:before="15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290799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2.897619pt;width:380.5pt;height:.1pt;mso-position-horizontal-relative:page;mso-position-vertical-relative:paragraph;z-index:-15728640;mso-wrap-distance-left:0;mso-wrap-distance-right:0" id="docshape1" coordorigin="925,458" coordsize="7610,0" path="m925,458l8534,458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0" w:lineRule="auto" w:before="137"/>
        <w:ind w:left="224" w:right="34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present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meta-logic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contains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new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quantifier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Symbola" w:hAnsi="Symbola"/>
          <w:sz w:val="17"/>
        </w:rPr>
        <w:t>∇</w:t>
      </w:r>
      <w:r>
        <w:rPr>
          <w:rFonts w:ascii="Symbola" w:hAnsi="Symbola"/>
          <w:spacing w:val="40"/>
          <w:sz w:val="17"/>
        </w:rPr>
        <w:t> </w:t>
      </w:r>
      <w:r>
        <w:rPr>
          <w:rFonts w:ascii="LM Roman 9" w:hAnsi="LM Roman 9"/>
          <w:sz w:val="17"/>
        </w:rPr>
        <w:t>(for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sz w:val="17"/>
        </w:rPr>
        <w:t>encoding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“generic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judgments”) and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inference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rules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reasoning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within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fixed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points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given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specification.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then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specify the operational semantics and bisimulation relations for the finite </w:t>
      </w:r>
      <w:r>
        <w:rPr>
          <w:rFonts w:ascii="Georgia" w:hAnsi="Georgia"/>
          <w:i/>
          <w:sz w:val="17"/>
        </w:rPr>
        <w:t>π</w:t>
      </w:r>
      <w:r>
        <w:rPr>
          <w:rFonts w:ascii="LM Roman 9" w:hAnsi="LM Roman 9"/>
          <w:sz w:val="17"/>
        </w:rPr>
        <w:t>-calculus within this meta- logic.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Since we restrict to the finite case,</w:t>
      </w:r>
      <w:r>
        <w:rPr>
          <w:rFonts w:ascii="LM Roman 9" w:hAnsi="LM Roman 9"/>
          <w:spacing w:val="38"/>
          <w:sz w:val="17"/>
        </w:rPr>
        <w:t> </w:t>
      </w:r>
      <w:r>
        <w:rPr>
          <w:rFonts w:ascii="LM Roman 9" w:hAnsi="LM Roman 9"/>
          <w:sz w:val="17"/>
        </w:rPr>
        <w:t>the ability of the meta-logic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to reason within fixed points becomes a powerful and complete tool since simple proof search can compute this one fixed point.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Symbola" w:hAnsi="Symbola"/>
          <w:sz w:val="17"/>
        </w:rPr>
        <w:t>∇</w:t>
      </w:r>
      <w:r>
        <w:rPr>
          <w:rFonts w:ascii="Symbola" w:hAnsi="Symbola"/>
          <w:spacing w:val="32"/>
          <w:sz w:val="17"/>
        </w:rPr>
        <w:t> </w:t>
      </w:r>
      <w:r>
        <w:rPr>
          <w:rFonts w:ascii="LM Roman 9" w:hAnsi="LM Roman 9"/>
          <w:sz w:val="17"/>
        </w:rPr>
        <w:t>quantifier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helps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with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delicate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issues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surrounding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scope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variables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within </w:t>
      </w:r>
      <w:r>
        <w:rPr>
          <w:rFonts w:ascii="Georgia" w:hAnsi="Georgia"/>
          <w:i/>
          <w:sz w:val="17"/>
        </w:rPr>
        <w:t>π</w:t>
      </w:r>
      <w:r>
        <w:rPr>
          <w:rFonts w:ascii="LM Roman 9" w:hAnsi="LM Roman 9"/>
          <w:sz w:val="17"/>
        </w:rPr>
        <w:t>-calculus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expressions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their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executions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(proofs).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shall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illustrate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several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merits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logical specifications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write: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they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are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natural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declarative;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they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contain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no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side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conditions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concerning names of variables while maintaining a completely formal treatment of such variables; differences between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late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open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bisimulation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relations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are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easy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see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declaratively;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proof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search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involving the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application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inference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rules,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unification,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backtracking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can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provide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complete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proof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systems for both one-step transitions and for bisimulation.</w:t>
      </w:r>
    </w:p>
    <w:p>
      <w:pPr>
        <w:spacing w:before="120"/>
        <w:ind w:left="225" w:right="0" w:firstLine="0"/>
        <w:jc w:val="both"/>
        <w:rPr>
          <w:rFonts w:ascii="LM Roman 9" w:hAnsi="LM Roman 9"/>
          <w:sz w:val="17"/>
        </w:rPr>
      </w:pPr>
      <w:bookmarkStart w:name="Introduction" w:id="2"/>
      <w:bookmarkEnd w:id="2"/>
      <w:r>
        <w:rPr/>
      </w:r>
      <w:r>
        <w:rPr>
          <w:rFonts w:ascii="LM Roman 9" w:hAnsi="LM Roman 9"/>
          <w:i/>
          <w:sz w:val="17"/>
        </w:rPr>
        <w:t>Keywords:</w:t>
      </w:r>
      <w:r>
        <w:rPr>
          <w:rFonts w:ascii="LM Roman 9" w:hAnsi="LM Roman 9"/>
          <w:i/>
          <w:spacing w:val="54"/>
          <w:w w:val="150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rFonts w:ascii="LM Roman 9" w:hAnsi="LM Roman 9"/>
          <w:sz w:val="17"/>
        </w:rPr>
        <w:t>-calculus,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names,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meta-logic,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proof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search,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pacing w:val="-2"/>
          <w:sz w:val="17"/>
        </w:rPr>
        <w:t>bisimulation.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90926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159595pt;width:380.5pt;height:.1pt;mso-position-horizontal-relative:page;mso-position-vertical-relative:paragraph;z-index:-15728128;mso-wrap-distance-left:0;mso-wrap-distance-right:0" id="docshape2" coordorigin="925,143" coordsize="7610,0" path="m925,143l8534,143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6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15"/>
        <w:ind w:left="224" w:right="339"/>
        <w:jc w:val="both"/>
      </w:pPr>
      <w:r>
        <w:rPr/>
        <w:t>In order to treat abstractions within expressions and computation declara- tively, we shall work within a meta-logic which contains a well understood notion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abstraction:</w:t>
      </w:r>
      <w:r>
        <w:rPr>
          <w:spacing w:val="64"/>
        </w:rPr>
        <w:t> </w:t>
      </w:r>
      <w:r>
        <w:rPr/>
        <w:t>in</w:t>
      </w:r>
      <w:r>
        <w:rPr>
          <w:spacing w:val="17"/>
        </w:rPr>
        <w:t> </w:t>
      </w:r>
      <w:r>
        <w:rPr/>
        <w:t>particular,</w:t>
      </w:r>
      <w:r>
        <w:rPr>
          <w:spacing w:val="23"/>
        </w:rPr>
        <w:t> </w:t>
      </w:r>
      <w:r>
        <w:rPr/>
        <w:t>we</w:t>
      </w:r>
      <w:r>
        <w:rPr>
          <w:spacing w:val="19"/>
        </w:rPr>
        <w:t> </w:t>
      </w:r>
      <w:r>
        <w:rPr/>
        <w:t>shall</w:t>
      </w:r>
      <w:r>
        <w:rPr>
          <w:spacing w:val="18"/>
        </w:rPr>
        <w:t> </w:t>
      </w:r>
      <w:r>
        <w:rPr/>
        <w:t>work</w:t>
      </w:r>
      <w:r>
        <w:rPr>
          <w:spacing w:val="20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logic</w:t>
      </w:r>
      <w:r>
        <w:rPr>
          <w:spacing w:val="17"/>
        </w:rPr>
        <w:t> </w:t>
      </w:r>
      <w:r>
        <w:rPr/>
        <w:t>inspired</w:t>
      </w:r>
      <w:r>
        <w:rPr>
          <w:spacing w:val="20"/>
        </w:rPr>
        <w:t> </w:t>
      </w:r>
      <w:r>
        <w:rPr/>
        <w:t>by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113127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8.907701pt;width:34.6pt;height:.1pt;mso-position-horizontal-relative:page;mso-position-vertical-relative:paragraph;z-index:-15727616;mso-wrap-distance-left:0;mso-wrap-distance-right:0" id="docshape3" coordorigin="925,178" coordsize="692,0" path="m925,178l1617,178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Alwen.Tiu@loria.fr</w:t>
        </w:r>
      </w:hyperlink>
    </w:p>
    <w:p>
      <w:pPr>
        <w:spacing w:line="22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dale.miller@inria.fr</w:t>
        </w:r>
      </w:hyperlink>
    </w:p>
    <w:p>
      <w:pPr>
        <w:spacing w:line="180" w:lineRule="auto" w:before="13"/>
        <w:ind w:left="225" w:right="0" w:hanging="1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3</w:t>
      </w:r>
      <w:r>
        <w:rPr>
          <w:rFonts w:ascii="Akkadian" w:hAnsi="Akkadian"/>
          <w:spacing w:val="80"/>
          <w:position w:val="7"/>
          <w:sz w:val="13"/>
        </w:rPr>
        <w:t> </w:t>
      </w:r>
      <w:r>
        <w:rPr>
          <w:rFonts w:ascii="LM Roman 10" w:hAnsi="LM Roman 10"/>
          <w:sz w:val="19"/>
        </w:rPr>
        <w:t>This work was done when the author was at Pennsylvania State University and INRIA </w:t>
      </w:r>
      <w:r>
        <w:rPr>
          <w:rFonts w:ascii="LM Roman 10" w:hAnsi="LM Roman 10"/>
          <w:spacing w:val="-9"/>
          <w:sz w:val="19"/>
        </w:rPr>
        <w:t>F</w:t>
      </w:r>
      <w:r>
        <w:rPr>
          <w:rFonts w:ascii="LM Roman 10" w:hAnsi="LM Roman 10"/>
          <w:spacing w:val="8"/>
          <w:sz w:val="19"/>
        </w:rPr>
        <w:t>u</w:t>
      </w:r>
      <w:r>
        <w:rPr>
          <w:rFonts w:ascii="LM Roman 10" w:hAnsi="LM Roman 10"/>
          <w:spacing w:val="7"/>
          <w:sz w:val="19"/>
        </w:rPr>
        <w:t>t</w:t>
      </w:r>
      <w:r>
        <w:rPr>
          <w:rFonts w:ascii="LM Roman 10" w:hAnsi="LM Roman 10"/>
          <w:spacing w:val="8"/>
          <w:w w:val="99"/>
          <w:sz w:val="19"/>
        </w:rPr>
        <w:t>u</w:t>
      </w:r>
      <w:r>
        <w:rPr>
          <w:rFonts w:ascii="LM Roman 10" w:hAnsi="LM Roman 10"/>
          <w:spacing w:val="9"/>
          <w:sz w:val="19"/>
        </w:rPr>
        <w:t>r</w:t>
      </w:r>
      <w:r>
        <w:rPr>
          <w:rFonts w:ascii="LM Roman 10" w:hAnsi="LM Roman 10"/>
          <w:spacing w:val="8"/>
          <w:sz w:val="19"/>
        </w:rPr>
        <w:t>s/</w:t>
      </w:r>
      <w:r>
        <w:rPr>
          <w:rFonts w:ascii="LM Roman 10" w:hAnsi="LM Roman 10"/>
          <w:spacing w:val="-107"/>
          <w:sz w:val="19"/>
        </w:rPr>
        <w:t>E</w:t>
      </w:r>
      <w:r>
        <w:rPr>
          <w:rFonts w:ascii="LM Roman 10" w:hAnsi="LM Roman 10"/>
          <w:spacing w:val="27"/>
          <w:position w:val="5"/>
          <w:sz w:val="19"/>
        </w:rPr>
        <w:t>´</w:t>
      </w:r>
      <w:r>
        <w:rPr>
          <w:rFonts w:ascii="LM Roman 10" w:hAnsi="LM Roman 10"/>
          <w:spacing w:val="8"/>
          <w:sz w:val="19"/>
        </w:rPr>
        <w:t>cole</w:t>
      </w:r>
      <w:r>
        <w:rPr>
          <w:rFonts w:ascii="LM Roman 10" w:hAnsi="LM Roman 10"/>
          <w:spacing w:val="-1"/>
          <w:w w:val="99"/>
          <w:sz w:val="19"/>
        </w:rPr>
        <w:t> </w:t>
      </w:r>
      <w:r>
        <w:rPr>
          <w:rFonts w:ascii="LM Roman 10" w:hAnsi="LM Roman 10"/>
          <w:sz w:val="19"/>
        </w:rPr>
        <w:t>polytechnique.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22"/>
        <w:rPr>
          <w:rFonts w:ascii="LM Roman 10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doi:10.1016/j.entcs.2005.05.006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480"/>
          <w:pgNumType w:start="79"/>
        </w:sectPr>
      </w:pPr>
    </w:p>
    <w:p>
      <w:pPr>
        <w:pStyle w:val="BodyText"/>
        <w:spacing w:line="206" w:lineRule="auto" w:before="160"/>
        <w:ind w:left="111" w:right="451"/>
        <w:jc w:val="both"/>
      </w:pPr>
      <w:r>
        <w:rPr/>
        <w:t>Church’s Simple Theory of</w:t>
      </w:r>
      <w:r>
        <w:rPr>
          <w:spacing w:val="-2"/>
        </w:rPr>
        <w:t> </w:t>
      </w:r>
      <w:r>
        <w:rPr/>
        <w:t>Types [</w:t>
      </w:r>
      <w:hyperlink w:history="true" w:anchor="_bookmark14">
        <w:r>
          <w:rPr>
            <w:color w:val="0000FF"/>
          </w:rPr>
          <w:t>4</w:t>
        </w:r>
      </w:hyperlink>
      <w:r>
        <w:rPr/>
        <w:t>], where terms are actually</w:t>
      </w:r>
      <w:r>
        <w:rPr>
          <w:spacing w:val="-2"/>
        </w:rPr>
        <w:t> </w:t>
      </w:r>
      <w:r>
        <w:rPr/>
        <w:t>simply typed </w:t>
      </w:r>
      <w:r>
        <w:rPr>
          <w:rFonts w:ascii="Georgia" w:hAnsi="Georgia"/>
          <w:i/>
        </w:rPr>
        <w:t>λ</w:t>
      </w:r>
      <w:r>
        <w:rPr/>
        <w:t>-terms.</w:t>
      </w:r>
      <w:r>
        <w:rPr>
          <w:spacing w:val="-10"/>
        </w:rPr>
        <w:t> </w:t>
      </w:r>
      <w:r>
        <w:rPr/>
        <w:t>Just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common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logic-level</w:t>
      </w:r>
      <w:r>
        <w:rPr>
          <w:spacing w:val="-19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object- level application (for example, the encoding of </w:t>
      </w:r>
      <w:r>
        <w:rPr>
          <w:rFonts w:ascii="Georgia" w:hAnsi="Georgia"/>
          <w:i/>
        </w:rPr>
        <w:t>P </w:t>
      </w:r>
      <w:r>
        <w:rPr/>
        <w:t>+</w:t>
      </w:r>
      <w:r>
        <w:rPr>
          <w:spacing w:val="-11"/>
        </w:rPr>
        <w:t> </w:t>
      </w:r>
      <w:r>
        <w:rPr>
          <w:rFonts w:ascii="Georgia" w:hAnsi="Georgia"/>
          <w:i/>
        </w:rPr>
        <w:t>Q </w:t>
      </w:r>
      <w:r>
        <w:rPr/>
        <w:t>is via the meta-level application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plus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arguments),</w:t>
      </w:r>
      <w:r>
        <w:rPr>
          <w:spacing w:val="-7"/>
        </w:rPr>
        <w:t> </w:t>
      </w:r>
      <w:r>
        <w:rPr/>
        <w:t>we shall use logic-level abstractions (via </w:t>
      </w:r>
      <w:r>
        <w:rPr>
          <w:rFonts w:ascii="Georgia" w:hAnsi="Georgia"/>
          <w:i/>
        </w:rPr>
        <w:t>λ</w:t>
      </w:r>
      <w:r>
        <w:rPr/>
        <w:t>-abstractions) to encode object-level abstractions.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λ</w:t>
      </w:r>
      <w:r>
        <w:rPr/>
        <w:t>-terms in our setting are thus simply typed and satisfy the usual rules for </w:t>
      </w:r>
      <w:r>
        <w:rPr>
          <w:rFonts w:ascii="Georgia" w:hAnsi="Georgia"/>
          <w:i/>
        </w:rPr>
        <w:t>α</w:t>
      </w:r>
      <w:r>
        <w:rPr/>
        <w:t>, </w:t>
      </w:r>
      <w:r>
        <w:rPr>
          <w:rFonts w:ascii="Georgia" w:hAnsi="Georgia"/>
          <w:i/>
        </w:rPr>
        <w:t>β</w:t>
      </w:r>
      <w:r>
        <w:rPr/>
        <w:t>, and </w:t>
      </w:r>
      <w:r>
        <w:rPr>
          <w:rFonts w:ascii="Georgia" w:hAnsi="Georgia"/>
          <w:i/>
        </w:rPr>
        <w:t>η</w:t>
      </w:r>
      <w:r>
        <w:rPr/>
        <w:t>-conversion.</w:t>
      </w:r>
      <w:r>
        <w:rPr>
          <w:spacing w:val="40"/>
        </w:rPr>
        <w:t> </w:t>
      </w:r>
      <w:r>
        <w:rPr/>
        <w:t>This style of syntactic encoding 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>
          <w:i/>
        </w:rPr>
        <w:t>-tree</w:t>
      </w:r>
      <w:r>
        <w:rPr>
          <w:i/>
          <w:spacing w:val="-4"/>
        </w:rPr>
        <w:t> </w:t>
      </w:r>
      <w:r>
        <w:rPr>
          <w:i/>
        </w:rPr>
        <w:t>syntax</w:t>
      </w:r>
      <w:r>
        <w:rPr>
          <w:i/>
          <w:spacing w:val="-8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24</w:t>
        </w:r>
      </w:hyperlink>
      <w:r>
        <w:rPr/>
        <w:t>]. The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>
          <w:i/>
        </w:rPr>
        <w:t>higher-order</w:t>
      </w:r>
      <w:r>
        <w:rPr>
          <w:i/>
          <w:spacing w:val="-6"/>
        </w:rPr>
        <w:t> </w:t>
      </w:r>
      <w:r>
        <w:rPr>
          <w:i/>
        </w:rPr>
        <w:t>abstract</w:t>
      </w:r>
      <w:r>
        <w:rPr>
          <w:i/>
          <w:spacing w:val="-5"/>
        </w:rPr>
        <w:t> </w:t>
      </w:r>
      <w:r>
        <w:rPr>
          <w:i/>
        </w:rPr>
        <w:t>syntax</w:t>
      </w:r>
      <w:r>
        <w:rPr>
          <w:i/>
          <w:spacing w:val="-8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34</w:t>
        </w:r>
      </w:hyperlink>
      <w:r>
        <w:rPr/>
        <w:t>] was originally applied to this kind of encoding, but in more recent years, HOAS has come to encompass the use of arbitrary higher-order functions to encode abstractions in syntax.</w:t>
      </w:r>
      <w:r>
        <w:rPr>
          <w:spacing w:val="40"/>
        </w:rPr>
        <w:t> </w:t>
      </w:r>
      <w:r>
        <w:rPr/>
        <w:t>Whatever term one wishes to use to classify our</w:t>
      </w:r>
      <w:r>
        <w:rPr>
          <w:spacing w:val="-7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here,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-abstractions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only intended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form</w:t>
      </w:r>
      <w:r>
        <w:rPr>
          <w:spacing w:val="-8"/>
        </w:rPr>
        <w:t> </w:t>
      </w:r>
      <w:r>
        <w:rPr/>
        <w:t>abstractions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syntax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interpretation is limited to providing object-level substitution via </w:t>
      </w:r>
      <w:r>
        <w:rPr>
          <w:rFonts w:ascii="Georgia" w:hAnsi="Georgia"/>
          <w:i/>
        </w:rPr>
        <w:t>β</w:t>
      </w:r>
      <w:r>
        <w:rPr/>
        <w:t>-reduction.</w:t>
      </w:r>
    </w:p>
    <w:p>
      <w:pPr>
        <w:pStyle w:val="BodyText"/>
        <w:spacing w:line="206" w:lineRule="auto" w:before="20"/>
        <w:ind w:left="111" w:right="449" w:firstLine="338"/>
        <w:jc w:val="both"/>
      </w:pPr>
      <w:r>
        <w:rPr/>
        <w:t>We make use of the </w:t>
      </w:r>
      <w:r>
        <w:rPr>
          <w:rFonts w:ascii="DejaVu Sans" w:hAnsi="DejaVu Sans"/>
        </w:rPr>
        <w:t>∇</w:t>
      </w:r>
      <w:r>
        <w:rPr/>
        <w:t>-quantifier,</w:t>
      </w:r>
      <w:r>
        <w:rPr>
          <w:spacing w:val="40"/>
        </w:rPr>
        <w:t> </w:t>
      </w:r>
      <w:r>
        <w:rPr/>
        <w:t>first introduced in the logic </w:t>
      </w:r>
      <w:r>
        <w:rPr>
          <w:rFonts w:ascii="Georgia" w:hAnsi="Georgia"/>
          <w:i/>
        </w:rPr>
        <w:t>FOλ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], to help encode the notion of “generic judgment” that occurs commonly when reasoning with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-tree syntax.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DejaVu Sans" w:hAnsi="DejaVu Sans"/>
          <w:vertAlign w:val="baseline"/>
        </w:rPr>
        <w:t>∇ </w:t>
      </w:r>
      <w:r>
        <w:rPr>
          <w:vertAlign w:val="baseline"/>
        </w:rPr>
        <w:t>quantifier is used to introduce new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scope.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reading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 truth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∇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vertAlign w:val="baseline"/>
        </w:rPr>
        <w:t>.Bx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something</w:t>
      </w:r>
      <w:r>
        <w:rPr>
          <w:spacing w:val="-6"/>
          <w:vertAlign w:val="baseline"/>
        </w:rPr>
        <w:t> </w:t>
      </w:r>
      <w:r>
        <w:rPr>
          <w:vertAlign w:val="baseline"/>
        </w:rPr>
        <w:t>like: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new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element,</w:t>
      </w:r>
      <w:r>
        <w:rPr>
          <w:spacing w:val="-2"/>
          <w:vertAlign w:val="baseline"/>
        </w:rPr>
        <w:t> </w:t>
      </w:r>
      <w:r>
        <w:rPr>
          <w:vertAlign w:val="baseline"/>
        </w:rPr>
        <w:t>say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of type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check 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truth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Bc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hypothetical</w:t>
      </w:r>
      <w:r>
        <w:rPr>
          <w:spacing w:val="-1"/>
          <w:vertAlign w:val="baseline"/>
        </w:rPr>
        <w:t> </w:t>
      </w:r>
      <w:r>
        <w:rPr>
          <w:vertAlign w:val="baseline"/>
        </w:rPr>
        <w:t>reasoning about the datatype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it does not require knowing whether or not this type actually contains any members.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is, of</w:t>
      </w:r>
      <w:r>
        <w:rPr>
          <w:spacing w:val="-3"/>
          <w:vertAlign w:val="baseline"/>
        </w:rPr>
        <w:t> </w:t>
      </w:r>
      <w:r>
        <w:rPr>
          <w:vertAlign w:val="baseline"/>
        </w:rPr>
        <w:t>course, rather central to the notion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generic</w:t>
      </w:r>
      <w:r>
        <w:rPr>
          <w:vertAlign w:val="baseline"/>
        </w:rPr>
        <w:t>: something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generically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holds</w:t>
      </w:r>
      <w:r>
        <w:rPr>
          <w:spacing w:val="-7"/>
          <w:vertAlign w:val="baseline"/>
        </w:rPr>
        <w:t> </w:t>
      </w:r>
      <w:r>
        <w:rPr>
          <w:vertAlign w:val="baseline"/>
        </w:rPr>
        <w:t>for certain</w:t>
      </w:r>
      <w:r>
        <w:rPr>
          <w:spacing w:val="-18"/>
          <w:vertAlign w:val="baseline"/>
        </w:rPr>
        <w:t> </w:t>
      </w:r>
      <w:r>
        <w:rPr>
          <w:vertAlign w:val="baseline"/>
        </w:rPr>
        <w:t>“internal”</w:t>
      </w:r>
      <w:r>
        <w:rPr>
          <w:spacing w:val="-16"/>
          <w:vertAlign w:val="baseline"/>
        </w:rPr>
        <w:t> </w:t>
      </w:r>
      <w:r>
        <w:rPr>
          <w:vertAlign w:val="baseline"/>
        </w:rPr>
        <w:t>reasons</w:t>
      </w:r>
      <w:r>
        <w:rPr>
          <w:spacing w:val="-16"/>
          <w:vertAlign w:val="baseline"/>
        </w:rPr>
        <w:t> </w:t>
      </w:r>
      <w:r>
        <w:rPr>
          <w:vertAlign w:val="baseline"/>
        </w:rPr>
        <w:t>(the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example)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not for some accident concerning members of the domain.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is quite different from determining the truth of </w:t>
      </w:r>
      <w:r>
        <w:rPr>
          <w:rFonts w:ascii="DejaVu Sans" w:hAnsi="DejaVu Sans"/>
          <w:vertAlign w:val="baseline"/>
        </w:rPr>
        <w:t>∀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vertAlign w:val="baseline"/>
        </w:rPr>
        <w:t>.Bx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check that </w:t>
      </w:r>
      <w:r>
        <w:rPr>
          <w:rFonts w:ascii="Georgia" w:hAnsi="Georgia"/>
          <w:i/>
          <w:vertAlign w:val="baseline"/>
        </w:rPr>
        <w:t>Bt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true for all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 the type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If the type is empty, this condition is vacuously true and if the type is infinite, we have an infinite number of checks to make in principle.</w:t>
      </w:r>
    </w:p>
    <w:p>
      <w:pPr>
        <w:pStyle w:val="BodyText"/>
        <w:spacing w:line="206" w:lineRule="auto" w:before="14"/>
        <w:ind w:left="111" w:right="448" w:firstLine="338"/>
        <w:jc w:val="both"/>
      </w:pP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useful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provide</w:t>
      </w:r>
      <w:r>
        <w:rPr>
          <w:spacing w:val="-13"/>
        </w:rPr>
        <w:t> </w:t>
      </w:r>
      <w:r>
        <w:rPr>
          <w:spacing w:val="-2"/>
        </w:rPr>
        <w:t>here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high-level</w:t>
      </w:r>
      <w:r>
        <w:rPr>
          <w:spacing w:val="-12"/>
        </w:rPr>
        <w:t> </w:t>
      </w:r>
      <w:r>
        <w:rPr>
          <w:spacing w:val="-2"/>
        </w:rPr>
        <w:t>comparison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rFonts w:ascii="DejaVu Sans" w:hAnsi="DejaVu Sans"/>
          <w:spacing w:val="-2"/>
        </w:rPr>
        <w:t>∇</w:t>
      </w:r>
      <w:r>
        <w:rPr>
          <w:spacing w:val="-2"/>
        </w:rPr>
        <w:t>-quantifier </w:t>
      </w:r>
      <w:r>
        <w:rPr/>
        <w:t>and the “new” quantifier of Gabbay and Pitts [</w:t>
      </w:r>
      <w:hyperlink w:history="true" w:anchor="_bookmark23">
        <w:r>
          <w:rPr>
            <w:color w:val="0000FF"/>
          </w:rPr>
          <w:t>10</w:t>
        </w:r>
      </w:hyperlink>
      <w:r>
        <w:rPr/>
        <w:t>].</w:t>
      </w:r>
      <w:r>
        <w:rPr>
          <w:spacing w:val="39"/>
        </w:rPr>
        <w:t> </w:t>
      </w:r>
      <w:r>
        <w:rPr/>
        <w:t>In their set theory foun- dations, a domain containing an infinite number of names is assumed given. To</w:t>
      </w:r>
      <w:r>
        <w:rPr>
          <w:spacing w:val="-1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 notions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freshness, renaming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bound</w:t>
      </w:r>
      <w:r>
        <w:rPr>
          <w:spacing w:val="-2"/>
        </w:rPr>
        <w:t> </w:t>
      </w:r>
      <w:r>
        <w:rPr/>
        <w:t>variables, substitution, etc,</w:t>
      </w:r>
      <w:r>
        <w:rPr>
          <w:spacing w:val="26"/>
        </w:rPr>
        <w:t> </w:t>
      </w:r>
      <w:r>
        <w:rPr/>
        <w:t>they provide a series of primitives</w:t>
      </w:r>
      <w:r>
        <w:rPr>
          <w:spacing w:val="25"/>
        </w:rPr>
        <w:t> </w:t>
      </w:r>
      <w:r>
        <w:rPr/>
        <w:t>between names and terms that can</w:t>
      </w:r>
      <w:r>
        <w:rPr>
          <w:spacing w:val="40"/>
        </w:rPr>
        <w:t> </w:t>
      </w:r>
      <w:r>
        <w:rPr/>
        <w:t>be used to guarantee that a name does not occur within a term, that one name can be swapped for another, etc.</w:t>
      </w:r>
      <w:r>
        <w:rPr>
          <w:spacing w:val="40"/>
        </w:rPr>
        <w:t> </w:t>
      </w:r>
      <w:r>
        <w:rPr/>
        <w:t>Based on these concepts, they can define a new quantifier that guarantees the selection of a “fresh” name for some specific context.</w:t>
      </w:r>
      <w:r>
        <w:rPr>
          <w:spacing w:val="40"/>
        </w:rPr>
        <w:t> </w:t>
      </w:r>
      <w:r>
        <w:rPr/>
        <w:t>In our approach here, there is no particular class of names:</w:t>
      </w:r>
      <w:r>
        <w:rPr>
          <w:spacing w:val="40"/>
        </w:rPr>
        <w:t> </w:t>
      </w:r>
      <w:r>
        <w:rPr/>
        <w:t>the </w:t>
      </w:r>
      <w:r>
        <w:rPr>
          <w:rFonts w:ascii="DejaVu Sans" w:hAnsi="DejaVu Sans"/>
        </w:rPr>
        <w:t>∇ </w:t>
      </w:r>
      <w:r>
        <w:rPr/>
        <w:t>quantifier will work at any type.</w:t>
      </w:r>
      <w:r>
        <w:rPr>
          <w:spacing w:val="40"/>
        </w:rPr>
        <w:t> </w:t>
      </w:r>
      <w:r>
        <w:rPr/>
        <w:t>(Later, when we discuss the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9"/>
        </w:rPr>
        <w:t> </w:t>
      </w:r>
      <w:r>
        <w:rPr/>
        <w:t>explicitly,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shall</w:t>
      </w:r>
      <w:r>
        <w:rPr>
          <w:spacing w:val="-17"/>
        </w:rPr>
        <w:t> </w:t>
      </w:r>
      <w:r>
        <w:rPr/>
        <w:t>assume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names</w:t>
      </w:r>
      <w:r>
        <w:rPr>
          <w:spacing w:val="-19"/>
        </w:rPr>
        <w:t> </w:t>
      </w:r>
      <w:r>
        <w:rPr/>
        <w:t>since</w:t>
      </w:r>
      <w:r>
        <w:rPr>
          <w:spacing w:val="-16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by this</w:t>
      </w:r>
      <w:r>
        <w:rPr>
          <w:spacing w:val="-19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application.)</w:t>
      </w:r>
      <w:r>
        <w:rPr>
          <w:spacing w:val="19"/>
        </w:rPr>
        <w:t> </w:t>
      </w:r>
      <w:r>
        <w:rPr/>
        <w:t>Also,</w:t>
      </w:r>
      <w:r>
        <w:rPr>
          <w:spacing w:val="-13"/>
        </w:rPr>
        <w:t> </w:t>
      </w:r>
      <w:r>
        <w:rPr/>
        <w:t>here</w:t>
      </w:r>
      <w:r>
        <w:rPr>
          <w:spacing w:val="-15"/>
        </w:rPr>
        <w:t> </w:t>
      </w:r>
      <w:r>
        <w:rPr/>
        <w:t>types</w:t>
      </w:r>
      <w:r>
        <w:rPr>
          <w:spacing w:val="-16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6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4"/>
        </w:rPr>
        <w:t>even</w:t>
      </w:r>
    </w:p>
    <w:p>
      <w:pPr>
        <w:spacing w:after="0" w:line="20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700" w:right="480"/>
          <w:pgNumType w:start="80"/>
        </w:sectPr>
      </w:pPr>
    </w:p>
    <w:p>
      <w:pPr>
        <w:pStyle w:val="BodyText"/>
        <w:spacing w:line="206" w:lineRule="auto" w:before="160"/>
        <w:ind w:left="225" w:right="339"/>
        <w:jc w:val="both"/>
      </w:pPr>
      <w:r>
        <w:rPr/>
        <w:t>non-empty.</w:t>
      </w:r>
      <w:r>
        <w:rPr>
          <w:spacing w:val="33"/>
        </w:rPr>
        <w:t> </w:t>
      </w:r>
      <w:r>
        <w:rPr/>
        <w:t>Instead, the</w:t>
      </w:r>
      <w:r>
        <w:rPr>
          <w:spacing w:val="-1"/>
        </w:rPr>
        <w:t> </w:t>
      </w:r>
      <w:r>
        <w:rPr/>
        <w:t>meaning of</w:t>
      </w:r>
      <w:r>
        <w:rPr>
          <w:spacing w:val="-1"/>
        </w:rPr>
        <w:t> </w:t>
      </w:r>
      <w:r>
        <w:rPr>
          <w:rFonts w:ascii="DejaVu Sans" w:hAnsi="DejaVu Sans"/>
        </w:rPr>
        <w:t>∇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vertAlign w:val="baseline"/>
        </w:rPr>
        <w:t>.Bx </w:t>
      </w:r>
      <w:r>
        <w:rPr>
          <w:vertAlign w:val="baseline"/>
        </w:rPr>
        <w:t>is one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explicitly introducing a new</w:t>
      </w:r>
      <w:r>
        <w:rPr>
          <w:spacing w:val="-16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8"/>
          <w:vertAlign w:val="baseline"/>
        </w:rPr>
        <w:t> </w:t>
      </w:r>
      <w:r>
        <w:rPr>
          <w:vertAlign w:val="baseline"/>
        </w:rPr>
        <w:t>scope.</w:t>
      </w:r>
      <w:r>
        <w:rPr>
          <w:spacing w:val="20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Gabbay-Pitts</w:t>
      </w:r>
      <w:r>
        <w:rPr>
          <w:spacing w:val="-16"/>
          <w:vertAlign w:val="baseline"/>
        </w:rPr>
        <w:t> </w:t>
      </w:r>
      <w:r>
        <w:rPr>
          <w:vertAlign w:val="baseline"/>
        </w:rPr>
        <w:t>approach assumes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fixed and closed, while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used with</w:t>
      </w:r>
    </w:p>
    <w:p>
      <w:pPr>
        <w:pStyle w:val="BodyText"/>
        <w:spacing w:line="206" w:lineRule="auto"/>
        <w:ind w:left="224" w:right="337"/>
        <w:jc w:val="both"/>
      </w:pPr>
      <w:r>
        <w:rPr>
          <w:rFonts w:ascii="DejaVu Sans" w:hAnsi="DejaVu Sans"/>
        </w:rPr>
        <w:t>∇</w:t>
      </w:r>
      <w:r>
        <w:rPr>
          <w:rFonts w:ascii="DejaVu Sans" w:hAnsi="DejaVu Sans"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open,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members of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by the meta-logic for use within a </w:t>
      </w:r>
      <w:r>
        <w:rPr>
          <w:rFonts w:ascii="DejaVu Sans" w:hAnsi="DejaVu Sans"/>
        </w:rPr>
        <w:t>∇</w:t>
      </w:r>
      <w:r>
        <w:rPr/>
        <w:t>-bound scope.</w:t>
      </w:r>
      <w:r>
        <w:rPr>
          <w:spacing w:val="40"/>
        </w:rPr>
        <w:t> </w:t>
      </w:r>
      <w:r>
        <w:rPr/>
        <w:t>More specifically, the set of theorems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these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quantifiers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quite</w:t>
      </w:r>
      <w:r>
        <w:rPr>
          <w:spacing w:val="-10"/>
        </w:rPr>
        <w:t> </w:t>
      </w:r>
      <w:r>
        <w:rPr/>
        <w:t>different.</w:t>
      </w:r>
      <w:r>
        <w:rPr>
          <w:spacing w:val="16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logic considered here, the formulas </w:t>
      </w:r>
      <w:r>
        <w:rPr>
          <w:rFonts w:ascii="DejaVu Sans" w:hAnsi="DejaVu Sans"/>
        </w:rPr>
        <w:t>∀</w:t>
      </w:r>
      <w:r>
        <w:rPr>
          <w:rFonts w:ascii="Georgia" w:hAnsi="Georgia"/>
          <w:i/>
        </w:rPr>
        <w:t>x.Bx </w:t>
      </w:r>
      <w:r>
        <w:rPr>
          <w:rFonts w:ascii="DejaVu Sans" w:hAnsi="DejaVu Sans"/>
          <w:w w:val="110"/>
        </w:rPr>
        <w:t>⊃ </w:t>
      </w:r>
      <w:r>
        <w:rPr>
          <w:rFonts w:ascii="DejaVu Sans" w:hAnsi="DejaVu Sans"/>
        </w:rPr>
        <w:t>∇</w:t>
      </w:r>
      <w:r>
        <w:rPr>
          <w:rFonts w:ascii="Georgia" w:hAnsi="Georgia"/>
          <w:i/>
        </w:rPr>
        <w:t>x.Bx </w:t>
      </w:r>
      <w:r>
        <w:rPr/>
        <w:t>and </w:t>
      </w:r>
      <w:r>
        <w:rPr>
          <w:rFonts w:ascii="DejaVu Sans" w:hAnsi="DejaVu Sans"/>
        </w:rPr>
        <w:t>∇</w:t>
      </w:r>
      <w:r>
        <w:rPr>
          <w:rFonts w:ascii="Georgia" w:hAnsi="Georgia"/>
          <w:i/>
        </w:rPr>
        <w:t>x.Bx </w:t>
      </w:r>
      <w:r>
        <w:rPr>
          <w:rFonts w:ascii="DejaVu Sans" w:hAnsi="DejaVu Sans"/>
          <w:w w:val="110"/>
        </w:rPr>
        <w:t>⊃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x.Bx </w:t>
      </w:r>
      <w:r>
        <w:rPr/>
        <w:t>are </w:t>
      </w:r>
      <w:r>
        <w:rPr>
          <w:spacing w:val="-61"/>
        </w:rPr>
        <w:t>not</w:t>
      </w:r>
      <w:r>
        <w:rPr/>
        <w:t> theorems,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DejaVu Sans" w:hAnsi="DejaVu Sans"/>
        </w:rPr>
        <w:t>∇</w:t>
      </w:r>
      <w:r>
        <w:rPr>
          <w:rFonts w:ascii="DejaVu Sans" w:hAnsi="DejaVu Sans"/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Gabbay-Pitts</w:t>
      </w:r>
      <w:r>
        <w:rPr>
          <w:spacing w:val="-6"/>
        </w:rPr>
        <w:t> </w:t>
      </w:r>
      <w:r>
        <w:rPr/>
        <w:t>quantifier,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do</w:t>
      </w:r>
      <w:r>
        <w:rPr>
          <w:spacing w:val="-6"/>
        </w:rPr>
        <w:t> </w:t>
      </w:r>
      <w:r>
        <w:rPr/>
        <w:t>hold in their theory.</w:t>
      </w:r>
    </w:p>
    <w:p>
      <w:pPr>
        <w:pStyle w:val="BodyText"/>
        <w:spacing w:line="206" w:lineRule="auto" w:before="22"/>
        <w:ind w:left="224" w:right="338" w:firstLine="338"/>
        <w:jc w:val="both"/>
      </w:pPr>
      <w:r>
        <w:rPr/>
        <w:t>This distinction between having an open versus closed datatype is also a theme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highlights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differences</w:t>
      </w:r>
      <w:r>
        <w:rPr>
          <w:spacing w:val="-14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intuitionistic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logic. The meta-logic in this paper is based on intuitionistic logic, a weaker logic than</w:t>
      </w:r>
      <w:r>
        <w:rPr>
          <w:spacing w:val="26"/>
        </w:rPr>
        <w:t> </w:t>
      </w:r>
      <w:r>
        <w:rPr/>
        <w:t>classical</w:t>
      </w:r>
      <w:r>
        <w:rPr>
          <w:spacing w:val="28"/>
        </w:rPr>
        <w:t> </w:t>
      </w:r>
      <w:r>
        <w:rPr/>
        <w:t>logic.</w:t>
      </w:r>
      <w:r>
        <w:rPr>
          <w:spacing w:val="80"/>
        </w:rPr>
        <w:t> </w:t>
      </w:r>
      <w:r>
        <w:rPr/>
        <w:t>One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principles</w:t>
      </w:r>
      <w:r>
        <w:rPr>
          <w:spacing w:val="29"/>
        </w:rPr>
        <w:t> </w:t>
      </w:r>
      <w:r>
        <w:rPr/>
        <w:t>missing</w:t>
      </w:r>
      <w:r>
        <w:rPr>
          <w:spacing w:val="31"/>
        </w:rPr>
        <w:t> </w:t>
      </w:r>
      <w:r>
        <w:rPr/>
        <w:t>from</w:t>
      </w:r>
      <w:r>
        <w:rPr>
          <w:spacing w:val="23"/>
        </w:rPr>
        <w:t> </w:t>
      </w:r>
      <w:r>
        <w:rPr/>
        <w:t>intuitionistic</w:t>
      </w:r>
      <w:r>
        <w:rPr>
          <w:spacing w:val="30"/>
        </w:rPr>
        <w:t> </w:t>
      </w:r>
      <w:r>
        <w:rPr/>
        <w:t>logic is that of the excluded middle:</w:t>
      </w:r>
      <w:r>
        <w:rPr>
          <w:spacing w:val="40"/>
        </w:rPr>
        <w:t> </w:t>
      </w:r>
      <w:r>
        <w:rPr/>
        <w:t>that is, </w:t>
      </w:r>
      <w:r>
        <w:rPr>
          <w:rFonts w:ascii="Georgia" w:hAnsi="Georgia"/>
          <w:i/>
        </w:rPr>
        <w:t>A </w:t>
      </w:r>
      <w:r>
        <w:rPr>
          <w:rFonts w:ascii="DejaVu Sans" w:hAnsi="DejaVu Sans"/>
        </w:rPr>
        <w:t>∨</w:t>
      </w:r>
      <w:r>
        <w:rPr>
          <w:rFonts w:ascii="DejaVu Sans" w:hAnsi="DejaVu Sans"/>
          <w:spacing w:val="-15"/>
        </w:rPr>
        <w:t> </w:t>
      </w:r>
      <w:r>
        <w:rPr>
          <w:rFonts w:ascii="DejaVu Sans" w:hAnsi="DejaVu Sans"/>
        </w:rPr>
        <w:t>¬</w:t>
      </w:r>
      <w:r>
        <w:rPr>
          <w:rFonts w:ascii="Georgia" w:hAnsi="Georgia"/>
          <w:i/>
        </w:rPr>
        <w:t>A </w:t>
      </w:r>
      <w:r>
        <w:rPr/>
        <w:t>is not generally provable </w:t>
      </w:r>
      <w:r>
        <w:rPr/>
        <w:t>in intuitionistic logic.</w:t>
      </w:r>
      <w:r>
        <w:rPr>
          <w:spacing w:val="40"/>
        </w:rPr>
        <w:t> </w:t>
      </w:r>
      <w:r>
        <w:rPr/>
        <w:t>Consider, for example, the following formula concerning the variable </w:t>
      </w:r>
      <w:r>
        <w:rPr>
          <w:rFonts w:ascii="Georgia" w:hAnsi="Georgia"/>
          <w:i/>
        </w:rPr>
        <w:t>w</w:t>
      </w:r>
      <w:r>
        <w:rPr/>
        <w:t>:</w:t>
      </w:r>
    </w:p>
    <w:p>
      <w:pPr>
        <w:tabs>
          <w:tab w:pos="6834" w:val="left" w:leader="none"/>
        </w:tabs>
        <w:spacing w:before="43"/>
        <w:ind w:left="3026" w:right="0" w:firstLine="0"/>
        <w:jc w:val="left"/>
        <w:rPr>
          <w:sz w:val="23"/>
        </w:rPr>
      </w:pPr>
      <w:r>
        <w:rPr>
          <w:rFonts w:ascii="DejaVu Sans" w:hAnsi="DejaVu Sans"/>
          <w:spacing w:val="-4"/>
          <w:sz w:val="23"/>
        </w:rPr>
        <w:t>∀</w:t>
      </w:r>
      <w:r>
        <w:rPr>
          <w:rFonts w:ascii="Georgia" w:hAnsi="Georgia"/>
          <w:i/>
          <w:spacing w:val="-4"/>
          <w:sz w:val="23"/>
        </w:rPr>
        <w:t>x</w:t>
      </w:r>
      <w:r>
        <w:rPr>
          <w:rFonts w:ascii="Georgia" w:hAnsi="Georgia"/>
          <w:i/>
          <w:spacing w:val="-4"/>
          <w:sz w:val="23"/>
          <w:vertAlign w:val="subscript"/>
        </w:rPr>
        <w:t>γ</w:t>
      </w:r>
      <w:r>
        <w:rPr>
          <w:rFonts w:ascii="Georgia" w:hAnsi="Georgia"/>
          <w:i/>
          <w:spacing w:val="-36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[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∨</w:t>
      </w:r>
      <w:r>
        <w:rPr>
          <w:rFonts w:ascii="DejaVu Sans" w:hAnsi="DejaVu Sans"/>
          <w:spacing w:val="-21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/</w:t>
      </w:r>
      <w:r>
        <w:rPr>
          <w:spacing w:val="-4"/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w</w:t>
      </w:r>
      <w:r>
        <w:rPr>
          <w:spacing w:val="-5"/>
          <w:sz w:val="23"/>
          <w:vertAlign w:val="baseline"/>
        </w:rPr>
        <w:t>]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(*)</w:t>
      </w:r>
    </w:p>
    <w:p>
      <w:pPr>
        <w:pStyle w:val="BodyText"/>
        <w:spacing w:line="206" w:lineRule="auto" w:before="134"/>
        <w:ind w:left="224" w:right="337"/>
        <w:jc w:val="both"/>
      </w:pPr>
      <w:r>
        <w:rPr/>
        <w:t>In</w:t>
      </w:r>
      <w:r>
        <w:rPr>
          <w:spacing w:val="-7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logic,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formula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trivial</w:t>
      </w:r>
      <w:r>
        <w:rPr>
          <w:spacing w:val="-6"/>
        </w:rPr>
        <w:t> </w:t>
      </w:r>
      <w:r>
        <w:rPr/>
        <w:t>theorem. 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think</w:t>
      </w:r>
      <w:r>
        <w:rPr>
          <w:spacing w:val="-7"/>
        </w:rPr>
        <w:t> </w:t>
      </w:r>
      <w:r>
        <w:rPr/>
        <w:t>constructively, however,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formula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trivial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desirable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cases.</w:t>
      </w:r>
      <w:r>
        <w:rPr>
          <w:spacing w:val="24"/>
        </w:rPr>
        <w:t> </w:t>
      </w:r>
      <w:r>
        <w:rPr/>
        <w:t>If the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quantification</w:t>
      </w:r>
      <w:r>
        <w:rPr>
          <w:spacing w:val="-18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6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conventional</w:t>
      </w:r>
      <w:r>
        <w:rPr>
          <w:spacing w:val="-17"/>
        </w:rPr>
        <w:t> </w:t>
      </w:r>
      <w:r>
        <w:rPr/>
        <w:t>(closed)</w:t>
      </w:r>
      <w:r>
        <w:rPr>
          <w:spacing w:val="-16"/>
        </w:rPr>
        <w:t> </w:t>
      </w:r>
      <w:r>
        <w:rPr/>
        <w:t>datatype,</w:t>
      </w:r>
      <w:r>
        <w:rPr>
          <w:spacing w:val="-17"/>
        </w:rPr>
        <w:t> </w:t>
      </w:r>
      <w:r>
        <w:rPr/>
        <w:t>then</w:t>
      </w:r>
      <w:r>
        <w:rPr>
          <w:spacing w:val="-19"/>
        </w:rPr>
        <w:t> </w:t>
      </w:r>
      <w:r>
        <w:rPr/>
        <w:t>we</w:t>
      </w:r>
      <w:r>
        <w:rPr>
          <w:spacing w:val="-17"/>
        </w:rPr>
        <w:t> </w:t>
      </w:r>
      <w:r>
        <w:rPr/>
        <w:t>might expect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equality.</w:t>
      </w:r>
      <w:r>
        <w:rPr>
          <w:spacing w:val="19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type for lists, then it is a simple matter to construct a procedure that decides whether</w:t>
      </w:r>
      <w:r>
        <w:rPr>
          <w:spacing w:val="-12"/>
        </w:rPr>
        <w:t> </w:t>
      </w:r>
      <w:r>
        <w:rPr/>
        <w:t>or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two</w:t>
      </w:r>
      <w:r>
        <w:rPr>
          <w:spacing w:val="-14"/>
        </w:rPr>
        <w:t> </w:t>
      </w:r>
      <w:r>
        <w:rPr/>
        <w:t>members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15"/>
        </w:rPr>
        <w:t> </w:t>
      </w:r>
      <w:r>
        <w:rPr/>
        <w:t>are</w:t>
      </w:r>
      <w:r>
        <w:rPr>
          <w:spacing w:val="-15"/>
        </w:rPr>
        <w:t> </w:t>
      </w:r>
      <w:r>
        <w:rPr/>
        <w:t>equal</w:t>
      </w:r>
      <w:r>
        <w:rPr>
          <w:spacing w:val="-15"/>
        </w:rPr>
        <w:t> </w:t>
      </w:r>
      <w:r>
        <w:rPr/>
        <w:t>by</w:t>
      </w:r>
      <w:r>
        <w:rPr>
          <w:spacing w:val="-13"/>
        </w:rPr>
        <w:t> </w:t>
      </w:r>
      <w:r>
        <w:rPr/>
        <w:t>considering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6"/>
        </w:rPr>
        <w:t> </w:t>
      </w:r>
      <w:r>
        <w:rPr/>
        <w:t>constructor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list</w:t>
      </w:r>
      <w:r>
        <w:rPr>
          <w:spacing w:val="-16"/>
        </w:rPr>
        <w:t> </w:t>
      </w:r>
      <w:r>
        <w:rPr>
          <w:spacing w:val="-2"/>
        </w:rPr>
        <w:t>and,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event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comparing</w:t>
      </w:r>
      <w:r>
        <w:rPr>
          <w:spacing w:val="-16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non-empty</w:t>
      </w:r>
      <w:r>
        <w:rPr>
          <w:spacing w:val="-13"/>
        </w:rPr>
        <w:t> </w:t>
      </w:r>
      <w:r>
        <w:rPr>
          <w:spacing w:val="-2"/>
        </w:rPr>
        <w:t>lists,</w:t>
      </w:r>
      <w:r>
        <w:rPr>
          <w:spacing w:val="-10"/>
        </w:rPr>
        <w:t> </w:t>
      </w:r>
      <w:r>
        <w:rPr>
          <w:spacing w:val="-2"/>
        </w:rPr>
        <w:t>making</w:t>
      </w:r>
      <w:r>
        <w:rPr>
          <w:spacing w:val="-14"/>
        </w:rPr>
        <w:t> </w:t>
      </w:r>
      <w:r>
        <w:rPr>
          <w:spacing w:val="-2"/>
        </w:rPr>
        <w:t>recursive calls</w:t>
      </w:r>
      <w:r>
        <w:rPr>
          <w:spacing w:val="-17"/>
        </w:rPr>
        <w:t> </w:t>
      </w:r>
      <w:r>
        <w:rPr>
          <w:spacing w:val="-2"/>
        </w:rPr>
        <w:t>(assuming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decision</w:t>
      </w:r>
      <w:r>
        <w:rPr>
          <w:spacing w:val="-14"/>
        </w:rPr>
        <w:t> </w:t>
      </w:r>
      <w:r>
        <w:rPr>
          <w:spacing w:val="-2"/>
        </w:rPr>
        <w:t>procedure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available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elements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list).</w:t>
      </w:r>
      <w:r>
        <w:rPr>
          <w:spacing w:val="31"/>
        </w:rPr>
        <w:t> </w:t>
      </w:r>
      <w:r>
        <w:rPr>
          <w:spacing w:val="-2"/>
        </w:rPr>
        <w:t>In </w:t>
      </w:r>
      <w:r>
        <w:rPr/>
        <w:t>fact,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prove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5"/>
        </w:rPr>
        <w:t> </w:t>
      </w:r>
      <w:r>
        <w:rPr/>
        <w:t>intuitionistic</w:t>
      </w:r>
      <w:r>
        <w:rPr>
          <w:spacing w:val="-8"/>
        </w:rPr>
        <w:t> </w:t>
      </w:r>
      <w:r>
        <w:rPr/>
        <w:t>logic</w:t>
      </w:r>
      <w:r>
        <w:rPr>
          <w:spacing w:val="-13"/>
        </w:rPr>
        <w:t> </w:t>
      </w:r>
      <w:r>
        <w:rPr/>
        <w:t>augmented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induction (see, for example, [</w:t>
      </w:r>
      <w:hyperlink w:history="true" w:anchor="_bookmark54">
        <w:r>
          <w:rPr>
            <w:color w:val="0000FF"/>
          </w:rPr>
          <w:t>41</w:t>
        </w:r>
      </w:hyperlink>
      <w:r>
        <w:rPr/>
        <w:t>]) the formula (</w:t>
      </w:r>
      <w:r>
        <w:rPr>
          <w:rFonts w:ascii="DejaVu Sans" w:hAnsi="DejaVu Sans"/>
        </w:rPr>
        <w:t>∗</w:t>
      </w:r>
      <w:r>
        <w:rPr/>
        <w:t>) for such closed datatypes.</w:t>
      </w:r>
    </w:p>
    <w:p>
      <w:pPr>
        <w:pStyle w:val="BodyText"/>
        <w:spacing w:line="206" w:lineRule="auto" w:before="21"/>
        <w:ind w:left="225" w:right="337" w:firstLine="337"/>
        <w:jc w:val="both"/>
      </w:pPr>
      <w:r>
        <w:rPr/>
        <w:t>If the type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is not given inductively, as is the usual case for names in intuitionistic formalizations of the </w:t>
      </w:r>
      <w:r>
        <w:rPr>
          <w:rFonts w:ascii="Georgia" w:hAnsi="Georgia"/>
          <w:i/>
        </w:rPr>
        <w:t>π</w:t>
      </w:r>
      <w:r>
        <w:rPr/>
        <w:t>-calculus (see [</w:t>
      </w:r>
      <w:hyperlink w:history="true" w:anchor="_bookmark19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29">
        <w:r>
          <w:rPr>
            <w:color w:val="0000FF"/>
          </w:rPr>
          <w:t>16</w:t>
        </w:r>
      </w:hyperlink>
      <w:r>
        <w:rPr/>
        <w:t>] and below), then the corresponding instance of (</w:t>
      </w:r>
      <w:r>
        <w:rPr>
          <w:rFonts w:ascii="DejaVu Sans" w:hAnsi="DejaVu Sans"/>
        </w:rPr>
        <w:t>∗</w:t>
      </w:r>
      <w:r>
        <w:rPr/>
        <w:t>) is not provable.</w:t>
      </w:r>
      <w:r>
        <w:rPr>
          <w:spacing w:val="40"/>
        </w:rPr>
        <w:t> </w:t>
      </w:r>
      <w:r>
        <w:rPr/>
        <w:t>Thus, whether or not we allow</w:t>
      </w:r>
      <w:r>
        <w:rPr>
          <w:spacing w:val="-13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(</w:t>
      </w:r>
      <w:r>
        <w:rPr>
          <w:rFonts w:ascii="DejaVu Sans" w:hAnsi="DejaVu Sans"/>
        </w:rPr>
        <w:t>∗</w:t>
      </w:r>
      <w:r>
        <w:rPr/>
        <w:t>)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assumed</w:t>
      </w:r>
      <w:r>
        <w:rPr>
          <w:spacing w:val="-8"/>
        </w:rPr>
        <w:t> </w:t>
      </w:r>
      <w:r>
        <w:rPr/>
        <w:t>can</w:t>
      </w:r>
      <w:r>
        <w:rPr>
          <w:spacing w:val="-12"/>
        </w:rPr>
        <w:t> </w:t>
      </w: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nature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specification. In fact, we show in Section </w:t>
      </w:r>
      <w:hyperlink w:history="true" w:anchor="_bookmark7">
        <w:r>
          <w:rPr>
            <w:color w:val="0000FF"/>
          </w:rPr>
          <w:t>5</w:t>
        </w:r>
      </w:hyperlink>
      <w:r>
        <w:rPr/>
        <w:t>, that if we add to our specification of </w:t>
      </w:r>
      <w:r>
        <w:rPr>
          <w:i/>
        </w:rPr>
        <w:t>open</w:t>
      </w:r>
      <w:r>
        <w:rPr>
          <w:i/>
        </w:rPr>
        <w:t> </w:t>
      </w:r>
      <w:r>
        <w:rPr>
          <w:i/>
          <w:spacing w:val="-2"/>
        </w:rPr>
        <w:t>bisimulation</w:t>
      </w:r>
      <w:r>
        <w:rPr>
          <w:i/>
          <w:spacing w:val="-19"/>
        </w:rPr>
        <w:t> </w:t>
      </w:r>
      <w:r>
        <w:rPr>
          <w:spacing w:val="-2"/>
        </w:rPr>
        <w:t>[</w:t>
      </w:r>
      <w:hyperlink w:history="true" w:anchor="_bookmark50">
        <w:r>
          <w:rPr>
            <w:color w:val="0000FF"/>
            <w:spacing w:val="-2"/>
          </w:rPr>
          <w:t>37</w:t>
        </w:r>
      </w:hyperlink>
      <w:r>
        <w:rPr>
          <w:spacing w:val="-2"/>
        </w:rPr>
        <w:t>]</w:t>
      </w:r>
      <w:r>
        <w:rPr>
          <w:spacing w:val="-13"/>
        </w:rPr>
        <w:t> </w:t>
      </w:r>
      <w:r>
        <w:rPr>
          <w:spacing w:val="-2"/>
        </w:rPr>
        <w:t>assumptions</w:t>
      </w:r>
      <w:r>
        <w:rPr>
          <w:spacing w:val="-8"/>
        </w:rPr>
        <w:t> </w:t>
      </w:r>
      <w:r>
        <w:rPr>
          <w:spacing w:val="-2"/>
        </w:rPr>
        <w:t>corresponding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(</w:t>
      </w:r>
      <w:r>
        <w:rPr>
          <w:rFonts w:ascii="DejaVu Sans" w:hAnsi="DejaVu Sans"/>
          <w:spacing w:val="-2"/>
        </w:rPr>
        <w:t>∗</w:t>
      </w:r>
      <w:r>
        <w:rPr>
          <w:spacing w:val="-2"/>
        </w:rPr>
        <w:t>),</w:t>
      </w:r>
      <w:r>
        <w:rPr>
          <w:spacing w:val="-9"/>
        </w:rPr>
        <w:t> </w:t>
      </w:r>
      <w:r>
        <w:rPr>
          <w:spacing w:val="-2"/>
        </w:rPr>
        <w:t>then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get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specification </w:t>
      </w:r>
      <w:r>
        <w:rPr/>
        <w:t>of </w:t>
      </w:r>
      <w:r>
        <w:rPr>
          <w:i/>
        </w:rPr>
        <w:t>late bisimulation</w:t>
      </w:r>
      <w:r>
        <w:rPr/>
        <w:t>.</w:t>
      </w:r>
      <w:r>
        <w:rPr>
          <w:spacing w:val="40"/>
        </w:rPr>
        <w:t> </w:t>
      </w:r>
      <w:r>
        <w:rPr/>
        <w:t>If we were working with a classical meta-logic, such a declarative presentation of these two bisimulations would not have been so easy to present.</w:t>
      </w:r>
      <w:r>
        <w:rPr>
          <w:spacing w:val="40"/>
        </w:rPr>
        <w:t> </w:t>
      </w:r>
      <w:r>
        <w:rPr/>
        <w:t>To see a similar use for an intuitionistic meta-logic and for open types, see [</w:t>
      </w:r>
      <w:hyperlink w:history="true" w:anchor="_bookmark41">
        <w:r>
          <w:rPr>
            <w:color w:val="0000FF"/>
          </w:rPr>
          <w:t>28</w:t>
        </w:r>
      </w:hyperlink>
      <w:r>
        <w:rPr/>
        <w:t>], where an intuitionistic logic model allowing for open types is used to help establish completeness</w:t>
      </w:r>
      <w:r>
        <w:rPr>
          <w:spacing w:val="25"/>
        </w:rPr>
        <w:t> </w:t>
      </w:r>
      <w:r>
        <w:rPr/>
        <w:t>theorems for the simply typed</w:t>
      </w:r>
      <w:r>
        <w:rPr>
          <w:spacing w:val="40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spacing w:val="-2"/>
        </w:rPr>
        <w:t>-calculus.</w:t>
      </w:r>
    </w:p>
    <w:p>
      <w:pPr>
        <w:pStyle w:val="BodyText"/>
        <w:spacing w:line="303" w:lineRule="exact"/>
        <w:ind w:left="563"/>
        <w:jc w:val="both"/>
      </w:pPr>
      <w:r>
        <w:rPr/>
        <w:t>The</w:t>
      </w:r>
      <w:r>
        <w:rPr>
          <w:spacing w:val="6"/>
        </w:rPr>
        <w:t> </w:t>
      </w:r>
      <w:r>
        <w:rPr/>
        <w:t>authors</w:t>
      </w:r>
      <w:r>
        <w:rPr>
          <w:spacing w:val="4"/>
        </w:rPr>
        <w:t> </w:t>
      </w:r>
      <w:r>
        <w:rPr/>
        <w:t>first</w:t>
      </w:r>
      <w:r>
        <w:rPr>
          <w:spacing w:val="8"/>
        </w:rPr>
        <w:t> </w:t>
      </w:r>
      <w:r>
        <w:rPr/>
        <w:t>presented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meta-logic</w:t>
      </w:r>
      <w:r>
        <w:rPr>
          <w:spacing w:val="5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paper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26</w:t>
        </w:r>
      </w:hyperlink>
      <w:r>
        <w:rPr/>
        <w:t>]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spacing w:after="0" w:line="303" w:lineRule="exact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line="206" w:lineRule="auto" w:before="160"/>
        <w:ind w:left="111" w:right="450"/>
        <w:jc w:val="both"/>
      </w:pPr>
      <w:r>
        <w:rPr/>
        <w:t>illustrated its usefulness with the </w:t>
      </w:r>
      <w:r>
        <w:rPr>
          <w:rFonts w:ascii="Georgia" w:hAnsi="Georgia"/>
          <w:i/>
        </w:rPr>
        <w:t>π</w:t>
      </w:r>
      <w:r>
        <w:rPr/>
        <w:t>-calculus:</w:t>
      </w:r>
      <w:r>
        <w:rPr/>
        <w:t> in particular, the specifications of one-step transitions in 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of open bisimulation in Figure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also appear in [</w:t>
      </w:r>
      <w:hyperlink w:history="true" w:anchor="_bookmark39">
        <w:r>
          <w:rPr>
            <w:color w:val="0000FF"/>
          </w:rPr>
          <w:t>26</w:t>
        </w:r>
      </w:hyperlink>
      <w:r>
        <w:rPr/>
        <w:t>], but without proof.</w:t>
      </w:r>
      <w:r>
        <w:rPr>
          <w:spacing w:val="40"/>
        </w:rPr>
        <w:t> </w:t>
      </w:r>
      <w:r>
        <w:rPr/>
        <w:t>In this paper, we state the formal prop- erties of our specifications, provide a specification of late bisimulation and provide a novel comparison between open and late bisimulation.</w:t>
      </w:r>
      <w:r>
        <w:rPr>
          <w:spacing w:val="40"/>
        </w:rPr>
        <w:t> </w:t>
      </w:r>
      <w:r>
        <w:rPr/>
        <w:t>In partic- ular, we show that the difference between open and late bisimulation (apart from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arises</w:t>
      </w:r>
      <w:r>
        <w:rPr>
          <w:spacing w:val="-11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closed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types</w:t>
      </w:r>
      <w:r>
        <w:rPr>
          <w:spacing w:val="-14"/>
        </w:rPr>
        <w:t> </w:t>
      </w:r>
      <w:r>
        <w:rPr/>
        <w:t>discussed above)</w:t>
      </w:r>
      <w:r>
        <w:rPr>
          <w:spacing w:val="23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3"/>
        </w:rPr>
        <w:t> </w:t>
      </w:r>
      <w:r>
        <w:rPr/>
        <w:t>captured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different</w:t>
      </w:r>
      <w:r>
        <w:rPr>
          <w:spacing w:val="26"/>
        </w:rPr>
        <w:t> </w:t>
      </w:r>
      <w:r>
        <w:rPr/>
        <w:t>quantification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free</w:t>
      </w:r>
      <w:r>
        <w:rPr>
          <w:spacing w:val="21"/>
        </w:rPr>
        <w:t> </w:t>
      </w:r>
      <w:r>
        <w:rPr/>
        <w:t>names</w:t>
      </w:r>
      <w:r>
        <w:rPr>
          <w:spacing w:val="25"/>
        </w:rPr>
        <w:t> </w:t>
      </w:r>
      <w:r>
        <w:rPr>
          <w:spacing w:val="-2"/>
        </w:rPr>
        <w:t>using</w:t>
      </w:r>
    </w:p>
    <w:p>
      <w:pPr>
        <w:pStyle w:val="BodyText"/>
        <w:spacing w:line="206" w:lineRule="auto" w:before="1"/>
        <w:ind w:left="111" w:right="450"/>
        <w:jc w:val="both"/>
      </w:pPr>
      <w:r>
        <w:rPr>
          <w:rFonts w:ascii="DejaVu Sans" w:hAnsi="DejaVu Sans"/>
        </w:rPr>
        <w:t>∀ </w:t>
      </w:r>
      <w:r>
        <w:rPr/>
        <w:t>and </w:t>
      </w:r>
      <w:r>
        <w:rPr>
          <w:rFonts w:ascii="DejaVu Sans" w:hAnsi="DejaVu Sans"/>
        </w:rPr>
        <w:t>∇</w:t>
      </w:r>
      <w:r>
        <w:rPr/>
        <w:t>.</w:t>
      </w:r>
      <w:r>
        <w:rPr>
          <w:spacing w:val="40"/>
        </w:rPr>
        <w:t> </w:t>
      </w:r>
      <w:r>
        <w:rPr/>
        <w:t>The different treatment of free names, that is, whether some </w:t>
      </w:r>
      <w:r>
        <w:rPr/>
        <w:t>free names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instantiable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not,</w:t>
      </w:r>
      <w:r>
        <w:rPr>
          <w:spacing w:val="-10"/>
        </w:rPr>
        <w:t> </w:t>
      </w:r>
      <w:r>
        <w:rPr/>
        <w:t>highlights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late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open bisimulation, as noted in [</w:t>
      </w:r>
      <w:hyperlink w:history="true" w:anchor="_bookmark51">
        <w:r>
          <w:rPr>
            <w:color w:val="0000FF"/>
          </w:rPr>
          <w:t>38</w:t>
        </w:r>
      </w:hyperlink>
      <w:r>
        <w:rPr/>
        <w:t>], where the notion of </w:t>
      </w:r>
      <w:r>
        <w:rPr>
          <w:i/>
        </w:rPr>
        <w:t>distinction </w:t>
      </w:r>
      <w:r>
        <w:rPr/>
        <w:t>among names is introduced to</w:t>
      </w:r>
      <w:r>
        <w:rPr>
          <w:spacing w:val="-1"/>
        </w:rPr>
        <w:t> </w:t>
      </w:r>
      <w:r>
        <w:rPr/>
        <w:t>define the open bisimulation relation.</w:t>
      </w:r>
      <w:r>
        <w:rPr>
          <w:spacing w:val="35"/>
        </w:rPr>
        <w:t> </w:t>
      </w:r>
      <w:r>
        <w:rPr/>
        <w:t>We show in Section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natural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distinctions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captured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alternation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DejaVu Sans" w:hAnsi="DejaVu Sans"/>
        </w:rPr>
        <w:t>∀</w:t>
      </w:r>
      <w:r>
        <w:rPr>
          <w:rFonts w:ascii="DejaVu Sans" w:hAnsi="DejaVu Sans"/>
          <w:spacing w:val="-15"/>
        </w:rPr>
        <w:t> </w:t>
      </w:r>
      <w:r>
        <w:rPr>
          <w:spacing w:val="-5"/>
        </w:rPr>
        <w:t>and</w:t>
      </w:r>
    </w:p>
    <w:p>
      <w:pPr>
        <w:pStyle w:val="BodyText"/>
        <w:spacing w:line="208" w:lineRule="auto"/>
        <w:ind w:left="111" w:right="450"/>
        <w:jc w:val="right"/>
      </w:pPr>
      <w:r>
        <w:rPr>
          <w:rFonts w:ascii="DejaVu Sans" w:hAnsi="DejaVu Sans"/>
        </w:rPr>
        <w:t>∇ </w:t>
      </w:r>
      <w:r>
        <w:rPr/>
        <w:t>quantifiers, and in the case where we are interested only in checking open bisimilarity modulo empty distinction,</w:t>
      </w:r>
      <w:r>
        <w:rPr>
          <w:spacing w:val="32"/>
        </w:rPr>
        <w:t> </w:t>
      </w:r>
      <w:r>
        <w:rPr/>
        <w:t>the notion of distinction that arises</w:t>
      </w:r>
      <w:r>
        <w:rPr>
          <w:spacing w:val="40"/>
        </w:rPr>
        <w:t> </w:t>
      </w:r>
      <w:r>
        <w:rPr/>
        <w:t>in the process of checking bisimilarity is completely subsumed by quantifier alternation.</w:t>
      </w:r>
      <w:r>
        <w:rPr>
          <w:spacing w:val="28"/>
        </w:rPr>
        <w:t> </w:t>
      </w:r>
      <w:r>
        <w:rPr/>
        <w:t>In Section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outline the automation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search based on </w:t>
      </w:r>
      <w:bookmarkStart w:name="Overview of the logic FO" w:id="3"/>
      <w:bookmarkEnd w:id="3"/>
      <w:r>
        <w:rPr/>
      </w:r>
      <w:bookmarkStart w:name="_bookmark1" w:id="4"/>
      <w:bookmarkEnd w:id="4"/>
      <w:r>
        <w:rPr/>
        <w:t>thes</w:t>
      </w:r>
      <w:r>
        <w:rPr/>
        <w:t>e</w:t>
      </w:r>
      <w:r>
        <w:rPr>
          <w:spacing w:val="-17"/>
        </w:rPr>
        <w:t> </w:t>
      </w:r>
      <w:r>
        <w:rPr/>
        <w:t>specifications,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us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symbolic</w:t>
      </w:r>
      <w:r>
        <w:rPr>
          <w:spacing w:val="-15"/>
        </w:rPr>
        <w:t> </w:t>
      </w:r>
      <w:r>
        <w:rPr/>
        <w:t>bisimulation</w:t>
      </w:r>
      <w:r>
        <w:rPr>
          <w:spacing w:val="-15"/>
        </w:rPr>
        <w:t> </w:t>
      </w:r>
      <w:r>
        <w:rPr/>
        <w:t>procedures. Since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names, scoping of</w:t>
      </w:r>
      <w:r>
        <w:rPr>
          <w:spacing w:val="-5"/>
        </w:rPr>
        <w:t> </w:t>
      </w:r>
      <w:r>
        <w:rPr/>
        <w:t>names, dependency of names and distinction of names, we choose to focus on</w:t>
      </w:r>
      <w:r>
        <w:rPr>
          <w:spacing w:val="-1"/>
        </w:rPr>
        <w:t> </w:t>
      </w:r>
      <w:r>
        <w:rPr/>
        <w:t>finite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36"/>
        </w:rPr>
        <w:t> </w:t>
      </w:r>
      <w:r>
        <w:rPr/>
        <w:t>For related work on </w:t>
      </w:r>
      <w:r>
        <w:rPr>
          <w:rFonts w:ascii="DejaVu Sans" w:hAnsi="DejaVu Sans"/>
        </w:rPr>
        <w:t>∇ </w:t>
      </w:r>
      <w:r>
        <w:rPr/>
        <w:t>and infinite process behaviors, see first author’s PhD [</w:t>
      </w:r>
      <w:hyperlink w:history="true" w:anchor="_bookmark54">
        <w:r>
          <w:rPr>
            <w:color w:val="0000FF"/>
          </w:rPr>
          <w:t>41</w:t>
        </w:r>
      </w:hyperlink>
      <w:r>
        <w:rPr/>
        <w:t>] and</w:t>
      </w:r>
      <w:r>
        <w:rPr>
          <w:spacing w:val="-1"/>
        </w:rPr>
        <w:t> </w:t>
      </w:r>
      <w:r>
        <w:rPr/>
        <w:t>Section</w:t>
      </w:r>
      <w:r>
        <w:rPr>
          <w:spacing w:val="3"/>
        </w:rPr>
        <w:t>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paper.</w:t>
      </w:r>
      <w:r>
        <w:rPr>
          <w:spacing w:val="30"/>
        </w:rPr>
        <w:t> </w:t>
      </w:r>
      <w:r>
        <w:rPr/>
        <w:t>Since</w:t>
      </w:r>
      <w:r>
        <w:rPr>
          <w:spacing w:val="3"/>
        </w:rPr>
        <w:t> </w:t>
      </w:r>
      <w:r>
        <w:rPr/>
        <w:t>it does not</w:t>
      </w:r>
      <w:r>
        <w:rPr>
          <w:spacing w:val="2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much</w:t>
      </w:r>
      <w:r>
        <w:rPr>
          <w:spacing w:val="6"/>
        </w:rPr>
        <w:t> </w:t>
      </w:r>
      <w:r>
        <w:rPr/>
        <w:t>to our </w:t>
      </w:r>
      <w:r>
        <w:rPr>
          <w:spacing w:val="-2"/>
        </w:rPr>
        <w:t>overall</w:t>
      </w:r>
    </w:p>
    <w:p>
      <w:pPr>
        <w:pStyle w:val="BodyText"/>
        <w:spacing w:line="282" w:lineRule="exact"/>
        <w:ind w:left="111"/>
        <w:jc w:val="both"/>
      </w:pPr>
      <w:r>
        <w:rPr/>
        <w:t>analysis,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briefly</w:t>
      </w:r>
      <w:r>
        <w:rPr>
          <w:spacing w:val="-4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early</w:t>
      </w:r>
      <w:r>
        <w:rPr>
          <w:spacing w:val="-5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Appendix</w:t>
      </w:r>
      <w:r>
        <w:rPr>
          <w:spacing w:val="-4"/>
        </w:rPr>
        <w:t> </w:t>
      </w:r>
      <w:r>
        <w:rPr>
          <w:spacing w:val="-5"/>
        </w:rPr>
        <w:t>B.</w:t>
      </w:r>
    </w:p>
    <w:p>
      <w:pPr>
        <w:pStyle w:val="BodyText"/>
        <w:spacing w:before="131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left"/>
        <w:rPr>
          <w:rFonts w:ascii="DejaVu Sans" w:hAnsi="DejaVu Sans"/>
        </w:rPr>
      </w:pPr>
      <w:r>
        <w:rPr>
          <w:w w:val="115"/>
        </w:rPr>
        <w:t>Overview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logic</w:t>
      </w:r>
      <w:r>
        <w:rPr>
          <w:spacing w:val="9"/>
          <w:w w:val="115"/>
        </w:rPr>
        <w:t> </w:t>
      </w:r>
      <w:r>
        <w:rPr>
          <w:i/>
          <w:spacing w:val="-2"/>
          <w:w w:val="115"/>
        </w:rPr>
        <w:t>FOλ</w:t>
      </w:r>
      <w:r>
        <w:rPr>
          <w:rFonts w:ascii="LM Roman 10" w:hAnsi="LM Roman 10"/>
          <w:spacing w:val="-2"/>
          <w:w w:val="115"/>
          <w:vertAlign w:val="superscript"/>
        </w:rPr>
        <w:t>Δ</w:t>
      </w:r>
      <w:r>
        <w:rPr>
          <w:rFonts w:ascii="DejaVu Sans" w:hAnsi="DejaVu Sans"/>
          <w:spacing w:val="-2"/>
          <w:w w:val="115"/>
          <w:vertAlign w:val="superscript"/>
        </w:rPr>
        <w:t>∇</w:t>
      </w:r>
    </w:p>
    <w:p>
      <w:pPr>
        <w:pStyle w:val="BodyText"/>
        <w:spacing w:line="204" w:lineRule="auto" w:before="230"/>
        <w:ind w:left="111" w:right="450"/>
        <w:jc w:val="both"/>
      </w:pPr>
      <w:r>
        <w:rPr/>
        <w:t>The logic </w:t>
      </w:r>
      <w:r>
        <w:rPr>
          <w:rFonts w:ascii="Georgia" w:hAnsi="Georgia"/>
          <w:i/>
        </w:rPr>
        <w:t>FOλ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(pronounced “fold-nabla”) is presented using a sequent calculus that is an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extension of Gentzen’s system LJ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for first-order intu- itionistic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logic.</w:t>
      </w:r>
      <w:r>
        <w:rPr>
          <w:spacing w:val="27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sequent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is an expression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form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B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formula and the turnstile </w:t>
      </w:r>
      <w:r>
        <w:rPr>
          <w:rFonts w:ascii="DejaVu Sans" w:hAnsi="DejaVu Sans"/>
          <w:vertAlign w:val="baseline"/>
        </w:rPr>
        <w:t>▶ </w:t>
      </w:r>
      <w:r>
        <w:rPr>
          <w:vertAlign w:val="baseline"/>
        </w:rPr>
        <w:t>denotes logical</w:t>
      </w:r>
      <w:r>
        <w:rPr>
          <w:spacing w:val="-2"/>
          <w:vertAlign w:val="baseline"/>
        </w:rPr>
        <w:t> </w:t>
      </w:r>
      <w:r>
        <w:rPr>
          <w:vertAlign w:val="baseline"/>
        </w:rPr>
        <w:t>entailment.</w:t>
      </w:r>
      <w:r>
        <w:rPr>
          <w:spacing w:val="37"/>
          <w:vertAlign w:val="baseline"/>
        </w:rPr>
        <w:t> </w:t>
      </w:r>
      <w:r>
        <w:rPr>
          <w:vertAlign w:val="baseline"/>
        </w:rPr>
        <w:t>To the left of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turnstile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multiset:</w:t>
      </w:r>
      <w:r>
        <w:rPr>
          <w:spacing w:val="18"/>
          <w:vertAlign w:val="baseline"/>
        </w:rPr>
        <w:t> </w:t>
      </w:r>
      <w:r>
        <w:rPr>
          <w:vertAlign w:val="baseline"/>
        </w:rPr>
        <w:t>thus</w:t>
      </w:r>
      <w:r>
        <w:rPr>
          <w:spacing w:val="-13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allowed. 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formulas </w:t>
      </w:r>
      <w:r>
        <w:rPr>
          <w:rFonts w:ascii="Georgia" w:hAnsi="Georgia"/>
          <w:i/>
          <w:spacing w:val="21"/>
          <w:vertAlign w:val="baseline"/>
        </w:rPr>
        <w:t>B</w:t>
      </w:r>
      <w:r>
        <w:rPr>
          <w:rFonts w:ascii="LM Mono Prop 10" w:hAnsi="LM Mono Prop 10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contain free variables, they are considered univer- sally quantified outside the sequent, in the sense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 sequent is provable</w:t>
      </w:r>
      <w:r>
        <w:rPr>
          <w:spacing w:val="-9"/>
          <w:vertAlign w:val="baseline"/>
        </w:rPr>
        <w:t> </w:t>
      </w:r>
      <w:r>
        <w:rPr>
          <w:vertAlign w:val="baseline"/>
        </w:rPr>
        <w:t>than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provable.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theoretical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terms, such free variables are called </w:t>
      </w:r>
      <w:r>
        <w:rPr>
          <w:i/>
          <w:vertAlign w:val="baseline"/>
        </w:rPr>
        <w:t>eigenvariables</w:t>
      </w:r>
      <w:r>
        <w:rPr>
          <w:vertAlign w:val="baseline"/>
        </w:rPr>
        <w:t>.</w:t>
      </w:r>
    </w:p>
    <w:p>
      <w:pPr>
        <w:pStyle w:val="BodyText"/>
        <w:spacing w:line="206" w:lineRule="auto" w:before="24"/>
        <w:ind w:left="111" w:right="452" w:firstLine="338"/>
        <w:jc w:val="both"/>
      </w:pPr>
      <w:r>
        <w:rPr/>
        <w:t>A</w:t>
      </w:r>
      <w:r>
        <w:rPr>
          <w:spacing w:val="-3"/>
        </w:rPr>
        <w:t> </w:t>
      </w:r>
      <w:r>
        <w:rPr/>
        <w:t>first attempt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using sequent calculus to</w:t>
      </w:r>
      <w:r>
        <w:rPr>
          <w:spacing w:val="-2"/>
        </w:rPr>
        <w:t> </w:t>
      </w:r>
      <w:r>
        <w:rPr/>
        <w:t>capture</w:t>
      </w:r>
      <w:r>
        <w:rPr>
          <w:spacing w:val="-4"/>
        </w:rPr>
        <w:t> </w:t>
      </w:r>
      <w:r>
        <w:rPr/>
        <w:t>judgments about</w:t>
      </w:r>
      <w:r>
        <w:rPr>
          <w:spacing w:val="-3"/>
        </w:rPr>
        <w:t> </w:t>
      </w:r>
      <w:r>
        <w:rPr/>
        <w:t>the </w:t>
      </w:r>
      <w:r>
        <w:rPr>
          <w:rFonts w:ascii="Georgia" w:hAnsi="Georgia"/>
          <w:i/>
        </w:rPr>
        <w:t>π</w:t>
      </w:r>
      <w:r>
        <w:rPr/>
        <w:t>-calculus could be to use eigenvariables to encode names in </w:t>
      </w:r>
      <w:r>
        <w:rPr>
          <w:rFonts w:ascii="Georgia" w:hAnsi="Georgia"/>
          <w:i/>
        </w:rPr>
        <w:t>π</w:t>
      </w:r>
      <w:r>
        <w:rPr/>
        <w:t>-calculus, but 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certainly</w:t>
      </w:r>
      <w:r>
        <w:rPr>
          <w:spacing w:val="-3"/>
        </w:rPr>
        <w:t> </w:t>
      </w:r>
      <w:r>
        <w:rPr/>
        <w:t>problematic.</w:t>
      </w:r>
      <w:r>
        <w:rPr>
          <w:spacing w:val="2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proof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sequent</w:t>
      </w:r>
    </w:p>
    <w:p>
      <w:pPr>
        <w:pStyle w:val="BodyText"/>
        <w:spacing w:line="206" w:lineRule="auto"/>
        <w:ind w:left="111" w:right="450" w:hanging="1"/>
        <w:jc w:val="both"/>
      </w:pPr>
      <w:r>
        <w:rPr>
          <w:rFonts w:ascii="DejaVu Sans" w:hAnsi="DejaVu Sans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xy</w:t>
      </w:r>
      <w:r>
        <w:rPr/>
        <w:t>, 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 different eigenvariables, then logic dictates that the</w:t>
      </w:r>
      <w:r>
        <w:rPr>
          <w:spacing w:val="-15"/>
        </w:rPr>
        <w:t> </w:t>
      </w:r>
      <w:r>
        <w:rPr/>
        <w:t>sequent</w:t>
      </w:r>
      <w:r>
        <w:rPr>
          <w:spacing w:val="-8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-18"/>
        </w:rPr>
        <w:t> </w:t>
      </w:r>
      <w:r>
        <w:rPr>
          <w:rFonts w:ascii="Georgia" w:hAnsi="Georgia"/>
          <w:i/>
          <w:spacing w:val="13"/>
        </w:rPr>
        <w:t>Pzz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provable</w:t>
      </w:r>
      <w:r>
        <w:rPr>
          <w:spacing w:val="-12"/>
        </w:rPr>
        <w:t> </w:t>
      </w:r>
      <w:r>
        <w:rPr/>
        <w:t>(given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reading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eigenvariables</w:t>
      </w:r>
      <w:r>
        <w:rPr>
          <w:spacing w:val="-10"/>
        </w:rPr>
        <w:t> </w:t>
      </w:r>
      <w:r>
        <w:rPr/>
        <w:t>is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700" w:right="480"/>
        </w:sectPr>
      </w:pPr>
    </w:p>
    <w:p>
      <w:pPr>
        <w:tabs>
          <w:tab w:pos="2529" w:val="left" w:leader="none"/>
        </w:tabs>
        <w:spacing w:line="172" w:lineRule="exact" w:before="66"/>
        <w:ind w:left="1435" w:right="0" w:firstLine="0"/>
        <w:jc w:val="left"/>
        <w:rPr>
          <w:rFonts w:ascii="DejaVu Sans" w:hAnsi="DejaVu Sans"/>
          <w:sz w:val="15"/>
        </w:rPr>
      </w:pPr>
      <w:bookmarkStart w:name="_bookmark2" w:id="5"/>
      <w:bookmarkEnd w:id="5"/>
      <w:r>
        <w:rPr/>
      </w:r>
      <w:r>
        <w:rPr>
          <w:rFonts w:ascii="LM Mono Prop 10" w:hAnsi="LM Mono Prop 10"/>
          <w:sz w:val="15"/>
        </w:rPr>
        <w:t>Σ</w:t>
      </w:r>
      <w:r>
        <w:rPr>
          <w:rFonts w:ascii="Georgia" w:hAnsi="Georgia"/>
          <w:i/>
          <w:sz w:val="15"/>
        </w:rPr>
        <w:t>,σ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DejaVu Sans" w:hAnsi="DejaVu Sans"/>
          <w:sz w:val="15"/>
        </w:rPr>
        <w:t>▶</w:t>
      </w:r>
      <w:r>
        <w:rPr>
          <w:rFonts w:ascii="DejaVu Sans" w:hAnsi="DejaVu Sans"/>
          <w:spacing w:val="3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LM Mono Prop 10" w:hAnsi="LM Mono Prop 10"/>
          <w:sz w:val="15"/>
        </w:rPr>
        <w:t>: </w:t>
      </w:r>
      <w:r>
        <w:rPr>
          <w:rFonts w:ascii="Georgia" w:hAnsi="Georgia"/>
          <w:i/>
          <w:spacing w:val="-10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spacing w:val="13"/>
          <w:sz w:val="15"/>
        </w:rPr>
        <w:t>Σ;</w:t>
      </w:r>
      <w:r>
        <w:rPr>
          <w:rFonts w:ascii="LM Mono Prop 10" w:hAnsi="LM Mono Prop 10"/>
          <w:spacing w:val="23"/>
          <w:sz w:val="15"/>
        </w:rPr>
        <w:t> </w:t>
      </w:r>
      <w:r>
        <w:rPr>
          <w:rFonts w:ascii="Georgia" w:hAnsi="Georgia"/>
          <w:i/>
          <w:sz w:val="15"/>
        </w:rPr>
        <w:t>σ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LM Mono Prop 10" w:hAnsi="LM Mono Prop 10"/>
          <w:sz w:val="15"/>
        </w:rPr>
        <w:t>[</w:t>
      </w:r>
      <w:r>
        <w:rPr>
          <w:rFonts w:ascii="Georgia" w:hAnsi="Georgia"/>
          <w:i/>
          <w:sz w:val="15"/>
        </w:rPr>
        <w:t>t/x</w:t>
      </w:r>
      <w:r>
        <w:rPr>
          <w:rFonts w:ascii="LM Mono Prop 10" w:hAnsi="LM Mono Prop 10"/>
          <w:sz w:val="15"/>
        </w:rPr>
        <w:t>]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LM Mono Prop 10" w:hAnsi="LM Mono Prop 10"/>
          <w:sz w:val="15"/>
        </w:rPr>
        <w:t>Γ</w:t>
      </w:r>
      <w:r>
        <w:rPr>
          <w:rFonts w:ascii="LM Mono Prop 10" w:hAnsi="LM Mono Prop 10"/>
          <w:spacing w:val="13"/>
          <w:sz w:val="15"/>
        </w:rPr>
        <w:t> </w:t>
      </w:r>
      <w:r>
        <w:rPr>
          <w:rFonts w:ascii="DejaVu Sans" w:hAnsi="DejaVu Sans"/>
          <w:spacing w:val="16"/>
          <w:sz w:val="15"/>
        </w:rPr>
        <w:t>▶C </w:t>
      </w:r>
    </w:p>
    <w:p>
      <w:pPr>
        <w:pStyle w:val="BodyText"/>
        <w:rPr>
          <w:rFonts w:ascii="DejaVu Sans"/>
          <w:sz w:val="5"/>
        </w:rPr>
      </w:pPr>
    </w:p>
    <w:p>
      <w:pPr>
        <w:pStyle w:val="BodyText"/>
        <w:spacing w:line="20" w:lineRule="exact"/>
        <w:ind w:left="143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593215" cy="6350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93215" cy="6350"/>
                          <a:chExt cx="159321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39"/>
                            <a:ext cx="159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215" h="0">
                                <a:moveTo>
                                  <a:pt x="0" y="0"/>
                                </a:moveTo>
                                <a:lnTo>
                                  <a:pt x="1592999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45pt;height:.5pt;mso-position-horizontal-relative:char;mso-position-vertical-relative:line" id="docshapegroup8" coordorigin="0,0" coordsize="2509,10">
                <v:line style="position:absolute" from="0,5" to="2509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4038" w:val="left" w:leader="none"/>
        </w:tabs>
        <w:spacing w:line="174" w:lineRule="exact" w:before="0"/>
        <w:ind w:left="1983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05"/>
          <w:position w:val="2"/>
          <w:sz w:val="15"/>
        </w:rPr>
        <w:t>Σ;</w:t>
      </w:r>
      <w:r>
        <w:rPr>
          <w:rFonts w:ascii="LM Mono Prop 10" w:hAnsi="LM Mono Prop 10"/>
          <w:spacing w:val="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σ</w:t>
      </w:r>
      <w:r>
        <w:rPr>
          <w:rFonts w:ascii="Georgia" w:hAnsi="Georgia"/>
          <w:i/>
          <w:spacing w:val="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d</w:t>
      </w:r>
      <w:r>
        <w:rPr>
          <w:rFonts w:ascii="Georgia" w:hAnsi="Georgia"/>
          <w:i/>
          <w:spacing w:val="2"/>
          <w:w w:val="105"/>
          <w:position w:val="2"/>
          <w:sz w:val="15"/>
        </w:rPr>
        <w:t> </w:t>
      </w:r>
      <w:r>
        <w:rPr>
          <w:rFonts w:ascii="DejaVu Sans" w:hAnsi="DejaVu Sans"/>
          <w:w w:val="105"/>
          <w:position w:val="2"/>
          <w:sz w:val="15"/>
        </w:rPr>
        <w:t>∀</w:t>
      </w:r>
      <w:r>
        <w:rPr>
          <w:rFonts w:ascii="Georgia" w:hAnsi="Georgia"/>
          <w:i/>
          <w:w w:val="105"/>
          <w:sz w:val="11"/>
        </w:rPr>
        <w:t>γ</w:t>
      </w:r>
      <w:r>
        <w:rPr>
          <w:rFonts w:ascii="Georgia" w:hAnsi="Georgia"/>
          <w:i/>
          <w:spacing w:val="-5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x.B,</w:t>
      </w:r>
      <w:r>
        <w:rPr>
          <w:rFonts w:ascii="Georgia" w:hAnsi="Georgia"/>
          <w:i/>
          <w:spacing w:val="-7"/>
          <w:w w:val="105"/>
          <w:position w:val="2"/>
          <w:sz w:val="15"/>
        </w:rPr>
        <w:t> </w:t>
      </w:r>
      <w:r>
        <w:rPr>
          <w:rFonts w:ascii="LM Mono Prop 10" w:hAnsi="LM Mono Prop 10"/>
          <w:w w:val="105"/>
          <w:position w:val="2"/>
          <w:sz w:val="15"/>
        </w:rPr>
        <w:t>Γ</w:t>
      </w:r>
      <w:r>
        <w:rPr>
          <w:rFonts w:ascii="LM Mono Prop 10" w:hAnsi="LM Mono Prop 10"/>
          <w:spacing w:val="-4"/>
          <w:w w:val="105"/>
          <w:position w:val="2"/>
          <w:sz w:val="15"/>
        </w:rPr>
        <w:t> </w:t>
      </w:r>
      <w:r>
        <w:rPr>
          <w:rFonts w:ascii="DejaVu Sans" w:hAnsi="DejaVu Sans"/>
          <w:spacing w:val="15"/>
          <w:w w:val="105"/>
          <w:position w:val="2"/>
          <w:sz w:val="15"/>
        </w:rPr>
        <w:t>▶C</w:t>
      </w:r>
      <w:r>
        <w:rPr>
          <w:rFonts w:ascii="DejaVu Sans" w:hAnsi="DejaVu Sans"/>
          <w:position w:val="2"/>
          <w:sz w:val="15"/>
        </w:rPr>
        <w:tab/>
      </w:r>
      <w:r>
        <w:rPr>
          <w:rFonts w:ascii="DejaVu Sans" w:hAnsi="DejaVu Sans"/>
          <w:spacing w:val="-5"/>
          <w:w w:val="105"/>
          <w:position w:val="11"/>
          <w:sz w:val="15"/>
        </w:rPr>
        <w:t>∀L</w:t>
      </w:r>
    </w:p>
    <w:p>
      <w:pPr>
        <w:spacing w:line="173" w:lineRule="exact" w:before="66"/>
        <w:ind w:left="287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Σ</w:t>
      </w:r>
      <w:r>
        <w:rPr>
          <w:rFonts w:ascii="Georgia" w:hAnsi="Georgia"/>
          <w:i/>
          <w:w w:val="105"/>
          <w:sz w:val="15"/>
        </w:rPr>
        <w:t>,h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;</w:t>
      </w:r>
      <w:r>
        <w:rPr>
          <w:rFonts w:ascii="LM Mono Prop 10" w:hAnsi="LM Mono Prop 10"/>
          <w:spacing w:val="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6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σ</w:t>
      </w:r>
      <w:r>
        <w:rPr>
          <w:rFonts w:ascii="LM Mono Prop 10" w:hAnsi="LM Mono Prop 10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/x</w:t>
      </w:r>
      <w:r>
        <w:rPr>
          <w:rFonts w:ascii="LM Mono Prop 10" w:hAnsi="LM Mono Prop 10"/>
          <w:spacing w:val="-2"/>
          <w:w w:val="105"/>
          <w:sz w:val="15"/>
        </w:rPr>
        <w:t>]</w:t>
      </w:r>
    </w:p>
    <w:p>
      <w:pPr>
        <w:pStyle w:val="BodyText"/>
        <w:spacing w:before="5"/>
        <w:rPr>
          <w:rFonts w:ascii="LM Mono Prop 10"/>
          <w:sz w:val="4"/>
        </w:rPr>
      </w:pPr>
    </w:p>
    <w:p>
      <w:pPr>
        <w:pStyle w:val="BodyText"/>
        <w:spacing w:line="20" w:lineRule="exact"/>
        <w:ind w:left="28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7915" cy="6350"/>
                <wp:effectExtent l="9525" t="0" r="0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097915" cy="6350"/>
                          <a:chExt cx="1097915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939"/>
                            <a:ext cx="1097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0">
                                <a:moveTo>
                                  <a:pt x="0" y="0"/>
                                </a:moveTo>
                                <a:lnTo>
                                  <a:pt x="1097762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45pt;height:.5pt;mso-position-horizontal-relative:char;mso-position-vertical-relative:line" id="docshapegroup9" coordorigin="0,0" coordsize="1729,10">
                <v:line style="position:absolute" from="0,5" to="1729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2109" w:val="left" w:leader="none"/>
        </w:tabs>
        <w:spacing w:line="176" w:lineRule="exact" w:before="0"/>
        <w:ind w:left="574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DejaVu Sans" w:hAnsi="DejaVu Sans"/>
          <w:spacing w:val="-4"/>
          <w:w w:val="105"/>
          <w:sz w:val="15"/>
        </w:rPr>
        <w:t>∀</w:t>
      </w:r>
      <w:r>
        <w:rPr>
          <w:rFonts w:ascii="Georgia" w:hAnsi="Georgia"/>
          <w:i/>
          <w:spacing w:val="-4"/>
          <w:w w:val="105"/>
          <w:sz w:val="15"/>
        </w:rPr>
        <w:t>x.B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5"/>
          <w:w w:val="105"/>
          <w:position w:val="9"/>
          <w:sz w:val="15"/>
        </w:rPr>
        <w:t>∀R</w:t>
      </w:r>
    </w:p>
    <w:p>
      <w:pPr>
        <w:spacing w:after="0" w:line="176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4241" w:space="40"/>
            <w:col w:w="3899"/>
          </w:cols>
        </w:sectPr>
      </w:pPr>
    </w:p>
    <w:p>
      <w:pPr>
        <w:spacing w:line="173" w:lineRule="exact" w:before="48"/>
        <w:ind w:left="1435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w w:val="105"/>
          <w:sz w:val="15"/>
        </w:rPr>
        <w:t>Σ</w:t>
      </w:r>
      <w:r>
        <w:rPr>
          <w:rFonts w:ascii="Georgia" w:hAnsi="Georgia"/>
          <w:i/>
          <w:w w:val="105"/>
          <w:sz w:val="15"/>
        </w:rPr>
        <w:t>,h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;</w:t>
      </w:r>
      <w:r>
        <w:rPr>
          <w:rFonts w:ascii="LM Mono Prop 10" w:hAnsi="LM Mono Prop 10"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/x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3"/>
          <w:w w:val="105"/>
          <w:sz w:val="15"/>
        </w:rPr>
        <w:t> </w:t>
      </w:r>
      <w:r>
        <w:rPr>
          <w:rFonts w:ascii="DejaVu Sans" w:hAnsi="DejaVu Sans"/>
          <w:spacing w:val="17"/>
          <w:w w:val="105"/>
          <w:sz w:val="15"/>
        </w:rPr>
        <w:t>▶C </w:t>
      </w:r>
    </w:p>
    <w:p>
      <w:pPr>
        <w:pStyle w:val="BodyText"/>
        <w:spacing w:before="9"/>
        <w:rPr>
          <w:rFonts w:ascii="DejaVu Sans"/>
          <w:sz w:val="4"/>
        </w:rPr>
      </w:pPr>
    </w:p>
    <w:p>
      <w:pPr>
        <w:pStyle w:val="BodyText"/>
        <w:spacing w:line="20" w:lineRule="exact"/>
        <w:ind w:left="143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03960" cy="6350"/>
                <wp:effectExtent l="9525" t="0" r="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203960" cy="6350"/>
                          <a:chExt cx="1203960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939"/>
                            <a:ext cx="1203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0">
                                <a:moveTo>
                                  <a:pt x="0" y="0"/>
                                </a:moveTo>
                                <a:lnTo>
                                  <a:pt x="120357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8pt;height:.5pt;mso-position-horizontal-relative:char;mso-position-vertical-relative:line" id="docshapegroup10" coordorigin="0,0" coordsize="1896,10">
                <v:line style="position:absolute" from="0,5" to="1895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3425" w:val="left" w:leader="none"/>
        </w:tabs>
        <w:spacing w:line="177" w:lineRule="exact" w:before="0"/>
        <w:ind w:left="1724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x.B,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4"/>
          <w:w w:val="105"/>
          <w:sz w:val="15"/>
        </w:rPr>
        <w:t> </w:t>
      </w:r>
      <w:r>
        <w:rPr>
          <w:rFonts w:ascii="DejaVu Sans" w:hAnsi="DejaVu Sans"/>
          <w:spacing w:val="15"/>
          <w:w w:val="105"/>
          <w:sz w:val="15"/>
        </w:rPr>
        <w:t>▶C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5"/>
          <w:w w:val="105"/>
          <w:position w:val="9"/>
          <w:sz w:val="15"/>
        </w:rPr>
        <w:t>∃L</w:t>
      </w:r>
    </w:p>
    <w:p>
      <w:pPr>
        <w:spacing w:line="173" w:lineRule="exact" w:before="46"/>
        <w:ind w:left="1875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σ,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y/x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5"/>
          <w:w w:val="105"/>
          <w:sz w:val="15"/>
        </w:rPr>
        <w:t> </w:t>
      </w:r>
      <w:r>
        <w:rPr>
          <w:rFonts w:ascii="DejaVu Sans" w:hAnsi="DejaVu Sans"/>
          <w:spacing w:val="16"/>
          <w:w w:val="105"/>
          <w:sz w:val="15"/>
        </w:rPr>
        <w:t>▶C </w:t>
      </w:r>
    </w:p>
    <w:p>
      <w:pPr>
        <w:pStyle w:val="BodyText"/>
        <w:spacing w:before="8"/>
        <w:rPr>
          <w:rFonts w:ascii="DejaVu Sans"/>
          <w:sz w:val="4"/>
        </w:rPr>
      </w:pPr>
    </w:p>
    <w:p>
      <w:pPr>
        <w:pStyle w:val="BodyText"/>
        <w:spacing w:line="20" w:lineRule="exact"/>
        <w:ind w:left="1874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090930" cy="6350"/>
                <wp:effectExtent l="9525" t="0" r="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90930" cy="6350"/>
                          <a:chExt cx="1090930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939"/>
                            <a:ext cx="1090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30" h="0">
                                <a:moveTo>
                                  <a:pt x="0" y="0"/>
                                </a:moveTo>
                                <a:lnTo>
                                  <a:pt x="1090414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9pt;height:.5pt;mso-position-horizontal-relative:char;mso-position-vertical-relative:line" id="docshapegroup11" coordorigin="0,0" coordsize="1718,10">
                <v:line style="position:absolute" from="0,5" to="1717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3686" w:val="left" w:leader="none"/>
        </w:tabs>
        <w:spacing w:line="178" w:lineRule="exact" w:before="0"/>
        <w:ind w:left="2046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10"/>
          <w:sz w:val="15"/>
        </w:rPr>
        <w:t>Σ;</w:t>
      </w:r>
      <w:r>
        <w:rPr>
          <w:rFonts w:ascii="LM Mono Prop 10" w:hAnsi="LM Mono Prop 10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∇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6"/>
          <w:w w:val="110"/>
          <w:sz w:val="15"/>
        </w:rPr>
        <w:t> </w:t>
      </w:r>
      <w:r>
        <w:rPr>
          <w:rFonts w:ascii="DejaVu Sans" w:hAnsi="DejaVu Sans"/>
          <w:spacing w:val="15"/>
          <w:sz w:val="15"/>
        </w:rPr>
        <w:t>▶C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5"/>
          <w:w w:val="115"/>
          <w:position w:val="9"/>
          <w:sz w:val="15"/>
        </w:rPr>
        <w:t>∇L</w:t>
      </w:r>
    </w:p>
    <w:p>
      <w:pPr>
        <w:tabs>
          <w:tab w:pos="1094" w:val="left" w:leader="none"/>
        </w:tabs>
        <w:spacing w:line="172" w:lineRule="exact" w:before="48"/>
        <w:ind w:left="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Σ</w:t>
      </w:r>
      <w:r>
        <w:rPr>
          <w:rFonts w:ascii="Georgia" w:hAnsi="Georgia"/>
          <w:i/>
          <w:w w:val="105"/>
          <w:sz w:val="15"/>
        </w:rPr>
        <w:t>,σ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6"/>
          <w:w w:val="105"/>
          <w:sz w:val="15"/>
        </w:rPr>
        <w:t> </w:t>
      </w:r>
      <w:r>
        <w:rPr>
          <w:rFonts w:ascii="Georgia" w:hAnsi="Georgia"/>
          <w:i/>
          <w:spacing w:val="-12"/>
          <w:w w:val="105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B</w:t>
      </w:r>
      <w:r>
        <w:rPr>
          <w:rFonts w:ascii="LM Mono Prop 10" w:hAnsi="LM Mono Prop 10"/>
          <w:spacing w:val="-2"/>
          <w:w w:val="105"/>
          <w:sz w:val="15"/>
        </w:rPr>
        <w:t>[</w:t>
      </w:r>
      <w:r>
        <w:rPr>
          <w:rFonts w:ascii="Georgia" w:hAnsi="Georgia"/>
          <w:i/>
          <w:spacing w:val="-2"/>
          <w:w w:val="105"/>
          <w:sz w:val="15"/>
        </w:rPr>
        <w:t>t/x</w:t>
      </w:r>
      <w:r>
        <w:rPr>
          <w:rFonts w:ascii="LM Mono Prop 10" w:hAnsi="LM Mono Prop 10"/>
          <w:spacing w:val="-2"/>
          <w:w w:val="105"/>
          <w:sz w:val="15"/>
        </w:rPr>
        <w:t>]</w:t>
      </w:r>
    </w:p>
    <w:p>
      <w:pPr>
        <w:pStyle w:val="BodyText"/>
        <w:spacing w:before="4"/>
        <w:rPr>
          <w:rFonts w:ascii="LM Mono Prop 10"/>
          <w:sz w:val="4"/>
        </w:rPr>
      </w:pPr>
    </w:p>
    <w:p>
      <w:pPr>
        <w:pStyle w:val="BodyText"/>
        <w:spacing w:line="20" w:lineRule="exact"/>
        <w:ind w:left="-1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485900" cy="6350"/>
                <wp:effectExtent l="9525" t="0" r="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485900" cy="6350"/>
                          <a:chExt cx="148590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939"/>
                            <a:ext cx="148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0">
                                <a:moveTo>
                                  <a:pt x="0" y="0"/>
                                </a:moveTo>
                                <a:lnTo>
                                  <a:pt x="1485722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pt;height:.5pt;mso-position-horizontal-relative:char;mso-position-vertical-relative:line" id="docshapegroup12" coordorigin="0,0" coordsize="2340,10">
                <v:line style="position:absolute" from="0,5" to="2340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2434" w:val="left" w:leader="none"/>
        </w:tabs>
        <w:spacing w:line="176" w:lineRule="exact" w:before="0"/>
        <w:ind w:left="548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05"/>
          <w:position w:val="2"/>
          <w:sz w:val="15"/>
        </w:rPr>
        <w:t>Σ;</w:t>
      </w:r>
      <w:r>
        <w:rPr>
          <w:rFonts w:ascii="LM Mono Prop 10" w:hAnsi="LM Mono Prop 10"/>
          <w:spacing w:val="-9"/>
          <w:w w:val="105"/>
          <w:position w:val="2"/>
          <w:sz w:val="15"/>
        </w:rPr>
        <w:t> </w:t>
      </w:r>
      <w:r>
        <w:rPr>
          <w:rFonts w:ascii="LM Mono Prop 10" w:hAnsi="LM Mono Prop 10"/>
          <w:w w:val="105"/>
          <w:position w:val="2"/>
          <w:sz w:val="15"/>
        </w:rPr>
        <w:t>Γ</w:t>
      </w:r>
      <w:r>
        <w:rPr>
          <w:rFonts w:ascii="LM Mono Prop 10" w:hAnsi="LM Mono Prop 10"/>
          <w:spacing w:val="-14"/>
          <w:w w:val="105"/>
          <w:position w:val="2"/>
          <w:sz w:val="15"/>
        </w:rPr>
        <w:t> </w:t>
      </w:r>
      <w:r>
        <w:rPr>
          <w:rFonts w:ascii="DejaVu Sans" w:hAnsi="DejaVu Sans"/>
          <w:w w:val="105"/>
          <w:position w:val="2"/>
          <w:sz w:val="15"/>
        </w:rPr>
        <w:t>▶</w:t>
      </w:r>
      <w:r>
        <w:rPr>
          <w:rFonts w:ascii="DejaVu Sans" w:hAnsi="DejaVu Sans"/>
          <w:spacing w:val="-12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σ</w:t>
      </w:r>
      <w:r>
        <w:rPr>
          <w:rFonts w:ascii="Georgia" w:hAnsi="Georgia"/>
          <w:i/>
          <w:spacing w:val="-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d</w:t>
      </w:r>
      <w:r>
        <w:rPr>
          <w:rFonts w:ascii="Georgia" w:hAnsi="Georgia"/>
          <w:i/>
          <w:spacing w:val="-6"/>
          <w:w w:val="105"/>
          <w:position w:val="2"/>
          <w:sz w:val="15"/>
        </w:rPr>
        <w:t> </w:t>
      </w:r>
      <w:r>
        <w:rPr>
          <w:rFonts w:ascii="DejaVu Sans" w:hAnsi="DejaVu Sans"/>
          <w:spacing w:val="-2"/>
          <w:w w:val="105"/>
          <w:position w:val="2"/>
          <w:sz w:val="15"/>
        </w:rPr>
        <w:t>∃</w:t>
      </w:r>
      <w:r>
        <w:rPr>
          <w:rFonts w:ascii="Georgia" w:hAnsi="Georgia"/>
          <w:i/>
          <w:spacing w:val="-2"/>
          <w:w w:val="105"/>
          <w:sz w:val="11"/>
        </w:rPr>
        <w:t>γ</w:t>
      </w:r>
      <w:r>
        <w:rPr>
          <w:rFonts w:ascii="Georgia" w:hAnsi="Georgia"/>
          <w:i/>
          <w:spacing w:val="-2"/>
          <w:w w:val="105"/>
          <w:position w:val="2"/>
          <w:sz w:val="15"/>
        </w:rPr>
        <w:t>x.B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DejaVu Sans" w:hAnsi="DejaVu Sans"/>
          <w:spacing w:val="-5"/>
          <w:w w:val="105"/>
          <w:position w:val="11"/>
          <w:sz w:val="15"/>
        </w:rPr>
        <w:t>∃R</w:t>
      </w:r>
    </w:p>
    <w:p>
      <w:pPr>
        <w:spacing w:line="173" w:lineRule="exact" w:before="47"/>
        <w:ind w:left="305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13"/>
          <w:sz w:val="15"/>
        </w:rPr>
        <w:t>Σ;</w:t>
      </w:r>
      <w:r>
        <w:rPr>
          <w:rFonts w:ascii="LM Mono Prop 10" w:hAnsi="LM Mono Prop 10"/>
          <w:sz w:val="15"/>
        </w:rPr>
        <w:t> Γ</w:t>
      </w:r>
      <w:r>
        <w:rPr>
          <w:rFonts w:ascii="LM Mono Prop 10" w:hAnsi="LM Mono Prop 10"/>
          <w:spacing w:val="-8"/>
          <w:sz w:val="15"/>
        </w:rPr>
        <w:t> </w:t>
      </w:r>
      <w:r>
        <w:rPr>
          <w:rFonts w:ascii="DejaVu Sans" w:hAnsi="DejaVu Sans"/>
          <w:sz w:val="15"/>
        </w:rPr>
        <w:t>▶</w:t>
      </w:r>
      <w:r>
        <w:rPr>
          <w:rFonts w:ascii="DejaVu Sans" w:hAnsi="DejaVu Sans"/>
          <w:spacing w:val="-2"/>
          <w:sz w:val="15"/>
        </w:rPr>
        <w:t> 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σ,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Georgia" w:hAnsi="Georgia"/>
          <w:i/>
          <w:sz w:val="15"/>
        </w:rPr>
        <w:t>y</w:t>
      </w:r>
      <w:r>
        <w:rPr>
          <w:rFonts w:ascii="LM Mono Prop 10" w:hAnsi="LM Mono Prop 10"/>
          <w:sz w:val="15"/>
        </w:rPr>
        <w:t>)</w:t>
      </w:r>
      <w:r>
        <w:rPr>
          <w:rFonts w:ascii="LM Mono Prop 10" w:hAnsi="LM Mono Prop 10"/>
          <w:spacing w:val="-15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Mono Prop 10" w:hAnsi="LM Mono Prop 10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y/x</w:t>
      </w:r>
      <w:r>
        <w:rPr>
          <w:rFonts w:ascii="LM Mono Prop 10" w:hAnsi="LM Mono Prop 10"/>
          <w:spacing w:val="-2"/>
          <w:sz w:val="15"/>
        </w:rPr>
        <w:t>]</w:t>
      </w:r>
    </w:p>
    <w:p>
      <w:pPr>
        <w:pStyle w:val="BodyText"/>
        <w:spacing w:before="3"/>
        <w:rPr>
          <w:rFonts w:ascii="LM Mono Prop 10"/>
          <w:sz w:val="4"/>
        </w:rPr>
      </w:pPr>
    </w:p>
    <w:p>
      <w:pPr>
        <w:pStyle w:val="BodyText"/>
        <w:spacing w:line="20" w:lineRule="exact"/>
        <w:ind w:left="305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984885" cy="6350"/>
                <wp:effectExtent l="9525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84885" cy="6350"/>
                          <a:chExt cx="984885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939"/>
                            <a:ext cx="984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0">
                                <a:moveTo>
                                  <a:pt x="0" y="0"/>
                                </a:moveTo>
                                <a:lnTo>
                                  <a:pt x="984606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55pt;height:.5pt;mso-position-horizontal-relative:char;mso-position-vertical-relative:line" id="docshapegroup13" coordorigin="0,0" coordsize="1551,10">
                <v:line style="position:absolute" from="0,5" to="1551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1950" w:val="left" w:leader="none"/>
        </w:tabs>
        <w:spacing w:line="178" w:lineRule="exact" w:before="0"/>
        <w:ind w:left="479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10"/>
          <w:sz w:val="15"/>
        </w:rPr>
        <w:t>Σ;</w:t>
      </w:r>
      <w:r>
        <w:rPr>
          <w:rFonts w:ascii="LM Mono Prop 10" w:hAnsi="LM Mono Prop 10"/>
          <w:spacing w:val="-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∇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5"/>
          <w:w w:val="115"/>
          <w:position w:val="9"/>
          <w:sz w:val="15"/>
        </w:rPr>
        <w:t>∇R</w:t>
      </w:r>
    </w:p>
    <w:p>
      <w:pPr>
        <w:spacing w:after="0" w:line="178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3937" w:space="19"/>
            <w:col w:w="4224"/>
          </w:cols>
        </w:sectPr>
      </w:pPr>
    </w:p>
    <w:p>
      <w:pPr>
        <w:pStyle w:val="BodyText"/>
        <w:rPr>
          <w:rFonts w:ascii="DejaVu Sans"/>
          <w:sz w:val="17"/>
        </w:rPr>
      </w:pPr>
    </w:p>
    <w:p>
      <w:pPr>
        <w:pStyle w:val="BodyText"/>
        <w:spacing w:before="38"/>
        <w:rPr>
          <w:rFonts w:ascii="DejaVu Sans"/>
          <w:sz w:val="17"/>
        </w:rPr>
      </w:pPr>
    </w:p>
    <w:p>
      <w:pPr>
        <w:spacing w:before="0"/>
        <w:ind w:left="0" w:right="116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1.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introduction rules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quantifiers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FOλ</w:t>
      </w:r>
      <w:r>
        <w:rPr>
          <w:rFonts w:ascii="LM Roman 6" w:hAnsi="LM Roman 6"/>
          <w:spacing w:val="-2"/>
          <w:sz w:val="17"/>
          <w:vertAlign w:val="superscript"/>
        </w:rPr>
        <w:t>Δ</w:t>
      </w:r>
      <w:r>
        <w:rPr>
          <w:rFonts w:ascii="UnPilgia" w:hAnsi="UnPilgia"/>
          <w:spacing w:val="-2"/>
          <w:sz w:val="17"/>
          <w:vertAlign w:val="superscript"/>
        </w:rPr>
        <w:t>∇</w:t>
      </w:r>
      <w:r>
        <w:rPr>
          <w:rFonts w:ascii="LM Roman 9" w:hAnsi="LM Roman 9"/>
          <w:spacing w:val="-2"/>
          <w:sz w:val="17"/>
          <w:vertAlign w:val="baseline"/>
        </w:rPr>
        <w:t>.</w:t>
      </w:r>
    </w:p>
    <w:p>
      <w:pPr>
        <w:pStyle w:val="BodyText"/>
        <w:spacing w:line="206" w:lineRule="auto" w:before="198"/>
        <w:ind w:left="225" w:right="341"/>
        <w:jc w:val="both"/>
      </w:pPr>
      <w:r>
        <w:rPr/>
        <w:t>universal). 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judgment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/>
        <w:t>about,</w:t>
      </w:r>
      <w:r>
        <w:rPr>
          <w:spacing w:val="-6"/>
        </w:rPr>
        <w:t> </w:t>
      </w:r>
      <w:r>
        <w:rPr/>
        <w:t>say,</w:t>
      </w:r>
      <w:r>
        <w:rPr>
          <w:spacing w:val="-2"/>
        </w:rPr>
        <w:t> </w:t>
      </w:r>
      <w:r>
        <w:rPr/>
        <w:t>bisimulation,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likely that a statement about bisimulation involving two different names </w:t>
      </w:r>
      <w:r>
        <w:rPr>
          <w:rFonts w:ascii="Georgia"/>
          <w:i/>
        </w:rPr>
        <w:t>x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</w:rPr>
        <w:t> </w:t>
      </w:r>
      <w:r>
        <w:rPr/>
        <w:t>remains true if they are identified to the same name </w:t>
      </w:r>
      <w:r>
        <w:rPr>
          <w:rFonts w:ascii="Georgia"/>
          <w:i/>
        </w:rPr>
        <w:t>x</w:t>
      </w:r>
      <w:r>
        <w:rPr/>
        <w:t>.</w:t>
      </w:r>
    </w:p>
    <w:p>
      <w:pPr>
        <w:pStyle w:val="BodyText"/>
        <w:spacing w:line="204" w:lineRule="auto" w:before="20"/>
        <w:ind w:left="225" w:right="338" w:firstLine="338"/>
        <w:jc w:val="both"/>
      </w:pPr>
      <w:r>
        <w:rPr/>
        <w:t>To address this problem, the logic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extends sequents with a new notion of “local scope” for proof-level bound variables (originally motivated in [</w:t>
      </w:r>
      <w:hyperlink w:history="true" w:anchor="_bookmark39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 to encode “generic judgments”).</w:t>
      </w:r>
      <w:r>
        <w:rPr>
          <w:spacing w:val="37"/>
          <w:vertAlign w:val="baseline"/>
        </w:rPr>
        <w:t> </w:t>
      </w:r>
      <w:r>
        <w:rPr>
          <w:vertAlign w:val="baseline"/>
        </w:rPr>
        <w:t>In particular, sequents in </w:t>
      </w:r>
      <w:r>
        <w:rPr>
          <w:rFonts w:ascii="Georgia" w:hAnsi="Georgia"/>
          <w:i/>
          <w:vertAlign w:val="baseline"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of the form</w:t>
      </w:r>
    </w:p>
    <w:p>
      <w:pPr>
        <w:spacing w:before="3"/>
        <w:ind w:left="0" w:right="123" w:firstLine="0"/>
        <w:jc w:val="center"/>
        <w:rPr>
          <w:rFonts w:ascii="LM Mono Prop 10" w:hAnsi="LM Mono Prop 10"/>
          <w:sz w:val="23"/>
        </w:rPr>
      </w:pPr>
      <w:r>
        <w:rPr>
          <w:spacing w:val="19"/>
          <w:sz w:val="23"/>
        </w:rPr>
        <w:t>Σ;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/>
          <w:spacing w:val="-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sz w:val="23"/>
          <w:vertAlign w:val="baseline"/>
        </w:rPr>
        <w:t>B</w:t>
      </w:r>
      <w:r>
        <w:rPr>
          <w:rFonts w:ascii="LM Mono Prop 10" w:hAnsi="LM Mono Prop 10"/>
          <w:smallCaps w:val="0"/>
          <w:spacing w:val="20"/>
          <w:sz w:val="23"/>
          <w:vertAlign w:val="subscript"/>
        </w:rPr>
        <w:t>1</w:t>
      </w:r>
      <w:r>
        <w:rPr>
          <w:rFonts w:ascii="Georgia" w:hAnsi="Georgia"/>
          <w:i/>
          <w:smallCaps w:val="0"/>
          <w:spacing w:val="20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rFonts w:ascii="Georgia" w:hAnsi="Georgia"/>
          <w:i/>
          <w:smallCaps w:val="0"/>
          <w:spacing w:val="5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/>
          <w:spacing w:val="-8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B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rFonts w:ascii="Georgia" w:hAnsi="Georgia"/>
          <w:i/>
          <w:smallCaps w:val="0"/>
          <w:spacing w:val="16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▶</w:t>
      </w:r>
      <w:r>
        <w:rPr>
          <w:rFonts w:ascii="DejaVu Sans" w:hAnsi="DejaVu Sans"/>
          <w:smallCaps w:val="0"/>
          <w:spacing w:val="-1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LM Mono Prop 10" w:hAnsi="LM Mono Prop 10"/>
          <w:smallCaps w:val="0"/>
          <w:sz w:val="23"/>
          <w:vertAlign w:val="subscript"/>
        </w:rPr>
        <w:t>0</w:t>
      </w:r>
      <w:r>
        <w:rPr>
          <w:rFonts w:ascii="LM Mono Prop 10" w:hAnsi="LM Mono Prop 10"/>
          <w:smallCaps w:val="0"/>
          <w:spacing w:val="-20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/>
          <w:spacing w:val="-6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B</w:t>
      </w:r>
      <w:r>
        <w:rPr>
          <w:rFonts w:ascii="LM Mono Prop 10" w:hAnsi="LM Mono Prop 10"/>
          <w:smallCaps w:val="0"/>
          <w:spacing w:val="-5"/>
          <w:sz w:val="23"/>
          <w:vertAlign w:val="subscript"/>
        </w:rPr>
        <w:t>0</w:t>
      </w:r>
    </w:p>
    <w:p>
      <w:pPr>
        <w:pStyle w:val="BodyText"/>
        <w:spacing w:line="206" w:lineRule="auto" w:before="91"/>
        <w:ind w:left="225" w:right="337"/>
        <w:jc w:val="both"/>
      </w:pPr>
      <w:r>
        <w:rPr/>
        <w:t>where Σ is a </w:t>
      </w:r>
      <w:r>
        <w:rPr>
          <w:i/>
        </w:rPr>
        <w:t>global signature</w:t>
      </w:r>
      <w:r>
        <w:rPr/>
        <w:t>, i.e., the set of eigenvariables whose scope is over the whole sequent, and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local signature</w:t>
      </w:r>
      <w:r>
        <w:rPr>
          <w:vertAlign w:val="baseline"/>
        </w:rPr>
        <w:t>, i.e., a list of variables scoped over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consider sequents to be binding structures in the sense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signatures,</w:t>
      </w:r>
      <w:r>
        <w:rPr>
          <w:spacing w:val="-10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7"/>
          <w:vertAlign w:val="baseline"/>
        </w:rPr>
        <w:t> </w:t>
      </w:r>
      <w:r>
        <w:rPr>
          <w:vertAlign w:val="baseline"/>
        </w:rPr>
        <w:t>ones,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abstractions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over 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respective scopes.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admit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</w:t>
      </w:r>
      <w:r>
        <w:rPr>
          <w:spacing w:val="-2"/>
          <w:vertAlign w:val="baseline"/>
        </w:rPr>
        <w:t> </w:t>
      </w:r>
      <w:r>
        <w:rPr>
          <w:vertAlign w:val="baseline"/>
        </w:rPr>
        <w:t>by systematically changing the names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 in signatures as well as those 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scope,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convention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meaning of</w:t>
      </w:r>
      <w:r>
        <w:rPr>
          <w:spacing w:val="-18"/>
          <w:vertAlign w:val="baseline"/>
        </w:rPr>
        <w:t> </w:t>
      </w:r>
      <w:r>
        <w:rPr>
          <w:vertAlign w:val="baseline"/>
        </w:rPr>
        <w:t>eigenvariables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now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instantiation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eigenvariables</w:t>
      </w:r>
      <w:r>
        <w:rPr>
          <w:spacing w:val="-14"/>
          <w:vertAlign w:val="baseline"/>
        </w:rPr>
        <w:t> </w:t>
      </w:r>
      <w:r>
        <w:rPr>
          <w:vertAlign w:val="baseline"/>
        </w:rPr>
        <w:t>has 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capture-avoiding,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local</w:t>
      </w:r>
      <w:r>
        <w:rPr>
          <w:spacing w:val="-2"/>
          <w:vertAlign w:val="baseline"/>
        </w:rPr>
        <w:t> </w:t>
      </w:r>
      <w:r>
        <w:rPr>
          <w:vertAlign w:val="baseline"/>
        </w:rPr>
        <w:t>signatures.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in local signatures act as locally scoped </w:t>
      </w:r>
      <w:r>
        <w:rPr>
          <w:i/>
          <w:vertAlign w:val="baseline"/>
        </w:rPr>
        <w:t>generic constants</w:t>
      </w:r>
      <w:r>
        <w:rPr>
          <w:vertAlign w:val="baseline"/>
        </w:rPr>
        <w:t>, that is, they do not vary in proofs since they will not be instantiated.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expression </w:t>
      </w:r>
      <w:r>
        <w:rPr>
          <w:rFonts w:ascii="Georgia" w:hAnsi="Georgia"/>
          <w:i/>
          <w:vertAlign w:val="baseline"/>
        </w:rPr>
        <w:t>σ </w:t>
      </w:r>
      <w:r>
        <w:rPr>
          <w:rFonts w:ascii="Georgia" w:hAnsi="Georgia"/>
          <w:i/>
          <w:smallCaps/>
          <w:vertAlign w:val="baseline"/>
        </w:rPr>
        <w:t>d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called a </w:t>
      </w:r>
      <w:r>
        <w:rPr>
          <w:i/>
          <w:smallCaps w:val="0"/>
          <w:vertAlign w:val="baseline"/>
        </w:rPr>
        <w:t>generic judgment </w:t>
      </w:r>
      <w:r>
        <w:rPr>
          <w:smallCaps w:val="0"/>
          <w:vertAlign w:val="baseline"/>
        </w:rPr>
        <w:t>or simply a </w:t>
      </w:r>
      <w:r>
        <w:rPr>
          <w:i/>
          <w:smallCaps w:val="0"/>
          <w:vertAlign w:val="baseline"/>
        </w:rPr>
        <w:t>judgment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use script letters </w:t>
      </w:r>
      <w:r>
        <w:rPr>
          <w:rFonts w:ascii="DejaVu Sans" w:hAnsi="DejaVu Sans"/>
          <w:smallCaps w:val="0"/>
          <w:vertAlign w:val="baseline"/>
        </w:rPr>
        <w:t>A</w:t>
      </w:r>
      <w:r>
        <w:rPr>
          <w:smallCaps w:val="0"/>
          <w:vertAlign w:val="baseline"/>
        </w:rPr>
        <w:t>, </w:t>
      </w:r>
      <w:r>
        <w:rPr>
          <w:rFonts w:ascii="DejaVu Sans" w:hAnsi="DejaVu Sans"/>
          <w:smallCaps w:val="0"/>
          <w:vertAlign w:val="baseline"/>
        </w:rPr>
        <w:t>У</w:t>
      </w:r>
      <w:r>
        <w:rPr>
          <w:smallCaps w:val="0"/>
          <w:vertAlign w:val="baseline"/>
        </w:rPr>
        <w:t>, etc.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judgments.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simply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instead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signature </w:t>
      </w:r>
      <w:r>
        <w:rPr>
          <w:rFonts w:ascii="Georgia" w:hAnsi="Georgia"/>
          <w:i/>
          <w:smallCaps w:val="0"/>
          <w:vertAlign w:val="baseline"/>
        </w:rPr>
        <w:t>σ </w:t>
      </w:r>
      <w:r>
        <w:rPr>
          <w:smallCaps w:val="0"/>
          <w:vertAlign w:val="baseline"/>
        </w:rPr>
        <w:t>is empty.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shall often write the list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a string of variables, e.g., a judgment 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Mono Prop 10" w:hAnsi="LM Mono Prop 10"/>
          <w:smallCaps w:val="0"/>
          <w:vertAlign w:val="subscript"/>
        </w:rPr>
        <w:t>3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will be written as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Mono Prop 10" w:hAnsi="LM Mono Prop 10"/>
          <w:smallCaps w:val="0"/>
          <w:vertAlign w:val="subscript"/>
        </w:rPr>
        <w:t>3</w:t>
      </w:r>
      <w:r>
        <w:rPr>
          <w:rFonts w:ascii="LM Mono Prop 10" w:hAnsi="LM Mono Prop 10"/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the list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Mono Prop 10" w:hAnsi="LM Mono Prop 10"/>
          <w:smallCaps w:val="0"/>
          <w:vertAlign w:val="subscript"/>
        </w:rPr>
        <w:t>3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is known from context we shall also abbreviate the judgment as </w:t>
      </w:r>
      <w:r>
        <w:rPr>
          <w:rFonts w:ascii="Georgia" w:hAnsi="Georgia"/>
          <w:i/>
          <w:smallCaps w:val="0"/>
          <w:spacing w:val="-113"/>
          <w:w w:val="105"/>
          <w:vertAlign w:val="baseline"/>
        </w:rPr>
        <w:t>x</w:t>
      </w:r>
      <w:r>
        <w:rPr>
          <w:smallCaps w:val="0"/>
          <w:w w:val="94"/>
          <w:vertAlign w:val="baseline"/>
        </w:rPr>
        <w:t>¯</w:t>
      </w:r>
      <w:r>
        <w:rPr>
          <w:smallCaps w:val="0"/>
          <w:spacing w:val="-15"/>
          <w:w w:val="99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.</w:t>
      </w:r>
    </w:p>
    <w:p>
      <w:pPr>
        <w:pStyle w:val="BodyText"/>
        <w:spacing w:line="201" w:lineRule="auto" w:before="11"/>
        <w:ind w:left="225" w:right="340" w:firstLine="338"/>
        <w:jc w:val="both"/>
      </w:pPr>
      <w:r>
        <w:rPr/>
        <w:t>The</w:t>
      </w:r>
      <w:r>
        <w:rPr>
          <w:spacing w:val="-5"/>
        </w:rPr>
        <w:t> </w:t>
      </w:r>
      <w:r>
        <w:rPr/>
        <w:t>logical</w:t>
      </w:r>
      <w:r>
        <w:rPr>
          <w:spacing w:val="-6"/>
        </w:rPr>
        <w:t> </w:t>
      </w:r>
      <w:r>
        <w:rPr/>
        <w:t>constants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6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(universal</w:t>
      </w:r>
      <w:r>
        <w:rPr>
          <w:spacing w:val="-2"/>
          <w:vertAlign w:val="baseline"/>
        </w:rPr>
        <w:t> </w:t>
      </w:r>
      <w:r>
        <w:rPr>
          <w:vertAlign w:val="baseline"/>
        </w:rPr>
        <w:t>quantifier),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E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(existential quantifier),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∇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Λ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(conjunction),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(disjunction),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э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(implication),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(true)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04" w:lineRule="auto" w:before="3"/>
        <w:ind w:left="225" w:right="339" w:hanging="1"/>
        <w:jc w:val="both"/>
      </w:pPr>
      <w:r>
        <w:rPr>
          <w:rFonts w:ascii="DejaVu Sans" w:hAnsi="DejaVu Sans"/>
        </w:rPr>
        <w:t>⊥ </w:t>
      </w:r>
      <w:r>
        <w:rPr/>
        <w:t>(false).</w:t>
      </w:r>
      <w:r>
        <w:rPr>
          <w:spacing w:val="40"/>
        </w:rPr>
        <w:t> </w:t>
      </w:r>
      <w:r>
        <w:rPr/>
        <w:t>The inference rules for the quantifiers of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given in Fig- ure</w:t>
      </w:r>
      <w:r>
        <w:rPr>
          <w:spacing w:val="-15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appendix.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 we</w:t>
      </w:r>
      <w:r>
        <w:rPr>
          <w:spacing w:val="-13"/>
          <w:vertAlign w:val="baseline"/>
        </w:rPr>
        <w:t> </w:t>
      </w:r>
      <w:r>
        <w:rPr>
          <w:vertAlign w:val="baseline"/>
        </w:rPr>
        <w:t>do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3"/>
          <w:vertAlign w:val="baseline"/>
        </w:rPr>
        <w:t> </w:t>
      </w:r>
      <w:r>
        <w:rPr>
          <w:vertAlign w:val="baseline"/>
        </w:rPr>
        <w:t>quantification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predicates,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proof-theoretically similar to first-order logic (hence, the letters FO in </w:t>
      </w:r>
      <w:r>
        <w:rPr>
          <w:rFonts w:ascii="Georgia" w:hAnsi="Georgia"/>
          <w:i/>
          <w:vertAlign w:val="baseline"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vertAlign w:val="baseline"/>
        </w:rPr>
        <w:t>).</w:t>
      </w:r>
    </w:p>
    <w:p>
      <w:pPr>
        <w:pStyle w:val="BodyText"/>
        <w:spacing w:line="280" w:lineRule="exact"/>
        <w:ind w:left="111" w:right="336"/>
        <w:jc w:val="right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proofs</w:t>
      </w:r>
      <w:r>
        <w:rPr>
          <w:spacing w:val="-8"/>
        </w:rPr>
        <w:t> </w:t>
      </w:r>
      <w:r>
        <w:rPr/>
        <w:t>(reading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bottom</w:t>
      </w:r>
      <w:r>
        <w:rPr>
          <w:spacing w:val="-7"/>
        </w:rPr>
        <w:t> </w:t>
      </w:r>
      <w:r>
        <w:rPr/>
        <w:t>up),</w:t>
      </w:r>
      <w:r>
        <w:rPr>
          <w:spacing w:val="-5"/>
        </w:rPr>
        <w:t> </w:t>
      </w:r>
      <w:r>
        <w:rPr/>
        <w:t>inference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>
          <w:spacing w:val="-5"/>
        </w:rPr>
        <w:t>for</w:t>
      </w:r>
    </w:p>
    <w:p>
      <w:pPr>
        <w:pStyle w:val="BodyText"/>
        <w:spacing w:line="301" w:lineRule="exact"/>
        <w:ind w:left="111" w:right="340"/>
        <w:jc w:val="right"/>
      </w:pPr>
      <w:r>
        <w:rPr>
          <w:rFonts w:ascii="DejaVu Sans"/>
        </w:rPr>
        <w:t>6</w:t>
      </w:r>
      <w:r>
        <w:rPr>
          <w:rFonts w:ascii="DejaVu Sans"/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DejaVu Sans"/>
        </w:rPr>
        <w:t>E</w:t>
      </w:r>
      <w:r>
        <w:rPr>
          <w:rFonts w:ascii="DejaVu Sans"/>
          <w:spacing w:val="17"/>
        </w:rPr>
        <w:t> </w:t>
      </w:r>
      <w:r>
        <w:rPr/>
        <w:t>quantifier</w:t>
      </w:r>
      <w:r>
        <w:rPr>
          <w:spacing w:val="16"/>
        </w:rPr>
        <w:t> </w:t>
      </w:r>
      <w:r>
        <w:rPr/>
        <w:t>place</w:t>
      </w:r>
      <w:r>
        <w:rPr>
          <w:spacing w:val="16"/>
        </w:rPr>
        <w:t> </w:t>
      </w:r>
      <w:r>
        <w:rPr/>
        <w:t>new</w:t>
      </w:r>
      <w:r>
        <w:rPr>
          <w:spacing w:val="16"/>
        </w:rPr>
        <w:t> </w:t>
      </w:r>
      <w:r>
        <w:rPr/>
        <w:t>eigenvariables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global</w:t>
      </w:r>
      <w:r>
        <w:rPr>
          <w:spacing w:val="14"/>
        </w:rPr>
        <w:t> </w:t>
      </w:r>
      <w:r>
        <w:rPr/>
        <w:t>signature</w:t>
      </w:r>
      <w:r>
        <w:rPr>
          <w:spacing w:val="16"/>
        </w:rPr>
        <w:t> </w:t>
      </w:r>
      <w:r>
        <w:rPr>
          <w:spacing w:val="-4"/>
        </w:rPr>
        <w:t>while</w:t>
      </w:r>
    </w:p>
    <w:p>
      <w:pPr>
        <w:spacing w:after="0" w:line="301" w:lineRule="exact"/>
        <w:jc w:val="right"/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pStyle w:val="BodyText"/>
        <w:spacing w:line="206" w:lineRule="auto" w:before="160"/>
        <w:ind w:left="111" w:right="451"/>
        <w:jc w:val="both"/>
      </w:pPr>
      <w:r>
        <w:rPr/>
        <w:t>the inference rules for </w:t>
      </w:r>
      <w:r>
        <w:rPr>
          <w:rFonts w:ascii="DejaVu Sans" w:hAnsi="DejaVu Sans"/>
        </w:rPr>
        <w:t>∇ </w:t>
      </w:r>
      <w:r>
        <w:rPr/>
        <w:t>place them into the local signature.</w:t>
      </w:r>
      <w:r>
        <w:rPr>
          <w:spacing w:val="40"/>
        </w:rPr>
        <w:t> </w:t>
      </w:r>
      <w:r>
        <w:rPr/>
        <w:t>In the </w:t>
      </w:r>
      <w:r>
        <w:rPr>
          <w:rFonts w:ascii="DejaVu Sans" w:hAnsi="DejaVu Sans"/>
        </w:rPr>
        <w:t>6R </w:t>
      </w:r>
      <w:r>
        <w:rPr/>
        <w:t>and </w:t>
      </w:r>
      <w:r>
        <w:rPr>
          <w:rFonts w:ascii="DejaVu Sans" w:hAnsi="DejaVu Sans"/>
        </w:rPr>
        <w:t>EL </w:t>
      </w:r>
      <w:r>
        <w:rPr/>
        <w:t>rules, raising [</w:t>
      </w:r>
      <w:hyperlink w:history="true" w:anchor="_bookmark35">
        <w:r>
          <w:rPr>
            <w:color w:val="0000FF"/>
          </w:rPr>
          <w:t>23</w:t>
        </w:r>
      </w:hyperlink>
      <w:r>
        <w:rPr/>
        <w:t>] is used when moving the bound variable </w:t>
      </w:r>
      <w:r>
        <w:rPr>
          <w:rFonts w:ascii="Georgia" w:hAnsi="Georgia"/>
          <w:i/>
        </w:rPr>
        <w:t>x</w:t>
      </w:r>
      <w:r>
        <w:rPr/>
        <w:t>, which can range</w:t>
      </w:r>
      <w:r>
        <w:rPr>
          <w:spacing w:val="-18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both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global</w:t>
      </w:r>
      <w:r>
        <w:rPr>
          <w:spacing w:val="-17"/>
        </w:rPr>
        <w:t> </w:t>
      </w:r>
      <w:r>
        <w:rPr/>
        <w:t>signature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>
          <w:rFonts w:ascii="Georgia" w:hAnsi="Georgia"/>
          <w:i/>
        </w:rPr>
        <w:t>σ</w:t>
      </w:r>
      <w:r>
        <w:rPr/>
        <w:t>, 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variable</w:t>
      </w:r>
      <w:r>
        <w:rPr>
          <w:spacing w:val="-12"/>
        </w:rPr>
        <w:t> </w:t>
      </w:r>
      <w:r>
        <w:rPr>
          <w:rFonts w:ascii="Georgia" w:hAnsi="Georgia"/>
          <w:i/>
        </w:rPr>
        <w:t>h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range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10"/>
        </w:rPr>
        <w:t> </w:t>
      </w:r>
      <w:r>
        <w:rPr/>
        <w:t>signature: so as not to miss substitution terms, the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is replaced by the term (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shall</w:t>
      </w:r>
      <w:r>
        <w:rPr>
          <w:spacing w:val="-9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list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LM Mono Prop 10" w:hAnsi="LM Mono Prop 10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must not be free in the lower sequent of these rules).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/>
          <w:vertAlign w:val="baseline"/>
        </w:rPr>
        <w:t>6L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ER</w:t>
      </w:r>
      <w:r>
        <w:rPr>
          <w:vertAlign w:val="baseline"/>
        </w:rPr>
        <w:t>, the term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can have free variables from both Σ and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presented in the </w:t>
      </w:r>
      <w:r>
        <w:rPr>
          <w:w w:val="110"/>
          <w:vertAlign w:val="baseline"/>
        </w:rPr>
        <w:t>rule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typing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judgment</w:t>
      </w:r>
      <w:r>
        <w:rPr>
          <w:spacing w:val="-21"/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Σ</w:t>
      </w:r>
      <w:r>
        <w:rPr>
          <w:rFonts w:ascii="Georgia" w:hAnsi="Georgia"/>
          <w:i/>
          <w:spacing w:val="12"/>
          <w:w w:val="110"/>
          <w:vertAlign w:val="baseline"/>
        </w:rPr>
        <w:t>,σ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∇L</w:t>
      </w:r>
      <w:r>
        <w:rPr>
          <w:rFonts w:ascii="DejaVu Sans" w:hAnsi="DejaVu Sans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∇R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 proviso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∇</w:t>
      </w:r>
      <w:r>
        <w:rPr>
          <w:rFonts w:ascii="Georgia" w:hAnsi="Georgia"/>
          <w:i/>
          <w:w w:val="110"/>
          <w:vertAlign w:val="baseline"/>
        </w:rPr>
        <w:t>x B</w:t>
      </w:r>
      <w:r>
        <w:rPr>
          <w:w w:val="110"/>
          <w:vertAlign w:val="baseline"/>
        </w:rPr>
        <w:t>.</w:t>
      </w:r>
    </w:p>
    <w:p>
      <w:pPr>
        <w:pStyle w:val="BodyText"/>
        <w:spacing w:line="206" w:lineRule="auto" w:before="13"/>
        <w:ind w:left="110" w:right="450" w:firstLine="337"/>
        <w:jc w:val="both"/>
      </w:pPr>
      <w:r>
        <w:rPr/>
        <w:t>The</w:t>
      </w:r>
      <w:r>
        <w:rPr>
          <w:spacing w:val="-2"/>
        </w:rPr>
        <w:t> </w:t>
      </w:r>
      <w:r>
        <w:rPr/>
        <w:t>standard inference rules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logic</w:t>
      </w:r>
      <w:r>
        <w:rPr>
          <w:spacing w:val="-4"/>
        </w:rPr>
        <w:t> </w:t>
      </w:r>
      <w:r>
        <w:rPr/>
        <w:t>express introduction rules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logical constants.</w:t>
      </w:r>
      <w:r>
        <w:rPr>
          <w:spacing w:val="40"/>
        </w:rPr>
        <w:t> </w:t>
      </w:r>
      <w:r>
        <w:rPr/>
        <w:t>The full logic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additionally allows introduction of atomic judgments,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is,</w:t>
      </w:r>
      <w:r>
        <w:rPr>
          <w:spacing w:val="-11"/>
          <w:vertAlign w:val="baseline"/>
        </w:rPr>
        <w:t> </w:t>
      </w:r>
      <w:r>
        <w:rPr>
          <w:vertAlign w:val="baseline"/>
        </w:rPr>
        <w:t>judgments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do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4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logical constants.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0"/>
          <w:vertAlign w:val="baseline"/>
        </w:rPr>
        <w:t> </w:t>
      </w:r>
      <w:r>
        <w:rPr>
          <w:vertAlign w:val="baseline"/>
        </w:rPr>
        <w:t>judgment,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judgment,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У</w:t>
      </w:r>
      <w:r>
        <w:rPr>
          <w:vertAlign w:val="baseline"/>
        </w:rPr>
        <w:t>, the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deﬁnition</w:t>
      </w:r>
      <w:r>
        <w:rPr>
          <w:i/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judgment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7"/>
          <w:vertAlign w:val="baseline"/>
        </w:rPr>
        <w:t> </w:t>
      </w:r>
      <w:r>
        <w:rPr>
          <w:vertAlign w:val="baseline"/>
        </w:rPr>
        <w:t>done by replacing </w:t>
      </w:r>
      <w:r>
        <w:rPr>
          <w:rFonts w:ascii="DejaVu Sans" w:hAnsi="DejaVu Sans"/>
          <w:vertAlign w:val="baseline"/>
        </w:rPr>
        <w:t>A </w:t>
      </w:r>
      <w:r>
        <w:rPr>
          <w:vertAlign w:val="baseline"/>
        </w:rPr>
        <w:t>with </w:t>
      </w:r>
      <w:r>
        <w:rPr>
          <w:rFonts w:ascii="DejaVu Sans" w:hAnsi="DejaVu Sans"/>
          <w:vertAlign w:val="baseline"/>
        </w:rPr>
        <w:t>У </w:t>
      </w:r>
      <w:r>
        <w:rPr>
          <w:vertAlign w:val="baseline"/>
        </w:rPr>
        <w:t>during proof search.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notion of definitions is an extension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work by Schroeder-Heister [</w:t>
      </w:r>
      <w:hyperlink w:history="true" w:anchor="_bookmark52">
        <w:r>
          <w:rPr>
            <w:color w:val="0000FF"/>
            <w:vertAlign w:val="baseline"/>
          </w:rPr>
          <w:t>39</w:t>
        </w:r>
      </w:hyperlink>
      <w:r>
        <w:rPr>
          <w:vertAlign w:val="baseline"/>
        </w:rPr>
        <w:t>], Eriksson [</w:t>
      </w:r>
      <w:hyperlink w:history="true" w:anchor="_bookmark20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 Girard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 </w:t>
      </w:r>
      <w:r>
        <w:rPr>
          <w:spacing w:val="18"/>
          <w:vertAlign w:val="baseline"/>
        </w:rPr>
        <w:t>St</w:t>
      </w:r>
      <w:r>
        <w:rPr>
          <w:spacing w:val="-95"/>
          <w:vertAlign w:val="baseline"/>
        </w:rPr>
        <w:t>¨</w:t>
      </w:r>
      <w:r>
        <w:rPr>
          <w:spacing w:val="18"/>
          <w:vertAlign w:val="baseline"/>
        </w:rPr>
        <w:t>ark</w:t>
      </w:r>
    </w:p>
    <w:p>
      <w:pPr>
        <w:pStyle w:val="BodyText"/>
        <w:spacing w:line="206" w:lineRule="auto"/>
        <w:ind w:left="111" w:right="452" w:hanging="1"/>
        <w:jc w:val="both"/>
      </w:pPr>
      <w:r>
        <w:rPr/>
        <w:t>[</w:t>
      </w:r>
      <w:hyperlink w:history="true" w:anchor="_bookmark53">
        <w:r>
          <w:rPr>
            <w:color w:val="0000FF"/>
          </w:rPr>
          <w:t>40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McDowell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Miller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]. These inference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allow for modest reasoning about the fixed points of definitions.</w:t>
      </w:r>
    </w:p>
    <w:p>
      <w:pPr>
        <w:pStyle w:val="BodyText"/>
        <w:spacing w:line="189" w:lineRule="auto" w:before="185"/>
        <w:ind w:left="111" w:right="4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3824871</wp:posOffset>
                </wp:positionH>
                <wp:positionV relativeFrom="paragraph">
                  <wp:posOffset>163669</wp:posOffset>
                </wp:positionV>
                <wp:extent cx="111760" cy="14668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17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7099pt;margin-top:12.887325pt;width:8.8pt;height:11.55pt;mso-position-horizontal-relative:page;mso-position-vertical-relative:paragraph;z-index:-16247808" type="#_x0000_t202" id="docshape14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3163570</wp:posOffset>
                </wp:positionH>
                <wp:positionV relativeFrom="paragraph">
                  <wp:posOffset>854231</wp:posOffset>
                </wp:positionV>
                <wp:extent cx="92710" cy="9779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271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00006pt;margin-top:67.262352pt;width:7.3pt;height:7.7pt;mso-position-horizontal-relative:page;mso-position-vertical-relative:paragraph;z-index:-16247296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1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deﬁnition</w:t>
      </w:r>
      <w:r>
        <w:rPr>
          <w:i/>
          <w:spacing w:val="-6"/>
        </w:rPr>
        <w:t> </w:t>
      </w:r>
      <w:r>
        <w:rPr>
          <w:i/>
        </w:rPr>
        <w:t>clause</w:t>
      </w:r>
      <w:r>
        <w:rPr>
          <w:i/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written</w:t>
      </w:r>
      <w:r>
        <w:rPr>
          <w:spacing w:val="-2"/>
        </w:rPr>
        <w:t> </w:t>
      </w:r>
      <w:r>
        <w:rPr>
          <w:rFonts w:ascii="DejaVu Sans" w:hAnsi="DejaVu Sans"/>
          <w:spacing w:val="21"/>
          <w:w w:val="90"/>
        </w:rPr>
        <w:t>6</w:t>
      </w:r>
      <w:r>
        <w:rPr>
          <w:rFonts w:ascii="Georgia" w:hAnsi="Georgia"/>
          <w:i/>
          <w:spacing w:val="-93"/>
          <w:w w:val="114"/>
        </w:rPr>
        <w:t>x</w:t>
      </w:r>
      <w:r>
        <w:rPr>
          <w:spacing w:val="25"/>
          <w:w w:val="103"/>
        </w:rPr>
        <w:t>¯</w:t>
      </w:r>
      <w:r>
        <w:rPr>
          <w:spacing w:val="22"/>
          <w:w w:val="102"/>
        </w:rPr>
        <w:t>[</w:t>
      </w:r>
      <w:r>
        <w:rPr>
          <w:rFonts w:ascii="Georgia" w:hAnsi="Georgia"/>
          <w:i/>
          <w:spacing w:val="22"/>
          <w:w w:val="88"/>
        </w:rPr>
        <w:t>p</w:t>
      </w:r>
      <w:r>
        <w:rPr>
          <w:rFonts w:ascii="Georgia" w:hAnsi="Georgia"/>
          <w:i/>
          <w:spacing w:val="-13"/>
          <w:w w:val="99"/>
        </w:rPr>
        <w:t> </w:t>
      </w:r>
      <w:r>
        <w:rPr>
          <w:rFonts w:ascii="Georgia" w:hAnsi="Georgia"/>
          <w:i/>
        </w:rPr>
        <w:t>t</w:t>
      </w:r>
      <w:r>
        <w:rPr>
          <w:position w:val="4"/>
        </w:rPr>
        <w:t>¯</w:t>
      </w:r>
      <w:r>
        <w:rPr>
          <w:spacing w:val="-19"/>
          <w:position w:val="4"/>
        </w:rPr>
        <w:t> </w:t>
      </w:r>
      <w:r>
        <w:rPr>
          <w:rFonts w:ascii="DejaVu Sans" w:hAnsi="DejaVu Sans"/>
          <w:w w:val="110"/>
          <w:position w:val="14"/>
          <w:sz w:val="15"/>
        </w:rPr>
        <w:t>Δ</w:t>
      </w:r>
      <w:r>
        <w:rPr>
          <w:rFonts w:ascii="DejaVu Sans" w:hAnsi="DejaVu Sans"/>
          <w:spacing w:val="23"/>
          <w:w w:val="110"/>
          <w:position w:val="14"/>
          <w:sz w:val="15"/>
        </w:rPr>
        <w:t> </w:t>
      </w:r>
      <w:r>
        <w:rPr>
          <w:rFonts w:ascii="Georgia" w:hAnsi="Georgia"/>
          <w:i/>
        </w:rPr>
        <w:t>B</w:t>
      </w:r>
      <w:r>
        <w:rPr/>
        <w:t>],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p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pred- icate</w:t>
      </w:r>
      <w:r>
        <w:rPr>
          <w:spacing w:val="-5"/>
        </w:rPr>
        <w:t> </w:t>
      </w:r>
      <w:r>
        <w:rPr/>
        <w:t>constant,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free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free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 </w:t>
      </w:r>
      <w:r>
        <w:rPr>
          <w:spacing w:val="-2"/>
        </w:rPr>
        <w:t>term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list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spacing w:val="-2"/>
          <w:position w:val="4"/>
        </w:rPr>
        <w:t>¯</w:t>
      </w:r>
      <w:r>
        <w:rPr>
          <w:spacing w:val="-17"/>
          <w:position w:val="4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terms,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variables</w:t>
      </w:r>
      <w:r>
        <w:rPr>
          <w:spacing w:val="-17"/>
        </w:rPr>
        <w:t> </w:t>
      </w:r>
      <w:r>
        <w:rPr>
          <w:spacing w:val="-2"/>
        </w:rPr>
        <w:t>free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spacing w:val="-2"/>
          <w:position w:val="4"/>
        </w:rPr>
        <w:t>¯</w:t>
      </w:r>
      <w:r>
        <w:rPr>
          <w:spacing w:val="-17"/>
          <w:position w:val="4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contained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list </w:t>
      </w:r>
      <w:r>
        <w:rPr>
          <w:rFonts w:ascii="Georgia" w:hAnsi="Georgia"/>
          <w:i/>
          <w:spacing w:val="-115"/>
          <w:w w:val="105"/>
        </w:rPr>
        <w:t>x</w:t>
      </w:r>
      <w:r>
        <w:rPr>
          <w:w w:val="94"/>
        </w:rPr>
        <w:t>¯</w:t>
      </w:r>
      <w:r>
        <w:rPr>
          <w:spacing w:val="-8"/>
          <w:w w:val="99"/>
        </w:rPr>
        <w:t> </w:t>
      </w:r>
      <w:r>
        <w:rPr/>
        <w:t>of</w:t>
      </w:r>
      <w:r>
        <w:rPr>
          <w:spacing w:val="-18"/>
        </w:rPr>
        <w:t> </w:t>
      </w:r>
      <w:r>
        <w:rPr/>
        <w:t>variables.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atomic</w:t>
      </w:r>
      <w:r>
        <w:rPr>
          <w:spacing w:val="-18"/>
        </w:rPr>
        <w:t> </w:t>
      </w:r>
      <w:r>
        <w:rPr/>
        <w:t>formula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t</w:t>
      </w:r>
      <w:r>
        <w:rPr>
          <w:position w:val="4"/>
        </w:rPr>
        <w:t>¯</w:t>
      </w:r>
      <w:r>
        <w:rPr>
          <w:spacing w:val="-42"/>
          <w:position w:val="4"/>
        </w:rPr>
        <w:t> </w:t>
      </w:r>
      <w:r>
        <w:rPr/>
        <w:t>is</w:t>
      </w:r>
      <w:r>
        <w:rPr>
          <w:spacing w:val="-16"/>
        </w:rPr>
        <w:t> </w:t>
      </w:r>
      <w:r>
        <w:rPr/>
        <w:t>called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head</w:t>
      </w:r>
      <w:r>
        <w:rPr>
          <w:i/>
          <w:spacing w:val="-21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clause,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</w:p>
    <w:p>
      <w:pPr>
        <w:pStyle w:val="BodyText"/>
        <w:spacing w:line="206" w:lineRule="auto" w:before="45"/>
        <w:ind w:left="111" w:right="453"/>
        <w:jc w:val="both"/>
      </w:pPr>
      <w:r>
        <w:rPr/>
        <w:t>formula</w:t>
      </w:r>
      <w:r>
        <w:rPr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body</w:t>
      </w:r>
      <w:r>
        <w:rPr/>
        <w:t>. The</w:t>
      </w:r>
      <w:r>
        <w:rPr>
          <w:spacing w:val="-3"/>
        </w:rPr>
        <w:t> </w:t>
      </w:r>
      <w:r>
        <w:rPr/>
        <w:t>symbol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simply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defi- nitional</w:t>
      </w:r>
      <w:r>
        <w:rPr>
          <w:spacing w:val="-1"/>
        </w:rPr>
        <w:t> </w:t>
      </w:r>
      <w:r>
        <w:rPr/>
        <w:t>clause: it is not a logical</w:t>
      </w:r>
      <w:r>
        <w:rPr>
          <w:spacing w:val="-1"/>
        </w:rPr>
        <w:t> </w:t>
      </w:r>
      <w:r>
        <w:rPr/>
        <w:t>connective.</w:t>
      </w:r>
      <w:r>
        <w:rPr>
          <w:spacing w:val="36"/>
        </w:rPr>
        <w:t> </w:t>
      </w:r>
      <w:r>
        <w:rPr/>
        <w:t>The predicate</w:t>
      </w:r>
      <w:r>
        <w:rPr>
          <w:spacing w:val="-2"/>
        </w:rPr>
        <w:t> </w:t>
      </w:r>
      <w:r>
        <w:rPr>
          <w:rFonts w:ascii="Georgia" w:hAnsi="Georgia"/>
          <w:i/>
        </w:rPr>
        <w:t>p </w:t>
      </w:r>
      <w:r>
        <w:rPr/>
        <w:t>occurs strictly positively in </w:t>
      </w:r>
      <w:r>
        <w:rPr>
          <w:rFonts w:ascii="Georgia" w:hAnsi="Georgia"/>
          <w:i/>
        </w:rPr>
        <w:t>B</w:t>
      </w:r>
      <w:r>
        <w:rPr/>
        <w:t>, that is, it does not occur to the left of any </w:t>
      </w:r>
      <w:r>
        <w:rPr>
          <w:rFonts w:ascii="DejaVu Sans" w:hAnsi="DejaVu Sans"/>
          <w:w w:val="110"/>
        </w:rPr>
        <w:t>э </w:t>
      </w:r>
      <w:r>
        <w:rPr/>
        <w:t>(implication).</w:t>
      </w:r>
    </w:p>
    <w:p>
      <w:pPr>
        <w:spacing w:line="97" w:lineRule="exact" w:before="29"/>
        <w:ind w:left="2622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40"/>
          <w:sz w:val="15"/>
        </w:rPr>
        <w:t>Δ</w:t>
      </w:r>
    </w:p>
    <w:p>
      <w:pPr>
        <w:spacing w:line="237" w:lineRule="exact" w:before="0"/>
        <w:ind w:left="111" w:right="454" w:firstLine="0"/>
        <w:jc w:val="right"/>
        <w:rPr>
          <w:sz w:val="23"/>
        </w:rPr>
      </w:pPr>
      <w:r>
        <w:rPr>
          <w:sz w:val="23"/>
        </w:rPr>
        <w:t>Let</w:t>
      </w:r>
      <w:r>
        <w:rPr>
          <w:spacing w:val="14"/>
          <w:sz w:val="23"/>
        </w:rPr>
        <w:t> </w:t>
      </w:r>
      <w:r>
        <w:rPr>
          <w:rFonts w:ascii="DejaVu Sans" w:hAnsi="DejaVu Sans"/>
          <w:sz w:val="23"/>
        </w:rPr>
        <w:t>6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7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31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6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.H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definition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clause.</w:t>
      </w:r>
      <w:r>
        <w:rPr>
          <w:spacing w:val="57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14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y</w:t>
      </w:r>
      <w:r>
        <w:rPr>
          <w:rFonts w:ascii="LM Mono Prop 10" w:hAnsi="LM Mono Prop 10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4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list</w:t>
      </w:r>
    </w:p>
    <w:p>
      <w:pPr>
        <w:spacing w:line="269" w:lineRule="exact" w:before="0"/>
        <w:ind w:left="111" w:right="450" w:firstLine="0"/>
        <w:jc w:val="right"/>
        <w:rPr>
          <w:sz w:val="23"/>
        </w:rPr>
      </w:pPr>
      <w:r>
        <w:rPr>
          <w:sz w:val="23"/>
        </w:rPr>
        <w:t>of variables</w:t>
      </w:r>
      <w:r>
        <w:rPr>
          <w:spacing w:val="4"/>
          <w:sz w:val="23"/>
        </w:rPr>
        <w:t> </w:t>
      </w:r>
      <w:r>
        <w:rPr>
          <w:sz w:val="23"/>
        </w:rPr>
        <w:t>of</w:t>
      </w:r>
      <w:r>
        <w:rPr>
          <w:spacing w:val="5"/>
          <w:sz w:val="23"/>
        </w:rPr>
        <w:t> </w:t>
      </w:r>
      <w:r>
        <w:rPr>
          <w:sz w:val="23"/>
        </w:rPr>
        <w:t>types</w:t>
      </w:r>
      <w:r>
        <w:rPr>
          <w:spacing w:val="6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α</w:t>
      </w:r>
      <w:r>
        <w:rPr>
          <w:rFonts w:ascii="LM Mono Prop 10" w:hAnsi="LM Mono Prop 10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sz w:val="23"/>
          <w:vertAlign w:val="baseline"/>
        </w:rPr>
        <w:t>,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respectively.</w:t>
      </w:r>
      <w:r>
        <w:rPr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raised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deﬁnition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clause</w:t>
      </w:r>
      <w:r>
        <w:rPr>
          <w:i/>
          <w:spacing w:val="-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of</w:t>
      </w:r>
    </w:p>
    <w:p>
      <w:pPr>
        <w:spacing w:line="306" w:lineRule="exact" w:before="0"/>
        <w:ind w:left="111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27"/>
          <w:sz w:val="23"/>
        </w:rPr>
        <w:t> </w:t>
      </w:r>
      <w:r>
        <w:rPr>
          <w:sz w:val="23"/>
        </w:rPr>
        <w:t>with</w:t>
      </w:r>
      <w:r>
        <w:rPr>
          <w:spacing w:val="-2"/>
          <w:sz w:val="23"/>
        </w:rPr>
        <w:t> </w:t>
      </w:r>
      <w:r>
        <w:rPr>
          <w:sz w:val="23"/>
        </w:rPr>
        <w:t>respect to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signature</w:t>
      </w:r>
      <w:r>
        <w:rPr>
          <w:spacing w:val="-5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y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α</w:t>
      </w:r>
      <w:r>
        <w:rPr>
          <w:rFonts w:ascii="LM Mono Prop 10" w:hAnsi="LM Mono Prop 10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DejaVu Sans" w:hAnsi="DejaVu Sans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-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as</w:t>
      </w:r>
    </w:p>
    <w:p>
      <w:pPr>
        <w:pStyle w:val="BodyText"/>
        <w:spacing w:before="31"/>
        <w:rPr>
          <w:sz w:val="15"/>
        </w:rPr>
      </w:pPr>
    </w:p>
    <w:p>
      <w:pPr>
        <w:spacing w:line="97" w:lineRule="exact" w:before="0"/>
        <w:ind w:left="798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40"/>
          <w:sz w:val="15"/>
        </w:rPr>
        <w:t>Δ</w:t>
      </w:r>
    </w:p>
    <w:p>
      <w:pPr>
        <w:spacing w:line="254" w:lineRule="exact" w:before="0"/>
        <w:ind w:left="0" w:right="347" w:firstLine="0"/>
        <w:jc w:val="center"/>
        <w:rPr>
          <w:rFonts w:ascii="Georgia" w:hAnsi="Georgia"/>
          <w:i/>
          <w:sz w:val="23"/>
        </w:rPr>
      </w:pPr>
      <w:r>
        <w:rPr>
          <w:rFonts w:ascii="DejaVu Sans" w:hAnsi="DejaVu Sans"/>
          <w:spacing w:val="-2"/>
          <w:w w:val="95"/>
          <w:sz w:val="23"/>
        </w:rPr>
        <w:t>6</w:t>
      </w:r>
      <w:r>
        <w:rPr>
          <w:rFonts w:ascii="Georgia" w:hAnsi="Georgia"/>
          <w:i/>
          <w:spacing w:val="-2"/>
          <w:w w:val="95"/>
          <w:sz w:val="23"/>
        </w:rPr>
        <w:t>h</w:t>
      </w:r>
      <w:r>
        <w:rPr>
          <w:rFonts w:ascii="LM Mono Prop 10" w:hAnsi="LM Mono Prop 10"/>
          <w:spacing w:val="-2"/>
          <w:w w:val="95"/>
          <w:sz w:val="23"/>
          <w:vertAlign w:val="subscript"/>
        </w:rPr>
        <w:t>1</w:t>
      </w:r>
      <w:r>
        <w:rPr>
          <w:rFonts w:ascii="LM Mono Prop 10" w:hAnsi="LM Mono Prop 10"/>
          <w:spacing w:val="-29"/>
          <w:w w:val="9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95"/>
          <w:sz w:val="23"/>
          <w:vertAlign w:val="baseline"/>
        </w:rPr>
        <w:t>...</w:t>
      </w:r>
      <w:r>
        <w:rPr>
          <w:rFonts w:ascii="Georgia" w:hAnsi="Georgia"/>
          <w:i/>
          <w:spacing w:val="-17"/>
          <w:w w:val="95"/>
          <w:sz w:val="23"/>
          <w:vertAlign w:val="baseline"/>
        </w:rPr>
        <w:t> </w:t>
      </w:r>
      <w:r>
        <w:rPr>
          <w:rFonts w:ascii="DejaVu Sans" w:hAnsi="DejaVu Sans"/>
          <w:spacing w:val="11"/>
          <w:w w:val="84"/>
          <w:sz w:val="23"/>
          <w:vertAlign w:val="baseline"/>
        </w:rPr>
        <w:t>6</w:t>
      </w:r>
      <w:r>
        <w:rPr>
          <w:rFonts w:ascii="Georgia" w:hAnsi="Georgia"/>
          <w:i/>
          <w:spacing w:val="11"/>
          <w:w w:val="97"/>
          <w:sz w:val="23"/>
          <w:vertAlign w:val="baseline"/>
        </w:rPr>
        <w:t>h</w:t>
      </w:r>
      <w:r>
        <w:rPr>
          <w:rFonts w:ascii="Georgia" w:hAnsi="Georgia"/>
          <w:i/>
          <w:spacing w:val="24"/>
          <w:w w:val="111"/>
          <w:sz w:val="23"/>
          <w:vertAlign w:val="subscript"/>
        </w:rPr>
        <w:t>n</w:t>
      </w:r>
      <w:r>
        <w:rPr>
          <w:rFonts w:ascii="Georgia" w:hAnsi="Georgia"/>
          <w:i/>
          <w:spacing w:val="12"/>
          <w:w w:val="97"/>
          <w:sz w:val="23"/>
          <w:vertAlign w:val="baseline"/>
        </w:rPr>
        <w:t>.</w:t>
      </w:r>
      <w:r>
        <w:rPr>
          <w:rFonts w:ascii="Georgia" w:hAnsi="Georgia"/>
          <w:i/>
          <w:spacing w:val="-82"/>
          <w:w w:val="82"/>
          <w:sz w:val="23"/>
          <w:vertAlign w:val="baseline"/>
        </w:rPr>
        <w:t>y</w:t>
      </w:r>
      <w:r>
        <w:rPr>
          <w:spacing w:val="12"/>
          <w:w w:val="97"/>
          <w:sz w:val="23"/>
          <w:vertAlign w:val="baseline"/>
        </w:rPr>
        <w:t>¯</w:t>
      </w:r>
      <w:r>
        <w:rPr>
          <w:spacing w:val="-31"/>
          <w:w w:val="94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2"/>
          <w:w w:val="95"/>
          <w:sz w:val="23"/>
          <w:vertAlign w:val="baseline"/>
        </w:rPr>
        <w:t>d</w:t>
      </w:r>
      <w:r>
        <w:rPr>
          <w:rFonts w:ascii="Georgia" w:hAnsi="Georgia"/>
          <w:i/>
          <w:smallCaps/>
          <w:spacing w:val="-7"/>
          <w:w w:val="9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5"/>
          <w:sz w:val="23"/>
          <w:vertAlign w:val="baseline"/>
        </w:rPr>
        <w:t>Hθ</w:t>
      </w:r>
      <w:r>
        <w:rPr>
          <w:rFonts w:ascii="Georgia" w:hAnsi="Georgia"/>
          <w:i/>
          <w:smallCaps w:val="0"/>
          <w:spacing w:val="-9"/>
          <w:w w:val="95"/>
          <w:sz w:val="23"/>
          <w:vertAlign w:val="baseline"/>
        </w:rPr>
        <w:t> </w:t>
      </w:r>
      <w:r>
        <w:rPr>
          <w:smallCaps w:val="0"/>
          <w:spacing w:val="-2"/>
          <w:w w:val="95"/>
          <w:sz w:val="23"/>
          <w:vertAlign w:val="baseline"/>
        </w:rPr>
        <w:t>=</w:t>
      </w:r>
      <w:r>
        <w:rPr>
          <w:smallCaps w:val="0"/>
          <w:spacing w:val="-13"/>
          <w:w w:val="9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5"/>
          <w:sz w:val="23"/>
          <w:vertAlign w:val="baseline"/>
        </w:rPr>
        <w:t>y</w:t>
      </w:r>
      <w:r>
        <w:rPr>
          <w:smallCaps w:val="0"/>
          <w:spacing w:val="-2"/>
          <w:w w:val="95"/>
          <w:sz w:val="23"/>
          <w:vertAlign w:val="baseline"/>
        </w:rPr>
        <w:t>¯</w:t>
      </w:r>
      <w:r>
        <w:rPr>
          <w:smallCaps w:val="0"/>
          <w:spacing w:val="-30"/>
          <w:w w:val="95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2"/>
          <w:w w:val="95"/>
          <w:sz w:val="23"/>
          <w:vertAlign w:val="baseline"/>
        </w:rPr>
        <w:t>d</w:t>
      </w:r>
      <w:r>
        <w:rPr>
          <w:rFonts w:ascii="Georgia" w:hAnsi="Georgia"/>
          <w:i/>
          <w:smallCaps/>
          <w:spacing w:val="-3"/>
          <w:w w:val="9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95"/>
          <w:sz w:val="23"/>
          <w:vertAlign w:val="baseline"/>
        </w:rPr>
        <w:t>Bθ</w:t>
      </w:r>
    </w:p>
    <w:p>
      <w:pPr>
        <w:spacing w:line="305" w:lineRule="exact" w:before="196"/>
        <w:ind w:left="111" w:right="0" w:firstLine="0"/>
        <w:jc w:val="left"/>
        <w:rPr>
          <w:rFonts w:ascii="DejaVu Sans" w:hAnsi="DejaVu Sans"/>
          <w:sz w:val="23"/>
        </w:rPr>
      </w:pPr>
      <w:r>
        <w:rPr>
          <w:sz w:val="23"/>
        </w:rPr>
        <w:t>where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θ</w:t>
      </w:r>
      <w:r>
        <w:rPr>
          <w:rFonts w:ascii="Georgia" w:hAnsi="Georgia"/>
          <w:i/>
          <w:spacing w:val="52"/>
          <w:sz w:val="23"/>
        </w:rPr>
        <w:t> </w:t>
      </w:r>
      <w:r>
        <w:rPr>
          <w:sz w:val="23"/>
        </w:rPr>
        <w:t>is</w:t>
      </w:r>
      <w:r>
        <w:rPr>
          <w:spacing w:val="28"/>
          <w:sz w:val="23"/>
        </w:rPr>
        <w:t> </w:t>
      </w:r>
      <w:r>
        <w:rPr>
          <w:sz w:val="23"/>
        </w:rPr>
        <w:t>the</w:t>
      </w:r>
      <w:r>
        <w:rPr>
          <w:spacing w:val="30"/>
          <w:sz w:val="23"/>
        </w:rPr>
        <w:t> </w:t>
      </w:r>
      <w:r>
        <w:rPr>
          <w:sz w:val="23"/>
        </w:rPr>
        <w:t>substitution</w:t>
      </w:r>
      <w:r>
        <w:rPr>
          <w:spacing w:val="28"/>
          <w:sz w:val="23"/>
        </w:rPr>
        <w:t> </w:t>
      </w:r>
      <w:r>
        <w:rPr>
          <w:sz w:val="23"/>
        </w:rPr>
        <w:t>[(</w:t>
      </w:r>
      <w:r>
        <w:rPr>
          <w:rFonts w:ascii="Georgia" w:hAnsi="Georgia"/>
          <w:i/>
          <w:sz w:val="23"/>
        </w:rPr>
        <w:t>h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33"/>
          <w:sz w:val="23"/>
          <w:vertAlign w:val="baseline"/>
        </w:rPr>
        <w:t> </w:t>
      </w:r>
      <w:r>
        <w:rPr>
          <w:rFonts w:ascii="Georgia" w:hAnsi="Georgia"/>
          <w:i/>
          <w:spacing w:val="-96"/>
          <w:w w:val="83"/>
          <w:sz w:val="23"/>
          <w:vertAlign w:val="baseline"/>
        </w:rPr>
        <w:t>y</w:t>
      </w:r>
      <w:r>
        <w:rPr>
          <w:spacing w:val="-11"/>
          <w:w w:val="98"/>
          <w:sz w:val="23"/>
          <w:vertAlign w:val="baseline"/>
        </w:rPr>
        <w:t>¯</w:t>
      </w:r>
      <w:r>
        <w:rPr>
          <w:spacing w:val="-2"/>
          <w:w w:val="97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06"/>
          <w:sz w:val="23"/>
          <w:vertAlign w:val="baseline"/>
        </w:rPr>
        <w:t>/</w:t>
      </w:r>
      <w:r>
        <w:rPr>
          <w:rFonts w:ascii="Georgia" w:hAnsi="Georgia"/>
          <w:i/>
          <w:spacing w:val="-4"/>
          <w:w w:val="106"/>
          <w:sz w:val="23"/>
          <w:vertAlign w:val="baseline"/>
        </w:rPr>
        <w:t>x</w:t>
      </w:r>
      <w:r>
        <w:rPr>
          <w:rFonts w:ascii="LM Mono Prop 10" w:hAnsi="LM Mono Prop 10"/>
          <w:spacing w:val="6"/>
          <w:w w:val="111"/>
          <w:sz w:val="23"/>
          <w:vertAlign w:val="subscript"/>
        </w:rPr>
        <w:t>1</w:t>
      </w:r>
      <w:r>
        <w:rPr>
          <w:rFonts w:ascii="Georgia" w:hAnsi="Georgia"/>
          <w:i/>
          <w:spacing w:val="37"/>
          <w:w w:val="98"/>
          <w:sz w:val="23"/>
          <w:vertAlign w:val="baseline"/>
        </w:rPr>
        <w:t>,..</w:t>
      </w:r>
      <w:r>
        <w:rPr>
          <w:rFonts w:ascii="Georgia" w:hAnsi="Georgia"/>
          <w:i/>
          <w:spacing w:val="-2"/>
          <w:w w:val="98"/>
          <w:sz w:val="23"/>
          <w:vertAlign w:val="baseline"/>
        </w:rPr>
        <w:t>.</w:t>
      </w:r>
      <w:r>
        <w:rPr>
          <w:rFonts w:ascii="Georgia" w:hAnsi="Georgia"/>
          <w:i/>
          <w:spacing w:val="-18"/>
          <w:w w:val="9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81"/>
          <w:w w:val="83"/>
          <w:sz w:val="23"/>
          <w:vertAlign w:val="baseline"/>
        </w:rPr>
        <w:t>y</w:t>
      </w:r>
      <w:r>
        <w:rPr>
          <w:spacing w:val="2"/>
          <w:w w:val="98"/>
          <w:sz w:val="23"/>
          <w:vertAlign w:val="baseline"/>
        </w:rPr>
        <w:t>¯</w:t>
      </w:r>
      <w:r>
        <w:rPr>
          <w:spacing w:val="13"/>
          <w:w w:val="97"/>
          <w:sz w:val="23"/>
          <w:vertAlign w:val="baseline"/>
        </w:rPr>
        <w:t>)</w:t>
      </w:r>
      <w:r>
        <w:rPr>
          <w:rFonts w:ascii="Georgia" w:hAnsi="Georgia"/>
          <w:i/>
          <w:spacing w:val="13"/>
          <w:w w:val="106"/>
          <w:sz w:val="23"/>
          <w:vertAlign w:val="baseline"/>
        </w:rPr>
        <w:t>/</w:t>
      </w:r>
      <w:r>
        <w:rPr>
          <w:rFonts w:ascii="Georgia" w:hAnsi="Georgia"/>
          <w:i/>
          <w:spacing w:val="11"/>
          <w:w w:val="106"/>
          <w:sz w:val="23"/>
          <w:vertAlign w:val="baseline"/>
        </w:rPr>
        <w:t>x</w:t>
      </w:r>
      <w:r>
        <w:rPr>
          <w:rFonts w:ascii="Georgia" w:hAnsi="Georgia"/>
          <w:i/>
          <w:spacing w:val="25"/>
          <w:w w:val="112"/>
          <w:sz w:val="23"/>
          <w:vertAlign w:val="subscript"/>
        </w:rPr>
        <w:t>n</w:t>
      </w:r>
      <w:r>
        <w:rPr>
          <w:spacing w:val="13"/>
          <w:w w:val="97"/>
          <w:sz w:val="23"/>
          <w:vertAlign w:val="baseline"/>
        </w:rPr>
        <w:t>]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,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every</w:t>
      </w:r>
      <w:r>
        <w:rPr>
          <w:spacing w:val="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57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∈</w:t>
      </w:r>
    </w:p>
    <w:p>
      <w:pPr>
        <w:spacing w:line="201" w:lineRule="auto" w:before="13"/>
        <w:ind w:left="111" w:right="0" w:hanging="1"/>
        <w:jc w:val="left"/>
        <w:rPr>
          <w:sz w:val="23"/>
        </w:rPr>
      </w:pPr>
      <w:r>
        <w:rPr>
          <w:rFonts w:ascii="DejaVu Sans" w:hAnsi="DejaVu Sans"/>
          <w:spacing w:val="19"/>
          <w:sz w:val="23"/>
        </w:rPr>
        <w:t>{</w:t>
      </w:r>
      <w:r>
        <w:rPr>
          <w:spacing w:val="19"/>
          <w:sz w:val="23"/>
        </w:rPr>
        <w:t>1</w:t>
      </w:r>
      <w:r>
        <w:rPr>
          <w:rFonts w:ascii="Georgia" w:hAnsi="Georgia"/>
          <w:i/>
          <w:spacing w:val="19"/>
          <w:sz w:val="23"/>
        </w:rPr>
        <w:t>,...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DejaVu Sans" w:hAnsi="DejaVu Sans"/>
          <w:sz w:val="23"/>
        </w:rPr>
        <w:t>}</w:t>
      </w:r>
      <w:r>
        <w:rPr>
          <w:sz w:val="23"/>
        </w:rPr>
        <w:t>, is of type </w:t>
      </w:r>
      <w:r>
        <w:rPr>
          <w:rFonts w:ascii="Georgia" w:hAnsi="Georgia"/>
          <w:i/>
          <w:sz w:val="23"/>
        </w:rPr>
        <w:t>α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 </w:t>
      </w:r>
      <w:r>
        <w:rPr>
          <w:i/>
          <w:sz w:val="23"/>
          <w:vertAlign w:val="baseline"/>
        </w:rPr>
        <w:t>deﬁnition </w:t>
      </w:r>
      <w:r>
        <w:rPr>
          <w:sz w:val="23"/>
          <w:vertAlign w:val="baseline"/>
        </w:rPr>
        <w:t>is a set of definition clauses together with their raised clauses.</w:t>
      </w:r>
    </w:p>
    <w:p>
      <w:pPr>
        <w:pStyle w:val="BodyText"/>
        <w:spacing w:line="204" w:lineRule="auto" w:before="182"/>
        <w:ind w:left="111" w:right="448" w:firstLine="337"/>
        <w:jc w:val="both"/>
      </w:pPr>
      <w:r>
        <w:rPr/>
        <w:t>To guarantee the consistency (and cut-elimination) of the logic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vertAlign w:val="baseline"/>
        </w:rPr>
        <w:t>, we need some kind of stratification of definition that limits the definition of one predicate to depend negatively on another predicate (see [</w:t>
      </w:r>
      <w:hyperlink w:history="true" w:anchor="_bookmark39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full details).</w:t>
      </w:r>
      <w:r>
        <w:rPr>
          <w:spacing w:val="63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12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paper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stratified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appropriately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line="283" w:lineRule="exact" w:before="124"/>
        <w:ind w:left="225"/>
        <w:jc w:val="both"/>
      </w:pPr>
      <w:r>
        <w:rPr/>
        <w:t>and</w:t>
      </w:r>
      <w:r>
        <w:rPr>
          <w:spacing w:val="-4"/>
        </w:rPr>
        <w:t> </w:t>
      </w:r>
      <w:r>
        <w:rPr/>
        <w:t>cut-elimination</w:t>
      </w:r>
      <w:r>
        <w:rPr>
          <w:spacing w:val="1"/>
        </w:rPr>
        <w:t> </w:t>
      </w:r>
      <w:r>
        <w:rPr/>
        <w:t>will hold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</w:t>
      </w:r>
      <w:r>
        <w:rPr>
          <w:spacing w:val="-4"/>
        </w:rPr>
        <w:t> </w:t>
      </w:r>
      <w:r>
        <w:rPr/>
        <w:t>using</w:t>
      </w:r>
      <w:r>
        <w:rPr>
          <w:spacing w:val="3"/>
        </w:rPr>
        <w:t> </w:t>
      </w:r>
      <w:r>
        <w:rPr>
          <w:spacing w:val="-2"/>
        </w:rPr>
        <w:t>them.</w:t>
      </w:r>
    </w:p>
    <w:p>
      <w:pPr>
        <w:pStyle w:val="BodyText"/>
        <w:spacing w:line="165" w:lineRule="auto" w:before="40"/>
        <w:ind w:left="225" w:right="337" w:firstLine="338"/>
        <w:jc w:val="both"/>
      </w:pPr>
      <w:r>
        <w:rPr/>
        <w:t>The</w:t>
      </w:r>
      <w:r>
        <w:rPr>
          <w:spacing w:val="-4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/>
        <w:t>judgment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follow. When</w:t>
      </w:r>
      <w:r>
        <w:rPr>
          <w:spacing w:val="-3"/>
        </w:rPr>
        <w:t> </w:t>
      </w:r>
      <w:r>
        <w:rPr/>
        <w:t>apply- ing the introduction rules, we shall omit the outer quantifiers in a definition clause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assume</w:t>
      </w:r>
      <w:r>
        <w:rPr>
          <w:spacing w:val="-15"/>
        </w:rPr>
        <w:t> </w:t>
      </w:r>
      <w:r>
        <w:rPr/>
        <w:t>implicitly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free</w:t>
      </w:r>
      <w:r>
        <w:rPr>
          <w:spacing w:val="-15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clause</w:t>
      </w:r>
      <w:r>
        <w:rPr>
          <w:spacing w:val="-15"/>
        </w:rPr>
        <w:t> </w:t>
      </w:r>
      <w:r>
        <w:rPr/>
        <w:t>are distinct from other variables in the sequent.</w:t>
      </w:r>
    </w:p>
    <w:p>
      <w:pPr>
        <w:pStyle w:val="BodyText"/>
        <w:spacing w:before="66"/>
        <w:rPr>
          <w:sz w:val="11"/>
        </w:rPr>
      </w:pPr>
    </w:p>
    <w:p>
      <w:pPr>
        <w:spacing w:line="104" w:lineRule="exact" w:before="0"/>
        <w:ind w:left="111" w:right="2338" w:firstLine="0"/>
        <w:jc w:val="right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60"/>
          <w:sz w:val="11"/>
        </w:rPr>
        <w:t>Δ</w:t>
      </w:r>
    </w:p>
    <w:p>
      <w:pPr>
        <w:spacing w:line="145" w:lineRule="exact" w:before="0"/>
        <w:ind w:left="1507" w:right="0" w:firstLine="0"/>
        <w:jc w:val="left"/>
        <w:rPr>
          <w:rFonts w:ascii="Symbola" w:hAnsi="Symbol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1401406</wp:posOffset>
                </wp:positionH>
                <wp:positionV relativeFrom="paragraph">
                  <wp:posOffset>117949</wp:posOffset>
                </wp:positionV>
                <wp:extent cx="29171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917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7190" h="0">
                              <a:moveTo>
                                <a:pt x="0" y="0"/>
                              </a:moveTo>
                              <a:lnTo>
                                <a:pt x="291707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47pt;margin-top:9.287387pt;width:229.7pt;height:.1pt;mso-position-horizontal-relative:page;mso-position-vertical-relative:paragraph;z-index:-15722496;mso-wrap-distance-left:0;mso-wrap-distance-right:0" id="docshape16" coordorigin="2207,186" coordsize="4594,0" path="m2207,186l6801,186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Symbola" w:hAnsi="Symbola"/>
          <w:sz w:val="17"/>
        </w:rPr>
        <w:t>{</w:t>
      </w:r>
      <w:r>
        <w:rPr>
          <w:rFonts w:ascii="LM Roman 9" w:hAnsi="LM Roman 9"/>
          <w:sz w:val="17"/>
        </w:rPr>
        <w:t>Σ</w:t>
      </w:r>
      <w:r>
        <w:rPr>
          <w:rFonts w:ascii="Georgia" w:hAnsi="Georgia"/>
          <w:i/>
          <w:sz w:val="17"/>
        </w:rPr>
        <w:t>θ</w:t>
      </w:r>
      <w:r>
        <w:rPr>
          <w:rFonts w:ascii="Georgia" w:hAnsi="Georgia"/>
          <w:i/>
          <w:spacing w:val="-1"/>
          <w:sz w:val="17"/>
        </w:rPr>
        <w:t> 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Symbola" w:hAnsi="Symbola"/>
          <w:sz w:val="17"/>
        </w:rPr>
        <w:t>B</w:t>
      </w:r>
      <w:r>
        <w:rPr>
          <w:rFonts w:ascii="Georgia" w:hAnsi="Georgia"/>
          <w:i/>
          <w:sz w:val="17"/>
        </w:rPr>
        <w:t>θ,</w:t>
      </w:r>
      <w:r>
        <w:rPr>
          <w:rFonts w:ascii="Georgia" w:hAnsi="Georgia"/>
          <w:i/>
          <w:spacing w:val="-9"/>
          <w:sz w:val="17"/>
        </w:rPr>
        <w:t> </w:t>
      </w:r>
      <w:r>
        <w:rPr>
          <w:rFonts w:ascii="LM Roman 9" w:hAnsi="LM Roman 9"/>
          <w:sz w:val="17"/>
        </w:rPr>
        <w:t>Γ</w:t>
      </w:r>
      <w:r>
        <w:rPr>
          <w:rFonts w:ascii="Georgia" w:hAnsi="Georgia"/>
          <w:i/>
          <w:sz w:val="17"/>
        </w:rPr>
        <w:t>θ</w:t>
      </w:r>
      <w:r>
        <w:rPr>
          <w:rFonts w:ascii="Georgia" w:hAnsi="Georgia"/>
          <w:i/>
          <w:spacing w:val="20"/>
          <w:sz w:val="17"/>
        </w:rPr>
        <w:t> </w:t>
      </w:r>
      <w:r>
        <w:rPr>
          <w:rFonts w:ascii="Symbola" w:hAnsi="Symbola"/>
          <w:sz w:val="17"/>
        </w:rPr>
        <w:t>▶</w:t>
      </w:r>
      <w:r>
        <w:rPr>
          <w:rFonts w:ascii="Symbola" w:hAnsi="Symbola"/>
          <w:spacing w:val="11"/>
          <w:sz w:val="17"/>
        </w:rPr>
        <w:t> </w:t>
      </w:r>
      <w:r>
        <w:rPr>
          <w:rFonts w:ascii="Symbola" w:hAnsi="Symbola"/>
          <w:sz w:val="17"/>
        </w:rPr>
        <w:t>C</w:t>
      </w:r>
      <w:r>
        <w:rPr>
          <w:rFonts w:ascii="Georgia" w:hAnsi="Georgia"/>
          <w:i/>
          <w:sz w:val="17"/>
        </w:rPr>
        <w:t>θ</w:t>
      </w:r>
      <w:r>
        <w:rPr>
          <w:rFonts w:ascii="Georgia" w:hAnsi="Georgia"/>
          <w:i/>
          <w:spacing w:val="11"/>
          <w:w w:val="115"/>
          <w:sz w:val="17"/>
        </w:rPr>
        <w:t> </w:t>
      </w:r>
      <w:r>
        <w:rPr>
          <w:rFonts w:ascii="Symbola" w:hAnsi="Symbola"/>
          <w:w w:val="115"/>
          <w:sz w:val="17"/>
        </w:rPr>
        <w:t>|</w:t>
      </w:r>
      <w:r>
        <w:rPr>
          <w:rFonts w:ascii="Symbola" w:hAnsi="Symbola"/>
          <w:spacing w:val="6"/>
          <w:w w:val="115"/>
          <w:sz w:val="17"/>
        </w:rPr>
        <w:t> </w:t>
      </w:r>
      <w:r>
        <w:rPr>
          <w:rFonts w:ascii="Georgia" w:hAnsi="Georgia"/>
          <w:i/>
          <w:sz w:val="17"/>
        </w:rPr>
        <w:t>θ</w:t>
      </w:r>
      <w:r>
        <w:rPr>
          <w:rFonts w:ascii="Georgia" w:hAnsi="Georgia"/>
          <w:i/>
          <w:spacing w:val="18"/>
          <w:sz w:val="17"/>
        </w:rPr>
        <w:t> </w:t>
      </w:r>
      <w:r>
        <w:rPr>
          <w:rFonts w:ascii="Symbola" w:hAnsi="Symbola"/>
          <w:sz w:val="17"/>
        </w:rPr>
        <w:t>∈</w:t>
      </w:r>
      <w:r>
        <w:rPr>
          <w:rFonts w:ascii="Symbola" w:hAnsi="Symbola"/>
          <w:spacing w:val="13"/>
          <w:sz w:val="17"/>
        </w:rPr>
        <w:t> </w:t>
      </w:r>
      <w:r>
        <w:rPr>
          <w:rFonts w:ascii="Georgia" w:hAnsi="Georgia"/>
          <w:i/>
          <w:sz w:val="17"/>
        </w:rPr>
        <w:t>CSU</w:t>
      </w:r>
      <w:r>
        <w:rPr>
          <w:rFonts w:ascii="Georgia" w:hAnsi="Georgia"/>
          <w:i/>
          <w:spacing w:val="-21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Symbola" w:hAnsi="Symbola"/>
          <w:sz w:val="17"/>
        </w:rPr>
        <w:t>A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Symbola" w:hAnsi="Symbola"/>
          <w:sz w:val="17"/>
        </w:rPr>
        <w:t>H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some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clause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Symbola" w:hAnsi="Symbola"/>
          <w:sz w:val="17"/>
        </w:rPr>
        <w:t>H</w:t>
      </w:r>
      <w:r>
        <w:rPr>
          <w:rFonts w:ascii="Symbola" w:hAnsi="Symbola"/>
          <w:spacing w:val="13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Symbola" w:hAnsi="Symbola"/>
          <w:spacing w:val="-5"/>
          <w:sz w:val="17"/>
        </w:rPr>
        <w:t>B}</w:t>
      </w:r>
    </w:p>
    <w:p>
      <w:pPr>
        <w:tabs>
          <w:tab w:pos="6195" w:val="left" w:leader="none"/>
        </w:tabs>
        <w:spacing w:line="236" w:lineRule="exact" w:before="0"/>
        <w:ind w:left="3349" w:right="0" w:firstLine="0"/>
        <w:jc w:val="left"/>
        <w:rPr>
          <w:rFonts w:ascii="Symbola" w:hAnsi="Symbola"/>
          <w:sz w:val="17"/>
        </w:rPr>
      </w:pPr>
      <w:r>
        <w:rPr>
          <w:rFonts w:ascii="LM Roman 9" w:hAnsi="LM Roman 9"/>
          <w:spacing w:val="14"/>
          <w:w w:val="105"/>
          <w:sz w:val="17"/>
        </w:rPr>
        <w:t>Σ;</w:t>
      </w:r>
      <w:r>
        <w:rPr>
          <w:rFonts w:ascii="LM Roman 9" w:hAnsi="LM Roman 9"/>
          <w:spacing w:val="-7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A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Γ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▶</w:t>
      </w:r>
      <w:r>
        <w:rPr>
          <w:rFonts w:ascii="Symbola" w:hAnsi="Symbola"/>
          <w:spacing w:val="-5"/>
          <w:w w:val="105"/>
          <w:sz w:val="17"/>
        </w:rPr>
        <w:t> </w:t>
      </w:r>
      <w:r>
        <w:rPr>
          <w:rFonts w:ascii="Symbola" w:hAnsi="Symbola"/>
          <w:spacing w:val="-10"/>
          <w:w w:val="105"/>
          <w:sz w:val="17"/>
        </w:rPr>
        <w:t>C</w:t>
      </w:r>
      <w:r>
        <w:rPr>
          <w:rFonts w:ascii="Symbola" w:hAnsi="Symbola"/>
          <w:sz w:val="17"/>
        </w:rPr>
        <w:tab/>
      </w:r>
      <w:r>
        <w:rPr>
          <w:rFonts w:ascii="Georgia" w:hAnsi="Georgia"/>
          <w:i/>
          <w:spacing w:val="-4"/>
          <w:w w:val="105"/>
          <w:position w:val="10"/>
          <w:sz w:val="17"/>
        </w:rPr>
        <w:t>def</w:t>
      </w:r>
      <w:r>
        <w:rPr>
          <w:rFonts w:ascii="Symbola" w:hAnsi="Symbola"/>
          <w:spacing w:val="-4"/>
          <w:w w:val="105"/>
          <w:position w:val="10"/>
          <w:sz w:val="17"/>
        </w:rPr>
        <w:t>L</w:t>
      </w:r>
    </w:p>
    <w:p>
      <w:pPr>
        <w:tabs>
          <w:tab w:pos="3670" w:val="left" w:leader="none"/>
        </w:tabs>
        <w:spacing w:line="223" w:lineRule="exact" w:before="143"/>
        <w:ind w:left="1419" w:right="0" w:firstLine="0"/>
        <w:jc w:val="left"/>
        <w:rPr>
          <w:rFonts w:ascii="UnPilgia" w:hAnsi="UnPilgia"/>
          <w:sz w:val="11"/>
        </w:rPr>
      </w:pPr>
      <w:r>
        <w:rPr>
          <w:rFonts w:ascii="LM Roman 9" w:hAnsi="LM Roman 9"/>
          <w:spacing w:val="14"/>
          <w:w w:val="105"/>
          <w:sz w:val="17"/>
        </w:rPr>
        <w:t>Σ;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Γ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▶</w:t>
      </w:r>
      <w:r>
        <w:rPr>
          <w:rFonts w:ascii="Symbola" w:hAnsi="Symbola"/>
          <w:spacing w:val="-1"/>
          <w:w w:val="105"/>
          <w:sz w:val="17"/>
        </w:rPr>
        <w:t> </w:t>
      </w:r>
      <w:r>
        <w:rPr>
          <w:rFonts w:ascii="Symbola" w:hAnsi="Symbola"/>
          <w:spacing w:val="-5"/>
          <w:w w:val="105"/>
          <w:sz w:val="17"/>
        </w:rPr>
        <w:t>B</w:t>
      </w:r>
      <w:r>
        <w:rPr>
          <w:rFonts w:ascii="Georgia" w:hAnsi="Georgia"/>
          <w:i/>
          <w:spacing w:val="-5"/>
          <w:w w:val="105"/>
          <w:sz w:val="17"/>
        </w:rPr>
        <w:t>θ</w:t>
      </w:r>
      <w:r>
        <w:rPr>
          <w:rFonts w:ascii="Georgia" w:hAnsi="Georgia"/>
          <w:i/>
          <w:sz w:val="17"/>
        </w:rPr>
        <w:tab/>
      </w:r>
      <w:r>
        <w:rPr>
          <w:rFonts w:ascii="UnPilgia" w:hAnsi="UnPilgia"/>
          <w:spacing w:val="-10"/>
          <w:w w:val="135"/>
          <w:position w:val="-5"/>
          <w:sz w:val="11"/>
        </w:rPr>
        <w:t>Δ</w:t>
      </w:r>
    </w:p>
    <w:p>
      <w:pPr>
        <w:tabs>
          <w:tab w:pos="1497" w:val="left" w:leader="none"/>
        </w:tabs>
        <w:spacing w:line="170" w:lineRule="auto" w:before="0"/>
        <w:ind w:left="0" w:right="82" w:firstLine="0"/>
        <w:jc w:val="center"/>
        <w:rPr>
          <w:rFonts w:ascii="Symbola" w:hAnsi="Symbol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1345564</wp:posOffset>
                </wp:positionH>
                <wp:positionV relativeFrom="paragraph">
                  <wp:posOffset>29401</wp:posOffset>
                </wp:positionV>
                <wp:extent cx="50609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 h="0">
                              <a:moveTo>
                                <a:pt x="0" y="0"/>
                              </a:moveTo>
                              <a:lnTo>
                                <a:pt x="50552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105.949997pt,2.31509pt" to="145.755497pt,2.3150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pacing w:val="15"/>
          <w:position w:val="-6"/>
          <w:sz w:val="17"/>
        </w:rPr>
        <w:t>Σ;</w:t>
      </w:r>
      <w:r>
        <w:rPr>
          <w:rFonts w:ascii="LM Roman 9" w:hAnsi="LM Roman 9"/>
          <w:spacing w:val="4"/>
          <w:position w:val="-6"/>
          <w:sz w:val="17"/>
        </w:rPr>
        <w:t> </w:t>
      </w:r>
      <w:r>
        <w:rPr>
          <w:rFonts w:ascii="LM Roman 9" w:hAnsi="LM Roman 9"/>
          <w:position w:val="-6"/>
          <w:sz w:val="17"/>
        </w:rPr>
        <w:t>Γ</w:t>
      </w:r>
      <w:r>
        <w:rPr>
          <w:rFonts w:ascii="LM Roman 9" w:hAnsi="LM Roman 9"/>
          <w:spacing w:val="-4"/>
          <w:position w:val="-6"/>
          <w:sz w:val="17"/>
        </w:rPr>
        <w:t> </w:t>
      </w:r>
      <w:r>
        <w:rPr>
          <w:rFonts w:ascii="Symbola" w:hAnsi="Symbola"/>
          <w:position w:val="-6"/>
          <w:sz w:val="17"/>
        </w:rPr>
        <w:t>▶</w:t>
      </w:r>
      <w:r>
        <w:rPr>
          <w:rFonts w:ascii="Symbola" w:hAnsi="Symbola"/>
          <w:spacing w:val="3"/>
          <w:position w:val="-6"/>
          <w:sz w:val="17"/>
        </w:rPr>
        <w:t> </w:t>
      </w:r>
      <w:r>
        <w:rPr>
          <w:rFonts w:ascii="Symbola" w:hAnsi="Symbola"/>
          <w:position w:val="-6"/>
          <w:sz w:val="17"/>
        </w:rPr>
        <w:t>A</w:t>
      </w:r>
      <w:r>
        <w:rPr>
          <w:rFonts w:ascii="Symbola" w:hAnsi="Symbola"/>
          <w:spacing w:val="78"/>
          <w:w w:val="150"/>
          <w:position w:val="-6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def</w:t>
      </w:r>
      <w:r>
        <w:rPr>
          <w:rFonts w:ascii="Symbola" w:hAnsi="Symbola"/>
          <w:spacing w:val="-2"/>
          <w:sz w:val="17"/>
        </w:rPr>
        <w:t>R</w:t>
      </w:r>
      <w:r>
        <w:rPr>
          <w:rFonts w:ascii="Georgia" w:hAnsi="Georgia"/>
          <w:i/>
          <w:spacing w:val="-2"/>
          <w:sz w:val="17"/>
        </w:rPr>
        <w:t>,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sz w:val="17"/>
        </w:rPr>
        <w:t>where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Symbola" w:hAnsi="Symbola"/>
          <w:sz w:val="17"/>
        </w:rPr>
        <w:t>H</w:t>
      </w:r>
      <w:r>
        <w:rPr>
          <w:rFonts w:ascii="Symbola" w:hAnsi="Symbola"/>
          <w:spacing w:val="12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Symbola" w:hAnsi="Symbola"/>
          <w:sz w:val="17"/>
        </w:rPr>
        <w:t>B</w:t>
      </w:r>
      <w:r>
        <w:rPr>
          <w:rFonts w:ascii="Symbola" w:hAnsi="Symbola"/>
          <w:spacing w:val="26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definition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clause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Symbola" w:hAnsi="Symbola"/>
          <w:sz w:val="17"/>
        </w:rPr>
        <w:t>H</w:t>
      </w:r>
      <w:r>
        <w:rPr>
          <w:rFonts w:ascii="Georgia" w:hAnsi="Georgia"/>
          <w:i/>
          <w:sz w:val="17"/>
        </w:rPr>
        <w:t>θ</w:t>
      </w:r>
      <w:r>
        <w:rPr>
          <w:rFonts w:ascii="Georgia" w:hAnsi="Georgia"/>
          <w:i/>
          <w:spacing w:val="19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Symbola" w:hAnsi="Symbola"/>
          <w:spacing w:val="-10"/>
          <w:sz w:val="17"/>
        </w:rPr>
        <w:t>A</w:t>
      </w:r>
    </w:p>
    <w:p>
      <w:pPr>
        <w:pStyle w:val="BodyText"/>
        <w:rPr>
          <w:rFonts w:ascii="Symbola"/>
          <w:sz w:val="17"/>
        </w:rPr>
      </w:pPr>
    </w:p>
    <w:p>
      <w:pPr>
        <w:pStyle w:val="BodyText"/>
        <w:spacing w:before="15"/>
        <w:rPr>
          <w:rFonts w:ascii="Symbola"/>
          <w:sz w:val="17"/>
        </w:rPr>
      </w:pPr>
    </w:p>
    <w:p>
      <w:pPr>
        <w:spacing w:line="204" w:lineRule="auto" w:before="0"/>
        <w:ind w:left="225" w:right="337" w:firstLine="0"/>
        <w:jc w:val="both"/>
        <w:rPr>
          <w:sz w:val="23"/>
        </w:rPr>
      </w:pPr>
      <w:r>
        <w:rPr>
          <w:sz w:val="23"/>
        </w:rPr>
        <w:t>In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above</w:t>
      </w:r>
      <w:r>
        <w:rPr>
          <w:spacing w:val="-19"/>
          <w:sz w:val="23"/>
        </w:rPr>
        <w:t> </w:t>
      </w:r>
      <w:r>
        <w:rPr>
          <w:sz w:val="23"/>
        </w:rPr>
        <w:t>rules,</w:t>
      </w:r>
      <w:r>
        <w:rPr>
          <w:spacing w:val="-12"/>
          <w:sz w:val="23"/>
        </w:rPr>
        <w:t> </w:t>
      </w:r>
      <w:r>
        <w:rPr>
          <w:sz w:val="23"/>
        </w:rPr>
        <w:t>we</w:t>
      </w:r>
      <w:r>
        <w:rPr>
          <w:spacing w:val="-18"/>
          <w:sz w:val="23"/>
        </w:rPr>
        <w:t> </w:t>
      </w:r>
      <w:r>
        <w:rPr>
          <w:sz w:val="23"/>
        </w:rPr>
        <w:t>apply</w:t>
      </w:r>
      <w:r>
        <w:rPr>
          <w:spacing w:val="-18"/>
          <w:sz w:val="23"/>
        </w:rPr>
        <w:t> </w:t>
      </w:r>
      <w:r>
        <w:rPr>
          <w:sz w:val="23"/>
        </w:rPr>
        <w:t>substitution</w:t>
      </w:r>
      <w:r>
        <w:rPr>
          <w:spacing w:val="-17"/>
          <w:sz w:val="23"/>
        </w:rPr>
        <w:t> </w:t>
      </w:r>
      <w:r>
        <w:rPr>
          <w:sz w:val="23"/>
        </w:rPr>
        <w:t>to</w:t>
      </w:r>
      <w:r>
        <w:rPr>
          <w:spacing w:val="-18"/>
          <w:sz w:val="23"/>
        </w:rPr>
        <w:t> </w:t>
      </w:r>
      <w:r>
        <w:rPr>
          <w:sz w:val="23"/>
        </w:rPr>
        <w:t>judgments.</w:t>
      </w:r>
      <w:r>
        <w:rPr>
          <w:spacing w:val="18"/>
          <w:sz w:val="23"/>
        </w:rPr>
        <w:t> </w:t>
      </w: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sz w:val="23"/>
        </w:rPr>
        <w:t>result</w:t>
      </w:r>
      <w:r>
        <w:rPr>
          <w:spacing w:val="-17"/>
          <w:sz w:val="23"/>
        </w:rPr>
        <w:t> </w:t>
      </w:r>
      <w:r>
        <w:rPr>
          <w:sz w:val="23"/>
        </w:rPr>
        <w:t>of</w:t>
      </w:r>
      <w:r>
        <w:rPr>
          <w:spacing w:val="-19"/>
          <w:sz w:val="23"/>
        </w:rPr>
        <w:t> </w:t>
      </w:r>
      <w:r>
        <w:rPr>
          <w:sz w:val="23"/>
        </w:rPr>
        <w:t>applying a</w:t>
      </w:r>
      <w:r>
        <w:rPr>
          <w:spacing w:val="-8"/>
          <w:sz w:val="23"/>
        </w:rPr>
        <w:t> </w:t>
      </w:r>
      <w:r>
        <w:rPr>
          <w:sz w:val="23"/>
        </w:rPr>
        <w:t>substitution </w:t>
      </w:r>
      <w:r>
        <w:rPr>
          <w:rFonts w:ascii="Georgia" w:hAnsi="Georgia"/>
          <w:i/>
          <w:sz w:val="23"/>
        </w:rPr>
        <w:t>θ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to a generic judgment </w:t>
      </w:r>
      <w:r>
        <w:rPr>
          <w:rFonts w:ascii="Georgia" w:hAnsi="Georgia"/>
          <w:i/>
          <w:spacing w:val="21"/>
          <w:sz w:val="23"/>
        </w:rPr>
        <w:t>x</w:t>
      </w:r>
      <w:r>
        <w:rPr>
          <w:rFonts w:ascii="LM Mono Prop 10" w:hAnsi="LM Mono Prop 10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/>
          <w:spacing w:val="-8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B</w:t>
      </w:r>
      <w:r>
        <w:rPr>
          <w:smallCaps w:val="0"/>
          <w:sz w:val="23"/>
          <w:vertAlign w:val="baseline"/>
        </w:rPr>
        <w:t>, written as </w:t>
      </w:r>
      <w:r>
        <w:rPr>
          <w:smallCaps w:val="0"/>
          <w:spacing w:val="17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7"/>
          <w:sz w:val="23"/>
          <w:vertAlign w:val="baseline"/>
        </w:rPr>
        <w:t>x</w:t>
      </w:r>
      <w:r>
        <w:rPr>
          <w:rFonts w:ascii="LM Mono Prop 10" w:hAnsi="LM Mono Prop 10"/>
          <w:smallCaps w:val="0"/>
          <w:spacing w:val="17"/>
          <w:sz w:val="23"/>
          <w:vertAlign w:val="subscript"/>
        </w:rPr>
        <w:t>1</w:t>
      </w:r>
      <w:r>
        <w:rPr>
          <w:rFonts w:ascii="Georgia" w:hAnsi="Georgia"/>
          <w:i/>
          <w:smallCaps w:val="0"/>
          <w:spacing w:val="17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rFonts w:ascii="Georgia" w:hAnsi="Georgia"/>
          <w:i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baseline"/>
        </w:rPr>
        <w:t> B</w:t>
      </w:r>
      <w:r>
        <w:rPr>
          <w:smallCaps w:val="0"/>
          <w:sz w:val="23"/>
          <w:vertAlign w:val="baseline"/>
        </w:rPr>
        <w:t>)</w:t>
      </w:r>
      <w:r>
        <w:rPr>
          <w:rFonts w:ascii="Georgia" w:hAnsi="Georgia"/>
          <w:i/>
          <w:smallCaps w:val="0"/>
          <w:sz w:val="23"/>
          <w:vertAlign w:val="baseline"/>
        </w:rPr>
        <w:t>θ</w:t>
      </w:r>
      <w:r>
        <w:rPr>
          <w:smallCaps w:val="0"/>
          <w:sz w:val="23"/>
          <w:vertAlign w:val="baseline"/>
        </w:rPr>
        <w:t>, is </w:t>
      </w:r>
      <w:r>
        <w:rPr>
          <w:rFonts w:ascii="Georgia" w:hAnsi="Georgia"/>
          <w:i/>
          <w:smallCaps w:val="0"/>
          <w:spacing w:val="21"/>
          <w:sz w:val="23"/>
          <w:vertAlign w:val="baseline"/>
        </w:rPr>
        <w:t>y</w:t>
      </w:r>
      <w:r>
        <w:rPr>
          <w:rFonts w:ascii="LM Mono Prop 10" w:hAnsi="LM Mono Prop 10"/>
          <w:smallCaps w:val="0"/>
          <w:spacing w:val="21"/>
          <w:sz w:val="23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y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rFonts w:ascii="Georgia" w:hAnsi="Georgia"/>
          <w:i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 </w:t>
      </w:r>
      <w:r>
        <w:rPr>
          <w:rFonts w:ascii="Georgia" w:hAnsi="Georgia"/>
          <w:i/>
          <w:smallCaps w:val="0"/>
          <w:sz w:val="23"/>
          <w:vertAlign w:val="baseline"/>
        </w:rPr>
        <w:t>B</w:t>
      </w:r>
      <w:r>
        <w:rPr>
          <w:rFonts w:ascii="DejaVu Sans" w:hAnsi="DejaVu Sans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, if (</w:t>
      </w:r>
      <w:r>
        <w:rPr>
          <w:rFonts w:ascii="Georgia" w:hAnsi="Georgia"/>
          <w:i/>
          <w:smallCaps w:val="0"/>
          <w:sz w:val="23"/>
          <w:vertAlign w:val="baseline"/>
        </w:rPr>
        <w:t>λx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21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26"/>
          <w:sz w:val="23"/>
          <w:vertAlign w:val="baseline"/>
        </w:rPr>
        <w:t>...</w:t>
      </w:r>
      <w:r>
        <w:rPr>
          <w:rFonts w:ascii="Georgia" w:hAnsi="Georgia"/>
          <w:i/>
          <w:smallCaps w:val="0"/>
          <w:spacing w:val="-1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λx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rFonts w:ascii="Georgia" w:hAnsi="Georgia"/>
          <w:i/>
          <w:smallCaps w:val="0"/>
          <w:sz w:val="23"/>
          <w:vertAlign w:val="baseline"/>
        </w:rPr>
        <w:t>.B</w:t>
      </w:r>
      <w:r>
        <w:rPr>
          <w:smallCaps w:val="0"/>
          <w:sz w:val="23"/>
          <w:vertAlign w:val="baseline"/>
        </w:rPr>
        <w:t>)</w:t>
      </w:r>
      <w:r>
        <w:rPr>
          <w:rFonts w:ascii="Georgia" w:hAnsi="Georgia"/>
          <w:i/>
          <w:smallCaps w:val="0"/>
          <w:sz w:val="23"/>
          <w:vertAlign w:val="baseline"/>
        </w:rPr>
        <w:t>θ</w:t>
      </w:r>
      <w:r>
        <w:rPr>
          <w:rFonts w:ascii="Georgia" w:hAnsi="Georgia"/>
          <w:i/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is equal (modulo </w:t>
      </w:r>
      <w:r>
        <w:rPr>
          <w:rFonts w:ascii="Georgia" w:hAnsi="Georgia"/>
          <w:i/>
          <w:smallCaps w:val="0"/>
          <w:sz w:val="23"/>
          <w:vertAlign w:val="baseline"/>
        </w:rPr>
        <w:t>λ</w:t>
      </w:r>
      <w:r>
        <w:rPr>
          <w:smallCaps w:val="0"/>
          <w:sz w:val="23"/>
          <w:vertAlign w:val="baseline"/>
        </w:rPr>
        <w:t>-conversion) to </w:t>
      </w:r>
      <w:r>
        <w:rPr>
          <w:rFonts w:ascii="Georgia" w:hAnsi="Georgia"/>
          <w:i/>
          <w:smallCaps w:val="0"/>
          <w:sz w:val="23"/>
          <w:vertAlign w:val="baseline"/>
        </w:rPr>
        <w:t>λy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3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26"/>
          <w:sz w:val="23"/>
          <w:vertAlign w:val="baseline"/>
        </w:rPr>
        <w:t>...</w:t>
      </w:r>
      <w:r>
        <w:rPr>
          <w:rFonts w:ascii="Georgia" w:hAnsi="Georgia"/>
          <w:i/>
          <w:smallCaps w:val="0"/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λy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rFonts w:ascii="Georgia" w:hAnsi="Georgia"/>
          <w:i/>
          <w:smallCaps w:val="0"/>
          <w:sz w:val="23"/>
          <w:vertAlign w:val="baseline"/>
        </w:rPr>
        <w:t>.B</w:t>
      </w:r>
      <w:r>
        <w:rPr>
          <w:rFonts w:ascii="DejaVu Sans" w:hAnsi="DejaVu Sans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.</w:t>
      </w:r>
      <w:r>
        <w:rPr>
          <w:smallCaps w:val="0"/>
          <w:spacing w:val="2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If</w:t>
      </w:r>
      <w:r>
        <w:rPr>
          <w:smallCaps w:val="0"/>
          <w:spacing w:val="-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Γ</w:t>
      </w:r>
      <w:r>
        <w:rPr>
          <w:smallCaps w:val="0"/>
          <w:spacing w:val="-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is</w:t>
      </w:r>
      <w:r>
        <w:rPr>
          <w:smallCaps w:val="0"/>
          <w:spacing w:val="-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a</w:t>
      </w:r>
      <w:r>
        <w:rPr>
          <w:smallCaps w:val="0"/>
          <w:spacing w:val="-5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multiset</w:t>
      </w:r>
      <w:r>
        <w:rPr>
          <w:smallCaps w:val="0"/>
          <w:spacing w:val="1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of</w:t>
      </w:r>
      <w:r>
        <w:rPr>
          <w:smallCaps w:val="0"/>
          <w:spacing w:val="-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generic</w:t>
      </w:r>
      <w:r>
        <w:rPr>
          <w:smallCaps w:val="0"/>
          <w:spacing w:val="-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judgments,</w:t>
      </w:r>
      <w:r>
        <w:rPr>
          <w:smallCaps w:val="0"/>
          <w:spacing w:val="1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then</w:t>
      </w:r>
      <w:r>
        <w:rPr>
          <w:smallCaps w:val="0"/>
          <w:spacing w:val="-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Γ</w:t>
      </w:r>
      <w:r>
        <w:rPr>
          <w:rFonts w:ascii="Georgia" w:hAnsi="Georgia"/>
          <w:i/>
          <w:smallCaps w:val="0"/>
          <w:sz w:val="23"/>
          <w:vertAlign w:val="baseline"/>
        </w:rPr>
        <w:t>θ</w:t>
      </w:r>
      <w:r>
        <w:rPr>
          <w:rFonts w:ascii="Georgia" w:hAnsi="Georgia"/>
          <w:i/>
          <w:smallCaps w:val="0"/>
          <w:spacing w:val="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is</w:t>
      </w:r>
      <w:r>
        <w:rPr>
          <w:smallCaps w:val="0"/>
          <w:spacing w:val="-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the</w:t>
      </w:r>
      <w:r>
        <w:rPr>
          <w:smallCaps w:val="0"/>
          <w:spacing w:val="-2"/>
          <w:sz w:val="23"/>
          <w:vertAlign w:val="baseline"/>
        </w:rPr>
        <w:t> multiset</w:t>
      </w:r>
    </w:p>
    <w:p>
      <w:pPr>
        <w:spacing w:line="252" w:lineRule="exact" w:before="0"/>
        <w:ind w:left="225" w:right="0" w:firstLine="0"/>
        <w:jc w:val="both"/>
        <w:rPr>
          <w:i/>
          <w:sz w:val="23"/>
        </w:rPr>
      </w:pP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Jθ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J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7"/>
          <w:sz w:val="23"/>
        </w:rPr>
        <w:t> </w:t>
      </w:r>
      <w:r>
        <w:rPr>
          <w:sz w:val="23"/>
        </w:rPr>
        <w:t>Γ</w:t>
      </w:r>
      <w:r>
        <w:rPr>
          <w:rFonts w:ascii="DejaVu Sans" w:hAnsi="DejaVu Sans"/>
          <w:sz w:val="23"/>
        </w:rPr>
        <w:t>}</w:t>
      </w:r>
      <w:r>
        <w:rPr>
          <w:sz w:val="23"/>
        </w:rPr>
        <w:t>.</w:t>
      </w:r>
      <w:r>
        <w:rPr>
          <w:spacing w:val="33"/>
          <w:sz w:val="23"/>
        </w:rPr>
        <w:t> </w:t>
      </w:r>
      <w:r>
        <w:rPr>
          <w:sz w:val="23"/>
        </w:rPr>
        <w:t>In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rFonts w:ascii="Times New Roman" w:hAnsi="Times New Roman"/>
          <w:i/>
          <w:sz w:val="23"/>
        </w:rPr>
        <w:t>def</w:t>
      </w:r>
      <w:r>
        <w:rPr>
          <w:rFonts w:ascii="DejaVu Sans" w:hAnsi="DejaVu Sans"/>
          <w:sz w:val="23"/>
        </w:rPr>
        <w:t>L</w:t>
      </w:r>
      <w:r>
        <w:rPr>
          <w:rFonts w:ascii="DejaVu Sans" w:hAnsi="DejaVu Sans"/>
          <w:spacing w:val="1"/>
          <w:sz w:val="23"/>
        </w:rPr>
        <w:t> </w:t>
      </w:r>
      <w:r>
        <w:rPr>
          <w:sz w:val="23"/>
        </w:rPr>
        <w:t>rule,</w:t>
      </w:r>
      <w:r>
        <w:rPr>
          <w:spacing w:val="2"/>
          <w:sz w:val="23"/>
        </w:rPr>
        <w:t> </w:t>
      </w:r>
      <w:r>
        <w:rPr>
          <w:sz w:val="23"/>
        </w:rPr>
        <w:t>we use</w:t>
      </w:r>
      <w:r>
        <w:rPr>
          <w:spacing w:val="4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notion</w:t>
      </w:r>
      <w:r>
        <w:rPr>
          <w:spacing w:val="-1"/>
          <w:sz w:val="23"/>
        </w:rPr>
        <w:t> </w:t>
      </w:r>
      <w:r>
        <w:rPr>
          <w:sz w:val="23"/>
        </w:rPr>
        <w:t>of </w:t>
      </w:r>
      <w:r>
        <w:rPr>
          <w:i/>
          <w:sz w:val="23"/>
        </w:rPr>
        <w:t>complete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uniﬁers</w:t>
      </w:r>
    </w:p>
    <w:p>
      <w:pPr>
        <w:pStyle w:val="BodyText"/>
        <w:spacing w:line="206" w:lineRule="auto" w:before="13"/>
        <w:ind w:left="224" w:right="336"/>
        <w:jc w:val="both"/>
      </w:pPr>
      <w:r>
        <w:rPr/>
        <w:t>(CSU) [</w:t>
      </w:r>
      <w:hyperlink w:history="true" w:anchor="_bookmark32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We denote by </w:t>
      </w:r>
      <w:r>
        <w:rPr>
          <w:rFonts w:ascii="Georgia" w:hAnsi="Georgia"/>
          <w:i/>
          <w:spacing w:val="9"/>
        </w:rPr>
        <w:t>CSU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DejaVu Sans" w:hAnsi="DejaVu Sans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</w:rPr>
        <w:t>H</w:t>
      </w:r>
      <w:r>
        <w:rPr/>
        <w:t>) the complete set of unifiers for the pair (</w:t>
      </w:r>
      <w:r>
        <w:rPr>
          <w:rFonts w:ascii="DejaVu Sans" w:hAnsi="DejaVu Sans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</w:rPr>
        <w:t>H</w:t>
      </w:r>
      <w:r>
        <w:rPr/>
        <w:t>), that is, for any substitution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DejaVu Sans" w:hAnsi="DejaVu Sans"/>
        </w:rPr>
        <w:t>A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" w:hAnsi="DejaVu Sans"/>
        </w:rPr>
        <w:t>H</w:t>
      </w:r>
      <w:r>
        <w:rPr>
          <w:rFonts w:ascii="Georgia" w:hAnsi="Georgia"/>
          <w:i/>
        </w:rPr>
        <w:t>θ</w:t>
      </w:r>
      <w:r>
        <w:rPr/>
        <w:t>, there is a substitution</w:t>
      </w:r>
      <w:r>
        <w:rPr>
          <w:spacing w:val="-19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8"/>
        </w:rPr>
        <w:t> </w:t>
      </w:r>
      <w:r>
        <w:rPr>
          <w:rFonts w:ascii="Georgia" w:hAnsi="Georgia"/>
          <w:i/>
        </w:rPr>
        <w:t>CSU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DejaVu Sans" w:hAnsi="DejaVu Sans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</w:rPr>
        <w:t>H</w:t>
      </w:r>
      <w:r>
        <w:rPr/>
        <w:t>)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14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Georgia" w:hAnsi="Georgia"/>
          <w:i/>
        </w:rPr>
        <w:t>ρ</w:t>
      </w:r>
      <w:r>
        <w:rPr>
          <w:rFonts w:ascii="DejaVu Sans" w:hAnsi="DejaVu Sans"/>
        </w:rPr>
        <w:t>◦</w:t>
      </w:r>
      <w:r>
        <w:rPr>
          <w:rFonts w:ascii="Georgia" w:hAnsi="Georgia"/>
          <w:i/>
        </w:rPr>
        <w:t>θ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some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def</w:t>
      </w:r>
      <w:r>
        <w:rPr>
          <w:rFonts w:ascii="DejaVu Sans" w:hAnsi="DejaVu Sans"/>
          <w:vertAlign w:val="baseline"/>
        </w:rPr>
        <w:t>L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CSU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H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5"/>
          <w:vertAlign w:val="baseline"/>
        </w:rPr>
        <w:t> </w:t>
      </w:r>
      <w:r>
        <w:rPr>
          <w:vertAlign w:val="baseline"/>
        </w:rPr>
        <w:t>empty</w:t>
      </w:r>
      <w:r>
        <w:rPr>
          <w:spacing w:val="-3"/>
          <w:vertAlign w:val="baseline"/>
        </w:rPr>
        <w:t> </w:t>
      </w:r>
      <w:r>
        <w:rPr>
          <w:vertAlign w:val="baseline"/>
        </w:rPr>
        <w:t>(the two</w:t>
      </w:r>
      <w:r>
        <w:rPr>
          <w:spacing w:val="-19"/>
          <w:vertAlign w:val="baseline"/>
        </w:rPr>
        <w:t> </w:t>
      </w:r>
      <w:r>
        <w:rPr>
          <w:vertAlign w:val="baseline"/>
        </w:rPr>
        <w:t>judgments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unifiable)</w:t>
      </w:r>
      <w:r>
        <w:rPr>
          <w:spacing w:val="-19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most general unifier.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signature Σ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in </w:t>
      </w:r>
      <w:r>
        <w:rPr>
          <w:rFonts w:ascii="Times New Roman" w:hAnsi="Times New Roman"/>
          <w:i/>
          <w:vertAlign w:val="baseline"/>
        </w:rPr>
        <w:t>def</w:t>
      </w:r>
      <w:r>
        <w:rPr>
          <w:rFonts w:ascii="DejaVu Sans" w:hAnsi="DejaVu Sans"/>
          <w:vertAlign w:val="baseline"/>
        </w:rPr>
        <w:t>L </w:t>
      </w:r>
      <w:r>
        <w:rPr>
          <w:vertAlign w:val="baseline"/>
        </w:rPr>
        <w:t>denotes a signature obtained 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Σ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removing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 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range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def</w:t>
      </w:r>
      <w:r>
        <w:rPr>
          <w:rFonts w:ascii="DejaVu Sans" w:hAnsi="DejaVu Sans"/>
          <w:vertAlign w:val="baseline"/>
        </w:rPr>
        <w:t>L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rule,</w:t>
      </w:r>
      <w:r>
        <w:rPr>
          <w:spacing w:val="-6"/>
          <w:vertAlign w:val="baseline"/>
        </w:rPr>
        <w:t> </w:t>
      </w:r>
      <w:r>
        <w:rPr>
          <w:vertAlign w:val="baseline"/>
        </w:rPr>
        <w:t>reading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bottom-up,</w:t>
      </w:r>
      <w:r>
        <w:rPr>
          <w:spacing w:val="-8"/>
          <w:vertAlign w:val="baseline"/>
        </w:rPr>
        <w:t> </w:t>
      </w:r>
      <w:r>
        <w:rPr>
          <w:vertAlign w:val="baseline"/>
        </w:rPr>
        <w:t>eigenvariables can be instantiated in the premise, while in the </w:t>
      </w:r>
      <w:r>
        <w:rPr>
          <w:rFonts w:ascii="Times New Roman" w:hAnsi="Times New Roman"/>
          <w:i/>
          <w:vertAlign w:val="baseline"/>
        </w:rPr>
        <w:t>def</w:t>
      </w:r>
      <w:r>
        <w:rPr>
          <w:rFonts w:ascii="DejaVu Sans" w:hAnsi="DejaVu Sans"/>
          <w:vertAlign w:val="baseline"/>
        </w:rPr>
        <w:t>R </w:t>
      </w:r>
      <w:r>
        <w:rPr>
          <w:vertAlign w:val="baseline"/>
        </w:rPr>
        <w:t>rule, eigenvariables are not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instantiated.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def</w:t>
      </w:r>
      <w:r>
        <w:rPr>
          <w:rFonts w:ascii="DejaVu Sans" w:hAnsi="DejaVu Sans"/>
          <w:vertAlign w:val="baseline"/>
        </w:rPr>
        <w:t>L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vertAlign w:val="baseline"/>
        </w:rPr>
        <w:t>means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that rule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set: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empty, then the premise is proved.</w:t>
      </w:r>
    </w:p>
    <w:p>
      <w:pPr>
        <w:pStyle w:val="BodyText"/>
        <w:spacing w:line="206" w:lineRule="auto" w:before="22"/>
        <w:ind w:left="224" w:right="336" w:firstLine="338"/>
        <w:jc w:val="both"/>
      </w:pPr>
      <w:bookmarkStart w:name="Some meta-theory of the meta-logic" w:id="6"/>
      <w:bookmarkEnd w:id="6"/>
      <w:r>
        <w:rPr/>
      </w:r>
      <w:r>
        <w:rPr/>
        <w:t>One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analogy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logic</w:t>
      </w:r>
      <w:r>
        <w:rPr>
          <w:spacing w:val="-10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helpful:</w:t>
      </w:r>
      <w:r>
        <w:rPr>
          <w:spacing w:val="19"/>
        </w:rPr>
        <w:t> </w:t>
      </w:r>
      <w:r>
        <w:rPr/>
        <w:t>if</w:t>
      </w:r>
      <w:r>
        <w:rPr>
          <w:spacing w:val="-11"/>
        </w:rPr>
        <w:t> </w:t>
      </w:r>
      <w:r>
        <w:rPr/>
        <w:t>a definition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viewed</w:t>
      </w:r>
      <w:r>
        <w:rPr>
          <w:spacing w:val="-11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logic</w:t>
      </w:r>
      <w:r>
        <w:rPr>
          <w:spacing w:val="-16"/>
        </w:rPr>
        <w:t> </w:t>
      </w:r>
      <w:r>
        <w:rPr/>
        <w:t>program,</w:t>
      </w:r>
      <w:r>
        <w:rPr>
          <w:spacing w:val="-13"/>
        </w:rPr>
        <w:t> </w:t>
      </w:r>
      <w:r>
        <w:rPr/>
        <w:t>then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Times New Roman"/>
          <w:i/>
        </w:rPr>
        <w:t>def</w:t>
      </w:r>
      <w:r>
        <w:rPr>
          <w:rFonts w:ascii="DejaVu Sans"/>
        </w:rPr>
        <w:t>R</w:t>
      </w:r>
      <w:r>
        <w:rPr>
          <w:rFonts w:ascii="DejaVu Sans"/>
          <w:spacing w:val="-15"/>
        </w:rPr>
        <w:t> </w:t>
      </w:r>
      <w:r>
        <w:rPr/>
        <w:t>rule</w:t>
      </w:r>
      <w:r>
        <w:rPr>
          <w:spacing w:val="-16"/>
        </w:rPr>
        <w:t> </w:t>
      </w:r>
      <w:r>
        <w:rPr/>
        <w:t>captures</w:t>
      </w:r>
      <w:r>
        <w:rPr>
          <w:spacing w:val="-14"/>
        </w:rPr>
        <w:t> </w:t>
      </w:r>
      <w:r>
        <w:rPr/>
        <w:t>backchain- ing and the </w:t>
      </w:r>
      <w:r>
        <w:rPr>
          <w:rFonts w:ascii="Times New Roman"/>
          <w:i/>
        </w:rPr>
        <w:t>def</w:t>
      </w:r>
      <w:r>
        <w:rPr>
          <w:rFonts w:ascii="DejaVu Sans"/>
        </w:rPr>
        <w:t>L </w:t>
      </w:r>
      <w:r>
        <w:rPr/>
        <w:t>rule corresponds to </w:t>
      </w:r>
      <w:r>
        <w:rPr>
          <w:i/>
        </w:rPr>
        <w:t>case analysis </w:t>
      </w:r>
      <w:r>
        <w:rPr/>
        <w:t>on all possible ways an atomic judgment could be proved.</w:t>
      </w:r>
      <w:r>
        <w:rPr>
          <w:spacing w:val="40"/>
        </w:rPr>
        <w:t> </w:t>
      </w:r>
      <w:r>
        <w:rPr/>
        <w:t>In the case where the program has only finitely</w:t>
      </w:r>
      <w:r>
        <w:rPr>
          <w:spacing w:val="-19"/>
        </w:rPr>
        <w:t> </w:t>
      </w:r>
      <w:r>
        <w:rPr/>
        <w:t>many</w:t>
      </w:r>
      <w:r>
        <w:rPr>
          <w:spacing w:val="-19"/>
        </w:rPr>
        <w:t> </w:t>
      </w:r>
      <w:r>
        <w:rPr/>
        <w:t>computation</w:t>
      </w:r>
      <w:r>
        <w:rPr>
          <w:spacing w:val="-19"/>
        </w:rPr>
        <w:t> </w:t>
      </w:r>
      <w:r>
        <w:rPr/>
        <w:t>paths,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effectively</w:t>
      </w:r>
      <w:r>
        <w:rPr>
          <w:spacing w:val="-19"/>
        </w:rPr>
        <w:t> </w:t>
      </w:r>
      <w:r>
        <w:rPr/>
        <w:t>encode</w:t>
      </w:r>
      <w:r>
        <w:rPr>
          <w:spacing w:val="-18"/>
        </w:rPr>
        <w:t> </w:t>
      </w:r>
      <w:r>
        <w:rPr>
          <w:i/>
        </w:rPr>
        <w:t>negation-as-failure</w:t>
      </w:r>
      <w:r>
        <w:rPr>
          <w:i/>
        </w:rPr>
        <w:t> </w:t>
      </w:r>
      <w:r>
        <w:rPr/>
        <w:t>using </w:t>
      </w:r>
      <w:r>
        <w:rPr>
          <w:rFonts w:ascii="Times New Roman"/>
          <w:i/>
        </w:rPr>
        <w:t>def</w:t>
      </w:r>
      <w:r>
        <w:rPr>
          <w:rFonts w:ascii="DejaVu Sans"/>
        </w:rPr>
        <w:t>L </w:t>
      </w:r>
      <w:r>
        <w:rPr/>
        <w:t>[</w:t>
      </w:r>
      <w:hyperlink w:history="true" w:anchor="_bookmark26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Some</w:t>
      </w:r>
      <w:r>
        <w:rPr>
          <w:spacing w:val="39"/>
          <w:w w:val="110"/>
        </w:rPr>
        <w:t> </w:t>
      </w:r>
      <w:r>
        <w:rPr>
          <w:w w:val="110"/>
        </w:rPr>
        <w:t>meta-theory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meta-</w:t>
      </w:r>
      <w:r>
        <w:rPr>
          <w:spacing w:val="-2"/>
          <w:w w:val="110"/>
        </w:rPr>
        <w:t>logic</w:t>
      </w:r>
    </w:p>
    <w:p>
      <w:pPr>
        <w:pStyle w:val="BodyText"/>
        <w:spacing w:line="206" w:lineRule="auto" w:before="215"/>
        <w:ind w:left="225" w:right="335"/>
        <w:jc w:val="both"/>
      </w:pPr>
      <w:r>
        <w:rPr/>
        <w:t>We now illustrate how the structural properties of proofs can be used for meta-reasoning about the logical specifications mentioned previously.</w:t>
      </w:r>
      <w:r>
        <w:rPr>
          <w:spacing w:val="40"/>
        </w:rPr>
        <w:t> </w:t>
      </w:r>
      <w:r>
        <w:rPr/>
        <w:t>The general reasoning scheme makes use of the cut rule and the cut-elimination theorem.</w:t>
      </w:r>
      <w:r>
        <w:rPr>
          <w:spacing w:val="19"/>
        </w:rPr>
        <w:t> </w:t>
      </w:r>
      <w:r>
        <w:rPr/>
        <w:t>Cut-elimination</w:t>
      </w:r>
      <w:r>
        <w:rPr>
          <w:spacing w:val="-11"/>
        </w:rPr>
        <w:t> </w:t>
      </w:r>
      <w:r>
        <w:rPr/>
        <w:t>says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any</w:t>
      </w:r>
      <w:r>
        <w:rPr>
          <w:spacing w:val="-10"/>
        </w:rPr>
        <w:t> </w:t>
      </w:r>
      <w:r>
        <w:rPr/>
        <w:t>proof</w:t>
      </w:r>
      <w:r>
        <w:rPr>
          <w:spacing w:val="-13"/>
        </w:rPr>
        <w:t> </w:t>
      </w:r>
      <w:r>
        <w:rPr/>
        <w:t>which</w:t>
      </w:r>
      <w:r>
        <w:rPr>
          <w:spacing w:val="-9"/>
        </w:rPr>
        <w:t> </w:t>
      </w:r>
      <w:r>
        <w:rPr/>
        <w:t>makes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cut</w:t>
      </w:r>
      <w:r>
        <w:rPr>
          <w:spacing w:val="-10"/>
        </w:rPr>
        <w:t> </w:t>
      </w:r>
      <w:r>
        <w:rPr>
          <w:spacing w:val="-4"/>
        </w:rPr>
        <w:t>rule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line="206" w:lineRule="auto" w:before="160"/>
        <w:ind w:left="111" w:right="451"/>
        <w:jc w:val="both"/>
      </w:pPr>
      <w:r>
        <w:rPr/>
        <w:t>can be transformed to a proof without it (a </w:t>
      </w:r>
      <w:r>
        <w:rPr>
          <w:i/>
        </w:rPr>
        <w:t>cut-free </w:t>
      </w:r>
      <w:r>
        <w:rPr/>
        <w:t>proof).</w:t>
      </w:r>
      <w:r>
        <w:rPr>
          <w:spacing w:val="40"/>
        </w:rPr>
        <w:t> </w:t>
      </w:r>
      <w:r>
        <w:rPr/>
        <w:t>Cut-elimination gives rise to surprisingly rich structural properties of cut-free proofs.</w:t>
      </w:r>
      <w:r>
        <w:rPr>
          <w:spacing w:val="40"/>
        </w:rPr>
        <w:t> </w:t>
      </w:r>
      <w:r>
        <w:rPr/>
        <w:t>One important</w:t>
      </w:r>
      <w:r>
        <w:rPr>
          <w:spacing w:val="-16"/>
        </w:rPr>
        <w:t> </w:t>
      </w:r>
      <w:r>
        <w:rPr/>
        <w:t>structural</w:t>
      </w:r>
      <w:r>
        <w:rPr>
          <w:spacing w:val="-17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invertibility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inference</w:t>
      </w:r>
      <w:r>
        <w:rPr>
          <w:spacing w:val="-15"/>
        </w:rPr>
        <w:t> </w:t>
      </w:r>
      <w:r>
        <w:rPr/>
        <w:t>rules.</w:t>
      </w:r>
      <w:r>
        <w:rPr>
          <w:spacing w:val="18"/>
        </w:rPr>
        <w:t> </w:t>
      </w:r>
      <w:r>
        <w:rPr/>
        <w:t>An inference rule of logic is </w:t>
      </w:r>
      <w:r>
        <w:rPr>
          <w:i/>
        </w:rPr>
        <w:t>invertible</w:t>
      </w:r>
      <w:r>
        <w:rPr>
          <w:i/>
          <w:spacing w:val="-6"/>
        </w:rPr>
        <w:t> </w:t>
      </w:r>
      <w:r>
        <w:rPr/>
        <w:t>if the provability of the conclusion implies the provability of the premise(s) of the rule.</w:t>
      </w:r>
      <w:r>
        <w:rPr>
          <w:spacing w:val="40"/>
        </w:rPr>
        <w:t> </w:t>
      </w:r>
      <w:r>
        <w:rPr/>
        <w:t>The following rules in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invertible: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ΛR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ΛL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VL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э</w:t>
      </w:r>
      <w:r>
        <w:rPr>
          <w:rFonts w:ascii="DejaVu Sans" w:hAnsi="DejaVu Sans"/>
          <w:spacing w:val="-2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6R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EL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def</w:t>
      </w:r>
      <w:r>
        <w:rPr>
          <w:rFonts w:ascii="DejaVu Sans" w:hAnsi="DejaVu Sans"/>
          <w:vertAlign w:val="baseline"/>
        </w:rPr>
        <w:t>L </w:t>
      </w:r>
      <w:r>
        <w:rPr>
          <w:vertAlign w:val="baseline"/>
        </w:rPr>
        <w:t>(see [</w:t>
      </w:r>
      <w:hyperlink w:history="true" w:anchor="_bookmark54">
        <w:r>
          <w:rPr>
            <w:color w:val="0000FF"/>
            <w:vertAlign w:val="baseline"/>
          </w:rPr>
          <w:t>41</w:t>
        </w:r>
      </w:hyperlink>
      <w:r>
        <w:rPr>
          <w:vertAlign w:val="baseline"/>
        </w:rPr>
        <w:t>] for a proof).</w:t>
      </w:r>
      <w:r>
        <w:rPr>
          <w:spacing w:val="40"/>
          <w:vertAlign w:val="baseline"/>
        </w:rPr>
        <w:t> </w:t>
      </w:r>
      <w:r>
        <w:rPr>
          <w:vertAlign w:val="baseline"/>
        </w:rPr>
        <w:t>Knowing the invertibility of a rule can be useful in determining some structure of a </w:t>
      </w:r>
      <w:bookmarkStart w:name="_bookmark3" w:id="7"/>
      <w:bookmarkEnd w:id="7"/>
      <w:r>
        <w:rPr>
          <w:vertAlign w:val="baseline"/>
        </w:rPr>
        <w:t>pr</w:t>
      </w:r>
      <w:r>
        <w:rPr>
          <w:vertAlign w:val="baseline"/>
        </w:rPr>
        <w:t>oof.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know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Γ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provable,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 by the invertibility of </w:t>
      </w:r>
      <w:r>
        <w:rPr>
          <w:rFonts w:ascii="DejaVu Sans" w:hAnsi="DejaVu Sans"/>
          <w:vertAlign w:val="baseline"/>
        </w:rPr>
        <w:t>VL</w:t>
      </w:r>
      <w:r>
        <w:rPr>
          <w:vertAlign w:val="baseline"/>
        </w:rPr>
        <w:t>, we know that it must be the case that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Γ </w:t>
      </w:r>
      <w:r>
        <w:rPr>
          <w:rFonts w:ascii="DejaVu Sans" w:hAnsi="DejaVu Sans"/>
          <w:vertAlign w:val="baseline"/>
        </w:rPr>
        <w:t>▶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Γ </w:t>
      </w:r>
      <w:r>
        <w:rPr>
          <w:rFonts w:ascii="DejaVu Sans" w:hAnsi="DejaVu Sans"/>
          <w:vertAlign w:val="baseline"/>
        </w:rPr>
        <w:t>▶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provable.</w:t>
      </w:r>
    </w:p>
    <w:p>
      <w:pPr>
        <w:pStyle w:val="BodyText"/>
        <w:spacing w:line="201" w:lineRule="auto" w:before="14"/>
        <w:ind w:left="111" w:right="452" w:firstLine="338"/>
        <w:jc w:val="both"/>
      </w:pPr>
      <w:r>
        <w:rPr/>
        <w:t>Another important property of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that concerning the local signa- tures. Local signatures can be </w:t>
      </w:r>
      <w:r>
        <w:rPr>
          <w:i/>
          <w:vertAlign w:val="baseline"/>
        </w:rPr>
        <w:t>weakened </w:t>
      </w:r>
      <w:r>
        <w:rPr>
          <w:vertAlign w:val="baseline"/>
        </w:rPr>
        <w:t>without affecting provability.</w:t>
      </w:r>
    </w:p>
    <w:p>
      <w:pPr>
        <w:spacing w:line="204" w:lineRule="auto" w:before="142"/>
        <w:ind w:left="112" w:right="450" w:hanging="1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3.1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30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provable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 </w:t>
      </w:r>
      <w:r>
        <w:rPr>
          <w:i/>
          <w:w w:val="105"/>
          <w:sz w:val="23"/>
        </w:rPr>
        <w:t>is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not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free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i/>
          <w:w w:val="105"/>
          <w:sz w:val="23"/>
        </w:rPr>
        <w:t>,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9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∇</w:t>
      </w:r>
      <w:r>
        <w:rPr>
          <w:rFonts w:ascii="Georgia" w:hAnsi="Georgia"/>
          <w:i/>
          <w:w w:val="105"/>
          <w:sz w:val="23"/>
        </w:rPr>
        <w:t>xB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prov-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able.</w:t>
      </w:r>
    </w:p>
    <w:p>
      <w:pPr>
        <w:spacing w:before="102"/>
        <w:ind w:left="112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3.2</w:t>
      </w:r>
      <w:r>
        <w:rPr>
          <w:rFonts w:ascii="Georgia" w:hAnsi="Georgia"/>
          <w:spacing w:val="53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7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6</w:t>
      </w:r>
      <w:r>
        <w:rPr>
          <w:rFonts w:ascii="Georgia" w:hAnsi="Georgia"/>
          <w:i/>
          <w:w w:val="105"/>
          <w:sz w:val="23"/>
        </w:rPr>
        <w:t>xB</w:t>
      </w:r>
      <w:r>
        <w:rPr>
          <w:rFonts w:ascii="Georgia" w:hAnsi="Georgia"/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provable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7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∇</w:t>
      </w:r>
      <w:r>
        <w:rPr>
          <w:rFonts w:ascii="Georgia" w:hAnsi="Georgia"/>
          <w:i/>
          <w:w w:val="105"/>
          <w:sz w:val="23"/>
        </w:rPr>
        <w:t>xB</w:t>
      </w:r>
      <w:r>
        <w:rPr>
          <w:rFonts w:ascii="Georgia" w:hAnsi="Georgia"/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provable.</w:t>
      </w:r>
    </w:p>
    <w:p>
      <w:pPr>
        <w:pStyle w:val="BodyText"/>
        <w:spacing w:line="206" w:lineRule="auto" w:before="146"/>
        <w:ind w:left="111" w:right="452" w:firstLine="338"/>
        <w:jc w:val="both"/>
      </w:pPr>
      <w:r>
        <w:rPr/>
        <w:t>One</w:t>
      </w:r>
      <w:r>
        <w:rPr>
          <w:spacing w:val="-8"/>
        </w:rPr>
        <w:t> </w:t>
      </w:r>
      <w:r>
        <w:rPr/>
        <w:t>might expect the implication </w:t>
      </w:r>
      <w:r>
        <w:rPr>
          <w:rFonts w:ascii="DejaVu Sans" w:hAnsi="DejaVu Sans"/>
        </w:rPr>
        <w:t>6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э </w:t>
      </w:r>
      <w:r>
        <w:rPr>
          <w:rFonts w:ascii="DejaVu Sans" w:hAnsi="DejaVu Sans"/>
          <w:vertAlign w:val="baseline"/>
        </w:rPr>
        <w:t>∇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hold 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true</w:t>
      </w:r>
      <w:r>
        <w:rPr>
          <w:spacing w:val="-13"/>
          <w:vertAlign w:val="baseline"/>
        </w:rPr>
        <w:t> </w:t>
      </w:r>
      <w:r>
        <w:rPr>
          <w:vertAlign w:val="baseline"/>
        </w:rPr>
        <w:t>and,</w:t>
      </w:r>
      <w:r>
        <w:rPr>
          <w:spacing w:val="-10"/>
          <w:vertAlign w:val="baseline"/>
        </w:rPr>
        <w:t> </w:t>
      </w:r>
      <w:r>
        <w:rPr>
          <w:vertAlign w:val="baseline"/>
        </w:rPr>
        <w:t>hence, we do not accept it in the core logic.</w:t>
      </w:r>
    </w:p>
    <w:p>
      <w:pPr>
        <w:pStyle w:val="BodyText"/>
        <w:spacing w:line="206" w:lineRule="auto" w:before="21"/>
        <w:ind w:left="111" w:right="450" w:firstLine="338"/>
        <w:jc w:val="both"/>
      </w:pPr>
      <w:bookmarkStart w:name="_bookmark4" w:id="8"/>
      <w:bookmarkEnd w:id="8"/>
      <w:r>
        <w:rPr/>
      </w:r>
      <w:r>
        <w:rPr/>
        <w:t>The converse of Proposition </w:t>
      </w:r>
      <w:hyperlink w:history="true" w:anchor="_bookmark3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is not true in general.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it is true for a restricted class of formulas and definitions,</w:t>
      </w:r>
      <w:r>
        <w:rPr/>
        <w:t> called </w:t>
      </w:r>
      <w:r>
        <w:rPr>
          <w:rFonts w:ascii="Times New Roman" w:hAnsi="Times New Roman"/>
        </w:rPr>
        <w:t>hc</w:t>
      </w:r>
      <w:r>
        <w:rPr>
          <w:rFonts w:ascii="DejaVu Sans" w:hAnsi="DejaVu Sans"/>
          <w:vertAlign w:val="superscript"/>
        </w:rPr>
        <w:t>∀∇</w:t>
      </w:r>
      <w:r>
        <w:rPr>
          <w:i/>
          <w:vertAlign w:val="baseline"/>
        </w:rPr>
        <w:t>-formulas</w:t>
      </w:r>
      <w:r>
        <w:rPr>
          <w:i/>
          <w:vertAlign w:val="baseline"/>
        </w:rPr>
        <w:t> </w:t>
      </w:r>
      <w:r>
        <w:rPr>
          <w:vertAlign w:val="baseline"/>
        </w:rPr>
        <w:t>(for Horn clauses with </w:t>
      </w:r>
      <w:r>
        <w:rPr>
          <w:rFonts w:ascii="DejaVu Sans" w:hAnsi="DejaVu Sans"/>
          <w:vertAlign w:val="baseline"/>
        </w:rPr>
        <w:t>6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∇</w:t>
      </w:r>
      <w:r>
        <w:rPr>
          <w:vertAlign w:val="baseline"/>
        </w:rPr>
        <w:t>) and </w:t>
      </w:r>
      <w:r>
        <w:rPr>
          <w:rFonts w:ascii="Times New Roman" w:hAnsi="Times New Roman"/>
          <w:vertAlign w:val="baseline"/>
        </w:rPr>
        <w:t>hc</w:t>
      </w:r>
      <w:r>
        <w:rPr>
          <w:rFonts w:ascii="DejaVu Sans" w:hAnsi="DejaVu Sans"/>
          <w:vertAlign w:val="superscript"/>
        </w:rPr>
        <w:t>∀∇</w:t>
      </w:r>
      <w:r>
        <w:rPr>
          <w:i/>
          <w:vertAlign w:val="baseline"/>
        </w:rPr>
        <w:t>-deﬁnitions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Times New Roman" w:hAnsi="Times New Roman"/>
          <w:vertAlign w:val="baseline"/>
        </w:rPr>
        <w:t>hc</w:t>
      </w:r>
      <w:r>
        <w:rPr>
          <w:rFonts w:ascii="DejaVu Sans" w:hAnsi="DejaVu Sans"/>
          <w:vertAlign w:val="superscript"/>
        </w:rPr>
        <w:t>∀∇</w:t>
      </w:r>
      <w:r>
        <w:rPr>
          <w:vertAlign w:val="baseline"/>
        </w:rPr>
        <w:t>- </w:t>
      </w:r>
      <w:bookmarkStart w:name="Logical specification of one-step transi" w:id="9"/>
      <w:bookmarkEnd w:id="9"/>
      <w:r>
        <w:rPr>
          <w:vertAlign w:val="baseline"/>
        </w:rPr>
        <w:t>for</w:t>
      </w:r>
      <w:r>
        <w:rPr>
          <w:vertAlign w:val="baseline"/>
        </w:rPr>
        <w:t>mula is a formula which does not contain any occurrence of the logical constant </w:t>
      </w:r>
      <w:r>
        <w:rPr>
          <w:rFonts w:ascii="DejaVu Sans" w:hAnsi="DejaVu Sans"/>
          <w:w w:val="110"/>
          <w:vertAlign w:val="baseline"/>
        </w:rPr>
        <w:t>э </w:t>
      </w:r>
      <w:r>
        <w:rPr>
          <w:vertAlign w:val="baseline"/>
        </w:rPr>
        <w:t>(implication).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Times New Roman" w:hAnsi="Times New Roman"/>
          <w:vertAlign w:val="baseline"/>
        </w:rPr>
        <w:t>hc</w:t>
      </w:r>
      <w:r>
        <w:rPr>
          <w:rFonts w:ascii="DejaVu Sans" w:hAnsi="DejaVu Sans"/>
          <w:vertAlign w:val="superscript"/>
        </w:rPr>
        <w:t>∀∇</w:t>
      </w:r>
      <w:r>
        <w:rPr>
          <w:vertAlign w:val="baseline"/>
        </w:rPr>
        <w:t>-definition is a definition whose bodies are </w:t>
      </w:r>
      <w:r>
        <w:rPr>
          <w:rFonts w:ascii="Times New Roman" w:hAnsi="Times New Roman"/>
          <w:vertAlign w:val="baseline"/>
        </w:rPr>
        <w:t>hc</w:t>
      </w:r>
      <w:r>
        <w:rPr>
          <w:rFonts w:ascii="DejaVu Sans" w:hAnsi="DejaVu Sans"/>
          <w:vertAlign w:val="superscript"/>
        </w:rPr>
        <w:t>∀∇</w:t>
      </w:r>
      <w:r>
        <w:rPr>
          <w:vertAlign w:val="baseline"/>
        </w:rPr>
        <w:t>-formulas.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of the examples of </w:t>
      </w:r>
      <w:r>
        <w:rPr>
          <w:rFonts w:ascii="Times New Roman" w:hAnsi="Times New Roman"/>
          <w:vertAlign w:val="baseline"/>
        </w:rPr>
        <w:t>hc</w:t>
      </w:r>
      <w:r>
        <w:rPr>
          <w:rFonts w:ascii="DejaVu Sans" w:hAnsi="DejaVu Sans"/>
          <w:vertAlign w:val="superscript"/>
        </w:rPr>
        <w:t>∀∇</w:t>
      </w:r>
      <w:r>
        <w:rPr>
          <w:vertAlign w:val="baseline"/>
        </w:rPr>
        <w:t>-definitions is the definition for the one-step transition in Figure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spacing w:line="204" w:lineRule="auto" w:before="139"/>
        <w:ind w:left="111" w:right="451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 3.3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DejaVu Sans" w:hAnsi="DejaVu Sans"/>
          <w:sz w:val="23"/>
        </w:rPr>
        <w:t>D</w:t>
      </w:r>
      <w:r>
        <w:rPr>
          <w:rFonts w:ascii="DejaVu Sans" w:hAnsi="DejaVu Sans"/>
          <w:spacing w:val="40"/>
          <w:sz w:val="23"/>
        </w:rPr>
        <w:t> </w:t>
      </w:r>
      <w:r>
        <w:rPr>
          <w:i/>
          <w:sz w:val="23"/>
        </w:rPr>
        <w:t>be a </w:t>
      </w:r>
      <w:r>
        <w:rPr>
          <w:rFonts w:ascii="Times New Roman" w:hAnsi="Times New Roman"/>
          <w:sz w:val="23"/>
        </w:rPr>
        <w:t>hc</w:t>
      </w:r>
      <w:r>
        <w:rPr>
          <w:rFonts w:ascii="DejaVu Sans" w:hAnsi="DejaVu Sans"/>
          <w:sz w:val="23"/>
          <w:vertAlign w:val="superscript"/>
        </w:rPr>
        <w:t>∀∇</w:t>
      </w:r>
      <w:r>
        <w:rPr>
          <w:i/>
          <w:sz w:val="23"/>
          <w:vertAlign w:val="baseline"/>
        </w:rPr>
        <w:t>-deﬁnition and </w:t>
      </w:r>
      <w:r>
        <w:rPr>
          <w:rFonts w:ascii="DejaVu Sans" w:hAnsi="DejaVu Sans"/>
          <w:sz w:val="23"/>
          <w:vertAlign w:val="baseline"/>
        </w:rPr>
        <w:t>6</w:t>
      </w:r>
      <w:r>
        <w:rPr>
          <w:rFonts w:ascii="Georgia" w:hAnsi="Georgia"/>
          <w:i/>
          <w:sz w:val="23"/>
          <w:vertAlign w:val="baseline"/>
        </w:rPr>
        <w:t>xG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be a </w:t>
      </w:r>
      <w:r>
        <w:rPr>
          <w:rFonts w:ascii="Times New Roman" w:hAnsi="Times New Roman"/>
          <w:sz w:val="23"/>
          <w:vertAlign w:val="baseline"/>
        </w:rPr>
        <w:t>hc</w:t>
      </w:r>
      <w:r>
        <w:rPr>
          <w:rFonts w:ascii="DejaVu Sans" w:hAnsi="DejaVu Sans"/>
          <w:sz w:val="23"/>
          <w:vertAlign w:val="superscript"/>
        </w:rPr>
        <w:t>∀∇</w:t>
      </w:r>
      <w:r>
        <w:rPr>
          <w:i/>
          <w:sz w:val="23"/>
          <w:vertAlign w:val="baseline"/>
        </w:rPr>
        <w:t>-formula.</w:t>
      </w:r>
      <w:r>
        <w:rPr>
          <w:i/>
          <w:sz w:val="23"/>
          <w:vertAlign w:val="baseline"/>
        </w:rPr>
        <w:t> Then </w:t>
      </w:r>
      <w:r>
        <w:rPr>
          <w:rFonts w:ascii="DejaVu Sans" w:hAnsi="DejaVu Sans"/>
          <w:sz w:val="23"/>
          <w:vertAlign w:val="baseline"/>
        </w:rPr>
        <w:t>6</w:t>
      </w:r>
      <w:r>
        <w:rPr>
          <w:rFonts w:ascii="Georgia" w:hAnsi="Georgia"/>
          <w:i/>
          <w:sz w:val="23"/>
          <w:vertAlign w:val="baseline"/>
        </w:rPr>
        <w:t>xG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provable if and only if </w:t>
      </w:r>
      <w:r>
        <w:rPr>
          <w:rFonts w:ascii="DejaVu Sans" w:hAnsi="DejaVu Sans"/>
          <w:sz w:val="23"/>
          <w:vertAlign w:val="baseline"/>
        </w:rPr>
        <w:t>∇</w:t>
      </w:r>
      <w:r>
        <w:rPr>
          <w:rFonts w:ascii="Georgia" w:hAnsi="Georgia"/>
          <w:i/>
          <w:sz w:val="23"/>
          <w:vertAlign w:val="baseline"/>
        </w:rPr>
        <w:t>xG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provable.</w:t>
      </w:r>
    </w:p>
    <w:p>
      <w:pPr>
        <w:pStyle w:val="BodyText"/>
        <w:spacing w:before="36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Logical</w:t>
      </w:r>
      <w:r>
        <w:rPr>
          <w:spacing w:val="28"/>
          <w:w w:val="110"/>
        </w:rPr>
        <w:t> </w:t>
      </w:r>
      <w:r>
        <w:rPr>
          <w:w w:val="110"/>
        </w:rPr>
        <w:t>specification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one-step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transition</w:t>
      </w:r>
    </w:p>
    <w:p>
      <w:pPr>
        <w:pStyle w:val="BodyText"/>
        <w:spacing w:line="206" w:lineRule="auto" w:before="213"/>
        <w:ind w:left="111" w:right="453"/>
        <w:jc w:val="both"/>
      </w:pPr>
      <w:r>
        <w:rPr/>
        <w:t>We consider the late transition system for the finite </w:t>
      </w:r>
      <w:r>
        <w:rPr>
          <w:rFonts w:ascii="Georgia" w:hAnsi="Georgia"/>
          <w:i/>
        </w:rPr>
        <w:t>π</w:t>
      </w:r>
      <w:r>
        <w:rPr/>
        <w:t>-calculus as defined in [</w:t>
      </w:r>
      <w:hyperlink w:history="true" w:anchor="_bookmark40">
        <w:r>
          <w:rPr>
            <w:color w:val="0000FF"/>
          </w:rPr>
          <w:t>27</w:t>
        </w:r>
      </w:hyperlink>
      <w:r>
        <w:rPr/>
        <w:t>],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is,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fragment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9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recursion</w:t>
      </w:r>
      <w:r>
        <w:rPr>
          <w:spacing w:val="-19"/>
        </w:rPr>
        <w:t> </w:t>
      </w:r>
      <w:r>
        <w:rPr/>
        <w:t>(or</w:t>
      </w:r>
      <w:r>
        <w:rPr>
          <w:spacing w:val="-19"/>
        </w:rPr>
        <w:t> </w:t>
      </w:r>
      <w:r>
        <w:rPr/>
        <w:t>replication).</w:t>
      </w:r>
      <w:r>
        <w:rPr>
          <w:spacing w:val="14"/>
        </w:rPr>
        <w:t> </w:t>
      </w:r>
      <w:r>
        <w:rPr/>
        <w:t>The syntax of processes is defined as follows</w:t>
      </w:r>
    </w:p>
    <w:p>
      <w:pPr>
        <w:spacing w:before="196"/>
        <w:ind w:left="752" w:right="0" w:firstLine="0"/>
        <w:jc w:val="left"/>
        <w:rPr>
          <w:rFonts w:ascii="Georgia" w:hAnsi="Georgia"/>
          <w:i/>
          <w:sz w:val="23"/>
        </w:rPr>
      </w:pP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55"/>
          <w:sz w:val="23"/>
        </w:rPr>
        <w:t> </w:t>
      </w:r>
      <w:r>
        <w:rPr>
          <w:sz w:val="23"/>
        </w:rPr>
        <w:t>::=</w:t>
      </w:r>
      <w:r>
        <w:rPr>
          <w:spacing w:val="-19"/>
          <w:sz w:val="23"/>
        </w:rPr>
        <w:t> </w:t>
      </w:r>
      <w:r>
        <w:rPr>
          <w:sz w:val="23"/>
        </w:rPr>
        <w:t>0</w:t>
      </w:r>
      <w:r>
        <w:rPr>
          <w:spacing w:val="27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43"/>
          <w:sz w:val="23"/>
        </w:rPr>
        <w:t> </w:t>
      </w:r>
      <w:r>
        <w:rPr>
          <w:rFonts w:ascii="Georgia" w:hAnsi="Georgia"/>
          <w:i/>
          <w:spacing w:val="-95"/>
          <w:w w:val="111"/>
          <w:sz w:val="23"/>
        </w:rPr>
        <w:t>x</w:t>
      </w:r>
      <w:r>
        <w:rPr>
          <w:spacing w:val="22"/>
          <w:sz w:val="23"/>
        </w:rPr>
        <w:t>¯</w:t>
      </w:r>
      <w:r>
        <w:rPr>
          <w:rFonts w:ascii="Georgia" w:hAnsi="Georgia"/>
          <w:i/>
          <w:spacing w:val="30"/>
          <w:w w:val="85"/>
          <w:sz w:val="23"/>
        </w:rPr>
        <w:t>y</w:t>
      </w:r>
      <w:r>
        <w:rPr>
          <w:rFonts w:ascii="Georgia" w:hAnsi="Georgia"/>
          <w:i/>
          <w:spacing w:val="20"/>
          <w:sz w:val="23"/>
        </w:rPr>
        <w:t>.</w:t>
      </w:r>
      <w:r>
        <w:rPr>
          <w:rFonts w:ascii="LM Mono 12" w:hAnsi="LM Mono 12"/>
          <w:spacing w:val="20"/>
          <w:sz w:val="23"/>
        </w:rPr>
        <w:t>P</w:t>
      </w:r>
      <w:r>
        <w:rPr>
          <w:rFonts w:ascii="LM Mono 12" w:hAnsi="LM Mono 12"/>
          <w:spacing w:val="-2"/>
          <w:w w:val="99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4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.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3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42"/>
          <w:sz w:val="23"/>
        </w:rPr>
        <w:t> </w:t>
      </w:r>
      <w:r>
        <w:rPr>
          <w:rFonts w:ascii="Georgia" w:hAnsi="Georgia"/>
          <w:i/>
          <w:sz w:val="23"/>
        </w:rPr>
        <w:t>τ.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3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4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3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42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]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4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43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DejaVu Sans" w:hAnsi="DejaVu Sans"/>
          <w:sz w:val="23"/>
        </w:rPr>
        <w:t>|</w:t>
      </w:r>
      <w:r>
        <w:rPr>
          <w:rFonts w:ascii="LM Mono 12" w:hAnsi="LM Mono 12"/>
          <w:sz w:val="23"/>
        </w:rPr>
        <w:t>Q</w:t>
      </w:r>
      <w:r>
        <w:rPr>
          <w:rFonts w:ascii="LM Mono 12" w:hAnsi="LM Mono 12"/>
          <w:spacing w:val="-2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43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68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LM Mono 12" w:hAnsi="LM Mono 12"/>
          <w:spacing w:val="-5"/>
          <w:sz w:val="23"/>
        </w:rPr>
        <w:t>Q</w:t>
      </w:r>
      <w:r>
        <w:rPr>
          <w:rFonts w:ascii="Georgia" w:hAnsi="Georgia"/>
          <w:i/>
          <w:spacing w:val="-5"/>
          <w:sz w:val="23"/>
        </w:rPr>
        <w:t>.</w:t>
      </w:r>
    </w:p>
    <w:p>
      <w:pPr>
        <w:pStyle w:val="BodyText"/>
        <w:spacing w:line="204" w:lineRule="auto" w:before="216"/>
        <w:ind w:left="111" w:right="453"/>
        <w:jc w:val="both"/>
      </w:pPr>
      <w:r>
        <w:rPr/>
        <w:t>We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-6"/>
        </w:rPr>
        <w:t> </w:t>
      </w:r>
      <w:r>
        <w:rPr/>
        <w:t>notation</w:t>
      </w:r>
      <w:r>
        <w:rPr>
          <w:spacing w:val="-7"/>
        </w:rPr>
        <w:t> </w:t>
      </w:r>
      <w:r>
        <w:rPr>
          <w:rFonts w:ascii="LM Mono 12"/>
        </w:rPr>
        <w:t>P</w:t>
      </w:r>
      <w:r>
        <w:rPr/>
        <w:t>,</w:t>
      </w:r>
      <w:r>
        <w:rPr>
          <w:spacing w:val="-2"/>
        </w:rPr>
        <w:t> </w:t>
      </w:r>
      <w:r>
        <w:rPr>
          <w:rFonts w:ascii="LM Mono 12"/>
        </w:rPr>
        <w:t>Q</w:t>
      </w:r>
      <w:r>
        <w:rPr/>
        <w:t>,</w:t>
      </w:r>
      <w:r>
        <w:rPr>
          <w:spacing w:val="-2"/>
        </w:rPr>
        <w:t> </w:t>
      </w:r>
      <w:r>
        <w:rPr>
          <w:rFonts w:ascii="LM Mono 12"/>
        </w:rPr>
        <w:t>R</w:t>
      </w:r>
      <w:r>
        <w:rPr/>
        <w:t>,</w:t>
      </w:r>
      <w:r>
        <w:rPr>
          <w:spacing w:val="-4"/>
        </w:rPr>
        <w:t> </w:t>
      </w:r>
      <w:r>
        <w:rPr>
          <w:rFonts w:ascii="LM Mono 12"/>
        </w:rPr>
        <w:t>S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12"/>
        </w:rPr>
        <w:t>T</w:t>
      </w:r>
      <w:r>
        <w:rPr>
          <w:rFonts w:ascii="LM Mono 12"/>
          <w:spacing w:val="-30"/>
        </w:rPr>
        <w:t> </w:t>
      </w:r>
      <w:r>
        <w:rPr/>
        <w:t>to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processes.</w:t>
      </w:r>
      <w:r>
        <w:rPr>
          <w:spacing w:val="26"/>
        </w:rPr>
        <w:t> </w:t>
      </w:r>
      <w:r>
        <w:rPr/>
        <w:t>Names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denoted by</w:t>
      </w:r>
      <w:r>
        <w:rPr>
          <w:spacing w:val="-19"/>
        </w:rPr>
        <w:t> </w:t>
      </w:r>
      <w:r>
        <w:rPr/>
        <w:t>lower</w:t>
      </w:r>
      <w:r>
        <w:rPr>
          <w:spacing w:val="-19"/>
        </w:rPr>
        <w:t> </w:t>
      </w:r>
      <w:r>
        <w:rPr/>
        <w:t>case</w:t>
      </w:r>
      <w:r>
        <w:rPr>
          <w:spacing w:val="-14"/>
        </w:rPr>
        <w:t> </w:t>
      </w:r>
      <w:r>
        <w:rPr/>
        <w:t>letters, e.g.,</w:t>
      </w:r>
      <w:r>
        <w:rPr>
          <w:spacing w:val="-5"/>
        </w:rPr>
        <w:t> </w:t>
      </w:r>
      <w:r>
        <w:rPr>
          <w:rFonts w:ascii="Georgia"/>
          <w:i/>
        </w:rPr>
        <w:t>a,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c,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x,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occurrence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 </w: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y</w:t>
      </w:r>
      <w:r>
        <w:rPr/>
        <w:t>)</w:t>
      </w:r>
      <w:r>
        <w:rPr>
          <w:rFonts w:ascii="Georgia"/>
          <w:i/>
        </w:rPr>
        <w:t>.</w:t>
      </w:r>
      <w:r>
        <w:rPr>
          <w:rFonts w:ascii="LM Mono 12"/>
        </w:rPr>
        <w:t>P</w:t>
      </w:r>
      <w:r>
        <w:rPr>
          <w:rFonts w:ascii="LM Mono 12"/>
          <w:spacing w:val="-36"/>
        </w:rPr>
        <w:t> </w:t>
      </w:r>
      <w:r>
        <w:rPr/>
        <w:t>and (</w:t>
      </w:r>
      <w:r>
        <w:rPr>
          <w:rFonts w:ascii="Georgia"/>
          <w:i/>
        </w:rPr>
        <w:t>y</w:t>
      </w:r>
      <w:r>
        <w:rPr/>
        <w:t>)</w:t>
      </w:r>
      <w:r>
        <w:rPr>
          <w:rFonts w:ascii="LM Mono 12"/>
        </w:rPr>
        <w:t>P</w:t>
      </w:r>
      <w:r>
        <w:rPr>
          <w:rFonts w:ascii="LM Mono 12"/>
          <w:spacing w:val="-38"/>
        </w:rPr>
        <w:t> </w:t>
      </w:r>
      <w:r>
        <w:rPr/>
        <w:t>is a binding occurrence,</w:t>
      </w:r>
      <w:r>
        <w:rPr>
          <w:spacing w:val="13"/>
        </w:rPr>
        <w:t> </w:t>
      </w:r>
      <w:r>
        <w:rPr/>
        <w:t>with </w:t>
      </w:r>
      <w:r>
        <w:rPr>
          <w:rFonts w:ascii="LM Mono 12"/>
        </w:rPr>
        <w:t>P</w:t>
      </w:r>
      <w:r>
        <w:rPr>
          <w:rFonts w:ascii="LM Mono 12"/>
          <w:spacing w:val="-34"/>
        </w:rPr>
        <w:t> </w:t>
      </w:r>
      <w:r>
        <w:rPr/>
        <w:t>as its scope.</w:t>
      </w:r>
      <w:r>
        <w:rPr>
          <w:spacing w:val="40"/>
        </w:rPr>
        <w:t> </w:t>
      </w:r>
      <w:r>
        <w:rPr/>
        <w:t>The set of free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line="201" w:lineRule="auto" w:before="164"/>
        <w:ind w:left="225" w:right="339" w:hanging="1"/>
        <w:jc w:val="both"/>
      </w:pPr>
      <w:r>
        <w:rPr>
          <w:spacing w:val="-2"/>
        </w:rPr>
        <w:t>names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rFonts w:ascii="LM Mono 12" w:hAnsi="LM Mono 12"/>
          <w:spacing w:val="-2"/>
        </w:rPr>
        <w:t>P</w:t>
      </w:r>
      <w:r>
        <w:rPr>
          <w:rFonts w:ascii="LM Mono 12" w:hAnsi="LM Mono 12"/>
          <w:spacing w:val="-28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denoted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fn(</w:t>
      </w:r>
      <w:r>
        <w:rPr>
          <w:rFonts w:ascii="LM Mono 12" w:hAnsi="LM Mono 12"/>
          <w:spacing w:val="-2"/>
        </w:rPr>
        <w:t>P</w:t>
      </w:r>
      <w:r>
        <w:rPr>
          <w:spacing w:val="-2"/>
        </w:rPr>
        <w:t>),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set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bound</w:t>
      </w:r>
      <w:r>
        <w:rPr>
          <w:spacing w:val="-17"/>
        </w:rPr>
        <w:t> </w:t>
      </w:r>
      <w:r>
        <w:rPr>
          <w:spacing w:val="-2"/>
        </w:rPr>
        <w:t>names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denoted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bn(</w:t>
      </w:r>
      <w:r>
        <w:rPr>
          <w:rFonts w:ascii="LM Mono 12" w:hAnsi="LM Mono 12"/>
          <w:spacing w:val="-2"/>
        </w:rPr>
        <w:t>P</w:t>
      </w:r>
      <w:r>
        <w:rPr>
          <w:spacing w:val="-2"/>
        </w:rPr>
        <w:t>).</w:t>
      </w:r>
      <w:r>
        <w:rPr>
          <w:spacing w:val="-16"/>
        </w:rPr>
        <w:t> </w:t>
      </w:r>
      <w:r>
        <w:rPr>
          <w:spacing w:val="-2"/>
        </w:rPr>
        <w:t>We </w:t>
      </w:r>
      <w:r>
        <w:rPr/>
        <w:t>write</w:t>
      </w:r>
      <w:r>
        <w:rPr>
          <w:spacing w:val="-19"/>
        </w:rPr>
        <w:t> </w:t>
      </w:r>
      <w:r>
        <w:rPr/>
        <w:t>n(</w:t>
      </w:r>
      <w:r>
        <w:rPr>
          <w:rFonts w:ascii="LM Mono 12" w:hAnsi="LM Mono 12"/>
        </w:rPr>
        <w:t>P</w:t>
      </w:r>
      <w:r>
        <w:rPr/>
        <w:t>)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8"/>
        </w:rPr>
        <w:t> </w:t>
      </w:r>
      <w:r>
        <w:rPr/>
        <w:t>fn(</w:t>
      </w:r>
      <w:r>
        <w:rPr>
          <w:rFonts w:ascii="LM Mono 12" w:hAnsi="LM Mono 12"/>
        </w:rPr>
        <w:t>P</w:t>
      </w:r>
      <w:r>
        <w:rPr/>
        <w:t>)</w:t>
      </w:r>
      <w:r>
        <w:rPr>
          <w:spacing w:val="-19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9"/>
        </w:rPr>
        <w:t> </w:t>
      </w:r>
      <w:r>
        <w:rPr/>
        <w:t>bn(</w:t>
      </w:r>
      <w:r>
        <w:rPr>
          <w:rFonts w:ascii="LM Mono 12" w:hAnsi="LM Mono 12"/>
        </w:rPr>
        <w:t>P</w:t>
      </w:r>
      <w:r>
        <w:rPr/>
        <w:t>).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syntactically equivalent up to renaming of bound names.</w:t>
      </w:r>
    </w:p>
    <w:p>
      <w:pPr>
        <w:spacing w:line="96" w:lineRule="exact" w:before="0"/>
        <w:ind w:left="111" w:right="2047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spacing w:line="250" w:lineRule="exact"/>
        <w:ind w:left="563"/>
        <w:jc w:val="both"/>
      </w:pPr>
      <w:r>
        <w:rPr/>
        <w:t>One-step</w:t>
      </w:r>
      <w:r>
        <w:rPr>
          <w:spacing w:val="-19"/>
        </w:rPr>
        <w:t> </w:t>
      </w:r>
      <w:r>
        <w:rPr/>
        <w:t>transition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denoted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55"/>
        </w:rPr>
        <w:t> </w:t>
      </w:r>
      <w:r>
        <w:rPr>
          <w:rFonts w:ascii="DejaVu Sans" w:hAnsi="DejaVu Sans"/>
        </w:rPr>
        <w:t>−−→</w:t>
      </w:r>
      <w:r>
        <w:rPr>
          <w:rFonts w:ascii="DejaVu Sans" w:hAnsi="DejaVu Sans"/>
          <w:spacing w:val="-18"/>
        </w:rPr>
        <w:t> </w:t>
      </w:r>
      <w:r>
        <w:rPr>
          <w:rFonts w:ascii="LM Mono 12" w:hAnsi="LM Mono 12"/>
        </w:rPr>
        <w:t>Q</w:t>
      </w:r>
      <w:r>
        <w:rPr/>
        <w:t>,</w:t>
      </w:r>
      <w:r>
        <w:rPr>
          <w:spacing w:val="-14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43"/>
        </w:rPr>
        <w:t> </w:t>
      </w:r>
      <w:r>
        <w:rPr>
          <w:spacing w:val="-5"/>
        </w:rPr>
        <w:t>and</w:t>
      </w:r>
    </w:p>
    <w:p>
      <w:pPr>
        <w:spacing w:line="204" w:lineRule="auto" w:before="12"/>
        <w:ind w:left="224" w:right="338" w:firstLine="0"/>
        <w:jc w:val="both"/>
        <w:rPr>
          <w:sz w:val="23"/>
        </w:rPr>
      </w:pPr>
      <w:r>
        <w:rPr>
          <w:rFonts w:ascii="LM Mono 12" w:hAnsi="LM Mono 12"/>
          <w:sz w:val="23"/>
        </w:rPr>
        <w:t>Q</w:t>
      </w:r>
      <w:r>
        <w:rPr>
          <w:rFonts w:ascii="LM Mono 12" w:hAnsi="LM Mono 12"/>
          <w:spacing w:val="-30"/>
          <w:sz w:val="23"/>
        </w:rPr>
        <w:t> </w:t>
      </w:r>
      <w:r>
        <w:rPr>
          <w:sz w:val="23"/>
        </w:rPr>
        <w:t>are</w:t>
      </w:r>
      <w:r>
        <w:rPr>
          <w:spacing w:val="-19"/>
          <w:sz w:val="23"/>
        </w:rPr>
        <w:t> </w:t>
      </w:r>
      <w:r>
        <w:rPr>
          <w:sz w:val="23"/>
        </w:rPr>
        <w:t>processes</w:t>
      </w:r>
      <w:r>
        <w:rPr>
          <w:spacing w:val="-19"/>
          <w:sz w:val="23"/>
        </w:rPr>
        <w:t> </w:t>
      </w:r>
      <w:r>
        <w:rPr>
          <w:sz w:val="23"/>
        </w:rPr>
        <w:t>and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is</w:t>
      </w:r>
      <w:r>
        <w:rPr>
          <w:spacing w:val="-19"/>
          <w:sz w:val="23"/>
        </w:rPr>
        <w:t> </w:t>
      </w:r>
      <w:r>
        <w:rPr>
          <w:sz w:val="23"/>
        </w:rPr>
        <w:t>an</w:t>
      </w:r>
      <w:r>
        <w:rPr>
          <w:spacing w:val="-18"/>
          <w:sz w:val="23"/>
        </w:rPr>
        <w:t> </w:t>
      </w:r>
      <w:r>
        <w:rPr>
          <w:sz w:val="23"/>
        </w:rPr>
        <w:t>action.</w:t>
      </w:r>
      <w:r>
        <w:rPr>
          <w:spacing w:val="21"/>
          <w:sz w:val="23"/>
        </w:rPr>
        <w:t> </w:t>
      </w:r>
      <w:r>
        <w:rPr>
          <w:sz w:val="23"/>
        </w:rPr>
        <w:t>The</w:t>
      </w:r>
      <w:r>
        <w:rPr>
          <w:spacing w:val="-15"/>
          <w:sz w:val="23"/>
        </w:rPr>
        <w:t> </w:t>
      </w:r>
      <w:r>
        <w:rPr>
          <w:sz w:val="23"/>
        </w:rPr>
        <w:t>kinds</w:t>
      </w:r>
      <w:r>
        <w:rPr>
          <w:spacing w:val="-13"/>
          <w:sz w:val="23"/>
        </w:rPr>
        <w:t> </w:t>
      </w:r>
      <w:r>
        <w:rPr>
          <w:sz w:val="23"/>
        </w:rPr>
        <w:t>of</w:t>
      </w:r>
      <w:r>
        <w:rPr>
          <w:spacing w:val="-16"/>
          <w:sz w:val="23"/>
        </w:rPr>
        <w:t> </w:t>
      </w:r>
      <w:r>
        <w:rPr>
          <w:sz w:val="23"/>
        </w:rPr>
        <w:t>actions</w:t>
      </w:r>
      <w:r>
        <w:rPr>
          <w:spacing w:val="-13"/>
          <w:sz w:val="23"/>
        </w:rPr>
        <w:t> </w:t>
      </w:r>
      <w:r>
        <w:rPr>
          <w:sz w:val="23"/>
        </w:rPr>
        <w:t>are</w:t>
      </w:r>
      <w:r>
        <w:rPr>
          <w:spacing w:val="-1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silent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action</w:t>
      </w:r>
      <w:r>
        <w:rPr>
          <w:i/>
          <w:spacing w:val="-21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3"/>
          <w:sz w:val="23"/>
        </w:rPr>
        <w:t> </w:t>
      </w:r>
      <w:r>
        <w:rPr>
          <w:sz w:val="23"/>
        </w:rPr>
        <w:t>, </w:t>
      </w:r>
      <w:r>
        <w:rPr>
          <w:i/>
          <w:spacing w:val="-2"/>
          <w:sz w:val="23"/>
        </w:rPr>
        <w:t>the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free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input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action</w:t>
      </w:r>
      <w:r>
        <w:rPr>
          <w:i/>
          <w:spacing w:val="-18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xy</w:t>
      </w:r>
      <w:r>
        <w:rPr>
          <w:spacing w:val="-2"/>
          <w:sz w:val="23"/>
        </w:rPr>
        <w:t>,</w:t>
      </w:r>
      <w:r>
        <w:rPr>
          <w:spacing w:val="-13"/>
          <w:sz w:val="23"/>
        </w:rPr>
        <w:t> </w:t>
      </w:r>
      <w:r>
        <w:rPr>
          <w:i/>
          <w:spacing w:val="-2"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free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output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action</w:t>
      </w:r>
      <w:r>
        <w:rPr>
          <w:i/>
          <w:spacing w:val="-19"/>
          <w:sz w:val="23"/>
        </w:rPr>
        <w:t> </w:t>
      </w:r>
      <w:r>
        <w:rPr>
          <w:rFonts w:ascii="Georgia" w:hAnsi="Georgia"/>
          <w:i/>
          <w:spacing w:val="-92"/>
          <w:w w:val="112"/>
          <w:sz w:val="23"/>
        </w:rPr>
        <w:t>x</w:t>
      </w:r>
      <w:r>
        <w:rPr>
          <w:spacing w:val="25"/>
          <w:w w:val="101"/>
          <w:sz w:val="23"/>
        </w:rPr>
        <w:t>¯</w:t>
      </w:r>
      <w:r>
        <w:rPr>
          <w:rFonts w:ascii="Georgia" w:hAnsi="Georgia"/>
          <w:i/>
          <w:spacing w:val="33"/>
          <w:w w:val="86"/>
          <w:sz w:val="23"/>
        </w:rPr>
        <w:t>y</w:t>
      </w:r>
      <w:r>
        <w:rPr>
          <w:spacing w:val="23"/>
          <w:sz w:val="23"/>
        </w:rPr>
        <w:t>,</w:t>
      </w:r>
      <w:r>
        <w:rPr>
          <w:spacing w:val="-11"/>
          <w:w w:val="99"/>
          <w:sz w:val="23"/>
        </w:rPr>
        <w:t> </w:t>
      </w:r>
      <w:r>
        <w:rPr>
          <w:i/>
          <w:spacing w:val="-2"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bound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input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action</w:t>
      </w:r>
      <w:r>
        <w:rPr>
          <w:i/>
          <w:spacing w:val="-18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x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y</w:t>
      </w:r>
      <w:r>
        <w:rPr>
          <w:spacing w:val="-2"/>
          <w:sz w:val="23"/>
        </w:rPr>
        <w:t>) </w:t>
      </w:r>
      <w:r>
        <w:rPr>
          <w:sz w:val="23"/>
        </w:rPr>
        <w:t>and</w:t>
      </w:r>
      <w:r>
        <w:rPr>
          <w:spacing w:val="-1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bound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output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action</w:t>
      </w:r>
      <w:r>
        <w:rPr>
          <w:i/>
          <w:spacing w:val="-21"/>
          <w:sz w:val="23"/>
        </w:rPr>
        <w:t> </w:t>
      </w:r>
      <w:r>
        <w:rPr>
          <w:rFonts w:ascii="Georgia" w:hAnsi="Georgia"/>
          <w:i/>
          <w:spacing w:val="-98"/>
          <w:w w:val="112"/>
          <w:sz w:val="23"/>
        </w:rPr>
        <w:t>x</w:t>
      </w:r>
      <w:r>
        <w:rPr>
          <w:spacing w:val="20"/>
          <w:w w:val="101"/>
          <w:sz w:val="23"/>
        </w:rPr>
        <w:t>¯</w:t>
      </w:r>
      <w:r>
        <w:rPr>
          <w:spacing w:val="17"/>
          <w:sz w:val="23"/>
        </w:rPr>
        <w:t>(</w:t>
      </w:r>
      <w:r>
        <w:rPr>
          <w:rFonts w:ascii="Georgia" w:hAnsi="Georgia"/>
          <w:i/>
          <w:spacing w:val="27"/>
          <w:w w:val="86"/>
          <w:sz w:val="23"/>
        </w:rPr>
        <w:t>y</w:t>
      </w:r>
      <w:r>
        <w:rPr>
          <w:spacing w:val="17"/>
          <w:sz w:val="23"/>
        </w:rPr>
        <w:t>).</w:t>
      </w:r>
      <w:r>
        <w:rPr>
          <w:spacing w:val="12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name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2"/>
          <w:sz w:val="23"/>
        </w:rPr>
        <w:t> </w:t>
      </w:r>
      <w:r>
        <w:rPr>
          <w:sz w:val="23"/>
        </w:rPr>
        <w:t>in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sz w:val="23"/>
        </w:rPr>
        <w:t>and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95"/>
          <w:w w:val="112"/>
          <w:sz w:val="23"/>
        </w:rPr>
        <w:t>x</w:t>
      </w:r>
      <w:r>
        <w:rPr>
          <w:spacing w:val="22"/>
          <w:w w:val="101"/>
          <w:sz w:val="23"/>
        </w:rPr>
        <w:t>¯</w:t>
      </w:r>
      <w:r>
        <w:rPr>
          <w:spacing w:val="20"/>
          <w:sz w:val="23"/>
        </w:rPr>
        <w:t>(</w:t>
      </w:r>
      <w:r>
        <w:rPr>
          <w:rFonts w:ascii="Georgia" w:hAnsi="Georgia"/>
          <w:i/>
          <w:spacing w:val="30"/>
          <w:w w:val="86"/>
          <w:sz w:val="23"/>
        </w:rPr>
        <w:t>y</w:t>
      </w:r>
      <w:r>
        <w:rPr>
          <w:spacing w:val="20"/>
          <w:sz w:val="23"/>
        </w:rPr>
        <w:t>)</w:t>
      </w:r>
      <w:r>
        <w:rPr>
          <w:spacing w:val="-14"/>
          <w:w w:val="99"/>
          <w:sz w:val="23"/>
        </w:rPr>
        <w:t> </w:t>
      </w:r>
      <w:r>
        <w:rPr>
          <w:sz w:val="23"/>
        </w:rPr>
        <w:t>is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2"/>
          <w:sz w:val="23"/>
        </w:rPr>
        <w:t> </w:t>
      </w:r>
      <w:r>
        <w:rPr>
          <w:sz w:val="23"/>
        </w:rPr>
        <w:t>binding occurrence.</w:t>
      </w:r>
      <w:r>
        <w:rPr>
          <w:spacing w:val="31"/>
          <w:sz w:val="23"/>
        </w:rPr>
        <w:t> </w:t>
      </w:r>
      <w:r>
        <w:rPr>
          <w:sz w:val="23"/>
        </w:rPr>
        <w:t>Just like we did with processes, we use fn(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), bn(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 and n(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 to denote</w:t>
      </w:r>
      <w:r>
        <w:rPr>
          <w:spacing w:val="-8"/>
          <w:sz w:val="23"/>
        </w:rPr>
        <w:t> </w:t>
      </w:r>
      <w:r>
        <w:rPr>
          <w:sz w:val="23"/>
        </w:rPr>
        <w:t>free</w:t>
      </w:r>
      <w:r>
        <w:rPr>
          <w:spacing w:val="-10"/>
          <w:sz w:val="23"/>
        </w:rPr>
        <w:t> </w:t>
      </w:r>
      <w:r>
        <w:rPr>
          <w:sz w:val="23"/>
        </w:rPr>
        <w:t>names,</w:t>
      </w:r>
      <w:r>
        <w:rPr>
          <w:spacing w:val="-5"/>
          <w:sz w:val="23"/>
        </w:rPr>
        <w:t> </w:t>
      </w:r>
      <w:r>
        <w:rPr>
          <w:sz w:val="23"/>
        </w:rPr>
        <w:t>bound</w:t>
      </w:r>
      <w:r>
        <w:rPr>
          <w:spacing w:val="-7"/>
          <w:sz w:val="23"/>
        </w:rPr>
        <w:t> </w:t>
      </w:r>
      <w:r>
        <w:rPr>
          <w:sz w:val="23"/>
        </w:rPr>
        <w:t>names,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10"/>
          <w:sz w:val="23"/>
        </w:rPr>
        <w:t> </w:t>
      </w:r>
      <w:r>
        <w:rPr>
          <w:sz w:val="23"/>
        </w:rPr>
        <w:t>names</w:t>
      </w:r>
      <w:r>
        <w:rPr>
          <w:spacing w:val="-8"/>
          <w:sz w:val="23"/>
        </w:rPr>
        <w:t> </w:t>
      </w:r>
      <w:r>
        <w:rPr>
          <w:sz w:val="23"/>
        </w:rPr>
        <w:t>in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.</w:t>
      </w:r>
      <w:r>
        <w:rPr>
          <w:spacing w:val="21"/>
          <w:sz w:val="23"/>
        </w:rPr>
        <w:t> </w:t>
      </w:r>
      <w:r>
        <w:rPr>
          <w:sz w:val="23"/>
        </w:rPr>
        <w:t>An</w:t>
      </w:r>
      <w:r>
        <w:rPr>
          <w:spacing w:val="-10"/>
          <w:sz w:val="23"/>
        </w:rPr>
        <w:t> </w:t>
      </w:r>
      <w:r>
        <w:rPr>
          <w:sz w:val="23"/>
        </w:rPr>
        <w:t>action</w:t>
      </w:r>
      <w:r>
        <w:rPr>
          <w:spacing w:val="-7"/>
          <w:sz w:val="23"/>
        </w:rPr>
        <w:t> </w:t>
      </w:r>
      <w:r>
        <w:rPr>
          <w:sz w:val="23"/>
        </w:rPr>
        <w:t>without</w:t>
      </w:r>
      <w:r>
        <w:rPr>
          <w:spacing w:val="-7"/>
          <w:sz w:val="23"/>
        </w:rPr>
        <w:t> </w:t>
      </w:r>
      <w:r>
        <w:rPr>
          <w:sz w:val="23"/>
        </w:rPr>
        <w:t>binding occurrences of names is a </w:t>
      </w:r>
      <w:r>
        <w:rPr>
          <w:i/>
          <w:sz w:val="23"/>
        </w:rPr>
        <w:t>free action</w:t>
      </w:r>
      <w:r>
        <w:rPr>
          <w:sz w:val="23"/>
        </w:rPr>
        <w:t>, otherwise it is a </w:t>
      </w:r>
      <w:r>
        <w:rPr>
          <w:i/>
          <w:sz w:val="23"/>
        </w:rPr>
        <w:t>bound action</w:t>
      </w:r>
      <w:r>
        <w:rPr>
          <w:sz w:val="23"/>
        </w:rPr>
        <w:t>.</w:t>
      </w:r>
    </w:p>
    <w:p>
      <w:pPr>
        <w:pStyle w:val="BodyText"/>
        <w:spacing w:line="175" w:lineRule="auto" w:before="5"/>
        <w:ind w:left="224" w:right="336" w:firstLine="338"/>
        <w:jc w:val="both"/>
      </w:pPr>
      <w:r>
        <w:rPr/>
        <w:t>We</w:t>
      </w:r>
      <w:r>
        <w:rPr>
          <w:spacing w:val="-5"/>
        </w:rPr>
        <w:t> </w:t>
      </w:r>
      <w:r>
        <w:rPr/>
        <w:t>encode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expressions using</w:t>
      </w:r>
      <w:r>
        <w:rPr>
          <w:spacing w:val="-3"/>
        </w:rPr>
        <w:t> </w:t>
      </w:r>
      <w:r>
        <w:rPr/>
        <w:t>higher-order</w:t>
      </w:r>
      <w:r>
        <w:rPr>
          <w:spacing w:val="-4"/>
        </w:rPr>
        <w:t> </w:t>
      </w:r>
      <w:r>
        <w:rPr/>
        <w:t>syntax as follows.</w:t>
      </w:r>
      <w:r>
        <w:rPr>
          <w:spacing w:val="76"/>
        </w:rPr>
        <w:t> </w:t>
      </w:r>
      <w:r>
        <w:rPr/>
        <w:t>We shall</w:t>
      </w:r>
      <w:r>
        <w:rPr>
          <w:spacing w:val="17"/>
        </w:rPr>
        <w:t> </w:t>
      </w:r>
      <w:r>
        <w:rPr/>
        <w:t>require three primitive</w:t>
      </w:r>
      <w:r>
        <w:rPr>
          <w:spacing w:val="18"/>
        </w:rPr>
        <w:t> </w:t>
      </w:r>
      <w:r>
        <w:rPr/>
        <w:t>syntactic categories: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31"/>
        </w:rPr>
        <w:t> </w:t>
      </w:r>
      <w:r>
        <w:rPr/>
        <w:t>for names, </w:t>
      </w:r>
      <w:r>
        <w:rPr>
          <w:rFonts w:ascii="Times New Roman" w:hAnsi="Times New Roman"/>
          <w:i/>
        </w:rPr>
        <w:t>p </w:t>
      </w:r>
      <w:r>
        <w:rPr/>
        <w:t>for processes, and </w:t>
      </w:r>
      <w:r>
        <w:rPr>
          <w:rFonts w:ascii="Times New Roman" w:hAnsi="Times New Roman"/>
          <w:i/>
        </w:rPr>
        <w:t>a </w:t>
      </w:r>
      <w:r>
        <w:rPr/>
        <w:t>for actions, and the constructors corresponding to the operators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-2"/>
        </w:rPr>
        <w:t> </w:t>
      </w:r>
      <w:r>
        <w:rPr/>
        <w:t>We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assume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/>
        <w:t>inhabitants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type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n</w:t>
      </w:r>
      <w:r>
        <w:rPr/>
        <w:t>,</w:t>
      </w:r>
      <w:r>
        <w:rPr>
          <w:spacing w:val="-16"/>
        </w:rPr>
        <w:t> </w:t>
      </w:r>
      <w:r>
        <w:rPr/>
        <w:t>therefore in our encoding a free name is translated to a variable of type </w:t>
      </w:r>
      <w:r>
        <w:rPr>
          <w:rFonts w:ascii="Times New Roman" w:hAnsi="Times New Roman"/>
          <w:i/>
        </w:rPr>
        <w:t>n</w:t>
      </w:r>
      <w:r>
        <w:rPr/>
        <w:t>, which can later be either universally quantified or </w:t>
      </w:r>
      <w:r>
        <w:rPr>
          <w:rFonts w:ascii="DejaVu Sans" w:hAnsi="DejaVu Sans"/>
        </w:rPr>
        <w:t>∇</w:t>
      </w:r>
      <w:r>
        <w:rPr/>
        <w:t>-quantified, depending on whether we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treat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instantiable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not. (Since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this paper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DejaVu Sans" w:hAnsi="DejaVu Sans"/>
        </w:rPr>
        <w:t>∇</w:t>
      </w:r>
      <w:r>
        <w:rPr>
          <w:rFonts w:ascii="DejaVu Sans" w:hAnsi="DejaVu Sans"/>
          <w:spacing w:val="-3"/>
        </w:rPr>
        <w:t> </w:t>
      </w:r>
      <w:r>
        <w:rPr/>
        <w:t>quantifier will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used at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>
          <w:rFonts w:ascii="Times New Roman" w:hAnsi="Times New Roman"/>
          <w:i/>
        </w:rPr>
        <w:t>n</w:t>
      </w:r>
      <w:r>
        <w:rPr/>
        <w:t>.)</w:t>
      </w:r>
      <w:r>
        <w:rPr>
          <w:spacing w:val="-11"/>
        </w:rPr>
        <w:t> </w:t>
      </w:r>
      <w:r>
        <w:rPr/>
        <w:t>For</w:t>
      </w:r>
      <w:r>
        <w:rPr>
          <w:spacing w:val="-19"/>
        </w:rPr>
        <w:t> </w:t>
      </w:r>
      <w:r>
        <w:rPr/>
        <w:t>instance,</w:t>
      </w:r>
      <w:r>
        <w:rPr>
          <w:spacing w:val="-13"/>
        </w:rPr>
        <w:t> </w:t>
      </w:r>
      <w:r>
        <w:rPr/>
        <w:t>in</w:t>
      </w:r>
      <w:r>
        <w:rPr>
          <w:spacing w:val="-19"/>
        </w:rPr>
        <w:t> </w:t>
      </w:r>
      <w:r>
        <w:rPr/>
        <w:t>encoding</w:t>
      </w:r>
      <w:r>
        <w:rPr>
          <w:spacing w:val="-19"/>
        </w:rPr>
        <w:t> </w:t>
      </w:r>
      <w:r>
        <w:rPr/>
        <w:t>late</w:t>
      </w:r>
      <w:r>
        <w:rPr>
          <w:spacing w:val="-19"/>
        </w:rPr>
        <w:t> </w:t>
      </w:r>
      <w:r>
        <w:rPr/>
        <w:t>bisimulation</w:t>
      </w:r>
      <w:r>
        <w:rPr>
          <w:spacing w:val="-17"/>
        </w:rPr>
        <w:t> </w:t>
      </w:r>
      <w:r>
        <w:rPr/>
        <w:t>(Section</w:t>
      </w:r>
      <w:r>
        <w:rPr>
          <w:spacing w:val="-19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/>
        <w:t>)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treat</w:t>
      </w:r>
      <w:r>
        <w:rPr>
          <w:spacing w:val="-19"/>
        </w:rPr>
        <w:t> </w:t>
      </w:r>
      <w:r>
        <w:rPr/>
        <w:t>free names as </w:t>
      </w:r>
      <w:r>
        <w:rPr>
          <w:rFonts w:ascii="DejaVu Sans" w:hAnsi="DejaVu Sans"/>
        </w:rPr>
        <w:t>∇</w:t>
      </w:r>
      <w:r>
        <w:rPr/>
        <w:t>-quantified variables, while in the encoding of open bisimulation they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universally</w:t>
      </w:r>
      <w:r>
        <w:rPr>
          <w:spacing w:val="-2"/>
        </w:rPr>
        <w:t> </w:t>
      </w:r>
      <w:r>
        <w:rPr/>
        <w:t>quantified</w:t>
      </w:r>
      <w:r>
        <w:rPr>
          <w:spacing w:val="-2"/>
        </w:rPr>
        <w:t> </w:t>
      </w:r>
      <w:r>
        <w:rPr/>
        <w:t>variables. To</w:t>
      </w:r>
      <w:r>
        <w:rPr>
          <w:spacing w:val="-5"/>
        </w:rPr>
        <w:t> </w:t>
      </w:r>
      <w:r>
        <w:rPr/>
        <w:t>encode</w:t>
      </w:r>
      <w:r>
        <w:rPr>
          <w:spacing w:val="-4"/>
        </w:rPr>
        <w:t> </w:t>
      </w:r>
      <w:r>
        <w:rPr/>
        <w:t>actions,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7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Times New Roman" w:hAnsi="Times New Roman"/>
          <w:i/>
        </w:rPr>
        <w:t>a </w:t>
      </w:r>
      <w:r>
        <w:rPr/>
        <w:t>(for the silent action), and the two constants </w:t>
      </w:r>
      <w:r>
        <w:rPr>
          <w:rFonts w:ascii="DejaVu Sans" w:hAnsi="DejaVu Sans"/>
        </w:rPr>
        <w:t>↓ </w:t>
      </w:r>
      <w:r>
        <w:rPr/>
        <w:t>and </w:t>
      </w:r>
      <w:r>
        <w:rPr>
          <w:rFonts w:ascii="DejaVu Sans" w:hAnsi="DejaVu Sans"/>
        </w:rPr>
        <w:t>↑</w:t>
      </w:r>
      <w:r>
        <w:rPr/>
        <w:t>, both of type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DejaVu Sans" w:hAnsi="DejaVu Sans"/>
        </w:rPr>
        <w:t>→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DejaVu Sans" w:hAnsi="DejaVu Sans"/>
        </w:rPr>
        <w:t>→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> </w:t>
      </w:r>
      <w:r>
        <w:rPr/>
        <w:t>for</w:t>
      </w:r>
      <w:r>
        <w:rPr>
          <w:spacing w:val="-11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output</w:t>
      </w:r>
      <w:r>
        <w:rPr>
          <w:spacing w:val="-6"/>
        </w:rPr>
        <w:t> </w:t>
      </w:r>
      <w:r>
        <w:rPr/>
        <w:t>actions.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output</w:t>
      </w:r>
      <w:r>
        <w:rPr>
          <w:spacing w:val="-9"/>
        </w:rPr>
        <w:t> </w:t>
      </w:r>
      <w:r>
        <w:rPr/>
        <w:t>action</w:t>
      </w:r>
      <w:r>
        <w:rPr>
          <w:spacing w:val="-6"/>
        </w:rPr>
        <w:t> </w:t>
      </w:r>
      <w:r>
        <w:rPr>
          <w:rFonts w:ascii="Georgia" w:hAnsi="Georgia"/>
          <w:i/>
          <w:spacing w:val="-89"/>
          <w:w w:val="112"/>
        </w:rPr>
        <w:t>x</w:t>
      </w:r>
      <w:r>
        <w:rPr>
          <w:spacing w:val="27"/>
          <w:w w:val="101"/>
        </w:rPr>
        <w:t>¯</w:t>
      </w:r>
      <w:r>
        <w:rPr>
          <w:rFonts w:ascii="Georgia" w:hAnsi="Georgia"/>
          <w:i/>
          <w:spacing w:val="36"/>
          <w:w w:val="86"/>
        </w:rPr>
        <w:t>y</w:t>
      </w:r>
      <w:r>
        <w:rPr>
          <w:spacing w:val="26"/>
        </w:rPr>
        <w:t>,</w:t>
      </w:r>
      <w:r>
        <w:rPr>
          <w:spacing w:val="-8"/>
          <w:w w:val="99"/>
        </w:rPr>
        <w:t> </w:t>
      </w:r>
      <w:r>
        <w:rPr/>
        <w:t>is</w:t>
      </w:r>
      <w:r>
        <w:rPr>
          <w:spacing w:val="-8"/>
        </w:rPr>
        <w:t> </w:t>
      </w:r>
      <w:r>
        <w:rPr/>
        <w:t>encoded as</w:t>
      </w:r>
      <w:r>
        <w:rPr>
          <w:spacing w:val="-8"/>
        </w:rPr>
        <w:t> </w:t>
      </w:r>
      <w:r>
        <w:rPr>
          <w:rFonts w:ascii="DejaVu Sans" w:hAnsi="DejaVu Sans"/>
        </w:rPr>
        <w:t>↑</w:t>
      </w:r>
      <w:r>
        <w:rPr>
          <w:rFonts w:ascii="DejaVu Sans" w:hAnsi="DejaVu Sans"/>
          <w:spacing w:val="-8"/>
        </w:rPr>
        <w:t>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21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bound</w:t>
      </w:r>
      <w:r>
        <w:rPr>
          <w:spacing w:val="-7"/>
        </w:rPr>
        <w:t> </w:t>
      </w:r>
      <w:r>
        <w:rPr/>
        <w:t>output</w:t>
      </w:r>
      <w:r>
        <w:rPr>
          <w:spacing w:val="-4"/>
        </w:rPr>
        <w:t> </w:t>
      </w:r>
      <w:r>
        <w:rPr/>
        <w:t>action</w:t>
      </w:r>
      <w:r>
        <w:rPr>
          <w:spacing w:val="-8"/>
        </w:rPr>
        <w:t> </w:t>
      </w:r>
      <w:r>
        <w:rPr>
          <w:rFonts w:ascii="Georgia" w:hAnsi="Georgia"/>
          <w:i/>
          <w:spacing w:val="-93"/>
          <w:w w:val="112"/>
        </w:rPr>
        <w:t>x</w:t>
      </w:r>
      <w:r>
        <w:rPr>
          <w:spacing w:val="20"/>
          <w:w w:val="101"/>
        </w:rPr>
        <w:t>¯</w:t>
      </w:r>
      <w:r>
        <w:rPr>
          <w:spacing w:val="21"/>
        </w:rPr>
        <w:t>(</w:t>
      </w:r>
      <w:r>
        <w:rPr>
          <w:rFonts w:ascii="Georgia" w:hAnsi="Georgia"/>
          <w:i/>
          <w:spacing w:val="31"/>
          <w:w w:val="86"/>
        </w:rPr>
        <w:t>y</w:t>
      </w:r>
      <w:r>
        <w:rPr>
          <w:spacing w:val="21"/>
        </w:rPr>
        <w:t>)</w:t>
      </w:r>
      <w:r>
        <w:rPr>
          <w:spacing w:val="-5"/>
          <w:w w:val="99"/>
        </w:rPr>
        <w:t> </w:t>
      </w:r>
      <w:r>
        <w:rPr/>
        <w:t>is</w:t>
      </w:r>
      <w:r>
        <w:rPr>
          <w:spacing w:val="-8"/>
        </w:rPr>
        <w:t> </w:t>
      </w:r>
      <w:r>
        <w:rPr/>
        <w:t>encoded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Georgia" w:hAnsi="Georgia"/>
          <w:i/>
        </w:rPr>
        <w:t>λy</w:t>
      </w:r>
      <w:r>
        <w:rPr>
          <w:rFonts w:ascii="Georgia" w:hAnsi="Georgia"/>
          <w:i/>
          <w:spacing w:val="19"/>
        </w:rPr>
        <w:t> </w:t>
      </w:r>
      <w:r>
        <w:rPr/>
        <w:t>(</w:t>
      </w:r>
      <w:r>
        <w:rPr>
          <w:rFonts w:ascii="DejaVu Sans" w:hAnsi="DejaVu Sans"/>
        </w:rPr>
        <w:t>↑</w:t>
      </w:r>
      <w:r>
        <w:rPr>
          <w:rFonts w:ascii="DejaVu Sans" w:hAnsi="DejaVu Sans"/>
          <w:spacing w:val="-8"/>
        </w:rPr>
        <w:t> </w:t>
      </w:r>
      <w:r>
        <w:rPr>
          <w:rFonts w:ascii="Georgia" w:hAnsi="Georgia"/>
          <w:i/>
        </w:rPr>
        <w:t>xy</w:t>
      </w:r>
      <w:r>
        <w:rPr/>
        <w:t>)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the </w:t>
      </w:r>
      <w:r>
        <w:rPr>
          <w:rFonts w:ascii="Georgia" w:hAnsi="Georgia"/>
          <w:i/>
        </w:rPr>
        <w:t>η</w:t>
      </w:r>
      <w:r>
        <w:rPr/>
        <w:t>-equivalent</w:t>
      </w:r>
      <w:r>
        <w:rPr>
          <w:spacing w:val="-19"/>
        </w:rPr>
        <w:t> </w:t>
      </w:r>
      <w:r>
        <w:rPr/>
        <w:t>term</w:t>
      </w:r>
      <w:r>
        <w:rPr>
          <w:spacing w:val="-19"/>
        </w:rPr>
        <w:t> </w:t>
      </w:r>
      <w:r>
        <w:rPr>
          <w:rFonts w:ascii="DejaVu Sans" w:hAnsi="DejaVu Sans"/>
        </w:rPr>
        <w:t>↑</w:t>
      </w:r>
      <w:r>
        <w:rPr>
          <w:rFonts w:ascii="DejaVu Sans" w:hAnsi="DejaVu Sans"/>
          <w:spacing w:val="-18"/>
        </w:rPr>
        <w:t> 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free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action</w:t>
      </w:r>
      <w:r>
        <w:rPr>
          <w:spacing w:val="-19"/>
        </w:rPr>
        <w:t> </w:t>
      </w:r>
      <w:r>
        <w:rPr>
          <w:rFonts w:ascii="Georgia" w:hAnsi="Georgia"/>
          <w:i/>
        </w:rPr>
        <w:t>xy</w:t>
      </w:r>
      <w:r>
        <w:rPr/>
        <w:t>,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encoded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>
          <w:rFonts w:ascii="DejaVu Sans" w:hAnsi="DejaVu Sans"/>
        </w:rPr>
        <w:t>↓</w:t>
      </w:r>
      <w:r>
        <w:rPr>
          <w:rFonts w:ascii="DejaVu Sans" w:hAnsi="DejaVu Sans"/>
          <w:spacing w:val="-18"/>
        </w:rPr>
        <w:t>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8"/>
        </w:rPr>
        <w:t> </w:t>
      </w:r>
      <w:r>
        <w:rPr/>
        <w:t>while</w:t>
      </w:r>
      <w:r>
        <w:rPr>
          <w:spacing w:val="-19"/>
        </w:rPr>
        <w:t> </w:t>
      </w:r>
      <w:r>
        <w:rPr/>
        <w:t>the bound</w:t>
      </w:r>
      <w:r>
        <w:rPr>
          <w:spacing w:val="-15"/>
        </w:rPr>
        <w:t> </w:t>
      </w:r>
      <w:r>
        <w:rPr/>
        <w:t>input</w:t>
      </w:r>
      <w:r>
        <w:rPr>
          <w:spacing w:val="-12"/>
        </w:rPr>
        <w:t> </w:t>
      </w:r>
      <w:r>
        <w:rPr/>
        <w:t>action</w:t>
      </w:r>
      <w:r>
        <w:rPr>
          <w:spacing w:val="-14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encoded</w:t>
      </w:r>
      <w:r>
        <w:rPr>
          <w:spacing w:val="-11"/>
        </w:rPr>
        <w:t> </w:t>
      </w:r>
      <w:r>
        <w:rPr/>
        <w:t>as</w:t>
      </w:r>
      <w:r>
        <w:rPr>
          <w:spacing w:val="-16"/>
        </w:rPr>
        <w:t> </w:t>
      </w:r>
      <w:r>
        <w:rPr>
          <w:rFonts w:ascii="Georgia" w:hAnsi="Georgia"/>
          <w:i/>
        </w:rPr>
        <w:t>λy</w:t>
      </w:r>
      <w:r>
        <w:rPr>
          <w:rFonts w:ascii="Georgia" w:hAnsi="Georgia"/>
          <w:i/>
          <w:spacing w:val="14"/>
        </w:rPr>
        <w:t> </w:t>
      </w:r>
      <w:r>
        <w:rPr/>
        <w:t>(</w:t>
      </w:r>
      <w:r>
        <w:rPr>
          <w:rFonts w:ascii="DejaVu Sans" w:hAnsi="DejaVu Sans"/>
        </w:rPr>
        <w:t>↓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  <w:i/>
        </w:rPr>
        <w:t>xy</w:t>
      </w:r>
      <w:r>
        <w:rPr/>
        <w:t>)</w:t>
      </w:r>
      <w:r>
        <w:rPr>
          <w:spacing w:val="-14"/>
        </w:rPr>
        <w:t> </w:t>
      </w:r>
      <w:r>
        <w:rPr/>
        <w:t>(or</w:t>
      </w:r>
      <w:r>
        <w:rPr>
          <w:spacing w:val="-15"/>
        </w:rPr>
        <w:t> </w:t>
      </w:r>
      <w:r>
        <w:rPr/>
        <w:t>simply</w:t>
      </w:r>
      <w:r>
        <w:rPr>
          <w:spacing w:val="-12"/>
        </w:rPr>
        <w:t> </w:t>
      </w:r>
      <w:r>
        <w:rPr>
          <w:rFonts w:ascii="DejaVu Sans" w:hAnsi="DejaVu Sans"/>
        </w:rPr>
        <w:t>↓</w:t>
      </w:r>
      <w:r>
        <w:rPr>
          <w:rFonts w:ascii="DejaVu Sans" w:hAnsi="DejaVu Sans"/>
          <w:spacing w:val="-16"/>
        </w:rPr>
        <w:t> 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 constructors are encoded using the following constants</w:t>
      </w:r>
    </w:p>
    <w:p>
      <w:pPr>
        <w:tabs>
          <w:tab w:pos="770" w:val="left" w:leader="none"/>
          <w:tab w:pos="1925" w:val="left" w:leader="none"/>
          <w:tab w:pos="3985" w:val="left" w:leader="none"/>
        </w:tabs>
        <w:spacing w:before="238"/>
        <w:ind w:left="0" w:right="116" w:firstLine="0"/>
        <w:jc w:val="center"/>
        <w:rPr>
          <w:rFonts w:ascii="Georgia" w:hAnsi="Georgia"/>
          <w:i/>
          <w:sz w:val="17"/>
        </w:rPr>
      </w:pPr>
      <w:r>
        <w:rPr>
          <w:rFonts w:ascii="LM Roman 9" w:hAnsi="LM Roman 9"/>
          <w:spacing w:val="25"/>
          <w:sz w:val="17"/>
        </w:rPr>
        <w:t>0: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p,</w:t>
      </w:r>
      <w:r>
        <w:rPr>
          <w:rFonts w:ascii="Georgia" w:hAnsi="Georgia"/>
          <w:i/>
          <w:sz w:val="17"/>
        </w:rPr>
        <w:tab/>
        <w:t>τ</w:t>
      </w:r>
      <w:r>
        <w:rPr>
          <w:rFonts w:ascii="Georgia" w:hAnsi="Georgia"/>
          <w:i/>
          <w:spacing w:val="31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10"/>
          <w:sz w:val="17"/>
        </w:rPr>
        <w:t> </w:t>
      </w:r>
      <w:r>
        <w:rPr>
          <w:rFonts w:ascii="Symbola" w:hAnsi="Symbola"/>
          <w:sz w:val="17"/>
        </w:rPr>
        <w:t>→</w:t>
      </w:r>
      <w:r>
        <w:rPr>
          <w:rFonts w:ascii="Symbola" w:hAnsi="Symbola"/>
          <w:spacing w:val="11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p,</w:t>
      </w:r>
      <w:r>
        <w:rPr>
          <w:rFonts w:ascii="Georgia" w:hAnsi="Georgia"/>
          <w:i/>
          <w:sz w:val="17"/>
        </w:rPr>
        <w:tab/>
        <w:t>out</w:t>
      </w:r>
      <w:r>
        <w:rPr>
          <w:rFonts w:ascii="Georgia" w:hAnsi="Georgia"/>
          <w:i/>
          <w:spacing w:val="10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Georgia" w:hAnsi="Georgia"/>
          <w:i/>
          <w:spacing w:val="10"/>
          <w:sz w:val="17"/>
        </w:rPr>
        <w:t> </w:t>
      </w:r>
      <w:r>
        <w:rPr>
          <w:rFonts w:ascii="Symbola" w:hAnsi="Symbola"/>
          <w:sz w:val="17"/>
        </w:rPr>
        <w:t>→</w:t>
      </w:r>
      <w:r>
        <w:rPr>
          <w:rFonts w:ascii="Symbola" w:hAnsi="Symbola"/>
          <w:spacing w:val="9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Georgia" w:hAnsi="Georgia"/>
          <w:i/>
          <w:spacing w:val="10"/>
          <w:sz w:val="17"/>
        </w:rPr>
        <w:t> </w:t>
      </w:r>
      <w:r>
        <w:rPr>
          <w:rFonts w:ascii="Symbola" w:hAnsi="Symbola"/>
          <w:sz w:val="17"/>
        </w:rPr>
        <w:t>→</w:t>
      </w:r>
      <w:r>
        <w:rPr>
          <w:rFonts w:ascii="Symbola" w:hAnsi="Symbola"/>
          <w:spacing w:val="8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10"/>
          <w:sz w:val="17"/>
        </w:rPr>
        <w:t> </w:t>
      </w:r>
      <w:r>
        <w:rPr>
          <w:rFonts w:ascii="Symbola" w:hAnsi="Symbola"/>
          <w:sz w:val="17"/>
        </w:rPr>
        <w:t>→</w:t>
      </w:r>
      <w:r>
        <w:rPr>
          <w:rFonts w:ascii="Symbola" w:hAnsi="Symbola"/>
          <w:spacing w:val="9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p,</w:t>
      </w:r>
      <w:r>
        <w:rPr>
          <w:rFonts w:ascii="Georgia" w:hAnsi="Georgia"/>
          <w:i/>
          <w:sz w:val="17"/>
        </w:rPr>
        <w:tab/>
        <w:t>in</w:t>
      </w:r>
      <w:r>
        <w:rPr>
          <w:rFonts w:ascii="Georgia" w:hAnsi="Georgia"/>
          <w:i/>
          <w:spacing w:val="12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Georgia" w:hAnsi="Georgia"/>
          <w:i/>
          <w:spacing w:val="12"/>
          <w:sz w:val="17"/>
        </w:rPr>
        <w:t> </w:t>
      </w:r>
      <w:r>
        <w:rPr>
          <w:rFonts w:ascii="Symbola" w:hAnsi="Symbola"/>
          <w:sz w:val="17"/>
        </w:rPr>
        <w:t>→</w:t>
      </w:r>
      <w:r>
        <w:rPr>
          <w:rFonts w:ascii="Symbola" w:hAnsi="Symbola"/>
          <w:spacing w:val="13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n</w:t>
      </w:r>
      <w:r>
        <w:rPr>
          <w:rFonts w:ascii="Georgia" w:hAnsi="Georgia"/>
          <w:i/>
          <w:spacing w:val="10"/>
          <w:sz w:val="17"/>
        </w:rPr>
        <w:t> </w:t>
      </w:r>
      <w:r>
        <w:rPr>
          <w:rFonts w:ascii="Symbola" w:hAnsi="Symbola"/>
          <w:sz w:val="17"/>
        </w:rPr>
        <w:t>→</w:t>
      </w:r>
      <w:r>
        <w:rPr>
          <w:rFonts w:ascii="Symbola" w:hAnsi="Symbola"/>
          <w:spacing w:val="13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Symbola" w:hAnsi="Symbola"/>
          <w:sz w:val="17"/>
        </w:rPr>
        <w:t>→</w:t>
      </w:r>
      <w:r>
        <w:rPr>
          <w:rFonts w:ascii="Symbola" w:hAnsi="Symbola"/>
          <w:spacing w:val="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p,</w:t>
      </w:r>
    </w:p>
    <w:p>
      <w:pPr>
        <w:tabs>
          <w:tab w:pos="1393" w:val="left" w:leader="none"/>
          <w:tab w:pos="2696" w:val="left" w:leader="none"/>
          <w:tab w:pos="4818" w:val="left" w:leader="none"/>
        </w:tabs>
        <w:spacing w:before="10"/>
        <w:ind w:left="0" w:right="112" w:firstLine="0"/>
        <w:jc w:val="center"/>
        <w:rPr>
          <w:rFonts w:ascii="Georgia" w:hAnsi="Georgia"/>
          <w:i/>
          <w:sz w:val="17"/>
        </w:rPr>
      </w:pPr>
      <w:r>
        <w:rPr>
          <w:rFonts w:ascii="LM Roman 9" w:hAnsi="LM Roman 9"/>
          <w:spacing w:val="24"/>
          <w:w w:val="105"/>
          <w:sz w:val="17"/>
        </w:rPr>
        <w:t>+: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2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2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 </w:t>
      </w:r>
      <w:r>
        <w:rPr>
          <w:rFonts w:ascii="Georgia" w:hAnsi="Georgia"/>
          <w:i/>
          <w:spacing w:val="-5"/>
          <w:w w:val="105"/>
          <w:sz w:val="17"/>
        </w:rPr>
        <w:t>p,</w:t>
      </w:r>
      <w:r>
        <w:rPr>
          <w:rFonts w:ascii="Georgia" w:hAnsi="Georgia"/>
          <w:i/>
          <w:sz w:val="17"/>
        </w:rPr>
        <w:tab/>
      </w:r>
      <w:r>
        <w:rPr>
          <w:rFonts w:ascii="Symbola" w:hAnsi="Symbola"/>
          <w:w w:val="115"/>
          <w:sz w:val="17"/>
        </w:rPr>
        <w:t>|</w:t>
      </w:r>
      <w:r>
        <w:rPr>
          <w:rFonts w:ascii="Symbola" w:hAnsi="Symbola"/>
          <w:spacing w:val="-3"/>
          <w:w w:val="115"/>
          <w:sz w:val="17"/>
        </w:rPr>
        <w:t> </w:t>
      </w:r>
      <w:r>
        <w:rPr>
          <w:rFonts w:ascii="LM Roman 9" w:hAnsi="LM Roman 9"/>
          <w:w w:val="105"/>
          <w:sz w:val="17"/>
        </w:rPr>
        <w:t>: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6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</w:t>
      </w:r>
      <w:r>
        <w:rPr>
          <w:rFonts w:ascii="Symbola" w:hAnsi="Symbola"/>
          <w:spacing w:val="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5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</w:t>
      </w:r>
      <w:r>
        <w:rPr>
          <w:rFonts w:ascii="Symbola" w:hAnsi="Symbola"/>
          <w:spacing w:val="3"/>
          <w:w w:val="105"/>
          <w:sz w:val="17"/>
        </w:rPr>
        <w:t> </w:t>
      </w:r>
      <w:r>
        <w:rPr>
          <w:rFonts w:ascii="Georgia" w:hAnsi="Georgia"/>
          <w:i/>
          <w:spacing w:val="-7"/>
          <w:w w:val="105"/>
          <w:sz w:val="17"/>
        </w:rPr>
        <w:t>p,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w w:val="105"/>
          <w:sz w:val="17"/>
        </w:rPr>
        <w:t>match</w:t>
      </w:r>
      <w:r>
        <w:rPr>
          <w:rFonts w:ascii="Georgia" w:hAnsi="Georgia"/>
          <w:i/>
          <w:spacing w:val="-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: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n</w:t>
      </w:r>
      <w:r>
        <w:rPr>
          <w:rFonts w:ascii="Georgia" w:hAnsi="Georgia"/>
          <w:i/>
          <w:spacing w:val="1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</w:t>
      </w:r>
      <w:r>
        <w:rPr>
          <w:rFonts w:ascii="Symbola" w:hAnsi="Symbola"/>
          <w:spacing w:val="-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n</w:t>
      </w:r>
      <w:r>
        <w:rPr>
          <w:rFonts w:ascii="Georgia" w:hAnsi="Georgia"/>
          <w:i/>
          <w:spacing w:val="1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</w:t>
      </w:r>
      <w:r>
        <w:rPr>
          <w:rFonts w:ascii="Symbola" w:hAnsi="Symbola"/>
          <w:spacing w:val="-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1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</w:t>
      </w:r>
      <w:r>
        <w:rPr>
          <w:rFonts w:ascii="Symbola" w:hAnsi="Symbola"/>
          <w:spacing w:val="2"/>
          <w:w w:val="105"/>
          <w:sz w:val="17"/>
        </w:rPr>
        <w:t> </w:t>
      </w:r>
      <w:r>
        <w:rPr>
          <w:rFonts w:ascii="Georgia" w:hAnsi="Georgia"/>
          <w:i/>
          <w:spacing w:val="-5"/>
          <w:w w:val="105"/>
          <w:sz w:val="17"/>
        </w:rPr>
        <w:t>p,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w w:val="105"/>
          <w:sz w:val="17"/>
        </w:rPr>
        <w:t>ν</w:t>
      </w:r>
      <w:r>
        <w:rPr>
          <w:rFonts w:ascii="Georgia" w:hAnsi="Georgia"/>
          <w:i/>
          <w:spacing w:val="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: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n</w:t>
      </w:r>
      <w:r>
        <w:rPr>
          <w:rFonts w:ascii="Georgia" w:hAnsi="Georgia"/>
          <w:i/>
          <w:spacing w:val="2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 </w:t>
      </w:r>
      <w:r>
        <w:rPr>
          <w:rFonts w:ascii="Georgia" w:hAnsi="Georgia"/>
          <w:i/>
          <w:spacing w:val="-5"/>
          <w:w w:val="105"/>
          <w:sz w:val="17"/>
        </w:rPr>
        <w:t>p.</w:t>
      </w:r>
    </w:p>
    <w:p>
      <w:pPr>
        <w:pStyle w:val="BodyText"/>
        <w:spacing w:before="169"/>
        <w:rPr>
          <w:rFonts w:ascii="Georgia"/>
          <w:i/>
          <w:sz w:val="17"/>
        </w:rPr>
      </w:pPr>
    </w:p>
    <w:p>
      <w:pPr>
        <w:pStyle w:val="BodyText"/>
        <w:spacing w:line="300" w:lineRule="exact" w:before="1"/>
        <w:ind w:left="562"/>
        <w:jc w:val="both"/>
      </w:pP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predicates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encode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one-step</w:t>
      </w:r>
      <w:r>
        <w:rPr>
          <w:spacing w:val="-10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spacing w:line="95" w:lineRule="exact" w:before="0"/>
        <w:ind w:left="0" w:right="1844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·</w:t>
      </w:r>
    </w:p>
    <w:p>
      <w:pPr>
        <w:pStyle w:val="BodyText"/>
        <w:spacing w:line="243" w:lineRule="exact"/>
        <w:ind w:left="224"/>
      </w:pP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17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predicate</w:t>
      </w:r>
      <w:r>
        <w:rPr>
          <w:spacing w:val="-9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3"/>
        </w:rPr>
        <w:t> </w:t>
      </w:r>
      <w:r>
        <w:rPr>
          <w:rFonts w:ascii="DejaVu Sans" w:hAnsi="DejaVu Sans"/>
        </w:rPr>
        <w:t>−−→</w:t>
      </w:r>
      <w:r>
        <w:rPr>
          <w:rFonts w:ascii="DejaVu Sans" w:hAnsi="DejaVu Sans"/>
          <w:spacing w:val="-12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type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4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2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8"/>
        </w:rPr>
        <w:t> </w:t>
      </w:r>
      <w:r>
        <w:rPr/>
        <w:t>encodes</w:t>
      </w:r>
      <w:r>
        <w:rPr>
          <w:spacing w:val="-9"/>
        </w:rPr>
        <w:t> </w:t>
      </w:r>
      <w:r>
        <w:rPr>
          <w:spacing w:val="-2"/>
        </w:rPr>
        <w:t>transitions</w:t>
      </w:r>
    </w:p>
    <w:p>
      <w:pPr>
        <w:spacing w:line="94" w:lineRule="exact" w:before="0"/>
        <w:ind w:left="777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·</w:t>
      </w:r>
    </w:p>
    <w:p>
      <w:pPr>
        <w:pStyle w:val="BodyText"/>
        <w:spacing w:line="245" w:lineRule="exact"/>
        <w:ind w:left="225"/>
        <w:rPr>
          <w:rFonts w:ascii="DejaVu Sans" w:hAnsi="DejaVu Sans"/>
        </w:rPr>
      </w:pPr>
      <w:r>
        <w:rPr>
          <w:spacing w:val="-2"/>
          <w:w w:val="105"/>
        </w:rPr>
        <w:t>involving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3"/>
          <w:w w:val="105"/>
        </w:rPr>
        <w:t> </w:t>
      </w:r>
      <w:r>
        <w:rPr>
          <w:rFonts w:ascii="DejaVu Sans" w:hAnsi="DejaVu Sans"/>
          <w:spacing w:val="-2"/>
          <w:w w:val="105"/>
        </w:rPr>
        <w:t>·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DejaVu Sans" w:hAnsi="DejaVu Sans"/>
          <w:spacing w:val="-2"/>
          <w:w w:val="105"/>
        </w:rPr>
        <w:t>−−</w:t>
      </w:r>
      <w:r>
        <w:rPr>
          <w:rFonts w:ascii="Georgia" w:hAnsi="Georgia"/>
          <w:i/>
          <w:spacing w:val="-2"/>
          <w:w w:val="105"/>
        </w:rPr>
        <w:t>~ </w:t>
      </w:r>
      <w:r>
        <w:rPr>
          <w:rFonts w:ascii="DejaVu Sans" w:hAnsi="DejaVu Sans"/>
          <w:spacing w:val="-2"/>
          <w:w w:val="105"/>
        </w:rPr>
        <w:t>·</w:t>
      </w:r>
      <w:r>
        <w:rPr>
          <w:rFonts w:ascii="DejaVu Sans" w:hAnsi="DejaVu Sans"/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p</w:t>
      </w:r>
      <w:r>
        <w:rPr>
          <w:rFonts w:ascii="Times New Roman" w:hAnsi="Times New Roman"/>
          <w:i/>
          <w:spacing w:val="-3"/>
          <w:w w:val="105"/>
        </w:rPr>
        <w:t> </w:t>
      </w:r>
      <w:r>
        <w:rPr>
          <w:rFonts w:ascii="DejaVu Sans" w:hAnsi="DejaVu Sans"/>
          <w:spacing w:val="-2"/>
          <w:w w:val="105"/>
        </w:rPr>
        <w:t>→</w:t>
      </w:r>
      <w:r>
        <w:rPr>
          <w:rFonts w:ascii="DejaVu Sans" w:hAnsi="DejaVu Sans"/>
          <w:spacing w:val="-17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rFonts w:ascii="DejaVu Sans" w:hAnsi="DejaVu Sans"/>
          <w:spacing w:val="-2"/>
          <w:w w:val="105"/>
        </w:rPr>
        <w:t>→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spacing w:val="-2"/>
          <w:w w:val="105"/>
        </w:rPr>
        <w:t>→</w:t>
      </w:r>
      <w:r>
        <w:rPr>
          <w:rFonts w:ascii="DejaVu Sans" w:hAnsi="DejaVu Sans"/>
          <w:spacing w:val="-17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n </w:t>
      </w:r>
      <w:r>
        <w:rPr>
          <w:rFonts w:ascii="DejaVu Sans" w:hAnsi="DejaVu Sans"/>
          <w:spacing w:val="-10"/>
          <w:w w:val="105"/>
        </w:rPr>
        <w:t>→</w:t>
      </w:r>
    </w:p>
    <w:p>
      <w:pPr>
        <w:pStyle w:val="BodyText"/>
        <w:spacing w:line="279" w:lineRule="exact"/>
        <w:ind w:left="225"/>
      </w:pPr>
      <w:r>
        <w:rPr>
          <w:rFonts w:ascii="Times New Roman" w:hAnsi="Times New Roman"/>
          <w:i/>
        </w:rPr>
        <w:t>p</w:t>
      </w:r>
      <w:r>
        <w:rPr/>
        <w:t>)</w:t>
      </w:r>
      <w:r>
        <w:rPr>
          <w:spacing w:val="-16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8"/>
        </w:rPr>
        <w:t> </w:t>
      </w:r>
      <w:r>
        <w:rPr/>
        <w:t>encodes</w:t>
      </w:r>
      <w:r>
        <w:rPr>
          <w:spacing w:val="-6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involving</w:t>
      </w:r>
      <w:r>
        <w:rPr>
          <w:spacing w:val="-4"/>
        </w:rPr>
        <w:t> </w:t>
      </w:r>
      <w:r>
        <w:rPr/>
        <w:t>bound</w:t>
      </w:r>
      <w:r>
        <w:rPr>
          <w:spacing w:val="-9"/>
        </w:rPr>
        <w:t> </w:t>
      </w:r>
      <w:r>
        <w:rPr/>
        <w:t>values.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/>
        <w:t>precise</w:t>
      </w:r>
      <w:r>
        <w:rPr>
          <w:spacing w:val="-5"/>
        </w:rPr>
        <w:t> </w:t>
      </w:r>
      <w:r>
        <w:rPr/>
        <w:t>translation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pStyle w:val="BodyText"/>
        <w:spacing w:line="301" w:lineRule="exact"/>
        <w:ind w:left="225"/>
      </w:pPr>
      <w:r>
        <w:rPr>
          <w:rFonts w:ascii="Georgia" w:hAnsi="Georgia"/>
          <w:i/>
          <w:spacing w:val="-2"/>
        </w:rPr>
        <w:t>π</w:t>
      </w:r>
      <w:r>
        <w:rPr>
          <w:spacing w:val="-2"/>
        </w:rPr>
        <w:t>-calculus</w:t>
      </w:r>
      <w:r>
        <w:rPr>
          <w:spacing w:val="-16"/>
        </w:rPr>
        <w:t> </w:t>
      </w:r>
      <w:r>
        <w:rPr>
          <w:spacing w:val="-2"/>
        </w:rPr>
        <w:t>syntax</w:t>
      </w:r>
      <w:r>
        <w:rPr>
          <w:spacing w:val="-16"/>
        </w:rPr>
        <w:t> </w:t>
      </w:r>
      <w:r>
        <w:rPr>
          <w:spacing w:val="-2"/>
        </w:rPr>
        <w:t>into</w:t>
      </w:r>
      <w:r>
        <w:rPr>
          <w:spacing w:val="-14"/>
        </w:rPr>
        <w:t> </w:t>
      </w:r>
      <w:r>
        <w:rPr>
          <w:spacing w:val="-2"/>
        </w:rPr>
        <w:t>simply</w:t>
      </w:r>
      <w:r>
        <w:rPr>
          <w:spacing w:val="-16"/>
        </w:rPr>
        <w:t> </w:t>
      </w:r>
      <w:r>
        <w:rPr>
          <w:spacing w:val="-2"/>
        </w:rPr>
        <w:t>typed</w:t>
      </w:r>
      <w:r>
        <w:rPr>
          <w:spacing w:val="-11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spacing w:val="-2"/>
        </w:rPr>
        <w:t>-terms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following</w:t>
      </w:r>
      <w:r>
        <w:rPr>
          <w:spacing w:val="-16"/>
        </w:rPr>
        <w:t> </w:t>
      </w:r>
      <w:r>
        <w:rPr>
          <w:spacing w:val="-2"/>
        </w:rPr>
        <w:t>definition.</w:t>
      </w:r>
    </w:p>
    <w:p>
      <w:pPr>
        <w:pStyle w:val="BodyText"/>
        <w:spacing w:line="175" w:lineRule="auto" w:before="149"/>
        <w:ind w:left="224" w:right="216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4.1</w:t>
      </w:r>
      <w:r>
        <w:rPr>
          <w:rFonts w:ascii="Georgia" w:hAnsi="Georgia" w:cs="Georgia" w:eastAsia="Georgia"/>
          <w:spacing w:val="7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9"/>
        </w:rPr>
        <w:t> </w:t>
      </w:r>
      <w:r>
        <w:rPr/>
        <w:t>translates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expressions to </w:t>
      </w:r>
      <w:r>
        <w:rPr>
          <w:rFonts w:ascii="Georgia" w:hAnsi="Georgia" w:cs="Georgia" w:eastAsia="Georgia"/>
          <w:i/>
          <w:iCs/>
        </w:rPr>
        <w:t>βη</w:t>
      </w:r>
      <w:r>
        <w:rPr/>
        <w:t>-long normal terms of type 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/>
        <w:t>.</w:t>
      </w:r>
    </w:p>
    <w:p>
      <w:pPr>
        <w:spacing w:before="251"/>
        <w:ind w:left="0" w:right="113" w:firstLine="0"/>
        <w:jc w:val="center"/>
        <w:rPr>
          <w:rFonts w:ascii="Georgia" w:hAnsi="Georgia" w:cs="Georgia" w:eastAsia="Georgia"/>
          <w:i/>
          <w:iCs/>
          <w:sz w:val="17"/>
          <w:szCs w:val="17"/>
        </w:rPr>
      </w:pP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LM Roman 9" w:hAnsi="LM Roman 9" w:cs="LM Roman 9" w:eastAsia="LM Roman 9"/>
          <w:w w:val="110"/>
          <w:sz w:val="17"/>
          <w:szCs w:val="17"/>
        </w:rPr>
        <w:t>0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-12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0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13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LM Roman 9" w:hAnsi="LM Roman 9" w:cs="LM Roman 9" w:eastAsia="LM Roman 9"/>
          <w:w w:val="110"/>
          <w:sz w:val="17"/>
          <w:szCs w:val="17"/>
        </w:rPr>
        <w:t>[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x</w:t>
      </w:r>
      <w:r>
        <w:rPr>
          <w:rFonts w:ascii="Georgia" w:hAnsi="Georgia" w:cs="Georgia" w:eastAsia="Georgia"/>
          <w:i/>
          <w:iCs/>
          <w:spacing w:val="-12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y</w:t>
      </w:r>
      <w:r>
        <w:rPr>
          <w:rFonts w:ascii="LM Roman 9" w:hAnsi="LM Roman 9" w:cs="LM Roman 9" w:eastAsia="LM Roman 9"/>
          <w:w w:val="110"/>
          <w:sz w:val="17"/>
          <w:szCs w:val="17"/>
        </w:rPr>
        <w:t>]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-11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match</w:t>
      </w:r>
      <w:r>
        <w:rPr>
          <w:rFonts w:ascii="Georgia" w:hAnsi="Georgia" w:cs="Georgia" w:eastAsia="Georgia"/>
          <w:i/>
          <w:iCs/>
          <w:spacing w:val="-9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x</w:t>
      </w:r>
      <w:r>
        <w:rPr>
          <w:rFonts w:ascii="Georgia" w:hAnsi="Georgia" w:cs="Georgia" w:eastAsia="Georgia"/>
          <w:i/>
          <w:iCs/>
          <w:spacing w:val="-6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y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25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x</w:t>
      </w:r>
      <w:r>
        <w:rPr>
          <w:rFonts w:ascii="LM Roman 9" w:hAnsi="LM Roman 9" w:cs="LM Roman 9" w:eastAsia="LM Roman 9"/>
          <w:w w:val="110"/>
          <w:sz w:val="17"/>
          <w:szCs w:val="17"/>
        </w:rPr>
        <w:t>¯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y.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-7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out</w:t>
      </w:r>
      <w:r>
        <w:rPr>
          <w:rFonts w:ascii="Georgia" w:hAnsi="Georgia" w:cs="Georgia" w:eastAsia="Georgia"/>
          <w:i/>
          <w:iCs/>
          <w:spacing w:val="1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17"/>
          <w:szCs w:val="17"/>
        </w:rPr>
        <w:t>x</w:t>
      </w:r>
      <w:r>
        <w:rPr>
          <w:rFonts w:ascii="Georgia" w:hAnsi="Georgia" w:cs="Georgia" w:eastAsia="Georgia"/>
          <w:i/>
          <w:iCs/>
          <w:spacing w:val="-12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y</w:t>
      </w:r>
      <w:r>
        <w:rPr>
          <w:rFonts w:ascii="Georgia" w:hAnsi="Georgia" w:cs="Georgia" w:eastAsia="Georgia"/>
          <w:i/>
          <w:iCs/>
          <w:spacing w:val="6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25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x</w:t>
      </w:r>
      <w:r>
        <w:rPr>
          <w:rFonts w:ascii="LM Roman 9" w:hAnsi="LM Roman 9" w:cs="LM Roman 9" w:eastAsia="LM Roman 9"/>
          <w:w w:val="110"/>
          <w:sz w:val="17"/>
          <w:szCs w:val="17"/>
        </w:rPr>
        <w:t>(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y</w:t>
      </w:r>
      <w:r>
        <w:rPr>
          <w:rFonts w:ascii="LM Roman 9" w:hAnsi="LM Roman 9" w:cs="LM Roman 9" w:eastAsia="LM Roman 9"/>
          <w:w w:val="110"/>
          <w:sz w:val="17"/>
          <w:szCs w:val="17"/>
        </w:rPr>
        <w:t>)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.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-10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in</w:t>
      </w:r>
      <w:r>
        <w:rPr>
          <w:rFonts w:ascii="Georgia" w:hAnsi="Georgia" w:cs="Georgia" w:eastAsia="Georgia"/>
          <w:i/>
          <w:iCs/>
          <w:spacing w:val="3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x</w:t>
      </w:r>
      <w:r>
        <w:rPr>
          <w:rFonts w:ascii="Georgia" w:hAnsi="Georgia" w:cs="Georgia" w:eastAsia="Georgia"/>
          <w:i/>
          <w:iCs/>
          <w:spacing w:val="1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</w:rPr>
        <w:t>λy.</w:t>
      </w:r>
      <w:r>
        <w:rPr>
          <w:rFonts w:ascii="Symbola" w:hAnsi="Symbola" w:cs="Symbola" w:eastAsia="Symbola"/>
          <w:spacing w:val="-2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2"/>
          <w:w w:val="110"/>
          <w:sz w:val="17"/>
          <w:szCs w:val="17"/>
        </w:rPr>
        <w:t>P</w:t>
      </w:r>
      <w:r>
        <w:rPr>
          <w:rFonts w:ascii="Symbola" w:hAnsi="Symbola" w:cs="Symbola" w:eastAsia="Symbola"/>
          <w:spacing w:val="-2"/>
          <w:w w:val="110"/>
          <w:sz w:val="17"/>
          <w:szCs w:val="17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</w:rPr>
        <w:t>,</w:t>
      </w:r>
    </w:p>
    <w:p>
      <w:pPr>
        <w:spacing w:before="10"/>
        <w:ind w:left="846" w:right="0" w:firstLine="0"/>
        <w:jc w:val="left"/>
        <w:rPr>
          <w:rFonts w:ascii="Georgia" w:hAnsi="Georgia" w:cs="Georgia" w:eastAsia="Georgia"/>
          <w:i/>
          <w:iCs/>
          <w:sz w:val="17"/>
          <w:szCs w:val="17"/>
        </w:rPr>
      </w:pP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MathJax_Typewriter" w:hAnsi="MathJax_Typewriter" w:cs="MathJax_Typewriter" w:eastAsia="MathJax_Typewriter"/>
          <w:spacing w:val="-9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+</w:t>
      </w:r>
      <w:r>
        <w:rPr>
          <w:rFonts w:ascii="LM Roman 9" w:hAnsi="LM Roman 9" w:cs="LM Roman 9" w:eastAsia="LM Roman 9"/>
          <w:spacing w:val="-24"/>
          <w:w w:val="110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Q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2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15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-7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+</w:t>
      </w:r>
      <w:r>
        <w:rPr>
          <w:rFonts w:ascii="LM Roman 9" w:hAnsi="LM Roman 9" w:cs="LM Roman 9" w:eastAsia="LM Roman 9"/>
          <w:spacing w:val="-25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Q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45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|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Q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4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15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⟩|</w:t>
      </w:r>
      <w:r>
        <w:rPr>
          <w:rFonts w:ascii="Symbola" w:hAnsi="Symbola" w:cs="Symbola" w:eastAsia="Symbola"/>
          <w:spacing w:val="-18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Q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44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τ.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4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14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τ</w:t>
      </w:r>
      <w:r>
        <w:rPr>
          <w:rFonts w:ascii="Georgia" w:hAnsi="Georgia" w:cs="Georgia" w:eastAsia="Georgia"/>
          <w:i/>
          <w:iCs/>
          <w:spacing w:val="4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⟩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44"/>
          <w:w w:val="110"/>
          <w:sz w:val="17"/>
          <w:szCs w:val="17"/>
        </w:rPr>
        <w:t> </w:t>
      </w:r>
      <w:r>
        <w:rPr>
          <w:rFonts w:ascii="Symbola" w:hAnsi="Symbola" w:cs="Symbola" w:eastAsia="Symbola"/>
          <w:w w:val="110"/>
          <w:sz w:val="17"/>
          <w:szCs w:val="17"/>
        </w:rPr>
        <w:t>⟨</w:t>
      </w:r>
      <w:r>
        <w:rPr>
          <w:rFonts w:ascii="LM Roman 9" w:hAnsi="LM Roman 9" w:cs="LM Roman 9" w:eastAsia="LM Roman 9"/>
          <w:w w:val="110"/>
          <w:sz w:val="17"/>
          <w:szCs w:val="17"/>
        </w:rPr>
        <w:t>(</w:t>
      </w:r>
      <w:r>
        <w:rPr>
          <w:rFonts w:ascii="Georgia" w:hAnsi="Georgia" w:cs="Georgia" w:eastAsia="Georgia"/>
          <w:i/>
          <w:iCs/>
          <w:w w:val="110"/>
          <w:sz w:val="17"/>
          <w:szCs w:val="17"/>
        </w:rPr>
        <w:t>x</w:t>
      </w:r>
      <w:r>
        <w:rPr>
          <w:rFonts w:ascii="LM Roman 9" w:hAnsi="LM Roman 9" w:cs="LM Roman 9" w:eastAsia="LM Roman 9"/>
          <w:w w:val="110"/>
          <w:sz w:val="17"/>
          <w:szCs w:val="17"/>
        </w:rPr>
        <w:t>)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P</w:t>
      </w:r>
      <w:r>
        <w:rPr>
          <w:rFonts w:ascii="Symbola" w:hAnsi="Symbola" w:cs="Symbola" w:eastAsia="Symbola"/>
          <w:w w:val="110"/>
          <w:sz w:val="17"/>
          <w:szCs w:val="17"/>
        </w:rPr>
        <w:t>⟩ </w:t>
      </w:r>
      <w:r>
        <w:rPr>
          <w:rFonts w:ascii="LM Roman 9" w:hAnsi="LM Roman 9" w:cs="LM Roman 9" w:eastAsia="LM Roman 9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15"/>
          <w:w w:val="1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</w:rPr>
        <w:t>νλx.</w:t>
      </w:r>
      <w:r>
        <w:rPr>
          <w:rFonts w:ascii="Symbola" w:hAnsi="Symbola" w:cs="Symbola" w:eastAsia="Symbola"/>
          <w:spacing w:val="-2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2"/>
          <w:w w:val="110"/>
          <w:sz w:val="17"/>
          <w:szCs w:val="17"/>
        </w:rPr>
        <w:t>P</w:t>
      </w:r>
      <w:r>
        <w:rPr>
          <w:rFonts w:ascii="Symbola" w:hAnsi="Symbola" w:cs="Symbola" w:eastAsia="Symbola"/>
          <w:spacing w:val="-2"/>
          <w:w w:val="110"/>
          <w:sz w:val="17"/>
          <w:szCs w:val="17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</w:rPr>
        <w:t>.</w:t>
      </w:r>
    </w:p>
    <w:p>
      <w:pPr>
        <w:pStyle w:val="BodyText"/>
        <w:spacing w:before="182"/>
        <w:ind w:left="276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one-step</w:t>
      </w:r>
      <w:r>
        <w:rPr>
          <w:spacing w:val="-13"/>
        </w:rPr>
        <w:t> </w:t>
      </w:r>
      <w:r>
        <w:rPr>
          <w:spacing w:val="-2"/>
        </w:rPr>
        <w:t>transition</w:t>
      </w:r>
      <w:r>
        <w:rPr>
          <w:spacing w:val="-17"/>
        </w:rPr>
        <w:t> </w:t>
      </w:r>
      <w:r>
        <w:rPr>
          <w:spacing w:val="-2"/>
        </w:rPr>
        <w:t>judgments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translated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atomic</w:t>
      </w:r>
      <w:r>
        <w:rPr>
          <w:spacing w:val="-18"/>
        </w:rPr>
        <w:t> </w:t>
      </w:r>
      <w:r>
        <w:rPr>
          <w:spacing w:val="-2"/>
        </w:rPr>
        <w:t>formulas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follows</w:t>
      </w:r>
    </w:p>
    <w:p>
      <w:pPr>
        <w:spacing w:after="0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before="74"/>
        <w:rPr>
          <w:sz w:val="11"/>
        </w:rPr>
      </w:pPr>
    </w:p>
    <w:p>
      <w:pPr>
        <w:tabs>
          <w:tab w:pos="1692" w:val="left" w:leader="none"/>
          <w:tab w:pos="3835" w:val="left" w:leader="none"/>
          <w:tab w:pos="4362" w:val="left" w:leader="none"/>
          <w:tab w:pos="6728" w:val="left" w:leader="none"/>
          <w:tab w:pos="7225" w:val="left" w:leader="none"/>
        </w:tabs>
        <w:spacing w:line="99" w:lineRule="exact" w:before="0"/>
        <w:ind w:left="1271" w:right="0" w:firstLine="0"/>
        <w:jc w:val="left"/>
        <w:rPr>
          <w:rFonts w:ascii="UnPilgia" w:hAnsi="UnPilgia"/>
          <w:sz w:val="11"/>
        </w:rPr>
      </w:pPr>
      <w:r>
        <w:rPr>
          <w:rFonts w:ascii="Georgia" w:hAnsi="Georgia"/>
          <w:i/>
          <w:spacing w:val="-10"/>
          <w:w w:val="125"/>
          <w:sz w:val="11"/>
        </w:rPr>
        <w:t>τ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4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UnPilgia" w:hAnsi="UnPilgia"/>
          <w:spacing w:val="-5"/>
          <w:w w:val="125"/>
          <w:position w:val="1"/>
          <w:sz w:val="11"/>
        </w:rPr>
        <w:t>↓</w:t>
      </w:r>
      <w:r>
        <w:rPr>
          <w:rFonts w:ascii="Georgia" w:hAnsi="Georgia"/>
          <w:i/>
          <w:spacing w:val="-5"/>
          <w:w w:val="125"/>
          <w:position w:val="1"/>
          <w:sz w:val="11"/>
        </w:rPr>
        <w:t>X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UnPilgia" w:hAnsi="UnPilgia"/>
          <w:spacing w:val="-10"/>
          <w:w w:val="14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UnPilgia" w:hAnsi="UnPilgia"/>
          <w:spacing w:val="-5"/>
          <w:w w:val="125"/>
          <w:position w:val="1"/>
          <w:sz w:val="11"/>
        </w:rPr>
        <w:t>†</w:t>
      </w:r>
      <w:r>
        <w:rPr>
          <w:rFonts w:ascii="Georgia" w:hAnsi="Georgia"/>
          <w:i/>
          <w:spacing w:val="-5"/>
          <w:w w:val="125"/>
          <w:position w:val="1"/>
          <w:sz w:val="11"/>
        </w:rPr>
        <w:t>xy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UnPilgia" w:hAnsi="UnPilgia"/>
          <w:spacing w:val="-10"/>
          <w:w w:val="140"/>
          <w:position w:val="-2"/>
          <w:sz w:val="11"/>
        </w:rPr>
        <w:t>Δ</w:t>
      </w:r>
    </w:p>
    <w:p>
      <w:pPr>
        <w:tabs>
          <w:tab w:pos="2689" w:val="left" w:leader="none"/>
          <w:tab w:pos="5360" w:val="left" w:leader="none"/>
        </w:tabs>
        <w:spacing w:before="3"/>
        <w:ind w:left="259" w:right="0" w:firstLine="0"/>
        <w:jc w:val="left"/>
        <w:rPr>
          <w:rFonts w:ascii="Georgia" w:hAnsi="Georgia"/>
          <w:i/>
          <w:sz w:val="15"/>
        </w:rPr>
      </w:pPr>
      <w:r>
        <w:rPr>
          <w:rFonts w:ascii="LM Mono Prop 10" w:hAnsi="LM Mono Prop 10"/>
          <w:w w:val="110"/>
          <w:sz w:val="15"/>
        </w:rPr>
        <w:t>(tau:)</w:t>
      </w:r>
      <w:r>
        <w:rPr>
          <w:rFonts w:ascii="LM Mono Prop 10" w:hAnsi="LM Mono Prop 10"/>
          <w:spacing w:val="4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−−→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DejaVu Sans" w:hAnsi="DejaVu Sans"/>
          <w:spacing w:val="-5"/>
          <w:w w:val="110"/>
          <w:sz w:val="15"/>
        </w:rPr>
        <w:t>T</w:t>
      </w:r>
      <w:r>
        <w:rPr>
          <w:rFonts w:ascii="Georgia" w:hAnsi="Georgia"/>
          <w:i/>
          <w:spacing w:val="-5"/>
          <w:w w:val="110"/>
          <w:sz w:val="15"/>
        </w:rPr>
        <w:t>.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w w:val="110"/>
          <w:sz w:val="15"/>
        </w:rPr>
        <w:t>(in:)</w:t>
      </w:r>
      <w:r>
        <w:rPr>
          <w:rFonts w:ascii="LM Mono Prop 10" w:hAnsi="LM Mono Prop 10"/>
          <w:spacing w:val="7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in</w:t>
      </w:r>
      <w:r>
        <w:rPr>
          <w:rFonts w:ascii="LM Mono Prop 10" w:hAnsi="LM Mono Prop 10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30"/>
          <w:w w:val="110"/>
          <w:sz w:val="15"/>
        </w:rPr>
        <w:t>X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−−</w:t>
      </w:r>
      <w:r>
        <w:rPr>
          <w:rFonts w:ascii="Georgia" w:hAnsi="Georgia"/>
          <w:i/>
          <w:w w:val="110"/>
          <w:sz w:val="15"/>
        </w:rPr>
        <w:t>~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DejaVu Sans" w:hAnsi="DejaVu Sans"/>
          <w:spacing w:val="-5"/>
          <w:w w:val="110"/>
          <w:sz w:val="15"/>
        </w:rPr>
        <w:t>T</w:t>
      </w:r>
      <w:r>
        <w:rPr>
          <w:rFonts w:ascii="Georgia" w:hAnsi="Georgia"/>
          <w:i/>
          <w:spacing w:val="-5"/>
          <w:w w:val="110"/>
          <w:sz w:val="15"/>
        </w:rPr>
        <w:t>.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w w:val="110"/>
          <w:sz w:val="15"/>
        </w:rPr>
        <w:t>(out:)</w:t>
      </w:r>
      <w:r>
        <w:rPr>
          <w:rFonts w:ascii="LM Mono Prop 10" w:hAnsi="LM Mono Prop 10"/>
          <w:spacing w:val="48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out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19"/>
          <w:w w:val="110"/>
          <w:sz w:val="15"/>
        </w:rPr>
        <w:t>x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−−→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DejaVu Sans" w:hAnsi="DejaVu Sans"/>
          <w:spacing w:val="-5"/>
          <w:w w:val="110"/>
          <w:sz w:val="15"/>
        </w:rPr>
        <w:t>T</w:t>
      </w:r>
      <w:r>
        <w:rPr>
          <w:rFonts w:ascii="Georgia" w:hAnsi="Georgia"/>
          <w:i/>
          <w:spacing w:val="-5"/>
          <w:w w:val="110"/>
          <w:sz w:val="15"/>
        </w:rPr>
        <w:t>.</w:t>
      </w:r>
    </w:p>
    <w:p>
      <w:pPr>
        <w:tabs>
          <w:tab w:pos="434" w:val="left" w:leader="none"/>
          <w:tab w:pos="888" w:val="left" w:leader="none"/>
          <w:tab w:pos="2726" w:val="left" w:leader="none"/>
          <w:tab w:pos="3163" w:val="left" w:leader="none"/>
          <w:tab w:pos="3617" w:val="left" w:leader="none"/>
        </w:tabs>
        <w:spacing w:line="108" w:lineRule="exact" w:before="32"/>
        <w:ind w:left="0" w:right="207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5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5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</w:p>
    <w:p>
      <w:pPr>
        <w:tabs>
          <w:tab w:pos="3763" w:val="left" w:leader="none"/>
        </w:tabs>
        <w:spacing w:line="163" w:lineRule="exact" w:before="0"/>
        <w:ind w:left="259" w:right="0" w:firstLine="0"/>
        <w:jc w:val="lef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9"/>
          <w:w w:val="115"/>
          <w:sz w:val="15"/>
        </w:rPr>
        <w:t>(match:)</w:t>
      </w:r>
      <w:r>
        <w:rPr>
          <w:rFonts w:ascii="LM Mono Prop 10" w:hAnsi="LM Mono Prop 10"/>
          <w:spacing w:val="51"/>
          <w:w w:val="115"/>
          <w:sz w:val="15"/>
        </w:rPr>
        <w:t> </w:t>
      </w:r>
      <w:r>
        <w:rPr>
          <w:rFonts w:ascii="Georgia" w:hAnsi="Georgia"/>
          <w:i/>
          <w:spacing w:val="-9"/>
          <w:w w:val="115"/>
          <w:sz w:val="15"/>
        </w:rPr>
        <w:t>match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Georgia" w:hAnsi="Georgia"/>
          <w:i/>
          <w:spacing w:val="-9"/>
          <w:w w:val="115"/>
          <w:sz w:val="15"/>
        </w:rPr>
        <w:t>x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spacing w:val="-9"/>
          <w:w w:val="115"/>
          <w:sz w:val="15"/>
        </w:rPr>
        <w:t>x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spacing w:val="-9"/>
          <w:w w:val="115"/>
          <w:sz w:val="15"/>
        </w:rPr>
        <w:t>P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DejaVu Sans" w:hAnsi="DejaVu Sans"/>
          <w:spacing w:val="-9"/>
          <w:w w:val="115"/>
          <w:sz w:val="15"/>
        </w:rPr>
        <w:t>−−→</w:t>
      </w:r>
      <w:r>
        <w:rPr>
          <w:rFonts w:ascii="DejaVu Sans" w:hAnsi="DejaVu Sans"/>
          <w:spacing w:val="-1"/>
          <w:sz w:val="15"/>
        </w:rPr>
        <w:t> </w:t>
      </w:r>
      <w:r>
        <w:rPr>
          <w:rFonts w:ascii="Georgia" w:hAnsi="Georgia"/>
          <w:i/>
          <w:spacing w:val="-9"/>
          <w:w w:val="115"/>
          <w:sz w:val="15"/>
        </w:rPr>
        <w:t>Q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LM Mono Prop 10" w:hAnsi="LM Mono Prop 10"/>
          <w:spacing w:val="-9"/>
          <w:w w:val="115"/>
          <w:sz w:val="15"/>
        </w:rPr>
        <w:t>=</w:t>
      </w:r>
      <w:r>
        <w:rPr>
          <w:rFonts w:ascii="LM Mono Prop 10" w:hAnsi="LM Mono Prop 10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9"/>
          <w:w w:val="115"/>
          <w:sz w:val="15"/>
        </w:rPr>
        <w:t>P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DejaVu Sans" w:hAnsi="DejaVu Sans"/>
          <w:spacing w:val="-9"/>
          <w:w w:val="115"/>
          <w:sz w:val="15"/>
        </w:rPr>
        <w:t>−−→</w:t>
      </w:r>
      <w:r>
        <w:rPr>
          <w:rFonts w:ascii="DejaVu Sans" w:hAnsi="DejaVu Sans"/>
          <w:spacing w:val="-1"/>
          <w:sz w:val="15"/>
        </w:rPr>
        <w:t> </w:t>
      </w:r>
      <w:r>
        <w:rPr>
          <w:rFonts w:ascii="Georgia" w:hAnsi="Georgia"/>
          <w:i/>
          <w:spacing w:val="-9"/>
          <w:w w:val="115"/>
          <w:sz w:val="15"/>
        </w:rPr>
        <w:t>Q.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4"/>
          <w:w w:val="115"/>
          <w:sz w:val="15"/>
        </w:rPr>
        <w:t>match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P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DejaVu Sans" w:hAnsi="DejaVu Sans"/>
          <w:spacing w:val="-4"/>
          <w:w w:val="115"/>
          <w:sz w:val="15"/>
        </w:rPr>
        <w:t>−−</w:t>
      </w:r>
      <w:r>
        <w:rPr>
          <w:rFonts w:ascii="Georgia" w:hAnsi="Georgia"/>
          <w:i/>
          <w:spacing w:val="-4"/>
          <w:w w:val="115"/>
          <w:sz w:val="15"/>
        </w:rPr>
        <w:t>~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Q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LM Mono Prop 10" w:hAnsi="LM Mono Prop 10"/>
          <w:spacing w:val="-4"/>
          <w:w w:val="115"/>
          <w:sz w:val="15"/>
        </w:rPr>
        <w:t>=</w:t>
      </w:r>
      <w:r>
        <w:rPr>
          <w:rFonts w:ascii="LM Mono Prop 10" w:hAnsi="LM Mono Prop 10"/>
          <w:spacing w:val="-17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P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DejaVu Sans" w:hAnsi="DejaVu Sans"/>
          <w:spacing w:val="-4"/>
          <w:w w:val="115"/>
          <w:sz w:val="15"/>
        </w:rPr>
        <w:t>−−</w:t>
      </w:r>
      <w:r>
        <w:rPr>
          <w:rFonts w:ascii="Georgia" w:hAnsi="Georgia"/>
          <w:i/>
          <w:spacing w:val="-4"/>
          <w:w w:val="115"/>
          <w:sz w:val="15"/>
        </w:rPr>
        <w:t>~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Q.</w:t>
      </w:r>
    </w:p>
    <w:p>
      <w:pPr>
        <w:tabs>
          <w:tab w:pos="1928" w:val="left" w:leader="none"/>
          <w:tab w:pos="2381" w:val="left" w:leader="none"/>
          <w:tab w:pos="4372" w:val="left" w:leader="none"/>
          <w:tab w:pos="4804" w:val="left" w:leader="none"/>
          <w:tab w:pos="5260" w:val="left" w:leader="none"/>
        </w:tabs>
        <w:spacing w:line="110" w:lineRule="exact" w:before="32"/>
        <w:ind w:left="149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5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5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</w:p>
    <w:p>
      <w:pPr>
        <w:tabs>
          <w:tab w:pos="3763" w:val="left" w:leader="none"/>
        </w:tabs>
        <w:spacing w:line="163" w:lineRule="exact" w:before="0"/>
        <w:ind w:left="259" w:right="0" w:firstLine="0"/>
        <w:jc w:val="lef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6"/>
          <w:w w:val="110"/>
          <w:sz w:val="15"/>
        </w:rPr>
        <w:t>(sum:)</w:t>
      </w:r>
      <w:r>
        <w:rPr>
          <w:rFonts w:ascii="LM Mono Prop 10" w:hAnsi="LM Mono Prop 10"/>
          <w:spacing w:val="48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P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Mono Prop 10" w:hAnsi="LM Mono Prop 10"/>
          <w:spacing w:val="-6"/>
          <w:w w:val="110"/>
          <w:sz w:val="15"/>
        </w:rPr>
        <w:t>+</w:t>
      </w:r>
      <w:r>
        <w:rPr>
          <w:rFonts w:ascii="LM Mono Prop 10" w:hAnsi="LM Mono Prop 10"/>
          <w:spacing w:val="-22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Q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DejaVu Sans" w:hAnsi="DejaVu Sans"/>
          <w:spacing w:val="-6"/>
          <w:w w:val="110"/>
          <w:sz w:val="15"/>
        </w:rPr>
        <w:t>−−→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R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LM Mono Prop 10" w:hAnsi="LM Mono Prop 10"/>
          <w:spacing w:val="-6"/>
          <w:w w:val="110"/>
          <w:sz w:val="15"/>
        </w:rPr>
        <w:t>=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P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DejaVu Sans" w:hAnsi="DejaVu Sans"/>
          <w:spacing w:val="-6"/>
          <w:w w:val="110"/>
          <w:sz w:val="15"/>
        </w:rPr>
        <w:t>−−→</w:t>
      </w:r>
      <w:r>
        <w:rPr>
          <w:rFonts w:ascii="DejaVu Sans" w:hAnsi="DejaVu Sans"/>
          <w:spacing w:val="-8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R.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4"/>
          <w:w w:val="110"/>
          <w:sz w:val="15"/>
        </w:rPr>
        <w:t>P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LM Mono Prop 10" w:hAnsi="LM Mono Prop 10"/>
          <w:spacing w:val="-14"/>
          <w:w w:val="110"/>
          <w:sz w:val="15"/>
        </w:rPr>
        <w:t>+</w:t>
      </w:r>
      <w:r>
        <w:rPr>
          <w:rFonts w:ascii="LM Mono Prop 10" w:hAnsi="LM Mono Prop 10"/>
          <w:spacing w:val="-22"/>
          <w:w w:val="110"/>
          <w:sz w:val="15"/>
        </w:rPr>
        <w:t> </w:t>
      </w:r>
      <w:r>
        <w:rPr>
          <w:rFonts w:ascii="Georgia" w:hAnsi="Georgia"/>
          <w:i/>
          <w:spacing w:val="-14"/>
          <w:w w:val="110"/>
          <w:sz w:val="15"/>
        </w:rPr>
        <w:t>Q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spacing w:val="-14"/>
          <w:w w:val="110"/>
          <w:sz w:val="15"/>
        </w:rPr>
        <w:t>−−→</w:t>
      </w:r>
      <w:r>
        <w:rPr>
          <w:rFonts w:ascii="DejaVu Sans" w:hAnsi="DejaVu Sans"/>
          <w:spacing w:val="-1"/>
          <w:sz w:val="15"/>
        </w:rPr>
        <w:t> </w:t>
      </w:r>
      <w:r>
        <w:rPr>
          <w:rFonts w:ascii="Georgia" w:hAnsi="Georgia"/>
          <w:i/>
          <w:spacing w:val="-14"/>
          <w:w w:val="110"/>
          <w:sz w:val="15"/>
        </w:rPr>
        <w:t>R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Mono Prop 10" w:hAnsi="LM Mono Prop 10"/>
          <w:spacing w:val="-14"/>
          <w:w w:val="110"/>
          <w:sz w:val="15"/>
        </w:rPr>
        <w:t>=</w:t>
      </w:r>
      <w:r>
        <w:rPr>
          <w:rFonts w:ascii="LM Mono Prop 10" w:hAnsi="LM Mono Prop 10"/>
          <w:spacing w:val="-9"/>
          <w:sz w:val="15"/>
        </w:rPr>
        <w:t> </w:t>
      </w:r>
      <w:r>
        <w:rPr>
          <w:rFonts w:ascii="Georgia" w:hAnsi="Georgia"/>
          <w:i/>
          <w:spacing w:val="-14"/>
          <w:w w:val="110"/>
          <w:sz w:val="15"/>
        </w:rPr>
        <w:t>Q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spacing w:val="-14"/>
          <w:w w:val="110"/>
          <w:sz w:val="15"/>
        </w:rPr>
        <w:t>−−→</w:t>
      </w:r>
      <w:r>
        <w:rPr>
          <w:rFonts w:ascii="DejaVu Sans" w:hAnsi="DejaVu Sans"/>
          <w:spacing w:val="-1"/>
          <w:sz w:val="15"/>
        </w:rPr>
        <w:t> </w:t>
      </w:r>
      <w:r>
        <w:rPr>
          <w:rFonts w:ascii="Georgia" w:hAnsi="Georgia"/>
          <w:i/>
          <w:spacing w:val="-14"/>
          <w:w w:val="110"/>
          <w:sz w:val="15"/>
        </w:rPr>
        <w:t>R.</w:t>
      </w:r>
    </w:p>
    <w:p>
      <w:pPr>
        <w:tabs>
          <w:tab w:pos="1928" w:val="left" w:leader="none"/>
          <w:tab w:pos="2381" w:val="left" w:leader="none"/>
          <w:tab w:pos="4372" w:val="left" w:leader="none"/>
          <w:tab w:pos="4804" w:val="left" w:leader="none"/>
          <w:tab w:pos="5260" w:val="left" w:leader="none"/>
        </w:tabs>
        <w:spacing w:line="110" w:lineRule="exact" w:before="30"/>
        <w:ind w:left="149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5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5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</w:p>
    <w:p>
      <w:pPr>
        <w:tabs>
          <w:tab w:pos="3763" w:val="left" w:leader="none"/>
        </w:tabs>
        <w:spacing w:line="163" w:lineRule="exact" w:before="0"/>
        <w:ind w:left="259" w:right="0" w:firstLine="0"/>
        <w:jc w:val="lef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6"/>
          <w:w w:val="115"/>
          <w:sz w:val="15"/>
        </w:rPr>
        <w:t>(sum:)</w:t>
      </w:r>
      <w:r>
        <w:rPr>
          <w:rFonts w:ascii="LM Mono Prop 10" w:hAnsi="LM Mono Prop 10"/>
          <w:spacing w:val="45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LM Mono Prop 10" w:hAnsi="LM Mono Prop 10"/>
          <w:spacing w:val="-6"/>
          <w:w w:val="115"/>
          <w:sz w:val="15"/>
        </w:rPr>
        <w:t>+</w:t>
      </w:r>
      <w:r>
        <w:rPr>
          <w:rFonts w:ascii="LM Mono Prop 10" w:hAnsi="LM Mono Prop 10"/>
          <w:spacing w:val="-24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Q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DejaVu Sans" w:hAnsi="DejaVu Sans"/>
          <w:spacing w:val="-6"/>
          <w:w w:val="115"/>
          <w:sz w:val="15"/>
        </w:rPr>
        <w:t>−−</w:t>
      </w:r>
      <w:r>
        <w:rPr>
          <w:rFonts w:ascii="Georgia" w:hAnsi="Georgia"/>
          <w:i/>
          <w:spacing w:val="-6"/>
          <w:w w:val="115"/>
          <w:sz w:val="15"/>
        </w:rPr>
        <w:t>~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R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LM Mono Prop 10" w:hAnsi="LM Mono Prop 10"/>
          <w:spacing w:val="-6"/>
          <w:w w:val="115"/>
          <w:sz w:val="15"/>
        </w:rPr>
        <w:t>=</w:t>
      </w:r>
      <w:r>
        <w:rPr>
          <w:rFonts w:ascii="LM Mono Prop 10" w:hAnsi="LM Mono Prop 10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DejaVu Sans" w:hAnsi="DejaVu Sans"/>
          <w:spacing w:val="-6"/>
          <w:w w:val="115"/>
          <w:sz w:val="15"/>
        </w:rPr>
        <w:t>−−</w:t>
      </w:r>
      <w:r>
        <w:rPr>
          <w:rFonts w:ascii="Georgia" w:hAnsi="Georgia"/>
          <w:i/>
          <w:spacing w:val="-6"/>
          <w:w w:val="115"/>
          <w:sz w:val="15"/>
        </w:rPr>
        <w:t>~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R.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2"/>
          <w:w w:val="115"/>
          <w:sz w:val="15"/>
        </w:rPr>
        <w:t>P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LM Mono Prop 10" w:hAnsi="LM Mono Prop 10"/>
          <w:spacing w:val="-12"/>
          <w:w w:val="115"/>
          <w:sz w:val="15"/>
        </w:rPr>
        <w:t>+</w:t>
      </w:r>
      <w:r>
        <w:rPr>
          <w:rFonts w:ascii="LM Mono Prop 10" w:hAnsi="LM Mono Prop 10"/>
          <w:spacing w:val="-24"/>
          <w:w w:val="115"/>
          <w:sz w:val="15"/>
        </w:rPr>
        <w:t> </w:t>
      </w:r>
      <w:r>
        <w:rPr>
          <w:rFonts w:ascii="Georgia" w:hAnsi="Georgia"/>
          <w:i/>
          <w:spacing w:val="-12"/>
          <w:w w:val="115"/>
          <w:sz w:val="15"/>
        </w:rPr>
        <w:t>Q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ans" w:hAnsi="DejaVu Sans"/>
          <w:spacing w:val="-12"/>
          <w:w w:val="115"/>
          <w:sz w:val="15"/>
        </w:rPr>
        <w:t>−−</w:t>
      </w:r>
      <w:r>
        <w:rPr>
          <w:rFonts w:ascii="Georgia" w:hAnsi="Georgia"/>
          <w:i/>
          <w:spacing w:val="-12"/>
          <w:w w:val="115"/>
          <w:sz w:val="15"/>
        </w:rPr>
        <w:t>~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12"/>
          <w:w w:val="115"/>
          <w:sz w:val="15"/>
        </w:rPr>
        <w:t>R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LM Mono Prop 10" w:hAnsi="LM Mono Prop 10"/>
          <w:spacing w:val="-12"/>
          <w:w w:val="115"/>
          <w:sz w:val="15"/>
        </w:rPr>
        <w:t>=</w:t>
      </w:r>
      <w:r>
        <w:rPr>
          <w:rFonts w:ascii="LM Mono Prop 10" w:hAnsi="LM Mono Prop 10"/>
          <w:spacing w:val="-17"/>
          <w:w w:val="115"/>
          <w:sz w:val="15"/>
        </w:rPr>
        <w:t> </w:t>
      </w:r>
      <w:r>
        <w:rPr>
          <w:rFonts w:ascii="Georgia" w:hAnsi="Georgia"/>
          <w:i/>
          <w:spacing w:val="-12"/>
          <w:w w:val="115"/>
          <w:sz w:val="15"/>
        </w:rPr>
        <w:t>Q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ans" w:hAnsi="DejaVu Sans"/>
          <w:spacing w:val="-12"/>
          <w:w w:val="115"/>
          <w:sz w:val="15"/>
        </w:rPr>
        <w:t>−−</w:t>
      </w:r>
      <w:r>
        <w:rPr>
          <w:rFonts w:ascii="Georgia" w:hAnsi="Georgia"/>
          <w:i/>
          <w:spacing w:val="-12"/>
          <w:w w:val="115"/>
          <w:sz w:val="15"/>
        </w:rPr>
        <w:t>~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Georgia" w:hAnsi="Georgia"/>
          <w:i/>
          <w:spacing w:val="-12"/>
          <w:w w:val="115"/>
          <w:sz w:val="15"/>
        </w:rPr>
        <w:t>R.</w:t>
      </w:r>
    </w:p>
    <w:p>
      <w:pPr>
        <w:spacing w:after="0" w:line="163" w:lineRule="exact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700" w:right="480"/>
        </w:sectPr>
      </w:pPr>
    </w:p>
    <w:p>
      <w:pPr>
        <w:spacing w:line="34" w:lineRule="exact" w:before="106"/>
        <w:ind w:left="25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w w:val="105"/>
          <w:sz w:val="15"/>
        </w:rPr>
        <w:t>(par:)</w:t>
      </w:r>
    </w:p>
    <w:p>
      <w:pPr>
        <w:tabs>
          <w:tab w:pos="648" w:val="left" w:leader="none"/>
          <w:tab w:pos="991" w:val="left" w:leader="none"/>
          <w:tab w:pos="1444" w:val="left" w:leader="none"/>
          <w:tab w:pos="1833" w:val="left" w:leader="none"/>
        </w:tabs>
        <w:spacing w:line="12" w:lineRule="auto" w:before="76"/>
        <w:ind w:left="259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4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25"/>
          <w:position w:val="-6"/>
          <w:sz w:val="11"/>
        </w:rPr>
        <w:t>'</w:t>
      </w:r>
      <w:r>
        <w:rPr>
          <w:rFonts w:ascii="UnPilgia" w:hAnsi="UnPilgia"/>
          <w:position w:val="-6"/>
          <w:sz w:val="11"/>
        </w:rPr>
        <w:tab/>
      </w:r>
      <w:r>
        <w:rPr>
          <w:rFonts w:ascii="UnPilgia" w:hAnsi="UnPilgia"/>
          <w:spacing w:val="-12"/>
          <w:w w:val="14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2"/>
          <w:w w:val="14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25"/>
          <w:position w:val="-6"/>
          <w:sz w:val="11"/>
        </w:rPr>
        <w:t>'</w:t>
      </w:r>
    </w:p>
    <w:p>
      <w:pPr>
        <w:tabs>
          <w:tab w:pos="896" w:val="left" w:leader="none"/>
          <w:tab w:pos="1449" w:val="left" w:leader="none"/>
          <w:tab w:pos="1840" w:val="left" w:leader="none"/>
        </w:tabs>
        <w:spacing w:line="12" w:lineRule="auto" w:before="76"/>
        <w:ind w:left="259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4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w w:val="125"/>
          <w:position w:val="-6"/>
          <w:sz w:val="11"/>
        </w:rPr>
        <w:t>'</w:t>
      </w:r>
      <w:r>
        <w:rPr>
          <w:rFonts w:ascii="UnPilgia" w:hAnsi="UnPilgia"/>
          <w:spacing w:val="16"/>
          <w:w w:val="140"/>
          <w:position w:val="-6"/>
          <w:sz w:val="11"/>
        </w:rPr>
        <w:t> </w:t>
      </w:r>
      <w:r>
        <w:rPr>
          <w:rFonts w:ascii="UnPilgia" w:hAnsi="UnPilgia"/>
          <w:spacing w:val="-10"/>
          <w:w w:val="14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25"/>
          <w:position w:val="-6"/>
          <w:sz w:val="11"/>
        </w:rPr>
        <w:t>'</w:t>
      </w:r>
    </w:p>
    <w:p>
      <w:pPr>
        <w:spacing w:after="0" w:line="12" w:lineRule="auto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860" w:footer="0" w:top="900" w:bottom="280" w:left="700" w:right="480"/>
          <w:cols w:num="3" w:equalWidth="0">
            <w:col w:w="708" w:space="393"/>
            <w:col w:w="1916" w:space="1014"/>
            <w:col w:w="4149"/>
          </w:cols>
        </w:sectPr>
      </w:pPr>
    </w:p>
    <w:p>
      <w:pPr>
        <w:tabs>
          <w:tab w:pos="3763" w:val="left" w:leader="none"/>
        </w:tabs>
        <w:spacing w:line="163" w:lineRule="exact" w:before="0"/>
        <w:ind w:left="83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|</w:t>
      </w:r>
      <w:r>
        <w:rPr>
          <w:rFonts w:ascii="DejaVu Sans" w:hAnsi="DejaVu Sans"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5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|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.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|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|</w:t>
      </w:r>
      <w:r>
        <w:rPr>
          <w:rFonts w:ascii="DejaVu Sans" w:hAnsi="DejaVu Sans"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Q</w:t>
      </w:r>
    </w:p>
    <w:p>
      <w:pPr>
        <w:tabs>
          <w:tab w:pos="2534" w:val="left" w:leader="none"/>
          <w:tab w:pos="2988" w:val="left" w:leader="none"/>
          <w:tab w:pos="4291" w:val="left" w:leader="none"/>
          <w:tab w:pos="5436" w:val="left" w:leader="none"/>
          <w:tab w:pos="5892" w:val="left" w:leader="none"/>
        </w:tabs>
        <w:spacing w:line="108" w:lineRule="exact" w:before="32"/>
        <w:ind w:left="136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5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5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</w:p>
    <w:p>
      <w:pPr>
        <w:tabs>
          <w:tab w:pos="3763" w:val="left" w:leader="none"/>
        </w:tabs>
        <w:spacing w:line="163" w:lineRule="exact" w:before="0"/>
        <w:ind w:left="259" w:right="0" w:firstLine="0"/>
        <w:jc w:val="left"/>
        <w:rPr>
          <w:rFonts w:ascii="Georgia" w:hAnsi="Georgia"/>
          <w:i/>
          <w:sz w:val="15"/>
        </w:rPr>
      </w:pPr>
      <w:r>
        <w:rPr>
          <w:rFonts w:ascii="LM Mono Prop 10" w:hAnsi="LM Mono Prop 10"/>
          <w:w w:val="110"/>
          <w:sz w:val="15"/>
        </w:rPr>
        <w:t>(par:)</w:t>
      </w:r>
      <w:r>
        <w:rPr>
          <w:rFonts w:ascii="LM Mono Prop 10" w:hAnsi="LM Mono Prop 10"/>
          <w:spacing w:val="4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|</w:t>
      </w:r>
      <w:r>
        <w:rPr>
          <w:rFonts w:ascii="DejaVu Sans" w:hAnsi="DejaVu Sans"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−−</w:t>
      </w:r>
      <w:r>
        <w:rPr>
          <w:rFonts w:ascii="Georgia" w:hAnsi="Georgia"/>
          <w:i/>
          <w:w w:val="110"/>
          <w:sz w:val="15"/>
        </w:rPr>
        <w:t>~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λn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|</w:t>
      </w:r>
      <w:r>
        <w:rPr>
          <w:rFonts w:ascii="DejaVu Sans" w:hAnsi="DejaVu Sans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16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−−</w:t>
      </w:r>
      <w:r>
        <w:rPr>
          <w:rFonts w:ascii="Georgia" w:hAnsi="Georgia"/>
          <w:i/>
          <w:w w:val="110"/>
          <w:sz w:val="15"/>
        </w:rPr>
        <w:t>~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M.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|</w:t>
      </w:r>
      <w:r>
        <w:rPr>
          <w:rFonts w:ascii="DejaVu Sans" w:hAnsi="DejaVu Sans"/>
          <w:spacing w:val="-15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Q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−−</w:t>
      </w:r>
      <w:r>
        <w:rPr>
          <w:rFonts w:ascii="Georgia" w:hAnsi="Georgia"/>
          <w:i/>
          <w:spacing w:val="-2"/>
          <w:w w:val="110"/>
          <w:sz w:val="15"/>
        </w:rPr>
        <w:t>~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λn</w:t>
      </w:r>
      <w:r>
        <w:rPr>
          <w:rFonts w:ascii="LM Mono Prop 10" w:hAnsi="LM Mono Prop 10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|</w:t>
      </w:r>
      <w:r>
        <w:rPr>
          <w:rFonts w:ascii="DejaVu Sans" w:hAnsi="DejaVu Sans"/>
          <w:spacing w:val="-1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LM Mono Prop 10" w:hAnsi="LM Mono Prop 10"/>
          <w:spacing w:val="-2"/>
          <w:w w:val="110"/>
          <w:sz w:val="15"/>
        </w:rPr>
        <w:t>)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LM Mono Prop 10" w:hAnsi="LM Mono Prop 10"/>
          <w:spacing w:val="-2"/>
          <w:w w:val="110"/>
          <w:sz w:val="15"/>
        </w:rPr>
        <w:t>=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Q </w:t>
      </w:r>
      <w:r>
        <w:rPr>
          <w:rFonts w:ascii="DejaVu Sans" w:hAnsi="DejaVu Sans"/>
          <w:spacing w:val="-2"/>
          <w:w w:val="110"/>
          <w:sz w:val="15"/>
        </w:rPr>
        <w:t>−−</w:t>
      </w:r>
      <w:r>
        <w:rPr>
          <w:rFonts w:ascii="Georgia" w:hAnsi="Georgia"/>
          <w:i/>
          <w:spacing w:val="-2"/>
          <w:w w:val="110"/>
          <w:sz w:val="15"/>
        </w:rPr>
        <w:t>~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N.</w:t>
      </w:r>
    </w:p>
    <w:p>
      <w:pPr>
        <w:spacing w:after="0" w:line="16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spacing w:line="34" w:lineRule="exact" w:before="106"/>
        <w:ind w:left="25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w w:val="105"/>
          <w:sz w:val="15"/>
        </w:rPr>
        <w:t>(res:)</w:t>
      </w:r>
    </w:p>
    <w:p>
      <w:pPr>
        <w:tabs>
          <w:tab w:pos="1030" w:val="left" w:leader="none"/>
          <w:tab w:pos="1882" w:val="left" w:leader="none"/>
        </w:tabs>
        <w:spacing w:line="108" w:lineRule="exact" w:before="32"/>
        <w:ind w:left="25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5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5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50"/>
          <w:sz w:val="11"/>
        </w:rPr>
        <w:t>A</w:t>
      </w:r>
    </w:p>
    <w:p>
      <w:pPr>
        <w:tabs>
          <w:tab w:pos="1178" w:val="left" w:leader="none"/>
          <w:tab w:pos="1518" w:val="left" w:leader="none"/>
          <w:tab w:pos="2370" w:val="left" w:leader="none"/>
          <w:tab w:pos="2759" w:val="left" w:leader="none"/>
        </w:tabs>
        <w:spacing w:line="12" w:lineRule="auto" w:before="76"/>
        <w:ind w:left="259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4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25"/>
          <w:position w:val="-6"/>
          <w:sz w:val="11"/>
        </w:rPr>
        <w:t>'</w:t>
      </w:r>
      <w:r>
        <w:rPr>
          <w:rFonts w:ascii="UnPilgia" w:hAnsi="UnPilgia"/>
          <w:position w:val="-6"/>
          <w:sz w:val="11"/>
        </w:rPr>
        <w:tab/>
      </w:r>
      <w:r>
        <w:rPr>
          <w:rFonts w:ascii="UnPilgia" w:hAnsi="UnPilgia"/>
          <w:spacing w:val="-10"/>
          <w:w w:val="140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25"/>
          <w:position w:val="-6"/>
          <w:sz w:val="11"/>
        </w:rPr>
        <w:t>'</w:t>
      </w:r>
    </w:p>
    <w:p>
      <w:pPr>
        <w:spacing w:after="0" w:line="12" w:lineRule="auto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860" w:footer="0" w:top="900" w:bottom="280" w:left="700" w:right="480"/>
          <w:cols w:num="3" w:equalWidth="0">
            <w:col w:w="674" w:space="479"/>
            <w:col w:w="2029" w:space="937"/>
            <w:col w:w="4061"/>
          </w:cols>
        </w:sectPr>
      </w:pPr>
    </w:p>
    <w:p>
      <w:pPr>
        <w:spacing w:line="163" w:lineRule="exact" w:before="0"/>
        <w:ind w:left="79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1038641</wp:posOffset>
                </wp:positionH>
                <wp:positionV relativeFrom="paragraph">
                  <wp:posOffset>200023</wp:posOffset>
                </wp:positionV>
                <wp:extent cx="1729105" cy="977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2910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νy.My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</w:rPr>
                              <w:t>−−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</w:rPr>
                              <w:t>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My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</w:rPr>
                              <w:t>−−→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82829pt;margin-top:15.749921pt;width:136.15pt;height:7.7pt;mso-position-horizontal-relative:page;mso-position-vertical-relative:paragraph;z-index:-16245760" type="#_x0000_t202" id="docshape1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νy.My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</w:rPr>
                        <w:t>−−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~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Mono Prop 10" w:hAnsi="LM Mono Prop 10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</w:rPr>
                        <w:t>∇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My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</w:rPr>
                        <w:t>−−→</w:t>
                      </w:r>
                      <w:r>
                        <w:rPr>
                          <w:rFonts w:ascii="DejaVu Sans" w:hAnsi="DejaVu Sans"/>
                          <w:spacing w:val="-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νn.Pn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DejaVu Sans" w:hAnsi="DejaVu Sans"/>
          <w:spacing w:val="-4"/>
          <w:w w:val="115"/>
          <w:sz w:val="15"/>
        </w:rPr>
        <w:t>−−→</w:t>
      </w:r>
      <w:r>
        <w:rPr>
          <w:rFonts w:ascii="DejaVu Sans" w:hAnsi="DejaVu Sans"/>
          <w:spacing w:val="-10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νn.Qn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LM Mono Prop 10" w:hAnsi="LM Mono Prop 10"/>
          <w:spacing w:val="-4"/>
          <w:w w:val="115"/>
          <w:sz w:val="15"/>
        </w:rPr>
        <w:t>=</w:t>
      </w:r>
      <w:r>
        <w:rPr>
          <w:rFonts w:ascii="LM Mono Prop 10" w:hAnsi="LM Mono Prop 10"/>
          <w:spacing w:val="-17"/>
          <w:w w:val="115"/>
          <w:sz w:val="15"/>
        </w:rPr>
        <w:t> </w:t>
      </w:r>
      <w:r>
        <w:rPr>
          <w:rFonts w:ascii="DejaVu Sans" w:hAnsi="DejaVu Sans"/>
          <w:spacing w:val="-4"/>
          <w:w w:val="115"/>
          <w:sz w:val="15"/>
        </w:rPr>
        <w:t>∇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Mono Prop 10" w:hAnsi="LM Mono Prop 10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Pn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DejaVu Sans" w:hAnsi="DejaVu Sans"/>
          <w:spacing w:val="-4"/>
          <w:w w:val="115"/>
          <w:sz w:val="15"/>
        </w:rPr>
        <w:t>−−→</w:t>
      </w:r>
      <w:r>
        <w:rPr>
          <w:rFonts w:ascii="DejaVu Sans" w:hAnsi="DejaVu Sans"/>
          <w:spacing w:val="-9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Qn</w:t>
      </w:r>
      <w:r>
        <w:rPr>
          <w:rFonts w:ascii="LM Mono Prop 10" w:hAnsi="LM Mono Prop 10"/>
          <w:spacing w:val="-4"/>
          <w:w w:val="115"/>
          <w:sz w:val="15"/>
        </w:rPr>
        <w:t>)</w:t>
      </w:r>
      <w:r>
        <w:rPr>
          <w:rFonts w:ascii="Georgia" w:hAnsi="Georgia"/>
          <w:i/>
          <w:spacing w:val="-4"/>
          <w:w w:val="115"/>
          <w:sz w:val="15"/>
        </w:rPr>
        <w:t>.</w:t>
      </w:r>
      <w:r>
        <w:rPr>
          <w:rFonts w:ascii="Georgia" w:hAnsi="Georgia"/>
          <w:i/>
          <w:spacing w:val="43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νn.Pn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DejaVu Sans" w:hAnsi="DejaVu Sans"/>
          <w:spacing w:val="-4"/>
          <w:w w:val="115"/>
          <w:sz w:val="15"/>
        </w:rPr>
        <w:t>−−</w:t>
      </w:r>
      <w:r>
        <w:rPr>
          <w:rFonts w:ascii="Georgia" w:hAnsi="Georgia"/>
          <w:i/>
          <w:spacing w:val="-4"/>
          <w:w w:val="115"/>
          <w:sz w:val="15"/>
        </w:rPr>
        <w:t>~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λm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νn.P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nm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LM Mono Prop 10" w:hAnsi="LM Mono Prop 10"/>
          <w:spacing w:val="-4"/>
          <w:w w:val="115"/>
          <w:sz w:val="15"/>
        </w:rPr>
        <w:t>=</w:t>
      </w:r>
      <w:r>
        <w:rPr>
          <w:rFonts w:ascii="LM Mono Prop 10" w:hAnsi="LM Mono Prop 10"/>
          <w:spacing w:val="-14"/>
          <w:w w:val="115"/>
          <w:sz w:val="15"/>
        </w:rPr>
        <w:t> </w:t>
      </w:r>
      <w:r>
        <w:rPr>
          <w:rFonts w:ascii="DejaVu Sans" w:hAnsi="DejaVu Sans"/>
          <w:spacing w:val="-4"/>
          <w:w w:val="115"/>
          <w:sz w:val="15"/>
        </w:rPr>
        <w:t>∇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Mono Prop 10" w:hAnsi="LM Mono Prop 10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Pn </w:t>
      </w:r>
      <w:r>
        <w:rPr>
          <w:rFonts w:ascii="DejaVu Sans" w:hAnsi="DejaVu Sans"/>
          <w:spacing w:val="-4"/>
          <w:w w:val="115"/>
          <w:sz w:val="15"/>
        </w:rPr>
        <w:t>−−</w:t>
      </w:r>
      <w:r>
        <w:rPr>
          <w:rFonts w:ascii="Georgia" w:hAnsi="Georgia"/>
          <w:i/>
          <w:spacing w:val="-4"/>
          <w:w w:val="115"/>
          <w:sz w:val="15"/>
        </w:rPr>
        <w:t>~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P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LM Mono Prop 10" w:hAnsi="LM Mono Prop 10"/>
          <w:spacing w:val="-5"/>
          <w:w w:val="115"/>
          <w:sz w:val="15"/>
        </w:rPr>
        <w:t>)</w:t>
      </w:r>
      <w:r>
        <w:rPr>
          <w:rFonts w:ascii="Georgia" w:hAnsi="Georgia"/>
          <w:i/>
          <w:spacing w:val="-5"/>
          <w:w w:val="115"/>
          <w:sz w:val="15"/>
        </w:rPr>
        <w:t>.</w:t>
      </w:r>
    </w:p>
    <w:p>
      <w:pPr>
        <w:spacing w:after="0" w:line="16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spacing w:before="118"/>
        <w:ind w:left="25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w w:val="105"/>
          <w:sz w:val="15"/>
        </w:rPr>
        <w:t>(open:)</w:t>
      </w:r>
    </w:p>
    <w:p>
      <w:pPr>
        <w:tabs>
          <w:tab w:pos="741" w:val="left" w:leader="none"/>
        </w:tabs>
        <w:spacing w:before="18"/>
        <w:ind w:left="259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w w:val="130"/>
          <w:position w:val="-7"/>
          <w:sz w:val="11"/>
        </w:rPr>
        <w:t>'</w:t>
      </w:r>
      <w:r>
        <w:rPr>
          <w:rFonts w:ascii="UnPilgia" w:hAnsi="UnPilgia"/>
          <w:spacing w:val="15"/>
          <w:w w:val="135"/>
          <w:position w:val="-7"/>
          <w:sz w:val="11"/>
        </w:rPr>
        <w:t> </w:t>
      </w:r>
      <w:r>
        <w:rPr>
          <w:rFonts w:ascii="UnPilgia" w:hAnsi="UnPilgia"/>
          <w:spacing w:val="-12"/>
          <w:w w:val="135"/>
          <w:position w:val="-2"/>
          <w:sz w:val="11"/>
        </w:rPr>
        <w:t>Δ</w:t>
      </w:r>
    </w:p>
    <w:p>
      <w:pPr>
        <w:spacing w:line="127" w:lineRule="exact" w:before="18"/>
        <w:ind w:left="25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UnPilgia" w:hAnsi="UnPilgia"/>
          <w:spacing w:val="-5"/>
          <w:w w:val="130"/>
          <w:sz w:val="11"/>
        </w:rPr>
        <w:t>†</w:t>
      </w:r>
      <w:r>
        <w:rPr>
          <w:rFonts w:ascii="Georgia" w:hAnsi="Georgia"/>
          <w:i/>
          <w:spacing w:val="-5"/>
          <w:w w:val="130"/>
          <w:sz w:val="11"/>
        </w:rPr>
        <w:t>Xy</w:t>
      </w:r>
    </w:p>
    <w:p>
      <w:pPr>
        <w:spacing w:line="127" w:lineRule="exact" w:before="0"/>
        <w:ind w:left="780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spacing w:after="0" w:line="127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700" w:right="480"/>
          <w:cols w:num="3" w:equalWidth="0">
            <w:col w:w="812" w:space="456"/>
            <w:col w:w="1005" w:space="361"/>
            <w:col w:w="5546"/>
          </w:cols>
        </w:sectPr>
      </w:pPr>
    </w:p>
    <w:p>
      <w:pPr>
        <w:tabs>
          <w:tab w:pos="2726" w:val="left" w:leader="none"/>
          <w:tab w:pos="3409" w:val="left" w:leader="none"/>
          <w:tab w:pos="4309" w:val="left" w:leader="none"/>
        </w:tabs>
        <w:spacing w:line="137" w:lineRule="exact" w:before="14"/>
        <w:ind w:left="147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τ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35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UnPilgia" w:hAnsi="UnPilgia"/>
          <w:spacing w:val="-5"/>
          <w:w w:val="125"/>
          <w:position w:val="1"/>
          <w:sz w:val="11"/>
        </w:rPr>
        <w:t>↓</w:t>
      </w:r>
      <w:r>
        <w:rPr>
          <w:rFonts w:ascii="Georgia" w:hAnsi="Georgia"/>
          <w:i/>
          <w:spacing w:val="-5"/>
          <w:w w:val="125"/>
          <w:position w:val="1"/>
          <w:sz w:val="11"/>
        </w:rPr>
        <w:t>X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UnPilgia" w:hAnsi="UnPilgia"/>
          <w:spacing w:val="-5"/>
          <w:w w:val="135"/>
          <w:position w:val="1"/>
          <w:sz w:val="11"/>
        </w:rPr>
        <w:t>†</w:t>
      </w:r>
      <w:r>
        <w:rPr>
          <w:rFonts w:ascii="Georgia" w:hAnsi="Georgia"/>
          <w:i/>
          <w:spacing w:val="-5"/>
          <w:w w:val="135"/>
          <w:position w:val="1"/>
          <w:sz w:val="11"/>
        </w:rPr>
        <w:t>X</w:t>
      </w:r>
    </w:p>
    <w:p>
      <w:pPr>
        <w:spacing w:line="164" w:lineRule="exact" w:before="0"/>
        <w:ind w:left="259" w:right="0" w:firstLine="0"/>
        <w:jc w:val="left"/>
        <w:rPr>
          <w:rFonts w:ascii="Georgia" w:hAnsi="Georgia"/>
          <w:i/>
          <w:sz w:val="15"/>
        </w:rPr>
      </w:pPr>
      <w:bookmarkStart w:name="_bookmark5" w:id="10"/>
      <w:bookmarkEnd w:id="10"/>
      <w:r>
        <w:rPr/>
      </w:r>
      <w:r>
        <w:rPr>
          <w:rFonts w:ascii="LM Mono Prop 10" w:hAnsi="LM Mono Prop 10"/>
          <w:spacing w:val="-4"/>
          <w:w w:val="110"/>
          <w:sz w:val="15"/>
        </w:rPr>
        <w:t>(close:)</w:t>
      </w:r>
      <w:r>
        <w:rPr>
          <w:rFonts w:ascii="LM Mono Prop 10" w:hAnsi="LM Mono Prop 10"/>
          <w:spacing w:val="48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P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|</w:t>
      </w:r>
      <w:r>
        <w:rPr>
          <w:rFonts w:ascii="DejaVu Sans" w:hAnsi="DejaVu Sans"/>
          <w:spacing w:val="-17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Q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−−→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νy.</w:t>
      </w:r>
      <w:r>
        <w:rPr>
          <w:rFonts w:ascii="LM Mono Prop 10" w:hAnsi="LM Mono Prop 10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My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|</w:t>
      </w:r>
      <w:r>
        <w:rPr>
          <w:rFonts w:ascii="DejaVu Sans" w:hAnsi="DejaVu Sans"/>
          <w:spacing w:val="-15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Ny</w:t>
      </w:r>
      <w:r>
        <w:rPr>
          <w:rFonts w:ascii="LM Mono Prop 10" w:hAnsi="LM Mono Prop 10"/>
          <w:spacing w:val="-4"/>
          <w:w w:val="110"/>
          <w:sz w:val="15"/>
        </w:rPr>
        <w:t>)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LM Mono Prop 10" w:hAnsi="LM Mono Prop 10"/>
          <w:spacing w:val="-4"/>
          <w:w w:val="110"/>
          <w:sz w:val="15"/>
        </w:rPr>
        <w:t>=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∃</w:t>
      </w:r>
      <w:r>
        <w:rPr>
          <w:rFonts w:ascii="Georgia" w:hAnsi="Georgia"/>
          <w:i/>
          <w:spacing w:val="-4"/>
          <w:w w:val="110"/>
          <w:sz w:val="15"/>
        </w:rPr>
        <w:t>X.P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−−</w:t>
      </w:r>
      <w:r>
        <w:rPr>
          <w:rFonts w:ascii="Georgia" w:hAnsi="Georgia"/>
          <w:i/>
          <w:spacing w:val="-4"/>
          <w:w w:val="110"/>
          <w:sz w:val="15"/>
        </w:rPr>
        <w:t>~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M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∧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Q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−−</w:t>
      </w:r>
      <w:r>
        <w:rPr>
          <w:rFonts w:ascii="Georgia" w:hAnsi="Georgia"/>
          <w:i/>
          <w:spacing w:val="-4"/>
          <w:w w:val="110"/>
          <w:sz w:val="15"/>
        </w:rPr>
        <w:t>~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N</w:t>
      </w:r>
      <w:r>
        <w:rPr>
          <w:rFonts w:ascii="Georgia" w:hAnsi="Georgia"/>
          <w:i/>
          <w:spacing w:val="40"/>
          <w:w w:val="110"/>
          <w:sz w:val="15"/>
        </w:rPr>
        <w:t> </w:t>
      </w:r>
    </w:p>
    <w:p>
      <w:pPr>
        <w:tabs>
          <w:tab w:pos="2726" w:val="left" w:leader="none"/>
          <w:tab w:pos="3409" w:val="left" w:leader="none"/>
          <w:tab w:pos="4309" w:val="left" w:leader="none"/>
        </w:tabs>
        <w:spacing w:line="135" w:lineRule="exact" w:before="14"/>
        <w:ind w:left="147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τ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35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UnPilgia" w:hAnsi="UnPilgia"/>
          <w:spacing w:val="-5"/>
          <w:w w:val="135"/>
          <w:position w:val="1"/>
          <w:sz w:val="11"/>
        </w:rPr>
        <w:t>†</w:t>
      </w:r>
      <w:r>
        <w:rPr>
          <w:rFonts w:ascii="Georgia" w:hAnsi="Georgia"/>
          <w:i/>
          <w:spacing w:val="-5"/>
          <w:w w:val="135"/>
          <w:position w:val="1"/>
          <w:sz w:val="11"/>
        </w:rPr>
        <w:t>X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UnPilgia" w:hAnsi="UnPilgia"/>
          <w:spacing w:val="-5"/>
          <w:w w:val="125"/>
          <w:position w:val="1"/>
          <w:sz w:val="11"/>
        </w:rPr>
        <w:t>↓</w:t>
      </w:r>
      <w:r>
        <w:rPr>
          <w:rFonts w:ascii="Georgia" w:hAnsi="Georgia"/>
          <w:i/>
          <w:spacing w:val="-5"/>
          <w:w w:val="125"/>
          <w:position w:val="1"/>
          <w:sz w:val="11"/>
        </w:rPr>
        <w:t>X</w:t>
      </w:r>
    </w:p>
    <w:p>
      <w:pPr>
        <w:spacing w:line="163" w:lineRule="exact" w:before="0"/>
        <w:ind w:left="259" w:right="0" w:firstLine="0"/>
        <w:jc w:val="lef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2"/>
          <w:w w:val="110"/>
          <w:sz w:val="15"/>
        </w:rPr>
        <w:t>(close:)</w:t>
      </w:r>
      <w:r>
        <w:rPr>
          <w:rFonts w:ascii="LM Mono Prop 10" w:hAnsi="LM Mono Prop 10"/>
          <w:spacing w:val="4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|</w:t>
      </w:r>
      <w:r>
        <w:rPr>
          <w:rFonts w:ascii="DejaVu Sans" w:hAnsi="DejaVu Sans"/>
          <w:spacing w:val="-1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Q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−−→</w:t>
      </w:r>
      <w:r>
        <w:rPr>
          <w:rFonts w:ascii="DejaVu Sans" w:hAnsi="DejaVu Sans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νy.</w:t>
      </w:r>
      <w:r>
        <w:rPr>
          <w:rFonts w:ascii="LM Mono Prop 10" w:hAnsi="LM Mono Prop 10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My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|</w:t>
      </w:r>
      <w:r>
        <w:rPr>
          <w:rFonts w:ascii="DejaVu Sans" w:hAnsi="DejaVu Sans"/>
          <w:spacing w:val="-1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Ny</w:t>
      </w:r>
      <w:r>
        <w:rPr>
          <w:rFonts w:ascii="LM Mono Prop 10" w:hAnsi="LM Mono Prop 10"/>
          <w:spacing w:val="-2"/>
          <w:w w:val="110"/>
          <w:sz w:val="15"/>
        </w:rPr>
        <w:t>)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LM Mono Prop 10" w:hAnsi="LM Mono Prop 10"/>
          <w:spacing w:val="-2"/>
          <w:w w:val="110"/>
          <w:sz w:val="15"/>
        </w:rPr>
        <w:t>=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∃</w:t>
      </w:r>
      <w:r>
        <w:rPr>
          <w:rFonts w:ascii="Georgia" w:hAnsi="Georgia"/>
          <w:i/>
          <w:spacing w:val="-2"/>
          <w:w w:val="110"/>
          <w:sz w:val="15"/>
        </w:rPr>
        <w:t>X.P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−−</w:t>
      </w:r>
      <w:r>
        <w:rPr>
          <w:rFonts w:ascii="Georgia" w:hAnsi="Georgia"/>
          <w:i/>
          <w:spacing w:val="-2"/>
          <w:w w:val="110"/>
          <w:sz w:val="15"/>
        </w:rPr>
        <w:t>~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M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∧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Q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−−</w:t>
      </w:r>
      <w:r>
        <w:rPr>
          <w:rFonts w:ascii="Georgia" w:hAnsi="Georgia"/>
          <w:i/>
          <w:spacing w:val="-2"/>
          <w:w w:val="110"/>
          <w:sz w:val="15"/>
        </w:rPr>
        <w:t>~ </w:t>
      </w:r>
      <w:r>
        <w:rPr>
          <w:rFonts w:ascii="Georgia" w:hAnsi="Georgia"/>
          <w:i/>
          <w:spacing w:val="-5"/>
          <w:w w:val="110"/>
          <w:sz w:val="15"/>
        </w:rPr>
        <w:t>N.</w:t>
      </w:r>
    </w:p>
    <w:p>
      <w:pPr>
        <w:spacing w:after="0" w:line="16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spacing w:line="101" w:lineRule="exact" w:before="41"/>
        <w:ind w:left="0" w:right="38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τ</w:t>
      </w:r>
    </w:p>
    <w:p>
      <w:pPr>
        <w:spacing w:line="173" w:lineRule="exact" w:before="0"/>
        <w:ind w:left="259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1007669</wp:posOffset>
                </wp:positionH>
                <wp:positionV relativeFrom="paragraph">
                  <wp:posOffset>6525</wp:posOffset>
                </wp:positionV>
                <wp:extent cx="2195195" cy="977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1951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5"/>
                              </w:rPr>
                              <w:t>−−→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MY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5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X.P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5"/>
                              </w:rPr>
                              <w:t>−−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5"/>
                              </w:rPr>
                              <w:t>−−→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44063pt;margin-top:.513833pt;width:172.85pt;height:7.7pt;mso-position-horizontal-relative:page;mso-position-vertical-relative:paragraph;z-index:-16245248" type="#_x0000_t202" id="docshape1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5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-2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5"/>
                        </w:rPr>
                        <w:t>−−→</w:t>
                      </w:r>
                      <w:r>
                        <w:rPr>
                          <w:rFonts w:ascii="DejaVu Sans" w:hAnsi="DejaVu Sans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MY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5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10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Mono Prop 10" w:hAnsi="LM Mono Prop 10"/>
                          <w:spacing w:val="-1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5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X.P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5"/>
                        </w:rPr>
                        <w:t>−−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~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5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-1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5"/>
                        </w:rPr>
                        <w:t>−−→</w:t>
                      </w:r>
                      <w:r>
                        <w:rPr>
                          <w:rFonts w:ascii="DejaVu Sans" w:hAnsi="DejaVu Sans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1007675</wp:posOffset>
                </wp:positionH>
                <wp:positionV relativeFrom="paragraph">
                  <wp:posOffset>204912</wp:posOffset>
                </wp:positionV>
                <wp:extent cx="567055" cy="9779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6705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−−→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44528pt;margin-top:16.134834pt;width:44.65pt;height:7.7pt;mso-position-horizontal-relative:page;mso-position-vertical-relative:paragraph;z-index:-16244736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−−→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1645488</wp:posOffset>
                </wp:positionH>
                <wp:positionV relativeFrom="paragraph">
                  <wp:posOffset>204912</wp:posOffset>
                </wp:positionV>
                <wp:extent cx="950594" cy="977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5059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NY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5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X.P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5"/>
                              </w:rPr>
                              <w:t>−−→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65994pt;margin-top:16.134834pt;width:74.850pt;height:7.7pt;mso-position-horizontal-relative:page;mso-position-vertical-relative:paragraph;z-index:-16244224" type="#_x0000_t202" id="docshape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NY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Mono Prop 10" w:hAnsi="LM Mono Prop 10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5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X.P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5"/>
                        </w:rPr>
                        <w:t>−−→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2"/>
          <w:w w:val="105"/>
          <w:sz w:val="15"/>
        </w:rPr>
        <w:t>(com:)</w:t>
      </w:r>
    </w:p>
    <w:p>
      <w:pPr>
        <w:tabs>
          <w:tab w:pos="1037" w:val="left" w:leader="none"/>
        </w:tabs>
        <w:spacing w:before="17"/>
        <w:ind w:left="25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UnPilgia" w:hAnsi="UnPilgia"/>
          <w:w w:val="120"/>
          <w:position w:val="-7"/>
          <w:sz w:val="11"/>
        </w:rPr>
        <w:t>'</w:t>
      </w:r>
      <w:r>
        <w:rPr>
          <w:rFonts w:ascii="UnPilgia" w:hAnsi="UnPilgia"/>
          <w:spacing w:val="17"/>
          <w:w w:val="135"/>
          <w:position w:val="-7"/>
          <w:sz w:val="11"/>
        </w:rPr>
        <w:t> </w:t>
      </w:r>
      <w:r>
        <w:rPr>
          <w:rFonts w:ascii="UnPilgia" w:hAnsi="UnPilgia"/>
          <w:spacing w:val="-10"/>
          <w:w w:val="135"/>
          <w:position w:val="-2"/>
          <w:sz w:val="11"/>
        </w:rPr>
        <w:t>Δ</w:t>
      </w:r>
      <w:r>
        <w:rPr>
          <w:rFonts w:ascii="UnPilgia" w:hAnsi="UnPilgia"/>
          <w:position w:val="-2"/>
          <w:sz w:val="11"/>
        </w:rPr>
        <w:tab/>
      </w:r>
      <w:r>
        <w:rPr>
          <w:rFonts w:ascii="UnPilgia" w:hAnsi="UnPilgia"/>
          <w:spacing w:val="-5"/>
          <w:w w:val="120"/>
          <w:sz w:val="11"/>
        </w:rPr>
        <w:t>↓</w:t>
      </w:r>
      <w:r>
        <w:rPr>
          <w:rFonts w:ascii="Georgia" w:hAnsi="Georgia"/>
          <w:i/>
          <w:spacing w:val="-5"/>
          <w:w w:val="120"/>
          <w:sz w:val="11"/>
        </w:rPr>
        <w:t>X</w:t>
      </w:r>
    </w:p>
    <w:p>
      <w:pPr>
        <w:tabs>
          <w:tab w:pos="754" w:val="left" w:leader="none"/>
        </w:tabs>
        <w:spacing w:before="17"/>
        <w:ind w:left="259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UnPilgia" w:hAnsi="UnPilgia"/>
          <w:spacing w:val="-5"/>
          <w:w w:val="120"/>
          <w:sz w:val="11"/>
        </w:rPr>
        <w:t>†</w:t>
      </w:r>
      <w:r>
        <w:rPr>
          <w:rFonts w:ascii="Georgia" w:hAnsi="Georgia"/>
          <w:i/>
          <w:spacing w:val="-5"/>
          <w:w w:val="120"/>
          <w:sz w:val="11"/>
        </w:rPr>
        <w:t>XY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2"/>
          <w:w w:val="120"/>
          <w:position w:val="-7"/>
          <w:sz w:val="11"/>
        </w:rPr>
        <w:t>'</w:t>
      </w:r>
    </w:p>
    <w:p>
      <w:pPr>
        <w:spacing w:after="0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860" w:footer="0" w:top="900" w:bottom="280" w:left="700" w:right="480"/>
          <w:cols w:num="3" w:equalWidth="0">
            <w:col w:w="1536" w:space="433"/>
            <w:col w:w="1267" w:space="353"/>
            <w:col w:w="4591"/>
          </w:cols>
        </w:sectPr>
      </w:pPr>
    </w:p>
    <w:p>
      <w:pPr>
        <w:spacing w:before="116"/>
        <w:ind w:left="25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w w:val="105"/>
          <w:sz w:val="15"/>
        </w:rPr>
        <w:t>(com:)</w:t>
      </w:r>
    </w:p>
    <w:p>
      <w:pPr>
        <w:tabs>
          <w:tab w:pos="634" w:val="left" w:leader="none"/>
          <w:tab w:pos="1127" w:val="left" w:leader="none"/>
        </w:tabs>
        <w:spacing w:before="42"/>
        <w:ind w:left="259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40"/>
          <w:sz w:val="11"/>
        </w:rPr>
        <w:t>τ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25"/>
          <w:position w:val="-6"/>
          <w:sz w:val="11"/>
        </w:rPr>
        <w:t>'</w:t>
      </w:r>
      <w:r>
        <w:rPr>
          <w:rFonts w:ascii="UnPilgia" w:hAnsi="UnPilgia"/>
          <w:position w:val="-6"/>
          <w:sz w:val="11"/>
        </w:rPr>
        <w:tab/>
      </w:r>
      <w:r>
        <w:rPr>
          <w:rFonts w:ascii="UnPilgia" w:hAnsi="UnPilgia"/>
          <w:spacing w:val="-12"/>
          <w:w w:val="140"/>
          <w:position w:val="-2"/>
          <w:sz w:val="11"/>
        </w:rPr>
        <w:t>Δ</w:t>
      </w:r>
    </w:p>
    <w:p>
      <w:pPr>
        <w:tabs>
          <w:tab w:pos="1222" w:val="left" w:leader="none"/>
        </w:tabs>
        <w:spacing w:line="127" w:lineRule="exact" w:before="16"/>
        <w:ind w:left="25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UnPilgia" w:hAnsi="UnPilgia"/>
          <w:spacing w:val="-5"/>
          <w:w w:val="120"/>
          <w:sz w:val="11"/>
        </w:rPr>
        <w:t>†</w:t>
      </w:r>
      <w:r>
        <w:rPr>
          <w:rFonts w:ascii="Georgia" w:hAnsi="Georgia"/>
          <w:i/>
          <w:spacing w:val="-5"/>
          <w:w w:val="120"/>
          <w:sz w:val="11"/>
        </w:rPr>
        <w:t>XY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7"/>
          <w:w w:val="120"/>
          <w:sz w:val="11"/>
        </w:rPr>
        <w:t>↓</w:t>
      </w:r>
      <w:r>
        <w:rPr>
          <w:rFonts w:ascii="Georgia" w:hAnsi="Georgia"/>
          <w:i/>
          <w:spacing w:val="-7"/>
          <w:w w:val="120"/>
          <w:sz w:val="11"/>
        </w:rPr>
        <w:t>X</w:t>
      </w:r>
    </w:p>
    <w:p>
      <w:pPr>
        <w:spacing w:line="127" w:lineRule="exact" w:before="0"/>
        <w:ind w:left="752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2665361</wp:posOffset>
                </wp:positionH>
                <wp:positionV relativeFrom="paragraph">
                  <wp:posOffset>4623</wp:posOffset>
                </wp:positionV>
                <wp:extent cx="551815" cy="9779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51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"/>
                                <w:w w:val="110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110"/>
                                <w:sz w:val="15"/>
                              </w:rPr>
                              <w:t>−−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71002pt;margin-top:.364074pt;width:43.45pt;height:7.7pt;mso-position-horizontal-relative:page;mso-position-vertical-relative:paragraph;z-index:15737856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8"/>
                          <w:w w:val="110"/>
                          <w:sz w:val="15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8"/>
                          <w:w w:val="110"/>
                          <w:sz w:val="15"/>
                        </w:rPr>
                        <w:t>−−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0"/>
                          <w:sz w:val="15"/>
                        </w:rPr>
                        <w:t>~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sz w:val="11"/>
        </w:rPr>
        <w:t>'</w:t>
      </w:r>
    </w:p>
    <w:p>
      <w:pPr>
        <w:spacing w:after="0" w:line="127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700" w:right="480"/>
          <w:cols w:num="3" w:equalWidth="0">
            <w:col w:w="764" w:space="405"/>
            <w:col w:w="1294" w:space="196"/>
            <w:col w:w="5521"/>
          </w:cols>
        </w:sectPr>
      </w:pPr>
    </w:p>
    <w:p>
      <w:pPr>
        <w:pStyle w:val="BodyText"/>
        <w:spacing w:before="149"/>
        <w:rPr>
          <w:rFonts w:ascii="UnPilgia"/>
          <w:sz w:val="17"/>
        </w:rPr>
      </w:pPr>
    </w:p>
    <w:p>
      <w:pPr>
        <w:spacing w:before="1"/>
        <w:ind w:left="1757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Definition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clauses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late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transition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system.</w:t>
      </w:r>
    </w:p>
    <w:p>
      <w:pPr>
        <w:pStyle w:val="BodyText"/>
        <w:spacing w:before="170"/>
        <w:ind w:left="111"/>
      </w:pPr>
      <w:r>
        <w:rPr/>
        <w:t>(we</w:t>
      </w:r>
      <w:r>
        <w:rPr>
          <w:spacing w:val="-8"/>
        </w:rPr>
        <w:t> </w:t>
      </w:r>
      <w:r>
        <w:rPr/>
        <w:t>overload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spacing w:val="-2"/>
        </w:rPr>
        <w:t>⟨</w:t>
      </w:r>
      <w:r>
        <w:rPr>
          <w:rFonts w:ascii="Georgia" w:hAnsi="Georgia" w:cs="Georgia" w:eastAsia="Georgia"/>
          <w:i/>
          <w:iCs/>
          <w:spacing w:val="-2"/>
        </w:rPr>
        <w:t>.</w:t>
      </w:r>
      <w:r>
        <w:rPr>
          <w:rFonts w:ascii="DejaVu Sans" w:hAnsi="DejaVu Sans" w:cs="DejaVu Sans" w:eastAsia="DejaVu Sans"/>
          <w:spacing w:val="-2"/>
        </w:rPr>
        <w:t>⟩</w:t>
      </w:r>
      <w:r>
        <w:rPr>
          <w:spacing w:val="-2"/>
        </w:rPr>
        <w:t>).</w:t>
      </w:r>
    </w:p>
    <w:p>
      <w:pPr>
        <w:pStyle w:val="BodyText"/>
        <w:spacing w:before="82"/>
        <w:rPr>
          <w:sz w:val="11"/>
        </w:rPr>
      </w:pPr>
    </w:p>
    <w:p>
      <w:pPr>
        <w:tabs>
          <w:tab w:pos="3057" w:val="left" w:leader="none"/>
          <w:tab w:pos="4300" w:val="left" w:leader="none"/>
          <w:tab w:pos="5434" w:val="left" w:leader="none"/>
        </w:tabs>
        <w:spacing w:line="129" w:lineRule="exact" w:before="0"/>
        <w:ind w:left="196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0"/>
          <w:position w:val="1"/>
          <w:sz w:val="11"/>
        </w:rPr>
        <w:t>x</w:t>
      </w:r>
      <w:r>
        <w:rPr>
          <w:rFonts w:ascii="LM Roman 6" w:hAnsi="LM Roman 6"/>
          <w:spacing w:val="-5"/>
          <w:w w:val="130"/>
          <w:position w:val="1"/>
          <w:sz w:val="11"/>
        </w:rPr>
        <w:t>¯</w:t>
      </w:r>
      <w:r>
        <w:rPr>
          <w:rFonts w:ascii="Georgia" w:hAnsi="Georgia"/>
          <w:i/>
          <w:spacing w:val="-5"/>
          <w:w w:val="130"/>
          <w:position w:val="1"/>
          <w:sz w:val="11"/>
        </w:rPr>
        <w:t>y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UnPilgia" w:hAnsi="UnPilgia"/>
          <w:spacing w:val="-5"/>
          <w:w w:val="130"/>
          <w:position w:val="1"/>
          <w:sz w:val="11"/>
        </w:rPr>
        <w:t>†</w:t>
      </w:r>
      <w:r>
        <w:rPr>
          <w:rFonts w:ascii="Georgia" w:hAnsi="Georgia"/>
          <w:i/>
          <w:spacing w:val="-5"/>
          <w:w w:val="130"/>
          <w:position w:val="1"/>
          <w:sz w:val="11"/>
        </w:rPr>
        <w:t>xy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30"/>
          <w:sz w:val="11"/>
        </w:rPr>
        <w:t>τ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0"/>
          <w:sz w:val="11"/>
        </w:rPr>
        <w:t>τ</w:t>
      </w:r>
    </w:p>
    <w:p>
      <w:pPr>
        <w:tabs>
          <w:tab w:pos="3953" w:val="left" w:leader="none"/>
        </w:tabs>
        <w:spacing w:line="200" w:lineRule="exact" w:before="0"/>
        <w:ind w:left="1650" w:right="0" w:firstLine="0"/>
        <w:jc w:val="left"/>
        <w:rPr>
          <w:rFonts w:ascii="Symbola" w:hAnsi="Symbola" w:cs="Symbola" w:eastAsia="Symbola"/>
          <w:sz w:val="17"/>
          <w:szCs w:val="17"/>
        </w:rPr>
      </w:pP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16"/>
          <w:w w:val="110"/>
          <w:sz w:val="17"/>
          <w:szCs w:val="17"/>
        </w:rPr>
        <w:t>P</w:t>
      </w:r>
      <w:r>
        <w:rPr>
          <w:rFonts w:ascii="MathJax_Typewriter" w:hAnsi="MathJax_Typewriter" w:cs="MathJax_Typewriter" w:eastAsia="MathJax_Typewriter"/>
          <w:spacing w:val="2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−−→</w:t>
      </w:r>
      <w:r>
        <w:rPr>
          <w:rFonts w:ascii="Symbola" w:hAnsi="Symbola" w:cs="Symbola" w:eastAsia="Symbola"/>
          <w:spacing w:val="2"/>
          <w:w w:val="110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spacing w:val="-16"/>
          <w:w w:val="110"/>
          <w:sz w:val="17"/>
          <w:szCs w:val="17"/>
        </w:rPr>
        <w:t>Q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4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3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16"/>
          <w:w w:val="110"/>
          <w:sz w:val="17"/>
          <w:szCs w:val="17"/>
        </w:rPr>
        <w:t>P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2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−−→</w:t>
      </w:r>
      <w:r>
        <w:rPr>
          <w:rFonts w:ascii="Symbola" w:hAnsi="Symbola" w:cs="Symbola" w:eastAsia="Symbola"/>
          <w:spacing w:val="2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16"/>
          <w:w w:val="110"/>
          <w:sz w:val="17"/>
          <w:szCs w:val="17"/>
        </w:rPr>
        <w:t>Q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z w:val="17"/>
          <w:szCs w:val="17"/>
        </w:rPr>
        <w:tab/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16"/>
          <w:w w:val="110"/>
          <w:sz w:val="17"/>
          <w:szCs w:val="17"/>
        </w:rPr>
        <w:t>P</w:t>
      </w:r>
      <w:r>
        <w:rPr>
          <w:rFonts w:ascii="MathJax_Typewriter" w:hAnsi="MathJax_Typewriter" w:cs="MathJax_Typewriter" w:eastAsia="MathJax_Typewriter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−−→</w:t>
      </w:r>
      <w:r>
        <w:rPr>
          <w:rFonts w:ascii="Symbola" w:hAnsi="Symbola" w:cs="Symbola" w:eastAsia="Symbola"/>
          <w:spacing w:val="2"/>
          <w:w w:val="110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spacing w:val="-16"/>
          <w:w w:val="110"/>
          <w:sz w:val="17"/>
          <w:szCs w:val="17"/>
        </w:rPr>
        <w:t>Q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4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16"/>
          <w:w w:val="110"/>
          <w:sz w:val="17"/>
          <w:szCs w:val="17"/>
        </w:rPr>
        <w:t>P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2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−−→</w:t>
      </w:r>
      <w:r>
        <w:rPr>
          <w:rFonts w:ascii="Symbola" w:hAnsi="Symbola" w:cs="Symbola" w:eastAsia="Symbola"/>
          <w:spacing w:val="2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16"/>
          <w:w w:val="110"/>
          <w:sz w:val="17"/>
          <w:szCs w:val="17"/>
        </w:rPr>
        <w:t>Q</w:t>
      </w:r>
      <w:r>
        <w:rPr>
          <w:rFonts w:ascii="Symbola" w:hAnsi="Symbola" w:cs="Symbola" w:eastAsia="Symbola"/>
          <w:spacing w:val="-16"/>
          <w:w w:val="110"/>
          <w:sz w:val="17"/>
          <w:szCs w:val="17"/>
        </w:rPr>
        <w:t>⟩</w:t>
      </w:r>
    </w:p>
    <w:p>
      <w:pPr>
        <w:tabs>
          <w:tab w:pos="3096" w:val="left" w:leader="none"/>
          <w:tab w:pos="4205" w:val="left" w:leader="none"/>
          <w:tab w:pos="5397" w:val="left" w:leader="none"/>
        </w:tabs>
        <w:spacing w:line="134" w:lineRule="exact" w:before="0"/>
        <w:ind w:left="190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20"/>
          <w:position w:val="1"/>
          <w:sz w:val="11"/>
        </w:rPr>
        <w:t>x</w:t>
      </w:r>
      <w:r>
        <w:rPr>
          <w:rFonts w:ascii="LM Roman 6" w:hAnsi="LM Roman 6"/>
          <w:spacing w:val="-4"/>
          <w:w w:val="120"/>
          <w:position w:val="1"/>
          <w:sz w:val="11"/>
        </w:rPr>
        <w:t>(</w:t>
      </w:r>
      <w:r>
        <w:rPr>
          <w:rFonts w:ascii="Georgia" w:hAnsi="Georgia"/>
          <w:i/>
          <w:spacing w:val="-4"/>
          <w:w w:val="120"/>
          <w:position w:val="1"/>
          <w:sz w:val="11"/>
        </w:rPr>
        <w:t>y</w:t>
      </w:r>
      <w:r>
        <w:rPr>
          <w:rFonts w:ascii="LM Roman 6" w:hAnsi="LM Roman 6"/>
          <w:spacing w:val="-4"/>
          <w:w w:val="120"/>
          <w:position w:val="1"/>
          <w:sz w:val="11"/>
        </w:rPr>
        <w:t>)</w:t>
      </w:r>
      <w:r>
        <w:rPr>
          <w:rFonts w:ascii="LM Roman 6" w:hAnsi="LM Roman 6"/>
          <w:position w:val="1"/>
          <w:sz w:val="11"/>
        </w:rPr>
        <w:tab/>
      </w:r>
      <w:r>
        <w:rPr>
          <w:rFonts w:ascii="UnPilgia" w:hAnsi="UnPilgia"/>
          <w:spacing w:val="-5"/>
          <w:w w:val="120"/>
          <w:sz w:val="11"/>
        </w:rPr>
        <w:t>↓</w:t>
      </w:r>
      <w:r>
        <w:rPr>
          <w:rFonts w:ascii="Georgia" w:hAnsi="Georgia"/>
          <w:i/>
          <w:spacing w:val="-5"/>
          <w:w w:val="120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2"/>
          <w:w w:val="120"/>
          <w:position w:val="1"/>
          <w:sz w:val="11"/>
        </w:rPr>
        <w:t>x</w:t>
      </w:r>
      <w:r>
        <w:rPr>
          <w:rFonts w:ascii="LM Roman 6" w:hAnsi="LM Roman 6"/>
          <w:spacing w:val="-2"/>
          <w:w w:val="120"/>
          <w:position w:val="1"/>
          <w:sz w:val="11"/>
        </w:rPr>
        <w:t>¯(</w:t>
      </w:r>
      <w:r>
        <w:rPr>
          <w:rFonts w:ascii="Georgia" w:hAnsi="Georgia"/>
          <w:i/>
          <w:spacing w:val="-2"/>
          <w:w w:val="120"/>
          <w:position w:val="1"/>
          <w:sz w:val="11"/>
        </w:rPr>
        <w:t>y</w:t>
      </w:r>
      <w:r>
        <w:rPr>
          <w:rFonts w:ascii="LM Roman 6" w:hAnsi="LM Roman 6"/>
          <w:spacing w:val="-2"/>
          <w:w w:val="120"/>
          <w:position w:val="1"/>
          <w:sz w:val="11"/>
        </w:rPr>
        <w:t>)</w:t>
      </w:r>
      <w:r>
        <w:rPr>
          <w:rFonts w:ascii="LM Roman 6" w:hAnsi="LM Roman 6"/>
          <w:position w:val="1"/>
          <w:sz w:val="11"/>
        </w:rPr>
        <w:tab/>
      </w:r>
      <w:r>
        <w:rPr>
          <w:rFonts w:ascii="UnPilgia" w:hAnsi="UnPilgia"/>
          <w:spacing w:val="-5"/>
          <w:w w:val="120"/>
          <w:sz w:val="11"/>
        </w:rPr>
        <w:t>†</w:t>
      </w:r>
      <w:r>
        <w:rPr>
          <w:rFonts w:ascii="Georgia" w:hAnsi="Georgia"/>
          <w:i/>
          <w:spacing w:val="-5"/>
          <w:w w:val="120"/>
          <w:sz w:val="11"/>
        </w:rPr>
        <w:t>x</w:t>
      </w:r>
    </w:p>
    <w:p>
      <w:pPr>
        <w:spacing w:line="199" w:lineRule="exact" w:before="0"/>
        <w:ind w:left="0" w:right="342" w:firstLine="0"/>
        <w:jc w:val="center"/>
        <w:rPr>
          <w:rFonts w:ascii="Symbola" w:hAnsi="Symbola" w:cs="Symbola" w:eastAsia="Symbola"/>
          <w:sz w:val="17"/>
          <w:szCs w:val="17"/>
        </w:rPr>
      </w:pP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6"/>
          <w:w w:val="110"/>
          <w:sz w:val="17"/>
          <w:szCs w:val="17"/>
        </w:rPr>
        <w:t>P</w:t>
      </w:r>
      <w:r>
        <w:rPr>
          <w:rFonts w:ascii="MathJax_Typewriter" w:hAnsi="MathJax_Typewriter" w:cs="MathJax_Typewriter" w:eastAsia="MathJax_Typewriter"/>
          <w:spacing w:val="-2"/>
          <w:sz w:val="17"/>
          <w:szCs w:val="17"/>
        </w:rPr>
        <w:t> 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−−→</w:t>
      </w:r>
      <w:r>
        <w:rPr>
          <w:rFonts w:ascii="Symbola" w:hAnsi="Symbola" w:cs="Symbola" w:eastAsia="Symbola"/>
          <w:spacing w:val="-1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spacing w:val="-6"/>
          <w:w w:val="110"/>
          <w:sz w:val="17"/>
          <w:szCs w:val="17"/>
        </w:rPr>
        <w:t>Q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2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spacing w:val="-6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10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6"/>
          <w:w w:val="110"/>
          <w:sz w:val="17"/>
          <w:szCs w:val="17"/>
        </w:rPr>
        <w:t>P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-2"/>
          <w:sz w:val="17"/>
          <w:szCs w:val="17"/>
        </w:rPr>
        <w:t> 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−−</w:t>
      </w:r>
      <w:r>
        <w:rPr>
          <w:rFonts w:ascii="Georgia" w:hAnsi="Georgia" w:cs="Georgia" w:eastAsia="Georgia"/>
          <w:i/>
          <w:iCs/>
          <w:spacing w:val="-6"/>
          <w:w w:val="110"/>
          <w:sz w:val="17"/>
          <w:szCs w:val="17"/>
        </w:rPr>
        <w:t>~</w:t>
      </w:r>
      <w:r>
        <w:rPr>
          <w:rFonts w:ascii="Georgia" w:hAnsi="Georgia" w:cs="Georgia" w:eastAsia="Georgia"/>
          <w:i/>
          <w:iCs/>
          <w:spacing w:val="-1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17"/>
          <w:szCs w:val="17"/>
        </w:rPr>
        <w:t>λy.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6"/>
          <w:w w:val="110"/>
          <w:sz w:val="17"/>
          <w:szCs w:val="17"/>
        </w:rPr>
        <w:t>Q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3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6"/>
          <w:w w:val="110"/>
          <w:sz w:val="17"/>
          <w:szCs w:val="17"/>
        </w:rPr>
        <w:t>P</w:t>
      </w:r>
      <w:r>
        <w:rPr>
          <w:rFonts w:ascii="MathJax_Typewriter" w:hAnsi="MathJax_Typewriter" w:cs="MathJax_Typewriter" w:eastAsia="MathJax_Typewriter"/>
          <w:spacing w:val="-1"/>
          <w:sz w:val="17"/>
          <w:szCs w:val="17"/>
        </w:rPr>
        <w:t> 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−−→</w:t>
      </w:r>
      <w:r>
        <w:rPr>
          <w:rFonts w:ascii="Symbola" w:hAnsi="Symbola" w:cs="Symbola" w:eastAsia="Symbola"/>
          <w:spacing w:val="-2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spacing w:val="-6"/>
          <w:w w:val="110"/>
          <w:sz w:val="17"/>
          <w:szCs w:val="17"/>
        </w:rPr>
        <w:t>Q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14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spacing w:val="-6"/>
          <w:w w:val="110"/>
          <w:sz w:val="17"/>
          <w:szCs w:val="17"/>
        </w:rPr>
        <w:t>=</w:t>
      </w:r>
      <w:r>
        <w:rPr>
          <w:rFonts w:ascii="LM Roman 9" w:hAnsi="LM Roman 9" w:cs="LM Roman 9" w:eastAsia="LM Roman 9"/>
          <w:spacing w:val="-5"/>
          <w:w w:val="110"/>
          <w:sz w:val="17"/>
          <w:szCs w:val="17"/>
        </w:rPr>
        <w:t> 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6"/>
          <w:w w:val="110"/>
          <w:sz w:val="17"/>
          <w:szCs w:val="17"/>
        </w:rPr>
        <w:t>P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⟩</w:t>
      </w:r>
      <w:r>
        <w:rPr>
          <w:rFonts w:ascii="Symbola" w:hAnsi="Symbola" w:cs="Symbola" w:eastAsia="Symbola"/>
          <w:spacing w:val="-1"/>
          <w:sz w:val="17"/>
          <w:szCs w:val="17"/>
        </w:rPr>
        <w:t> 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−−</w:t>
      </w:r>
      <w:r>
        <w:rPr>
          <w:rFonts w:ascii="Georgia" w:hAnsi="Georgia" w:cs="Georgia" w:eastAsia="Georgia"/>
          <w:i/>
          <w:iCs/>
          <w:spacing w:val="-6"/>
          <w:w w:val="110"/>
          <w:sz w:val="17"/>
          <w:szCs w:val="17"/>
        </w:rPr>
        <w:t>~</w:t>
      </w:r>
      <w:r>
        <w:rPr>
          <w:rFonts w:ascii="Georgia" w:hAnsi="Georgia" w:cs="Georgia" w:eastAsia="Georgia"/>
          <w:i/>
          <w:iCs/>
          <w:spacing w:val="-1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17"/>
          <w:szCs w:val="17"/>
        </w:rPr>
        <w:t>λy.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⟨</w:t>
      </w:r>
      <w:r>
        <w:rPr>
          <w:rFonts w:ascii="MathJax_Typewriter" w:hAnsi="MathJax_Typewriter" w:cs="MathJax_Typewriter" w:eastAsia="MathJax_Typewriter"/>
          <w:spacing w:val="-6"/>
          <w:w w:val="110"/>
          <w:sz w:val="17"/>
          <w:szCs w:val="17"/>
        </w:rPr>
        <w:t>Q</w:t>
      </w:r>
      <w:r>
        <w:rPr>
          <w:rFonts w:ascii="Symbola" w:hAnsi="Symbola" w:cs="Symbola" w:eastAsia="Symbola"/>
          <w:spacing w:val="-6"/>
          <w:w w:val="110"/>
          <w:sz w:val="17"/>
          <w:szCs w:val="17"/>
        </w:rPr>
        <w:t>⟩</w:t>
      </w:r>
    </w:p>
    <w:p>
      <w:pPr>
        <w:pStyle w:val="BodyText"/>
        <w:spacing w:before="31"/>
        <w:rPr>
          <w:rFonts w:ascii="Symbola"/>
          <w:sz w:val="17"/>
        </w:rPr>
      </w:pPr>
    </w:p>
    <w:p>
      <w:pPr>
        <w:pStyle w:val="BodyText"/>
        <w:spacing w:line="206" w:lineRule="auto"/>
        <w:ind w:left="111" w:right="454" w:firstLine="338"/>
        <w:jc w:val="both"/>
      </w:pPr>
      <w:r>
        <w:rPr/>
        <w:t>We</w:t>
      </w:r>
      <w:r>
        <w:rPr>
          <w:spacing w:val="-7"/>
        </w:rPr>
        <w:t> </w:t>
      </w:r>
      <w:r>
        <w:rPr/>
        <w:t>abbreviate </w:t>
      </w:r>
      <w:r>
        <w:rPr>
          <w:rFonts w:ascii="Georgia" w:hAnsi="Georgia"/>
          <w:i/>
        </w:rPr>
        <w:t>νλx.P</w:t>
      </w:r>
      <w:r>
        <w:rPr>
          <w:rFonts w:ascii="Georgia" w:hAnsi="Georgia"/>
          <w:i/>
          <w:spacing w:val="40"/>
        </w:rPr>
        <w:t> </w:t>
      </w:r>
      <w:r>
        <w:rPr/>
        <w:t>as simply </w:t>
      </w:r>
      <w:r>
        <w:rPr>
          <w:rFonts w:ascii="Georgia" w:hAnsi="Georgia"/>
          <w:i/>
        </w:rPr>
        <w:t>νx.P</w:t>
      </w:r>
      <w:r>
        <w:rPr>
          <w:rFonts w:ascii="Georgia" w:hAnsi="Georgia"/>
          <w:i/>
          <w:spacing w:val="-14"/>
        </w:rPr>
        <w:t> </w:t>
      </w:r>
      <w:r>
        <w:rPr/>
        <w:t>. Notice that when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written as a prefix, it has type </w:t>
      </w:r>
      <w:r>
        <w:rPr>
          <w:rFonts w:ascii="Times New Roman" w:hAnsi="Times New Roman"/>
          <w:i/>
        </w:rPr>
        <w:t>p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2"/>
        </w:rPr>
        <w:t> </w:t>
      </w:r>
      <w:r>
        <w:rPr>
          <w:rFonts w:ascii="Times New Roman" w:hAnsi="Times New Roman"/>
          <w:i/>
        </w:rPr>
        <w:t>p</w:t>
      </w:r>
      <w:r>
        <w:rPr/>
        <w:t>, and when it is written as an action, it has type </w:t>
      </w:r>
      <w:r>
        <w:rPr>
          <w:rFonts w:ascii="Times New Roman" w:hAnsi="Times New Roman"/>
          <w:i/>
        </w:rPr>
        <w:t>a</w:t>
      </w:r>
      <w:r>
        <w:rPr/>
        <w:t>.</w:t>
      </w:r>
    </w:p>
    <w:p>
      <w:pPr>
        <w:pStyle w:val="BodyText"/>
        <w:spacing w:line="206" w:lineRule="auto" w:before="19"/>
        <w:ind w:left="111" w:right="452" w:firstLine="338"/>
        <w:jc w:val="both"/>
      </w:pPr>
      <w:r>
        <w:rPr/>
        <w:t>The operational semantics of the late transition system for the finite </w:t>
      </w:r>
      <w:r>
        <w:rPr>
          <w:rFonts w:ascii="Georgia" w:hAnsi="Georgia"/>
          <w:i/>
        </w:rPr>
        <w:t>π</w:t>
      </w:r>
      <w:r>
        <w:rPr/>
        <w:t>- calculus is given as a definition, called </w:t>
      </w:r>
      <w:r>
        <w:rPr>
          <w:rFonts w:ascii="Georgia" w:hAnsi="Georgia"/>
        </w:rPr>
        <w:t>D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, in Figure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this specification, free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universally scoped 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vertAlign w:val="baseline"/>
        </w:rPr>
        <w:t>appear. 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have primitive types such as </w:t>
      </w:r>
      <w:r>
        <w:rPr>
          <w:rFonts w:ascii="Times New Roman" w:hAnsi="Times New Roman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, and </w:t>
      </w:r>
      <w:r>
        <w:rPr>
          <w:rFonts w:ascii="Times New Roman" w:hAnsi="Times New Roman"/>
          <w:i/>
          <w:vertAlign w:val="baseline"/>
        </w:rPr>
        <w:t>p </w:t>
      </w:r>
      <w:r>
        <w:rPr>
          <w:vertAlign w:val="baseline"/>
        </w:rPr>
        <w:t>as well as functional types such as </w:t>
      </w:r>
      <w:r>
        <w:rPr>
          <w:rFonts w:ascii="Times New Roman" w:hAnsi="Times New Roman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06" w:lineRule="auto" w:before="22"/>
        <w:ind w:left="111" w:right="451" w:firstLine="338"/>
        <w:jc w:val="both"/>
      </w:pPr>
      <w:r>
        <w:rPr/>
        <w:t>Notice that as a consequence of the use of HOAS in the encoding, the complicated</w:t>
      </w:r>
      <w:r>
        <w:rPr>
          <w:spacing w:val="-9"/>
        </w:rPr>
        <w:t> </w:t>
      </w:r>
      <w:r>
        <w:rPr/>
        <w:t>side</w:t>
      </w:r>
      <w:r>
        <w:rPr>
          <w:spacing w:val="-7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0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27</w:t>
        </w:r>
      </w:hyperlink>
      <w:r>
        <w:rPr/>
        <w:t>]</w:t>
      </w:r>
      <w:r>
        <w:rPr>
          <w:spacing w:val="-11"/>
        </w:rPr>
        <w:t> </w:t>
      </w:r>
      <w:r>
        <w:rPr/>
        <w:t>are no longer present.</w:t>
      </w:r>
      <w:r>
        <w:rPr>
          <w:spacing w:val="40"/>
        </w:rPr>
        <w:t> </w:t>
      </w:r>
      <w:r>
        <w:rPr/>
        <w:t>For example, the side condition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/</w:t>
      </w:r>
      <w:r>
        <w:rPr/>
        <w:t>=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3"/>
        </w:rPr>
        <w:t> </w:t>
      </w:r>
      <w:r>
        <w:rPr/>
        <w:t>in the open rule is implicit, since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outside the scope of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 therefore cannot be instantiated with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33"/>
        </w:rPr>
        <w:t> </w:t>
      </w:r>
      <w:r>
        <w:rPr/>
        <w:t>The adequacy of our encoding is stated in the following lemma and proposition (their proofs can be found in [</w:t>
      </w:r>
      <w:hyperlink w:history="true" w:anchor="_bookmark54">
        <w:r>
          <w:rPr>
            <w:color w:val="0000FF"/>
          </w:rPr>
          <w:t>41</w:t>
        </w:r>
      </w:hyperlink>
      <w:r>
        <w:rPr/>
        <w:t>]).</w:t>
      </w:r>
    </w:p>
    <w:p>
      <w:pPr>
        <w:spacing w:before="136"/>
        <w:ind w:left="111" w:right="0" w:firstLine="0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Lemma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4.2</w:t>
      </w:r>
      <w:r>
        <w:rPr>
          <w:rFonts w:ascii="Georgia" w:hAnsi="Georgia" w:cs="Georgia" w:eastAsia="Georgia"/>
          <w:spacing w:val="66"/>
          <w:sz w:val="23"/>
          <w:szCs w:val="23"/>
        </w:rPr>
        <w:t> </w:t>
      </w:r>
      <w:r>
        <w:rPr>
          <w:i/>
          <w:iCs/>
          <w:sz w:val="23"/>
          <w:szCs w:val="23"/>
        </w:rPr>
        <w:t>The</w:t>
      </w:r>
      <w:r>
        <w:rPr>
          <w:i/>
          <w:iCs/>
          <w:spacing w:val="6"/>
          <w:sz w:val="23"/>
          <w:szCs w:val="23"/>
        </w:rPr>
        <w:t> </w:t>
      </w:r>
      <w:r>
        <w:rPr>
          <w:i/>
          <w:iCs/>
          <w:sz w:val="23"/>
          <w:szCs w:val="23"/>
        </w:rPr>
        <w:t>function</w:t>
      </w:r>
      <w:r>
        <w:rPr>
          <w:i/>
          <w:iCs/>
          <w:spacing w:val="8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rFonts w:ascii="DejaVu Sans" w:hAnsi="DejaVu Sans" w:cs="DejaVu Sans" w:eastAsia="DejaVu Sans"/>
          <w:sz w:val="23"/>
          <w:szCs w:val="23"/>
        </w:rPr>
        <w:t>⟩</w:t>
      </w:r>
      <w:r>
        <w:rPr>
          <w:rFonts w:ascii="DejaVu Sans" w:hAnsi="DejaVu Sans" w:cs="DejaVu Sans" w:eastAsia="DejaVu Sans"/>
          <w:spacing w:val="13"/>
          <w:sz w:val="23"/>
          <w:szCs w:val="23"/>
        </w:rPr>
        <w:t> </w:t>
      </w:r>
      <w:r>
        <w:rPr>
          <w:i/>
          <w:iCs/>
          <w:sz w:val="23"/>
          <w:szCs w:val="23"/>
        </w:rPr>
        <w:t>is</w:t>
      </w:r>
      <w:r>
        <w:rPr>
          <w:i/>
          <w:iCs/>
          <w:spacing w:val="7"/>
          <w:sz w:val="23"/>
          <w:szCs w:val="23"/>
        </w:rPr>
        <w:t> </w:t>
      </w:r>
      <w:r>
        <w:rPr>
          <w:i/>
          <w:iCs/>
          <w:sz w:val="23"/>
          <w:szCs w:val="23"/>
        </w:rPr>
        <w:t>a</w:t>
      </w:r>
      <w:r>
        <w:rPr>
          <w:i/>
          <w:iCs/>
          <w:spacing w:val="5"/>
          <w:sz w:val="23"/>
          <w:szCs w:val="23"/>
        </w:rPr>
        <w:t> </w:t>
      </w:r>
      <w:r>
        <w:rPr>
          <w:i/>
          <w:iCs/>
          <w:spacing w:val="-2"/>
          <w:sz w:val="23"/>
          <w:szCs w:val="23"/>
        </w:rPr>
        <w:t>bijection.</w:t>
      </w:r>
    </w:p>
    <w:p>
      <w:pPr>
        <w:spacing w:line="303" w:lineRule="exact" w:before="123"/>
        <w:ind w:left="111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31"/>
          <w:sz w:val="23"/>
        </w:rPr>
        <w:t> </w:t>
      </w:r>
      <w:r>
        <w:rPr>
          <w:rFonts w:ascii="Georgia" w:hAnsi="Georgia"/>
          <w:sz w:val="23"/>
        </w:rPr>
        <w:t>4.3</w:t>
      </w:r>
      <w:r>
        <w:rPr>
          <w:rFonts w:ascii="Georgia" w:hAnsi="Georgia"/>
          <w:spacing w:val="6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5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4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4"/>
          <w:sz w:val="23"/>
        </w:rPr>
        <w:t> </w:t>
      </w:r>
      <w:r>
        <w:rPr>
          <w:rFonts w:ascii="LM Mono 12" w:hAnsi="LM Mono 12"/>
          <w:sz w:val="23"/>
        </w:rPr>
        <w:t>Q</w:t>
      </w:r>
      <w:r>
        <w:rPr>
          <w:rFonts w:ascii="LM Mono 12" w:hAnsi="LM Mono 12"/>
          <w:spacing w:val="-42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processes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23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action.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4"/>
          <w:sz w:val="23"/>
        </w:rPr>
        <w:t> </w:t>
      </w:r>
      <w:r>
        <w:rPr>
          <w:rFonts w:ascii="Georgia" w:hAnsi="Georgia"/>
          <w:i/>
          <w:spacing w:val="-124"/>
          <w:w w:val="99"/>
          <w:sz w:val="23"/>
        </w:rPr>
        <w:t>n</w:t>
      </w:r>
      <w:r>
        <w:rPr>
          <w:sz w:val="23"/>
        </w:rPr>
        <w:t>¯</w:t>
      </w:r>
      <w:r>
        <w:rPr>
          <w:spacing w:val="14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list</w:t>
      </w:r>
      <w:r>
        <w:rPr>
          <w:i/>
          <w:spacing w:val="-6"/>
          <w:sz w:val="23"/>
        </w:rPr>
        <w:t> </w:t>
      </w:r>
      <w:r>
        <w:rPr>
          <w:i/>
          <w:spacing w:val="-5"/>
          <w:sz w:val="23"/>
        </w:rPr>
        <w:t>of</w:t>
      </w:r>
    </w:p>
    <w:p>
      <w:pPr>
        <w:spacing w:line="87" w:lineRule="exact" w:before="0"/>
        <w:ind w:left="111" w:right="81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75" w:lineRule="exact" w:before="0"/>
        <w:ind w:left="111" w:right="0" w:firstLine="0"/>
        <w:jc w:val="both"/>
        <w:rPr>
          <w:rFonts w:ascii="LM Mono 12" w:hAnsi="LM Mono 12"/>
          <w:sz w:val="23"/>
        </w:rPr>
      </w:pPr>
      <w:r>
        <w:rPr>
          <w:i/>
          <w:sz w:val="23"/>
        </w:rPr>
        <w:t>free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names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containing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free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names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1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i/>
          <w:sz w:val="23"/>
        </w:rPr>
        <w:t>,</w:t>
      </w:r>
      <w:r>
        <w:rPr>
          <w:i/>
          <w:spacing w:val="-10"/>
          <w:sz w:val="23"/>
        </w:rPr>
        <w:t> </w:t>
      </w:r>
      <w:r>
        <w:rPr>
          <w:rFonts w:ascii="LM Mono 12" w:hAnsi="LM Mono 12"/>
          <w:sz w:val="23"/>
        </w:rPr>
        <w:t>Q</w:t>
      </w:r>
      <w:r>
        <w:rPr>
          <w:rFonts w:ascii="LM Mono 12" w:hAnsi="LM Mono 12"/>
          <w:spacing w:val="-3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i/>
          <w:sz w:val="23"/>
        </w:rPr>
        <w:t>.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transition</w:t>
      </w:r>
      <w:r>
        <w:rPr>
          <w:i/>
          <w:spacing w:val="-9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50"/>
          <w:sz w:val="23"/>
        </w:rPr>
        <w:t> </w:t>
      </w:r>
      <w:r>
        <w:rPr>
          <w:rFonts w:ascii="DejaVu Sans" w:hAnsi="DejaVu Sans"/>
          <w:sz w:val="23"/>
        </w:rPr>
        <w:t>−−→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LM Mono 12" w:hAnsi="LM Mono 12"/>
          <w:spacing w:val="-10"/>
          <w:sz w:val="23"/>
        </w:rPr>
        <w:t>Q</w:t>
      </w:r>
    </w:p>
    <w:p>
      <w:pPr>
        <w:spacing w:after="0" w:line="275" w:lineRule="exact"/>
        <w:jc w:val="both"/>
        <w:rPr>
          <w:rFonts w:ascii="LM Mono 12" w:hAnsi="LM Mono 12"/>
          <w:sz w:val="23"/>
        </w:rPr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spacing w:line="115" w:lineRule="exact" w:before="144"/>
        <w:ind w:left="698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49" w:lineRule="exact" w:before="0"/>
        <w:ind w:left="225" w:right="0" w:firstLine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is</w:t>
      </w:r>
      <w:r>
        <w:rPr>
          <w:i/>
          <w:iCs/>
          <w:spacing w:val="-17"/>
          <w:sz w:val="23"/>
          <w:szCs w:val="23"/>
        </w:rPr>
        <w:t> </w:t>
      </w:r>
      <w:r>
        <w:rPr>
          <w:i/>
          <w:iCs/>
          <w:sz w:val="23"/>
          <w:szCs w:val="23"/>
        </w:rPr>
        <w:t>derivable</w:t>
      </w:r>
      <w:r>
        <w:rPr>
          <w:i/>
          <w:iCs/>
          <w:spacing w:val="1"/>
          <w:sz w:val="23"/>
          <w:szCs w:val="23"/>
        </w:rPr>
        <w:t> </w:t>
      </w:r>
      <w:r>
        <w:rPr>
          <w:i/>
          <w:iCs/>
          <w:sz w:val="23"/>
          <w:szCs w:val="23"/>
        </w:rPr>
        <w:t>in</w:t>
      </w:r>
      <w:r>
        <w:rPr>
          <w:i/>
          <w:iCs/>
          <w:spacing w:val="-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π</w:t>
      </w:r>
      <w:r>
        <w:rPr>
          <w:i/>
          <w:iCs/>
          <w:sz w:val="23"/>
          <w:szCs w:val="23"/>
        </w:rPr>
        <w:t>-calculus</w:t>
      </w:r>
      <w:r>
        <w:rPr>
          <w:i/>
          <w:iCs/>
          <w:spacing w:val="2"/>
          <w:sz w:val="23"/>
          <w:szCs w:val="23"/>
        </w:rPr>
        <w:t> </w:t>
      </w:r>
      <w:r>
        <w:rPr>
          <w:i/>
          <w:iCs/>
          <w:sz w:val="23"/>
          <w:szCs w:val="23"/>
        </w:rPr>
        <w:t>if and only</w:t>
      </w:r>
      <w:r>
        <w:rPr>
          <w:i/>
          <w:iCs/>
          <w:spacing w:val="1"/>
          <w:sz w:val="23"/>
          <w:szCs w:val="23"/>
        </w:rPr>
        <w:t> </w:t>
      </w:r>
      <w:r>
        <w:rPr>
          <w:i/>
          <w:iCs/>
          <w:sz w:val="23"/>
          <w:szCs w:val="23"/>
        </w:rPr>
        <w:t>if</w:t>
      </w:r>
      <w:r>
        <w:rPr>
          <w:i/>
          <w:iCs/>
          <w:spacing w:val="-1"/>
          <w:sz w:val="23"/>
          <w:szCs w:val="23"/>
        </w:rPr>
        <w:t> </w:t>
      </w:r>
      <w:r>
        <w:rPr>
          <w:i/>
          <w:iCs/>
          <w:sz w:val="23"/>
          <w:szCs w:val="23"/>
        </w:rPr>
        <w:t>the</w:t>
      </w:r>
      <w:r>
        <w:rPr>
          <w:i/>
          <w:iCs/>
          <w:spacing w:val="2"/>
          <w:sz w:val="23"/>
          <w:szCs w:val="23"/>
        </w:rPr>
        <w:t> </w:t>
      </w:r>
      <w:r>
        <w:rPr>
          <w:i/>
          <w:iCs/>
          <w:sz w:val="23"/>
          <w:szCs w:val="23"/>
        </w:rPr>
        <w:t>sequent</w:t>
      </w:r>
      <w:r>
        <w:rPr>
          <w:i/>
          <w:iCs/>
          <w:spacing w:val="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sz w:val="23"/>
          <w:szCs w:val="23"/>
        </w:rPr>
        <w:t>;</w:t>
      </w:r>
      <w:r>
        <w:rPr>
          <w:spacing w:val="-1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24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▶</w:t>
      </w:r>
      <w:r>
        <w:rPr>
          <w:rFonts w:ascii="DejaVu Sans" w:hAnsi="DejaVu Sans" w:cs="DejaVu Sans" w:eastAsia="DejaVu Sans"/>
          <w:spacing w:val="7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18"/>
          <w:w w:val="120"/>
          <w:sz w:val="23"/>
          <w:szCs w:val="23"/>
        </w:rPr>
        <w:t>∇</w:t>
      </w:r>
      <w:r>
        <w:rPr>
          <w:rFonts w:ascii="Georgia" w:hAnsi="Georgia" w:cs="Georgia" w:eastAsia="Georgia"/>
          <w:i/>
          <w:iCs/>
          <w:spacing w:val="-106"/>
          <w:w w:val="95"/>
          <w:sz w:val="23"/>
          <w:szCs w:val="23"/>
        </w:rPr>
        <w:t>n</w:t>
      </w:r>
      <w:r>
        <w:rPr>
          <w:spacing w:val="30"/>
          <w:w w:val="96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17"/>
          <w:w w:val="96"/>
          <w:sz w:val="23"/>
          <w:szCs w:val="23"/>
        </w:rPr>
        <w:t>.</w:t>
      </w:r>
      <w:r>
        <w:rPr>
          <w:rFonts w:ascii="DejaVu Sans" w:hAnsi="DejaVu Sans" w:cs="DejaVu Sans" w:eastAsia="DejaVu Sans"/>
          <w:spacing w:val="18"/>
          <w:w w:val="95"/>
          <w:sz w:val="23"/>
          <w:szCs w:val="23"/>
        </w:rPr>
        <w:t>⟨</w:t>
      </w:r>
      <w:r>
        <w:rPr>
          <w:rFonts w:ascii="LM Mono 12" w:hAnsi="LM Mono 12" w:cs="LM Mono 12" w:eastAsia="LM Mono 12"/>
          <w:spacing w:val="18"/>
          <w:w w:val="96"/>
          <w:sz w:val="23"/>
          <w:szCs w:val="23"/>
        </w:rPr>
        <w:t>P</w:t>
      </w:r>
      <w:r>
        <w:rPr>
          <w:rFonts w:ascii="LM Mono 12" w:hAnsi="LM Mono 12" w:cs="LM Mono 12" w:eastAsia="LM Mono 12"/>
          <w:spacing w:val="-27"/>
          <w:w w:val="99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−−→</w:t>
      </w:r>
      <w:r>
        <w:rPr>
          <w:rFonts w:ascii="DejaVu Sans" w:hAnsi="DejaVu Sans" w:cs="DejaVu Sans" w:eastAsia="DejaVu Sans"/>
          <w:spacing w:val="10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Q</w:t>
      </w:r>
      <w:r>
        <w:rPr>
          <w:rFonts w:ascii="DejaVu Sans" w:hAnsi="DejaVu Sans" w:cs="DejaVu Sans" w:eastAsia="DejaVu Sans"/>
          <w:sz w:val="23"/>
          <w:szCs w:val="23"/>
        </w:rPr>
        <w:t>⟩</w:t>
      </w:r>
      <w:r>
        <w:rPr>
          <w:rFonts w:ascii="DejaVu Sans" w:hAnsi="DejaVu Sans" w:cs="DejaVu Sans" w:eastAsia="DejaVu Sans"/>
          <w:spacing w:val="9"/>
          <w:sz w:val="23"/>
          <w:szCs w:val="23"/>
        </w:rPr>
        <w:t> </w:t>
      </w:r>
      <w:r>
        <w:rPr>
          <w:i/>
          <w:iCs/>
          <w:spacing w:val="-5"/>
          <w:sz w:val="23"/>
          <w:szCs w:val="23"/>
        </w:rPr>
        <w:t>is</w:t>
      </w:r>
    </w:p>
    <w:p>
      <w:pPr>
        <w:spacing w:line="305" w:lineRule="exact" w:before="0"/>
        <w:ind w:left="224" w:right="0" w:firstLine="0"/>
        <w:jc w:val="both"/>
        <w:rPr>
          <w:i/>
          <w:sz w:val="23"/>
        </w:rPr>
      </w:pPr>
      <w:r>
        <w:rPr>
          <w:i/>
          <w:w w:val="105"/>
          <w:sz w:val="23"/>
        </w:rPr>
        <w:t>provable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FΟλ</w:t>
      </w:r>
      <w:r>
        <w:rPr>
          <w:rFonts w:ascii="LM Mono Prop 10" w:hAnsi="LM Mono Prop 10"/>
          <w:w w:val="105"/>
          <w:sz w:val="23"/>
          <w:vertAlign w:val="superscript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∇</w:t>
      </w:r>
      <w:r>
        <w:rPr>
          <w:rFonts w:ascii="DejaVu Sans" w:hAnsi="DejaVu Sans"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deﬁnition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spacing w:val="-5"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π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194"/>
        <w:rPr>
          <w:i/>
        </w:rPr>
      </w:pPr>
    </w:p>
    <w:p>
      <w:pPr>
        <w:pStyle w:val="BodyText"/>
        <w:spacing w:line="299" w:lineRule="exact"/>
        <w:ind w:left="563"/>
      </w:pPr>
      <w:r>
        <w:rPr/>
        <w:t>Since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definition</w:t>
      </w:r>
      <w:r>
        <w:rPr>
          <w:spacing w:val="14"/>
        </w:rPr>
        <w:t> </w:t>
      </w:r>
      <w:r>
        <w:rPr>
          <w:rFonts w:ascii="Georgia" w:hAnsi="Georgia"/>
        </w:rPr>
        <w:t>D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5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19"/>
          <w:vertAlign w:val="baseline"/>
        </w:rPr>
        <w:t> </w:t>
      </w:r>
      <w:r>
        <w:rPr>
          <w:vertAlign w:val="baseline"/>
        </w:rPr>
        <w:t>Horn</w:t>
      </w:r>
      <w:r>
        <w:rPr>
          <w:spacing w:val="13"/>
          <w:vertAlign w:val="baseline"/>
        </w:rPr>
        <w:t> </w:t>
      </w:r>
      <w:r>
        <w:rPr>
          <w:vertAlign w:val="baseline"/>
        </w:rPr>
        <w:t>clauses,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consequence</w:t>
      </w:r>
    </w:p>
    <w:p>
      <w:pPr>
        <w:spacing w:line="90" w:lineRule="exact" w:before="0"/>
        <w:ind w:left="688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spacing w:line="250" w:lineRule="exact"/>
        <w:ind w:left="225"/>
        <w:jc w:val="both"/>
      </w:pPr>
      <w:r>
        <w:rPr/>
        <w:t>Proposition</w:t>
      </w:r>
      <w:r>
        <w:rPr>
          <w:spacing w:val="-19"/>
        </w:rPr>
        <w:t> </w:t>
      </w:r>
      <w:hyperlink w:history="true" w:anchor="_bookmark4">
        <w:r>
          <w:rPr>
            <w:color w:val="0000FF"/>
          </w:rPr>
          <w:t>3.3</w:t>
        </w:r>
      </w:hyperlink>
      <w:r>
        <w:rPr>
          <w:color w:val="0000FF"/>
          <w:spacing w:val="-13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</w:rPr>
        <w:t>∇</w:t>
      </w:r>
      <w:r>
        <w:rPr/>
        <w:t>-bound</w:t>
      </w:r>
      <w:r>
        <w:rPr>
          <w:spacing w:val="-6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DejaVu Sans" w:hAnsi="DejaVu Sans" w:cs="DejaVu Sans" w:eastAsia="DejaVu Sans"/>
          <w:spacing w:val="18"/>
          <w:w w:val="120"/>
        </w:rPr>
        <w:t>∇</w:t>
      </w:r>
      <w:r>
        <w:rPr>
          <w:rFonts w:ascii="Georgia" w:hAnsi="Georgia" w:cs="Georgia" w:eastAsia="Georgia"/>
          <w:i/>
          <w:iCs/>
          <w:spacing w:val="-106"/>
          <w:w w:val="95"/>
        </w:rPr>
        <w:t>n</w:t>
      </w:r>
      <w:r>
        <w:rPr>
          <w:spacing w:val="30"/>
          <w:w w:val="96"/>
        </w:rPr>
        <w:t>¯</w:t>
      </w:r>
      <w:r>
        <w:rPr>
          <w:rFonts w:ascii="Georgia" w:hAnsi="Georgia" w:cs="Georgia" w:eastAsia="Georgia"/>
          <w:i/>
          <w:iCs/>
          <w:spacing w:val="17"/>
          <w:w w:val="96"/>
        </w:rPr>
        <w:t>.</w:t>
      </w:r>
      <w:r>
        <w:rPr>
          <w:rFonts w:ascii="DejaVu Sans" w:hAnsi="DejaVu Sans" w:cs="DejaVu Sans" w:eastAsia="DejaVu Sans"/>
          <w:spacing w:val="18"/>
          <w:w w:val="95"/>
        </w:rPr>
        <w:t>⟨</w:t>
      </w:r>
      <w:r>
        <w:rPr>
          <w:rFonts w:ascii="LM Mono 12" w:hAnsi="LM Mono 12" w:cs="LM Mono 12" w:eastAsia="LM Mono 12"/>
          <w:spacing w:val="18"/>
          <w:w w:val="96"/>
        </w:rPr>
        <w:t>P</w:t>
      </w:r>
      <w:r>
        <w:rPr>
          <w:rFonts w:ascii="LM Mono 12" w:hAnsi="LM Mono 12" w:cs="LM Mono 12" w:eastAsia="LM Mono 12"/>
          <w:spacing w:val="-44"/>
          <w:w w:val="99"/>
        </w:rPr>
        <w:t> </w:t>
      </w:r>
      <w:r>
        <w:rPr>
          <w:rFonts w:ascii="DejaVu Sans" w:hAnsi="DejaVu Sans" w:cs="DejaVu Sans" w:eastAsia="DejaVu Sans"/>
        </w:rPr>
        <w:t>−−→</w:t>
      </w:r>
      <w:r>
        <w:rPr>
          <w:rFonts w:ascii="DejaVu Sans" w:hAnsi="DejaVu Sans" w:cs="DejaVu Sans" w:eastAsia="DejaVu Sans"/>
          <w:spacing w:val="-10"/>
        </w:rPr>
        <w:t> </w:t>
      </w:r>
      <w:r>
        <w:rPr>
          <w:rFonts w:ascii="LM Mono 12" w:hAnsi="LM Mono 12" w:cs="LM Mono 12" w:eastAsia="LM Mono 12"/>
        </w:rPr>
        <w:t>Q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6"/>
        </w:rPr>
        <w:t> </w:t>
      </w:r>
      <w:r>
        <w:rPr>
          <w:spacing w:val="-5"/>
        </w:rPr>
        <w:t>are</w:t>
      </w:r>
    </w:p>
    <w:p>
      <w:pPr>
        <w:pStyle w:val="BodyText"/>
        <w:spacing w:line="206" w:lineRule="auto" w:before="11"/>
        <w:ind w:left="225" w:right="340"/>
        <w:jc w:val="both"/>
      </w:pPr>
      <w:r>
        <w:rPr/>
        <w:t>changed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>
          <w:rFonts w:ascii="DejaVu Sans" w:hAnsi="DejaVu Sans"/>
        </w:rPr>
        <w:t>6</w:t>
      </w:r>
      <w:r>
        <w:rPr/>
        <w:t>-bound</w:t>
      </w:r>
      <w:r>
        <w:rPr>
          <w:spacing w:val="-2"/>
        </w:rPr>
        <w:t> </w:t>
      </w:r>
      <w:r>
        <w:rPr/>
        <w:t>variables, the</w:t>
      </w:r>
      <w:r>
        <w:rPr>
          <w:spacing w:val="-2"/>
        </w:rPr>
        <w:t> </w:t>
      </w:r>
      <w:r>
        <w:rPr/>
        <w:t>resulting formula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provable.</w:t>
      </w:r>
      <w:r>
        <w:rPr>
          <w:spacing w:val="28"/>
        </w:rPr>
        <w:t> </w:t>
      </w:r>
      <w:r>
        <w:rPr/>
        <w:t>The differences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>
          <w:rFonts w:ascii="DejaVu Sans" w:hAnsi="DejaVu Sans"/>
        </w:rPr>
        <w:t>∇</w:t>
      </w:r>
      <w:r>
        <w:rPr>
          <w:rFonts w:ascii="DejaVu Sans" w:hAnsi="DejaVu Sans"/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DejaVu Sans" w:hAnsi="DejaVu Sans"/>
        </w:rPr>
        <w:t>6</w:t>
      </w:r>
      <w:r>
        <w:rPr>
          <w:rFonts w:ascii="DejaVu Sans" w:hAnsi="DejaVu Sans"/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revealed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non-Horn</w:t>
      </w:r>
      <w:r>
        <w:rPr>
          <w:spacing w:val="-19"/>
        </w:rPr>
        <w:t> </w:t>
      </w:r>
      <w:r>
        <w:rPr/>
        <w:t>definitions,</w:t>
      </w:r>
      <w:r>
        <w:rPr>
          <w:spacing w:val="-19"/>
        </w:rPr>
        <w:t> </w:t>
      </w:r>
      <w:r>
        <w:rPr/>
        <w:t>such as those for bisimulation.</w:t>
      </w:r>
    </w:p>
    <w:p>
      <w:pPr>
        <w:pStyle w:val="BodyText"/>
        <w:spacing w:line="206" w:lineRule="auto" w:before="19"/>
        <w:ind w:left="225" w:right="337" w:firstLine="338"/>
        <w:jc w:val="both"/>
      </w:pPr>
      <w:r>
        <w:rPr/>
        <w:t>Given the above adequacy results, we shall omit writing explicitly the function symbol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DejaVu Sans" w:hAnsi="DejaVu Sans" w:cs="DejaVu Sans" w:eastAsia="DejaVu Sans"/>
        </w:rPr>
        <w:t>⟩ </w:t>
      </w:r>
      <w:r>
        <w:rPr/>
        <w:t>when referring to 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/>
        <w:t>-term obtained via the translation.</w:t>
      </w:r>
    </w:p>
    <w:p>
      <w:pPr>
        <w:pStyle w:val="BodyText"/>
        <w:spacing w:line="206" w:lineRule="auto" w:before="20"/>
        <w:ind w:left="225" w:right="336" w:firstLine="338"/>
        <w:jc w:val="both"/>
      </w:pPr>
      <w:r>
        <w:rPr/>
        <w:t>The restriction operator is interpreted at the meta-level as the </w:t>
      </w:r>
      <w:r>
        <w:rPr>
          <w:rFonts w:ascii="DejaVu Sans" w:hAnsi="DejaVu Sans"/>
        </w:rPr>
        <w:t>∇ </w:t>
      </w:r>
      <w:r>
        <w:rPr/>
        <w:t>quanti- fier.</w:t>
      </w:r>
      <w:r>
        <w:rPr>
          <w:spacing w:val="40"/>
        </w:rPr>
        <w:t> </w:t>
      </w:r>
      <w:r>
        <w:rPr/>
        <w:t>The use of </w:t>
      </w:r>
      <w:r>
        <w:rPr>
          <w:rFonts w:ascii="DejaVu Sans" w:hAnsi="DejaVu Sans"/>
        </w:rPr>
        <w:t>∇</w:t>
      </w:r>
      <w:r>
        <w:rPr/>
        <w:t>, instead of </w:t>
      </w:r>
      <w:r>
        <w:rPr>
          <w:rFonts w:ascii="DejaVu Sans" w:hAnsi="DejaVu Sans"/>
        </w:rPr>
        <w:t>6</w:t>
      </w:r>
      <w:r>
        <w:rPr/>
        <w:t>, allows to prove </w:t>
      </w:r>
      <w:r>
        <w:rPr>
          <w:i/>
        </w:rPr>
        <w:t>negative </w:t>
      </w:r>
      <w:r>
        <w:rPr/>
        <w:t>statements about the</w:t>
      </w:r>
      <w:r>
        <w:rPr>
          <w:spacing w:val="-2"/>
        </w:rPr>
        <w:t> </w:t>
      </w:r>
      <w:r>
        <w:rPr/>
        <w:t>transitions, as</w:t>
      </w:r>
      <w:r>
        <w:rPr>
          <w:spacing w:val="-2"/>
        </w:rPr>
        <w:t> </w:t>
      </w:r>
      <w:r>
        <w:rPr/>
        <w:t>illustrated in</w:t>
      </w:r>
      <w:r>
        <w:rPr>
          <w:spacing w:val="-1"/>
        </w:rPr>
        <w:t> </w:t>
      </w:r>
      <w:r>
        <w:rPr/>
        <w:t>Example </w:t>
      </w:r>
      <w:hyperlink w:history="true" w:anchor="_bookmark6">
        <w:r>
          <w:rPr>
            <w:color w:val="0000FF"/>
          </w:rPr>
          <w:t>4.4</w:t>
        </w:r>
      </w:hyperlink>
      <w:r>
        <w:rPr/>
        <w:t>. When writing encoded process expressions,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7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5"/>
        </w:rPr>
        <w:t> </w:t>
      </w:r>
      <w:r>
        <w:rPr/>
        <w:t>abbre- </w:t>
      </w:r>
      <w:bookmarkStart w:name="_bookmark6" w:id="11"/>
      <w:bookmarkEnd w:id="11"/>
      <w:r>
        <w:rPr/>
        <w:t>v</w:t>
      </w:r>
      <w:r>
        <w:rPr/>
        <w:t>iations:</w:t>
      </w:r>
      <w:r>
        <w:rPr>
          <w:spacing w:val="19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prefix,</w:t>
      </w:r>
      <w:r>
        <w:rPr>
          <w:spacing w:val="-5"/>
        </w:rPr>
        <w:t> </w:t>
      </w:r>
      <w:r>
        <w:rPr/>
        <w:t>it</w:t>
      </w:r>
      <w:r>
        <w:rPr>
          <w:spacing w:val="-9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prefix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9"/>
        </w:rPr>
        <w:t> </w:t>
      </w:r>
      <w:r>
        <w:rPr/>
        <w:t>where</w:t>
      </w:r>
      <w:r>
        <w:rPr>
          <w:spacing w:val="-1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0"/>
        </w:rPr>
        <w:t> </w:t>
      </w:r>
      <w:r>
        <w:rPr/>
        <w:t>is</w:t>
      </w:r>
      <w:r>
        <w:rPr>
          <w:spacing w:val="-15"/>
        </w:rPr>
        <w:t> </w:t>
      </w:r>
      <w:r>
        <w:rPr/>
        <w:t>vacuous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scope;</w:t>
      </w:r>
      <w:r>
        <w:rPr>
          <w:spacing w:val="-12"/>
        </w:rPr>
        <w:t> </w:t>
      </w: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name</w:t>
      </w:r>
      <w:r>
        <w:rPr>
          <w:spacing w:val="-16"/>
        </w:rPr>
        <w:t> </w:t>
      </w:r>
      <w:r>
        <w:rPr>
          <w:rFonts w:ascii="Georgia" w:hAnsi="Georgia"/>
          <w:i/>
        </w:rPr>
        <w:t>x</w:t>
      </w:r>
      <w:r>
        <w:rPr/>
        <w:t>¯</w:t>
      </w:r>
      <w:r>
        <w:rPr>
          <w:spacing w:val="-19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prefix</w:t>
      </w:r>
      <w:r>
        <w:rPr>
          <w:spacing w:val="-13"/>
        </w:rPr>
        <w:t> </w:t>
      </w:r>
      <w:r>
        <w:rPr/>
        <w:t>it</w:t>
      </w:r>
      <w:r>
        <w:rPr>
          <w:spacing w:val="-16"/>
        </w:rPr>
        <w:t> </w:t>
      </w:r>
      <w:r>
        <w:rPr/>
        <w:t>de- </w:t>
      </w:r>
      <w:r>
        <w:rPr>
          <w:spacing w:val="-2"/>
        </w:rPr>
        <w:t>notes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output</w:t>
      </w:r>
      <w:r>
        <w:rPr>
          <w:spacing w:val="-17"/>
        </w:rPr>
        <w:t> </w:t>
      </w:r>
      <w:r>
        <w:rPr>
          <w:spacing w:val="-2"/>
        </w:rPr>
        <w:t>prefix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x</w:t>
      </w:r>
      <w:r>
        <w:rPr>
          <w:spacing w:val="-2"/>
        </w:rPr>
        <w:t>¯</w:t>
      </w:r>
      <w:r>
        <w:rPr>
          <w:rFonts w:ascii="Georgia" w:hAnsi="Georgia"/>
          <w:i/>
          <w:spacing w:val="-2"/>
        </w:rPr>
        <w:t>a</w:t>
      </w:r>
      <w:r>
        <w:rPr>
          <w:rFonts w:ascii="Georgia" w:hAnsi="Georgia"/>
          <w:i/>
          <w:spacing w:val="-12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some</w:t>
      </w:r>
      <w:r>
        <w:rPr>
          <w:spacing w:val="-17"/>
        </w:rPr>
        <w:t> </w:t>
      </w:r>
      <w:r>
        <w:rPr>
          <w:spacing w:val="-2"/>
        </w:rPr>
        <w:t>fixed</w:t>
      </w:r>
      <w:r>
        <w:rPr>
          <w:spacing w:val="-17"/>
        </w:rPr>
        <w:t>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abbreviate</w:t>
      </w:r>
      <w:r>
        <w:rPr>
          <w:spacing w:val="-17"/>
        </w:rPr>
        <w:t> </w:t>
      </w:r>
      <w:r>
        <w:rPr>
          <w:spacing w:val="8"/>
          <w:w w:val="101"/>
        </w:rPr>
        <w:t>(</w:t>
      </w:r>
      <w:r>
        <w:rPr>
          <w:rFonts w:ascii="Georgia" w:hAnsi="Georgia"/>
          <w:i/>
          <w:spacing w:val="20"/>
          <w:w w:val="87"/>
        </w:rPr>
        <w:t>y</w:t>
      </w:r>
      <w:r>
        <w:rPr>
          <w:spacing w:val="10"/>
          <w:w w:val="101"/>
        </w:rPr>
        <w:t>)</w:t>
      </w:r>
      <w:r>
        <w:rPr>
          <w:rFonts w:ascii="Georgia" w:hAnsi="Georgia"/>
          <w:i/>
          <w:spacing w:val="-105"/>
          <w:w w:val="113"/>
        </w:rPr>
        <w:t>x</w:t>
      </w:r>
      <w:r>
        <w:rPr>
          <w:spacing w:val="10"/>
          <w:w w:val="102"/>
        </w:rPr>
        <w:t>¯</w:t>
      </w:r>
      <w:r>
        <w:rPr>
          <w:rFonts w:ascii="Georgia" w:hAnsi="Georgia"/>
          <w:i/>
          <w:spacing w:val="20"/>
          <w:w w:val="87"/>
        </w:rPr>
        <w:t>y</w:t>
      </w:r>
      <w:r>
        <w:rPr>
          <w:rFonts w:ascii="Georgia" w:hAnsi="Georgia"/>
          <w:i/>
          <w:spacing w:val="9"/>
          <w:w w:val="104"/>
        </w:rPr>
        <w:t>.P</w:t>
      </w:r>
      <w:r>
        <w:rPr>
          <w:rFonts w:ascii="Georgia" w:hAnsi="Georgia"/>
          <w:i/>
          <w:spacing w:val="-3"/>
          <w:w w:val="99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Georgia" w:hAnsi="Georgia"/>
          <w:i/>
          <w:spacing w:val="-100"/>
          <w:w w:val="111"/>
        </w:rPr>
        <w:t>x</w:t>
      </w:r>
      <w:r>
        <w:rPr>
          <w:spacing w:val="15"/>
        </w:rPr>
        <w:t>¯</w:t>
      </w:r>
      <w:r>
        <w:rPr>
          <w:spacing w:val="15"/>
          <w:w w:val="99"/>
        </w:rPr>
        <w:t>(</w:t>
      </w:r>
      <w:r>
        <w:rPr>
          <w:rFonts w:ascii="Georgia" w:hAnsi="Georgia"/>
          <w:i/>
          <w:spacing w:val="25"/>
          <w:w w:val="85"/>
        </w:rPr>
        <w:t>y</w:t>
      </w:r>
      <w:r>
        <w:rPr>
          <w:spacing w:val="15"/>
          <w:w w:val="99"/>
        </w:rPr>
        <w:t>)</w:t>
      </w:r>
      <w:r>
        <w:rPr>
          <w:rFonts w:ascii="Georgia" w:hAnsi="Georgia"/>
          <w:i/>
          <w:spacing w:val="14"/>
          <w:w w:val="102"/>
        </w:rPr>
        <w:t>.</w:t>
      </w:r>
      <w:r>
        <w:rPr>
          <w:rFonts w:ascii="Georgia" w:hAnsi="Georgia"/>
          <w:i/>
          <w:spacing w:val="15"/>
          <w:w w:val="102"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4"/>
        </w:rPr>
        <w:t> </w:t>
      </w:r>
      <w:r>
        <w:rPr/>
        <w:t>term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omitted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appears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continuation of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prefix.</w:t>
      </w:r>
      <w:r>
        <w:rPr>
          <w:spacing w:val="19"/>
        </w:rPr>
        <w:t> </w:t>
      </w:r>
      <w:r>
        <w:rPr/>
        <w:t>We</w:t>
      </w:r>
      <w:r>
        <w:rPr>
          <w:spacing w:val="-11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operators</w:t>
      </w:r>
      <w:r>
        <w:rPr>
          <w:spacing w:val="-15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associate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right,</w:t>
      </w:r>
      <w:r>
        <w:rPr>
          <w:spacing w:val="-10"/>
        </w:rPr>
        <w:t> </w:t>
      </w:r>
      <w:r>
        <w:rPr/>
        <w:t>e.g.,</w:t>
      </w:r>
      <w:r>
        <w:rPr>
          <w:spacing w:val="-10"/>
        </w:rPr>
        <w:t> </w:t>
      </w:r>
      <w:r>
        <w:rPr/>
        <w:t>we write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Georgia" w:hAnsi="Georgia"/>
          <w:i/>
        </w:rPr>
        <w:t>Q </w:t>
      </w:r>
      <w:r>
        <w:rPr/>
        <w:t>+</w:t>
      </w:r>
      <w:r>
        <w:rPr>
          <w:spacing w:val="-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to denote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+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Q </w:t>
      </w:r>
      <w:r>
        <w:rPr/>
        <w:t>+</w:t>
      </w:r>
      <w:r>
        <w:rPr>
          <w:spacing w:val="-10"/>
        </w:rPr>
        <w:t> </w:t>
      </w:r>
      <w:r>
        <w:rPr>
          <w:rFonts w:ascii="Georgia" w:hAnsi="Georgia"/>
          <w:i/>
        </w:rPr>
        <w:t>R</w:t>
      </w:r>
      <w:r>
        <w:rPr/>
        <w:t>).</w:t>
      </w:r>
    </w:p>
    <w:p>
      <w:pPr>
        <w:pStyle w:val="BodyText"/>
        <w:spacing w:before="230"/>
      </w:pPr>
    </w:p>
    <w:p>
      <w:pPr>
        <w:pStyle w:val="BodyText"/>
        <w:spacing w:line="206" w:lineRule="auto"/>
        <w:ind w:left="225" w:right="338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16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40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)([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  <w:spacing w:val="24"/>
          <w:w w:val="87"/>
        </w:rPr>
        <w:t>y</w:t>
      </w:r>
      <w:r>
        <w:rPr>
          <w:spacing w:val="14"/>
          <w:w w:val="101"/>
        </w:rPr>
        <w:t>]</w:t>
      </w:r>
      <w:r>
        <w:rPr>
          <w:rFonts w:ascii="Georgia" w:hAnsi="Georgia"/>
          <w:i/>
          <w:spacing w:val="-101"/>
          <w:w w:val="113"/>
        </w:rPr>
        <w:t>x</w:t>
      </w:r>
      <w:r>
        <w:rPr>
          <w:spacing w:val="12"/>
          <w:w w:val="102"/>
        </w:rPr>
        <w:t>¯</w:t>
      </w:r>
      <w:r>
        <w:rPr>
          <w:rFonts w:ascii="Georgia" w:hAnsi="Georgia"/>
          <w:i/>
          <w:spacing w:val="22"/>
          <w:w w:val="93"/>
        </w:rPr>
        <w:t>x</w:t>
      </w:r>
      <w:r>
        <w:rPr>
          <w:spacing w:val="14"/>
          <w:w w:val="101"/>
        </w:rPr>
        <w:t>).</w:t>
      </w:r>
      <w:r>
        <w:rPr>
          <w:w w:val="99"/>
        </w:rPr>
        <w:t> </w:t>
      </w:r>
      <w:r>
        <w:rPr/>
        <w:t>This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cannot</w:t>
      </w:r>
      <w:r>
        <w:rPr>
          <w:spacing w:val="-19"/>
        </w:rPr>
        <w:t> </w:t>
      </w:r>
      <w:r>
        <w:rPr/>
        <w:t>make any</w:t>
      </w:r>
      <w:r>
        <w:rPr>
          <w:spacing w:val="-19"/>
        </w:rPr>
        <w:t> </w:t>
      </w:r>
      <w:r>
        <w:rPr/>
        <w:t>transition</w:t>
      </w:r>
      <w:r>
        <w:rPr>
          <w:spacing w:val="-19"/>
        </w:rPr>
        <w:t> </w:t>
      </w:r>
      <w:r>
        <w:rPr/>
        <w:t>since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bound</w:t>
      </w:r>
      <w:r>
        <w:rPr>
          <w:spacing w:val="-19"/>
        </w:rPr>
        <w:t> </w:t>
      </w:r>
      <w:r>
        <w:rPr/>
        <w:t>variable</w:t>
      </w:r>
      <w:r>
        <w:rPr>
          <w:spacing w:val="-1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4"/>
        </w:rPr>
        <w:t> </w:t>
      </w:r>
      <w:r>
        <w:rPr/>
        <w:t>denotes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name</w:t>
      </w:r>
      <w:r>
        <w:rPr>
          <w:spacing w:val="-19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-18"/>
        </w:rPr>
        <w:t> </w:t>
      </w:r>
      <w:r>
        <w:rPr/>
        <w:t>One can</w:t>
      </w:r>
      <w:r>
        <w:rPr>
          <w:spacing w:val="-12"/>
        </w:rPr>
        <w:t> </w:t>
      </w:r>
      <w:r>
        <w:rPr/>
        <w:t>think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continuation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some</w:t>
      </w:r>
      <w:r>
        <w:rPr>
          <w:spacing w:val="-10"/>
        </w:rPr>
        <w:t> </w:t>
      </w:r>
      <w:r>
        <w:rPr/>
        <w:t>other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inputs </w:t>
      </w:r>
      <w:r>
        <w:rPr>
          <w:rFonts w:ascii="Georgia" w:hAnsi="Georgia"/>
          <w:i/>
        </w:rPr>
        <w:t>x </w:t>
      </w:r>
      <w:r>
        <w:rPr/>
        <w:t>on some channel, e.g.,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.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)[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  <w:spacing w:val="26"/>
          <w:w w:val="87"/>
        </w:rPr>
        <w:t>y</w:t>
      </w:r>
      <w:r>
        <w:rPr>
          <w:spacing w:val="16"/>
          <w:w w:val="101"/>
        </w:rPr>
        <w:t>]</w:t>
      </w:r>
      <w:r>
        <w:rPr>
          <w:rFonts w:ascii="Georgia" w:hAnsi="Georgia"/>
          <w:i/>
          <w:spacing w:val="-99"/>
          <w:w w:val="113"/>
        </w:rPr>
        <w:t>x</w:t>
      </w:r>
      <w:r>
        <w:rPr>
          <w:spacing w:val="14"/>
          <w:w w:val="102"/>
        </w:rPr>
        <w:t>¯</w:t>
      </w:r>
      <w:r>
        <w:rPr>
          <w:rFonts w:ascii="Georgia" w:hAnsi="Georgia"/>
          <w:i/>
          <w:spacing w:val="24"/>
          <w:w w:val="93"/>
        </w:rPr>
        <w:t>x</w:t>
      </w:r>
      <w:r>
        <w:rPr>
          <w:spacing w:val="16"/>
          <w:w w:val="101"/>
        </w:rPr>
        <w:t>.</w:t>
      </w:r>
      <w:r>
        <w:rPr>
          <w:spacing w:val="40"/>
        </w:rPr>
        <w:t> </w:t>
      </w:r>
      <w:r>
        <w:rPr/>
        <w:t>We would therefore expect that the following is provable.</w:t>
      </w:r>
    </w:p>
    <w:p>
      <w:pPr>
        <w:pStyle w:val="BodyText"/>
        <w:rPr>
          <w:sz w:val="15"/>
        </w:rPr>
      </w:pPr>
    </w:p>
    <w:p>
      <w:pPr>
        <w:pStyle w:val="BodyText"/>
        <w:spacing w:before="117"/>
        <w:rPr>
          <w:sz w:val="15"/>
        </w:rPr>
      </w:pPr>
    </w:p>
    <w:p>
      <w:pPr>
        <w:spacing w:line="115" w:lineRule="exact" w:before="0"/>
        <w:ind w:left="174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68" w:lineRule="exact" w:before="0"/>
        <w:ind w:left="0" w:right="117" w:firstLine="0"/>
        <w:jc w:val="center"/>
        <w:rPr>
          <w:sz w:val="23"/>
        </w:rPr>
      </w:pPr>
      <w:r>
        <w:rPr>
          <w:rFonts w:ascii="DejaVu Sans" w:hAnsi="DejaVu Sans"/>
          <w:spacing w:val="-8"/>
          <w:sz w:val="23"/>
        </w:rPr>
        <w:t>6</w:t>
      </w:r>
      <w:r>
        <w:rPr>
          <w:rFonts w:ascii="Georgia" w:hAnsi="Georgia"/>
          <w:i/>
          <w:spacing w:val="-8"/>
          <w:sz w:val="23"/>
        </w:rPr>
        <w:t>x</w:t>
      </w:r>
      <w:r>
        <w:rPr>
          <w:rFonts w:ascii="DejaVu Sans" w:hAnsi="DejaVu Sans"/>
          <w:spacing w:val="-8"/>
          <w:sz w:val="23"/>
        </w:rPr>
        <w:t>6</w:t>
      </w:r>
      <w:r>
        <w:rPr>
          <w:rFonts w:ascii="Georgia" w:hAnsi="Georgia"/>
          <w:i/>
          <w:spacing w:val="-8"/>
          <w:sz w:val="23"/>
        </w:rPr>
        <w:t>x</w:t>
      </w:r>
      <w:r>
        <w:rPr>
          <w:rFonts w:ascii="DejaVu Sans" w:hAnsi="DejaVu Sans"/>
          <w:spacing w:val="-8"/>
          <w:sz w:val="23"/>
        </w:rPr>
        <w:t>6</w:t>
      </w:r>
      <w:r>
        <w:rPr>
          <w:rFonts w:ascii="Georgia" w:hAnsi="Georgia"/>
          <w:i/>
          <w:spacing w:val="-8"/>
          <w:sz w:val="23"/>
        </w:rPr>
        <w:t>Q</w:t>
      </w:r>
      <w:r>
        <w:rPr>
          <w:rFonts w:ascii="DejaVu Sans" w:hAnsi="DejaVu Sans"/>
          <w:spacing w:val="-8"/>
          <w:sz w:val="23"/>
        </w:rPr>
        <w:t>6</w:t>
      </w:r>
      <w:r>
        <w:rPr>
          <w:rFonts w:ascii="Georgia" w:hAnsi="Georgia"/>
          <w:i/>
          <w:spacing w:val="-8"/>
          <w:sz w:val="23"/>
        </w:rPr>
        <w:t>α.</w:t>
      </w:r>
      <w:r>
        <w:rPr>
          <w:spacing w:val="-8"/>
          <w:sz w:val="23"/>
        </w:rPr>
        <w:t>[((</w:t>
      </w:r>
      <w:r>
        <w:rPr>
          <w:rFonts w:ascii="Georgia" w:hAnsi="Georgia"/>
          <w:i/>
          <w:spacing w:val="-8"/>
          <w:sz w:val="23"/>
        </w:rPr>
        <w:t>y</w:t>
      </w:r>
      <w:r>
        <w:rPr>
          <w:spacing w:val="-8"/>
          <w:sz w:val="23"/>
        </w:rPr>
        <w:t>)[</w:t>
      </w:r>
      <w:r>
        <w:rPr>
          <w:rFonts w:ascii="Georgia" w:hAnsi="Georgia"/>
          <w:i/>
          <w:spacing w:val="-8"/>
          <w:sz w:val="23"/>
        </w:rPr>
        <w:t>x</w:t>
      </w:r>
      <w:r>
        <w:rPr>
          <w:rFonts w:ascii="Georgia" w:hAnsi="Georgia"/>
          <w:i/>
          <w:spacing w:val="14"/>
          <w:sz w:val="23"/>
        </w:rPr>
        <w:t> </w:t>
      </w:r>
      <w:r>
        <w:rPr>
          <w:spacing w:val="-8"/>
          <w:sz w:val="23"/>
        </w:rPr>
        <w:t>= </w:t>
      </w:r>
      <w:r>
        <w:rPr>
          <w:rFonts w:ascii="Georgia" w:hAnsi="Georgia"/>
          <w:i/>
          <w:spacing w:val="16"/>
          <w:w w:val="87"/>
          <w:sz w:val="23"/>
        </w:rPr>
        <w:t>y</w:t>
      </w:r>
      <w:r>
        <w:rPr>
          <w:spacing w:val="6"/>
          <w:w w:val="101"/>
          <w:sz w:val="23"/>
        </w:rPr>
        <w:t>](</w:t>
      </w:r>
      <w:r>
        <w:rPr>
          <w:rFonts w:ascii="Georgia" w:hAnsi="Georgia"/>
          <w:i/>
          <w:spacing w:val="-109"/>
          <w:w w:val="113"/>
          <w:sz w:val="23"/>
        </w:rPr>
        <w:t>x</w:t>
      </w:r>
      <w:r>
        <w:rPr>
          <w:spacing w:val="3"/>
          <w:w w:val="102"/>
          <w:sz w:val="23"/>
        </w:rPr>
        <w:t>¯</w:t>
      </w:r>
      <w:r>
        <w:rPr>
          <w:rFonts w:ascii="Georgia" w:hAnsi="Georgia"/>
          <w:i/>
          <w:spacing w:val="14"/>
          <w:w w:val="93"/>
          <w:sz w:val="23"/>
        </w:rPr>
        <w:t>x</w:t>
      </w:r>
      <w:r>
        <w:rPr>
          <w:spacing w:val="6"/>
          <w:w w:val="101"/>
          <w:sz w:val="23"/>
        </w:rPr>
        <w:t>)</w:t>
      </w:r>
      <w:r>
        <w:rPr>
          <w:spacing w:val="-7"/>
          <w:sz w:val="23"/>
        </w:rPr>
        <w:t> </w:t>
      </w:r>
      <w:r>
        <w:rPr>
          <w:rFonts w:ascii="DejaVu Sans" w:hAnsi="DejaVu Sans"/>
          <w:spacing w:val="-8"/>
          <w:sz w:val="23"/>
        </w:rPr>
        <w:t>−−→</w:t>
      </w:r>
      <w:r>
        <w:rPr>
          <w:rFonts w:ascii="DejaVu Sans" w:hAnsi="DejaVu Sans"/>
          <w:spacing w:val="-6"/>
          <w:sz w:val="23"/>
        </w:rPr>
        <w:t> </w:t>
      </w:r>
      <w:r>
        <w:rPr>
          <w:rFonts w:ascii="Georgia" w:hAnsi="Georgia"/>
          <w:i/>
          <w:spacing w:val="-8"/>
          <w:sz w:val="23"/>
        </w:rPr>
        <w:t>Q</w:t>
      </w:r>
      <w:r>
        <w:rPr>
          <w:spacing w:val="-8"/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DejaVu Sans" w:hAnsi="DejaVu Sans"/>
          <w:spacing w:val="-8"/>
          <w:sz w:val="23"/>
        </w:rPr>
        <w:t>э ⊥</w:t>
      </w:r>
      <w:r>
        <w:rPr>
          <w:spacing w:val="-8"/>
          <w:sz w:val="23"/>
        </w:rPr>
        <w:t>]</w:t>
      </w:r>
    </w:p>
    <w:p>
      <w:pPr>
        <w:pStyle w:val="BodyText"/>
        <w:spacing w:before="246"/>
      </w:pPr>
    </w:p>
    <w:p>
      <w:pPr>
        <w:pStyle w:val="BodyText"/>
        <w:spacing w:line="206" w:lineRule="auto"/>
        <w:ind w:left="224" w:right="337"/>
        <w:jc w:val="both"/>
      </w:pPr>
      <w:r>
        <w:rPr/>
        <w:t>This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naturally</w:t>
      </w:r>
      <w:r>
        <w:rPr>
          <w:spacing w:val="-4"/>
        </w:rPr>
        <w:t> </w:t>
      </w:r>
      <w:r>
        <w:rPr/>
        <w:t>occurs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asking</w:t>
      </w:r>
      <w:r>
        <w:rPr>
          <w:spacing w:val="-2"/>
        </w:rPr>
        <w:t> </w:t>
      </w:r>
      <w:r>
        <w:rPr/>
        <w:t>whether two</w:t>
      </w:r>
      <w:r>
        <w:rPr>
          <w:spacing w:val="-2"/>
        </w:rPr>
        <w:t> </w:t>
      </w:r>
      <w:r>
        <w:rPr/>
        <w:t>pro- cesses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bisimilar</w:t>
      </w:r>
      <w:r>
        <w:rPr>
          <w:spacing w:val="-9"/>
        </w:rPr>
        <w:t> </w:t>
      </w:r>
      <w:r>
        <w:rPr/>
        <w:t>(see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/>
        <w:t>),</w:t>
      </w:r>
      <w:r>
        <w:rPr>
          <w:spacing w:val="-9"/>
        </w:rPr>
        <w:t> </w:t>
      </w:r>
      <w:r>
        <w:rPr/>
        <w:t>where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know</w:t>
      </w:r>
      <w:r>
        <w:rPr>
          <w:spacing w:val="-8"/>
        </w:rPr>
        <w:t> </w:t>
      </w:r>
      <w:r>
        <w:rPr/>
        <w:t>what</w:t>
      </w:r>
      <w:r>
        <w:rPr>
          <w:spacing w:val="-11"/>
        </w:rPr>
        <w:t> </w:t>
      </w:r>
      <w:r>
        <w:rPr/>
        <w:t>transi- tions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can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what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cannot.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scoping</w:t>
      </w:r>
      <w:r>
        <w:rPr>
          <w:spacing w:val="-8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between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7"/>
        </w:rPr>
        <w:t> </w:t>
      </w:r>
      <w:r>
        <w:rPr/>
        <w:t>and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is captured properly by the alternation of </w:t>
      </w:r>
      <w:r>
        <w:rPr>
          <w:rFonts w:ascii="DejaVu Sans" w:hAnsi="DejaVu Sans"/>
        </w:rPr>
        <w:t>6 </w:t>
      </w:r>
      <w:r>
        <w:rPr/>
        <w:t>and </w:t>
      </w:r>
      <w:r>
        <w:rPr>
          <w:rFonts w:ascii="DejaVu Sans" w:hAnsi="DejaVu Sans"/>
        </w:rPr>
        <w:t>∇</w:t>
      </w:r>
      <w:r>
        <w:rPr/>
        <w:t>.</w:t>
      </w:r>
      <w:r>
        <w:rPr>
          <w:spacing w:val="40"/>
        </w:rPr>
        <w:t> </w:t>
      </w:r>
      <w:r>
        <w:rPr/>
        <w:t>Notice that in the</w:t>
      </w:r>
      <w:r>
        <w:rPr>
          <w:spacing w:val="-11"/>
        </w:rPr>
        <w:t> </w:t>
      </w:r>
      <w:r>
        <w:rPr/>
        <w:t>above</w:t>
      </w:r>
      <w:r>
        <w:rPr>
          <w:spacing w:val="-8"/>
        </w:rPr>
        <w:t> </w:t>
      </w:r>
      <w:r>
        <w:rPr/>
        <w:t>specification,</w:t>
      </w:r>
      <w:r>
        <w:rPr>
          <w:spacing w:val="-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1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whatever value we substitute for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/>
        <w:t>cannot be equal to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6"/>
        </w:rPr>
        <w:t> </w:t>
      </w:r>
      <w:r>
        <w:rPr/>
        <w:t>(since substitution is</w:t>
      </w:r>
      <w:r>
        <w:rPr>
          <w:spacing w:val="-1"/>
        </w:rPr>
        <w:t> </w:t>
      </w:r>
      <w:r>
        <w:rPr/>
        <w:t>capture- avoiding).</w:t>
      </w:r>
      <w:r>
        <w:rPr>
          <w:spacing w:val="-15"/>
        </w:rPr>
        <w:t> </w:t>
      </w:r>
      <w:r>
        <w:rPr/>
        <w:t>The</w:t>
      </w:r>
      <w:r>
        <w:rPr>
          <w:spacing w:val="-21"/>
        </w:rPr>
        <w:t> </w:t>
      </w:r>
      <w:r>
        <w:rPr/>
        <w:t>formal</w:t>
      </w:r>
      <w:r>
        <w:rPr>
          <w:spacing w:val="-22"/>
        </w:rPr>
        <w:t> </w:t>
      </w:r>
      <w:r>
        <w:rPr/>
        <w:t>derivation</w:t>
      </w:r>
      <w:r>
        <w:rPr>
          <w:spacing w:val="-20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above</w:t>
      </w:r>
      <w:r>
        <w:rPr>
          <w:spacing w:val="-21"/>
        </w:rPr>
        <w:t> </w:t>
      </w:r>
      <w:r>
        <w:rPr/>
        <w:t>formula</w:t>
      </w:r>
      <w:r>
        <w:rPr>
          <w:spacing w:val="-19"/>
        </w:rPr>
        <w:t> </w:t>
      </w:r>
      <w:r>
        <w:rPr/>
        <w:t>is</w:t>
      </w:r>
      <w:r>
        <w:rPr>
          <w:spacing w:val="-21"/>
        </w:rPr>
        <w:t> </w:t>
      </w:r>
      <w:r>
        <w:rPr/>
        <w:t>(ignoring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terminal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before="14"/>
        <w:ind w:left="111"/>
      </w:pPr>
      <w:r>
        <w:rPr>
          <w:w w:val="110"/>
        </w:rPr>
        <w:t>uses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DejaVu Sans" w:hAnsi="DejaVu Sans"/>
          <w:spacing w:val="31"/>
          <w:w w:val="120"/>
        </w:rPr>
        <w:t>эR</w:t>
      </w:r>
      <w:r>
        <w:rPr>
          <w:rFonts w:ascii="DejaVu Sans" w:hAnsi="DejaVu Sans"/>
          <w:spacing w:val="-22"/>
          <w:w w:val="12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DejaVu Sans" w:hAnsi="DejaVu Sans"/>
          <w:spacing w:val="-6"/>
          <w:w w:val="110"/>
        </w:rPr>
        <w:t>6R</w:t>
      </w:r>
      <w:r>
        <w:rPr>
          <w:spacing w:val="-6"/>
          <w:w w:val="110"/>
        </w:rPr>
        <w:t>):</w:t>
      </w:r>
    </w:p>
    <w:p>
      <w:pPr>
        <w:spacing w:line="240" w:lineRule="auto" w:before="23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1271" w:val="left" w:leader="none"/>
        </w:tabs>
        <w:spacing w:line="269" w:lineRule="exact" w:before="0"/>
        <w:ind w:left="111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1398485</wp:posOffset>
                </wp:positionH>
                <wp:positionV relativeFrom="paragraph">
                  <wp:posOffset>82402</wp:posOffset>
                </wp:positionV>
                <wp:extent cx="27158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71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5895" h="0">
                              <a:moveTo>
                                <a:pt x="0" y="0"/>
                              </a:moveTo>
                              <a:lnTo>
                                <a:pt x="271575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10.116997pt,6.488422pt" to="323.955997pt,6.48842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3"/>
          <w:vertAlign w:val="subscript"/>
        </w:rPr>
        <w:t>α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Times New Roman" w:hAnsi="Times New Roman"/>
          <w:i/>
          <w:spacing w:val="-4"/>
          <w:w w:val="110"/>
          <w:sz w:val="23"/>
          <w:vertAlign w:val="baseline"/>
        </w:rPr>
        <w:t>def</w:t>
      </w:r>
      <w:r>
        <w:rPr>
          <w:rFonts w:ascii="DejaVu Sans" w:hAnsi="DejaVu Sans"/>
          <w:spacing w:val="-4"/>
          <w:w w:val="110"/>
          <w:sz w:val="23"/>
          <w:vertAlign w:val="baseline"/>
        </w:rPr>
        <w:t>L</w:t>
      </w:r>
    </w:p>
    <w:p>
      <w:pPr>
        <w:spacing w:after="0" w:line="269" w:lineRule="exact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2312" w:space="2291"/>
            <w:col w:w="3577"/>
          </w:cols>
        </w:sectPr>
      </w:pPr>
    </w:p>
    <w:p>
      <w:pPr>
        <w:spacing w:line="238" w:lineRule="exact" w:before="0"/>
        <w:ind w:left="1347" w:right="0" w:firstLine="0"/>
        <w:jc w:val="center"/>
        <w:rPr>
          <w:rFonts w:ascii="DejaVu Sans" w:hAnsi="DejaVu Sans"/>
          <w:sz w:val="23"/>
        </w:rPr>
      </w:pPr>
      <w:r>
        <w:rPr>
          <w:rFonts w:ascii="DejaVu Sans" w:hAnsi="DejaVu Sans"/>
          <w:spacing w:val="-9"/>
          <w:sz w:val="23"/>
        </w:rPr>
        <w:t>{</w:t>
      </w:r>
      <w:r>
        <w:rPr>
          <w:rFonts w:ascii="Georgia" w:hAnsi="Georgia"/>
          <w:i/>
          <w:spacing w:val="-9"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9"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9"/>
          <w:sz w:val="23"/>
        </w:rPr>
        <w:t>Q,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9"/>
          <w:sz w:val="23"/>
        </w:rPr>
        <w:t>α</w:t>
      </w:r>
      <w:r>
        <w:rPr>
          <w:rFonts w:ascii="DejaVu Sans" w:hAnsi="DejaVu Sans"/>
          <w:spacing w:val="-9"/>
          <w:sz w:val="23"/>
        </w:rPr>
        <w:t>}</w:t>
      </w:r>
      <w:r>
        <w:rPr>
          <w:rFonts w:ascii="DejaVu Sans" w:hAnsi="DejaVu Sans"/>
          <w:spacing w:val="-34"/>
          <w:sz w:val="23"/>
        </w:rPr>
        <w:t> </w:t>
      </w:r>
      <w:r>
        <w:rPr>
          <w:spacing w:val="-9"/>
          <w:sz w:val="23"/>
        </w:rPr>
        <w:t>;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9"/>
          <w:sz w:val="23"/>
        </w:rPr>
        <w:t>y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Georgia" w:hAnsi="Georgia"/>
          <w:i/>
          <w:smallCaps/>
          <w:spacing w:val="-9"/>
          <w:sz w:val="23"/>
        </w:rPr>
        <w:t>d</w:t>
      </w:r>
      <w:r>
        <w:rPr>
          <w:rFonts w:ascii="Georgia" w:hAnsi="Georgia"/>
          <w:i/>
          <w:smallCaps/>
          <w:sz w:val="23"/>
        </w:rPr>
        <w:t> </w:t>
      </w:r>
      <w:r>
        <w:rPr>
          <w:smallCaps w:val="0"/>
          <w:spacing w:val="-9"/>
          <w:sz w:val="23"/>
        </w:rPr>
        <w:t>([</w:t>
      </w:r>
      <w:r>
        <w:rPr>
          <w:rFonts w:ascii="Georgia" w:hAnsi="Georgia"/>
          <w:i/>
          <w:smallCaps w:val="0"/>
          <w:spacing w:val="-9"/>
          <w:sz w:val="23"/>
        </w:rPr>
        <w:t>x</w:t>
      </w:r>
      <w:r>
        <w:rPr>
          <w:rFonts w:ascii="Georgia" w:hAnsi="Georgia"/>
          <w:i/>
          <w:smallCaps w:val="0"/>
          <w:spacing w:val="6"/>
          <w:sz w:val="23"/>
        </w:rPr>
        <w:t> </w:t>
      </w:r>
      <w:r>
        <w:rPr>
          <w:smallCaps w:val="0"/>
          <w:spacing w:val="-9"/>
          <w:sz w:val="23"/>
        </w:rPr>
        <w:t>=</w:t>
      </w:r>
      <w:r>
        <w:rPr>
          <w:smallCaps w:val="0"/>
          <w:spacing w:val="-10"/>
          <w:sz w:val="23"/>
        </w:rPr>
        <w:t> </w:t>
      </w:r>
      <w:r>
        <w:rPr>
          <w:rFonts w:ascii="Georgia" w:hAnsi="Georgia"/>
          <w:i/>
          <w:smallCaps w:val="0"/>
          <w:spacing w:val="12"/>
          <w:w w:val="86"/>
          <w:sz w:val="23"/>
        </w:rPr>
        <w:t>y</w:t>
      </w:r>
      <w:r>
        <w:rPr>
          <w:smallCaps w:val="0"/>
          <w:spacing w:val="2"/>
          <w:sz w:val="23"/>
        </w:rPr>
        <w:t>](</w:t>
      </w:r>
      <w:r>
        <w:rPr>
          <w:rFonts w:ascii="Georgia" w:hAnsi="Georgia"/>
          <w:i/>
          <w:smallCaps w:val="0"/>
          <w:spacing w:val="-113"/>
          <w:w w:val="112"/>
          <w:sz w:val="23"/>
        </w:rPr>
        <w:t>x</w:t>
      </w:r>
      <w:r>
        <w:rPr>
          <w:smallCaps w:val="0"/>
          <w:spacing w:val="-1"/>
          <w:w w:val="101"/>
          <w:sz w:val="23"/>
        </w:rPr>
        <w:t>¯</w:t>
      </w:r>
      <w:r>
        <w:rPr>
          <w:rFonts w:ascii="Georgia" w:hAnsi="Georgia"/>
          <w:i/>
          <w:smallCaps w:val="0"/>
          <w:spacing w:val="10"/>
          <w:w w:val="92"/>
          <w:sz w:val="23"/>
        </w:rPr>
        <w:t>x</w:t>
      </w:r>
      <w:r>
        <w:rPr>
          <w:rFonts w:ascii="Georgia" w:hAnsi="Georgia"/>
          <w:i/>
          <w:smallCaps w:val="0"/>
          <w:spacing w:val="2"/>
          <w:w w:val="101"/>
          <w:sz w:val="23"/>
        </w:rPr>
        <w:t>.</w:t>
      </w:r>
      <w:r>
        <w:rPr>
          <w:smallCaps w:val="0"/>
          <w:spacing w:val="2"/>
          <w:w w:val="101"/>
          <w:sz w:val="23"/>
        </w:rPr>
        <w:t>0)</w:t>
      </w:r>
      <w:r>
        <w:rPr>
          <w:smallCaps w:val="0"/>
          <w:spacing w:val="-10"/>
          <w:w w:val="99"/>
          <w:sz w:val="23"/>
        </w:rPr>
        <w:t> </w:t>
      </w:r>
      <w:r>
        <w:rPr>
          <w:rFonts w:ascii="DejaVu Sans" w:hAnsi="DejaVu Sans"/>
          <w:smallCaps w:val="0"/>
          <w:spacing w:val="-9"/>
          <w:sz w:val="23"/>
        </w:rPr>
        <w:t>−−→ </w:t>
      </w:r>
      <w:r>
        <w:rPr>
          <w:rFonts w:ascii="Georgia" w:hAnsi="Georgia"/>
          <w:i/>
          <w:smallCaps w:val="0"/>
          <w:spacing w:val="-9"/>
          <w:sz w:val="23"/>
        </w:rPr>
        <w:t>Q</w:t>
      </w:r>
      <w:r>
        <w:rPr>
          <w:smallCaps w:val="0"/>
          <w:spacing w:val="-9"/>
          <w:sz w:val="23"/>
        </w:rPr>
        <w:t>)</w:t>
      </w:r>
      <w:r>
        <w:rPr>
          <w:smallCaps w:val="0"/>
          <w:spacing w:val="-10"/>
          <w:sz w:val="23"/>
        </w:rPr>
        <w:t> </w:t>
      </w:r>
      <w:r>
        <w:rPr>
          <w:rFonts w:ascii="DejaVu Sans" w:hAnsi="DejaVu Sans"/>
          <w:smallCaps w:val="0"/>
          <w:spacing w:val="-9"/>
          <w:sz w:val="23"/>
        </w:rPr>
        <w:t>▶⊥ </w:t>
      </w:r>
    </w:p>
    <w:p>
      <w:pPr>
        <w:pStyle w:val="BodyText"/>
        <w:rPr>
          <w:rFonts w:ascii="DejaVu Sans"/>
          <w:sz w:val="3"/>
        </w:rPr>
      </w:pPr>
    </w:p>
    <w:p>
      <w:pPr>
        <w:pStyle w:val="BodyText"/>
        <w:spacing w:line="20" w:lineRule="exact"/>
        <w:ind w:left="134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917190" cy="6350"/>
                <wp:effectExtent l="9525" t="0" r="0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917190" cy="6350"/>
                          <a:chExt cx="291719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939"/>
                            <a:ext cx="2917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7190" h="0">
                                <a:moveTo>
                                  <a:pt x="0" y="0"/>
                                </a:moveTo>
                                <a:lnTo>
                                  <a:pt x="2917075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7pt;height:.5pt;mso-position-horizontal-relative:char;mso-position-vertical-relative:line" id="docshapegroup22" coordorigin="0,0" coordsize="4594,10">
                <v:line style="position:absolute" from="0,5" to="4594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89" w:lineRule="exact" w:before="0"/>
        <w:ind w:left="487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68" w:lineRule="exact" w:before="0"/>
        <w:ind w:left="1347" w:right="5" w:firstLine="0"/>
        <w:jc w:val="center"/>
        <w:rPr>
          <w:rFonts w:ascii="DejaVu Sans" w:hAnsi="DejaVu Sans"/>
          <w:sz w:val="23"/>
        </w:rPr>
      </w:pPr>
      <w:r>
        <w:rPr>
          <w:rFonts w:ascii="DejaVu Sans" w:hAnsi="DejaVu Sans"/>
          <w:spacing w:val="-8"/>
          <w:sz w:val="23"/>
        </w:rPr>
        <w:t>{</w:t>
      </w:r>
      <w:r>
        <w:rPr>
          <w:rFonts w:ascii="Georgia" w:hAnsi="Georgia"/>
          <w:i/>
          <w:spacing w:val="-8"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8"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8"/>
          <w:sz w:val="23"/>
        </w:rPr>
        <w:t>Q,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pacing w:val="-8"/>
          <w:sz w:val="23"/>
        </w:rPr>
        <w:t>α</w:t>
      </w:r>
      <w:r>
        <w:rPr>
          <w:rFonts w:ascii="DejaVu Sans" w:hAnsi="DejaVu Sans"/>
          <w:spacing w:val="-8"/>
          <w:sz w:val="23"/>
        </w:rPr>
        <w:t>}</w:t>
      </w:r>
      <w:r>
        <w:rPr>
          <w:rFonts w:ascii="DejaVu Sans" w:hAnsi="DejaVu Sans"/>
          <w:spacing w:val="-33"/>
          <w:sz w:val="23"/>
        </w:rPr>
        <w:t> </w:t>
      </w:r>
      <w:r>
        <w:rPr>
          <w:spacing w:val="-8"/>
          <w:sz w:val="23"/>
        </w:rPr>
        <w:t>;</w:t>
      </w:r>
      <w:r>
        <w:rPr>
          <w:spacing w:val="4"/>
          <w:sz w:val="23"/>
        </w:rPr>
        <w:t> </w:t>
      </w:r>
      <w:r>
        <w:rPr>
          <w:rFonts w:ascii="Georgia" w:hAnsi="Georgia"/>
          <w:i/>
          <w:spacing w:val="-8"/>
          <w:sz w:val="23"/>
        </w:rPr>
        <w:t>.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mallCaps/>
          <w:spacing w:val="-8"/>
          <w:sz w:val="23"/>
        </w:rPr>
        <w:t>d</w:t>
      </w:r>
      <w:r>
        <w:rPr>
          <w:rFonts w:ascii="Georgia" w:hAnsi="Georgia"/>
          <w:i/>
          <w:smallCaps/>
          <w:spacing w:val="-4"/>
          <w:sz w:val="23"/>
        </w:rPr>
        <w:t> </w:t>
      </w:r>
      <w:r>
        <w:rPr>
          <w:rFonts w:ascii="DejaVu Sans" w:hAnsi="DejaVu Sans"/>
          <w:smallCaps w:val="0"/>
          <w:spacing w:val="-8"/>
          <w:sz w:val="23"/>
        </w:rPr>
        <w:t>∇</w:t>
      </w:r>
      <w:r>
        <w:rPr>
          <w:rFonts w:ascii="Georgia" w:hAnsi="Georgia"/>
          <w:i/>
          <w:smallCaps w:val="0"/>
          <w:spacing w:val="-8"/>
          <w:sz w:val="23"/>
        </w:rPr>
        <w:t>y.</w:t>
      </w:r>
      <w:r>
        <w:rPr>
          <w:smallCaps w:val="0"/>
          <w:spacing w:val="-8"/>
          <w:sz w:val="23"/>
        </w:rPr>
        <w:t>([</w:t>
      </w:r>
      <w:r>
        <w:rPr>
          <w:rFonts w:ascii="Georgia" w:hAnsi="Georgia"/>
          <w:i/>
          <w:smallCaps w:val="0"/>
          <w:spacing w:val="-8"/>
          <w:sz w:val="23"/>
        </w:rPr>
        <w:t>x</w:t>
      </w:r>
      <w:r>
        <w:rPr>
          <w:rFonts w:ascii="Georgia" w:hAnsi="Georgia"/>
          <w:i/>
          <w:smallCaps w:val="0"/>
          <w:spacing w:val="11"/>
          <w:sz w:val="23"/>
        </w:rPr>
        <w:t> </w:t>
      </w:r>
      <w:r>
        <w:rPr>
          <w:smallCaps w:val="0"/>
          <w:spacing w:val="-8"/>
          <w:sz w:val="23"/>
        </w:rPr>
        <w:t>=</w:t>
      </w:r>
      <w:r>
        <w:rPr>
          <w:smallCaps w:val="0"/>
          <w:spacing w:val="-11"/>
          <w:sz w:val="23"/>
        </w:rPr>
        <w:t> </w:t>
      </w:r>
      <w:r>
        <w:rPr>
          <w:rFonts w:ascii="Georgia" w:hAnsi="Georgia"/>
          <w:i/>
          <w:smallCaps w:val="0"/>
          <w:spacing w:val="12"/>
          <w:w w:val="86"/>
          <w:sz w:val="23"/>
        </w:rPr>
        <w:t>y</w:t>
      </w:r>
      <w:r>
        <w:rPr>
          <w:smallCaps w:val="0"/>
          <w:spacing w:val="2"/>
          <w:sz w:val="23"/>
        </w:rPr>
        <w:t>](</w:t>
      </w:r>
      <w:r>
        <w:rPr>
          <w:rFonts w:ascii="Georgia" w:hAnsi="Georgia"/>
          <w:i/>
          <w:smallCaps w:val="0"/>
          <w:spacing w:val="-113"/>
          <w:w w:val="112"/>
          <w:sz w:val="23"/>
        </w:rPr>
        <w:t>x</w:t>
      </w:r>
      <w:r>
        <w:rPr>
          <w:smallCaps w:val="0"/>
          <w:spacing w:val="2"/>
          <w:w w:val="101"/>
          <w:sz w:val="23"/>
        </w:rPr>
        <w:t>¯</w:t>
      </w:r>
      <w:r>
        <w:rPr>
          <w:rFonts w:ascii="Georgia" w:hAnsi="Georgia"/>
          <w:i/>
          <w:smallCaps w:val="0"/>
          <w:spacing w:val="10"/>
          <w:w w:val="92"/>
          <w:sz w:val="23"/>
        </w:rPr>
        <w:t>x</w:t>
      </w:r>
      <w:r>
        <w:rPr>
          <w:rFonts w:ascii="Georgia" w:hAnsi="Georgia"/>
          <w:i/>
          <w:smallCaps w:val="0"/>
          <w:spacing w:val="2"/>
          <w:w w:val="101"/>
          <w:sz w:val="23"/>
        </w:rPr>
        <w:t>.</w:t>
      </w:r>
      <w:r>
        <w:rPr>
          <w:smallCaps w:val="0"/>
          <w:spacing w:val="2"/>
          <w:w w:val="101"/>
          <w:sz w:val="23"/>
        </w:rPr>
        <w:t>0)</w:t>
      </w:r>
      <w:r>
        <w:rPr>
          <w:smallCaps w:val="0"/>
          <w:spacing w:val="-7"/>
          <w:sz w:val="23"/>
        </w:rPr>
        <w:t> </w:t>
      </w:r>
      <w:r>
        <w:rPr>
          <w:rFonts w:ascii="DejaVu Sans" w:hAnsi="DejaVu Sans"/>
          <w:smallCaps w:val="0"/>
          <w:spacing w:val="-8"/>
          <w:sz w:val="23"/>
        </w:rPr>
        <w:t>−−→</w:t>
      </w:r>
      <w:r>
        <w:rPr>
          <w:rFonts w:ascii="DejaVu Sans" w:hAnsi="DejaVu Sans"/>
          <w:smallCaps w:val="0"/>
          <w:spacing w:val="-6"/>
          <w:sz w:val="23"/>
        </w:rPr>
        <w:t> </w:t>
      </w:r>
      <w:r>
        <w:rPr>
          <w:rFonts w:ascii="Georgia" w:hAnsi="Georgia"/>
          <w:i/>
          <w:smallCaps w:val="0"/>
          <w:spacing w:val="-8"/>
          <w:sz w:val="23"/>
        </w:rPr>
        <w:t>Q</w:t>
      </w:r>
      <w:r>
        <w:rPr>
          <w:smallCaps w:val="0"/>
          <w:spacing w:val="-8"/>
          <w:sz w:val="23"/>
        </w:rPr>
        <w:t>) </w:t>
      </w:r>
      <w:r>
        <w:rPr>
          <w:rFonts w:ascii="DejaVu Sans" w:hAnsi="DejaVu Sans"/>
          <w:smallCaps w:val="0"/>
          <w:spacing w:val="-8"/>
          <w:sz w:val="23"/>
        </w:rPr>
        <w:t>▶⊥ </w:t>
      </w:r>
    </w:p>
    <w:p>
      <w:pPr>
        <w:pStyle w:val="BodyText"/>
        <w:rPr>
          <w:rFonts w:ascii="DejaVu Sans"/>
          <w:sz w:val="3"/>
        </w:rPr>
      </w:pPr>
    </w:p>
    <w:p>
      <w:pPr>
        <w:pStyle w:val="BodyText"/>
        <w:spacing w:line="20" w:lineRule="exact"/>
        <w:ind w:left="134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917190" cy="6350"/>
                <wp:effectExtent l="9525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917190" cy="6350"/>
                          <a:chExt cx="2917190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939"/>
                            <a:ext cx="2917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7190" h="0">
                                <a:moveTo>
                                  <a:pt x="0" y="0"/>
                                </a:moveTo>
                                <a:lnTo>
                                  <a:pt x="2917075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7pt;height:.5pt;mso-position-horizontal-relative:char;mso-position-vertical-relative:line" id="docshapegroup23" coordorigin="0,0" coordsize="4594,10">
                <v:line style="position:absolute" from="0,5" to="4594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90" w:lineRule="exact" w:before="0"/>
        <w:ind w:left="483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69" w:lineRule="exact" w:before="0"/>
        <w:ind w:left="1347" w:right="5" w:firstLine="0"/>
        <w:jc w:val="center"/>
        <w:rPr>
          <w:rFonts w:ascii="DejaVu Sans" w:hAnsi="DejaVu Sans"/>
          <w:sz w:val="23"/>
        </w:rPr>
      </w:pPr>
      <w:bookmarkStart w:name="Logical specifications of strong bisimil" w:id="12"/>
      <w:bookmarkEnd w:id="12"/>
      <w:r>
        <w:rPr/>
      </w:r>
      <w:bookmarkStart w:name="_bookmark7" w:id="13"/>
      <w:bookmarkEnd w:id="13"/>
      <w:r>
        <w:rPr/>
      </w:r>
      <w:r>
        <w:rPr>
          <w:rFonts w:ascii="DejaVu Sans" w:hAnsi="DejaVu Sans"/>
          <w:spacing w:val="-2"/>
          <w:w w:val="95"/>
          <w:sz w:val="23"/>
        </w:rPr>
        <w:t>{</w:t>
      </w:r>
      <w:r>
        <w:rPr>
          <w:rFonts w:ascii="Georgia" w:hAnsi="Georgia"/>
          <w:i/>
          <w:spacing w:val="-2"/>
          <w:w w:val="95"/>
          <w:sz w:val="23"/>
        </w:rPr>
        <w:t>x,</w:t>
      </w:r>
      <w:r>
        <w:rPr>
          <w:rFonts w:ascii="Georgia" w:hAnsi="Georgia"/>
          <w:i/>
          <w:spacing w:val="-15"/>
          <w:w w:val="95"/>
          <w:sz w:val="23"/>
        </w:rPr>
        <w:t> </w:t>
      </w:r>
      <w:r>
        <w:rPr>
          <w:rFonts w:ascii="Georgia" w:hAnsi="Georgia"/>
          <w:i/>
          <w:spacing w:val="-2"/>
          <w:w w:val="95"/>
          <w:sz w:val="23"/>
        </w:rPr>
        <w:t>x,</w:t>
      </w:r>
      <w:r>
        <w:rPr>
          <w:rFonts w:ascii="Georgia" w:hAnsi="Georgia"/>
          <w:i/>
          <w:spacing w:val="-14"/>
          <w:w w:val="95"/>
          <w:sz w:val="23"/>
        </w:rPr>
        <w:t> </w:t>
      </w:r>
      <w:r>
        <w:rPr>
          <w:rFonts w:ascii="Georgia" w:hAnsi="Georgia"/>
          <w:i/>
          <w:spacing w:val="-2"/>
          <w:w w:val="95"/>
          <w:sz w:val="23"/>
        </w:rPr>
        <w:t>Q,</w:t>
      </w:r>
      <w:r>
        <w:rPr>
          <w:rFonts w:ascii="Georgia" w:hAnsi="Georgia"/>
          <w:i/>
          <w:spacing w:val="-14"/>
          <w:w w:val="95"/>
          <w:sz w:val="23"/>
        </w:rPr>
        <w:t> </w:t>
      </w:r>
      <w:r>
        <w:rPr>
          <w:rFonts w:ascii="Georgia" w:hAnsi="Georgia"/>
          <w:i/>
          <w:spacing w:val="-2"/>
          <w:w w:val="95"/>
          <w:sz w:val="23"/>
        </w:rPr>
        <w:t>α</w:t>
      </w:r>
      <w:r>
        <w:rPr>
          <w:rFonts w:ascii="DejaVu Sans" w:hAnsi="DejaVu Sans"/>
          <w:spacing w:val="-2"/>
          <w:w w:val="95"/>
          <w:sz w:val="23"/>
        </w:rPr>
        <w:t>}</w:t>
      </w:r>
      <w:r>
        <w:rPr>
          <w:rFonts w:ascii="DejaVu Sans" w:hAnsi="DejaVu Sans"/>
          <w:spacing w:val="-31"/>
          <w:w w:val="95"/>
          <w:sz w:val="23"/>
        </w:rPr>
        <w:t> </w:t>
      </w:r>
      <w:r>
        <w:rPr>
          <w:spacing w:val="-2"/>
          <w:w w:val="95"/>
          <w:sz w:val="23"/>
        </w:rPr>
        <w:t>;</w:t>
      </w:r>
      <w:r>
        <w:rPr>
          <w:spacing w:val="-4"/>
          <w:w w:val="95"/>
          <w:sz w:val="23"/>
        </w:rPr>
        <w:t> </w:t>
      </w:r>
      <w:r>
        <w:rPr>
          <w:rFonts w:ascii="Georgia" w:hAnsi="Georgia"/>
          <w:i/>
          <w:spacing w:val="-2"/>
          <w:w w:val="95"/>
          <w:sz w:val="23"/>
        </w:rPr>
        <w:t>.</w:t>
      </w:r>
      <w:r>
        <w:rPr>
          <w:rFonts w:ascii="Georgia" w:hAnsi="Georgia"/>
          <w:i/>
          <w:spacing w:val="-4"/>
          <w:w w:val="95"/>
          <w:sz w:val="23"/>
        </w:rPr>
        <w:t> </w:t>
      </w:r>
      <w:r>
        <w:rPr>
          <w:rFonts w:ascii="Georgia" w:hAnsi="Georgia"/>
          <w:i/>
          <w:smallCaps/>
          <w:spacing w:val="-2"/>
          <w:w w:val="95"/>
          <w:sz w:val="23"/>
        </w:rPr>
        <w:t>d</w:t>
      </w:r>
      <w:r>
        <w:rPr>
          <w:rFonts w:ascii="Georgia" w:hAnsi="Georgia"/>
          <w:i/>
          <w:smallCaps/>
          <w:spacing w:val="-4"/>
          <w:w w:val="95"/>
          <w:sz w:val="23"/>
        </w:rPr>
        <w:t> </w:t>
      </w:r>
      <w:r>
        <w:rPr>
          <w:smallCaps w:val="0"/>
          <w:spacing w:val="-2"/>
          <w:w w:val="95"/>
          <w:sz w:val="23"/>
        </w:rPr>
        <w:t>((</w:t>
      </w:r>
      <w:r>
        <w:rPr>
          <w:rFonts w:ascii="Georgia" w:hAnsi="Georgia"/>
          <w:i/>
          <w:smallCaps w:val="0"/>
          <w:spacing w:val="-2"/>
          <w:w w:val="95"/>
          <w:sz w:val="23"/>
        </w:rPr>
        <w:t>y</w:t>
      </w:r>
      <w:r>
        <w:rPr>
          <w:smallCaps w:val="0"/>
          <w:spacing w:val="-2"/>
          <w:w w:val="95"/>
          <w:sz w:val="23"/>
        </w:rPr>
        <w:t>)[</w:t>
      </w:r>
      <w:r>
        <w:rPr>
          <w:rFonts w:ascii="Georgia" w:hAnsi="Georgia"/>
          <w:i/>
          <w:smallCaps w:val="0"/>
          <w:spacing w:val="-2"/>
          <w:w w:val="95"/>
          <w:sz w:val="23"/>
        </w:rPr>
        <w:t>x</w:t>
      </w:r>
      <w:r>
        <w:rPr>
          <w:rFonts w:ascii="Georgia" w:hAnsi="Georgia"/>
          <w:i/>
          <w:smallCaps w:val="0"/>
          <w:spacing w:val="5"/>
          <w:sz w:val="23"/>
        </w:rPr>
        <w:t> </w:t>
      </w:r>
      <w:r>
        <w:rPr>
          <w:smallCaps w:val="0"/>
          <w:spacing w:val="-2"/>
          <w:w w:val="95"/>
          <w:sz w:val="23"/>
        </w:rPr>
        <w:t>=</w:t>
      </w:r>
      <w:r>
        <w:rPr>
          <w:smallCaps w:val="0"/>
          <w:spacing w:val="-12"/>
          <w:w w:val="95"/>
          <w:sz w:val="23"/>
        </w:rPr>
        <w:t> </w:t>
      </w:r>
      <w:r>
        <w:rPr>
          <w:rFonts w:ascii="Georgia" w:hAnsi="Georgia"/>
          <w:i/>
          <w:smallCaps w:val="0"/>
          <w:spacing w:val="18"/>
          <w:w w:val="81"/>
          <w:sz w:val="23"/>
        </w:rPr>
        <w:t>y</w:t>
      </w:r>
      <w:r>
        <w:rPr>
          <w:smallCaps w:val="0"/>
          <w:spacing w:val="8"/>
          <w:w w:val="95"/>
          <w:sz w:val="23"/>
        </w:rPr>
        <w:t>](</w:t>
      </w:r>
      <w:r>
        <w:rPr>
          <w:rFonts w:ascii="Georgia" w:hAnsi="Georgia"/>
          <w:i/>
          <w:smallCaps w:val="0"/>
          <w:spacing w:val="-107"/>
          <w:w w:val="107"/>
          <w:sz w:val="23"/>
        </w:rPr>
        <w:t>x</w:t>
      </w:r>
      <w:r>
        <w:rPr>
          <w:smallCaps w:val="0"/>
          <w:spacing w:val="8"/>
          <w:w w:val="96"/>
          <w:sz w:val="23"/>
        </w:rPr>
        <w:t>¯</w:t>
      </w:r>
      <w:r>
        <w:rPr>
          <w:rFonts w:ascii="Georgia" w:hAnsi="Georgia"/>
          <w:i/>
          <w:smallCaps w:val="0"/>
          <w:spacing w:val="16"/>
          <w:w w:val="87"/>
          <w:sz w:val="23"/>
        </w:rPr>
        <w:t>x</w:t>
      </w:r>
      <w:r>
        <w:rPr>
          <w:rFonts w:ascii="Georgia" w:hAnsi="Georgia"/>
          <w:i/>
          <w:smallCaps w:val="0"/>
          <w:spacing w:val="8"/>
          <w:w w:val="96"/>
          <w:sz w:val="23"/>
        </w:rPr>
        <w:t>.</w:t>
      </w:r>
      <w:r>
        <w:rPr>
          <w:smallCaps w:val="0"/>
          <w:spacing w:val="8"/>
          <w:w w:val="96"/>
          <w:sz w:val="23"/>
        </w:rPr>
        <w:t>0)</w:t>
      </w:r>
      <w:r>
        <w:rPr>
          <w:smallCaps w:val="0"/>
          <w:spacing w:val="-7"/>
          <w:w w:val="94"/>
          <w:sz w:val="23"/>
        </w:rPr>
        <w:t> </w:t>
      </w:r>
      <w:r>
        <w:rPr>
          <w:rFonts w:ascii="DejaVu Sans" w:hAnsi="DejaVu Sans"/>
          <w:smallCaps w:val="0"/>
          <w:spacing w:val="-2"/>
          <w:w w:val="95"/>
          <w:sz w:val="23"/>
        </w:rPr>
        <w:t>−−→</w:t>
      </w:r>
      <w:r>
        <w:rPr>
          <w:rFonts w:ascii="DejaVu Sans" w:hAnsi="DejaVu Sans"/>
          <w:smallCaps w:val="0"/>
          <w:spacing w:val="-8"/>
          <w:w w:val="95"/>
          <w:sz w:val="23"/>
        </w:rPr>
        <w:t> </w:t>
      </w:r>
      <w:r>
        <w:rPr>
          <w:rFonts w:ascii="Georgia" w:hAnsi="Georgia"/>
          <w:i/>
          <w:smallCaps w:val="0"/>
          <w:spacing w:val="-2"/>
          <w:w w:val="95"/>
          <w:sz w:val="23"/>
        </w:rPr>
        <w:t>Q</w:t>
      </w:r>
      <w:r>
        <w:rPr>
          <w:smallCaps w:val="0"/>
          <w:spacing w:val="-2"/>
          <w:w w:val="95"/>
          <w:sz w:val="23"/>
        </w:rPr>
        <w:t>)</w:t>
      </w:r>
      <w:r>
        <w:rPr>
          <w:smallCaps w:val="0"/>
          <w:spacing w:val="-8"/>
          <w:w w:val="95"/>
          <w:sz w:val="23"/>
        </w:rPr>
        <w:t> </w:t>
      </w:r>
      <w:r>
        <w:rPr>
          <w:rFonts w:ascii="DejaVu Sans" w:hAnsi="DejaVu Sans"/>
          <w:smallCaps w:val="0"/>
          <w:spacing w:val="-2"/>
          <w:w w:val="95"/>
          <w:sz w:val="23"/>
        </w:rPr>
        <w:t>▶⊥ </w:t>
      </w:r>
    </w:p>
    <w:p>
      <w:pPr>
        <w:spacing w:before="142"/>
        <w:ind w:left="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DejaVu Sans" w:hAnsi="DejaVu Sans"/>
          <w:spacing w:val="-5"/>
          <w:w w:val="125"/>
          <w:sz w:val="23"/>
        </w:rPr>
        <w:t>∇L</w:t>
      </w:r>
    </w:p>
    <w:p>
      <w:pPr>
        <w:spacing w:before="146"/>
        <w:ind w:left="0" w:right="0" w:firstLine="0"/>
        <w:jc w:val="left"/>
        <w:rPr>
          <w:rFonts w:ascii="DejaVu Sans"/>
          <w:sz w:val="23"/>
        </w:rPr>
      </w:pPr>
      <w:r>
        <w:rPr>
          <w:rFonts w:ascii="Times New Roman"/>
          <w:i/>
          <w:spacing w:val="-4"/>
          <w:w w:val="110"/>
          <w:sz w:val="23"/>
        </w:rPr>
        <w:t>def</w:t>
      </w:r>
      <w:r>
        <w:rPr>
          <w:rFonts w:ascii="DejaVu Sans"/>
          <w:spacing w:val="-4"/>
          <w:w w:val="110"/>
          <w:sz w:val="23"/>
        </w:rPr>
        <w:t>L</w:t>
      </w:r>
    </w:p>
    <w:p>
      <w:pPr>
        <w:spacing w:after="0"/>
        <w:jc w:val="left"/>
        <w:rPr>
          <w:rFonts w:ascii="DejaVu Sans"/>
          <w:sz w:val="23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5999" w:space="33"/>
            <w:col w:w="2148"/>
          </w:cols>
        </w:sectPr>
      </w:pPr>
    </w:p>
    <w:p>
      <w:pPr>
        <w:pStyle w:val="BodyText"/>
        <w:spacing w:line="206" w:lineRule="auto" w:before="251"/>
        <w:ind w:left="111" w:right="451"/>
        <w:jc w:val="both"/>
      </w:pPr>
      <w:r>
        <w:rPr/>
        <w:t>The success of the topmost instance of </w:t>
      </w:r>
      <w:r>
        <w:rPr>
          <w:rFonts w:ascii="Times New Roman" w:hAnsi="Times New Roman"/>
          <w:i/>
        </w:rPr>
        <w:t>def</w:t>
      </w:r>
      <w:r>
        <w:rPr>
          <w:rFonts w:ascii="DejaVu Sans" w:hAnsi="DejaVu Sans"/>
        </w:rPr>
        <w:t>L </w:t>
      </w:r>
      <w:r>
        <w:rPr/>
        <w:t>depends on the failure of the unification problem </w:t>
      </w:r>
      <w:r>
        <w:rPr>
          <w:rFonts w:ascii="Georgia" w:hAnsi="Georgia"/>
          <w:i/>
        </w:rPr>
        <w:t>λy.x</w:t>
      </w:r>
      <w:r>
        <w:rPr>
          <w:rFonts w:ascii="Georgia" w:hAnsi="Georgia"/>
          <w:i/>
          <w:spacing w:val="22"/>
        </w:rPr>
        <w:t> </w:t>
      </w:r>
      <w:r>
        <w:rPr/>
        <w:t>= </w:t>
      </w:r>
      <w:r>
        <w:rPr>
          <w:rFonts w:ascii="Georgia" w:hAnsi="Georgia"/>
          <w:i/>
        </w:rPr>
        <w:t>λy.y.</w:t>
      </w:r>
      <w:r>
        <w:rPr>
          <w:rFonts w:ascii="Georgia" w:hAnsi="Georgia"/>
          <w:i/>
          <w:spacing w:val="23"/>
        </w:rPr>
        <w:t> </w:t>
      </w:r>
      <w:r>
        <w:rPr/>
        <w:t>Notice that the scoping of object variables is maintained at the meta-level by the separation of (global) eigenvariables and</w:t>
      </w:r>
      <w:r>
        <w:rPr>
          <w:spacing w:val="-9"/>
        </w:rPr>
        <w:t> </w:t>
      </w:r>
      <w:r>
        <w:rPr/>
        <w:t>(locally</w:t>
      </w:r>
      <w:r>
        <w:rPr>
          <w:spacing w:val="-9"/>
        </w:rPr>
        <w:t> </w:t>
      </w:r>
      <w:r>
        <w:rPr/>
        <w:t>bound)</w:t>
      </w:r>
      <w:r>
        <w:rPr>
          <w:spacing w:val="-6"/>
        </w:rPr>
        <w:t> </w:t>
      </w:r>
      <w:r>
        <w:rPr/>
        <w:t>generic</w:t>
      </w:r>
      <w:r>
        <w:rPr>
          <w:spacing w:val="-7"/>
        </w:rPr>
        <w:t> </w:t>
      </w:r>
      <w:r>
        <w:rPr/>
        <w:t>variables. The</w:t>
      </w:r>
      <w:r>
        <w:rPr>
          <w:spacing w:val="-7"/>
        </w:rPr>
        <w:t> </w:t>
      </w:r>
      <w:r>
        <w:rPr/>
        <w:t>“newness”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8"/>
        </w:rPr>
        <w:t> </w:t>
      </w:r>
      <w:r>
        <w:rPr/>
        <w:t>internalized</w:t>
      </w:r>
      <w:r>
        <w:rPr>
          <w:spacing w:val="-2"/>
        </w:rPr>
        <w:t> </w:t>
      </w:r>
      <w:r>
        <w:rPr/>
        <w:t>as</w:t>
      </w:r>
      <w:r>
        <w:rPr>
          <w:spacing w:val="-10"/>
        </w:rPr>
        <w:t> </w:t>
      </w:r>
      <w:r>
        <w:rPr/>
        <w:t>a </w:t>
      </w:r>
      <w:r>
        <w:rPr>
          <w:rFonts w:ascii="Georgia" w:hAnsi="Georgia"/>
          <w:i/>
        </w:rPr>
        <w:t>λ</w:t>
      </w:r>
      <w:r>
        <w:rPr/>
        <w:t>-abstraction and, hence, it is not subject to instantiation.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Logical</w:t>
      </w:r>
      <w:r>
        <w:rPr>
          <w:spacing w:val="34"/>
          <w:w w:val="110"/>
        </w:rPr>
        <w:t> </w:t>
      </w:r>
      <w:r>
        <w:rPr>
          <w:w w:val="110"/>
        </w:rPr>
        <w:t>specifications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strong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bisimilarity</w:t>
      </w:r>
    </w:p>
    <w:p>
      <w:pPr>
        <w:pStyle w:val="BodyText"/>
        <w:spacing w:line="206" w:lineRule="auto" w:before="232"/>
        <w:ind w:left="111" w:right="451"/>
        <w:jc w:val="both"/>
      </w:pPr>
      <w:bookmarkStart w:name="_bookmark8" w:id="14"/>
      <w:bookmarkEnd w:id="14"/>
      <w:r>
        <w:rPr/>
      </w:r>
      <w:r>
        <w:rPr/>
        <w:t>We</w:t>
      </w:r>
      <w:r>
        <w:rPr>
          <w:spacing w:val="-2"/>
        </w:rPr>
        <w:t> </w:t>
      </w:r>
      <w:r>
        <w:rPr/>
        <w:t>consider specifying two notions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bisimilarity, tied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late transition system: the strong late bisimilarity and the strong open bisimilarity.</w:t>
      </w:r>
      <w:r>
        <w:rPr>
          <w:spacing w:val="40"/>
        </w:rPr>
        <w:t> </w:t>
      </w:r>
      <w:r>
        <w:rPr/>
        <w:t>As we shall</w:t>
      </w:r>
      <w:r>
        <w:rPr>
          <w:spacing w:val="-17"/>
        </w:rPr>
        <w:t> </w:t>
      </w:r>
      <w:r>
        <w:rPr/>
        <w:t>see,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late</w:t>
      </w:r>
      <w:r>
        <w:rPr>
          <w:spacing w:val="-15"/>
        </w:rPr>
        <w:t> </w:t>
      </w:r>
      <w:r>
        <w:rPr/>
        <w:t>bisimulation and that of open bisimulation is in the presence (or the absence) of the ax- iom of excluded middle on names.</w:t>
      </w:r>
      <w:r>
        <w:rPr>
          <w:spacing w:val="40"/>
        </w:rPr>
        <w:t> </w:t>
      </w:r>
      <w:r>
        <w:rPr/>
        <w:t>The original definitions of late and open bisimilarity are given in [</w:t>
      </w:r>
      <w:hyperlink w:history="true" w:anchor="_bookmark40">
        <w:r>
          <w:rPr>
            <w:color w:val="0000FF"/>
          </w:rPr>
          <w:t>27</w:t>
        </w:r>
      </w:hyperlink>
      <w:r>
        <w:rPr/>
        <w:t>,</w:t>
      </w:r>
      <w:hyperlink w:history="true" w:anchor="_bookmark51">
        <w:r>
          <w:rPr>
            <w:color w:val="0000FF"/>
          </w:rPr>
          <w:t>38</w:t>
        </w:r>
      </w:hyperlink>
      <w:r>
        <w:rPr/>
        <w:t>].</w:t>
      </w:r>
      <w:r>
        <w:rPr>
          <w:spacing w:val="38"/>
        </w:rPr>
        <w:t> </w:t>
      </w:r>
      <w:r>
        <w:rPr/>
        <w:t>Here we choose to make the side conditions explicit, instead of adopting the bound variable convention in [</w:t>
      </w:r>
      <w:hyperlink w:history="true" w:anchor="_bookmark51">
        <w:r>
          <w:rPr>
            <w:color w:val="0000FF"/>
          </w:rPr>
          <w:t>38</w:t>
        </w:r>
      </w:hyperlink>
      <w:r>
        <w:rPr/>
        <w:t>].</w:t>
      </w:r>
    </w:p>
    <w:p>
      <w:pPr>
        <w:spacing w:line="204" w:lineRule="auto" w:before="181"/>
        <w:ind w:left="111" w:right="453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Strong late bisimilarity</w:t>
      </w:r>
      <w:r>
        <w:rPr>
          <w:i/>
          <w:spacing w:val="-2"/>
          <w:sz w:val="23"/>
        </w:rPr>
        <w:t> </w:t>
      </w:r>
      <w:r>
        <w:rPr>
          <w:sz w:val="23"/>
        </w:rPr>
        <w:t>is the largest symmetric relation, </w:t>
      </w:r>
      <w:r>
        <w:rPr>
          <w:rFonts w:ascii="DejaVu Sans" w:hAnsi="DejaVu Sans"/>
          <w:sz w:val="23"/>
        </w:rPr>
        <w:t>∼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, such that whenever </w:t>
      </w:r>
      <w:r>
        <w:rPr>
          <w:rFonts w:ascii="LM Mono 12" w:hAnsi="LM Mono 12"/>
          <w:sz w:val="23"/>
          <w:vertAlign w:val="baseline"/>
        </w:rPr>
        <w:t>P</w:t>
      </w:r>
      <w:r>
        <w:rPr>
          <w:rFonts w:ascii="LM Mono 12" w:hAnsi="LM Mono 12"/>
          <w:spacing w:val="-3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∼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sz w:val="23"/>
          <w:vertAlign w:val="baseline"/>
        </w:rPr>
        <w:t>,</w:t>
      </w:r>
    </w:p>
    <w:p>
      <w:pPr>
        <w:spacing w:after="0" w:line="204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71" w:lineRule="exact" w:before="113" w:after="0"/>
        <w:ind w:left="586" w:right="0" w:hanging="350"/>
        <w:jc w:val="left"/>
        <w:rPr>
          <w:rFonts w:ascii="LM Roman 12"/>
          <w:sz w:val="23"/>
        </w:rPr>
      </w:pPr>
      <w:r>
        <w:rPr>
          <w:rFonts w:ascii="LM Roman 12"/>
          <w:spacing w:val="-5"/>
          <w:sz w:val="23"/>
        </w:rPr>
        <w:t>if</w:t>
      </w:r>
    </w:p>
    <w:p>
      <w:pPr>
        <w:tabs>
          <w:tab w:pos="6223" w:val="left" w:leader="none"/>
        </w:tabs>
        <w:spacing w:line="115" w:lineRule="exact" w:before="54"/>
        <w:ind w:left="2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tabs>
          <w:tab w:pos="6711" w:val="left" w:leader="none"/>
        </w:tabs>
        <w:spacing w:line="15" w:lineRule="exact"/>
        <w:ind w:left="724"/>
        <w:rPr>
          <w:rFonts w:ascii="DejaVu Sans" w:hAnsi="DejaVu Sans"/>
        </w:rPr>
      </w:pP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free</w:t>
      </w:r>
      <w:r>
        <w:rPr>
          <w:spacing w:val="10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rFonts w:ascii="LM Mono 12" w:hAnsi="LM Mono 12"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vertAlign w:val="baseline"/>
        </w:rPr>
        <w:tab/>
      </w:r>
      <w:r>
        <w:rPr>
          <w:rFonts w:ascii="DejaVu Sans" w:hAnsi="DejaVu Sans"/>
          <w:spacing w:val="-10"/>
          <w:vertAlign w:val="superscript"/>
        </w:rPr>
        <w:t>'</w:t>
      </w:r>
    </w:p>
    <w:p>
      <w:pPr>
        <w:spacing w:after="0" w:line="15" w:lineRule="exact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760" w:space="193"/>
            <w:col w:w="7227"/>
          </w:cols>
        </w:sectPr>
      </w:pPr>
    </w:p>
    <w:p>
      <w:pPr>
        <w:pStyle w:val="BodyText"/>
        <w:spacing w:line="235" w:lineRule="exact"/>
        <w:ind w:left="646"/>
        <w:jc w:val="center"/>
        <w:rPr>
          <w:rFonts w:ascii="LM Mono 12" w:hAnsi="LM Mono 12"/>
        </w:rPr>
      </w:pPr>
      <w:r>
        <w:rPr>
          <w:rFonts w:ascii="LM Mono 12" w:hAnsi="LM Mono 12"/>
          <w:spacing w:val="-30"/>
        </w:rPr>
        <w:t>P</w:t>
      </w:r>
      <w:r>
        <w:rPr>
          <w:rFonts w:ascii="LM Mono 12" w:hAnsi="LM Mono 12"/>
          <w:spacing w:val="-34"/>
        </w:rPr>
        <w:t> </w:t>
      </w:r>
      <w:r>
        <w:rPr>
          <w:rFonts w:ascii="DejaVu Sans" w:hAnsi="DejaVu Sans"/>
          <w:spacing w:val="-30"/>
        </w:rPr>
        <w:t>−−→</w:t>
      </w:r>
      <w:r>
        <w:rPr>
          <w:rFonts w:ascii="DejaVu Sans" w:hAnsi="DejaVu Sans"/>
          <w:spacing w:val="12"/>
        </w:rPr>
        <w:t> </w:t>
      </w:r>
      <w:r>
        <w:rPr>
          <w:rFonts w:ascii="LM Mono 12" w:hAnsi="LM Mono 12"/>
          <w:spacing w:val="-30"/>
        </w:rPr>
        <w:t>P</w:t>
      </w:r>
    </w:p>
    <w:p>
      <w:pPr>
        <w:pStyle w:val="BodyText"/>
        <w:spacing w:line="305" w:lineRule="exact"/>
        <w:ind w:left="548"/>
        <w:jc w:val="center"/>
      </w:pPr>
      <w:r>
        <w:rPr/>
        <w:t>and</w:t>
      </w:r>
      <w:r>
        <w:rPr>
          <w:spacing w:val="-5"/>
        </w:rPr>
        <w:t> </w:t>
      </w:r>
      <w:r>
        <w:rPr>
          <w:rFonts w:ascii="LM Mono 12" w:hAnsi="LM Mono 12"/>
        </w:rPr>
        <w:t>P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LM Mono 12" w:hAnsi="LM Mono 12"/>
          <w:spacing w:val="-5"/>
          <w:vertAlign w:val="baseline"/>
        </w:rPr>
        <w:t>Q</w:t>
      </w:r>
      <w:r>
        <w:rPr>
          <w:rFonts w:ascii="DejaVu Sans" w:hAnsi="DejaVu Sans"/>
          <w:spacing w:val="-5"/>
          <w:vertAlign w:val="superscript"/>
        </w:rPr>
        <w:t>'</w:t>
      </w:r>
      <w:r>
        <w:rPr>
          <w:spacing w:val="-5"/>
          <w:vertAlign w:val="baseline"/>
        </w:rPr>
        <w:t>,</w:t>
      </w:r>
    </w:p>
    <w:p>
      <w:pPr>
        <w:spacing w:line="150" w:lineRule="exact" w:before="50"/>
        <w:ind w:left="1125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Mono Prop 10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z</w:t>
      </w:r>
      <w:r>
        <w:rPr>
          <w:rFonts w:ascii="LM Mono Prop 10"/>
          <w:spacing w:val="-4"/>
          <w:w w:val="110"/>
          <w:sz w:val="15"/>
        </w:rPr>
        <w:t>)</w:t>
      </w:r>
    </w:p>
    <w:p>
      <w:pPr>
        <w:pStyle w:val="BodyText"/>
        <w:spacing w:line="260" w:lineRule="exact"/>
        <w:ind w:left="787"/>
        <w:rPr>
          <w:rFonts w:ascii="LM Mono 12" w:hAnsi="LM Mono 12"/>
        </w:rPr>
      </w:pPr>
      <w:r>
        <w:rPr/>
        <w:br w:type="column"/>
      </w:r>
      <w:r>
        <w:rPr>
          <w:rFonts w:ascii="LM Mono 12" w:hAnsi="LM Mono 12"/>
          <w:spacing w:val="-30"/>
        </w:rPr>
        <w:t>Q</w:t>
      </w:r>
      <w:r>
        <w:rPr>
          <w:rFonts w:ascii="LM Mono 12" w:hAnsi="LM Mono 12"/>
          <w:spacing w:val="-32"/>
        </w:rPr>
        <w:t> </w:t>
      </w:r>
      <w:r>
        <w:rPr>
          <w:rFonts w:ascii="DejaVu Sans" w:hAnsi="DejaVu Sans"/>
          <w:spacing w:val="-30"/>
        </w:rPr>
        <w:t>−−→</w:t>
      </w:r>
      <w:r>
        <w:rPr>
          <w:rFonts w:ascii="DejaVu Sans" w:hAnsi="DejaVu Sans"/>
          <w:spacing w:val="12"/>
        </w:rPr>
        <w:t> </w:t>
      </w:r>
      <w:r>
        <w:rPr>
          <w:rFonts w:ascii="LM Mono 12" w:hAnsi="LM Mono 12"/>
          <w:spacing w:val="-30"/>
        </w:rPr>
        <w:t>Q</w:t>
      </w:r>
    </w:p>
    <w:p>
      <w:pPr>
        <w:pStyle w:val="BodyText"/>
        <w:spacing w:before="23"/>
        <w:rPr>
          <w:rFonts w:ascii="LM Mono 12"/>
        </w:rPr>
      </w:pPr>
    </w:p>
    <w:p>
      <w:pPr>
        <w:spacing w:line="150" w:lineRule="exact" w:before="1"/>
        <w:ind w:left="588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Mono Prop 10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z</w:t>
      </w:r>
      <w:r>
        <w:rPr>
          <w:rFonts w:ascii="LM Mono Prop 10"/>
          <w:spacing w:val="-4"/>
          <w:w w:val="110"/>
          <w:sz w:val="15"/>
        </w:rPr>
        <w:t>)</w:t>
      </w:r>
    </w:p>
    <w:p>
      <w:pPr>
        <w:spacing w:after="0" w:line="150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1842" w:space="4164"/>
            <w:col w:w="2174"/>
          </w:cols>
        </w:sectPr>
      </w:pP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270" w:lineRule="exact" w:before="0" w:after="0"/>
        <w:ind w:left="587" w:right="0" w:hanging="413"/>
        <w:jc w:val="left"/>
        <w:rPr>
          <w:rFonts w:ascii="LM Mono 12" w:hAnsi="LM Mono 12"/>
          <w:sz w:val="23"/>
        </w:rPr>
      </w:pP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29"/>
          <w:sz w:val="23"/>
        </w:rPr>
        <w:t> </w:t>
      </w:r>
      <w:r>
        <w:rPr>
          <w:rFonts w:ascii="DejaVu Sans" w:hAnsi="DejaVu Sans"/>
          <w:sz w:val="23"/>
        </w:rPr>
        <w:t>−−→</w:t>
      </w:r>
      <w:r>
        <w:rPr>
          <w:rFonts w:ascii="DejaVu Sans" w:hAnsi="DejaVu Sans"/>
          <w:spacing w:val="16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w w:val="95"/>
          <w:sz w:val="23"/>
          <w:vertAlign w:val="baseline"/>
        </w:rPr>
        <w:t>/∈</w:t>
      </w:r>
      <w:r>
        <w:rPr>
          <w:rFonts w:ascii="DejaVu Sans" w:hAnsi="DejaVu Sans"/>
          <w:spacing w:val="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n(</w:t>
      </w:r>
      <w:r>
        <w:rPr>
          <w:rFonts w:ascii="LM Mono 12" w:hAnsi="LM Mono 12"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then</w:t>
      </w:r>
      <w:r>
        <w:rPr>
          <w:rFonts w:ascii="LM Roman 12" w:hAnsi="LM Roman 12"/>
          <w:spacing w:val="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there</w:t>
      </w:r>
      <w:r>
        <w:rPr>
          <w:rFonts w:ascii="LM Roman 12" w:hAnsi="LM Roman 12"/>
          <w:spacing w:val="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</w:t>
      </w:r>
      <w:r>
        <w:rPr>
          <w:rFonts w:ascii="LM Roman 12" w:hAnsi="LM Roman 12"/>
          <w:spacing w:val="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that</w:t>
      </w:r>
      <w:r>
        <w:rPr>
          <w:rFonts w:ascii="LM Roman 12" w:hAnsi="LM Roman 12"/>
          <w:spacing w:val="6"/>
          <w:sz w:val="23"/>
          <w:vertAlign w:val="baseline"/>
        </w:rPr>
        <w:t> </w:t>
      </w:r>
      <w:r>
        <w:rPr>
          <w:rFonts w:ascii="LM Mono 12" w:hAnsi="LM Mono 12"/>
          <w:spacing w:val="-10"/>
          <w:sz w:val="23"/>
          <w:vertAlign w:val="baseline"/>
        </w:rPr>
        <w:t>Q</w:t>
      </w:r>
    </w:p>
    <w:p>
      <w:pPr>
        <w:pStyle w:val="BodyText"/>
        <w:spacing w:line="270" w:lineRule="exact"/>
        <w:ind w:left="68"/>
      </w:pPr>
      <w:r>
        <w:rPr/>
        <w:br w:type="column"/>
      </w:r>
      <w:r>
        <w:rPr>
          <w:rFonts w:ascii="DejaVu Sans" w:hAnsi="DejaVu Sans"/>
          <w:spacing w:val="-10"/>
        </w:rPr>
        <w:t>−−→</w:t>
      </w:r>
      <w:r>
        <w:rPr>
          <w:rFonts w:ascii="DejaVu Sans" w:hAnsi="DejaVu Sans"/>
          <w:spacing w:val="-2"/>
        </w:rPr>
        <w:t> </w:t>
      </w:r>
      <w:r>
        <w:rPr>
          <w:rFonts w:ascii="LM Mono 12" w:hAnsi="LM Mono 12"/>
          <w:spacing w:val="-10"/>
        </w:rPr>
        <w:t>Q</w:t>
      </w:r>
      <w:r>
        <w:rPr>
          <w:rFonts w:ascii="DejaVu Sans" w:hAnsi="DejaVu Sans"/>
          <w:spacing w:val="-10"/>
          <w:vertAlign w:val="superscript"/>
        </w:rPr>
        <w:t>'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spacing w:val="-10"/>
          <w:vertAlign w:val="baseline"/>
        </w:rPr>
        <w:t>and</w:t>
      </w:r>
    </w:p>
    <w:p>
      <w:pPr>
        <w:spacing w:after="0" w:line="270" w:lineRule="exact"/>
        <w:sectPr>
          <w:type w:val="continuous"/>
          <w:pgSz w:w="9360" w:h="13610"/>
          <w:pgMar w:header="860" w:footer="0" w:top="900" w:bottom="280" w:left="700" w:right="480"/>
          <w:cols w:num="2" w:equalWidth="0">
            <w:col w:w="6407" w:space="40"/>
            <w:col w:w="1733"/>
          </w:cols>
        </w:sectPr>
      </w:pPr>
    </w:p>
    <w:p>
      <w:pPr>
        <w:spacing w:line="278" w:lineRule="exact" w:before="0"/>
        <w:ind w:left="588" w:right="0" w:firstLine="0"/>
        <w:jc w:val="left"/>
        <w:rPr>
          <w:sz w:val="23"/>
        </w:rPr>
      </w:pPr>
      <w:r>
        <w:rPr>
          <w:rFonts w:ascii="LM Mono 12" w:hAnsi="LM Mono 12"/>
          <w:sz w:val="23"/>
        </w:rPr>
        <w:t>P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y/x</w:t>
      </w:r>
      <w:r>
        <w:rPr>
          <w:sz w:val="23"/>
          <w:vertAlign w:val="baseline"/>
        </w:rPr>
        <w:t>]</w:t>
      </w:r>
      <w:r>
        <w:rPr>
          <w:spacing w:val="-1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∼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y/x</w:t>
      </w:r>
      <w:r>
        <w:rPr>
          <w:sz w:val="23"/>
          <w:vertAlign w:val="baseline"/>
        </w:rPr>
        <w:t>]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every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name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spacing w:val="-5"/>
          <w:sz w:val="23"/>
          <w:vertAlign w:val="baseline"/>
        </w:rPr>
        <w:t>,</w:t>
      </w:r>
    </w:p>
    <w:p>
      <w:pPr>
        <w:spacing w:line="150" w:lineRule="exact" w:before="64"/>
        <w:ind w:left="1125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Mono Prop 10" w:hAnsi="LM Mono Prop 10"/>
          <w:spacing w:val="-2"/>
          <w:w w:val="110"/>
          <w:sz w:val="15"/>
        </w:rPr>
        <w:t>¯(</w:t>
      </w:r>
      <w:r>
        <w:rPr>
          <w:rFonts w:ascii="Georgia" w:hAnsi="Georgia"/>
          <w:i/>
          <w:spacing w:val="-2"/>
          <w:w w:val="110"/>
          <w:sz w:val="15"/>
        </w:rPr>
        <w:t>z</w:t>
      </w:r>
      <w:r>
        <w:rPr>
          <w:rFonts w:ascii="LM Mono Prop 10" w:hAnsi="LM Mono Prop 10"/>
          <w:spacing w:val="-2"/>
          <w:w w:val="110"/>
          <w:sz w:val="15"/>
        </w:rPr>
        <w:t>)</w:t>
      </w:r>
    </w:p>
    <w:p>
      <w:pPr>
        <w:spacing w:line="240" w:lineRule="auto" w:before="144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spacing w:line="150" w:lineRule="exact" w:before="0"/>
        <w:ind w:left="588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Mono Prop 10" w:hAnsi="LM Mono Prop 10"/>
          <w:spacing w:val="-2"/>
          <w:w w:val="110"/>
          <w:sz w:val="15"/>
        </w:rPr>
        <w:t>¯(</w:t>
      </w:r>
      <w:r>
        <w:rPr>
          <w:rFonts w:ascii="Georgia" w:hAnsi="Georgia"/>
          <w:i/>
          <w:spacing w:val="-2"/>
          <w:w w:val="110"/>
          <w:sz w:val="15"/>
        </w:rPr>
        <w:t>z</w:t>
      </w:r>
      <w:r>
        <w:rPr>
          <w:rFonts w:ascii="LM Mono Prop 10" w:hAnsi="LM Mono Prop 10"/>
          <w:spacing w:val="-2"/>
          <w:w w:val="110"/>
          <w:sz w:val="15"/>
        </w:rPr>
        <w:t>)</w:t>
      </w:r>
    </w:p>
    <w:p>
      <w:pPr>
        <w:spacing w:after="0" w:line="150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4084" w:space="1921"/>
            <w:col w:w="2175"/>
          </w:cols>
        </w:sectPr>
      </w:pP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70" w:lineRule="exact" w:before="0" w:after="0"/>
        <w:ind w:left="586" w:right="0" w:hanging="475"/>
        <w:jc w:val="left"/>
        <w:rPr>
          <w:rFonts w:ascii="LM Mono 12" w:hAnsi="LM Mono 12"/>
          <w:sz w:val="23"/>
        </w:rPr>
      </w:pP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29"/>
          <w:sz w:val="23"/>
        </w:rPr>
        <w:t> </w:t>
      </w:r>
      <w:r>
        <w:rPr>
          <w:rFonts w:ascii="DejaVu Sans" w:hAnsi="DejaVu Sans"/>
          <w:sz w:val="23"/>
        </w:rPr>
        <w:t>−−→</w:t>
      </w:r>
      <w:r>
        <w:rPr>
          <w:rFonts w:ascii="DejaVu Sans" w:hAnsi="DejaVu Sans"/>
          <w:spacing w:val="16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w w:val="95"/>
          <w:sz w:val="23"/>
          <w:vertAlign w:val="baseline"/>
        </w:rPr>
        <w:t>/∈</w:t>
      </w:r>
      <w:r>
        <w:rPr>
          <w:rFonts w:ascii="DejaVu Sans" w:hAnsi="DejaVu Sans"/>
          <w:spacing w:val="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n(</w:t>
      </w:r>
      <w:r>
        <w:rPr>
          <w:rFonts w:ascii="LM Mono 12" w:hAnsi="LM Mono 12"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then</w:t>
      </w:r>
      <w:r>
        <w:rPr>
          <w:rFonts w:ascii="LM Roman 12" w:hAnsi="LM Roman 12"/>
          <w:spacing w:val="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there</w:t>
      </w:r>
      <w:r>
        <w:rPr>
          <w:rFonts w:ascii="LM Roman 12" w:hAnsi="LM Roman 12"/>
          <w:spacing w:val="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</w:t>
      </w:r>
      <w:r>
        <w:rPr>
          <w:rFonts w:ascii="LM Roman 12" w:hAnsi="LM Roman 12"/>
          <w:spacing w:val="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that</w:t>
      </w:r>
      <w:r>
        <w:rPr>
          <w:rFonts w:ascii="LM Roman 12" w:hAnsi="LM Roman 12"/>
          <w:spacing w:val="6"/>
          <w:sz w:val="23"/>
          <w:vertAlign w:val="baseline"/>
        </w:rPr>
        <w:t> </w:t>
      </w:r>
      <w:r>
        <w:rPr>
          <w:rFonts w:ascii="LM Mono 12" w:hAnsi="LM Mono 12"/>
          <w:spacing w:val="-10"/>
          <w:sz w:val="23"/>
          <w:vertAlign w:val="baseline"/>
        </w:rPr>
        <w:t>Q</w:t>
      </w:r>
    </w:p>
    <w:p>
      <w:pPr>
        <w:pStyle w:val="BodyText"/>
        <w:spacing w:line="270" w:lineRule="exact"/>
        <w:ind w:left="68"/>
      </w:pPr>
      <w:r>
        <w:rPr/>
        <w:br w:type="column"/>
      </w:r>
      <w:r>
        <w:rPr>
          <w:rFonts w:ascii="DejaVu Sans" w:hAnsi="DejaVu Sans"/>
          <w:spacing w:val="-10"/>
        </w:rPr>
        <w:t>−−→</w:t>
      </w:r>
      <w:r>
        <w:rPr>
          <w:rFonts w:ascii="DejaVu Sans" w:hAnsi="DejaVu Sans"/>
          <w:spacing w:val="-2"/>
        </w:rPr>
        <w:t> </w:t>
      </w:r>
      <w:r>
        <w:rPr>
          <w:rFonts w:ascii="LM Mono 12" w:hAnsi="LM Mono 12"/>
          <w:spacing w:val="-10"/>
        </w:rPr>
        <w:t>Q</w:t>
      </w:r>
      <w:r>
        <w:rPr>
          <w:rFonts w:ascii="DejaVu Sans" w:hAnsi="DejaVu Sans"/>
          <w:spacing w:val="-10"/>
          <w:vertAlign w:val="superscript"/>
        </w:rPr>
        <w:t>'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spacing w:val="-10"/>
          <w:vertAlign w:val="baseline"/>
        </w:rPr>
        <w:t>and</w:t>
      </w:r>
    </w:p>
    <w:p>
      <w:pPr>
        <w:spacing w:after="0" w:line="270" w:lineRule="exact"/>
        <w:sectPr>
          <w:type w:val="continuous"/>
          <w:pgSz w:w="9360" w:h="13610"/>
          <w:pgMar w:header="860" w:footer="0" w:top="900" w:bottom="280" w:left="700" w:right="480"/>
          <w:cols w:num="2" w:equalWidth="0">
            <w:col w:w="6407" w:space="40"/>
            <w:col w:w="1733"/>
          </w:cols>
        </w:sectPr>
      </w:pPr>
    </w:p>
    <w:p>
      <w:pPr>
        <w:spacing w:line="278" w:lineRule="exact" w:before="0"/>
        <w:ind w:left="588" w:right="0" w:firstLine="0"/>
        <w:jc w:val="left"/>
        <w:rPr>
          <w:sz w:val="23"/>
        </w:rPr>
      </w:pPr>
      <w:r>
        <w:rPr>
          <w:rFonts w:ascii="LM Mono 12" w:hAnsi="LM Mono 12"/>
          <w:sz w:val="23"/>
        </w:rPr>
        <w:t>P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∼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LM Mono 12" w:hAnsi="LM Mono 12"/>
          <w:spacing w:val="-5"/>
          <w:sz w:val="23"/>
          <w:vertAlign w:val="baseline"/>
        </w:rPr>
        <w:t>Q</w:t>
      </w:r>
      <w:r>
        <w:rPr>
          <w:rFonts w:ascii="DejaVu Sans" w:hAnsi="DejaVu Sans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06" w:lineRule="auto" w:before="161"/>
        <w:ind w:left="111" w:right="451"/>
        <w:jc w:val="both"/>
      </w:pPr>
      <w:bookmarkStart w:name="_bookmark9" w:id="15"/>
      <w:bookmarkEnd w:id="15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40"/>
        </w:rPr>
        <w:t> </w:t>
      </w:r>
      <w:r>
        <w:rPr/>
        <w:t>A </w:t>
      </w:r>
      <w:r>
        <w:rPr>
          <w:i/>
        </w:rPr>
        <w:t>distinction</w:t>
      </w:r>
      <w:r>
        <w:rPr>
          <w:i/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4"/>
        </w:rPr>
        <w:t> </w:t>
      </w:r>
      <w:r>
        <w:rPr/>
        <w:t>is a finite symmetric and irreflexive relation on names.</w:t>
      </w:r>
      <w:r>
        <w:rPr>
          <w:spacing w:val="80"/>
        </w:rPr>
        <w:t> </w:t>
      </w:r>
      <w:r>
        <w:rPr/>
        <w:t>A</w:t>
      </w:r>
      <w:r>
        <w:rPr>
          <w:spacing w:val="22"/>
        </w:rPr>
        <w:t> </w:t>
      </w:r>
      <w:r>
        <w:rPr/>
        <w:t>substitution</w:t>
      </w:r>
      <w:r>
        <w:rPr>
          <w:spacing w:val="22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respects </w:t>
      </w:r>
      <w:r>
        <w:rPr/>
        <w:t>a distinction</w:t>
      </w:r>
      <w:r>
        <w:rPr>
          <w:spacing w:val="2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if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2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implies </w:t>
      </w:r>
      <w:r>
        <w:rPr>
          <w:rFonts w:ascii="Georgia" w:hAnsi="Georgia"/>
          <w:i/>
          <w:spacing w:val="-2"/>
        </w:rPr>
        <w:t>xθ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spacing w:val="-2"/>
        </w:rPr>
        <w:t>/</w:t>
      </w:r>
      <w:r>
        <w:rPr>
          <w:spacing w:val="-2"/>
        </w:rPr>
        <w:t>=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yθ</w:t>
      </w:r>
      <w:r>
        <w:rPr>
          <w:spacing w:val="-2"/>
        </w:rPr>
        <w:t>.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refer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substitution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θ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i/>
          <w:spacing w:val="-2"/>
        </w:rPr>
        <w:t>-substitution</w:t>
      </w:r>
      <w:r>
        <w:rPr>
          <w:spacing w:val="-2"/>
        </w:rPr>
        <w:t>.</w:t>
      </w:r>
      <w:r>
        <w:rPr>
          <w:spacing w:val="4"/>
        </w:rPr>
        <w:t> </w:t>
      </w:r>
      <w:r>
        <w:rPr>
          <w:spacing w:val="-2"/>
        </w:rPr>
        <w:t>Given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distinction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and a </w:t>
      </w:r>
      <w:r>
        <w:rPr>
          <w:rFonts w:ascii="Georgia" w:hAnsi="Georgia"/>
          <w:i/>
        </w:rPr>
        <w:t>D</w:t>
      </w:r>
      <w:r>
        <w:rPr/>
        <w:t>-substitution </w:t>
      </w:r>
      <w:r>
        <w:rPr>
          <w:rFonts w:ascii="Georgia" w:hAnsi="Georgia"/>
          <w:i/>
        </w:rPr>
        <w:t>θ</w:t>
      </w:r>
      <w:r>
        <w:rPr/>
        <w:t>, the result of applying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/>
        <w:t>to all variables in </w:t>
      </w:r>
      <w:r>
        <w:rPr>
          <w:rFonts w:ascii="Georgia" w:hAnsi="Georgia"/>
          <w:i/>
        </w:rPr>
        <w:t>D</w:t>
      </w:r>
      <w:r>
        <w:rPr/>
        <w:t>, written </w:t>
      </w:r>
      <w:r>
        <w:rPr>
          <w:rFonts w:ascii="Georgia" w:hAnsi="Georgia"/>
          <w:i/>
        </w:rPr>
        <w:t>Dθ</w:t>
      </w:r>
      <w:r>
        <w:rPr/>
        <w:t>, is another distinction.</w:t>
      </w:r>
      <w:r>
        <w:rPr>
          <w:spacing w:val="40"/>
        </w:rPr>
        <w:t> </w:t>
      </w:r>
      <w:r>
        <w:rPr/>
        <w:t>We denote with fn(</w:t>
      </w:r>
      <w:r>
        <w:rPr>
          <w:rFonts w:ascii="Georgia" w:hAnsi="Georgia"/>
          <w:i/>
        </w:rPr>
        <w:t>D</w:t>
      </w:r>
      <w:r>
        <w:rPr/>
        <w:t>) the set of free names occuring in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pStyle w:val="BodyText"/>
        <w:spacing w:before="53"/>
        <w:rPr>
          <w:sz w:val="11"/>
        </w:rPr>
      </w:pPr>
    </w:p>
    <w:p>
      <w:pPr>
        <w:tabs>
          <w:tab w:pos="2282" w:val="left" w:leader="none"/>
          <w:tab w:pos="2763" w:val="left" w:leader="none"/>
          <w:tab w:pos="3152" w:val="left" w:leader="none"/>
          <w:tab w:pos="3705" w:val="left" w:leader="none"/>
          <w:tab w:pos="4147" w:val="left" w:leader="none"/>
          <w:tab w:pos="4541" w:val="left" w:leader="none"/>
          <w:tab w:pos="5445" w:val="left" w:leader="none"/>
        </w:tabs>
        <w:spacing w:line="73" w:lineRule="exact" w:before="0"/>
        <w:ind w:left="1643" w:right="0" w:firstLine="0"/>
        <w:jc w:val="left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40"/>
          <w:position w:val="4"/>
          <w:sz w:val="11"/>
        </w:rPr>
        <w:t>Δ</w:t>
      </w:r>
      <w:r>
        <w:rPr>
          <w:rFonts w:ascii="UnPilgia" w:hAnsi="UnPilgia"/>
          <w:position w:val="4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Georgia" w:hAnsi="Georgia"/>
          <w:i/>
          <w:spacing w:val="-10"/>
          <w:w w:val="140"/>
          <w:position w:val="7"/>
          <w:sz w:val="11"/>
        </w:rPr>
        <w:t>A</w:t>
      </w:r>
      <w:r>
        <w:rPr>
          <w:rFonts w:ascii="Georgia" w:hAnsi="Georgia"/>
          <w:i/>
          <w:position w:val="7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Georgia" w:hAnsi="Georgia"/>
          <w:i/>
          <w:spacing w:val="-10"/>
          <w:w w:val="140"/>
          <w:position w:val="7"/>
          <w:sz w:val="11"/>
        </w:rPr>
        <w:t>A</w:t>
      </w:r>
      <w:r>
        <w:rPr>
          <w:rFonts w:ascii="Georgia" w:hAnsi="Georgia"/>
          <w:i/>
          <w:position w:val="7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w w:val="120"/>
          <w:sz w:val="11"/>
        </w:rPr>
        <w:t>'</w:t>
      </w:r>
      <w:r>
        <w:rPr>
          <w:rFonts w:ascii="UnPilgia" w:hAnsi="UnPilgia"/>
          <w:spacing w:val="67"/>
          <w:w w:val="120"/>
          <w:sz w:val="11"/>
        </w:rPr>
        <w:t>  </w:t>
      </w:r>
      <w:r>
        <w:rPr>
          <w:rFonts w:ascii="UnPilgia" w:hAnsi="UnPilgia"/>
          <w:spacing w:val="-10"/>
          <w:w w:val="120"/>
          <w:sz w:val="11"/>
        </w:rPr>
        <w:t>'</w:t>
      </w:r>
    </w:p>
    <w:p>
      <w:pPr>
        <w:spacing w:before="2"/>
        <w:ind w:left="805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i/>
          <w:w w:val="105"/>
          <w:sz w:val="15"/>
        </w:rPr>
        <w:t>lbisim</w:t>
      </w:r>
      <w:r>
        <w:rPr>
          <w:rFonts w:ascii="LM Mono Prop 10" w:hAnsi="LM Mono Prop 10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1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6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⊃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16"/>
          <w:w w:val="105"/>
          <w:sz w:val="15"/>
        </w:rPr>
        <w:t> </w:t>
      </w:r>
      <w:r>
        <w:rPr>
          <w:rFonts w:ascii="LM Mono Prop 10" w:hAnsi="LM Mono Prop 10"/>
          <w:i/>
          <w:w w:val="105"/>
          <w:sz w:val="15"/>
        </w:rPr>
        <w:t>lbisim</w:t>
      </w:r>
      <w:r>
        <w:rPr>
          <w:rFonts w:ascii="LM Mono Prop 10" w:hAnsi="LM Mono Prop 10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7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LM Mono Prop 10" w:hAnsi="LM Mono Prop 10"/>
          <w:spacing w:val="-20"/>
          <w:w w:val="105"/>
          <w:sz w:val="15"/>
        </w:rPr>
        <w:t> </w:t>
      </w:r>
      <w:r>
        <w:rPr>
          <w:rFonts w:ascii="DejaVu Sans" w:hAnsi="DejaVu Sans"/>
          <w:spacing w:val="-10"/>
          <w:w w:val="105"/>
          <w:sz w:val="15"/>
        </w:rPr>
        <w:t>∧</w:t>
      </w:r>
    </w:p>
    <w:p>
      <w:pPr>
        <w:tabs>
          <w:tab w:pos="483" w:val="left" w:leader="none"/>
          <w:tab w:pos="874" w:val="left" w:leader="none"/>
          <w:tab w:pos="1425" w:val="left" w:leader="none"/>
          <w:tab w:pos="1865" w:val="left" w:leader="none"/>
          <w:tab w:pos="2256" w:val="left" w:leader="none"/>
          <w:tab w:pos="3163" w:val="left" w:leader="none"/>
        </w:tabs>
        <w:spacing w:line="73" w:lineRule="exact" w:before="32"/>
        <w:ind w:left="0" w:right="165" w:firstLine="0"/>
        <w:jc w:val="center"/>
        <w:rPr>
          <w:rFonts w:ascii="UnPilgia"/>
          <w:sz w:val="11"/>
        </w:rPr>
      </w:pPr>
      <w:bookmarkStart w:name="_bookmark10" w:id="16"/>
      <w:bookmarkEnd w:id="16"/>
      <w:r>
        <w:rPr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10"/>
          <w:w w:val="125"/>
          <w:position w:val="7"/>
          <w:sz w:val="11"/>
        </w:rPr>
        <w:t>A</w:t>
      </w:r>
      <w:r>
        <w:rPr>
          <w:rFonts w:ascii="Georgia"/>
          <w:i/>
          <w:position w:val="7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10"/>
          <w:w w:val="125"/>
          <w:position w:val="7"/>
          <w:sz w:val="11"/>
        </w:rPr>
        <w:t>A</w:t>
      </w:r>
      <w:r>
        <w:rPr>
          <w:rFonts w:ascii="Georgia"/>
          <w:i/>
          <w:position w:val="7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w w:val="115"/>
          <w:sz w:val="11"/>
        </w:rPr>
        <w:t>'</w:t>
      </w:r>
      <w:r>
        <w:rPr>
          <w:rFonts w:ascii="UnPilgia"/>
          <w:spacing w:val="68"/>
          <w:w w:val="115"/>
          <w:sz w:val="11"/>
        </w:rPr>
        <w:t>  </w:t>
      </w:r>
      <w:r>
        <w:rPr>
          <w:rFonts w:ascii="UnPilgia"/>
          <w:spacing w:val="-10"/>
          <w:w w:val="115"/>
          <w:sz w:val="11"/>
        </w:rPr>
        <w:t>'</w:t>
      </w:r>
    </w:p>
    <w:p>
      <w:pPr>
        <w:spacing w:before="2"/>
        <w:ind w:left="1852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⊃</w:t>
      </w:r>
      <w:r>
        <w:rPr>
          <w:rFonts w:ascii="DejaVu Sans" w:hAnsi="DejaVu Sans"/>
          <w:spacing w:val="-1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16"/>
          <w:w w:val="105"/>
          <w:sz w:val="15"/>
        </w:rPr>
        <w:t> </w:t>
      </w:r>
      <w:r>
        <w:rPr>
          <w:rFonts w:ascii="LM Mono Prop 10" w:hAnsi="LM Mono Prop 10"/>
          <w:i/>
          <w:w w:val="105"/>
          <w:sz w:val="15"/>
        </w:rPr>
        <w:t>lbisim</w:t>
      </w:r>
      <w:r>
        <w:rPr>
          <w:rFonts w:ascii="LM Mono Prop 10" w:hAnsi="LM Mono Prop 10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5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LM Mono Prop 10" w:hAnsi="LM Mono Prop 10"/>
          <w:spacing w:val="-20"/>
          <w:w w:val="105"/>
          <w:sz w:val="15"/>
        </w:rPr>
        <w:t> </w:t>
      </w:r>
      <w:r>
        <w:rPr>
          <w:rFonts w:ascii="DejaVu Sans" w:hAnsi="DejaVu Sans"/>
          <w:spacing w:val="-10"/>
          <w:w w:val="105"/>
          <w:sz w:val="15"/>
        </w:rPr>
        <w:t>∧</w:t>
      </w:r>
    </w:p>
    <w:p>
      <w:pPr>
        <w:spacing w:after="0"/>
        <w:jc w:val="left"/>
        <w:rPr>
          <w:rFonts w:ascii="DejaVu Sans" w:hAnsi="DejaVu Sans"/>
          <w:sz w:val="15"/>
        </w:rPr>
        <w:sectPr>
          <w:pgSz w:w="9360" w:h="13610"/>
          <w:pgMar w:header="860" w:footer="0" w:top="1060" w:bottom="280" w:left="700" w:right="480"/>
        </w:sectPr>
      </w:pPr>
    </w:p>
    <w:p>
      <w:pPr>
        <w:tabs>
          <w:tab w:pos="437" w:val="left" w:leader="none"/>
          <w:tab w:pos="872" w:val="left" w:leader="none"/>
        </w:tabs>
        <w:spacing w:line="-33" w:lineRule="auto" w:before="58"/>
        <w:ind w:left="0" w:right="0" w:firstLine="0"/>
        <w:jc w:val="right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05"/>
          <w:position w:val="-7"/>
          <w:sz w:val="11"/>
        </w:rPr>
        <w:t>'</w:t>
      </w:r>
      <w:r>
        <w:rPr>
          <w:rFonts w:ascii="UnPilgia" w:hAnsi="UnPilgia"/>
          <w:position w:val="-7"/>
          <w:sz w:val="11"/>
        </w:rPr>
        <w:tab/>
      </w:r>
      <w:r>
        <w:rPr>
          <w:rFonts w:ascii="UnPilgia" w:hAnsi="UnPilgia"/>
          <w:spacing w:val="-5"/>
          <w:w w:val="105"/>
          <w:sz w:val="11"/>
        </w:rPr>
        <w:t>↓</w:t>
      </w:r>
      <w:r>
        <w:rPr>
          <w:rFonts w:ascii="Georgia" w:hAnsi="Georgia"/>
          <w:i/>
          <w:spacing w:val="-5"/>
          <w:w w:val="10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05"/>
          <w:position w:val="-7"/>
          <w:sz w:val="11"/>
        </w:rPr>
        <w:t>'</w:t>
      </w:r>
    </w:p>
    <w:p>
      <w:pPr>
        <w:tabs>
          <w:tab w:pos="866" w:val="left" w:leader="none"/>
          <w:tab w:pos="1303" w:val="left" w:leader="none"/>
          <w:tab w:pos="2967" w:val="left" w:leader="none"/>
          <w:tab w:pos="3449" w:val="left" w:leader="none"/>
        </w:tabs>
        <w:spacing w:line="102" w:lineRule="exact" w:before="14"/>
        <w:ind w:left="468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UnPilgia" w:hAnsi="UnPilgia"/>
          <w:spacing w:val="-10"/>
          <w:w w:val="105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5"/>
          <w:w w:val="105"/>
          <w:position w:val="8"/>
          <w:sz w:val="11"/>
        </w:rPr>
        <w:t>↓</w:t>
      </w:r>
      <w:r>
        <w:rPr>
          <w:rFonts w:ascii="Georgia" w:hAnsi="Georgia"/>
          <w:i/>
          <w:spacing w:val="-5"/>
          <w:w w:val="105"/>
          <w:position w:val="8"/>
          <w:sz w:val="11"/>
        </w:rPr>
        <w:t>X</w:t>
      </w:r>
      <w:r>
        <w:rPr>
          <w:rFonts w:ascii="Georgia" w:hAnsi="Georgia"/>
          <w:i/>
          <w:position w:val="8"/>
          <w:sz w:val="11"/>
        </w:rPr>
        <w:tab/>
      </w:r>
      <w:r>
        <w:rPr>
          <w:rFonts w:ascii="UnPilgia" w:hAnsi="UnPilgia"/>
          <w:spacing w:val="-10"/>
          <w:w w:val="105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05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05"/>
          <w:sz w:val="11"/>
        </w:rPr>
        <w:t>'</w:t>
      </w:r>
    </w:p>
    <w:p>
      <w:pPr>
        <w:spacing w:after="0" w:line="102" w:lineRule="exact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3221" w:space="40"/>
            <w:col w:w="4919"/>
          </w:cols>
        </w:sectPr>
      </w:pPr>
    </w:p>
    <w:p>
      <w:pPr>
        <w:spacing w:before="1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4"/>
          <w:w w:val="105"/>
          <w:sz w:val="15"/>
        </w:rPr>
        <w:t>∀</w:t>
      </w:r>
      <w:r>
        <w:rPr>
          <w:rFonts w:ascii="Georgia" w:hAnsi="Georgia"/>
          <w:i/>
          <w:spacing w:val="-4"/>
          <w:w w:val="105"/>
          <w:sz w:val="15"/>
        </w:rPr>
        <w:t>X</w:t>
      </w:r>
      <w:r>
        <w:rPr>
          <w:rFonts w:ascii="DejaVu Sans" w:hAnsi="DejaVu Sans"/>
          <w:spacing w:val="-4"/>
          <w:w w:val="105"/>
          <w:sz w:val="15"/>
        </w:rPr>
        <w:t>∀</w:t>
      </w:r>
      <w:r>
        <w:rPr>
          <w:rFonts w:ascii="Georgia" w:hAnsi="Georgia"/>
          <w:i/>
          <w:spacing w:val="-4"/>
          <w:w w:val="105"/>
          <w:sz w:val="15"/>
        </w:rPr>
        <w:t>P</w:t>
      </w:r>
    </w:p>
    <w:p>
      <w:pPr>
        <w:spacing w:before="2"/>
        <w:ind w:left="76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M Mono Prop 10" w:hAnsi="LM Mono Prop 10"/>
          <w:spacing w:val="-4"/>
          <w:w w:val="110"/>
          <w:sz w:val="15"/>
        </w:rPr>
        <w:t>[(</w:t>
      </w:r>
      <w:r>
        <w:rPr>
          <w:rFonts w:ascii="Georgia" w:hAnsi="Georgia"/>
          <w:i/>
          <w:spacing w:val="-4"/>
          <w:w w:val="110"/>
          <w:sz w:val="15"/>
        </w:rPr>
        <w:t>P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−−</w:t>
      </w:r>
      <w:r>
        <w:rPr>
          <w:rFonts w:ascii="Georgia" w:hAnsi="Georgia"/>
          <w:i/>
          <w:spacing w:val="-4"/>
          <w:w w:val="110"/>
          <w:sz w:val="15"/>
        </w:rPr>
        <w:t>~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P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LM Mono Prop 10" w:hAnsi="LM Mono Prop 10"/>
          <w:spacing w:val="-4"/>
          <w:w w:val="110"/>
          <w:sz w:val="15"/>
        </w:rPr>
        <w:t>)</w:t>
      </w:r>
      <w:r>
        <w:rPr>
          <w:rFonts w:ascii="LM Mono Prop 10" w:hAnsi="LM Mono Prop 10"/>
          <w:spacing w:val="-10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⊃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∃</w:t>
      </w:r>
      <w:r>
        <w:rPr>
          <w:rFonts w:ascii="Georgia" w:hAnsi="Georgia"/>
          <w:i/>
          <w:spacing w:val="-4"/>
          <w:w w:val="110"/>
          <w:sz w:val="15"/>
        </w:rPr>
        <w:t>Q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.</w:t>
      </w:r>
      <w:r>
        <w:rPr>
          <w:rFonts w:ascii="LM Mono Prop 10" w:hAnsi="LM Mono Prop 10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Q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−−</w:t>
      </w:r>
      <w:r>
        <w:rPr>
          <w:rFonts w:ascii="Georgia" w:hAnsi="Georgia"/>
          <w:i/>
          <w:spacing w:val="-4"/>
          <w:w w:val="110"/>
          <w:sz w:val="15"/>
        </w:rPr>
        <w:t>~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Q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LM Mono Prop 10" w:hAnsi="LM Mono Prop 10"/>
          <w:spacing w:val="-4"/>
          <w:w w:val="110"/>
          <w:sz w:val="15"/>
        </w:rPr>
        <w:t>)</w:t>
      </w:r>
      <w:r>
        <w:rPr>
          <w:rFonts w:ascii="LM Mono Prop 10" w:hAnsi="LM Mono Prop 10"/>
          <w:spacing w:val="-22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∧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∀</w:t>
      </w:r>
      <w:r>
        <w:rPr>
          <w:rFonts w:ascii="Georgia" w:hAnsi="Georgia"/>
          <w:i/>
          <w:spacing w:val="-4"/>
          <w:w w:val="110"/>
          <w:sz w:val="15"/>
        </w:rPr>
        <w:t>w.</w:t>
      </w:r>
      <w:r>
        <w:rPr>
          <w:rFonts w:ascii="DejaVu Sans" w:hAnsi="DejaVu Sans"/>
          <w:spacing w:val="-4"/>
          <w:w w:val="110"/>
          <w:sz w:val="15"/>
        </w:rPr>
        <w:t>E</w:t>
      </w:r>
      <w:r>
        <w:rPr>
          <w:rFonts w:ascii="DejaVu Sans" w:hAnsi="DejaVu Sans"/>
          <w:spacing w:val="-40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w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⊃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LM Mono Prop 10" w:hAnsi="LM Mono Prop 10"/>
          <w:i/>
          <w:spacing w:val="-4"/>
          <w:w w:val="110"/>
          <w:sz w:val="15"/>
        </w:rPr>
        <w:t>lbisim</w:t>
      </w:r>
      <w:r>
        <w:rPr>
          <w:rFonts w:ascii="LM Mono Prop 10" w:hAnsi="LM Mono Prop 10"/>
          <w:i/>
          <w:spacing w:val="-11"/>
          <w:w w:val="110"/>
          <w:sz w:val="15"/>
        </w:rPr>
        <w:t> </w:t>
      </w:r>
      <w:r>
        <w:rPr>
          <w:rFonts w:ascii="LM Mono Prop 10" w:hAnsi="LM Mono Prop 10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P</w:t>
      </w:r>
      <w:r>
        <w:rPr>
          <w:rFonts w:ascii="Georgia" w:hAnsi="Georgia"/>
          <w:i/>
          <w:spacing w:val="23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w</w:t>
      </w:r>
      <w:r>
        <w:rPr>
          <w:rFonts w:ascii="LM Mono Prop 10" w:hAnsi="LM Mono Prop 10"/>
          <w:spacing w:val="-4"/>
          <w:w w:val="110"/>
          <w:sz w:val="15"/>
        </w:rPr>
        <w:t>)</w:t>
      </w:r>
      <w:r>
        <w:rPr>
          <w:rFonts w:ascii="LM Mono Prop 10" w:hAnsi="LM Mono Prop 10"/>
          <w:spacing w:val="-10"/>
          <w:w w:val="110"/>
          <w:sz w:val="15"/>
        </w:rPr>
        <w:t> </w:t>
      </w:r>
      <w:r>
        <w:rPr>
          <w:rFonts w:ascii="LM Mono Prop 10" w:hAnsi="LM Mono Prop 10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Q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w</w:t>
      </w:r>
      <w:r>
        <w:rPr>
          <w:rFonts w:ascii="LM Mono Prop 10" w:hAnsi="LM Mono Prop 10"/>
          <w:spacing w:val="-4"/>
          <w:w w:val="110"/>
          <w:sz w:val="15"/>
        </w:rPr>
        <w:t>)]</w:t>
      </w:r>
      <w:r>
        <w:rPr>
          <w:rFonts w:ascii="LM Mono Prop 10" w:hAnsi="LM Mono Prop 10"/>
          <w:spacing w:val="-23"/>
          <w:w w:val="110"/>
          <w:sz w:val="15"/>
        </w:rPr>
        <w:t> </w:t>
      </w:r>
      <w:r>
        <w:rPr>
          <w:rFonts w:ascii="DejaVu Sans" w:hAnsi="DejaVu Sans"/>
          <w:spacing w:val="-10"/>
          <w:w w:val="110"/>
          <w:sz w:val="15"/>
        </w:rPr>
        <w:t>∧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2282" w:space="40"/>
            <w:col w:w="5858"/>
          </w:cols>
        </w:sectPr>
      </w:pPr>
    </w:p>
    <w:p>
      <w:pPr>
        <w:tabs>
          <w:tab w:pos="1381" w:val="left" w:leader="none"/>
        </w:tabs>
        <w:spacing w:line="106" w:lineRule="exact" w:before="15"/>
        <w:ind w:left="0" w:right="1106" w:firstLine="0"/>
        <w:jc w:val="center"/>
        <w:rPr>
          <w:rFonts w:ascii="Georgia" w:hAnsi="Georgia"/>
          <w:i/>
          <w:sz w:val="11"/>
        </w:rPr>
      </w:pPr>
      <w:r>
        <w:rPr>
          <w:rFonts w:ascii="UnPilgia" w:hAnsi="UnPilgia"/>
          <w:spacing w:val="-5"/>
          <w:w w:val="105"/>
          <w:sz w:val="11"/>
        </w:rPr>
        <w:t>↓</w:t>
      </w:r>
      <w:r>
        <w:rPr>
          <w:rFonts w:ascii="Georgia" w:hAnsi="Georgia"/>
          <w:i/>
          <w:spacing w:val="-5"/>
          <w:w w:val="10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5"/>
          <w:w w:val="105"/>
          <w:sz w:val="11"/>
        </w:rPr>
        <w:t>↓</w:t>
      </w:r>
      <w:r>
        <w:rPr>
          <w:rFonts w:ascii="Georgia" w:hAnsi="Georgia"/>
          <w:i/>
          <w:spacing w:val="-5"/>
          <w:w w:val="105"/>
          <w:sz w:val="11"/>
        </w:rPr>
        <w:t>X</w:t>
      </w:r>
    </w:p>
    <w:p>
      <w:pPr>
        <w:spacing w:line="223" w:lineRule="exact" w:before="0"/>
        <w:ind w:left="1852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∃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20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∧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∀</w:t>
      </w:r>
      <w:r>
        <w:rPr>
          <w:rFonts w:ascii="Georgia" w:hAnsi="Georgia"/>
          <w:i/>
          <w:w w:val="105"/>
          <w:sz w:val="15"/>
          <w:vertAlign w:val="baseline"/>
        </w:rPr>
        <w:t>w.</w:t>
      </w:r>
      <w:r>
        <w:rPr>
          <w:rFonts w:ascii="DejaVu Sans" w:hAnsi="DejaVu Sans"/>
          <w:w w:val="105"/>
          <w:sz w:val="15"/>
          <w:vertAlign w:val="baseline"/>
        </w:rPr>
        <w:t>E</w:t>
      </w:r>
      <w:r>
        <w:rPr>
          <w:rFonts w:ascii="DejaVu Sans" w:hAnsi="DejaVu Sans"/>
          <w:spacing w:val="-3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9"/>
          <w:w w:val="105"/>
          <w:sz w:val="15"/>
          <w:vertAlign w:val="baseline"/>
        </w:rPr>
        <w:t> </w:t>
      </w:r>
      <w:r>
        <w:rPr>
          <w:rFonts w:ascii="LM Mono Prop 10" w:hAnsi="LM Mono Prop 10"/>
          <w:i/>
          <w:w w:val="105"/>
          <w:sz w:val="15"/>
          <w:vertAlign w:val="baseline"/>
        </w:rPr>
        <w:t>lbisim</w:t>
      </w:r>
      <w:r>
        <w:rPr>
          <w:rFonts w:ascii="LM Mono Prop 10" w:hAnsi="LM Mono Prop 10"/>
          <w:i/>
          <w:spacing w:val="-6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7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)]</w:t>
      </w:r>
      <w:r>
        <w:rPr>
          <w:rFonts w:ascii="LM Mono Prop 10" w:hAnsi="LM Mono Prop 10"/>
          <w:spacing w:val="-20"/>
          <w:w w:val="105"/>
          <w:sz w:val="15"/>
          <w:vertAlign w:val="baseline"/>
        </w:rPr>
        <w:t> </w:t>
      </w:r>
      <w:r>
        <w:rPr>
          <w:rFonts w:ascii="DejaVu Sans" w:hAnsi="DejaVu Sans"/>
          <w:spacing w:val="-12"/>
          <w:w w:val="105"/>
          <w:sz w:val="15"/>
          <w:vertAlign w:val="baseline"/>
        </w:rPr>
        <w:t>∧</w:t>
      </w:r>
    </w:p>
    <w:p>
      <w:pPr>
        <w:tabs>
          <w:tab w:pos="1383" w:val="left" w:leader="none"/>
        </w:tabs>
        <w:spacing w:line="92" w:lineRule="exact" w:before="0"/>
        <w:ind w:left="0" w:right="1112" w:firstLine="0"/>
        <w:jc w:val="center"/>
        <w:rPr>
          <w:rFonts w:ascii="Georgia" w:hAnsi="Georgia"/>
          <w:i/>
          <w:sz w:val="11"/>
        </w:rPr>
      </w:pP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</w:p>
    <w:p>
      <w:pPr>
        <w:spacing w:line="222" w:lineRule="exact" w:before="0"/>
        <w:ind w:left="1852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22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5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∃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∧</w:t>
      </w:r>
      <w:r>
        <w:rPr>
          <w:rFonts w:ascii="DejaVu Sans" w:hAnsi="DejaVu Sans"/>
          <w:spacing w:val="-1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∇</w:t>
      </w:r>
      <w:r>
        <w:rPr>
          <w:rFonts w:ascii="Georgia" w:hAnsi="Georgia"/>
          <w:i/>
          <w:w w:val="105"/>
          <w:sz w:val="15"/>
          <w:vertAlign w:val="baseline"/>
        </w:rPr>
        <w:t>w.</w:t>
      </w:r>
      <w:r>
        <w:rPr>
          <w:rFonts w:ascii="LM Mono Prop 10" w:hAnsi="LM Mono Prop 10"/>
          <w:i/>
          <w:w w:val="105"/>
          <w:sz w:val="15"/>
          <w:vertAlign w:val="baseline"/>
        </w:rPr>
        <w:t>lbisim</w:t>
      </w:r>
      <w:r>
        <w:rPr>
          <w:rFonts w:ascii="LM Mono Prop 10" w:hAnsi="LM Mono Prop 10"/>
          <w:i/>
          <w:spacing w:val="-4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)]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DejaVu Sans" w:hAnsi="DejaVu Sans"/>
          <w:spacing w:val="-10"/>
          <w:w w:val="105"/>
          <w:sz w:val="15"/>
          <w:vertAlign w:val="baseline"/>
        </w:rPr>
        <w:t>∧</w:t>
      </w:r>
    </w:p>
    <w:p>
      <w:pPr>
        <w:tabs>
          <w:tab w:pos="1381" w:val="left" w:leader="none"/>
        </w:tabs>
        <w:spacing w:line="90" w:lineRule="exact" w:before="0"/>
        <w:ind w:left="0" w:right="1106" w:firstLine="0"/>
        <w:jc w:val="center"/>
        <w:rPr>
          <w:rFonts w:ascii="Georgia" w:hAnsi="Georgia"/>
          <w:i/>
          <w:sz w:val="11"/>
        </w:rPr>
      </w:pP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</w:p>
    <w:p>
      <w:pPr>
        <w:spacing w:line="225" w:lineRule="exact" w:before="0"/>
        <w:ind w:left="276" w:right="0" w:firstLine="0"/>
        <w:jc w:val="center"/>
        <w:rPr>
          <w:rFonts w:ascii="LM Mono Prop 10" w:hAnsi="LM Mono Prop 10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22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∃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∧</w:t>
      </w:r>
      <w:r>
        <w:rPr>
          <w:rFonts w:ascii="DejaVu Sans" w:hAnsi="DejaVu Sans"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∇</w:t>
      </w:r>
      <w:r>
        <w:rPr>
          <w:rFonts w:ascii="Georgia" w:hAnsi="Georgia"/>
          <w:i/>
          <w:w w:val="105"/>
          <w:sz w:val="15"/>
          <w:vertAlign w:val="baseline"/>
        </w:rPr>
        <w:t>w.</w:t>
      </w:r>
      <w:r>
        <w:rPr>
          <w:rFonts w:ascii="LM Mono Prop 10" w:hAnsi="LM Mono Prop 10"/>
          <w:i/>
          <w:w w:val="105"/>
          <w:sz w:val="15"/>
          <w:vertAlign w:val="baseline"/>
        </w:rPr>
        <w:t>lbisim</w:t>
      </w:r>
      <w:r>
        <w:rPr>
          <w:rFonts w:ascii="LM Mono Prop 10" w:hAnsi="LM Mono Prop 10"/>
          <w:i/>
          <w:spacing w:val="-5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spacing w:val="-4"/>
          <w:w w:val="105"/>
          <w:sz w:val="15"/>
          <w:vertAlign w:val="superscript"/>
        </w:rPr>
        <w:t>'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w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)]</w:t>
      </w:r>
    </w:p>
    <w:p>
      <w:pPr>
        <w:pStyle w:val="BodyText"/>
        <w:spacing w:before="28"/>
        <w:rPr>
          <w:rFonts w:ascii="LM Mono Prop 10"/>
          <w:sz w:val="15"/>
        </w:rPr>
      </w:pPr>
    </w:p>
    <w:p>
      <w:pPr>
        <w:spacing w:before="0"/>
        <w:ind w:left="0" w:right="114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3.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Specification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of late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bisimulation.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Here,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Symbola" w:hAnsi="Symbola"/>
          <w:sz w:val="17"/>
        </w:rPr>
        <w:t>E</w:t>
      </w:r>
      <w:r>
        <w:rPr>
          <w:rFonts w:ascii="Symbola" w:hAnsi="Symbola"/>
          <w:spacing w:val="17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Georgia" w:hAnsi="Georgia"/>
          <w:i/>
          <w:sz w:val="17"/>
        </w:rPr>
        <w:t>λw</w:t>
      </w:r>
      <w:r>
        <w:rPr>
          <w:rFonts w:ascii="Georgia" w:hAnsi="Georgia"/>
          <w:i/>
          <w:spacing w:val="19"/>
          <w:sz w:val="17"/>
        </w:rPr>
        <w:t> </w:t>
      </w:r>
      <w:r>
        <w:rPr>
          <w:rFonts w:ascii="Symbola" w:hAnsi="Symbola"/>
          <w:sz w:val="17"/>
        </w:rPr>
        <w:t>6</w:t>
      </w:r>
      <w:r>
        <w:rPr>
          <w:rFonts w:ascii="Georgia" w:hAnsi="Georgia"/>
          <w:i/>
          <w:sz w:val="17"/>
        </w:rPr>
        <w:t>z</w:t>
      </w:r>
      <w:r>
        <w:rPr>
          <w:rFonts w:ascii="Georgia" w:hAnsi="Georgia"/>
          <w:i/>
          <w:spacing w:val="20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9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Georgia" w:hAnsi="Georgia"/>
          <w:i/>
          <w:spacing w:val="4"/>
          <w:sz w:val="17"/>
        </w:rPr>
        <w:t> </w:t>
      </w:r>
      <w:r>
        <w:rPr>
          <w:rFonts w:ascii="Symbola" w:hAnsi="Symbola"/>
          <w:sz w:val="17"/>
        </w:rPr>
        <w:t>V</w:t>
      </w:r>
      <w:r>
        <w:rPr>
          <w:rFonts w:ascii="Symbola" w:hAnsi="Symbola"/>
          <w:spacing w:val="-5"/>
          <w:sz w:val="17"/>
        </w:rPr>
        <w:t> 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9"/>
          <w:sz w:val="17"/>
        </w:rPr>
        <w:t> </w:t>
      </w:r>
      <w:r>
        <w:rPr>
          <w:rFonts w:ascii="Symbola" w:hAnsi="Symbola"/>
          <w:sz w:val="17"/>
        </w:rPr>
        <w:t>/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z</w:t>
      </w:r>
      <w:r>
        <w:rPr>
          <w:rFonts w:ascii="LM Roman 9" w:hAnsi="LM Roman 9"/>
          <w:spacing w:val="-5"/>
          <w:sz w:val="17"/>
        </w:rPr>
        <w:t>).</w:t>
      </w:r>
    </w:p>
    <w:p>
      <w:pPr>
        <w:tabs>
          <w:tab w:pos="2479" w:val="left" w:leader="none"/>
          <w:tab w:pos="2960" w:val="left" w:leader="none"/>
          <w:tab w:pos="3349" w:val="left" w:leader="none"/>
          <w:tab w:pos="3902" w:val="left" w:leader="none"/>
          <w:tab w:pos="4344" w:val="left" w:leader="none"/>
          <w:tab w:pos="4737" w:val="left" w:leader="none"/>
          <w:tab w:pos="5677" w:val="left" w:leader="none"/>
        </w:tabs>
        <w:spacing w:line="75" w:lineRule="exact" w:before="139"/>
        <w:ind w:left="1840" w:right="0" w:firstLine="0"/>
        <w:jc w:val="left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40"/>
          <w:position w:val="4"/>
          <w:sz w:val="11"/>
        </w:rPr>
        <w:t>Δ</w:t>
      </w:r>
      <w:r>
        <w:rPr>
          <w:rFonts w:ascii="UnPilgia" w:hAnsi="UnPilgia"/>
          <w:position w:val="4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Georgia" w:hAnsi="Georgia"/>
          <w:i/>
          <w:spacing w:val="-10"/>
          <w:w w:val="140"/>
          <w:position w:val="7"/>
          <w:sz w:val="11"/>
        </w:rPr>
        <w:t>A</w:t>
      </w:r>
      <w:r>
        <w:rPr>
          <w:rFonts w:ascii="Georgia" w:hAnsi="Georgia"/>
          <w:i/>
          <w:position w:val="7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Georgia" w:hAnsi="Georgia"/>
          <w:i/>
          <w:spacing w:val="-10"/>
          <w:w w:val="140"/>
          <w:position w:val="7"/>
          <w:sz w:val="11"/>
        </w:rPr>
        <w:t>A</w:t>
      </w:r>
      <w:r>
        <w:rPr>
          <w:rFonts w:ascii="Georgia" w:hAnsi="Georgia"/>
          <w:i/>
          <w:position w:val="7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w w:val="120"/>
          <w:sz w:val="11"/>
        </w:rPr>
        <w:t>'</w:t>
      </w:r>
      <w:r>
        <w:rPr>
          <w:rFonts w:ascii="UnPilgia" w:hAnsi="UnPilgia"/>
          <w:spacing w:val="68"/>
          <w:w w:val="120"/>
          <w:sz w:val="11"/>
        </w:rPr>
        <w:t>  </w:t>
      </w:r>
      <w:r>
        <w:rPr>
          <w:rFonts w:ascii="UnPilgia" w:hAnsi="UnPilgia"/>
          <w:spacing w:val="-10"/>
          <w:w w:val="120"/>
          <w:sz w:val="11"/>
        </w:rPr>
        <w:t>'</w:t>
      </w:r>
    </w:p>
    <w:p>
      <w:pPr>
        <w:spacing w:before="2"/>
        <w:ind w:left="965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i/>
          <w:w w:val="105"/>
          <w:sz w:val="15"/>
        </w:rPr>
        <w:t>obisim</w:t>
      </w:r>
      <w:r>
        <w:rPr>
          <w:rFonts w:ascii="LM Mono Prop 10" w:hAnsi="LM Mono Prop 10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1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6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⊃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16"/>
          <w:w w:val="105"/>
          <w:sz w:val="15"/>
        </w:rPr>
        <w:t> </w:t>
      </w:r>
      <w:r>
        <w:rPr>
          <w:rFonts w:ascii="LM Mono Prop 10" w:hAnsi="LM Mono Prop 10"/>
          <w:i/>
          <w:w w:val="105"/>
          <w:sz w:val="15"/>
        </w:rPr>
        <w:t>obisim</w:t>
      </w:r>
      <w:r>
        <w:rPr>
          <w:rFonts w:ascii="LM Mono Prop 10" w:hAnsi="LM Mono Prop 10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7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LM Mono Prop 10" w:hAnsi="LM Mono Prop 10"/>
          <w:spacing w:val="-17"/>
          <w:w w:val="105"/>
          <w:sz w:val="15"/>
        </w:rPr>
        <w:t> </w:t>
      </w:r>
      <w:r>
        <w:rPr>
          <w:rFonts w:ascii="DejaVu Sans" w:hAnsi="DejaVu Sans"/>
          <w:spacing w:val="-10"/>
          <w:w w:val="105"/>
          <w:sz w:val="15"/>
        </w:rPr>
        <w:t>∧</w:t>
      </w:r>
    </w:p>
    <w:p>
      <w:pPr>
        <w:tabs>
          <w:tab w:pos="746" w:val="left" w:leader="none"/>
          <w:tab w:pos="1137" w:val="left" w:leader="none"/>
          <w:tab w:pos="1686" w:val="left" w:leader="none"/>
          <w:tab w:pos="2128" w:val="left" w:leader="none"/>
          <w:tab w:pos="2519" w:val="left" w:leader="none"/>
          <w:tab w:pos="3461" w:val="left" w:leader="none"/>
        </w:tabs>
        <w:spacing w:line="75" w:lineRule="exact" w:before="29"/>
        <w:ind w:left="262" w:right="0" w:firstLine="0"/>
        <w:jc w:val="center"/>
        <w:rPr>
          <w:rFonts w:ascii="UnPilgia"/>
          <w:sz w:val="11"/>
        </w:rPr>
      </w:pPr>
      <w:bookmarkStart w:name="_bookmark11" w:id="17"/>
      <w:bookmarkEnd w:id="17"/>
      <w:r>
        <w:rPr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10"/>
          <w:w w:val="125"/>
          <w:position w:val="7"/>
          <w:sz w:val="11"/>
        </w:rPr>
        <w:t>A</w:t>
      </w:r>
      <w:r>
        <w:rPr>
          <w:rFonts w:ascii="Georgia"/>
          <w:i/>
          <w:position w:val="7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10"/>
          <w:w w:val="125"/>
          <w:position w:val="7"/>
          <w:sz w:val="11"/>
        </w:rPr>
        <w:t>A</w:t>
      </w:r>
      <w:r>
        <w:rPr>
          <w:rFonts w:ascii="Georgia"/>
          <w:i/>
          <w:position w:val="7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w w:val="115"/>
          <w:sz w:val="11"/>
        </w:rPr>
        <w:t>'</w:t>
      </w:r>
      <w:r>
        <w:rPr>
          <w:rFonts w:ascii="UnPilgia"/>
          <w:spacing w:val="69"/>
          <w:w w:val="115"/>
          <w:sz w:val="11"/>
        </w:rPr>
        <w:t>  </w:t>
      </w:r>
      <w:r>
        <w:rPr>
          <w:rFonts w:ascii="UnPilgia"/>
          <w:spacing w:val="-10"/>
          <w:w w:val="115"/>
          <w:sz w:val="11"/>
        </w:rPr>
        <w:t>'</w:t>
      </w:r>
    </w:p>
    <w:p>
      <w:pPr>
        <w:spacing w:before="3"/>
        <w:ind w:left="28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⊃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17"/>
          <w:w w:val="105"/>
          <w:sz w:val="15"/>
        </w:rPr>
        <w:t> </w:t>
      </w:r>
      <w:r>
        <w:rPr>
          <w:rFonts w:ascii="LM Mono Prop 10" w:hAnsi="LM Mono Prop 10"/>
          <w:i/>
          <w:w w:val="105"/>
          <w:sz w:val="15"/>
        </w:rPr>
        <w:t>obisim</w:t>
      </w:r>
      <w:r>
        <w:rPr>
          <w:rFonts w:ascii="LM Mono Prop 10" w:hAnsi="LM Mono Prop 10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5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LM Mono Prop 10" w:hAnsi="LM Mono Prop 10"/>
          <w:spacing w:val="-17"/>
          <w:w w:val="105"/>
          <w:sz w:val="15"/>
        </w:rPr>
        <w:t> </w:t>
      </w:r>
      <w:r>
        <w:rPr>
          <w:rFonts w:ascii="DejaVu Sans" w:hAnsi="DejaVu Sans"/>
          <w:spacing w:val="-10"/>
          <w:w w:val="105"/>
          <w:sz w:val="15"/>
        </w:rPr>
        <w:t>∧</w:t>
      </w:r>
    </w:p>
    <w:p>
      <w:pPr>
        <w:tabs>
          <w:tab w:pos="1383" w:val="left" w:leader="none"/>
        </w:tabs>
        <w:spacing w:line="106" w:lineRule="exact" w:before="15"/>
        <w:ind w:left="0" w:right="719" w:firstLine="0"/>
        <w:jc w:val="center"/>
        <w:rPr>
          <w:rFonts w:ascii="Georgia" w:hAnsi="Georgia"/>
          <w:i/>
          <w:sz w:val="11"/>
        </w:rPr>
      </w:pPr>
      <w:r>
        <w:rPr>
          <w:rFonts w:ascii="UnPilgia" w:hAnsi="UnPilgia"/>
          <w:spacing w:val="-5"/>
          <w:w w:val="105"/>
          <w:sz w:val="11"/>
        </w:rPr>
        <w:t>↓</w:t>
      </w:r>
      <w:r>
        <w:rPr>
          <w:rFonts w:ascii="Georgia" w:hAnsi="Georgia"/>
          <w:i/>
          <w:spacing w:val="-5"/>
          <w:w w:val="10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5"/>
          <w:w w:val="105"/>
          <w:sz w:val="11"/>
        </w:rPr>
        <w:t>↓</w:t>
      </w:r>
      <w:r>
        <w:rPr>
          <w:rFonts w:ascii="Georgia" w:hAnsi="Georgia"/>
          <w:i/>
          <w:spacing w:val="-5"/>
          <w:w w:val="105"/>
          <w:sz w:val="11"/>
        </w:rPr>
        <w:t>X</w:t>
      </w:r>
    </w:p>
    <w:p>
      <w:pPr>
        <w:spacing w:line="223" w:lineRule="exact" w:before="0"/>
        <w:ind w:left="2048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1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∃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∧</w:t>
      </w:r>
      <w:r>
        <w:rPr>
          <w:rFonts w:ascii="DejaVu Sans" w:hAnsi="DejaVu Sans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∀</w:t>
      </w:r>
      <w:r>
        <w:rPr>
          <w:rFonts w:ascii="Georgia" w:hAnsi="Georgia"/>
          <w:i/>
          <w:w w:val="105"/>
          <w:sz w:val="15"/>
          <w:vertAlign w:val="baseline"/>
        </w:rPr>
        <w:t>w.</w:t>
      </w:r>
      <w:r>
        <w:rPr>
          <w:rFonts w:ascii="LM Mono Prop 10" w:hAnsi="LM Mono Prop 10"/>
          <w:i/>
          <w:w w:val="105"/>
          <w:sz w:val="15"/>
          <w:vertAlign w:val="baseline"/>
        </w:rPr>
        <w:t>obisim</w:t>
      </w:r>
      <w:r>
        <w:rPr>
          <w:rFonts w:ascii="LM Mono Prop 10" w:hAnsi="LM Mono Prop 10"/>
          <w:i/>
          <w:spacing w:val="-6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)]</w:t>
      </w:r>
      <w:r>
        <w:rPr>
          <w:rFonts w:ascii="LM Mono Prop 10" w:hAnsi="LM Mono Prop 10"/>
          <w:spacing w:val="-20"/>
          <w:w w:val="105"/>
          <w:sz w:val="15"/>
          <w:vertAlign w:val="baseline"/>
        </w:rPr>
        <w:t> </w:t>
      </w:r>
      <w:r>
        <w:rPr>
          <w:rFonts w:ascii="DejaVu Sans" w:hAnsi="DejaVu Sans"/>
          <w:spacing w:val="-10"/>
          <w:w w:val="105"/>
          <w:sz w:val="15"/>
          <w:vertAlign w:val="baseline"/>
        </w:rPr>
        <w:t>∧</w:t>
      </w:r>
    </w:p>
    <w:p>
      <w:pPr>
        <w:spacing w:after="0" w:line="22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tabs>
          <w:tab w:pos="437" w:val="left" w:leader="none"/>
          <w:tab w:pos="874" w:val="left" w:leader="none"/>
        </w:tabs>
        <w:spacing w:line="-33" w:lineRule="auto" w:before="27"/>
        <w:ind w:left="0" w:right="0" w:firstLine="0"/>
        <w:jc w:val="right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05"/>
          <w:position w:val="-7"/>
          <w:sz w:val="11"/>
        </w:rPr>
        <w:t>'</w:t>
      </w:r>
      <w:r>
        <w:rPr>
          <w:rFonts w:ascii="UnPilgia" w:hAnsi="UnPilgia"/>
          <w:position w:val="-7"/>
          <w:sz w:val="11"/>
        </w:rPr>
        <w:tab/>
      </w:r>
      <w:r>
        <w:rPr>
          <w:rFonts w:ascii="UnPilgia" w:hAnsi="UnPilgia"/>
          <w:spacing w:val="-5"/>
          <w:w w:val="105"/>
          <w:sz w:val="11"/>
        </w:rPr>
        <w:t>↓</w:t>
      </w:r>
      <w:r>
        <w:rPr>
          <w:rFonts w:ascii="Georgia" w:hAnsi="Georgia"/>
          <w:i/>
          <w:spacing w:val="-5"/>
          <w:w w:val="10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05"/>
          <w:position w:val="-7"/>
          <w:sz w:val="11"/>
        </w:rPr>
        <w:t>'</w:t>
      </w:r>
    </w:p>
    <w:p>
      <w:pPr>
        <w:tabs>
          <w:tab w:pos="864" w:val="left" w:leader="none"/>
          <w:tab w:pos="1299" w:val="left" w:leader="none"/>
          <w:tab w:pos="2562" w:val="left" w:leader="none"/>
          <w:tab w:pos="3041" w:val="left" w:leader="none"/>
        </w:tabs>
        <w:spacing w:line="85" w:lineRule="exact" w:before="0"/>
        <w:ind w:left="468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UnPilgia" w:hAnsi="UnPilgia"/>
          <w:spacing w:val="-10"/>
          <w:w w:val="105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5"/>
          <w:w w:val="105"/>
          <w:position w:val="8"/>
          <w:sz w:val="11"/>
        </w:rPr>
        <w:t>↓</w:t>
      </w:r>
      <w:r>
        <w:rPr>
          <w:rFonts w:ascii="Georgia" w:hAnsi="Georgia"/>
          <w:i/>
          <w:spacing w:val="-5"/>
          <w:w w:val="105"/>
          <w:position w:val="8"/>
          <w:sz w:val="11"/>
        </w:rPr>
        <w:t>X</w:t>
      </w:r>
      <w:r>
        <w:rPr>
          <w:rFonts w:ascii="Georgia" w:hAnsi="Georgia"/>
          <w:i/>
          <w:position w:val="8"/>
          <w:sz w:val="11"/>
        </w:rPr>
        <w:tab/>
      </w:r>
      <w:r>
        <w:rPr>
          <w:rFonts w:ascii="UnPilgia" w:hAnsi="UnPilgia"/>
          <w:spacing w:val="-10"/>
          <w:w w:val="105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05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05"/>
          <w:sz w:val="11"/>
        </w:rPr>
        <w:t>'</w:t>
      </w:r>
    </w:p>
    <w:p>
      <w:pPr>
        <w:spacing w:after="0" w:line="85" w:lineRule="exact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3422" w:space="40"/>
            <w:col w:w="4718"/>
          </w:cols>
        </w:sectPr>
      </w:pPr>
    </w:p>
    <w:p>
      <w:pPr>
        <w:spacing w:before="2"/>
        <w:ind w:left="2048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</w:t>
      </w:r>
      <w:r>
        <w:rPr>
          <w:rFonts w:ascii="Georgia" w:hAnsi="Georgia"/>
          <w:i/>
          <w:w w:val="105"/>
          <w:sz w:val="15"/>
        </w:rPr>
        <w:t>~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⊃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</w:t>
      </w:r>
      <w:r>
        <w:rPr>
          <w:rFonts w:ascii="Georgia" w:hAnsi="Georgia"/>
          <w:i/>
          <w:w w:val="105"/>
          <w:sz w:val="15"/>
        </w:rPr>
        <w:t>~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27"/>
          <w:w w:val="110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2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w.</w:t>
      </w:r>
      <w:r>
        <w:rPr>
          <w:rFonts w:ascii="LM Mono Prop 10" w:hAnsi="LM Mono Prop 10"/>
          <w:i/>
          <w:w w:val="105"/>
          <w:sz w:val="15"/>
        </w:rPr>
        <w:t>obisim</w:t>
      </w:r>
      <w:r>
        <w:rPr>
          <w:rFonts w:ascii="LM Mono Prop 10" w:hAnsi="LM Mono Prop 10"/>
          <w:i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LM Mono Prop 10" w:hAnsi="LM Mono Prop 10"/>
          <w:w w:val="105"/>
          <w:sz w:val="15"/>
        </w:rPr>
        <w:t>)]</w:t>
      </w:r>
      <w:r>
        <w:rPr>
          <w:rFonts w:ascii="LM Mono Prop 10" w:hAnsi="LM Mono Prop 10"/>
          <w:spacing w:val="-20"/>
          <w:w w:val="105"/>
          <w:sz w:val="15"/>
        </w:rPr>
        <w:t> </w:t>
      </w:r>
      <w:r>
        <w:rPr>
          <w:rFonts w:ascii="DejaVu Sans" w:hAnsi="DejaVu Sans"/>
          <w:spacing w:val="-10"/>
          <w:w w:val="105"/>
          <w:sz w:val="15"/>
        </w:rPr>
        <w:t>∧</w:t>
      </w:r>
    </w:p>
    <w:p>
      <w:pPr>
        <w:tabs>
          <w:tab w:pos="1383" w:val="left" w:leader="none"/>
        </w:tabs>
        <w:spacing w:line="106" w:lineRule="exact" w:before="15"/>
        <w:ind w:left="0" w:right="719" w:firstLine="0"/>
        <w:jc w:val="center"/>
        <w:rPr>
          <w:rFonts w:ascii="Georgia" w:hAnsi="Georgia"/>
          <w:i/>
          <w:sz w:val="11"/>
        </w:rPr>
      </w:pP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</w:p>
    <w:p>
      <w:pPr>
        <w:spacing w:line="225" w:lineRule="exact" w:before="0"/>
        <w:ind w:left="2048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22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3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∃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∧</w:t>
      </w:r>
      <w:r>
        <w:rPr>
          <w:rFonts w:ascii="DejaVu Sans" w:hAnsi="DejaVu Sans"/>
          <w:spacing w:val="-1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∇</w:t>
      </w:r>
      <w:r>
        <w:rPr>
          <w:rFonts w:ascii="Georgia" w:hAnsi="Georgia"/>
          <w:i/>
          <w:w w:val="105"/>
          <w:sz w:val="15"/>
          <w:vertAlign w:val="baseline"/>
        </w:rPr>
        <w:t>w.</w:t>
      </w:r>
      <w:r>
        <w:rPr>
          <w:rFonts w:ascii="LM Mono Prop 10" w:hAnsi="LM Mono Prop 10"/>
          <w:i/>
          <w:w w:val="105"/>
          <w:sz w:val="15"/>
          <w:vertAlign w:val="baseline"/>
        </w:rPr>
        <w:t>obisim</w:t>
      </w:r>
      <w:r>
        <w:rPr>
          <w:rFonts w:ascii="LM Mono Prop 10" w:hAnsi="LM Mono Prop 10"/>
          <w:i/>
          <w:spacing w:val="-5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)]</w:t>
      </w:r>
      <w:r>
        <w:rPr>
          <w:rFonts w:ascii="LM Mono Prop 10" w:hAnsi="LM Mono Prop 10"/>
          <w:spacing w:val="-16"/>
          <w:w w:val="105"/>
          <w:sz w:val="15"/>
          <w:vertAlign w:val="baseline"/>
        </w:rPr>
        <w:t> </w:t>
      </w:r>
      <w:r>
        <w:rPr>
          <w:rFonts w:ascii="DejaVu Sans" w:hAnsi="DejaVu Sans"/>
          <w:spacing w:val="-10"/>
          <w:w w:val="105"/>
          <w:sz w:val="15"/>
          <w:vertAlign w:val="baseline"/>
        </w:rPr>
        <w:t>∧</w:t>
      </w:r>
    </w:p>
    <w:p>
      <w:pPr>
        <w:tabs>
          <w:tab w:pos="1383" w:val="left" w:leader="none"/>
        </w:tabs>
        <w:spacing w:line="90" w:lineRule="exact" w:before="0"/>
        <w:ind w:left="0" w:right="716" w:firstLine="0"/>
        <w:jc w:val="center"/>
        <w:rPr>
          <w:rFonts w:ascii="Georgia" w:hAnsi="Georgia"/>
          <w:i/>
          <w:sz w:val="11"/>
        </w:rPr>
      </w:pP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</w:p>
    <w:p>
      <w:pPr>
        <w:spacing w:line="222" w:lineRule="exact" w:before="0"/>
        <w:ind w:left="2048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22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∃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3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∧</w:t>
      </w:r>
      <w:r>
        <w:rPr>
          <w:rFonts w:ascii="DejaVu Sans" w:hAnsi="DejaVu Sans"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∇</w:t>
      </w:r>
      <w:r>
        <w:rPr>
          <w:rFonts w:ascii="Georgia" w:hAnsi="Georgia"/>
          <w:i/>
          <w:w w:val="105"/>
          <w:sz w:val="15"/>
          <w:vertAlign w:val="baseline"/>
        </w:rPr>
        <w:t>w.</w:t>
      </w:r>
      <w:r>
        <w:rPr>
          <w:rFonts w:ascii="LM Mono Prop 10" w:hAnsi="LM Mono Prop 10"/>
          <w:i/>
          <w:w w:val="105"/>
          <w:sz w:val="15"/>
          <w:vertAlign w:val="baseline"/>
        </w:rPr>
        <w:t>obisim</w:t>
      </w:r>
      <w:r>
        <w:rPr>
          <w:rFonts w:ascii="LM Mono Prop 10" w:hAnsi="LM Mono Prop 10"/>
          <w:i/>
          <w:spacing w:val="-5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spacing w:val="-4"/>
          <w:w w:val="105"/>
          <w:sz w:val="15"/>
          <w:vertAlign w:val="superscript"/>
        </w:rPr>
        <w:t>'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w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)]</w:t>
      </w:r>
    </w:p>
    <w:p>
      <w:pPr>
        <w:pStyle w:val="BodyText"/>
        <w:spacing w:before="28"/>
        <w:rPr>
          <w:rFonts w:ascii="LM Mono Prop 10"/>
          <w:sz w:val="15"/>
        </w:rPr>
      </w:pPr>
    </w:p>
    <w:p>
      <w:pPr>
        <w:spacing w:before="0"/>
        <w:ind w:left="0" w:right="118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Specification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open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bisimulation.</w:t>
      </w:r>
    </w:p>
    <w:p>
      <w:pPr>
        <w:spacing w:line="204" w:lineRule="auto" w:before="181"/>
        <w:ind w:left="22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3341357</wp:posOffset>
                </wp:positionH>
                <wp:positionV relativeFrom="paragraph">
                  <wp:posOffset>217280</wp:posOffset>
                </wp:positionV>
                <wp:extent cx="50165" cy="977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016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98999pt;margin-top:17.108730pt;width:3.95pt;height:7.7pt;mso-position-horizontal-relative:page;mso-position-vertical-relative:paragraph;z-index:-16241664" type="#_x0000_t202" id="docshape2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3461854</wp:posOffset>
                </wp:positionH>
                <wp:positionV relativeFrom="paragraph">
                  <wp:posOffset>395093</wp:posOffset>
                </wp:positionV>
                <wp:extent cx="50165" cy="977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016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87006pt;margin-top:31.10973pt;width:3.95pt;height:7.7pt;mso-position-horizontal-relative:page;mso-position-vertical-relative:paragraph;z-index:-16241152" type="#_x0000_t202" id="docshape2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5.3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Strong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open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bisimilarity</w:t>
      </w:r>
      <w:r>
        <w:rPr>
          <w:i/>
          <w:spacing w:val="-21"/>
          <w:sz w:val="23"/>
        </w:rPr>
        <w:t> </w:t>
      </w:r>
      <w:r>
        <w:rPr>
          <w:rFonts w:ascii="DejaVu Sans" w:hAnsi="DejaVu Sans"/>
          <w:sz w:val="23"/>
        </w:rPr>
        <w:t>{∼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a distinction 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largest family of symmetric relations such that if </w:t>
      </w:r>
      <w:r>
        <w:rPr>
          <w:rFonts w:ascii="LM Mono 12" w:hAnsi="LM Mono 12"/>
          <w:sz w:val="23"/>
          <w:vertAlign w:val="baseline"/>
        </w:rPr>
        <w:t>P</w:t>
      </w:r>
      <w:r>
        <w:rPr>
          <w:rFonts w:ascii="LM Mono 12" w:hAnsi="LM Mono 12"/>
          <w:spacing w:val="-4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∼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rFonts w:ascii="LM Mono 12" w:hAnsi="LM Mono 12"/>
          <w:spacing w:val="-34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respects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, then</w:t>
      </w:r>
    </w:p>
    <w:p>
      <w:pPr>
        <w:spacing w:after="0" w:line="204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71" w:lineRule="exact" w:before="127" w:after="0"/>
        <w:ind w:left="699" w:right="0" w:hanging="350"/>
        <w:jc w:val="left"/>
        <w:rPr>
          <w:rFonts w:ascii="LM Roman 12"/>
          <w:sz w:val="23"/>
        </w:rPr>
      </w:pPr>
      <w:r>
        <w:rPr>
          <w:rFonts w:ascii="LM Roman 12"/>
          <w:spacing w:val="-5"/>
          <w:sz w:val="23"/>
        </w:rPr>
        <w:t>if</w:t>
      </w:r>
    </w:p>
    <w:p>
      <w:pPr>
        <w:tabs>
          <w:tab w:pos="6272" w:val="left" w:leader="none"/>
        </w:tabs>
        <w:spacing w:line="115" w:lineRule="exact" w:before="68"/>
        <w:ind w:left="34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tabs>
          <w:tab w:pos="6741" w:val="left" w:leader="none"/>
        </w:tabs>
        <w:spacing w:line="15" w:lineRule="exact"/>
        <w:ind w:left="819"/>
        <w:rPr>
          <w:rFonts w:ascii="DejaVu Sans" w:hAnsi="DejaVu Sans"/>
        </w:rPr>
      </w:pP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 a</w:t>
      </w:r>
      <w:r>
        <w:rPr>
          <w:spacing w:val="2"/>
          <w:vertAlign w:val="baseline"/>
        </w:rPr>
        <w:t> </w:t>
      </w:r>
      <w:r>
        <w:rPr>
          <w:vertAlign w:val="baseline"/>
        </w:rPr>
        <w:t>free action, then</w:t>
      </w:r>
      <w:r>
        <w:rPr>
          <w:spacing w:val="1"/>
          <w:vertAlign w:val="baseline"/>
        </w:rPr>
        <w:t> </w:t>
      </w:r>
      <w:r>
        <w:rPr>
          <w:vertAlign w:val="baseline"/>
        </w:rPr>
        <w:t>there</w:t>
      </w:r>
      <w:r>
        <w:rPr>
          <w:spacing w:val="3"/>
          <w:vertAlign w:val="baseline"/>
        </w:rPr>
        <w:t> </w:t>
      </w:r>
      <w:r>
        <w:rPr>
          <w:vertAlign w:val="baseline"/>
        </w:rPr>
        <w:t>is </w:t>
      </w:r>
      <w:r>
        <w:rPr>
          <w:rFonts w:ascii="LM Mono 12" w:hAnsi="LM Mono 12"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vertAlign w:val="baseline"/>
        </w:rPr>
        <w:tab/>
      </w:r>
      <w:r>
        <w:rPr>
          <w:rFonts w:ascii="DejaVu Sans" w:hAnsi="DejaVu Sans"/>
          <w:spacing w:val="-10"/>
          <w:vertAlign w:val="superscript"/>
        </w:rPr>
        <w:t>'</w:t>
      </w:r>
    </w:p>
    <w:p>
      <w:pPr>
        <w:spacing w:after="0" w:line="15" w:lineRule="exact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874" w:space="163"/>
            <w:col w:w="7143"/>
          </w:cols>
        </w:sectPr>
      </w:pPr>
    </w:p>
    <w:p>
      <w:pPr>
        <w:spacing w:line="234" w:lineRule="exact" w:before="0"/>
        <w:ind w:left="661" w:right="18" w:firstLine="0"/>
        <w:jc w:val="center"/>
        <w:rPr>
          <w:rFonts w:ascii="LM Mono 12" w:hAnsi="LM Mono 12"/>
          <w:sz w:val="23"/>
        </w:rPr>
      </w:pPr>
      <w:r>
        <w:rPr>
          <w:rFonts w:ascii="LM Mono 12" w:hAnsi="LM Mono 12"/>
          <w:spacing w:val="-30"/>
          <w:sz w:val="23"/>
        </w:rPr>
        <w:t>P</w:t>
      </w:r>
      <w:r>
        <w:rPr>
          <w:rFonts w:ascii="Georgia" w:hAnsi="Georgia"/>
          <w:i/>
          <w:spacing w:val="-30"/>
          <w:sz w:val="23"/>
        </w:rPr>
        <w:t>θ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" w:hAnsi="DejaVu Sans"/>
          <w:spacing w:val="-30"/>
          <w:sz w:val="23"/>
        </w:rPr>
        <w:t>−−→</w:t>
      </w:r>
      <w:r>
        <w:rPr>
          <w:rFonts w:ascii="DejaVu Sans" w:hAnsi="DejaVu Sans"/>
          <w:spacing w:val="-2"/>
          <w:sz w:val="23"/>
        </w:rPr>
        <w:t> </w:t>
      </w:r>
      <w:r>
        <w:rPr>
          <w:rFonts w:ascii="LM Mono 12" w:hAnsi="LM Mono 12"/>
          <w:spacing w:val="-30"/>
          <w:sz w:val="23"/>
        </w:rPr>
        <w:t>P</w:t>
      </w:r>
    </w:p>
    <w:p>
      <w:pPr>
        <w:spacing w:line="304" w:lineRule="exact" w:before="0"/>
        <w:ind w:left="661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1430921</wp:posOffset>
                </wp:positionH>
                <wp:positionV relativeFrom="paragraph">
                  <wp:posOffset>111279</wp:posOffset>
                </wp:positionV>
                <wp:extent cx="50165" cy="9779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016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70998pt;margin-top:8.762178pt;width:3.95pt;height:7.7pt;mso-position-horizontal-relative:page;mso-position-vertical-relative:paragraph;z-index:-16240640" type="#_x0000_t202" id="docshape2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and </w:t>
      </w:r>
      <w:r>
        <w:rPr>
          <w:rFonts w:ascii="LM Mono 12" w:hAnsi="LM Mono 12"/>
          <w:sz w:val="23"/>
        </w:rPr>
        <w:t>P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∼</w:t>
      </w:r>
      <w:r>
        <w:rPr>
          <w:rFonts w:ascii="Georgia" w:hAnsi="Georgia"/>
          <w:i/>
          <w:sz w:val="23"/>
          <w:vertAlign w:val="superscript"/>
        </w:rPr>
        <w:t>Dθ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LM Mono 12" w:hAnsi="LM Mono 12"/>
          <w:spacing w:val="-5"/>
          <w:sz w:val="23"/>
          <w:vertAlign w:val="baseline"/>
        </w:rPr>
        <w:t>Q</w:t>
      </w:r>
      <w:r>
        <w:rPr>
          <w:rFonts w:ascii="DejaVu Sans" w:hAnsi="DejaVu Sans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,</w:t>
      </w:r>
    </w:p>
    <w:p>
      <w:pPr>
        <w:spacing w:line="148" w:lineRule="exact" w:before="63"/>
        <w:ind w:left="1291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Mono Prop 10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z</w:t>
      </w:r>
      <w:r>
        <w:rPr>
          <w:rFonts w:ascii="LM Mono Prop 10"/>
          <w:spacing w:val="-4"/>
          <w:w w:val="110"/>
          <w:sz w:val="15"/>
        </w:rPr>
        <w:t>)</w:t>
      </w:r>
    </w:p>
    <w:p>
      <w:pPr>
        <w:spacing w:line="260" w:lineRule="exact" w:before="0"/>
        <w:ind w:left="768" w:right="0" w:firstLine="0"/>
        <w:jc w:val="left"/>
        <w:rPr>
          <w:rFonts w:ascii="LM Mono 12" w:hAnsi="LM Mono 12"/>
          <w:sz w:val="23"/>
        </w:rPr>
      </w:pPr>
      <w:r>
        <w:rPr/>
        <w:br w:type="column"/>
      </w:r>
      <w:r>
        <w:rPr>
          <w:rFonts w:ascii="LM Mono 12" w:hAnsi="LM Mono 12"/>
          <w:spacing w:val="-30"/>
          <w:sz w:val="23"/>
        </w:rPr>
        <w:t>Q</w:t>
      </w:r>
      <w:r>
        <w:rPr>
          <w:rFonts w:ascii="Georgia" w:hAnsi="Georgia"/>
          <w:i/>
          <w:spacing w:val="-30"/>
          <w:sz w:val="23"/>
        </w:rPr>
        <w:t>θ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" w:hAnsi="DejaVu Sans"/>
          <w:spacing w:val="-30"/>
          <w:sz w:val="23"/>
        </w:rPr>
        <w:t>−−→</w:t>
      </w:r>
      <w:r>
        <w:rPr>
          <w:rFonts w:ascii="DejaVu Sans" w:hAnsi="DejaVu Sans"/>
          <w:spacing w:val="-2"/>
          <w:sz w:val="23"/>
        </w:rPr>
        <w:t> </w:t>
      </w:r>
      <w:r>
        <w:rPr>
          <w:rFonts w:ascii="LM Mono 12" w:hAnsi="LM Mono 12"/>
          <w:spacing w:val="-30"/>
          <w:sz w:val="23"/>
        </w:rPr>
        <w:t>Q</w:t>
      </w:r>
    </w:p>
    <w:p>
      <w:pPr>
        <w:pStyle w:val="BodyText"/>
        <w:spacing w:before="35"/>
        <w:rPr>
          <w:rFonts w:ascii="LM Mono 12"/>
        </w:rPr>
      </w:pPr>
    </w:p>
    <w:p>
      <w:pPr>
        <w:spacing w:line="148" w:lineRule="exact" w:before="0"/>
        <w:ind w:left="701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Mono Prop 10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z</w:t>
      </w:r>
      <w:r>
        <w:rPr>
          <w:rFonts w:ascii="LM Mono Prop 10"/>
          <w:spacing w:val="-4"/>
          <w:w w:val="110"/>
          <w:sz w:val="15"/>
        </w:rPr>
        <w:t>)</w:t>
      </w:r>
    </w:p>
    <w:p>
      <w:pPr>
        <w:spacing w:after="0" w:line="148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2124" w:space="3940"/>
            <w:col w:w="2116"/>
          </w:cols>
        </w:sect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4" w:lineRule="exact" w:before="0" w:after="0"/>
        <w:ind w:left="700" w:right="0" w:hanging="41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pacing w:val="-2"/>
          <w:sz w:val="23"/>
        </w:rPr>
        <w:t>if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Mono 12" w:hAnsi="LM Mono 12"/>
          <w:spacing w:val="-2"/>
          <w:sz w:val="23"/>
        </w:rPr>
        <w:t>P</w:t>
      </w:r>
      <w:r>
        <w:rPr>
          <w:rFonts w:ascii="Georgia" w:hAnsi="Georgia"/>
          <w:i/>
          <w:spacing w:val="-2"/>
          <w:sz w:val="23"/>
        </w:rPr>
        <w:t>θ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" w:hAnsi="DejaVu Sans"/>
          <w:spacing w:val="-2"/>
          <w:sz w:val="23"/>
        </w:rPr>
        <w:t>−−→</w:t>
      </w:r>
      <w:r>
        <w:rPr>
          <w:rFonts w:ascii="DejaVu Sans" w:hAnsi="DejaVu Sans"/>
          <w:spacing w:val="-17"/>
          <w:sz w:val="23"/>
        </w:rPr>
        <w:t> </w:t>
      </w:r>
      <w:r>
        <w:rPr>
          <w:rFonts w:ascii="LM Mono 12" w:hAnsi="LM Mono 12"/>
          <w:spacing w:val="-2"/>
          <w:sz w:val="23"/>
        </w:rPr>
        <w:t>P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and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" w:hAnsi="DejaVu Sans"/>
          <w:spacing w:val="-2"/>
          <w:w w:val="95"/>
          <w:sz w:val="23"/>
          <w:vertAlign w:val="baseline"/>
        </w:rPr>
        <w:t>/∈</w:t>
      </w:r>
      <w:r>
        <w:rPr>
          <w:rFonts w:ascii="DejaVu Sans" w:hAnsi="DejaVu Sans"/>
          <w:spacing w:val="-13"/>
          <w:w w:val="95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n(</w:t>
      </w:r>
      <w:r>
        <w:rPr>
          <w:rFonts w:ascii="LM Mono 12" w:hAnsi="LM Mono 12"/>
          <w:spacing w:val="-2"/>
          <w:sz w:val="23"/>
          <w:vertAlign w:val="baseline"/>
        </w:rPr>
        <w:t>P</w:t>
      </w:r>
      <w:r>
        <w:rPr>
          <w:rFonts w:ascii="Georgia" w:hAnsi="Georgia"/>
          <w:i/>
          <w:spacing w:val="-2"/>
          <w:sz w:val="23"/>
          <w:vertAlign w:val="baseline"/>
        </w:rPr>
        <w:t>θ,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LM Mono 12" w:hAnsi="LM Mono 12"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2"/>
          <w:sz w:val="23"/>
          <w:vertAlign w:val="baseline"/>
        </w:rPr>
        <w:t>θ</w:t>
      </w:r>
      <w:r>
        <w:rPr>
          <w:rFonts w:ascii="LM Roman 12" w:hAnsi="LM Roman 12"/>
          <w:spacing w:val="-2"/>
          <w:sz w:val="23"/>
          <w:vertAlign w:val="baseline"/>
        </w:rPr>
        <w:t>)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then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there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is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LM Mono 12" w:hAnsi="LM Mono 12"/>
          <w:spacing w:val="-2"/>
          <w:sz w:val="23"/>
          <w:vertAlign w:val="baseline"/>
        </w:rPr>
        <w:t>Q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such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that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LM Mono 12" w:hAnsi="LM Mono 12"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2"/>
          <w:sz w:val="23"/>
          <w:vertAlign w:val="baseline"/>
        </w:rPr>
        <w:t>θ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baseline"/>
        </w:rPr>
        <w:t>−−→</w:t>
      </w:r>
      <w:r>
        <w:rPr>
          <w:rFonts w:ascii="DejaVu Sans" w:hAnsi="DejaVu Sans"/>
          <w:spacing w:val="-17"/>
          <w:sz w:val="23"/>
          <w:vertAlign w:val="baseline"/>
        </w:rPr>
        <w:t> </w:t>
      </w:r>
      <w:r>
        <w:rPr>
          <w:rFonts w:ascii="LM Mono 12" w:hAnsi="LM Mono 12"/>
          <w:spacing w:val="-2"/>
          <w:sz w:val="23"/>
          <w:vertAlign w:val="baseline"/>
        </w:rPr>
        <w:t>Q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rFonts w:ascii="DejaVu Sans" w:hAnsi="DejaVu Sans"/>
          <w:spacing w:val="-7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and</w:t>
      </w:r>
    </w:p>
    <w:p>
      <w:pPr>
        <w:spacing w:line="304" w:lineRule="exact" w:before="0"/>
        <w:ind w:left="70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1153177</wp:posOffset>
                </wp:positionH>
                <wp:positionV relativeFrom="paragraph">
                  <wp:posOffset>111563</wp:posOffset>
                </wp:positionV>
                <wp:extent cx="50165" cy="9779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016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01399pt;margin-top:8.784532pt;width:3.95pt;height:7.7pt;mso-position-horizontal-relative:page;mso-position-vertical-relative:paragraph;z-index:-16240128" type="#_x0000_t202" id="docshape2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05"/>
          <w:position w:val="-7"/>
          <w:sz w:val="23"/>
        </w:rPr>
        <w:t>P</w:t>
      </w:r>
      <w:r>
        <w:rPr>
          <w:rFonts w:ascii="DejaVu Sans" w:hAnsi="DejaVu Sans"/>
          <w:w w:val="105"/>
          <w:sz w:val="15"/>
        </w:rPr>
        <w:t>'</w:t>
      </w:r>
      <w:r>
        <w:rPr>
          <w:rFonts w:ascii="DejaVu Sans" w:hAnsi="DejaVu Sans"/>
          <w:spacing w:val="11"/>
          <w:w w:val="105"/>
          <w:sz w:val="15"/>
        </w:rPr>
        <w:t> </w:t>
      </w:r>
      <w:r>
        <w:rPr>
          <w:rFonts w:ascii="DejaVu Sans" w:hAnsi="DejaVu Sans"/>
          <w:w w:val="105"/>
          <w:position w:val="-7"/>
          <w:sz w:val="23"/>
        </w:rPr>
        <w:t>∼</w:t>
      </w:r>
      <w:r>
        <w:rPr>
          <w:rFonts w:ascii="Georgia" w:hAnsi="Georgia"/>
          <w:i/>
          <w:w w:val="105"/>
          <w:sz w:val="15"/>
        </w:rPr>
        <w:t>Dθ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LM Mono 12" w:hAnsi="LM Mono 12"/>
          <w:spacing w:val="-5"/>
          <w:w w:val="105"/>
          <w:position w:val="-7"/>
          <w:sz w:val="23"/>
        </w:rPr>
        <w:t>Q</w:t>
      </w:r>
      <w:r>
        <w:rPr>
          <w:rFonts w:ascii="DejaVu Sans" w:hAnsi="DejaVu Sans"/>
          <w:spacing w:val="-5"/>
          <w:w w:val="105"/>
          <w:sz w:val="15"/>
        </w:rPr>
        <w:t>'</w:t>
      </w:r>
      <w:r>
        <w:rPr>
          <w:spacing w:val="-5"/>
          <w:w w:val="105"/>
          <w:position w:val="-7"/>
          <w:sz w:val="23"/>
        </w:rPr>
        <w:t>,</w:t>
      </w:r>
    </w:p>
    <w:p>
      <w:pPr>
        <w:tabs>
          <w:tab w:pos="5655" w:val="left" w:leader="none"/>
        </w:tabs>
        <w:spacing w:line="150" w:lineRule="exact" w:before="64"/>
        <w:ind w:left="182" w:right="0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Mono Prop 10" w:hAnsi="LM Mono Prop 10"/>
          <w:spacing w:val="-2"/>
          <w:w w:val="110"/>
          <w:sz w:val="15"/>
        </w:rPr>
        <w:t>¯(</w:t>
      </w:r>
      <w:r>
        <w:rPr>
          <w:rFonts w:ascii="Georgia" w:hAnsi="Georgia"/>
          <w:i/>
          <w:spacing w:val="-2"/>
          <w:w w:val="110"/>
          <w:sz w:val="15"/>
        </w:rPr>
        <w:t>z</w:t>
      </w:r>
      <w:r>
        <w:rPr>
          <w:rFonts w:ascii="LM Mono Prop 10" w:hAnsi="LM Mono Prop 10"/>
          <w:spacing w:val="-2"/>
          <w:w w:val="110"/>
          <w:sz w:val="15"/>
        </w:rPr>
        <w:t>)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Mono Prop 10" w:hAnsi="LM Mono Prop 10"/>
          <w:spacing w:val="-2"/>
          <w:w w:val="110"/>
          <w:sz w:val="15"/>
        </w:rPr>
        <w:t>¯(</w:t>
      </w:r>
      <w:r>
        <w:rPr>
          <w:rFonts w:ascii="Georgia" w:hAnsi="Georgia"/>
          <w:i/>
          <w:spacing w:val="-2"/>
          <w:w w:val="110"/>
          <w:sz w:val="15"/>
        </w:rPr>
        <w:t>z</w:t>
      </w:r>
      <w:r>
        <w:rPr>
          <w:rFonts w:ascii="LM Mono Prop 10" w:hAnsi="LM Mono Prop 10"/>
          <w:spacing w:val="-2"/>
          <w:w w:val="110"/>
          <w:sz w:val="15"/>
        </w:rPr>
        <w:t>)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5" w:lineRule="exact" w:before="0" w:after="0"/>
        <w:ind w:left="700" w:right="0" w:hanging="47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pacing w:val="-2"/>
          <w:sz w:val="23"/>
        </w:rPr>
        <w:t>if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Mono 12" w:hAnsi="LM Mono 12"/>
          <w:spacing w:val="-2"/>
          <w:sz w:val="23"/>
        </w:rPr>
        <w:t>P</w:t>
      </w:r>
      <w:r>
        <w:rPr>
          <w:rFonts w:ascii="Georgia" w:hAnsi="Georgia"/>
          <w:i/>
          <w:spacing w:val="-2"/>
          <w:sz w:val="23"/>
        </w:rPr>
        <w:t>θ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" w:hAnsi="DejaVu Sans"/>
          <w:spacing w:val="-2"/>
          <w:sz w:val="23"/>
        </w:rPr>
        <w:t>−−→</w:t>
      </w:r>
      <w:r>
        <w:rPr>
          <w:rFonts w:ascii="DejaVu Sans" w:hAnsi="DejaVu Sans"/>
          <w:spacing w:val="-17"/>
          <w:sz w:val="23"/>
        </w:rPr>
        <w:t> </w:t>
      </w:r>
      <w:r>
        <w:rPr>
          <w:rFonts w:ascii="LM Mono 12" w:hAnsi="LM Mono 12"/>
          <w:spacing w:val="-2"/>
          <w:sz w:val="23"/>
        </w:rPr>
        <w:t>P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and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" w:hAnsi="DejaVu Sans"/>
          <w:spacing w:val="-2"/>
          <w:w w:val="95"/>
          <w:sz w:val="23"/>
          <w:vertAlign w:val="baseline"/>
        </w:rPr>
        <w:t>/∈</w:t>
      </w:r>
      <w:r>
        <w:rPr>
          <w:rFonts w:ascii="DejaVu Sans" w:hAnsi="DejaVu Sans"/>
          <w:spacing w:val="-13"/>
          <w:w w:val="95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n(</w:t>
      </w:r>
      <w:r>
        <w:rPr>
          <w:rFonts w:ascii="LM Mono 12" w:hAnsi="LM Mono 12"/>
          <w:spacing w:val="-2"/>
          <w:sz w:val="23"/>
          <w:vertAlign w:val="baseline"/>
        </w:rPr>
        <w:t>P</w:t>
      </w:r>
      <w:r>
        <w:rPr>
          <w:rFonts w:ascii="Georgia" w:hAnsi="Georgia"/>
          <w:i/>
          <w:spacing w:val="-2"/>
          <w:sz w:val="23"/>
          <w:vertAlign w:val="baseline"/>
        </w:rPr>
        <w:t>θ,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LM Mono 12" w:hAnsi="LM Mono 12"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2"/>
          <w:sz w:val="23"/>
          <w:vertAlign w:val="baseline"/>
        </w:rPr>
        <w:t>θ</w:t>
      </w:r>
      <w:r>
        <w:rPr>
          <w:rFonts w:ascii="LM Roman 12" w:hAnsi="LM Roman 12"/>
          <w:spacing w:val="-2"/>
          <w:sz w:val="23"/>
          <w:vertAlign w:val="baseline"/>
        </w:rPr>
        <w:t>)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then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there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is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LM Mono 12" w:hAnsi="LM Mono 12"/>
          <w:spacing w:val="-2"/>
          <w:sz w:val="23"/>
          <w:vertAlign w:val="baseline"/>
        </w:rPr>
        <w:t>Q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such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that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LM Mono 12" w:hAnsi="LM Mono 12"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2"/>
          <w:sz w:val="23"/>
          <w:vertAlign w:val="baseline"/>
        </w:rPr>
        <w:t>θ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baseline"/>
        </w:rPr>
        <w:t>−−→</w:t>
      </w:r>
      <w:r>
        <w:rPr>
          <w:rFonts w:ascii="DejaVu Sans" w:hAnsi="DejaVu Sans"/>
          <w:spacing w:val="-17"/>
          <w:sz w:val="23"/>
          <w:vertAlign w:val="baseline"/>
        </w:rPr>
        <w:t> </w:t>
      </w:r>
      <w:r>
        <w:rPr>
          <w:rFonts w:ascii="LM Mono 12" w:hAnsi="LM Mono 12"/>
          <w:spacing w:val="-2"/>
          <w:sz w:val="23"/>
          <w:vertAlign w:val="baseline"/>
        </w:rPr>
        <w:t>Q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rFonts w:ascii="DejaVu Sans" w:hAnsi="DejaVu Sans"/>
          <w:spacing w:val="-7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and</w:t>
      </w:r>
    </w:p>
    <w:p>
      <w:pPr>
        <w:spacing w:line="305" w:lineRule="exact" w:before="0"/>
        <w:ind w:left="70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1153177</wp:posOffset>
                </wp:positionH>
                <wp:positionV relativeFrom="paragraph">
                  <wp:posOffset>110592</wp:posOffset>
                </wp:positionV>
                <wp:extent cx="50165" cy="977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016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01399pt;margin-top:8.708056pt;width:3.95pt;height:7.7pt;mso-position-horizontal-relative:page;mso-position-vertical-relative:paragraph;z-index:-16239616" type="#_x0000_t202" id="docshape2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sz w:val="23"/>
        </w:rPr>
        <w:t>P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∼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UnPilgia" w:hAnsi="UnPilgia"/>
          <w:position w:val="14"/>
          <w:sz w:val="11"/>
          <w:vertAlign w:val="baseline"/>
        </w:rPr>
        <w:t>'</w:t>
      </w:r>
      <w:r>
        <w:rPr>
          <w:rFonts w:ascii="UnPilgia" w:hAnsi="UnPilgia"/>
          <w:spacing w:val="33"/>
          <w:position w:val="14"/>
          <w:sz w:val="11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Dθ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∪</w:t>
      </w:r>
      <w:r>
        <w:rPr>
          <w:rFonts w:ascii="DejaVu Sans" w:hAnsi="DejaVu Sans"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DejaVu Sans" w:hAnsi="DejaVu Sans"/>
          <w:sz w:val="23"/>
          <w:vertAlign w:val="baseline"/>
        </w:rPr>
        <w:t>}×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fn(</w:t>
      </w:r>
      <w:r>
        <w:rPr>
          <w:rFonts w:ascii="LM Mono 12" w:hAnsi="LM Mono 12"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baseline"/>
        </w:rPr>
        <w:t>θ,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sz w:val="23"/>
          <w:vertAlign w:val="baseline"/>
        </w:rPr>
        <w:t>))</w:t>
      </w:r>
      <w:r>
        <w:rPr>
          <w:spacing w:val="-2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∪</w:t>
      </w:r>
      <w:r>
        <w:rPr>
          <w:rFonts w:ascii="DejaVu Sans" w:hAnsi="DejaVu Sans"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DejaVu Sans" w:hAnsi="DejaVu Sans"/>
          <w:sz w:val="23"/>
          <w:vertAlign w:val="baseline"/>
        </w:rPr>
        <w:t>}×</w:t>
      </w:r>
      <w:r>
        <w:rPr>
          <w:rFonts w:ascii="DejaVu Sans" w:hAnsi="DejaVu Sans"/>
          <w:spacing w:val="-2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fn(</w:t>
      </w:r>
      <w:r>
        <w:rPr>
          <w:rFonts w:ascii="Georgia" w:hAnsi="Georgia"/>
          <w:i/>
          <w:spacing w:val="-2"/>
          <w:sz w:val="23"/>
          <w:vertAlign w:val="baseline"/>
        </w:rPr>
        <w:t>Dθ</w:t>
      </w:r>
      <w:r>
        <w:rPr>
          <w:spacing w:val="-2"/>
          <w:sz w:val="23"/>
          <w:vertAlign w:val="baseline"/>
        </w:rPr>
        <w:t>)).</w:t>
      </w:r>
    </w:p>
    <w:p>
      <w:pPr>
        <w:pStyle w:val="BodyText"/>
        <w:spacing w:line="206" w:lineRule="auto" w:before="154"/>
        <w:ind w:left="225" w:right="338" w:firstLine="337"/>
        <w:jc w:val="both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 strengthen a bit</w:t>
      </w:r>
      <w:r>
        <w:rPr>
          <w:spacing w:val="-2"/>
        </w:rPr>
        <w:t> </w:t>
      </w:r>
      <w:r>
        <w:rPr/>
        <w:t>the condition 3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hyperlink w:history="true" w:anchor="_bookmark9">
        <w:r>
          <w:rPr>
            <w:color w:val="0000FF"/>
          </w:rPr>
          <w:t>5.3</w:t>
        </w:r>
      </w:hyperlink>
      <w:r>
        <w:rPr>
          <w:color w:val="0000FF"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include the distinction </w:t>
      </w:r>
      <w:r>
        <w:rPr>
          <w:spacing w:val="14"/>
        </w:rPr>
        <w:t>(</w:t>
      </w:r>
      <w:r>
        <w:rPr>
          <w:rFonts w:ascii="DejaVu Sans" w:hAnsi="DejaVu Sans"/>
          <w:spacing w:val="14"/>
        </w:rPr>
        <w:t>{</w:t>
      </w:r>
      <w:r>
        <w:rPr>
          <w:rFonts w:ascii="Georgia" w:hAnsi="Georgia"/>
          <w:i/>
          <w:spacing w:val="14"/>
        </w:rPr>
        <w:t>x</w:t>
      </w:r>
      <w:r>
        <w:rPr>
          <w:rFonts w:ascii="DejaVu Sans" w:hAnsi="DejaVu Sans"/>
          <w:spacing w:val="14"/>
        </w:rPr>
        <w:t>}×</w:t>
      </w:r>
      <w:r>
        <w:rPr>
          <w:rFonts w:ascii="DejaVu Sans" w:hAnsi="DejaVu Sans"/>
          <w:spacing w:val="-19"/>
        </w:rPr>
        <w:t> </w:t>
      </w:r>
      <w:r>
        <w:rPr/>
        <w:t>fn(</w:t>
      </w:r>
      <w:r>
        <w:rPr>
          <w:rFonts w:ascii="Georgia" w:hAnsi="Georgia"/>
          <w:i/>
        </w:rPr>
        <w:t>Dθ</w:t>
      </w:r>
      <w:r>
        <w:rPr/>
        <w:t>)).</w:t>
      </w:r>
      <w:r>
        <w:rPr>
          <w:spacing w:val="40"/>
        </w:rPr>
        <w:t> </w:t>
      </w:r>
      <w:r>
        <w:rPr/>
        <w:t>Strengthening the distinction this way does not</w:t>
      </w:r>
      <w:r>
        <w:rPr>
          <w:spacing w:val="-13"/>
        </w:rPr>
        <w:t> </w:t>
      </w: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open</w:t>
      </w:r>
      <w:r>
        <w:rPr>
          <w:spacing w:val="-12"/>
        </w:rPr>
        <w:t> </w:t>
      </w:r>
      <w:r>
        <w:rPr/>
        <w:t>bisimilarity,</w:t>
      </w:r>
      <w:r>
        <w:rPr>
          <w:spacing w:val="-7"/>
        </w:rPr>
        <w:t> </w:t>
      </w:r>
      <w:r>
        <w:rPr/>
        <w:t>as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38</w:t>
        </w:r>
      </w:hyperlink>
      <w:r>
        <w:rPr/>
        <w:t>],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open bisimulation, the distinction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7"/>
        </w:rPr>
        <w:t> </w:t>
      </w:r>
      <w:r>
        <w:rPr/>
        <w:t>is part of the specification and the modified definition above helps us account for names better.</w:t>
      </w:r>
    </w:p>
    <w:p>
      <w:pPr>
        <w:pStyle w:val="BodyText"/>
        <w:spacing w:line="291" w:lineRule="exact"/>
        <w:ind w:left="111" w:right="345"/>
        <w:jc w:val="right"/>
        <w:rPr>
          <w:rFonts w:ascii="DejaVu Sans" w:hAnsi="DejaVu Sans"/>
        </w:rPr>
      </w:pP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late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open</w:t>
      </w:r>
      <w:r>
        <w:rPr>
          <w:spacing w:val="-15"/>
        </w:rPr>
        <w:t> </w:t>
      </w:r>
      <w:r>
        <w:rPr/>
        <w:t>bisimulation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FΟλ</w:t>
      </w:r>
      <w:r>
        <w:rPr>
          <w:rFonts w:ascii="LM Mono Prop 10" w:hAnsi="LM Mono Prop 10"/>
          <w:spacing w:val="-2"/>
          <w:vertAlign w:val="superscript"/>
        </w:rPr>
        <w:t>Δ</w:t>
      </w:r>
      <w:r>
        <w:rPr>
          <w:rFonts w:ascii="DejaVu Sans" w:hAnsi="DejaVu Sans"/>
          <w:spacing w:val="-2"/>
          <w:vertAlign w:val="superscript"/>
        </w:rPr>
        <w:t>∇</w:t>
      </w:r>
    </w:p>
    <w:p>
      <w:pPr>
        <w:pStyle w:val="BodyText"/>
        <w:spacing w:line="292" w:lineRule="exact"/>
        <w:ind w:left="111" w:right="344"/>
        <w:jc w:val="right"/>
      </w:pP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Figure</w:t>
      </w:r>
      <w:r>
        <w:rPr>
          <w:spacing w:val="-17"/>
        </w:rPr>
        <w:t> </w:t>
      </w:r>
      <w:hyperlink w:history="true" w:anchor="_bookmark10">
        <w:r>
          <w:rPr>
            <w:color w:val="0000FF"/>
            <w:spacing w:val="-2"/>
          </w:rPr>
          <w:t>3</w:t>
        </w:r>
      </w:hyperlink>
      <w:r>
        <w:rPr>
          <w:color w:val="0000FF"/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Figure</w:t>
      </w:r>
      <w:r>
        <w:rPr>
          <w:spacing w:val="-16"/>
        </w:rPr>
        <w:t> </w:t>
      </w:r>
      <w:hyperlink w:history="true" w:anchor="_bookmark11">
        <w:r>
          <w:rPr>
            <w:color w:val="0000FF"/>
            <w:spacing w:val="-2"/>
          </w:rPr>
          <w:t>4</w:t>
        </w:r>
      </w:hyperlink>
      <w:r>
        <w:rPr>
          <w:spacing w:val="-2"/>
        </w:rPr>
        <w:t>.</w:t>
      </w:r>
      <w:r>
        <w:rPr>
          <w:spacing w:val="2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specifications</w:t>
      </w:r>
      <w:r>
        <w:rPr>
          <w:spacing w:val="-13"/>
        </w:rPr>
        <w:t> </w:t>
      </w:r>
      <w:r>
        <w:rPr>
          <w:spacing w:val="-2"/>
        </w:rPr>
        <w:t>make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syntactic</w:t>
      </w:r>
    </w:p>
    <w:p>
      <w:pPr>
        <w:spacing w:line="100" w:lineRule="exact" w:before="0"/>
        <w:ind w:left="111" w:right="1347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40"/>
          <w:sz w:val="15"/>
        </w:rPr>
        <w:t>Δ</w:t>
      </w:r>
    </w:p>
    <w:p>
      <w:pPr>
        <w:pStyle w:val="BodyText"/>
        <w:spacing w:line="238" w:lineRule="exact"/>
        <w:ind w:left="225"/>
      </w:pPr>
      <w:r>
        <w:rPr/>
        <w:t>equality</w:t>
      </w:r>
      <w:r>
        <w:rPr>
          <w:spacing w:val="25"/>
        </w:rPr>
        <w:t> </w:t>
      </w:r>
      <w:r>
        <w:rPr/>
        <w:t>predicate,</w:t>
      </w:r>
      <w:r>
        <w:rPr>
          <w:spacing w:val="35"/>
        </w:rPr>
        <w:t> </w:t>
      </w:r>
      <w:r>
        <w:rPr/>
        <w:t>which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defined</w:t>
      </w:r>
      <w:r>
        <w:rPr>
          <w:spacing w:val="29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definition:</w:t>
      </w:r>
      <w:r>
        <w:rPr>
          <w:spacing w:val="7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66"/>
        </w:rPr>
        <w:t> </w:t>
      </w:r>
      <w:r>
        <w:rPr/>
        <w:t>=</w:t>
      </w:r>
      <w:r>
        <w:rPr>
          <w:spacing w:val="3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66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DejaVu Sans"/>
        </w:rPr>
        <w:t>T</w:t>
      </w:r>
      <w:r>
        <w:rPr/>
        <w:t>.</w:t>
      </w:r>
      <w:r>
        <w:rPr>
          <w:spacing w:val="62"/>
          <w:w w:val="150"/>
        </w:rPr>
        <w:t> </w:t>
      </w:r>
      <w:r>
        <w:rPr>
          <w:spacing w:val="-4"/>
        </w:rPr>
        <w:t>Note</w:t>
      </w:r>
    </w:p>
    <w:p>
      <w:pPr>
        <w:pStyle w:val="BodyText"/>
        <w:spacing w:line="206" w:lineRule="auto"/>
        <w:ind w:left="225" w:right="339"/>
        <w:jc w:val="both"/>
      </w:pPr>
      <w:r>
        <w:rPr/>
        <w:t>that the symbol = here is a predicate symbol written in infix notation.</w:t>
      </w:r>
      <w:r>
        <w:rPr>
          <w:spacing w:val="40"/>
        </w:rPr>
        <w:t> </w:t>
      </w:r>
      <w:r>
        <w:rPr/>
        <w:t>The inequality</w:t>
      </w:r>
      <w:r>
        <w:rPr>
          <w:spacing w:val="-12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abbreviation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6"/>
        </w:rPr>
        <w:t> 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w w:val="110"/>
        </w:rPr>
        <w:t>э</w:t>
      </w:r>
      <w:r>
        <w:rPr>
          <w:rFonts w:ascii="DejaVu Sans" w:hAnsi="DejaVu Sans"/>
          <w:spacing w:val="-21"/>
          <w:w w:val="110"/>
        </w:rPr>
        <w:t> </w:t>
      </w:r>
      <w:r>
        <w:rPr>
          <w:rFonts w:ascii="DejaVu Sans" w:hAnsi="DejaVu Sans"/>
        </w:rPr>
        <w:t>⊥</w:t>
      </w:r>
      <w:r>
        <w:rPr/>
        <w:t>. Actually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specifications shown in the figures do not readily encode bisimulations, since they do not yet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distinction among</w:t>
      </w:r>
      <w:r>
        <w:rPr>
          <w:spacing w:val="-4"/>
        </w:rPr>
        <w:t> </w:t>
      </w:r>
      <w:r>
        <w:rPr/>
        <w:t>names. The</w:t>
      </w:r>
      <w:r>
        <w:rPr>
          <w:spacing w:val="-3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distinction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pStyle w:val="BodyText"/>
        <w:spacing w:line="206" w:lineRule="auto" w:before="160"/>
        <w:ind w:left="111" w:right="452"/>
        <w:jc w:val="both"/>
      </w:pPr>
      <w:r>
        <w:rPr/>
        <w:t>will be addressed later.</w:t>
      </w:r>
      <w:r>
        <w:rPr>
          <w:spacing w:val="40"/>
        </w:rPr>
        <w:t> </w:t>
      </w:r>
      <w:r>
        <w:rPr/>
        <w:t>For the moment it is enough to note that when reasoning about the specification of late bisimulation, we encode free names as </w:t>
      </w:r>
      <w:r>
        <w:rPr>
          <w:rFonts w:ascii="DejaVu Sans" w:hAnsi="DejaVu Sans"/>
        </w:rPr>
        <w:t>∇</w:t>
      </w:r>
      <w:r>
        <w:rPr/>
        <w:t>-quantified variables whereas in the specification of open bisimulation</w:t>
      </w:r>
      <w:r>
        <w:rPr>
          <w:spacing w:val="40"/>
        </w:rPr>
        <w:t> </w:t>
      </w:r>
      <w:r>
        <w:rPr/>
        <w:t>we encode free names as </w:t>
      </w:r>
      <w:r>
        <w:rPr>
          <w:rFonts w:ascii="DejaVu Sans" w:hAnsi="DejaVu Sans"/>
        </w:rPr>
        <w:t>6</w:t>
      </w:r>
      <w:r>
        <w:rPr/>
        <w:t>-quantified variables.</w:t>
      </w:r>
      <w:r>
        <w:rPr>
          <w:spacing w:val="40"/>
        </w:rPr>
        <w:t> </w:t>
      </w:r>
      <w:r>
        <w:rPr/>
        <w:t>For example, the processes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y</w:t>
      </w:r>
      <w:r>
        <w:rPr/>
        <w:t>¯)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Qxy</w:t>
      </w:r>
      <w:r>
        <w:rPr>
          <w:rFonts w:ascii="Georgia" w:hAnsi="Georgia"/>
          <w:i/>
          <w:spacing w:val="22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x.y</w:t>
      </w:r>
      <w:r>
        <w:rPr/>
        <w:t>¯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y</w:t>
      </w:r>
      <w:r>
        <w:rPr/>
        <w:t>¯</w:t>
      </w:r>
      <w:r>
        <w:rPr>
          <w:rFonts w:ascii="Georgia" w:hAnsi="Georgia"/>
          <w:i/>
        </w:rPr>
        <w:t>.x</w:t>
      </w:r>
      <w:r>
        <w:rPr/>
        <w:t>)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late</w:t>
      </w:r>
      <w:r>
        <w:rPr>
          <w:spacing w:val="-7"/>
        </w:rPr>
        <w:t> </w:t>
      </w:r>
      <w:r>
        <w:rPr/>
        <w:t>bisimilar.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 encoding in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would be </w:t>
      </w:r>
      <w:r>
        <w:rPr>
          <w:rFonts w:ascii="DejaVu Sans" w:hAnsi="DejaVu Sans"/>
          <w:vertAlign w:val="baseline"/>
        </w:rPr>
        <w:t>∇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∇</w:t>
      </w:r>
      <w:r>
        <w:rPr>
          <w:rFonts w:ascii="Georgia" w:hAnsi="Georgia"/>
          <w:i/>
          <w:vertAlign w:val="baseline"/>
        </w:rPr>
        <w:t>y.</w:t>
      </w:r>
      <w:r>
        <w:rPr>
          <w:rFonts w:ascii="Times New Roman" w:hAnsi="Times New Roman"/>
          <w:i/>
          <w:vertAlign w:val="baseline"/>
        </w:rPr>
        <w:t>lbisim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xy</w:t>
      </w:r>
      <w:r>
        <w:rPr>
          <w:vertAlign w:val="baseline"/>
        </w:rPr>
        <w:t>) (</w:t>
      </w:r>
      <w:r>
        <w:rPr>
          <w:rFonts w:ascii="Georgia" w:hAnsi="Georgia"/>
          <w:i/>
          <w:vertAlign w:val="baseline"/>
        </w:rPr>
        <w:t>Qxy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free names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should not be </w:t>
      </w:r>
      <w:r>
        <w:rPr>
          <w:rFonts w:ascii="DejaVu Sans" w:hAnsi="DejaVu Sans"/>
          <w:vertAlign w:val="baseline"/>
        </w:rPr>
        <w:t>6</w:t>
      </w:r>
      <w:r>
        <w:rPr>
          <w:vertAlign w:val="baseline"/>
        </w:rPr>
        <w:t>-quantified, for the obvious reason:</w:t>
      </w:r>
      <w:r>
        <w:rPr>
          <w:spacing w:val="40"/>
          <w:vertAlign w:val="baseline"/>
        </w:rPr>
        <w:t> </w:t>
      </w:r>
      <w:r>
        <w:rPr>
          <w:vertAlign w:val="baseline"/>
        </w:rPr>
        <w:t>in logic we have the</w:t>
      </w:r>
      <w:r>
        <w:rPr>
          <w:spacing w:val="-5"/>
          <w:vertAlign w:val="baseline"/>
        </w:rPr>
        <w:t> </w:t>
      </w:r>
      <w:r>
        <w:rPr>
          <w:vertAlign w:val="baseline"/>
        </w:rPr>
        <w:t>implication </w:t>
      </w:r>
      <w:r>
        <w:rPr>
          <w:rFonts w:ascii="DejaVu Sans" w:hAnsi="DejaVu Sans"/>
          <w:vertAlign w:val="baseline"/>
        </w:rPr>
        <w:t>6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6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lbisim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xy</w:t>
      </w:r>
      <w:r>
        <w:rPr>
          <w:vertAlign w:val="baseline"/>
        </w:rPr>
        <w:t>) (</w:t>
      </w:r>
      <w:r>
        <w:rPr>
          <w:rFonts w:ascii="Georgia" w:hAnsi="Georgia"/>
          <w:i/>
          <w:vertAlign w:val="baseline"/>
        </w:rPr>
        <w:t>Qxy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э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6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lbisim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Pxx</w:t>
      </w:r>
      <w:r>
        <w:rPr>
          <w:spacing w:val="9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Qxx</w:t>
      </w:r>
      <w:r>
        <w:rPr>
          <w:vertAlign w:val="baseline"/>
        </w:rPr>
        <w:t>). That is, either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6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6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lbisim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xy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Qxy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provable,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 a proof of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6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lbisim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Pxx</w:t>
      </w:r>
      <w:r>
        <w:rPr>
          <w:spacing w:val="9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Qxx</w:t>
      </w:r>
      <w:r>
        <w:rPr>
          <w:vertAlign w:val="baseline"/>
        </w:rPr>
        <w:t>). In either case we lose the adequacy of the </w:t>
      </w:r>
      <w:r>
        <w:rPr>
          <w:spacing w:val="-2"/>
          <w:vertAlign w:val="baseline"/>
        </w:rPr>
        <w:t>encoding.</w:t>
      </w:r>
    </w:p>
    <w:p>
      <w:pPr>
        <w:pStyle w:val="BodyText"/>
        <w:spacing w:line="206" w:lineRule="auto" w:before="15"/>
        <w:ind w:left="111" w:right="450" w:firstLine="338"/>
        <w:jc w:val="both"/>
      </w:pPr>
      <w:r>
        <w:rPr/>
        <w:t>Notice that in the specification of late bisimulation, we use the axiom of excluded</w:t>
      </w:r>
      <w:r>
        <w:rPr>
          <w:spacing w:val="-10"/>
        </w:rPr>
        <w:t> </w:t>
      </w:r>
      <w:r>
        <w:rPr/>
        <w:t>middle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names</w:t>
      </w:r>
      <w:r>
        <w:rPr>
          <w:spacing w:val="-13"/>
        </w:rPr>
        <w:t> </w:t>
      </w:r>
      <w:r>
        <w:rPr/>
        <w:t>while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open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not.</w:t>
      </w:r>
      <w:r>
        <w:rPr>
          <w:spacing w:val="17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the two</w:t>
      </w:r>
      <w:r>
        <w:rPr>
          <w:spacing w:val="-19"/>
        </w:rPr>
        <w:t> </w:t>
      </w:r>
      <w:r>
        <w:rPr/>
        <w:t>processes</w:t>
      </w:r>
      <w:r>
        <w:rPr>
          <w:spacing w:val="-19"/>
        </w:rPr>
        <w:t> </w:t>
      </w:r>
      <w:r>
        <w:rPr/>
        <w:t>(taken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37</w:t>
        </w:r>
      </w:hyperlink>
      <w:r>
        <w:rPr/>
        <w:t>])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Georgia" w:hAnsi="Georgia"/>
          <w:i/>
        </w:rPr>
        <w:t>.</w:t>
      </w:r>
      <w:r>
        <w:rPr/>
        <w:t>(</w:t>
      </w:r>
      <w:r>
        <w:rPr>
          <w:rFonts w:ascii="Georgia" w:hAnsi="Georgia"/>
          <w:i/>
        </w:rPr>
        <w:t>τ.τ</w:t>
      </w:r>
      <w:r>
        <w:rPr>
          <w:rFonts w:ascii="Georgia" w:hAnsi="Georgia"/>
          <w:i/>
          <w:spacing w:val="15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Georgia" w:hAnsi="Georgia"/>
          <w:i/>
        </w:rPr>
        <w:t>.</w:t>
      </w:r>
      <w:r>
        <w:rPr/>
        <w:t>(</w:t>
      </w:r>
      <w:r>
        <w:rPr>
          <w:rFonts w:ascii="Georgia" w:hAnsi="Georgia"/>
          <w:i/>
        </w:rPr>
        <w:t>τ.τ</w:t>
      </w:r>
      <w:r>
        <w:rPr>
          <w:rFonts w:ascii="Georgia" w:hAnsi="Georgia"/>
          <w:i/>
          <w:spacing w:val="15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14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τ.</w:t>
      </w:r>
      <w:r>
        <w:rPr/>
        <w:t>[</w:t>
      </w:r>
      <w:r>
        <w:rPr>
          <w:rFonts w:ascii="Georgia" w:hAnsi="Georgia"/>
          <w:i/>
        </w:rPr>
        <w:t>u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/>
        <w:t>]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) are late bisimilar but not open bisimilar:</w:t>
      </w:r>
      <w:r>
        <w:rPr>
          <w:spacing w:val="40"/>
        </w:rPr>
        <w:t> </w:t>
      </w:r>
      <w:r>
        <w:rPr/>
        <w:t>late bisimulation makes use of a case analysis on names.</w:t>
      </w:r>
      <w:r>
        <w:rPr>
          <w:spacing w:val="40"/>
        </w:rPr>
        <w:t> </w:t>
      </w:r>
      <w:r>
        <w:rPr/>
        <w:t>Since the meta-logic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intuitionistic, this difference between late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open</w:t>
      </w:r>
      <w:r>
        <w:rPr>
          <w:spacing w:val="-1"/>
          <w:vertAlign w:val="baseline"/>
        </w:rPr>
        <w:t> </w:t>
      </w:r>
      <w:r>
        <w:rPr>
          <w:vertAlign w:val="baseline"/>
        </w:rPr>
        <w:t>bisimulation is</w:t>
      </w:r>
      <w:r>
        <w:rPr>
          <w:spacing w:val="-1"/>
          <w:vertAlign w:val="baseline"/>
        </w:rPr>
        <w:t> </w:t>
      </w:r>
      <w:r>
        <w:rPr>
          <w:vertAlign w:val="baseline"/>
        </w:rPr>
        <w:t>easily observed.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would not be the case if the meta-logic were classical.</w:t>
      </w:r>
    </w:p>
    <w:p>
      <w:pPr>
        <w:pStyle w:val="BodyText"/>
        <w:spacing w:line="204" w:lineRule="auto" w:before="16"/>
        <w:ind w:left="111" w:right="451" w:firstLine="338"/>
        <w:jc w:val="both"/>
      </w:pP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states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soundness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completeness</w:t>
      </w:r>
      <w:r>
        <w:rPr>
          <w:spacing w:val="-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Times New Roman" w:hAnsi="Times New Roman"/>
          <w:i/>
        </w:rPr>
        <w:t>lbisim</w:t>
      </w:r>
      <w:r>
        <w:rPr>
          <w:rFonts w:ascii="Times New Roman" w:hAnsi="Times New Roman"/>
          <w:i/>
        </w:rPr>
        <w:t> </w:t>
      </w:r>
      <w:r>
        <w:rPr/>
        <w:t>specification with respect to the notion of late bisimilarity in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By soundness</w:t>
      </w:r>
      <w:r>
        <w:rPr>
          <w:spacing w:val="-17"/>
        </w:rPr>
        <w:t> </w:t>
      </w:r>
      <w:r>
        <w:rPr/>
        <w:t>we</w:t>
      </w:r>
      <w:r>
        <w:rPr>
          <w:spacing w:val="-2"/>
        </w:rPr>
        <w:t> </w:t>
      </w:r>
      <w:r>
        <w:rPr/>
        <w:t>mean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2" w:hAnsi="LM Mono 12"/>
        </w:rPr>
        <w:t>Q</w:t>
      </w:r>
      <w:r>
        <w:rPr/>
        <w:t>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encoding of the</w:t>
      </w:r>
      <w:r>
        <w:rPr>
          <w:spacing w:val="-15"/>
        </w:rPr>
        <w:t> </w:t>
      </w:r>
      <w:r>
        <w:rPr/>
        <w:t>late bisimilarity, </w:t>
      </w:r>
      <w:r>
        <w:rPr>
          <w:rFonts w:ascii="DejaVu Sans" w:hAnsi="DejaVu Sans"/>
          <w:spacing w:val="12"/>
          <w:w w:val="119"/>
        </w:rPr>
        <w:t>∇</w:t>
      </w:r>
      <w:r>
        <w:rPr>
          <w:rFonts w:ascii="Georgia" w:hAnsi="Georgia"/>
          <w:i/>
          <w:spacing w:val="-112"/>
          <w:w w:val="94"/>
        </w:rPr>
        <w:t>n</w:t>
      </w:r>
      <w:r>
        <w:rPr>
          <w:spacing w:val="21"/>
          <w:w w:val="95"/>
        </w:rPr>
        <w:t>¯</w:t>
      </w:r>
      <w:r>
        <w:rPr>
          <w:rFonts w:ascii="Georgia" w:hAnsi="Georgia"/>
          <w:i/>
          <w:spacing w:val="11"/>
          <w:w w:val="95"/>
        </w:rPr>
        <w:t>.</w:t>
      </w:r>
      <w:r>
        <w:rPr>
          <w:rFonts w:ascii="Times New Roman" w:hAnsi="Times New Roman"/>
          <w:i/>
          <w:spacing w:val="11"/>
          <w:w w:val="99"/>
        </w:rPr>
        <w:t>lbisi</w:t>
      </w:r>
      <w:r>
        <w:rPr>
          <w:rFonts w:ascii="Times New Roman" w:hAnsi="Times New Roman"/>
          <w:i/>
          <w:spacing w:val="12"/>
          <w:w w:val="99"/>
        </w:rPr>
        <w:t>m</w:t>
      </w:r>
      <w:r>
        <w:rPr>
          <w:rFonts w:ascii="Times New Roman" w:hAnsi="Times New Roman"/>
          <w:i/>
          <w:spacing w:val="20"/>
        </w:rPr>
        <w:t>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Q</w:t>
      </w:r>
      <w:r>
        <w:rPr/>
        <w:t>, is provable in</w:t>
      </w:r>
      <w:r>
        <w:rPr>
          <w:spacing w:val="-2"/>
        </w:rPr>
        <w:t>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then the processes </w:t>
      </w:r>
      <w:r>
        <w:rPr>
          <w:rFonts w:ascii="LM Mono 12" w:hAnsi="LM Mono 12"/>
          <w:vertAlign w:val="baseline"/>
        </w:rPr>
        <w:t>P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LM Mono 12" w:hAnsi="LM Mono 12"/>
          <w:vertAlign w:val="baseline"/>
        </w:rPr>
        <w:t>Q</w:t>
      </w:r>
      <w:r>
        <w:rPr>
          <w:rFonts w:ascii="LM Mono 12" w:hAnsi="LM Mono 12"/>
          <w:spacing w:val="-29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late</w:t>
      </w:r>
      <w:r>
        <w:rPr>
          <w:spacing w:val="-1"/>
          <w:vertAlign w:val="baseline"/>
        </w:rPr>
        <w:t> </w:t>
      </w:r>
      <w:r>
        <w:rPr>
          <w:vertAlign w:val="baseline"/>
        </w:rPr>
        <w:t>bisimilar.</w:t>
      </w:r>
      <w:r>
        <w:rPr>
          <w:spacing w:val="31"/>
          <w:vertAlign w:val="baseline"/>
        </w:rPr>
        <w:t> </w:t>
      </w:r>
      <w:r>
        <w:rPr>
          <w:vertAlign w:val="baseline"/>
        </w:rPr>
        <w:t>Completeness 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converse.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soundness and completeness of the open bisimilarity encoding is presented in at the end of this section,</w:t>
      </w:r>
      <w:r>
        <w:rPr>
          <w:spacing w:val="26"/>
          <w:vertAlign w:val="baseline"/>
        </w:rPr>
        <w:t> </w:t>
      </w:r>
      <w:r>
        <w:rPr>
          <w:vertAlign w:val="baseline"/>
        </w:rPr>
        <w:t>where we consider the encoding of the notion of distinction in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-calculus.</w:t>
      </w:r>
      <w:r>
        <w:rPr>
          <w:spacing w:val="36"/>
          <w:vertAlign w:val="baseline"/>
        </w:rPr>
        <w:t> </w:t>
      </w:r>
      <w:r>
        <w:rPr>
          <w:vertAlign w:val="baseline"/>
        </w:rPr>
        <w:t>Proofs of these results and their associated lemmas can be found in the appendices of an extended version of this paper on the authors’ web </w:t>
      </w:r>
      <w:r>
        <w:rPr>
          <w:spacing w:val="-2"/>
          <w:vertAlign w:val="baseline"/>
        </w:rPr>
        <w:t>pages.</w:t>
      </w:r>
    </w:p>
    <w:p>
      <w:pPr>
        <w:spacing w:line="306" w:lineRule="exact" w:before="138"/>
        <w:ind w:left="111" w:right="0" w:firstLine="0"/>
        <w:jc w:val="both"/>
        <w:rPr>
          <w:rFonts w:ascii="LM Mono 12" w:hAnsi="LM Mono 12"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1"/>
          <w:sz w:val="23"/>
        </w:rPr>
        <w:t> </w:t>
      </w:r>
      <w:r>
        <w:rPr>
          <w:rFonts w:ascii="Georgia" w:hAnsi="Georgia"/>
          <w:sz w:val="23"/>
        </w:rPr>
        <w:t>5.4</w:t>
      </w:r>
      <w:r>
        <w:rPr>
          <w:rFonts w:ascii="Georgia" w:hAnsi="Georgia"/>
          <w:spacing w:val="5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3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3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1"/>
          <w:sz w:val="23"/>
        </w:rPr>
        <w:t> </w:t>
      </w:r>
      <w:r>
        <w:rPr>
          <w:rFonts w:ascii="LM Mono 12" w:hAnsi="LM Mono 12"/>
          <w:sz w:val="23"/>
        </w:rPr>
        <w:t>Q</w:t>
      </w:r>
      <w:r>
        <w:rPr>
          <w:rFonts w:ascii="LM Mono 12" w:hAnsi="LM Mono 12"/>
          <w:spacing w:val="-36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two processes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and let</w:t>
      </w:r>
      <w:r>
        <w:rPr>
          <w:i/>
          <w:spacing w:val="2"/>
          <w:sz w:val="23"/>
        </w:rPr>
        <w:t> </w:t>
      </w:r>
      <w:r>
        <w:rPr>
          <w:rFonts w:ascii="Georgia" w:hAnsi="Georgia"/>
          <w:i/>
          <w:spacing w:val="-124"/>
          <w:w w:val="99"/>
          <w:sz w:val="23"/>
        </w:rPr>
        <w:t>n</w:t>
      </w:r>
      <w:r>
        <w:rPr>
          <w:sz w:val="23"/>
        </w:rPr>
        <w:t>¯</w:t>
      </w:r>
      <w:r>
        <w:rPr>
          <w:spacing w:val="18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free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names in</w:t>
      </w:r>
      <w:r>
        <w:rPr>
          <w:i/>
          <w:spacing w:val="2"/>
          <w:sz w:val="23"/>
        </w:rPr>
        <w:t> </w:t>
      </w:r>
      <w:r>
        <w:rPr>
          <w:rFonts w:ascii="LM Mono 12" w:hAnsi="LM Mono 12"/>
          <w:spacing w:val="-10"/>
          <w:sz w:val="23"/>
        </w:rPr>
        <w:t>P</w:t>
      </w:r>
    </w:p>
    <w:p>
      <w:pPr>
        <w:spacing w:line="306" w:lineRule="exact" w:before="0"/>
        <w:ind w:left="111" w:right="0" w:firstLine="0"/>
        <w:jc w:val="both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-21"/>
          <w:sz w:val="23"/>
        </w:rPr>
        <w:t> </w:t>
      </w:r>
      <w:r>
        <w:rPr>
          <w:rFonts w:ascii="LM Mono 12" w:hAnsi="LM Mono 12"/>
          <w:sz w:val="23"/>
        </w:rPr>
        <w:t>Q</w:t>
      </w:r>
      <w:r>
        <w:rPr>
          <w:i/>
          <w:sz w:val="23"/>
        </w:rPr>
        <w:t>.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formula</w:t>
      </w:r>
      <w:r>
        <w:rPr>
          <w:i/>
          <w:spacing w:val="-7"/>
          <w:sz w:val="23"/>
        </w:rPr>
        <w:t> </w:t>
      </w:r>
      <w:r>
        <w:rPr>
          <w:rFonts w:ascii="DejaVu Sans" w:hAnsi="DejaVu Sans"/>
          <w:spacing w:val="12"/>
          <w:w w:val="119"/>
          <w:sz w:val="23"/>
        </w:rPr>
        <w:t>∇</w:t>
      </w:r>
      <w:r>
        <w:rPr>
          <w:rFonts w:ascii="Georgia" w:hAnsi="Georgia"/>
          <w:i/>
          <w:spacing w:val="-112"/>
          <w:w w:val="94"/>
          <w:sz w:val="23"/>
        </w:rPr>
        <w:t>n</w:t>
      </w:r>
      <w:r>
        <w:rPr>
          <w:spacing w:val="21"/>
          <w:w w:val="95"/>
          <w:sz w:val="23"/>
        </w:rPr>
        <w:t>¯</w:t>
      </w:r>
      <w:r>
        <w:rPr>
          <w:rFonts w:ascii="Georgia" w:hAnsi="Georgia"/>
          <w:i/>
          <w:spacing w:val="11"/>
          <w:w w:val="95"/>
          <w:sz w:val="23"/>
        </w:rPr>
        <w:t>.</w:t>
      </w:r>
      <w:r>
        <w:rPr>
          <w:rFonts w:ascii="Times New Roman" w:hAnsi="Times New Roman"/>
          <w:i/>
          <w:spacing w:val="11"/>
          <w:w w:val="99"/>
          <w:sz w:val="23"/>
        </w:rPr>
        <w:t>lbisi</w:t>
      </w:r>
      <w:r>
        <w:rPr>
          <w:rFonts w:ascii="Times New Roman" w:hAnsi="Times New Roman"/>
          <w:i/>
          <w:spacing w:val="12"/>
          <w:w w:val="99"/>
          <w:sz w:val="23"/>
        </w:rPr>
        <w:t>m</w:t>
      </w:r>
      <w:r>
        <w:rPr>
          <w:rFonts w:ascii="Times New Roman" w:hAnsi="Times New Roman"/>
          <w:i/>
          <w:spacing w:val="19"/>
          <w:w w:val="99"/>
          <w:sz w:val="23"/>
        </w:rPr>
        <w:t> </w:t>
      </w:r>
      <w:r>
        <w:rPr>
          <w:rFonts w:ascii="LM Mono 12" w:hAnsi="LM Mono 12"/>
          <w:spacing w:val="40"/>
          <w:sz w:val="23"/>
        </w:rPr>
        <w:t>PQ</w:t>
      </w:r>
      <w:r>
        <w:rPr>
          <w:rFonts w:ascii="LM Mono 12" w:hAnsi="LM Mono 12"/>
          <w:spacing w:val="-3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provable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7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55"/>
          <w:sz w:val="23"/>
        </w:rPr>
        <w:t> </w:t>
      </w:r>
      <w:r>
        <w:rPr>
          <w:rFonts w:ascii="DejaVu Sans" w:hAnsi="DejaVu Sans"/>
          <w:sz w:val="23"/>
        </w:rPr>
        <w:t>∼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LM Mono 12" w:hAnsi="LM Mono 12"/>
          <w:spacing w:val="-5"/>
          <w:sz w:val="23"/>
          <w:vertAlign w:val="baseline"/>
        </w:rPr>
        <w:t>Q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06" w:lineRule="auto" w:before="168"/>
        <w:ind w:left="111" w:right="451" w:firstLine="338"/>
        <w:jc w:val="both"/>
      </w:pP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well-known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late</w:t>
      </w:r>
      <w:r>
        <w:rPr>
          <w:spacing w:val="-16"/>
        </w:rPr>
        <w:t> </w:t>
      </w:r>
      <w:r>
        <w:rPr>
          <w:spacing w:val="-2"/>
        </w:rPr>
        <w:t>bisimulation</w:t>
      </w:r>
      <w:r>
        <w:rPr>
          <w:spacing w:val="-13"/>
        </w:rPr>
        <w:t> </w:t>
      </w:r>
      <w:r>
        <w:rPr>
          <w:spacing w:val="-2"/>
        </w:rPr>
        <w:t>relation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congruence</w:t>
      </w:r>
      <w:r>
        <w:rPr>
          <w:spacing w:val="-10"/>
        </w:rPr>
        <w:t> </w:t>
      </w:r>
      <w:r>
        <w:rPr>
          <w:spacing w:val="-2"/>
        </w:rPr>
        <w:t>since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preserved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/>
        <w:t>prefix.</w:t>
      </w:r>
      <w:r>
        <w:rPr>
          <w:spacing w:val="20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reason</w:t>
      </w:r>
      <w:r>
        <w:rPr>
          <w:spacing w:val="-10"/>
        </w:rPr>
        <w:t> </w:t>
      </w:r>
      <w:r>
        <w:rPr/>
        <w:t>why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congruence property fails is that in the late bisimilarity there is no syntactic distinction made between instantiable names and non-instantiable names.</w:t>
      </w:r>
      <w:r>
        <w:rPr>
          <w:spacing w:val="80"/>
        </w:rPr>
        <w:t> </w:t>
      </w:r>
      <w:r>
        <w:rPr/>
        <w:t>This is one of the motivations behind the introduction of the notion of distinction and open bisimulation.</w:t>
      </w:r>
      <w:r>
        <w:rPr>
          <w:spacing w:val="40"/>
        </w:rPr>
        <w:t> </w:t>
      </w:r>
      <w:r>
        <w:rPr/>
        <w:t>The alternation of quantifiers in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gives rise to a particular kind of distinction, the precise definition of which is given below.</w:t>
      </w:r>
    </w:p>
    <w:p>
      <w:pPr>
        <w:spacing w:before="125"/>
        <w:ind w:left="111" w:right="0" w:firstLine="0"/>
        <w:jc w:val="both"/>
        <w:rPr>
          <w:rFonts w:ascii="DejaVu Sans" w:hAnsi="DejaVu Sans"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8"/>
          <w:sz w:val="23"/>
        </w:rPr>
        <w:t> </w:t>
      </w:r>
      <w:r>
        <w:rPr>
          <w:rFonts w:ascii="Georgia" w:hAnsi="Georgia"/>
          <w:sz w:val="23"/>
        </w:rPr>
        <w:t>5.5</w:t>
      </w:r>
      <w:r>
        <w:rPr>
          <w:rFonts w:ascii="Georgia" w:hAnsi="Georgia"/>
          <w:spacing w:val="53"/>
          <w:w w:val="150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i/>
          <w:sz w:val="23"/>
        </w:rPr>
        <w:t>quantiﬁer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preﬁx</w:t>
      </w:r>
      <w:r>
        <w:rPr>
          <w:i/>
          <w:spacing w:val="2"/>
          <w:sz w:val="23"/>
        </w:rPr>
        <w:t> </w:t>
      </w:r>
      <w:r>
        <w:rPr>
          <w:sz w:val="23"/>
        </w:rPr>
        <w:t>is</w:t>
      </w:r>
      <w:r>
        <w:rPr>
          <w:spacing w:val="13"/>
          <w:sz w:val="23"/>
        </w:rPr>
        <w:t> </w:t>
      </w:r>
      <w:r>
        <w:rPr>
          <w:sz w:val="23"/>
        </w:rPr>
        <w:t>a</w:t>
      </w:r>
      <w:r>
        <w:rPr>
          <w:spacing w:val="12"/>
          <w:sz w:val="23"/>
        </w:rPr>
        <w:t> </w:t>
      </w:r>
      <w:r>
        <w:rPr>
          <w:sz w:val="23"/>
        </w:rPr>
        <w:t>list</w:t>
      </w:r>
      <w:r>
        <w:rPr>
          <w:spacing w:val="14"/>
          <w:sz w:val="23"/>
        </w:rPr>
        <w:t> </w:t>
      </w:r>
      <w:r>
        <w:rPr>
          <w:rFonts w:ascii="DejaVu Sans" w:hAnsi="DejaVu Sans"/>
          <w:sz w:val="23"/>
        </w:rPr>
        <w:t>Q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DejaVu Sans" w:hAnsi="DejaVu Sans"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24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≥</w:t>
      </w:r>
    </w:p>
    <w:p>
      <w:pPr>
        <w:pStyle w:val="BodyText"/>
        <w:tabs>
          <w:tab w:pos="3383" w:val="left" w:leader="none"/>
          <w:tab w:pos="7551" w:val="left" w:leader="none"/>
        </w:tabs>
        <w:spacing w:line="270" w:lineRule="exact"/>
        <w:ind w:left="111"/>
      </w:pPr>
      <w:r>
        <w:rPr/>
        <w:t>0,</w:t>
      </w:r>
      <w:r>
        <w:rPr>
          <w:spacing w:val="45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DejaVu Sans" w:hAnsi="DejaVu Sans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∇</w:t>
      </w:r>
      <w:r>
        <w:rPr>
          <w:rFonts w:ascii="DejaVu Sans" w:hAnsi="DejaVu Sans"/>
          <w:spacing w:val="41"/>
          <w:vertAlign w:val="baseline"/>
        </w:rPr>
        <w:t> </w:t>
      </w:r>
      <w:r>
        <w:rPr>
          <w:vertAlign w:val="baseline"/>
        </w:rPr>
        <w:t>or</w:t>
      </w:r>
      <w:r>
        <w:rPr>
          <w:spacing w:val="39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6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  <w:t>Let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spacing w:val="37"/>
          <w:w w:val="99"/>
          <w:vertAlign w:val="baseline"/>
        </w:rPr>
        <w:t>Q</w:t>
      </w:r>
      <w:r>
        <w:rPr>
          <w:rFonts w:ascii="Georgia" w:hAnsi="Georgia"/>
          <w:i/>
          <w:spacing w:val="-77"/>
          <w:w w:val="106"/>
          <w:vertAlign w:val="baseline"/>
        </w:rPr>
        <w:t>x</w:t>
      </w:r>
      <w:r>
        <w:rPr>
          <w:spacing w:val="38"/>
          <w:w w:val="95"/>
          <w:vertAlign w:val="baseline"/>
        </w:rPr>
        <w:t>¯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above</w:t>
      </w:r>
      <w:r>
        <w:rPr>
          <w:spacing w:val="14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prefix.</w:t>
      </w:r>
      <w:r>
        <w:rPr>
          <w:vertAlign w:val="baseline"/>
        </w:rPr>
        <w:tab/>
      </w:r>
      <w:r>
        <w:rPr>
          <w:spacing w:val="-10"/>
          <w:vertAlign w:val="baseline"/>
        </w:rPr>
        <w:t>A</w:t>
      </w:r>
    </w:p>
    <w:p>
      <w:pPr>
        <w:spacing w:after="0" w:line="270" w:lineRule="exact"/>
        <w:sectPr>
          <w:pgSz w:w="9360" w:h="13610"/>
          <w:pgMar w:header="860" w:footer="0" w:top="1060" w:bottom="280" w:left="700" w:right="480"/>
        </w:sectPr>
      </w:pPr>
    </w:p>
    <w:p>
      <w:pPr>
        <w:spacing w:before="124"/>
        <w:ind w:left="225" w:right="0" w:firstLine="0"/>
        <w:jc w:val="both"/>
        <w:rPr>
          <w:sz w:val="23"/>
        </w:rPr>
      </w:pPr>
      <w:r>
        <w:rPr>
          <w:rFonts w:ascii="DejaVu Sans" w:hAnsi="DejaVu Sans"/>
          <w:spacing w:val="24"/>
          <w:sz w:val="23"/>
        </w:rPr>
        <w:t>Q</w:t>
      </w:r>
      <w:r>
        <w:rPr>
          <w:rFonts w:ascii="Georgia" w:hAnsi="Georgia"/>
          <w:i/>
          <w:spacing w:val="-90"/>
          <w:w w:val="107"/>
          <w:sz w:val="23"/>
        </w:rPr>
        <w:t>x</w:t>
      </w:r>
      <w:r>
        <w:rPr>
          <w:spacing w:val="25"/>
          <w:w w:val="96"/>
          <w:sz w:val="23"/>
        </w:rPr>
        <w:t>¯</w:t>
      </w:r>
      <w:r>
        <w:rPr>
          <w:i/>
          <w:spacing w:val="25"/>
          <w:w w:val="96"/>
          <w:sz w:val="23"/>
        </w:rPr>
        <w:t>-</w:t>
      </w:r>
      <w:r>
        <w:rPr>
          <w:i/>
          <w:spacing w:val="-4"/>
          <w:sz w:val="23"/>
        </w:rPr>
        <w:t>distinction</w:t>
      </w:r>
      <w:r>
        <w:rPr>
          <w:i/>
          <w:spacing w:val="-15"/>
          <w:sz w:val="23"/>
        </w:rPr>
        <w:t> </w:t>
      </w:r>
      <w:r>
        <w:rPr>
          <w:spacing w:val="-4"/>
          <w:sz w:val="23"/>
        </w:rPr>
        <w:t>is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distinction</w:t>
      </w:r>
    </w:p>
    <w:p>
      <w:pPr>
        <w:spacing w:before="186"/>
        <w:ind w:left="225" w:right="0" w:firstLine="0"/>
        <w:jc w:val="both"/>
        <w:rPr>
          <w:rFonts w:ascii="Georgia" w:hAnsi="Georgia"/>
          <w:i/>
          <w:sz w:val="23"/>
        </w:rPr>
      </w:pPr>
      <w:r>
        <w:rPr>
          <w:rFonts w:ascii="DejaVu Sans" w:hAnsi="DejaVu Sans"/>
          <w:w w:val="110"/>
          <w:sz w:val="23"/>
        </w:rPr>
        <w:t>{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|</w:t>
      </w:r>
      <w:r>
        <w:rPr>
          <w:rFonts w:ascii="DejaVu Sans" w:hAnsi="DejaVu Sans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/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Q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Q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∇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2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or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Q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6</w:t>
      </w:r>
      <w:r>
        <w:rPr>
          <w:rFonts w:ascii="DejaVu Sans" w:hAnsi="DejaVu Sans"/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Q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spacing w:val="-5"/>
          <w:w w:val="110"/>
          <w:sz w:val="23"/>
          <w:vertAlign w:val="baseline"/>
        </w:rPr>
        <w:t>∇}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206" w:lineRule="auto" w:before="242"/>
        <w:ind w:left="225" w:right="45" w:firstLine="337"/>
      </w:pPr>
      <w:r>
        <w:rPr>
          <w:spacing w:val="-4"/>
        </w:rPr>
        <w:t>Notice</w:t>
      </w:r>
      <w:r>
        <w:rPr>
          <w:spacing w:val="-20"/>
        </w:rPr>
        <w:t> </w:t>
      </w:r>
      <w:r>
        <w:rPr>
          <w:spacing w:val="-4"/>
        </w:rPr>
        <w:t>that</w:t>
      </w:r>
      <w:r>
        <w:rPr>
          <w:spacing w:val="-19"/>
        </w:rPr>
        <w:t> </w:t>
      </w:r>
      <w:r>
        <w:rPr>
          <w:spacing w:val="-4"/>
        </w:rPr>
        <w:t>if</w:t>
      </w:r>
      <w:r>
        <w:rPr>
          <w:spacing w:val="-21"/>
        </w:rPr>
        <w:t> </w:t>
      </w:r>
      <w:r>
        <w:rPr>
          <w:rFonts w:ascii="DejaVu Sans" w:hAnsi="DejaVu Sans"/>
          <w:spacing w:val="33"/>
          <w:w w:val="99"/>
        </w:rPr>
        <w:t>Q</w:t>
      </w:r>
      <w:r>
        <w:rPr>
          <w:rFonts w:ascii="Georgia" w:hAnsi="Georgia"/>
          <w:i/>
          <w:spacing w:val="-81"/>
          <w:w w:val="106"/>
        </w:rPr>
        <w:t>x</w:t>
      </w:r>
      <w:r>
        <w:rPr>
          <w:spacing w:val="34"/>
          <w:w w:val="95"/>
        </w:rPr>
        <w:t>¯</w:t>
      </w:r>
      <w:r>
        <w:rPr>
          <w:spacing w:val="-17"/>
        </w:rPr>
        <w:t> </w:t>
      </w:r>
      <w:r>
        <w:rPr>
          <w:spacing w:val="-4"/>
        </w:rPr>
        <w:t>consists</w:t>
      </w:r>
      <w:r>
        <w:rPr>
          <w:spacing w:val="-18"/>
        </w:rPr>
        <w:t> </w:t>
      </w:r>
      <w:r>
        <w:rPr>
          <w:spacing w:val="-4"/>
        </w:rPr>
        <w:t>only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universal</w:t>
      </w:r>
      <w:r>
        <w:rPr>
          <w:spacing w:val="-17"/>
        </w:rPr>
        <w:t> </w:t>
      </w:r>
      <w:r>
        <w:rPr>
          <w:spacing w:val="-4"/>
        </w:rPr>
        <w:t>quantifiers</w:t>
      </w:r>
      <w:r>
        <w:rPr>
          <w:spacing w:val="-16"/>
        </w:rPr>
        <w:t> </w:t>
      </w:r>
      <w:r>
        <w:rPr>
          <w:spacing w:val="-4"/>
        </w:rPr>
        <w:t>then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rFonts w:ascii="DejaVu Sans" w:hAnsi="DejaVu Sans"/>
          <w:spacing w:val="23"/>
        </w:rPr>
        <w:t>Q</w:t>
      </w:r>
      <w:r>
        <w:rPr>
          <w:rFonts w:ascii="Georgia" w:hAnsi="Georgia"/>
          <w:i/>
          <w:spacing w:val="-91"/>
          <w:w w:val="107"/>
        </w:rPr>
        <w:t>x</w:t>
      </w:r>
      <w:r>
        <w:rPr>
          <w:spacing w:val="27"/>
          <w:w w:val="96"/>
        </w:rPr>
        <w:t>¯</w:t>
      </w:r>
      <w:r>
        <w:rPr>
          <w:spacing w:val="24"/>
          <w:w w:val="95"/>
        </w:rPr>
        <w:t>-</w:t>
      </w:r>
      <w:r>
        <w:rPr>
          <w:spacing w:val="-4"/>
        </w:rPr>
        <w:t>distinction </w:t>
      </w:r>
      <w:r>
        <w:rPr/>
        <w:t>is empty.</w:t>
      </w:r>
      <w:r>
        <w:rPr>
          <w:spacing w:val="40"/>
        </w:rPr>
        <w:t> </w:t>
      </w:r>
      <w:r>
        <w:rPr/>
        <w:t>Obviously, the alternation of quantifiers does not capture all pos- sible distinction,</w:t>
      </w:r>
      <w:r>
        <w:rPr>
          <w:spacing w:val="29"/>
        </w:rPr>
        <w:t> </w:t>
      </w:r>
      <w:r>
        <w:rPr/>
        <w:t>e.g., the distinction </w:t>
      </w:r>
      <w:r>
        <w:rPr>
          <w:rFonts w:ascii="DejaVu Sans" w:hAnsi="DejaVu Sans"/>
        </w:rPr>
        <w:t>{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DejaVu Sans" w:hAnsi="DejaVu Sans"/>
        </w:rPr>
        <w:t>} </w:t>
      </w:r>
      <w:r>
        <w:rPr/>
        <w:t>does</w:t>
      </w:r>
      <w:r>
        <w:rPr>
          <w:spacing w:val="-1"/>
        </w:rPr>
        <w:t> </w:t>
      </w:r>
      <w:r>
        <w:rPr/>
        <w:t>not correspond to any quantifier prefix.</w:t>
      </w:r>
      <w:r>
        <w:rPr>
          <w:spacing w:val="35"/>
        </w:rPr>
        <w:t> </w:t>
      </w:r>
      <w:r>
        <w:rPr/>
        <w:t>However, we can encode the</w:t>
      </w:r>
      <w:r>
        <w:rPr>
          <w:spacing w:val="-1"/>
        </w:rPr>
        <w:t> </w:t>
      </w:r>
      <w:r>
        <w:rPr/>
        <w:t>full notion of distinction by explicit encoding of the inequal pairs, as shown later.</w:t>
      </w:r>
    </w:p>
    <w:p>
      <w:pPr>
        <w:pStyle w:val="BodyText"/>
        <w:spacing w:line="201" w:lineRule="auto" w:before="145"/>
        <w:ind w:left="225" w:right="339"/>
        <w:jc w:val="both"/>
        <w:rPr>
          <w:rFonts w:ascii="DejaVu Sans" w:hAnsi="DejaVu Sans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5.6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Georgia" w:hAnsi="Georgia"/>
          <w:i/>
        </w:rPr>
        <w:t>D </w:t>
      </w:r>
      <w:r>
        <w:rPr/>
        <w:t>=</w:t>
      </w:r>
      <w:r>
        <w:rPr>
          <w:spacing w:val="-8"/>
        </w:rPr>
        <w:t> </w:t>
      </w:r>
      <w:r>
        <w:rPr>
          <w:rFonts w:ascii="DejaVu Sans" w:hAnsi="DejaVu Sans"/>
        </w:rPr>
        <w:t>{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y</w:t>
      </w:r>
      <w:r>
        <w:rPr>
          <w:rFonts w:ascii="LM Mono Prop 10" w:hAnsi="LM Mono Prop 10"/>
          <w:spacing w:val="18"/>
          <w:vertAlign w:val="subscript"/>
        </w:rPr>
        <w:t>1</w:t>
      </w:r>
      <w:r>
        <w:rPr>
          <w:spacing w:val="18"/>
          <w:vertAlign w:val="baseline"/>
        </w:rPr>
        <w:t>)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distinction.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a translation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distinction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]]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0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]]</w:t>
      </w:r>
      <w:r>
        <w:rPr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Λ</w:t>
      </w:r>
    </w:p>
    <w:p>
      <w:pPr>
        <w:spacing w:line="281" w:lineRule="exact" w:before="0"/>
        <w:ind w:left="225" w:right="0" w:firstLine="0"/>
        <w:jc w:val="both"/>
        <w:rPr>
          <w:sz w:val="23"/>
        </w:rPr>
      </w:pPr>
      <w:r>
        <w:rPr>
          <w:rFonts w:ascii="Georgia" w:hAnsi="Georgia"/>
          <w:i/>
          <w:spacing w:val="26"/>
          <w:sz w:val="23"/>
        </w:rPr>
        <w:t>...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DejaVu Sans" w:hAnsi="DejaVu Sans"/>
          <w:sz w:val="23"/>
        </w:rPr>
        <w:t>Λ</w:t>
      </w:r>
      <w:r>
        <w:rPr>
          <w:rFonts w:ascii="DejaVu Sans" w:hAnsi="DejaVu Sans"/>
          <w:spacing w:val="-4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=0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7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]</w:t>
      </w:r>
      <w:r>
        <w:rPr>
          <w:rFonts w:ascii="Times New Roman" w:hAnsi="Times New Roman"/>
          <w:b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logical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constant</w:t>
      </w:r>
      <w:r>
        <w:rPr>
          <w:spacing w:val="-1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T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(empty</w:t>
      </w:r>
      <w:r>
        <w:rPr>
          <w:spacing w:val="-1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conjunction).</w:t>
      </w:r>
    </w:p>
    <w:p>
      <w:pPr>
        <w:spacing w:line="201" w:lineRule="auto" w:before="136"/>
        <w:ind w:left="225" w:right="338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4120260</wp:posOffset>
                </wp:positionH>
                <wp:positionV relativeFrom="paragraph">
                  <wp:posOffset>542866</wp:posOffset>
                </wp:positionV>
                <wp:extent cx="50165" cy="977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016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29993pt;margin-top:42.745411pt;width:3.95pt;height:7.7pt;mso-position-horizontal-relative:page;mso-position-vertical-relative:paragraph;z-index:-16239104" type="#_x0000_t202" id="docshape2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4208436</wp:posOffset>
                </wp:positionH>
                <wp:positionV relativeFrom="paragraph">
                  <wp:posOffset>433572</wp:posOffset>
                </wp:positionV>
                <wp:extent cx="27305" cy="736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730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72986pt;margin-top:34.139542pt;width:2.15pt;height:5.8pt;mso-position-horizontal-relative:page;mso-position-vertical-relative:paragraph;z-index:-16238080" type="#_x0000_t202" id="docshape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5.7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13"/>
          <w:sz w:val="23"/>
        </w:rPr>
        <w:t> </w:t>
      </w:r>
      <w:r>
        <w:rPr>
          <w:i/>
          <w:sz w:val="23"/>
        </w:rPr>
        <w:t>and </w:t>
      </w:r>
      <w:r>
        <w:rPr>
          <w:rFonts w:ascii="LM Mono 12" w:hAnsi="LM Mono 12"/>
          <w:sz w:val="23"/>
        </w:rPr>
        <w:t>Q</w:t>
      </w:r>
      <w:r>
        <w:rPr>
          <w:rFonts w:ascii="LM Mono 12" w:hAnsi="LM Mono 12"/>
          <w:spacing w:val="-13"/>
          <w:sz w:val="23"/>
        </w:rPr>
        <w:t> </w:t>
      </w:r>
      <w:r>
        <w:rPr>
          <w:i/>
          <w:sz w:val="23"/>
        </w:rPr>
        <w:t>be two processes, let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distinction and let</w:t>
      </w:r>
      <w:r>
        <w:rPr>
          <w:i/>
          <w:sz w:val="23"/>
        </w:rPr>
        <w:t> </w:t>
      </w:r>
      <w:r>
        <w:rPr>
          <w:rFonts w:ascii="DejaVu Sans" w:hAnsi="DejaVu Sans"/>
          <w:spacing w:val="37"/>
          <w:w w:val="99"/>
          <w:sz w:val="23"/>
        </w:rPr>
        <w:t>Q</w:t>
      </w:r>
      <w:r>
        <w:rPr>
          <w:rFonts w:ascii="Georgia" w:hAnsi="Georgia"/>
          <w:i/>
          <w:spacing w:val="-77"/>
          <w:w w:val="106"/>
          <w:sz w:val="23"/>
        </w:rPr>
        <w:t>x</w:t>
      </w:r>
      <w:r>
        <w:rPr>
          <w:spacing w:val="38"/>
          <w:w w:val="95"/>
          <w:sz w:val="23"/>
        </w:rPr>
        <w:t>¯</w:t>
      </w:r>
      <w:r>
        <w:rPr>
          <w:spacing w:val="-18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quantiﬁer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preﬁx,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where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pacing w:val="-115"/>
          <w:w w:val="105"/>
          <w:sz w:val="23"/>
        </w:rPr>
        <w:t>x</w:t>
      </w:r>
      <w:r>
        <w:rPr>
          <w:w w:val="94"/>
          <w:sz w:val="23"/>
        </w:rPr>
        <w:t>¯</w:t>
      </w:r>
      <w:r>
        <w:rPr>
          <w:spacing w:val="38"/>
          <w:sz w:val="23"/>
        </w:rPr>
        <w:t> </w:t>
      </w:r>
      <w:r>
        <w:rPr>
          <w:i/>
          <w:sz w:val="23"/>
        </w:rPr>
        <w:t>contains the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free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names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in </w:t>
      </w:r>
      <w:r>
        <w:rPr>
          <w:rFonts w:ascii="LM Mono 12" w:hAnsi="LM Mono 12"/>
          <w:sz w:val="23"/>
        </w:rPr>
        <w:t>P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M Mono 12" w:hAnsi="LM Mono 12"/>
          <w:sz w:val="23"/>
        </w:rPr>
        <w:t>Q</w:t>
      </w:r>
      <w:r>
        <w:rPr>
          <w:rFonts w:ascii="LM Mono 12" w:hAnsi="LM Mono 12"/>
          <w:spacing w:val="-3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i/>
          <w:sz w:val="23"/>
        </w:rPr>
        <w:t>.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If</w:t>
      </w:r>
      <w:r>
        <w:rPr>
          <w:i/>
          <w:sz w:val="23"/>
        </w:rPr>
        <w:t> the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formula</w:t>
      </w:r>
      <w:r>
        <w:rPr>
          <w:i/>
          <w:spacing w:val="-5"/>
          <w:sz w:val="23"/>
        </w:rPr>
        <w:t> </w:t>
      </w:r>
      <w:r>
        <w:rPr>
          <w:rFonts w:ascii="DejaVu Sans" w:hAnsi="DejaVu Sans"/>
          <w:spacing w:val="17"/>
          <w:w w:val="102"/>
          <w:sz w:val="23"/>
        </w:rPr>
        <w:t>Q</w:t>
      </w:r>
      <w:r>
        <w:rPr>
          <w:rFonts w:ascii="Georgia" w:hAnsi="Georgia"/>
          <w:i/>
          <w:spacing w:val="-97"/>
          <w:w w:val="109"/>
          <w:sz w:val="23"/>
        </w:rPr>
        <w:t>x</w:t>
      </w:r>
      <w:r>
        <w:rPr>
          <w:spacing w:val="21"/>
          <w:w w:val="98"/>
          <w:sz w:val="23"/>
        </w:rPr>
        <w:t>¯</w:t>
      </w:r>
      <w:r>
        <w:rPr>
          <w:rFonts w:ascii="Georgia" w:hAnsi="Georgia"/>
          <w:i/>
          <w:spacing w:val="17"/>
          <w:w w:val="98"/>
          <w:sz w:val="23"/>
        </w:rPr>
        <w:t>.</w:t>
      </w:r>
      <w:r>
        <w:rPr>
          <w:spacing w:val="18"/>
          <w:w w:val="97"/>
          <w:sz w:val="23"/>
        </w:rPr>
        <w:t>(</w:t>
      </w:r>
      <w:r>
        <w:rPr>
          <w:spacing w:val="-22"/>
          <w:w w:val="97"/>
          <w:sz w:val="23"/>
        </w:rPr>
        <w:t>[</w:t>
      </w:r>
      <w:r>
        <w:rPr>
          <w:spacing w:val="18"/>
          <w:w w:val="97"/>
          <w:sz w:val="23"/>
        </w:rPr>
        <w:t>[</w:t>
      </w:r>
      <w:r>
        <w:rPr>
          <w:rFonts w:ascii="Georgia" w:hAnsi="Georgia"/>
          <w:i/>
          <w:spacing w:val="24"/>
          <w:w w:val="106"/>
          <w:sz w:val="23"/>
        </w:rPr>
        <w:t>D</w:t>
      </w:r>
      <w:r>
        <w:rPr>
          <w:spacing w:val="-22"/>
          <w:w w:val="97"/>
          <w:sz w:val="23"/>
        </w:rPr>
        <w:t>]</w:t>
      </w:r>
      <w:r>
        <w:rPr>
          <w:spacing w:val="18"/>
          <w:w w:val="97"/>
          <w:sz w:val="23"/>
        </w:rPr>
        <w:t>]</w:t>
      </w:r>
      <w:r>
        <w:rPr>
          <w:spacing w:val="-11"/>
          <w:w w:val="99"/>
          <w:sz w:val="23"/>
        </w:rPr>
        <w:t> </w:t>
      </w:r>
      <w:r>
        <w:rPr>
          <w:rFonts w:ascii="DejaVu Sans" w:hAnsi="DejaVu Sans"/>
          <w:w w:val="110"/>
          <w:sz w:val="23"/>
        </w:rPr>
        <w:t>э</w:t>
      </w:r>
      <w:r>
        <w:rPr>
          <w:rFonts w:ascii="DejaVu Sans" w:hAnsi="DejaVu Sans"/>
          <w:spacing w:val="-19"/>
          <w:w w:val="110"/>
          <w:sz w:val="23"/>
        </w:rPr>
        <w:t> </w:t>
      </w:r>
      <w:r>
        <w:rPr>
          <w:rFonts w:ascii="Times New Roman" w:hAnsi="Times New Roman"/>
          <w:i/>
          <w:sz w:val="23"/>
        </w:rPr>
        <w:t>obisim</w:t>
      </w:r>
      <w:r>
        <w:rPr>
          <w:rFonts w:ascii="Times New Roman" w:hAnsi="Times New Roman"/>
          <w:i/>
          <w:spacing w:val="18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36"/>
          <w:sz w:val="23"/>
        </w:rPr>
        <w:t> </w:t>
      </w:r>
      <w:r>
        <w:rPr>
          <w:rFonts w:ascii="LM Mono 12" w:hAnsi="LM Mono 12"/>
          <w:sz w:val="23"/>
        </w:rPr>
        <w:t>Q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provable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5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52"/>
          <w:sz w:val="23"/>
        </w:rPr>
        <w:t> </w:t>
      </w:r>
      <w:r>
        <w:rPr>
          <w:rFonts w:ascii="DejaVu Sans" w:hAnsi="DejaVu Sans"/>
          <w:sz w:val="23"/>
        </w:rPr>
        <w:t>∼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Georgia" w:hAnsi="Georgia"/>
          <w:i/>
          <w:spacing w:val="6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i/>
          <w:sz w:val="23"/>
          <w:vertAlign w:val="baseline"/>
        </w:rPr>
        <w:t>,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where</w:t>
      </w:r>
      <w:r>
        <w:rPr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the</w:t>
      </w:r>
    </w:p>
    <w:p>
      <w:pPr>
        <w:spacing w:line="285" w:lineRule="exact" w:before="0"/>
        <w:ind w:left="224" w:right="0" w:firstLine="0"/>
        <w:jc w:val="left"/>
        <w:rPr>
          <w:i/>
          <w:sz w:val="23"/>
        </w:rPr>
      </w:pPr>
      <w:r>
        <w:rPr>
          <w:i/>
          <w:sz w:val="23"/>
        </w:rPr>
        <w:t>union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1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6"/>
          <w:sz w:val="23"/>
        </w:rPr>
        <w:t> </w:t>
      </w:r>
      <w:r>
        <w:rPr>
          <w:rFonts w:ascii="DejaVu Sans" w:hAnsi="DejaVu Sans"/>
          <w:spacing w:val="27"/>
          <w:sz w:val="23"/>
        </w:rPr>
        <w:t>Q</w:t>
      </w:r>
      <w:r>
        <w:rPr>
          <w:rFonts w:ascii="Georgia" w:hAnsi="Georgia"/>
          <w:i/>
          <w:spacing w:val="-87"/>
          <w:w w:val="107"/>
          <w:sz w:val="23"/>
        </w:rPr>
        <w:t>x</w:t>
      </w:r>
      <w:r>
        <w:rPr>
          <w:spacing w:val="31"/>
          <w:w w:val="96"/>
          <w:sz w:val="23"/>
        </w:rPr>
        <w:t>¯</w:t>
      </w:r>
      <w:r>
        <w:rPr>
          <w:i/>
          <w:spacing w:val="28"/>
          <w:w w:val="96"/>
          <w:sz w:val="23"/>
        </w:rPr>
        <w:t>-</w:t>
      </w:r>
      <w:r>
        <w:rPr>
          <w:i/>
          <w:spacing w:val="-2"/>
          <w:sz w:val="23"/>
        </w:rPr>
        <w:t>distinction.</w:t>
      </w:r>
    </w:p>
    <w:p>
      <w:pPr>
        <w:spacing w:line="204" w:lineRule="auto" w:before="131"/>
        <w:ind w:left="225" w:right="216" w:hanging="1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1946770</wp:posOffset>
                </wp:positionH>
                <wp:positionV relativeFrom="paragraph">
                  <wp:posOffset>187347</wp:posOffset>
                </wp:positionV>
                <wp:extent cx="50165" cy="9779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016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89001pt;margin-top:14.751806pt;width:3.95pt;height:7.7pt;mso-position-horizontal-relative:page;mso-position-vertical-relative:paragraph;z-index:-16238592" type="#_x0000_t202" id="docshape3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26"/>
          <w:sz w:val="23"/>
        </w:rPr>
        <w:t> </w:t>
      </w:r>
      <w:r>
        <w:rPr>
          <w:rFonts w:ascii="Georgia" w:hAnsi="Georgia"/>
          <w:sz w:val="23"/>
        </w:rPr>
        <w:t>5.8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3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55"/>
          <w:sz w:val="23"/>
        </w:rPr>
        <w:t> </w:t>
      </w:r>
      <w:r>
        <w:rPr>
          <w:rFonts w:ascii="DejaVu Sans" w:hAnsi="DejaVu Sans"/>
          <w:sz w:val="23"/>
        </w:rPr>
        <w:t>∼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rFonts w:ascii="LM Mono 12" w:hAnsi="LM Mono 12"/>
          <w:spacing w:val="-38"/>
          <w:sz w:val="23"/>
          <w:vertAlign w:val="baseline"/>
        </w:rPr>
        <w:t> </w:t>
      </w:r>
      <w:r>
        <w:rPr>
          <w:i/>
          <w:sz w:val="23"/>
          <w:vertAlign w:val="baseline"/>
        </w:rPr>
        <w:t>then the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formula</w:t>
      </w:r>
      <w:r>
        <w:rPr>
          <w:i/>
          <w:spacing w:val="-1"/>
          <w:sz w:val="23"/>
          <w:vertAlign w:val="baseline"/>
        </w:rPr>
        <w:t> </w:t>
      </w:r>
      <w:r>
        <w:rPr>
          <w:rFonts w:ascii="DejaVu Sans" w:hAnsi="DejaVu Sans"/>
          <w:spacing w:val="20"/>
          <w:w w:val="86"/>
          <w:sz w:val="23"/>
          <w:vertAlign w:val="baseline"/>
        </w:rPr>
        <w:t>6</w:t>
      </w:r>
      <w:r>
        <w:rPr>
          <w:rFonts w:ascii="Georgia" w:hAnsi="Georgia"/>
          <w:i/>
          <w:spacing w:val="-94"/>
          <w:w w:val="110"/>
          <w:sz w:val="23"/>
          <w:vertAlign w:val="baseline"/>
        </w:rPr>
        <w:t>x</w:t>
      </w:r>
      <w:r>
        <w:rPr>
          <w:spacing w:val="24"/>
          <w:w w:val="99"/>
          <w:sz w:val="23"/>
          <w:vertAlign w:val="baseline"/>
        </w:rPr>
        <w:t>¯</w:t>
      </w:r>
      <w:r>
        <w:rPr>
          <w:rFonts w:ascii="Georgia" w:hAnsi="Georgia"/>
          <w:i/>
          <w:spacing w:val="20"/>
          <w:w w:val="99"/>
          <w:sz w:val="23"/>
          <w:vertAlign w:val="baseline"/>
        </w:rPr>
        <w:t>.</w:t>
      </w:r>
      <w:r>
        <w:rPr>
          <w:spacing w:val="-19"/>
          <w:w w:val="98"/>
          <w:sz w:val="23"/>
          <w:vertAlign w:val="baseline"/>
        </w:rPr>
        <w:t>[</w:t>
      </w:r>
      <w:r>
        <w:rPr>
          <w:spacing w:val="20"/>
          <w:w w:val="98"/>
          <w:sz w:val="23"/>
          <w:vertAlign w:val="baseline"/>
        </w:rPr>
        <w:t>[</w:t>
      </w:r>
      <w:r>
        <w:rPr>
          <w:rFonts w:ascii="Georgia" w:hAnsi="Georgia"/>
          <w:i/>
          <w:spacing w:val="27"/>
          <w:w w:val="107"/>
          <w:sz w:val="23"/>
          <w:vertAlign w:val="baseline"/>
        </w:rPr>
        <w:t>D</w:t>
      </w:r>
      <w:r>
        <w:rPr>
          <w:spacing w:val="-19"/>
          <w:w w:val="98"/>
          <w:sz w:val="23"/>
          <w:vertAlign w:val="baseline"/>
        </w:rPr>
        <w:t>]</w:t>
      </w:r>
      <w:r>
        <w:rPr>
          <w:spacing w:val="21"/>
          <w:w w:val="98"/>
          <w:sz w:val="23"/>
          <w:vertAlign w:val="baseline"/>
        </w:rPr>
        <w:t>]</w:t>
      </w:r>
      <w:r>
        <w:rPr>
          <w:spacing w:val="-9"/>
          <w:w w:val="99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э</w:t>
      </w:r>
      <w:r>
        <w:rPr>
          <w:rFonts w:ascii="DejaVu Sans" w:hAnsi="DejaVu Sans"/>
          <w:spacing w:val="-19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obisim</w:t>
      </w:r>
      <w:r>
        <w:rPr>
          <w:rFonts w:ascii="Times New Roman" w:hAnsi="Times New Roman"/>
          <w:i/>
          <w:spacing w:val="2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P</w:t>
      </w:r>
      <w:r>
        <w:rPr>
          <w:rFonts w:ascii="LM Mono 12" w:hAnsi="LM Mono 12"/>
          <w:spacing w:val="-38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i/>
          <w:sz w:val="23"/>
          <w:vertAlign w:val="baseline"/>
        </w:rPr>
        <w:t>, where</w:t>
      </w:r>
      <w:r>
        <w:rPr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-115"/>
          <w:w w:val="105"/>
          <w:sz w:val="23"/>
          <w:vertAlign w:val="baseline"/>
        </w:rPr>
        <w:t>x</w:t>
      </w:r>
      <w:r>
        <w:rPr>
          <w:w w:val="94"/>
          <w:sz w:val="23"/>
          <w:vertAlign w:val="baseline"/>
        </w:rPr>
        <w:t>¯</w:t>
      </w:r>
      <w:r>
        <w:rPr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z w:val="23"/>
          <w:vertAlign w:val="baseline"/>
        </w:rPr>
        <w:t> the free names in </w:t>
      </w:r>
      <w:r>
        <w:rPr>
          <w:rFonts w:ascii="LM Mono 12" w:hAnsi="LM Mono 12"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Q</w:t>
      </w:r>
      <w:r>
        <w:rPr>
          <w:rFonts w:ascii="LM Mono 12" w:hAnsi="LM Mono 12"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i/>
          <w:sz w:val="23"/>
          <w:vertAlign w:val="baseline"/>
        </w:rPr>
        <w:t>, is provable.</w:t>
      </w:r>
    </w:p>
    <w:p>
      <w:pPr>
        <w:pStyle w:val="BodyText"/>
        <w:spacing w:line="206" w:lineRule="auto" w:before="152"/>
        <w:ind w:left="225" w:right="336" w:firstLine="338"/>
        <w:jc w:val="both"/>
      </w:pPr>
      <w:r>
        <w:rPr/>
        <w:t>To conclude this section, we should explicitly compare the two specifi- cations of late bisimulation in Definition </w:t>
      </w:r>
      <w:hyperlink w:history="true" w:anchor="_bookmark8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and in Figure </w:t>
      </w:r>
      <w:hyperlink w:history="true" w:anchor="_bookmark10">
        <w:r>
          <w:rPr>
            <w:color w:val="0000FF"/>
          </w:rPr>
          <w:t>3</w:t>
        </w:r>
      </w:hyperlink>
      <w:r>
        <w:rPr/>
        <w:t>, and the two specifications of late bisimulation in Definition </w:t>
      </w:r>
      <w:hyperlink w:history="true" w:anchor="_bookmark9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and in Figure </w:t>
      </w:r>
      <w:hyperlink w:history="true" w:anchor="_bookmark11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Notice that those specifications that rely on logic are written without the need for any</w:t>
      </w:r>
      <w:r>
        <w:rPr>
          <w:spacing w:val="-10"/>
        </w:rPr>
        <w:t> </w:t>
      </w:r>
      <w:r>
        <w:rPr/>
        <w:t>explicit</w:t>
      </w:r>
      <w:r>
        <w:rPr>
          <w:spacing w:val="-6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names</w:t>
      </w:r>
      <w:r>
        <w:rPr>
          <w:spacing w:val="-7"/>
        </w:rPr>
        <w:t> </w:t>
      </w:r>
      <w:r>
        <w:rPr/>
        <w:t>or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mention</w:t>
      </w:r>
      <w:r>
        <w:rPr>
          <w:spacing w:val="-9"/>
        </w:rPr>
        <w:t> </w:t>
      </w:r>
      <w:r>
        <w:rPr/>
        <w:t>distinctions explicitly. These</w:t>
      </w:r>
      <w:r>
        <w:rPr>
          <w:spacing w:val="-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are,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course, present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de- scription of the proof theory of our logic,</w:t>
      </w:r>
      <w:r>
        <w:rPr>
          <w:spacing w:val="20"/>
        </w:rPr>
        <w:t> </w:t>
      </w:r>
      <w:r>
        <w:rPr/>
        <w:t>but it seems to be very desirable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push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names, substitutions, equalities, etc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logic, where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elegant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solutions. We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early</w:t>
      </w:r>
      <w:r>
        <w:rPr>
          <w:i/>
        </w:rPr>
        <w:t> </w:t>
      </w:r>
      <w:r>
        <w:rPr/>
        <w:t>bisimulation [</w:t>
      </w:r>
      <w:hyperlink w:history="true" w:anchor="_bookmark40">
        <w:r>
          <w:rPr>
            <w:color w:val="0000FF"/>
          </w:rPr>
          <w:t>27</w:t>
        </w:r>
      </w:hyperlink>
      <w:r>
        <w:rPr/>
        <w:t>] in this section, but it is not difficult to see that the anal- </w:t>
      </w:r>
      <w:bookmarkStart w:name="Automation of proof search" w:id="18"/>
      <w:bookmarkEnd w:id="18"/>
      <w:r>
        <w:rPr>
          <w:spacing w:val="-1"/>
        </w:rPr>
      </w:r>
      <w:bookmarkStart w:name="_bookmark12" w:id="19"/>
      <w:bookmarkEnd w:id="19"/>
      <w:r>
        <w:rPr/>
        <w:t>y</w:t>
      </w:r>
      <w:r>
        <w:rPr/>
        <w:t>sis on names in late bisimilarity carries over to early bisimilarity.</w:t>
      </w:r>
      <w:r>
        <w:rPr>
          <w:spacing w:val="40"/>
        </w:rPr>
        <w:t> </w:t>
      </w:r>
      <w:r>
        <w:rPr/>
        <w:t>In fact, the</w:t>
      </w:r>
      <w:r>
        <w:rPr>
          <w:spacing w:val="-9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late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early</w:t>
      </w:r>
      <w:r>
        <w:rPr>
          <w:spacing w:val="-10"/>
        </w:rPr>
        <w:t> </w:t>
      </w:r>
      <w:r>
        <w:rPr/>
        <w:t>bisimilarity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early bisimilarity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names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9"/>
        </w:rPr>
        <w:t> </w:t>
      </w:r>
      <w:r>
        <w:rPr/>
        <w:t>“one</w:t>
      </w:r>
      <w:r>
        <w:rPr>
          <w:spacing w:val="-8"/>
        </w:rPr>
        <w:t> </w:t>
      </w:r>
      <w:r>
        <w:rPr/>
        <w:t>step</w:t>
      </w:r>
      <w:r>
        <w:rPr>
          <w:spacing w:val="-5"/>
        </w:rPr>
        <w:t> </w:t>
      </w:r>
      <w:r>
        <w:rPr/>
        <w:t>ahead”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late bisimilarity.</w:t>
      </w:r>
      <w:r>
        <w:rPr>
          <w:spacing w:val="40"/>
        </w:rPr>
        <w:t> </w:t>
      </w:r>
      <w:r>
        <w:rPr/>
        <w:t>This amounts to enlarging the scope of quantified variable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</w:rPr>
        <w:t> </w:t>
      </w:r>
      <w:r>
        <w:rPr/>
        <w:t>(in the input prefix case).</w:t>
      </w:r>
      <w:r>
        <w:rPr>
          <w:spacing w:val="40"/>
        </w:rPr>
        <w:t> </w:t>
      </w:r>
      <w:r>
        <w:rPr/>
        <w:t>The specification of early bisimilarity is given in Appendix B.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Automation</w:t>
      </w:r>
      <w:r>
        <w:rPr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proof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search</w:t>
      </w:r>
    </w:p>
    <w:p>
      <w:pPr>
        <w:pStyle w:val="BodyText"/>
        <w:spacing w:line="206" w:lineRule="auto" w:before="216"/>
        <w:ind w:left="225"/>
      </w:pP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7"/>
        </w:rPr>
        <w:t> </w:t>
      </w:r>
      <w:r>
        <w:rPr/>
        <w:t>specifications</w:t>
      </w:r>
      <w:r>
        <w:rPr>
          <w:spacing w:val="-12"/>
        </w:rPr>
        <w:t> </w:t>
      </w:r>
      <w:r>
        <w:rPr/>
        <w:t>for</w:t>
      </w:r>
      <w:r>
        <w:rPr>
          <w:spacing w:val="-19"/>
        </w:rPr>
        <w:t> </w:t>
      </w:r>
      <w:r>
        <w:rPr/>
        <w:t>one-step</w:t>
      </w:r>
      <w:r>
        <w:rPr>
          <w:spacing w:val="-13"/>
        </w:rPr>
        <w:t> </w:t>
      </w:r>
      <w:r>
        <w:rPr/>
        <w:t>transitions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late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open</w:t>
      </w:r>
      <w:r>
        <w:rPr>
          <w:spacing w:val="-15"/>
        </w:rPr>
        <w:t> </w:t>
      </w:r>
      <w:r>
        <w:rPr/>
        <w:t>bisimu- lation</w:t>
      </w:r>
      <w:r>
        <w:rPr>
          <w:spacing w:val="-17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declarative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natural,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>
          <w:spacing w:val="-2"/>
        </w:rPr>
        <w:t>search</w:t>
      </w:r>
    </w:p>
    <w:p>
      <w:pPr>
        <w:spacing w:after="0" w:line="206" w:lineRule="auto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line="206" w:lineRule="auto" w:before="160"/>
        <w:ind w:left="111" w:right="455"/>
        <w:jc w:val="both"/>
      </w:pP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them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provide</w:t>
      </w:r>
      <w:r>
        <w:rPr>
          <w:spacing w:val="-10"/>
        </w:rPr>
        <w:t> </w:t>
      </w:r>
      <w:r>
        <w:rPr>
          <w:spacing w:val="-2"/>
        </w:rPr>
        <w:t>effective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i/>
          <w:spacing w:val="-2"/>
        </w:rPr>
        <w:t>symbolic</w:t>
      </w:r>
      <w:r>
        <w:rPr>
          <w:i/>
          <w:spacing w:val="-19"/>
        </w:rPr>
        <w:t> </w:t>
      </w:r>
      <w:r>
        <w:rPr>
          <w:spacing w:val="-2"/>
        </w:rPr>
        <w:t>implementation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both</w:t>
      </w:r>
      <w:r>
        <w:rPr>
          <w:spacing w:val="-15"/>
        </w:rPr>
        <w:t> </w:t>
      </w:r>
      <w:r>
        <w:rPr>
          <w:spacing w:val="-2"/>
        </w:rPr>
        <w:t>one-step </w:t>
      </w:r>
      <w:r>
        <w:rPr/>
        <w:t>transitions and bisimulations.</w:t>
      </w:r>
      <w:r>
        <w:rPr>
          <w:spacing w:val="40"/>
        </w:rPr>
        <w:t> </w:t>
      </w:r>
      <w:r>
        <w:rPr/>
        <w:t>We outline here what is needed to implement the meta-logic presented above.</w:t>
      </w:r>
    </w:p>
    <w:p>
      <w:pPr>
        <w:pStyle w:val="BodyText"/>
        <w:spacing w:before="85"/>
      </w:pPr>
    </w:p>
    <w:p>
      <w:pPr>
        <w:pStyle w:val="BodyText"/>
        <w:spacing w:line="256" w:lineRule="exact"/>
        <w:ind w:left="111"/>
        <w:rPr>
          <w:rFonts w:ascii="Georgia"/>
        </w:rPr>
      </w:pPr>
      <w:r>
        <w:rPr>
          <w:rFonts w:ascii="Georgia"/>
          <w:spacing w:val="-2"/>
          <w:w w:val="110"/>
        </w:rPr>
        <w:t>Unification.</w:t>
      </w:r>
    </w:p>
    <w:p>
      <w:pPr>
        <w:pStyle w:val="BodyText"/>
        <w:spacing w:line="206" w:lineRule="auto" w:before="31"/>
        <w:ind w:left="111" w:right="450" w:firstLine="338"/>
        <w:jc w:val="both"/>
      </w:pPr>
      <w:r>
        <w:rPr/>
        <w:t>Proof search requires unification in a couple of places:</w:t>
      </w:r>
      <w:r>
        <w:rPr>
          <w:spacing w:val="40"/>
        </w:rPr>
        <w:t> </w:t>
      </w:r>
      <w:r>
        <w:rPr/>
        <w:t>one in the imple- mentation of the </w:t>
      </w:r>
      <w:r>
        <w:rPr>
          <w:rFonts w:ascii="Times New Roman" w:hAnsi="Times New Roman"/>
          <w:i/>
        </w:rPr>
        <w:t>def</w:t>
      </w:r>
      <w:r>
        <w:rPr>
          <w:rFonts w:ascii="DejaVu Sans" w:hAnsi="DejaVu Sans"/>
        </w:rPr>
        <w:t>L </w:t>
      </w:r>
      <w:r>
        <w:rPr/>
        <w:t>inference rule and one to determine the appropriate terms necessary to instantiate the </w:t>
      </w:r>
      <w:r>
        <w:rPr>
          <w:rFonts w:ascii="DejaVu Sans" w:hAnsi="DejaVu Sans"/>
        </w:rPr>
        <w:t>E </w:t>
      </w:r>
      <w:r>
        <w:rPr/>
        <w:t>quantifier in the </w:t>
      </w:r>
      <w:r>
        <w:rPr>
          <w:rFonts w:ascii="DejaVu Sans" w:hAnsi="DejaVu Sans"/>
        </w:rPr>
        <w:t>ER </w:t>
      </w:r>
      <w:r>
        <w:rPr/>
        <w:t>inference rules.</w:t>
      </w:r>
      <w:r>
        <w:rPr>
          <w:spacing w:val="40"/>
        </w:rPr>
        <w:t> </w:t>
      </w:r>
      <w:r>
        <w:rPr/>
        <w:t>In the</w:t>
      </w:r>
      <w:r>
        <w:rPr>
          <w:spacing w:val="-18"/>
        </w:rPr>
        <w:t> </w:t>
      </w:r>
      <w:r>
        <w:rPr/>
        <w:t>specifications</w:t>
      </w:r>
      <w:r>
        <w:rPr>
          <w:spacing w:val="-14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here,</w:t>
      </w:r>
      <w:r>
        <w:rPr>
          <w:spacing w:val="-13"/>
        </w:rPr>
        <w:t> </w:t>
      </w:r>
      <w:r>
        <w:rPr/>
        <w:t>unification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always</w:t>
      </w:r>
      <w:r>
        <w:rPr>
          <w:spacing w:val="-16"/>
        </w:rPr>
        <w:t> </w:t>
      </w:r>
      <w:r>
        <w:rPr/>
        <w:t>within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higher-</w:t>
      </w:r>
      <w:r>
        <w:rPr>
          <w:i/>
          <w:vertAlign w:val="baseline"/>
        </w:rPr>
        <w:t> order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pattern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unification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style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unification,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 described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unification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extended to</w:t>
      </w:r>
      <w:r>
        <w:rPr>
          <w:spacing w:val="-5"/>
          <w:vertAlign w:val="baseline"/>
        </w:rPr>
        <w:t> </w:t>
      </w:r>
      <w:r>
        <w:rPr>
          <w:vertAlign w:val="baseline"/>
        </w:rPr>
        <w:t>allow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 their</w:t>
      </w:r>
      <w:r>
        <w:rPr>
          <w:spacing w:val="-19"/>
          <w:vertAlign w:val="baseline"/>
        </w:rPr>
        <w:t> </w:t>
      </w:r>
      <w:r>
        <w:rPr>
          <w:vertAlign w:val="baseline"/>
        </w:rPr>
        <w:t>mobility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proofs,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practical unification algorithms that compute most general unifiers whenever unifiers exist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45">
        <w:r>
          <w:rPr>
            <w:color w:val="0000FF"/>
            <w:vertAlign w:val="baseline"/>
          </w:rPr>
          <w:t>32</w:t>
        </w:r>
      </w:hyperlink>
      <w:r>
        <w:rPr>
          <w:vertAlign w:val="baseline"/>
        </w:rPr>
        <w:t>].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Teyjus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,</w:t>
      </w:r>
      <w:hyperlink w:history="true" w:anchor="_bookmark44">
        <w:r>
          <w:rPr>
            <w:color w:val="0000FF"/>
            <w:vertAlign w:val="baseline"/>
          </w:rPr>
          <w:t>31</w:t>
        </w:r>
      </w:hyperlink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Prolog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effective implementation of such unification, as does Isabelle [</w:t>
      </w:r>
      <w:hyperlink w:history="true" w:anchor="_bookmark46">
        <w:r>
          <w:rPr>
            <w:color w:val="0000FF"/>
            <w:vertAlign w:val="baseline"/>
          </w:rPr>
          <w:t>33</w:t>
        </w:r>
      </w:hyperlink>
      <w:r>
        <w:rPr>
          <w:vertAlign w:val="baseline"/>
        </w:rPr>
        <w:t>] and Twelf [</w:t>
      </w:r>
      <w:hyperlink w:history="true" w:anchor="_bookmark48">
        <w:r>
          <w:rPr>
            <w:color w:val="0000FF"/>
            <w:vertAlign w:val="baseline"/>
          </w:rPr>
          <w:t>35</w:t>
        </w:r>
      </w:hyperlink>
      <w:r>
        <w:rPr>
          <w:vertAlign w:val="baseline"/>
        </w:rPr>
        <w:t>].</w:t>
      </w:r>
    </w:p>
    <w:p>
      <w:pPr>
        <w:pStyle w:val="BodyText"/>
        <w:spacing w:before="83"/>
      </w:pPr>
    </w:p>
    <w:p>
      <w:pPr>
        <w:pStyle w:val="BodyText"/>
        <w:spacing w:line="256" w:lineRule="exact"/>
        <w:ind w:left="111"/>
        <w:rPr>
          <w:rFonts w:ascii="Georgia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w w:val="110"/>
        </w:rPr>
        <w:t>search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one-step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spacing w:val="-2"/>
          <w:w w:val="110"/>
        </w:rPr>
        <w:t>transitions.</w:t>
      </w:r>
    </w:p>
    <w:p>
      <w:pPr>
        <w:pStyle w:val="BodyText"/>
        <w:spacing w:line="206" w:lineRule="auto" w:before="31"/>
        <w:ind w:left="111" w:right="448" w:firstLine="338"/>
        <w:jc w:val="both"/>
      </w:pPr>
      <w:r>
        <w:rPr/>
        <w:t>Computing</w:t>
      </w:r>
      <w:r>
        <w:rPr>
          <w:spacing w:val="-10"/>
        </w:rPr>
        <w:t> </w:t>
      </w:r>
      <w:r>
        <w:rPr/>
        <w:t>one-step</w:t>
      </w:r>
      <w:r>
        <w:rPr>
          <w:spacing w:val="-11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entirely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conventional, higher-order</w:t>
      </w:r>
      <w:r>
        <w:rPr>
          <w:spacing w:val="-19"/>
        </w:rPr>
        <w:t> </w:t>
      </w:r>
      <w:r>
        <w:rPr/>
        <w:t>logic</w:t>
      </w:r>
      <w:r>
        <w:rPr>
          <w:spacing w:val="-19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language,</w:t>
      </w:r>
      <w:r>
        <w:rPr>
          <w:spacing w:val="-18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>
          <w:rFonts w:ascii="Georgia" w:hAnsi="Georgia"/>
          <w:i/>
        </w:rPr>
        <w:t>λ</w:t>
      </w:r>
      <w:r>
        <w:rPr/>
        <w:t>Prolog:</w:t>
      </w:r>
      <w:r>
        <w:rPr>
          <w:spacing w:val="-15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definition </w:t>
      </w:r>
      <w:r>
        <w:rPr>
          <w:rFonts w:ascii="Georgia" w:hAnsi="Georgia"/>
        </w:rPr>
        <w:t>D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for one-step transitions is Horn, we can use Proposition </w:t>
      </w:r>
      <w:hyperlink w:history="true" w:anchor="_bookmark4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show that for the purposes of computing one-step transitions, all occurrences of </w:t>
      </w:r>
      <w:r>
        <w:rPr>
          <w:rFonts w:ascii="DejaVu Sans" w:hAnsi="DejaVu Sans"/>
          <w:vertAlign w:val="baseline"/>
        </w:rPr>
        <w:t>∇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27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" w:hAnsi="DejaVu Sans"/>
          <w:vertAlign w:val="baseline"/>
        </w:rPr>
        <w:t>6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7"/>
          <w:vertAlign w:val="baseline"/>
        </w:rPr>
        <w:t> </w:t>
      </w:r>
      <w:r>
        <w:rPr>
          <w:vertAlign w:val="baseline"/>
        </w:rPr>
        <w:t>is then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logic</w:t>
      </w:r>
      <w:r>
        <w:rPr>
          <w:spacing w:val="25"/>
          <w:vertAlign w:val="baseline"/>
        </w:rPr>
        <w:t> </w:t>
      </w:r>
      <w:r>
        <w:rPr>
          <w:vertAlign w:val="baseline"/>
        </w:rPr>
        <w:t>program for which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Prolog provides an effective implementation.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after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before="60"/>
        <w:ind w:left="111"/>
        <w:rPr>
          <w:rFonts w:ascii="Georgia"/>
          <w:i/>
        </w:rPr>
      </w:pPr>
      <w:r>
        <w:rPr/>
        <w:t>loading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definition,</w:t>
      </w:r>
      <w:r>
        <w:rPr>
          <w:spacing w:val="12"/>
        </w:rPr>
        <w:t> </w:t>
      </w:r>
      <w:r>
        <w:rPr/>
        <w:t>we</w:t>
      </w:r>
      <w:r>
        <w:rPr>
          <w:spacing w:val="10"/>
        </w:rPr>
        <w:t> </w:t>
      </w:r>
      <w:r>
        <w:rPr/>
        <w:t>would</w:t>
      </w:r>
      <w:r>
        <w:rPr>
          <w:spacing w:val="10"/>
        </w:rPr>
        <w:t> </w:t>
      </w:r>
      <w:r>
        <w:rPr/>
        <w:t>simply</w:t>
      </w:r>
      <w:r>
        <w:rPr>
          <w:spacing w:val="10"/>
        </w:rPr>
        <w:t> </w:t>
      </w:r>
      <w:r>
        <w:rPr/>
        <w:t>ask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query</w:t>
      </w:r>
      <w:r>
        <w:rPr>
          <w:spacing w:val="9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138" w:lineRule="exact" w:before="1"/>
        <w:ind w:left="24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35" w:lineRule="exact"/>
        <w:ind w:left="76"/>
        <w:rPr>
          <w:rFonts w:ascii="Georgia" w:hAnsi="Georgia"/>
          <w:i/>
        </w:rPr>
      </w:pPr>
      <w:r>
        <w:rPr>
          <w:rFonts w:ascii="DejaVu Sans" w:hAnsi="DejaVu Sans"/>
          <w:spacing w:val="-42"/>
        </w:rPr>
        <w:t>−−→</w:t>
      </w:r>
      <w:r>
        <w:rPr>
          <w:rFonts w:ascii="DejaVu Sans" w:hAnsi="DejaVu Sans"/>
          <w:spacing w:val="14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pStyle w:val="BodyText"/>
        <w:spacing w:before="60"/>
        <w:rPr>
          <w:rFonts w:ascii="Georgia"/>
          <w:i/>
        </w:rPr>
      </w:pPr>
      <w:r>
        <w:rPr/>
        <w:br w:type="column"/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16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P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700" w:right="480"/>
          <w:cols w:num="3" w:equalWidth="0">
            <w:col w:w="5835" w:space="40"/>
            <w:col w:w="766" w:space="32"/>
            <w:col w:w="1507"/>
          </w:cols>
        </w:sectPr>
      </w:pPr>
    </w:p>
    <w:p>
      <w:pPr>
        <w:pStyle w:val="BodyText"/>
        <w:spacing w:line="206" w:lineRule="auto"/>
        <w:ind w:left="111" w:right="453"/>
        <w:jc w:val="both"/>
      </w:pP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encoding 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3"/>
        </w:rPr>
        <w:t> </w:t>
      </w:r>
      <w:r>
        <w:rPr/>
        <w:t>expression and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(meta- level) free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Standard logic programming would then systematically bind</w:t>
      </w:r>
      <w:r>
        <w:rPr>
          <w:spacing w:val="7"/>
          <w:vertAlign w:val="baseline"/>
        </w:rPr>
        <w:t> </w:t>
      </w:r>
      <w:r>
        <w:rPr>
          <w:vertAlign w:val="baseline"/>
        </w:rPr>
        <w:t>these</w:t>
      </w:r>
      <w:r>
        <w:rPr>
          <w:spacing w:val="12"/>
          <w:vertAlign w:val="baseline"/>
        </w:rPr>
        <w:t> </w:t>
      </w:r>
      <w:r>
        <w:rPr>
          <w:vertAlign w:val="baseline"/>
        </w:rPr>
        <w:t>two</w:t>
      </w:r>
      <w:r>
        <w:rPr>
          <w:spacing w:val="1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continuations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make.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spacing w:line="61" w:lineRule="exact" w:before="0"/>
        <w:ind w:left="0" w:right="42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69" w:lineRule="exact"/>
        <w:ind w:left="111"/>
        <w:rPr>
          <w:rFonts w:ascii="Georgia" w:hAnsi="Georgia"/>
          <w:i/>
        </w:rPr>
      </w:pPr>
      <w:r>
        <w:rPr/>
        <w:t>Similarly,</w:t>
      </w:r>
      <w:r>
        <w:rPr>
          <w:spacing w:val="22"/>
        </w:rPr>
        <w:t> </w:t>
      </w: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query</w:t>
      </w:r>
      <w:r>
        <w:rPr>
          <w:spacing w:val="17"/>
        </w:rPr>
        <w:t> </w:t>
      </w:r>
      <w:r>
        <w:rPr/>
        <w:t>was,</w:t>
      </w:r>
      <w:r>
        <w:rPr>
          <w:spacing w:val="24"/>
        </w:rPr>
        <w:t> </w:t>
      </w:r>
      <w:r>
        <w:rPr/>
        <w:t>instead,</w:t>
      </w:r>
      <w:r>
        <w:rPr>
          <w:spacing w:val="2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9"/>
        </w:rPr>
        <w:t> </w:t>
      </w:r>
      <w:r>
        <w:rPr>
          <w:rFonts w:ascii="DejaVu Sans" w:hAnsi="DejaVu Sans"/>
        </w:rPr>
        <w:t>−−</w:t>
      </w:r>
      <w:r>
        <w:rPr>
          <w:rFonts w:ascii="Georgia" w:hAnsi="Georgia"/>
          <w:i/>
        </w:rPr>
        <w:t>~</w:t>
      </w:r>
      <w:r>
        <w:rPr>
          <w:rFonts w:ascii="Georgia" w:hAnsi="Georgia"/>
          <w:i/>
          <w:spacing w:val="43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pStyle w:val="BodyText"/>
        <w:spacing w:before="6"/>
      </w:pPr>
      <w:r>
        <w:rPr/>
        <w:br w:type="column"/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logic</w:t>
      </w:r>
      <w:r>
        <w:rPr>
          <w:spacing w:val="29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search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480"/>
          <w:cols w:num="2" w:equalWidth="0">
            <w:col w:w="4875" w:space="32"/>
            <w:col w:w="3273"/>
          </w:cols>
        </w:sectPr>
      </w:pPr>
    </w:p>
    <w:p>
      <w:pPr>
        <w:pStyle w:val="BodyText"/>
        <w:spacing w:line="206" w:lineRule="auto"/>
        <w:ind w:left="111"/>
      </w:pPr>
      <w:r>
        <w:rPr/>
        <w:t>would systematically return all bound actions (here,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has type </w:t>
      </w:r>
      <w:r>
        <w:rPr>
          <w:rFonts w:ascii="Times New Roman" w:hAnsi="Times New Roman"/>
          <w:i/>
        </w:rPr>
        <w:t>n </w:t>
      </w:r>
      <w:r>
        <w:rPr>
          <w:rFonts w:ascii="DejaVu Sans" w:hAnsi="DejaVu Sans"/>
        </w:rPr>
        <w:t>→ </w:t>
      </w:r>
      <w:r>
        <w:rPr>
          <w:rFonts w:ascii="Times New Roman" w:hAnsi="Times New Roman"/>
          <w:i/>
        </w:rPr>
        <w:t>a</w:t>
      </w:r>
      <w:r>
        <w:rPr/>
        <w:t>) and corresponding bound continuations (here,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has type </w:t>
      </w:r>
      <w:r>
        <w:rPr>
          <w:rFonts w:ascii="Times New Roman" w:hAnsi="Times New Roman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p</w:t>
      </w:r>
      <w:r>
        <w:rPr>
          <w:vertAlign w:val="baseline"/>
        </w:rPr>
        <w:t>).</w:t>
      </w:r>
    </w:p>
    <w:p>
      <w:pPr>
        <w:pStyle w:val="BodyText"/>
        <w:spacing w:before="75"/>
      </w:pPr>
    </w:p>
    <w:p>
      <w:pPr>
        <w:pStyle w:val="BodyText"/>
        <w:spacing w:line="256" w:lineRule="exact"/>
        <w:ind w:left="111"/>
        <w:rPr>
          <w:rFonts w:ascii="Georgia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search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open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spacing w:val="-2"/>
          <w:w w:val="110"/>
        </w:rPr>
        <w:t>bisimulation.</w:t>
      </w:r>
    </w:p>
    <w:p>
      <w:pPr>
        <w:pStyle w:val="BodyText"/>
        <w:spacing w:line="206" w:lineRule="auto" w:before="31"/>
        <w:ind w:left="111" w:right="449" w:firstLine="338"/>
        <w:jc w:val="both"/>
      </w:pPr>
      <w:r>
        <w:rPr/>
        <w:t>Proof search for bisimulation is not immediately implemented for bisim- ulation by, say, </w:t>
      </w:r>
      <w:r>
        <w:rPr>
          <w:rFonts w:ascii="Georgia" w:hAnsi="Georgia"/>
          <w:i/>
        </w:rPr>
        <w:t>λ</w:t>
      </w:r>
      <w:r>
        <w:rPr/>
        <w:t>Prolog, since neither </w:t>
      </w:r>
      <w:r>
        <w:rPr>
          <w:rFonts w:ascii="DejaVu Sans" w:hAnsi="DejaVu Sans"/>
        </w:rPr>
        <w:t>∇ </w:t>
      </w:r>
      <w:r>
        <w:rPr/>
        <w:t>nor the case analysis of </w:t>
      </w:r>
      <w:r>
        <w:rPr>
          <w:rFonts w:ascii="Times New Roman" w:hAnsi="Times New Roman"/>
          <w:i/>
        </w:rPr>
        <w:t>def</w:t>
      </w:r>
      <w:r>
        <w:rPr>
          <w:rFonts w:ascii="DejaVu Sans" w:hAnsi="DejaVu Sans"/>
        </w:rPr>
        <w:t>L </w:t>
      </w:r>
      <w:r>
        <w:rPr/>
        <w:t>are implemented.</w:t>
      </w:r>
      <w:r>
        <w:rPr>
          <w:spacing w:val="40"/>
        </w:rPr>
        <w:t> </w:t>
      </w:r>
      <w:r>
        <w:rPr/>
        <w:t>None-the-less, the implementation of proof search for open bisimulation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easy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specify.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key</w:t>
      </w:r>
      <w:r>
        <w:rPr>
          <w:spacing w:val="30"/>
        </w:rPr>
        <w:t> </w:t>
      </w:r>
      <w:r>
        <w:rPr/>
        <w:t>steps</w:t>
      </w:r>
      <w:r>
        <w:rPr>
          <w:spacing w:val="31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direct</w:t>
      </w:r>
      <w:r>
        <w:rPr>
          <w:spacing w:val="31"/>
        </w:rPr>
        <w:t> </w:t>
      </w:r>
      <w:r>
        <w:rPr/>
        <w:t>implementation of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outlined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(Sequents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out- line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trivial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address.)</w:t>
      </w:r>
      <w:r>
        <w:rPr>
          <w:spacing w:val="2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quantifier</w:t>
      </w:r>
      <w:r>
        <w:rPr>
          <w:spacing w:val="-3"/>
        </w:rPr>
        <w:t> </w:t>
      </w:r>
      <w:r>
        <w:rPr/>
        <w:t>prefix</w:t>
      </w:r>
      <w:r>
        <w:rPr>
          <w:spacing w:val="-5"/>
        </w:rPr>
        <w:t> </w:t>
      </w:r>
      <w:r>
        <w:rPr>
          <w:rFonts w:ascii="DejaVu Sans" w:hAnsi="DejaVu Sans"/>
        </w:rPr>
        <w:t>Q</w:t>
      </w:r>
      <w:r>
        <w:rPr>
          <w:rFonts w:ascii="DejaVu Sans" w:hAnsi="DejaVu Sans"/>
          <w:spacing w:val="-5"/>
        </w:rPr>
        <w:t> </w:t>
      </w:r>
      <w:r>
        <w:rPr/>
        <w:t>to denote either </w:t>
      </w:r>
      <w:r>
        <w:rPr>
          <w:rFonts w:ascii="DejaVu Sans" w:hAnsi="DejaVu Sans"/>
        </w:rPr>
        <w:t>6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DejaVu Sans" w:hAnsi="DejaVu Sans"/>
        </w:rPr>
        <w:t>∇</w:t>
      </w:r>
      <w:r>
        <w:rPr>
          <w:rFonts w:ascii="Georgia" w:hAnsi="Georgia"/>
          <w:i/>
        </w:rPr>
        <w:t>x </w:t>
      </w:r>
      <w:r>
        <w:rPr/>
        <w:t>or the empty quantifier prefix.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700" w:right="480"/>
        </w:sectPr>
      </w:pP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301" w:lineRule="exact" w:before="21" w:after="0"/>
        <w:ind w:left="700" w:right="0" w:hanging="350"/>
        <w:jc w:val="left"/>
        <w:rPr>
          <w:rFonts w:ascii="DejaVu Sans" w:hAnsi="DejaVu Sans"/>
          <w:sz w:val="23"/>
        </w:rPr>
      </w:pP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42"/>
          <w:sz w:val="23"/>
        </w:rPr>
        <w:t> </w:t>
      </w:r>
      <w:r>
        <w:rPr>
          <w:rFonts w:ascii="LM Roman 12" w:hAnsi="LM Roman 12"/>
          <w:sz w:val="23"/>
        </w:rPr>
        <w:t>searching</w:t>
      </w:r>
      <w:r>
        <w:rPr>
          <w:rFonts w:ascii="LM Roman 12" w:hAnsi="LM Roman 12"/>
          <w:spacing w:val="45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41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41"/>
          <w:sz w:val="23"/>
        </w:rPr>
        <w:t> </w:t>
      </w:r>
      <w:r>
        <w:rPr>
          <w:rFonts w:ascii="LM Roman 12" w:hAnsi="LM Roman 12"/>
          <w:sz w:val="23"/>
        </w:rPr>
        <w:t>proof</w:t>
      </w:r>
      <w:r>
        <w:rPr>
          <w:rFonts w:ascii="LM Roman 12" w:hAnsi="LM Roman 12"/>
          <w:spacing w:val="38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41"/>
          <w:sz w:val="23"/>
        </w:rPr>
        <w:t> </w:t>
      </w:r>
      <w:r>
        <w:rPr>
          <w:rFonts w:ascii="LM Roman 12" w:hAnsi="LM Roman 12"/>
          <w:sz w:val="23"/>
        </w:rPr>
        <w:t>Σ</w:t>
      </w:r>
      <w:r>
        <w:rPr>
          <w:rFonts w:ascii="LM Roman 12" w:hAnsi="LM Roman 12"/>
          <w:spacing w:val="-37"/>
          <w:sz w:val="23"/>
        </w:rPr>
        <w:t> </w:t>
      </w:r>
      <w:r>
        <w:rPr>
          <w:rFonts w:ascii="LM Roman 12" w:hAnsi="LM Roman 12"/>
          <w:sz w:val="23"/>
        </w:rPr>
        <w:t>;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DejaVu Sans" w:hAnsi="DejaVu Sans"/>
          <w:spacing w:val="-10"/>
          <w:w w:val="90"/>
          <w:sz w:val="23"/>
        </w:rPr>
        <w:t>▶</w:t>
      </w:r>
    </w:p>
    <w:p>
      <w:pPr>
        <w:pStyle w:val="BodyText"/>
        <w:spacing w:line="301" w:lineRule="exact"/>
        <w:ind w:left="701"/>
      </w:pPr>
      <w:r>
        <w:rPr/>
        <w:t>introduction</w:t>
      </w:r>
      <w:r>
        <w:rPr>
          <w:spacing w:val="-5"/>
        </w:rPr>
        <w:t> </w:t>
      </w:r>
      <w:r>
        <w:rPr>
          <w:spacing w:val="-2"/>
        </w:rPr>
        <w:t>rules.</w:t>
      </w:r>
    </w:p>
    <w:p>
      <w:pPr>
        <w:spacing w:before="21"/>
        <w:ind w:left="96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/>
          <w:spacing w:val="23"/>
          <w:sz w:val="23"/>
        </w:rPr>
        <w:t> </w:t>
      </w:r>
      <w:r>
        <w:rPr>
          <w:rFonts w:ascii="DejaVu Sans" w:hAnsi="DejaVu Sans"/>
          <w:smallCaps w:val="0"/>
          <w:sz w:val="23"/>
        </w:rPr>
        <w:t>Q</w:t>
      </w:r>
      <w:r>
        <w:rPr>
          <w:rFonts w:ascii="Georgia" w:hAnsi="Georgia"/>
          <w:i/>
          <w:smallCaps w:val="0"/>
          <w:sz w:val="23"/>
        </w:rPr>
        <w:t>.</w:t>
      </w:r>
      <w:r>
        <w:rPr>
          <w:rFonts w:ascii="Times New Roman" w:hAnsi="Times New Roman"/>
          <w:i/>
          <w:smallCaps w:val="0"/>
          <w:sz w:val="23"/>
        </w:rPr>
        <w:t>obisim</w:t>
      </w:r>
      <w:r>
        <w:rPr>
          <w:rFonts w:ascii="Times New Roman" w:hAnsi="Times New Roman"/>
          <w:i/>
          <w:smallCaps w:val="0"/>
          <w:spacing w:val="66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P</w:t>
      </w:r>
      <w:r>
        <w:rPr>
          <w:rFonts w:ascii="Georgia" w:hAnsi="Georgia"/>
          <w:i/>
          <w:smallCaps w:val="0"/>
          <w:spacing w:val="69"/>
          <w:w w:val="150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Q</w:t>
      </w:r>
      <w:r>
        <w:rPr>
          <w:rFonts w:ascii="Georgia" w:hAnsi="Georgia"/>
          <w:i/>
          <w:smallCaps w:val="0"/>
          <w:spacing w:val="64"/>
          <w:sz w:val="23"/>
        </w:rPr>
        <w:t> </w:t>
      </w:r>
      <w:r>
        <w:rPr>
          <w:smallCaps w:val="0"/>
          <w:sz w:val="23"/>
        </w:rPr>
        <w:t>apply</w:t>
      </w:r>
      <w:r>
        <w:rPr>
          <w:smallCaps w:val="0"/>
          <w:spacing w:val="47"/>
          <w:sz w:val="23"/>
        </w:rPr>
        <w:t> </w:t>
      </w:r>
      <w:r>
        <w:rPr>
          <w:smallCaps w:val="0"/>
          <w:spacing w:val="-2"/>
          <w:sz w:val="23"/>
        </w:rPr>
        <w:t>right-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4470" w:space="40"/>
            <w:col w:w="3670"/>
          </w:cols>
        </w:sectPr>
      </w:pP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40" w:lineRule="auto" w:before="26" w:after="0"/>
        <w:ind w:left="700" w:right="0" w:hanging="413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If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3"/>
          <w:sz w:val="23"/>
        </w:rPr>
        <w:t> </w:t>
      </w:r>
      <w:r>
        <w:rPr>
          <w:rFonts w:ascii="LM Roman 12"/>
          <w:sz w:val="23"/>
        </w:rPr>
        <w:t>sequent</w:t>
      </w:r>
      <w:r>
        <w:rPr>
          <w:rFonts w:ascii="LM Roman 12"/>
          <w:spacing w:val="10"/>
          <w:sz w:val="23"/>
        </w:rPr>
        <w:t> </w:t>
      </w:r>
      <w:r>
        <w:rPr>
          <w:rFonts w:ascii="LM Roman 12"/>
          <w:sz w:val="23"/>
        </w:rPr>
        <w:t>has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z w:val="23"/>
        </w:rPr>
        <w:t>formula</w:t>
      </w:r>
      <w:r>
        <w:rPr>
          <w:rFonts w:ascii="LM Roman 12"/>
          <w:spacing w:val="6"/>
          <w:sz w:val="23"/>
        </w:rPr>
        <w:t> </w:t>
      </w:r>
      <w:r>
        <w:rPr>
          <w:rFonts w:ascii="LM Roman 12"/>
          <w:sz w:val="23"/>
        </w:rPr>
        <w:t>on</w:t>
      </w:r>
      <w:r>
        <w:rPr>
          <w:rFonts w:ascii="LM Roman 12"/>
          <w:spacing w:val="4"/>
          <w:sz w:val="23"/>
        </w:rPr>
        <w:t> </w:t>
      </w:r>
      <w:r>
        <w:rPr>
          <w:rFonts w:ascii="LM Roman 12"/>
          <w:sz w:val="23"/>
        </w:rPr>
        <w:t>its</w:t>
      </w:r>
      <w:r>
        <w:rPr>
          <w:rFonts w:ascii="LM Roman 12"/>
          <w:spacing w:val="3"/>
          <w:sz w:val="23"/>
        </w:rPr>
        <w:t> </w:t>
      </w:r>
      <w:r>
        <w:rPr>
          <w:rFonts w:ascii="LM Roman 12"/>
          <w:sz w:val="23"/>
        </w:rPr>
        <w:t>left-hand</w:t>
      </w:r>
      <w:r>
        <w:rPr>
          <w:rFonts w:ascii="LM Roman 12"/>
          <w:spacing w:val="4"/>
          <w:sz w:val="23"/>
        </w:rPr>
        <w:t> </w:t>
      </w:r>
      <w:r>
        <w:rPr>
          <w:rFonts w:ascii="LM Roman 12"/>
          <w:sz w:val="23"/>
        </w:rPr>
        <w:t>sides,</w:t>
      </w:r>
      <w:r>
        <w:rPr>
          <w:rFonts w:ascii="LM Roman 12"/>
          <w:spacing w:val="11"/>
          <w:sz w:val="23"/>
        </w:rPr>
        <w:t> </w:t>
      </w:r>
      <w:r>
        <w:rPr>
          <w:rFonts w:ascii="LM Roman 12"/>
          <w:sz w:val="23"/>
        </w:rPr>
        <w:t>then</w:t>
      </w:r>
      <w:r>
        <w:rPr>
          <w:rFonts w:ascii="LM Roman 12"/>
          <w:spacing w:val="6"/>
          <w:sz w:val="23"/>
        </w:rPr>
        <w:t> </w:t>
      </w:r>
      <w:r>
        <w:rPr>
          <w:rFonts w:ascii="LM Roman 12"/>
          <w:sz w:val="23"/>
        </w:rPr>
        <w:t>that</w:t>
      </w:r>
      <w:r>
        <w:rPr>
          <w:rFonts w:ascii="LM Roman 12"/>
          <w:spacing w:val="2"/>
          <w:sz w:val="23"/>
        </w:rPr>
        <w:t> </w:t>
      </w:r>
      <w:r>
        <w:rPr>
          <w:rFonts w:ascii="LM Roman 12"/>
          <w:sz w:val="23"/>
        </w:rPr>
        <w:t>formula</w:t>
      </w:r>
      <w:r>
        <w:rPr>
          <w:rFonts w:ascii="LM Roman 12"/>
          <w:spacing w:val="7"/>
          <w:sz w:val="23"/>
        </w:rPr>
        <w:t> </w:t>
      </w:r>
      <w:r>
        <w:rPr>
          <w:rFonts w:ascii="LM Roman 12"/>
          <w:spacing w:val="-5"/>
          <w:sz w:val="23"/>
        </w:rPr>
        <w:t>is</w:t>
      </w:r>
    </w:p>
    <w:p>
      <w:pPr>
        <w:tabs>
          <w:tab w:pos="2037" w:val="left" w:leader="none"/>
          <w:tab w:pos="7781" w:val="left" w:leader="none"/>
        </w:tabs>
        <w:spacing w:line="147" w:lineRule="exact" w:before="0"/>
        <w:ind w:left="1488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10"/>
          <w:w w:val="115"/>
          <w:position w:val="10"/>
          <w:sz w:val="15"/>
        </w:rPr>
        <w:t>A</w:t>
      </w:r>
      <w:r>
        <w:rPr>
          <w:rFonts w:ascii="Georgia"/>
          <w:i/>
          <w:position w:val="10"/>
          <w:sz w:val="15"/>
        </w:rPr>
        <w:tab/>
      </w:r>
      <w:r>
        <w:rPr>
          <w:rFonts w:ascii="DejaVu Sans"/>
          <w:spacing w:val="-10"/>
          <w:w w:val="11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5"/>
          <w:sz w:val="15"/>
        </w:rPr>
        <w:t>'</w:t>
      </w:r>
    </w:p>
    <w:p>
      <w:pPr>
        <w:pStyle w:val="BodyText"/>
        <w:spacing w:line="237" w:lineRule="exact"/>
        <w:ind w:left="701"/>
        <w:rPr>
          <w:rFonts w:ascii="Georgia" w:hAnsi="Georgia"/>
          <w:i/>
        </w:rPr>
      </w:pP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  <w:smallCaps/>
        </w:rPr>
        <w:t>d</w:t>
      </w:r>
      <w:r>
        <w:rPr>
          <w:rFonts w:ascii="Georgia" w:hAnsi="Georgia"/>
          <w:i/>
          <w:smallCaps/>
          <w:spacing w:val="4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2"/>
        </w:rPr>
        <w:t> </w:t>
      </w:r>
      <w:r>
        <w:rPr>
          <w:rFonts w:ascii="DejaVu Sans" w:hAnsi="DejaVu Sans"/>
          <w:smallCaps w:val="0"/>
        </w:rPr>
        <w:t>−−→</w:t>
      </w:r>
      <w:r>
        <w:rPr>
          <w:rFonts w:ascii="DejaVu Sans" w:hAnsi="DejaVu Sans"/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21"/>
        </w:rPr>
        <w:t> </w:t>
      </w:r>
      <w:r>
        <w:rPr>
          <w:smallCaps w:val="0"/>
        </w:rPr>
        <w:t>,</w:t>
      </w:r>
      <w:r>
        <w:rPr>
          <w:smallCaps w:val="0"/>
          <w:spacing w:val="2"/>
        </w:rPr>
        <w:t> </w:t>
      </w:r>
      <w:r>
        <w:rPr>
          <w:smallCaps w:val="0"/>
        </w:rPr>
        <w:t>where</w:t>
      </w:r>
      <w:r>
        <w:rPr>
          <w:smallCaps w:val="0"/>
          <w:spacing w:val="3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7"/>
        </w:rPr>
        <w:t> </w:t>
      </w:r>
      <w:r>
        <w:rPr>
          <w:smallCaps w:val="0"/>
        </w:rPr>
        <w:t>denotes</w:t>
      </w:r>
      <w:r>
        <w:rPr>
          <w:smallCaps w:val="0"/>
          <w:spacing w:val="3"/>
        </w:rPr>
        <w:t> </w:t>
      </w:r>
      <w:r>
        <w:rPr>
          <w:smallCaps w:val="0"/>
        </w:rPr>
        <w:t>a</w:t>
      </w:r>
      <w:r>
        <w:rPr>
          <w:smallCaps w:val="0"/>
          <w:spacing w:val="1"/>
        </w:rPr>
        <w:t> </w:t>
      </w:r>
      <w:r>
        <w:rPr>
          <w:smallCaps w:val="0"/>
        </w:rPr>
        <w:t>particular closed</w:t>
      </w:r>
      <w:r>
        <w:rPr>
          <w:smallCaps w:val="0"/>
          <w:spacing w:val="3"/>
        </w:rPr>
        <w:t> </w:t>
      </w:r>
      <w:r>
        <w:rPr>
          <w:smallCaps w:val="0"/>
        </w:rPr>
        <w:t>term and</w:t>
      </w:r>
      <w:r>
        <w:rPr>
          <w:smallCaps w:val="0"/>
          <w:spacing w:val="1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19"/>
        </w:rPr>
        <w:t> </w:t>
      </w:r>
      <w:r>
        <w:rPr>
          <w:smallCaps w:val="0"/>
        </w:rPr>
        <w:t>and</w:t>
      </w:r>
      <w:r>
        <w:rPr>
          <w:smallCaps w:val="0"/>
          <w:spacing w:val="2"/>
        </w:rPr>
        <w:t> </w:t>
      </w:r>
      <w:r>
        <w:rPr>
          <w:rFonts w:ascii="Georgia" w:hAnsi="Georgia"/>
          <w:i/>
          <w:smallCaps w:val="0"/>
          <w:spacing w:val="-10"/>
        </w:rPr>
        <w:t>P</w:t>
      </w:r>
    </w:p>
    <w:p>
      <w:pPr>
        <w:pStyle w:val="BodyText"/>
        <w:spacing w:line="257" w:lineRule="exact"/>
        <w:ind w:left="701"/>
        <w:jc w:val="both"/>
      </w:pPr>
      <w:r>
        <w:rPr/>
        <w:t>are</w:t>
      </w:r>
      <w:r>
        <w:rPr>
          <w:spacing w:val="18"/>
        </w:rPr>
        <w:t> </w:t>
      </w:r>
      <w:r>
        <w:rPr/>
        <w:t>terms,</w:t>
      </w:r>
      <w:r>
        <w:rPr>
          <w:spacing w:val="27"/>
        </w:rPr>
        <w:t> </w:t>
      </w:r>
      <w:r>
        <w:rPr/>
        <w:t>possibly</w:t>
      </w:r>
      <w:r>
        <w:rPr>
          <w:spacing w:val="20"/>
        </w:rPr>
        <w:t> </w:t>
      </w:r>
      <w:r>
        <w:rPr/>
        <w:t>containing</w:t>
      </w:r>
      <w:r>
        <w:rPr>
          <w:spacing w:val="21"/>
        </w:rPr>
        <w:t> </w:t>
      </w:r>
      <w:r>
        <w:rPr/>
        <w:t>eigen-variables.</w:t>
      </w:r>
      <w:r>
        <w:rPr>
          <w:spacing w:val="55"/>
          <w:w w:val="150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case,</w:t>
      </w:r>
      <w:r>
        <w:rPr>
          <w:spacing w:val="27"/>
        </w:rPr>
        <w:t> </w:t>
      </w:r>
      <w:r>
        <w:rPr/>
        <w:t>select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line="278" w:lineRule="exact"/>
        <w:ind w:left="701"/>
        <w:jc w:val="both"/>
      </w:pPr>
      <w:r>
        <w:rPr>
          <w:rFonts w:ascii="Times New Roman"/>
          <w:i/>
        </w:rPr>
        <w:t>def</w:t>
      </w:r>
      <w:r>
        <w:rPr>
          <w:rFonts w:ascii="DejaVu Sans"/>
        </w:rPr>
        <w:t>L</w:t>
      </w:r>
      <w:r>
        <w:rPr>
          <w:rFonts w:ascii="DejaVu Sans"/>
          <w:spacing w:val="-9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rule: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premises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rule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then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2"/>
        </w:rPr>
        <w:t>either</w:t>
      </w:r>
    </w:p>
    <w:p>
      <w:pPr>
        <w:pStyle w:val="BodyText"/>
        <w:spacing w:line="206" w:lineRule="auto" w:before="13"/>
        <w:ind w:left="702" w:right="336"/>
        <w:jc w:val="both"/>
      </w:pP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-1"/>
        </w:rPr>
        <w:t> </w:t>
      </w:r>
      <w:r>
        <w:rPr/>
        <w:t>the empty-set of premises (which represents the only way that proof search terminates), or (</w:t>
      </w:r>
      <w:r>
        <w:rPr>
          <w:rFonts w:ascii="Georgia"/>
          <w:i/>
        </w:rPr>
        <w:t>ii</w:t>
      </w:r>
      <w:r>
        <w:rPr/>
        <w:t>) a set of premises that are all again of the form of one-step judgments,</w:t>
      </w:r>
      <w:r>
        <w:rPr>
          <w:spacing w:val="31"/>
        </w:rPr>
        <w:t> </w:t>
      </w:r>
      <w:r>
        <w:rPr/>
        <w:t>or (</w:t>
      </w:r>
      <w:r>
        <w:rPr>
          <w:rFonts w:ascii="Georgia"/>
          <w:i/>
        </w:rPr>
        <w:t>iii</w:t>
      </w:r>
      <w:r>
        <w:rPr/>
        <w:t>) the premise contains </w:t>
      </w:r>
      <w:r>
        <w:rPr>
          <w:rFonts w:ascii="DejaVu Sans"/>
        </w:rPr>
        <w:t>T </w:t>
      </w:r>
      <w:r>
        <w:rPr/>
        <w:t>instead of an</w:t>
      </w:r>
      <w:r>
        <w:rPr>
          <w:spacing w:val="-3"/>
        </w:rPr>
        <w:t> </w:t>
      </w:r>
      <w:r>
        <w:rPr/>
        <w:t>atom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left,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must consider the</w:t>
      </w:r>
      <w:r>
        <w:rPr>
          <w:spacing w:val="-1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case that follows (after using the weakening </w:t>
      </w:r>
      <w:r>
        <w:rPr>
          <w:rFonts w:ascii="Times New Roman"/>
          <w:i/>
        </w:rPr>
        <w:t>w</w:t>
      </w:r>
      <w:r>
        <w:rPr>
          <w:rFonts w:ascii="DejaVu Sans"/>
        </w:rPr>
        <w:t>L </w:t>
      </w:r>
      <w:r>
        <w:rPr/>
        <w:t>inference rule).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spacing w:line="115" w:lineRule="exact" w:before="83"/>
        <w:ind w:left="0" w:right="50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  <w:tab w:pos="5804" w:val="left" w:leader="none"/>
        </w:tabs>
        <w:spacing w:line="268" w:lineRule="exact" w:before="0" w:after="0"/>
        <w:ind w:left="700" w:right="0" w:hanging="475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3514790</wp:posOffset>
                </wp:positionH>
                <wp:positionV relativeFrom="paragraph">
                  <wp:posOffset>19322</wp:posOffset>
                </wp:positionV>
                <wp:extent cx="616585" cy="14668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165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05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8"/>
                                <w:w w:val="105"/>
                                <w:sz w:val="23"/>
                              </w:rPr>
                              <w:t>−−→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05"/>
                                <w:sz w:val="23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55127pt;margin-top:1.521446pt;width:48.55pt;height:11.55pt;mso-position-horizontal-relative:page;mso-position-vertical-relative:paragraph;z-index:-16237568" type="#_x0000_t202" id="docshape3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8"/>
                          <w:w w:val="105"/>
                          <w:sz w:val="23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8"/>
                          <w:w w:val="105"/>
                          <w:sz w:val="23"/>
                        </w:rPr>
                        <w:t>−−→</w:t>
                      </w:r>
                      <w:r>
                        <w:rPr>
                          <w:rFonts w:ascii="DejaVu Sans" w:hAnsi="DejaVu Sans"/>
                          <w:spacing w:val="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8"/>
                          <w:w w:val="105"/>
                          <w:sz w:val="23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sequent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has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form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Σ</w:t>
      </w:r>
      <w:r>
        <w:rPr>
          <w:rFonts w:ascii="LM Roman 12" w:hAnsi="LM Roman 12"/>
          <w:spacing w:val="-37"/>
          <w:sz w:val="23"/>
        </w:rPr>
        <w:t> </w:t>
      </w:r>
      <w:r>
        <w:rPr>
          <w:rFonts w:ascii="LM Roman 12" w:hAnsi="LM Roman 12"/>
          <w:sz w:val="23"/>
        </w:rPr>
        <w:t>;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/>
          <w:spacing w:val="3"/>
          <w:sz w:val="23"/>
        </w:rPr>
        <w:t> </w:t>
      </w:r>
      <w:r>
        <w:rPr>
          <w:rFonts w:ascii="DejaVu Sans" w:hAnsi="DejaVu Sans"/>
          <w:smallCaps w:val="0"/>
          <w:spacing w:val="-4"/>
          <w:sz w:val="23"/>
        </w:rPr>
        <w:t>E</w:t>
      </w:r>
      <w:r>
        <w:rPr>
          <w:rFonts w:ascii="Georgia" w:hAnsi="Georgia"/>
          <w:i/>
          <w:smallCaps w:val="0"/>
          <w:spacing w:val="-4"/>
          <w:sz w:val="23"/>
        </w:rPr>
        <w:t>Q</w:t>
      </w:r>
      <w:r>
        <w:rPr>
          <w:rFonts w:ascii="DejaVu Sans" w:hAnsi="DejaVu Sans"/>
          <w:smallCaps w:val="0"/>
          <w:spacing w:val="-4"/>
          <w:sz w:val="23"/>
          <w:vertAlign w:val="superscript"/>
        </w:rPr>
        <w:t>'</w:t>
      </w:r>
      <w:r>
        <w:rPr>
          <w:rFonts w:ascii="LM Roman 12" w:hAnsi="LM Roman 12"/>
          <w:smallCaps w:val="0"/>
          <w:spacing w:val="-4"/>
          <w:sz w:val="23"/>
          <w:vertAlign w:val="baseline"/>
        </w:rPr>
        <w:t>[</w:t>
      </w:r>
      <w:r>
        <w:rPr>
          <w:rFonts w:ascii="LM Roman 12" w:hAnsi="LM Roman 12"/>
          <w:smallCaps w:val="0"/>
          <w:sz w:val="23"/>
          <w:vertAlign w:val="baseline"/>
        </w:rPr>
        <w:tab/>
      </w:r>
      <w:r>
        <w:rPr>
          <w:rFonts w:ascii="DejaVu Sans" w:hAnsi="DejaVu Sans"/>
          <w:smallCaps w:val="0"/>
          <w:spacing w:val="-10"/>
          <w:sz w:val="23"/>
          <w:vertAlign w:val="superscript"/>
        </w:rPr>
        <w:t>'</w:t>
      </w:r>
    </w:p>
    <w:p>
      <w:pPr>
        <w:spacing w:before="141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7"/>
          <w:sz w:val="23"/>
        </w:rPr>
        <w:t> </w:t>
      </w:r>
      <w:r>
        <w:rPr>
          <w:rFonts w:ascii="DejaVu Sans"/>
          <w:sz w:val="23"/>
          <w:vertAlign w:val="superscript"/>
        </w:rPr>
        <w:t>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Q</w:t>
      </w:r>
      <w:r>
        <w:rPr>
          <w:rFonts w:ascii="DejaVu Sans"/>
          <w:sz w:val="23"/>
          <w:vertAlign w:val="superscript"/>
        </w:rPr>
        <w:t>'</w:t>
      </w:r>
      <w:r>
        <w:rPr>
          <w:sz w:val="23"/>
          <w:vertAlign w:val="baseline"/>
        </w:rPr>
        <w:t>)],</w:t>
      </w:r>
      <w:r>
        <w:rPr>
          <w:spacing w:val="2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where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5890" w:space="192"/>
            <w:col w:w="2098"/>
          </w:cols>
        </w:sectPr>
      </w:pPr>
    </w:p>
    <w:p>
      <w:pPr>
        <w:pStyle w:val="BodyText"/>
        <w:spacing w:line="206" w:lineRule="auto"/>
        <w:ind w:left="701" w:right="3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4199597</wp:posOffset>
                </wp:positionH>
                <wp:positionV relativeFrom="paragraph">
                  <wp:posOffset>-150738</wp:posOffset>
                </wp:positionV>
                <wp:extent cx="243204" cy="1466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32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23"/>
                              </w:rPr>
                              <w:t>Λ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77002pt;margin-top:-11.869158pt;width:19.150pt;height:11.55pt;mso-position-horizontal-relative:page;mso-position-vertical-relative:paragraph;z-index:15744512" type="#_x0000_t202" id="docshape3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23"/>
                        </w:rPr>
                        <w:t>Λ</w:t>
                      </w:r>
                      <w:r>
                        <w:rPr>
                          <w:rFonts w:ascii="DejaVu Sans" w:hAnsi="DejaVu Sans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involves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Times New Roman"/>
          <w:i/>
          <w:vertAlign w:val="baseline"/>
        </w:rPr>
        <w:t>obisim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term, then we must instantiate the existential quantifier with an appropriate substitution.</w:t>
      </w:r>
      <w:r>
        <w:rPr>
          <w:spacing w:val="60"/>
          <w:w w:val="150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23"/>
          <w:vertAlign w:val="baseline"/>
        </w:rPr>
        <w:t> </w:t>
      </w:r>
      <w:r>
        <w:rPr>
          <w:vertAlign w:val="baseline"/>
        </w:rPr>
        <w:t>logic</w:t>
      </w:r>
      <w:r>
        <w:rPr>
          <w:spacing w:val="23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24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27"/>
          <w:vertAlign w:val="baseline"/>
        </w:rPr>
        <w:t> </w:t>
      </w:r>
      <w:r>
        <w:rPr>
          <w:vertAlign w:val="baseline"/>
        </w:rPr>
        <w:t>(as</w:t>
      </w:r>
      <w:r>
        <w:rPr>
          <w:spacing w:val="22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115" w:lineRule="exact" w:before="4"/>
        <w:ind w:left="111" w:right="80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tabs>
          <w:tab w:pos="7778" w:val="left" w:leader="none"/>
        </w:tabs>
        <w:spacing w:line="31" w:lineRule="exact"/>
        <w:ind w:left="701"/>
        <w:rPr>
          <w:rFonts w:ascii="DejaVu Sans"/>
        </w:rPr>
      </w:pPr>
      <w:r>
        <w:rPr>
          <w:spacing w:val="-2"/>
        </w:rPr>
        <w:t>step</w:t>
      </w:r>
      <w:r>
        <w:rPr>
          <w:spacing w:val="-17"/>
        </w:rPr>
        <w:t> </w:t>
      </w:r>
      <w:r>
        <w:rPr>
          <w:spacing w:val="-2"/>
        </w:rPr>
        <w:t>1</w:t>
      </w:r>
      <w:r>
        <w:rPr>
          <w:spacing w:val="-18"/>
        </w:rPr>
        <w:t> </w:t>
      </w:r>
      <w:r>
        <w:rPr>
          <w:spacing w:val="-2"/>
        </w:rPr>
        <w:t>above)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9"/>
        </w:rPr>
        <w:t> </w:t>
      </w:r>
      <w:r>
        <w:rPr>
          <w:spacing w:val="-2"/>
        </w:rPr>
        <w:t>used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find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substitution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rFonts w:ascii="Georgia"/>
          <w:i/>
          <w:spacing w:val="-2"/>
        </w:rPr>
        <w:t>Q</w:t>
      </w:r>
      <w:r>
        <w:rPr>
          <w:rFonts w:ascii="DejaVu Sans"/>
          <w:spacing w:val="-2"/>
          <w:vertAlign w:val="superscript"/>
        </w:rPr>
        <w:t>'</w:t>
      </w:r>
      <w:r>
        <w:rPr>
          <w:rFonts w:ascii="DejaVu Sans"/>
          <w:spacing w:val="-4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vertAlign w:val="baseline"/>
        </w:rPr>
        <w:tab/>
      </w:r>
      <w:r>
        <w:rPr>
          <w:rFonts w:ascii="DejaVu Sans"/>
          <w:spacing w:val="-10"/>
          <w:vertAlign w:val="superscript"/>
        </w:rPr>
        <w:t>'</w:t>
      </w:r>
    </w:p>
    <w:p>
      <w:pPr>
        <w:spacing w:line="211" w:lineRule="exact" w:before="0"/>
        <w:ind w:left="111" w:right="392" w:firstLine="0"/>
        <w:jc w:val="righ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38"/>
          <w:w w:val="105"/>
          <w:sz w:val="23"/>
        </w:rPr>
        <w:t>Q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DejaVu Sans" w:hAnsi="DejaVu Sans"/>
          <w:spacing w:val="-38"/>
          <w:w w:val="105"/>
          <w:sz w:val="23"/>
        </w:rPr>
        <w:t>−−→</w:t>
      </w:r>
      <w:r>
        <w:rPr>
          <w:rFonts w:ascii="DejaVu Sans" w:hAnsi="DejaVu Sans"/>
          <w:spacing w:val="-7"/>
          <w:sz w:val="23"/>
        </w:rPr>
        <w:t> </w:t>
      </w:r>
      <w:r>
        <w:rPr>
          <w:rFonts w:ascii="Georgia" w:hAnsi="Georgia"/>
          <w:i/>
          <w:spacing w:val="-38"/>
          <w:w w:val="105"/>
          <w:sz w:val="23"/>
        </w:rPr>
        <w:t>Q</w:t>
      </w:r>
    </w:p>
    <w:p>
      <w:pPr>
        <w:pStyle w:val="BodyText"/>
        <w:spacing w:line="206" w:lineRule="auto" w:before="19"/>
        <w:ind w:left="701" w:right="339"/>
        <w:jc w:val="both"/>
        <w:rPr>
          <w:rFonts w:ascii="DejaVu Sans" w:hAnsi="DejaVu Sans"/>
        </w:rPr>
      </w:pP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provable</w:t>
      </w:r>
      <w:r>
        <w:rPr>
          <w:spacing w:val="-11"/>
        </w:rPr>
        <w:t> </w:t>
      </w:r>
      <w:r>
        <w:rPr>
          <w:spacing w:val="-2"/>
        </w:rPr>
        <w:t>(during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search,</w:t>
      </w:r>
      <w:r>
        <w:rPr>
          <w:spacing w:val="-6"/>
        </w:rPr>
        <w:t> </w:t>
      </w:r>
      <w:r>
        <w:rPr>
          <w:spacing w:val="-2"/>
        </w:rPr>
        <w:t>eigenvariables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locally</w:t>
      </w:r>
      <w:r>
        <w:rPr>
          <w:spacing w:val="-14"/>
        </w:rPr>
        <w:t> </w:t>
      </w:r>
      <w:r>
        <w:rPr>
          <w:spacing w:val="-2"/>
        </w:rPr>
        <w:t>scoped</w:t>
      </w:r>
      <w:r>
        <w:rPr>
          <w:spacing w:val="-11"/>
        </w:rPr>
        <w:t> </w:t>
      </w:r>
      <w:r>
        <w:rPr>
          <w:spacing w:val="-2"/>
        </w:rPr>
        <w:t>variables </w:t>
      </w:r>
      <w:r>
        <w:rPr/>
        <w:t>are treated as constants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A </w:t>
      </w:r>
      <w:r>
        <w:rPr/>
        <w:t>denote particular closed terms). There might be several ways to prove such a formula and, as a result, there might be several different substitutions for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one chooses the term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instantiate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one</w:t>
      </w:r>
      <w:r>
        <w:rPr>
          <w:spacing w:val="11"/>
          <w:vertAlign w:val="baseline"/>
        </w:rPr>
        <w:t> </w:t>
      </w:r>
      <w:r>
        <w:rPr>
          <w:vertAlign w:val="baseline"/>
        </w:rPr>
        <w:t>proceeds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14"/>
          <w:vertAlign w:val="baseline"/>
        </w:rPr>
        <w:t> </w:t>
      </w:r>
      <w:r>
        <w:rPr>
          <w:vertAlign w:val="baseline"/>
        </w:rPr>
        <w:t>Σ</w:t>
      </w:r>
      <w:r>
        <w:rPr>
          <w:spacing w:val="-37"/>
          <w:vertAlign w:val="baseline"/>
        </w:rPr>
        <w:t> 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▶</w:t>
      </w:r>
    </w:p>
    <w:p>
      <w:pPr>
        <w:spacing w:after="0" w:line="206" w:lineRule="auto"/>
        <w:jc w:val="both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spacing w:line="302" w:lineRule="exact" w:before="58"/>
        <w:ind w:left="701" w:right="0" w:firstLine="0"/>
        <w:jc w:val="left"/>
        <w:rPr>
          <w:rFonts w:ascii="DejaVu Sans" w:hAnsi="DejaVu Sans"/>
          <w:sz w:val="23"/>
        </w:rPr>
      </w:pP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/>
          <w:spacing w:val="18"/>
          <w:sz w:val="23"/>
        </w:rPr>
        <w:t> </w:t>
      </w:r>
      <w:r>
        <w:rPr>
          <w:rFonts w:ascii="DejaVu Sans" w:hAnsi="DejaVu Sans"/>
          <w:smallCaps w:val="0"/>
          <w:sz w:val="23"/>
        </w:rPr>
        <w:t>Q</w:t>
      </w:r>
      <w:r>
        <w:rPr>
          <w:rFonts w:ascii="Georgia" w:hAnsi="Georgia"/>
          <w:i/>
          <w:smallCaps w:val="0"/>
          <w:sz w:val="23"/>
        </w:rPr>
        <w:t>.</w:t>
      </w:r>
      <w:r>
        <w:rPr>
          <w:rFonts w:ascii="Times New Roman" w:hAnsi="Times New Roman"/>
          <w:i/>
          <w:smallCaps w:val="0"/>
          <w:sz w:val="23"/>
        </w:rPr>
        <w:t>obisim</w:t>
      </w:r>
      <w:r>
        <w:rPr>
          <w:rFonts w:ascii="Times New Roman" w:hAnsi="Times New Roman"/>
          <w:i/>
          <w:smallCaps w:val="0"/>
          <w:spacing w:val="43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P</w:t>
      </w:r>
      <w:r>
        <w:rPr>
          <w:rFonts w:ascii="Georgia" w:hAnsi="Georgia"/>
          <w:i/>
          <w:smallCaps w:val="0"/>
          <w:spacing w:val="-23"/>
          <w:sz w:val="23"/>
        </w:rPr>
        <w:t> </w:t>
      </w:r>
      <w:r>
        <w:rPr>
          <w:rFonts w:ascii="DejaVu Sans" w:hAnsi="DejaVu Sans"/>
          <w:smallCaps w:val="0"/>
          <w:sz w:val="23"/>
          <w:vertAlign w:val="superscript"/>
        </w:rPr>
        <w:t>'</w:t>
      </w:r>
      <w:r>
        <w:rPr>
          <w:rFonts w:ascii="DejaVu Sans" w:hAnsi="DejaVu Sans"/>
          <w:smallCaps w:val="0"/>
          <w:spacing w:val="3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.</w:t>
      </w:r>
      <w:r>
        <w:rPr>
          <w:smallCaps w:val="0"/>
          <w:spacing w:val="54"/>
          <w:w w:val="15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If</w:t>
      </w:r>
      <w:r>
        <w:rPr>
          <w:smallCaps w:val="0"/>
          <w:spacing w:val="2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the</w:t>
      </w:r>
      <w:r>
        <w:rPr>
          <w:smallCaps w:val="0"/>
          <w:spacing w:val="2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sequent</w:t>
      </w:r>
      <w:r>
        <w:rPr>
          <w:smallCaps w:val="0"/>
          <w:spacing w:val="2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has</w:t>
      </w:r>
      <w:r>
        <w:rPr>
          <w:smallCaps w:val="0"/>
          <w:spacing w:val="21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the</w:t>
      </w:r>
      <w:r>
        <w:rPr>
          <w:smallCaps w:val="0"/>
          <w:spacing w:val="21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form</w:t>
      </w:r>
      <w:r>
        <w:rPr>
          <w:smallCaps w:val="0"/>
          <w:spacing w:val="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Σ</w:t>
      </w:r>
      <w:r>
        <w:rPr>
          <w:smallCaps w:val="0"/>
          <w:spacing w:val="-3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; </w:t>
      </w:r>
      <w:r>
        <w:rPr>
          <w:rFonts w:ascii="DejaVu Sans" w:hAnsi="DejaVu Sans"/>
          <w:smallCaps w:val="0"/>
          <w:spacing w:val="-13"/>
          <w:sz w:val="23"/>
          <w:vertAlign w:val="baseline"/>
        </w:rPr>
        <w:t>▶</w:t>
      </w:r>
    </w:p>
    <w:p>
      <w:pPr>
        <w:pStyle w:val="BodyText"/>
        <w:spacing w:line="302" w:lineRule="exact"/>
        <w:ind w:left="701"/>
      </w:pP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Λ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)],</w:t>
      </w:r>
      <w:r>
        <w:rPr>
          <w:spacing w:val="5"/>
          <w:vertAlign w:val="baseline"/>
        </w:rPr>
        <w:t> </w:t>
      </w:r>
      <w:r>
        <w:rPr>
          <w:vertAlign w:val="baseline"/>
        </w:rPr>
        <w:t>one</w:t>
      </w:r>
      <w:r>
        <w:rPr>
          <w:spacing w:val="7"/>
          <w:vertAlign w:val="baseline"/>
        </w:rPr>
        <w:t> </w:t>
      </w:r>
      <w:r>
        <w:rPr>
          <w:vertAlign w:val="baseline"/>
        </w:rPr>
        <w:t>proceeds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same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manner.</w:t>
      </w:r>
    </w:p>
    <w:p>
      <w:pPr>
        <w:spacing w:before="58"/>
        <w:ind w:left="6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/>
          <w:spacing w:val="7"/>
          <w:sz w:val="23"/>
        </w:rPr>
        <w:t> </w:t>
      </w:r>
      <w:r>
        <w:rPr>
          <w:rFonts w:ascii="DejaVu Sans" w:hAnsi="DejaVu Sans"/>
          <w:smallCaps w:val="0"/>
          <w:spacing w:val="-2"/>
          <w:sz w:val="23"/>
        </w:rPr>
        <w:t>E</w:t>
      </w:r>
      <w:r>
        <w:rPr>
          <w:rFonts w:ascii="Georgia" w:hAnsi="Georgia"/>
          <w:i/>
          <w:smallCaps w:val="0"/>
          <w:spacing w:val="-2"/>
          <w:sz w:val="23"/>
        </w:rPr>
        <w:t>Q</w:t>
      </w:r>
      <w:r>
        <w:rPr>
          <w:rFonts w:ascii="DejaVu Sans" w:hAnsi="DejaVu Sans"/>
          <w:smallCaps w:val="0"/>
          <w:spacing w:val="-2"/>
          <w:sz w:val="23"/>
          <w:vertAlign w:val="superscript"/>
        </w:rPr>
        <w:t>'</w:t>
      </w:r>
      <w:r>
        <w:rPr>
          <w:smallCaps w:val="0"/>
          <w:spacing w:val="-2"/>
          <w:sz w:val="23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sz w:val="23"/>
          <w:vertAlign w:val="baseline"/>
        </w:rPr>
        <w:t>Q</w:t>
      </w:r>
    </w:p>
    <w:p>
      <w:pPr>
        <w:spacing w:line="137" w:lineRule="exact" w:before="0"/>
        <w:ind w:left="0" w:right="277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35" w:lineRule="exact" w:before="0"/>
        <w:ind w:left="0" w:right="277" w:firstLine="0"/>
        <w:jc w:val="center"/>
        <w:rPr>
          <w:rFonts w:ascii="Georgia" w:hAnsi="Georgia"/>
          <w:i/>
          <w:sz w:val="23"/>
        </w:rPr>
      </w:pPr>
      <w:r>
        <w:rPr>
          <w:rFonts w:ascii="DejaVu Sans" w:hAnsi="DejaVu Sans"/>
          <w:spacing w:val="-5"/>
          <w:w w:val="110"/>
          <w:sz w:val="23"/>
        </w:rPr>
        <w:t>−−</w:t>
      </w:r>
      <w:r>
        <w:rPr>
          <w:rFonts w:ascii="Georgia" w:hAnsi="Georgia"/>
          <w:i/>
          <w:spacing w:val="-5"/>
          <w:w w:val="110"/>
          <w:sz w:val="23"/>
        </w:rPr>
        <w:t>~</w:t>
      </w:r>
    </w:p>
    <w:p>
      <w:pPr>
        <w:spacing w:after="0" w:line="235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480"/>
          <w:cols w:num="3" w:equalWidth="0">
            <w:col w:w="6182" w:space="40"/>
            <w:col w:w="1052" w:space="39"/>
            <w:col w:w="867"/>
          </w:cols>
        </w:sectPr>
      </w:pPr>
    </w:p>
    <w:p>
      <w:pPr>
        <w:pStyle w:val="BodyText"/>
        <w:spacing w:line="206" w:lineRule="auto" w:before="90"/>
        <w:ind w:left="225" w:right="340"/>
        <w:jc w:val="both"/>
      </w:pPr>
      <w:r>
        <w:rPr/>
        <w:t>Proof search for the first two cases is invertible (no backtracking is needed for those cases).</w:t>
      </w:r>
      <w:r>
        <w:rPr>
          <w:spacing w:val="40"/>
        </w:rPr>
        <w:t> </w:t>
      </w:r>
      <w:r>
        <w:rPr/>
        <w:t>On the other hand, the approach in the third case is not invertible, and backtracking on possibly all choices of substitution term </w:t>
      </w:r>
      <w:r>
        <w:rPr>
          <w:rFonts w:ascii="Georgia"/>
          <w:i/>
        </w:rPr>
        <w:t>T</w:t>
      </w:r>
      <w:r>
        <w:rPr>
          <w:rFonts w:ascii="Georgia"/>
          <w:i/>
        </w:rPr>
        <w:t> </w:t>
      </w:r>
      <w:r>
        <w:rPr/>
        <w:t>might be necessary to ensure completeness.</w:t>
      </w:r>
    </w:p>
    <w:p>
      <w:pPr>
        <w:pStyle w:val="BodyText"/>
        <w:spacing w:before="31"/>
      </w:pPr>
    </w:p>
    <w:p>
      <w:pPr>
        <w:pStyle w:val="BodyText"/>
        <w:spacing w:line="256" w:lineRule="exact"/>
        <w:ind w:left="225"/>
        <w:jc w:val="both"/>
        <w:rPr>
          <w:rFonts w:ascii="Georgia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search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late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spacing w:val="-2"/>
          <w:w w:val="110"/>
        </w:rPr>
        <w:t>bisimulation.</w:t>
      </w:r>
    </w:p>
    <w:p>
      <w:pPr>
        <w:pStyle w:val="BodyText"/>
        <w:spacing w:line="206" w:lineRule="auto" w:before="30"/>
        <w:ind w:left="224" w:right="337" w:firstLine="338"/>
        <w:jc w:val="both"/>
      </w:pP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0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8"/>
        </w:rPr>
        <w:t> </w:t>
      </w:r>
      <w:r>
        <w:rPr/>
        <w:t>doing</w:t>
      </w:r>
      <w:r>
        <w:rPr>
          <w:spacing w:val="-9"/>
        </w:rPr>
        <w:t> </w:t>
      </w:r>
      <w:r>
        <w:rPr/>
        <w:t>proof</w:t>
      </w:r>
      <w:r>
        <w:rPr>
          <w:spacing w:val="-14"/>
        </w:rPr>
        <w:t> </w:t>
      </w:r>
      <w:r>
        <w:rPr/>
        <w:t>search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open</w:t>
      </w:r>
      <w:r>
        <w:rPr>
          <w:spacing w:val="-10"/>
        </w:rPr>
        <w:t> </w:t>
      </w:r>
      <w:r>
        <w:rPr/>
        <w:t>bisimulation</w:t>
      </w:r>
      <w:r>
        <w:rPr>
          <w:spacing w:val="-8"/>
        </w:rPr>
        <w:t> </w:t>
      </w:r>
      <w:r>
        <w:rPr/>
        <w:t>and late</w:t>
      </w:r>
      <w:r>
        <w:rPr>
          <w:spacing w:val="-19"/>
        </w:rPr>
        <w:t> </w:t>
      </w:r>
      <w:r>
        <w:rPr/>
        <w:t>bisimulation</w:t>
      </w:r>
      <w:r>
        <w:rPr>
          <w:spacing w:val="-10"/>
        </w:rPr>
        <w:t> </w:t>
      </w:r>
      <w:r>
        <w:rPr/>
        <w:t>is that in the latter, we need to instantiate the formula </w:t>
      </w:r>
      <w:r>
        <w:rPr>
          <w:rFonts w:ascii="DejaVu Sans" w:hAnsi="DejaVu Sans"/>
        </w:rPr>
        <w:t>E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23"/>
        </w:rPr>
        <w:t> </w:t>
      </w:r>
      <w:r>
        <w:rPr/>
        <w:t>explore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cases</w:t>
      </w:r>
      <w:r>
        <w:rPr>
          <w:spacing w:val="24"/>
        </w:rPr>
        <w:t> </w:t>
      </w:r>
      <w:r>
        <w:rPr/>
        <w:t>generated</w:t>
      </w:r>
      <w:r>
        <w:rPr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DejaVu Sans" w:hAnsi="DejaVu Sans"/>
        </w:rPr>
        <w:t>VL</w:t>
      </w:r>
      <w:r>
        <w:rPr>
          <w:rFonts w:ascii="DejaVu Sans" w:hAnsi="DejaVu Sans"/>
          <w:spacing w:val="28"/>
        </w:rPr>
        <w:t> </w:t>
      </w:r>
      <w:r>
        <w:rPr/>
        <w:t>rule.</w:t>
      </w:r>
      <w:r>
        <w:rPr>
          <w:spacing w:val="80"/>
        </w:rPr>
        <w:t> </w:t>
      </w:r>
      <w:r>
        <w:rPr/>
        <w:t>First,</w:t>
      </w:r>
      <w:r>
        <w:rPr>
          <w:spacing w:val="30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sequent of</w:t>
      </w:r>
      <w:r>
        <w:rPr>
          <w:spacing w:val="-19"/>
        </w:rPr>
        <w:t> </w:t>
      </w:r>
      <w:r>
        <w:rPr/>
        <w:t>the form </w:t>
      </w:r>
      <w:r>
        <w:rPr>
          <w:spacing w:val="12"/>
        </w:rPr>
        <w:t>Σ</w:t>
      </w:r>
      <w:r>
        <w:rPr>
          <w:rFonts w:ascii="Georgia" w:hAnsi="Georgia"/>
          <w:i/>
          <w:spacing w:val="12"/>
        </w:rPr>
        <w:t>,x</w:t>
      </w:r>
      <w:r>
        <w:rPr>
          <w:rFonts w:ascii="Georgia" w:hAnsi="Georgia"/>
          <w:i/>
          <w:spacing w:val="-14"/>
        </w:rPr>
        <w:t> </w:t>
      </w:r>
      <w:r>
        <w:rPr/>
        <w:t>; </w:t>
      </w:r>
      <w:r>
        <w:rPr>
          <w:rFonts w:ascii="DejaVu Sans" w:hAnsi="DejaVu Sans"/>
        </w:rPr>
        <w:t>E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▶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 where 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is a set of formulas which may have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free.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way to proceed with search for a proof would be to instantiate </w:t>
      </w:r>
      <w:r>
        <w:rPr>
          <w:rFonts w:ascii="DejaVu Sans" w:hAnsi="DejaVu Sans"/>
          <w:vertAlign w:val="baseline"/>
        </w:rPr>
        <w:t>6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with, say,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with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need to consider</w:t>
      </w:r>
      <w:r>
        <w:rPr>
          <w:spacing w:val="-19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12"/>
          <w:vertAlign w:val="baseline"/>
        </w:rPr>
        <w:t>Σ</w:t>
      </w:r>
      <w:r>
        <w:rPr>
          <w:rFonts w:ascii="Georgia" w:hAnsi="Georgia"/>
          <w:i/>
          <w:spacing w:val="12"/>
          <w:vertAlign w:val="baseline"/>
        </w:rPr>
        <w:t>,x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;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 Using the </w:t>
      </w:r>
      <w:r>
        <w:rPr>
          <w:rFonts w:ascii="DejaVu Sans" w:hAnsi="DejaVu Sans"/>
          <w:vertAlign w:val="baseline"/>
        </w:rPr>
        <w:t>VL </w:t>
      </w:r>
      <w:r>
        <w:rPr>
          <w:vertAlign w:val="baseline"/>
        </w:rPr>
        <w:t>rule twice, we are left with four sequents to prove: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66" w:after="0"/>
        <w:ind w:left="700" w:right="0" w:hanging="350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pacing w:val="12"/>
          <w:sz w:val="23"/>
        </w:rPr>
        <w:t>Σ</w:t>
      </w:r>
      <w:r>
        <w:rPr>
          <w:rFonts w:ascii="Georgia" w:hAnsi="Georgia"/>
          <w:i/>
          <w:spacing w:val="12"/>
          <w:sz w:val="23"/>
        </w:rPr>
        <w:t>,x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LM Roman 12" w:hAnsi="LM Roman 12"/>
          <w:sz w:val="23"/>
        </w:rPr>
        <w:t>;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LM Roman 12" w:hAnsi="LM Roman 12"/>
          <w:sz w:val="23"/>
        </w:rPr>
        <w:t>Γ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▶</w:t>
      </w:r>
      <w:r>
        <w:rPr>
          <w:rFonts w:ascii="DejaVu Sans" w:hAnsi="DejaVu Sans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which</w:t>
      </w:r>
      <w:r>
        <w:rPr>
          <w:rFonts w:ascii="LM Roman 12" w:hAnsi="LM Roman 12"/>
          <w:spacing w:val="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proved</w:t>
      </w:r>
      <w:r>
        <w:rPr>
          <w:rFonts w:ascii="LM Roman 12" w:hAnsi="LM Roman 12"/>
          <w:spacing w:val="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trivially</w:t>
      </w:r>
      <w:r>
        <w:rPr>
          <w:rFonts w:ascii="LM Roman 12" w:hAnsi="LM Roman 12"/>
          <w:spacing w:val="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since</w:t>
      </w:r>
      <w:r>
        <w:rPr>
          <w:rFonts w:ascii="LM Roman 12" w:hAnsi="LM Roman 12"/>
          <w:spacing w:val="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equalities</w:t>
      </w:r>
    </w:p>
    <w:p>
      <w:pPr>
        <w:spacing w:after="0" w:line="240" w:lineRule="auto"/>
        <w:jc w:val="both"/>
        <w:rPr>
          <w:rFonts w:ascii="LM Roman 12" w:hAnsi="LM Roman 12"/>
          <w:sz w:val="23"/>
        </w:rPr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pStyle w:val="BodyText"/>
        <w:spacing w:before="124"/>
        <w:ind w:left="588"/>
      </w:pPr>
      <w:r>
        <w:rPr/>
        <w:t>are</w:t>
      </w:r>
      <w:r>
        <w:rPr>
          <w:spacing w:val="-4"/>
        </w:rPr>
        <w:t> </w:t>
      </w:r>
      <w:r>
        <w:rPr>
          <w:spacing w:val="-2"/>
        </w:rPr>
        <w:t>contradictory;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40" w:lineRule="auto" w:before="23" w:after="0"/>
        <w:ind w:left="587" w:right="0" w:hanging="41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pacing w:val="12"/>
          <w:sz w:val="23"/>
        </w:rPr>
        <w:t>Σ</w:t>
      </w:r>
      <w:r>
        <w:rPr>
          <w:rFonts w:ascii="Georgia" w:hAnsi="Georgia"/>
          <w:i/>
          <w:spacing w:val="12"/>
          <w:sz w:val="23"/>
        </w:rPr>
        <w:t>,x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LM Roman 12" w:hAnsi="LM Roman 12"/>
          <w:sz w:val="23"/>
        </w:rPr>
        <w:t>;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x </w:t>
      </w:r>
      <w:r>
        <w:rPr>
          <w:rFonts w:ascii="DejaVu Sans" w:hAnsi="DejaVu Sans"/>
          <w:sz w:val="23"/>
        </w:rPr>
        <w:t>/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LM Roman 12" w:hAnsi="LM Roman 12"/>
          <w:sz w:val="23"/>
        </w:rPr>
        <w:t>Γ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▶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which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equivalent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to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Σ</w:t>
      </w:r>
      <w:r>
        <w:rPr>
          <w:rFonts w:ascii="LM Roman 12" w:hAnsi="LM Roman 12"/>
          <w:spacing w:val="-3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;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▶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C</w:t>
      </w:r>
      <w:r>
        <w:rPr>
          <w:rFonts w:ascii="Georgia" w:hAnsi="Georgia"/>
          <w:i/>
          <w:spacing w:val="-5"/>
          <w:sz w:val="23"/>
          <w:vertAlign w:val="subscript"/>
        </w:rPr>
        <w:t>a</w:t>
      </w:r>
      <w:r>
        <w:rPr>
          <w:rFonts w:ascii="LM Roman 12" w:hAnsi="LM Roman 12"/>
          <w:spacing w:val="-5"/>
          <w:sz w:val="23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40" w:lineRule="auto" w:before="26" w:after="0"/>
        <w:ind w:left="586" w:right="0" w:hanging="47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pacing w:val="12"/>
          <w:sz w:val="23"/>
        </w:rPr>
        <w:t>Σ</w:t>
      </w:r>
      <w:r>
        <w:rPr>
          <w:rFonts w:ascii="Georgia" w:hAnsi="Georgia"/>
          <w:i/>
          <w:spacing w:val="12"/>
          <w:sz w:val="23"/>
        </w:rPr>
        <w:t>,x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LM Roman 12" w:hAnsi="LM Roman 12"/>
          <w:sz w:val="23"/>
        </w:rPr>
        <w:t>;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" w:hAnsi="DejaVu Sans"/>
          <w:sz w:val="23"/>
        </w:rPr>
        <w:t>/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x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LM Roman 12" w:hAnsi="LM Roman 12"/>
          <w:sz w:val="23"/>
        </w:rPr>
        <w:t>Γ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▶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which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equivalent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to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Σ</w:t>
      </w:r>
      <w:r>
        <w:rPr>
          <w:rFonts w:ascii="LM Roman 12" w:hAnsi="LM Roman 12"/>
          <w:spacing w:val="-3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;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▶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LM Roman 12" w:hAnsi="LM Roman 12"/>
          <w:sz w:val="23"/>
          <w:vertAlign w:val="baseline"/>
        </w:rPr>
        <w:t>;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40" w:lineRule="auto" w:before="24" w:after="0"/>
        <w:ind w:left="586" w:right="0" w:hanging="468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pacing w:val="-4"/>
          <w:sz w:val="23"/>
        </w:rPr>
        <w:t>Σ</w:t>
      </w:r>
      <w:r>
        <w:rPr>
          <w:rFonts w:ascii="Georgia" w:hAnsi="Georgia"/>
          <w:i/>
          <w:spacing w:val="-4"/>
          <w:sz w:val="23"/>
        </w:rPr>
        <w:t>,x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LM Roman 12" w:hAnsi="LM Roman 12"/>
          <w:spacing w:val="-4"/>
          <w:sz w:val="23"/>
        </w:rPr>
        <w:t>;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x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" w:hAnsi="DejaVu Sans"/>
          <w:spacing w:val="-4"/>
          <w:sz w:val="23"/>
        </w:rPr>
        <w:t>/</w:t>
      </w:r>
      <w:r>
        <w:rPr>
          <w:rFonts w:ascii="LM Roman 12" w:hAnsi="LM Roman 12"/>
          <w:spacing w:val="-4"/>
          <w:sz w:val="23"/>
        </w:rPr>
        <w:t>=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x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" w:hAnsi="DejaVu Sans"/>
          <w:spacing w:val="-4"/>
          <w:sz w:val="23"/>
        </w:rPr>
        <w:t>/</w:t>
      </w:r>
      <w:r>
        <w:rPr>
          <w:rFonts w:ascii="LM Roman 12" w:hAnsi="LM Roman 12"/>
          <w:spacing w:val="-4"/>
          <w:sz w:val="23"/>
        </w:rPr>
        <w:t>=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b,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LM Roman 12" w:hAnsi="LM Roman 12"/>
          <w:spacing w:val="-4"/>
          <w:sz w:val="23"/>
        </w:rPr>
        <w:t>Γ</w:t>
      </w:r>
      <w:r>
        <w:rPr>
          <w:rFonts w:ascii="Georgia" w:hAnsi="Georgia"/>
          <w:i/>
          <w:spacing w:val="-4"/>
          <w:sz w:val="23"/>
          <w:vertAlign w:val="subscript"/>
        </w:rPr>
        <w:t>x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▶</w:t>
      </w:r>
      <w:r>
        <w:rPr>
          <w:rFonts w:ascii="DejaVu Sans" w:hAnsi="DejaVu Sans"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C</w:t>
      </w:r>
      <w:r>
        <w:rPr>
          <w:rFonts w:ascii="Georgia" w:hAnsi="Georgia"/>
          <w:i/>
          <w:spacing w:val="-5"/>
          <w:sz w:val="23"/>
          <w:vertAlign w:val="subscript"/>
        </w:rPr>
        <w:t>x</w:t>
      </w:r>
      <w:r>
        <w:rPr>
          <w:rFonts w:ascii="LM Roman 12" w:hAnsi="LM Roman 12"/>
          <w:spacing w:val="-5"/>
          <w:sz w:val="23"/>
          <w:vertAlign w:val="baseline"/>
        </w:rPr>
        <w:t>.</w:t>
      </w:r>
    </w:p>
    <w:p>
      <w:pPr>
        <w:pStyle w:val="BodyText"/>
        <w:spacing w:line="206" w:lineRule="auto" w:before="90"/>
        <w:ind w:left="111" w:right="452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way,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middle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/>
          <w:i/>
        </w:rPr>
        <w:t>n </w:t>
      </w:r>
      <w:r>
        <w:rPr/>
        <w:t>items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produce </w:t>
      </w:r>
      <w:r>
        <w:rPr>
          <w:rFonts w:ascii="Georgia"/>
          <w:i/>
          <w:spacing w:val="10"/>
        </w:rPr>
        <w:t>n</w:t>
      </w:r>
      <w:r>
        <w:rPr>
          <w:spacing w:val="10"/>
        </w:rPr>
        <w:t>+1</w:t>
      </w:r>
      <w:r>
        <w:rPr>
          <w:spacing w:val="-19"/>
        </w:rPr>
        <w:t> </w:t>
      </w:r>
      <w:r>
        <w:rPr/>
        <w:t>sequents:</w:t>
      </w:r>
      <w:r>
        <w:rPr>
          <w:spacing w:val="2"/>
        </w:rPr>
        <w:t> </w:t>
      </w:r>
      <w:r>
        <w:rPr/>
        <w:t>one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member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extra</w:t>
      </w:r>
      <w:r>
        <w:rPr>
          <w:spacing w:val="-17"/>
        </w:rPr>
        <w:t> </w:t>
      </w:r>
      <w:r>
        <w:rPr/>
        <w:t>sequent</w:t>
      </w:r>
      <w:r>
        <w:rPr>
          <w:spacing w:val="-14"/>
        </w:rPr>
        <w:t> </w:t>
      </w:r>
      <w:r>
        <w:rPr/>
        <w:t>to</w:t>
      </w:r>
      <w:r>
        <w:rPr>
          <w:spacing w:val="-19"/>
        </w:rPr>
        <w:t> </w:t>
      </w:r>
      <w:r>
        <w:rPr/>
        <w:t>handle all other cases (if there are any).</w:t>
      </w:r>
    </w:p>
    <w:p>
      <w:pPr>
        <w:pStyle w:val="BodyText"/>
        <w:spacing w:line="206" w:lineRule="auto" w:before="21"/>
        <w:ind w:left="111" w:right="450" w:firstLine="338"/>
        <w:jc w:val="both"/>
      </w:pPr>
      <w:r>
        <w:rPr/>
        <w:t>The</w:t>
      </w:r>
      <w:r>
        <w:rPr>
          <w:spacing w:val="-19"/>
        </w:rPr>
        <w:t> </w:t>
      </w:r>
      <w:r>
        <w:rPr/>
        <w:t>main</w:t>
      </w:r>
      <w:r>
        <w:rPr>
          <w:spacing w:val="-19"/>
        </w:rPr>
        <w:t> </w:t>
      </w:r>
      <w:r>
        <w:rPr/>
        <w:t>issue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implementing</w:t>
      </w:r>
      <w:r>
        <w:rPr>
          <w:spacing w:val="-19"/>
        </w:rPr>
        <w:t> </w:t>
      </w:r>
      <w:r>
        <w:rPr/>
        <w:t>proof</w:t>
      </w:r>
      <w:r>
        <w:rPr>
          <w:spacing w:val="-19"/>
        </w:rPr>
        <w:t> </w:t>
      </w:r>
      <w:r>
        <w:rPr/>
        <w:t>search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specification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late bisimulation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determine</w:t>
      </w:r>
      <w:r>
        <w:rPr>
          <w:spacing w:val="-18"/>
        </w:rPr>
        <w:t> </w:t>
      </w:r>
      <w:r>
        <w:rPr/>
        <w:t>at</w:t>
      </w:r>
      <w:r>
        <w:rPr>
          <w:spacing w:val="-19"/>
        </w:rPr>
        <w:t> </w:t>
      </w:r>
      <w:r>
        <w:rPr/>
        <w:t>what</w:t>
      </w:r>
      <w:r>
        <w:rPr>
          <w:spacing w:val="-19"/>
        </w:rPr>
        <w:t> </w:t>
      </w:r>
      <w:r>
        <w:rPr/>
        <w:t>instances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should</w:t>
      </w:r>
      <w:r>
        <w:rPr>
          <w:spacing w:val="-19"/>
        </w:rPr>
        <w:t> </w:t>
      </w:r>
      <w:r>
        <w:rPr/>
        <w:t>make</w:t>
      </w:r>
      <w:r>
        <w:rPr>
          <w:spacing w:val="-19"/>
        </w:rPr>
        <w:t> </w:t>
      </w:r>
      <w:r>
        <w:rPr/>
        <w:t>instances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 excluded middle:</w:t>
      </w:r>
      <w:r>
        <w:rPr>
          <w:spacing w:val="38"/>
        </w:rPr>
        <w:t> </w:t>
      </w:r>
      <w:r>
        <w:rPr/>
        <w:t>answering this question would then reduce proof search to one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open</w:t>
      </w:r>
      <w:r>
        <w:rPr>
          <w:spacing w:val="-3"/>
        </w:rPr>
        <w:t> </w:t>
      </w:r>
      <w:r>
        <w:rPr/>
        <w:t>bisimulation.</w:t>
      </w:r>
      <w:r>
        <w:rPr>
          <w:spacing w:val="26"/>
        </w:rPr>
        <w:t> </w:t>
      </w:r>
      <w:r>
        <w:rPr/>
        <w:t>There</w:t>
      </w:r>
      <w:r>
        <w:rPr>
          <w:spacing w:val="-2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extreme approaches to take:</w:t>
      </w:r>
      <w:r>
        <w:rPr>
          <w:spacing w:val="40"/>
        </w:rPr>
        <w:t> </w:t>
      </w:r>
      <w:r>
        <w:rPr/>
        <w:t>at one extreme, we can take instances for all possible names that are present in our process expressions:</w:t>
      </w:r>
      <w:r>
        <w:rPr>
          <w:spacing w:val="40"/>
        </w:rPr>
        <w:t> </w:t>
      </w:r>
      <w:r>
        <w:rPr/>
        <w:t>determining such instances is simple but might lead to many more cases to consider than is necessary.</w:t>
      </w:r>
      <w:r>
        <w:rPr>
          <w:spacing w:val="40"/>
        </w:rPr>
        <w:t> </w:t>
      </w:r>
      <w:r>
        <w:rPr/>
        <w:t>Another </w:t>
      </w:r>
      <w:bookmarkStart w:name="Related and future work" w:id="20"/>
      <w:bookmarkEnd w:id="20"/>
      <w:r>
        <w:rPr>
          <w:spacing w:val="-1"/>
        </w:rPr>
      </w:r>
      <w:bookmarkStart w:name="_bookmark13" w:id="21"/>
      <w:bookmarkEnd w:id="21"/>
      <w:r>
        <w:rPr/>
        <w:t>approa</w:t>
      </w:r>
      <w:r>
        <w:rPr/>
        <w:t>ch would be more lazy in that we would suggest an instance of the excluded</w:t>
      </w:r>
      <w:r>
        <w:rPr>
          <w:spacing w:val="-13"/>
        </w:rPr>
        <w:t> </w:t>
      </w:r>
      <w:r>
        <w:rPr/>
        <w:t>middle</w:t>
      </w:r>
      <w:r>
        <w:rPr>
          <w:spacing w:val="-13"/>
        </w:rPr>
        <w:t> </w:t>
      </w:r>
      <w:r>
        <w:rPr/>
        <w:t>only</w:t>
      </w:r>
      <w:r>
        <w:rPr>
          <w:spacing w:val="-16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there</w:t>
      </w:r>
      <w:r>
        <w:rPr>
          <w:spacing w:val="-16"/>
        </w:rPr>
        <w:t> </w:t>
      </w:r>
      <w:r>
        <w:rPr/>
        <w:t>seems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instance. The failure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  <w:i/>
        </w:rPr>
        <w:t>def</w:t>
      </w:r>
      <w:r>
        <w:rPr>
          <w:rFonts w:ascii="DejaVu Sans"/>
        </w:rPr>
        <w:t>Y </w:t>
      </w:r>
      <w:r>
        <w:rPr/>
        <w:t>rule because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mismatch (at</w:t>
      </w:r>
      <w:r>
        <w:rPr>
          <w:spacing w:val="-1"/>
        </w:rPr>
        <w:t> </w:t>
      </w:r>
      <w:r>
        <w:rPr/>
        <w:t>the meta-level) between an eigenvariable and a constant would, for example, suggest that excluded middle</w:t>
      </w:r>
      <w:r>
        <w:rPr>
          <w:spacing w:val="-10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invoked</w:t>
      </w:r>
      <w:r>
        <w:rPr>
          <w:spacing w:val="-8"/>
        </w:rPr>
        <w:t> </w:t>
      </w:r>
      <w:r>
        <w:rPr/>
        <w:t>for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eigenvariable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constant.</w:t>
      </w:r>
      <w:r>
        <w:rPr>
          <w:spacing w:val="16"/>
        </w:rPr>
        <w:t> </w:t>
      </w:r>
      <w:r>
        <w:rPr/>
        <w:t>The</w:t>
      </w:r>
      <w:r>
        <w:rPr>
          <w:spacing w:val="-10"/>
        </w:rPr>
        <w:t> </w:t>
      </w:r>
      <w:r>
        <w:rPr/>
        <w:t>exact details of such schemes is left for future work.</w:t>
      </w:r>
    </w:p>
    <w:p>
      <w:pPr>
        <w:pStyle w:val="BodyText"/>
        <w:spacing w:before="19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Related</w:t>
      </w:r>
      <w:r>
        <w:rPr>
          <w:spacing w:val="54"/>
          <w:w w:val="110"/>
        </w:rPr>
        <w:t> </w:t>
      </w:r>
      <w:r>
        <w:rPr>
          <w:w w:val="110"/>
        </w:rPr>
        <w:t>and</w:t>
      </w:r>
      <w:r>
        <w:rPr>
          <w:spacing w:val="48"/>
          <w:w w:val="110"/>
        </w:rPr>
        <w:t> </w:t>
      </w:r>
      <w:r>
        <w:rPr>
          <w:w w:val="110"/>
        </w:rPr>
        <w:t>future</w:t>
      </w:r>
      <w:r>
        <w:rPr>
          <w:spacing w:val="4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45"/>
        <w:ind w:left="111" w:right="449"/>
        <w:jc w:val="both"/>
      </w:pPr>
      <w:r>
        <w:rPr/>
        <w:t>There are many papers on topics related to the encoding of the operational semantics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0"/>
        </w:rPr>
        <w:t> </w:t>
      </w:r>
      <w:r>
        <w:rPr/>
        <w:t>into</w:t>
      </w:r>
      <w:r>
        <w:rPr>
          <w:spacing w:val="-7"/>
        </w:rPr>
        <w:t> </w:t>
      </w:r>
      <w:r>
        <w:rPr/>
        <w:t>formal</w:t>
      </w:r>
      <w:r>
        <w:rPr>
          <w:spacing w:val="-10"/>
        </w:rPr>
        <w:t> </w:t>
      </w:r>
      <w:r>
        <w:rPr/>
        <w:t>systems.</w:t>
      </w:r>
      <w:r>
        <w:rPr>
          <w:spacing w:val="23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],</w:t>
      </w:r>
      <w:r>
        <w:rPr>
          <w:spacing w:val="-8"/>
        </w:rPr>
        <w:t> </w:t>
      </w:r>
      <w:r>
        <w:rPr/>
        <w:t>Despeyroux</w:t>
      </w:r>
      <w:r>
        <w:rPr>
          <w:spacing w:val="-6"/>
        </w:rPr>
        <w:t> </w:t>
      </w:r>
      <w:r>
        <w:rPr/>
        <w:t>presented an encoding of one-step transitions for the </w:t>
      </w:r>
      <w:r>
        <w:rPr>
          <w:rFonts w:ascii="Georgia" w:hAnsi="Georgia"/>
          <w:i/>
        </w:rPr>
        <w:t>π</w:t>
      </w:r>
      <w:r>
        <w:rPr/>
        <w:t>-calculus using Coq but she did not consider the problem of computing bisimulation.</w:t>
      </w:r>
      <w:r>
        <w:rPr>
          <w:spacing w:val="40"/>
        </w:rPr>
        <w:t> </w:t>
      </w:r>
      <w:r>
        <w:rPr/>
        <w:t>Honsell, Miculan, and Scagnetto</w:t>
      </w:r>
      <w:r>
        <w:rPr>
          <w:spacing w:val="-13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]</w:t>
      </w:r>
      <w:r>
        <w:rPr>
          <w:spacing w:val="-14"/>
        </w:rPr>
        <w:t> </w:t>
      </w:r>
      <w:r>
        <w:rPr/>
        <w:t>encode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Coq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infi- nite</w:t>
      </w:r>
      <w:r>
        <w:rPr>
          <w:spacing w:val="-8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global</w:t>
      </w:r>
      <w:r>
        <w:rPr>
          <w:spacing w:val="-7"/>
        </w:rPr>
        <w:t> </w:t>
      </w:r>
      <w:r>
        <w:rPr/>
        <w:t>names.</w:t>
      </w:r>
      <w:r>
        <w:rPr>
          <w:spacing w:val="22"/>
        </w:rPr>
        <w:t> </w:t>
      </w:r>
      <w:r>
        <w:rPr/>
        <w:t>They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build</w:t>
      </w:r>
      <w:r>
        <w:rPr>
          <w:spacing w:val="-7"/>
        </w:rPr>
        <w:t> </w:t>
      </w:r>
      <w:r>
        <w:rPr/>
        <w:t>formal</w:t>
      </w:r>
      <w:r>
        <w:rPr>
          <w:spacing w:val="-7"/>
        </w:rPr>
        <w:t> </w:t>
      </w:r>
      <w:r>
        <w:rPr/>
        <w:t>mechanisms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 notions</w:t>
      </w:r>
      <w:r>
        <w:rPr>
          <w:spacing w:val="-15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“freshness”</w:t>
      </w:r>
      <w:r>
        <w:rPr>
          <w:spacing w:val="-8"/>
        </w:rPr>
        <w:t> </w:t>
      </w:r>
      <w:r>
        <w:rPr/>
        <w:t>within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scope,</w:t>
      </w:r>
      <w:r>
        <w:rPr>
          <w:spacing w:val="-7"/>
        </w:rPr>
        <w:t> </w:t>
      </w:r>
      <w:r>
        <w:rPr/>
        <w:t>substitution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names,</w:t>
      </w:r>
      <w:r>
        <w:rPr>
          <w:spacing w:val="-9"/>
        </w:rPr>
        <w:t> </w:t>
      </w:r>
      <w:r>
        <w:rPr/>
        <w:t>occurrences of</w:t>
      </w:r>
      <w:r>
        <w:rPr>
          <w:spacing w:val="-19"/>
        </w:rPr>
        <w:t> </w:t>
      </w:r>
      <w:r>
        <w:rPr/>
        <w:t>names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expressions,</w:t>
      </w:r>
      <w:r>
        <w:rPr>
          <w:spacing w:val="-18"/>
        </w:rPr>
        <w:t> </w:t>
      </w:r>
      <w:r>
        <w:rPr/>
        <w:t>etc.</w:t>
      </w:r>
      <w:r>
        <w:rPr>
          <w:spacing w:val="14"/>
        </w:rPr>
        <w:t> </w:t>
      </w:r>
      <w:r>
        <w:rPr/>
        <w:t>Gabbay</w:t>
      </w:r>
      <w:r>
        <w:rPr>
          <w:spacing w:val="-1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9</w:t>
        </w:r>
      </w:hyperlink>
      <w:r>
        <w:rPr/>
        <w:t>]</w:t>
      </w:r>
      <w:r>
        <w:rPr>
          <w:spacing w:val="-19"/>
        </w:rPr>
        <w:t> </w:t>
      </w:r>
      <w:r>
        <w:rPr/>
        <w:t>does</w:t>
      </w:r>
      <w:r>
        <w:rPr>
          <w:spacing w:val="-19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similar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uses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cer- tain</w:t>
      </w:r>
      <w:r>
        <w:rPr>
          <w:spacing w:val="-14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set</w:t>
      </w:r>
      <w:r>
        <w:rPr>
          <w:spacing w:val="-8"/>
        </w:rPr>
        <w:t> </w:t>
      </w:r>
      <w:r>
        <w:rPr/>
        <w:t>theory</w:t>
      </w:r>
      <w:r>
        <w:rPr>
          <w:spacing w:val="-1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10</w:t>
        </w:r>
      </w:hyperlink>
      <w:r>
        <w:rPr/>
        <w:t>]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help</w:t>
      </w:r>
      <w:r>
        <w:rPr>
          <w:spacing w:val="-9"/>
        </w:rPr>
        <w:t> </w:t>
      </w:r>
      <w:r>
        <w:rPr/>
        <w:t>develop</w:t>
      </w:r>
      <w:r>
        <w:rPr>
          <w:spacing w:val="-9"/>
        </w:rPr>
        <w:t> </w:t>
      </w:r>
      <w:r>
        <w:rPr/>
        <w:t>his</w:t>
      </w:r>
      <w:r>
        <w:rPr>
          <w:spacing w:val="-10"/>
        </w:rPr>
        <w:t> </w:t>
      </w:r>
      <w:r>
        <w:rPr/>
        <w:t>formal</w:t>
      </w:r>
      <w:r>
        <w:rPr>
          <w:spacing w:val="-13"/>
        </w:rPr>
        <w:t> </w:t>
      </w:r>
      <w:r>
        <w:rPr/>
        <w:t>mechanisms.</w:t>
      </w:r>
      <w:r>
        <w:rPr>
          <w:spacing w:val="22"/>
        </w:rPr>
        <w:t> </w:t>
      </w:r>
      <w:r>
        <w:rPr/>
        <w:t>Hirschkoff</w:t>
      </w:r>
    </w:p>
    <w:p>
      <w:pPr>
        <w:pStyle w:val="BodyText"/>
        <w:spacing w:line="206" w:lineRule="auto" w:before="1"/>
        <w:ind w:left="111" w:right="450"/>
        <w:jc w:val="both"/>
      </w:pP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] also used Coq but employed deBruijn numbers</w:t>
      </w:r>
      <w:r>
        <w:rPr/>
        <w:t> [</w:t>
      </w:r>
      <w:hyperlink w:history="true" w:anchor="_bookmark18">
        <w:r>
          <w:rPr>
            <w:color w:val="0000FF"/>
          </w:rPr>
          <w:t>5</w:t>
        </w:r>
      </w:hyperlink>
      <w:r>
        <w:rPr/>
        <w:t>] instead of explicit names.</w:t>
      </w:r>
      <w:r>
        <w:rPr>
          <w:spacing w:val="20"/>
        </w:rPr>
        <w:t> </w:t>
      </w:r>
      <w:r>
        <w:rPr/>
        <w:t>In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bisimulation,</w:t>
      </w:r>
      <w:r>
        <w:rPr>
          <w:spacing w:val="-7"/>
        </w:rPr>
        <w:t> </w:t>
      </w:r>
      <w:r>
        <w:rPr/>
        <w:t>formalizing</w:t>
      </w:r>
      <w:r>
        <w:rPr>
          <w:spacing w:val="-11"/>
        </w:rPr>
        <w:t> </w:t>
      </w:r>
      <w:r>
        <w:rPr/>
        <w:t>names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their scopes, occurrences, freshness, and substitution is considerable work.</w:t>
      </w:r>
      <w:r>
        <w:rPr>
          <w:spacing w:val="40"/>
        </w:rPr>
        <w:t> </w:t>
      </w:r>
      <w:r>
        <w:rPr/>
        <w:t>In our approach, much of this same work is required, of course, but it is available</w:t>
      </w:r>
      <w:r>
        <w:rPr>
          <w:spacing w:val="40"/>
        </w:rPr>
        <w:t> </w:t>
      </w:r>
      <w:r>
        <w:rPr/>
        <w:t>in rather old technology, particularly, via Church’s Simple Theory of Types (where bindings and terms and formulas were put on a firm foundation via </w:t>
      </w:r>
      <w:r>
        <w:rPr>
          <w:rFonts w:ascii="Georgia" w:hAnsi="Georgia"/>
          <w:i/>
        </w:rPr>
        <w:t>λ</w:t>
      </w:r>
      <w:r>
        <w:rPr/>
        <w:t>-terms),</w:t>
      </w:r>
      <w:r>
        <w:rPr>
          <w:spacing w:val="-14"/>
        </w:rPr>
        <w:t> </w:t>
      </w:r>
      <w:r>
        <w:rPr/>
        <w:t>Gentzen’s</w:t>
      </w:r>
      <w:r>
        <w:rPr>
          <w:spacing w:val="-11"/>
        </w:rPr>
        <w:t> </w:t>
      </w:r>
      <w:r>
        <w:rPr/>
        <w:t>sequent</w:t>
      </w:r>
      <w:r>
        <w:rPr>
          <w:spacing w:val="-12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central</w:t>
      </w:r>
      <w:r>
        <w:rPr>
          <w:spacing w:val="-14"/>
        </w:rPr>
        <w:t> </w:t>
      </w:r>
      <w:r>
        <w:rPr/>
        <w:t>cut-elimination</w:t>
      </w:r>
      <w:r>
        <w:rPr>
          <w:spacing w:val="-14"/>
        </w:rPr>
        <w:t> </w:t>
      </w:r>
      <w:r>
        <w:rPr/>
        <w:t>theorem,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line="206" w:lineRule="auto" w:before="160"/>
        <w:ind w:left="224" w:right="337"/>
        <w:jc w:val="both"/>
      </w:pPr>
      <w:r>
        <w:rPr/>
        <w:t>Huet’s unification procedure for </w:t>
      </w:r>
      <w:r>
        <w:rPr>
          <w:rFonts w:ascii="Georgia" w:hAnsi="Georgia"/>
          <w:i/>
        </w:rPr>
        <w:t>λ</w:t>
      </w:r>
      <w:r>
        <w:rPr/>
        <w:t>-terms, etc.</w:t>
      </w:r>
      <w:r>
        <w:rPr>
          <w:spacing w:val="40"/>
        </w:rPr>
        <w:t> </w:t>
      </w:r>
      <w:r>
        <w:rPr/>
        <w:t>More modern work on proof search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higher-order</w:t>
      </w:r>
      <w:r>
        <w:rPr>
          <w:spacing w:val="-15"/>
        </w:rPr>
        <w:t> </w:t>
      </w:r>
      <w:r>
        <w:rPr/>
        <w:t>logics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available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make</w:t>
      </w:r>
      <w:r>
        <w:rPr>
          <w:spacing w:val="-14"/>
        </w:rPr>
        <w:t> </w:t>
      </w:r>
      <w:r>
        <w:rPr/>
        <w:t>our</w:t>
      </w:r>
      <w:r>
        <w:rPr>
          <w:spacing w:val="-17"/>
        </w:rPr>
        <w:t> </w:t>
      </w:r>
      <w:r>
        <w:rPr/>
        <w:t>task</w:t>
      </w:r>
      <w:r>
        <w:rPr>
          <w:spacing w:val="-14"/>
        </w:rPr>
        <w:t> </w:t>
      </w:r>
      <w:r>
        <w:rPr/>
        <w:t>easier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more </w:t>
      </w:r>
      <w:r>
        <w:rPr>
          <w:spacing w:val="-2"/>
        </w:rPr>
        <w:t>declarative.</w:t>
      </w:r>
    </w:p>
    <w:p>
      <w:pPr>
        <w:pStyle w:val="BodyText"/>
        <w:spacing w:line="206" w:lineRule="auto" w:before="19"/>
        <w:ind w:left="225" w:right="334" w:firstLine="337"/>
        <w:jc w:val="both"/>
      </w:pPr>
      <w:r>
        <w:rPr/>
        <w:t>The encoding of late transition of </w:t>
      </w:r>
      <w:r>
        <w:rPr>
          <w:rFonts w:ascii="Georgia" w:hAnsi="Georgia"/>
          <w:i/>
        </w:rPr>
        <w:t>π</w:t>
      </w:r>
      <w:r>
        <w:rPr/>
        <w:t>-calculus using HOAS and its related </w:t>
      </w:r>
      <w:r>
        <w:rPr>
          <w:spacing w:val="-2"/>
        </w:rPr>
        <w:t>advantages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studied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number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previous</w:t>
      </w:r>
      <w:r>
        <w:rPr>
          <w:spacing w:val="-11"/>
        </w:rPr>
        <w:t> </w:t>
      </w:r>
      <w:r>
        <w:rPr>
          <w:spacing w:val="-2"/>
        </w:rPr>
        <w:t>works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,</w:t>
      </w:r>
      <w:hyperlink w:history="true" w:anchor="_bookmark37">
        <w:r>
          <w:rPr>
            <w:color w:val="0000FF"/>
            <w:spacing w:val="-2"/>
          </w:rPr>
          <w:t>25</w:t>
        </w:r>
      </w:hyperlink>
      <w:r>
        <w:rPr>
          <w:spacing w:val="-2"/>
        </w:rPr>
        <w:t>,</w:t>
      </w:r>
      <w:hyperlink w:history="true" w:anchor="_bookmark19">
        <w:r>
          <w:rPr>
            <w:color w:val="0000FF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31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,</w:t>
      </w:r>
      <w:hyperlink w:history="true" w:anchor="_bookmark49">
        <w:r>
          <w:rPr>
            <w:color w:val="0000FF"/>
            <w:spacing w:val="-2"/>
          </w:rPr>
          <w:t>36</w:t>
        </w:r>
      </w:hyperlink>
      <w:r>
        <w:rPr>
          <w:spacing w:val="-2"/>
        </w:rPr>
        <w:t>,</w:t>
      </w:r>
      <w:hyperlink w:history="true" w:anchor="_bookmark39">
        <w:r>
          <w:rPr>
            <w:color w:val="0000FF"/>
            <w:spacing w:val="-2"/>
          </w:rPr>
          <w:t>26</w:t>
        </w:r>
      </w:hyperlink>
      <w:r>
        <w:rPr>
          <w:spacing w:val="-2"/>
        </w:rPr>
        <w:t>]. </w:t>
      </w:r>
      <w:r>
        <w:rPr/>
        <w:t>Our</w:t>
      </w:r>
      <w:r>
        <w:rPr>
          <w:spacing w:val="-11"/>
        </w:rPr>
        <w:t> </w:t>
      </w:r>
      <w:r>
        <w:rPr/>
        <w:t>encoding,</w:t>
      </w:r>
      <w:r>
        <w:rPr>
          <w:spacing w:val="-8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r>
        <w:rPr>
          <w:spacing w:val="-8"/>
        </w:rPr>
        <w:t> </w:t>
      </w:r>
      <w:r>
        <w:rPr/>
        <w:t>has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26</w:t>
        </w:r>
      </w:hyperlink>
      <w:r>
        <w:rPr/>
        <w:t>].</w:t>
      </w:r>
      <w:r>
        <w:rPr>
          <w:spacing w:val="20"/>
        </w:rPr>
        <w:t> </w:t>
      </w:r>
      <w:r>
        <w:rPr/>
        <w:t>The material on proof automation in Section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clearly seems related to work on </w:t>
      </w:r>
      <w:r>
        <w:rPr>
          <w:i/>
        </w:rPr>
        <w:t>symbolic</w:t>
      </w:r>
      <w:r>
        <w:rPr>
          <w:i/>
          <w:spacing w:val="-1"/>
        </w:rPr>
        <w:t> </w:t>
      </w:r>
      <w:r>
        <w:rPr>
          <w:i/>
        </w:rPr>
        <w:t>bisimulation</w:t>
      </w:r>
      <w:r>
        <w:rPr>
          <w:i/>
          <w:spacing w:val="-7"/>
        </w:rPr>
        <w:t> </w:t>
      </w:r>
      <w:r>
        <w:rPr/>
        <w:t>(for example, see [</w:t>
      </w:r>
      <w:hyperlink w:history="true" w:anchor="_bookmark15">
        <w:r>
          <w:rPr>
            <w:color w:val="0000FF"/>
          </w:rPr>
          <w:t>3</w:t>
        </w:r>
      </w:hyperlink>
      <w:r>
        <w:rPr/>
        <w:t>,</w:t>
      </w:r>
      <w:hyperlink w:history="true" w:anchor="_bookmark27">
        <w:r>
          <w:rPr>
            <w:color w:val="0000FF"/>
          </w:rPr>
          <w:t>14</w:t>
        </w:r>
      </w:hyperlink>
      <w:r>
        <w:rPr/>
        <w:t>]) and work on using unification and</w:t>
      </w:r>
      <w:r>
        <w:rPr>
          <w:spacing w:val="-19"/>
        </w:rPr>
        <w:t> </w:t>
      </w:r>
      <w:r>
        <w:rPr/>
        <w:t>logic</w:t>
      </w:r>
      <w:r>
        <w:rPr>
          <w:spacing w:val="-19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compute</w:t>
      </w:r>
      <w:r>
        <w:rPr>
          <w:spacing w:val="-19"/>
        </w:rPr>
        <w:t> </w:t>
      </w:r>
      <w:r>
        <w:rPr/>
        <w:t>symbolic</w:t>
      </w:r>
      <w:r>
        <w:rPr>
          <w:spacing w:val="-19"/>
        </w:rPr>
        <w:t> </w:t>
      </w:r>
      <w:r>
        <w:rPr/>
        <w:t>bisimulations</w:t>
      </w:r>
      <w:r>
        <w:rPr>
          <w:spacing w:val="-18"/>
        </w:rPr>
        <w:t> </w:t>
      </w:r>
      <w:r>
        <w:rPr/>
        <w:t>(see,</w:t>
      </w:r>
      <w:r>
        <w:rPr>
          <w:spacing w:val="-15"/>
        </w:rPr>
        <w:t> </w:t>
      </w:r>
      <w:r>
        <w:rPr/>
        <w:t>for example,</w:t>
      </w:r>
      <w:r>
        <w:rPr>
          <w:spacing w:val="-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]).</w:t>
      </w:r>
      <w:r>
        <w:rPr>
          <w:spacing w:val="14"/>
        </w:rPr>
        <w:t> </w:t>
      </w:r>
      <w:r>
        <w:rPr/>
        <w:t>Since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technologies</w:t>
      </w:r>
      <w:r>
        <w:rPr>
          <w:spacing w:val="-19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these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approaches is rather different than what is described here, a detailed comparison is left for future work.</w:t>
      </w:r>
    </w:p>
    <w:p>
      <w:pPr>
        <w:pStyle w:val="BodyText"/>
        <w:spacing w:line="206" w:lineRule="auto" w:before="20"/>
        <w:ind w:left="225" w:right="335" w:firstLine="338"/>
        <w:jc w:val="both"/>
      </w:pPr>
      <w:r>
        <w:rPr/>
        <w:t>It</w:t>
      </w:r>
      <w:r>
        <w:rPr>
          <w:spacing w:val="-14"/>
        </w:rPr>
        <w:t> </w:t>
      </w:r>
      <w:r>
        <w:rPr/>
        <w:t>is,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course,</w:t>
      </w:r>
      <w:r>
        <w:rPr>
          <w:spacing w:val="-10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infinite behaviors are</w:t>
      </w:r>
      <w:r>
        <w:rPr>
          <w:spacing w:val="-2"/>
        </w:rPr>
        <w:t> </w:t>
      </w:r>
      <w:r>
        <w:rPr/>
        <w:t>allowed (by</w:t>
      </w:r>
      <w:r>
        <w:rPr>
          <w:spacing w:val="-1"/>
        </w:rPr>
        <w:t> </w:t>
      </w:r>
      <w:r>
        <w:rPr/>
        <w:t>including !</w:t>
      </w:r>
      <w:r>
        <w:rPr>
          <w:spacing w:val="-3"/>
        </w:rPr>
        <w:t> </w:t>
      </w:r>
      <w:r>
        <w:rPr/>
        <w:t>or recursive definitions).</w:t>
      </w:r>
      <w:r>
        <w:rPr>
          <w:spacing w:val="35"/>
        </w:rPr>
        <w:t> </w:t>
      </w:r>
      <w:r>
        <w:rPr/>
        <w:t>In</w:t>
      </w:r>
      <w:r>
        <w:rPr>
          <w:spacing w:val="-1"/>
        </w:rPr>
        <w:t> </w:t>
      </w:r>
      <w:r>
        <w:rPr/>
        <w:t>such cases, one might be able to still do many proofs involving bisimulation if the proof system included induction and co-induction inference rules.</w:t>
      </w:r>
      <w:r>
        <w:rPr>
          <w:spacing w:val="40"/>
        </w:rPr>
        <w:t> </w:t>
      </w:r>
      <w:r>
        <w:rPr/>
        <w:t>Inference rules for</w:t>
      </w:r>
      <w:r>
        <w:rPr>
          <w:spacing w:val="-12"/>
        </w:rPr>
        <w:t> </w:t>
      </w:r>
      <w:r>
        <w:rPr/>
        <w:t>induction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co-induction</w:t>
      </w:r>
      <w:r>
        <w:rPr>
          <w:spacing w:val="-10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sequent</w:t>
      </w:r>
      <w:r>
        <w:rPr>
          <w:spacing w:val="-8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 presented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29</w:t>
        </w:r>
      </w:hyperlink>
      <w:r>
        <w:rPr/>
        <w:t>]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these</w:t>
      </w:r>
      <w:r>
        <w:rPr>
          <w:spacing w:val="-18"/>
        </w:rPr>
        <w:t> </w:t>
      </w:r>
      <w:r>
        <w:rPr/>
        <w:t>rules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involves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DejaVu Sans" w:hAnsi="DejaVu Sans"/>
        </w:rPr>
        <w:t>∇</w:t>
      </w:r>
      <w:r>
        <w:rPr>
          <w:rFonts w:ascii="DejaVu Sans" w:hAnsi="DejaVu Sans"/>
          <w:spacing w:val="-18"/>
        </w:rPr>
        <w:t> </w:t>
      </w:r>
      <w:r>
        <w:rPr/>
        <w:t>quantifier has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/>
        <w:t>presented 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author’s</w:t>
      </w:r>
      <w:r>
        <w:rPr>
          <w:spacing w:val="-7"/>
        </w:rPr>
        <w:t> </w:t>
      </w:r>
      <w:r>
        <w:rPr/>
        <w:t>PhD</w:t>
      </w:r>
      <w:r>
        <w:rPr>
          <w:spacing w:val="-2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41</w:t>
        </w:r>
      </w:hyperlink>
      <w:r>
        <w:rPr/>
        <w:t>]. The</w:t>
      </w:r>
      <w:r>
        <w:rPr>
          <w:spacing w:val="-2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/>
        <w:t>-calculus </w:t>
      </w:r>
      <w:r>
        <w:rPr>
          <w:spacing w:val="-2"/>
        </w:rPr>
        <w:t>involving</w:t>
      </w:r>
      <w:r>
        <w:rPr>
          <w:spacing w:val="-7"/>
        </w:rPr>
        <w:t> </w:t>
      </w:r>
      <w:r>
        <w:rPr>
          <w:spacing w:val="-2"/>
        </w:rPr>
        <w:t>!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formalization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late</w:t>
      </w:r>
      <w:r>
        <w:rPr>
          <w:spacing w:val="-12"/>
        </w:rPr>
        <w:t> </w:t>
      </w:r>
      <w:r>
        <w:rPr>
          <w:spacing w:val="-2"/>
        </w:rPr>
        <w:t>bisimulation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been</w:t>
      </w:r>
      <w:r>
        <w:rPr>
          <w:spacing w:val="-9"/>
        </w:rPr>
        <w:t> </w:t>
      </w:r>
      <w:r>
        <w:rPr>
          <w:spacing w:val="-2"/>
        </w:rPr>
        <w:t>presented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54">
        <w:r>
          <w:rPr>
            <w:color w:val="0000FF"/>
            <w:spacing w:val="-2"/>
          </w:rPr>
          <w:t>41</w:t>
        </w:r>
      </w:hyperlink>
      <w:r>
        <w:rPr>
          <w:spacing w:val="-2"/>
        </w:rPr>
        <w:t>]. </w:t>
      </w:r>
      <w:r>
        <w:rPr/>
        <w:t>Open bisimulation, however, has not been studied in this setting.</w:t>
      </w:r>
      <w:r>
        <w:rPr>
          <w:spacing w:val="40"/>
        </w:rPr>
        <w:t> </w:t>
      </w:r>
      <w:r>
        <w:rPr/>
        <w:t>We plan to</w:t>
      </w:r>
      <w:r>
        <w:rPr>
          <w:spacing w:val="-3"/>
        </w:rPr>
        <w:t> </w:t>
      </w:r>
      <w:r>
        <w:rPr/>
        <w:t>investigate further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these stronger</w:t>
      </w:r>
      <w:r>
        <w:rPr>
          <w:spacing w:val="-2"/>
        </w:rPr>
        <w:t> </w:t>
      </w:r>
      <w:r>
        <w:rPr/>
        <w:t>proof</w:t>
      </w:r>
      <w:r>
        <w:rPr>
          <w:spacing w:val="-4"/>
        </w:rPr>
        <w:t> </w:t>
      </w:r>
      <w:r>
        <w:rPr/>
        <w:t>systems 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 establish properties about </w:t>
      </w:r>
      <w:r>
        <w:rPr>
          <w:rFonts w:ascii="Georgia" w:hAnsi="Georgia"/>
          <w:i/>
        </w:rPr>
        <w:t>π</w:t>
      </w:r>
      <w:r>
        <w:rPr/>
        <w:t>-calculus expressions with infinite behaviors.</w:t>
      </w:r>
    </w:p>
    <w:p>
      <w:pPr>
        <w:pStyle w:val="BodyText"/>
        <w:spacing w:line="206" w:lineRule="auto" w:before="22"/>
        <w:ind w:left="226" w:right="335" w:firstLine="338"/>
        <w:jc w:val="both"/>
      </w:pPr>
      <w:r>
        <w:rPr/>
        <w:t>Specifications of operational semantics using a meta-logic should make it possible to formally prove properties concerning that operational semantics. This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case,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typ- 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simple</w:t>
      </w:r>
      <w:r>
        <w:rPr>
          <w:spacing w:val="-7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imperative</w:t>
      </w:r>
      <w:r>
        <w:rPr>
          <w:spacing w:val="-5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languages:</w:t>
      </w:r>
      <w:r>
        <w:rPr>
          <w:spacing w:val="19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common</w:t>
      </w:r>
      <w:r>
        <w:rPr>
          <w:spacing w:val="-2"/>
        </w:rPr>
        <w:t> </w:t>
      </w:r>
      <w:r>
        <w:rPr/>
        <w:t>theorems (determinacy of</w:t>
      </w:r>
      <w:r>
        <w:rPr>
          <w:spacing w:val="-2"/>
        </w:rPr>
        <w:t> </w:t>
      </w:r>
      <w:r>
        <w:rPr/>
        <w:t>evaluation,</w:t>
      </w:r>
      <w:r>
        <w:rPr>
          <w:spacing w:val="-2"/>
        </w:rPr>
        <w:t> </w:t>
      </w:r>
      <w:r>
        <w:rPr/>
        <w:t>subject-reduction, etc) can</w:t>
      </w:r>
      <w:r>
        <w:rPr>
          <w:spacing w:val="-2"/>
        </w:rPr>
        <w:t> </w:t>
      </w:r>
      <w:r>
        <w:rPr/>
        <w:t>be naturally</w:t>
      </w:r>
      <w:r>
        <w:rPr>
          <w:spacing w:val="-19"/>
        </w:rPr>
        <w:t> </w:t>
      </w:r>
      <w:r>
        <w:rPr/>
        <w:t>inferred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meta-logical</w:t>
      </w:r>
      <w:r>
        <w:rPr>
          <w:spacing w:val="-18"/>
        </w:rPr>
        <w:t> </w:t>
      </w:r>
      <w:r>
        <w:rPr/>
        <w:t>specifications</w:t>
      </w:r>
      <w:r>
        <w:rPr>
          <w:spacing w:val="-19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21</w:t>
        </w:r>
      </w:hyperlink>
      <w:r>
        <w:rPr/>
        <w:t>].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plan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investigate using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meta-logic</w:t>
      </w:r>
      <w:r>
        <w:rPr>
          <w:spacing w:val="-8"/>
        </w:rPr>
        <w:t> </w:t>
      </w:r>
      <w:r>
        <w:rPr/>
        <w:t>(also</w:t>
      </w:r>
      <w:r>
        <w:rPr>
          <w:spacing w:val="-4"/>
        </w:rPr>
        <w:t> </w:t>
      </w:r>
      <w:r>
        <w:rPr/>
        <w:t>incorporating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co-induction) for</w:t>
      </w:r>
      <w:r>
        <w:rPr>
          <w:spacing w:val="-10"/>
        </w:rPr>
        <w:t> </w:t>
      </w:r>
      <w:r>
        <w:rPr/>
        <w:t>formally</w:t>
      </w:r>
      <w:r>
        <w:rPr>
          <w:spacing w:val="-7"/>
        </w:rPr>
        <w:t> </w:t>
      </w:r>
      <w:r>
        <w:rPr/>
        <w:t>proving</w:t>
      </w:r>
      <w:r>
        <w:rPr>
          <w:spacing w:val="-5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22"/>
        </w:rPr>
        <w:t> </w:t>
      </w:r>
      <w:r>
        <w:rPr/>
        <w:t>It</w:t>
      </w:r>
      <w:r>
        <w:rPr>
          <w:spacing w:val="-8"/>
        </w:rPr>
        <w:t> </w:t>
      </w:r>
      <w:r>
        <w:rPr/>
        <w:t>seems,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exam- ple,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transparent to</w:t>
      </w:r>
      <w:r>
        <w:rPr>
          <w:spacing w:val="-2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bisimilarity 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congruence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our </w:t>
      </w:r>
      <w:bookmarkStart w:name="Acknowledgement " w:id="22"/>
      <w:bookmarkEnd w:id="22"/>
      <w:r>
        <w:rPr>
          <w:spacing w:val="-2"/>
        </w:rPr>
        <w:t>s</w:t>
      </w:r>
      <w:r>
        <w:rPr>
          <w:spacing w:val="-2"/>
        </w:rPr>
        <w:t>etting.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ind w:left="225"/>
      </w:pPr>
      <w:r>
        <w:rPr>
          <w:spacing w:val="-2"/>
          <w:w w:val="110"/>
        </w:rPr>
        <w:t>Acknowledgement</w:t>
      </w:r>
    </w:p>
    <w:p>
      <w:pPr>
        <w:pStyle w:val="BodyText"/>
        <w:spacing w:before="29"/>
        <w:rPr>
          <w:rFonts w:ascii="Georgia"/>
          <w:sz w:val="27"/>
        </w:rPr>
      </w:pPr>
    </w:p>
    <w:p>
      <w:pPr>
        <w:pStyle w:val="BodyText"/>
        <w:spacing w:line="206" w:lineRule="auto"/>
        <w:ind w:left="225" w:right="340"/>
        <w:jc w:val="both"/>
      </w:pPr>
      <w:r>
        <w:rPr/>
        <w:t>We are grateful to the reviewers of an earlier draft of this paper for their detailed and useful comments.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Heading1"/>
        <w:spacing w:before="135"/>
      </w:pPr>
      <w:bookmarkStart w:name="References" w:id="23"/>
      <w:bookmarkEnd w:id="23"/>
      <w:r>
        <w:rPr/>
      </w:r>
      <w:bookmarkStart w:name="_bookmark14" w:id="24"/>
      <w:bookmarkEnd w:id="24"/>
      <w:r>
        <w:rPr/>
      </w:r>
      <w:bookmarkStart w:name="_bookmark15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  <w:tab w:pos="444" w:val="left" w:leader="none"/>
        </w:tabs>
        <w:spacing w:line="172" w:lineRule="auto" w:before="273" w:after="0"/>
        <w:ind w:left="444" w:right="454" w:hanging="246"/>
        <w:jc w:val="both"/>
        <w:rPr>
          <w:sz w:val="17"/>
        </w:rPr>
      </w:pPr>
      <w:bookmarkStart w:name="_bookmark18" w:id="28"/>
      <w:bookmarkEnd w:id="28"/>
      <w:r>
        <w:rPr/>
      </w:r>
      <w:r>
        <w:rPr>
          <w:sz w:val="17"/>
        </w:rPr>
        <w:t>S.</w:t>
      </w:r>
      <w:r>
        <w:rPr>
          <w:spacing w:val="-2"/>
          <w:sz w:val="17"/>
        </w:rPr>
        <w:t> </w:t>
      </w:r>
      <w:r>
        <w:rPr>
          <w:sz w:val="17"/>
        </w:rPr>
        <w:t>Basu, M. Mukund,</w:t>
      </w:r>
      <w:r>
        <w:rPr>
          <w:spacing w:val="-2"/>
          <w:sz w:val="17"/>
        </w:rPr>
        <w:t> </w:t>
      </w:r>
      <w:r>
        <w:rPr>
          <w:sz w:val="17"/>
        </w:rPr>
        <w:t>C. R.</w:t>
      </w:r>
      <w:r>
        <w:rPr>
          <w:spacing w:val="-2"/>
          <w:sz w:val="17"/>
        </w:rPr>
        <w:t> </w:t>
      </w:r>
      <w:r>
        <w:rPr>
          <w:sz w:val="17"/>
        </w:rPr>
        <w:t>Ramakrishnan, I.</w:t>
      </w:r>
      <w:r>
        <w:rPr>
          <w:spacing w:val="-2"/>
          <w:sz w:val="17"/>
        </w:rPr>
        <w:t> </w:t>
      </w:r>
      <w:r>
        <w:rPr>
          <w:sz w:val="17"/>
        </w:rPr>
        <w:t>V. Ramakrishnan, and</w:t>
      </w:r>
      <w:r>
        <w:rPr>
          <w:spacing w:val="-1"/>
          <w:sz w:val="17"/>
        </w:rPr>
        <w:t> </w:t>
      </w:r>
      <w:r>
        <w:rPr>
          <w:sz w:val="17"/>
        </w:rPr>
        <w:t>R.</w:t>
      </w:r>
      <w:r>
        <w:rPr>
          <w:spacing w:val="-2"/>
          <w:sz w:val="17"/>
        </w:rPr>
        <w:t> </w:t>
      </w:r>
      <w:r>
        <w:rPr>
          <w:sz w:val="17"/>
        </w:rPr>
        <w:t>M. Verma.</w:t>
      </w:r>
      <w:r>
        <w:rPr>
          <w:spacing w:val="26"/>
          <w:sz w:val="17"/>
        </w:rPr>
        <w:t> </w:t>
      </w:r>
      <w:r>
        <w:rPr>
          <w:sz w:val="17"/>
        </w:rPr>
        <w:t>Local and symbolic bisimulation using tabled constraint logic programming.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ICLP</w:t>
      </w:r>
      <w:r>
        <w:rPr>
          <w:sz w:val="17"/>
        </w:rPr>
        <w:t>, volume 2237 of </w:t>
      </w:r>
      <w:r>
        <w:rPr>
          <w:i/>
          <w:sz w:val="17"/>
        </w:rPr>
        <w:t>LNCS</w:t>
      </w:r>
      <w:r>
        <w:rPr>
          <w:sz w:val="17"/>
        </w:rPr>
        <w:t>, pages 166–180. Springer, 2001.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78" w:after="0"/>
        <w:ind w:left="444" w:right="450" w:hanging="246"/>
        <w:jc w:val="both"/>
        <w:rPr>
          <w:sz w:val="17"/>
        </w:rPr>
      </w:pPr>
      <w:bookmarkStart w:name="_bookmark19" w:id="29"/>
      <w:bookmarkEnd w:id="29"/>
      <w:r>
        <w:rPr/>
      </w:r>
      <w:r>
        <w:rPr>
          <w:sz w:val="17"/>
        </w:rPr>
        <w:t>M. Boreale.</w:t>
      </w:r>
      <w:r>
        <w:rPr>
          <w:spacing w:val="40"/>
          <w:sz w:val="17"/>
        </w:rPr>
        <w:t> </w:t>
      </w:r>
      <w:r>
        <w:rPr>
          <w:sz w:val="17"/>
        </w:rPr>
        <w:t>Symbolic trace analysis of cryptographic protocols.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ICALP</w:t>
      </w:r>
      <w:r>
        <w:rPr>
          <w:i/>
          <w:sz w:val="17"/>
        </w:rPr>
        <w:t> 2001</w:t>
      </w:r>
      <w:r>
        <w:rPr>
          <w:sz w:val="17"/>
        </w:rPr>
        <w:t>, volume 2076 of </w:t>
      </w:r>
      <w:r>
        <w:rPr>
          <w:i/>
          <w:sz w:val="17"/>
        </w:rPr>
        <w:t>LNCS</w:t>
      </w:r>
      <w:r>
        <w:rPr>
          <w:sz w:val="17"/>
        </w:rPr>
        <w:t>, pages 667 – 681. Springer-Verlag, 2001.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  <w:tab w:pos="444" w:val="left" w:leader="none"/>
        </w:tabs>
        <w:spacing w:line="172" w:lineRule="auto" w:before="177" w:after="0"/>
        <w:ind w:left="444" w:right="452" w:hanging="246"/>
        <w:jc w:val="both"/>
        <w:rPr>
          <w:sz w:val="17"/>
        </w:rPr>
      </w:pPr>
      <w:bookmarkStart w:name="_bookmark20" w:id="30"/>
      <w:bookmarkEnd w:id="30"/>
      <w:r>
        <w:rPr/>
      </w:r>
      <w:r>
        <w:rPr>
          <w:sz w:val="17"/>
        </w:rPr>
        <w:t>M. Boreale and R. D. Nicola.</w:t>
      </w:r>
      <w:r>
        <w:rPr>
          <w:spacing w:val="40"/>
          <w:sz w:val="17"/>
        </w:rPr>
        <w:t> </w:t>
      </w:r>
      <w:r>
        <w:rPr>
          <w:sz w:val="17"/>
        </w:rPr>
        <w:t>A symbolic semantics for the </w:t>
      </w:r>
      <w:r>
        <w:rPr>
          <w:rFonts w:ascii="Georgia" w:hAnsi="Georgia"/>
          <w:i/>
          <w:sz w:val="17"/>
        </w:rPr>
        <w:t>π</w:t>
      </w:r>
      <w:r>
        <w:rPr>
          <w:sz w:val="17"/>
        </w:rPr>
        <w:t>-calculus.</w:t>
      </w:r>
      <w:r>
        <w:rPr>
          <w:spacing w:val="40"/>
          <w:sz w:val="17"/>
        </w:rPr>
        <w:t> </w:t>
      </w:r>
      <w:r>
        <w:rPr>
          <w:i/>
          <w:sz w:val="17"/>
        </w:rPr>
        <w:t>Information and</w:t>
      </w:r>
      <w:r>
        <w:rPr>
          <w:i/>
          <w:sz w:val="17"/>
        </w:rPr>
        <w:t> Computation</w:t>
      </w:r>
      <w:r>
        <w:rPr>
          <w:sz w:val="17"/>
        </w:rPr>
        <w:t>, 126(1):34–52, April 1996.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78" w:after="0"/>
        <w:ind w:left="444" w:right="463" w:hanging="246"/>
        <w:jc w:val="both"/>
        <w:rPr>
          <w:sz w:val="17"/>
        </w:rPr>
      </w:pPr>
      <w:r>
        <w:rPr>
          <w:sz w:val="17"/>
        </w:rPr>
        <w:t>A. Church. A formulation of the simple theory of types.</w:t>
      </w:r>
      <w:r>
        <w:rPr>
          <w:spacing w:val="37"/>
          <w:sz w:val="17"/>
        </w:rPr>
        <w:t> </w:t>
      </w:r>
      <w:r>
        <w:rPr>
          <w:i/>
          <w:sz w:val="17"/>
        </w:rPr>
        <w:t>Journal of Symbolic Logic</w:t>
      </w:r>
      <w:r>
        <w:rPr>
          <w:sz w:val="17"/>
        </w:rPr>
        <w:t>, 5:56–68, </w:t>
      </w:r>
      <w:r>
        <w:rPr>
          <w:spacing w:val="-2"/>
          <w:sz w:val="17"/>
        </w:rPr>
        <w:t>1940.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  <w:tab w:pos="444" w:val="left" w:leader="none"/>
        </w:tabs>
        <w:spacing w:line="172" w:lineRule="auto" w:before="178" w:after="0"/>
        <w:ind w:left="444" w:right="459" w:hanging="246"/>
        <w:jc w:val="both"/>
        <w:rPr>
          <w:sz w:val="17"/>
        </w:rPr>
      </w:pPr>
      <w:bookmarkStart w:name="_bookmark21" w:id="31"/>
      <w:bookmarkEnd w:id="31"/>
      <w:r>
        <w:rPr/>
      </w:r>
      <w:r>
        <w:rPr>
          <w:sz w:val="17"/>
        </w:rPr>
        <w:t>N.</w:t>
      </w:r>
      <w:r>
        <w:rPr>
          <w:spacing w:val="-2"/>
          <w:sz w:val="17"/>
        </w:rPr>
        <w:t> </w:t>
      </w:r>
      <w:r>
        <w:rPr>
          <w:sz w:val="17"/>
        </w:rPr>
        <w:t>de</w:t>
      </w:r>
      <w:r>
        <w:rPr>
          <w:spacing w:val="-2"/>
          <w:sz w:val="17"/>
        </w:rPr>
        <w:t> </w:t>
      </w:r>
      <w:r>
        <w:rPr>
          <w:sz w:val="17"/>
        </w:rPr>
        <w:t>Bruijn.</w:t>
      </w:r>
      <w:r>
        <w:rPr>
          <w:spacing w:val="26"/>
          <w:sz w:val="17"/>
        </w:rPr>
        <w:t> </w:t>
      </w:r>
      <w:r>
        <w:rPr>
          <w:sz w:val="17"/>
        </w:rPr>
        <w:t>Lambda calculus notation with</w:t>
      </w:r>
      <w:r>
        <w:rPr>
          <w:spacing w:val="-1"/>
          <w:sz w:val="17"/>
        </w:rPr>
        <w:t> </w:t>
      </w:r>
      <w:r>
        <w:rPr>
          <w:sz w:val="17"/>
        </w:rPr>
        <w:t>nameless dummies, a</w:t>
      </w:r>
      <w:r>
        <w:rPr>
          <w:spacing w:val="-2"/>
          <w:sz w:val="17"/>
        </w:rPr>
        <w:t> </w:t>
      </w:r>
      <w:r>
        <w:rPr>
          <w:sz w:val="17"/>
        </w:rPr>
        <w:t>tool for automatic formula manipulation, with application to the Church-Rosser Theorem.</w:t>
      </w:r>
      <w:r>
        <w:rPr>
          <w:spacing w:val="40"/>
          <w:sz w:val="17"/>
        </w:rPr>
        <w:t> </w:t>
      </w:r>
      <w:r>
        <w:rPr>
          <w:i/>
          <w:sz w:val="17"/>
        </w:rPr>
        <w:t>Indag. Math.</w:t>
      </w:r>
      <w:r>
        <w:rPr>
          <w:sz w:val="17"/>
        </w:rPr>
        <w:t>, 34(5):381–392, </w:t>
      </w:r>
      <w:bookmarkStart w:name="_bookmark22" w:id="32"/>
      <w:bookmarkEnd w:id="32"/>
      <w:r>
        <w:rPr>
          <w:spacing w:val="-2"/>
          <w:sz w:val="17"/>
        </w:rPr>
        <w:t>1972.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77" w:after="0"/>
        <w:ind w:left="444" w:right="453" w:hanging="246"/>
        <w:jc w:val="both"/>
        <w:rPr>
          <w:sz w:val="17"/>
        </w:rPr>
      </w:pPr>
      <w:r>
        <w:rPr>
          <w:sz w:val="17"/>
        </w:rPr>
        <w:t>J. Despeyroux.</w:t>
      </w:r>
      <w:r>
        <w:rPr>
          <w:spacing w:val="40"/>
          <w:sz w:val="17"/>
        </w:rPr>
        <w:t> </w:t>
      </w:r>
      <w:r>
        <w:rPr>
          <w:sz w:val="17"/>
        </w:rPr>
        <w:t>A higher-order specification of the </w:t>
      </w:r>
      <w:r>
        <w:rPr>
          <w:rFonts w:ascii="Georgia" w:hAnsi="Georgia"/>
          <w:i/>
          <w:sz w:val="17"/>
        </w:rPr>
        <w:t>π</w:t>
      </w:r>
      <w:r>
        <w:rPr>
          <w:sz w:val="17"/>
        </w:rPr>
        <w:t>-calculus.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IFIP TCS</w:t>
      </w:r>
      <w:r>
        <w:rPr>
          <w:i/>
          <w:sz w:val="17"/>
        </w:rPr>
        <w:t> </w:t>
      </w:r>
      <w:bookmarkStart w:name="_bookmark23" w:id="33"/>
      <w:bookmarkEnd w:id="33"/>
      <w:r>
        <w:rPr>
          <w:i/>
          <w:sz w:val="17"/>
        </w:rPr>
        <w:t>2000</w:t>
      </w:r>
      <w:r>
        <w:rPr>
          <w:sz w:val="17"/>
        </w:rPr>
        <w:t>, Aug. 2000.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5" w:val="left" w:leader="none"/>
        </w:tabs>
        <w:spacing w:line="170" w:lineRule="auto" w:before="180" w:after="0"/>
        <w:ind w:left="445" w:right="452" w:hanging="246"/>
        <w:jc w:val="both"/>
        <w:rPr>
          <w:sz w:val="17"/>
        </w:rPr>
      </w:pPr>
      <w:r>
        <w:rPr>
          <w:sz w:val="17"/>
        </w:rPr>
        <w:t>L.-H. Eriksson.</w:t>
      </w:r>
      <w:r>
        <w:rPr>
          <w:spacing w:val="40"/>
          <w:sz w:val="17"/>
        </w:rPr>
        <w:t> </w:t>
      </w:r>
      <w:r>
        <w:rPr>
          <w:sz w:val="17"/>
        </w:rPr>
        <w:t>A finitary version of the calculus of partial inductive definitions.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</w:t>
      </w:r>
      <w:r>
        <w:rPr>
          <w:i/>
          <w:sz w:val="17"/>
        </w:rPr>
        <w:t> </w:t>
      </w:r>
      <w:bookmarkStart w:name="_bookmark24" w:id="34"/>
      <w:bookmarkEnd w:id="34"/>
      <w:r>
        <w:rPr>
          <w:i/>
          <w:sz w:val="17"/>
        </w:rPr>
        <w:t>th</w:t>
      </w:r>
      <w:r>
        <w:rPr>
          <w:i/>
          <w:sz w:val="17"/>
        </w:rPr>
        <w:t>e Second Int. Workshop on Extensions to Logic Programming</w:t>
      </w:r>
      <w:r>
        <w:rPr>
          <w:sz w:val="17"/>
        </w:rPr>
        <w:t>, volume 596 of </w:t>
      </w:r>
      <w:r>
        <w:rPr>
          <w:i/>
          <w:sz w:val="17"/>
        </w:rPr>
        <w:t>LNAI</w:t>
      </w:r>
      <w:r>
        <w:rPr>
          <w:sz w:val="17"/>
        </w:rPr>
        <w:t>, pages 89–134. Springer-Verlag, 1991.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85" w:after="0"/>
        <w:ind w:left="445" w:right="457" w:hanging="246"/>
        <w:jc w:val="both"/>
        <w:rPr>
          <w:sz w:val="17"/>
        </w:rPr>
      </w:pPr>
      <w:bookmarkStart w:name="_bookmark25" w:id="35"/>
      <w:bookmarkEnd w:id="35"/>
      <w:r>
        <w:rPr/>
      </w:r>
      <w:r>
        <w:rPr>
          <w:sz w:val="17"/>
        </w:rPr>
        <w:t>M.</w:t>
      </w:r>
      <w:r>
        <w:rPr>
          <w:spacing w:val="-5"/>
          <w:sz w:val="17"/>
        </w:rPr>
        <w:t> </w:t>
      </w:r>
      <w:r>
        <w:rPr>
          <w:sz w:val="17"/>
        </w:rPr>
        <w:t>P.</w:t>
      </w:r>
      <w:r>
        <w:rPr>
          <w:spacing w:val="-7"/>
          <w:sz w:val="17"/>
        </w:rPr>
        <w:t> </w:t>
      </w:r>
      <w:r>
        <w:rPr>
          <w:sz w:val="17"/>
        </w:rPr>
        <w:t>Fiore,</w:t>
      </w:r>
      <w:r>
        <w:rPr>
          <w:spacing w:val="-3"/>
          <w:sz w:val="17"/>
        </w:rPr>
        <w:t> </w:t>
      </w:r>
      <w:r>
        <w:rPr>
          <w:sz w:val="17"/>
        </w:rPr>
        <w:t>G.</w:t>
      </w:r>
      <w:r>
        <w:rPr>
          <w:spacing w:val="-7"/>
          <w:sz w:val="17"/>
        </w:rPr>
        <w:t> </w:t>
      </w:r>
      <w:r>
        <w:rPr>
          <w:sz w:val="17"/>
        </w:rPr>
        <w:t>D.</w:t>
      </w:r>
      <w:r>
        <w:rPr>
          <w:spacing w:val="-7"/>
          <w:sz w:val="17"/>
        </w:rPr>
        <w:t> </w:t>
      </w:r>
      <w:r>
        <w:rPr>
          <w:sz w:val="17"/>
        </w:rPr>
        <w:t>Plotkin,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D.</w:t>
      </w:r>
      <w:r>
        <w:rPr>
          <w:spacing w:val="-7"/>
          <w:sz w:val="17"/>
        </w:rPr>
        <w:t> </w:t>
      </w:r>
      <w:r>
        <w:rPr>
          <w:sz w:val="17"/>
        </w:rPr>
        <w:t>Turi.</w:t>
      </w:r>
      <w:r>
        <w:rPr>
          <w:spacing w:val="17"/>
          <w:sz w:val="17"/>
        </w:rPr>
        <w:t> </w:t>
      </w:r>
      <w:r>
        <w:rPr>
          <w:sz w:val="17"/>
        </w:rPr>
        <w:t>Abstract</w:t>
      </w:r>
      <w:r>
        <w:rPr>
          <w:spacing w:val="-6"/>
          <w:sz w:val="17"/>
        </w:rPr>
        <w:t> </w:t>
      </w:r>
      <w:r>
        <w:rPr>
          <w:sz w:val="17"/>
        </w:rPr>
        <w:t>syntax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variable</w:t>
      </w:r>
      <w:r>
        <w:rPr>
          <w:spacing w:val="-7"/>
          <w:sz w:val="17"/>
        </w:rPr>
        <w:t> </w:t>
      </w:r>
      <w:r>
        <w:rPr>
          <w:sz w:val="17"/>
        </w:rPr>
        <w:t>binding. In</w:t>
      </w:r>
      <w:r>
        <w:rPr>
          <w:spacing w:val="-3"/>
          <w:sz w:val="17"/>
        </w:rPr>
        <w:t> </w:t>
      </w:r>
      <w:r>
        <w:rPr>
          <w:i/>
          <w:sz w:val="17"/>
        </w:rPr>
        <w:t>Proceedings</w:t>
      </w:r>
      <w:r>
        <w:rPr>
          <w:i/>
          <w:sz w:val="17"/>
        </w:rPr>
        <w:t> of LICS 1999</w:t>
      </w:r>
      <w:r>
        <w:rPr>
          <w:sz w:val="17"/>
        </w:rPr>
        <w:t>, pages 193–202. IEEE, 1999.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5" w:val="left" w:leader="none"/>
        </w:tabs>
        <w:spacing w:line="170" w:lineRule="auto" w:before="182" w:after="0"/>
        <w:ind w:left="445" w:right="452" w:hanging="246"/>
        <w:jc w:val="both"/>
        <w:rPr>
          <w:sz w:val="17"/>
        </w:rPr>
      </w:pPr>
      <w:bookmarkStart w:name="_bookmark26" w:id="36"/>
      <w:bookmarkEnd w:id="36"/>
      <w:r>
        <w:rPr/>
      </w:r>
      <w:r>
        <w:rPr>
          <w:sz w:val="17"/>
        </w:rPr>
        <w:t>M. J. Gabbay.</w:t>
      </w:r>
      <w:r>
        <w:rPr>
          <w:spacing w:val="40"/>
          <w:sz w:val="17"/>
        </w:rPr>
        <w:t> </w:t>
      </w:r>
      <w:r>
        <w:rPr>
          <w:sz w:val="17"/>
        </w:rPr>
        <w:t>The </w:t>
      </w:r>
      <w:r>
        <w:rPr>
          <w:rFonts w:ascii="Georgia" w:hAnsi="Georgia"/>
          <w:i/>
          <w:sz w:val="17"/>
        </w:rPr>
        <w:t>π</w:t>
      </w:r>
      <w:r>
        <w:rPr>
          <w:sz w:val="17"/>
        </w:rPr>
        <w:t>-calculus in FM.</w:t>
      </w:r>
      <w:r>
        <w:rPr>
          <w:spacing w:val="40"/>
          <w:sz w:val="17"/>
        </w:rPr>
        <w:t> </w:t>
      </w:r>
      <w:r>
        <w:rPr>
          <w:sz w:val="17"/>
        </w:rPr>
        <w:t>In F. Kamareddine, editor, </w:t>
      </w:r>
      <w:r>
        <w:rPr>
          <w:i/>
          <w:sz w:val="17"/>
        </w:rPr>
        <w:t>Thirty-ﬁve years of</w:t>
      </w:r>
      <w:r>
        <w:rPr>
          <w:i/>
          <w:sz w:val="17"/>
        </w:rPr>
        <w:t> Automath</w:t>
      </w:r>
      <w:r>
        <w:rPr>
          <w:sz w:val="17"/>
        </w:rPr>
        <w:t>, volume IV, pages 80–149. Kluwer, 2003.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06" w:lineRule="exact" w:before="127" w:after="0"/>
        <w:ind w:left="443" w:right="0" w:hanging="332"/>
        <w:jc w:val="left"/>
        <w:rPr>
          <w:sz w:val="17"/>
        </w:rPr>
      </w:pPr>
      <w:bookmarkStart w:name="_bookmark27" w:id="37"/>
      <w:bookmarkEnd w:id="37"/>
      <w:r>
        <w:rPr/>
      </w:r>
      <w:r>
        <w:rPr>
          <w:sz w:val="17"/>
        </w:rPr>
        <w:t>M.</w:t>
      </w:r>
      <w:r>
        <w:rPr>
          <w:spacing w:val="17"/>
          <w:sz w:val="17"/>
        </w:rPr>
        <w:t> </w:t>
      </w:r>
      <w:r>
        <w:rPr>
          <w:sz w:val="17"/>
        </w:rPr>
        <w:t>J.</w:t>
      </w:r>
      <w:r>
        <w:rPr>
          <w:spacing w:val="17"/>
          <w:sz w:val="17"/>
        </w:rPr>
        <w:t> </w:t>
      </w:r>
      <w:r>
        <w:rPr>
          <w:sz w:val="17"/>
        </w:rPr>
        <w:t>Gabbay</w:t>
      </w:r>
      <w:r>
        <w:rPr>
          <w:spacing w:val="19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A.</w:t>
      </w:r>
      <w:r>
        <w:rPr>
          <w:spacing w:val="14"/>
          <w:sz w:val="17"/>
        </w:rPr>
        <w:t> </w:t>
      </w:r>
      <w:r>
        <w:rPr>
          <w:sz w:val="17"/>
        </w:rPr>
        <w:t>M.</w:t>
      </w:r>
      <w:r>
        <w:rPr>
          <w:spacing w:val="17"/>
          <w:sz w:val="17"/>
        </w:rPr>
        <w:t> </w:t>
      </w:r>
      <w:r>
        <w:rPr>
          <w:sz w:val="17"/>
        </w:rPr>
        <w:t>Pitts.</w:t>
      </w:r>
      <w:r>
        <w:rPr>
          <w:spacing w:val="70"/>
          <w:sz w:val="17"/>
        </w:rPr>
        <w:t> </w:t>
      </w:r>
      <w:r>
        <w:rPr>
          <w:sz w:val="17"/>
        </w:rPr>
        <w:t>A</w:t>
      </w:r>
      <w:r>
        <w:rPr>
          <w:spacing w:val="17"/>
          <w:sz w:val="17"/>
        </w:rPr>
        <w:t> </w:t>
      </w:r>
      <w:r>
        <w:rPr>
          <w:sz w:val="17"/>
        </w:rPr>
        <w:t>new</w:t>
      </w:r>
      <w:r>
        <w:rPr>
          <w:spacing w:val="14"/>
          <w:sz w:val="17"/>
        </w:rPr>
        <w:t> </w:t>
      </w:r>
      <w:r>
        <w:rPr>
          <w:sz w:val="17"/>
        </w:rPr>
        <w:t>approach</w:t>
      </w:r>
      <w:r>
        <w:rPr>
          <w:spacing w:val="19"/>
          <w:sz w:val="17"/>
        </w:rPr>
        <w:t> </w:t>
      </w:r>
      <w:r>
        <w:rPr>
          <w:sz w:val="17"/>
        </w:rPr>
        <w:t>to</w:t>
      </w:r>
      <w:r>
        <w:rPr>
          <w:spacing w:val="17"/>
          <w:sz w:val="17"/>
        </w:rPr>
        <w:t> </w:t>
      </w:r>
      <w:r>
        <w:rPr>
          <w:sz w:val="17"/>
        </w:rPr>
        <w:t>abstract</w:t>
      </w:r>
      <w:r>
        <w:rPr>
          <w:spacing w:val="19"/>
          <w:sz w:val="17"/>
        </w:rPr>
        <w:t> </w:t>
      </w:r>
      <w:r>
        <w:rPr>
          <w:sz w:val="17"/>
        </w:rPr>
        <w:t>syntax</w:t>
      </w:r>
      <w:r>
        <w:rPr>
          <w:spacing w:val="14"/>
          <w:sz w:val="17"/>
        </w:rPr>
        <w:t> </w:t>
      </w:r>
      <w:r>
        <w:rPr>
          <w:sz w:val="17"/>
        </w:rPr>
        <w:t>with</w:t>
      </w:r>
      <w:r>
        <w:rPr>
          <w:spacing w:val="19"/>
          <w:sz w:val="17"/>
        </w:rPr>
        <w:t> </w:t>
      </w:r>
      <w:r>
        <w:rPr>
          <w:sz w:val="17"/>
        </w:rPr>
        <w:t>variable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binding.</w:t>
      </w:r>
    </w:p>
    <w:p>
      <w:pPr>
        <w:spacing w:line="206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Formal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Aspects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Computing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13:341–363,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pacing w:val="-2"/>
          <w:sz w:val="17"/>
        </w:rPr>
        <w:t>2001.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5" w:val="left" w:leader="none"/>
        </w:tabs>
        <w:spacing w:line="170" w:lineRule="auto" w:before="168" w:after="0"/>
        <w:ind w:left="445" w:right="455" w:hanging="334"/>
        <w:jc w:val="both"/>
        <w:rPr>
          <w:sz w:val="17"/>
        </w:rPr>
      </w:pPr>
      <w:bookmarkStart w:name="_bookmark28" w:id="38"/>
      <w:bookmarkEnd w:id="38"/>
      <w:r>
        <w:rPr/>
      </w:r>
      <w:r>
        <w:rPr>
          <w:sz w:val="17"/>
        </w:rPr>
        <w:t>G. Gentzen.</w:t>
      </w:r>
      <w:r>
        <w:rPr>
          <w:spacing w:val="40"/>
          <w:sz w:val="17"/>
        </w:rPr>
        <w:t> </w:t>
      </w:r>
      <w:r>
        <w:rPr>
          <w:sz w:val="17"/>
        </w:rPr>
        <w:t>Investigations into logical deductions.</w:t>
      </w:r>
      <w:r>
        <w:rPr>
          <w:spacing w:val="40"/>
          <w:sz w:val="17"/>
        </w:rPr>
        <w:t> </w:t>
      </w:r>
      <w:r>
        <w:rPr>
          <w:sz w:val="17"/>
        </w:rPr>
        <w:t>In M. E. Szabo, editor, </w:t>
      </w:r>
      <w:r>
        <w:rPr>
          <w:i/>
          <w:sz w:val="17"/>
        </w:rPr>
        <w:t>The Collected</w:t>
      </w:r>
      <w:r>
        <w:rPr>
          <w:i/>
          <w:sz w:val="17"/>
        </w:rPr>
        <w:t> Papers of Gerhard Gentzen</w:t>
      </w:r>
      <w:r>
        <w:rPr>
          <w:sz w:val="17"/>
        </w:rPr>
        <w:t>, pages 68–131. North-Holland Publishing Co., Amsterdam, 1969.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83" w:after="0"/>
        <w:ind w:left="445" w:right="456" w:hanging="334"/>
        <w:jc w:val="both"/>
        <w:rPr>
          <w:sz w:val="17"/>
        </w:rPr>
      </w:pPr>
      <w:r>
        <w:rPr>
          <w:sz w:val="17"/>
        </w:rPr>
        <w:t>J.-Y. Girard.</w:t>
      </w:r>
      <w:r>
        <w:rPr>
          <w:spacing w:val="39"/>
          <w:sz w:val="17"/>
        </w:rPr>
        <w:t> </w:t>
      </w:r>
      <w:r>
        <w:rPr>
          <w:sz w:val="17"/>
        </w:rPr>
        <w:t>A fixpoint theorem in linear logic.</w:t>
      </w:r>
      <w:r>
        <w:rPr>
          <w:spacing w:val="39"/>
          <w:sz w:val="17"/>
        </w:rPr>
        <w:t> </w:t>
      </w:r>
      <w:r>
        <w:rPr>
          <w:sz w:val="17"/>
        </w:rPr>
        <w:t>Email to the </w:t>
      </w:r>
      <w:hyperlink r:id="rId15">
        <w:r>
          <w:rPr>
            <w:sz w:val="17"/>
          </w:rPr>
          <w:t>linear@cs.stanford.edu</w:t>
        </w:r>
      </w:hyperlink>
      <w:r>
        <w:rPr>
          <w:sz w:val="17"/>
        </w:rPr>
        <w:t> mailing </w:t>
      </w:r>
      <w:bookmarkStart w:name="_bookmark29" w:id="39"/>
      <w:bookmarkEnd w:id="39"/>
      <w:r>
        <w:rPr>
          <w:sz w:val="17"/>
        </w:rPr>
        <w:t>lis</w:t>
      </w:r>
      <w:r>
        <w:rPr>
          <w:sz w:val="17"/>
        </w:rPr>
        <w:t>t, February 1992.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83" w:after="0"/>
        <w:ind w:left="445" w:right="457" w:hanging="334"/>
        <w:jc w:val="both"/>
        <w:rPr>
          <w:sz w:val="17"/>
        </w:rPr>
      </w:pPr>
      <w:r>
        <w:rPr>
          <w:sz w:val="17"/>
        </w:rPr>
        <w:t>L. Halln¨as and P. Schroeder-Heister.</w:t>
      </w:r>
      <w:r>
        <w:rPr>
          <w:spacing w:val="40"/>
          <w:sz w:val="17"/>
        </w:rPr>
        <w:t> </w:t>
      </w:r>
      <w:r>
        <w:rPr>
          <w:sz w:val="17"/>
        </w:rPr>
        <w:t>A proof-theoretic approach to logic programming. ii. </w:t>
      </w:r>
      <w:bookmarkStart w:name="_bookmark30" w:id="40"/>
      <w:bookmarkEnd w:id="40"/>
      <w:r>
        <w:rPr>
          <w:sz w:val="17"/>
        </w:rPr>
        <w:t>Program</w:t>
      </w:r>
      <w:r>
        <w:rPr>
          <w:sz w:val="17"/>
        </w:rPr>
        <w:t>s as definitions. </w:t>
      </w:r>
      <w:r>
        <w:rPr>
          <w:i/>
          <w:sz w:val="17"/>
        </w:rPr>
        <w:t>Journal of Logic and Computation</w:t>
      </w:r>
      <w:r>
        <w:rPr>
          <w:sz w:val="17"/>
        </w:rPr>
        <w:t>, 1(5):635–660, October 1991.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82" w:after="0"/>
        <w:ind w:left="445" w:right="459" w:hanging="334"/>
        <w:jc w:val="both"/>
        <w:rPr>
          <w:sz w:val="17"/>
        </w:rPr>
      </w:pPr>
      <w:r>
        <w:rPr>
          <w:sz w:val="17"/>
        </w:rPr>
        <w:t>M. Hennessy and H. Lin. Symbolic bisimulations. </w:t>
      </w:r>
      <w:r>
        <w:rPr>
          <w:i/>
          <w:sz w:val="17"/>
        </w:rPr>
        <w:t>Theoretical Computer Science</w:t>
      </w:r>
      <w:r>
        <w:rPr>
          <w:sz w:val="17"/>
        </w:rPr>
        <w:t>, 138(2):353– </w:t>
      </w:r>
      <w:bookmarkStart w:name="_bookmark31" w:id="41"/>
      <w:bookmarkEnd w:id="41"/>
      <w:r>
        <w:rPr>
          <w:sz w:val="17"/>
        </w:rPr>
        <w:t>389</w:t>
      </w:r>
      <w:r>
        <w:rPr>
          <w:sz w:val="17"/>
        </w:rPr>
        <w:t>, Feb. 1995.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06" w:lineRule="exact" w:before="127" w:after="0"/>
        <w:ind w:left="444" w:right="0" w:hanging="332"/>
        <w:jc w:val="left"/>
        <w:rPr>
          <w:sz w:val="17"/>
        </w:rPr>
      </w:pPr>
      <w:r>
        <w:rPr>
          <w:sz w:val="17"/>
        </w:rPr>
        <w:t>D.</w:t>
      </w:r>
      <w:r>
        <w:rPr>
          <w:spacing w:val="5"/>
          <w:sz w:val="17"/>
        </w:rPr>
        <w:t> </w:t>
      </w:r>
      <w:r>
        <w:rPr>
          <w:sz w:val="17"/>
        </w:rPr>
        <w:t>Hirschkoff.</w:t>
      </w:r>
      <w:r>
        <w:rPr>
          <w:spacing w:val="36"/>
          <w:sz w:val="17"/>
        </w:rPr>
        <w:t> </w:t>
      </w:r>
      <w:r>
        <w:rPr>
          <w:sz w:val="17"/>
        </w:rPr>
        <w:t>A</w:t>
      </w:r>
      <w:r>
        <w:rPr>
          <w:spacing w:val="5"/>
          <w:sz w:val="17"/>
        </w:rPr>
        <w:t> </w:t>
      </w:r>
      <w:r>
        <w:rPr>
          <w:sz w:val="17"/>
        </w:rPr>
        <w:t>full</w:t>
      </w:r>
      <w:r>
        <w:rPr>
          <w:spacing w:val="8"/>
          <w:sz w:val="17"/>
        </w:rPr>
        <w:t> </w:t>
      </w:r>
      <w:r>
        <w:rPr>
          <w:sz w:val="17"/>
        </w:rPr>
        <w:t>formalization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pi-calculus</w:t>
      </w:r>
      <w:r>
        <w:rPr>
          <w:spacing w:val="6"/>
          <w:sz w:val="17"/>
        </w:rPr>
        <w:t> </w:t>
      </w:r>
      <w:r>
        <w:rPr>
          <w:sz w:val="17"/>
        </w:rPr>
        <w:t>theory</w:t>
      </w:r>
      <w:r>
        <w:rPr>
          <w:spacing w:val="7"/>
          <w:sz w:val="17"/>
        </w:rPr>
        <w:t> </w:t>
      </w:r>
      <w:r>
        <w:rPr>
          <w:sz w:val="17"/>
        </w:rPr>
        <w:t>in</w:t>
      </w:r>
      <w:r>
        <w:rPr>
          <w:spacing w:val="8"/>
          <w:sz w:val="17"/>
        </w:rPr>
        <w:t> </w:t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sz w:val="17"/>
        </w:rPr>
        <w:t>Calculus</w:t>
      </w:r>
      <w:r>
        <w:rPr>
          <w:spacing w:val="11"/>
          <w:sz w:val="17"/>
        </w:rPr>
        <w:t> </w:t>
      </w:r>
      <w:r>
        <w:rPr>
          <w:sz w:val="17"/>
        </w:rPr>
        <w:t>of</w:t>
      </w:r>
      <w:r>
        <w:rPr>
          <w:spacing w:val="6"/>
          <w:sz w:val="17"/>
        </w:rPr>
        <w:t> </w:t>
      </w:r>
      <w:r>
        <w:rPr>
          <w:sz w:val="17"/>
        </w:rPr>
        <w:t>Constructions.</w:t>
      </w:r>
      <w:r>
        <w:rPr>
          <w:spacing w:val="40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6" w:lineRule="exact" w:before="0"/>
        <w:ind w:left="445" w:right="0" w:firstLine="0"/>
        <w:jc w:val="left"/>
        <w:rPr>
          <w:rFonts w:ascii="LM Roman 9" w:hAnsi="LM Roman 9"/>
          <w:sz w:val="17"/>
        </w:rPr>
      </w:pPr>
      <w:bookmarkStart w:name="_bookmark32" w:id="42"/>
      <w:bookmarkEnd w:id="42"/>
      <w:r>
        <w:rPr/>
      </w: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TPHOLs’97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number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1275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LNCS,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153–169,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pacing w:val="-2"/>
          <w:sz w:val="17"/>
        </w:rPr>
        <w:t>1997.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68" w:after="0"/>
        <w:ind w:left="445" w:right="454" w:hanging="334"/>
        <w:jc w:val="both"/>
        <w:rPr>
          <w:sz w:val="17"/>
        </w:rPr>
      </w:pPr>
      <w:r>
        <w:rPr>
          <w:sz w:val="17"/>
        </w:rPr>
        <w:t>M. Hofmann.</w:t>
      </w:r>
      <w:r>
        <w:rPr>
          <w:spacing w:val="40"/>
          <w:sz w:val="17"/>
        </w:rPr>
        <w:t> </w:t>
      </w:r>
      <w:r>
        <w:rPr>
          <w:sz w:val="17"/>
        </w:rPr>
        <w:t>Semantical analysis of higher-order abstract syntax.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LICS 1999</w:t>
      </w:r>
      <w:r>
        <w:rPr>
          <w:sz w:val="17"/>
        </w:rPr>
        <w:t>, </w:t>
      </w:r>
      <w:bookmarkStart w:name="_bookmark33" w:id="43"/>
      <w:bookmarkEnd w:id="43"/>
      <w:r>
        <w:rPr>
          <w:sz w:val="17"/>
        </w:rPr>
        <w:t>p</w:t>
      </w:r>
      <w:r>
        <w:rPr>
          <w:sz w:val="17"/>
        </w:rPr>
        <w:t>ages 204–213. IEEE Computer Society Press, 1999.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06" w:lineRule="exact" w:before="127" w:after="0"/>
        <w:ind w:left="444" w:right="0" w:hanging="332"/>
        <w:jc w:val="left"/>
        <w:rPr>
          <w:sz w:val="17"/>
        </w:rPr>
      </w:pPr>
      <w:r>
        <w:rPr>
          <w:sz w:val="17"/>
        </w:rPr>
        <w:t>F.</w:t>
      </w:r>
      <w:r>
        <w:rPr>
          <w:spacing w:val="8"/>
          <w:sz w:val="17"/>
        </w:rPr>
        <w:t> </w:t>
      </w:r>
      <w:r>
        <w:rPr>
          <w:sz w:val="17"/>
        </w:rPr>
        <w:t>Honsell,</w:t>
      </w:r>
      <w:r>
        <w:rPr>
          <w:spacing w:val="11"/>
          <w:sz w:val="17"/>
        </w:rPr>
        <w:t> </w:t>
      </w:r>
      <w:r>
        <w:rPr>
          <w:sz w:val="17"/>
        </w:rPr>
        <w:t>M.</w:t>
      </w:r>
      <w:r>
        <w:rPr>
          <w:spacing w:val="9"/>
          <w:sz w:val="17"/>
        </w:rPr>
        <w:t> </w:t>
      </w:r>
      <w:r>
        <w:rPr>
          <w:sz w:val="17"/>
        </w:rPr>
        <w:t>Lenisa,</w:t>
      </w:r>
      <w:r>
        <w:rPr>
          <w:spacing w:val="11"/>
          <w:sz w:val="17"/>
        </w:rPr>
        <w:t> </w:t>
      </w:r>
      <w:r>
        <w:rPr>
          <w:sz w:val="17"/>
        </w:rPr>
        <w:t>U.</w:t>
      </w:r>
      <w:r>
        <w:rPr>
          <w:spacing w:val="7"/>
          <w:sz w:val="17"/>
        </w:rPr>
        <w:t> </w:t>
      </w:r>
      <w:r>
        <w:rPr>
          <w:sz w:val="17"/>
        </w:rPr>
        <w:t>Montanari,</w:t>
      </w:r>
      <w:r>
        <w:rPr>
          <w:spacing w:val="11"/>
          <w:sz w:val="17"/>
        </w:rPr>
        <w:t> </w:t>
      </w:r>
      <w:r>
        <w:rPr>
          <w:sz w:val="17"/>
        </w:rPr>
        <w:t>and</w:t>
      </w:r>
      <w:r>
        <w:rPr>
          <w:spacing w:val="11"/>
          <w:sz w:val="17"/>
        </w:rPr>
        <w:t> </w:t>
      </w:r>
      <w:r>
        <w:rPr>
          <w:sz w:val="17"/>
        </w:rPr>
        <w:t>M.</w:t>
      </w:r>
      <w:r>
        <w:rPr>
          <w:spacing w:val="8"/>
          <w:sz w:val="17"/>
        </w:rPr>
        <w:t> </w:t>
      </w:r>
      <w:r>
        <w:rPr>
          <w:sz w:val="17"/>
        </w:rPr>
        <w:t>Pistore.</w:t>
      </w:r>
      <w:r>
        <w:rPr>
          <w:spacing w:val="47"/>
          <w:sz w:val="17"/>
        </w:rPr>
        <w:t> </w:t>
      </w:r>
      <w:r>
        <w:rPr>
          <w:sz w:val="17"/>
        </w:rPr>
        <w:t>Final</w:t>
      </w:r>
      <w:r>
        <w:rPr>
          <w:spacing w:val="8"/>
          <w:sz w:val="17"/>
        </w:rPr>
        <w:t> </w:t>
      </w:r>
      <w:r>
        <w:rPr>
          <w:sz w:val="17"/>
        </w:rPr>
        <w:t>semantics</w:t>
      </w:r>
      <w:r>
        <w:rPr>
          <w:spacing w:val="12"/>
          <w:sz w:val="17"/>
        </w:rPr>
        <w:t> </w:t>
      </w:r>
      <w:r>
        <w:rPr>
          <w:sz w:val="17"/>
        </w:rPr>
        <w:t>for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sz w:val="17"/>
        </w:rPr>
        <w:t>-calculus.</w:t>
      </w:r>
      <w:r>
        <w:rPr>
          <w:spacing w:val="45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6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PROCOMET’98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pacing w:val="-2"/>
          <w:sz w:val="17"/>
        </w:rPr>
        <w:t>1998.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69" w:after="0"/>
        <w:ind w:left="445" w:right="456" w:hanging="334"/>
        <w:jc w:val="both"/>
        <w:rPr>
          <w:sz w:val="17"/>
        </w:rPr>
      </w:pPr>
      <w:r>
        <w:rPr>
          <w:sz w:val="17"/>
        </w:rPr>
        <w:t>F.</w:t>
      </w:r>
      <w:r>
        <w:rPr>
          <w:spacing w:val="-7"/>
          <w:sz w:val="17"/>
        </w:rPr>
        <w:t> </w:t>
      </w:r>
      <w:r>
        <w:rPr>
          <w:sz w:val="17"/>
        </w:rPr>
        <w:t>Honsell,</w:t>
      </w:r>
      <w:r>
        <w:rPr>
          <w:spacing w:val="-4"/>
          <w:sz w:val="17"/>
        </w:rPr>
        <w:t> </w:t>
      </w:r>
      <w:r>
        <w:rPr>
          <w:sz w:val="17"/>
        </w:rPr>
        <w:t>M.</w:t>
      </w:r>
      <w:r>
        <w:rPr>
          <w:spacing w:val="-4"/>
          <w:sz w:val="17"/>
        </w:rPr>
        <w:t> </w:t>
      </w:r>
      <w:r>
        <w:rPr>
          <w:sz w:val="17"/>
        </w:rPr>
        <w:t>Miculan,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I.</w:t>
      </w:r>
      <w:r>
        <w:rPr>
          <w:spacing w:val="-7"/>
          <w:sz w:val="17"/>
        </w:rPr>
        <w:t> </w:t>
      </w:r>
      <w:r>
        <w:rPr>
          <w:sz w:val="17"/>
        </w:rPr>
        <w:t>Scagnetto.</w:t>
      </w:r>
      <w:r>
        <w:rPr>
          <w:spacing w:val="22"/>
          <w:sz w:val="17"/>
        </w:rPr>
        <w:t> </w:t>
      </w:r>
      <w:r>
        <w:rPr>
          <w:sz w:val="17"/>
        </w:rPr>
        <w:t>Pi-calculus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(co)inductive</w:t>
      </w:r>
      <w:r>
        <w:rPr>
          <w:spacing w:val="-9"/>
          <w:sz w:val="17"/>
        </w:rPr>
        <w:t> </w:t>
      </w:r>
      <w:r>
        <w:rPr>
          <w:sz w:val="17"/>
        </w:rPr>
        <w:t>type</w:t>
      </w:r>
      <w:r>
        <w:rPr>
          <w:spacing w:val="-8"/>
          <w:sz w:val="17"/>
        </w:rPr>
        <w:t> </w:t>
      </w:r>
      <w:r>
        <w:rPr>
          <w:sz w:val="17"/>
        </w:rPr>
        <w:t>theory.</w:t>
      </w:r>
      <w:r>
        <w:rPr>
          <w:spacing w:val="21"/>
          <w:sz w:val="17"/>
        </w:rPr>
        <w:t> </w:t>
      </w:r>
      <w:r>
        <w:rPr>
          <w:i/>
          <w:sz w:val="17"/>
        </w:rPr>
        <w:t>Theoretical</w:t>
      </w:r>
      <w:r>
        <w:rPr>
          <w:i/>
          <w:sz w:val="17"/>
        </w:rPr>
        <w:t> Computer Science</w:t>
      </w:r>
      <w:r>
        <w:rPr>
          <w:sz w:val="17"/>
        </w:rPr>
        <w:t>, 253(2):239–285, 2001.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5" w:val="left" w:leader="none"/>
        </w:tabs>
        <w:spacing w:line="170" w:lineRule="auto" w:before="182" w:after="0"/>
        <w:ind w:left="445" w:right="461" w:hanging="334"/>
        <w:jc w:val="both"/>
        <w:rPr>
          <w:sz w:val="17"/>
        </w:rPr>
      </w:pPr>
      <w:r>
        <w:rPr>
          <w:sz w:val="17"/>
        </w:rPr>
        <w:t>G.</w:t>
      </w:r>
      <w:r>
        <w:rPr>
          <w:spacing w:val="-6"/>
          <w:sz w:val="17"/>
        </w:rPr>
        <w:t> </w:t>
      </w:r>
      <w:r>
        <w:rPr>
          <w:sz w:val="17"/>
        </w:rPr>
        <w:t>Huet. A</w:t>
      </w:r>
      <w:r>
        <w:rPr>
          <w:spacing w:val="-6"/>
          <w:sz w:val="17"/>
        </w:rPr>
        <w:t> </w:t>
      </w:r>
      <w:r>
        <w:rPr>
          <w:sz w:val="17"/>
        </w:rPr>
        <w:t>unification</w:t>
      </w:r>
      <w:r>
        <w:rPr>
          <w:spacing w:val="-4"/>
          <w:sz w:val="17"/>
        </w:rPr>
        <w:t> </w:t>
      </w:r>
      <w:r>
        <w:rPr>
          <w:sz w:val="17"/>
        </w:rPr>
        <w:t>algorithm</w:t>
      </w:r>
      <w:r>
        <w:rPr>
          <w:spacing w:val="-2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typed</w:t>
      </w:r>
      <w:r>
        <w:rPr>
          <w:spacing w:val="-8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sz w:val="17"/>
        </w:rPr>
        <w:t>-calculus.</w:t>
      </w:r>
      <w:r>
        <w:rPr>
          <w:spacing w:val="22"/>
          <w:sz w:val="17"/>
        </w:rPr>
        <w:t> </w:t>
      </w:r>
      <w:r>
        <w:rPr>
          <w:i/>
          <w:sz w:val="17"/>
        </w:rPr>
        <w:t>Theoretical Computer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1:27–57, </w:t>
      </w:r>
      <w:r>
        <w:rPr>
          <w:spacing w:val="-2"/>
          <w:sz w:val="17"/>
        </w:rPr>
        <w:t>1975.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06" w:lineRule="exact" w:before="127" w:after="0"/>
        <w:ind w:left="444" w:right="0" w:hanging="332"/>
        <w:jc w:val="left"/>
        <w:rPr>
          <w:sz w:val="17"/>
        </w:rPr>
      </w:pPr>
      <w:r>
        <w:rPr>
          <w:sz w:val="17"/>
        </w:rPr>
        <w:t>R.</w:t>
      </w:r>
      <w:r>
        <w:rPr>
          <w:spacing w:val="37"/>
          <w:sz w:val="17"/>
        </w:rPr>
        <w:t> </w:t>
      </w:r>
      <w:r>
        <w:rPr>
          <w:sz w:val="17"/>
        </w:rPr>
        <w:t>McDowell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39"/>
          <w:sz w:val="17"/>
        </w:rPr>
        <w:t> </w:t>
      </w:r>
      <w:r>
        <w:rPr>
          <w:sz w:val="17"/>
        </w:rPr>
        <w:t>D.</w:t>
      </w:r>
      <w:r>
        <w:rPr>
          <w:spacing w:val="38"/>
          <w:sz w:val="17"/>
        </w:rPr>
        <w:t> </w:t>
      </w:r>
      <w:r>
        <w:rPr>
          <w:sz w:val="17"/>
        </w:rPr>
        <w:t>Miller.</w:t>
      </w:r>
      <w:r>
        <w:rPr>
          <w:spacing w:val="38"/>
          <w:sz w:val="17"/>
        </w:rPr>
        <w:t>  </w:t>
      </w:r>
      <w:r>
        <w:rPr>
          <w:sz w:val="17"/>
        </w:rPr>
        <w:t>Cut-elimination</w:t>
      </w:r>
      <w:r>
        <w:rPr>
          <w:spacing w:val="41"/>
          <w:sz w:val="17"/>
        </w:rPr>
        <w:t> </w:t>
      </w:r>
      <w:r>
        <w:rPr>
          <w:sz w:val="17"/>
        </w:rPr>
        <w:t>for</w:t>
      </w:r>
      <w:r>
        <w:rPr>
          <w:spacing w:val="40"/>
          <w:sz w:val="17"/>
        </w:rPr>
        <w:t> </w:t>
      </w:r>
      <w:r>
        <w:rPr>
          <w:sz w:val="17"/>
        </w:rPr>
        <w:t>a</w:t>
      </w:r>
      <w:r>
        <w:rPr>
          <w:spacing w:val="38"/>
          <w:sz w:val="17"/>
        </w:rPr>
        <w:t> </w:t>
      </w:r>
      <w:r>
        <w:rPr>
          <w:sz w:val="17"/>
        </w:rPr>
        <w:t>logic</w:t>
      </w:r>
      <w:r>
        <w:rPr>
          <w:spacing w:val="43"/>
          <w:sz w:val="17"/>
        </w:rPr>
        <w:t> </w:t>
      </w:r>
      <w:r>
        <w:rPr>
          <w:sz w:val="17"/>
        </w:rPr>
        <w:t>with</w:t>
      </w:r>
      <w:r>
        <w:rPr>
          <w:spacing w:val="39"/>
          <w:sz w:val="17"/>
        </w:rPr>
        <w:t> </w:t>
      </w:r>
      <w:r>
        <w:rPr>
          <w:sz w:val="17"/>
        </w:rPr>
        <w:t>definitions</w:t>
      </w:r>
      <w:r>
        <w:rPr>
          <w:spacing w:val="39"/>
          <w:sz w:val="17"/>
        </w:rPr>
        <w:t> </w:t>
      </w:r>
      <w:r>
        <w:rPr>
          <w:sz w:val="17"/>
        </w:rPr>
        <w:t>and</w:t>
      </w:r>
      <w:r>
        <w:rPr>
          <w:spacing w:val="37"/>
          <w:sz w:val="17"/>
        </w:rPr>
        <w:t> </w:t>
      </w:r>
      <w:r>
        <w:rPr>
          <w:spacing w:val="-2"/>
          <w:sz w:val="17"/>
        </w:rPr>
        <w:t>induction.</w:t>
      </w:r>
    </w:p>
    <w:p>
      <w:pPr>
        <w:spacing w:line="206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Theoretical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Computer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Science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232:91–119,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pacing w:val="-2"/>
          <w:sz w:val="17"/>
        </w:rPr>
        <w:t>2000.</w:t>
      </w:r>
    </w:p>
    <w:p>
      <w:pPr>
        <w:spacing w:after="0" w:line="206" w:lineRule="exact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" w:after="0"/>
        <w:ind w:left="558" w:right="346" w:hanging="334"/>
        <w:jc w:val="both"/>
        <w:rPr>
          <w:sz w:val="17"/>
        </w:rPr>
      </w:pPr>
      <w:bookmarkStart w:name="_bookmark34" w:id="44"/>
      <w:bookmarkEnd w:id="44"/>
      <w:r>
        <w:rPr/>
      </w:r>
      <w:bookmarkStart w:name="_bookmark35" w:id="45"/>
      <w:bookmarkEnd w:id="45"/>
      <w:r>
        <w:rPr/>
      </w:r>
      <w:bookmarkStart w:name="_bookmark36" w:id="46"/>
      <w:bookmarkEnd w:id="46"/>
      <w:r>
        <w:rPr/>
      </w:r>
      <w:bookmarkStart w:name="_bookmark37" w:id="47"/>
      <w:bookmarkEnd w:id="47"/>
      <w:r>
        <w:rPr/>
      </w:r>
      <w:bookmarkStart w:name="_bookmark38" w:id="48"/>
      <w:bookmarkEnd w:id="48"/>
      <w:r>
        <w:rPr/>
      </w:r>
      <w:r>
        <w:rPr>
          <w:sz w:val="17"/>
        </w:rPr>
        <w:t>R. McDowell and D. Miller.</w:t>
      </w:r>
      <w:r>
        <w:rPr>
          <w:spacing w:val="40"/>
          <w:sz w:val="17"/>
        </w:rPr>
        <w:t> </w:t>
      </w:r>
      <w:r>
        <w:rPr>
          <w:sz w:val="17"/>
        </w:rPr>
        <w:t>Reasoning with higher-order abstract syntax in a logical framework. </w:t>
      </w:r>
      <w:r>
        <w:rPr>
          <w:i/>
          <w:sz w:val="17"/>
        </w:rPr>
        <w:t>ACM Trans. on Computational Logic</w:t>
      </w:r>
      <w:r>
        <w:rPr>
          <w:sz w:val="17"/>
        </w:rPr>
        <w:t>, 3(1):80–136, 2002.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64" w:after="0"/>
        <w:ind w:left="558" w:right="340" w:hanging="334"/>
        <w:jc w:val="both"/>
        <w:rPr>
          <w:sz w:val="17"/>
        </w:rPr>
      </w:pPr>
      <w:bookmarkStart w:name="_bookmark39" w:id="49"/>
      <w:bookmarkEnd w:id="49"/>
      <w:r>
        <w:rPr/>
      </w:r>
      <w:r>
        <w:rPr>
          <w:sz w:val="17"/>
        </w:rPr>
        <w:t>D. Miller.</w:t>
      </w:r>
      <w:r>
        <w:rPr>
          <w:spacing w:val="40"/>
          <w:sz w:val="17"/>
        </w:rPr>
        <w:t> </w:t>
      </w:r>
      <w:r>
        <w:rPr>
          <w:sz w:val="17"/>
        </w:rPr>
        <w:t>A logic programming language with lambda-abstraction, function variables, and simple unification. </w:t>
      </w:r>
      <w:r>
        <w:rPr>
          <w:i/>
          <w:sz w:val="17"/>
        </w:rPr>
        <w:t>J. of Logic and Comp.</w:t>
      </w:r>
      <w:r>
        <w:rPr>
          <w:sz w:val="17"/>
        </w:rPr>
        <w:t>, 1(4):497–536, 1991.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0" w:lineRule="auto" w:before="168" w:after="0"/>
        <w:ind w:left="558" w:right="351" w:hanging="334"/>
        <w:jc w:val="both"/>
        <w:rPr>
          <w:sz w:val="17"/>
        </w:rPr>
      </w:pPr>
      <w:bookmarkStart w:name="_bookmark40" w:id="50"/>
      <w:bookmarkEnd w:id="50"/>
      <w:r>
        <w:rPr/>
      </w:r>
      <w:r>
        <w:rPr>
          <w:sz w:val="17"/>
        </w:rPr>
        <w:t>D. Miller.</w:t>
      </w:r>
      <w:r>
        <w:rPr>
          <w:spacing w:val="40"/>
          <w:sz w:val="17"/>
        </w:rPr>
        <w:t> </w:t>
      </w:r>
      <w:r>
        <w:rPr>
          <w:sz w:val="17"/>
        </w:rPr>
        <w:t>Unification under a mixed prefix.</w:t>
      </w:r>
      <w:r>
        <w:rPr>
          <w:spacing w:val="40"/>
          <w:sz w:val="17"/>
        </w:rPr>
        <w:t> </w:t>
      </w:r>
      <w:r>
        <w:rPr>
          <w:i/>
          <w:sz w:val="17"/>
        </w:rPr>
        <w:t>Journal of Symbolic Computation</w:t>
      </w:r>
      <w:r>
        <w:rPr>
          <w:sz w:val="17"/>
        </w:rPr>
        <w:t>, 14:321–358, </w:t>
      </w:r>
      <w:r>
        <w:rPr>
          <w:spacing w:val="-2"/>
          <w:sz w:val="17"/>
        </w:rPr>
        <w:t>1992.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08" w:lineRule="exact" w:before="112" w:after="0"/>
        <w:ind w:left="556" w:right="0" w:hanging="332"/>
        <w:jc w:val="left"/>
        <w:rPr>
          <w:sz w:val="17"/>
        </w:rPr>
      </w:pPr>
      <w:bookmarkStart w:name="_bookmark41" w:id="51"/>
      <w:bookmarkEnd w:id="51"/>
      <w:r>
        <w:rPr/>
      </w:r>
      <w:r>
        <w:rPr>
          <w:sz w:val="17"/>
        </w:rPr>
        <w:t>D.</w:t>
      </w:r>
      <w:r>
        <w:rPr>
          <w:spacing w:val="2"/>
          <w:sz w:val="17"/>
        </w:rPr>
        <w:t> </w:t>
      </w:r>
      <w:r>
        <w:rPr>
          <w:sz w:val="17"/>
        </w:rPr>
        <w:t>Miller.</w:t>
      </w:r>
      <w:r>
        <w:rPr>
          <w:spacing w:val="28"/>
          <w:sz w:val="17"/>
        </w:rPr>
        <w:t> </w:t>
      </w:r>
      <w:r>
        <w:rPr>
          <w:sz w:val="17"/>
        </w:rPr>
        <w:t>Abstract</w:t>
      </w:r>
      <w:r>
        <w:rPr>
          <w:spacing w:val="4"/>
          <w:sz w:val="17"/>
        </w:rPr>
        <w:t> </w:t>
      </w:r>
      <w:r>
        <w:rPr>
          <w:sz w:val="17"/>
        </w:rPr>
        <w:t>syntax for</w:t>
      </w:r>
      <w:r>
        <w:rPr>
          <w:spacing w:val="6"/>
          <w:sz w:val="17"/>
        </w:rPr>
        <w:t> </w:t>
      </w:r>
      <w:r>
        <w:rPr>
          <w:sz w:val="17"/>
        </w:rPr>
        <w:t>variable</w:t>
      </w:r>
      <w:r>
        <w:rPr>
          <w:spacing w:val="3"/>
          <w:sz w:val="17"/>
        </w:rPr>
        <w:t> </w:t>
      </w:r>
      <w:r>
        <w:rPr>
          <w:sz w:val="17"/>
        </w:rPr>
        <w:t>binders:</w:t>
      </w:r>
      <w:r>
        <w:rPr>
          <w:spacing w:val="2"/>
          <w:sz w:val="17"/>
        </w:rPr>
        <w:t> </w:t>
      </w:r>
      <w:r>
        <w:rPr>
          <w:sz w:val="17"/>
        </w:rPr>
        <w:t>An</w:t>
      </w:r>
      <w:r>
        <w:rPr>
          <w:spacing w:val="2"/>
          <w:sz w:val="17"/>
        </w:rPr>
        <w:t> </w:t>
      </w:r>
      <w:r>
        <w:rPr>
          <w:sz w:val="17"/>
        </w:rPr>
        <w:t>overview.</w:t>
      </w:r>
      <w:r>
        <w:rPr>
          <w:spacing w:val="26"/>
          <w:sz w:val="17"/>
        </w:rPr>
        <w:t> </w:t>
      </w:r>
      <w:r>
        <w:rPr>
          <w:sz w:val="17"/>
        </w:rPr>
        <w:t>In</w:t>
      </w:r>
      <w:r>
        <w:rPr>
          <w:spacing w:val="2"/>
          <w:sz w:val="17"/>
        </w:rPr>
        <w:t> </w:t>
      </w:r>
      <w:r>
        <w:rPr>
          <w:sz w:val="17"/>
        </w:rPr>
        <w:t>J.</w:t>
      </w:r>
      <w:r>
        <w:rPr>
          <w:spacing w:val="5"/>
          <w:sz w:val="17"/>
        </w:rPr>
        <w:t> </w:t>
      </w:r>
      <w:r>
        <w:rPr>
          <w:sz w:val="17"/>
        </w:rPr>
        <w:t>Lloyd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et.</w:t>
      </w:r>
      <w:r>
        <w:rPr>
          <w:spacing w:val="3"/>
          <w:sz w:val="17"/>
        </w:rPr>
        <w:t> </w:t>
      </w:r>
      <w:r>
        <w:rPr>
          <w:sz w:val="17"/>
        </w:rPr>
        <w:t>al.,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editors,</w:t>
      </w:r>
    </w:p>
    <w:p>
      <w:pPr>
        <w:spacing w:line="208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Computational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Logic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-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CL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2000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number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1861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LNAI,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239–253.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Springer,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pacing w:val="-2"/>
          <w:sz w:val="17"/>
        </w:rPr>
        <w:t>2000.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08" w:lineRule="exact" w:before="97" w:after="0"/>
        <w:ind w:left="555" w:right="0" w:hanging="331"/>
        <w:jc w:val="left"/>
        <w:rPr>
          <w:sz w:val="17"/>
        </w:rPr>
      </w:pPr>
      <w:bookmarkStart w:name="_bookmark42" w:id="52"/>
      <w:bookmarkEnd w:id="52"/>
      <w:r>
        <w:rPr/>
      </w:r>
      <w:r>
        <w:rPr>
          <w:sz w:val="17"/>
        </w:rPr>
        <w:t>D.</w:t>
      </w:r>
      <w:r>
        <w:rPr>
          <w:spacing w:val="18"/>
          <w:sz w:val="17"/>
        </w:rPr>
        <w:t> </w:t>
      </w:r>
      <w:r>
        <w:rPr>
          <w:sz w:val="17"/>
        </w:rPr>
        <w:t>Miller</w:t>
      </w:r>
      <w:r>
        <w:rPr>
          <w:spacing w:val="21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C.</w:t>
      </w:r>
      <w:r>
        <w:rPr>
          <w:spacing w:val="20"/>
          <w:sz w:val="17"/>
        </w:rPr>
        <w:t> </w:t>
      </w:r>
      <w:r>
        <w:rPr>
          <w:sz w:val="17"/>
        </w:rPr>
        <w:t>Palamidessi.</w:t>
      </w:r>
      <w:r>
        <w:rPr>
          <w:spacing w:val="79"/>
          <w:sz w:val="17"/>
        </w:rPr>
        <w:t> </w:t>
      </w:r>
      <w:r>
        <w:rPr>
          <w:sz w:val="17"/>
        </w:rPr>
        <w:t>Foundational</w:t>
      </w:r>
      <w:r>
        <w:rPr>
          <w:spacing w:val="18"/>
          <w:sz w:val="17"/>
        </w:rPr>
        <w:t> </w:t>
      </w:r>
      <w:r>
        <w:rPr>
          <w:sz w:val="17"/>
        </w:rPr>
        <w:t>aspects</w:t>
      </w:r>
      <w:r>
        <w:rPr>
          <w:spacing w:val="21"/>
          <w:sz w:val="17"/>
        </w:rPr>
        <w:t> </w:t>
      </w:r>
      <w:r>
        <w:rPr>
          <w:sz w:val="17"/>
        </w:rPr>
        <w:t>of</w:t>
      </w:r>
      <w:r>
        <w:rPr>
          <w:spacing w:val="20"/>
          <w:sz w:val="17"/>
        </w:rPr>
        <w:t> </w:t>
      </w:r>
      <w:r>
        <w:rPr>
          <w:sz w:val="17"/>
        </w:rPr>
        <w:t>syntax.</w:t>
      </w:r>
      <w:r>
        <w:rPr>
          <w:spacing w:val="72"/>
          <w:sz w:val="17"/>
        </w:rPr>
        <w:t> </w:t>
      </w:r>
      <w:r>
        <w:rPr>
          <w:sz w:val="17"/>
        </w:rPr>
        <w:t>In</w:t>
      </w:r>
      <w:r>
        <w:rPr>
          <w:spacing w:val="21"/>
          <w:sz w:val="17"/>
        </w:rPr>
        <w:t> </w:t>
      </w:r>
      <w:r>
        <w:rPr>
          <w:sz w:val="17"/>
        </w:rPr>
        <w:t>P.</w:t>
      </w:r>
      <w:r>
        <w:rPr>
          <w:spacing w:val="18"/>
          <w:sz w:val="17"/>
        </w:rPr>
        <w:t> </w:t>
      </w:r>
      <w:r>
        <w:rPr>
          <w:sz w:val="17"/>
        </w:rPr>
        <w:t>Degano,</w:t>
      </w:r>
      <w:r>
        <w:rPr>
          <w:spacing w:val="20"/>
          <w:sz w:val="17"/>
        </w:rPr>
        <w:t> </w:t>
      </w:r>
      <w:r>
        <w:rPr>
          <w:sz w:val="17"/>
        </w:rPr>
        <w:t>R.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Gorrieri,</w:t>
      </w:r>
    </w:p>
    <w:p>
      <w:pPr>
        <w:spacing w:line="172" w:lineRule="auto" w:before="20"/>
        <w:ind w:left="558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A. Marchetti-Spaccamela, and P. Wegner, editors, </w:t>
      </w:r>
      <w:r>
        <w:rPr>
          <w:rFonts w:ascii="LM Roman 9"/>
          <w:i/>
          <w:sz w:val="17"/>
        </w:rPr>
        <w:t>ACM Computing Surveys Symposium on</w:t>
      </w:r>
      <w:r>
        <w:rPr>
          <w:rFonts w:ascii="LM Roman 9"/>
          <w:i/>
          <w:sz w:val="17"/>
        </w:rPr>
        <w:t> Theoretical Computer Science: A Perspective</w:t>
      </w:r>
      <w:r>
        <w:rPr>
          <w:rFonts w:ascii="LM Roman 9"/>
          <w:sz w:val="17"/>
        </w:rPr>
        <w:t>, volume 31. ACM, Sep 1999.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06" w:lineRule="exact" w:before="112" w:after="0"/>
        <w:ind w:left="556" w:right="0" w:hanging="332"/>
        <w:jc w:val="left"/>
        <w:rPr>
          <w:sz w:val="17"/>
        </w:rPr>
      </w:pPr>
      <w:bookmarkStart w:name="_bookmark43" w:id="53"/>
      <w:bookmarkEnd w:id="53"/>
      <w:r>
        <w:rPr/>
      </w:r>
      <w:r>
        <w:rPr>
          <w:sz w:val="17"/>
        </w:rPr>
        <w:t>D.</w:t>
      </w:r>
      <w:r>
        <w:rPr>
          <w:spacing w:val="31"/>
          <w:sz w:val="17"/>
        </w:rPr>
        <w:t> </w:t>
      </w:r>
      <w:r>
        <w:rPr>
          <w:sz w:val="17"/>
        </w:rPr>
        <w:t>Miller</w:t>
      </w:r>
      <w:r>
        <w:rPr>
          <w:spacing w:val="35"/>
          <w:sz w:val="17"/>
        </w:rPr>
        <w:t> </w:t>
      </w:r>
      <w:r>
        <w:rPr>
          <w:sz w:val="17"/>
        </w:rPr>
        <w:t>and</w:t>
      </w:r>
      <w:r>
        <w:rPr>
          <w:spacing w:val="34"/>
          <w:sz w:val="17"/>
        </w:rPr>
        <w:t> </w:t>
      </w:r>
      <w:r>
        <w:rPr>
          <w:sz w:val="17"/>
        </w:rPr>
        <w:t>A.</w:t>
      </w:r>
      <w:r>
        <w:rPr>
          <w:spacing w:val="29"/>
          <w:sz w:val="17"/>
        </w:rPr>
        <w:t> </w:t>
      </w:r>
      <w:r>
        <w:rPr>
          <w:sz w:val="17"/>
        </w:rPr>
        <w:t>Tiu.</w:t>
      </w:r>
      <w:r>
        <w:rPr>
          <w:spacing w:val="29"/>
          <w:sz w:val="17"/>
        </w:rPr>
        <w:t>  </w:t>
      </w:r>
      <w:r>
        <w:rPr>
          <w:sz w:val="17"/>
        </w:rPr>
        <w:t>A</w:t>
      </w:r>
      <w:r>
        <w:rPr>
          <w:spacing w:val="32"/>
          <w:sz w:val="17"/>
        </w:rPr>
        <w:t> </w:t>
      </w:r>
      <w:r>
        <w:rPr>
          <w:sz w:val="17"/>
        </w:rPr>
        <w:t>proof</w:t>
      </w:r>
      <w:r>
        <w:rPr>
          <w:spacing w:val="35"/>
          <w:sz w:val="17"/>
        </w:rPr>
        <w:t> </w:t>
      </w:r>
      <w:r>
        <w:rPr>
          <w:sz w:val="17"/>
        </w:rPr>
        <w:t>theory</w:t>
      </w:r>
      <w:r>
        <w:rPr>
          <w:spacing w:val="31"/>
          <w:sz w:val="17"/>
        </w:rPr>
        <w:t> </w:t>
      </w:r>
      <w:r>
        <w:rPr>
          <w:sz w:val="17"/>
        </w:rPr>
        <w:t>for</w:t>
      </w:r>
      <w:r>
        <w:rPr>
          <w:spacing w:val="35"/>
          <w:sz w:val="17"/>
        </w:rPr>
        <w:t> </w:t>
      </w:r>
      <w:r>
        <w:rPr>
          <w:sz w:val="17"/>
        </w:rPr>
        <w:t>generic</w:t>
      </w:r>
      <w:r>
        <w:rPr>
          <w:spacing w:val="35"/>
          <w:sz w:val="17"/>
        </w:rPr>
        <w:t> </w:t>
      </w:r>
      <w:r>
        <w:rPr>
          <w:sz w:val="17"/>
        </w:rPr>
        <w:t>judgments:</w:t>
      </w:r>
      <w:r>
        <w:rPr>
          <w:spacing w:val="32"/>
          <w:sz w:val="17"/>
        </w:rPr>
        <w:t> </w:t>
      </w:r>
      <w:r>
        <w:rPr>
          <w:sz w:val="17"/>
        </w:rPr>
        <w:t>An</w:t>
      </w:r>
      <w:r>
        <w:rPr>
          <w:spacing w:val="31"/>
          <w:sz w:val="17"/>
        </w:rPr>
        <w:t> </w:t>
      </w:r>
      <w:r>
        <w:rPr>
          <w:sz w:val="17"/>
        </w:rPr>
        <w:t>extended</w:t>
      </w:r>
      <w:r>
        <w:rPr>
          <w:spacing w:val="30"/>
          <w:sz w:val="17"/>
        </w:rPr>
        <w:t> </w:t>
      </w:r>
      <w:r>
        <w:rPr>
          <w:sz w:val="17"/>
        </w:rPr>
        <w:t>abstract.</w:t>
      </w:r>
      <w:r>
        <w:rPr>
          <w:spacing w:val="29"/>
          <w:sz w:val="17"/>
        </w:rPr>
        <w:t>  </w:t>
      </w:r>
      <w:r>
        <w:rPr>
          <w:spacing w:val="-5"/>
          <w:sz w:val="17"/>
        </w:rPr>
        <w:t>In</w:t>
      </w:r>
    </w:p>
    <w:p>
      <w:pPr>
        <w:spacing w:line="206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Kolaitis,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editor,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LICS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2003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118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– 127,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July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pacing w:val="-2"/>
          <w:sz w:val="17"/>
        </w:rPr>
        <w:t>2003.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7" w:val="left" w:leader="none"/>
        </w:tabs>
        <w:spacing w:line="172" w:lineRule="auto" w:before="153" w:after="0"/>
        <w:ind w:left="557" w:right="339" w:hanging="334"/>
        <w:jc w:val="both"/>
        <w:rPr>
          <w:sz w:val="17"/>
        </w:rPr>
      </w:pPr>
      <w:bookmarkStart w:name="_bookmark44" w:id="54"/>
      <w:bookmarkEnd w:id="54"/>
      <w:r>
        <w:rPr/>
      </w:r>
      <w:r>
        <w:rPr>
          <w:sz w:val="17"/>
        </w:rPr>
        <w:t>R.</w:t>
      </w:r>
      <w:r>
        <w:rPr>
          <w:spacing w:val="-7"/>
          <w:sz w:val="17"/>
        </w:rPr>
        <w:t> </w:t>
      </w:r>
      <w:r>
        <w:rPr>
          <w:sz w:val="17"/>
        </w:rPr>
        <w:t>Milner,</w:t>
      </w:r>
      <w:r>
        <w:rPr>
          <w:spacing w:val="-2"/>
          <w:sz w:val="17"/>
        </w:rPr>
        <w:t> </w:t>
      </w:r>
      <w:r>
        <w:rPr>
          <w:sz w:val="17"/>
        </w:rPr>
        <w:t>J.</w:t>
      </w:r>
      <w:r>
        <w:rPr>
          <w:spacing w:val="-4"/>
          <w:sz w:val="17"/>
        </w:rPr>
        <w:t> </w:t>
      </w:r>
      <w:r>
        <w:rPr>
          <w:sz w:val="17"/>
        </w:rPr>
        <w:t>Parrow,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D.</w:t>
      </w:r>
      <w:r>
        <w:rPr>
          <w:spacing w:val="-7"/>
          <w:sz w:val="17"/>
        </w:rPr>
        <w:t> </w:t>
      </w:r>
      <w:r>
        <w:rPr>
          <w:sz w:val="17"/>
        </w:rPr>
        <w:t>Walker.</w:t>
      </w:r>
      <w:r>
        <w:rPr>
          <w:spacing w:val="20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calculus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mobile processes,</w:t>
      </w:r>
      <w:r>
        <w:rPr>
          <w:spacing w:val="-2"/>
          <w:sz w:val="17"/>
        </w:rPr>
        <w:t> </w:t>
      </w:r>
      <w:r>
        <w:rPr>
          <w:sz w:val="17"/>
        </w:rPr>
        <w:t>Part</w:t>
      </w:r>
      <w:r>
        <w:rPr>
          <w:spacing w:val="-3"/>
          <w:sz w:val="17"/>
        </w:rPr>
        <w:t> </w:t>
      </w:r>
      <w:r>
        <w:rPr>
          <w:sz w:val="17"/>
        </w:rPr>
        <w:t>II.</w:t>
      </w:r>
      <w:r>
        <w:rPr>
          <w:spacing w:val="22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</w:t>
      </w:r>
      <w:r>
        <w:rPr>
          <w:i/>
          <w:sz w:val="17"/>
        </w:rPr>
        <w:t> Computation</w:t>
      </w:r>
      <w:r>
        <w:rPr>
          <w:sz w:val="17"/>
        </w:rPr>
        <w:t>, pages 41–77, 1992.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7" w:val="left" w:leader="none"/>
        </w:tabs>
        <w:spacing w:line="172" w:lineRule="auto" w:before="164" w:after="0"/>
        <w:ind w:left="557" w:right="342" w:hanging="334"/>
        <w:jc w:val="both"/>
        <w:rPr>
          <w:sz w:val="17"/>
        </w:rPr>
      </w:pPr>
      <w:r>
        <w:rPr>
          <w:sz w:val="17"/>
        </w:rPr>
        <w:t>J. C. Mitchell and E. Moggi.</w:t>
      </w:r>
      <w:r>
        <w:rPr>
          <w:spacing w:val="37"/>
          <w:sz w:val="17"/>
        </w:rPr>
        <w:t> </w:t>
      </w:r>
      <w:r>
        <w:rPr>
          <w:sz w:val="17"/>
        </w:rPr>
        <w:t>Kripke-style models for typed lambda calculus.</w:t>
      </w:r>
      <w:r>
        <w:rPr>
          <w:spacing w:val="37"/>
          <w:sz w:val="17"/>
        </w:rPr>
        <w:t> </w:t>
      </w:r>
      <w:r>
        <w:rPr>
          <w:i/>
          <w:sz w:val="17"/>
        </w:rPr>
        <w:t>Annals of Pure</w:t>
      </w:r>
      <w:r>
        <w:rPr>
          <w:i/>
          <w:sz w:val="17"/>
        </w:rPr>
        <w:t> </w:t>
      </w:r>
      <w:bookmarkStart w:name="_bookmark45" w:id="55"/>
      <w:bookmarkEnd w:id="55"/>
      <w:r>
        <w:rPr>
          <w:i/>
          <w:sz w:val="17"/>
        </w:rPr>
        <w:t>a</w:t>
      </w:r>
      <w:r>
        <w:rPr>
          <w:i/>
          <w:sz w:val="17"/>
        </w:rPr>
        <w:t>nd Applied Logic</w:t>
      </w:r>
      <w:r>
        <w:rPr>
          <w:sz w:val="17"/>
        </w:rPr>
        <w:t>, 51, 1991.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7" w:val="left" w:leader="none"/>
        </w:tabs>
        <w:spacing w:line="170" w:lineRule="auto" w:before="168" w:after="0"/>
        <w:ind w:left="557" w:right="339" w:hanging="334"/>
        <w:jc w:val="both"/>
        <w:rPr>
          <w:sz w:val="17"/>
        </w:rPr>
      </w:pPr>
      <w:r>
        <w:rPr>
          <w:sz w:val="17"/>
        </w:rPr>
        <w:t>A.</w:t>
      </w:r>
      <w:r>
        <w:rPr>
          <w:spacing w:val="-13"/>
          <w:sz w:val="17"/>
        </w:rPr>
        <w:t> </w:t>
      </w:r>
      <w:r>
        <w:rPr>
          <w:sz w:val="17"/>
        </w:rPr>
        <w:t>Momigliano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A.</w:t>
      </w:r>
      <w:r>
        <w:rPr>
          <w:spacing w:val="-13"/>
          <w:sz w:val="17"/>
        </w:rPr>
        <w:t> </w:t>
      </w:r>
      <w:r>
        <w:rPr>
          <w:sz w:val="17"/>
        </w:rPr>
        <w:t>Tiu.</w:t>
      </w:r>
      <w:r>
        <w:rPr>
          <w:spacing w:val="19"/>
          <w:sz w:val="17"/>
        </w:rPr>
        <w:t> </w:t>
      </w:r>
      <w:r>
        <w:rPr>
          <w:sz w:val="17"/>
        </w:rPr>
        <w:t>Induction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co-induction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sequent</w:t>
      </w:r>
      <w:r>
        <w:rPr>
          <w:spacing w:val="-14"/>
          <w:sz w:val="17"/>
        </w:rPr>
        <w:t> </w:t>
      </w:r>
      <w:r>
        <w:rPr>
          <w:sz w:val="17"/>
        </w:rPr>
        <w:t>calculus.</w:t>
      </w:r>
      <w:r>
        <w:rPr>
          <w:spacing w:val="23"/>
          <w:sz w:val="17"/>
        </w:rPr>
        <w:t> </w:t>
      </w:r>
      <w:r>
        <w:rPr>
          <w:sz w:val="17"/>
        </w:rPr>
        <w:t>In</w:t>
      </w:r>
      <w:r>
        <w:rPr>
          <w:spacing w:val="-8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TYPES</w:t>
      </w:r>
      <w:r>
        <w:rPr>
          <w:i/>
          <w:sz w:val="17"/>
        </w:rPr>
        <w:t> </w:t>
      </w:r>
      <w:bookmarkStart w:name="_bookmark46" w:id="56"/>
      <w:bookmarkEnd w:id="56"/>
      <w:r>
        <w:rPr>
          <w:i/>
          <w:sz w:val="17"/>
        </w:rPr>
        <w:t>2003</w:t>
      </w:r>
      <w:r>
        <w:rPr>
          <w:sz w:val="17"/>
        </w:rPr>
        <w:t>, volume 3085 of </w:t>
      </w:r>
      <w:r>
        <w:rPr>
          <w:i/>
          <w:sz w:val="17"/>
        </w:rPr>
        <w:t>LNCS</w:t>
      </w:r>
      <w:r>
        <w:rPr>
          <w:sz w:val="17"/>
        </w:rPr>
        <w:t>, pages 293 – 308. Springer, 2003.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7" w:val="left" w:leader="none"/>
        </w:tabs>
        <w:spacing w:line="172" w:lineRule="auto" w:before="166" w:after="0"/>
        <w:ind w:left="557" w:right="341" w:hanging="334"/>
        <w:jc w:val="both"/>
        <w:rPr>
          <w:sz w:val="17"/>
        </w:rPr>
      </w:pPr>
      <w:r>
        <w:rPr>
          <w:sz w:val="17"/>
        </w:rPr>
        <w:t>G.</w:t>
      </w:r>
      <w:r>
        <w:rPr>
          <w:spacing w:val="-7"/>
          <w:sz w:val="17"/>
        </w:rPr>
        <w:t> </w:t>
      </w:r>
      <w:r>
        <w:rPr>
          <w:sz w:val="17"/>
        </w:rPr>
        <w:t>Nadathur. A</w:t>
      </w:r>
      <w:r>
        <w:rPr>
          <w:spacing w:val="-7"/>
          <w:sz w:val="17"/>
        </w:rPr>
        <w:t> </w:t>
      </w:r>
      <w:r>
        <w:rPr>
          <w:sz w:val="17"/>
        </w:rPr>
        <w:t>treatment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higher-order</w:t>
      </w:r>
      <w:r>
        <w:rPr>
          <w:spacing w:val="-6"/>
          <w:sz w:val="17"/>
        </w:rPr>
        <w:t> </w:t>
      </w:r>
      <w:r>
        <w:rPr>
          <w:sz w:val="17"/>
        </w:rPr>
        <w:t>features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logic</w:t>
      </w:r>
      <w:r>
        <w:rPr>
          <w:spacing w:val="-3"/>
          <w:sz w:val="17"/>
        </w:rPr>
        <w:t> </w:t>
      </w:r>
      <w:r>
        <w:rPr>
          <w:sz w:val="17"/>
        </w:rPr>
        <w:t>programming.</w:t>
      </w:r>
      <w:r>
        <w:rPr>
          <w:spacing w:val="24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Practice</w:t>
      </w:r>
      <w:r>
        <w:rPr>
          <w:i/>
          <w:sz w:val="17"/>
        </w:rPr>
        <w:t> </w:t>
      </w:r>
      <w:bookmarkStart w:name="_bookmark47" w:id="57"/>
      <w:bookmarkEnd w:id="57"/>
      <w:r>
        <w:rPr>
          <w:i/>
          <w:sz w:val="17"/>
        </w:rPr>
        <w:t>o</w:t>
      </w:r>
      <w:r>
        <w:rPr>
          <w:i/>
          <w:sz w:val="17"/>
        </w:rPr>
        <w:t>f Logic Programming</w:t>
      </w:r>
      <w:r>
        <w:rPr>
          <w:sz w:val="17"/>
        </w:rPr>
        <w:t>, To appear.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7" w:val="left" w:leader="none"/>
        </w:tabs>
        <w:spacing w:line="172" w:lineRule="auto" w:before="164" w:after="0"/>
        <w:ind w:left="557" w:right="342" w:hanging="334"/>
        <w:jc w:val="both"/>
        <w:rPr>
          <w:sz w:val="17"/>
        </w:rPr>
      </w:pPr>
      <w:r>
        <w:rPr>
          <w:sz w:val="17"/>
        </w:rPr>
        <w:t>G.</w:t>
      </w:r>
      <w:r>
        <w:rPr>
          <w:spacing w:val="-7"/>
          <w:sz w:val="17"/>
        </w:rPr>
        <w:t> </w:t>
      </w:r>
      <w:r>
        <w:rPr>
          <w:sz w:val="17"/>
        </w:rPr>
        <w:t>Nadathur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D.</w:t>
      </w:r>
      <w:r>
        <w:rPr>
          <w:spacing w:val="-7"/>
          <w:sz w:val="17"/>
        </w:rPr>
        <w:t> </w:t>
      </w:r>
      <w:r>
        <w:rPr>
          <w:sz w:val="17"/>
        </w:rPr>
        <w:t>J.</w:t>
      </w:r>
      <w:r>
        <w:rPr>
          <w:spacing w:val="-7"/>
          <w:sz w:val="17"/>
        </w:rPr>
        <w:t> </w:t>
      </w:r>
      <w:r>
        <w:rPr>
          <w:sz w:val="17"/>
        </w:rPr>
        <w:t>Mitchell.</w:t>
      </w:r>
      <w:r>
        <w:rPr>
          <w:spacing w:val="25"/>
          <w:sz w:val="17"/>
        </w:rPr>
        <w:t> </w:t>
      </w:r>
      <w:r>
        <w:rPr>
          <w:sz w:val="17"/>
        </w:rPr>
        <w:t>System</w:t>
      </w:r>
      <w:r>
        <w:rPr>
          <w:spacing w:val="-9"/>
          <w:sz w:val="17"/>
        </w:rPr>
        <w:t> </w:t>
      </w:r>
      <w:r>
        <w:rPr>
          <w:sz w:val="17"/>
        </w:rPr>
        <w:t>description:</w:t>
      </w:r>
      <w:r>
        <w:rPr>
          <w:spacing w:val="-7"/>
          <w:sz w:val="17"/>
        </w:rPr>
        <w:t> </w:t>
      </w:r>
      <w:r>
        <w:rPr>
          <w:sz w:val="17"/>
        </w:rPr>
        <w:t>Teyjus—a</w:t>
      </w:r>
      <w:r>
        <w:rPr>
          <w:spacing w:val="-7"/>
          <w:sz w:val="17"/>
        </w:rPr>
        <w:t> </w:t>
      </w:r>
      <w:r>
        <w:rPr>
          <w:sz w:val="17"/>
        </w:rPr>
        <w:t>compiler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abstract</w:t>
      </w:r>
      <w:r>
        <w:rPr>
          <w:spacing w:val="-6"/>
          <w:sz w:val="17"/>
        </w:rPr>
        <w:t> </w:t>
      </w:r>
      <w:r>
        <w:rPr>
          <w:sz w:val="17"/>
        </w:rPr>
        <w:t>machine based implementation of Lambda Prolog.</w:t>
      </w:r>
      <w:r>
        <w:rPr>
          <w:spacing w:val="35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16th Int. Conference on Automated</w:t>
      </w:r>
      <w:r>
        <w:rPr>
          <w:i/>
          <w:sz w:val="17"/>
        </w:rPr>
        <w:t> </w:t>
      </w:r>
      <w:bookmarkStart w:name="_bookmark48" w:id="58"/>
      <w:bookmarkEnd w:id="58"/>
      <w:r>
        <w:rPr>
          <w:i/>
          <w:sz w:val="17"/>
        </w:rPr>
        <w:t>D</w:t>
      </w:r>
      <w:r>
        <w:rPr>
          <w:i/>
          <w:sz w:val="17"/>
        </w:rPr>
        <w:t>eduction</w:t>
      </w:r>
      <w:r>
        <w:rPr>
          <w:sz w:val="17"/>
        </w:rPr>
        <w:t>, pages 287–291. Springer, 1999.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7" w:val="left" w:leader="none"/>
        </w:tabs>
        <w:spacing w:line="172" w:lineRule="auto" w:before="164" w:after="0"/>
        <w:ind w:left="557" w:right="343" w:hanging="334"/>
        <w:jc w:val="both"/>
        <w:rPr>
          <w:sz w:val="17"/>
        </w:rPr>
      </w:pPr>
      <w:r>
        <w:rPr>
          <w:sz w:val="17"/>
        </w:rPr>
        <w:t>T.</w:t>
      </w:r>
      <w:r>
        <w:rPr>
          <w:spacing w:val="-9"/>
          <w:sz w:val="17"/>
        </w:rPr>
        <w:t> </w:t>
      </w:r>
      <w:r>
        <w:rPr>
          <w:sz w:val="17"/>
        </w:rPr>
        <w:t>Nipkow.</w:t>
      </w:r>
      <w:r>
        <w:rPr>
          <w:spacing w:val="17"/>
          <w:sz w:val="17"/>
        </w:rPr>
        <w:t> </w:t>
      </w:r>
      <w:r>
        <w:rPr>
          <w:sz w:val="17"/>
        </w:rPr>
        <w:t>Functional</w:t>
      </w:r>
      <w:r>
        <w:rPr>
          <w:spacing w:val="-9"/>
          <w:sz w:val="17"/>
        </w:rPr>
        <w:t> </w:t>
      </w:r>
      <w:r>
        <w:rPr>
          <w:sz w:val="17"/>
        </w:rPr>
        <w:t>unification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higher-order</w:t>
      </w:r>
      <w:r>
        <w:rPr>
          <w:spacing w:val="-10"/>
          <w:sz w:val="17"/>
        </w:rPr>
        <w:t> </w:t>
      </w:r>
      <w:r>
        <w:rPr>
          <w:sz w:val="17"/>
        </w:rPr>
        <w:t>patterns.</w:t>
      </w:r>
      <w:r>
        <w:rPr>
          <w:spacing w:val="21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M.</w:t>
      </w:r>
      <w:r>
        <w:rPr>
          <w:spacing w:val="-9"/>
          <w:sz w:val="17"/>
        </w:rPr>
        <w:t> </w:t>
      </w:r>
      <w:r>
        <w:rPr>
          <w:sz w:val="17"/>
        </w:rPr>
        <w:t>Vardi,</w:t>
      </w:r>
      <w:r>
        <w:rPr>
          <w:spacing w:val="-11"/>
          <w:sz w:val="17"/>
        </w:rPr>
        <w:t> </w:t>
      </w:r>
      <w:r>
        <w:rPr>
          <w:sz w:val="17"/>
        </w:rPr>
        <w:t>editor,</w:t>
      </w:r>
      <w:r>
        <w:rPr>
          <w:spacing w:val="-6"/>
          <w:sz w:val="17"/>
        </w:rPr>
        <w:t> </w:t>
      </w:r>
      <w:r>
        <w:rPr>
          <w:i/>
          <w:sz w:val="17"/>
        </w:rPr>
        <w:t>LICS93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pages 64–74. IEEE, June 1993.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7" w:val="left" w:leader="none"/>
        </w:tabs>
        <w:spacing w:line="170" w:lineRule="auto" w:before="168" w:after="0"/>
        <w:ind w:left="557" w:right="340" w:hanging="334"/>
        <w:jc w:val="both"/>
        <w:rPr>
          <w:sz w:val="17"/>
        </w:rPr>
      </w:pPr>
      <w:bookmarkStart w:name="_bookmark49" w:id="59"/>
      <w:bookmarkEnd w:id="59"/>
      <w:r>
        <w:rPr/>
      </w:r>
      <w:r>
        <w:rPr>
          <w:sz w:val="17"/>
        </w:rPr>
        <w:t>L. C. Paulson.</w:t>
      </w:r>
      <w:r>
        <w:rPr>
          <w:spacing w:val="40"/>
          <w:sz w:val="17"/>
        </w:rPr>
        <w:t> </w:t>
      </w:r>
      <w:r>
        <w:rPr>
          <w:sz w:val="17"/>
        </w:rPr>
        <w:t>Isabelle: The next 700 theorem provers.</w:t>
      </w:r>
      <w:r>
        <w:rPr>
          <w:spacing w:val="40"/>
          <w:sz w:val="17"/>
        </w:rPr>
        <w:t> </w:t>
      </w:r>
      <w:r>
        <w:rPr>
          <w:sz w:val="17"/>
        </w:rPr>
        <w:t>In P. Odifreddi, editor, </w:t>
      </w:r>
      <w:r>
        <w:rPr>
          <w:i/>
          <w:sz w:val="17"/>
        </w:rPr>
        <w:t>Logic and</w:t>
      </w:r>
      <w:r>
        <w:rPr>
          <w:i/>
          <w:sz w:val="17"/>
        </w:rPr>
        <w:t> Computer Science</w:t>
      </w:r>
      <w:r>
        <w:rPr>
          <w:sz w:val="17"/>
        </w:rPr>
        <w:t>, pages 361–386. Academic Press, 1990.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7" w:val="left" w:leader="none"/>
        </w:tabs>
        <w:spacing w:line="172" w:lineRule="auto" w:before="166" w:after="0"/>
        <w:ind w:left="557" w:right="339" w:hanging="334"/>
        <w:jc w:val="both"/>
        <w:rPr>
          <w:sz w:val="17"/>
        </w:rPr>
      </w:pPr>
      <w:bookmarkStart w:name="_bookmark50" w:id="60"/>
      <w:bookmarkEnd w:id="60"/>
      <w:r>
        <w:rPr/>
      </w:r>
      <w:r>
        <w:rPr>
          <w:sz w:val="17"/>
        </w:rPr>
        <w:t>F. Pfenning and C. Elliott.</w:t>
      </w:r>
      <w:r>
        <w:rPr>
          <w:spacing w:val="40"/>
          <w:sz w:val="17"/>
        </w:rPr>
        <w:t> </w:t>
      </w:r>
      <w:r>
        <w:rPr>
          <w:sz w:val="17"/>
        </w:rPr>
        <w:t>Higher-order abstract syntax.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ACM-</w:t>
      </w:r>
      <w:r>
        <w:rPr>
          <w:i/>
          <w:sz w:val="17"/>
        </w:rPr>
        <w:t> SIGPLAN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Language Design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Implementation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pages</w:t>
      </w:r>
      <w:r>
        <w:rPr>
          <w:spacing w:val="-2"/>
          <w:sz w:val="17"/>
        </w:rPr>
        <w:t> </w:t>
      </w:r>
      <w:r>
        <w:rPr>
          <w:sz w:val="17"/>
        </w:rPr>
        <w:t>199–208. </w:t>
      </w:r>
      <w:bookmarkStart w:name="_bookmark51" w:id="61"/>
      <w:bookmarkEnd w:id="61"/>
      <w:r>
        <w:rPr>
          <w:sz w:val="17"/>
        </w:rPr>
        <w:t>A</w:t>
      </w:r>
      <w:r>
        <w:rPr>
          <w:sz w:val="17"/>
        </w:rPr>
        <w:t>CM Press, June 1988.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7" w:val="left" w:leader="none"/>
        </w:tabs>
        <w:spacing w:line="172" w:lineRule="auto" w:before="164" w:after="0"/>
        <w:ind w:left="557" w:right="340" w:hanging="334"/>
        <w:jc w:val="both"/>
        <w:rPr>
          <w:sz w:val="17"/>
        </w:rPr>
      </w:pPr>
      <w:r>
        <w:rPr>
          <w:sz w:val="17"/>
        </w:rPr>
        <w:t>F. Pfenning and C. Schu¨rmann.</w:t>
      </w:r>
      <w:r>
        <w:rPr>
          <w:spacing w:val="40"/>
          <w:sz w:val="17"/>
        </w:rPr>
        <w:t> </w:t>
      </w:r>
      <w:r>
        <w:rPr>
          <w:sz w:val="17"/>
        </w:rPr>
        <w:t>System description: Twelf — A meta-logical framework for </w:t>
      </w:r>
      <w:bookmarkStart w:name="_bookmark52" w:id="62"/>
      <w:bookmarkEnd w:id="62"/>
      <w:r>
        <w:rPr>
          <w:sz w:val="17"/>
        </w:rPr>
        <w:t>d</w:t>
      </w:r>
      <w:r>
        <w:rPr>
          <w:sz w:val="17"/>
        </w:rPr>
        <w:t>eductive</w:t>
      </w:r>
      <w:r>
        <w:rPr>
          <w:spacing w:val="-15"/>
          <w:sz w:val="17"/>
        </w:rPr>
        <w:t> </w:t>
      </w:r>
      <w:r>
        <w:rPr>
          <w:sz w:val="17"/>
        </w:rPr>
        <w:t>systems.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sz w:val="17"/>
        </w:rPr>
        <w:t>H.</w:t>
      </w:r>
      <w:r>
        <w:rPr>
          <w:spacing w:val="-14"/>
          <w:sz w:val="17"/>
        </w:rPr>
        <w:t> </w:t>
      </w:r>
      <w:r>
        <w:rPr>
          <w:sz w:val="17"/>
        </w:rPr>
        <w:t>Ganzinger,</w:t>
      </w:r>
      <w:r>
        <w:rPr>
          <w:spacing w:val="-9"/>
          <w:sz w:val="17"/>
        </w:rPr>
        <w:t> </w:t>
      </w:r>
      <w:r>
        <w:rPr>
          <w:sz w:val="17"/>
        </w:rPr>
        <w:t>editor,</w:t>
      </w:r>
      <w:r>
        <w:rPr>
          <w:spacing w:val="-7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CADE-16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pages</w:t>
      </w:r>
      <w:r>
        <w:rPr>
          <w:spacing w:val="-9"/>
          <w:sz w:val="17"/>
        </w:rPr>
        <w:t> </w:t>
      </w:r>
      <w:r>
        <w:rPr>
          <w:sz w:val="17"/>
        </w:rPr>
        <w:t>202–206.</w:t>
      </w:r>
      <w:r>
        <w:rPr>
          <w:spacing w:val="-6"/>
          <w:sz w:val="17"/>
        </w:rPr>
        <w:t> </w:t>
      </w:r>
      <w:r>
        <w:rPr>
          <w:sz w:val="17"/>
        </w:rPr>
        <w:t>Springer-Verlag LNAI 1632, 1999.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7" w:val="left" w:leader="none"/>
        </w:tabs>
        <w:spacing w:line="172" w:lineRule="auto" w:before="164" w:after="0"/>
        <w:ind w:left="557" w:right="339" w:hanging="334"/>
        <w:jc w:val="both"/>
        <w:rPr>
          <w:sz w:val="17"/>
        </w:rPr>
      </w:pPr>
      <w:r>
        <w:rPr>
          <w:sz w:val="17"/>
        </w:rPr>
        <w:t>C. R¨ockl, D. Hirschkoff, and S. Berghofer.</w:t>
      </w:r>
      <w:r>
        <w:rPr>
          <w:spacing w:val="40"/>
          <w:sz w:val="17"/>
        </w:rPr>
        <w:t> </w:t>
      </w:r>
      <w:r>
        <w:rPr>
          <w:sz w:val="17"/>
        </w:rPr>
        <w:t>Higher-order abstract syntax with induction in </w:t>
      </w:r>
      <w:bookmarkStart w:name="_bookmark53" w:id="63"/>
      <w:bookmarkEnd w:id="63"/>
      <w:r>
        <w:rPr>
          <w:sz w:val="17"/>
        </w:rPr>
        <w:t>I</w:t>
      </w:r>
      <w:r>
        <w:rPr>
          <w:sz w:val="17"/>
        </w:rPr>
        <w:t>sabelle/HOL:</w:t>
      </w:r>
      <w:r>
        <w:rPr>
          <w:spacing w:val="-1"/>
          <w:sz w:val="17"/>
        </w:rPr>
        <w:t> </w:t>
      </w:r>
      <w:r>
        <w:rPr>
          <w:sz w:val="17"/>
        </w:rPr>
        <w:t>Formalizing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pi-calculus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mechanizing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theory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contexts.</w:t>
      </w:r>
      <w:r>
        <w:rPr>
          <w:spacing w:val="21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i/>
          <w:sz w:val="17"/>
        </w:rPr>
        <w:t>Proc. of</w:t>
      </w:r>
      <w:r>
        <w:rPr>
          <w:i/>
          <w:sz w:val="17"/>
        </w:rPr>
        <w:t> FOSSACS’01</w:t>
      </w:r>
      <w:r>
        <w:rPr>
          <w:sz w:val="17"/>
        </w:rPr>
        <w:t>, volume 2030 of </w:t>
      </w:r>
      <w:r>
        <w:rPr>
          <w:i/>
          <w:sz w:val="17"/>
        </w:rPr>
        <w:t>LNCS</w:t>
      </w:r>
      <w:r>
        <w:rPr>
          <w:sz w:val="17"/>
        </w:rPr>
        <w:t>, pages 364–378. Springer, 2001.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110" w:after="0"/>
        <w:ind w:left="556" w:right="0" w:hanging="332"/>
        <w:jc w:val="both"/>
        <w:rPr>
          <w:sz w:val="17"/>
        </w:rPr>
      </w:pPr>
      <w:bookmarkStart w:name="_bookmark54" w:id="64"/>
      <w:bookmarkEnd w:id="64"/>
      <w:r>
        <w:rPr/>
      </w:r>
      <w:r>
        <w:rPr>
          <w:sz w:val="17"/>
        </w:rPr>
        <w:t>D.</w:t>
      </w:r>
      <w:r>
        <w:rPr>
          <w:spacing w:val="-11"/>
          <w:sz w:val="17"/>
        </w:rPr>
        <w:t> </w:t>
      </w:r>
      <w:r>
        <w:rPr>
          <w:sz w:val="17"/>
        </w:rPr>
        <w:t>Sangiorgi.</w:t>
      </w:r>
      <w:r>
        <w:rPr>
          <w:spacing w:val="19"/>
          <w:sz w:val="17"/>
        </w:rPr>
        <w:t> </w:t>
      </w:r>
      <w:r>
        <w:rPr>
          <w:sz w:val="17"/>
        </w:rPr>
        <w:t>A</w:t>
      </w:r>
      <w:r>
        <w:rPr>
          <w:spacing w:val="-9"/>
          <w:sz w:val="17"/>
        </w:rPr>
        <w:t> </w:t>
      </w:r>
      <w:r>
        <w:rPr>
          <w:sz w:val="17"/>
        </w:rPr>
        <w:t>theory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bisimulation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sz w:val="17"/>
        </w:rPr>
        <w:t>-calculus.</w:t>
      </w:r>
      <w:r>
        <w:rPr>
          <w:spacing w:val="17"/>
          <w:sz w:val="17"/>
        </w:rPr>
        <w:t> </w:t>
      </w:r>
      <w:r>
        <w:rPr>
          <w:i/>
          <w:sz w:val="17"/>
        </w:rPr>
        <w:t>Acta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Informatica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33(1):69–97,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1996.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52" w:after="0"/>
        <w:ind w:left="558" w:right="340" w:hanging="334"/>
        <w:jc w:val="both"/>
        <w:rPr>
          <w:sz w:val="17"/>
        </w:rPr>
      </w:pPr>
      <w:r>
        <w:rPr>
          <w:sz w:val="17"/>
        </w:rPr>
        <w:t>D.</w:t>
      </w:r>
      <w:r>
        <w:rPr>
          <w:spacing w:val="-9"/>
          <w:sz w:val="17"/>
        </w:rPr>
        <w:t> </w:t>
      </w:r>
      <w:r>
        <w:rPr>
          <w:sz w:val="17"/>
        </w:rPr>
        <w:t>Sangiorgi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D.</w:t>
      </w:r>
      <w:r>
        <w:rPr>
          <w:spacing w:val="-9"/>
          <w:sz w:val="17"/>
        </w:rPr>
        <w:t> </w:t>
      </w:r>
      <w:r>
        <w:rPr>
          <w:sz w:val="17"/>
        </w:rPr>
        <w:t>Walker.</w:t>
      </w:r>
      <w:r>
        <w:rPr>
          <w:spacing w:val="16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i/>
          <w:sz w:val="17"/>
        </w:rPr>
        <w:t>-Calculus: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Mobile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Processes</w:t>
      </w:r>
      <w:r>
        <w:rPr>
          <w:sz w:val="17"/>
        </w:rPr>
        <w:t>.</w:t>
      </w:r>
      <w:r>
        <w:rPr>
          <w:spacing w:val="21"/>
          <w:sz w:val="17"/>
        </w:rPr>
        <w:t> </w:t>
      </w:r>
      <w:r>
        <w:rPr>
          <w:sz w:val="17"/>
        </w:rPr>
        <w:t>Cambridge</w:t>
      </w:r>
      <w:r>
        <w:rPr>
          <w:spacing w:val="-6"/>
          <w:sz w:val="17"/>
        </w:rPr>
        <w:t> </w:t>
      </w:r>
      <w:r>
        <w:rPr>
          <w:sz w:val="17"/>
        </w:rPr>
        <w:t>University Press, 2001.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64" w:after="0"/>
        <w:ind w:left="558" w:right="339" w:hanging="334"/>
        <w:jc w:val="both"/>
        <w:rPr>
          <w:sz w:val="17"/>
        </w:rPr>
      </w:pPr>
      <w:r>
        <w:rPr>
          <w:sz w:val="17"/>
        </w:rPr>
        <w:t>P. Schroeder-Heister.</w:t>
      </w:r>
      <w:r>
        <w:rPr>
          <w:spacing w:val="40"/>
          <w:sz w:val="17"/>
        </w:rPr>
        <w:t> </w:t>
      </w:r>
      <w:r>
        <w:rPr>
          <w:sz w:val="17"/>
        </w:rPr>
        <w:t>Rules of definitional reflection.</w:t>
      </w:r>
      <w:r>
        <w:rPr>
          <w:spacing w:val="40"/>
          <w:sz w:val="17"/>
        </w:rPr>
        <w:t> </w:t>
      </w:r>
      <w:r>
        <w:rPr>
          <w:sz w:val="17"/>
        </w:rPr>
        <w:t>In M. Vardi, editor, </w:t>
      </w:r>
      <w:r>
        <w:rPr>
          <w:i/>
          <w:sz w:val="17"/>
        </w:rPr>
        <w:t>Proc. of LICS’93</w:t>
      </w:r>
      <w:r>
        <w:rPr>
          <w:sz w:val="17"/>
        </w:rPr>
        <w:t>, pages 222–232. IEEE, 1993.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0" w:lineRule="auto" w:before="168" w:after="0"/>
        <w:ind w:left="558" w:right="339" w:hanging="334"/>
        <w:jc w:val="both"/>
        <w:rPr>
          <w:sz w:val="17"/>
        </w:rPr>
      </w:pPr>
      <w:r>
        <w:rPr>
          <w:sz w:val="17"/>
        </w:rPr>
        <w:t>R. F. St¨ark.</w:t>
      </w:r>
      <w:r>
        <w:rPr>
          <w:spacing w:val="40"/>
          <w:sz w:val="17"/>
        </w:rPr>
        <w:t> </w:t>
      </w:r>
      <w:r>
        <w:rPr>
          <w:sz w:val="17"/>
        </w:rPr>
        <w:t>Cut-property and negation as failure.</w:t>
      </w:r>
      <w:r>
        <w:rPr>
          <w:spacing w:val="40"/>
          <w:sz w:val="17"/>
        </w:rPr>
        <w:t> </w:t>
      </w:r>
      <w:r>
        <w:rPr>
          <w:i/>
          <w:sz w:val="17"/>
        </w:rPr>
        <w:t>International Journal of Foundations of</w:t>
      </w:r>
      <w:r>
        <w:rPr>
          <w:i/>
          <w:sz w:val="17"/>
        </w:rPr>
        <w:t> Computer Science</w:t>
      </w:r>
      <w:r>
        <w:rPr>
          <w:sz w:val="17"/>
        </w:rPr>
        <w:t>, 5(2):129–164, 1994.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67" w:after="0"/>
        <w:ind w:left="558" w:right="342" w:hanging="334"/>
        <w:jc w:val="both"/>
        <w:rPr>
          <w:sz w:val="17"/>
        </w:rPr>
      </w:pPr>
      <w:r>
        <w:rPr>
          <w:sz w:val="17"/>
        </w:rPr>
        <w:t>A. Tiu.</w:t>
      </w:r>
      <w:r>
        <w:rPr>
          <w:spacing w:val="40"/>
          <w:sz w:val="17"/>
        </w:rPr>
        <w:t> </w:t>
      </w:r>
      <w:r>
        <w:rPr>
          <w:i/>
          <w:sz w:val="17"/>
        </w:rPr>
        <w:t>A Logical Framework for Reasoning about Logical Speciﬁcations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PhD thesis, Pennsylvania State University, May 2004.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700" w:right="480"/>
        </w:sectPr>
      </w:pPr>
    </w:p>
    <w:p>
      <w:pPr>
        <w:pStyle w:val="Heading1"/>
        <w:spacing w:before="118"/>
        <w:jc w:val="both"/>
        <w:rPr>
          <w:rFonts w:ascii="DejaVu Sans" w:hAnsi="DejaVu Sans"/>
        </w:rPr>
      </w:pPr>
      <w:r>
        <w:rPr>
          <w:w w:val="115"/>
        </w:rPr>
        <w:t>Appendix</w:t>
      </w:r>
      <w:r>
        <w:rPr>
          <w:spacing w:val="5"/>
          <w:w w:val="115"/>
        </w:rPr>
        <w:t> </w:t>
      </w:r>
      <w:r>
        <w:rPr>
          <w:w w:val="115"/>
        </w:rPr>
        <w:t>A.</w:t>
      </w:r>
      <w:r>
        <w:rPr>
          <w:spacing w:val="9"/>
          <w:w w:val="115"/>
        </w:rPr>
        <w:t> </w:t>
      </w:r>
      <w:r>
        <w:rPr>
          <w:w w:val="115"/>
        </w:rPr>
        <w:t>Inference</w:t>
      </w:r>
      <w:r>
        <w:rPr>
          <w:spacing w:val="8"/>
          <w:w w:val="115"/>
        </w:rPr>
        <w:t> </w:t>
      </w:r>
      <w:r>
        <w:rPr>
          <w:w w:val="115"/>
        </w:rPr>
        <w:t>rules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i/>
          <w:spacing w:val="-4"/>
          <w:w w:val="115"/>
        </w:rPr>
        <w:t>FΟλ</w:t>
      </w:r>
      <w:r>
        <w:rPr>
          <w:rFonts w:ascii="LM Roman 10" w:hAnsi="LM Roman 10"/>
          <w:spacing w:val="-4"/>
          <w:w w:val="115"/>
          <w:vertAlign w:val="superscript"/>
        </w:rPr>
        <w:t>Δ</w:t>
      </w:r>
      <w:r>
        <w:rPr>
          <w:rFonts w:ascii="DejaVu Sans" w:hAnsi="DejaVu Sans"/>
          <w:spacing w:val="-4"/>
          <w:w w:val="115"/>
          <w:vertAlign w:val="superscript"/>
        </w:rPr>
        <w:t>∇</w:t>
      </w:r>
    </w:p>
    <w:p>
      <w:pPr>
        <w:pStyle w:val="BodyText"/>
        <w:spacing w:line="204" w:lineRule="auto" w:before="198"/>
        <w:ind w:left="111" w:right="452" w:hanging="1"/>
        <w:jc w:val="both"/>
      </w:pPr>
      <w:r>
        <w:rPr/>
        <w:t>The “core” inference rules for </w:t>
      </w:r>
      <w:r>
        <w:rPr>
          <w:rFonts w:ascii="Georgia" w:hAnsi="Georgia"/>
          <w:i/>
        </w:rPr>
        <w:t>FΟλ</w:t>
      </w:r>
      <w:r>
        <w:rPr>
          <w:rFonts w:ascii="LM Mono Prop 10" w:hAnsi="LM Mono Prop 10"/>
          <w:vertAlign w:val="superscript"/>
        </w:rPr>
        <w:t>Δ</w:t>
      </w:r>
      <w:r>
        <w:rPr>
          <w:rFonts w:ascii="DejaVu Sans" w:hAnsi="DejaVu Sans"/>
          <w:vertAlign w:val="superscript"/>
        </w:rPr>
        <w:t>∇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given in Figure </w:t>
      </w:r>
      <w:hyperlink w:history="true" w:anchor="_bookmark5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Except for the rules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∇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1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given by Gentzen [</w:t>
      </w:r>
      <w:hyperlink w:history="true" w:anchor="_bookmark24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missing inference rules are those for introducing defined formulas: these are given in Section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tabs>
          <w:tab w:pos="3863" w:val="left" w:leader="none"/>
          <w:tab w:pos="4872" w:val="left" w:leader="none"/>
        </w:tabs>
        <w:spacing w:line="144" w:lineRule="auto" w:before="131"/>
        <w:ind w:left="3291" w:right="0" w:firstLine="0"/>
        <w:jc w:val="left"/>
        <w:rPr>
          <w:rFonts w:ascii="LM Mono Prop 10" w:hAnsi="LM Mono Prop 1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1598345</wp:posOffset>
                </wp:positionH>
                <wp:positionV relativeFrom="paragraph">
                  <wp:posOffset>218798</wp:posOffset>
                </wp:positionV>
                <wp:extent cx="87630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87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0" h="0">
                              <a:moveTo>
                                <a:pt x="0" y="0"/>
                              </a:moveTo>
                              <a:lnTo>
                                <a:pt x="87585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25.853996pt,17.228222pt" to="194.819296pt,17.22822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2897428</wp:posOffset>
                </wp:positionH>
                <wp:positionV relativeFrom="paragraph">
                  <wp:posOffset>218798</wp:posOffset>
                </wp:positionV>
                <wp:extent cx="11595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159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9510" h="0">
                              <a:moveTo>
                                <a:pt x="0" y="0"/>
                              </a:moveTo>
                              <a:lnTo>
                                <a:pt x="115948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28.143997pt,17.228222pt" to="319.441997pt,17.22822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i/>
          <w:spacing w:val="-4"/>
          <w:position w:val="-12"/>
          <w:sz w:val="15"/>
        </w:rPr>
        <w:t>init</w:t>
      </w:r>
      <w:r>
        <w:rPr>
          <w:rFonts w:ascii="LM Mono Prop 10" w:hAnsi="LM Mono Prop 10"/>
          <w:i/>
          <w:position w:val="-12"/>
          <w:sz w:val="15"/>
        </w:rPr>
        <w:tab/>
      </w:r>
      <w:r>
        <w:rPr>
          <w:rFonts w:ascii="LM Mono Prop 10" w:hAnsi="LM Mono Prop 10"/>
          <w:spacing w:val="13"/>
          <w:sz w:val="15"/>
        </w:rPr>
        <w:t>Σ;</w:t>
      </w:r>
      <w:r>
        <w:rPr>
          <w:rFonts w:ascii="LM Mono Prop 10" w:hAnsi="LM Mono Prop 10"/>
          <w:spacing w:val="6"/>
          <w:sz w:val="15"/>
        </w:rPr>
        <w:t> </w:t>
      </w:r>
      <w:r>
        <w:rPr>
          <w:rFonts w:ascii="LM Mono Prop 10" w:hAnsi="LM Mono Prop 10"/>
          <w:sz w:val="15"/>
        </w:rPr>
        <w:t>Δ</w:t>
      </w:r>
      <w:r>
        <w:rPr>
          <w:rFonts w:ascii="LM Mono Prop 10" w:hAnsi="LM Mono Prop 10"/>
          <w:spacing w:val="-2"/>
          <w:sz w:val="15"/>
        </w:rPr>
        <w:t> </w:t>
      </w:r>
      <w:r>
        <w:rPr>
          <w:rFonts w:ascii="DejaVu Sans" w:hAnsi="DejaVu Sans"/>
          <w:spacing w:val="16"/>
          <w:sz w:val="15"/>
        </w:rPr>
        <w:t>▶B</w:t>
      </w:r>
      <w:r>
        <w:rPr>
          <w:rFonts w:ascii="DejaVu Sans" w:hAnsi="DejaVu Sans"/>
          <w:sz w:val="15"/>
        </w:rPr>
        <w:tab/>
      </w:r>
      <w:r>
        <w:rPr>
          <w:rFonts w:ascii="LM Mono Prop 10" w:hAnsi="LM Mono Prop 10"/>
          <w:spacing w:val="13"/>
          <w:sz w:val="15"/>
        </w:rPr>
        <w:t>Σ;</w:t>
      </w:r>
      <w:r>
        <w:rPr>
          <w:rFonts w:ascii="LM Mono Prop 10" w:hAnsi="LM Mono Prop 10"/>
          <w:spacing w:val="-3"/>
          <w:sz w:val="15"/>
        </w:rPr>
        <w:t> </w:t>
      </w:r>
      <w:r>
        <w:rPr>
          <w:rFonts w:ascii="DejaVu Sans" w:hAnsi="DejaVu Sans"/>
          <w:sz w:val="15"/>
        </w:rPr>
        <w:t>B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Mono Prop 10" w:hAnsi="LM Mono Prop 10"/>
          <w:sz w:val="15"/>
        </w:rPr>
        <w:t>Γ</w:t>
      </w:r>
      <w:r>
        <w:rPr>
          <w:rFonts w:ascii="LM Mono Prop 10" w:hAnsi="LM Mono Prop 10"/>
          <w:spacing w:val="-11"/>
          <w:sz w:val="15"/>
        </w:rPr>
        <w:t> </w:t>
      </w:r>
      <w:r>
        <w:rPr>
          <w:rFonts w:ascii="DejaVu Sans" w:hAnsi="DejaVu Sans"/>
          <w:spacing w:val="22"/>
          <w:sz w:val="15"/>
        </w:rPr>
        <w:t>▶C</w:t>
      </w:r>
      <w:r>
        <w:rPr>
          <w:rFonts w:ascii="DejaVu Sans" w:hAnsi="DejaVu Sans"/>
          <w:spacing w:val="49"/>
          <w:sz w:val="15"/>
        </w:rPr>
        <w:t> </w:t>
      </w:r>
      <w:r>
        <w:rPr>
          <w:rFonts w:ascii="LM Mono Prop 10" w:hAnsi="LM Mono Prop 10"/>
          <w:i/>
          <w:spacing w:val="-5"/>
          <w:position w:val="-11"/>
          <w:sz w:val="15"/>
        </w:rPr>
        <w:t>cut</w:t>
      </w:r>
    </w:p>
    <w:p>
      <w:pPr>
        <w:spacing w:after="0" w:line="144" w:lineRule="auto"/>
        <w:jc w:val="left"/>
        <w:rPr>
          <w:rFonts w:ascii="LM Mono Prop 10" w:hAnsi="LM Mono Prop 10"/>
          <w:sz w:val="15"/>
        </w:rPr>
        <w:sectPr>
          <w:pgSz w:w="9360" w:h="13610"/>
          <w:pgMar w:header="860" w:footer="0" w:top="1060" w:bottom="280" w:left="700" w:right="480"/>
        </w:sectPr>
      </w:pPr>
    </w:p>
    <w:p>
      <w:pPr>
        <w:spacing w:line="163" w:lineRule="exact" w:before="0"/>
        <w:ind w:left="0" w:right="248" w:firstLine="0"/>
        <w:jc w:val="righ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B</w:t>
      </w:r>
    </w:p>
    <w:p>
      <w:pPr>
        <w:spacing w:line="168" w:lineRule="exact" w:before="25"/>
        <w:ind w:left="0" w:right="275" w:firstLine="0"/>
        <w:jc w:val="righ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4"/>
          <w:w w:val="105"/>
          <w:sz w:val="15"/>
        </w:rPr>
        <w:t> </w:t>
      </w:r>
      <w:r>
        <w:rPr>
          <w:rFonts w:ascii="DejaVu Sans" w:hAnsi="DejaVu Sans"/>
          <w:spacing w:val="16"/>
          <w:w w:val="105"/>
          <w:sz w:val="15"/>
        </w:rPr>
        <w:t>▶D </w:t>
      </w:r>
    </w:p>
    <w:p>
      <w:pPr>
        <w:pStyle w:val="BodyText"/>
        <w:spacing w:before="6"/>
        <w:rPr>
          <w:rFonts w:ascii="DejaVu Sans"/>
          <w:sz w:val="4"/>
        </w:rPr>
      </w:pPr>
    </w:p>
    <w:p>
      <w:pPr>
        <w:pStyle w:val="BodyText"/>
        <w:spacing w:line="20" w:lineRule="exact"/>
        <w:ind w:left="1553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96950" cy="6350"/>
                <wp:effectExtent l="9525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96950" cy="6350"/>
                          <a:chExt cx="996950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939"/>
                            <a:ext cx="996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 h="0">
                                <a:moveTo>
                                  <a:pt x="0" y="0"/>
                                </a:moveTo>
                                <a:lnTo>
                                  <a:pt x="996363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5pt;height:.5pt;mso-position-horizontal-relative:char;mso-position-vertical-relative:line" id="docshapegroup34" coordorigin="0,0" coordsize="1570,10">
                <v:line style="position:absolute" from="0,5" to="1569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75" w:lineRule="exact" w:before="0"/>
        <w:ind w:left="1625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10"/>
          <w:sz w:val="15"/>
        </w:rPr>
        <w:t>Σ;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∧</w:t>
      </w:r>
      <w:r>
        <w:rPr>
          <w:rFonts w:ascii="DejaVu Sans" w:hAnsi="DejaVu Sans"/>
          <w:spacing w:val="-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DejaVu Sans" w:hAnsi="DejaVu Sans"/>
          <w:spacing w:val="22"/>
          <w:w w:val="110"/>
          <w:sz w:val="15"/>
        </w:rPr>
        <w:t>▶D</w:t>
      </w:r>
      <w:r>
        <w:rPr>
          <w:rFonts w:ascii="DejaVu Sans" w:hAnsi="DejaVu Sans"/>
          <w:spacing w:val="25"/>
          <w:w w:val="110"/>
          <w:sz w:val="15"/>
        </w:rPr>
        <w:t>  </w:t>
      </w:r>
      <w:r>
        <w:rPr>
          <w:rFonts w:ascii="DejaVu Sans" w:hAnsi="DejaVu Sans"/>
          <w:spacing w:val="-5"/>
          <w:w w:val="110"/>
          <w:position w:val="9"/>
          <w:sz w:val="15"/>
        </w:rPr>
        <w:t>∧L</w:t>
      </w:r>
    </w:p>
    <w:p>
      <w:pPr>
        <w:spacing w:line="163" w:lineRule="exact" w:before="0"/>
        <w:ind w:left="0" w:right="2063" w:firstLine="0"/>
        <w:jc w:val="center"/>
        <w:rPr>
          <w:rFonts w:ascii="DejaVu Sans" w:hAnsi="DejaVu Sans"/>
          <w:sz w:val="15"/>
        </w:rPr>
      </w:pPr>
      <w:r>
        <w:rPr/>
        <w:br w:type="column"/>
      </w:r>
      <w:r>
        <w:rPr>
          <w:rFonts w:ascii="LM Mono Prop 10" w:hAnsi="LM Mono Prop 10"/>
          <w:spacing w:val="13"/>
          <w:sz w:val="15"/>
        </w:rPr>
        <w:t>Σ;</w:t>
      </w:r>
      <w:r>
        <w:rPr>
          <w:rFonts w:ascii="LM Mono Prop 10" w:hAnsi="LM Mono Prop 10"/>
          <w:spacing w:val="9"/>
          <w:sz w:val="15"/>
        </w:rPr>
        <w:t> </w:t>
      </w:r>
      <w:r>
        <w:rPr>
          <w:rFonts w:ascii="LM Mono Prop 10" w:hAnsi="LM Mono Prop 10"/>
          <w:sz w:val="15"/>
        </w:rPr>
        <w:t>Δ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LM Mono Prop 10" w:hAnsi="LM Mono Prop 10"/>
          <w:sz w:val="15"/>
        </w:rPr>
        <w:t>Γ </w:t>
      </w:r>
      <w:r>
        <w:rPr>
          <w:rFonts w:ascii="DejaVu Sans" w:hAnsi="DejaVu Sans"/>
          <w:spacing w:val="16"/>
          <w:sz w:val="15"/>
        </w:rPr>
        <w:t>▶C </w:t>
      </w:r>
    </w:p>
    <w:p>
      <w:pPr>
        <w:tabs>
          <w:tab w:pos="1247" w:val="left" w:leader="none"/>
        </w:tabs>
        <w:spacing w:line="168" w:lineRule="exact" w:before="25"/>
        <w:ind w:left="0" w:right="1963" w:firstLine="0"/>
        <w:jc w:val="center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C</w:t>
      </w:r>
    </w:p>
    <w:p>
      <w:pPr>
        <w:pStyle w:val="BodyText"/>
        <w:spacing w:before="7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2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76045" cy="6350"/>
                <wp:effectExtent l="9525" t="0" r="0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376045" cy="6350"/>
                          <a:chExt cx="1376045" cy="63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939"/>
                            <a:ext cx="137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045" h="0">
                                <a:moveTo>
                                  <a:pt x="0" y="0"/>
                                </a:moveTo>
                                <a:lnTo>
                                  <a:pt x="137551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35pt;height:.5pt;mso-position-horizontal-relative:char;mso-position-vertical-relative:line" id="docshapegroup35" coordorigin="0,0" coordsize="2167,10">
                <v:line style="position:absolute" from="0,5" to="2166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548" w:val="left" w:leader="none"/>
        </w:tabs>
        <w:spacing w:line="175" w:lineRule="exact" w:before="0"/>
        <w:ind w:left="755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14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5"/>
          <w:w w:val="110"/>
          <w:position w:val="9"/>
          <w:sz w:val="15"/>
        </w:rPr>
        <w:t>∧R</w:t>
      </w:r>
    </w:p>
    <w:p>
      <w:pPr>
        <w:spacing w:after="0" w:line="175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3439" w:space="40"/>
            <w:col w:w="4701"/>
          </w:cols>
        </w:sectPr>
      </w:pPr>
    </w:p>
    <w:p>
      <w:pPr>
        <w:tabs>
          <w:tab w:pos="2025" w:val="left" w:leader="none"/>
        </w:tabs>
        <w:spacing w:line="168" w:lineRule="exact" w:before="27"/>
        <w:ind w:left="574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2"/>
          <w:w w:val="105"/>
          <w:sz w:val="15"/>
        </w:rPr>
        <w:t>Σ;</w:t>
      </w:r>
      <w:r>
        <w:rPr>
          <w:rFonts w:ascii="LM Mono Prop 10" w:hAnsi="LM Mono Prop 10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6"/>
          <w:w w:val="105"/>
          <w:sz w:val="15"/>
        </w:rPr>
        <w:t> </w:t>
      </w:r>
      <w:r>
        <w:rPr>
          <w:rFonts w:ascii="DejaVu Sans" w:hAnsi="DejaVu Sans"/>
          <w:spacing w:val="17"/>
          <w:w w:val="105"/>
          <w:sz w:val="15"/>
        </w:rPr>
        <w:t>▶D</w:t>
      </w:r>
      <w:r>
        <w:rPr>
          <w:rFonts w:ascii="DejaVu Sans" w:hAnsi="DejaVu Sans"/>
          <w:sz w:val="15"/>
        </w:rPr>
        <w:tab/>
      </w:r>
      <w:r>
        <w:rPr>
          <w:rFonts w:ascii="LM Mono Prop 10" w:hAnsi="LM Mono Prop 10"/>
          <w:spacing w:val="12"/>
          <w:w w:val="105"/>
          <w:sz w:val="15"/>
        </w:rPr>
        <w:t>Σ;</w:t>
      </w:r>
      <w:r>
        <w:rPr>
          <w:rFonts w:ascii="LM Mono Prop 10" w:hAnsi="LM Mono Prop 10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 d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7"/>
          <w:w w:val="105"/>
          <w:sz w:val="15"/>
        </w:rPr>
        <w:t> </w:t>
      </w:r>
      <w:r>
        <w:rPr>
          <w:rFonts w:ascii="DejaVu Sans" w:hAnsi="DejaVu Sans"/>
          <w:spacing w:val="15"/>
          <w:w w:val="105"/>
          <w:sz w:val="15"/>
        </w:rPr>
        <w:t>▶D </w:t>
      </w:r>
    </w:p>
    <w:p>
      <w:pPr>
        <w:pStyle w:val="BodyText"/>
        <w:spacing w:before="7"/>
        <w:rPr>
          <w:rFonts w:ascii="DejaVu Sans"/>
          <w:sz w:val="4"/>
        </w:rPr>
      </w:pPr>
    </w:p>
    <w:p>
      <w:pPr>
        <w:pStyle w:val="BodyText"/>
        <w:spacing w:line="20" w:lineRule="exact"/>
        <w:ind w:left="574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628775" cy="6350"/>
                <wp:effectExtent l="9525" t="0" r="0" b="317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628775" cy="6350"/>
                          <a:chExt cx="1628775" cy="63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939"/>
                            <a:ext cx="1628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0">
                                <a:moveTo>
                                  <a:pt x="0" y="0"/>
                                </a:moveTo>
                                <a:lnTo>
                                  <a:pt x="1628279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25pt;height:.5pt;mso-position-horizontal-relative:char;mso-position-vertical-relative:line" id="docshapegroup36" coordorigin="0,0" coordsize="2565,10">
                <v:line style="position:absolute" from="0,5" to="2564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3233" w:val="left" w:leader="none"/>
        </w:tabs>
        <w:spacing w:line="175" w:lineRule="exact" w:before="0"/>
        <w:ind w:left="1143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2"/>
          <w:w w:val="110"/>
          <w:sz w:val="15"/>
        </w:rPr>
        <w:t>Σ;</w:t>
      </w:r>
      <w:r>
        <w:rPr>
          <w:rFonts w:ascii="LM Mono Prop 10" w:hAnsi="LM Mono Prop 10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∨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DejaVu Sans" w:hAnsi="DejaVu Sans"/>
          <w:spacing w:val="15"/>
          <w:w w:val="110"/>
          <w:sz w:val="15"/>
        </w:rPr>
        <w:t>▶D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5"/>
          <w:w w:val="110"/>
          <w:position w:val="9"/>
          <w:sz w:val="15"/>
        </w:rPr>
        <w:t>∨L</w:t>
      </w:r>
    </w:p>
    <w:p>
      <w:pPr>
        <w:spacing w:line="168" w:lineRule="exact" w:before="27"/>
        <w:ind w:left="44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B</w:t>
      </w:r>
    </w:p>
    <w:p>
      <w:pPr>
        <w:pStyle w:val="BodyText"/>
        <w:spacing w:before="8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2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82320" cy="6350"/>
                <wp:effectExtent l="9525" t="0" r="0" b="317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82320" cy="6350"/>
                          <a:chExt cx="782320" cy="63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939"/>
                            <a:ext cx="78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0">
                                <a:moveTo>
                                  <a:pt x="0" y="0"/>
                                </a:moveTo>
                                <a:lnTo>
                                  <a:pt x="781806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6pt;height:.5pt;mso-position-horizontal-relative:char;mso-position-vertical-relative:line" id="docshapegroup37" coordorigin="0,0" coordsize="1232,10">
                <v:line style="position:absolute" from="0,5" to="1231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5" w:lineRule="exact" w:before="0"/>
        <w:ind w:left="287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2"/>
          <w:w w:val="110"/>
          <w:sz w:val="15"/>
        </w:rPr>
        <w:t>Σ;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∨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56"/>
          <w:w w:val="110"/>
          <w:sz w:val="15"/>
        </w:rPr>
        <w:t> </w:t>
      </w:r>
      <w:r>
        <w:rPr>
          <w:rFonts w:ascii="DejaVu Sans" w:hAnsi="DejaVu Sans"/>
          <w:spacing w:val="-5"/>
          <w:w w:val="110"/>
          <w:position w:val="9"/>
          <w:sz w:val="15"/>
        </w:rPr>
        <w:t>∨R</w:t>
      </w:r>
    </w:p>
    <w:p>
      <w:pPr>
        <w:spacing w:line="168" w:lineRule="exact" w:before="27"/>
        <w:ind w:left="44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C</w:t>
      </w:r>
    </w:p>
    <w:p>
      <w:pPr>
        <w:pStyle w:val="BodyText"/>
        <w:spacing w:before="8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28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82320" cy="6350"/>
                <wp:effectExtent l="9525" t="0" r="0" b="317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782320" cy="6350"/>
                          <a:chExt cx="782320" cy="63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939"/>
                            <a:ext cx="78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0">
                                <a:moveTo>
                                  <a:pt x="0" y="0"/>
                                </a:moveTo>
                                <a:lnTo>
                                  <a:pt x="781806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6pt;height:.5pt;mso-position-horizontal-relative:char;mso-position-vertical-relative:line" id="docshapegroup38" coordorigin="0,0" coordsize="1232,10">
                <v:line style="position:absolute" from="0,5" to="1231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5" w:lineRule="exact" w:before="0"/>
        <w:ind w:left="286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10"/>
          <w:sz w:val="15"/>
        </w:rPr>
        <w:t>Σ;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∨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55"/>
          <w:w w:val="110"/>
          <w:sz w:val="15"/>
        </w:rPr>
        <w:t> </w:t>
      </w:r>
      <w:r>
        <w:rPr>
          <w:rFonts w:ascii="DejaVu Sans" w:hAnsi="DejaVu Sans"/>
          <w:spacing w:val="-5"/>
          <w:w w:val="110"/>
          <w:position w:val="9"/>
          <w:sz w:val="15"/>
        </w:rPr>
        <w:t>∨R</w:t>
      </w:r>
    </w:p>
    <w:p>
      <w:pPr>
        <w:spacing w:after="0" w:line="175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700" w:right="480"/>
          <w:cols w:num="3" w:equalWidth="0">
            <w:col w:w="3455" w:space="40"/>
            <w:col w:w="1862" w:space="39"/>
            <w:col w:w="2784"/>
          </w:cols>
        </w:sectPr>
      </w:pPr>
    </w:p>
    <w:p>
      <w:pPr>
        <w:tabs>
          <w:tab w:pos="2738" w:val="left" w:leader="none"/>
        </w:tabs>
        <w:spacing w:line="163" w:lineRule="exact" w:before="27"/>
        <w:ind w:left="1490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2"/>
          <w:w w:val="105"/>
          <w:sz w:val="15"/>
        </w:rPr>
        <w:t>Σ;</w:t>
      </w:r>
      <w:r>
        <w:rPr>
          <w:rFonts w:ascii="LM Mono Prop 10" w:hAnsi="LM Mono Prop 10"/>
          <w:spacing w:val="-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9"/>
          <w:w w:val="105"/>
          <w:sz w:val="15"/>
        </w:rPr>
        <w:t> </w:t>
      </w:r>
      <w:r>
        <w:rPr>
          <w:rFonts w:ascii="DejaVu Sans" w:hAnsi="DejaVu Sans"/>
          <w:spacing w:val="17"/>
          <w:w w:val="105"/>
          <w:sz w:val="15"/>
        </w:rPr>
        <w:t>▶D </w:t>
      </w:r>
    </w:p>
    <w:p>
      <w:pPr>
        <w:pStyle w:val="BodyText"/>
        <w:rPr>
          <w:rFonts w:ascii="DejaVu Sans"/>
          <w:sz w:val="5"/>
        </w:rPr>
      </w:pPr>
    </w:p>
    <w:p>
      <w:pPr>
        <w:pStyle w:val="BodyText"/>
        <w:spacing w:line="20" w:lineRule="exact"/>
        <w:ind w:left="149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499235" cy="6350"/>
                <wp:effectExtent l="9525" t="0" r="0" b="317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499235" cy="6350"/>
                          <a:chExt cx="1499235" cy="63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939"/>
                            <a:ext cx="149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0">
                                <a:moveTo>
                                  <a:pt x="0" y="0"/>
                                </a:moveTo>
                                <a:lnTo>
                                  <a:pt x="1498955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.05pt;height:.5pt;mso-position-horizontal-relative:char;mso-position-vertical-relative:line" id="docshapegroup39" coordorigin="0,0" coordsize="2361,10">
                <v:line style="position:absolute" from="0,5" to="2361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3946" w:val="left" w:leader="none"/>
        </w:tabs>
        <w:spacing w:line="175" w:lineRule="exact" w:before="0"/>
        <w:ind w:left="1939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10"/>
          <w:sz w:val="15"/>
        </w:rPr>
        <w:t>Σ;</w:t>
      </w:r>
      <w:r>
        <w:rPr>
          <w:rFonts w:ascii="LM Mono Prop 10" w:hAnsi="LM Mono Prop 10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⊃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DejaVu Sans" w:hAnsi="DejaVu Sans"/>
          <w:spacing w:val="17"/>
          <w:w w:val="110"/>
          <w:sz w:val="15"/>
        </w:rPr>
        <w:t>▶D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17"/>
          <w:w w:val="110"/>
          <w:position w:val="10"/>
          <w:sz w:val="15"/>
        </w:rPr>
        <w:t>⊃L </w:t>
      </w:r>
    </w:p>
    <w:p>
      <w:pPr>
        <w:tabs>
          <w:tab w:pos="2416" w:val="left" w:leader="none"/>
        </w:tabs>
        <w:spacing w:line="172" w:lineRule="exact" w:before="37"/>
        <w:ind w:left="1322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z w:val="15"/>
        </w:rPr>
        <w:t>Σ</w:t>
      </w:r>
      <w:r>
        <w:rPr>
          <w:rFonts w:ascii="Georgia" w:hAnsi="Georgia"/>
          <w:i/>
          <w:sz w:val="15"/>
        </w:rPr>
        <w:t>,σ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DejaVu Sans" w:hAnsi="DejaVu Sans"/>
          <w:sz w:val="15"/>
        </w:rPr>
        <w:t>▶</w:t>
      </w:r>
      <w:r>
        <w:rPr>
          <w:rFonts w:ascii="DejaVu Sans" w:hAnsi="DejaVu Sans"/>
          <w:spacing w:val="3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LM Mono Prop 10" w:hAnsi="LM Mono Prop 10"/>
          <w:sz w:val="15"/>
        </w:rPr>
        <w:t>: </w:t>
      </w:r>
      <w:r>
        <w:rPr>
          <w:rFonts w:ascii="Georgia" w:hAnsi="Georgia"/>
          <w:i/>
          <w:spacing w:val="-10"/>
          <w:sz w:val="15"/>
        </w:rPr>
        <w:t>g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spacing w:val="13"/>
          <w:sz w:val="15"/>
        </w:rPr>
        <w:t>Σ;</w:t>
      </w:r>
      <w:r>
        <w:rPr>
          <w:rFonts w:ascii="LM Mono Prop 10" w:hAnsi="LM Mono Prop 10"/>
          <w:spacing w:val="23"/>
          <w:sz w:val="15"/>
        </w:rPr>
        <w:t> </w:t>
      </w:r>
      <w:r>
        <w:rPr>
          <w:rFonts w:ascii="Georgia" w:hAnsi="Georgia"/>
          <w:i/>
          <w:sz w:val="15"/>
        </w:rPr>
        <w:t>σ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LM Mono Prop 10" w:hAnsi="LM Mono Prop 10"/>
          <w:sz w:val="15"/>
        </w:rPr>
        <w:t>[</w:t>
      </w:r>
      <w:r>
        <w:rPr>
          <w:rFonts w:ascii="Georgia" w:hAnsi="Georgia"/>
          <w:i/>
          <w:sz w:val="15"/>
        </w:rPr>
        <w:t>t/x</w:t>
      </w:r>
      <w:r>
        <w:rPr>
          <w:rFonts w:ascii="LM Mono Prop 10" w:hAnsi="LM Mono Prop 10"/>
          <w:sz w:val="15"/>
        </w:rPr>
        <w:t>]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LM Mono Prop 10" w:hAnsi="LM Mono Prop 10"/>
          <w:sz w:val="15"/>
        </w:rPr>
        <w:t>Γ</w:t>
      </w:r>
      <w:r>
        <w:rPr>
          <w:rFonts w:ascii="LM Mono Prop 10" w:hAnsi="LM Mono Prop 10"/>
          <w:spacing w:val="13"/>
          <w:sz w:val="15"/>
        </w:rPr>
        <w:t> </w:t>
      </w:r>
      <w:r>
        <w:rPr>
          <w:rFonts w:ascii="DejaVu Sans" w:hAnsi="DejaVu Sans"/>
          <w:spacing w:val="16"/>
          <w:sz w:val="15"/>
        </w:rPr>
        <w:t>▶C </w:t>
      </w:r>
    </w:p>
    <w:p>
      <w:pPr>
        <w:tabs>
          <w:tab w:pos="3925" w:val="left" w:leader="none"/>
        </w:tabs>
        <w:spacing w:line="252" w:lineRule="exact" w:before="0"/>
        <w:ind w:left="1870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1283855</wp:posOffset>
                </wp:positionH>
                <wp:positionV relativeFrom="paragraph">
                  <wp:posOffset>35547</wp:posOffset>
                </wp:positionV>
                <wp:extent cx="159321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59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215" h="0">
                              <a:moveTo>
                                <a:pt x="0" y="0"/>
                              </a:moveTo>
                              <a:lnTo>
                                <a:pt x="159299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101.091003pt,2.799006pt" to="226.524003pt,2.79900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13"/>
          <w:w w:val="105"/>
          <w:position w:val="2"/>
          <w:sz w:val="15"/>
        </w:rPr>
        <w:t>Σ;</w:t>
      </w:r>
      <w:r>
        <w:rPr>
          <w:rFonts w:ascii="LM Mono Prop 10" w:hAnsi="LM Mono Prop 10"/>
          <w:spacing w:val="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σ</w:t>
      </w:r>
      <w:r>
        <w:rPr>
          <w:rFonts w:ascii="Georgia" w:hAnsi="Georgia"/>
          <w:i/>
          <w:spacing w:val="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d</w:t>
      </w:r>
      <w:r>
        <w:rPr>
          <w:rFonts w:ascii="Georgia" w:hAnsi="Georgia"/>
          <w:i/>
          <w:spacing w:val="2"/>
          <w:w w:val="105"/>
          <w:position w:val="2"/>
          <w:sz w:val="15"/>
        </w:rPr>
        <w:t> </w:t>
      </w:r>
      <w:r>
        <w:rPr>
          <w:rFonts w:ascii="DejaVu Sans" w:hAnsi="DejaVu Sans"/>
          <w:w w:val="105"/>
          <w:position w:val="2"/>
          <w:sz w:val="15"/>
        </w:rPr>
        <w:t>∀</w:t>
      </w:r>
      <w:r>
        <w:rPr>
          <w:rFonts w:ascii="Georgia" w:hAnsi="Georgia"/>
          <w:i/>
          <w:w w:val="105"/>
          <w:sz w:val="11"/>
        </w:rPr>
        <w:t>γ</w:t>
      </w:r>
      <w:r>
        <w:rPr>
          <w:rFonts w:ascii="Georgia" w:hAnsi="Georgia"/>
          <w:i/>
          <w:spacing w:val="-5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x.B,</w:t>
      </w:r>
      <w:r>
        <w:rPr>
          <w:rFonts w:ascii="Georgia" w:hAnsi="Georgia"/>
          <w:i/>
          <w:spacing w:val="-7"/>
          <w:w w:val="105"/>
          <w:position w:val="2"/>
          <w:sz w:val="15"/>
        </w:rPr>
        <w:t> </w:t>
      </w:r>
      <w:r>
        <w:rPr>
          <w:rFonts w:ascii="LM Mono Prop 10" w:hAnsi="LM Mono Prop 10"/>
          <w:w w:val="105"/>
          <w:position w:val="2"/>
          <w:sz w:val="15"/>
        </w:rPr>
        <w:t>Γ</w:t>
      </w:r>
      <w:r>
        <w:rPr>
          <w:rFonts w:ascii="LM Mono Prop 10" w:hAnsi="LM Mono Prop 10"/>
          <w:spacing w:val="-4"/>
          <w:w w:val="105"/>
          <w:position w:val="2"/>
          <w:sz w:val="15"/>
        </w:rPr>
        <w:t> </w:t>
      </w:r>
      <w:r>
        <w:rPr>
          <w:rFonts w:ascii="DejaVu Sans" w:hAnsi="DejaVu Sans"/>
          <w:spacing w:val="15"/>
          <w:w w:val="105"/>
          <w:position w:val="2"/>
          <w:sz w:val="15"/>
        </w:rPr>
        <w:t>▶C</w:t>
      </w:r>
      <w:r>
        <w:rPr>
          <w:rFonts w:ascii="DejaVu Sans" w:hAnsi="DejaVu Sans"/>
          <w:position w:val="2"/>
          <w:sz w:val="15"/>
        </w:rPr>
        <w:tab/>
      </w:r>
      <w:r>
        <w:rPr>
          <w:rFonts w:ascii="DejaVu Sans" w:hAnsi="DejaVu Sans"/>
          <w:spacing w:val="-5"/>
          <w:w w:val="105"/>
          <w:position w:val="11"/>
          <w:sz w:val="15"/>
        </w:rPr>
        <w:t>∀L</w:t>
      </w:r>
    </w:p>
    <w:p>
      <w:pPr>
        <w:spacing w:line="163" w:lineRule="exact" w:before="27"/>
        <w:ind w:left="24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C</w:t>
      </w:r>
    </w:p>
    <w:p>
      <w:pPr>
        <w:pStyle w:val="BodyText"/>
        <w:spacing w:before="1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24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73125" cy="6350"/>
                <wp:effectExtent l="9525" t="0" r="0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873125" cy="6350"/>
                          <a:chExt cx="873125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939"/>
                            <a:ext cx="873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125" h="0">
                                <a:moveTo>
                                  <a:pt x="0" y="0"/>
                                </a:moveTo>
                                <a:lnTo>
                                  <a:pt x="872919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75pt;height:.5pt;mso-position-horizontal-relative:char;mso-position-vertical-relative:line" id="docshapegroup40" coordorigin="0,0" coordsize="1375,10">
                <v:line style="position:absolute" from="0,5" to="1375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5" w:lineRule="exact" w:before="0"/>
        <w:ind w:left="296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10"/>
          <w:sz w:val="15"/>
        </w:rPr>
        <w:t>Σ;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⊃</w:t>
      </w:r>
      <w:r>
        <w:rPr>
          <w:rFonts w:ascii="DejaVu Sans" w:hAnsi="DejaVu Sans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32"/>
          <w:w w:val="110"/>
          <w:sz w:val="15"/>
        </w:rPr>
        <w:t>  </w:t>
      </w:r>
      <w:r>
        <w:rPr>
          <w:rFonts w:ascii="DejaVu Sans" w:hAnsi="DejaVu Sans"/>
          <w:spacing w:val="18"/>
          <w:w w:val="110"/>
          <w:position w:val="10"/>
          <w:sz w:val="15"/>
        </w:rPr>
        <w:t>⊃R </w:t>
      </w:r>
    </w:p>
    <w:p>
      <w:pPr>
        <w:spacing w:line="173" w:lineRule="exact" w:before="37"/>
        <w:ind w:left="141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Σ</w:t>
      </w:r>
      <w:r>
        <w:rPr>
          <w:rFonts w:ascii="Georgia" w:hAnsi="Georgia"/>
          <w:i/>
          <w:w w:val="105"/>
          <w:sz w:val="15"/>
        </w:rPr>
        <w:t>,h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;</w:t>
      </w:r>
      <w:r>
        <w:rPr>
          <w:rFonts w:ascii="LM Mono Prop 10" w:hAnsi="LM Mono Prop 10"/>
          <w:spacing w:val="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6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σ</w:t>
      </w:r>
      <w:r>
        <w:rPr>
          <w:rFonts w:ascii="LM Mono Prop 10" w:hAnsi="LM Mono Prop 10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/x</w:t>
      </w:r>
      <w:r>
        <w:rPr>
          <w:rFonts w:ascii="LM Mono Prop 10" w:hAnsi="LM Mono Prop 10"/>
          <w:spacing w:val="-2"/>
          <w:w w:val="105"/>
          <w:sz w:val="15"/>
        </w:rPr>
        <w:t>]</w:t>
      </w:r>
    </w:p>
    <w:p>
      <w:pPr>
        <w:tabs>
          <w:tab w:pos="1962" w:val="left" w:leader="none"/>
        </w:tabs>
        <w:spacing w:line="253" w:lineRule="exact" w:before="0"/>
        <w:ind w:left="428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3273640</wp:posOffset>
                </wp:positionH>
                <wp:positionV relativeFrom="paragraph">
                  <wp:posOffset>35085</wp:posOffset>
                </wp:positionV>
                <wp:extent cx="109791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97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915" h="0">
                              <a:moveTo>
                                <a:pt x="0" y="0"/>
                              </a:moveTo>
                              <a:lnTo>
                                <a:pt x="109776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257.766998pt,2.762645pt" to="344.204998pt,2.76264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DejaVu Sans" w:hAnsi="DejaVu Sans"/>
          <w:spacing w:val="-4"/>
          <w:w w:val="105"/>
          <w:sz w:val="15"/>
        </w:rPr>
        <w:t>∀</w:t>
      </w:r>
      <w:r>
        <w:rPr>
          <w:rFonts w:ascii="Georgia" w:hAnsi="Georgia"/>
          <w:i/>
          <w:spacing w:val="-4"/>
          <w:w w:val="105"/>
          <w:sz w:val="15"/>
        </w:rPr>
        <w:t>x.B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5"/>
          <w:w w:val="105"/>
          <w:position w:val="9"/>
          <w:sz w:val="15"/>
        </w:rPr>
        <w:t>∀R</w:t>
      </w:r>
    </w:p>
    <w:p>
      <w:pPr>
        <w:spacing w:after="0" w:line="25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4275" w:space="40"/>
            <w:col w:w="3865"/>
          </w:cols>
        </w:sectPr>
      </w:pPr>
    </w:p>
    <w:p>
      <w:pPr>
        <w:spacing w:line="173" w:lineRule="exact" w:before="46"/>
        <w:ind w:left="0" w:right="565" w:firstLine="0"/>
        <w:jc w:val="right"/>
        <w:rPr>
          <w:rFonts w:ascii="DejaVu Sans" w:hAnsi="DejaVu Sans"/>
          <w:sz w:val="15"/>
        </w:rPr>
      </w:pPr>
      <w:r>
        <w:rPr>
          <w:rFonts w:ascii="LM Mono Prop 10" w:hAnsi="LM Mono Prop 10"/>
          <w:w w:val="105"/>
          <w:sz w:val="15"/>
        </w:rPr>
        <w:t>Σ</w:t>
      </w:r>
      <w:r>
        <w:rPr>
          <w:rFonts w:ascii="Georgia" w:hAnsi="Georgia"/>
          <w:i/>
          <w:w w:val="105"/>
          <w:sz w:val="15"/>
        </w:rPr>
        <w:t>,h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;</w:t>
      </w:r>
      <w:r>
        <w:rPr>
          <w:rFonts w:ascii="LM Mono Prop 10" w:hAnsi="LM Mono Prop 10"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/x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3"/>
          <w:w w:val="105"/>
          <w:sz w:val="15"/>
        </w:rPr>
        <w:t> </w:t>
      </w:r>
      <w:r>
        <w:rPr>
          <w:rFonts w:ascii="DejaVu Sans" w:hAnsi="DejaVu Sans"/>
          <w:spacing w:val="17"/>
          <w:w w:val="105"/>
          <w:sz w:val="15"/>
        </w:rPr>
        <w:t>▶C </w:t>
      </w:r>
    </w:p>
    <w:p>
      <w:pPr>
        <w:pStyle w:val="BodyText"/>
        <w:spacing w:before="8"/>
        <w:rPr>
          <w:rFonts w:ascii="DejaVu Sans"/>
          <w:sz w:val="4"/>
        </w:rPr>
      </w:pPr>
    </w:p>
    <w:p>
      <w:pPr>
        <w:pStyle w:val="BodyText"/>
        <w:spacing w:line="20" w:lineRule="exact"/>
        <w:ind w:left="132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03960" cy="6350"/>
                <wp:effectExtent l="9525" t="0" r="0" b="317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203960" cy="6350"/>
                          <a:chExt cx="1203960" cy="63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939"/>
                            <a:ext cx="1203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0">
                                <a:moveTo>
                                  <a:pt x="0" y="0"/>
                                </a:moveTo>
                                <a:lnTo>
                                  <a:pt x="120357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8pt;height:.5pt;mso-position-horizontal-relative:char;mso-position-vertical-relative:line" id="docshapegroup41" coordorigin="0,0" coordsize="1896,10">
                <v:line style="position:absolute" from="0,5" to="1895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3312" w:val="left" w:leader="none"/>
        </w:tabs>
        <w:spacing w:line="178" w:lineRule="exact" w:before="0"/>
        <w:ind w:left="1611" w:right="0" w:firstLine="0"/>
        <w:jc w:val="left"/>
        <w:rPr>
          <w:rFonts w:ascii="DejaVu Sans" w:hAnsi="DejaVu Sans"/>
          <w:sz w:val="15"/>
        </w:rPr>
      </w:pPr>
      <w:bookmarkStart w:name="_bookmark55" w:id="65"/>
      <w:bookmarkEnd w:id="65"/>
      <w:r>
        <w:rPr/>
      </w: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x.B,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4"/>
          <w:w w:val="105"/>
          <w:sz w:val="15"/>
        </w:rPr>
        <w:t> </w:t>
      </w:r>
      <w:r>
        <w:rPr>
          <w:rFonts w:ascii="DejaVu Sans" w:hAnsi="DejaVu Sans"/>
          <w:spacing w:val="15"/>
          <w:w w:val="105"/>
          <w:sz w:val="15"/>
        </w:rPr>
        <w:t>▶C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5"/>
          <w:w w:val="105"/>
          <w:position w:val="9"/>
          <w:sz w:val="15"/>
        </w:rPr>
        <w:t>∃L</w:t>
      </w:r>
    </w:p>
    <w:p>
      <w:pPr>
        <w:spacing w:line="160" w:lineRule="exact" w:before="46"/>
        <w:ind w:left="0" w:right="514" w:firstLine="0"/>
        <w:jc w:val="right"/>
        <w:rPr>
          <w:rFonts w:ascii="DejaVu Sans" w:hAnsi="DejaVu Sans"/>
          <w:sz w:val="15"/>
        </w:rPr>
      </w:pPr>
      <w:r>
        <w:rPr>
          <w:rFonts w:ascii="LM Mono Prop 10" w:hAnsi="LM Mono Prop 10"/>
          <w:spacing w:val="12"/>
          <w:w w:val="105"/>
          <w:sz w:val="15"/>
        </w:rPr>
        <w:t>Σ;</w:t>
      </w:r>
      <w:r>
        <w:rPr>
          <w:rFonts w:ascii="LM Mono Prop 10" w:hAnsi="LM Mono Prop 10"/>
          <w:spacing w:val="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σ,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y/x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7"/>
          <w:w w:val="105"/>
          <w:sz w:val="15"/>
        </w:rPr>
        <w:t> </w:t>
      </w:r>
      <w:r>
        <w:rPr>
          <w:rFonts w:ascii="DejaVu Sans" w:hAnsi="DejaVu Sans"/>
          <w:spacing w:val="17"/>
          <w:w w:val="105"/>
          <w:sz w:val="15"/>
        </w:rPr>
        <w:t>▶C </w:t>
      </w:r>
    </w:p>
    <w:p>
      <w:pPr>
        <w:spacing w:line="116" w:lineRule="exact" w:before="0"/>
        <w:ind w:left="0" w:right="0" w:firstLine="0"/>
        <w:jc w:val="righ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1430807</wp:posOffset>
                </wp:positionH>
                <wp:positionV relativeFrom="paragraph">
                  <wp:posOffset>45165</wp:posOffset>
                </wp:positionV>
                <wp:extent cx="109093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090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0">
                              <a:moveTo>
                                <a:pt x="0" y="0"/>
                              </a:moveTo>
                              <a:lnTo>
                                <a:pt x="109041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12.662003pt,3.556346pt" to="198.521403pt,3.55634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2"/>
          <w:w w:val="110"/>
          <w:sz w:val="15"/>
        </w:rPr>
        <w:t>∇L</w:t>
      </w:r>
      <w:r>
        <w:rPr>
          <w:rFonts w:ascii="LM Mono Prop 10" w:hAnsi="LM Mono Prop 10"/>
          <w:spacing w:val="-2"/>
          <w:w w:val="110"/>
          <w:sz w:val="15"/>
        </w:rPr>
        <w:t>(</w:t>
      </w:r>
      <w:r>
        <w:rPr>
          <w:rFonts w:ascii="DejaVu Sans" w:hAnsi="DejaVu Sans"/>
          <w:spacing w:val="-2"/>
          <w:w w:val="110"/>
          <w:sz w:val="15"/>
        </w:rPr>
        <w:t>∗</w:t>
      </w:r>
      <w:r>
        <w:rPr>
          <w:rFonts w:ascii="LM Mono Prop 10" w:hAnsi="LM Mono Prop 10"/>
          <w:spacing w:val="-2"/>
          <w:w w:val="110"/>
          <w:sz w:val="15"/>
        </w:rPr>
        <w:t>)</w:t>
      </w:r>
    </w:p>
    <w:p>
      <w:pPr>
        <w:spacing w:line="153" w:lineRule="exact" w:before="0"/>
        <w:ind w:left="1724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2106802</wp:posOffset>
                </wp:positionH>
                <wp:positionV relativeFrom="paragraph">
                  <wp:posOffset>253843</wp:posOffset>
                </wp:positionV>
                <wp:extent cx="5835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83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65" h="0">
                              <a:moveTo>
                                <a:pt x="0" y="0"/>
                              </a:moveTo>
                              <a:lnTo>
                                <a:pt x="58341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165.889999pt,19.987656pt" to="211.828299pt,19.98765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13"/>
          <w:w w:val="110"/>
          <w:sz w:val="15"/>
        </w:rPr>
        <w:t>Σ;</w:t>
      </w:r>
      <w:r>
        <w:rPr>
          <w:rFonts w:ascii="LM Mono Prop 10" w:hAnsi="LM Mono Prop 10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∇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7"/>
          <w:w w:val="110"/>
          <w:sz w:val="15"/>
        </w:rPr>
        <w:t> </w:t>
      </w:r>
      <w:r>
        <w:rPr>
          <w:rFonts w:ascii="DejaVu Sans" w:hAnsi="DejaVu Sans"/>
          <w:spacing w:val="17"/>
          <w:sz w:val="15"/>
        </w:rPr>
        <w:t>▶C </w:t>
      </w:r>
    </w:p>
    <w:p>
      <w:pPr>
        <w:tabs>
          <w:tab w:pos="1094" w:val="left" w:leader="none"/>
        </w:tabs>
        <w:spacing w:line="172" w:lineRule="exact" w:before="46"/>
        <w:ind w:left="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Σ</w:t>
      </w:r>
      <w:r>
        <w:rPr>
          <w:rFonts w:ascii="Georgia" w:hAnsi="Georgia"/>
          <w:i/>
          <w:w w:val="105"/>
          <w:sz w:val="15"/>
        </w:rPr>
        <w:t>,σ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6"/>
          <w:w w:val="105"/>
          <w:sz w:val="15"/>
        </w:rPr>
        <w:t> </w:t>
      </w:r>
      <w:r>
        <w:rPr>
          <w:rFonts w:ascii="Georgia" w:hAnsi="Georgia"/>
          <w:i/>
          <w:spacing w:val="-12"/>
          <w:w w:val="105"/>
          <w:sz w:val="15"/>
        </w:rPr>
        <w:t>g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▶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B</w:t>
      </w:r>
      <w:r>
        <w:rPr>
          <w:rFonts w:ascii="LM Mono Prop 10" w:hAnsi="LM Mono Prop 10"/>
          <w:spacing w:val="-2"/>
          <w:w w:val="105"/>
          <w:sz w:val="15"/>
        </w:rPr>
        <w:t>[</w:t>
      </w:r>
      <w:r>
        <w:rPr>
          <w:rFonts w:ascii="Georgia" w:hAnsi="Georgia"/>
          <w:i/>
          <w:spacing w:val="-2"/>
          <w:w w:val="105"/>
          <w:sz w:val="15"/>
        </w:rPr>
        <w:t>t/x</w:t>
      </w:r>
      <w:r>
        <w:rPr>
          <w:rFonts w:ascii="LM Mono Prop 10" w:hAnsi="LM Mono Prop 10"/>
          <w:spacing w:val="-2"/>
          <w:w w:val="105"/>
          <w:sz w:val="15"/>
        </w:rPr>
        <w:t>]</w:t>
      </w:r>
    </w:p>
    <w:p>
      <w:pPr>
        <w:pStyle w:val="BodyText"/>
        <w:spacing w:before="3"/>
        <w:rPr>
          <w:rFonts w:ascii="LM Mono Prop 10"/>
          <w:sz w:val="4"/>
        </w:rPr>
      </w:pPr>
    </w:p>
    <w:p>
      <w:pPr>
        <w:pStyle w:val="BodyText"/>
        <w:spacing w:line="20" w:lineRule="exact"/>
        <w:ind w:left="-1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485900" cy="6350"/>
                <wp:effectExtent l="9525" t="0" r="0" b="317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485900" cy="6350"/>
                          <a:chExt cx="1485900" cy="63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939"/>
                            <a:ext cx="148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0">
                                <a:moveTo>
                                  <a:pt x="0" y="0"/>
                                </a:moveTo>
                                <a:lnTo>
                                  <a:pt x="1485722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pt;height:.5pt;mso-position-horizontal-relative:char;mso-position-vertical-relative:line" id="docshapegroup42" coordorigin="0,0" coordsize="2340,10">
                <v:line style="position:absolute" from="0,5" to="2340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2434" w:val="left" w:leader="none"/>
        </w:tabs>
        <w:spacing w:line="176" w:lineRule="exact" w:before="0"/>
        <w:ind w:left="548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spacing w:val="13"/>
          <w:w w:val="105"/>
          <w:position w:val="2"/>
          <w:sz w:val="15"/>
        </w:rPr>
        <w:t>Σ;</w:t>
      </w:r>
      <w:r>
        <w:rPr>
          <w:rFonts w:ascii="LM Mono Prop 10" w:hAnsi="LM Mono Prop 10"/>
          <w:spacing w:val="-9"/>
          <w:w w:val="105"/>
          <w:position w:val="2"/>
          <w:sz w:val="15"/>
        </w:rPr>
        <w:t> </w:t>
      </w:r>
      <w:r>
        <w:rPr>
          <w:rFonts w:ascii="LM Mono Prop 10" w:hAnsi="LM Mono Prop 10"/>
          <w:w w:val="105"/>
          <w:position w:val="2"/>
          <w:sz w:val="15"/>
        </w:rPr>
        <w:t>Γ</w:t>
      </w:r>
      <w:r>
        <w:rPr>
          <w:rFonts w:ascii="LM Mono Prop 10" w:hAnsi="LM Mono Prop 10"/>
          <w:spacing w:val="-14"/>
          <w:w w:val="105"/>
          <w:position w:val="2"/>
          <w:sz w:val="15"/>
        </w:rPr>
        <w:t> </w:t>
      </w:r>
      <w:r>
        <w:rPr>
          <w:rFonts w:ascii="DejaVu Sans" w:hAnsi="DejaVu Sans"/>
          <w:w w:val="105"/>
          <w:position w:val="2"/>
          <w:sz w:val="15"/>
        </w:rPr>
        <w:t>▶</w:t>
      </w:r>
      <w:r>
        <w:rPr>
          <w:rFonts w:ascii="DejaVu Sans" w:hAnsi="DejaVu Sans"/>
          <w:spacing w:val="-12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σ</w:t>
      </w:r>
      <w:r>
        <w:rPr>
          <w:rFonts w:ascii="Georgia" w:hAnsi="Georgia"/>
          <w:i/>
          <w:spacing w:val="-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d</w:t>
      </w:r>
      <w:r>
        <w:rPr>
          <w:rFonts w:ascii="Georgia" w:hAnsi="Georgia"/>
          <w:i/>
          <w:spacing w:val="-6"/>
          <w:w w:val="105"/>
          <w:position w:val="2"/>
          <w:sz w:val="15"/>
        </w:rPr>
        <w:t> </w:t>
      </w:r>
      <w:r>
        <w:rPr>
          <w:rFonts w:ascii="DejaVu Sans" w:hAnsi="DejaVu Sans"/>
          <w:spacing w:val="-2"/>
          <w:w w:val="105"/>
          <w:position w:val="2"/>
          <w:sz w:val="15"/>
        </w:rPr>
        <w:t>∃</w:t>
      </w:r>
      <w:r>
        <w:rPr>
          <w:rFonts w:ascii="Georgia" w:hAnsi="Georgia"/>
          <w:i/>
          <w:spacing w:val="-2"/>
          <w:w w:val="105"/>
          <w:sz w:val="11"/>
        </w:rPr>
        <w:t>γ</w:t>
      </w:r>
      <w:r>
        <w:rPr>
          <w:rFonts w:ascii="Georgia" w:hAnsi="Georgia"/>
          <w:i/>
          <w:spacing w:val="-2"/>
          <w:w w:val="105"/>
          <w:position w:val="2"/>
          <w:sz w:val="15"/>
        </w:rPr>
        <w:t>x.B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DejaVu Sans" w:hAnsi="DejaVu Sans"/>
          <w:spacing w:val="-5"/>
          <w:w w:val="105"/>
          <w:position w:val="11"/>
          <w:sz w:val="15"/>
        </w:rPr>
        <w:t>∃R</w:t>
      </w:r>
    </w:p>
    <w:p>
      <w:pPr>
        <w:spacing w:line="160" w:lineRule="exact" w:before="47"/>
        <w:ind w:left="0" w:right="2171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13"/>
          <w:sz w:val="15"/>
        </w:rPr>
        <w:t>Σ;</w:t>
      </w:r>
      <w:r>
        <w:rPr>
          <w:rFonts w:ascii="LM Mono Prop 10" w:hAnsi="LM Mono Prop 10"/>
          <w:sz w:val="15"/>
        </w:rPr>
        <w:t> Γ</w:t>
      </w:r>
      <w:r>
        <w:rPr>
          <w:rFonts w:ascii="LM Mono Prop 10" w:hAnsi="LM Mono Prop 10"/>
          <w:spacing w:val="-8"/>
          <w:sz w:val="15"/>
        </w:rPr>
        <w:t> </w:t>
      </w:r>
      <w:r>
        <w:rPr>
          <w:rFonts w:ascii="DejaVu Sans" w:hAnsi="DejaVu Sans"/>
          <w:sz w:val="15"/>
        </w:rPr>
        <w:t>▶</w:t>
      </w:r>
      <w:r>
        <w:rPr>
          <w:rFonts w:ascii="DejaVu Sans" w:hAnsi="DejaVu Sans"/>
          <w:spacing w:val="-2"/>
          <w:sz w:val="15"/>
        </w:rPr>
        <w:t> 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σ,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Georgia" w:hAnsi="Georgia"/>
          <w:i/>
          <w:sz w:val="15"/>
        </w:rPr>
        <w:t>y</w:t>
      </w:r>
      <w:r>
        <w:rPr>
          <w:rFonts w:ascii="LM Mono Prop 10" w:hAnsi="LM Mono Prop 10"/>
          <w:sz w:val="15"/>
        </w:rPr>
        <w:t>)</w:t>
      </w:r>
      <w:r>
        <w:rPr>
          <w:rFonts w:ascii="LM Mono Prop 10" w:hAnsi="LM Mono Prop 10"/>
          <w:spacing w:val="-15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Mono Prop 10" w:hAnsi="LM Mono Prop 10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y/x</w:t>
      </w:r>
      <w:r>
        <w:rPr>
          <w:rFonts w:ascii="LM Mono Prop 10" w:hAnsi="LM Mono Prop 10"/>
          <w:spacing w:val="-2"/>
          <w:sz w:val="15"/>
        </w:rPr>
        <w:t>]</w:t>
      </w:r>
    </w:p>
    <w:p>
      <w:pPr>
        <w:spacing w:line="116" w:lineRule="exact" w:before="0"/>
        <w:ind w:left="51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3078187</wp:posOffset>
                </wp:positionH>
                <wp:positionV relativeFrom="paragraph">
                  <wp:posOffset>45452</wp:posOffset>
                </wp:positionV>
                <wp:extent cx="98488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84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885" h="0">
                              <a:moveTo>
                                <a:pt x="0" y="0"/>
                              </a:moveTo>
                              <a:lnTo>
                                <a:pt x="98460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42.376999pt,3.578932pt" to="319.905099pt,3.57893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2"/>
          <w:w w:val="110"/>
          <w:sz w:val="15"/>
        </w:rPr>
        <w:t>∇R</w:t>
      </w:r>
      <w:r>
        <w:rPr>
          <w:rFonts w:ascii="LM Mono Prop 10" w:hAnsi="LM Mono Prop 10"/>
          <w:spacing w:val="-2"/>
          <w:w w:val="110"/>
          <w:sz w:val="15"/>
        </w:rPr>
        <w:t>(</w:t>
      </w:r>
      <w:r>
        <w:rPr>
          <w:rFonts w:ascii="DejaVu Sans" w:hAnsi="DejaVu Sans"/>
          <w:spacing w:val="-2"/>
          <w:w w:val="110"/>
          <w:sz w:val="15"/>
        </w:rPr>
        <w:t>∗</w:t>
      </w:r>
      <w:r>
        <w:rPr>
          <w:rFonts w:ascii="LM Mono Prop 10" w:hAnsi="LM Mono Prop 10"/>
          <w:spacing w:val="-2"/>
          <w:w w:val="110"/>
          <w:sz w:val="15"/>
        </w:rPr>
        <w:t>)</w:t>
      </w:r>
    </w:p>
    <w:p>
      <w:pPr>
        <w:spacing w:line="153" w:lineRule="exact" w:before="0"/>
        <w:ind w:left="51" w:right="2174" w:firstLine="0"/>
        <w:jc w:val="center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13"/>
          <w:w w:val="110"/>
          <w:sz w:val="15"/>
        </w:rPr>
        <w:t>Σ;</w:t>
      </w:r>
      <w:r>
        <w:rPr>
          <w:rFonts w:ascii="LM Mono Prop 10" w:hAnsi="LM Mono Prop 10"/>
          <w:spacing w:val="-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∇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B</w:t>
      </w:r>
      <w:r>
        <w:rPr>
          <w:rFonts w:ascii="Georgia" w:hAnsi="Georgia"/>
          <w:i/>
          <w:spacing w:val="40"/>
          <w:w w:val="110"/>
          <w:sz w:val="15"/>
        </w:rPr>
        <w:t> </w:t>
      </w:r>
    </w:p>
    <w:p>
      <w:pPr>
        <w:spacing w:after="0" w:line="15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3823" w:space="19"/>
            <w:col w:w="4338"/>
          </w:cols>
        </w:sectPr>
      </w:pPr>
    </w:p>
    <w:p>
      <w:pPr>
        <w:spacing w:before="168"/>
        <w:ind w:left="854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987003</wp:posOffset>
                </wp:positionH>
                <wp:positionV relativeFrom="paragraph">
                  <wp:posOffset>156807</wp:posOffset>
                </wp:positionV>
                <wp:extent cx="69977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99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0">
                              <a:moveTo>
                                <a:pt x="0" y="0"/>
                              </a:moveTo>
                              <a:lnTo>
                                <a:pt x="69951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77.716797pt,12.347029pt" to="132.796397pt,12.34702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13"/>
          <w:w w:val="105"/>
          <w:sz w:val="15"/>
        </w:rPr>
        <w:t>Σ;</w:t>
      </w:r>
      <w:r>
        <w:rPr>
          <w:rFonts w:ascii="LM Mono Prop 10" w:hAnsi="LM Mono Prop 10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⊥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spacing w:val="21"/>
          <w:w w:val="105"/>
          <w:sz w:val="15"/>
        </w:rPr>
        <w:t>▶B</w:t>
      </w:r>
      <w:r>
        <w:rPr>
          <w:rFonts w:ascii="DejaVu Sans" w:hAnsi="DejaVu Sans"/>
          <w:spacing w:val="40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position w:val="9"/>
          <w:sz w:val="15"/>
        </w:rPr>
        <w:t>⊥L</w:t>
      </w:r>
    </w:p>
    <w:p>
      <w:pPr>
        <w:spacing w:before="168"/>
        <w:ind w:left="284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M Mono Prop 10" w:hAnsi="LM Mono Prop 10"/>
          <w:spacing w:val="13"/>
          <w:w w:val="110"/>
          <w:sz w:val="15"/>
        </w:rPr>
        <w:t>Σ;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DejaVu Sans" w:hAnsi="DejaVu Sans"/>
          <w:w w:val="120"/>
          <w:sz w:val="15"/>
        </w:rPr>
        <w:t>T</w:t>
      </w:r>
      <w:r>
        <w:rPr>
          <w:rFonts w:ascii="DejaVu Sans" w:hAnsi="DejaVu Sans"/>
          <w:spacing w:val="25"/>
          <w:w w:val="120"/>
          <w:sz w:val="15"/>
        </w:rPr>
        <w:t> </w:t>
      </w:r>
      <w:r>
        <w:rPr>
          <w:rFonts w:ascii="DejaVu Sans" w:hAnsi="DejaVu Sans"/>
          <w:spacing w:val="-5"/>
          <w:w w:val="120"/>
          <w:position w:val="9"/>
          <w:sz w:val="15"/>
        </w:rPr>
        <w:t>TR</w:t>
      </w:r>
    </w:p>
    <w:p>
      <w:pPr>
        <w:spacing w:line="168" w:lineRule="auto" w:before="31"/>
        <w:ind w:left="288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M Mono Prop 10" w:hAnsi="LM Mono Prop 10"/>
          <w:spacing w:val="12"/>
          <w:w w:val="105"/>
          <w:sz w:val="15"/>
        </w:rPr>
        <w:t>Σ;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B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B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3"/>
          <w:w w:val="105"/>
          <w:sz w:val="15"/>
        </w:rPr>
        <w:t> </w:t>
      </w:r>
      <w:r>
        <w:rPr>
          <w:rFonts w:ascii="DejaVu Sans" w:hAnsi="DejaVu Sans"/>
          <w:spacing w:val="21"/>
          <w:sz w:val="15"/>
        </w:rPr>
        <w:t>▶C</w:t>
      </w:r>
      <w:r>
        <w:rPr>
          <w:rFonts w:ascii="DejaVu Sans" w:hAnsi="DejaVu Sans"/>
          <w:spacing w:val="43"/>
          <w:w w:val="105"/>
          <w:sz w:val="15"/>
        </w:rPr>
        <w:t> </w:t>
      </w:r>
      <w:r>
        <w:rPr>
          <w:rFonts w:ascii="LM Mono Prop 10" w:hAnsi="LM Mono Prop 10"/>
          <w:i/>
          <w:spacing w:val="-5"/>
          <w:w w:val="105"/>
          <w:position w:val="-12"/>
          <w:sz w:val="15"/>
        </w:rPr>
        <w:t>c</w:t>
      </w:r>
      <w:r>
        <w:rPr>
          <w:rFonts w:ascii="DejaVu Sans" w:hAnsi="DejaVu Sans"/>
          <w:spacing w:val="-5"/>
          <w:w w:val="105"/>
          <w:position w:val="-12"/>
          <w:sz w:val="15"/>
        </w:rPr>
        <w:t>L</w:t>
      </w:r>
    </w:p>
    <w:p>
      <w:pPr>
        <w:spacing w:line="145" w:lineRule="exact" w:before="0"/>
        <w:ind w:left="378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3128149</wp:posOffset>
                </wp:positionH>
                <wp:positionV relativeFrom="paragraph">
                  <wp:posOffset>-32905</wp:posOffset>
                </wp:positionV>
                <wp:extent cx="63500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3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0">
                              <a:moveTo>
                                <a:pt x="0" y="0"/>
                              </a:moveTo>
                              <a:lnTo>
                                <a:pt x="63485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246.311005pt,-2.590971pt" to="296.299305pt,-2.59097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13"/>
          <w:sz w:val="15"/>
        </w:rPr>
        <w:t>Σ;</w:t>
      </w:r>
      <w:r>
        <w:rPr>
          <w:rFonts w:ascii="LM Mono Prop 10" w:hAnsi="LM Mono Prop 10"/>
          <w:spacing w:val="10"/>
          <w:sz w:val="15"/>
        </w:rPr>
        <w:t> </w:t>
      </w:r>
      <w:r>
        <w:rPr>
          <w:rFonts w:ascii="DejaVu Sans" w:hAnsi="DejaVu Sans"/>
          <w:sz w:val="15"/>
        </w:rPr>
        <w:t>B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Mono Prop 10" w:hAnsi="LM Mono Prop 10"/>
          <w:sz w:val="15"/>
        </w:rPr>
        <w:t>Γ</w:t>
      </w:r>
      <w:r>
        <w:rPr>
          <w:rFonts w:ascii="LM Mono Prop 10" w:hAnsi="LM Mono Prop 10"/>
          <w:spacing w:val="1"/>
          <w:sz w:val="15"/>
        </w:rPr>
        <w:t> </w:t>
      </w:r>
      <w:r>
        <w:rPr>
          <w:rFonts w:ascii="DejaVu Sans" w:hAnsi="DejaVu Sans"/>
          <w:spacing w:val="17"/>
          <w:sz w:val="15"/>
        </w:rPr>
        <w:t>▶C </w:t>
      </w:r>
    </w:p>
    <w:p>
      <w:pPr>
        <w:spacing w:line="168" w:lineRule="auto" w:before="31"/>
        <w:ind w:left="379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M Mono Prop 10" w:hAnsi="LM Mono Prop 10"/>
          <w:spacing w:val="12"/>
          <w:w w:val="105"/>
          <w:sz w:val="15"/>
        </w:rPr>
        <w:t>Σ;</w:t>
      </w:r>
      <w:r>
        <w:rPr>
          <w:rFonts w:ascii="LM Mono Prop 10" w:hAnsi="LM Mono Prop 10"/>
          <w:spacing w:val="-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spacing w:val="22"/>
          <w:sz w:val="15"/>
        </w:rPr>
        <w:t>▶C</w:t>
      </w:r>
      <w:r>
        <w:rPr>
          <w:rFonts w:ascii="DejaVu Sans" w:hAnsi="DejaVu Sans"/>
          <w:spacing w:val="35"/>
          <w:w w:val="105"/>
          <w:sz w:val="15"/>
        </w:rPr>
        <w:t>  </w:t>
      </w:r>
      <w:r>
        <w:rPr>
          <w:rFonts w:ascii="LM Mono Prop 10" w:hAnsi="LM Mono Prop 10"/>
          <w:i/>
          <w:spacing w:val="-5"/>
          <w:w w:val="105"/>
          <w:position w:val="-12"/>
          <w:sz w:val="15"/>
        </w:rPr>
        <w:t>w</w:t>
      </w:r>
      <w:r>
        <w:rPr>
          <w:rFonts w:ascii="DejaVu Sans" w:hAnsi="DejaVu Sans"/>
          <w:spacing w:val="-5"/>
          <w:w w:val="105"/>
          <w:position w:val="-12"/>
          <w:sz w:val="15"/>
        </w:rPr>
        <w:t>L</w:t>
      </w:r>
    </w:p>
    <w:p>
      <w:pPr>
        <w:spacing w:line="145" w:lineRule="exact" w:before="0"/>
        <w:ind w:left="28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4148035</wp:posOffset>
                </wp:positionH>
                <wp:positionV relativeFrom="paragraph">
                  <wp:posOffset>-32905</wp:posOffset>
                </wp:positionV>
                <wp:extent cx="51879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18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795" h="0">
                              <a:moveTo>
                                <a:pt x="0" y="0"/>
                              </a:moveTo>
                              <a:lnTo>
                                <a:pt x="51875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326.617004pt,-2.590971pt" to="367.463904pt,-2.59097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13"/>
          <w:sz w:val="15"/>
        </w:rPr>
        <w:t>Σ;</w:t>
      </w:r>
      <w:r>
        <w:rPr>
          <w:rFonts w:ascii="LM Mono Prop 10" w:hAnsi="LM Mono Prop 10"/>
          <w:spacing w:val="10"/>
          <w:sz w:val="15"/>
        </w:rPr>
        <w:t> </w:t>
      </w:r>
      <w:r>
        <w:rPr>
          <w:rFonts w:ascii="DejaVu Sans" w:hAnsi="DejaVu Sans"/>
          <w:sz w:val="15"/>
        </w:rPr>
        <w:t>B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Mono Prop 10" w:hAnsi="LM Mono Prop 10"/>
          <w:sz w:val="15"/>
        </w:rPr>
        <w:t>Γ</w:t>
      </w:r>
      <w:r>
        <w:rPr>
          <w:rFonts w:ascii="LM Mono Prop 10" w:hAnsi="LM Mono Prop 10"/>
          <w:spacing w:val="1"/>
          <w:sz w:val="15"/>
        </w:rPr>
        <w:t> </w:t>
      </w:r>
      <w:r>
        <w:rPr>
          <w:rFonts w:ascii="DejaVu Sans" w:hAnsi="DejaVu Sans"/>
          <w:spacing w:val="16"/>
          <w:sz w:val="15"/>
        </w:rPr>
        <w:t>▶C </w:t>
      </w:r>
    </w:p>
    <w:p>
      <w:pPr>
        <w:spacing w:after="0" w:line="145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700" w:right="480"/>
          <w:cols w:num="4" w:equalWidth="0">
            <w:col w:w="2294" w:space="40"/>
            <w:col w:w="1566" w:space="39"/>
            <w:col w:w="1567" w:space="39"/>
            <w:col w:w="2635"/>
          </w:cols>
        </w:sectPr>
      </w:pPr>
    </w:p>
    <w:p>
      <w:pPr>
        <w:spacing w:before="148"/>
        <w:ind w:left="111" w:right="0" w:firstLine="0"/>
        <w:jc w:val="both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10"/>
          <w:sz w:val="15"/>
        </w:rPr>
        <w:t>(*)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LM Mono Prop 10" w:hAnsi="LM Mono Prop 10"/>
          <w:spacing w:val="-2"/>
          <w:w w:val="110"/>
          <w:sz w:val="15"/>
        </w:rPr>
        <w:t>provided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LM Mono Prop 10" w:hAnsi="LM Mono Prop 10"/>
          <w:spacing w:val="-2"/>
          <w:w w:val="110"/>
          <w:sz w:val="15"/>
        </w:rPr>
        <w:t>that</w:t>
      </w:r>
      <w:r>
        <w:rPr>
          <w:rFonts w:ascii="LM Mono Prop 10" w:hAnsi="LM Mono Prop 10"/>
          <w:spacing w:val="-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y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LM Mono Prop 10" w:hAnsi="LM Mono Prop 10"/>
          <w:spacing w:val="-2"/>
          <w:w w:val="110"/>
          <w:sz w:val="15"/>
        </w:rPr>
        <w:t>is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LM Mono Prop 10" w:hAnsi="LM Mono Prop 10"/>
          <w:spacing w:val="-2"/>
          <w:w w:val="110"/>
          <w:sz w:val="15"/>
        </w:rPr>
        <w:t>not</w:t>
      </w:r>
      <w:r>
        <w:rPr>
          <w:rFonts w:ascii="LM Mono Prop 10" w:hAnsi="LM Mono Prop 10"/>
          <w:spacing w:val="-9"/>
          <w:w w:val="110"/>
          <w:sz w:val="15"/>
        </w:rPr>
        <w:t> </w:t>
      </w:r>
      <w:r>
        <w:rPr>
          <w:rFonts w:ascii="LM Mono Prop 10" w:hAnsi="LM Mono Prop 10"/>
          <w:spacing w:val="-2"/>
          <w:w w:val="110"/>
          <w:sz w:val="15"/>
        </w:rPr>
        <w:t>free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LM Mono Prop 10" w:hAnsi="LM Mono Prop 10"/>
          <w:spacing w:val="-2"/>
          <w:w w:val="110"/>
          <w:sz w:val="15"/>
        </w:rPr>
        <w:t>in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λx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B</w:t>
      </w:r>
      <w:r>
        <w:rPr>
          <w:rFonts w:ascii="LM Mono Prop 10" w:hAnsi="LM Mono Prop 10"/>
          <w:spacing w:val="-5"/>
          <w:w w:val="110"/>
          <w:sz w:val="15"/>
        </w:rPr>
        <w:t>.</w:t>
      </w:r>
    </w:p>
    <w:p>
      <w:pPr>
        <w:spacing w:before="124"/>
        <w:ind w:left="0" w:right="343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Fig.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5.</w:t>
      </w:r>
      <w:r>
        <w:rPr>
          <w:rFonts w:ascii="LM Roman 9" w:hAnsi="LM Roman 9"/>
          <w:spacing w:val="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core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rules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of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FOλ</w:t>
      </w:r>
      <w:r>
        <w:rPr>
          <w:rFonts w:ascii="LM Roman 6" w:hAnsi="LM Roman 6"/>
          <w:spacing w:val="-2"/>
          <w:w w:val="105"/>
          <w:sz w:val="17"/>
          <w:vertAlign w:val="superscript"/>
        </w:rPr>
        <w:t>Δ</w:t>
      </w:r>
      <w:r>
        <w:rPr>
          <w:rFonts w:ascii="UnPilgia" w:hAnsi="UnPilgia"/>
          <w:spacing w:val="-2"/>
          <w:w w:val="105"/>
          <w:sz w:val="17"/>
          <w:vertAlign w:val="superscript"/>
        </w:rPr>
        <w:t>∇</w:t>
      </w:r>
      <w:r>
        <w:rPr>
          <w:rFonts w:ascii="LM Roman 9" w:hAnsi="LM Roman 9"/>
          <w:spacing w:val="-2"/>
          <w:w w:val="105"/>
          <w:sz w:val="17"/>
          <w:vertAlign w:val="baseline"/>
        </w:rPr>
        <w:t>.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14"/>
        <w:rPr>
          <w:rFonts w:ascii="LM Roman 9"/>
          <w:sz w:val="17"/>
        </w:rPr>
      </w:pPr>
    </w:p>
    <w:p>
      <w:pPr>
        <w:pStyle w:val="Heading1"/>
        <w:jc w:val="both"/>
      </w:pPr>
      <w:r>
        <w:rPr>
          <w:w w:val="115"/>
        </w:rPr>
        <w:t>Appendix</w:t>
      </w:r>
      <w:r>
        <w:rPr>
          <w:spacing w:val="6"/>
          <w:w w:val="115"/>
        </w:rPr>
        <w:t> </w:t>
      </w:r>
      <w:r>
        <w:rPr>
          <w:w w:val="115"/>
        </w:rPr>
        <w:t>B.</w:t>
      </w:r>
      <w:r>
        <w:rPr>
          <w:spacing w:val="10"/>
          <w:w w:val="115"/>
        </w:rPr>
        <w:t> </w:t>
      </w:r>
      <w:r>
        <w:rPr>
          <w:w w:val="115"/>
        </w:rPr>
        <w:t>Specification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strong</w:t>
      </w:r>
      <w:r>
        <w:rPr>
          <w:spacing w:val="12"/>
          <w:w w:val="115"/>
        </w:rPr>
        <w:t> </w:t>
      </w:r>
      <w:r>
        <w:rPr>
          <w:w w:val="115"/>
        </w:rPr>
        <w:t>early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bisimilarity</w:t>
      </w:r>
    </w:p>
    <w:p>
      <w:pPr>
        <w:pStyle w:val="BodyText"/>
        <w:spacing w:line="206" w:lineRule="auto" w:before="213"/>
        <w:ind w:left="111" w:right="451"/>
        <w:jc w:val="both"/>
      </w:pPr>
      <w:r>
        <w:rPr/>
        <w:t>We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strong early</w:t>
      </w:r>
      <w:r>
        <w:rPr>
          <w:spacing w:val="-2"/>
        </w:rPr>
        <w:t> </w:t>
      </w:r>
      <w:r>
        <w:rPr/>
        <w:t>bisimilarity as</w:t>
      </w:r>
      <w:r>
        <w:rPr>
          <w:spacing w:val="-4"/>
        </w:rPr>
        <w:t> </w:t>
      </w:r>
      <w:r>
        <w:rPr/>
        <w:t>it is</w:t>
      </w:r>
      <w:r>
        <w:rPr>
          <w:spacing w:val="-2"/>
        </w:rPr>
        <w:t> </w:t>
      </w:r>
      <w:r>
        <w:rPr/>
        <w:t>defined in</w:t>
      </w:r>
      <w:r>
        <w:rPr>
          <w:spacing w:val="-1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27</w:t>
        </w:r>
      </w:hyperlink>
      <w:r>
        <w:rPr/>
        <w:t>]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late transition system.</w:t>
      </w:r>
      <w:r>
        <w:rPr>
          <w:spacing w:val="40"/>
        </w:rPr>
        <w:t> </w:t>
      </w:r>
      <w:r>
        <w:rPr/>
        <w:t>The corresponding specification is given in Figure </w:t>
      </w:r>
      <w:hyperlink w:history="true" w:anchor="_bookmark56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As noted in [</w:t>
      </w:r>
      <w:hyperlink w:history="true" w:anchor="_bookmark40">
        <w:r>
          <w:rPr>
            <w:color w:val="0000FF"/>
          </w:rPr>
          <w:t>27</w:t>
        </w:r>
      </w:hyperlink>
      <w:r>
        <w:rPr/>
        <w:t>], the essential difference between late and early bisimulation is 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(universal)</w:t>
      </w:r>
      <w:r>
        <w:rPr>
          <w:spacing w:val="-2"/>
        </w:rPr>
        <w:t> </w:t>
      </w:r>
      <w:r>
        <w:rPr/>
        <w:t>quantification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names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bound</w:t>
      </w:r>
      <w:r>
        <w:rPr>
          <w:spacing w:val="-5"/>
        </w:rPr>
        <w:t> </w:t>
      </w:r>
      <w:r>
        <w:rPr/>
        <w:t>input transitions.</w:t>
      </w:r>
      <w:r>
        <w:rPr>
          <w:spacing w:val="40"/>
        </w:rPr>
        <w:t> </w:t>
      </w:r>
      <w:r>
        <w:rPr/>
        <w:t>This is reflected in the specification in Figure </w:t>
      </w:r>
      <w:hyperlink w:history="true" w:anchor="_bookmark56">
        <w:r>
          <w:rPr>
            <w:color w:val="0000FF"/>
          </w:rPr>
          <w:t>6</w:t>
        </w:r>
      </w:hyperlink>
      <w:r>
        <w:rPr/>
        <w:t>, where not only the scope of quantification is enlarged,</w:t>
      </w:r>
      <w:r>
        <w:rPr/>
        <w:t> but also the scope of the excluded middle axiom on names.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39"/>
        <w:rPr>
          <w:sz w:val="11"/>
        </w:rPr>
      </w:pPr>
    </w:p>
    <w:p>
      <w:pPr>
        <w:tabs>
          <w:tab w:pos="2282" w:val="left" w:leader="none"/>
          <w:tab w:pos="2763" w:val="left" w:leader="none"/>
          <w:tab w:pos="3152" w:val="left" w:leader="none"/>
          <w:tab w:pos="3705" w:val="left" w:leader="none"/>
          <w:tab w:pos="4147" w:val="left" w:leader="none"/>
          <w:tab w:pos="4541" w:val="left" w:leader="none"/>
          <w:tab w:pos="5471" w:val="left" w:leader="none"/>
        </w:tabs>
        <w:spacing w:line="73" w:lineRule="exact" w:before="0"/>
        <w:ind w:left="1643" w:right="0" w:firstLine="0"/>
        <w:jc w:val="left"/>
        <w:rPr>
          <w:rFonts w:ascii="UnPilgia" w:hAnsi="UnPilgia"/>
          <w:sz w:val="11"/>
        </w:rPr>
      </w:pPr>
      <w:bookmarkStart w:name="_bookmark56" w:id="66"/>
      <w:bookmarkEnd w:id="66"/>
      <w:r>
        <w:rPr/>
      </w:r>
      <w:r>
        <w:rPr>
          <w:rFonts w:ascii="UnPilgia" w:hAnsi="UnPilgia"/>
          <w:spacing w:val="-10"/>
          <w:w w:val="140"/>
          <w:position w:val="4"/>
          <w:sz w:val="11"/>
        </w:rPr>
        <w:t>Δ</w:t>
      </w:r>
      <w:r>
        <w:rPr>
          <w:rFonts w:ascii="UnPilgia" w:hAnsi="UnPilgia"/>
          <w:position w:val="4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Georgia" w:hAnsi="Georgia"/>
          <w:i/>
          <w:spacing w:val="-10"/>
          <w:w w:val="140"/>
          <w:position w:val="7"/>
          <w:sz w:val="11"/>
        </w:rPr>
        <w:t>A</w:t>
      </w:r>
      <w:r>
        <w:rPr>
          <w:rFonts w:ascii="Georgia" w:hAnsi="Georgia"/>
          <w:i/>
          <w:position w:val="7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Georgia" w:hAnsi="Georgia"/>
          <w:i/>
          <w:spacing w:val="-10"/>
          <w:w w:val="140"/>
          <w:position w:val="7"/>
          <w:sz w:val="11"/>
        </w:rPr>
        <w:t>A</w:t>
      </w:r>
      <w:r>
        <w:rPr>
          <w:rFonts w:ascii="Georgia" w:hAnsi="Georgia"/>
          <w:i/>
          <w:position w:val="7"/>
          <w:sz w:val="11"/>
        </w:rPr>
        <w:tab/>
      </w:r>
      <w:r>
        <w:rPr>
          <w:rFonts w:ascii="UnPilgia" w:hAnsi="UnPilgia"/>
          <w:spacing w:val="-10"/>
          <w:w w:val="12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w w:val="120"/>
          <w:sz w:val="11"/>
        </w:rPr>
        <w:t>'</w:t>
      </w:r>
      <w:r>
        <w:rPr>
          <w:rFonts w:ascii="UnPilgia" w:hAnsi="UnPilgia"/>
          <w:spacing w:val="68"/>
          <w:w w:val="120"/>
          <w:sz w:val="11"/>
        </w:rPr>
        <w:t>  </w:t>
      </w:r>
      <w:r>
        <w:rPr>
          <w:rFonts w:ascii="UnPilgia" w:hAnsi="UnPilgia"/>
          <w:spacing w:val="-10"/>
          <w:w w:val="120"/>
          <w:sz w:val="11"/>
        </w:rPr>
        <w:t>'</w:t>
      </w:r>
    </w:p>
    <w:p>
      <w:pPr>
        <w:spacing w:before="2"/>
        <w:ind w:left="778" w:right="0" w:firstLine="0"/>
        <w:jc w:val="left"/>
        <w:rPr>
          <w:rFonts w:ascii="DejaVu Sans" w:hAnsi="DejaVu Sans"/>
          <w:sz w:val="15"/>
        </w:rPr>
      </w:pPr>
      <w:r>
        <w:rPr>
          <w:rFonts w:ascii="LM Mono Prop 10" w:hAnsi="LM Mono Prop 10"/>
          <w:i/>
          <w:w w:val="105"/>
          <w:sz w:val="15"/>
        </w:rPr>
        <w:t>ebisim</w:t>
      </w:r>
      <w:r>
        <w:rPr>
          <w:rFonts w:ascii="LM Mono Prop 10" w:hAnsi="LM Mono Prop 10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1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6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⊃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16"/>
          <w:w w:val="105"/>
          <w:sz w:val="15"/>
        </w:rPr>
        <w:t> </w:t>
      </w:r>
      <w:r>
        <w:rPr>
          <w:rFonts w:ascii="LM Mono Prop 10" w:hAnsi="LM Mono Prop 10"/>
          <w:i/>
          <w:w w:val="105"/>
          <w:sz w:val="15"/>
        </w:rPr>
        <w:t>ebisim</w:t>
      </w:r>
      <w:r>
        <w:rPr>
          <w:rFonts w:ascii="LM Mono Prop 10" w:hAnsi="LM Mono Prop 10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7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LM Mono Prop 10" w:hAnsi="LM Mono Prop 10"/>
          <w:spacing w:val="-20"/>
          <w:w w:val="105"/>
          <w:sz w:val="15"/>
        </w:rPr>
        <w:t> </w:t>
      </w:r>
      <w:r>
        <w:rPr>
          <w:rFonts w:ascii="DejaVu Sans" w:hAnsi="DejaVu Sans"/>
          <w:spacing w:val="-10"/>
          <w:w w:val="105"/>
          <w:sz w:val="15"/>
        </w:rPr>
        <w:t>∧</w:t>
      </w:r>
    </w:p>
    <w:p>
      <w:pPr>
        <w:tabs>
          <w:tab w:pos="483" w:val="left" w:leader="none"/>
          <w:tab w:pos="874" w:val="left" w:leader="none"/>
          <w:tab w:pos="1425" w:val="left" w:leader="none"/>
          <w:tab w:pos="1865" w:val="left" w:leader="none"/>
          <w:tab w:pos="2256" w:val="left" w:leader="none"/>
          <w:tab w:pos="3188" w:val="left" w:leader="none"/>
        </w:tabs>
        <w:spacing w:line="75" w:lineRule="exact" w:before="32"/>
        <w:ind w:left="0" w:right="137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10"/>
          <w:w w:val="125"/>
          <w:position w:val="7"/>
          <w:sz w:val="11"/>
        </w:rPr>
        <w:t>A</w:t>
      </w:r>
      <w:r>
        <w:rPr>
          <w:rFonts w:ascii="Georgia"/>
          <w:i/>
          <w:position w:val="7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10"/>
          <w:w w:val="125"/>
          <w:position w:val="7"/>
          <w:sz w:val="11"/>
        </w:rPr>
        <w:t>A</w:t>
      </w:r>
      <w:r>
        <w:rPr>
          <w:rFonts w:ascii="Georgia"/>
          <w:i/>
          <w:position w:val="7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w w:val="115"/>
          <w:sz w:val="11"/>
        </w:rPr>
        <w:t>'</w:t>
      </w:r>
      <w:r>
        <w:rPr>
          <w:rFonts w:ascii="UnPilgia"/>
          <w:spacing w:val="69"/>
          <w:w w:val="115"/>
          <w:sz w:val="11"/>
        </w:rPr>
        <w:t>  </w:t>
      </w:r>
      <w:r>
        <w:rPr>
          <w:rFonts w:ascii="UnPilgia"/>
          <w:spacing w:val="-10"/>
          <w:w w:val="115"/>
          <w:sz w:val="11"/>
        </w:rPr>
        <w:t>'</w:t>
      </w:r>
    </w:p>
    <w:p>
      <w:pPr>
        <w:spacing w:before="2"/>
        <w:ind w:left="0" w:right="371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⊃</w:t>
      </w:r>
      <w:r>
        <w:rPr>
          <w:rFonts w:ascii="DejaVu Sans" w:hAnsi="DejaVu Sans"/>
          <w:spacing w:val="-1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−−→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16"/>
          <w:w w:val="105"/>
          <w:sz w:val="15"/>
        </w:rPr>
        <w:t> </w:t>
      </w:r>
      <w:r>
        <w:rPr>
          <w:rFonts w:ascii="LM Mono Prop 10" w:hAnsi="LM Mono Prop 10"/>
          <w:i/>
          <w:w w:val="105"/>
          <w:sz w:val="15"/>
        </w:rPr>
        <w:t>ebisim</w:t>
      </w:r>
      <w:r>
        <w:rPr>
          <w:rFonts w:ascii="LM Mono Prop 10" w:hAnsi="LM Mono Prop 10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5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DejaVu Sans" w:hAnsi="DejaVu Sans"/>
          <w:spacing w:val="-10"/>
          <w:w w:val="105"/>
          <w:sz w:val="15"/>
        </w:rPr>
        <w:t>∧</w:t>
      </w:r>
    </w:p>
    <w:p>
      <w:pPr>
        <w:tabs>
          <w:tab w:pos="2080" w:val="left" w:leader="none"/>
        </w:tabs>
        <w:spacing w:line="106" w:lineRule="exact" w:before="16"/>
        <w:ind w:left="0" w:right="416" w:firstLine="0"/>
        <w:jc w:val="center"/>
        <w:rPr>
          <w:rFonts w:ascii="Georgia" w:hAnsi="Georgia"/>
          <w:i/>
          <w:sz w:val="11"/>
        </w:rPr>
      </w:pPr>
      <w:r>
        <w:rPr>
          <w:rFonts w:ascii="UnPilgia" w:hAnsi="UnPilgia"/>
          <w:spacing w:val="-5"/>
          <w:w w:val="105"/>
          <w:sz w:val="11"/>
        </w:rPr>
        <w:t>↓</w:t>
      </w:r>
      <w:r>
        <w:rPr>
          <w:rFonts w:ascii="Georgia" w:hAnsi="Georgia"/>
          <w:i/>
          <w:spacing w:val="-5"/>
          <w:w w:val="10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7"/>
          <w:w w:val="105"/>
          <w:sz w:val="11"/>
        </w:rPr>
        <w:t>↓</w:t>
      </w:r>
      <w:r>
        <w:rPr>
          <w:rFonts w:ascii="Georgia" w:hAnsi="Georgia"/>
          <w:i/>
          <w:spacing w:val="-7"/>
          <w:w w:val="105"/>
          <w:sz w:val="11"/>
        </w:rPr>
        <w:t>X</w:t>
      </w:r>
    </w:p>
    <w:p>
      <w:pPr>
        <w:spacing w:line="222" w:lineRule="exact" w:before="0"/>
        <w:ind w:left="1852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∀</w:t>
      </w:r>
      <w:r>
        <w:rPr>
          <w:rFonts w:ascii="Georgia" w:hAnsi="Georgia"/>
          <w:i/>
          <w:w w:val="105"/>
          <w:sz w:val="15"/>
          <w:vertAlign w:val="baseline"/>
        </w:rPr>
        <w:t>w.</w:t>
      </w:r>
      <w:r>
        <w:rPr>
          <w:rFonts w:ascii="DejaVu Sans" w:hAnsi="DejaVu Sans"/>
          <w:w w:val="105"/>
          <w:sz w:val="15"/>
          <w:vertAlign w:val="baseline"/>
        </w:rPr>
        <w:t>E</w:t>
      </w:r>
      <w:r>
        <w:rPr>
          <w:rFonts w:ascii="DejaVu Sans" w:hAnsi="DejaVu Sans"/>
          <w:spacing w:val="-3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∃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∧</w:t>
      </w:r>
      <w:r>
        <w:rPr>
          <w:rFonts w:ascii="DejaVu Sans" w:hAnsi="DejaVu Sans"/>
          <w:spacing w:val="-17"/>
          <w:w w:val="105"/>
          <w:sz w:val="15"/>
          <w:vertAlign w:val="baseline"/>
        </w:rPr>
        <w:t> </w:t>
      </w:r>
      <w:r>
        <w:rPr>
          <w:rFonts w:ascii="LM Mono Prop 10" w:hAnsi="LM Mono Prop 10"/>
          <w:i/>
          <w:w w:val="105"/>
          <w:sz w:val="15"/>
          <w:vertAlign w:val="baseline"/>
        </w:rPr>
        <w:t>ebisim</w:t>
      </w:r>
      <w:r>
        <w:rPr>
          <w:rFonts w:ascii="LM Mono Prop 10" w:hAnsi="LM Mono Prop 10"/>
          <w:i/>
          <w:spacing w:val="-5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7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)]</w:t>
      </w:r>
      <w:r>
        <w:rPr>
          <w:rFonts w:ascii="LM Mono Prop 10" w:hAnsi="LM Mono Prop 10"/>
          <w:spacing w:val="-17"/>
          <w:w w:val="105"/>
          <w:sz w:val="15"/>
          <w:vertAlign w:val="baseline"/>
        </w:rPr>
        <w:t> </w:t>
      </w:r>
      <w:r>
        <w:rPr>
          <w:rFonts w:ascii="DejaVu Sans" w:hAnsi="DejaVu Sans"/>
          <w:spacing w:val="-10"/>
          <w:w w:val="105"/>
          <w:sz w:val="15"/>
          <w:vertAlign w:val="baseline"/>
        </w:rPr>
        <w:t>∧</w:t>
      </w:r>
    </w:p>
    <w:p>
      <w:pPr>
        <w:tabs>
          <w:tab w:pos="2078" w:val="left" w:leader="none"/>
        </w:tabs>
        <w:spacing w:line="90" w:lineRule="exact" w:before="0"/>
        <w:ind w:left="0" w:right="409" w:firstLine="0"/>
        <w:jc w:val="center"/>
        <w:rPr>
          <w:rFonts w:ascii="Georgia" w:hAnsi="Georgia"/>
          <w:i/>
          <w:sz w:val="11"/>
        </w:rPr>
      </w:pPr>
      <w:r>
        <w:rPr>
          <w:rFonts w:ascii="UnPilgia" w:hAnsi="UnPilgia"/>
          <w:spacing w:val="-5"/>
          <w:w w:val="105"/>
          <w:sz w:val="11"/>
        </w:rPr>
        <w:t>↓</w:t>
      </w:r>
      <w:r>
        <w:rPr>
          <w:rFonts w:ascii="Georgia" w:hAnsi="Georgia"/>
          <w:i/>
          <w:spacing w:val="-5"/>
          <w:w w:val="10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7"/>
          <w:w w:val="105"/>
          <w:sz w:val="11"/>
        </w:rPr>
        <w:t>↓</w:t>
      </w:r>
      <w:r>
        <w:rPr>
          <w:rFonts w:ascii="Georgia" w:hAnsi="Georgia"/>
          <w:i/>
          <w:spacing w:val="-7"/>
          <w:w w:val="105"/>
          <w:sz w:val="11"/>
        </w:rPr>
        <w:t>X</w:t>
      </w:r>
    </w:p>
    <w:p>
      <w:pPr>
        <w:spacing w:line="225" w:lineRule="exact" w:before="0"/>
        <w:ind w:left="1851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∀</w:t>
      </w:r>
      <w:r>
        <w:rPr>
          <w:rFonts w:ascii="Georgia" w:hAnsi="Georgia"/>
          <w:i/>
          <w:w w:val="105"/>
          <w:sz w:val="15"/>
          <w:vertAlign w:val="baseline"/>
        </w:rPr>
        <w:t>w.</w:t>
      </w:r>
      <w:r>
        <w:rPr>
          <w:rFonts w:ascii="DejaVu Sans" w:hAnsi="DejaVu Sans"/>
          <w:w w:val="105"/>
          <w:sz w:val="15"/>
          <w:vertAlign w:val="baseline"/>
        </w:rPr>
        <w:t>E</w:t>
      </w:r>
      <w:r>
        <w:rPr>
          <w:rFonts w:ascii="DejaVu Sans" w:hAnsi="DejaVu Sans"/>
          <w:spacing w:val="-3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∃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25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20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∧</w:t>
      </w:r>
      <w:r>
        <w:rPr>
          <w:rFonts w:ascii="DejaVu Sans" w:hAnsi="DejaVu Sans"/>
          <w:spacing w:val="-16"/>
          <w:w w:val="105"/>
          <w:sz w:val="15"/>
          <w:vertAlign w:val="baseline"/>
        </w:rPr>
        <w:t> </w:t>
      </w:r>
      <w:r>
        <w:rPr>
          <w:rFonts w:ascii="LM Mono Prop 10" w:hAnsi="LM Mono Prop 10"/>
          <w:i/>
          <w:w w:val="105"/>
          <w:sz w:val="15"/>
          <w:vertAlign w:val="baseline"/>
        </w:rPr>
        <w:t>ebisim</w:t>
      </w:r>
      <w:r>
        <w:rPr>
          <w:rFonts w:ascii="LM Mono Prop 10" w:hAnsi="LM Mono Prop 10"/>
          <w:i/>
          <w:spacing w:val="-5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7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)]</w:t>
      </w:r>
      <w:r>
        <w:rPr>
          <w:rFonts w:ascii="LM Mono Prop 10" w:hAnsi="LM Mono Prop 10"/>
          <w:spacing w:val="-17"/>
          <w:w w:val="105"/>
          <w:sz w:val="15"/>
          <w:vertAlign w:val="baseline"/>
        </w:rPr>
        <w:t> </w:t>
      </w:r>
      <w:r>
        <w:rPr>
          <w:rFonts w:ascii="DejaVu Sans" w:hAnsi="DejaVu Sans"/>
          <w:spacing w:val="-10"/>
          <w:w w:val="105"/>
          <w:sz w:val="15"/>
          <w:vertAlign w:val="baseline"/>
        </w:rPr>
        <w:t>∧</w:t>
      </w:r>
    </w:p>
    <w:p>
      <w:pPr>
        <w:tabs>
          <w:tab w:pos="1383" w:val="left" w:leader="none"/>
        </w:tabs>
        <w:spacing w:line="90" w:lineRule="exact" w:before="0"/>
        <w:ind w:left="0" w:right="1112" w:firstLine="0"/>
        <w:jc w:val="center"/>
        <w:rPr>
          <w:rFonts w:ascii="Georgia" w:hAnsi="Georgia"/>
          <w:i/>
          <w:sz w:val="11"/>
        </w:rPr>
      </w:pP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5"/>
          <w:w w:val="135"/>
          <w:sz w:val="11"/>
        </w:rPr>
        <w:t>†</w:t>
      </w:r>
      <w:r>
        <w:rPr>
          <w:rFonts w:ascii="Georgia" w:hAnsi="Georgia"/>
          <w:i/>
          <w:spacing w:val="-5"/>
          <w:w w:val="135"/>
          <w:sz w:val="11"/>
        </w:rPr>
        <w:t>X</w:t>
      </w:r>
    </w:p>
    <w:p>
      <w:pPr>
        <w:spacing w:line="222" w:lineRule="exact" w:before="0"/>
        <w:ind w:left="1851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22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3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⊃</w:t>
      </w:r>
      <w:r>
        <w:rPr>
          <w:rFonts w:ascii="DejaVu Sans" w:hAnsi="DejaVu Sans"/>
          <w:spacing w:val="-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∃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−−</w:t>
      </w:r>
      <w:r>
        <w:rPr>
          <w:rFonts w:ascii="Georgia" w:hAnsi="Georgia"/>
          <w:i/>
          <w:w w:val="105"/>
          <w:sz w:val="15"/>
          <w:vertAlign w:val="baseline"/>
        </w:rPr>
        <w:t>~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∧</w:t>
      </w:r>
      <w:r>
        <w:rPr>
          <w:rFonts w:ascii="DejaVu Sans" w:hAnsi="DejaVu Sans"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∇</w:t>
      </w:r>
      <w:r>
        <w:rPr>
          <w:rFonts w:ascii="Georgia" w:hAnsi="Georgia"/>
          <w:i/>
          <w:w w:val="105"/>
          <w:sz w:val="15"/>
          <w:vertAlign w:val="baseline"/>
        </w:rPr>
        <w:t>w.</w:t>
      </w:r>
      <w:r>
        <w:rPr>
          <w:rFonts w:ascii="LM Mono Prop 10" w:hAnsi="LM Mono Prop 10"/>
          <w:i/>
          <w:w w:val="105"/>
          <w:sz w:val="15"/>
          <w:vertAlign w:val="baseline"/>
        </w:rPr>
        <w:t>ebisim</w:t>
      </w:r>
      <w:r>
        <w:rPr>
          <w:rFonts w:ascii="LM Mono Prop 10" w:hAnsi="LM Mono Prop 10"/>
          <w:i/>
          <w:spacing w:val="-5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Mono Prop 10" w:hAnsi="LM Mono Prop 10"/>
          <w:w w:val="105"/>
          <w:sz w:val="15"/>
          <w:vertAlign w:val="baseline"/>
        </w:rPr>
        <w:t>)]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DejaVu Sans" w:hAnsi="DejaVu Sans"/>
          <w:spacing w:val="-10"/>
          <w:w w:val="105"/>
          <w:sz w:val="15"/>
          <w:vertAlign w:val="baseline"/>
        </w:rPr>
        <w:t>∧</w:t>
      </w:r>
    </w:p>
    <w:p>
      <w:pPr>
        <w:spacing w:after="0" w:line="222" w:lineRule="exact"/>
        <w:jc w:val="left"/>
        <w:rPr>
          <w:rFonts w:ascii="DejaVu Sans" w:hAnsi="DejaVu Sans"/>
          <w:sz w:val="15"/>
        </w:rPr>
        <w:sectPr>
          <w:pgSz w:w="9360" w:h="13610"/>
          <w:pgMar w:header="860" w:footer="0" w:top="1060" w:bottom="280" w:left="700" w:right="480"/>
        </w:sectPr>
      </w:pPr>
    </w:p>
    <w:p>
      <w:pPr>
        <w:tabs>
          <w:tab w:pos="439" w:val="left" w:leader="none"/>
          <w:tab w:pos="874" w:val="left" w:leader="none"/>
        </w:tabs>
        <w:spacing w:line="-33" w:lineRule="auto" w:before="27"/>
        <w:ind w:left="0" w:right="0" w:firstLine="0"/>
        <w:jc w:val="right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15"/>
          <w:position w:val="-7"/>
          <w:sz w:val="11"/>
        </w:rPr>
        <w:t>'</w:t>
      </w:r>
      <w:r>
        <w:rPr>
          <w:rFonts w:ascii="UnPilgia" w:hAnsi="UnPilgia"/>
          <w:position w:val="-7"/>
          <w:sz w:val="11"/>
        </w:rPr>
        <w:tab/>
      </w:r>
      <w:r>
        <w:rPr>
          <w:rFonts w:ascii="UnPilgia" w:hAnsi="UnPilgia"/>
          <w:spacing w:val="-5"/>
          <w:w w:val="115"/>
          <w:sz w:val="11"/>
        </w:rPr>
        <w:t>†</w:t>
      </w:r>
      <w:r>
        <w:rPr>
          <w:rFonts w:ascii="Georgia" w:hAnsi="Georgia"/>
          <w:i/>
          <w:spacing w:val="-5"/>
          <w:w w:val="11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UnPilgia" w:hAnsi="UnPilgia"/>
          <w:spacing w:val="-10"/>
          <w:w w:val="115"/>
          <w:position w:val="-7"/>
          <w:sz w:val="11"/>
        </w:rPr>
        <w:t>'</w:t>
      </w:r>
    </w:p>
    <w:p>
      <w:pPr>
        <w:tabs>
          <w:tab w:pos="864" w:val="left" w:leader="none"/>
          <w:tab w:pos="1299" w:val="left" w:leader="none"/>
          <w:tab w:pos="2597" w:val="left" w:leader="none"/>
          <w:tab w:pos="3079" w:val="left" w:leader="none"/>
        </w:tabs>
        <w:spacing w:line="85" w:lineRule="exact" w:before="0"/>
        <w:ind w:left="468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UnPilgia" w:hAnsi="UnPilgia"/>
          <w:spacing w:val="-10"/>
          <w:w w:val="115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5"/>
          <w:w w:val="115"/>
          <w:position w:val="8"/>
          <w:sz w:val="11"/>
        </w:rPr>
        <w:t>†</w:t>
      </w:r>
      <w:r>
        <w:rPr>
          <w:rFonts w:ascii="Georgia" w:hAnsi="Georgia"/>
          <w:i/>
          <w:spacing w:val="-5"/>
          <w:w w:val="115"/>
          <w:position w:val="8"/>
          <w:sz w:val="11"/>
        </w:rPr>
        <w:t>X</w:t>
      </w:r>
      <w:r>
        <w:rPr>
          <w:rFonts w:ascii="Georgia" w:hAnsi="Georgia"/>
          <w:i/>
          <w:position w:val="8"/>
          <w:sz w:val="11"/>
        </w:rPr>
        <w:tab/>
      </w:r>
      <w:r>
        <w:rPr>
          <w:rFonts w:ascii="UnPilgia" w:hAnsi="UnPilgia"/>
          <w:spacing w:val="-12"/>
          <w:w w:val="115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15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15"/>
          <w:sz w:val="11"/>
        </w:rPr>
        <w:t>'</w:t>
      </w:r>
    </w:p>
    <w:p>
      <w:pPr>
        <w:spacing w:after="0" w:line="85" w:lineRule="exact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3225" w:space="40"/>
            <w:col w:w="4915"/>
          </w:cols>
        </w:sectPr>
      </w:pPr>
    </w:p>
    <w:p>
      <w:pPr>
        <w:spacing w:line="343" w:lineRule="auto" w:before="2"/>
        <w:ind w:left="225" w:right="1143" w:firstLine="1627"/>
        <w:jc w:val="left"/>
        <w:rPr>
          <w:rFonts w:ascii="LM Mono Prop 10" w:hAnsi="LM Mono Prop 10"/>
          <w:sz w:val="15"/>
        </w:rPr>
      </w:pPr>
      <w:r>
        <w:rPr>
          <w:rFonts w:ascii="DejaVu Sans" w:hAnsi="DejaVu 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DejaVu Sans" w:hAnsi="DejaVu 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[(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−−</w:t>
      </w:r>
      <w:r>
        <w:rPr>
          <w:rFonts w:ascii="Georgia" w:hAnsi="Georgia"/>
          <w:i/>
          <w:w w:val="110"/>
          <w:sz w:val="15"/>
        </w:rPr>
        <w:t>~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⊃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−−</w:t>
      </w:r>
      <w:r>
        <w:rPr>
          <w:rFonts w:ascii="Georgia" w:hAnsi="Georgia"/>
          <w:i/>
          <w:w w:val="110"/>
          <w:sz w:val="15"/>
        </w:rPr>
        <w:t>~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22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∧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∇</w:t>
      </w:r>
      <w:r>
        <w:rPr>
          <w:rFonts w:ascii="Georgia" w:hAnsi="Georgia"/>
          <w:i/>
          <w:w w:val="110"/>
          <w:sz w:val="15"/>
        </w:rPr>
        <w:t>w.</w:t>
      </w:r>
      <w:r>
        <w:rPr>
          <w:rFonts w:ascii="LM Mono Prop 10" w:hAnsi="LM Mono Prop 10"/>
          <w:i/>
          <w:w w:val="110"/>
          <w:sz w:val="15"/>
        </w:rPr>
        <w:t>ebisim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w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w</w:t>
      </w:r>
      <w:r>
        <w:rPr>
          <w:rFonts w:ascii="LM Mono Prop 10" w:hAnsi="LM Mono Prop 10"/>
          <w:w w:val="110"/>
          <w:sz w:val="15"/>
        </w:rPr>
        <w:t>)] </w:t>
      </w:r>
      <w:r>
        <w:rPr>
          <w:rFonts w:ascii="LM Mono Prop 10" w:hAnsi="LM Mono Prop 10"/>
          <w:w w:val="115"/>
          <w:sz w:val="15"/>
        </w:rPr>
        <w:t>where</w:t>
      </w:r>
      <w:r>
        <w:rPr>
          <w:rFonts w:ascii="LM Mono Prop 10" w:hAnsi="LM Mono Prop 10"/>
          <w:spacing w:val="-1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E</w:t>
      </w:r>
      <w:r>
        <w:rPr>
          <w:rFonts w:ascii="DejaVu Sans" w:hAnsi="DejaVu Sans"/>
          <w:spacing w:val="-13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=</w:t>
      </w:r>
      <w:r>
        <w:rPr>
          <w:rFonts w:ascii="LM Mono Prop 10" w:hAnsi="LM Mono Prop 10"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λx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LM Mono Prop 10" w:hAnsi="LM Mono Prop 10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=</w:t>
      </w:r>
      <w:r>
        <w:rPr>
          <w:rFonts w:ascii="LM Mono Prop 10" w:hAnsi="LM Mono Prop 10"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LM Mono Prop 10" w:hAnsi="LM Mono Prop 10"/>
          <w:w w:val="115"/>
          <w:sz w:val="15"/>
        </w:rPr>
        <w:t>)</w:t>
      </w:r>
      <w:r>
        <w:rPr>
          <w:rFonts w:ascii="LM Mono Prop 10" w:hAnsi="LM Mono Prop 10"/>
          <w:spacing w:val="-25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∨</w:t>
      </w:r>
      <w:r>
        <w:rPr>
          <w:rFonts w:ascii="DejaVu Sans" w:hAnsi="DejaVu Sans"/>
          <w:spacing w:val="-18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=</w:t>
      </w:r>
      <w:r>
        <w:rPr>
          <w:rFonts w:ascii="LM Mono Prop 10" w:hAnsi="LM Mono Prop 10"/>
          <w:spacing w:val="-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⊃</w:t>
      </w:r>
      <w:r>
        <w:rPr>
          <w:rFonts w:ascii="DejaVu Sans" w:hAnsi="DejaVu Sans"/>
          <w:spacing w:val="-13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⊥</w:t>
      </w:r>
      <w:r>
        <w:rPr>
          <w:rFonts w:ascii="LM Mono Prop 10" w:hAnsi="LM Mono Prop 10"/>
          <w:w w:val="115"/>
          <w:sz w:val="15"/>
        </w:rPr>
        <w:t>).</w:t>
      </w:r>
    </w:p>
    <w:p>
      <w:pPr>
        <w:spacing w:before="6"/>
        <w:ind w:left="0" w:right="121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Specification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 strong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early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bisimulation.</w:t>
      </w:r>
    </w:p>
    <w:sectPr>
      <w:type w:val="continuous"/>
      <w:pgSz w:w="9360" w:h="13610"/>
      <w:pgMar w:header="860" w:footer="0" w:top="900" w:bottom="280" w:left="7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35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529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1131757</wp:posOffset>
              </wp:positionH>
              <wp:positionV relativeFrom="page">
                <wp:posOffset>545093</wp:posOffset>
              </wp:positionV>
              <wp:extent cx="36036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36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Tiu,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Miller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14799pt;margin-top:42.920765pt;width:283.75pt;height:10.85pt;mso-position-horizontal-relative:page;mso-position-vertical-relative:page;z-index:-162524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Tiu,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Miller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79–101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576">
              <wp:simplePos x="0" y="0"/>
              <wp:positionH relativeFrom="page">
                <wp:posOffset>1203758</wp:posOffset>
              </wp:positionH>
              <wp:positionV relativeFrom="page">
                <wp:posOffset>545093</wp:posOffset>
              </wp:positionV>
              <wp:extent cx="36036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36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Tiu,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Miller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84103pt;margin-top:42.920765pt;width:283.75pt;height:10.85pt;mso-position-horizontal-relative:page;mso-position-vertical-relative:page;z-index:-162519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Tiu,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Miller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79–101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508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513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44" w:hanging="245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2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02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4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6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3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" w:hanging="3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88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3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" w:hanging="35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6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5" w:hanging="334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wen.Tiu@loria.fr" TargetMode="External"/><Relationship Id="rId11" Type="http://schemas.openxmlformats.org/officeDocument/2006/relationships/hyperlink" Target="mailto:dale.miller@inria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mailto:linear@cs.stanford.edu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Alwen Tiu</dc:creator>
  <cp:keywords>Ï€-calculus; names; meta-logic; proof search; bisimulation</cp:keywords>
  <dc:title>A Proof Search Specification of the Ï€-Calculus</dc:title>
  <dcterms:created xsi:type="dcterms:W3CDTF">2023-12-10T10:36:41Z</dcterms:created>
  <dcterms:modified xsi:type="dcterms:W3CDTF">2023-12-10T10:36:41Z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2005-08-29T00:00:00Z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10.1016/j.entcs.2005.05.006</vt:lpwstr>
  </property>
  <property fmtid="{D5CDD505-2E9C-101B-9397-08002B2CF9AE}" pid="15" name="robots">
    <vt:lpwstr>noindex</vt:lpwstr>
  </property>
</Properties>
</file>