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5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jc w:val="left"/>
        <w:rPr>
          <w:rFonts w:ascii="Times New Roman"/>
          <w:sz w:val="16"/>
        </w:rPr>
      </w:pPr>
    </w:p>
    <w:p>
      <w:pPr>
        <w:spacing w:before="1"/>
        <w:ind w:left="155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575995</wp:posOffset>
            </wp:positionH>
            <wp:positionV relativeFrom="paragraph">
              <wp:posOffset>-555056</wp:posOffset>
            </wp:positionV>
            <wp:extent cx="588937" cy="65012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7" cy="650125"/>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-551614</wp:posOffset>
            </wp:positionV>
            <wp:extent cx="935033" cy="64362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3" cy="643623"/>
                    </a:xfrm>
                    <a:prstGeom prst="rect">
                      <a:avLst/>
                    </a:prstGeom>
                  </pic:spPr>
                </pic:pic>
              </a:graphicData>
            </a:graphic>
          </wp:anchor>
        </w:drawing>
      </w:r>
      <w:r>
        <w:rPr>
          <w:rFonts w:ascii="Times New Roman" w:hAnsi="Times New Roman"/>
          <w:sz w:val="16"/>
        </w:rPr>
        <w:t>Electronic Notes in Theoretical Computer Science 226 (2009) </w:t>
      </w:r>
      <w:r>
        <w:rPr>
          <w:rFonts w:ascii="Times New Roman" w:hAnsi="Times New Roman"/>
          <w:spacing w:val="-2"/>
          <w:sz w:val="16"/>
        </w:rPr>
        <w:t>67–87</w:t>
      </w:r>
    </w:p>
    <w:p>
      <w:pPr>
        <w:spacing w:before="8"/>
        <w:ind w:left="586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75"/>
        <w:jc w:val="left"/>
        <w:rPr>
          <w:rFonts w:ascii="Times New Roman"/>
          <w:sz w:val="33"/>
        </w:rPr>
      </w:pPr>
    </w:p>
    <w:p>
      <w:pPr>
        <w:pStyle w:val="Title"/>
        <w:spacing w:line="216" w:lineRule="auto"/>
      </w:pPr>
      <w:r>
        <w:rPr/>
        <w:t>A User Interface for a Mathematical System that Allows Ambiguous Formulae</w:t>
      </w:r>
    </w:p>
    <w:p>
      <w:pPr>
        <w:spacing w:before="356"/>
        <w:ind w:left="107" w:right="180" w:firstLine="0"/>
        <w:jc w:val="center"/>
        <w:rPr>
          <w:rFonts w:ascii="MathJax_Main"/>
          <w:sz w:val="28"/>
        </w:rPr>
      </w:pPr>
      <w:bookmarkStart w:name="_bookmark0" w:id="1"/>
      <w:bookmarkEnd w:id="1"/>
      <w:r>
        <w:rPr/>
      </w:r>
      <w:r>
        <w:rPr>
          <w:sz w:val="28"/>
        </w:rPr>
        <w:t>Claudio</w:t>
      </w:r>
      <w:r>
        <w:rPr>
          <w:spacing w:val="-12"/>
          <w:sz w:val="28"/>
        </w:rPr>
        <w:t> </w:t>
      </w:r>
      <w:r>
        <w:rPr>
          <w:sz w:val="28"/>
        </w:rPr>
        <w:t>Sacerdoti</w:t>
      </w:r>
      <w:r>
        <w:rPr>
          <w:spacing w:val="-11"/>
          <w:sz w:val="28"/>
        </w:rPr>
        <w:t> </w:t>
      </w:r>
      <w:r>
        <w:rPr>
          <w:spacing w:val="-2"/>
          <w:sz w:val="28"/>
        </w:rPr>
        <w:t>Coen</w:t>
      </w:r>
      <w:hyperlink w:history="true" w:anchor="_bookmark0">
        <w:r>
          <w:rPr>
            <w:rFonts w:ascii="MathJax_Main"/>
            <w:color w:val="0000FF"/>
            <w:spacing w:val="-2"/>
            <w:sz w:val="28"/>
            <w:vertAlign w:val="superscript"/>
          </w:rPr>
          <w:t>1</w:t>
        </w:r>
      </w:hyperlink>
      <w:r>
        <w:rPr>
          <w:rFonts w:ascii="Arial"/>
          <w:i/>
          <w:spacing w:val="-2"/>
          <w:sz w:val="28"/>
          <w:vertAlign w:val="superscript"/>
        </w:rPr>
        <w:t>,</w:t>
      </w:r>
      <w:hyperlink w:history="true" w:anchor="_bookmark0">
        <w:r>
          <w:rPr>
            <w:rFonts w:ascii="MathJax_Main"/>
            <w:color w:val="0000FF"/>
            <w:spacing w:val="-2"/>
            <w:sz w:val="28"/>
            <w:vertAlign w:val="superscript"/>
          </w:rPr>
          <w:t>2</w:t>
        </w:r>
      </w:hyperlink>
    </w:p>
    <w:p>
      <w:pPr>
        <w:spacing w:line="172" w:lineRule="auto" w:before="181"/>
        <w:ind w:left="1700" w:right="1672" w:firstLine="0"/>
        <w:jc w:val="center"/>
        <w:rPr>
          <w:rFonts w:ascii="LM Roman 9" w:hAnsi="LM Roman 9"/>
          <w:i/>
          <w:sz w:val="17"/>
        </w:rPr>
      </w:pPr>
      <w:r>
        <w:rPr>
          <w:rFonts w:ascii="LM Roman 9" w:hAnsi="LM Roman 9"/>
          <w:i/>
          <w:sz w:val="17"/>
        </w:rPr>
        <w:t>Department of Computer Science, University of Bologna</w:t>
      </w:r>
      <w:r>
        <w:rPr>
          <w:rFonts w:ascii="LM Roman 9" w:hAnsi="LM Roman 9"/>
          <w:i/>
          <w:sz w:val="17"/>
        </w:rPr>
        <w:t> Mura Anteo Zamboni, 7 — 40127 Bologna, ITALY</w:t>
      </w:r>
    </w:p>
    <w:p>
      <w:pPr>
        <w:pStyle w:val="BodyText"/>
        <w:spacing w:before="218"/>
        <w:jc w:val="left"/>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583031</wp:posOffset>
                </wp:positionH>
                <wp:positionV relativeFrom="paragraph">
                  <wp:posOffset>333923</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0"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908001pt;margin-top:26.293196pt;width:383.2pt;height:.1pt;mso-position-horizontal-relative:page;mso-position-vertical-relative:paragraph;z-index:-15728640;mso-wrap-distance-left:0;mso-wrap-distance-right:0" id="docshape1" coordorigin="918,526" coordsize="7664,0" path="m918,526l8582,526e" filled="false" stroked="true" strokeweight=".387pt" strokecolor="#000000">
                <v:path arrowok="t"/>
                <v:stroke dashstyle="solid"/>
                <w10:wrap type="topAndBottom"/>
              </v:shape>
            </w:pict>
          </mc:Fallback>
        </mc:AlternateContent>
      </w:r>
    </w:p>
    <w:p>
      <w:pPr>
        <w:spacing w:before="44"/>
        <w:ind w:left="218" w:right="0" w:firstLine="0"/>
        <w:jc w:val="left"/>
        <w:rPr>
          <w:rFonts w:ascii="LM Roman 9"/>
          <w:b/>
          <w:sz w:val="17"/>
        </w:rPr>
      </w:pPr>
      <w:r>
        <w:rPr>
          <w:rFonts w:ascii="LM Roman 9"/>
          <w:b/>
          <w:spacing w:val="-2"/>
          <w:sz w:val="17"/>
        </w:rPr>
        <w:t>Abstract</w:t>
      </w:r>
    </w:p>
    <w:p>
      <w:pPr>
        <w:spacing w:line="172" w:lineRule="auto" w:before="125"/>
        <w:ind w:left="218" w:right="191" w:firstLine="0"/>
        <w:jc w:val="both"/>
        <w:rPr>
          <w:rFonts w:ascii="LM Roman 9"/>
          <w:sz w:val="17"/>
        </w:rPr>
      </w:pPr>
      <w:r>
        <w:rPr>
          <w:rFonts w:ascii="LM Roman 9"/>
          <w:sz w:val="17"/>
        </w:rPr>
        <w:t>Mathematical systems that understand the usual ambiguous mathematical notation need well thought out user interfaces 1) to provide feedback on the way formulae are automatically in- terpreted, when a single best interpretation exists; 2) to dialogue with the user when human intervention is required because multiple best interpretations exist; 3) to present sets of errors to the user when no correct interpretation exists.</w:t>
      </w:r>
      <w:r>
        <w:rPr>
          <w:rFonts w:ascii="LM Roman 9"/>
          <w:spacing w:val="34"/>
          <w:sz w:val="17"/>
        </w:rPr>
        <w:t> </w:t>
      </w:r>
      <w:r>
        <w:rPr>
          <w:rFonts w:ascii="LM Roman 9"/>
          <w:sz w:val="17"/>
        </w:rPr>
        <w:t>In this paper we discuss how we handle ambiguity</w:t>
      </w:r>
      <w:r>
        <w:rPr>
          <w:rFonts w:ascii="LM Roman 9"/>
          <w:spacing w:val="40"/>
          <w:sz w:val="17"/>
        </w:rPr>
        <w:t> </w:t>
      </w:r>
      <w:r>
        <w:rPr>
          <w:rFonts w:ascii="LM Roman 9"/>
          <w:sz w:val="17"/>
        </w:rPr>
        <w:t>in the user interfaces of the Matita interactive theorem prover and the Whelp search engine.</w:t>
      </w:r>
    </w:p>
    <w:p>
      <w:pPr>
        <w:spacing w:before="123"/>
        <w:ind w:left="218" w:right="0" w:firstLine="0"/>
        <w:jc w:val="left"/>
        <w:rPr>
          <w:rFonts w:ascii="LM Roman 9"/>
          <w:sz w:val="17"/>
        </w:rPr>
      </w:pPr>
      <w:r>
        <w:rPr>
          <w:rFonts w:ascii="LM Roman 9"/>
          <w:i/>
          <w:sz w:val="17"/>
        </w:rPr>
        <w:t>Keywords:</w:t>
      </w:r>
      <w:r>
        <w:rPr>
          <w:rFonts w:ascii="LM Roman 9"/>
          <w:i/>
          <w:spacing w:val="63"/>
          <w:w w:val="150"/>
          <w:sz w:val="17"/>
        </w:rPr>
        <w:t> </w:t>
      </w:r>
      <w:r>
        <w:rPr>
          <w:rFonts w:ascii="LM Roman 9"/>
          <w:sz w:val="17"/>
        </w:rPr>
        <w:t>Overloading,</w:t>
      </w:r>
      <w:r>
        <w:rPr>
          <w:rFonts w:ascii="LM Roman 9"/>
          <w:spacing w:val="6"/>
          <w:sz w:val="17"/>
        </w:rPr>
        <w:t> </w:t>
      </w:r>
      <w:r>
        <w:rPr>
          <w:rFonts w:ascii="LM Roman 9"/>
          <w:sz w:val="17"/>
        </w:rPr>
        <w:t>ambiguity,</w:t>
      </w:r>
      <w:r>
        <w:rPr>
          <w:rFonts w:ascii="LM Roman 9"/>
          <w:spacing w:val="6"/>
          <w:sz w:val="17"/>
        </w:rPr>
        <w:t> </w:t>
      </w:r>
      <w:r>
        <w:rPr>
          <w:rFonts w:ascii="LM Roman 9"/>
          <w:sz w:val="17"/>
        </w:rPr>
        <w:t>user</w:t>
      </w:r>
      <w:r>
        <w:rPr>
          <w:rFonts w:ascii="LM Roman 9"/>
          <w:spacing w:val="6"/>
          <w:sz w:val="17"/>
        </w:rPr>
        <w:t> </w:t>
      </w:r>
      <w:r>
        <w:rPr>
          <w:rFonts w:ascii="LM Roman 9"/>
          <w:sz w:val="17"/>
        </w:rPr>
        <w:t>interface,</w:t>
      </w:r>
      <w:r>
        <w:rPr>
          <w:rFonts w:ascii="LM Roman 9"/>
          <w:spacing w:val="5"/>
          <w:sz w:val="17"/>
        </w:rPr>
        <w:t> </w:t>
      </w:r>
      <w:r>
        <w:rPr>
          <w:rFonts w:ascii="LM Roman 9"/>
          <w:sz w:val="17"/>
        </w:rPr>
        <w:t>theorem</w:t>
      </w:r>
      <w:r>
        <w:rPr>
          <w:rFonts w:ascii="LM Roman 9"/>
          <w:spacing w:val="6"/>
          <w:sz w:val="17"/>
        </w:rPr>
        <w:t> </w:t>
      </w:r>
      <w:r>
        <w:rPr>
          <w:rFonts w:ascii="LM Roman 9"/>
          <w:sz w:val="17"/>
        </w:rPr>
        <w:t>prover,</w:t>
      </w:r>
      <w:r>
        <w:rPr>
          <w:rFonts w:ascii="LM Roman 9"/>
          <w:spacing w:val="6"/>
          <w:sz w:val="17"/>
        </w:rPr>
        <w:t> </w:t>
      </w:r>
      <w:r>
        <w:rPr>
          <w:rFonts w:ascii="LM Roman 9"/>
          <w:spacing w:val="-2"/>
          <w:sz w:val="17"/>
        </w:rPr>
        <w:t>Matita</w:t>
      </w:r>
    </w:p>
    <w:p>
      <w:pPr>
        <w:pStyle w:val="BodyText"/>
        <w:spacing w:before="5"/>
        <w:jc w:val="left"/>
        <w:rPr>
          <w:rFonts w:ascii="LM Roman 9"/>
          <w:sz w:val="8"/>
        </w:rPr>
      </w:pPr>
      <w:r>
        <w:rPr/>
        <mc:AlternateContent>
          <mc:Choice Requires="wps">
            <w:drawing>
              <wp:anchor distT="0" distB="0" distL="0" distR="0" allowOverlap="1" layoutInCell="1" locked="0" behindDoc="1" simplePos="0" relativeHeight="487588352">
                <wp:simplePos x="0" y="0"/>
                <wp:positionH relativeFrom="page">
                  <wp:posOffset>583031</wp:posOffset>
                </wp:positionH>
                <wp:positionV relativeFrom="paragraph">
                  <wp:posOffset>90838</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0"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908001pt;margin-top:7.1526pt;width:383.2pt;height:.1pt;mso-position-horizontal-relative:page;mso-position-vertical-relative:paragraph;z-index:-15728128;mso-wrap-distance-left:0;mso-wrap-distance-right:0" id="docshape2" coordorigin="918,143" coordsize="7664,0" path="m918,143l8582,143e" filled="false" stroked="true" strokeweight=".387pt" strokecolor="#000000">
                <v:path arrowok="t"/>
                <v:stroke dashstyle="solid"/>
                <w10:wrap type="topAndBottom"/>
              </v:shape>
            </w:pict>
          </mc:Fallback>
        </mc:AlternateContent>
      </w:r>
    </w:p>
    <w:p>
      <w:pPr>
        <w:pStyle w:val="BodyText"/>
        <w:spacing w:before="79"/>
        <w:jc w:val="left"/>
        <w:rPr>
          <w:rFonts w:ascii="LM Roman 9"/>
          <w:sz w:val="28"/>
        </w:rPr>
      </w:pPr>
    </w:p>
    <w:p>
      <w:pPr>
        <w:pStyle w:val="Heading1"/>
        <w:numPr>
          <w:ilvl w:val="0"/>
          <w:numId w:val="1"/>
        </w:numPr>
        <w:tabs>
          <w:tab w:pos="688" w:val="left" w:leader="none"/>
        </w:tabs>
        <w:spacing w:line="240" w:lineRule="auto" w:before="1" w:after="0"/>
        <w:ind w:left="688" w:right="0" w:hanging="470"/>
        <w:jc w:val="left"/>
      </w:pPr>
      <w:bookmarkStart w:name="Introduction" w:id="2"/>
      <w:bookmarkEnd w:id="2"/>
      <w:r>
        <w:rPr>
          <w:b w:val="0"/>
        </w:rPr>
      </w:r>
      <w:bookmarkStart w:name="_bookmark1" w:id="3"/>
      <w:bookmarkEnd w:id="3"/>
      <w:r>
        <w:rPr>
          <w:b w:val="0"/>
        </w:rPr>
      </w:r>
      <w:r>
        <w:rPr>
          <w:spacing w:val="-2"/>
        </w:rPr>
        <w:t>Introduction</w:t>
      </w:r>
    </w:p>
    <w:p>
      <w:pPr>
        <w:pStyle w:val="BodyText"/>
        <w:spacing w:line="208" w:lineRule="auto" w:before="203"/>
        <w:ind w:left="218" w:right="189"/>
      </w:pPr>
      <w:r>
        <w:rPr/>
        <w:t>Eventually, all mathematical tools require some input from the user and the input is likely to be a mathematical formula that needs to be parsed and interpreted</w:t>
      </w:r>
      <w:r>
        <w:rPr>
          <w:spacing w:val="-6"/>
        </w:rPr>
        <w:t> </w:t>
      </w:r>
      <w:r>
        <w:rPr/>
        <w:t>semantically.</w:t>
      </w:r>
      <w:r>
        <w:rPr>
          <w:spacing w:val="23"/>
        </w:rPr>
        <w:t> </w:t>
      </w:r>
      <w:r>
        <w:rPr/>
        <w:t>In</w:t>
      </w:r>
      <w:r>
        <w:rPr>
          <w:spacing w:val="-6"/>
        </w:rPr>
        <w:t> </w:t>
      </w:r>
      <w:r>
        <w:rPr/>
        <w:t>this</w:t>
      </w:r>
      <w:r>
        <w:rPr>
          <w:spacing w:val="-6"/>
        </w:rPr>
        <w:t> </w:t>
      </w:r>
      <w:r>
        <w:rPr/>
        <w:t>scenario,</w:t>
      </w:r>
      <w:r>
        <w:rPr>
          <w:spacing w:val="-5"/>
        </w:rPr>
        <w:t> </w:t>
      </w:r>
      <w:r>
        <w:rPr/>
        <w:t>the</w:t>
      </w:r>
      <w:r>
        <w:rPr>
          <w:spacing w:val="-6"/>
        </w:rPr>
        <w:t> </w:t>
      </w:r>
      <w:r>
        <w:rPr/>
        <w:t>user</w:t>
      </w:r>
      <w:r>
        <w:rPr>
          <w:spacing w:val="-6"/>
        </w:rPr>
        <w:t> </w:t>
      </w:r>
      <w:r>
        <w:rPr/>
        <w:t>has</w:t>
      </w:r>
      <w:r>
        <w:rPr>
          <w:spacing w:val="-6"/>
        </w:rPr>
        <w:t> </w:t>
      </w:r>
      <w:r>
        <w:rPr/>
        <w:t>some</w:t>
      </w:r>
      <w:r>
        <w:rPr>
          <w:spacing w:val="-6"/>
        </w:rPr>
        <w:t> </w:t>
      </w:r>
      <w:r>
        <w:rPr/>
        <w:t>meaning</w:t>
      </w:r>
      <w:r>
        <w:rPr>
          <w:spacing w:val="-6"/>
        </w:rPr>
        <w:t> </w:t>
      </w:r>
      <w:r>
        <w:rPr/>
        <w:t>in</w:t>
      </w:r>
      <w:r>
        <w:rPr>
          <w:spacing w:val="-6"/>
        </w:rPr>
        <w:t> </w:t>
      </w:r>
      <w:r>
        <w:rPr/>
        <w:t>mind at least for every symbol, constant and variable occurring in the formula, independently</w:t>
      </w:r>
      <w:r>
        <w:rPr>
          <w:spacing w:val="-11"/>
        </w:rPr>
        <w:t> </w:t>
      </w:r>
      <w:r>
        <w:rPr/>
        <w:t>from</w:t>
      </w:r>
      <w:r>
        <w:rPr>
          <w:spacing w:val="-11"/>
        </w:rPr>
        <w:t> </w:t>
      </w:r>
      <w:r>
        <w:rPr/>
        <w:t>the</w:t>
      </w:r>
      <w:r>
        <w:rPr>
          <w:spacing w:val="-11"/>
        </w:rPr>
        <w:t> </w:t>
      </w:r>
      <w:r>
        <w:rPr/>
        <w:t>meaningfulness</w:t>
      </w:r>
      <w:r>
        <w:rPr>
          <w:spacing w:val="-11"/>
        </w:rPr>
        <w:t> </w:t>
      </w:r>
      <w:r>
        <w:rPr/>
        <w:t>of</w:t>
      </w:r>
      <w:r>
        <w:rPr>
          <w:spacing w:val="-11"/>
        </w:rPr>
        <w:t> </w:t>
      </w:r>
      <w:r>
        <w:rPr/>
        <w:t>the</w:t>
      </w:r>
      <w:r>
        <w:rPr>
          <w:spacing w:val="-11"/>
        </w:rPr>
        <w:t> </w:t>
      </w:r>
      <w:r>
        <w:rPr/>
        <w:t>whole</w:t>
      </w:r>
      <w:r>
        <w:rPr>
          <w:spacing w:val="-11"/>
        </w:rPr>
        <w:t> </w:t>
      </w:r>
      <w:r>
        <w:rPr/>
        <w:t>formula.</w:t>
      </w:r>
      <w:r>
        <w:rPr>
          <w:spacing w:val="24"/>
        </w:rPr>
        <w:t> </w:t>
      </w:r>
      <w:r>
        <w:rPr/>
        <w:t>Moreover,</w:t>
      </w:r>
      <w:r>
        <w:rPr>
          <w:spacing w:val="-8"/>
        </w:rPr>
        <w:t> </w:t>
      </w:r>
      <w:r>
        <w:rPr/>
        <w:t>when the</w:t>
      </w:r>
      <w:r>
        <w:rPr>
          <w:spacing w:val="-2"/>
        </w:rPr>
        <w:t> </w:t>
      </w:r>
      <w:r>
        <w:rPr/>
        <w:t>formula</w:t>
      </w:r>
      <w:r>
        <w:rPr>
          <w:spacing w:val="-2"/>
        </w:rPr>
        <w:t> </w:t>
      </w:r>
      <w:r>
        <w:rPr/>
        <w:t>is</w:t>
      </w:r>
      <w:r>
        <w:rPr>
          <w:spacing w:val="-2"/>
        </w:rPr>
        <w:t> </w:t>
      </w:r>
      <w:r>
        <w:rPr/>
        <w:t>meaningful,</w:t>
      </w:r>
      <w:r>
        <w:rPr>
          <w:spacing w:val="-1"/>
        </w:rPr>
        <w:t> </w:t>
      </w:r>
      <w:r>
        <w:rPr/>
        <w:t>the</w:t>
      </w:r>
      <w:r>
        <w:rPr>
          <w:spacing w:val="-2"/>
        </w:rPr>
        <w:t> </w:t>
      </w:r>
      <w:r>
        <w:rPr/>
        <w:t>user</w:t>
      </w:r>
      <w:r>
        <w:rPr>
          <w:spacing w:val="-2"/>
        </w:rPr>
        <w:t> </w:t>
      </w:r>
      <w:r>
        <w:rPr/>
        <w:t>can</w:t>
      </w:r>
      <w:r>
        <w:rPr>
          <w:spacing w:val="-2"/>
        </w:rPr>
        <w:t> </w:t>
      </w:r>
      <w:r>
        <w:rPr/>
        <w:t>still</w:t>
      </w:r>
      <w:r>
        <w:rPr>
          <w:spacing w:val="-2"/>
        </w:rPr>
        <w:t> </w:t>
      </w:r>
      <w:r>
        <w:rPr/>
        <w:t>commit</w:t>
      </w:r>
      <w:r>
        <w:rPr>
          <w:spacing w:val="-2"/>
        </w:rPr>
        <w:t> </w:t>
      </w:r>
      <w:r>
        <w:rPr/>
        <w:t>an</w:t>
      </w:r>
      <w:r>
        <w:rPr>
          <w:spacing w:val="-2"/>
        </w:rPr>
        <w:t> </w:t>
      </w:r>
      <w:r>
        <w:rPr/>
        <w:t>error</w:t>
      </w:r>
      <w:r>
        <w:rPr>
          <w:spacing w:val="-2"/>
        </w:rPr>
        <w:t> </w:t>
      </w:r>
      <w:r>
        <w:rPr/>
        <w:t>writing</w:t>
      </w:r>
      <w:r>
        <w:rPr>
          <w:spacing w:val="-2"/>
        </w:rPr>
        <w:t> </w:t>
      </w:r>
      <w:r>
        <w:rPr/>
        <w:t>it</w:t>
      </w:r>
      <w:r>
        <w:rPr>
          <w:spacing w:val="-2"/>
        </w:rPr>
        <w:t> </w:t>
      </w:r>
      <w:r>
        <w:rPr/>
        <w:t>down. The</w:t>
      </w:r>
      <w:r>
        <w:rPr>
          <w:spacing w:val="-3"/>
        </w:rPr>
        <w:t> </w:t>
      </w:r>
      <w:r>
        <w:rPr/>
        <w:t>aim</w:t>
      </w:r>
      <w:r>
        <w:rPr>
          <w:spacing w:val="-3"/>
        </w:rPr>
        <w:t> </w:t>
      </w:r>
      <w:r>
        <w:rPr/>
        <w:t>of</w:t>
      </w:r>
      <w:r>
        <w:rPr>
          <w:spacing w:val="-3"/>
        </w:rPr>
        <w:t> </w:t>
      </w:r>
      <w:r>
        <w:rPr/>
        <w:t>the</w:t>
      </w:r>
      <w:r>
        <w:rPr>
          <w:spacing w:val="-3"/>
        </w:rPr>
        <w:t> </w:t>
      </w:r>
      <w:r>
        <w:rPr/>
        <w:t>mathematical</w:t>
      </w:r>
      <w:r>
        <w:rPr>
          <w:spacing w:val="-3"/>
        </w:rPr>
        <w:t> </w:t>
      </w:r>
      <w:r>
        <w:rPr/>
        <w:t>tool</w:t>
      </w:r>
      <w:r>
        <w:rPr>
          <w:spacing w:val="-3"/>
        </w:rPr>
        <w:t> </w:t>
      </w:r>
      <w:r>
        <w:rPr/>
        <w:t>is</w:t>
      </w:r>
      <w:r>
        <w:rPr>
          <w:spacing w:val="-3"/>
        </w:rPr>
        <w:t> </w:t>
      </w:r>
      <w:r>
        <w:rPr/>
        <w:t>to</w:t>
      </w:r>
      <w:r>
        <w:rPr>
          <w:spacing w:val="-3"/>
        </w:rPr>
        <w:t> </w:t>
      </w:r>
      <w:r>
        <w:rPr/>
        <w:t>detect</w:t>
      </w:r>
      <w:r>
        <w:rPr>
          <w:spacing w:val="-3"/>
        </w:rPr>
        <w:t> </w:t>
      </w:r>
      <w:r>
        <w:rPr/>
        <w:t>the</w:t>
      </w:r>
      <w:r>
        <w:rPr>
          <w:spacing w:val="-3"/>
        </w:rPr>
        <w:t> </w:t>
      </w:r>
      <w:r>
        <w:rPr/>
        <w:t>intended</w:t>
      </w:r>
      <w:r>
        <w:rPr>
          <w:spacing w:val="-3"/>
        </w:rPr>
        <w:t> </w:t>
      </w:r>
      <w:r>
        <w:rPr/>
        <w:t>meaning</w:t>
      </w:r>
      <w:r>
        <w:rPr>
          <w:spacing w:val="-3"/>
        </w:rPr>
        <w:t> </w:t>
      </w:r>
      <w:r>
        <w:rPr/>
        <w:t>for</w:t>
      </w:r>
      <w:r>
        <w:rPr>
          <w:spacing w:val="-3"/>
        </w:rPr>
        <w:t> </w:t>
      </w:r>
      <w:r>
        <w:rPr/>
        <w:t>every constituent</w:t>
      </w:r>
      <w:r>
        <w:rPr>
          <w:spacing w:val="-18"/>
        </w:rPr>
        <w:t> </w:t>
      </w:r>
      <w:r>
        <w:rPr/>
        <w:t>of</w:t>
      </w:r>
      <w:r>
        <w:rPr>
          <w:spacing w:val="-18"/>
        </w:rPr>
        <w:t> </w:t>
      </w:r>
      <w:r>
        <w:rPr/>
        <w:t>the</w:t>
      </w:r>
      <w:r>
        <w:rPr>
          <w:spacing w:val="-18"/>
        </w:rPr>
        <w:t> </w:t>
      </w:r>
      <w:r>
        <w:rPr/>
        <w:t>formula.</w:t>
      </w:r>
      <w:r>
        <w:rPr>
          <w:spacing w:val="17"/>
        </w:rPr>
        <w:t> </w:t>
      </w:r>
      <w:r>
        <w:rPr/>
        <w:t>Once</w:t>
      </w:r>
      <w:r>
        <w:rPr>
          <w:spacing w:val="-18"/>
        </w:rPr>
        <w:t> </w:t>
      </w:r>
      <w:r>
        <w:rPr/>
        <w:t>the</w:t>
      </w:r>
      <w:r>
        <w:rPr>
          <w:spacing w:val="-17"/>
        </w:rPr>
        <w:t> </w:t>
      </w:r>
      <w:r>
        <w:rPr/>
        <w:t>meaning</w:t>
      </w:r>
      <w:r>
        <w:rPr>
          <w:spacing w:val="-18"/>
        </w:rPr>
        <w:t> </w:t>
      </w:r>
      <w:r>
        <w:rPr/>
        <w:t>is</w:t>
      </w:r>
      <w:r>
        <w:rPr>
          <w:spacing w:val="-18"/>
        </w:rPr>
        <w:t> </w:t>
      </w:r>
      <w:r>
        <w:rPr/>
        <w:t>determined,</w:t>
      </w:r>
      <w:r>
        <w:rPr>
          <w:spacing w:val="-15"/>
        </w:rPr>
        <w:t> </w:t>
      </w:r>
      <w:r>
        <w:rPr/>
        <w:t>the</w:t>
      </w:r>
      <w:r>
        <w:rPr>
          <w:spacing w:val="-18"/>
        </w:rPr>
        <w:t> </w:t>
      </w:r>
      <w:r>
        <w:rPr/>
        <w:t>formula</w:t>
      </w:r>
      <w:r>
        <w:rPr>
          <w:spacing w:val="-17"/>
        </w:rPr>
        <w:t> </w:t>
      </w:r>
      <w:r>
        <w:rPr>
          <w:spacing w:val="-4"/>
        </w:rPr>
        <w:t>must</w:t>
      </w:r>
    </w:p>
    <w:p>
      <w:pPr>
        <w:pStyle w:val="BodyText"/>
        <w:spacing w:before="4"/>
        <w:jc w:val="left"/>
        <w:rPr>
          <w:sz w:val="15"/>
        </w:rPr>
      </w:pPr>
      <w:r>
        <w:rPr/>
        <mc:AlternateContent>
          <mc:Choice Requires="wps">
            <w:drawing>
              <wp:anchor distT="0" distB="0" distL="0" distR="0" allowOverlap="1" layoutInCell="1" locked="0" behindDoc="1" simplePos="0" relativeHeight="487588864">
                <wp:simplePos x="0" y="0"/>
                <wp:positionH relativeFrom="page">
                  <wp:posOffset>583031</wp:posOffset>
                </wp:positionH>
                <wp:positionV relativeFrom="paragraph">
                  <wp:posOffset>151796</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91"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908001pt;margin-top:11.9525pt;width:34.85pt;height:.1pt;mso-position-horizontal-relative:page;mso-position-vertical-relative:paragraph;z-index:-15727616;mso-wrap-distance-left:0;mso-wrap-distance-right:0" id="docshape3" coordorigin="918,239" coordsize="697,0" path="m918,239l1615,239e" filled="false" stroked="true" strokeweight=".387pt" strokecolor="#000000">
                <v:path arrowok="t"/>
                <v:stroke dashstyle="solid"/>
                <w10:wrap type="topAndBottom"/>
              </v:shape>
            </w:pict>
          </mc:Fallback>
        </mc:AlternateContent>
      </w:r>
    </w:p>
    <w:p>
      <w:pPr>
        <w:spacing w:line="238" w:lineRule="exact" w:before="0"/>
        <w:ind w:left="218" w:right="0" w:firstLine="0"/>
        <w:jc w:val="left"/>
        <w:rPr>
          <w:rFonts w:ascii="LM Mono 10"/>
          <w:sz w:val="19"/>
        </w:rPr>
      </w:pPr>
      <w:r>
        <w:rPr>
          <w:rFonts w:ascii="Akkadian"/>
          <w:sz w:val="19"/>
          <w:vertAlign w:val="superscript"/>
        </w:rPr>
        <w:t>1</w:t>
      </w:r>
      <w:r>
        <w:rPr>
          <w:rFonts w:ascii="Akkadian"/>
          <w:spacing w:val="68"/>
          <w:sz w:val="19"/>
          <w:vertAlign w:val="baseline"/>
        </w:rPr>
        <w:t> </w:t>
      </w:r>
      <w:hyperlink r:id="rId10">
        <w:r>
          <w:rPr>
            <w:rFonts w:ascii="LM Mono 10"/>
            <w:color w:val="0000FF"/>
            <w:spacing w:val="-2"/>
            <w:sz w:val="19"/>
            <w:vertAlign w:val="baseline"/>
          </w:rPr>
          <w:t>sacerdot@cs.unibo.it</w:t>
        </w:r>
      </w:hyperlink>
    </w:p>
    <w:p>
      <w:pPr>
        <w:spacing w:line="249" w:lineRule="exact" w:before="0"/>
        <w:ind w:left="218" w:right="0" w:firstLine="0"/>
        <w:jc w:val="left"/>
        <w:rPr>
          <w:rFonts w:ascii="MathJax_Main"/>
          <w:sz w:val="19"/>
        </w:rPr>
      </w:pPr>
      <w:r>
        <w:rPr>
          <w:rFonts w:ascii="Akkadian"/>
          <w:position w:val="7"/>
          <w:sz w:val="13"/>
        </w:rPr>
        <w:t>2</w:t>
      </w:r>
      <w:r>
        <w:rPr>
          <w:rFonts w:ascii="Akkadian"/>
          <w:spacing w:val="73"/>
          <w:w w:val="150"/>
          <w:position w:val="7"/>
          <w:sz w:val="13"/>
        </w:rPr>
        <w:t> </w:t>
      </w:r>
      <w:r>
        <w:rPr>
          <w:rFonts w:ascii="MathJax_Main"/>
          <w:sz w:val="19"/>
        </w:rPr>
        <w:t>Partially</w:t>
      </w:r>
      <w:r>
        <w:rPr>
          <w:rFonts w:ascii="MathJax_Main"/>
          <w:spacing w:val="62"/>
          <w:sz w:val="19"/>
        </w:rPr>
        <w:t> </w:t>
      </w:r>
      <w:r>
        <w:rPr>
          <w:rFonts w:ascii="MathJax_Main"/>
          <w:sz w:val="19"/>
        </w:rPr>
        <w:t>supported</w:t>
      </w:r>
      <w:r>
        <w:rPr>
          <w:rFonts w:ascii="MathJax_Main"/>
          <w:spacing w:val="61"/>
          <w:sz w:val="19"/>
        </w:rPr>
        <w:t> </w:t>
      </w:r>
      <w:r>
        <w:rPr>
          <w:rFonts w:ascii="MathJax_Main"/>
          <w:sz w:val="19"/>
        </w:rPr>
        <w:t>by</w:t>
      </w:r>
      <w:r>
        <w:rPr>
          <w:rFonts w:ascii="MathJax_Main"/>
          <w:spacing w:val="62"/>
          <w:sz w:val="19"/>
        </w:rPr>
        <w:t> </w:t>
      </w:r>
      <w:r>
        <w:rPr>
          <w:rFonts w:ascii="MathJax_Main"/>
          <w:sz w:val="19"/>
        </w:rPr>
        <w:t>the</w:t>
      </w:r>
      <w:r>
        <w:rPr>
          <w:rFonts w:ascii="MathJax_Main"/>
          <w:spacing w:val="62"/>
          <w:sz w:val="19"/>
        </w:rPr>
        <w:t> </w:t>
      </w:r>
      <w:r>
        <w:rPr>
          <w:rFonts w:ascii="MathJax_Main"/>
          <w:sz w:val="19"/>
        </w:rPr>
        <w:t>strategic</w:t>
      </w:r>
      <w:r>
        <w:rPr>
          <w:rFonts w:ascii="MathJax_Main"/>
          <w:spacing w:val="62"/>
          <w:sz w:val="19"/>
        </w:rPr>
        <w:t> </w:t>
      </w:r>
      <w:r>
        <w:rPr>
          <w:rFonts w:ascii="MathJax_Main"/>
          <w:sz w:val="19"/>
        </w:rPr>
        <w:t>project</w:t>
      </w:r>
      <w:r>
        <w:rPr>
          <w:rFonts w:ascii="MathJax_Main"/>
          <w:spacing w:val="62"/>
          <w:sz w:val="19"/>
        </w:rPr>
        <w:t> </w:t>
      </w:r>
      <w:r>
        <w:rPr>
          <w:rFonts w:ascii="MathJax_Main"/>
          <w:sz w:val="19"/>
        </w:rPr>
        <w:t>DAMA</w:t>
      </w:r>
      <w:r>
        <w:rPr>
          <w:rFonts w:ascii="MathJax_Main"/>
          <w:spacing w:val="62"/>
          <w:sz w:val="19"/>
        </w:rPr>
        <w:t> </w:t>
      </w:r>
      <w:r>
        <w:rPr>
          <w:rFonts w:ascii="MathJax_Main"/>
          <w:sz w:val="19"/>
        </w:rPr>
        <w:t>(Dimostrazione</w:t>
      </w:r>
      <w:r>
        <w:rPr>
          <w:rFonts w:ascii="MathJax_Main"/>
          <w:spacing w:val="62"/>
          <w:sz w:val="19"/>
        </w:rPr>
        <w:t> </w:t>
      </w:r>
      <w:r>
        <w:rPr>
          <w:rFonts w:ascii="MathJax_Main"/>
          <w:sz w:val="19"/>
        </w:rPr>
        <w:t>Assistita</w:t>
      </w:r>
      <w:r>
        <w:rPr>
          <w:rFonts w:ascii="MathJax_Main"/>
          <w:spacing w:val="62"/>
          <w:sz w:val="19"/>
        </w:rPr>
        <w:t> </w:t>
      </w:r>
      <w:r>
        <w:rPr>
          <w:rFonts w:ascii="MathJax_Main"/>
          <w:sz w:val="19"/>
        </w:rPr>
        <w:t>per</w:t>
      </w:r>
      <w:r>
        <w:rPr>
          <w:rFonts w:ascii="MathJax_Main"/>
          <w:spacing w:val="62"/>
          <w:sz w:val="19"/>
        </w:rPr>
        <w:t> </w:t>
      </w:r>
      <w:r>
        <w:rPr>
          <w:rFonts w:ascii="MathJax_Main"/>
          <w:spacing w:val="-5"/>
          <w:sz w:val="19"/>
        </w:rPr>
        <w:t>la</w:t>
      </w:r>
    </w:p>
    <w:p>
      <w:pPr>
        <w:spacing w:line="218" w:lineRule="exact" w:before="0"/>
        <w:ind w:left="218" w:right="0" w:firstLine="0"/>
        <w:jc w:val="both"/>
        <w:rPr>
          <w:rFonts w:ascii="MathJax_Main" w:hAnsi="MathJax_Main"/>
          <w:sz w:val="19"/>
        </w:rPr>
      </w:pPr>
      <w:r>
        <w:rPr>
          <w:rFonts w:ascii="MathJax_Main" w:hAnsi="MathJax_Main"/>
          <w:sz w:val="19"/>
        </w:rPr>
        <w:t>Matematica</w:t>
      </w:r>
      <w:r>
        <w:rPr>
          <w:rFonts w:ascii="MathJax_Main" w:hAnsi="MathJax_Main"/>
          <w:spacing w:val="19"/>
          <w:sz w:val="19"/>
        </w:rPr>
        <w:t> </w:t>
      </w:r>
      <w:r>
        <w:rPr>
          <w:rFonts w:ascii="MathJax_Main" w:hAnsi="MathJax_Main"/>
          <w:sz w:val="19"/>
        </w:rPr>
        <w:t>e</w:t>
      </w:r>
      <w:r>
        <w:rPr>
          <w:rFonts w:ascii="MathJax_Main" w:hAnsi="MathJax_Main"/>
          <w:spacing w:val="20"/>
          <w:sz w:val="19"/>
        </w:rPr>
        <w:t> </w:t>
      </w:r>
      <w:r>
        <w:rPr>
          <w:rFonts w:ascii="MathJax_Main" w:hAnsi="MathJax_Main"/>
          <w:sz w:val="19"/>
        </w:rPr>
        <w:t>l’Apprendimento)</w:t>
      </w:r>
      <w:r>
        <w:rPr>
          <w:rFonts w:ascii="MathJax_Main" w:hAnsi="MathJax_Main"/>
          <w:spacing w:val="18"/>
          <w:sz w:val="19"/>
        </w:rPr>
        <w:t> </w:t>
      </w:r>
      <w:r>
        <w:rPr>
          <w:rFonts w:ascii="MathJax_Main" w:hAnsi="MathJax_Main"/>
          <w:sz w:val="19"/>
        </w:rPr>
        <w:t>of</w:t>
      </w:r>
      <w:r>
        <w:rPr>
          <w:rFonts w:ascii="MathJax_Main" w:hAnsi="MathJax_Main"/>
          <w:spacing w:val="19"/>
          <w:sz w:val="19"/>
        </w:rPr>
        <w:t> </w:t>
      </w:r>
      <w:r>
        <w:rPr>
          <w:rFonts w:ascii="MathJax_Main" w:hAnsi="MathJax_Main"/>
          <w:sz w:val="19"/>
        </w:rPr>
        <w:t>the</w:t>
      </w:r>
      <w:r>
        <w:rPr>
          <w:rFonts w:ascii="MathJax_Main" w:hAnsi="MathJax_Main"/>
          <w:spacing w:val="20"/>
          <w:sz w:val="19"/>
        </w:rPr>
        <w:t> </w:t>
      </w:r>
      <w:r>
        <w:rPr>
          <w:rFonts w:ascii="MathJax_Main" w:hAnsi="MathJax_Main"/>
          <w:sz w:val="19"/>
        </w:rPr>
        <w:t>University</w:t>
      </w:r>
      <w:r>
        <w:rPr>
          <w:rFonts w:ascii="MathJax_Main" w:hAnsi="MathJax_Main"/>
          <w:spacing w:val="20"/>
          <w:sz w:val="19"/>
        </w:rPr>
        <w:t> </w:t>
      </w:r>
      <w:r>
        <w:rPr>
          <w:rFonts w:ascii="MathJax_Main" w:hAnsi="MathJax_Main"/>
          <w:sz w:val="19"/>
        </w:rPr>
        <w:t>of</w:t>
      </w:r>
      <w:r>
        <w:rPr>
          <w:rFonts w:ascii="MathJax_Main" w:hAnsi="MathJax_Main"/>
          <w:spacing w:val="19"/>
          <w:sz w:val="19"/>
        </w:rPr>
        <w:t> </w:t>
      </w:r>
      <w:r>
        <w:rPr>
          <w:rFonts w:ascii="MathJax_Main" w:hAnsi="MathJax_Main"/>
          <w:spacing w:val="-2"/>
          <w:sz w:val="19"/>
        </w:rPr>
        <w:t>Bologna.</w:t>
      </w:r>
    </w:p>
    <w:p>
      <w:pPr>
        <w:pStyle w:val="BodyText"/>
        <w:jc w:val="left"/>
        <w:rPr>
          <w:rFonts w:ascii="MathJax_Main"/>
          <w:sz w:val="14"/>
        </w:rPr>
      </w:pPr>
    </w:p>
    <w:p>
      <w:pPr>
        <w:pStyle w:val="BodyText"/>
        <w:jc w:val="left"/>
        <w:rPr>
          <w:rFonts w:ascii="MathJax_Main"/>
          <w:sz w:val="14"/>
        </w:rPr>
      </w:pPr>
    </w:p>
    <w:p>
      <w:pPr>
        <w:pStyle w:val="BodyText"/>
        <w:jc w:val="left"/>
        <w:rPr>
          <w:rFonts w:ascii="MathJax_Main"/>
          <w:sz w:val="14"/>
        </w:rPr>
      </w:pPr>
    </w:p>
    <w:p>
      <w:pPr>
        <w:pStyle w:val="BodyText"/>
        <w:spacing w:before="56"/>
        <w:jc w:val="left"/>
        <w:rPr>
          <w:rFonts w:ascii="MathJax_Main"/>
          <w:sz w:val="14"/>
        </w:rPr>
      </w:pPr>
    </w:p>
    <w:p>
      <w:pPr>
        <w:spacing w:before="1"/>
        <w:ind w:left="207"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4"/>
        </w:rPr>
        <w:t>Open access</w:t>
      </w:r>
      <w:r>
        <w:rPr>
          <w:rFonts w:ascii="Times New Roman" w:hAnsi="Times New Roman"/>
          <w:spacing w:val="-1"/>
          <w:sz w:val="14"/>
        </w:rPr>
        <w:t> </w:t>
      </w:r>
      <w:r>
        <w:rPr>
          <w:rFonts w:ascii="Times New Roman" w:hAnsi="Times New Roman"/>
          <w:sz w:val="14"/>
        </w:rPr>
        <w:t>under</w:t>
      </w:r>
      <w:r>
        <w:rPr>
          <w:rFonts w:ascii="Times New Roman" w:hAnsi="Times New Roman"/>
          <w:spacing w:val="-1"/>
          <w:sz w:val="14"/>
        </w:rPr>
        <w:t> </w:t>
      </w:r>
      <w:hyperlink r:id="rId11">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4"/>
        <w:ind w:left="207" w:right="0" w:firstLine="0"/>
        <w:jc w:val="left"/>
        <w:rPr>
          <w:rFonts w:ascii="Times New Roman"/>
          <w:sz w:val="16"/>
        </w:rPr>
      </w:pPr>
      <w:r>
        <w:rPr>
          <w:rFonts w:ascii="Times New Roman"/>
          <w:spacing w:val="-2"/>
          <w:sz w:val="16"/>
        </w:rPr>
        <w:t>doi:10.1016/j.entcs.2008.12.098</w:t>
      </w:r>
    </w:p>
    <w:p>
      <w:pPr>
        <w:spacing w:after="0"/>
        <w:jc w:val="left"/>
        <w:rPr>
          <w:rFonts w:ascii="Times New Roman"/>
          <w:sz w:val="16"/>
        </w:rPr>
        <w:sectPr>
          <w:footerReference w:type="default" r:id="rId5"/>
          <w:type w:val="continuous"/>
          <w:pgSz w:w="9360" w:h="13610"/>
          <w:pgMar w:header="0" w:footer="0" w:top="920" w:bottom="280" w:left="700" w:right="580"/>
          <w:pgNumType w:start="67"/>
        </w:sectPr>
      </w:pPr>
    </w:p>
    <w:p>
      <w:pPr>
        <w:pStyle w:val="BodyText"/>
        <w:spacing w:line="208" w:lineRule="auto" w:before="158"/>
        <w:ind w:left="104" w:right="303"/>
      </w:pPr>
      <w:r>
        <w:rPr/>
        <w:t>be accepted if meaningful, or otherwise an informative error message should be presented to the user.</w:t>
      </w:r>
    </w:p>
    <w:p>
      <w:pPr>
        <w:pStyle w:val="BodyText"/>
        <w:spacing w:line="208" w:lineRule="auto" w:before="18"/>
        <w:ind w:left="104" w:right="302" w:firstLine="341"/>
      </w:pPr>
      <w:r>
        <w:rPr/>
        <w:t>Automatically detecting the meaning of constituents of a mathematical formula is a major challenge:</w:t>
      </w:r>
      <w:r>
        <w:rPr>
          <w:spacing w:val="40"/>
        </w:rPr>
        <w:t> </w:t>
      </w:r>
      <w:r>
        <w:rPr/>
        <w:t>mathematical notation is heavily overloaded and its grammar is context dependent and inherently ambiguous.</w:t>
      </w:r>
      <w:r>
        <w:rPr>
          <w:spacing w:val="40"/>
        </w:rPr>
        <w:t> </w:t>
      </w:r>
      <w:r>
        <w:rPr/>
        <w:t>Moreover, ambiguity can be resolved only knowing in advance the intended meaning of all symbols in the context, which partially depends on written and unwritten </w:t>
      </w:r>
      <w:r>
        <w:rPr>
          <w:spacing w:val="-2"/>
        </w:rPr>
        <w:t>premises</w:t>
      </w:r>
      <w:r>
        <w:rPr>
          <w:spacing w:val="-11"/>
        </w:rPr>
        <w:t> </w:t>
      </w:r>
      <w:r>
        <w:rPr>
          <w:spacing w:val="-2"/>
        </w:rPr>
        <w:t>and</w:t>
      </w:r>
      <w:r>
        <w:rPr>
          <w:spacing w:val="-11"/>
        </w:rPr>
        <w:t> </w:t>
      </w:r>
      <w:r>
        <w:rPr>
          <w:spacing w:val="-2"/>
        </w:rPr>
        <w:t>conventions,</w:t>
      </w:r>
      <w:r>
        <w:rPr>
          <w:spacing w:val="-5"/>
        </w:rPr>
        <w:t> </w:t>
      </w:r>
      <w:r>
        <w:rPr>
          <w:spacing w:val="-2"/>
        </w:rPr>
        <w:t>but</w:t>
      </w:r>
      <w:r>
        <w:rPr>
          <w:spacing w:val="-11"/>
        </w:rPr>
        <w:t> </w:t>
      </w:r>
      <w:r>
        <w:rPr>
          <w:spacing w:val="-2"/>
        </w:rPr>
        <w:t>that</w:t>
      </w:r>
      <w:r>
        <w:rPr>
          <w:spacing w:val="-11"/>
        </w:rPr>
        <w:t> </w:t>
      </w:r>
      <w:r>
        <w:rPr>
          <w:spacing w:val="-2"/>
        </w:rPr>
        <w:t>ultimately</w:t>
      </w:r>
      <w:r>
        <w:rPr>
          <w:spacing w:val="-11"/>
        </w:rPr>
        <w:t> </w:t>
      </w:r>
      <w:r>
        <w:rPr>
          <w:spacing w:val="-2"/>
        </w:rPr>
        <w:t>boils</w:t>
      </w:r>
      <w:r>
        <w:rPr>
          <w:spacing w:val="-11"/>
        </w:rPr>
        <w:t> </w:t>
      </w:r>
      <w:r>
        <w:rPr>
          <w:spacing w:val="-2"/>
        </w:rPr>
        <w:t>down</w:t>
      </w:r>
      <w:r>
        <w:rPr>
          <w:spacing w:val="-11"/>
        </w:rPr>
        <w:t> </w:t>
      </w:r>
      <w:r>
        <w:rPr>
          <w:spacing w:val="-2"/>
        </w:rPr>
        <w:t>to</w:t>
      </w:r>
      <w:r>
        <w:rPr>
          <w:spacing w:val="-11"/>
        </w:rPr>
        <w:t> </w:t>
      </w:r>
      <w:r>
        <w:rPr>
          <w:spacing w:val="-2"/>
        </w:rPr>
        <w:t>the</w:t>
      </w:r>
      <w:r>
        <w:rPr>
          <w:spacing w:val="-11"/>
        </w:rPr>
        <w:t> </w:t>
      </w:r>
      <w:r>
        <w:rPr>
          <w:spacing w:val="-2"/>
        </w:rPr>
        <w:t>initial</w:t>
      </w:r>
      <w:r>
        <w:rPr>
          <w:spacing w:val="-11"/>
        </w:rPr>
        <w:t> </w:t>
      </w:r>
      <w:r>
        <w:rPr>
          <w:spacing w:val="-2"/>
        </w:rPr>
        <w:t>problem itself.</w:t>
      </w:r>
    </w:p>
    <w:p>
      <w:pPr>
        <w:pStyle w:val="BodyText"/>
        <w:spacing w:line="208" w:lineRule="auto" w:before="12"/>
        <w:ind w:left="104" w:right="302" w:firstLine="341"/>
      </w:pPr>
      <w:r>
        <w:rPr/>
        <w:t>Ambiguity, of which ad-hoc polymorphism is an example, must not be confused and it is not in contrast with parametric polymorphism:</w:t>
      </w:r>
      <w:r>
        <w:rPr>
          <w:spacing w:val="40"/>
        </w:rPr>
        <w:t> </w:t>
      </w:r>
      <w:r>
        <w:rPr/>
        <w:t>the first refers</w:t>
      </w:r>
      <w:r>
        <w:rPr>
          <w:spacing w:val="-2"/>
        </w:rPr>
        <w:t> </w:t>
      </w:r>
      <w:r>
        <w:rPr/>
        <w:t>to</w:t>
      </w:r>
      <w:r>
        <w:rPr>
          <w:spacing w:val="-2"/>
        </w:rPr>
        <w:t> </w:t>
      </w:r>
      <w:r>
        <w:rPr/>
        <w:t>a</w:t>
      </w:r>
      <w:r>
        <w:rPr>
          <w:spacing w:val="-2"/>
        </w:rPr>
        <w:t> </w:t>
      </w:r>
      <w:r>
        <w:rPr/>
        <w:t>formula</w:t>
      </w:r>
      <w:r>
        <w:rPr>
          <w:spacing w:val="-2"/>
        </w:rPr>
        <w:t> </w:t>
      </w:r>
      <w:r>
        <w:rPr/>
        <w:t>that</w:t>
      </w:r>
      <w:r>
        <w:rPr>
          <w:spacing w:val="-2"/>
        </w:rPr>
        <w:t> </w:t>
      </w:r>
      <w:r>
        <w:rPr/>
        <w:t>may</w:t>
      </w:r>
      <w:r>
        <w:rPr>
          <w:spacing w:val="-2"/>
        </w:rPr>
        <w:t> </w:t>
      </w:r>
      <w:r>
        <w:rPr/>
        <w:t>have</w:t>
      </w:r>
      <w:r>
        <w:rPr>
          <w:spacing w:val="-2"/>
        </w:rPr>
        <w:t> </w:t>
      </w:r>
      <w:r>
        <w:rPr/>
        <w:t>multiple</w:t>
      </w:r>
      <w:r>
        <w:rPr>
          <w:spacing w:val="-2"/>
        </w:rPr>
        <w:t> </w:t>
      </w:r>
      <w:r>
        <w:rPr/>
        <w:t>unrelated</w:t>
      </w:r>
      <w:r>
        <w:rPr>
          <w:spacing w:val="-2"/>
        </w:rPr>
        <w:t> </w:t>
      </w:r>
      <w:r>
        <w:rPr/>
        <w:t>interpretations;</w:t>
      </w:r>
      <w:r>
        <w:rPr>
          <w:spacing w:val="-2"/>
        </w:rPr>
        <w:t> </w:t>
      </w:r>
      <w:r>
        <w:rPr/>
        <w:t>the</w:t>
      </w:r>
      <w:r>
        <w:rPr>
          <w:spacing w:val="-2"/>
        </w:rPr>
        <w:t> </w:t>
      </w:r>
      <w:r>
        <w:rPr/>
        <w:t>sec- ond</w:t>
      </w:r>
      <w:r>
        <w:rPr>
          <w:spacing w:val="-13"/>
        </w:rPr>
        <w:t> </w:t>
      </w:r>
      <w:r>
        <w:rPr/>
        <w:t>to</w:t>
      </w:r>
      <w:r>
        <w:rPr>
          <w:spacing w:val="-13"/>
        </w:rPr>
        <w:t> </w:t>
      </w:r>
      <w:r>
        <w:rPr/>
        <w:t>a</w:t>
      </w:r>
      <w:r>
        <w:rPr>
          <w:spacing w:val="-13"/>
        </w:rPr>
        <w:t> </w:t>
      </w:r>
      <w:r>
        <w:rPr/>
        <w:t>formula</w:t>
      </w:r>
      <w:r>
        <w:rPr>
          <w:spacing w:val="-13"/>
        </w:rPr>
        <w:t> </w:t>
      </w:r>
      <w:r>
        <w:rPr/>
        <w:t>that</w:t>
      </w:r>
      <w:r>
        <w:rPr>
          <w:spacing w:val="-13"/>
        </w:rPr>
        <w:t> </w:t>
      </w:r>
      <w:r>
        <w:rPr/>
        <w:t>is</w:t>
      </w:r>
      <w:r>
        <w:rPr>
          <w:spacing w:val="-13"/>
        </w:rPr>
        <w:t> </w:t>
      </w:r>
      <w:r>
        <w:rPr/>
        <w:t>given</w:t>
      </w:r>
      <w:r>
        <w:rPr>
          <w:spacing w:val="-13"/>
        </w:rPr>
        <w:t> </w:t>
      </w:r>
      <w:r>
        <w:rPr/>
        <w:t>just</w:t>
      </w:r>
      <w:r>
        <w:rPr>
          <w:spacing w:val="-13"/>
        </w:rPr>
        <w:t> </w:t>
      </w:r>
      <w:r>
        <w:rPr/>
        <w:t>one</w:t>
      </w:r>
      <w:r>
        <w:rPr>
          <w:spacing w:val="-13"/>
        </w:rPr>
        <w:t> </w:t>
      </w:r>
      <w:r>
        <w:rPr/>
        <w:t>interpretation</w:t>
      </w:r>
      <w:r>
        <w:rPr>
          <w:spacing w:val="-13"/>
        </w:rPr>
        <w:t> </w:t>
      </w:r>
      <w:r>
        <w:rPr/>
        <w:t>that</w:t>
      </w:r>
      <w:r>
        <w:rPr>
          <w:spacing w:val="-13"/>
        </w:rPr>
        <w:t> </w:t>
      </w:r>
      <w:r>
        <w:rPr/>
        <w:t>may</w:t>
      </w:r>
      <w:r>
        <w:rPr>
          <w:spacing w:val="-13"/>
        </w:rPr>
        <w:t> </w:t>
      </w:r>
      <w:r>
        <w:rPr/>
        <w:t>be</w:t>
      </w:r>
      <w:r>
        <w:rPr>
          <w:spacing w:val="-13"/>
        </w:rPr>
        <w:t> </w:t>
      </w:r>
      <w:r>
        <w:rPr/>
        <w:t>instantiated to any model of some abstract mathematical structure.</w:t>
      </w:r>
      <w:r>
        <w:rPr>
          <w:spacing w:val="40"/>
        </w:rPr>
        <w:t> </w:t>
      </w:r>
      <w:r>
        <w:rPr/>
        <w:t>Both ambiguity and polymorphism</w:t>
      </w:r>
      <w:r>
        <w:rPr>
          <w:spacing w:val="-8"/>
        </w:rPr>
        <w:t> </w:t>
      </w:r>
      <w:r>
        <w:rPr/>
        <w:t>are</w:t>
      </w:r>
      <w:r>
        <w:rPr>
          <w:spacing w:val="-8"/>
        </w:rPr>
        <w:t> </w:t>
      </w:r>
      <w:r>
        <w:rPr/>
        <w:t>present</w:t>
      </w:r>
      <w:r>
        <w:rPr>
          <w:spacing w:val="-8"/>
        </w:rPr>
        <w:t> </w:t>
      </w:r>
      <w:r>
        <w:rPr/>
        <w:t>in</w:t>
      </w:r>
      <w:r>
        <w:rPr>
          <w:spacing w:val="-8"/>
        </w:rPr>
        <w:t> </w:t>
      </w:r>
      <w:r>
        <w:rPr/>
        <w:t>mathematics,</w:t>
      </w:r>
      <w:r>
        <w:rPr>
          <w:spacing w:val="-6"/>
        </w:rPr>
        <w:t> </w:t>
      </w:r>
      <w:r>
        <w:rPr/>
        <w:t>but</w:t>
      </w:r>
      <w:r>
        <w:rPr>
          <w:spacing w:val="-8"/>
        </w:rPr>
        <w:t> </w:t>
      </w:r>
      <w:r>
        <w:rPr/>
        <w:t>much</w:t>
      </w:r>
      <w:r>
        <w:rPr>
          <w:spacing w:val="-8"/>
        </w:rPr>
        <w:t> </w:t>
      </w:r>
      <w:r>
        <w:rPr/>
        <w:t>more</w:t>
      </w:r>
      <w:r>
        <w:rPr>
          <w:spacing w:val="-8"/>
        </w:rPr>
        <w:t> </w:t>
      </w:r>
      <w:r>
        <w:rPr/>
        <w:t>attention</w:t>
      </w:r>
      <w:r>
        <w:rPr>
          <w:spacing w:val="-8"/>
        </w:rPr>
        <w:t> </w:t>
      </w:r>
      <w:r>
        <w:rPr/>
        <w:t>has</w:t>
      </w:r>
      <w:r>
        <w:rPr>
          <w:spacing w:val="-8"/>
        </w:rPr>
        <w:t> </w:t>
      </w:r>
      <w:r>
        <w:rPr/>
        <w:t>been devoted so far to the latter than to the former.</w:t>
      </w:r>
    </w:p>
    <w:p>
      <w:pPr>
        <w:pStyle w:val="BodyText"/>
        <w:spacing w:line="208" w:lineRule="auto" w:before="13"/>
        <w:ind w:left="104" w:right="302" w:firstLine="341"/>
      </w:pPr>
      <w:r>
        <w:rPr/>
        <w:t>Concretely, implementors of mathematical tools can either avoid ambigu- ity, by choosing an artificial but unambiguous grammar, or they can develop heuristics.</w:t>
      </w:r>
      <w:r>
        <w:rPr>
          <w:spacing w:val="20"/>
        </w:rPr>
        <w:t> </w:t>
      </w:r>
      <w:r>
        <w:rPr/>
        <w:t>In</w:t>
      </w:r>
      <w:r>
        <w:rPr>
          <w:spacing w:val="-12"/>
        </w:rPr>
        <w:t> </w:t>
      </w:r>
      <w:r>
        <w:rPr/>
        <w:t>Sect.</w:t>
      </w:r>
      <w:r>
        <w:rPr>
          <w:spacing w:val="-12"/>
        </w:rPr>
        <w:t> </w:t>
      </w:r>
      <w:hyperlink w:history="true" w:anchor="_bookmark2">
        <w:r>
          <w:rPr>
            <w:color w:val="0000FF"/>
          </w:rPr>
          <w:t>2</w:t>
        </w:r>
      </w:hyperlink>
      <w:r>
        <w:rPr>
          <w:color w:val="0000FF"/>
          <w:spacing w:val="-12"/>
        </w:rPr>
        <w:t> </w:t>
      </w:r>
      <w:r>
        <w:rPr/>
        <w:t>we</w:t>
      </w:r>
      <w:r>
        <w:rPr>
          <w:spacing w:val="-12"/>
        </w:rPr>
        <w:t> </w:t>
      </w:r>
      <w:r>
        <w:rPr/>
        <w:t>briefly</w:t>
      </w:r>
      <w:r>
        <w:rPr>
          <w:spacing w:val="-12"/>
        </w:rPr>
        <w:t> </w:t>
      </w:r>
      <w:r>
        <w:rPr/>
        <w:t>recall</w:t>
      </w:r>
      <w:r>
        <w:rPr>
          <w:spacing w:val="-12"/>
        </w:rPr>
        <w:t> </w:t>
      </w:r>
      <w:r>
        <w:rPr/>
        <w:t>the</w:t>
      </w:r>
      <w:r>
        <w:rPr>
          <w:spacing w:val="-12"/>
        </w:rPr>
        <w:t> </w:t>
      </w:r>
      <w:r>
        <w:rPr/>
        <w:t>advantages</w:t>
      </w:r>
      <w:r>
        <w:rPr>
          <w:spacing w:val="-12"/>
        </w:rPr>
        <w:t> </w:t>
      </w:r>
      <w:r>
        <w:rPr/>
        <w:t>and</w:t>
      </w:r>
      <w:r>
        <w:rPr>
          <w:spacing w:val="-12"/>
        </w:rPr>
        <w:t> </w:t>
      </w:r>
      <w:r>
        <w:rPr/>
        <w:t>disadvantages</w:t>
      </w:r>
      <w:r>
        <w:rPr>
          <w:spacing w:val="-12"/>
        </w:rPr>
        <w:t> </w:t>
      </w:r>
      <w:r>
        <w:rPr/>
        <w:t>of</w:t>
      </w:r>
      <w:r>
        <w:rPr>
          <w:spacing w:val="-12"/>
        </w:rPr>
        <w:t> </w:t>
      </w:r>
      <w:r>
        <w:rPr/>
        <w:t>the former</w:t>
      </w:r>
      <w:r>
        <w:rPr>
          <w:spacing w:val="-8"/>
        </w:rPr>
        <w:t> </w:t>
      </w:r>
      <w:r>
        <w:rPr/>
        <w:t>solution.</w:t>
      </w:r>
      <w:r>
        <w:rPr>
          <w:spacing w:val="25"/>
        </w:rPr>
        <w:t> </w:t>
      </w:r>
      <w:r>
        <w:rPr/>
        <w:t>The</w:t>
      </w:r>
      <w:r>
        <w:rPr>
          <w:spacing w:val="-8"/>
        </w:rPr>
        <w:t> </w:t>
      </w:r>
      <w:r>
        <w:rPr/>
        <w:t>focus</w:t>
      </w:r>
      <w:r>
        <w:rPr>
          <w:spacing w:val="-8"/>
        </w:rPr>
        <w:t> </w:t>
      </w:r>
      <w:r>
        <w:rPr/>
        <w:t>of</w:t>
      </w:r>
      <w:r>
        <w:rPr>
          <w:spacing w:val="-8"/>
        </w:rPr>
        <w:t> </w:t>
      </w:r>
      <w:r>
        <w:rPr/>
        <w:t>the</w:t>
      </w:r>
      <w:r>
        <w:rPr>
          <w:spacing w:val="-8"/>
        </w:rPr>
        <w:t> </w:t>
      </w:r>
      <w:r>
        <w:rPr/>
        <w:t>paper</w:t>
      </w:r>
      <w:r>
        <w:rPr>
          <w:spacing w:val="-8"/>
        </w:rPr>
        <w:t> </w:t>
      </w:r>
      <w:r>
        <w:rPr/>
        <w:t>is,</w:t>
      </w:r>
      <w:r>
        <w:rPr>
          <w:spacing w:val="-5"/>
        </w:rPr>
        <w:t> </w:t>
      </w:r>
      <w:r>
        <w:rPr/>
        <w:t>however,</w:t>
      </w:r>
      <w:r>
        <w:rPr>
          <w:spacing w:val="-5"/>
        </w:rPr>
        <w:t> </w:t>
      </w:r>
      <w:r>
        <w:rPr/>
        <w:t>on</w:t>
      </w:r>
      <w:r>
        <w:rPr>
          <w:spacing w:val="-8"/>
        </w:rPr>
        <w:t> </w:t>
      </w:r>
      <w:r>
        <w:rPr/>
        <w:t>the</w:t>
      </w:r>
      <w:r>
        <w:rPr>
          <w:spacing w:val="-8"/>
        </w:rPr>
        <w:t> </w:t>
      </w:r>
      <w:r>
        <w:rPr/>
        <w:t>second</w:t>
      </w:r>
      <w:r>
        <w:rPr>
          <w:spacing w:val="-8"/>
        </w:rPr>
        <w:t> </w:t>
      </w:r>
      <w:r>
        <w:rPr/>
        <w:t>one.</w:t>
      </w:r>
      <w:r>
        <w:rPr>
          <w:spacing w:val="25"/>
        </w:rPr>
        <w:t> </w:t>
      </w:r>
      <w:r>
        <w:rPr/>
        <w:t>More- over, we only focus on ambiguity in formulae, even if more complex forms of ambiguities</w:t>
      </w:r>
      <w:r>
        <w:rPr>
          <w:spacing w:val="-8"/>
        </w:rPr>
        <w:t> </w:t>
      </w:r>
      <w:r>
        <w:rPr/>
        <w:t>are</w:t>
      </w:r>
      <w:r>
        <w:rPr>
          <w:spacing w:val="-8"/>
        </w:rPr>
        <w:t> </w:t>
      </w:r>
      <w:r>
        <w:rPr/>
        <w:t>possible,</w:t>
      </w:r>
      <w:r>
        <w:rPr>
          <w:spacing w:val="-5"/>
        </w:rPr>
        <w:t> </w:t>
      </w:r>
      <w:r>
        <w:rPr/>
        <w:t>e.g.</w:t>
      </w:r>
      <w:r>
        <w:rPr>
          <w:spacing w:val="26"/>
        </w:rPr>
        <w:t> </w:t>
      </w:r>
      <w:r>
        <w:rPr/>
        <w:t>in</w:t>
      </w:r>
      <w:r>
        <w:rPr>
          <w:spacing w:val="-8"/>
        </w:rPr>
        <w:t> </w:t>
      </w:r>
      <w:r>
        <w:rPr/>
        <w:t>commands</w:t>
      </w:r>
      <w:r>
        <w:rPr>
          <w:spacing w:val="-8"/>
        </w:rPr>
        <w:t> </w:t>
      </w:r>
      <w:r>
        <w:rPr/>
        <w:t>applied</w:t>
      </w:r>
      <w:r>
        <w:rPr>
          <w:spacing w:val="-8"/>
        </w:rPr>
        <w:t> </w:t>
      </w:r>
      <w:r>
        <w:rPr/>
        <w:t>to</w:t>
      </w:r>
      <w:r>
        <w:rPr>
          <w:spacing w:val="-8"/>
        </w:rPr>
        <w:t> </w:t>
      </w:r>
      <w:r>
        <w:rPr/>
        <w:t>arguments</w:t>
      </w:r>
      <w:r>
        <w:rPr>
          <w:spacing w:val="-8"/>
        </w:rPr>
        <w:t> </w:t>
      </w:r>
      <w:r>
        <w:rPr/>
        <w:t>that</w:t>
      </w:r>
      <w:r>
        <w:rPr>
          <w:spacing w:val="-8"/>
        </w:rPr>
        <w:t> </w:t>
      </w:r>
      <w:r>
        <w:rPr/>
        <w:t>are</w:t>
      </w:r>
      <w:r>
        <w:rPr>
          <w:spacing w:val="-8"/>
        </w:rPr>
        <w:t> </w:t>
      </w:r>
      <w:r>
        <w:rPr/>
        <w:t>am- biguous. The main challenge is that there is the concrete possibility that the heuristics</w:t>
      </w:r>
      <w:r>
        <w:rPr>
          <w:spacing w:val="-17"/>
        </w:rPr>
        <w:t> </w:t>
      </w:r>
      <w:r>
        <w:rPr/>
        <w:t>fail</w:t>
      </w:r>
      <w:r>
        <w:rPr>
          <w:spacing w:val="-17"/>
        </w:rPr>
        <w:t> </w:t>
      </w:r>
      <w:r>
        <w:rPr/>
        <w:t>to</w:t>
      </w:r>
      <w:r>
        <w:rPr>
          <w:spacing w:val="-17"/>
        </w:rPr>
        <w:t> </w:t>
      </w:r>
      <w:r>
        <w:rPr/>
        <w:t>assign</w:t>
      </w:r>
      <w:r>
        <w:rPr>
          <w:spacing w:val="-17"/>
        </w:rPr>
        <w:t> </w:t>
      </w:r>
      <w:r>
        <w:rPr/>
        <w:t>the</w:t>
      </w:r>
      <w:r>
        <w:rPr>
          <w:spacing w:val="-17"/>
        </w:rPr>
        <w:t> </w:t>
      </w:r>
      <w:r>
        <w:rPr/>
        <w:t>intended</w:t>
      </w:r>
      <w:r>
        <w:rPr>
          <w:spacing w:val="-17"/>
        </w:rPr>
        <w:t> </w:t>
      </w:r>
      <w:r>
        <w:rPr/>
        <w:t>meaning</w:t>
      </w:r>
      <w:r>
        <w:rPr>
          <w:spacing w:val="-17"/>
        </w:rPr>
        <w:t> </w:t>
      </w:r>
      <w:r>
        <w:rPr/>
        <w:t>to</w:t>
      </w:r>
      <w:r>
        <w:rPr>
          <w:spacing w:val="-17"/>
        </w:rPr>
        <w:t> </w:t>
      </w:r>
      <w:r>
        <w:rPr/>
        <w:t>the</w:t>
      </w:r>
      <w:r>
        <w:rPr>
          <w:spacing w:val="-17"/>
        </w:rPr>
        <w:t> </w:t>
      </w:r>
      <w:r>
        <w:rPr/>
        <w:t>formula</w:t>
      </w:r>
      <w:r>
        <w:rPr>
          <w:spacing w:val="-17"/>
        </w:rPr>
        <w:t> </w:t>
      </w:r>
      <w:r>
        <w:rPr/>
        <w:t>components.</w:t>
      </w:r>
      <w:r>
        <w:rPr>
          <w:spacing w:val="23"/>
        </w:rPr>
        <w:t> </w:t>
      </w:r>
      <w:r>
        <w:rPr/>
        <w:t>This leads to three problematic scenarios that all raise challenging user interface </w:t>
      </w:r>
      <w:r>
        <w:rPr>
          <w:spacing w:val="-2"/>
        </w:rPr>
        <w:t>problems.</w:t>
      </w:r>
    </w:p>
    <w:p>
      <w:pPr>
        <w:pStyle w:val="ListParagraph"/>
        <w:numPr>
          <w:ilvl w:val="0"/>
          <w:numId w:val="2"/>
        </w:numPr>
        <w:tabs>
          <w:tab w:pos="583" w:val="left" w:leader="none"/>
          <w:tab w:pos="585" w:val="left" w:leader="none"/>
        </w:tabs>
        <w:spacing w:line="208" w:lineRule="auto" w:before="90" w:after="0"/>
        <w:ind w:left="585" w:right="303" w:hanging="354"/>
        <w:jc w:val="both"/>
        <w:rPr>
          <w:rFonts w:ascii="LM Roman 12"/>
          <w:sz w:val="23"/>
        </w:rPr>
      </w:pPr>
      <w:r>
        <w:rPr>
          <w:rFonts w:ascii="LM Roman 12"/>
          <w:sz w:val="23"/>
        </w:rPr>
        <w:t>The</w:t>
      </w:r>
      <w:r>
        <w:rPr>
          <w:rFonts w:ascii="LM Roman 12"/>
          <w:spacing w:val="-2"/>
          <w:sz w:val="23"/>
        </w:rPr>
        <w:t> </w:t>
      </w:r>
      <w:r>
        <w:rPr>
          <w:rFonts w:ascii="LM Roman 12"/>
          <w:sz w:val="23"/>
        </w:rPr>
        <w:t>system</w:t>
      </w:r>
      <w:r>
        <w:rPr>
          <w:rFonts w:ascii="LM Roman 12"/>
          <w:spacing w:val="-2"/>
          <w:sz w:val="23"/>
        </w:rPr>
        <w:t> </w:t>
      </w:r>
      <w:r>
        <w:rPr>
          <w:rFonts w:ascii="LM Roman 12"/>
          <w:sz w:val="23"/>
        </w:rPr>
        <w:t>picks</w:t>
      </w:r>
      <w:r>
        <w:rPr>
          <w:rFonts w:ascii="LM Roman 12"/>
          <w:spacing w:val="-2"/>
          <w:sz w:val="23"/>
        </w:rPr>
        <w:t> </w:t>
      </w:r>
      <w:r>
        <w:rPr>
          <w:rFonts w:ascii="LM Roman 12"/>
          <w:sz w:val="23"/>
        </w:rPr>
        <w:t>a</w:t>
      </w:r>
      <w:r>
        <w:rPr>
          <w:rFonts w:ascii="LM Roman 12"/>
          <w:spacing w:val="-2"/>
          <w:sz w:val="23"/>
        </w:rPr>
        <w:t> </w:t>
      </w:r>
      <w:r>
        <w:rPr>
          <w:rFonts w:ascii="LM Roman 12"/>
          <w:sz w:val="23"/>
        </w:rPr>
        <w:t>meaningful</w:t>
      </w:r>
      <w:r>
        <w:rPr>
          <w:rFonts w:ascii="LM Roman 12"/>
          <w:spacing w:val="-2"/>
          <w:sz w:val="23"/>
        </w:rPr>
        <w:t> </w:t>
      </w:r>
      <w:r>
        <w:rPr>
          <w:rFonts w:ascii="LM Roman 12"/>
          <w:sz w:val="23"/>
        </w:rPr>
        <w:t>interpretation</w:t>
      </w:r>
      <w:r>
        <w:rPr>
          <w:rFonts w:ascii="LM Roman 12"/>
          <w:spacing w:val="-2"/>
          <w:sz w:val="23"/>
        </w:rPr>
        <w:t> </w:t>
      </w:r>
      <w:r>
        <w:rPr>
          <w:rFonts w:ascii="LM Roman 12"/>
          <w:sz w:val="23"/>
        </w:rPr>
        <w:t>for</w:t>
      </w:r>
      <w:r>
        <w:rPr>
          <w:rFonts w:ascii="LM Roman 12"/>
          <w:spacing w:val="-2"/>
          <w:sz w:val="23"/>
        </w:rPr>
        <w:t> </w:t>
      </w:r>
      <w:r>
        <w:rPr>
          <w:rFonts w:ascii="LM Roman 12"/>
          <w:sz w:val="23"/>
        </w:rPr>
        <w:t>the</w:t>
      </w:r>
      <w:r>
        <w:rPr>
          <w:rFonts w:ascii="LM Roman 12"/>
          <w:spacing w:val="-2"/>
          <w:sz w:val="23"/>
        </w:rPr>
        <w:t> </w:t>
      </w:r>
      <w:r>
        <w:rPr>
          <w:rFonts w:ascii="LM Roman 12"/>
          <w:sz w:val="23"/>
        </w:rPr>
        <w:t>formula</w:t>
      </w:r>
      <w:r>
        <w:rPr>
          <w:rFonts w:ascii="LM Roman 12"/>
          <w:spacing w:val="-2"/>
          <w:sz w:val="23"/>
        </w:rPr>
        <w:t> </w:t>
      </w:r>
      <w:r>
        <w:rPr>
          <w:rFonts w:ascii="LM Roman 12"/>
          <w:sz w:val="23"/>
        </w:rPr>
        <w:t>that</w:t>
      </w:r>
      <w:r>
        <w:rPr>
          <w:rFonts w:ascii="LM Roman 12"/>
          <w:spacing w:val="-2"/>
          <w:sz w:val="23"/>
        </w:rPr>
        <w:t> </w:t>
      </w:r>
      <w:r>
        <w:rPr>
          <w:rFonts w:ascii="LM Roman 12"/>
          <w:sz w:val="23"/>
        </w:rPr>
        <w:t>is</w:t>
      </w:r>
      <w:r>
        <w:rPr>
          <w:rFonts w:ascii="LM Roman 12"/>
          <w:spacing w:val="-2"/>
          <w:sz w:val="23"/>
        </w:rPr>
        <w:t> </w:t>
      </w:r>
      <w:r>
        <w:rPr>
          <w:rFonts w:ascii="LM Roman 12"/>
          <w:sz w:val="23"/>
        </w:rPr>
        <w:t>not the one intended by the user.</w:t>
      </w:r>
      <w:r>
        <w:rPr>
          <w:rFonts w:ascii="LM Roman 12"/>
          <w:spacing w:val="40"/>
          <w:sz w:val="23"/>
        </w:rPr>
        <w:t> </w:t>
      </w:r>
      <w:r>
        <w:rPr>
          <w:rFonts w:ascii="LM Roman 12"/>
          <w:sz w:val="23"/>
        </w:rPr>
        <w:t>The system must provide non-intrusive feedback on the choice.</w:t>
      </w:r>
    </w:p>
    <w:p>
      <w:pPr>
        <w:pStyle w:val="ListParagraph"/>
        <w:numPr>
          <w:ilvl w:val="0"/>
          <w:numId w:val="2"/>
        </w:numPr>
        <w:tabs>
          <w:tab w:pos="585" w:val="left" w:leader="none"/>
        </w:tabs>
        <w:spacing w:line="208" w:lineRule="auto" w:before="67" w:after="0"/>
        <w:ind w:left="585" w:right="303" w:hanging="417"/>
        <w:jc w:val="both"/>
        <w:rPr>
          <w:rFonts w:ascii="LM Roman 12"/>
          <w:sz w:val="23"/>
        </w:rPr>
      </w:pPr>
      <w:r>
        <w:rPr>
          <w:rFonts w:ascii="LM Roman 12"/>
          <w:sz w:val="23"/>
        </w:rPr>
        <w:t>The</w:t>
      </w:r>
      <w:r>
        <w:rPr>
          <w:rFonts w:ascii="LM Roman 12"/>
          <w:spacing w:val="-1"/>
          <w:sz w:val="23"/>
        </w:rPr>
        <w:t> </w:t>
      </w:r>
      <w:r>
        <w:rPr>
          <w:rFonts w:ascii="LM Roman 12"/>
          <w:sz w:val="23"/>
        </w:rPr>
        <w:t>system</w:t>
      </w:r>
      <w:r>
        <w:rPr>
          <w:rFonts w:ascii="LM Roman 12"/>
          <w:spacing w:val="-1"/>
          <w:sz w:val="23"/>
        </w:rPr>
        <w:t> </w:t>
      </w:r>
      <w:r>
        <w:rPr>
          <w:rFonts w:ascii="LM Roman 12"/>
          <w:sz w:val="23"/>
        </w:rPr>
        <w:t>detects</w:t>
      </w:r>
      <w:r>
        <w:rPr>
          <w:rFonts w:ascii="LM Roman 12"/>
          <w:spacing w:val="-1"/>
          <w:sz w:val="23"/>
        </w:rPr>
        <w:t> </w:t>
      </w:r>
      <w:r>
        <w:rPr>
          <w:rFonts w:ascii="LM Roman 12"/>
          <w:sz w:val="23"/>
        </w:rPr>
        <w:t>several</w:t>
      </w:r>
      <w:r>
        <w:rPr>
          <w:rFonts w:ascii="LM Roman 12"/>
          <w:spacing w:val="-1"/>
          <w:sz w:val="23"/>
        </w:rPr>
        <w:t> </w:t>
      </w:r>
      <w:r>
        <w:rPr>
          <w:rFonts w:ascii="LM Roman 12"/>
          <w:sz w:val="23"/>
        </w:rPr>
        <w:t>meaningful</w:t>
      </w:r>
      <w:r>
        <w:rPr>
          <w:rFonts w:ascii="LM Roman 12"/>
          <w:spacing w:val="-1"/>
          <w:sz w:val="23"/>
        </w:rPr>
        <w:t> </w:t>
      </w:r>
      <w:r>
        <w:rPr>
          <w:rFonts w:ascii="LM Roman 12"/>
          <w:sz w:val="23"/>
        </w:rPr>
        <w:t>interpretations</w:t>
      </w:r>
      <w:r>
        <w:rPr>
          <w:rFonts w:ascii="LM Roman 12"/>
          <w:spacing w:val="-1"/>
          <w:sz w:val="23"/>
        </w:rPr>
        <w:t> </w:t>
      </w:r>
      <w:r>
        <w:rPr>
          <w:rFonts w:ascii="LM Roman 12"/>
          <w:sz w:val="23"/>
        </w:rPr>
        <w:t>and</w:t>
      </w:r>
      <w:r>
        <w:rPr>
          <w:rFonts w:ascii="LM Roman 12"/>
          <w:spacing w:val="-1"/>
          <w:sz w:val="23"/>
        </w:rPr>
        <w:t> </w:t>
      </w:r>
      <w:r>
        <w:rPr>
          <w:rFonts w:ascii="LM Roman 12"/>
          <w:sz w:val="23"/>
        </w:rPr>
        <w:t>the</w:t>
      </w:r>
      <w:r>
        <w:rPr>
          <w:rFonts w:ascii="LM Roman 12"/>
          <w:spacing w:val="-1"/>
          <w:sz w:val="23"/>
        </w:rPr>
        <w:t> </w:t>
      </w:r>
      <w:r>
        <w:rPr>
          <w:rFonts w:ascii="LM Roman 12"/>
          <w:sz w:val="23"/>
        </w:rPr>
        <w:t>heuristics do not automatically pick one.</w:t>
      </w:r>
      <w:r>
        <w:rPr>
          <w:rFonts w:ascii="LM Roman 12"/>
          <w:spacing w:val="40"/>
          <w:sz w:val="23"/>
        </w:rPr>
        <w:t> </w:t>
      </w:r>
      <w:r>
        <w:rPr>
          <w:rFonts w:ascii="LM Roman 12"/>
          <w:sz w:val="23"/>
        </w:rPr>
        <w:t>They can, however, rate them.</w:t>
      </w:r>
      <w:r>
        <w:rPr>
          <w:rFonts w:ascii="LM Roman 12"/>
          <w:spacing w:val="40"/>
          <w:sz w:val="23"/>
        </w:rPr>
        <w:t> </w:t>
      </w:r>
      <w:r>
        <w:rPr>
          <w:rFonts w:ascii="LM Roman 12"/>
          <w:sz w:val="23"/>
        </w:rPr>
        <w:t>The system</w:t>
      </w:r>
      <w:r>
        <w:rPr>
          <w:rFonts w:ascii="LM Roman 12"/>
          <w:spacing w:val="-8"/>
          <w:sz w:val="23"/>
        </w:rPr>
        <w:t> </w:t>
      </w:r>
      <w:r>
        <w:rPr>
          <w:rFonts w:ascii="LM Roman 12"/>
          <w:sz w:val="23"/>
        </w:rPr>
        <w:t>must</w:t>
      </w:r>
      <w:r>
        <w:rPr>
          <w:rFonts w:ascii="LM Roman 12"/>
          <w:spacing w:val="-8"/>
          <w:sz w:val="23"/>
        </w:rPr>
        <w:t> </w:t>
      </w:r>
      <w:r>
        <w:rPr>
          <w:rFonts w:ascii="LM Roman 12"/>
          <w:sz w:val="23"/>
        </w:rPr>
        <w:t>interact</w:t>
      </w:r>
      <w:r>
        <w:rPr>
          <w:rFonts w:ascii="LM Roman 12"/>
          <w:spacing w:val="-8"/>
          <w:sz w:val="23"/>
        </w:rPr>
        <w:t> </w:t>
      </w:r>
      <w:r>
        <w:rPr>
          <w:rFonts w:ascii="LM Roman 12"/>
          <w:sz w:val="23"/>
        </w:rPr>
        <w:t>with</w:t>
      </w:r>
      <w:r>
        <w:rPr>
          <w:rFonts w:ascii="LM Roman 12"/>
          <w:spacing w:val="-8"/>
          <w:sz w:val="23"/>
        </w:rPr>
        <w:t> </w:t>
      </w:r>
      <w:r>
        <w:rPr>
          <w:rFonts w:ascii="LM Roman 12"/>
          <w:sz w:val="23"/>
        </w:rPr>
        <w:t>the</w:t>
      </w:r>
      <w:r>
        <w:rPr>
          <w:rFonts w:ascii="LM Roman 12"/>
          <w:spacing w:val="-8"/>
          <w:sz w:val="23"/>
        </w:rPr>
        <w:t> </w:t>
      </w:r>
      <w:r>
        <w:rPr>
          <w:rFonts w:ascii="LM Roman 12"/>
          <w:sz w:val="23"/>
        </w:rPr>
        <w:t>user</w:t>
      </w:r>
      <w:r>
        <w:rPr>
          <w:rFonts w:ascii="LM Roman 12"/>
          <w:spacing w:val="-8"/>
          <w:sz w:val="23"/>
        </w:rPr>
        <w:t> </w:t>
      </w:r>
      <w:r>
        <w:rPr>
          <w:rFonts w:ascii="LM Roman 12"/>
          <w:sz w:val="23"/>
        </w:rPr>
        <w:t>to</w:t>
      </w:r>
      <w:r>
        <w:rPr>
          <w:rFonts w:ascii="LM Roman 12"/>
          <w:spacing w:val="-8"/>
          <w:sz w:val="23"/>
        </w:rPr>
        <w:t> </w:t>
      </w:r>
      <w:r>
        <w:rPr>
          <w:rFonts w:ascii="LM Roman 12"/>
          <w:sz w:val="23"/>
        </w:rPr>
        <w:t>pick</w:t>
      </w:r>
      <w:r>
        <w:rPr>
          <w:rFonts w:ascii="LM Roman 12"/>
          <w:spacing w:val="-8"/>
          <w:sz w:val="23"/>
        </w:rPr>
        <w:t> </w:t>
      </w:r>
      <w:r>
        <w:rPr>
          <w:rFonts w:ascii="LM Roman 12"/>
          <w:sz w:val="23"/>
        </w:rPr>
        <w:t>the</w:t>
      </w:r>
      <w:r>
        <w:rPr>
          <w:rFonts w:ascii="LM Roman 12"/>
          <w:spacing w:val="-8"/>
          <w:sz w:val="23"/>
        </w:rPr>
        <w:t> </w:t>
      </w:r>
      <w:r>
        <w:rPr>
          <w:rFonts w:ascii="LM Roman 12"/>
          <w:sz w:val="23"/>
        </w:rPr>
        <w:t>intended</w:t>
      </w:r>
      <w:r>
        <w:rPr>
          <w:rFonts w:ascii="LM Roman 12"/>
          <w:spacing w:val="-8"/>
          <w:sz w:val="23"/>
        </w:rPr>
        <w:t> </w:t>
      </w:r>
      <w:r>
        <w:rPr>
          <w:rFonts w:ascii="LM Roman 12"/>
          <w:sz w:val="23"/>
        </w:rPr>
        <w:t>interpretation,</w:t>
      </w:r>
      <w:r>
        <w:rPr>
          <w:rFonts w:ascii="LM Roman 12"/>
          <w:spacing w:val="-7"/>
          <w:sz w:val="23"/>
        </w:rPr>
        <w:t> </w:t>
      </w:r>
      <w:r>
        <w:rPr>
          <w:rFonts w:ascii="LM Roman 12"/>
          <w:sz w:val="23"/>
        </w:rPr>
        <w:t>if it was detected.</w:t>
      </w:r>
    </w:p>
    <w:p>
      <w:pPr>
        <w:pStyle w:val="ListParagraph"/>
        <w:numPr>
          <w:ilvl w:val="0"/>
          <w:numId w:val="2"/>
        </w:numPr>
        <w:tabs>
          <w:tab w:pos="585" w:val="left" w:leader="none"/>
        </w:tabs>
        <w:spacing w:line="208" w:lineRule="auto" w:before="65" w:after="0"/>
        <w:ind w:left="585" w:right="303" w:hanging="480"/>
        <w:jc w:val="both"/>
        <w:rPr>
          <w:rFonts w:ascii="LM Roman 12"/>
          <w:sz w:val="23"/>
        </w:rPr>
      </w:pPr>
      <w:r>
        <w:rPr>
          <w:rFonts w:ascii="LM Roman 12"/>
          <w:sz w:val="23"/>
        </w:rPr>
        <w:t>All</w:t>
      </w:r>
      <w:r>
        <w:rPr>
          <w:rFonts w:ascii="LM Roman 12"/>
          <w:spacing w:val="-16"/>
          <w:sz w:val="23"/>
        </w:rPr>
        <w:t> </w:t>
      </w:r>
      <w:r>
        <w:rPr>
          <w:rFonts w:ascii="LM Roman 12"/>
          <w:sz w:val="23"/>
        </w:rPr>
        <w:t>interpretations</w:t>
      </w:r>
      <w:r>
        <w:rPr>
          <w:rFonts w:ascii="LM Roman 12"/>
          <w:spacing w:val="-16"/>
          <w:sz w:val="23"/>
        </w:rPr>
        <w:t> </w:t>
      </w:r>
      <w:r>
        <w:rPr>
          <w:rFonts w:ascii="LM Roman 12"/>
          <w:sz w:val="23"/>
        </w:rPr>
        <w:t>detected</w:t>
      </w:r>
      <w:r>
        <w:rPr>
          <w:rFonts w:ascii="LM Roman 12"/>
          <w:spacing w:val="-16"/>
          <w:sz w:val="23"/>
        </w:rPr>
        <w:t> </w:t>
      </w:r>
      <w:r>
        <w:rPr>
          <w:rFonts w:ascii="LM Roman 12"/>
          <w:sz w:val="23"/>
        </w:rPr>
        <w:t>by</w:t>
      </w:r>
      <w:r>
        <w:rPr>
          <w:rFonts w:ascii="LM Roman 12"/>
          <w:spacing w:val="-16"/>
          <w:sz w:val="23"/>
        </w:rPr>
        <w:t> </w:t>
      </w:r>
      <w:r>
        <w:rPr>
          <w:rFonts w:ascii="LM Roman 12"/>
          <w:sz w:val="23"/>
        </w:rPr>
        <w:t>the</w:t>
      </w:r>
      <w:r>
        <w:rPr>
          <w:rFonts w:ascii="LM Roman 12"/>
          <w:spacing w:val="-16"/>
          <w:sz w:val="23"/>
        </w:rPr>
        <w:t> </w:t>
      </w:r>
      <w:r>
        <w:rPr>
          <w:rFonts w:ascii="LM Roman 12"/>
          <w:sz w:val="23"/>
        </w:rPr>
        <w:t>system</w:t>
      </w:r>
      <w:r>
        <w:rPr>
          <w:rFonts w:ascii="LM Roman 12"/>
          <w:spacing w:val="-16"/>
          <w:sz w:val="23"/>
        </w:rPr>
        <w:t> </w:t>
      </w:r>
      <w:r>
        <w:rPr>
          <w:rFonts w:ascii="LM Roman 12"/>
          <w:sz w:val="23"/>
        </w:rPr>
        <w:t>make</w:t>
      </w:r>
      <w:r>
        <w:rPr>
          <w:rFonts w:ascii="LM Roman 12"/>
          <w:spacing w:val="-16"/>
          <w:sz w:val="23"/>
        </w:rPr>
        <w:t> </w:t>
      </w:r>
      <w:r>
        <w:rPr>
          <w:rFonts w:ascii="LM Roman 12"/>
          <w:sz w:val="23"/>
        </w:rPr>
        <w:t>the</w:t>
      </w:r>
      <w:r>
        <w:rPr>
          <w:rFonts w:ascii="LM Roman 12"/>
          <w:spacing w:val="-16"/>
          <w:sz w:val="23"/>
        </w:rPr>
        <w:t> </w:t>
      </w:r>
      <w:r>
        <w:rPr>
          <w:rFonts w:ascii="LM Roman 12"/>
          <w:sz w:val="23"/>
        </w:rPr>
        <w:t>formula</w:t>
      </w:r>
      <w:r>
        <w:rPr>
          <w:rFonts w:ascii="LM Roman 12"/>
          <w:spacing w:val="-16"/>
          <w:sz w:val="23"/>
        </w:rPr>
        <w:t> </w:t>
      </w:r>
      <w:r>
        <w:rPr>
          <w:rFonts w:ascii="LM Roman 12"/>
          <w:sz w:val="23"/>
        </w:rPr>
        <w:t>meaningless. Nevertheless, the interpretations could be rated.</w:t>
      </w:r>
      <w:r>
        <w:rPr>
          <w:rFonts w:ascii="LM Roman 12"/>
          <w:spacing w:val="40"/>
          <w:sz w:val="23"/>
        </w:rPr>
        <w:t> </w:t>
      </w:r>
      <w:r>
        <w:rPr>
          <w:rFonts w:ascii="LM Roman 12"/>
          <w:sz w:val="23"/>
        </w:rPr>
        <w:t>The system must pro- pose</w:t>
      </w:r>
      <w:r>
        <w:rPr>
          <w:rFonts w:ascii="LM Roman 12"/>
          <w:spacing w:val="-4"/>
          <w:sz w:val="23"/>
        </w:rPr>
        <w:t> </w:t>
      </w:r>
      <w:r>
        <w:rPr>
          <w:rFonts w:ascii="LM Roman 12"/>
          <w:sz w:val="23"/>
        </w:rPr>
        <w:t>the</w:t>
      </w:r>
      <w:r>
        <w:rPr>
          <w:rFonts w:ascii="LM Roman 12"/>
          <w:spacing w:val="-4"/>
          <w:sz w:val="23"/>
        </w:rPr>
        <w:t> </w:t>
      </w:r>
      <w:r>
        <w:rPr>
          <w:rFonts w:ascii="LM Roman 12"/>
          <w:sz w:val="23"/>
        </w:rPr>
        <w:t>interpretations</w:t>
      </w:r>
      <w:r>
        <w:rPr>
          <w:rFonts w:ascii="LM Roman 12"/>
          <w:spacing w:val="-4"/>
          <w:sz w:val="23"/>
        </w:rPr>
        <w:t> </w:t>
      </w:r>
      <w:r>
        <w:rPr>
          <w:rFonts w:ascii="LM Roman 12"/>
          <w:sz w:val="23"/>
        </w:rPr>
        <w:t>to</w:t>
      </w:r>
      <w:r>
        <w:rPr>
          <w:rFonts w:ascii="LM Roman 12"/>
          <w:spacing w:val="-4"/>
          <w:sz w:val="23"/>
        </w:rPr>
        <w:t> </w:t>
      </w:r>
      <w:r>
        <w:rPr>
          <w:rFonts w:ascii="LM Roman 12"/>
          <w:sz w:val="23"/>
        </w:rPr>
        <w:t>the</w:t>
      </w:r>
      <w:r>
        <w:rPr>
          <w:rFonts w:ascii="LM Roman 12"/>
          <w:spacing w:val="-4"/>
          <w:sz w:val="23"/>
        </w:rPr>
        <w:t> </w:t>
      </w:r>
      <w:r>
        <w:rPr>
          <w:rFonts w:ascii="LM Roman 12"/>
          <w:sz w:val="23"/>
        </w:rPr>
        <w:t>user</w:t>
      </w:r>
      <w:r>
        <w:rPr>
          <w:rFonts w:ascii="LM Roman 12"/>
          <w:spacing w:val="-4"/>
          <w:sz w:val="23"/>
        </w:rPr>
        <w:t> </w:t>
      </w:r>
      <w:r>
        <w:rPr>
          <w:rFonts w:ascii="LM Roman 12"/>
          <w:sz w:val="23"/>
        </w:rPr>
        <w:t>and</w:t>
      </w:r>
      <w:r>
        <w:rPr>
          <w:rFonts w:ascii="LM Roman 12"/>
          <w:spacing w:val="-4"/>
          <w:sz w:val="23"/>
        </w:rPr>
        <w:t> </w:t>
      </w:r>
      <w:r>
        <w:rPr>
          <w:rFonts w:ascii="LM Roman 12"/>
          <w:sz w:val="23"/>
        </w:rPr>
        <w:t>show</w:t>
      </w:r>
      <w:r>
        <w:rPr>
          <w:rFonts w:ascii="LM Roman 12"/>
          <w:spacing w:val="-4"/>
          <w:sz w:val="23"/>
        </w:rPr>
        <w:t> </w:t>
      </w:r>
      <w:r>
        <w:rPr>
          <w:rFonts w:ascii="LM Roman 12"/>
          <w:sz w:val="23"/>
        </w:rPr>
        <w:t>the</w:t>
      </w:r>
      <w:r>
        <w:rPr>
          <w:rFonts w:ascii="LM Roman 12"/>
          <w:spacing w:val="-4"/>
          <w:sz w:val="23"/>
        </w:rPr>
        <w:t> </w:t>
      </w:r>
      <w:r>
        <w:rPr>
          <w:rFonts w:ascii="LM Roman 12"/>
          <w:sz w:val="23"/>
        </w:rPr>
        <w:t>related</w:t>
      </w:r>
      <w:r>
        <w:rPr>
          <w:rFonts w:ascii="LM Roman 12"/>
          <w:spacing w:val="-4"/>
          <w:sz w:val="23"/>
        </w:rPr>
        <w:t> </w:t>
      </w:r>
      <w:r>
        <w:rPr>
          <w:rFonts w:ascii="LM Roman 12"/>
          <w:sz w:val="23"/>
        </w:rPr>
        <w:t>error</w:t>
      </w:r>
      <w:r>
        <w:rPr>
          <w:rFonts w:ascii="LM Roman 12"/>
          <w:spacing w:val="-4"/>
          <w:sz w:val="23"/>
        </w:rPr>
        <w:t> </w:t>
      </w:r>
      <w:r>
        <w:rPr>
          <w:rFonts w:ascii="LM Roman 12"/>
          <w:sz w:val="23"/>
        </w:rPr>
        <w:t>messages.</w:t>
      </w:r>
    </w:p>
    <w:p>
      <w:pPr>
        <w:pStyle w:val="BodyText"/>
        <w:spacing w:line="208" w:lineRule="auto" w:before="98"/>
        <w:ind w:left="105" w:right="303"/>
      </w:pPr>
      <w:r>
        <w:rPr/>
        <w:t>Additionally,</w:t>
      </w:r>
      <w:r>
        <w:rPr>
          <w:spacing w:val="-7"/>
        </w:rPr>
        <w:t> </w:t>
      </w:r>
      <w:r>
        <w:rPr/>
        <w:t>the</w:t>
      </w:r>
      <w:r>
        <w:rPr>
          <w:spacing w:val="-9"/>
        </w:rPr>
        <w:t> </w:t>
      </w:r>
      <w:r>
        <w:rPr/>
        <w:t>heuristics</w:t>
      </w:r>
      <w:r>
        <w:rPr>
          <w:spacing w:val="-9"/>
        </w:rPr>
        <w:t> </w:t>
      </w:r>
      <w:r>
        <w:rPr/>
        <w:t>themselves</w:t>
      </w:r>
      <w:r>
        <w:rPr>
          <w:spacing w:val="-9"/>
        </w:rPr>
        <w:t> </w:t>
      </w:r>
      <w:r>
        <w:rPr/>
        <w:t>can</w:t>
      </w:r>
      <w:r>
        <w:rPr>
          <w:spacing w:val="-9"/>
        </w:rPr>
        <w:t> </w:t>
      </w:r>
      <w:r>
        <w:rPr/>
        <w:t>be</w:t>
      </w:r>
      <w:r>
        <w:rPr>
          <w:spacing w:val="-9"/>
        </w:rPr>
        <w:t> </w:t>
      </w:r>
      <w:r>
        <w:rPr/>
        <w:t>driven</w:t>
      </w:r>
      <w:r>
        <w:rPr>
          <w:spacing w:val="-9"/>
        </w:rPr>
        <w:t> </w:t>
      </w:r>
      <w:r>
        <w:rPr/>
        <w:t>by</w:t>
      </w:r>
      <w:r>
        <w:rPr>
          <w:spacing w:val="-9"/>
        </w:rPr>
        <w:t> </w:t>
      </w:r>
      <w:r>
        <w:rPr/>
        <w:t>the</w:t>
      </w:r>
      <w:r>
        <w:rPr>
          <w:spacing w:val="-9"/>
        </w:rPr>
        <w:t> </w:t>
      </w:r>
      <w:r>
        <w:rPr/>
        <w:t>user.</w:t>
      </w:r>
      <w:r>
        <w:rPr>
          <w:spacing w:val="24"/>
        </w:rPr>
        <w:t> </w:t>
      </w:r>
      <w:r>
        <w:rPr/>
        <w:t>This</w:t>
      </w:r>
      <w:r>
        <w:rPr>
          <w:spacing w:val="-9"/>
        </w:rPr>
        <w:t> </w:t>
      </w:r>
      <w:r>
        <w:rPr/>
        <w:t>can</w:t>
      </w:r>
      <w:r>
        <w:rPr>
          <w:spacing w:val="-9"/>
        </w:rPr>
        <w:t> </w:t>
      </w:r>
      <w:r>
        <w:rPr/>
        <w:t>be done</w:t>
      </w:r>
      <w:r>
        <w:rPr>
          <w:spacing w:val="-11"/>
        </w:rPr>
        <w:t> </w:t>
      </w:r>
      <w:r>
        <w:rPr/>
        <w:t>explicitly</w:t>
      </w:r>
      <w:r>
        <w:rPr>
          <w:spacing w:val="-11"/>
        </w:rPr>
        <w:t> </w:t>
      </w:r>
      <w:r>
        <w:rPr/>
        <w:t>by</w:t>
      </w:r>
      <w:r>
        <w:rPr>
          <w:spacing w:val="-11"/>
        </w:rPr>
        <w:t> </w:t>
      </w:r>
      <w:r>
        <w:rPr/>
        <w:t>setting</w:t>
      </w:r>
      <w:r>
        <w:rPr>
          <w:spacing w:val="-11"/>
        </w:rPr>
        <w:t> </w:t>
      </w:r>
      <w:r>
        <w:rPr/>
        <w:t>some</w:t>
      </w:r>
      <w:r>
        <w:rPr>
          <w:spacing w:val="-11"/>
        </w:rPr>
        <w:t> </w:t>
      </w:r>
      <w:r>
        <w:rPr/>
        <w:t>parameters</w:t>
      </w:r>
      <w:r>
        <w:rPr>
          <w:spacing w:val="-11"/>
        </w:rPr>
        <w:t> </w:t>
      </w:r>
      <w:r>
        <w:rPr/>
        <w:t>or</w:t>
      </w:r>
      <w:r>
        <w:rPr>
          <w:spacing w:val="-11"/>
        </w:rPr>
        <w:t> </w:t>
      </w:r>
      <w:r>
        <w:rPr/>
        <w:t>implicitly</w:t>
      </w:r>
      <w:r>
        <w:rPr>
          <w:spacing w:val="-11"/>
        </w:rPr>
        <w:t> </w:t>
      </w:r>
      <w:r>
        <w:rPr/>
        <w:t>if</w:t>
      </w:r>
      <w:r>
        <w:rPr>
          <w:spacing w:val="-11"/>
        </w:rPr>
        <w:t> </w:t>
      </w:r>
      <w:r>
        <w:rPr/>
        <w:t>the</w:t>
      </w:r>
      <w:r>
        <w:rPr>
          <w:spacing w:val="-11"/>
        </w:rPr>
        <w:t> </w:t>
      </w:r>
      <w:r>
        <w:rPr/>
        <w:t>system</w:t>
      </w:r>
      <w:r>
        <w:rPr>
          <w:spacing w:val="-11"/>
        </w:rPr>
        <w:t> </w:t>
      </w:r>
      <w:r>
        <w:rPr/>
        <w:t>observes and</w:t>
      </w:r>
      <w:r>
        <w:rPr>
          <w:spacing w:val="25"/>
        </w:rPr>
        <w:t> </w:t>
      </w:r>
      <w:r>
        <w:rPr/>
        <w:t>records</w:t>
      </w:r>
      <w:r>
        <w:rPr>
          <w:spacing w:val="26"/>
        </w:rPr>
        <w:t> </w:t>
      </w:r>
      <w:r>
        <w:rPr/>
        <w:t>the</w:t>
      </w:r>
      <w:r>
        <w:rPr>
          <w:spacing w:val="26"/>
        </w:rPr>
        <w:t> </w:t>
      </w:r>
      <w:r>
        <w:rPr/>
        <w:t>interactions</w:t>
      </w:r>
      <w:r>
        <w:rPr>
          <w:spacing w:val="26"/>
        </w:rPr>
        <w:t> </w:t>
      </w:r>
      <w:r>
        <w:rPr/>
        <w:t>with</w:t>
      </w:r>
      <w:r>
        <w:rPr>
          <w:spacing w:val="26"/>
        </w:rPr>
        <w:t> </w:t>
      </w:r>
      <w:r>
        <w:rPr/>
        <w:t>the</w:t>
      </w:r>
      <w:r>
        <w:rPr>
          <w:spacing w:val="26"/>
        </w:rPr>
        <w:t> </w:t>
      </w:r>
      <w:r>
        <w:rPr/>
        <w:t>user.</w:t>
      </w:r>
      <w:r>
        <w:rPr>
          <w:spacing w:val="62"/>
          <w:w w:val="150"/>
        </w:rPr>
        <w:t> </w:t>
      </w:r>
      <w:r>
        <w:rPr/>
        <w:t>In</w:t>
      </w:r>
      <w:r>
        <w:rPr>
          <w:spacing w:val="26"/>
        </w:rPr>
        <w:t> </w:t>
      </w:r>
      <w:r>
        <w:rPr/>
        <w:t>particular,</w:t>
      </w:r>
      <w:r>
        <w:rPr>
          <w:spacing w:val="32"/>
        </w:rPr>
        <w:t> </w:t>
      </w:r>
      <w:r>
        <w:rPr/>
        <w:t>especially</w:t>
      </w:r>
      <w:r>
        <w:rPr>
          <w:spacing w:val="26"/>
        </w:rPr>
        <w:t> </w:t>
      </w:r>
      <w:r>
        <w:rPr/>
        <w:t>in</w:t>
      </w:r>
      <w:r>
        <w:rPr>
          <w:spacing w:val="26"/>
        </w:rPr>
        <w:t> </w:t>
      </w:r>
      <w:r>
        <w:rPr>
          <w:spacing w:val="-5"/>
        </w:rPr>
        <w:t>the</w:t>
      </w:r>
    </w:p>
    <w:p>
      <w:pPr>
        <w:spacing w:after="0" w:line="208" w:lineRule="auto"/>
        <w:sectPr>
          <w:headerReference w:type="even" r:id="rId12"/>
          <w:headerReference w:type="default" r:id="rId13"/>
          <w:pgSz w:w="9360" w:h="13610"/>
          <w:pgMar w:header="855" w:footer="0" w:top="1040" w:bottom="280" w:left="700" w:right="580"/>
          <w:pgNumType w:start="68"/>
        </w:sectPr>
      </w:pPr>
    </w:p>
    <w:p>
      <w:pPr>
        <w:pStyle w:val="BodyText"/>
        <w:spacing w:line="208" w:lineRule="auto" w:before="158"/>
        <w:ind w:left="218" w:right="189"/>
      </w:pPr>
      <w:r>
        <w:rPr/>
        <w:t>second scenario, the system needs to remember at least the output of the interaction</w:t>
      </w:r>
      <w:r>
        <w:rPr>
          <w:spacing w:val="-3"/>
        </w:rPr>
        <w:t> </w:t>
      </w:r>
      <w:r>
        <w:rPr/>
        <w:t>process</w:t>
      </w:r>
      <w:r>
        <w:rPr>
          <w:spacing w:val="-3"/>
        </w:rPr>
        <w:t> </w:t>
      </w:r>
      <w:r>
        <w:rPr/>
        <w:t>in</w:t>
      </w:r>
      <w:r>
        <w:rPr>
          <w:spacing w:val="-2"/>
        </w:rPr>
        <w:t> </w:t>
      </w:r>
      <w:r>
        <w:rPr/>
        <w:t>order</w:t>
      </w:r>
      <w:r>
        <w:rPr>
          <w:spacing w:val="-3"/>
        </w:rPr>
        <w:t> </w:t>
      </w:r>
      <w:r>
        <w:rPr/>
        <w:t>to</w:t>
      </w:r>
      <w:r>
        <w:rPr>
          <w:spacing w:val="-3"/>
        </w:rPr>
        <w:t> </w:t>
      </w:r>
      <w:r>
        <w:rPr/>
        <w:t>avoid</w:t>
      </w:r>
      <w:r>
        <w:rPr>
          <w:spacing w:val="-3"/>
        </w:rPr>
        <w:t> </w:t>
      </w:r>
      <w:r>
        <w:rPr/>
        <w:t>further</w:t>
      </w:r>
      <w:r>
        <w:rPr>
          <w:spacing w:val="-3"/>
        </w:rPr>
        <w:t> </w:t>
      </w:r>
      <w:r>
        <w:rPr/>
        <w:t>interaction</w:t>
      </w:r>
      <w:r>
        <w:rPr>
          <w:spacing w:val="-3"/>
        </w:rPr>
        <w:t> </w:t>
      </w:r>
      <w:r>
        <w:rPr/>
        <w:t>if</w:t>
      </w:r>
      <w:r>
        <w:rPr>
          <w:spacing w:val="-3"/>
        </w:rPr>
        <w:t> </w:t>
      </w:r>
      <w:r>
        <w:rPr/>
        <w:t>the</w:t>
      </w:r>
      <w:r>
        <w:rPr>
          <w:spacing w:val="-3"/>
        </w:rPr>
        <w:t> </w:t>
      </w:r>
      <w:r>
        <w:rPr/>
        <w:t>same</w:t>
      </w:r>
      <w:r>
        <w:rPr>
          <w:spacing w:val="-2"/>
        </w:rPr>
        <w:t> </w:t>
      </w:r>
      <w:r>
        <w:rPr/>
        <w:t>command is re-executed.</w:t>
      </w:r>
      <w:r>
        <w:rPr>
          <w:spacing w:val="40"/>
        </w:rPr>
        <w:t> </w:t>
      </w:r>
      <w:r>
        <w:rPr/>
        <w:t>Driving the heuristics and recording user interaction poses additional user interface problems.</w:t>
      </w:r>
    </w:p>
    <w:p>
      <w:pPr>
        <w:pStyle w:val="BodyText"/>
        <w:spacing w:line="208" w:lineRule="auto" w:before="16"/>
        <w:ind w:left="218" w:right="189" w:firstLine="341"/>
      </w:pPr>
      <w:r>
        <w:rPr/>
        <w:t>The focus of the paper is on the part of the user interface of the Matita theorem prover [</w:t>
      </w:r>
      <w:hyperlink w:history="true" w:anchor="_bookmark20">
        <w:r>
          <w:rPr>
            <w:color w:val="0000FF"/>
          </w:rPr>
          <w:t>3</w:t>
        </w:r>
      </w:hyperlink>
      <w:r>
        <w:rPr/>
        <w:t>] that deals with disambiguation.</w:t>
      </w:r>
      <w:r>
        <w:rPr>
          <w:spacing w:val="40"/>
        </w:rPr>
        <w:t> </w:t>
      </w:r>
      <w:r>
        <w:rPr/>
        <w:t>The interface is an im- provement over the one of the Whelp search engine [</w:t>
      </w:r>
      <w:hyperlink w:history="true" w:anchor="_bookmark18">
        <w:r>
          <w:rPr>
            <w:color w:val="0000FF"/>
          </w:rPr>
          <w:t>2</w:t>
        </w:r>
      </w:hyperlink>
      <w:r>
        <w:rPr/>
        <w:t>], that predates it and will be updated in the near future.</w:t>
      </w:r>
    </w:p>
    <w:p>
      <w:pPr>
        <w:pStyle w:val="BodyText"/>
        <w:spacing w:line="208" w:lineRule="auto" w:before="15"/>
        <w:ind w:left="218" w:right="189" w:firstLine="341"/>
      </w:pPr>
      <w:r>
        <w:rPr/>
        <w:t>In the rest of the paper we discuss how the user interface of Matita deals with disambiguation. As far as we know, this is the first paper presenting an user interface of this kind.</w:t>
      </w:r>
      <w:r>
        <w:rPr>
          <w:spacing w:val="40"/>
        </w:rPr>
        <w:t> </w:t>
      </w:r>
      <w:r>
        <w:rPr/>
        <w:t>Starting from the one of Whelp, the current user interface has evolved in the last two years to satisfy users that faced show- stopping</w:t>
      </w:r>
      <w:r>
        <w:rPr>
          <w:spacing w:val="-10"/>
        </w:rPr>
        <w:t> </w:t>
      </w:r>
      <w:r>
        <w:rPr/>
        <w:t>situations.</w:t>
      </w:r>
      <w:r>
        <w:rPr>
          <w:spacing w:val="25"/>
        </w:rPr>
        <w:t> </w:t>
      </w:r>
      <w:r>
        <w:rPr/>
        <w:t>Examples</w:t>
      </w:r>
      <w:r>
        <w:rPr>
          <w:spacing w:val="-10"/>
        </w:rPr>
        <w:t> </w:t>
      </w:r>
      <w:r>
        <w:rPr/>
        <w:t>of</w:t>
      </w:r>
      <w:r>
        <w:rPr>
          <w:spacing w:val="-10"/>
        </w:rPr>
        <w:t> </w:t>
      </w:r>
      <w:r>
        <w:rPr/>
        <w:t>them</w:t>
      </w:r>
      <w:r>
        <w:rPr>
          <w:spacing w:val="-10"/>
        </w:rPr>
        <w:t> </w:t>
      </w:r>
      <w:r>
        <w:rPr/>
        <w:t>are</w:t>
      </w:r>
      <w:r>
        <w:rPr>
          <w:spacing w:val="-10"/>
        </w:rPr>
        <w:t> </w:t>
      </w:r>
      <w:r>
        <w:rPr/>
        <w:t>when</w:t>
      </w:r>
      <w:r>
        <w:rPr>
          <w:spacing w:val="-10"/>
        </w:rPr>
        <w:t> </w:t>
      </w:r>
      <w:r>
        <w:rPr/>
        <w:t>the</w:t>
      </w:r>
      <w:r>
        <w:rPr>
          <w:spacing w:val="-10"/>
        </w:rPr>
        <w:t> </w:t>
      </w:r>
      <w:r>
        <w:rPr/>
        <w:t>time</w:t>
      </w:r>
      <w:r>
        <w:rPr>
          <w:spacing w:val="-10"/>
        </w:rPr>
        <w:t> </w:t>
      </w:r>
      <w:r>
        <w:rPr/>
        <w:t>spent</w:t>
      </w:r>
      <w:r>
        <w:rPr>
          <w:spacing w:val="-10"/>
        </w:rPr>
        <w:t> </w:t>
      </w:r>
      <w:r>
        <w:rPr/>
        <w:t>acting</w:t>
      </w:r>
      <w:r>
        <w:rPr>
          <w:spacing w:val="-10"/>
        </w:rPr>
        <w:t> </w:t>
      </w:r>
      <w:r>
        <w:rPr/>
        <w:t>against the</w:t>
      </w:r>
      <w:r>
        <w:rPr>
          <w:spacing w:val="-18"/>
        </w:rPr>
        <w:t> </w:t>
      </w:r>
      <w:r>
        <w:rPr/>
        <w:t>system</w:t>
      </w:r>
      <w:r>
        <w:rPr>
          <w:spacing w:val="-18"/>
        </w:rPr>
        <w:t> </w:t>
      </w:r>
      <w:r>
        <w:rPr/>
        <w:t>becomes</w:t>
      </w:r>
      <w:r>
        <w:rPr>
          <w:spacing w:val="-18"/>
        </w:rPr>
        <w:t> </w:t>
      </w:r>
      <w:r>
        <w:rPr/>
        <w:t>significant</w:t>
      </w:r>
      <w:r>
        <w:rPr>
          <w:spacing w:val="-18"/>
        </w:rPr>
        <w:t> </w:t>
      </w:r>
      <w:r>
        <w:rPr/>
        <w:t>or</w:t>
      </w:r>
      <w:r>
        <w:rPr>
          <w:spacing w:val="-18"/>
        </w:rPr>
        <w:t> </w:t>
      </w:r>
      <w:r>
        <w:rPr/>
        <w:t>when</w:t>
      </w:r>
      <w:r>
        <w:rPr>
          <w:spacing w:val="-18"/>
        </w:rPr>
        <w:t> </w:t>
      </w:r>
      <w:r>
        <w:rPr/>
        <w:t>the</w:t>
      </w:r>
      <w:r>
        <w:rPr>
          <w:spacing w:val="-18"/>
        </w:rPr>
        <w:t> </w:t>
      </w:r>
      <w:r>
        <w:rPr/>
        <w:t>system</w:t>
      </w:r>
      <w:r>
        <w:rPr>
          <w:spacing w:val="-18"/>
        </w:rPr>
        <w:t> </w:t>
      </w:r>
      <w:r>
        <w:rPr/>
        <w:t>picks</w:t>
      </w:r>
      <w:r>
        <w:rPr>
          <w:spacing w:val="-18"/>
        </w:rPr>
        <w:t> </w:t>
      </w:r>
      <w:r>
        <w:rPr/>
        <w:t>wrong</w:t>
      </w:r>
      <w:r>
        <w:rPr>
          <w:spacing w:val="-18"/>
        </w:rPr>
        <w:t> </w:t>
      </w:r>
      <w:r>
        <w:rPr/>
        <w:t>interpretations on a regular basis.</w:t>
      </w:r>
      <w:r>
        <w:rPr>
          <w:spacing w:val="40"/>
        </w:rPr>
        <w:t> </w:t>
      </w:r>
      <w:r>
        <w:rPr/>
        <w:t>Currently, no user has faced show-stopping situations for a long time.</w:t>
      </w:r>
    </w:p>
    <w:p>
      <w:pPr>
        <w:pStyle w:val="BodyText"/>
        <w:spacing w:line="208" w:lineRule="auto" w:before="12"/>
        <w:ind w:left="218" w:right="189" w:firstLine="341"/>
      </w:pPr>
      <w:r>
        <w:rPr/>
        <w:t>A serious evaluation involving a group of users faced with alternative in- terfaces</w:t>
      </w:r>
      <w:r>
        <w:rPr>
          <w:spacing w:val="-5"/>
        </w:rPr>
        <w:t> </w:t>
      </w:r>
      <w:r>
        <w:rPr/>
        <w:t>has</w:t>
      </w:r>
      <w:r>
        <w:rPr>
          <w:spacing w:val="-5"/>
        </w:rPr>
        <w:t> </w:t>
      </w:r>
      <w:r>
        <w:rPr/>
        <w:t>not</w:t>
      </w:r>
      <w:r>
        <w:rPr>
          <w:spacing w:val="-5"/>
        </w:rPr>
        <w:t> </w:t>
      </w:r>
      <w:r>
        <w:rPr/>
        <w:t>been</w:t>
      </w:r>
      <w:r>
        <w:rPr>
          <w:spacing w:val="-5"/>
        </w:rPr>
        <w:t> </w:t>
      </w:r>
      <w:r>
        <w:rPr/>
        <w:t>attempted</w:t>
      </w:r>
      <w:r>
        <w:rPr>
          <w:spacing w:val="-5"/>
        </w:rPr>
        <w:t> </w:t>
      </w:r>
      <w:r>
        <w:rPr/>
        <w:t>yet</w:t>
      </w:r>
      <w:r>
        <w:rPr>
          <w:spacing w:val="-5"/>
        </w:rPr>
        <w:t> </w:t>
      </w:r>
      <w:r>
        <w:rPr/>
        <w:t>due</w:t>
      </w:r>
      <w:r>
        <w:rPr>
          <w:spacing w:val="-5"/>
        </w:rPr>
        <w:t> </w:t>
      </w:r>
      <w:r>
        <w:rPr/>
        <w:t>to</w:t>
      </w:r>
      <w:r>
        <w:rPr>
          <w:spacing w:val="-5"/>
        </w:rPr>
        <w:t> </w:t>
      </w:r>
      <w:r>
        <w:rPr/>
        <w:t>a</w:t>
      </w:r>
      <w:r>
        <w:rPr>
          <w:spacing w:val="-5"/>
        </w:rPr>
        <w:t> </w:t>
      </w:r>
      <w:r>
        <w:rPr/>
        <w:t>major</w:t>
      </w:r>
      <w:r>
        <w:rPr>
          <w:spacing w:val="-5"/>
        </w:rPr>
        <w:t> </w:t>
      </w:r>
      <w:r>
        <w:rPr/>
        <w:t>difficulty:</w:t>
      </w:r>
      <w:r>
        <w:rPr>
          <w:spacing w:val="26"/>
        </w:rPr>
        <w:t> </w:t>
      </w:r>
      <w:r>
        <w:rPr/>
        <w:t>the</w:t>
      </w:r>
      <w:r>
        <w:rPr>
          <w:spacing w:val="-5"/>
        </w:rPr>
        <w:t> </w:t>
      </w:r>
      <w:r>
        <w:rPr/>
        <w:t>experiment cannot be repeated in time under the same conditions without accumulation of knowledge by the user.</w:t>
      </w:r>
      <w:r>
        <w:rPr>
          <w:spacing w:val="40"/>
        </w:rPr>
        <w:t> </w:t>
      </w:r>
      <w:r>
        <w:rPr/>
        <w:t>This knowledge biases the experiment.</w:t>
      </w:r>
      <w:r>
        <w:rPr>
          <w:spacing w:val="40"/>
        </w:rPr>
        <w:t> </w:t>
      </w:r>
      <w:r>
        <w:rPr/>
        <w:t>Thus we should use replication in space by involving a large group of users.</w:t>
      </w:r>
      <w:r>
        <w:rPr>
          <w:spacing w:val="40"/>
        </w:rPr>
        <w:t> </w:t>
      </w:r>
      <w:r>
        <w:rPr/>
        <w:t>Never- theless our current group of users is highly non-omogeneous.</w:t>
      </w:r>
      <w:r>
        <w:rPr>
          <w:spacing w:val="40"/>
        </w:rPr>
        <w:t> </w:t>
      </w:r>
      <w:r>
        <w:rPr/>
        <w:t>For instance, implementors should not take part of the group since, knowing exactly the disambiguation</w:t>
      </w:r>
      <w:r>
        <w:rPr>
          <w:spacing w:val="-10"/>
        </w:rPr>
        <w:t> </w:t>
      </w:r>
      <w:r>
        <w:rPr/>
        <w:t>algorithm</w:t>
      </w:r>
      <w:r>
        <w:rPr>
          <w:spacing w:val="-9"/>
        </w:rPr>
        <w:t> </w:t>
      </w:r>
      <w:r>
        <w:rPr/>
        <w:t>that</w:t>
      </w:r>
      <w:r>
        <w:rPr>
          <w:spacing w:val="-10"/>
        </w:rPr>
        <w:t> </w:t>
      </w:r>
      <w:r>
        <w:rPr/>
        <w:t>is</w:t>
      </w:r>
      <w:r>
        <w:rPr>
          <w:spacing w:val="-9"/>
        </w:rPr>
        <w:t> </w:t>
      </w:r>
      <w:r>
        <w:rPr/>
        <w:t>implemented,</w:t>
      </w:r>
      <w:r>
        <w:rPr>
          <w:spacing w:val="-6"/>
        </w:rPr>
        <w:t> </w:t>
      </w:r>
      <w:r>
        <w:rPr/>
        <w:t>they</w:t>
      </w:r>
      <w:r>
        <w:rPr>
          <w:spacing w:val="-10"/>
        </w:rPr>
        <w:t> </w:t>
      </w:r>
      <w:r>
        <w:rPr/>
        <w:t>infer</w:t>
      </w:r>
      <w:r>
        <w:rPr>
          <w:spacing w:val="-9"/>
        </w:rPr>
        <w:t> </w:t>
      </w:r>
      <w:r>
        <w:rPr/>
        <w:t>from</w:t>
      </w:r>
      <w:r>
        <w:rPr>
          <w:spacing w:val="-9"/>
        </w:rPr>
        <w:t> </w:t>
      </w:r>
      <w:r>
        <w:rPr/>
        <w:t>error</w:t>
      </w:r>
      <w:r>
        <w:rPr>
          <w:spacing w:val="-10"/>
        </w:rPr>
        <w:t> </w:t>
      </w:r>
      <w:r>
        <w:rPr/>
        <w:t>messages more information of what is exposed.</w:t>
      </w:r>
      <w:r>
        <w:rPr>
          <w:spacing w:val="40"/>
        </w:rPr>
        <w:t> </w:t>
      </w:r>
      <w:r>
        <w:rPr/>
        <w:t>Similarly, students that have not re- ceived a reasonable training period do not provide an interesting population since</w:t>
      </w:r>
      <w:r>
        <w:rPr>
          <w:spacing w:val="-2"/>
        </w:rPr>
        <w:t> </w:t>
      </w:r>
      <w:r>
        <w:rPr/>
        <w:t>they</w:t>
      </w:r>
      <w:r>
        <w:rPr>
          <w:spacing w:val="-2"/>
        </w:rPr>
        <w:t> </w:t>
      </w:r>
      <w:r>
        <w:rPr/>
        <w:t>may</w:t>
      </w:r>
      <w:r>
        <w:rPr>
          <w:spacing w:val="-2"/>
        </w:rPr>
        <w:t> </w:t>
      </w:r>
      <w:r>
        <w:rPr/>
        <w:t>have</w:t>
      </w:r>
      <w:r>
        <w:rPr>
          <w:spacing w:val="-2"/>
        </w:rPr>
        <w:t> </w:t>
      </w:r>
      <w:r>
        <w:rPr/>
        <w:t>difficulties</w:t>
      </w:r>
      <w:r>
        <w:rPr>
          <w:spacing w:val="-2"/>
        </w:rPr>
        <w:t> </w:t>
      </w:r>
      <w:r>
        <w:rPr/>
        <w:t>with</w:t>
      </w:r>
      <w:r>
        <w:rPr>
          <w:spacing w:val="-2"/>
        </w:rPr>
        <w:t> </w:t>
      </w:r>
      <w:r>
        <w:rPr/>
        <w:t>the</w:t>
      </w:r>
      <w:r>
        <w:rPr>
          <w:spacing w:val="-2"/>
        </w:rPr>
        <w:t> </w:t>
      </w:r>
      <w:r>
        <w:rPr/>
        <w:t>logic</w:t>
      </w:r>
      <w:r>
        <w:rPr>
          <w:spacing w:val="-2"/>
        </w:rPr>
        <w:t> </w:t>
      </w:r>
      <w:r>
        <w:rPr/>
        <w:t>itself</w:t>
      </w:r>
      <w:r>
        <w:rPr>
          <w:spacing w:val="-2"/>
        </w:rPr>
        <w:t> </w:t>
      </w:r>
      <w:r>
        <w:rPr/>
        <w:t>that</w:t>
      </w:r>
      <w:r>
        <w:rPr>
          <w:spacing w:val="-2"/>
        </w:rPr>
        <w:t> </w:t>
      </w:r>
      <w:r>
        <w:rPr/>
        <w:t>could</w:t>
      </w:r>
      <w:r>
        <w:rPr>
          <w:spacing w:val="-2"/>
        </w:rPr>
        <w:t> </w:t>
      </w:r>
      <w:r>
        <w:rPr/>
        <w:t>be</w:t>
      </w:r>
      <w:r>
        <w:rPr>
          <w:spacing w:val="-2"/>
        </w:rPr>
        <w:t> </w:t>
      </w:r>
      <w:r>
        <w:rPr/>
        <w:t>erroneously identified</w:t>
      </w:r>
      <w:r>
        <w:rPr>
          <w:spacing w:val="-3"/>
        </w:rPr>
        <w:t> </w:t>
      </w:r>
      <w:r>
        <w:rPr/>
        <w:t>with</w:t>
      </w:r>
      <w:r>
        <w:rPr>
          <w:spacing w:val="-3"/>
        </w:rPr>
        <w:t> </w:t>
      </w:r>
      <w:r>
        <w:rPr/>
        <w:t>difficulties</w:t>
      </w:r>
      <w:r>
        <w:rPr>
          <w:spacing w:val="-3"/>
        </w:rPr>
        <w:t> </w:t>
      </w:r>
      <w:r>
        <w:rPr/>
        <w:t>related</w:t>
      </w:r>
      <w:r>
        <w:rPr>
          <w:spacing w:val="-3"/>
        </w:rPr>
        <w:t> </w:t>
      </w:r>
      <w:r>
        <w:rPr/>
        <w:t>to</w:t>
      </w:r>
      <w:r>
        <w:rPr>
          <w:spacing w:val="-3"/>
        </w:rPr>
        <w:t> </w:t>
      </w:r>
      <w:r>
        <w:rPr/>
        <w:t>ambiguity. Finally,</w:t>
      </w:r>
      <w:r>
        <w:rPr>
          <w:spacing w:val="-3"/>
        </w:rPr>
        <w:t> </w:t>
      </w:r>
      <w:r>
        <w:rPr/>
        <w:t>replication</w:t>
      </w:r>
      <w:r>
        <w:rPr>
          <w:spacing w:val="-3"/>
        </w:rPr>
        <w:t> </w:t>
      </w:r>
      <w:r>
        <w:rPr/>
        <w:t>of</w:t>
      </w:r>
      <w:r>
        <w:rPr>
          <w:spacing w:val="-3"/>
        </w:rPr>
        <w:t> </w:t>
      </w:r>
      <w:r>
        <w:rPr/>
        <w:t>the</w:t>
      </w:r>
      <w:r>
        <w:rPr>
          <w:spacing w:val="-3"/>
        </w:rPr>
        <w:t> </w:t>
      </w:r>
      <w:r>
        <w:rPr/>
        <w:t>ex- periment in time, but on different topics, is also unreliable:</w:t>
      </w:r>
      <w:r>
        <w:rPr>
          <w:spacing w:val="37"/>
        </w:rPr>
        <w:t> </w:t>
      </w:r>
      <w:r>
        <w:rPr/>
        <w:t>on the one hand no</w:t>
      </w:r>
      <w:r>
        <w:rPr>
          <w:spacing w:val="-3"/>
        </w:rPr>
        <w:t> </w:t>
      </w:r>
      <w:r>
        <w:rPr/>
        <w:t>previous</w:t>
      </w:r>
      <w:r>
        <w:rPr>
          <w:spacing w:val="-3"/>
        </w:rPr>
        <w:t> </w:t>
      </w:r>
      <w:r>
        <w:rPr/>
        <w:t>knowledge</w:t>
      </w:r>
      <w:r>
        <w:rPr>
          <w:spacing w:val="-3"/>
        </w:rPr>
        <w:t> </w:t>
      </w:r>
      <w:r>
        <w:rPr/>
        <w:t>is</w:t>
      </w:r>
      <w:r>
        <w:rPr>
          <w:spacing w:val="-3"/>
        </w:rPr>
        <w:t> </w:t>
      </w:r>
      <w:r>
        <w:rPr/>
        <w:t>accumulated;</w:t>
      </w:r>
      <w:r>
        <w:rPr>
          <w:spacing w:val="-2"/>
        </w:rPr>
        <w:t> </w:t>
      </w:r>
      <w:r>
        <w:rPr/>
        <w:t>on</w:t>
      </w:r>
      <w:r>
        <w:rPr>
          <w:spacing w:val="-3"/>
        </w:rPr>
        <w:t> </w:t>
      </w:r>
      <w:r>
        <w:rPr/>
        <w:t>the</w:t>
      </w:r>
      <w:r>
        <w:rPr>
          <w:spacing w:val="-3"/>
        </w:rPr>
        <w:t> </w:t>
      </w:r>
      <w:r>
        <w:rPr/>
        <w:t>other</w:t>
      </w:r>
      <w:r>
        <w:rPr>
          <w:spacing w:val="-3"/>
        </w:rPr>
        <w:t> </w:t>
      </w:r>
      <w:r>
        <w:rPr/>
        <w:t>hand,</w:t>
      </w:r>
      <w:r>
        <w:rPr>
          <w:spacing w:val="-2"/>
        </w:rPr>
        <w:t> </w:t>
      </w:r>
      <w:r>
        <w:rPr/>
        <w:t>the</w:t>
      </w:r>
      <w:r>
        <w:rPr>
          <w:spacing w:val="-3"/>
        </w:rPr>
        <w:t> </w:t>
      </w:r>
      <w:r>
        <w:rPr/>
        <w:t>set</w:t>
      </w:r>
      <w:r>
        <w:rPr>
          <w:spacing w:val="-3"/>
        </w:rPr>
        <w:t> </w:t>
      </w:r>
      <w:r>
        <w:rPr/>
        <w:t>of</w:t>
      </w:r>
      <w:r>
        <w:rPr>
          <w:spacing w:val="-3"/>
        </w:rPr>
        <w:t> </w:t>
      </w:r>
      <w:r>
        <w:rPr/>
        <w:t>mistakes made by a user on the formalization of one topic is likely to be very different from</w:t>
      </w:r>
      <w:r>
        <w:rPr>
          <w:spacing w:val="-10"/>
        </w:rPr>
        <w:t> </w:t>
      </w:r>
      <w:r>
        <w:rPr/>
        <w:t>that</w:t>
      </w:r>
      <w:r>
        <w:rPr>
          <w:spacing w:val="-10"/>
        </w:rPr>
        <w:t> </w:t>
      </w:r>
      <w:r>
        <w:rPr/>
        <w:t>related</w:t>
      </w:r>
      <w:r>
        <w:rPr>
          <w:spacing w:val="-10"/>
        </w:rPr>
        <w:t> </w:t>
      </w:r>
      <w:r>
        <w:rPr/>
        <w:t>to</w:t>
      </w:r>
      <w:r>
        <w:rPr>
          <w:spacing w:val="-10"/>
        </w:rPr>
        <w:t> </w:t>
      </w:r>
      <w:r>
        <w:rPr/>
        <w:t>another</w:t>
      </w:r>
      <w:r>
        <w:rPr>
          <w:spacing w:val="-10"/>
        </w:rPr>
        <w:t> </w:t>
      </w:r>
      <w:r>
        <w:rPr/>
        <w:t>topic.</w:t>
      </w:r>
      <w:r>
        <w:rPr>
          <w:spacing w:val="25"/>
        </w:rPr>
        <w:t> </w:t>
      </w:r>
      <w:r>
        <w:rPr/>
        <w:t>One</w:t>
      </w:r>
      <w:r>
        <w:rPr>
          <w:spacing w:val="-10"/>
        </w:rPr>
        <w:t> </w:t>
      </w:r>
      <w:r>
        <w:rPr/>
        <w:t>of</w:t>
      </w:r>
      <w:r>
        <w:rPr>
          <w:spacing w:val="-10"/>
        </w:rPr>
        <w:t> </w:t>
      </w:r>
      <w:r>
        <w:rPr/>
        <w:t>the</w:t>
      </w:r>
      <w:r>
        <w:rPr>
          <w:spacing w:val="-10"/>
        </w:rPr>
        <w:t> </w:t>
      </w:r>
      <w:r>
        <w:rPr/>
        <w:t>referee</w:t>
      </w:r>
      <w:r>
        <w:rPr>
          <w:spacing w:val="-10"/>
        </w:rPr>
        <w:t> </w:t>
      </w:r>
      <w:r>
        <w:rPr/>
        <w:t>suggested</w:t>
      </w:r>
      <w:r>
        <w:rPr>
          <w:spacing w:val="-10"/>
        </w:rPr>
        <w:t> </w:t>
      </w:r>
      <w:r>
        <w:rPr/>
        <w:t>a</w:t>
      </w:r>
      <w:r>
        <w:rPr>
          <w:spacing w:val="-10"/>
        </w:rPr>
        <w:t> </w:t>
      </w:r>
      <w:r>
        <w:rPr/>
        <w:t>complemen- tary evaluation approach that is not affected by the previous considerations: an analysis of the interface according to an HCI usability framework.</w:t>
      </w:r>
      <w:r>
        <w:rPr>
          <w:spacing w:val="40"/>
        </w:rPr>
        <w:t> </w:t>
      </w:r>
      <w:r>
        <w:rPr/>
        <w:t>This has not been attempeted yet, but we plan to do that in the future.</w:t>
      </w:r>
    </w:p>
    <w:p>
      <w:pPr>
        <w:pStyle w:val="BodyText"/>
        <w:spacing w:line="208" w:lineRule="auto"/>
        <w:ind w:left="218" w:right="189" w:firstLine="341"/>
      </w:pPr>
      <w:r>
        <w:rPr/>
        <w:t>The</w:t>
      </w:r>
      <w:r>
        <w:rPr>
          <w:spacing w:val="28"/>
        </w:rPr>
        <w:t> </w:t>
      </w:r>
      <w:r>
        <w:rPr/>
        <w:t>main</w:t>
      </w:r>
      <w:r>
        <w:rPr>
          <w:spacing w:val="28"/>
        </w:rPr>
        <w:t> </w:t>
      </w:r>
      <w:r>
        <w:rPr/>
        <w:t>contribution</w:t>
      </w:r>
      <w:r>
        <w:rPr>
          <w:spacing w:val="28"/>
        </w:rPr>
        <w:t> </w:t>
      </w:r>
      <w:r>
        <w:rPr/>
        <w:t>of</w:t>
      </w:r>
      <w:r>
        <w:rPr>
          <w:spacing w:val="28"/>
        </w:rPr>
        <w:t> </w:t>
      </w:r>
      <w:r>
        <w:rPr/>
        <w:t>the</w:t>
      </w:r>
      <w:r>
        <w:rPr>
          <w:spacing w:val="28"/>
        </w:rPr>
        <w:t> </w:t>
      </w:r>
      <w:r>
        <w:rPr/>
        <w:t>paper</w:t>
      </w:r>
      <w:r>
        <w:rPr>
          <w:spacing w:val="28"/>
        </w:rPr>
        <w:t> </w:t>
      </w:r>
      <w:r>
        <w:rPr/>
        <w:t>is</w:t>
      </w:r>
      <w:r>
        <w:rPr>
          <w:spacing w:val="28"/>
        </w:rPr>
        <w:t> </w:t>
      </w:r>
      <w:r>
        <w:rPr/>
        <w:t>not</w:t>
      </w:r>
      <w:r>
        <w:rPr>
          <w:spacing w:val="28"/>
        </w:rPr>
        <w:t> </w:t>
      </w:r>
      <w:r>
        <w:rPr/>
        <w:t>to</w:t>
      </w:r>
      <w:r>
        <w:rPr>
          <w:spacing w:val="28"/>
        </w:rPr>
        <w:t> </w:t>
      </w:r>
      <w:r>
        <w:rPr/>
        <w:t>establish</w:t>
      </w:r>
      <w:r>
        <w:rPr>
          <w:spacing w:val="28"/>
        </w:rPr>
        <w:t> </w:t>
      </w:r>
      <w:r>
        <w:rPr/>
        <w:t>the</w:t>
      </w:r>
      <w:r>
        <w:rPr>
          <w:spacing w:val="28"/>
        </w:rPr>
        <w:t> </w:t>
      </w:r>
      <w:r>
        <w:rPr/>
        <w:t>state</w:t>
      </w:r>
      <w:r>
        <w:rPr>
          <w:spacing w:val="28"/>
        </w:rPr>
        <w:t> </w:t>
      </w:r>
      <w:r>
        <w:rPr/>
        <w:t>of</w:t>
      </w:r>
      <w:r>
        <w:rPr>
          <w:spacing w:val="28"/>
        </w:rPr>
        <w:t> </w:t>
      </w:r>
      <w:r>
        <w:rPr/>
        <w:t>the art nor to drive general principles, but it is to present a design experience and</w:t>
      </w:r>
      <w:r>
        <w:rPr>
          <w:spacing w:val="34"/>
        </w:rPr>
        <w:t> </w:t>
      </w:r>
      <w:r>
        <w:rPr/>
        <w:t>solicit</w:t>
      </w:r>
      <w:r>
        <w:rPr>
          <w:spacing w:val="34"/>
        </w:rPr>
        <w:t> </w:t>
      </w:r>
      <w:r>
        <w:rPr/>
        <w:t>more</w:t>
      </w:r>
      <w:r>
        <w:rPr>
          <w:spacing w:val="34"/>
        </w:rPr>
        <w:t> </w:t>
      </w:r>
      <w:r>
        <w:rPr/>
        <w:t>interest</w:t>
      </w:r>
      <w:r>
        <w:rPr>
          <w:spacing w:val="34"/>
        </w:rPr>
        <w:t> </w:t>
      </w:r>
      <w:r>
        <w:rPr/>
        <w:t>on</w:t>
      </w:r>
      <w:r>
        <w:rPr>
          <w:spacing w:val="34"/>
        </w:rPr>
        <w:t> </w:t>
      </w:r>
      <w:r>
        <w:rPr/>
        <w:t>the</w:t>
      </w:r>
      <w:r>
        <w:rPr>
          <w:spacing w:val="34"/>
        </w:rPr>
        <w:t> </w:t>
      </w:r>
      <w:r>
        <w:rPr/>
        <w:t>community</w:t>
      </w:r>
      <w:r>
        <w:rPr>
          <w:spacing w:val="34"/>
        </w:rPr>
        <w:t> </w:t>
      </w:r>
      <w:r>
        <w:rPr/>
        <w:t>around</w:t>
      </w:r>
      <w:r>
        <w:rPr>
          <w:spacing w:val="34"/>
        </w:rPr>
        <w:t> </w:t>
      </w:r>
      <w:r>
        <w:rPr/>
        <w:t>these</w:t>
      </w:r>
      <w:r>
        <w:rPr>
          <w:spacing w:val="34"/>
        </w:rPr>
        <w:t> </w:t>
      </w:r>
      <w:r>
        <w:rPr/>
        <w:t>themes.</w:t>
      </w:r>
      <w:r>
        <w:rPr>
          <w:spacing w:val="80"/>
        </w:rPr>
        <w:t> </w:t>
      </w:r>
      <w:r>
        <w:rPr/>
        <w:t>We</w:t>
      </w:r>
      <w:r>
        <w:rPr>
          <w:spacing w:val="34"/>
        </w:rPr>
        <w:t> </w:t>
      </w:r>
      <w:r>
        <w:rPr/>
        <w:t>do not attempt a broader analysis of user interfaces for disambiguation mainly because</w:t>
      </w:r>
      <w:r>
        <w:rPr>
          <w:spacing w:val="-4"/>
        </w:rPr>
        <w:t> </w:t>
      </w:r>
      <w:r>
        <w:rPr/>
        <w:t>we</w:t>
      </w:r>
      <w:r>
        <w:rPr>
          <w:spacing w:val="-1"/>
        </w:rPr>
        <w:t> </w:t>
      </w:r>
      <w:r>
        <w:rPr/>
        <w:t>do</w:t>
      </w:r>
      <w:r>
        <w:rPr>
          <w:spacing w:val="-1"/>
        </w:rPr>
        <w:t> </w:t>
      </w:r>
      <w:r>
        <w:rPr/>
        <w:t>not</w:t>
      </w:r>
      <w:r>
        <w:rPr>
          <w:spacing w:val="-1"/>
        </w:rPr>
        <w:t> </w:t>
      </w:r>
      <w:r>
        <w:rPr/>
        <w:t>feel</w:t>
      </w:r>
      <w:r>
        <w:rPr>
          <w:spacing w:val="-1"/>
        </w:rPr>
        <w:t> </w:t>
      </w:r>
      <w:r>
        <w:rPr/>
        <w:t>that</w:t>
      </w:r>
      <w:r>
        <w:rPr>
          <w:spacing w:val="-1"/>
        </w:rPr>
        <w:t> </w:t>
      </w:r>
      <w:r>
        <w:rPr/>
        <w:t>the</w:t>
      </w:r>
      <w:r>
        <w:rPr>
          <w:spacing w:val="-1"/>
        </w:rPr>
        <w:t> </w:t>
      </w:r>
      <w:r>
        <w:rPr/>
        <w:t>community</w:t>
      </w:r>
      <w:r>
        <w:rPr>
          <w:spacing w:val="-2"/>
        </w:rPr>
        <w:t> </w:t>
      </w:r>
      <w:r>
        <w:rPr/>
        <w:t>has</w:t>
      </w:r>
      <w:r>
        <w:rPr>
          <w:spacing w:val="-1"/>
        </w:rPr>
        <w:t> </w:t>
      </w:r>
      <w:r>
        <w:rPr/>
        <w:t>come</w:t>
      </w:r>
      <w:r>
        <w:rPr>
          <w:spacing w:val="-1"/>
        </w:rPr>
        <w:t> </w:t>
      </w:r>
      <w:r>
        <w:rPr/>
        <w:t>to</w:t>
      </w:r>
      <w:r>
        <w:rPr>
          <w:spacing w:val="-1"/>
        </w:rPr>
        <w:t> </w:t>
      </w:r>
      <w:r>
        <w:rPr/>
        <w:t>the</w:t>
      </w:r>
      <w:r>
        <w:rPr>
          <w:spacing w:val="-1"/>
        </w:rPr>
        <w:t> </w:t>
      </w:r>
      <w:r>
        <w:rPr/>
        <w:t>point</w:t>
      </w:r>
      <w:r>
        <w:rPr>
          <w:spacing w:val="-1"/>
        </w:rPr>
        <w:t> </w:t>
      </w:r>
      <w:r>
        <w:rPr/>
        <w:t>of</w:t>
      </w:r>
      <w:r>
        <w:rPr>
          <w:spacing w:val="-1"/>
        </w:rPr>
        <w:t> </w:t>
      </w:r>
      <w:r>
        <w:rPr>
          <w:spacing w:val="-2"/>
        </w:rPr>
        <w:t>drawing</w:t>
      </w:r>
    </w:p>
    <w:p>
      <w:pPr>
        <w:spacing w:after="0" w:line="208" w:lineRule="auto"/>
        <w:sectPr>
          <w:pgSz w:w="9360" w:h="13610"/>
          <w:pgMar w:header="855" w:footer="0" w:top="1040" w:bottom="280" w:left="700" w:right="580"/>
        </w:sectPr>
      </w:pPr>
    </w:p>
    <w:p>
      <w:pPr>
        <w:pStyle w:val="BodyText"/>
        <w:spacing w:line="208" w:lineRule="auto" w:before="158"/>
        <w:ind w:left="104" w:right="303"/>
      </w:pPr>
      <w:r>
        <w:rPr/>
        <w:t>conclusions</w:t>
      </w:r>
      <w:r>
        <w:rPr>
          <w:spacing w:val="-13"/>
        </w:rPr>
        <w:t> </w:t>
      </w:r>
      <w:r>
        <w:rPr/>
        <w:t>in</w:t>
      </w:r>
      <w:r>
        <w:rPr>
          <w:spacing w:val="-13"/>
        </w:rPr>
        <w:t> </w:t>
      </w:r>
      <w:r>
        <w:rPr/>
        <w:t>the</w:t>
      </w:r>
      <w:r>
        <w:rPr>
          <w:spacing w:val="-13"/>
        </w:rPr>
        <w:t> </w:t>
      </w:r>
      <w:r>
        <w:rPr/>
        <w:t>large.</w:t>
      </w:r>
      <w:r>
        <w:rPr>
          <w:spacing w:val="22"/>
        </w:rPr>
        <w:t> </w:t>
      </w:r>
      <w:r>
        <w:rPr/>
        <w:t>On</w:t>
      </w:r>
      <w:r>
        <w:rPr>
          <w:spacing w:val="-13"/>
        </w:rPr>
        <w:t> </w:t>
      </w:r>
      <w:r>
        <w:rPr/>
        <w:t>the</w:t>
      </w:r>
      <w:r>
        <w:rPr>
          <w:spacing w:val="-13"/>
        </w:rPr>
        <w:t> </w:t>
      </w:r>
      <w:r>
        <w:rPr/>
        <w:t>other</w:t>
      </w:r>
      <w:r>
        <w:rPr>
          <w:spacing w:val="-13"/>
        </w:rPr>
        <w:t> </w:t>
      </w:r>
      <w:r>
        <w:rPr/>
        <w:t>hand,</w:t>
      </w:r>
      <w:r>
        <w:rPr>
          <w:spacing w:val="-10"/>
        </w:rPr>
        <w:t> </w:t>
      </w:r>
      <w:r>
        <w:rPr/>
        <w:t>we</w:t>
      </w:r>
      <w:r>
        <w:rPr>
          <w:spacing w:val="-13"/>
        </w:rPr>
        <w:t> </w:t>
      </w:r>
      <w:r>
        <w:rPr/>
        <w:t>have</w:t>
      </w:r>
      <w:r>
        <w:rPr>
          <w:spacing w:val="-13"/>
        </w:rPr>
        <w:t> </w:t>
      </w:r>
      <w:r>
        <w:rPr/>
        <w:t>tried</w:t>
      </w:r>
      <w:r>
        <w:rPr>
          <w:spacing w:val="-13"/>
        </w:rPr>
        <w:t> </w:t>
      </w:r>
      <w:r>
        <w:rPr/>
        <w:t>to</w:t>
      </w:r>
      <w:r>
        <w:rPr>
          <w:spacing w:val="-13"/>
        </w:rPr>
        <w:t> </w:t>
      </w:r>
      <w:r>
        <w:rPr/>
        <w:t>put</w:t>
      </w:r>
      <w:r>
        <w:rPr>
          <w:spacing w:val="-13"/>
        </w:rPr>
        <w:t> </w:t>
      </w:r>
      <w:r>
        <w:rPr/>
        <w:t>transferrable value</w:t>
      </w:r>
      <w:r>
        <w:rPr>
          <w:spacing w:val="-16"/>
        </w:rPr>
        <w:t> </w:t>
      </w:r>
      <w:r>
        <w:rPr/>
        <w:t>in</w:t>
      </w:r>
      <w:r>
        <w:rPr>
          <w:spacing w:val="-15"/>
        </w:rPr>
        <w:t> </w:t>
      </w:r>
      <w:r>
        <w:rPr/>
        <w:t>the</w:t>
      </w:r>
      <w:r>
        <w:rPr>
          <w:spacing w:val="-15"/>
        </w:rPr>
        <w:t> </w:t>
      </w:r>
      <w:r>
        <w:rPr/>
        <w:t>paper</w:t>
      </w:r>
      <w:r>
        <w:rPr>
          <w:spacing w:val="-15"/>
        </w:rPr>
        <w:t> </w:t>
      </w:r>
      <w:r>
        <w:rPr/>
        <w:t>by</w:t>
      </w:r>
      <w:r>
        <w:rPr>
          <w:spacing w:val="-15"/>
        </w:rPr>
        <w:t> </w:t>
      </w:r>
      <w:r>
        <w:rPr/>
        <w:t>discussing</w:t>
      </w:r>
      <w:r>
        <w:rPr>
          <w:spacing w:val="-15"/>
        </w:rPr>
        <w:t> </w:t>
      </w:r>
      <w:r>
        <w:rPr/>
        <w:t>all</w:t>
      </w:r>
      <w:r>
        <w:rPr>
          <w:spacing w:val="-15"/>
        </w:rPr>
        <w:t> </w:t>
      </w:r>
      <w:r>
        <w:rPr/>
        <w:t>the</w:t>
      </w:r>
      <w:r>
        <w:rPr>
          <w:spacing w:val="-15"/>
        </w:rPr>
        <w:t> </w:t>
      </w:r>
      <w:r>
        <w:rPr/>
        <w:t>previous</w:t>
      </w:r>
      <w:r>
        <w:rPr>
          <w:spacing w:val="-15"/>
        </w:rPr>
        <w:t> </w:t>
      </w:r>
      <w:r>
        <w:rPr/>
        <w:t>experiments</w:t>
      </w:r>
      <w:r>
        <w:rPr>
          <w:spacing w:val="-15"/>
        </w:rPr>
        <w:t> </w:t>
      </w:r>
      <w:r>
        <w:rPr/>
        <w:t>we</w:t>
      </w:r>
      <w:r>
        <w:rPr>
          <w:spacing w:val="-15"/>
        </w:rPr>
        <w:t> </w:t>
      </w:r>
      <w:r>
        <w:rPr/>
        <w:t>tried</w:t>
      </w:r>
      <w:r>
        <w:rPr>
          <w:spacing w:val="-15"/>
        </w:rPr>
        <w:t> </w:t>
      </w:r>
      <w:r>
        <w:rPr/>
        <w:t>and</w:t>
      </w:r>
      <w:r>
        <w:rPr>
          <w:spacing w:val="-15"/>
        </w:rPr>
        <w:t> </w:t>
      </w:r>
      <w:r>
        <w:rPr/>
        <w:t>why they</w:t>
      </w:r>
      <w:r>
        <w:rPr>
          <w:spacing w:val="-1"/>
        </w:rPr>
        <w:t> </w:t>
      </w:r>
      <w:r>
        <w:rPr/>
        <w:t>failed.</w:t>
      </w:r>
      <w:r>
        <w:rPr>
          <w:spacing w:val="26"/>
        </w:rPr>
        <w:t> </w:t>
      </w:r>
      <w:r>
        <w:rPr/>
        <w:t>This</w:t>
      </w:r>
      <w:r>
        <w:rPr>
          <w:spacing w:val="-1"/>
        </w:rPr>
        <w:t> </w:t>
      </w:r>
      <w:r>
        <w:rPr/>
        <w:t>is</w:t>
      </w:r>
      <w:r>
        <w:rPr>
          <w:spacing w:val="-1"/>
        </w:rPr>
        <w:t> </w:t>
      </w:r>
      <w:r>
        <w:rPr/>
        <w:t>no</w:t>
      </w:r>
      <w:r>
        <w:rPr>
          <w:spacing w:val="-1"/>
        </w:rPr>
        <w:t> </w:t>
      </w:r>
      <w:r>
        <w:rPr/>
        <w:t>proof</w:t>
      </w:r>
      <w:r>
        <w:rPr>
          <w:spacing w:val="-1"/>
        </w:rPr>
        <w:t> </w:t>
      </w:r>
      <w:r>
        <w:rPr/>
        <w:t>that</w:t>
      </w:r>
      <w:r>
        <w:rPr>
          <w:spacing w:val="-1"/>
        </w:rPr>
        <w:t> </w:t>
      </w:r>
      <w:r>
        <w:rPr/>
        <w:t>the</w:t>
      </w:r>
      <w:r>
        <w:rPr>
          <w:spacing w:val="-1"/>
        </w:rPr>
        <w:t> </w:t>
      </w:r>
      <w:r>
        <w:rPr/>
        <w:t>current</w:t>
      </w:r>
      <w:r>
        <w:rPr>
          <w:spacing w:val="-1"/>
        </w:rPr>
        <w:t> </w:t>
      </w:r>
      <w:r>
        <w:rPr/>
        <w:t>interface</w:t>
      </w:r>
      <w:r>
        <w:rPr>
          <w:spacing w:val="-1"/>
        </w:rPr>
        <w:t> </w:t>
      </w:r>
      <w:r>
        <w:rPr/>
        <w:t>behaves</w:t>
      </w:r>
      <w:r>
        <w:rPr>
          <w:spacing w:val="-1"/>
        </w:rPr>
        <w:t> </w:t>
      </w:r>
      <w:r>
        <w:rPr/>
        <w:t>well</w:t>
      </w:r>
      <w:r>
        <w:rPr>
          <w:spacing w:val="-1"/>
        </w:rPr>
        <w:t> </w:t>
      </w:r>
      <w:r>
        <w:rPr/>
        <w:t>or</w:t>
      </w:r>
      <w:r>
        <w:rPr>
          <w:spacing w:val="-1"/>
        </w:rPr>
        <w:t> </w:t>
      </w:r>
      <w:r>
        <w:rPr/>
        <w:t>that</w:t>
      </w:r>
      <w:r>
        <w:rPr>
          <w:spacing w:val="-1"/>
        </w:rPr>
        <w:t> </w:t>
      </w:r>
      <w:r>
        <w:rPr/>
        <w:t>it cannot</w:t>
      </w:r>
      <w:r>
        <w:rPr>
          <w:spacing w:val="-3"/>
        </w:rPr>
        <w:t> </w:t>
      </w:r>
      <w:r>
        <w:rPr/>
        <w:t>be</w:t>
      </w:r>
      <w:r>
        <w:rPr>
          <w:spacing w:val="-3"/>
        </w:rPr>
        <w:t> </w:t>
      </w:r>
      <w:r>
        <w:rPr/>
        <w:t>improved</w:t>
      </w:r>
      <w:r>
        <w:rPr>
          <w:spacing w:val="-3"/>
        </w:rPr>
        <w:t> </w:t>
      </w:r>
      <w:r>
        <w:rPr/>
        <w:t>but,</w:t>
      </w:r>
      <w:r>
        <w:rPr>
          <w:spacing w:val="-1"/>
        </w:rPr>
        <w:t> </w:t>
      </w:r>
      <w:r>
        <w:rPr/>
        <w:t>on</w:t>
      </w:r>
      <w:r>
        <w:rPr>
          <w:spacing w:val="-3"/>
        </w:rPr>
        <w:t> </w:t>
      </w:r>
      <w:r>
        <w:rPr/>
        <w:t>the</w:t>
      </w:r>
      <w:r>
        <w:rPr>
          <w:spacing w:val="-3"/>
        </w:rPr>
        <w:t> </w:t>
      </w:r>
      <w:r>
        <w:rPr/>
        <w:t>other</w:t>
      </w:r>
      <w:r>
        <w:rPr>
          <w:spacing w:val="-3"/>
        </w:rPr>
        <w:t> </w:t>
      </w:r>
      <w:r>
        <w:rPr/>
        <w:t>hand,</w:t>
      </w:r>
      <w:r>
        <w:rPr>
          <w:spacing w:val="-1"/>
        </w:rPr>
        <w:t> </w:t>
      </w:r>
      <w:r>
        <w:rPr/>
        <w:t>the</w:t>
      </w:r>
      <w:r>
        <w:rPr>
          <w:spacing w:val="-3"/>
        </w:rPr>
        <w:t> </w:t>
      </w:r>
      <w:r>
        <w:rPr/>
        <w:t>failed</w:t>
      </w:r>
      <w:r>
        <w:rPr>
          <w:spacing w:val="-3"/>
        </w:rPr>
        <w:t> </w:t>
      </w:r>
      <w:r>
        <w:rPr/>
        <w:t>experiments</w:t>
      </w:r>
      <w:r>
        <w:rPr>
          <w:spacing w:val="-3"/>
        </w:rPr>
        <w:t> </w:t>
      </w:r>
      <w:r>
        <w:rPr/>
        <w:t>constitute a good list of common pitfalls to be avoided.</w:t>
      </w:r>
    </w:p>
    <w:p>
      <w:pPr>
        <w:pStyle w:val="BodyText"/>
        <w:spacing w:line="208" w:lineRule="auto" w:before="15"/>
        <w:ind w:left="104" w:right="302" w:firstLine="341"/>
      </w:pPr>
      <w:bookmarkStart w:name="Motivations for dealing with standard ma" w:id="4"/>
      <w:bookmarkEnd w:id="4"/>
      <w:r>
        <w:rPr/>
      </w:r>
      <w:bookmarkStart w:name="_bookmark2" w:id="5"/>
      <w:bookmarkEnd w:id="5"/>
      <w:r>
        <w:rPr/>
      </w:r>
      <w:r>
        <w:rPr/>
        <w:t>In Sect. </w:t>
      </w:r>
      <w:hyperlink w:history="true" w:anchor="_bookmark2">
        <w:r>
          <w:rPr>
            <w:color w:val="0000FF"/>
          </w:rPr>
          <w:t>2</w:t>
        </w:r>
      </w:hyperlink>
      <w:r>
        <w:rPr>
          <w:color w:val="0000FF"/>
        </w:rPr>
        <w:t> </w:t>
      </w:r>
      <w:r>
        <w:rPr/>
        <w:t>we present further motivations for dealing with mathematical ambiguity.</w:t>
      </w:r>
      <w:r>
        <w:rPr>
          <w:spacing w:val="39"/>
        </w:rPr>
        <w:t> </w:t>
      </w:r>
      <w:r>
        <w:rPr/>
        <w:t>Then in Sect. </w:t>
      </w:r>
      <w:hyperlink w:history="true" w:anchor="_bookmark3">
        <w:r>
          <w:rPr>
            <w:color w:val="0000FF"/>
          </w:rPr>
          <w:t>3</w:t>
        </w:r>
      </w:hyperlink>
      <w:r>
        <w:rPr>
          <w:color w:val="0000FF"/>
        </w:rPr>
        <w:t> </w:t>
      </w:r>
      <w:r>
        <w:rPr/>
        <w:t>we present several sources of ambiguity in math- ematics before giving in Sect. </w:t>
      </w:r>
      <w:hyperlink w:history="true" w:anchor="_bookmark4">
        <w:r>
          <w:rPr>
            <w:color w:val="0000FF"/>
          </w:rPr>
          <w:t>4</w:t>
        </w:r>
      </w:hyperlink>
      <w:r>
        <w:rPr>
          <w:color w:val="0000FF"/>
        </w:rPr>
        <w:t> </w:t>
      </w:r>
      <w:r>
        <w:rPr/>
        <w:t>background material on how ambiguity is handled</w:t>
      </w:r>
      <w:r>
        <w:rPr>
          <w:spacing w:val="-8"/>
        </w:rPr>
        <w:t> </w:t>
      </w:r>
      <w:r>
        <w:rPr/>
        <w:t>in</w:t>
      </w:r>
      <w:r>
        <w:rPr>
          <w:spacing w:val="-8"/>
        </w:rPr>
        <w:t> </w:t>
      </w:r>
      <w:r>
        <w:rPr/>
        <w:t>Matita</w:t>
      </w:r>
      <w:r>
        <w:rPr>
          <w:spacing w:val="-8"/>
        </w:rPr>
        <w:t> </w:t>
      </w:r>
      <w:r>
        <w:rPr/>
        <w:t>and</w:t>
      </w:r>
      <w:r>
        <w:rPr>
          <w:spacing w:val="-8"/>
        </w:rPr>
        <w:t> </w:t>
      </w:r>
      <w:r>
        <w:rPr/>
        <w:t>Whelp.</w:t>
      </w:r>
      <w:r>
        <w:rPr>
          <w:spacing w:val="28"/>
        </w:rPr>
        <w:t> </w:t>
      </w:r>
      <w:r>
        <w:rPr/>
        <w:t>The</w:t>
      </w:r>
      <w:r>
        <w:rPr>
          <w:spacing w:val="-8"/>
        </w:rPr>
        <w:t> </w:t>
      </w:r>
      <w:r>
        <w:rPr/>
        <w:t>next</w:t>
      </w:r>
      <w:r>
        <w:rPr>
          <w:spacing w:val="-8"/>
        </w:rPr>
        <w:t> </w:t>
      </w:r>
      <w:r>
        <w:rPr/>
        <w:t>three</w:t>
      </w:r>
      <w:r>
        <w:rPr>
          <w:spacing w:val="-8"/>
        </w:rPr>
        <w:t> </w:t>
      </w:r>
      <w:r>
        <w:rPr/>
        <w:t>sections</w:t>
      </w:r>
      <w:r>
        <w:rPr>
          <w:spacing w:val="-8"/>
        </w:rPr>
        <w:t> </w:t>
      </w:r>
      <w:r>
        <w:rPr/>
        <w:t>describe</w:t>
      </w:r>
      <w:r>
        <w:rPr>
          <w:spacing w:val="-8"/>
        </w:rPr>
        <w:t> </w:t>
      </w:r>
      <w:r>
        <w:rPr/>
        <w:t>the</w:t>
      </w:r>
      <w:r>
        <w:rPr>
          <w:spacing w:val="-8"/>
        </w:rPr>
        <w:t> </w:t>
      </w:r>
      <w:r>
        <w:rPr/>
        <w:t>behaviour of the user interface of Matita in the three scenarios already discussed.</w:t>
      </w:r>
      <w:r>
        <w:rPr>
          <w:spacing w:val="37"/>
        </w:rPr>
        <w:t> </w:t>
      </w:r>
      <w:r>
        <w:rPr/>
        <w:t>Con- clusions follow in Sect. </w:t>
      </w:r>
      <w:hyperlink w:history="true" w:anchor="_bookmark15">
        <w:r>
          <w:rPr>
            <w:color w:val="0000FF"/>
          </w:rPr>
          <w:t>8</w:t>
        </w:r>
      </w:hyperlink>
      <w:r>
        <w:rPr/>
        <w:t>.</w:t>
      </w:r>
    </w:p>
    <w:p>
      <w:pPr>
        <w:pStyle w:val="BodyText"/>
        <w:spacing w:before="98"/>
        <w:jc w:val="left"/>
      </w:pPr>
    </w:p>
    <w:p>
      <w:pPr>
        <w:pStyle w:val="Heading1"/>
        <w:numPr>
          <w:ilvl w:val="0"/>
          <w:numId w:val="1"/>
        </w:numPr>
        <w:tabs>
          <w:tab w:pos="574" w:val="left" w:leader="none"/>
        </w:tabs>
        <w:spacing w:line="208" w:lineRule="auto" w:before="0" w:after="0"/>
        <w:ind w:left="574" w:right="301" w:hanging="471"/>
        <w:jc w:val="left"/>
      </w:pPr>
      <w:r>
        <w:rPr/>
        <w:t>Motivations</w:t>
      </w:r>
      <w:r>
        <w:rPr>
          <w:spacing w:val="-12"/>
        </w:rPr>
        <w:t> </w:t>
      </w:r>
      <w:r>
        <w:rPr/>
        <w:t>for</w:t>
      </w:r>
      <w:r>
        <w:rPr>
          <w:spacing w:val="-13"/>
        </w:rPr>
        <w:t> </w:t>
      </w:r>
      <w:r>
        <w:rPr/>
        <w:t>dealing</w:t>
      </w:r>
      <w:r>
        <w:rPr>
          <w:spacing w:val="-12"/>
        </w:rPr>
        <w:t> </w:t>
      </w:r>
      <w:r>
        <w:rPr/>
        <w:t>with</w:t>
      </w:r>
      <w:r>
        <w:rPr>
          <w:spacing w:val="-13"/>
        </w:rPr>
        <w:t> </w:t>
      </w:r>
      <w:r>
        <w:rPr/>
        <w:t>standard</w:t>
      </w:r>
      <w:r>
        <w:rPr>
          <w:spacing w:val="-12"/>
        </w:rPr>
        <w:t> </w:t>
      </w:r>
      <w:r>
        <w:rPr/>
        <w:t>mathematical </w:t>
      </w:r>
      <w:r>
        <w:rPr>
          <w:spacing w:val="-2"/>
        </w:rPr>
        <w:t>ambiguity</w:t>
      </w:r>
    </w:p>
    <w:p>
      <w:pPr>
        <w:pStyle w:val="BodyText"/>
        <w:spacing w:line="208" w:lineRule="auto" w:before="223"/>
        <w:ind w:left="104" w:right="302"/>
      </w:pPr>
      <w:r>
        <w:rPr/>
        <w:t>The main alternative to the work described in this paper is to simply replace the</w:t>
      </w:r>
      <w:r>
        <w:rPr>
          <w:spacing w:val="-19"/>
        </w:rPr>
        <w:t> </w:t>
      </w:r>
      <w:r>
        <w:rPr/>
        <w:t>standard</w:t>
      </w:r>
      <w:r>
        <w:rPr>
          <w:spacing w:val="-19"/>
        </w:rPr>
        <w:t> </w:t>
      </w:r>
      <w:r>
        <w:rPr/>
        <w:t>mathematical</w:t>
      </w:r>
      <w:r>
        <w:rPr>
          <w:spacing w:val="-19"/>
        </w:rPr>
        <w:t> </w:t>
      </w:r>
      <w:r>
        <w:rPr/>
        <w:t>notation</w:t>
      </w:r>
      <w:r>
        <w:rPr>
          <w:spacing w:val="-18"/>
        </w:rPr>
        <w:t> </w:t>
      </w:r>
      <w:r>
        <w:rPr/>
        <w:t>with</w:t>
      </w:r>
      <w:r>
        <w:rPr>
          <w:spacing w:val="-19"/>
        </w:rPr>
        <w:t> </w:t>
      </w:r>
      <w:r>
        <w:rPr/>
        <w:t>a</w:t>
      </w:r>
      <w:r>
        <w:rPr>
          <w:spacing w:val="-19"/>
        </w:rPr>
        <w:t> </w:t>
      </w:r>
      <w:r>
        <w:rPr/>
        <w:t>completely</w:t>
      </w:r>
      <w:r>
        <w:rPr>
          <w:spacing w:val="-19"/>
        </w:rPr>
        <w:t> </w:t>
      </w:r>
      <w:r>
        <w:rPr/>
        <w:t>unambiguous</w:t>
      </w:r>
      <w:r>
        <w:rPr>
          <w:spacing w:val="-18"/>
        </w:rPr>
        <w:t> </w:t>
      </w:r>
      <w:r>
        <w:rPr/>
        <w:t>one.</w:t>
      </w:r>
      <w:r>
        <w:rPr>
          <w:spacing w:val="16"/>
        </w:rPr>
        <w:t> </w:t>
      </w:r>
      <w:r>
        <w:rPr/>
        <w:t>This replacement requires a new training period for the human for each new part of the library that has been developed by somebody else.</w:t>
      </w:r>
      <w:r>
        <w:rPr>
          <w:spacing w:val="40"/>
        </w:rPr>
        <w:t> </w:t>
      </w:r>
      <w:r>
        <w:rPr/>
        <w:t>However, the time required</w:t>
      </w:r>
      <w:r>
        <w:rPr>
          <w:spacing w:val="-6"/>
        </w:rPr>
        <w:t> </w:t>
      </w:r>
      <w:r>
        <w:rPr/>
        <w:t>is</w:t>
      </w:r>
      <w:r>
        <w:rPr>
          <w:spacing w:val="-6"/>
        </w:rPr>
        <w:t> </w:t>
      </w:r>
      <w:r>
        <w:rPr/>
        <w:t>usually</w:t>
      </w:r>
      <w:r>
        <w:rPr>
          <w:spacing w:val="-6"/>
        </w:rPr>
        <w:t> </w:t>
      </w:r>
      <w:r>
        <w:rPr/>
        <w:t>negligible</w:t>
      </w:r>
      <w:r>
        <w:rPr>
          <w:spacing w:val="-6"/>
        </w:rPr>
        <w:t> </w:t>
      </w:r>
      <w:r>
        <w:rPr/>
        <w:t>with</w:t>
      </w:r>
      <w:r>
        <w:rPr>
          <w:spacing w:val="-6"/>
        </w:rPr>
        <w:t> </w:t>
      </w:r>
      <w:r>
        <w:rPr/>
        <w:t>respect</w:t>
      </w:r>
      <w:r>
        <w:rPr>
          <w:spacing w:val="-6"/>
        </w:rPr>
        <w:t> </w:t>
      </w:r>
      <w:r>
        <w:rPr/>
        <w:t>to</w:t>
      </w:r>
      <w:r>
        <w:rPr>
          <w:spacing w:val="-6"/>
        </w:rPr>
        <w:t> </w:t>
      </w:r>
      <w:r>
        <w:rPr/>
        <w:t>mastering</w:t>
      </w:r>
      <w:r>
        <w:rPr>
          <w:spacing w:val="-6"/>
        </w:rPr>
        <w:t> </w:t>
      </w:r>
      <w:r>
        <w:rPr/>
        <w:t>the</w:t>
      </w:r>
      <w:r>
        <w:rPr>
          <w:spacing w:val="-6"/>
        </w:rPr>
        <w:t> </w:t>
      </w:r>
      <w:r>
        <w:rPr/>
        <w:t>mathematical</w:t>
      </w:r>
      <w:r>
        <w:rPr>
          <w:spacing w:val="-6"/>
        </w:rPr>
        <w:t> </w:t>
      </w:r>
      <w:r>
        <w:rPr/>
        <w:t>con- tent of the library itself.</w:t>
      </w:r>
      <w:r>
        <w:rPr>
          <w:spacing w:val="40"/>
        </w:rPr>
        <w:t> </w:t>
      </w:r>
      <w:r>
        <w:rPr/>
        <w:t>It also requires some form of coordination between developers</w:t>
      </w:r>
      <w:r>
        <w:rPr>
          <w:spacing w:val="-19"/>
        </w:rPr>
        <w:t> </w:t>
      </w:r>
      <w:r>
        <w:rPr/>
        <w:t>to</w:t>
      </w:r>
      <w:r>
        <w:rPr>
          <w:spacing w:val="-19"/>
        </w:rPr>
        <w:t> </w:t>
      </w:r>
      <w:r>
        <w:rPr/>
        <w:t>avoid</w:t>
      </w:r>
      <w:r>
        <w:rPr>
          <w:spacing w:val="-19"/>
        </w:rPr>
        <w:t> </w:t>
      </w:r>
      <w:r>
        <w:rPr/>
        <w:t>notational</w:t>
      </w:r>
      <w:r>
        <w:rPr>
          <w:spacing w:val="-18"/>
        </w:rPr>
        <w:t> </w:t>
      </w:r>
      <w:r>
        <w:rPr/>
        <w:t>clashes</w:t>
      </w:r>
      <w:r>
        <w:rPr>
          <w:spacing w:val="-19"/>
        </w:rPr>
        <w:t> </w:t>
      </w:r>
      <w:r>
        <w:rPr/>
        <w:t>which</w:t>
      </w:r>
      <w:r>
        <w:rPr>
          <w:spacing w:val="-19"/>
        </w:rPr>
        <w:t> </w:t>
      </w:r>
      <w:r>
        <w:rPr/>
        <w:t>prevents</w:t>
      </w:r>
      <w:r>
        <w:rPr>
          <w:spacing w:val="-19"/>
        </w:rPr>
        <w:t> </w:t>
      </w:r>
      <w:r>
        <w:rPr/>
        <w:t>reuse.</w:t>
      </w:r>
      <w:r>
        <w:rPr>
          <w:spacing w:val="20"/>
        </w:rPr>
        <w:t> </w:t>
      </w:r>
      <w:r>
        <w:rPr/>
        <w:t>The</w:t>
      </w:r>
      <w:r>
        <w:rPr>
          <w:spacing w:val="-19"/>
        </w:rPr>
        <w:t> </w:t>
      </w:r>
      <w:r>
        <w:rPr/>
        <w:t>highest</w:t>
      </w:r>
      <w:r>
        <w:rPr>
          <w:spacing w:val="-19"/>
        </w:rPr>
        <w:t> </w:t>
      </w:r>
      <w:r>
        <w:rPr/>
        <w:t>price, however, is the impossibility of communicating the results to non-experts of the</w:t>
      </w:r>
      <w:r>
        <w:rPr>
          <w:spacing w:val="-3"/>
        </w:rPr>
        <w:t> </w:t>
      </w:r>
      <w:r>
        <w:rPr/>
        <w:t>system</w:t>
      </w:r>
      <w:r>
        <w:rPr>
          <w:spacing w:val="-3"/>
        </w:rPr>
        <w:t> </w:t>
      </w:r>
      <w:r>
        <w:rPr/>
        <w:t>due</w:t>
      </w:r>
      <w:r>
        <w:rPr>
          <w:spacing w:val="-3"/>
        </w:rPr>
        <w:t> </w:t>
      </w:r>
      <w:r>
        <w:rPr/>
        <w:t>to</w:t>
      </w:r>
      <w:r>
        <w:rPr>
          <w:spacing w:val="-3"/>
        </w:rPr>
        <w:t> </w:t>
      </w:r>
      <w:r>
        <w:rPr/>
        <w:t>esoteric</w:t>
      </w:r>
      <w:r>
        <w:rPr>
          <w:spacing w:val="-3"/>
        </w:rPr>
        <w:t> </w:t>
      </w:r>
      <w:r>
        <w:rPr/>
        <w:t>notations</w:t>
      </w:r>
      <w:r>
        <w:rPr>
          <w:spacing w:val="-3"/>
        </w:rPr>
        <w:t> </w:t>
      </w:r>
      <w:r>
        <w:rPr/>
        <w:t>that</w:t>
      </w:r>
      <w:r>
        <w:rPr>
          <w:spacing w:val="-3"/>
        </w:rPr>
        <w:t> </w:t>
      </w:r>
      <w:r>
        <w:rPr/>
        <w:t>end</w:t>
      </w:r>
      <w:r>
        <w:rPr>
          <w:spacing w:val="-3"/>
        </w:rPr>
        <w:t> </w:t>
      </w:r>
      <w:r>
        <w:rPr/>
        <w:t>up</w:t>
      </w:r>
      <w:r>
        <w:rPr>
          <w:spacing w:val="-3"/>
        </w:rPr>
        <w:t> </w:t>
      </w:r>
      <w:r>
        <w:rPr/>
        <w:t>replacing</w:t>
      </w:r>
      <w:r>
        <w:rPr>
          <w:spacing w:val="-3"/>
        </w:rPr>
        <w:t> </w:t>
      </w:r>
      <w:r>
        <w:rPr/>
        <w:t>the</w:t>
      </w:r>
      <w:r>
        <w:rPr>
          <w:spacing w:val="-3"/>
        </w:rPr>
        <w:t> </w:t>
      </w:r>
      <w:r>
        <w:rPr/>
        <w:t>standard</w:t>
      </w:r>
      <w:r>
        <w:rPr>
          <w:spacing w:val="-3"/>
        </w:rPr>
        <w:t> </w:t>
      </w:r>
      <w:r>
        <w:rPr/>
        <w:t>ones. Of</w:t>
      </w:r>
      <w:r>
        <w:rPr>
          <w:spacing w:val="-1"/>
        </w:rPr>
        <w:t> </w:t>
      </w:r>
      <w:r>
        <w:rPr/>
        <w:t>course, in</w:t>
      </w:r>
      <w:r>
        <w:rPr>
          <w:spacing w:val="-1"/>
        </w:rPr>
        <w:t> </w:t>
      </w:r>
      <w:r>
        <w:rPr/>
        <w:t>most</w:t>
      </w:r>
      <w:r>
        <w:rPr>
          <w:spacing w:val="-1"/>
        </w:rPr>
        <w:t> </w:t>
      </w:r>
      <w:r>
        <w:rPr/>
        <w:t>cases</w:t>
      </w:r>
      <w:r>
        <w:rPr>
          <w:spacing w:val="-1"/>
        </w:rPr>
        <w:t> </w:t>
      </w:r>
      <w:r>
        <w:rPr/>
        <w:t>the</w:t>
      </w:r>
      <w:r>
        <w:rPr>
          <w:spacing w:val="-1"/>
        </w:rPr>
        <w:t> </w:t>
      </w:r>
      <w:r>
        <w:rPr/>
        <w:t>system</w:t>
      </w:r>
      <w:r>
        <w:rPr>
          <w:spacing w:val="-1"/>
        </w:rPr>
        <w:t> </w:t>
      </w:r>
      <w:r>
        <w:rPr/>
        <w:t>could</w:t>
      </w:r>
      <w:r>
        <w:rPr>
          <w:spacing w:val="-1"/>
        </w:rPr>
        <w:t> </w:t>
      </w:r>
      <w:r>
        <w:rPr/>
        <w:t>map</w:t>
      </w:r>
      <w:r>
        <w:rPr>
          <w:spacing w:val="-1"/>
        </w:rPr>
        <w:t> </w:t>
      </w:r>
      <w:r>
        <w:rPr/>
        <w:t>the</w:t>
      </w:r>
      <w:r>
        <w:rPr>
          <w:spacing w:val="-1"/>
        </w:rPr>
        <w:t> </w:t>
      </w:r>
      <w:r>
        <w:rPr/>
        <w:t>non-standard</w:t>
      </w:r>
      <w:r>
        <w:rPr>
          <w:spacing w:val="-1"/>
        </w:rPr>
        <w:t> </w:t>
      </w:r>
      <w:r>
        <w:rPr/>
        <w:t>notations</w:t>
      </w:r>
      <w:r>
        <w:rPr>
          <w:spacing w:val="-1"/>
        </w:rPr>
        <w:t> </w:t>
      </w:r>
      <w:r>
        <w:rPr/>
        <w:t>to standard ones, but the price to pay would be that the translated text would be no longer machine readable since information would be lost and the lan- guage</w:t>
      </w:r>
      <w:r>
        <w:rPr>
          <w:spacing w:val="-6"/>
        </w:rPr>
        <w:t> </w:t>
      </w:r>
      <w:r>
        <w:rPr/>
        <w:t>would</w:t>
      </w:r>
      <w:r>
        <w:rPr>
          <w:spacing w:val="-6"/>
        </w:rPr>
        <w:t> </w:t>
      </w:r>
      <w:r>
        <w:rPr/>
        <w:t>become</w:t>
      </w:r>
      <w:r>
        <w:rPr>
          <w:spacing w:val="-6"/>
        </w:rPr>
        <w:t> </w:t>
      </w:r>
      <w:r>
        <w:rPr/>
        <w:t>ambiguous.</w:t>
      </w:r>
      <w:r>
        <w:rPr>
          <w:spacing w:val="25"/>
        </w:rPr>
        <w:t> </w:t>
      </w:r>
      <w:r>
        <w:rPr/>
        <w:t>We</w:t>
      </w:r>
      <w:r>
        <w:rPr>
          <w:spacing w:val="-6"/>
        </w:rPr>
        <w:t> </w:t>
      </w:r>
      <w:r>
        <w:rPr/>
        <w:t>should</w:t>
      </w:r>
      <w:r>
        <w:rPr>
          <w:spacing w:val="-6"/>
        </w:rPr>
        <w:t> </w:t>
      </w:r>
      <w:r>
        <w:rPr/>
        <w:t>also</w:t>
      </w:r>
      <w:r>
        <w:rPr>
          <w:spacing w:val="-6"/>
        </w:rPr>
        <w:t> </w:t>
      </w:r>
      <w:r>
        <w:rPr/>
        <w:t>remember</w:t>
      </w:r>
      <w:r>
        <w:rPr>
          <w:spacing w:val="-6"/>
        </w:rPr>
        <w:t> </w:t>
      </w:r>
      <w:r>
        <w:rPr/>
        <w:t>that</w:t>
      </w:r>
      <w:r>
        <w:rPr>
          <w:spacing w:val="-6"/>
        </w:rPr>
        <w:t> </w:t>
      </w:r>
      <w:r>
        <w:rPr/>
        <w:t>the</w:t>
      </w:r>
      <w:r>
        <w:rPr>
          <w:spacing w:val="-6"/>
        </w:rPr>
        <w:t> </w:t>
      </w:r>
      <w:r>
        <w:rPr/>
        <w:t>standard mathematical notation has evolved during the last few centuries to maximise intuition by reusing the same or similar notations for formal concepts that share similar properties.</w:t>
      </w:r>
      <w:r>
        <w:rPr>
          <w:spacing w:val="40"/>
        </w:rPr>
        <w:t> </w:t>
      </w:r>
      <w:r>
        <w:rPr/>
        <w:t>Any alternative ad hoc notation is most probably less effective in this sense.</w:t>
      </w:r>
    </w:p>
    <w:p>
      <w:pPr>
        <w:pStyle w:val="BodyText"/>
        <w:spacing w:line="208" w:lineRule="auto" w:before="2"/>
        <w:ind w:left="104" w:right="303" w:firstLine="341"/>
      </w:pPr>
      <w:r>
        <w:rPr/>
        <w:t>Finally, it is unrefutable that directly dealing with ambiguity maximises conceptual familiarity with the standard mathematical practice, which is one important HCI design consideration.</w:t>
      </w:r>
    </w:p>
    <w:p>
      <w:pPr>
        <w:pStyle w:val="BodyText"/>
        <w:spacing w:line="208" w:lineRule="auto" w:before="17"/>
        <w:ind w:left="104" w:right="302" w:firstLine="341"/>
      </w:pPr>
      <w:r>
        <w:rPr/>
        <w:t>However,</w:t>
      </w:r>
      <w:r>
        <w:rPr>
          <w:spacing w:val="-7"/>
        </w:rPr>
        <w:t> </w:t>
      </w:r>
      <w:r>
        <w:rPr/>
        <w:t>replacing</w:t>
      </w:r>
      <w:r>
        <w:rPr>
          <w:spacing w:val="-10"/>
        </w:rPr>
        <w:t> </w:t>
      </w:r>
      <w:r>
        <w:rPr/>
        <w:t>the</w:t>
      </w:r>
      <w:r>
        <w:rPr>
          <w:spacing w:val="-9"/>
        </w:rPr>
        <w:t> </w:t>
      </w:r>
      <w:r>
        <w:rPr/>
        <w:t>standard</w:t>
      </w:r>
      <w:r>
        <w:rPr>
          <w:spacing w:val="-9"/>
        </w:rPr>
        <w:t> </w:t>
      </w:r>
      <w:r>
        <w:rPr/>
        <w:t>notation</w:t>
      </w:r>
      <w:r>
        <w:rPr>
          <w:spacing w:val="-9"/>
        </w:rPr>
        <w:t> </w:t>
      </w:r>
      <w:r>
        <w:rPr/>
        <w:t>with</w:t>
      </w:r>
      <w:r>
        <w:rPr>
          <w:spacing w:val="-9"/>
        </w:rPr>
        <w:t> </w:t>
      </w:r>
      <w:r>
        <w:rPr/>
        <w:t>a</w:t>
      </w:r>
      <w:r>
        <w:rPr>
          <w:spacing w:val="-9"/>
        </w:rPr>
        <w:t> </w:t>
      </w:r>
      <w:r>
        <w:rPr/>
        <w:t>non-ambiguous</w:t>
      </w:r>
      <w:r>
        <w:rPr>
          <w:spacing w:val="-9"/>
        </w:rPr>
        <w:t> </w:t>
      </w:r>
      <w:r>
        <w:rPr/>
        <w:t>one</w:t>
      </w:r>
      <w:r>
        <w:rPr>
          <w:spacing w:val="-9"/>
        </w:rPr>
        <w:t> </w:t>
      </w:r>
      <w:r>
        <w:rPr/>
        <w:t>has</w:t>
      </w:r>
      <w:r>
        <w:rPr>
          <w:spacing w:val="-9"/>
        </w:rPr>
        <w:t> </w:t>
      </w:r>
      <w:r>
        <w:rPr/>
        <w:t>a clear advantage also from the user point of view: the system and the human assign the same meaning to every component of the formula.</w:t>
      </w:r>
      <w:r>
        <w:rPr>
          <w:spacing w:val="40"/>
        </w:rPr>
        <w:t> </w:t>
      </w:r>
      <w:r>
        <w:rPr/>
        <w:t>Thus, if the formula is accepted, it is for sure the one intended.</w:t>
      </w:r>
      <w:r>
        <w:rPr>
          <w:spacing w:val="40"/>
        </w:rPr>
        <w:t> </w:t>
      </w:r>
      <w:r>
        <w:rPr/>
        <w:t>Otherwise, if an error is shown, the error is surely meaningful.</w:t>
      </w:r>
    </w:p>
    <w:p>
      <w:pPr>
        <w:spacing w:after="0" w:line="208" w:lineRule="auto"/>
        <w:sectPr>
          <w:pgSz w:w="9360" w:h="13610"/>
          <w:pgMar w:header="855" w:footer="0" w:top="1040" w:bottom="280" w:left="700" w:right="580"/>
        </w:sectPr>
      </w:pPr>
    </w:p>
    <w:p>
      <w:pPr>
        <w:pStyle w:val="BodyText"/>
        <w:spacing w:line="208" w:lineRule="auto" w:before="158"/>
        <w:ind w:left="218" w:right="188" w:firstLine="341"/>
        <w:jc w:val="right"/>
      </w:pPr>
      <w:r>
        <w:rPr/>
        <w:t>To</w:t>
      </w:r>
      <w:r>
        <w:rPr>
          <w:spacing w:val="-7"/>
        </w:rPr>
        <w:t> </w:t>
      </w:r>
      <w:r>
        <w:rPr/>
        <w:t>conclude,</w:t>
      </w:r>
      <w:r>
        <w:rPr>
          <w:spacing w:val="-5"/>
        </w:rPr>
        <w:t> </w:t>
      </w:r>
      <w:r>
        <w:rPr/>
        <w:t>the</w:t>
      </w:r>
      <w:r>
        <w:rPr>
          <w:spacing w:val="-7"/>
        </w:rPr>
        <w:t> </w:t>
      </w:r>
      <w:r>
        <w:rPr/>
        <w:t>decision</w:t>
      </w:r>
      <w:r>
        <w:rPr>
          <w:spacing w:val="-7"/>
        </w:rPr>
        <w:t> </w:t>
      </w:r>
      <w:r>
        <w:rPr/>
        <w:t>between</w:t>
      </w:r>
      <w:r>
        <w:rPr>
          <w:spacing w:val="-7"/>
        </w:rPr>
        <w:t> </w:t>
      </w:r>
      <w:r>
        <w:rPr/>
        <w:t>the</w:t>
      </w:r>
      <w:r>
        <w:rPr>
          <w:spacing w:val="-7"/>
        </w:rPr>
        <w:t> </w:t>
      </w:r>
      <w:r>
        <w:rPr/>
        <w:t>standard</w:t>
      </w:r>
      <w:r>
        <w:rPr>
          <w:spacing w:val="-7"/>
        </w:rPr>
        <w:t> </w:t>
      </w:r>
      <w:r>
        <w:rPr/>
        <w:t>language</w:t>
      </w:r>
      <w:r>
        <w:rPr>
          <w:spacing w:val="-7"/>
        </w:rPr>
        <w:t> </w:t>
      </w:r>
      <w:r>
        <w:rPr/>
        <w:t>or</w:t>
      </w:r>
      <w:r>
        <w:rPr>
          <w:spacing w:val="-7"/>
        </w:rPr>
        <w:t> </w:t>
      </w:r>
      <w:r>
        <w:rPr/>
        <w:t>an</w:t>
      </w:r>
      <w:r>
        <w:rPr>
          <w:spacing w:val="-7"/>
        </w:rPr>
        <w:t> </w:t>
      </w:r>
      <w:r>
        <w:rPr/>
        <w:t>ad</w:t>
      </w:r>
      <w:r>
        <w:rPr>
          <w:spacing w:val="-7"/>
        </w:rPr>
        <w:t> </w:t>
      </w:r>
      <w:r>
        <w:rPr/>
        <w:t>hoc</w:t>
      </w:r>
      <w:r>
        <w:rPr>
          <w:spacing w:val="-7"/>
        </w:rPr>
        <w:t> </w:t>
      </w:r>
      <w:r>
        <w:rPr/>
        <w:t>one is often forced by the scenario where the tool is going to be used.</w:t>
      </w:r>
      <w:r>
        <w:rPr>
          <w:spacing w:val="40"/>
        </w:rPr>
        <w:t> </w:t>
      </w:r>
      <w:r>
        <w:rPr/>
        <w:t>In several situations,</w:t>
      </w:r>
      <w:r>
        <w:rPr>
          <w:spacing w:val="32"/>
        </w:rPr>
        <w:t> </w:t>
      </w:r>
      <w:r>
        <w:rPr/>
        <w:t>only</w:t>
      </w:r>
      <w:r>
        <w:rPr>
          <w:spacing w:val="26"/>
        </w:rPr>
        <w:t> </w:t>
      </w:r>
      <w:r>
        <w:rPr/>
        <w:t>the</w:t>
      </w:r>
      <w:r>
        <w:rPr>
          <w:spacing w:val="26"/>
        </w:rPr>
        <w:t> </w:t>
      </w:r>
      <w:r>
        <w:rPr/>
        <w:t>first</w:t>
      </w:r>
      <w:r>
        <w:rPr>
          <w:spacing w:val="26"/>
        </w:rPr>
        <w:t> </w:t>
      </w:r>
      <w:r>
        <w:rPr/>
        <w:t>solution</w:t>
      </w:r>
      <w:r>
        <w:rPr>
          <w:spacing w:val="26"/>
        </w:rPr>
        <w:t> </w:t>
      </w:r>
      <w:r>
        <w:rPr/>
        <w:t>is</w:t>
      </w:r>
      <w:r>
        <w:rPr>
          <w:spacing w:val="26"/>
        </w:rPr>
        <w:t> </w:t>
      </w:r>
      <w:r>
        <w:rPr/>
        <w:t>viable.</w:t>
      </w:r>
      <w:r>
        <w:rPr>
          <w:spacing w:val="80"/>
        </w:rPr>
        <w:t> </w:t>
      </w:r>
      <w:r>
        <w:rPr/>
        <w:t>One</w:t>
      </w:r>
      <w:r>
        <w:rPr>
          <w:spacing w:val="26"/>
        </w:rPr>
        <w:t> </w:t>
      </w:r>
      <w:r>
        <w:rPr/>
        <w:t>example</w:t>
      </w:r>
      <w:r>
        <w:rPr>
          <w:spacing w:val="26"/>
        </w:rPr>
        <w:t> </w:t>
      </w:r>
      <w:r>
        <w:rPr/>
        <w:t>is</w:t>
      </w:r>
      <w:r>
        <w:rPr>
          <w:spacing w:val="26"/>
        </w:rPr>
        <w:t> </w:t>
      </w:r>
      <w:r>
        <w:rPr/>
        <w:t>applications</w:t>
      </w:r>
      <w:r>
        <w:rPr>
          <w:spacing w:val="26"/>
        </w:rPr>
        <w:t> </w:t>
      </w:r>
      <w:r>
        <w:rPr/>
        <w:t>of theorem provers to education.</w:t>
      </w:r>
      <w:r>
        <w:rPr>
          <w:spacing w:val="40"/>
        </w:rPr>
        <w:t> </w:t>
      </w:r>
      <w:r>
        <w:rPr/>
        <w:t>According to our experience, it is possible to convince mathematical teachers to make students experiment with a proof</w:t>
      </w:r>
      <w:r>
        <w:rPr>
          <w:spacing w:val="80"/>
        </w:rPr>
        <w:t> </w:t>
      </w:r>
      <w:r>
        <w:rPr/>
        <w:t>assistant only if it understands the exact notation used in class.</w:t>
      </w:r>
      <w:r>
        <w:rPr>
          <w:spacing w:val="34"/>
        </w:rPr>
        <w:t> </w:t>
      </w:r>
      <w:r>
        <w:rPr/>
        <w:t>Another ex- ample,</w:t>
      </w:r>
      <w:r>
        <w:rPr>
          <w:spacing w:val="-4"/>
        </w:rPr>
        <w:t> </w:t>
      </w:r>
      <w:r>
        <w:rPr/>
        <w:t>that</w:t>
      </w:r>
      <w:r>
        <w:rPr>
          <w:spacing w:val="-7"/>
        </w:rPr>
        <w:t> </w:t>
      </w:r>
      <w:r>
        <w:rPr/>
        <w:t>motivated</w:t>
      </w:r>
      <w:r>
        <w:rPr>
          <w:spacing w:val="-7"/>
        </w:rPr>
        <w:t> </w:t>
      </w:r>
      <w:r>
        <w:rPr/>
        <w:t>us</w:t>
      </w:r>
      <w:r>
        <w:rPr>
          <w:spacing w:val="-6"/>
        </w:rPr>
        <w:t> </w:t>
      </w:r>
      <w:r>
        <w:rPr/>
        <w:t>from</w:t>
      </w:r>
      <w:r>
        <w:rPr>
          <w:spacing w:val="-7"/>
        </w:rPr>
        <w:t> </w:t>
      </w:r>
      <w:r>
        <w:rPr/>
        <w:t>the</w:t>
      </w:r>
      <w:r>
        <w:rPr>
          <w:spacing w:val="-7"/>
        </w:rPr>
        <w:t> </w:t>
      </w:r>
      <w:r>
        <w:rPr/>
        <w:t>beginning,</w:t>
      </w:r>
      <w:r>
        <w:rPr>
          <w:spacing w:val="-4"/>
        </w:rPr>
        <w:t> </w:t>
      </w:r>
      <w:r>
        <w:rPr/>
        <w:t>is</w:t>
      </w:r>
      <w:r>
        <w:rPr>
          <w:spacing w:val="-6"/>
        </w:rPr>
        <w:t> </w:t>
      </w:r>
      <w:r>
        <w:rPr/>
        <w:t>that</w:t>
      </w:r>
      <w:r>
        <w:rPr>
          <w:spacing w:val="-7"/>
        </w:rPr>
        <w:t> </w:t>
      </w:r>
      <w:r>
        <w:rPr/>
        <w:t>of</w:t>
      </w:r>
      <w:r>
        <w:rPr>
          <w:spacing w:val="-6"/>
        </w:rPr>
        <w:t> </w:t>
      </w:r>
      <w:r>
        <w:rPr/>
        <w:t>mathematical</w:t>
      </w:r>
      <w:r>
        <w:rPr>
          <w:spacing w:val="-6"/>
        </w:rPr>
        <w:t> </w:t>
      </w:r>
      <w:r>
        <w:rPr/>
        <w:t>tools</w:t>
      </w:r>
      <w:r>
        <w:rPr>
          <w:spacing w:val="-7"/>
        </w:rPr>
        <w:t> </w:t>
      </w:r>
      <w:r>
        <w:rPr/>
        <w:t>to explore</w:t>
      </w:r>
      <w:r>
        <w:rPr>
          <w:spacing w:val="-15"/>
        </w:rPr>
        <w:t> </w:t>
      </w:r>
      <w:r>
        <w:rPr/>
        <w:t>or</w:t>
      </w:r>
      <w:r>
        <w:rPr>
          <w:spacing w:val="-15"/>
        </w:rPr>
        <w:t> </w:t>
      </w:r>
      <w:r>
        <w:rPr/>
        <w:t>reuse</w:t>
      </w:r>
      <w:r>
        <w:rPr>
          <w:spacing w:val="-15"/>
        </w:rPr>
        <w:t> </w:t>
      </w:r>
      <w:r>
        <w:rPr/>
        <w:t>parts</w:t>
      </w:r>
      <w:r>
        <w:rPr>
          <w:spacing w:val="-15"/>
        </w:rPr>
        <w:t> </w:t>
      </w:r>
      <w:r>
        <w:rPr/>
        <w:t>of</w:t>
      </w:r>
      <w:r>
        <w:rPr>
          <w:spacing w:val="-15"/>
        </w:rPr>
        <w:t> </w:t>
      </w:r>
      <w:r>
        <w:rPr/>
        <w:t>an</w:t>
      </w:r>
      <w:r>
        <w:rPr>
          <w:spacing w:val="-15"/>
        </w:rPr>
        <w:t> </w:t>
      </w:r>
      <w:r>
        <w:rPr/>
        <w:t>unknown</w:t>
      </w:r>
      <w:r>
        <w:rPr>
          <w:spacing w:val="-15"/>
        </w:rPr>
        <w:t> </w:t>
      </w:r>
      <w:r>
        <w:rPr/>
        <w:t>mathematical</w:t>
      </w:r>
      <w:r>
        <w:rPr>
          <w:spacing w:val="-15"/>
        </w:rPr>
        <w:t> </w:t>
      </w:r>
      <w:r>
        <w:rPr/>
        <w:t>library.</w:t>
      </w:r>
      <w:r>
        <w:rPr>
          <w:spacing w:val="21"/>
        </w:rPr>
        <w:t> </w:t>
      </w:r>
      <w:r>
        <w:rPr/>
        <w:t>Since</w:t>
      </w:r>
      <w:r>
        <w:rPr>
          <w:spacing w:val="-15"/>
        </w:rPr>
        <w:t> </w:t>
      </w:r>
      <w:r>
        <w:rPr/>
        <w:t>the</w:t>
      </w:r>
      <w:r>
        <w:rPr>
          <w:spacing w:val="-15"/>
        </w:rPr>
        <w:t> </w:t>
      </w:r>
      <w:r>
        <w:rPr/>
        <w:t>notation is usually part of the library, avoiding the traditional mathematical notation makes impossible to issue queries on the library involving formulae.</w:t>
      </w:r>
      <w:r>
        <w:rPr>
          <w:spacing w:val="40"/>
        </w:rPr>
        <w:t> </w:t>
      </w:r>
      <w:r>
        <w:rPr/>
        <w:t>Indeed, we started working on mathematical disambiguation when we developed the Whelp</w:t>
      </w:r>
      <w:r>
        <w:rPr>
          <w:spacing w:val="-9"/>
        </w:rPr>
        <w:t> </w:t>
      </w:r>
      <w:r>
        <w:rPr/>
        <w:t>search</w:t>
      </w:r>
      <w:r>
        <w:rPr>
          <w:spacing w:val="-9"/>
        </w:rPr>
        <w:t> </w:t>
      </w:r>
      <w:r>
        <w:rPr/>
        <w:t>engine</w:t>
      </w:r>
      <w:r>
        <w:rPr>
          <w:spacing w:val="-9"/>
        </w:rPr>
        <w:t> </w:t>
      </w:r>
      <w:r>
        <w:rPr/>
        <w:t>that</w:t>
      </w:r>
      <w:r>
        <w:rPr>
          <w:spacing w:val="-9"/>
        </w:rPr>
        <w:t> </w:t>
      </w:r>
      <w:r>
        <w:rPr/>
        <w:t>allows</w:t>
      </w:r>
      <w:r>
        <w:rPr>
          <w:spacing w:val="-9"/>
        </w:rPr>
        <w:t> </w:t>
      </w:r>
      <w:r>
        <w:rPr/>
        <w:t>the</w:t>
      </w:r>
      <w:r>
        <w:rPr>
          <w:spacing w:val="-9"/>
        </w:rPr>
        <w:t> </w:t>
      </w:r>
      <w:r>
        <w:rPr/>
        <w:t>user,</w:t>
      </w:r>
      <w:r>
        <w:rPr>
          <w:spacing w:val="-7"/>
        </w:rPr>
        <w:t> </w:t>
      </w:r>
      <w:r>
        <w:rPr/>
        <w:t>among</w:t>
      </w:r>
      <w:r>
        <w:rPr>
          <w:spacing w:val="-9"/>
        </w:rPr>
        <w:t> </w:t>
      </w:r>
      <w:r>
        <w:rPr/>
        <w:t>other</w:t>
      </w:r>
      <w:r>
        <w:rPr>
          <w:spacing w:val="-9"/>
        </w:rPr>
        <w:t> </w:t>
      </w:r>
      <w:r>
        <w:rPr/>
        <w:t>things,</w:t>
      </w:r>
      <w:r>
        <w:rPr>
          <w:spacing w:val="-7"/>
        </w:rPr>
        <w:t> </w:t>
      </w:r>
      <w:r>
        <w:rPr/>
        <w:t>to</w:t>
      </w:r>
      <w:r>
        <w:rPr>
          <w:spacing w:val="-9"/>
        </w:rPr>
        <w:t> </w:t>
      </w:r>
      <w:r>
        <w:rPr/>
        <w:t>look</w:t>
      </w:r>
      <w:r>
        <w:rPr>
          <w:spacing w:val="-9"/>
        </w:rPr>
        <w:t> </w:t>
      </w:r>
      <w:r>
        <w:rPr/>
        <w:t>for</w:t>
      </w:r>
      <w:r>
        <w:rPr>
          <w:spacing w:val="-9"/>
        </w:rPr>
        <w:t> </w:t>
      </w:r>
      <w:r>
        <w:rPr/>
        <w:t>the- orems whose conclusion is an instance or a generalisation of a given formula. </w:t>
      </w:r>
      <w:bookmarkStart w:name="Ambiguity in mathematics" w:id="6"/>
      <w:bookmarkEnd w:id="6"/>
      <w:r>
        <w:rPr/>
      </w:r>
      <w:bookmarkStart w:name="_bookmark3" w:id="7"/>
      <w:bookmarkEnd w:id="7"/>
      <w:r>
        <w:rPr/>
        <w:t>Once</w:t>
      </w:r>
      <w:r>
        <w:rPr>
          <w:spacing w:val="23"/>
        </w:rPr>
        <w:t> </w:t>
      </w:r>
      <w:r>
        <w:rPr/>
        <w:t>again,</w:t>
      </w:r>
      <w:r>
        <w:rPr>
          <w:spacing w:val="25"/>
        </w:rPr>
        <w:t> </w:t>
      </w:r>
      <w:r>
        <w:rPr/>
        <w:t>the</w:t>
      </w:r>
      <w:r>
        <w:rPr>
          <w:spacing w:val="23"/>
        </w:rPr>
        <w:t> </w:t>
      </w:r>
      <w:r>
        <w:rPr/>
        <w:t>main</w:t>
      </w:r>
      <w:r>
        <w:rPr>
          <w:spacing w:val="23"/>
        </w:rPr>
        <w:t> </w:t>
      </w:r>
      <w:r>
        <w:rPr/>
        <w:t>difference</w:t>
      </w:r>
      <w:r>
        <w:rPr>
          <w:spacing w:val="23"/>
        </w:rPr>
        <w:t> </w:t>
      </w:r>
      <w:r>
        <w:rPr/>
        <w:t>between</w:t>
      </w:r>
      <w:r>
        <w:rPr>
          <w:spacing w:val="23"/>
        </w:rPr>
        <w:t> </w:t>
      </w:r>
      <w:r>
        <w:rPr/>
        <w:t>the</w:t>
      </w:r>
      <w:r>
        <w:rPr>
          <w:spacing w:val="23"/>
        </w:rPr>
        <w:t> </w:t>
      </w:r>
      <w:r>
        <w:rPr/>
        <w:t>user</w:t>
      </w:r>
      <w:r>
        <w:rPr>
          <w:spacing w:val="23"/>
        </w:rPr>
        <w:t> </w:t>
      </w:r>
      <w:r>
        <w:rPr/>
        <w:t>interface</w:t>
      </w:r>
      <w:r>
        <w:rPr>
          <w:spacing w:val="23"/>
        </w:rPr>
        <w:t> </w:t>
      </w:r>
      <w:r>
        <w:rPr/>
        <w:t>of</w:t>
      </w:r>
      <w:r>
        <w:rPr>
          <w:spacing w:val="23"/>
        </w:rPr>
        <w:t> </w:t>
      </w:r>
      <w:r>
        <w:rPr/>
        <w:t>Whelp</w:t>
      </w:r>
      <w:r>
        <w:rPr>
          <w:spacing w:val="23"/>
        </w:rPr>
        <w:t> </w:t>
      </w:r>
      <w:r>
        <w:rPr/>
        <w:t>and the one of Matita has been driven by the user interaction scenario of the two tools.</w:t>
      </w:r>
      <w:r>
        <w:rPr>
          <w:spacing w:val="27"/>
        </w:rPr>
        <w:t> </w:t>
      </w:r>
      <w:r>
        <w:rPr/>
        <w:t>In</w:t>
      </w:r>
      <w:r>
        <w:rPr>
          <w:spacing w:val="-5"/>
        </w:rPr>
        <w:t> </w:t>
      </w:r>
      <w:r>
        <w:rPr/>
        <w:t>Whelp</w:t>
      </w:r>
      <w:r>
        <w:rPr>
          <w:spacing w:val="-6"/>
        </w:rPr>
        <w:t> </w:t>
      </w:r>
      <w:r>
        <w:rPr/>
        <w:t>there</w:t>
      </w:r>
      <w:r>
        <w:rPr>
          <w:spacing w:val="-5"/>
        </w:rPr>
        <w:t> </w:t>
      </w:r>
      <w:r>
        <w:rPr/>
        <w:t>is</w:t>
      </w:r>
      <w:r>
        <w:rPr>
          <w:spacing w:val="-6"/>
        </w:rPr>
        <w:t> </w:t>
      </w:r>
      <w:r>
        <w:rPr/>
        <w:t>no</w:t>
      </w:r>
      <w:r>
        <w:rPr>
          <w:spacing w:val="-5"/>
        </w:rPr>
        <w:t> </w:t>
      </w:r>
      <w:r>
        <w:rPr/>
        <w:t>clear</w:t>
      </w:r>
      <w:r>
        <w:rPr>
          <w:spacing w:val="-6"/>
        </w:rPr>
        <w:t> </w:t>
      </w:r>
      <w:r>
        <w:rPr/>
        <w:t>correlation</w:t>
      </w:r>
      <w:r>
        <w:rPr>
          <w:spacing w:val="-5"/>
        </w:rPr>
        <w:t> </w:t>
      </w:r>
      <w:r>
        <w:rPr/>
        <w:t>between</w:t>
      </w:r>
      <w:r>
        <w:rPr>
          <w:spacing w:val="-6"/>
        </w:rPr>
        <w:t> </w:t>
      </w:r>
      <w:r>
        <w:rPr/>
        <w:t>the</w:t>
      </w:r>
      <w:r>
        <w:rPr>
          <w:spacing w:val="-5"/>
        </w:rPr>
        <w:t> </w:t>
      </w:r>
      <w:r>
        <w:rPr/>
        <w:t>previous</w:t>
      </w:r>
      <w:r>
        <w:rPr>
          <w:spacing w:val="-6"/>
        </w:rPr>
        <w:t> </w:t>
      </w:r>
      <w:r>
        <w:rPr/>
        <w:t>queries</w:t>
      </w:r>
      <w:r>
        <w:rPr>
          <w:spacing w:val="-5"/>
        </w:rPr>
        <w:t> </w:t>
      </w:r>
      <w:r>
        <w:rPr/>
        <w:t>and the</w:t>
      </w:r>
      <w:r>
        <w:rPr>
          <w:spacing w:val="-4"/>
        </w:rPr>
        <w:t> </w:t>
      </w:r>
      <w:r>
        <w:rPr/>
        <w:t>current</w:t>
      </w:r>
      <w:r>
        <w:rPr>
          <w:spacing w:val="-4"/>
        </w:rPr>
        <w:t> </w:t>
      </w:r>
      <w:r>
        <w:rPr/>
        <w:t>one.</w:t>
      </w:r>
      <w:r>
        <w:rPr>
          <w:spacing w:val="23"/>
        </w:rPr>
        <w:t> </w:t>
      </w:r>
      <w:r>
        <w:rPr/>
        <w:t>On</w:t>
      </w:r>
      <w:r>
        <w:rPr>
          <w:spacing w:val="-4"/>
        </w:rPr>
        <w:t> </w:t>
      </w:r>
      <w:r>
        <w:rPr/>
        <w:t>the</w:t>
      </w:r>
      <w:r>
        <w:rPr>
          <w:spacing w:val="-4"/>
        </w:rPr>
        <w:t> </w:t>
      </w:r>
      <w:r>
        <w:rPr/>
        <w:t>contrary,</w:t>
      </w:r>
      <w:r>
        <w:rPr>
          <w:spacing w:val="-4"/>
        </w:rPr>
        <w:t> </w:t>
      </w:r>
      <w:r>
        <w:rPr/>
        <w:t>in</w:t>
      </w:r>
      <w:r>
        <w:rPr>
          <w:spacing w:val="-4"/>
        </w:rPr>
        <w:t> </w:t>
      </w:r>
      <w:r>
        <w:rPr/>
        <w:t>Matita</w:t>
      </w:r>
      <w:r>
        <w:rPr>
          <w:spacing w:val="-4"/>
        </w:rPr>
        <w:t> </w:t>
      </w:r>
      <w:r>
        <w:rPr/>
        <w:t>the</w:t>
      </w:r>
      <w:r>
        <w:rPr>
          <w:spacing w:val="-4"/>
        </w:rPr>
        <w:t> </w:t>
      </w:r>
      <w:r>
        <w:rPr/>
        <w:t>user</w:t>
      </w:r>
      <w:r>
        <w:rPr>
          <w:spacing w:val="-4"/>
        </w:rPr>
        <w:t> </w:t>
      </w:r>
      <w:r>
        <w:rPr/>
        <w:t>works</w:t>
      </w:r>
      <w:r>
        <w:rPr>
          <w:spacing w:val="-4"/>
        </w:rPr>
        <w:t> </w:t>
      </w:r>
      <w:r>
        <w:rPr/>
        <w:t>on</w:t>
      </w:r>
      <w:r>
        <w:rPr>
          <w:spacing w:val="-4"/>
        </w:rPr>
        <w:t> </w:t>
      </w:r>
      <w:r>
        <w:rPr/>
        <w:t>the</w:t>
      </w:r>
      <w:r>
        <w:rPr>
          <w:spacing w:val="-4"/>
        </w:rPr>
        <w:t> </w:t>
      </w:r>
      <w:r>
        <w:rPr/>
        <w:t>same</w:t>
      </w:r>
      <w:r>
        <w:rPr>
          <w:spacing w:val="-4"/>
        </w:rPr>
        <w:t> </w:t>
      </w:r>
      <w:r>
        <w:rPr/>
        <w:t>topic for</w:t>
      </w:r>
      <w:r>
        <w:rPr>
          <w:spacing w:val="7"/>
        </w:rPr>
        <w:t> </w:t>
      </w:r>
      <w:r>
        <w:rPr/>
        <w:t>a</w:t>
      </w:r>
      <w:r>
        <w:rPr>
          <w:spacing w:val="7"/>
        </w:rPr>
        <w:t> </w:t>
      </w:r>
      <w:r>
        <w:rPr/>
        <w:t>while</w:t>
      </w:r>
      <w:r>
        <w:rPr>
          <w:spacing w:val="8"/>
        </w:rPr>
        <w:t> </w:t>
      </w:r>
      <w:r>
        <w:rPr/>
        <w:t>and</w:t>
      </w:r>
      <w:r>
        <w:rPr>
          <w:spacing w:val="7"/>
        </w:rPr>
        <w:t> </w:t>
      </w:r>
      <w:r>
        <w:rPr/>
        <w:t>so</w:t>
      </w:r>
      <w:r>
        <w:rPr>
          <w:spacing w:val="7"/>
        </w:rPr>
        <w:t> </w:t>
      </w:r>
      <w:r>
        <w:rPr/>
        <w:t>the</w:t>
      </w:r>
      <w:r>
        <w:rPr>
          <w:spacing w:val="8"/>
        </w:rPr>
        <w:t> </w:t>
      </w:r>
      <w:r>
        <w:rPr/>
        <w:t>heuristics</w:t>
      </w:r>
      <w:r>
        <w:rPr>
          <w:spacing w:val="7"/>
        </w:rPr>
        <w:t> </w:t>
      </w:r>
      <w:r>
        <w:rPr/>
        <w:t>can</w:t>
      </w:r>
      <w:r>
        <w:rPr>
          <w:spacing w:val="8"/>
        </w:rPr>
        <w:t> </w:t>
      </w:r>
      <w:r>
        <w:rPr/>
        <w:t>observe</w:t>
      </w:r>
      <w:r>
        <w:rPr>
          <w:spacing w:val="7"/>
        </w:rPr>
        <w:t> </w:t>
      </w:r>
      <w:r>
        <w:rPr/>
        <w:t>the</w:t>
      </w:r>
      <w:r>
        <w:rPr>
          <w:spacing w:val="7"/>
        </w:rPr>
        <w:t> </w:t>
      </w:r>
      <w:r>
        <w:rPr/>
        <w:t>recent</w:t>
      </w:r>
      <w:r>
        <w:rPr>
          <w:spacing w:val="8"/>
        </w:rPr>
        <w:t> </w:t>
      </w:r>
      <w:r>
        <w:rPr/>
        <w:t>interactions</w:t>
      </w:r>
      <w:r>
        <w:rPr>
          <w:spacing w:val="7"/>
        </w:rPr>
        <w:t> </w:t>
      </w:r>
      <w:r>
        <w:rPr/>
        <w:t>to</w:t>
      </w:r>
      <w:r>
        <w:rPr>
          <w:spacing w:val="8"/>
        </w:rPr>
        <w:t> </w:t>
      </w:r>
      <w:r>
        <w:rPr>
          <w:spacing w:val="-2"/>
        </w:rPr>
        <w:t>learn</w:t>
      </w:r>
    </w:p>
    <w:p>
      <w:pPr>
        <w:pStyle w:val="BodyText"/>
        <w:spacing w:line="291" w:lineRule="exact"/>
        <w:ind w:left="218"/>
      </w:pPr>
      <w:r>
        <w:rPr/>
        <w:t>the</w:t>
      </w:r>
      <w:r>
        <w:rPr>
          <w:spacing w:val="-4"/>
        </w:rPr>
        <w:t> </w:t>
      </w:r>
      <w:r>
        <w:rPr/>
        <w:t>current</w:t>
      </w:r>
      <w:r>
        <w:rPr>
          <w:spacing w:val="-2"/>
        </w:rPr>
        <w:t> </w:t>
      </w:r>
      <w:r>
        <w:rPr/>
        <w:t>user</w:t>
      </w:r>
      <w:r>
        <w:rPr>
          <w:spacing w:val="-1"/>
        </w:rPr>
        <w:t> </w:t>
      </w:r>
      <w:r>
        <w:rPr/>
        <w:t>preferences</w:t>
      </w:r>
      <w:r>
        <w:rPr>
          <w:spacing w:val="-2"/>
        </w:rPr>
        <w:t> </w:t>
      </w:r>
      <w:r>
        <w:rPr/>
        <w:t>and</w:t>
      </w:r>
      <w:r>
        <w:rPr>
          <w:spacing w:val="-2"/>
        </w:rPr>
        <w:t> </w:t>
      </w:r>
      <w:r>
        <w:rPr/>
        <w:t>to</w:t>
      </w:r>
      <w:r>
        <w:rPr>
          <w:spacing w:val="-1"/>
        </w:rPr>
        <w:t> </w:t>
      </w:r>
      <w:r>
        <w:rPr/>
        <w:t>drive</w:t>
      </w:r>
      <w:r>
        <w:rPr>
          <w:spacing w:val="-1"/>
        </w:rPr>
        <w:t> </w:t>
      </w:r>
      <w:r>
        <w:rPr>
          <w:spacing w:val="-2"/>
        </w:rPr>
        <w:t>disambiguation.</w:t>
      </w:r>
    </w:p>
    <w:p>
      <w:pPr>
        <w:pStyle w:val="BodyText"/>
        <w:spacing w:before="111"/>
        <w:jc w:val="left"/>
      </w:pPr>
    </w:p>
    <w:p>
      <w:pPr>
        <w:pStyle w:val="Heading1"/>
        <w:numPr>
          <w:ilvl w:val="0"/>
          <w:numId w:val="1"/>
        </w:numPr>
        <w:tabs>
          <w:tab w:pos="688" w:val="left" w:leader="none"/>
        </w:tabs>
        <w:spacing w:line="240" w:lineRule="auto" w:before="0" w:after="0"/>
        <w:ind w:left="688" w:right="0" w:hanging="470"/>
        <w:jc w:val="left"/>
      </w:pPr>
      <w:r>
        <w:rPr/>
        <w:t>Ambiguity</w:t>
      </w:r>
      <w:r>
        <w:rPr>
          <w:spacing w:val="-19"/>
        </w:rPr>
        <w:t> </w:t>
      </w:r>
      <w:r>
        <w:rPr/>
        <w:t>in</w:t>
      </w:r>
      <w:r>
        <w:rPr>
          <w:spacing w:val="-19"/>
        </w:rPr>
        <w:t> </w:t>
      </w:r>
      <w:r>
        <w:rPr>
          <w:spacing w:val="-2"/>
        </w:rPr>
        <w:t>mathematics</w:t>
      </w:r>
    </w:p>
    <w:p>
      <w:pPr>
        <w:pStyle w:val="BodyText"/>
        <w:spacing w:line="208" w:lineRule="auto" w:before="223"/>
        <w:ind w:left="218" w:right="189"/>
      </w:pPr>
      <w:r>
        <w:rPr/>
        <w:t>To fully understand the problem of ambiguity in mathematics from an im- plementor point of view, it is useful, and not too misleading, to compare a mathematical tool accepting formulae with a compiler.</w:t>
      </w:r>
      <w:r>
        <w:rPr>
          <w:spacing w:val="40"/>
        </w:rPr>
        <w:t> </w:t>
      </w:r>
      <w:r>
        <w:rPr/>
        <w:t>Surprisingly, it be- comes evident that ambiguity occurs in every compilation phase.</w:t>
      </w:r>
    </w:p>
    <w:p>
      <w:pPr>
        <w:pStyle w:val="BodyText"/>
        <w:spacing w:line="208" w:lineRule="auto" w:before="15"/>
        <w:ind w:left="218" w:right="189" w:firstLine="341"/>
      </w:pPr>
      <w:r>
        <w:rPr/>
        <w:t>Lexical analysis is ambiguous since the way tokenisation is performed de- pends on the use of the symbols. For instance, </w:t>
      </w:r>
      <w:r>
        <w:rPr>
          <w:rFonts w:ascii="Georgia"/>
          <w:i/>
        </w:rPr>
        <w:t>x</w:t>
      </w:r>
      <w:r>
        <w:rPr>
          <w:rFonts w:ascii="Trebuchet MS"/>
          <w:vertAlign w:val="subscript"/>
        </w:rPr>
        <w:t>2</w:t>
      </w:r>
      <w:r>
        <w:rPr>
          <w:rFonts w:ascii="Trebuchet MS"/>
          <w:vertAlign w:val="baseline"/>
        </w:rPr>
        <w:t> </w:t>
      </w:r>
      <w:r>
        <w:rPr>
          <w:vertAlign w:val="baseline"/>
        </w:rPr>
        <w:t>can be recognised either as two</w:t>
      </w:r>
      <w:r>
        <w:rPr>
          <w:spacing w:val="-5"/>
          <w:vertAlign w:val="baseline"/>
        </w:rPr>
        <w:t> </w:t>
      </w:r>
      <w:r>
        <w:rPr>
          <w:vertAlign w:val="baseline"/>
        </w:rPr>
        <w:t>tokens</w:t>
      </w:r>
      <w:r>
        <w:rPr>
          <w:spacing w:val="-4"/>
          <w:vertAlign w:val="baseline"/>
        </w:rPr>
        <w:t> </w:t>
      </w:r>
      <w:r>
        <w:rPr>
          <w:vertAlign w:val="baseline"/>
        </w:rPr>
        <w:t>(when</w:t>
      </w:r>
      <w:r>
        <w:rPr>
          <w:spacing w:val="-5"/>
          <w:vertAlign w:val="baseline"/>
        </w:rPr>
        <w:t> </w:t>
      </w:r>
      <w:r>
        <w:rPr>
          <w:vertAlign w:val="baseline"/>
        </w:rPr>
        <w:t>the</w:t>
      </w:r>
      <w:r>
        <w:rPr>
          <w:spacing w:val="-4"/>
          <w:vertAlign w:val="baseline"/>
        </w:rPr>
        <w:t> </w:t>
      </w:r>
      <w:r>
        <w:rPr>
          <w:vertAlign w:val="baseline"/>
        </w:rPr>
        <w:t>user</w:t>
      </w:r>
      <w:r>
        <w:rPr>
          <w:spacing w:val="-4"/>
          <w:vertAlign w:val="baseline"/>
        </w:rPr>
        <w:t> </w:t>
      </w:r>
      <w:r>
        <w:rPr>
          <w:vertAlign w:val="baseline"/>
        </w:rPr>
        <w:t>is</w:t>
      </w:r>
      <w:r>
        <w:rPr>
          <w:spacing w:val="-4"/>
          <w:vertAlign w:val="baseline"/>
        </w:rPr>
        <w:t> </w:t>
      </w:r>
      <w:r>
        <w:rPr>
          <w:vertAlign w:val="baseline"/>
        </w:rPr>
        <w:t>taking</w:t>
      </w:r>
      <w:r>
        <w:rPr>
          <w:spacing w:val="-5"/>
          <w:vertAlign w:val="baseline"/>
        </w:rPr>
        <w:t> </w:t>
      </w:r>
      <w:r>
        <w:rPr>
          <w:vertAlign w:val="baseline"/>
        </w:rPr>
        <w:t>the</w:t>
      </w:r>
      <w:r>
        <w:rPr>
          <w:spacing w:val="-4"/>
          <w:vertAlign w:val="baseline"/>
        </w:rPr>
        <w:t> </w:t>
      </w:r>
      <w:r>
        <w:rPr>
          <w:vertAlign w:val="baseline"/>
        </w:rPr>
        <w:t>second</w:t>
      </w:r>
      <w:r>
        <w:rPr>
          <w:spacing w:val="-4"/>
          <w:vertAlign w:val="baseline"/>
        </w:rPr>
        <w:t> </w:t>
      </w:r>
      <w:r>
        <w:rPr>
          <w:vertAlign w:val="baseline"/>
        </w:rPr>
        <w:t>element</w:t>
      </w:r>
      <w:r>
        <w:rPr>
          <w:spacing w:val="-5"/>
          <w:vertAlign w:val="baseline"/>
        </w:rPr>
        <w:t> </w:t>
      </w:r>
      <w:r>
        <w:rPr>
          <w:vertAlign w:val="baseline"/>
        </w:rPr>
        <w:t>of</w:t>
      </w:r>
      <w:r>
        <w:rPr>
          <w:spacing w:val="-4"/>
          <w:vertAlign w:val="baseline"/>
        </w:rPr>
        <w:t> </w:t>
      </w:r>
      <w:r>
        <w:rPr>
          <w:vertAlign w:val="baseline"/>
        </w:rPr>
        <w:t>a</w:t>
      </w:r>
      <w:r>
        <w:rPr>
          <w:spacing w:val="-4"/>
          <w:vertAlign w:val="baseline"/>
        </w:rPr>
        <w:t> </w:t>
      </w:r>
      <w:r>
        <w:rPr>
          <w:vertAlign w:val="baseline"/>
        </w:rPr>
        <w:t>sequence)</w:t>
      </w:r>
      <w:r>
        <w:rPr>
          <w:spacing w:val="-5"/>
          <w:vertAlign w:val="baseline"/>
        </w:rPr>
        <w:t> </w:t>
      </w:r>
      <w:r>
        <w:rPr>
          <w:vertAlign w:val="baseline"/>
        </w:rPr>
        <w:t>or</w:t>
      </w:r>
      <w:r>
        <w:rPr>
          <w:spacing w:val="-4"/>
          <w:vertAlign w:val="baseline"/>
        </w:rPr>
        <w:t> </w:t>
      </w:r>
      <w:r>
        <w:rPr>
          <w:vertAlign w:val="baseline"/>
        </w:rPr>
        <w:t>as</w:t>
      </w:r>
      <w:r>
        <w:rPr>
          <w:spacing w:val="-4"/>
          <w:vertAlign w:val="baseline"/>
        </w:rPr>
        <w:t> </w:t>
      </w:r>
      <w:r>
        <w:rPr>
          <w:vertAlign w:val="baseline"/>
        </w:rPr>
        <w:t>a single token (when the user is referring to a variable named </w:t>
      </w:r>
      <w:r>
        <w:rPr>
          <w:rFonts w:ascii="Georgia"/>
          <w:i/>
          <w:vertAlign w:val="baseline"/>
        </w:rPr>
        <w:t>x</w:t>
      </w:r>
      <w:r>
        <w:rPr>
          <w:rFonts w:ascii="Trebuchet MS"/>
          <w:vertAlign w:val="subscript"/>
        </w:rPr>
        <w:t>2</w:t>
      </w:r>
      <w:r>
        <w:rPr>
          <w:rFonts w:ascii="Trebuchet MS"/>
          <w:vertAlign w:val="baseline"/>
        </w:rPr>
        <w:t> </w:t>
      </w:r>
      <w:r>
        <w:rPr>
          <w:vertAlign w:val="baseline"/>
        </w:rPr>
        <w:t>to distinguish it from a variable </w:t>
      </w:r>
      <w:r>
        <w:rPr>
          <w:rFonts w:ascii="Georgia"/>
          <w:i/>
          <w:vertAlign w:val="baseline"/>
        </w:rPr>
        <w:t>x</w:t>
      </w:r>
      <w:r>
        <w:rPr>
          <w:rFonts w:ascii="Trebuchet MS"/>
          <w:vertAlign w:val="subscript"/>
        </w:rPr>
        <w:t>1</w:t>
      </w:r>
      <w:r>
        <w:rPr>
          <w:vertAlign w:val="baseline"/>
        </w:rPr>
        <w:t>).</w:t>
      </w:r>
    </w:p>
    <w:p>
      <w:pPr>
        <w:pStyle w:val="BodyText"/>
        <w:spacing w:line="208" w:lineRule="auto" w:before="15"/>
        <w:ind w:left="218" w:right="189" w:firstLine="341"/>
      </w:pPr>
      <w:r>
        <w:rPr/>
        <w:t>The grammar is inherently ambiguous, and there is no way to force the parser by using precedence and associativity rules since the same symbol should be given different precedences according to its semantics in the for- mula.</w:t>
      </w:r>
      <w:r>
        <w:rPr>
          <w:spacing w:val="40"/>
        </w:rPr>
        <w:t> </w:t>
      </w:r>
      <w:r>
        <w:rPr/>
        <w:t>For instance, equality on propositions (denoted by =, a notational abuse</w:t>
      </w:r>
      <w:r>
        <w:rPr>
          <w:spacing w:val="-11"/>
        </w:rPr>
        <w:t> </w:t>
      </w:r>
      <w:r>
        <w:rPr/>
        <w:t>for</w:t>
      </w:r>
      <w:r>
        <w:rPr>
          <w:spacing w:val="-9"/>
        </w:rPr>
        <w:t> </w:t>
      </w:r>
      <w:r>
        <w:rPr/>
        <w:t>co-implication)</w:t>
      </w:r>
      <w:r>
        <w:rPr>
          <w:spacing w:val="-9"/>
        </w:rPr>
        <w:t> </w:t>
      </w:r>
      <w:r>
        <w:rPr/>
        <w:t>has</w:t>
      </w:r>
      <w:r>
        <w:rPr>
          <w:spacing w:val="-9"/>
        </w:rPr>
        <w:t> </w:t>
      </w:r>
      <w:r>
        <w:rPr/>
        <w:t>precedence</w:t>
      </w:r>
      <w:r>
        <w:rPr>
          <w:spacing w:val="-9"/>
        </w:rPr>
        <w:t> </w:t>
      </w:r>
      <w:r>
        <w:rPr/>
        <w:t>higher</w:t>
      </w:r>
      <w:r>
        <w:rPr>
          <w:spacing w:val="-9"/>
        </w:rPr>
        <w:t> </w:t>
      </w:r>
      <w:r>
        <w:rPr/>
        <w:t>than</w:t>
      </w:r>
      <w:r>
        <w:rPr>
          <w:spacing w:val="-9"/>
        </w:rPr>
        <w:t> </w:t>
      </w:r>
      <w:r>
        <w:rPr/>
        <w:t>conjunction</w:t>
      </w:r>
      <w:r>
        <w:rPr>
          <w:spacing w:val="-9"/>
        </w:rPr>
        <w:t> </w:t>
      </w:r>
      <w:r>
        <w:rPr/>
        <w:t>(denoted</w:t>
      </w:r>
      <w:r>
        <w:rPr>
          <w:spacing w:val="-9"/>
        </w:rPr>
        <w:t> </w:t>
      </w:r>
      <w:r>
        <w:rPr>
          <w:spacing w:val="-5"/>
        </w:rPr>
        <w:t>by</w:t>
      </w:r>
    </w:p>
    <w:p>
      <w:pPr>
        <w:pStyle w:val="BodyText"/>
        <w:spacing w:line="208" w:lineRule="auto"/>
        <w:ind w:left="217" w:right="190"/>
      </w:pPr>
      <w:r>
        <w:rPr>
          <w:rFonts w:ascii="DejaVu Sans" w:hAnsi="DejaVu Sans"/>
          <w:i/>
        </w:rPr>
        <w:t>∧</w:t>
      </w:r>
      <w:r>
        <w:rPr/>
        <w:t>), which is higher than equality on set elements (also denoted by =), which is</w:t>
      </w:r>
      <w:r>
        <w:rPr>
          <w:spacing w:val="-19"/>
        </w:rPr>
        <w:t> </w:t>
      </w:r>
      <w:r>
        <w:rPr/>
        <w:t>higher</w:t>
      </w:r>
      <w:r>
        <w:rPr>
          <w:spacing w:val="-6"/>
        </w:rPr>
        <w:t> </w:t>
      </w:r>
      <w:r>
        <w:rPr/>
        <w:t>than</w:t>
      </w:r>
      <w:r>
        <w:rPr>
          <w:spacing w:val="-4"/>
        </w:rPr>
        <w:t> </w:t>
      </w:r>
      <w:r>
        <w:rPr/>
        <w:t>meet</w:t>
      </w:r>
      <w:r>
        <w:rPr>
          <w:spacing w:val="-4"/>
        </w:rPr>
        <w:t> </w:t>
      </w:r>
      <w:r>
        <w:rPr/>
        <w:t>for</w:t>
      </w:r>
      <w:r>
        <w:rPr>
          <w:spacing w:val="-4"/>
        </w:rPr>
        <w:t> </w:t>
      </w:r>
      <w:r>
        <w:rPr/>
        <w:t>lattice</w:t>
      </w:r>
      <w:r>
        <w:rPr>
          <w:spacing w:val="-4"/>
        </w:rPr>
        <w:t> </w:t>
      </w:r>
      <w:r>
        <w:rPr/>
        <w:t>elements</w:t>
      </w:r>
      <w:r>
        <w:rPr>
          <w:spacing w:val="-4"/>
        </w:rPr>
        <w:t> </w:t>
      </w:r>
      <w:r>
        <w:rPr/>
        <w:t>(also</w:t>
      </w:r>
      <w:r>
        <w:rPr>
          <w:spacing w:val="-4"/>
        </w:rPr>
        <w:t> </w:t>
      </w:r>
      <w:r>
        <w:rPr/>
        <w:t>denoted</w:t>
      </w:r>
      <w:r>
        <w:rPr>
          <w:spacing w:val="-4"/>
        </w:rPr>
        <w:t> </w:t>
      </w:r>
      <w:r>
        <w:rPr/>
        <w:t>by</w:t>
      </w:r>
      <w:r>
        <w:rPr>
          <w:spacing w:val="-4"/>
        </w:rPr>
        <w:t> </w:t>
      </w:r>
      <w:r>
        <w:rPr>
          <w:rFonts w:ascii="DejaVu Sans" w:hAnsi="DejaVu Sans"/>
          <w:i/>
        </w:rPr>
        <w:t>∧</w:t>
      </w:r>
      <w:r>
        <w:rPr/>
        <w:t>).</w:t>
      </w:r>
      <w:r>
        <w:rPr>
          <w:spacing w:val="28"/>
        </w:rPr>
        <w:t> </w:t>
      </w:r>
      <w:r>
        <w:rPr/>
        <w:t>Thus</w:t>
      </w:r>
      <w:r>
        <w:rPr>
          <w:spacing w:val="-4"/>
        </w:rPr>
        <w:t> </w:t>
      </w:r>
      <w:r>
        <w:rPr>
          <w:rFonts w:ascii="Georgia" w:hAnsi="Georgia"/>
          <w:i/>
        </w:rPr>
        <w:t>A </w:t>
      </w:r>
      <w:r>
        <w:rPr/>
        <w:t>=</w:t>
      </w:r>
      <w:r>
        <w:rPr>
          <w:spacing w:val="-8"/>
        </w:rPr>
        <w:t> </w:t>
      </w:r>
      <w:r>
        <w:rPr>
          <w:rFonts w:ascii="Georgia" w:hAnsi="Georgia"/>
          <w:i/>
        </w:rPr>
        <w:t>B</w:t>
      </w:r>
      <w:r>
        <w:rPr>
          <w:rFonts w:ascii="Georgia" w:hAnsi="Georgia"/>
          <w:i/>
          <w:spacing w:val="-6"/>
        </w:rPr>
        <w:t> </w:t>
      </w:r>
      <w:r>
        <w:rPr>
          <w:rFonts w:ascii="DejaVu Sans" w:hAnsi="DejaVu Sans"/>
          <w:i/>
        </w:rPr>
        <w:t>∧</w:t>
      </w:r>
      <w:r>
        <w:rPr>
          <w:rFonts w:ascii="DejaVu Sans" w:hAnsi="DejaVu Sans"/>
          <w:i/>
          <w:spacing w:val="-19"/>
        </w:rPr>
        <w:t> </w:t>
      </w:r>
      <w:r>
        <w:rPr>
          <w:rFonts w:ascii="Georgia" w:hAnsi="Georgia"/>
          <w:i/>
        </w:rPr>
        <w:t>P</w:t>
      </w:r>
      <w:r>
        <w:rPr>
          <w:rFonts w:ascii="Georgia" w:hAnsi="Georgia"/>
          <w:i/>
        </w:rPr>
        <w:t> </w:t>
      </w:r>
      <w:r>
        <w:rPr/>
        <w:t>can</w:t>
      </w:r>
      <w:r>
        <w:rPr>
          <w:spacing w:val="26"/>
        </w:rPr>
        <w:t> </w:t>
      </w:r>
      <w:r>
        <w:rPr/>
        <w:t>be</w:t>
      </w:r>
      <w:r>
        <w:rPr>
          <w:spacing w:val="26"/>
        </w:rPr>
        <w:t> </w:t>
      </w:r>
      <w:r>
        <w:rPr/>
        <w:t>parsed</w:t>
      </w:r>
      <w:r>
        <w:rPr>
          <w:spacing w:val="26"/>
        </w:rPr>
        <w:t> </w:t>
      </w:r>
      <w:r>
        <w:rPr/>
        <w:t>either</w:t>
      </w:r>
      <w:r>
        <w:rPr>
          <w:spacing w:val="26"/>
        </w:rPr>
        <w:t> </w:t>
      </w:r>
      <w:r>
        <w:rPr/>
        <w:t>as</w:t>
      </w:r>
      <w:r>
        <w:rPr>
          <w:spacing w:val="26"/>
        </w:rPr>
        <w:t> </w:t>
      </w:r>
      <w:r>
        <w:rPr/>
        <w:t>(</w:t>
      </w:r>
      <w:r>
        <w:rPr>
          <w:rFonts w:ascii="Georgia" w:hAnsi="Georgia"/>
          <w:i/>
        </w:rPr>
        <w:t>A</w:t>
      </w:r>
      <w:r>
        <w:rPr>
          <w:rFonts w:ascii="Georgia" w:hAnsi="Georgia"/>
          <w:i/>
          <w:spacing w:val="40"/>
        </w:rPr>
        <w:t> </w:t>
      </w:r>
      <w:r>
        <w:rPr/>
        <w:t>=</w:t>
      </w:r>
      <w:r>
        <w:rPr>
          <w:spacing w:val="29"/>
        </w:rPr>
        <w:t> </w:t>
      </w:r>
      <w:r>
        <w:rPr>
          <w:rFonts w:ascii="Georgia" w:hAnsi="Georgia"/>
          <w:i/>
        </w:rPr>
        <w:t>B</w:t>
      </w:r>
      <w:r>
        <w:rPr/>
        <w:t>)</w:t>
      </w:r>
      <w:r>
        <w:rPr>
          <w:spacing w:val="-7"/>
        </w:rPr>
        <w:t> </w:t>
      </w:r>
      <w:r>
        <w:rPr>
          <w:rFonts w:ascii="DejaVu Sans" w:hAnsi="DejaVu Sans"/>
          <w:i/>
        </w:rPr>
        <w:t>∧</w:t>
      </w:r>
      <w:r>
        <w:rPr>
          <w:rFonts w:ascii="DejaVu Sans" w:hAnsi="DejaVu Sans"/>
          <w:i/>
          <w:spacing w:val="-5"/>
        </w:rPr>
        <w:t> </w:t>
      </w:r>
      <w:r>
        <w:rPr>
          <w:rFonts w:ascii="Georgia" w:hAnsi="Georgia"/>
          <w:i/>
        </w:rPr>
        <w:t>P</w:t>
      </w:r>
      <w:r>
        <w:rPr>
          <w:rFonts w:ascii="Georgia" w:hAnsi="Georgia"/>
          <w:i/>
          <w:spacing w:val="79"/>
        </w:rPr>
        <w:t> </w:t>
      </w:r>
      <w:r>
        <w:rPr/>
        <w:t>(a</w:t>
      </w:r>
      <w:r>
        <w:rPr>
          <w:spacing w:val="26"/>
        </w:rPr>
        <w:t> </w:t>
      </w:r>
      <w:r>
        <w:rPr/>
        <w:t>conjunction</w:t>
      </w:r>
      <w:r>
        <w:rPr>
          <w:spacing w:val="26"/>
        </w:rPr>
        <w:t> </w:t>
      </w:r>
      <w:r>
        <w:rPr/>
        <w:t>of</w:t>
      </w:r>
      <w:r>
        <w:rPr>
          <w:spacing w:val="26"/>
        </w:rPr>
        <w:t> </w:t>
      </w:r>
      <w:r>
        <w:rPr/>
        <w:t>propositions)</w:t>
      </w:r>
      <w:r>
        <w:rPr>
          <w:spacing w:val="26"/>
        </w:rPr>
        <w:t> </w:t>
      </w:r>
      <w:r>
        <w:rPr/>
        <w:t>or</w:t>
      </w:r>
      <w:r>
        <w:rPr>
          <w:spacing w:val="26"/>
        </w:rPr>
        <w:t> </w:t>
      </w:r>
      <w:r>
        <w:rPr/>
        <w:t>as </w:t>
      </w:r>
      <w:r>
        <w:rPr>
          <w:rFonts w:ascii="Georgia" w:hAnsi="Georgia"/>
          <w:i/>
        </w:rPr>
        <w:t>A </w:t>
      </w:r>
      <w:r>
        <w:rPr/>
        <w:t>= (</w:t>
      </w:r>
      <w:r>
        <w:rPr>
          <w:rFonts w:ascii="Georgia" w:hAnsi="Georgia"/>
          <w:i/>
        </w:rPr>
        <w:t>B </w:t>
      </w:r>
      <w:r>
        <w:rPr>
          <w:rFonts w:ascii="DejaVu Sans" w:hAnsi="DejaVu Sans"/>
          <w:i/>
        </w:rPr>
        <w:t>∧</w:t>
      </w:r>
      <w:r>
        <w:rPr>
          <w:rFonts w:ascii="DejaVu Sans" w:hAnsi="DejaVu Sans"/>
          <w:i/>
          <w:spacing w:val="-5"/>
        </w:rPr>
        <w:t> </w:t>
      </w:r>
      <w:r>
        <w:rPr>
          <w:rFonts w:ascii="Georgia" w:hAnsi="Georgia"/>
          <w:i/>
        </w:rPr>
        <w:t>P</w:t>
      </w:r>
      <w:r>
        <w:rPr>
          <w:rFonts w:ascii="Georgia" w:hAnsi="Georgia"/>
          <w:i/>
          <w:spacing w:val="-14"/>
        </w:rPr>
        <w:t> </w:t>
      </w:r>
      <w:r>
        <w:rPr/>
        <w:t>) (equality of lattice elements).</w:t>
      </w:r>
    </w:p>
    <w:p>
      <w:pPr>
        <w:spacing w:after="0" w:line="208" w:lineRule="auto"/>
        <w:sectPr>
          <w:pgSz w:w="9360" w:h="13610"/>
          <w:pgMar w:header="855" w:footer="0" w:top="1040" w:bottom="280" w:left="700" w:right="580"/>
        </w:sectPr>
      </w:pPr>
    </w:p>
    <w:p>
      <w:pPr>
        <w:pStyle w:val="BodyText"/>
        <w:spacing w:line="206" w:lineRule="auto" w:before="161"/>
        <w:ind w:left="104" w:right="303" w:firstLine="341"/>
      </w:pPr>
      <w:r>
        <w:rPr/>
        <w:t>Semantic analysis is the phase most affected by ambiguity.</w:t>
      </w:r>
      <w:r>
        <w:rPr>
          <w:spacing w:val="40"/>
        </w:rPr>
        <w:t> </w:t>
      </w:r>
      <w:r>
        <w:rPr/>
        <w:t>First of all mathematical structures usually belong to deep inheritance hierarchies, such as</w:t>
      </w:r>
      <w:r>
        <w:rPr>
          <w:spacing w:val="-19"/>
        </w:rPr>
        <w:t> </w:t>
      </w:r>
      <w:r>
        <w:rPr/>
        <w:t>the</w:t>
      </w:r>
      <w:r>
        <w:rPr>
          <w:spacing w:val="-19"/>
        </w:rPr>
        <w:t> </w:t>
      </w:r>
      <w:r>
        <w:rPr/>
        <w:t>algebraic</w:t>
      </w:r>
      <w:r>
        <w:rPr>
          <w:spacing w:val="-19"/>
        </w:rPr>
        <w:t> </w:t>
      </w:r>
      <w:r>
        <w:rPr/>
        <w:t>(magmas,</w:t>
      </w:r>
      <w:r>
        <w:rPr>
          <w:spacing w:val="-18"/>
        </w:rPr>
        <w:t> </w:t>
      </w:r>
      <w:r>
        <w:rPr/>
        <w:t>semigroups,</w:t>
      </w:r>
      <w:r>
        <w:rPr>
          <w:spacing w:val="-19"/>
        </w:rPr>
        <w:t> </w:t>
      </w:r>
      <w:r>
        <w:rPr/>
        <w:t>groups,</w:t>
      </w:r>
      <w:r>
        <w:rPr>
          <w:spacing w:val="-19"/>
        </w:rPr>
        <w:t> </w:t>
      </w:r>
      <w:r>
        <w:rPr/>
        <w:t>rings,</w:t>
      </w:r>
      <w:r>
        <w:rPr>
          <w:spacing w:val="-19"/>
        </w:rPr>
        <w:t> </w:t>
      </w:r>
      <w:r>
        <w:rPr/>
        <w:t>fields,</w:t>
      </w:r>
      <w:r>
        <w:rPr>
          <w:spacing w:val="-18"/>
        </w:rPr>
        <w:t> </w:t>
      </w:r>
      <w:r>
        <w:rPr>
          <w:spacing w:val="28"/>
        </w:rPr>
        <w:t>...)</w:t>
      </w:r>
      <w:r>
        <w:rPr>
          <w:spacing w:val="17"/>
        </w:rPr>
        <w:t> </w:t>
      </w:r>
      <w:r>
        <w:rPr/>
        <w:t>and</w:t>
      </w:r>
      <w:r>
        <w:rPr>
          <w:spacing w:val="-19"/>
        </w:rPr>
        <w:t> </w:t>
      </w:r>
      <w:r>
        <w:rPr/>
        <w:t>numerical (</w:t>
      </w:r>
      <w:r>
        <w:rPr>
          <w:rFonts w:ascii="UKIJ Sulus Tom" w:hAnsi="UKIJ Sulus Tom"/>
          <w:b w:val="0"/>
        </w:rPr>
        <w:t>N</w:t>
      </w:r>
      <w:r>
        <w:rPr/>
        <w:t>,</w:t>
      </w:r>
      <w:r>
        <w:rPr>
          <w:spacing w:val="-19"/>
        </w:rPr>
        <w:t> </w:t>
      </w:r>
      <w:r>
        <w:rPr>
          <w:rFonts w:ascii="UKIJ Sulus Tom" w:hAnsi="UKIJ Sulus Tom"/>
          <w:b w:val="0"/>
        </w:rPr>
        <w:t>Z</w:t>
      </w:r>
      <w:r>
        <w:rPr/>
        <w:t>,</w:t>
      </w:r>
      <w:r>
        <w:rPr>
          <w:spacing w:val="-19"/>
        </w:rPr>
        <w:t> </w:t>
      </w:r>
      <w:r>
        <w:rPr>
          <w:rFonts w:ascii="UKIJ Sulus Tom" w:hAnsi="UKIJ Sulus Tom"/>
          <w:b w:val="0"/>
        </w:rPr>
        <w:t>R</w:t>
      </w:r>
      <w:r>
        <w:rPr/>
        <w:t>,</w:t>
      </w:r>
      <w:r>
        <w:rPr>
          <w:spacing w:val="-19"/>
        </w:rPr>
        <w:t> </w:t>
      </w:r>
      <w:r>
        <w:rPr>
          <w:rFonts w:ascii="UKIJ Sulus Tom" w:hAnsi="UKIJ Sulus Tom"/>
          <w:b w:val="0"/>
        </w:rPr>
        <w:t>C</w:t>
      </w:r>
      <w:r>
        <w:rPr/>
        <w:t>,</w:t>
      </w:r>
      <w:r>
        <w:rPr>
          <w:spacing w:val="-18"/>
        </w:rPr>
        <w:t> </w:t>
      </w:r>
      <w:r>
        <w:rPr/>
        <w:t>.</w:t>
      </w:r>
      <w:r>
        <w:rPr>
          <w:spacing w:val="-19"/>
        </w:rPr>
        <w:t> </w:t>
      </w:r>
      <w:r>
        <w:rPr/>
        <w:t>.</w:t>
      </w:r>
      <w:r>
        <w:rPr>
          <w:spacing w:val="-19"/>
        </w:rPr>
        <w:t> </w:t>
      </w:r>
      <w:r>
        <w:rPr/>
        <w:t>.</w:t>
      </w:r>
      <w:r>
        <w:rPr>
          <w:spacing w:val="-19"/>
        </w:rPr>
        <w:t> </w:t>
      </w:r>
      <w:r>
        <w:rPr/>
        <w:t>)</w:t>
      </w:r>
      <w:r>
        <w:rPr>
          <w:spacing w:val="-12"/>
        </w:rPr>
        <w:t> </w:t>
      </w:r>
      <w:r>
        <w:rPr/>
        <w:t>ones.</w:t>
      </w:r>
      <w:r>
        <w:rPr>
          <w:spacing w:val="22"/>
        </w:rPr>
        <w:t> </w:t>
      </w:r>
      <w:r>
        <w:rPr/>
        <w:t>Depending</w:t>
      </w:r>
      <w:r>
        <w:rPr>
          <w:spacing w:val="-19"/>
        </w:rPr>
        <w:t> </w:t>
      </w:r>
      <w:r>
        <w:rPr/>
        <w:t>on</w:t>
      </w:r>
      <w:r>
        <w:rPr>
          <w:spacing w:val="-19"/>
        </w:rPr>
        <w:t> </w:t>
      </w:r>
      <w:r>
        <w:rPr/>
        <w:t>the</w:t>
      </w:r>
      <w:r>
        <w:rPr>
          <w:spacing w:val="-18"/>
        </w:rPr>
        <w:t> </w:t>
      </w:r>
      <w:r>
        <w:rPr/>
        <w:t>logic</w:t>
      </w:r>
      <w:r>
        <w:rPr>
          <w:spacing w:val="-19"/>
        </w:rPr>
        <w:t> </w:t>
      </w:r>
      <w:r>
        <w:rPr/>
        <w:t>and</w:t>
      </w:r>
      <w:r>
        <w:rPr>
          <w:spacing w:val="-19"/>
        </w:rPr>
        <w:t> </w:t>
      </w:r>
      <w:r>
        <w:rPr/>
        <w:t>semantical</w:t>
      </w:r>
      <w:r>
        <w:rPr>
          <w:spacing w:val="-18"/>
        </w:rPr>
        <w:t> </w:t>
      </w:r>
      <w:r>
        <w:rPr/>
        <w:t>framework</w:t>
      </w:r>
      <w:r>
        <w:rPr>
          <w:spacing w:val="-19"/>
        </w:rPr>
        <w:t> </w:t>
      </w:r>
      <w:r>
        <w:rPr/>
        <w:t>used to represent formulae, a formula that requires subsumption to be understood must be represented either as it is, or by insertion of explicit coercions [</w:t>
      </w:r>
      <w:hyperlink w:history="true" w:anchor="_bookmark24">
        <w:r>
          <w:rPr>
            <w:color w:val="0000FF"/>
          </w:rPr>
          <w:t>7</w:t>
        </w:r>
      </w:hyperlink>
      <w:r>
        <w:rPr/>
        <w:t>]. Since multiple derivations can usually give meaning to a formula, semantic analysis becomes a one to many relation, at least when it inserts coercions. Secondly, even ignoring inheritance and subsumption, mathematical symbols are often highly overloaded in different mathematical contexts.</w:t>
      </w:r>
      <w:r>
        <w:rPr>
          <w:spacing w:val="40"/>
        </w:rPr>
        <w:t> </w:t>
      </w:r>
      <w:r>
        <w:rPr/>
        <w:t>As a trivial example,</w:t>
      </w:r>
      <w:r>
        <w:rPr>
          <w:spacing w:val="40"/>
        </w:rPr>
        <w:t> </w:t>
      </w:r>
      <w:r>
        <w:rPr>
          <w:rFonts w:ascii="DejaVu Sans" w:hAnsi="DejaVu Sans"/>
          <w:i/>
        </w:rPr>
        <w:t>−</w:t>
      </w:r>
      <w:r>
        <w:rPr>
          <w:rFonts w:ascii="Arial" w:hAnsi="Arial"/>
          <w:i/>
          <w:vertAlign w:val="superscript"/>
        </w:rPr>
        <w:t>−</w:t>
      </w:r>
      <w:r>
        <w:rPr>
          <w:rFonts w:ascii="Trebuchet MS" w:hAnsi="Trebuchet MS"/>
          <w:vertAlign w:val="superscript"/>
        </w:rPr>
        <w:t>1</w:t>
      </w:r>
      <w:r>
        <w:rPr>
          <w:rFonts w:ascii="Trebuchet MS" w:hAnsi="Trebuchet MS"/>
          <w:spacing w:val="40"/>
          <w:vertAlign w:val="baseline"/>
        </w:rPr>
        <w:t> </w:t>
      </w:r>
      <w:r>
        <w:rPr>
          <w:vertAlign w:val="baseline"/>
        </w:rPr>
        <w:t>is</w:t>
      </w:r>
      <w:r>
        <w:rPr>
          <w:spacing w:val="38"/>
          <w:vertAlign w:val="baseline"/>
        </w:rPr>
        <w:t> </w:t>
      </w:r>
      <w:r>
        <w:rPr>
          <w:vertAlign w:val="baseline"/>
        </w:rPr>
        <w:t>overloaded</w:t>
      </w:r>
      <w:r>
        <w:rPr>
          <w:spacing w:val="38"/>
          <w:vertAlign w:val="baseline"/>
        </w:rPr>
        <w:t> </w:t>
      </w:r>
      <w:r>
        <w:rPr>
          <w:vertAlign w:val="baseline"/>
        </w:rPr>
        <w:t>on</w:t>
      </w:r>
      <w:r>
        <w:rPr>
          <w:spacing w:val="38"/>
          <w:vertAlign w:val="baseline"/>
        </w:rPr>
        <w:t> </w:t>
      </w:r>
      <w:r>
        <w:rPr>
          <w:vertAlign w:val="baseline"/>
        </w:rPr>
        <w:t>semigroup</w:t>
      </w:r>
      <w:r>
        <w:rPr>
          <w:spacing w:val="38"/>
          <w:vertAlign w:val="baseline"/>
        </w:rPr>
        <w:t> </w:t>
      </w:r>
      <w:r>
        <w:rPr>
          <w:vertAlign w:val="baseline"/>
        </w:rPr>
        <w:t>elements</w:t>
      </w:r>
      <w:r>
        <w:rPr>
          <w:spacing w:val="38"/>
          <w:vertAlign w:val="baseline"/>
        </w:rPr>
        <w:t> </w:t>
      </w:r>
      <w:r>
        <w:rPr>
          <w:vertAlign w:val="baseline"/>
        </w:rPr>
        <w:t>(and</w:t>
      </w:r>
      <w:r>
        <w:rPr>
          <w:spacing w:val="38"/>
          <w:vertAlign w:val="baseline"/>
        </w:rPr>
        <w:t> </w:t>
      </w:r>
      <w:r>
        <w:rPr>
          <w:vertAlign w:val="baseline"/>
        </w:rPr>
        <w:t>thus</w:t>
      </w:r>
      <w:r>
        <w:rPr>
          <w:spacing w:val="38"/>
          <w:vertAlign w:val="baseline"/>
        </w:rPr>
        <w:t> </w:t>
      </w:r>
      <w:r>
        <w:rPr>
          <w:vertAlign w:val="baseline"/>
        </w:rPr>
        <w:t>on</w:t>
      </w:r>
      <w:r>
        <w:rPr>
          <w:spacing w:val="38"/>
          <w:vertAlign w:val="baseline"/>
        </w:rPr>
        <w:t> </w:t>
      </w:r>
      <w:r>
        <w:rPr>
          <w:vertAlign w:val="baseline"/>
        </w:rPr>
        <w:t>numbers by instantiation) and on relations (and thus on functions by inheritance). Moreover, </w:t>
      </w:r>
      <w:r>
        <w:rPr>
          <w:rFonts w:ascii="Georgia" w:hAnsi="Georgia"/>
          <w:i/>
          <w:vertAlign w:val="baseline"/>
        </w:rPr>
        <w:t>x</w:t>
      </w:r>
      <w:r>
        <w:rPr>
          <w:rFonts w:ascii="Arial" w:hAnsi="Arial"/>
          <w:i/>
          <w:vertAlign w:val="superscript"/>
        </w:rPr>
        <w:t>−</w:t>
      </w:r>
      <w:r>
        <w:rPr>
          <w:rFonts w:ascii="Trebuchet MS" w:hAnsi="Trebuchet MS"/>
          <w:vertAlign w:val="superscript"/>
        </w:rPr>
        <w:t>1</w:t>
      </w:r>
      <w:r>
        <w:rPr>
          <w:rFonts w:ascii="Trebuchet MS" w:hAnsi="Trebuchet MS"/>
          <w:vertAlign w:val="baseline"/>
        </w:rPr>
        <w:t> </w:t>
      </w:r>
      <w:r>
        <w:rPr>
          <w:vertAlign w:val="baseline"/>
        </w:rPr>
        <w:t>can be understood either as </w:t>
      </w:r>
      <w:r>
        <w:rPr>
          <w:rFonts w:ascii="Georgia" w:hAnsi="Georgia"/>
          <w:i/>
          <w:vertAlign w:val="baseline"/>
        </w:rPr>
        <w:t>x </w:t>
      </w:r>
      <w:r>
        <w:rPr>
          <w:vertAlign w:val="baseline"/>
        </w:rPr>
        <w:t>to the power of </w:t>
      </w:r>
      <w:r>
        <w:rPr>
          <w:rFonts w:ascii="DejaVu Sans" w:hAnsi="DejaVu Sans"/>
          <w:i/>
          <w:vertAlign w:val="baseline"/>
        </w:rPr>
        <w:t>−</w:t>
      </w:r>
      <w:r>
        <w:rPr>
          <w:vertAlign w:val="baseline"/>
        </w:rPr>
        <w:t>1, or as the inverse of </w:t>
      </w:r>
      <w:r>
        <w:rPr>
          <w:rFonts w:ascii="Georgia" w:hAnsi="Georgia"/>
          <w:i/>
          <w:vertAlign w:val="baseline"/>
        </w:rPr>
        <w:t>x </w:t>
      </w:r>
      <w:r>
        <w:rPr>
          <w:vertAlign w:val="baseline"/>
        </w:rPr>
        <w:t>(which is a semantically equivalent, but intensionally different </w:t>
      </w:r>
      <w:r>
        <w:rPr>
          <w:spacing w:val="-2"/>
          <w:vertAlign w:val="baseline"/>
        </w:rPr>
        <w:t>operation).</w:t>
      </w:r>
    </w:p>
    <w:p>
      <w:pPr>
        <w:pStyle w:val="BodyText"/>
        <w:spacing w:line="208" w:lineRule="auto" w:before="28"/>
        <w:ind w:left="104" w:right="302" w:firstLine="341"/>
      </w:pPr>
      <w:r>
        <w:rPr/>
        <w:t>Another problem in giving semantics to formulae is that the </w:t>
      </w:r>
      <w:r>
        <w:rPr>
          <w:rFonts w:ascii="Georgia" w:hAnsi="Georgia"/>
          <w:i/>
        </w:rPr>
        <w:t>α</w:t>
      </w:r>
      <w:r>
        <w:rPr/>
        <w:t>-conversion equivalence</w:t>
      </w:r>
      <w:r>
        <w:rPr>
          <w:spacing w:val="-5"/>
        </w:rPr>
        <w:t> </w:t>
      </w:r>
      <w:r>
        <w:rPr/>
        <w:t>relation,</w:t>
      </w:r>
      <w:r>
        <w:rPr>
          <w:spacing w:val="-4"/>
        </w:rPr>
        <w:t> </w:t>
      </w:r>
      <w:r>
        <w:rPr/>
        <w:t>which</w:t>
      </w:r>
      <w:r>
        <w:rPr>
          <w:spacing w:val="-5"/>
        </w:rPr>
        <w:t> </w:t>
      </w:r>
      <w:r>
        <w:rPr/>
        <w:t>semantically</w:t>
      </w:r>
      <w:r>
        <w:rPr>
          <w:spacing w:val="-5"/>
        </w:rPr>
        <w:t> </w:t>
      </w:r>
      <w:r>
        <w:rPr/>
        <w:t>identifies</w:t>
      </w:r>
      <w:r>
        <w:rPr>
          <w:spacing w:val="-5"/>
        </w:rPr>
        <w:t> </w:t>
      </w:r>
      <w:r>
        <w:rPr/>
        <w:t>formulae</w:t>
      </w:r>
      <w:r>
        <w:rPr>
          <w:spacing w:val="-5"/>
        </w:rPr>
        <w:t> </w:t>
      </w:r>
      <w:r>
        <w:rPr/>
        <w:t>up</w:t>
      </w:r>
      <w:r>
        <w:rPr>
          <w:spacing w:val="-5"/>
        </w:rPr>
        <w:t> </w:t>
      </w:r>
      <w:r>
        <w:rPr/>
        <w:t>to</w:t>
      </w:r>
      <w:r>
        <w:rPr>
          <w:spacing w:val="-5"/>
        </w:rPr>
        <w:t> </w:t>
      </w:r>
      <w:r>
        <w:rPr/>
        <w:t>bound</w:t>
      </w:r>
      <w:r>
        <w:rPr>
          <w:spacing w:val="-5"/>
        </w:rPr>
        <w:t> </w:t>
      </w:r>
      <w:r>
        <w:rPr/>
        <w:t>vari- able names, does not hold since it is common practice to reserve names for variables</w:t>
      </w:r>
      <w:r>
        <w:rPr>
          <w:spacing w:val="-1"/>
        </w:rPr>
        <w:t> </w:t>
      </w:r>
      <w:r>
        <w:rPr/>
        <w:t>ranging</w:t>
      </w:r>
      <w:r>
        <w:rPr>
          <w:spacing w:val="-1"/>
        </w:rPr>
        <w:t> </w:t>
      </w:r>
      <w:r>
        <w:rPr/>
        <w:t>over</w:t>
      </w:r>
      <w:r>
        <w:rPr>
          <w:spacing w:val="-1"/>
        </w:rPr>
        <w:t> </w:t>
      </w:r>
      <w:r>
        <w:rPr/>
        <w:t>some</w:t>
      </w:r>
      <w:r>
        <w:rPr>
          <w:spacing w:val="-1"/>
        </w:rPr>
        <w:t> </w:t>
      </w:r>
      <w:r>
        <w:rPr/>
        <w:t>set,</w:t>
      </w:r>
      <w:r>
        <w:rPr>
          <w:spacing w:val="-1"/>
        </w:rPr>
        <w:t> </w:t>
      </w:r>
      <w:r>
        <w:rPr/>
        <w:t>omitting</w:t>
      </w:r>
      <w:r>
        <w:rPr>
          <w:spacing w:val="-1"/>
        </w:rPr>
        <w:t> </w:t>
      </w:r>
      <w:r>
        <w:rPr/>
        <w:t>to</w:t>
      </w:r>
      <w:r>
        <w:rPr>
          <w:spacing w:val="-1"/>
        </w:rPr>
        <w:t> </w:t>
      </w:r>
      <w:r>
        <w:rPr/>
        <w:t>specify</w:t>
      </w:r>
      <w:r>
        <w:rPr>
          <w:spacing w:val="-1"/>
        </w:rPr>
        <w:t> </w:t>
      </w:r>
      <w:r>
        <w:rPr/>
        <w:t>for</w:t>
      </w:r>
      <w:r>
        <w:rPr>
          <w:spacing w:val="-1"/>
        </w:rPr>
        <w:t> </w:t>
      </w:r>
      <w:r>
        <w:rPr/>
        <w:t>quantifiers</w:t>
      </w:r>
      <w:r>
        <w:rPr>
          <w:spacing w:val="-1"/>
        </w:rPr>
        <w:t> </w:t>
      </w:r>
      <w:r>
        <w:rPr/>
        <w:t>the</w:t>
      </w:r>
      <w:r>
        <w:rPr>
          <w:spacing w:val="-1"/>
        </w:rPr>
        <w:t> </w:t>
      </w:r>
      <w:r>
        <w:rPr/>
        <w:t>sort</w:t>
      </w:r>
      <w:r>
        <w:rPr>
          <w:spacing w:val="-1"/>
        </w:rPr>
        <w:t> </w:t>
      </w:r>
      <w:r>
        <w:rPr/>
        <w:t>of the</w:t>
      </w:r>
      <w:r>
        <w:rPr>
          <w:spacing w:val="-10"/>
        </w:rPr>
        <w:t> </w:t>
      </w:r>
      <w:r>
        <w:rPr/>
        <w:t>bound</w:t>
      </w:r>
      <w:r>
        <w:rPr>
          <w:spacing w:val="-10"/>
        </w:rPr>
        <w:t> </w:t>
      </w:r>
      <w:r>
        <w:rPr/>
        <w:t>symbols.</w:t>
      </w:r>
      <w:r>
        <w:rPr>
          <w:spacing w:val="24"/>
        </w:rPr>
        <w:t> </w:t>
      </w:r>
      <w:r>
        <w:rPr/>
        <w:t>Thus,</w:t>
      </w:r>
      <w:r>
        <w:rPr>
          <w:spacing w:val="-8"/>
        </w:rPr>
        <w:t> </w:t>
      </w:r>
      <w:r>
        <w:rPr/>
        <w:t>changing</w:t>
      </w:r>
      <w:r>
        <w:rPr>
          <w:spacing w:val="-10"/>
        </w:rPr>
        <w:t> </w:t>
      </w:r>
      <w:r>
        <w:rPr/>
        <w:t>the</w:t>
      </w:r>
      <w:r>
        <w:rPr>
          <w:spacing w:val="-10"/>
        </w:rPr>
        <w:t> </w:t>
      </w:r>
      <w:r>
        <w:rPr/>
        <w:t>name</w:t>
      </w:r>
      <w:r>
        <w:rPr>
          <w:spacing w:val="-10"/>
        </w:rPr>
        <w:t> </w:t>
      </w:r>
      <w:r>
        <w:rPr/>
        <w:t>of</w:t>
      </w:r>
      <w:r>
        <w:rPr>
          <w:spacing w:val="-10"/>
        </w:rPr>
        <w:t> </w:t>
      </w:r>
      <w:r>
        <w:rPr/>
        <w:t>one</w:t>
      </w:r>
      <w:r>
        <w:rPr>
          <w:spacing w:val="-10"/>
        </w:rPr>
        <w:t> </w:t>
      </w:r>
      <w:r>
        <w:rPr/>
        <w:t>variable</w:t>
      </w:r>
      <w:r>
        <w:rPr>
          <w:spacing w:val="-10"/>
        </w:rPr>
        <w:t> </w:t>
      </w:r>
      <w:r>
        <w:rPr/>
        <w:t>already</w:t>
      </w:r>
      <w:r>
        <w:rPr>
          <w:spacing w:val="-10"/>
        </w:rPr>
        <w:t> </w:t>
      </w:r>
      <w:r>
        <w:rPr/>
        <w:t>suggests a different interpretation in different contexts.</w:t>
      </w:r>
      <w:r>
        <w:rPr>
          <w:spacing w:val="40"/>
        </w:rPr>
        <w:t> </w:t>
      </w:r>
      <w:r>
        <w:rPr/>
        <w:t>For instance, </w:t>
      </w:r>
      <w:r>
        <w:rPr>
          <w:rFonts w:ascii="Georgia" w:hAnsi="Georgia"/>
          <w:i/>
        </w:rPr>
        <w:t>f,</w:t>
      </w:r>
      <w:r>
        <w:rPr>
          <w:rFonts w:ascii="Georgia" w:hAnsi="Georgia"/>
          <w:i/>
          <w:spacing w:val="-14"/>
        </w:rPr>
        <w:t> </w:t>
      </w:r>
      <w:r>
        <w:rPr>
          <w:rFonts w:ascii="Georgia" w:hAnsi="Georgia"/>
          <w:i/>
        </w:rPr>
        <w:t>g,</w:t>
      </w:r>
      <w:r>
        <w:rPr>
          <w:rFonts w:ascii="Georgia" w:hAnsi="Georgia"/>
          <w:i/>
          <w:spacing w:val="-14"/>
        </w:rPr>
        <w:t> </w:t>
      </w:r>
      <w:r>
        <w:rPr>
          <w:rFonts w:ascii="Georgia" w:hAnsi="Georgia"/>
          <w:i/>
        </w:rPr>
        <w:t>.</w:t>
      </w:r>
      <w:r>
        <w:rPr>
          <w:rFonts w:ascii="Georgia" w:hAnsi="Georgia"/>
          <w:i/>
          <w:spacing w:val="-14"/>
        </w:rPr>
        <w:t> </w:t>
      </w:r>
      <w:r>
        <w:rPr>
          <w:rFonts w:ascii="Georgia" w:hAnsi="Georgia"/>
          <w:i/>
        </w:rPr>
        <w:t>.</w:t>
      </w:r>
      <w:r>
        <w:rPr>
          <w:rFonts w:ascii="Georgia" w:hAnsi="Georgia"/>
          <w:i/>
          <w:spacing w:val="-14"/>
        </w:rPr>
        <w:t> </w:t>
      </w:r>
      <w:r>
        <w:rPr>
          <w:rFonts w:ascii="Georgia" w:hAnsi="Georgia"/>
          <w:i/>
        </w:rPr>
        <w:t>.</w:t>
      </w:r>
      <w:r>
        <w:rPr>
          <w:rFonts w:ascii="Georgia" w:hAnsi="Georgia"/>
          <w:i/>
          <w:spacing w:val="33"/>
        </w:rPr>
        <w:t> </w:t>
      </w:r>
      <w:r>
        <w:rPr/>
        <w:t>usually range over functions, </w:t>
      </w:r>
      <w:r>
        <w:rPr>
          <w:rFonts w:ascii="Georgia" w:hAnsi="Georgia"/>
          <w:i/>
        </w:rPr>
        <w:t>x,</w:t>
      </w:r>
      <w:r>
        <w:rPr>
          <w:rFonts w:ascii="Georgia" w:hAnsi="Georgia"/>
          <w:i/>
          <w:spacing w:val="-14"/>
        </w:rPr>
        <w:t> </w:t>
      </w:r>
      <w:r>
        <w:rPr>
          <w:rFonts w:ascii="Georgia" w:hAnsi="Georgia"/>
          <w:i/>
        </w:rPr>
        <w:t>y,</w:t>
      </w:r>
      <w:r>
        <w:rPr>
          <w:rFonts w:ascii="Georgia" w:hAnsi="Georgia"/>
          <w:i/>
          <w:spacing w:val="-14"/>
        </w:rPr>
        <w:t> </w:t>
      </w:r>
      <w:r>
        <w:rPr>
          <w:rFonts w:ascii="Georgia" w:hAnsi="Georgia"/>
          <w:i/>
        </w:rPr>
        <w:t>z,</w:t>
      </w:r>
      <w:r>
        <w:rPr>
          <w:rFonts w:ascii="Georgia" w:hAnsi="Georgia"/>
          <w:i/>
          <w:spacing w:val="-14"/>
        </w:rPr>
        <w:t> </w:t>
      </w:r>
      <w:r>
        <w:rPr>
          <w:rFonts w:ascii="Georgia" w:hAnsi="Georgia"/>
          <w:i/>
          <w:spacing w:val="26"/>
        </w:rPr>
        <w:t>...</w:t>
      </w:r>
      <w:r>
        <w:rPr>
          <w:rFonts w:ascii="Georgia" w:hAnsi="Georgia"/>
          <w:i/>
          <w:spacing w:val="26"/>
        </w:rPr>
        <w:t> </w:t>
      </w:r>
      <w:r>
        <w:rPr/>
        <w:t>over domain elements and </w:t>
      </w:r>
      <w:r>
        <w:rPr>
          <w:rFonts w:ascii="Georgia" w:hAnsi="Georgia"/>
          <w:i/>
        </w:rPr>
        <w:t>R</w:t>
      </w:r>
      <w:r>
        <w:rPr>
          <w:rFonts w:ascii="Georgia" w:hAnsi="Georgia"/>
          <w:i/>
          <w:spacing w:val="40"/>
        </w:rPr>
        <w:t> </w:t>
      </w:r>
      <w:r>
        <w:rPr/>
        <w:t>over relations, suggesting the expected interpretation for </w:t>
      </w:r>
      <w:r>
        <w:rPr>
          <w:rFonts w:ascii="Georgia" w:hAnsi="Georgia"/>
          <w:i/>
        </w:rPr>
        <w:t>f</w:t>
      </w:r>
      <w:r>
        <w:rPr>
          <w:rFonts w:ascii="Arial" w:hAnsi="Arial"/>
          <w:i/>
          <w:vertAlign w:val="superscript"/>
        </w:rPr>
        <w:t>−</w:t>
      </w:r>
      <w:r>
        <w:rPr>
          <w:rFonts w:ascii="Trebuchet MS" w:hAnsi="Trebuchet MS"/>
          <w:vertAlign w:val="superscript"/>
        </w:rPr>
        <w:t>1</w:t>
      </w:r>
      <w:r>
        <w:rPr>
          <w:rFonts w:ascii="Trebuchet MS" w:hAnsi="Trebuchet MS"/>
          <w:spacing w:val="40"/>
          <w:vertAlign w:val="baseline"/>
        </w:rPr>
        <w:t> </w:t>
      </w:r>
      <w:r>
        <w:rPr>
          <w:vertAlign w:val="baseline"/>
        </w:rPr>
        <w:t>and </w:t>
      </w:r>
      <w:r>
        <w:rPr>
          <w:rFonts w:ascii="Georgia" w:hAnsi="Georgia"/>
          <w:i/>
          <w:vertAlign w:val="baseline"/>
        </w:rPr>
        <w:t>x</w:t>
      </w:r>
      <w:r>
        <w:rPr>
          <w:rFonts w:ascii="Arial" w:hAnsi="Arial"/>
          <w:i/>
          <w:vertAlign w:val="superscript"/>
        </w:rPr>
        <w:t>−</w:t>
      </w:r>
      <w:r>
        <w:rPr>
          <w:rFonts w:ascii="Trebuchet MS" w:hAnsi="Trebuchet MS"/>
          <w:vertAlign w:val="superscript"/>
        </w:rPr>
        <w:t>1</w:t>
      </w:r>
      <w:r>
        <w:rPr>
          <w:rFonts w:ascii="Trebuchet MS" w:hAnsi="Trebuchet MS"/>
          <w:spacing w:val="40"/>
          <w:vertAlign w:val="baseline"/>
        </w:rPr>
        <w:t> </w:t>
      </w:r>
      <w:r>
        <w:rPr>
          <w:vertAlign w:val="baseline"/>
        </w:rPr>
        <w:t>in a context where </w:t>
      </w:r>
      <w:r>
        <w:rPr>
          <w:rFonts w:ascii="Georgia" w:hAnsi="Georgia"/>
          <w:i/>
          <w:vertAlign w:val="baseline"/>
        </w:rPr>
        <w:t>f</w:t>
      </w:r>
      <w:r>
        <w:rPr>
          <w:rFonts w:ascii="Georgia" w:hAnsi="Georgia"/>
          <w:i/>
          <w:vertAlign w:val="baseline"/>
        </w:rPr>
        <w:t> </w:t>
      </w:r>
      <w:r>
        <w:rPr>
          <w:vertAlign w:val="baseline"/>
        </w:rPr>
        <w:t>and</w:t>
      </w:r>
      <w:r>
        <w:rPr>
          <w:spacing w:val="-19"/>
          <w:vertAlign w:val="baseline"/>
        </w:rPr>
        <w:t> </w:t>
      </w:r>
      <w:r>
        <w:rPr>
          <w:rFonts w:ascii="Georgia" w:hAnsi="Georgia"/>
          <w:i/>
          <w:vertAlign w:val="baseline"/>
        </w:rPr>
        <w:t>x</w:t>
      </w:r>
      <w:r>
        <w:rPr>
          <w:rFonts w:ascii="Georgia" w:hAnsi="Georgia"/>
          <w:i/>
          <w:spacing w:val="-14"/>
          <w:vertAlign w:val="baseline"/>
        </w:rPr>
        <w:t> </w:t>
      </w:r>
      <w:r>
        <w:rPr>
          <w:vertAlign w:val="baseline"/>
        </w:rPr>
        <w:t>are</w:t>
      </w:r>
      <w:r>
        <w:rPr>
          <w:spacing w:val="-19"/>
          <w:vertAlign w:val="baseline"/>
        </w:rPr>
        <w:t> </w:t>
      </w:r>
      <w:r>
        <w:rPr>
          <w:vertAlign w:val="baseline"/>
        </w:rPr>
        <w:t>implicitly</w:t>
      </w:r>
      <w:r>
        <w:rPr>
          <w:spacing w:val="-19"/>
          <w:vertAlign w:val="baseline"/>
        </w:rPr>
        <w:t> </w:t>
      </w:r>
      <w:r>
        <w:rPr>
          <w:vertAlign w:val="baseline"/>
        </w:rPr>
        <w:t>universally</w:t>
      </w:r>
      <w:r>
        <w:rPr>
          <w:spacing w:val="-18"/>
          <w:vertAlign w:val="baseline"/>
        </w:rPr>
        <w:t> </w:t>
      </w:r>
      <w:r>
        <w:rPr>
          <w:vertAlign w:val="baseline"/>
        </w:rPr>
        <w:t>quantified.</w:t>
      </w:r>
      <w:r>
        <w:rPr>
          <w:spacing w:val="20"/>
          <w:vertAlign w:val="baseline"/>
        </w:rPr>
        <w:t> </w:t>
      </w:r>
      <w:r>
        <w:rPr>
          <w:vertAlign w:val="baseline"/>
        </w:rPr>
        <w:t>More</w:t>
      </w:r>
      <w:r>
        <w:rPr>
          <w:spacing w:val="-19"/>
          <w:vertAlign w:val="baseline"/>
        </w:rPr>
        <w:t> </w:t>
      </w:r>
      <w:r>
        <w:rPr>
          <w:vertAlign w:val="baseline"/>
        </w:rPr>
        <w:t>generally,</w:t>
      </w:r>
      <w:r>
        <w:rPr>
          <w:spacing w:val="-16"/>
          <w:vertAlign w:val="baseline"/>
        </w:rPr>
        <w:t> </w:t>
      </w:r>
      <w:r>
        <w:rPr>
          <w:vertAlign w:val="baseline"/>
        </w:rPr>
        <w:t>mathematical</w:t>
      </w:r>
      <w:r>
        <w:rPr>
          <w:spacing w:val="-19"/>
          <w:vertAlign w:val="baseline"/>
        </w:rPr>
        <w:t> </w:t>
      </w:r>
      <w:r>
        <w:rPr>
          <w:vertAlign w:val="baseline"/>
        </w:rPr>
        <w:t>texts often start setting up a local context of conventions used for disambiguation, and it is this context that drives disambiguation.</w:t>
      </w:r>
    </w:p>
    <w:p>
      <w:pPr>
        <w:pStyle w:val="BodyText"/>
        <w:spacing w:line="208" w:lineRule="auto" w:before="9"/>
        <w:ind w:left="104" w:right="302" w:firstLine="341"/>
      </w:pPr>
      <w:r>
        <w:rPr/>
        <w:t>The</w:t>
      </w:r>
      <w:r>
        <w:rPr>
          <w:spacing w:val="-9"/>
        </w:rPr>
        <w:t> </w:t>
      </w:r>
      <w:r>
        <w:rPr/>
        <w:t>last</w:t>
      </w:r>
      <w:r>
        <w:rPr>
          <w:spacing w:val="-9"/>
        </w:rPr>
        <w:t> </w:t>
      </w:r>
      <w:r>
        <w:rPr/>
        <w:t>phase</w:t>
      </w:r>
      <w:r>
        <w:rPr>
          <w:spacing w:val="-9"/>
        </w:rPr>
        <w:t> </w:t>
      </w:r>
      <w:r>
        <w:rPr/>
        <w:t>of</w:t>
      </w:r>
      <w:r>
        <w:rPr>
          <w:spacing w:val="-9"/>
        </w:rPr>
        <w:t> </w:t>
      </w:r>
      <w:r>
        <w:rPr/>
        <w:t>a</w:t>
      </w:r>
      <w:r>
        <w:rPr>
          <w:spacing w:val="-9"/>
        </w:rPr>
        <w:t> </w:t>
      </w:r>
      <w:r>
        <w:rPr/>
        <w:t>compiler</w:t>
      </w:r>
      <w:r>
        <w:rPr>
          <w:spacing w:val="-9"/>
        </w:rPr>
        <w:t> </w:t>
      </w:r>
      <w:r>
        <w:rPr/>
        <w:t>is</w:t>
      </w:r>
      <w:r>
        <w:rPr>
          <w:spacing w:val="-9"/>
        </w:rPr>
        <w:t> </w:t>
      </w:r>
      <w:r>
        <w:rPr/>
        <w:t>the</w:t>
      </w:r>
      <w:r>
        <w:rPr>
          <w:spacing w:val="-9"/>
        </w:rPr>
        <w:t> </w:t>
      </w:r>
      <w:r>
        <w:rPr/>
        <w:t>translation</w:t>
      </w:r>
      <w:r>
        <w:rPr>
          <w:spacing w:val="-9"/>
        </w:rPr>
        <w:t> </w:t>
      </w:r>
      <w:r>
        <w:rPr/>
        <w:t>of</w:t>
      </w:r>
      <w:r>
        <w:rPr>
          <w:spacing w:val="-9"/>
        </w:rPr>
        <w:t> </w:t>
      </w:r>
      <w:r>
        <w:rPr/>
        <w:t>the</w:t>
      </w:r>
      <w:r>
        <w:rPr>
          <w:spacing w:val="-9"/>
        </w:rPr>
        <w:t> </w:t>
      </w:r>
      <w:r>
        <w:rPr/>
        <w:t>semantically</w:t>
      </w:r>
      <w:r>
        <w:rPr>
          <w:spacing w:val="-9"/>
        </w:rPr>
        <w:t> </w:t>
      </w:r>
      <w:r>
        <w:rPr/>
        <w:t>enriched abstract syntax tree into the target language.</w:t>
      </w:r>
      <w:r>
        <w:rPr>
          <w:spacing w:val="40"/>
        </w:rPr>
        <w:t> </w:t>
      </w:r>
      <w:r>
        <w:rPr/>
        <w:t>Loosely speaking, in the case</w:t>
      </w:r>
      <w:r>
        <w:rPr>
          <w:spacing w:val="40"/>
        </w:rPr>
        <w:t> </w:t>
      </w:r>
      <w:r>
        <w:rPr/>
        <w:t>of</w:t>
      </w:r>
      <w:r>
        <w:rPr>
          <w:spacing w:val="-4"/>
        </w:rPr>
        <w:t> </w:t>
      </w:r>
      <w:r>
        <w:rPr/>
        <w:t>mathematical</w:t>
      </w:r>
      <w:r>
        <w:rPr>
          <w:spacing w:val="-4"/>
        </w:rPr>
        <w:t> </w:t>
      </w:r>
      <w:r>
        <w:rPr/>
        <w:t>systems</w:t>
      </w:r>
      <w:r>
        <w:rPr>
          <w:spacing w:val="-4"/>
        </w:rPr>
        <w:t> </w:t>
      </w:r>
      <w:r>
        <w:rPr/>
        <w:t>(and</w:t>
      </w:r>
      <w:r>
        <w:rPr>
          <w:spacing w:val="-4"/>
        </w:rPr>
        <w:t> </w:t>
      </w:r>
      <w:r>
        <w:rPr/>
        <w:t>theorem</w:t>
      </w:r>
      <w:r>
        <w:rPr>
          <w:spacing w:val="-4"/>
        </w:rPr>
        <w:t> </w:t>
      </w:r>
      <w:r>
        <w:rPr/>
        <w:t>provers</w:t>
      </w:r>
      <w:r>
        <w:rPr>
          <w:spacing w:val="-4"/>
        </w:rPr>
        <w:t> </w:t>
      </w:r>
      <w:r>
        <w:rPr/>
        <w:t>in</w:t>
      </w:r>
      <w:r>
        <w:rPr>
          <w:spacing w:val="-4"/>
        </w:rPr>
        <w:t> </w:t>
      </w:r>
      <w:r>
        <w:rPr/>
        <w:t>particular)</w:t>
      </w:r>
      <w:r>
        <w:rPr>
          <w:spacing w:val="-4"/>
        </w:rPr>
        <w:t> </w:t>
      </w:r>
      <w:r>
        <w:rPr/>
        <w:t>which</w:t>
      </w:r>
      <w:r>
        <w:rPr>
          <w:spacing w:val="-4"/>
        </w:rPr>
        <w:t> </w:t>
      </w:r>
      <w:r>
        <w:rPr/>
        <w:t>are</w:t>
      </w:r>
      <w:r>
        <w:rPr>
          <w:spacing w:val="-4"/>
        </w:rPr>
        <w:t> </w:t>
      </w:r>
      <w:r>
        <w:rPr/>
        <w:t>based on a logic or a type system, this phase corresponds to the final internalisa- tion (representation) of the formula in the logic.</w:t>
      </w:r>
      <w:r>
        <w:rPr>
          <w:spacing w:val="40"/>
        </w:rPr>
        <w:t> </w:t>
      </w:r>
      <w:r>
        <w:rPr/>
        <w:t>For instance, an equality over</w:t>
      </w:r>
      <w:r>
        <w:rPr>
          <w:spacing w:val="-4"/>
        </w:rPr>
        <w:t> </w:t>
      </w:r>
      <w:r>
        <w:rPr/>
        <w:t>rational</w:t>
      </w:r>
      <w:r>
        <w:rPr>
          <w:spacing w:val="-4"/>
        </w:rPr>
        <w:t> </w:t>
      </w:r>
      <w:r>
        <w:rPr/>
        <w:t>numbers</w:t>
      </w:r>
      <w:r>
        <w:rPr>
          <w:spacing w:val="-4"/>
        </w:rPr>
        <w:t> </w:t>
      </w:r>
      <w:r>
        <w:rPr/>
        <w:t>can</w:t>
      </w:r>
      <w:r>
        <w:rPr>
          <w:spacing w:val="-4"/>
        </w:rPr>
        <w:t> </w:t>
      </w:r>
      <w:r>
        <w:rPr/>
        <w:t>be</w:t>
      </w:r>
      <w:r>
        <w:rPr>
          <w:spacing w:val="-4"/>
        </w:rPr>
        <w:t> </w:t>
      </w:r>
      <w:r>
        <w:rPr/>
        <w:t>represented</w:t>
      </w:r>
      <w:r>
        <w:rPr>
          <w:spacing w:val="-4"/>
        </w:rPr>
        <w:t> </w:t>
      </w:r>
      <w:r>
        <w:rPr/>
        <w:t>using</w:t>
      </w:r>
      <w:r>
        <w:rPr>
          <w:spacing w:val="-4"/>
        </w:rPr>
        <w:t> </w:t>
      </w:r>
      <w:r>
        <w:rPr/>
        <w:t>Leibniz</w:t>
      </w:r>
      <w:r>
        <w:rPr>
          <w:spacing w:val="-4"/>
        </w:rPr>
        <w:t> </w:t>
      </w:r>
      <w:r>
        <w:rPr/>
        <w:t>equality</w:t>
      </w:r>
      <w:r>
        <w:rPr>
          <w:spacing w:val="-4"/>
        </w:rPr>
        <w:t> </w:t>
      </w:r>
      <w:r>
        <w:rPr/>
        <w:t>(the</w:t>
      </w:r>
      <w:r>
        <w:rPr>
          <w:spacing w:val="-4"/>
        </w:rPr>
        <w:t> </w:t>
      </w:r>
      <w:r>
        <w:rPr/>
        <w:t>smallest reflexive relation), using a decidable equality over unique representations of rational</w:t>
      </w:r>
      <w:r>
        <w:rPr>
          <w:spacing w:val="-14"/>
        </w:rPr>
        <w:t> </w:t>
      </w:r>
      <w:r>
        <w:rPr/>
        <w:t>numbers</w:t>
      </w:r>
      <w:r>
        <w:rPr>
          <w:spacing w:val="-14"/>
        </w:rPr>
        <w:t> </w:t>
      </w:r>
      <w:r>
        <w:rPr/>
        <w:t>(e.g.</w:t>
      </w:r>
      <w:r>
        <w:rPr>
          <w:spacing w:val="24"/>
        </w:rPr>
        <w:t> </w:t>
      </w:r>
      <w:r>
        <w:rPr/>
        <w:t>as</w:t>
      </w:r>
      <w:r>
        <w:rPr>
          <w:spacing w:val="-14"/>
        </w:rPr>
        <w:t> </w:t>
      </w:r>
      <w:r>
        <w:rPr/>
        <w:t>lists</w:t>
      </w:r>
      <w:r>
        <w:rPr>
          <w:spacing w:val="-14"/>
        </w:rPr>
        <w:t> </w:t>
      </w:r>
      <w:r>
        <w:rPr/>
        <w:t>of</w:t>
      </w:r>
      <w:r>
        <w:rPr>
          <w:spacing w:val="-14"/>
        </w:rPr>
        <w:t> </w:t>
      </w:r>
      <w:r>
        <w:rPr/>
        <w:t>exponents</w:t>
      </w:r>
      <w:r>
        <w:rPr>
          <w:spacing w:val="-14"/>
        </w:rPr>
        <w:t> </w:t>
      </w:r>
      <w:r>
        <w:rPr/>
        <w:t>for</w:t>
      </w:r>
      <w:r>
        <w:rPr>
          <w:spacing w:val="-14"/>
        </w:rPr>
        <w:t> </w:t>
      </w:r>
      <w:r>
        <w:rPr/>
        <w:t>the</w:t>
      </w:r>
      <w:r>
        <w:rPr>
          <w:spacing w:val="-14"/>
        </w:rPr>
        <w:t> </w:t>
      </w:r>
      <w:r>
        <w:rPr/>
        <w:t>unique</w:t>
      </w:r>
      <w:r>
        <w:rPr>
          <w:spacing w:val="-14"/>
        </w:rPr>
        <w:t> </w:t>
      </w:r>
      <w:r>
        <w:rPr/>
        <w:t>factorisation),</w:t>
      </w:r>
      <w:r>
        <w:rPr>
          <w:spacing w:val="-9"/>
        </w:rPr>
        <w:t> </w:t>
      </w:r>
      <w:r>
        <w:rPr/>
        <w:t>using an</w:t>
      </w:r>
      <w:r>
        <w:rPr>
          <w:spacing w:val="-5"/>
        </w:rPr>
        <w:t> </w:t>
      </w:r>
      <w:r>
        <w:rPr/>
        <w:t>equivalence</w:t>
      </w:r>
      <w:r>
        <w:rPr>
          <w:spacing w:val="-5"/>
        </w:rPr>
        <w:t> </w:t>
      </w:r>
      <w:r>
        <w:rPr/>
        <w:t>relation</w:t>
      </w:r>
      <w:r>
        <w:rPr>
          <w:spacing w:val="-5"/>
        </w:rPr>
        <w:t> </w:t>
      </w:r>
      <w:r>
        <w:rPr/>
        <w:t>over</w:t>
      </w:r>
      <w:r>
        <w:rPr>
          <w:spacing w:val="-5"/>
        </w:rPr>
        <w:t> </w:t>
      </w:r>
      <w:r>
        <w:rPr/>
        <w:t>equivalence</w:t>
      </w:r>
      <w:r>
        <w:rPr>
          <w:spacing w:val="-5"/>
        </w:rPr>
        <w:t> </w:t>
      </w:r>
      <w:r>
        <w:rPr/>
        <w:t>classes</w:t>
      </w:r>
      <w:r>
        <w:rPr>
          <w:spacing w:val="-5"/>
        </w:rPr>
        <w:t> </w:t>
      </w:r>
      <w:r>
        <w:rPr/>
        <w:t>of</w:t>
      </w:r>
      <w:r>
        <w:rPr>
          <w:spacing w:val="-5"/>
        </w:rPr>
        <w:t> </w:t>
      </w:r>
      <w:r>
        <w:rPr/>
        <w:t>non-unique</w:t>
      </w:r>
      <w:r>
        <w:rPr>
          <w:spacing w:val="-5"/>
        </w:rPr>
        <w:t> </w:t>
      </w:r>
      <w:r>
        <w:rPr/>
        <w:t>representations (such</w:t>
      </w:r>
      <w:r>
        <w:rPr>
          <w:spacing w:val="-13"/>
        </w:rPr>
        <w:t> </w:t>
      </w:r>
      <w:r>
        <w:rPr/>
        <w:t>as</w:t>
      </w:r>
      <w:r>
        <w:rPr>
          <w:spacing w:val="-13"/>
        </w:rPr>
        <w:t> </w:t>
      </w:r>
      <w:r>
        <w:rPr/>
        <w:t>pairs</w:t>
      </w:r>
      <w:r>
        <w:rPr>
          <w:spacing w:val="-13"/>
        </w:rPr>
        <w:t> </w:t>
      </w:r>
      <w:r>
        <w:rPr/>
        <w:t>of</w:t>
      </w:r>
      <w:r>
        <w:rPr>
          <w:spacing w:val="-13"/>
        </w:rPr>
        <w:t> </w:t>
      </w:r>
      <w:r>
        <w:rPr/>
        <w:t>integer</w:t>
      </w:r>
      <w:r>
        <w:rPr>
          <w:spacing w:val="-13"/>
        </w:rPr>
        <w:t> </w:t>
      </w:r>
      <w:r>
        <w:rPr/>
        <w:t>numbers</w:t>
      </w:r>
      <w:r>
        <w:rPr>
          <w:spacing w:val="-13"/>
        </w:rPr>
        <w:t> </w:t>
      </w:r>
      <w:r>
        <w:rPr/>
        <w:t>representing</w:t>
      </w:r>
      <w:r>
        <w:rPr>
          <w:spacing w:val="-13"/>
        </w:rPr>
        <w:t> </w:t>
      </w:r>
      <w:r>
        <w:rPr/>
        <w:t>the</w:t>
      </w:r>
      <w:r>
        <w:rPr>
          <w:spacing w:val="-13"/>
        </w:rPr>
        <w:t> </w:t>
      </w:r>
      <w:r>
        <w:rPr/>
        <w:t>enumerator</w:t>
      </w:r>
      <w:r>
        <w:rPr>
          <w:spacing w:val="-13"/>
        </w:rPr>
        <w:t> </w:t>
      </w:r>
      <w:r>
        <w:rPr/>
        <w:t>and</w:t>
      </w:r>
      <w:r>
        <w:rPr>
          <w:spacing w:val="-13"/>
        </w:rPr>
        <w:t> </w:t>
      </w:r>
      <w:r>
        <w:rPr/>
        <w:t>the</w:t>
      </w:r>
      <w:r>
        <w:rPr>
          <w:spacing w:val="-13"/>
        </w:rPr>
        <w:t> </w:t>
      </w:r>
      <w:r>
        <w:rPr/>
        <w:t>denom- inator),</w:t>
      </w:r>
      <w:r>
        <w:rPr>
          <w:spacing w:val="-9"/>
        </w:rPr>
        <w:t> </w:t>
      </w:r>
      <w:r>
        <w:rPr/>
        <w:t>and</w:t>
      </w:r>
      <w:r>
        <w:rPr>
          <w:spacing w:val="-12"/>
        </w:rPr>
        <w:t> </w:t>
      </w:r>
      <w:r>
        <w:rPr/>
        <w:t>possibly</w:t>
      </w:r>
      <w:r>
        <w:rPr>
          <w:spacing w:val="-12"/>
        </w:rPr>
        <w:t> </w:t>
      </w:r>
      <w:r>
        <w:rPr/>
        <w:t>in</w:t>
      </w:r>
      <w:r>
        <w:rPr>
          <w:spacing w:val="-12"/>
        </w:rPr>
        <w:t> </w:t>
      </w:r>
      <w:r>
        <w:rPr/>
        <w:t>many</w:t>
      </w:r>
      <w:r>
        <w:rPr>
          <w:spacing w:val="-12"/>
        </w:rPr>
        <w:t> </w:t>
      </w:r>
      <w:r>
        <w:rPr/>
        <w:t>other</w:t>
      </w:r>
      <w:r>
        <w:rPr>
          <w:spacing w:val="-12"/>
        </w:rPr>
        <w:t> </w:t>
      </w:r>
      <w:r>
        <w:rPr/>
        <w:t>ways.</w:t>
      </w:r>
      <w:r>
        <w:rPr>
          <w:spacing w:val="22"/>
        </w:rPr>
        <w:t> </w:t>
      </w:r>
      <w:r>
        <w:rPr/>
        <w:t>Orthogonally</w:t>
      </w:r>
      <w:r>
        <w:rPr>
          <w:spacing w:val="-12"/>
        </w:rPr>
        <w:t> </w:t>
      </w:r>
      <w:r>
        <w:rPr/>
        <w:t>we</w:t>
      </w:r>
      <w:r>
        <w:rPr>
          <w:spacing w:val="-12"/>
        </w:rPr>
        <w:t> </w:t>
      </w:r>
      <w:r>
        <w:rPr/>
        <w:t>must</w:t>
      </w:r>
      <w:r>
        <w:rPr>
          <w:spacing w:val="-12"/>
        </w:rPr>
        <w:t> </w:t>
      </w:r>
      <w:r>
        <w:rPr/>
        <w:t>also</w:t>
      </w:r>
      <w:r>
        <w:rPr>
          <w:spacing w:val="-12"/>
        </w:rPr>
        <w:t> </w:t>
      </w:r>
      <w:r>
        <w:rPr/>
        <w:t>consider different representations of functions (e.g. as intensional, possibly executable algorithms, or as functional relations). In principle, we could expect that the choice</w:t>
      </w:r>
      <w:r>
        <w:rPr>
          <w:spacing w:val="-19"/>
        </w:rPr>
        <w:t> </w:t>
      </w:r>
      <w:r>
        <w:rPr/>
        <w:t>of</w:t>
      </w:r>
      <w:r>
        <w:rPr>
          <w:spacing w:val="-17"/>
        </w:rPr>
        <w:t> </w:t>
      </w:r>
      <w:r>
        <w:rPr/>
        <w:t>representation</w:t>
      </w:r>
      <w:r>
        <w:rPr>
          <w:spacing w:val="-17"/>
        </w:rPr>
        <w:t> </w:t>
      </w:r>
      <w:r>
        <w:rPr/>
        <w:t>is</w:t>
      </w:r>
      <w:r>
        <w:rPr>
          <w:spacing w:val="-16"/>
        </w:rPr>
        <w:t> </w:t>
      </w:r>
      <w:r>
        <w:rPr/>
        <w:t>less</w:t>
      </w:r>
      <w:r>
        <w:rPr>
          <w:spacing w:val="-17"/>
        </w:rPr>
        <w:t> </w:t>
      </w:r>
      <w:r>
        <w:rPr/>
        <w:t>a</w:t>
      </w:r>
      <w:r>
        <w:rPr>
          <w:spacing w:val="-17"/>
        </w:rPr>
        <w:t> </w:t>
      </w:r>
      <w:r>
        <w:rPr/>
        <w:t>question</w:t>
      </w:r>
      <w:r>
        <w:rPr>
          <w:spacing w:val="-16"/>
        </w:rPr>
        <w:t> </w:t>
      </w:r>
      <w:r>
        <w:rPr/>
        <w:t>of</w:t>
      </w:r>
      <w:r>
        <w:rPr>
          <w:spacing w:val="-17"/>
        </w:rPr>
        <w:t> </w:t>
      </w:r>
      <w:r>
        <w:rPr/>
        <w:t>ambiguity</w:t>
      </w:r>
      <w:r>
        <w:rPr>
          <w:spacing w:val="-17"/>
        </w:rPr>
        <w:t> </w:t>
      </w:r>
      <w:r>
        <w:rPr/>
        <w:t>than</w:t>
      </w:r>
      <w:r>
        <w:rPr>
          <w:spacing w:val="-16"/>
        </w:rPr>
        <w:t> </w:t>
      </w:r>
      <w:r>
        <w:rPr/>
        <w:t>of</w:t>
      </w:r>
      <w:r>
        <w:rPr>
          <w:spacing w:val="-17"/>
        </w:rPr>
        <w:t> </w:t>
      </w:r>
      <w:r>
        <w:rPr/>
        <w:t>how</w:t>
      </w:r>
      <w:r>
        <w:rPr>
          <w:spacing w:val="-17"/>
        </w:rPr>
        <w:t> </w:t>
      </w:r>
      <w:r>
        <w:rPr/>
        <w:t>the</w:t>
      </w:r>
      <w:r>
        <w:rPr>
          <w:spacing w:val="-16"/>
        </w:rPr>
        <w:t> </w:t>
      </w:r>
      <w:r>
        <w:rPr>
          <w:spacing w:val="-2"/>
        </w:rPr>
        <w:t>formal-</w:t>
      </w:r>
    </w:p>
    <w:p>
      <w:pPr>
        <w:spacing w:after="0" w:line="208" w:lineRule="auto"/>
        <w:sectPr>
          <w:pgSz w:w="9360" w:h="13610"/>
          <w:pgMar w:header="855" w:footer="0" w:top="1040" w:bottom="280" w:left="700" w:right="580"/>
        </w:sectPr>
      </w:pPr>
    </w:p>
    <w:p>
      <w:pPr>
        <w:pStyle w:val="BodyText"/>
        <w:spacing w:line="208" w:lineRule="auto" w:before="158"/>
        <w:ind w:left="218" w:right="189"/>
      </w:pPr>
      <w:r>
        <w:rPr/>
        <w:t>isation is done.</w:t>
      </w:r>
      <w:r>
        <w:rPr>
          <w:spacing w:val="40"/>
        </w:rPr>
        <w:t> </w:t>
      </w:r>
      <w:r>
        <w:rPr/>
        <w:t>Nevertheless, it is not unusual to have different alternative representations in the library of one system and we are convinced that the wealth of alternative representations is a peculiar mathematical feature that humans</w:t>
      </w:r>
      <w:r>
        <w:rPr>
          <w:spacing w:val="-8"/>
        </w:rPr>
        <w:t> </w:t>
      </w:r>
      <w:r>
        <w:rPr/>
        <w:t>exploit</w:t>
      </w:r>
      <w:r>
        <w:rPr>
          <w:spacing w:val="-8"/>
        </w:rPr>
        <w:t> </w:t>
      </w:r>
      <w:r>
        <w:rPr/>
        <w:t>all</w:t>
      </w:r>
      <w:r>
        <w:rPr>
          <w:spacing w:val="-7"/>
        </w:rPr>
        <w:t> </w:t>
      </w:r>
      <w:r>
        <w:rPr/>
        <w:t>the</w:t>
      </w:r>
      <w:r>
        <w:rPr>
          <w:spacing w:val="-8"/>
        </w:rPr>
        <w:t> </w:t>
      </w:r>
      <w:r>
        <w:rPr/>
        <w:t>time,</w:t>
      </w:r>
      <w:r>
        <w:rPr>
          <w:spacing w:val="-6"/>
        </w:rPr>
        <w:t> </w:t>
      </w:r>
      <w:r>
        <w:rPr/>
        <w:t>moving,</w:t>
      </w:r>
      <w:r>
        <w:rPr>
          <w:spacing w:val="-6"/>
        </w:rPr>
        <w:t> </w:t>
      </w:r>
      <w:r>
        <w:rPr/>
        <w:t>often</w:t>
      </w:r>
      <w:r>
        <w:rPr>
          <w:spacing w:val="-8"/>
        </w:rPr>
        <w:t> </w:t>
      </w:r>
      <w:r>
        <w:rPr/>
        <w:t>implicitly,</w:t>
      </w:r>
      <w:r>
        <w:rPr>
          <w:spacing w:val="-6"/>
        </w:rPr>
        <w:t> </w:t>
      </w:r>
      <w:r>
        <w:rPr/>
        <w:t>from</w:t>
      </w:r>
      <w:r>
        <w:rPr>
          <w:spacing w:val="-8"/>
        </w:rPr>
        <w:t> </w:t>
      </w:r>
      <w:r>
        <w:rPr/>
        <w:t>one</w:t>
      </w:r>
      <w:r>
        <w:rPr>
          <w:spacing w:val="-8"/>
        </w:rPr>
        <w:t> </w:t>
      </w:r>
      <w:r>
        <w:rPr/>
        <w:t>representation to</w:t>
      </w:r>
      <w:r>
        <w:rPr>
          <w:spacing w:val="-3"/>
        </w:rPr>
        <w:t> </w:t>
      </w:r>
      <w:r>
        <w:rPr/>
        <w:t>the</w:t>
      </w:r>
      <w:r>
        <w:rPr>
          <w:spacing w:val="-3"/>
        </w:rPr>
        <w:t> </w:t>
      </w:r>
      <w:r>
        <w:rPr/>
        <w:t>next</w:t>
      </w:r>
      <w:r>
        <w:rPr>
          <w:spacing w:val="-3"/>
        </w:rPr>
        <w:t> </w:t>
      </w:r>
      <w:r>
        <w:rPr/>
        <w:t>one</w:t>
      </w:r>
      <w:r>
        <w:rPr>
          <w:spacing w:val="-3"/>
        </w:rPr>
        <w:t> </w:t>
      </w:r>
      <w:r>
        <w:rPr/>
        <w:t>when</w:t>
      </w:r>
      <w:r>
        <w:rPr>
          <w:spacing w:val="-4"/>
        </w:rPr>
        <w:t> </w:t>
      </w:r>
      <w:r>
        <w:rPr/>
        <w:t>needed.</w:t>
      </w:r>
      <w:r>
        <w:rPr>
          <w:spacing w:val="27"/>
        </w:rPr>
        <w:t> </w:t>
      </w:r>
      <w:r>
        <w:rPr/>
        <w:t>This</w:t>
      </w:r>
      <w:r>
        <w:rPr>
          <w:spacing w:val="-4"/>
        </w:rPr>
        <w:t> </w:t>
      </w:r>
      <w:r>
        <w:rPr/>
        <w:t>becomes</w:t>
      </w:r>
      <w:r>
        <w:rPr>
          <w:spacing w:val="-3"/>
        </w:rPr>
        <w:t> </w:t>
      </w:r>
      <w:r>
        <w:rPr/>
        <w:t>an</w:t>
      </w:r>
      <w:r>
        <w:rPr>
          <w:spacing w:val="-3"/>
        </w:rPr>
        <w:t> </w:t>
      </w:r>
      <w:r>
        <w:rPr/>
        <w:t>ambiguity</w:t>
      </w:r>
      <w:r>
        <w:rPr>
          <w:spacing w:val="-4"/>
        </w:rPr>
        <w:t> </w:t>
      </w:r>
      <w:r>
        <w:rPr/>
        <w:t>problem</w:t>
      </w:r>
      <w:r>
        <w:rPr>
          <w:spacing w:val="-3"/>
        </w:rPr>
        <w:t> </w:t>
      </w:r>
      <w:r>
        <w:rPr/>
        <w:t>as</w:t>
      </w:r>
      <w:r>
        <w:rPr>
          <w:spacing w:val="-4"/>
        </w:rPr>
        <w:t> </w:t>
      </w:r>
      <w:r>
        <w:rPr/>
        <w:t>soon</w:t>
      </w:r>
      <w:r>
        <w:rPr>
          <w:spacing w:val="-4"/>
        </w:rPr>
        <w:t> </w:t>
      </w:r>
      <w:r>
        <w:rPr/>
        <w:t>as a mathematical library contains alternative representations.</w:t>
      </w:r>
    </w:p>
    <w:p>
      <w:pPr>
        <w:pStyle w:val="BodyText"/>
        <w:spacing w:line="208" w:lineRule="auto" w:before="14"/>
        <w:ind w:left="218" w:right="189" w:firstLine="341"/>
      </w:pPr>
      <w:r>
        <w:rPr/>
        <w:t>In</w:t>
      </w:r>
      <w:r>
        <w:rPr>
          <w:spacing w:val="-15"/>
        </w:rPr>
        <w:t> </w:t>
      </w:r>
      <w:r>
        <w:rPr/>
        <w:t>the</w:t>
      </w:r>
      <w:r>
        <w:rPr>
          <w:spacing w:val="-15"/>
        </w:rPr>
        <w:t> </w:t>
      </w:r>
      <w:r>
        <w:rPr/>
        <w:t>rest</w:t>
      </w:r>
      <w:r>
        <w:rPr>
          <w:spacing w:val="-15"/>
        </w:rPr>
        <w:t> </w:t>
      </w:r>
      <w:r>
        <w:rPr/>
        <w:t>of</w:t>
      </w:r>
      <w:r>
        <w:rPr>
          <w:spacing w:val="-15"/>
        </w:rPr>
        <w:t> </w:t>
      </w:r>
      <w:r>
        <w:rPr/>
        <w:t>the</w:t>
      </w:r>
      <w:r>
        <w:rPr>
          <w:spacing w:val="-15"/>
        </w:rPr>
        <w:t> </w:t>
      </w:r>
      <w:r>
        <w:rPr/>
        <w:t>paper</w:t>
      </w:r>
      <w:r>
        <w:rPr>
          <w:spacing w:val="-15"/>
        </w:rPr>
        <w:t> </w:t>
      </w:r>
      <w:r>
        <w:rPr/>
        <w:t>the</w:t>
      </w:r>
      <w:r>
        <w:rPr>
          <w:spacing w:val="-15"/>
        </w:rPr>
        <w:t> </w:t>
      </w:r>
      <w:r>
        <w:rPr/>
        <w:t>main</w:t>
      </w:r>
      <w:r>
        <w:rPr>
          <w:spacing w:val="-15"/>
        </w:rPr>
        <w:t> </w:t>
      </w:r>
      <w:r>
        <w:rPr/>
        <w:t>example</w:t>
      </w:r>
      <w:r>
        <w:rPr>
          <w:spacing w:val="-15"/>
        </w:rPr>
        <w:t> </w:t>
      </w:r>
      <w:r>
        <w:rPr/>
        <w:t>of</w:t>
      </w:r>
      <w:r>
        <w:rPr>
          <w:spacing w:val="-15"/>
        </w:rPr>
        <w:t> </w:t>
      </w:r>
      <w:r>
        <w:rPr/>
        <w:t>ambiguity</w:t>
      </w:r>
      <w:r>
        <w:rPr>
          <w:spacing w:val="-15"/>
        </w:rPr>
        <w:t> </w:t>
      </w:r>
      <w:r>
        <w:rPr/>
        <w:t>that</w:t>
      </w:r>
      <w:r>
        <w:rPr>
          <w:spacing w:val="-15"/>
        </w:rPr>
        <w:t> </w:t>
      </w:r>
      <w:r>
        <w:rPr/>
        <w:t>we</w:t>
      </w:r>
      <w:r>
        <w:rPr>
          <w:spacing w:val="-15"/>
        </w:rPr>
        <w:t> </w:t>
      </w:r>
      <w:r>
        <w:rPr/>
        <w:t>will</w:t>
      </w:r>
      <w:r>
        <w:rPr>
          <w:spacing w:val="-15"/>
        </w:rPr>
        <w:t> </w:t>
      </w:r>
      <w:r>
        <w:rPr/>
        <w:t>show</w:t>
      </w:r>
      <w:r>
        <w:rPr>
          <w:spacing w:val="-15"/>
        </w:rPr>
        <w:t> </w:t>
      </w:r>
      <w:r>
        <w:rPr/>
        <w:t>is related</w:t>
      </w:r>
      <w:r>
        <w:rPr>
          <w:spacing w:val="-8"/>
        </w:rPr>
        <w:t> </w:t>
      </w:r>
      <w:r>
        <w:rPr/>
        <w:t>to</w:t>
      </w:r>
      <w:r>
        <w:rPr>
          <w:spacing w:val="-8"/>
        </w:rPr>
        <w:t> </w:t>
      </w:r>
      <w:r>
        <w:rPr/>
        <w:t>overloading</w:t>
      </w:r>
      <w:r>
        <w:rPr>
          <w:spacing w:val="-8"/>
        </w:rPr>
        <w:t> </w:t>
      </w:r>
      <w:r>
        <w:rPr/>
        <w:t>and</w:t>
      </w:r>
      <w:r>
        <w:rPr>
          <w:spacing w:val="-8"/>
        </w:rPr>
        <w:t> </w:t>
      </w:r>
      <w:r>
        <w:rPr/>
        <w:t>subsumption</w:t>
      </w:r>
      <w:r>
        <w:rPr>
          <w:spacing w:val="-8"/>
        </w:rPr>
        <w:t> </w:t>
      </w:r>
      <w:r>
        <w:rPr/>
        <w:t>in</w:t>
      </w:r>
      <w:r>
        <w:rPr>
          <w:spacing w:val="-8"/>
        </w:rPr>
        <w:t> </w:t>
      </w:r>
      <w:r>
        <w:rPr/>
        <w:t>the</w:t>
      </w:r>
      <w:r>
        <w:rPr>
          <w:spacing w:val="-8"/>
        </w:rPr>
        <w:t> </w:t>
      </w:r>
      <w:r>
        <w:rPr/>
        <w:t>numerical</w:t>
      </w:r>
      <w:r>
        <w:rPr>
          <w:spacing w:val="-8"/>
        </w:rPr>
        <w:t> </w:t>
      </w:r>
      <w:r>
        <w:rPr/>
        <w:t>hierarchy.</w:t>
      </w:r>
      <w:r>
        <w:rPr>
          <w:spacing w:val="19"/>
        </w:rPr>
        <w:t> </w:t>
      </w:r>
      <w:r>
        <w:rPr/>
        <w:t>We</w:t>
      </w:r>
      <w:r>
        <w:rPr>
          <w:spacing w:val="-8"/>
        </w:rPr>
        <w:t> </w:t>
      </w:r>
      <w:r>
        <w:rPr/>
        <w:t>could have</w:t>
      </w:r>
      <w:r>
        <w:rPr>
          <w:spacing w:val="-12"/>
        </w:rPr>
        <w:t> </w:t>
      </w:r>
      <w:r>
        <w:rPr/>
        <w:t>easily</w:t>
      </w:r>
      <w:r>
        <w:rPr>
          <w:spacing w:val="-11"/>
        </w:rPr>
        <w:t> </w:t>
      </w:r>
      <w:r>
        <w:rPr/>
        <w:t>found</w:t>
      </w:r>
      <w:r>
        <w:rPr>
          <w:spacing w:val="-12"/>
        </w:rPr>
        <w:t> </w:t>
      </w:r>
      <w:r>
        <w:rPr/>
        <w:t>other</w:t>
      </w:r>
      <w:r>
        <w:rPr>
          <w:spacing w:val="-11"/>
        </w:rPr>
        <w:t> </w:t>
      </w:r>
      <w:r>
        <w:rPr/>
        <w:t>examples</w:t>
      </w:r>
      <w:r>
        <w:rPr>
          <w:spacing w:val="-11"/>
        </w:rPr>
        <w:t> </w:t>
      </w:r>
      <w:r>
        <w:rPr/>
        <w:t>of</w:t>
      </w:r>
      <w:r>
        <w:rPr>
          <w:spacing w:val="-11"/>
        </w:rPr>
        <w:t> </w:t>
      </w:r>
      <w:r>
        <w:rPr/>
        <w:t>overloading</w:t>
      </w:r>
      <w:r>
        <w:rPr>
          <w:spacing w:val="-11"/>
        </w:rPr>
        <w:t> </w:t>
      </w:r>
      <w:r>
        <w:rPr/>
        <w:t>totally</w:t>
      </w:r>
      <w:r>
        <w:rPr>
          <w:spacing w:val="-12"/>
        </w:rPr>
        <w:t> </w:t>
      </w:r>
      <w:r>
        <w:rPr/>
        <w:t>unrelated</w:t>
      </w:r>
      <w:r>
        <w:rPr>
          <w:spacing w:val="-12"/>
        </w:rPr>
        <w:t> </w:t>
      </w:r>
      <w:r>
        <w:rPr/>
        <w:t>to</w:t>
      </w:r>
      <w:r>
        <w:rPr>
          <w:spacing w:val="-11"/>
        </w:rPr>
        <w:t> </w:t>
      </w:r>
      <w:r>
        <w:rPr/>
        <w:t>subsump- tion.</w:t>
      </w:r>
      <w:r>
        <w:rPr>
          <w:spacing w:val="40"/>
        </w:rPr>
        <w:t> </w:t>
      </w:r>
      <w:r>
        <w:rPr/>
        <w:t>For instance, an ongoing formalisation of Sambin’s basic picture [</w:t>
      </w:r>
      <w:hyperlink w:history="true" w:anchor="_bookmark29">
        <w:r>
          <w:rPr>
            <w:color w:val="0000FF"/>
          </w:rPr>
          <w:t>12</w:t>
        </w:r>
      </w:hyperlink>
      <w:r>
        <w:rPr/>
        <w:t>] requires</w:t>
      </w:r>
      <w:r>
        <w:rPr>
          <w:spacing w:val="-9"/>
        </w:rPr>
        <w:t> </w:t>
      </w:r>
      <w:r>
        <w:rPr/>
        <w:t>us</w:t>
      </w:r>
      <w:r>
        <w:rPr>
          <w:spacing w:val="-9"/>
        </w:rPr>
        <w:t> </w:t>
      </w:r>
      <w:r>
        <w:rPr/>
        <w:t>to</w:t>
      </w:r>
      <w:r>
        <w:rPr>
          <w:spacing w:val="-9"/>
        </w:rPr>
        <w:t> </w:t>
      </w:r>
      <w:r>
        <w:rPr/>
        <w:t>overload</w:t>
      </w:r>
      <w:r>
        <w:rPr>
          <w:spacing w:val="-9"/>
        </w:rPr>
        <w:t> </w:t>
      </w:r>
      <w:r>
        <w:rPr/>
        <w:t>the</w:t>
      </w:r>
      <w:r>
        <w:rPr>
          <w:spacing w:val="-9"/>
        </w:rPr>
        <w:t> </w:t>
      </w:r>
      <w:r>
        <w:rPr/>
        <w:t>formal</w:t>
      </w:r>
      <w:r>
        <w:rPr>
          <w:spacing w:val="-9"/>
        </w:rPr>
        <w:t> </w:t>
      </w:r>
      <w:r>
        <w:rPr/>
        <w:t>intersection</w:t>
      </w:r>
      <w:r>
        <w:rPr>
          <w:spacing w:val="-9"/>
        </w:rPr>
        <w:t> </w:t>
      </w:r>
      <w:r>
        <w:rPr/>
        <w:t>operator</w:t>
      </w:r>
      <w:r>
        <w:rPr>
          <w:spacing w:val="-10"/>
        </w:rPr>
        <w:t> </w:t>
      </w:r>
      <w:r>
        <w:rPr>
          <w:rFonts w:ascii="Georgia" w:hAnsi="Georgia"/>
          <w:i/>
        </w:rPr>
        <w:t>a </w:t>
      </w:r>
      <w:r>
        <w:rPr>
          <w:rFonts w:ascii="DejaVu Sans" w:hAnsi="DejaVu Sans"/>
          <w:i/>
        </w:rPr>
        <w:t>↓</w:t>
      </w:r>
      <w:r>
        <w:rPr>
          <w:rFonts w:ascii="DejaVu Sans" w:hAnsi="DejaVu Sans"/>
          <w:i/>
          <w:spacing w:val="-17"/>
        </w:rPr>
        <w:t> </w:t>
      </w:r>
      <w:r>
        <w:rPr>
          <w:rFonts w:ascii="Georgia" w:hAnsi="Georgia"/>
          <w:i/>
        </w:rPr>
        <w:t>b</w:t>
      </w:r>
      <w:r>
        <w:rPr>
          <w:rFonts w:ascii="Georgia" w:hAnsi="Georgia"/>
          <w:i/>
          <w:spacing w:val="11"/>
        </w:rPr>
        <w:t> </w:t>
      </w:r>
      <w:r>
        <w:rPr/>
        <w:t>in</w:t>
      </w:r>
      <w:r>
        <w:rPr>
          <w:spacing w:val="-9"/>
        </w:rPr>
        <w:t> </w:t>
      </w:r>
      <w:r>
        <w:rPr/>
        <w:t>four</w:t>
      </w:r>
      <w:r>
        <w:rPr>
          <w:spacing w:val="-9"/>
        </w:rPr>
        <w:t> </w:t>
      </w:r>
      <w:r>
        <w:rPr/>
        <w:t>different ways:</w:t>
      </w:r>
      <w:r>
        <w:rPr>
          <w:spacing w:val="17"/>
        </w:rPr>
        <w:t> </w:t>
      </w:r>
      <w:r>
        <w:rPr/>
        <w:t>first</w:t>
      </w:r>
      <w:r>
        <w:rPr>
          <w:spacing w:val="-12"/>
        </w:rPr>
        <w:t> </w:t>
      </w:r>
      <w:r>
        <w:rPr/>
        <w:t>of</w:t>
      </w:r>
      <w:r>
        <w:rPr>
          <w:spacing w:val="-12"/>
        </w:rPr>
        <w:t> </w:t>
      </w:r>
      <w:r>
        <w:rPr/>
        <w:t>all</w:t>
      </w:r>
      <w:r>
        <w:rPr>
          <w:spacing w:val="-12"/>
        </w:rPr>
        <w:t> </w:t>
      </w:r>
      <w:r>
        <w:rPr/>
        <w:t>it</w:t>
      </w:r>
      <w:r>
        <w:rPr>
          <w:spacing w:val="-12"/>
        </w:rPr>
        <w:t> </w:t>
      </w:r>
      <w:r>
        <w:rPr/>
        <w:t>is</w:t>
      </w:r>
      <w:r>
        <w:rPr>
          <w:spacing w:val="-12"/>
        </w:rPr>
        <w:t> </w:t>
      </w:r>
      <w:r>
        <w:rPr/>
        <w:t>overloaded</w:t>
      </w:r>
      <w:r>
        <w:rPr>
          <w:spacing w:val="-12"/>
        </w:rPr>
        <w:t> </w:t>
      </w:r>
      <w:r>
        <w:rPr/>
        <w:t>over</w:t>
      </w:r>
      <w:r>
        <w:rPr>
          <w:spacing w:val="-12"/>
        </w:rPr>
        <w:t> </w:t>
      </w:r>
      <w:r>
        <w:rPr/>
        <w:t>observables</w:t>
      </w:r>
      <w:r>
        <w:rPr>
          <w:spacing w:val="-12"/>
        </w:rPr>
        <w:t> </w:t>
      </w:r>
      <w:r>
        <w:rPr/>
        <w:t>and</w:t>
      </w:r>
      <w:r>
        <w:rPr>
          <w:spacing w:val="-12"/>
        </w:rPr>
        <w:t> </w:t>
      </w:r>
      <w:r>
        <w:rPr/>
        <w:t>over</w:t>
      </w:r>
      <w:r>
        <w:rPr>
          <w:spacing w:val="-12"/>
        </w:rPr>
        <w:t> </w:t>
      </w:r>
      <w:r>
        <w:rPr/>
        <w:t>sets</w:t>
      </w:r>
      <w:r>
        <w:rPr>
          <w:spacing w:val="-12"/>
        </w:rPr>
        <w:t> </w:t>
      </w:r>
      <w:r>
        <w:rPr/>
        <w:t>of</w:t>
      </w:r>
      <w:r>
        <w:rPr>
          <w:spacing w:val="-12"/>
        </w:rPr>
        <w:t> </w:t>
      </w:r>
      <w:r>
        <w:rPr/>
        <w:t>observables; orthogonally,</w:t>
      </w:r>
      <w:r>
        <w:rPr>
          <w:spacing w:val="-5"/>
        </w:rPr>
        <w:t> </w:t>
      </w:r>
      <w:r>
        <w:rPr/>
        <w:t>it</w:t>
      </w:r>
      <w:r>
        <w:rPr>
          <w:spacing w:val="-6"/>
        </w:rPr>
        <w:t> </w:t>
      </w:r>
      <w:r>
        <w:rPr/>
        <w:t>can</w:t>
      </w:r>
      <w:r>
        <w:rPr>
          <w:spacing w:val="-6"/>
        </w:rPr>
        <w:t> </w:t>
      </w:r>
      <w:r>
        <w:rPr/>
        <w:t>be</w:t>
      </w:r>
      <w:r>
        <w:rPr>
          <w:spacing w:val="-6"/>
        </w:rPr>
        <w:t> </w:t>
      </w:r>
      <w:r>
        <w:rPr/>
        <w:t>defined</w:t>
      </w:r>
      <w:r>
        <w:rPr>
          <w:spacing w:val="-6"/>
        </w:rPr>
        <w:t> </w:t>
      </w:r>
      <w:r>
        <w:rPr/>
        <w:t>in</w:t>
      </w:r>
      <w:r>
        <w:rPr>
          <w:spacing w:val="-6"/>
        </w:rPr>
        <w:t> </w:t>
      </w:r>
      <w:r>
        <w:rPr/>
        <w:t>terms</w:t>
      </w:r>
      <w:r>
        <w:rPr>
          <w:spacing w:val="-6"/>
        </w:rPr>
        <w:t> </w:t>
      </w:r>
      <w:r>
        <w:rPr/>
        <w:t>of</w:t>
      </w:r>
      <w:r>
        <w:rPr>
          <w:spacing w:val="-6"/>
        </w:rPr>
        <w:t> </w:t>
      </w:r>
      <w:r>
        <w:rPr/>
        <w:t>concrete</w:t>
      </w:r>
      <w:r>
        <w:rPr>
          <w:spacing w:val="-6"/>
        </w:rPr>
        <w:t> </w:t>
      </w:r>
      <w:r>
        <w:rPr/>
        <w:t>points</w:t>
      </w:r>
      <w:r>
        <w:rPr>
          <w:spacing w:val="-6"/>
        </w:rPr>
        <w:t> </w:t>
      </w:r>
      <w:r>
        <w:rPr/>
        <w:t>or</w:t>
      </w:r>
      <w:r>
        <w:rPr>
          <w:spacing w:val="-6"/>
        </w:rPr>
        <w:t> </w:t>
      </w:r>
      <w:r>
        <w:rPr/>
        <w:t>directly</w:t>
      </w:r>
      <w:r>
        <w:rPr>
          <w:spacing w:val="-6"/>
        </w:rPr>
        <w:t> </w:t>
      </w:r>
      <w:r>
        <w:rPr/>
        <w:t>over</w:t>
      </w:r>
      <w:r>
        <w:rPr>
          <w:spacing w:val="-6"/>
        </w:rPr>
        <w:t> </w:t>
      </w:r>
      <w:r>
        <w:rPr/>
        <w:t>ob- servables, yielding four different definitions that are extensionally equivalent, but still intensionally different, only when restricted to singletons and under certain conditions.</w:t>
      </w:r>
      <w:r>
        <w:rPr>
          <w:spacing w:val="40"/>
        </w:rPr>
        <w:t> </w:t>
      </w:r>
      <w:r>
        <w:rPr/>
        <w:t>Since the type-checking rules of the logic do not identify intensionally different definitions, further work to pass from one definition to another one is</w:t>
      </w:r>
      <w:r>
        <w:rPr>
          <w:spacing w:val="-1"/>
        </w:rPr>
        <w:t> </w:t>
      </w:r>
      <w:r>
        <w:rPr/>
        <w:t>required when the system does not pick the expected interpre- tation.</w:t>
      </w:r>
      <w:r>
        <w:rPr>
          <w:spacing w:val="40"/>
        </w:rPr>
        <w:t> </w:t>
      </w:r>
      <w:r>
        <w:rPr/>
        <w:t>Typing conditions usually determine whether the operator must be considered</w:t>
      </w:r>
      <w:r>
        <w:rPr>
          <w:spacing w:val="-3"/>
        </w:rPr>
        <w:t> </w:t>
      </w:r>
      <w:r>
        <w:rPr/>
        <w:t>over</w:t>
      </w:r>
      <w:r>
        <w:rPr>
          <w:spacing w:val="-3"/>
        </w:rPr>
        <w:t> </w:t>
      </w:r>
      <w:r>
        <w:rPr/>
        <w:t>singletons</w:t>
      </w:r>
      <w:r>
        <w:rPr>
          <w:spacing w:val="-3"/>
        </w:rPr>
        <w:t> </w:t>
      </w:r>
      <w:r>
        <w:rPr/>
        <w:t>or</w:t>
      </w:r>
      <w:r>
        <w:rPr>
          <w:spacing w:val="-3"/>
        </w:rPr>
        <w:t> </w:t>
      </w:r>
      <w:r>
        <w:rPr/>
        <w:t>over</w:t>
      </w:r>
      <w:r>
        <w:rPr>
          <w:spacing w:val="-3"/>
        </w:rPr>
        <w:t> </w:t>
      </w:r>
      <w:r>
        <w:rPr/>
        <w:t>sets.</w:t>
      </w:r>
      <w:r>
        <w:rPr>
          <w:spacing w:val="25"/>
        </w:rPr>
        <w:t> </w:t>
      </w:r>
      <w:r>
        <w:rPr/>
        <w:t>The</w:t>
      </w:r>
      <w:r>
        <w:rPr>
          <w:spacing w:val="-3"/>
        </w:rPr>
        <w:t> </w:t>
      </w:r>
      <w:r>
        <w:rPr/>
        <w:t>context</w:t>
      </w:r>
      <w:r>
        <w:rPr>
          <w:spacing w:val="-3"/>
        </w:rPr>
        <w:t> </w:t>
      </w:r>
      <w:r>
        <w:rPr/>
        <w:t>of</w:t>
      </w:r>
      <w:r>
        <w:rPr>
          <w:spacing w:val="-3"/>
        </w:rPr>
        <w:t> </w:t>
      </w:r>
      <w:r>
        <w:rPr/>
        <w:t>usage</w:t>
      </w:r>
      <w:r>
        <w:rPr>
          <w:spacing w:val="-3"/>
        </w:rPr>
        <w:t> </w:t>
      </w:r>
      <w:r>
        <w:rPr/>
        <w:t>in</w:t>
      </w:r>
      <w:r>
        <w:rPr>
          <w:spacing w:val="-3"/>
        </w:rPr>
        <w:t> </w:t>
      </w:r>
      <w:r>
        <w:rPr/>
        <w:t>a</w:t>
      </w:r>
      <w:r>
        <w:rPr>
          <w:spacing w:val="-3"/>
        </w:rPr>
        <w:t> </w:t>
      </w:r>
      <w:r>
        <w:rPr/>
        <w:t>larger</w:t>
      </w:r>
      <w:r>
        <w:rPr>
          <w:spacing w:val="-3"/>
        </w:rPr>
        <w:t> </w:t>
      </w:r>
      <w:r>
        <w:rPr/>
        <w:t>sense determines instead what kind of definition is used and is harder to detect.</w:t>
      </w:r>
    </w:p>
    <w:p>
      <w:pPr>
        <w:pStyle w:val="BodyText"/>
        <w:spacing w:line="208" w:lineRule="auto" w:before="4"/>
        <w:ind w:left="218" w:right="189" w:firstLine="341"/>
      </w:pPr>
      <w:r>
        <w:rPr/>
        <w:t>We</w:t>
      </w:r>
      <w:r>
        <w:rPr>
          <w:spacing w:val="-14"/>
        </w:rPr>
        <w:t> </w:t>
      </w:r>
      <w:r>
        <w:rPr/>
        <w:t>choose</w:t>
      </w:r>
      <w:r>
        <w:rPr>
          <w:spacing w:val="-14"/>
        </w:rPr>
        <w:t> </w:t>
      </w:r>
      <w:r>
        <w:rPr/>
        <w:t>subsumption</w:t>
      </w:r>
      <w:r>
        <w:rPr>
          <w:spacing w:val="-14"/>
        </w:rPr>
        <w:t> </w:t>
      </w:r>
      <w:r>
        <w:rPr/>
        <w:t>as</w:t>
      </w:r>
      <w:r>
        <w:rPr>
          <w:spacing w:val="-14"/>
        </w:rPr>
        <w:t> </w:t>
      </w:r>
      <w:r>
        <w:rPr/>
        <w:t>our</w:t>
      </w:r>
      <w:r>
        <w:rPr>
          <w:spacing w:val="-14"/>
        </w:rPr>
        <w:t> </w:t>
      </w:r>
      <w:r>
        <w:rPr/>
        <w:t>running</w:t>
      </w:r>
      <w:r>
        <w:rPr>
          <w:spacing w:val="-14"/>
        </w:rPr>
        <w:t> </w:t>
      </w:r>
      <w:r>
        <w:rPr/>
        <w:t>example</w:t>
      </w:r>
      <w:r>
        <w:rPr>
          <w:spacing w:val="-14"/>
        </w:rPr>
        <w:t> </w:t>
      </w:r>
      <w:r>
        <w:rPr/>
        <w:t>not</w:t>
      </w:r>
      <w:r>
        <w:rPr>
          <w:spacing w:val="-14"/>
        </w:rPr>
        <w:t> </w:t>
      </w:r>
      <w:r>
        <w:rPr/>
        <w:t>only</w:t>
      </w:r>
      <w:r>
        <w:rPr>
          <w:spacing w:val="-14"/>
        </w:rPr>
        <w:t> </w:t>
      </w:r>
      <w:r>
        <w:rPr/>
        <w:t>because</w:t>
      </w:r>
      <w:r>
        <w:rPr>
          <w:spacing w:val="-14"/>
        </w:rPr>
        <w:t> </w:t>
      </w:r>
      <w:r>
        <w:rPr/>
        <w:t>everyone is</w:t>
      </w:r>
      <w:r>
        <w:rPr>
          <w:spacing w:val="-7"/>
        </w:rPr>
        <w:t> </w:t>
      </w:r>
      <w:r>
        <w:rPr/>
        <w:t>familiar</w:t>
      </w:r>
      <w:r>
        <w:rPr>
          <w:spacing w:val="-7"/>
        </w:rPr>
        <w:t> </w:t>
      </w:r>
      <w:r>
        <w:rPr/>
        <w:t>with</w:t>
      </w:r>
      <w:r>
        <w:rPr>
          <w:spacing w:val="-7"/>
        </w:rPr>
        <w:t> </w:t>
      </w:r>
      <w:r>
        <w:rPr/>
        <w:t>it:</w:t>
      </w:r>
      <w:r>
        <w:rPr>
          <w:spacing w:val="23"/>
        </w:rPr>
        <w:t> </w:t>
      </w:r>
      <w:r>
        <w:rPr/>
        <w:t>more</w:t>
      </w:r>
      <w:r>
        <w:rPr>
          <w:spacing w:val="-6"/>
        </w:rPr>
        <w:t> </w:t>
      </w:r>
      <w:r>
        <w:rPr/>
        <w:t>importantly,</w:t>
      </w:r>
      <w:r>
        <w:rPr>
          <w:spacing w:val="-5"/>
        </w:rPr>
        <w:t> </w:t>
      </w:r>
      <w:r>
        <w:rPr/>
        <w:t>subsumption</w:t>
      </w:r>
      <w:r>
        <w:rPr>
          <w:spacing w:val="-7"/>
        </w:rPr>
        <w:t> </w:t>
      </w:r>
      <w:r>
        <w:rPr/>
        <w:t>in</w:t>
      </w:r>
      <w:r>
        <w:rPr>
          <w:spacing w:val="-7"/>
        </w:rPr>
        <w:t> </w:t>
      </w:r>
      <w:r>
        <w:rPr/>
        <w:t>the</w:t>
      </w:r>
      <w:r>
        <w:rPr>
          <w:spacing w:val="-7"/>
        </w:rPr>
        <w:t> </w:t>
      </w:r>
      <w:r>
        <w:rPr/>
        <w:t>numerical</w:t>
      </w:r>
      <w:r>
        <w:rPr>
          <w:spacing w:val="-7"/>
        </w:rPr>
        <w:t> </w:t>
      </w:r>
      <w:r>
        <w:rPr/>
        <w:t>hierarchy is probably the most difficult example for two reasons.</w:t>
      </w:r>
      <w:r>
        <w:rPr>
          <w:spacing w:val="40"/>
        </w:rPr>
        <w:t> </w:t>
      </w:r>
      <w:r>
        <w:rPr/>
        <w:t>The first one is only technical:</w:t>
      </w:r>
      <w:r>
        <w:rPr>
          <w:spacing w:val="40"/>
        </w:rPr>
        <w:t> </w:t>
      </w:r>
      <w:r>
        <w:rPr/>
        <w:t>operators overloaded on the numerical hierarchy highly constrain </w:t>
      </w:r>
      <w:bookmarkStart w:name="Disambiguation in Matita and Whelp" w:id="8"/>
      <w:bookmarkEnd w:id="8"/>
      <w:r>
        <w:rPr/>
      </w:r>
      <w:bookmarkStart w:name="_bookmark4" w:id="9"/>
      <w:bookmarkEnd w:id="9"/>
      <w:r>
        <w:rPr/>
        <w:t>ea</w:t>
      </w:r>
      <w:r>
        <w:rPr/>
        <w:t>ch other unless coercions are inserted and coercions can be inserted any- where,</w:t>
      </w:r>
      <w:r>
        <w:rPr>
          <w:spacing w:val="-2"/>
        </w:rPr>
        <w:t> </w:t>
      </w:r>
      <w:r>
        <w:rPr/>
        <w:t>generating</w:t>
      </w:r>
      <w:r>
        <w:rPr>
          <w:spacing w:val="-2"/>
        </w:rPr>
        <w:t> </w:t>
      </w:r>
      <w:r>
        <w:rPr/>
        <w:t>a</w:t>
      </w:r>
      <w:r>
        <w:rPr>
          <w:spacing w:val="-2"/>
        </w:rPr>
        <w:t> </w:t>
      </w:r>
      <w:r>
        <w:rPr/>
        <w:t>high</w:t>
      </w:r>
      <w:r>
        <w:rPr>
          <w:spacing w:val="-2"/>
        </w:rPr>
        <w:t> </w:t>
      </w:r>
      <w:r>
        <w:rPr/>
        <w:t>number</w:t>
      </w:r>
      <w:r>
        <w:rPr>
          <w:spacing w:val="-2"/>
        </w:rPr>
        <w:t> </w:t>
      </w:r>
      <w:r>
        <w:rPr/>
        <w:t>of</w:t>
      </w:r>
      <w:r>
        <w:rPr>
          <w:spacing w:val="-2"/>
        </w:rPr>
        <w:t> </w:t>
      </w:r>
      <w:r>
        <w:rPr/>
        <w:t>interpretations</w:t>
      </w:r>
      <w:r>
        <w:rPr>
          <w:spacing w:val="-2"/>
        </w:rPr>
        <w:t> </w:t>
      </w:r>
      <w:r>
        <w:rPr/>
        <w:t>the</w:t>
      </w:r>
      <w:r>
        <w:rPr>
          <w:spacing w:val="-2"/>
        </w:rPr>
        <w:t> </w:t>
      </w:r>
      <w:r>
        <w:rPr/>
        <w:t>system</w:t>
      </w:r>
      <w:r>
        <w:rPr>
          <w:spacing w:val="-2"/>
        </w:rPr>
        <w:t> </w:t>
      </w:r>
      <w:r>
        <w:rPr/>
        <w:t>and</w:t>
      </w:r>
      <w:r>
        <w:rPr>
          <w:spacing w:val="-2"/>
        </w:rPr>
        <w:t> </w:t>
      </w:r>
      <w:r>
        <w:rPr/>
        <w:t>user</w:t>
      </w:r>
      <w:r>
        <w:rPr>
          <w:spacing w:val="-2"/>
        </w:rPr>
        <w:t> </w:t>
      </w:r>
      <w:r>
        <w:rPr/>
        <w:t>must cope</w:t>
      </w:r>
      <w:r>
        <w:rPr>
          <w:spacing w:val="-7"/>
        </w:rPr>
        <w:t> </w:t>
      </w:r>
      <w:r>
        <w:rPr/>
        <w:t>with.</w:t>
      </w:r>
      <w:r>
        <w:rPr>
          <w:spacing w:val="28"/>
        </w:rPr>
        <w:t> </w:t>
      </w:r>
      <w:r>
        <w:rPr/>
        <w:t>The</w:t>
      </w:r>
      <w:r>
        <w:rPr>
          <w:spacing w:val="-7"/>
        </w:rPr>
        <w:t> </w:t>
      </w:r>
      <w:r>
        <w:rPr/>
        <w:t>second</w:t>
      </w:r>
      <w:r>
        <w:rPr>
          <w:spacing w:val="-7"/>
        </w:rPr>
        <w:t> </w:t>
      </w:r>
      <w:r>
        <w:rPr/>
        <w:t>reason</w:t>
      </w:r>
      <w:r>
        <w:rPr>
          <w:spacing w:val="-7"/>
        </w:rPr>
        <w:t> </w:t>
      </w:r>
      <w:r>
        <w:rPr/>
        <w:t>is</w:t>
      </w:r>
      <w:r>
        <w:rPr>
          <w:spacing w:val="-7"/>
        </w:rPr>
        <w:t> </w:t>
      </w:r>
      <w:r>
        <w:rPr/>
        <w:t>deeper:</w:t>
      </w:r>
      <w:r>
        <w:rPr>
          <w:spacing w:val="26"/>
        </w:rPr>
        <w:t> </w:t>
      </w:r>
      <w:r>
        <w:rPr/>
        <w:t>mathematicians</w:t>
      </w:r>
      <w:r>
        <w:rPr>
          <w:spacing w:val="-7"/>
        </w:rPr>
        <w:t> </w:t>
      </w:r>
      <w:r>
        <w:rPr/>
        <w:t>are</w:t>
      </w:r>
      <w:r>
        <w:rPr>
          <w:spacing w:val="-7"/>
        </w:rPr>
        <w:t> </w:t>
      </w:r>
      <w:r>
        <w:rPr/>
        <w:t>trained</w:t>
      </w:r>
      <w:r>
        <w:rPr>
          <w:spacing w:val="-7"/>
        </w:rPr>
        <w:t> </w:t>
      </w:r>
      <w:r>
        <w:rPr/>
        <w:t>to</w:t>
      </w:r>
      <w:r>
        <w:rPr>
          <w:spacing w:val="-7"/>
        </w:rPr>
        <w:t> </w:t>
      </w:r>
      <w:r>
        <w:rPr/>
        <w:t>ignore the</w:t>
      </w:r>
      <w:r>
        <w:rPr>
          <w:spacing w:val="-15"/>
        </w:rPr>
        <w:t> </w:t>
      </w:r>
      <w:r>
        <w:rPr/>
        <w:t>difference</w:t>
      </w:r>
      <w:r>
        <w:rPr>
          <w:spacing w:val="-15"/>
        </w:rPr>
        <w:t> </w:t>
      </w:r>
      <w:r>
        <w:rPr/>
        <w:t>between</w:t>
      </w:r>
      <w:r>
        <w:rPr>
          <w:spacing w:val="-15"/>
        </w:rPr>
        <w:t> </w:t>
      </w:r>
      <w:r>
        <w:rPr/>
        <w:t>“equivalent”</w:t>
      </w:r>
      <w:r>
        <w:rPr>
          <w:spacing w:val="-15"/>
        </w:rPr>
        <w:t> </w:t>
      </w:r>
      <w:r>
        <w:rPr/>
        <w:t>representations</w:t>
      </w:r>
      <w:r>
        <w:rPr>
          <w:spacing w:val="-15"/>
        </w:rPr>
        <w:t> </w:t>
      </w:r>
      <w:r>
        <w:rPr/>
        <w:t>and</w:t>
      </w:r>
      <w:r>
        <w:rPr>
          <w:spacing w:val="-15"/>
        </w:rPr>
        <w:t> </w:t>
      </w:r>
      <w:r>
        <w:rPr/>
        <w:t>thus</w:t>
      </w:r>
      <w:r>
        <w:rPr>
          <w:spacing w:val="-15"/>
        </w:rPr>
        <w:t> </w:t>
      </w:r>
      <w:r>
        <w:rPr/>
        <w:t>are</w:t>
      </w:r>
      <w:r>
        <w:rPr>
          <w:spacing w:val="-15"/>
        </w:rPr>
        <w:t> </w:t>
      </w:r>
      <w:r>
        <w:rPr/>
        <w:t>often</w:t>
      </w:r>
      <w:r>
        <w:rPr>
          <w:spacing w:val="-15"/>
        </w:rPr>
        <w:t> </w:t>
      </w:r>
      <w:r>
        <w:rPr/>
        <w:t>puzzled by error messages deriving from ambiguity at the level of representation.</w:t>
      </w:r>
    </w:p>
    <w:p>
      <w:pPr>
        <w:pStyle w:val="BodyText"/>
        <w:spacing w:before="127"/>
        <w:jc w:val="left"/>
      </w:pPr>
    </w:p>
    <w:p>
      <w:pPr>
        <w:pStyle w:val="Heading1"/>
        <w:numPr>
          <w:ilvl w:val="0"/>
          <w:numId w:val="1"/>
        </w:numPr>
        <w:tabs>
          <w:tab w:pos="688" w:val="left" w:leader="none"/>
        </w:tabs>
        <w:spacing w:line="240" w:lineRule="auto" w:before="0" w:after="0"/>
        <w:ind w:left="688" w:right="0" w:hanging="470"/>
        <w:jc w:val="left"/>
      </w:pPr>
      <w:r>
        <w:rPr/>
        <w:t>Disambiguation</w:t>
      </w:r>
      <w:r>
        <w:rPr>
          <w:spacing w:val="-13"/>
        </w:rPr>
        <w:t> </w:t>
      </w:r>
      <w:r>
        <w:rPr/>
        <w:t>in</w:t>
      </w:r>
      <w:r>
        <w:rPr>
          <w:spacing w:val="-13"/>
        </w:rPr>
        <w:t> </w:t>
      </w:r>
      <w:r>
        <w:rPr/>
        <w:t>Matita</w:t>
      </w:r>
      <w:r>
        <w:rPr>
          <w:spacing w:val="-13"/>
        </w:rPr>
        <w:t> </w:t>
      </w:r>
      <w:r>
        <w:rPr/>
        <w:t>and</w:t>
      </w:r>
      <w:r>
        <w:rPr>
          <w:spacing w:val="-13"/>
        </w:rPr>
        <w:t> </w:t>
      </w:r>
      <w:r>
        <w:rPr>
          <w:spacing w:val="-2"/>
        </w:rPr>
        <w:t>Whelp</w:t>
      </w:r>
    </w:p>
    <w:p>
      <w:pPr>
        <w:pStyle w:val="BodyText"/>
        <w:spacing w:line="208" w:lineRule="auto" w:before="227"/>
        <w:ind w:left="218" w:right="188" w:hanging="1"/>
      </w:pPr>
      <w:r>
        <w:rPr/>
        <w:t>In a series of previous papers [</w:t>
      </w:r>
      <w:hyperlink w:history="true" w:anchor="_bookmark26">
        <w:r>
          <w:rPr>
            <w:color w:val="0000FF"/>
          </w:rPr>
          <w:t>9</w:t>
        </w:r>
      </w:hyperlink>
      <w:r>
        <w:rPr/>
        <w:t>,</w:t>
      </w:r>
      <w:hyperlink w:history="true" w:anchor="_bookmark20">
        <w:r>
          <w:rPr>
            <w:color w:val="0000FF"/>
          </w:rPr>
          <w:t>3</w:t>
        </w:r>
      </w:hyperlink>
      <w:r>
        <w:rPr/>
        <w:t>,</w:t>
      </w:r>
      <w:hyperlink w:history="true" w:anchor="_bookmark27">
        <w:r>
          <w:rPr>
            <w:color w:val="0000FF"/>
          </w:rPr>
          <w:t>10</w:t>
        </w:r>
      </w:hyperlink>
      <w:r>
        <w:rPr/>
        <w:t>,</w:t>
      </w:r>
      <w:hyperlink w:history="true" w:anchor="_bookmark28">
        <w:r>
          <w:rPr>
            <w:color w:val="0000FF"/>
          </w:rPr>
          <w:t>11</w:t>
        </w:r>
      </w:hyperlink>
      <w:r>
        <w:rPr/>
        <w:t>] we studied efficient algorithms that exploit type inference algorithms to speed up semantic analysis of ambiguous formulae.</w:t>
      </w:r>
      <w:r>
        <w:rPr>
          <w:spacing w:val="40"/>
        </w:rPr>
        <w:t> </w:t>
      </w:r>
      <w:r>
        <w:rPr/>
        <w:t>Our algorithms partition all possible interpretations of a formula</w:t>
      </w:r>
      <w:r>
        <w:rPr>
          <w:spacing w:val="40"/>
        </w:rPr>
        <w:t> </w:t>
      </w:r>
      <w:r>
        <w:rPr/>
        <w:t>in</w:t>
      </w:r>
      <w:r>
        <w:rPr>
          <w:spacing w:val="-2"/>
        </w:rPr>
        <w:t> </w:t>
      </w:r>
      <w:r>
        <w:rPr/>
        <w:t>equivalence</w:t>
      </w:r>
      <w:r>
        <w:rPr>
          <w:spacing w:val="-2"/>
        </w:rPr>
        <w:t> </w:t>
      </w:r>
      <w:r>
        <w:rPr/>
        <w:t>classes</w:t>
      </w:r>
      <w:r>
        <w:rPr>
          <w:spacing w:val="-2"/>
        </w:rPr>
        <w:t> </w:t>
      </w:r>
      <w:r>
        <w:rPr/>
        <w:t>where</w:t>
      </w:r>
      <w:r>
        <w:rPr>
          <w:spacing w:val="-2"/>
        </w:rPr>
        <w:t> </w:t>
      </w:r>
      <w:r>
        <w:rPr/>
        <w:t>every</w:t>
      </w:r>
      <w:r>
        <w:rPr>
          <w:spacing w:val="-2"/>
        </w:rPr>
        <w:t> </w:t>
      </w:r>
      <w:r>
        <w:rPr/>
        <w:t>equivalence</w:t>
      </w:r>
      <w:r>
        <w:rPr>
          <w:spacing w:val="-2"/>
        </w:rPr>
        <w:t> </w:t>
      </w:r>
      <w:r>
        <w:rPr/>
        <w:t>class</w:t>
      </w:r>
      <w:r>
        <w:rPr>
          <w:spacing w:val="-2"/>
        </w:rPr>
        <w:t> </w:t>
      </w:r>
      <w:r>
        <w:rPr/>
        <w:t>contains</w:t>
      </w:r>
      <w:r>
        <w:rPr>
          <w:spacing w:val="-2"/>
        </w:rPr>
        <w:t> </w:t>
      </w:r>
      <w:r>
        <w:rPr/>
        <w:t>either</w:t>
      </w:r>
      <w:r>
        <w:rPr>
          <w:spacing w:val="-2"/>
        </w:rPr>
        <w:t> </w:t>
      </w:r>
      <w:r>
        <w:rPr/>
        <w:t>one</w:t>
      </w:r>
      <w:r>
        <w:rPr>
          <w:spacing w:val="-2"/>
        </w:rPr>
        <w:t> </w:t>
      </w:r>
      <w:r>
        <w:rPr/>
        <w:t>single well-typed interpretation, or a set of interpretations all characterised by the same typing error.</w:t>
      </w:r>
      <w:r>
        <w:rPr>
          <w:spacing w:val="40"/>
        </w:rPr>
        <w:t> </w:t>
      </w:r>
      <w:r>
        <w:rPr/>
        <w:t>The latter equivalence class is represented by a formula containing</w:t>
      </w:r>
      <w:r>
        <w:rPr>
          <w:spacing w:val="22"/>
        </w:rPr>
        <w:t> </w:t>
      </w:r>
      <w:r>
        <w:rPr/>
        <w:t>placeholders</w:t>
      </w:r>
      <w:r>
        <w:rPr>
          <w:spacing w:val="26"/>
        </w:rPr>
        <w:t> </w:t>
      </w:r>
      <w:r>
        <w:rPr/>
        <w:t>such</w:t>
      </w:r>
      <w:r>
        <w:rPr>
          <w:spacing w:val="24"/>
        </w:rPr>
        <w:t> </w:t>
      </w:r>
      <w:r>
        <w:rPr/>
        <w:t>that</w:t>
      </w:r>
      <w:r>
        <w:rPr>
          <w:spacing w:val="25"/>
        </w:rPr>
        <w:t> </w:t>
      </w:r>
      <w:r>
        <w:rPr/>
        <w:t>every</w:t>
      </w:r>
      <w:r>
        <w:rPr>
          <w:spacing w:val="24"/>
        </w:rPr>
        <w:t> </w:t>
      </w:r>
      <w:r>
        <w:rPr/>
        <w:t>possible</w:t>
      </w:r>
      <w:r>
        <w:rPr>
          <w:spacing w:val="25"/>
        </w:rPr>
        <w:t> </w:t>
      </w:r>
      <w:r>
        <w:rPr/>
        <w:t>instantiation</w:t>
      </w:r>
      <w:r>
        <w:rPr>
          <w:spacing w:val="24"/>
        </w:rPr>
        <w:t> </w:t>
      </w:r>
      <w:r>
        <w:rPr/>
        <w:t>of</w:t>
      </w:r>
      <w:r>
        <w:rPr>
          <w:spacing w:val="25"/>
        </w:rPr>
        <w:t> </w:t>
      </w:r>
      <w:r>
        <w:rPr/>
        <w:t>the</w:t>
      </w:r>
      <w:r>
        <w:rPr>
          <w:spacing w:val="25"/>
        </w:rPr>
        <w:t> </w:t>
      </w:r>
      <w:r>
        <w:rPr>
          <w:spacing w:val="-2"/>
        </w:rPr>
        <w:t>place-</w:t>
      </w:r>
    </w:p>
    <w:p>
      <w:pPr>
        <w:spacing w:after="0" w:line="208" w:lineRule="auto"/>
        <w:sectPr>
          <w:pgSz w:w="9360" w:h="13610"/>
          <w:pgMar w:header="855" w:footer="0" w:top="1040" w:bottom="280" w:left="700" w:right="580"/>
        </w:sectPr>
      </w:pPr>
    </w:p>
    <w:p>
      <w:pPr>
        <w:pStyle w:val="BodyText"/>
        <w:jc w:val="left"/>
        <w:rPr>
          <w:sz w:val="17"/>
        </w:rPr>
      </w:pPr>
    </w:p>
    <w:p>
      <w:pPr>
        <w:pStyle w:val="BodyText"/>
        <w:jc w:val="left"/>
        <w:rPr>
          <w:sz w:val="17"/>
        </w:rPr>
      </w:pPr>
    </w:p>
    <w:p>
      <w:pPr>
        <w:pStyle w:val="BodyText"/>
        <w:jc w:val="left"/>
        <w:rPr>
          <w:sz w:val="17"/>
        </w:rPr>
      </w:pPr>
    </w:p>
    <w:p>
      <w:pPr>
        <w:pStyle w:val="BodyText"/>
        <w:jc w:val="left"/>
        <w:rPr>
          <w:sz w:val="17"/>
        </w:rPr>
      </w:pPr>
    </w:p>
    <w:p>
      <w:pPr>
        <w:pStyle w:val="BodyText"/>
        <w:spacing w:before="174"/>
        <w:jc w:val="left"/>
        <w:rPr>
          <w:sz w:val="17"/>
        </w:rPr>
      </w:pPr>
    </w:p>
    <w:p>
      <w:pPr>
        <w:spacing w:before="0"/>
        <w:ind w:left="570" w:right="0" w:firstLine="0"/>
        <w:jc w:val="left"/>
        <w:rPr>
          <w:rFonts w:ascii="LM Roman 9"/>
          <w:sz w:val="17"/>
        </w:rPr>
      </w:pPr>
      <w:r>
        <w:rPr/>
        <w:drawing>
          <wp:anchor distT="0" distB="0" distL="0" distR="0" allowOverlap="1" layoutInCell="1" locked="0" behindDoc="0" simplePos="0" relativeHeight="15731200">
            <wp:simplePos x="0" y="0"/>
            <wp:positionH relativeFrom="page">
              <wp:posOffset>3246848</wp:posOffset>
            </wp:positionH>
            <wp:positionV relativeFrom="paragraph">
              <wp:posOffset>-748844</wp:posOffset>
            </wp:positionV>
            <wp:extent cx="1946461" cy="3359515"/>
            <wp:effectExtent l="0" t="0" r="0" b="0"/>
            <wp:wrapNone/>
            <wp:docPr id="11" name="Image 11"/>
            <wp:cNvGraphicFramePr>
              <a:graphicFrameLocks/>
            </wp:cNvGraphicFramePr>
            <a:graphic>
              <a:graphicData uri="http://schemas.openxmlformats.org/drawingml/2006/picture">
                <pic:pic>
                  <pic:nvPicPr>
                    <pic:cNvPr id="11" name="Image 11"/>
                    <pic:cNvPicPr/>
                  </pic:nvPicPr>
                  <pic:blipFill>
                    <a:blip r:embed="rId14" cstate="print"/>
                    <a:stretch>
                      <a:fillRect/>
                    </a:stretch>
                  </pic:blipFill>
                  <pic:spPr>
                    <a:xfrm>
                      <a:off x="0" y="0"/>
                      <a:ext cx="1946461" cy="3359515"/>
                    </a:xfrm>
                    <a:prstGeom prst="rect">
                      <a:avLst/>
                    </a:prstGeom>
                  </pic:spPr>
                </pic:pic>
              </a:graphicData>
            </a:graphic>
          </wp:anchor>
        </w:drawing>
      </w:r>
      <w:r>
        <w:rPr>
          <w:rFonts w:ascii="LM Roman 9"/>
          <w:sz w:val="17"/>
        </w:rPr>
        <w:t>User</w:t>
      </w:r>
      <w:r>
        <w:rPr>
          <w:rFonts w:ascii="LM Roman 9"/>
          <w:spacing w:val="8"/>
          <w:sz w:val="17"/>
        </w:rPr>
        <w:t> </w:t>
      </w:r>
      <w:r>
        <w:rPr>
          <w:rFonts w:ascii="LM Roman 9"/>
          <w:sz w:val="17"/>
        </w:rPr>
        <w:t>Provided</w:t>
      </w:r>
      <w:r>
        <w:rPr>
          <w:rFonts w:ascii="LM Roman 9"/>
          <w:spacing w:val="9"/>
          <w:sz w:val="17"/>
        </w:rPr>
        <w:t> </w:t>
      </w:r>
      <w:r>
        <w:rPr>
          <w:rFonts w:ascii="LM Roman 9"/>
          <w:spacing w:val="-2"/>
          <w:sz w:val="17"/>
        </w:rPr>
        <w:t>Formula:</w:t>
      </w:r>
    </w:p>
    <w:p>
      <w:pPr>
        <w:spacing w:before="56"/>
        <w:ind w:left="689" w:right="0" w:firstLine="0"/>
        <w:jc w:val="left"/>
        <w:rPr>
          <w:rFonts w:ascii="Georgia" w:hAnsi="Georgia"/>
          <w:i/>
          <w:sz w:val="17"/>
        </w:rPr>
      </w:pPr>
      <w:r>
        <w:rPr>
          <w:rFonts w:ascii="FreeSans" w:hAnsi="FreeSans"/>
          <w:i/>
          <w:w w:val="90"/>
          <w:sz w:val="17"/>
        </w:rPr>
        <w:t>∀</w:t>
      </w:r>
      <w:r>
        <w:rPr>
          <w:rFonts w:ascii="Georgia" w:hAnsi="Georgia"/>
          <w:i/>
          <w:w w:val="90"/>
          <w:sz w:val="17"/>
        </w:rPr>
        <w:t>a,</w:t>
      </w:r>
      <w:r>
        <w:rPr>
          <w:rFonts w:ascii="Georgia" w:hAnsi="Georgia"/>
          <w:i/>
          <w:spacing w:val="-1"/>
          <w:w w:val="90"/>
          <w:sz w:val="17"/>
        </w:rPr>
        <w:t> </w:t>
      </w:r>
      <w:r>
        <w:rPr>
          <w:rFonts w:ascii="Georgia" w:hAnsi="Georgia"/>
          <w:i/>
          <w:w w:val="90"/>
          <w:sz w:val="17"/>
        </w:rPr>
        <w:t>b,</w:t>
      </w:r>
      <w:r>
        <w:rPr>
          <w:rFonts w:ascii="Georgia" w:hAnsi="Georgia"/>
          <w:i/>
          <w:spacing w:val="-1"/>
          <w:w w:val="90"/>
          <w:sz w:val="17"/>
        </w:rPr>
        <w:t> </w:t>
      </w:r>
      <w:r>
        <w:rPr>
          <w:rFonts w:ascii="Georgia" w:hAnsi="Georgia"/>
          <w:i/>
          <w:w w:val="90"/>
          <w:sz w:val="17"/>
        </w:rPr>
        <w:t>c,</w:t>
      </w:r>
      <w:r>
        <w:rPr>
          <w:rFonts w:ascii="Georgia" w:hAnsi="Georgia"/>
          <w:i/>
          <w:spacing w:val="-4"/>
          <w:sz w:val="17"/>
        </w:rPr>
        <w:t> </w:t>
      </w:r>
      <w:r>
        <w:rPr>
          <w:rFonts w:ascii="Georgia" w:hAnsi="Georgia"/>
          <w:i/>
          <w:spacing w:val="-5"/>
          <w:w w:val="90"/>
          <w:sz w:val="17"/>
        </w:rPr>
        <w:t>d.</w:t>
      </w:r>
    </w:p>
    <w:p>
      <w:pPr>
        <w:spacing w:before="18"/>
        <w:ind w:left="868" w:right="0" w:firstLine="0"/>
        <w:jc w:val="left"/>
        <w:rPr>
          <w:rFonts w:ascii="LM Roman 9" w:hAnsi="LM Roman 9"/>
          <w:sz w:val="17"/>
        </w:rPr>
      </w:pPr>
      <w:r>
        <w:rPr>
          <w:rFonts w:ascii="LM Roman 9" w:hAnsi="LM Roman 9"/>
          <w:position w:val="2"/>
          <w:sz w:val="17"/>
        </w:rPr>
        <w:t>(</w:t>
      </w:r>
      <w:r>
        <w:rPr>
          <w:rFonts w:ascii="Georgia" w:hAnsi="Georgia"/>
          <w:i/>
          <w:position w:val="2"/>
          <w:sz w:val="17"/>
        </w:rPr>
        <w:t>a</w:t>
      </w:r>
      <w:r>
        <w:rPr>
          <w:rFonts w:ascii="Georgia" w:hAnsi="Georgia"/>
          <w:i/>
          <w:spacing w:val="-6"/>
          <w:position w:val="2"/>
          <w:sz w:val="17"/>
        </w:rPr>
        <w:t> </w:t>
      </w:r>
      <w:r>
        <w:rPr>
          <w:rFonts w:ascii="LM Roman 9" w:hAnsi="LM Roman 9"/>
          <w:position w:val="2"/>
          <w:sz w:val="17"/>
        </w:rPr>
        <w:t>+</w:t>
      </w:r>
      <w:r>
        <w:rPr>
          <w:rFonts w:ascii="LM Roman 6" w:hAnsi="LM Roman 6"/>
          <w:sz w:val="11"/>
        </w:rPr>
        <w:t>1</w:t>
      </w:r>
      <w:r>
        <w:rPr>
          <w:rFonts w:ascii="LM Roman 6" w:hAnsi="LM Roman 6"/>
          <w:spacing w:val="1"/>
          <w:sz w:val="11"/>
        </w:rPr>
        <w:t> </w:t>
      </w:r>
      <w:r>
        <w:rPr>
          <w:rFonts w:ascii="Georgia" w:hAnsi="Georgia"/>
          <w:i/>
          <w:position w:val="2"/>
          <w:sz w:val="17"/>
        </w:rPr>
        <w:t>b</w:t>
      </w:r>
      <w:r>
        <w:rPr>
          <w:rFonts w:ascii="LM Roman 9" w:hAnsi="LM Roman 9"/>
          <w:position w:val="2"/>
          <w:sz w:val="17"/>
        </w:rPr>
        <w:t>)</w:t>
      </w:r>
      <w:r>
        <w:rPr>
          <w:rFonts w:ascii="LM Roman 9" w:hAnsi="LM Roman 9"/>
          <w:spacing w:val="-19"/>
          <w:position w:val="2"/>
          <w:sz w:val="17"/>
        </w:rPr>
        <w:t> </w:t>
      </w:r>
      <w:r>
        <w:rPr>
          <w:rFonts w:ascii="FreeSans" w:hAnsi="FreeSans"/>
          <w:i/>
          <w:position w:val="2"/>
          <w:sz w:val="17"/>
        </w:rPr>
        <w:t>∗</w:t>
      </w:r>
      <w:r>
        <w:rPr>
          <w:rFonts w:ascii="LM Roman 6" w:hAnsi="LM Roman 6"/>
          <w:sz w:val="11"/>
        </w:rPr>
        <w:t>1 </w:t>
      </w:r>
      <w:r>
        <w:rPr>
          <w:rFonts w:ascii="LM Roman 9" w:hAnsi="LM Roman 9"/>
          <w:position w:val="2"/>
          <w:sz w:val="17"/>
        </w:rPr>
        <w:t>(</w:t>
      </w:r>
      <w:r>
        <w:rPr>
          <w:rFonts w:ascii="Georgia" w:hAnsi="Georgia"/>
          <w:i/>
          <w:position w:val="2"/>
          <w:sz w:val="17"/>
        </w:rPr>
        <w:t>c</w:t>
      </w:r>
      <w:r>
        <w:rPr>
          <w:rFonts w:ascii="Georgia" w:hAnsi="Georgia"/>
          <w:i/>
          <w:spacing w:val="-3"/>
          <w:position w:val="2"/>
          <w:sz w:val="17"/>
        </w:rPr>
        <w:t> </w:t>
      </w:r>
      <w:r>
        <w:rPr>
          <w:rFonts w:ascii="LM Roman 9" w:hAnsi="LM Roman 9"/>
          <w:position w:val="2"/>
          <w:sz w:val="17"/>
        </w:rPr>
        <w:t>+</w:t>
      </w:r>
      <w:r>
        <w:rPr>
          <w:rFonts w:ascii="LM Roman 6" w:hAnsi="LM Roman 6"/>
          <w:sz w:val="11"/>
        </w:rPr>
        <w:t>2 </w:t>
      </w:r>
      <w:r>
        <w:rPr>
          <w:rFonts w:ascii="Georgia" w:hAnsi="Georgia"/>
          <w:i/>
          <w:spacing w:val="11"/>
          <w:position w:val="2"/>
          <w:sz w:val="17"/>
        </w:rPr>
        <w:t>d</w:t>
      </w:r>
      <w:r>
        <w:rPr>
          <w:rFonts w:ascii="LM Roman 9" w:hAnsi="LM Roman 9"/>
          <w:spacing w:val="11"/>
          <w:position w:val="2"/>
          <w:sz w:val="17"/>
        </w:rPr>
        <w:t>)= </w:t>
      </w:r>
    </w:p>
    <w:p>
      <w:pPr>
        <w:spacing w:line="259" w:lineRule="auto" w:before="17"/>
        <w:ind w:left="570" w:right="4443" w:firstLine="298"/>
        <w:jc w:val="left"/>
        <w:rPr>
          <w:rFonts w:ascii="LM Roman 9" w:hAnsi="LM Roman 9"/>
          <w:sz w:val="17"/>
        </w:rPr>
      </w:pPr>
      <w:r>
        <w:rPr>
          <w:rFonts w:ascii="Georgia" w:hAnsi="Georgia"/>
          <w:i/>
          <w:position w:val="2"/>
          <w:sz w:val="17"/>
        </w:rPr>
        <w:t>a</w:t>
      </w:r>
      <w:r>
        <w:rPr>
          <w:rFonts w:ascii="Georgia" w:hAnsi="Georgia"/>
          <w:i/>
          <w:spacing w:val="-7"/>
          <w:position w:val="2"/>
          <w:sz w:val="17"/>
        </w:rPr>
        <w:t> </w:t>
      </w:r>
      <w:r>
        <w:rPr>
          <w:rFonts w:ascii="FreeSans" w:hAnsi="FreeSans"/>
          <w:i/>
          <w:position w:val="2"/>
          <w:sz w:val="17"/>
        </w:rPr>
        <w:t>∗</w:t>
      </w:r>
      <w:r>
        <w:rPr>
          <w:rFonts w:ascii="LM Roman 6" w:hAnsi="LM Roman 6"/>
          <w:sz w:val="11"/>
        </w:rPr>
        <w:t>2</w:t>
      </w:r>
      <w:r>
        <w:rPr>
          <w:rFonts w:ascii="LM Roman 6" w:hAnsi="LM Roman 6"/>
          <w:spacing w:val="-3"/>
          <w:sz w:val="11"/>
        </w:rPr>
        <w:t> </w:t>
      </w:r>
      <w:r>
        <w:rPr>
          <w:rFonts w:ascii="Georgia" w:hAnsi="Georgia"/>
          <w:i/>
          <w:position w:val="2"/>
          <w:sz w:val="17"/>
        </w:rPr>
        <w:t>c</w:t>
      </w:r>
      <w:r>
        <w:rPr>
          <w:rFonts w:ascii="Georgia" w:hAnsi="Georgia"/>
          <w:i/>
          <w:spacing w:val="-7"/>
          <w:position w:val="2"/>
          <w:sz w:val="17"/>
        </w:rPr>
        <w:t> </w:t>
      </w:r>
      <w:r>
        <w:rPr>
          <w:rFonts w:ascii="LM Roman 9" w:hAnsi="LM Roman 9"/>
          <w:position w:val="2"/>
          <w:sz w:val="17"/>
        </w:rPr>
        <w:t>+</w:t>
      </w:r>
      <w:r>
        <w:rPr>
          <w:rFonts w:ascii="LM Roman 6" w:hAnsi="LM Roman 6"/>
          <w:sz w:val="11"/>
        </w:rPr>
        <w:t>3</w:t>
      </w:r>
      <w:r>
        <w:rPr>
          <w:rFonts w:ascii="LM Roman 6" w:hAnsi="LM Roman 6"/>
          <w:spacing w:val="-3"/>
          <w:sz w:val="11"/>
        </w:rPr>
        <w:t> </w:t>
      </w:r>
      <w:r>
        <w:rPr>
          <w:rFonts w:ascii="Georgia" w:hAnsi="Georgia"/>
          <w:i/>
          <w:position w:val="2"/>
          <w:sz w:val="17"/>
        </w:rPr>
        <w:t>a</w:t>
      </w:r>
      <w:r>
        <w:rPr>
          <w:rFonts w:ascii="Georgia" w:hAnsi="Georgia"/>
          <w:i/>
          <w:spacing w:val="-7"/>
          <w:position w:val="2"/>
          <w:sz w:val="17"/>
        </w:rPr>
        <w:t> </w:t>
      </w:r>
      <w:r>
        <w:rPr>
          <w:rFonts w:ascii="FreeSans" w:hAnsi="FreeSans"/>
          <w:i/>
          <w:position w:val="2"/>
          <w:sz w:val="17"/>
        </w:rPr>
        <w:t>∗</w:t>
      </w:r>
      <w:r>
        <w:rPr>
          <w:rFonts w:ascii="LM Roman 6" w:hAnsi="LM Roman 6"/>
          <w:sz w:val="11"/>
        </w:rPr>
        <w:t>3</w:t>
      </w:r>
      <w:r>
        <w:rPr>
          <w:rFonts w:ascii="LM Roman 6" w:hAnsi="LM Roman 6"/>
          <w:spacing w:val="-3"/>
          <w:sz w:val="11"/>
        </w:rPr>
        <w:t> </w:t>
      </w:r>
      <w:r>
        <w:rPr>
          <w:rFonts w:ascii="Georgia" w:hAnsi="Georgia"/>
          <w:i/>
          <w:position w:val="2"/>
          <w:sz w:val="17"/>
        </w:rPr>
        <w:t>d</w:t>
      </w:r>
      <w:r>
        <w:rPr>
          <w:rFonts w:ascii="Georgia" w:hAnsi="Georgia"/>
          <w:i/>
          <w:spacing w:val="-7"/>
          <w:position w:val="2"/>
          <w:sz w:val="17"/>
        </w:rPr>
        <w:t> </w:t>
      </w:r>
      <w:r>
        <w:rPr>
          <w:rFonts w:ascii="LM Roman 9" w:hAnsi="LM Roman 9"/>
          <w:position w:val="2"/>
          <w:sz w:val="17"/>
        </w:rPr>
        <w:t>+</w:t>
      </w:r>
      <w:r>
        <w:rPr>
          <w:rFonts w:ascii="LM Roman 6" w:hAnsi="LM Roman 6"/>
          <w:sz w:val="11"/>
        </w:rPr>
        <w:t>4</w:t>
      </w:r>
      <w:r>
        <w:rPr>
          <w:rFonts w:ascii="LM Roman 6" w:hAnsi="LM Roman 6"/>
          <w:spacing w:val="-3"/>
          <w:sz w:val="11"/>
        </w:rPr>
        <w:t> </w:t>
      </w:r>
      <w:r>
        <w:rPr>
          <w:rFonts w:ascii="Georgia" w:hAnsi="Georgia"/>
          <w:i/>
          <w:position w:val="2"/>
          <w:sz w:val="17"/>
        </w:rPr>
        <w:t>b</w:t>
      </w:r>
      <w:r>
        <w:rPr>
          <w:rFonts w:ascii="Georgia" w:hAnsi="Georgia"/>
          <w:i/>
          <w:spacing w:val="-7"/>
          <w:position w:val="2"/>
          <w:sz w:val="17"/>
        </w:rPr>
        <w:t> </w:t>
      </w:r>
      <w:r>
        <w:rPr>
          <w:rFonts w:ascii="FreeSans" w:hAnsi="FreeSans"/>
          <w:i/>
          <w:position w:val="2"/>
          <w:sz w:val="17"/>
        </w:rPr>
        <w:t>∗</w:t>
      </w:r>
      <w:r>
        <w:rPr>
          <w:rFonts w:ascii="LM Roman 6" w:hAnsi="LM Roman 6"/>
          <w:sz w:val="11"/>
        </w:rPr>
        <w:t>4</w:t>
      </w:r>
      <w:r>
        <w:rPr>
          <w:rFonts w:ascii="LM Roman 6" w:hAnsi="LM Roman 6"/>
          <w:spacing w:val="-3"/>
          <w:sz w:val="11"/>
        </w:rPr>
        <w:t> </w:t>
      </w:r>
      <w:r>
        <w:rPr>
          <w:rFonts w:ascii="Georgia" w:hAnsi="Georgia"/>
          <w:i/>
          <w:position w:val="2"/>
          <w:sz w:val="17"/>
        </w:rPr>
        <w:t>c</w:t>
      </w:r>
      <w:r>
        <w:rPr>
          <w:rFonts w:ascii="Georgia" w:hAnsi="Georgia"/>
          <w:i/>
          <w:spacing w:val="-7"/>
          <w:position w:val="2"/>
          <w:sz w:val="17"/>
        </w:rPr>
        <w:t> </w:t>
      </w:r>
      <w:r>
        <w:rPr>
          <w:rFonts w:ascii="LM Roman 9" w:hAnsi="LM Roman 9"/>
          <w:position w:val="2"/>
          <w:sz w:val="17"/>
        </w:rPr>
        <w:t>+</w:t>
      </w:r>
      <w:r>
        <w:rPr>
          <w:rFonts w:ascii="LM Roman 6" w:hAnsi="LM Roman 6"/>
          <w:sz w:val="11"/>
        </w:rPr>
        <w:t>5</w:t>
      </w:r>
      <w:r>
        <w:rPr>
          <w:rFonts w:ascii="LM Roman 6" w:hAnsi="LM Roman 6"/>
          <w:spacing w:val="-3"/>
          <w:sz w:val="11"/>
        </w:rPr>
        <w:t> </w:t>
      </w:r>
      <w:r>
        <w:rPr>
          <w:rFonts w:ascii="Georgia" w:hAnsi="Georgia"/>
          <w:i/>
          <w:position w:val="2"/>
          <w:sz w:val="17"/>
        </w:rPr>
        <w:t>b</w:t>
      </w:r>
      <w:r>
        <w:rPr>
          <w:rFonts w:ascii="Georgia" w:hAnsi="Georgia"/>
          <w:i/>
          <w:spacing w:val="-7"/>
          <w:position w:val="2"/>
          <w:sz w:val="17"/>
        </w:rPr>
        <w:t> </w:t>
      </w:r>
      <w:r>
        <w:rPr>
          <w:rFonts w:ascii="FreeSans" w:hAnsi="FreeSans"/>
          <w:i/>
          <w:position w:val="2"/>
          <w:sz w:val="17"/>
        </w:rPr>
        <w:t>∗</w:t>
      </w:r>
      <w:r>
        <w:rPr>
          <w:rFonts w:ascii="LM Roman 6" w:hAnsi="LM Roman 6"/>
          <w:sz w:val="11"/>
        </w:rPr>
        <w:t>5</w:t>
      </w:r>
      <w:r>
        <w:rPr>
          <w:rFonts w:ascii="LM Roman 6" w:hAnsi="LM Roman 6"/>
          <w:spacing w:val="-3"/>
          <w:sz w:val="11"/>
        </w:rPr>
        <w:t> </w:t>
      </w:r>
      <w:r>
        <w:rPr>
          <w:rFonts w:ascii="Georgia" w:hAnsi="Georgia"/>
          <w:i/>
          <w:position w:val="2"/>
          <w:sz w:val="17"/>
        </w:rPr>
        <w:t>d</w:t>
      </w:r>
      <w:r>
        <w:rPr>
          <w:rFonts w:ascii="Georgia" w:hAnsi="Georgia"/>
          <w:i/>
          <w:position w:val="2"/>
          <w:sz w:val="17"/>
        </w:rPr>
        <w:t> </w:t>
      </w:r>
      <w:r>
        <w:rPr>
          <w:rFonts w:ascii="LM Roman 9" w:hAnsi="LM Roman 9"/>
          <w:sz w:val="17"/>
        </w:rPr>
        <w:t>the user does not enter the indexes (Partial) Interpretation:</w:t>
      </w:r>
    </w:p>
    <w:p>
      <w:pPr>
        <w:spacing w:line="253" w:lineRule="exact" w:before="0"/>
        <w:ind w:left="739" w:right="0" w:firstLine="0"/>
        <w:jc w:val="left"/>
        <w:rPr>
          <w:rFonts w:ascii="UKIJ Sulus Tom" w:hAnsi="UKIJ Sulus Tom"/>
          <w:b w:val="0"/>
          <w:sz w:val="11"/>
        </w:rPr>
      </w:pPr>
      <w:r>
        <w:rPr>
          <w:rFonts w:ascii="LM Roman 9" w:hAnsi="LM Roman 9"/>
          <w:position w:val="2"/>
          <w:sz w:val="17"/>
        </w:rPr>
        <w:t>=</w:t>
      </w:r>
      <w:r>
        <w:rPr>
          <w:rFonts w:ascii="LM Roman 9" w:hAnsi="LM Roman 9"/>
          <w:spacing w:val="-29"/>
          <w:position w:val="2"/>
          <w:sz w:val="17"/>
        </w:rPr>
        <w:t> </w:t>
      </w:r>
      <w:r>
        <w:rPr>
          <w:rFonts w:ascii="FreeSans" w:hAnsi="FreeSans"/>
          <w:i/>
          <w:position w:val="2"/>
          <w:sz w:val="17"/>
        </w:rPr>
        <w:t>'→</w:t>
      </w:r>
      <w:r>
        <w:rPr>
          <w:rFonts w:ascii="FreeSans" w:hAnsi="FreeSans"/>
          <w:i/>
          <w:spacing w:val="-18"/>
          <w:position w:val="2"/>
          <w:sz w:val="17"/>
        </w:rPr>
        <w:t> </w:t>
      </w:r>
      <w:r>
        <w:rPr>
          <w:rFonts w:ascii="LM Roman 9" w:hAnsi="LM Roman 9"/>
          <w:w w:val="115"/>
          <w:position w:val="2"/>
          <w:sz w:val="17"/>
        </w:rPr>
        <w:t>=</w:t>
      </w:r>
      <w:r>
        <w:rPr>
          <w:rFonts w:ascii="Arial" w:hAnsi="Arial"/>
          <w:i/>
          <w:w w:val="115"/>
          <w:sz w:val="11"/>
        </w:rPr>
        <w:t>L</w:t>
      </w:r>
      <w:r>
        <w:rPr>
          <w:rFonts w:ascii="Arial" w:hAnsi="Arial"/>
          <w:i/>
          <w:spacing w:val="41"/>
          <w:w w:val="115"/>
          <w:sz w:val="11"/>
        </w:rPr>
        <w:t>  </w:t>
      </w:r>
      <w:r>
        <w:rPr>
          <w:rFonts w:ascii="FreeSans" w:hAnsi="FreeSans"/>
          <w:i/>
          <w:position w:val="2"/>
          <w:sz w:val="17"/>
        </w:rPr>
        <w:t>∗</w:t>
      </w:r>
      <w:r>
        <w:rPr>
          <w:rFonts w:ascii="LM Roman 6" w:hAnsi="LM Roman 6"/>
          <w:sz w:val="11"/>
        </w:rPr>
        <w:t>1</w:t>
      </w:r>
      <w:r>
        <w:rPr>
          <w:rFonts w:ascii="LM Roman 6" w:hAnsi="LM Roman 6"/>
          <w:spacing w:val="7"/>
          <w:sz w:val="11"/>
        </w:rPr>
        <w:t> </w:t>
      </w:r>
      <w:r>
        <w:rPr>
          <w:rFonts w:ascii="FreeSans" w:hAnsi="FreeSans"/>
          <w:i/>
          <w:position w:val="2"/>
          <w:sz w:val="17"/>
        </w:rPr>
        <w:t>'→</w:t>
      </w:r>
      <w:r>
        <w:rPr>
          <w:rFonts w:ascii="FreeSans" w:hAnsi="FreeSans"/>
          <w:i/>
          <w:spacing w:val="-4"/>
          <w:position w:val="2"/>
          <w:sz w:val="17"/>
        </w:rPr>
        <w:t> </w:t>
      </w:r>
      <w:r>
        <w:rPr>
          <w:rFonts w:ascii="FreeSans" w:hAnsi="FreeSans"/>
          <w:i/>
          <w:position w:val="2"/>
          <w:sz w:val="17"/>
        </w:rPr>
        <w:t>∗</w:t>
      </w:r>
      <w:r>
        <w:rPr>
          <w:rFonts w:ascii="UKIJ Sulus Tom" w:hAnsi="UKIJ Sulus Tom"/>
          <w:b w:val="0"/>
          <w:sz w:val="11"/>
        </w:rPr>
        <w:t>N</w:t>
      </w:r>
      <w:r>
        <w:rPr>
          <w:rFonts w:ascii="UKIJ Sulus Tom" w:hAnsi="UKIJ Sulus Tom"/>
          <w:b w:val="0"/>
          <w:spacing w:val="74"/>
          <w:w w:val="150"/>
          <w:sz w:val="11"/>
        </w:rPr>
        <w:t> </w:t>
      </w:r>
      <w:r>
        <w:rPr>
          <w:rFonts w:ascii="LM Roman 9" w:hAnsi="LM Roman 9"/>
          <w:position w:val="2"/>
          <w:sz w:val="17"/>
        </w:rPr>
        <w:t>+</w:t>
      </w:r>
      <w:r>
        <w:rPr>
          <w:rFonts w:ascii="LM Roman 6" w:hAnsi="LM Roman 6"/>
          <w:sz w:val="11"/>
        </w:rPr>
        <w:t>1</w:t>
      </w:r>
      <w:r>
        <w:rPr>
          <w:rFonts w:ascii="LM Roman 6" w:hAnsi="LM Roman 6"/>
          <w:spacing w:val="7"/>
          <w:sz w:val="11"/>
        </w:rPr>
        <w:t> </w:t>
      </w:r>
      <w:r>
        <w:rPr>
          <w:rFonts w:ascii="FreeSans" w:hAnsi="FreeSans"/>
          <w:i/>
          <w:position w:val="2"/>
          <w:sz w:val="17"/>
        </w:rPr>
        <w:t>'→</w:t>
      </w:r>
      <w:r>
        <w:rPr>
          <w:rFonts w:ascii="FreeSans" w:hAnsi="FreeSans"/>
          <w:i/>
          <w:spacing w:val="-3"/>
          <w:position w:val="2"/>
          <w:sz w:val="17"/>
        </w:rPr>
        <w:t> </w:t>
      </w:r>
      <w:r>
        <w:rPr>
          <w:rFonts w:ascii="FreeSans" w:hAnsi="FreeSans"/>
          <w:i/>
          <w:spacing w:val="-5"/>
          <w:position w:val="2"/>
          <w:sz w:val="17"/>
        </w:rPr>
        <w:t>∗</w:t>
      </w:r>
      <w:r>
        <w:rPr>
          <w:rFonts w:ascii="UKIJ Sulus Tom" w:hAnsi="UKIJ Sulus Tom"/>
          <w:b w:val="0"/>
          <w:spacing w:val="-5"/>
          <w:sz w:val="11"/>
        </w:rPr>
        <w:t>Z</w:t>
      </w:r>
    </w:p>
    <w:p>
      <w:pPr>
        <w:spacing w:before="7"/>
        <w:ind w:left="570" w:right="0" w:firstLine="0"/>
        <w:jc w:val="left"/>
        <w:rPr>
          <w:rFonts w:ascii="LM Roman 9"/>
          <w:sz w:val="17"/>
        </w:rPr>
      </w:pPr>
      <w:r>
        <w:rPr>
          <w:rFonts w:ascii="LM Roman 9"/>
          <w:sz w:val="17"/>
        </w:rPr>
        <w:t>Corresponding</w:t>
      </w:r>
      <w:r>
        <w:rPr>
          <w:rFonts w:ascii="LM Roman 9"/>
          <w:spacing w:val="13"/>
          <w:sz w:val="17"/>
        </w:rPr>
        <w:t> </w:t>
      </w:r>
      <w:r>
        <w:rPr>
          <w:rFonts w:ascii="LM Roman 9"/>
          <w:sz w:val="17"/>
        </w:rPr>
        <w:t>term</w:t>
      </w:r>
      <w:r>
        <w:rPr>
          <w:rFonts w:ascii="LM Roman 9"/>
          <w:spacing w:val="14"/>
          <w:sz w:val="17"/>
        </w:rPr>
        <w:t> </w:t>
      </w:r>
      <w:r>
        <w:rPr>
          <w:rFonts w:ascii="LM Roman 9"/>
          <w:sz w:val="17"/>
        </w:rPr>
        <w:t>with</w:t>
      </w:r>
      <w:r>
        <w:rPr>
          <w:rFonts w:ascii="LM Roman 9"/>
          <w:spacing w:val="14"/>
          <w:sz w:val="17"/>
        </w:rPr>
        <w:t> </w:t>
      </w:r>
      <w:r>
        <w:rPr>
          <w:rFonts w:ascii="LM Roman 9"/>
          <w:spacing w:val="-2"/>
          <w:sz w:val="17"/>
        </w:rPr>
        <w:t>placeholders:</w:t>
      </w:r>
    </w:p>
    <w:p>
      <w:pPr>
        <w:spacing w:line="256" w:lineRule="auto" w:before="19"/>
        <w:ind w:left="570" w:right="4443" w:firstLine="119"/>
        <w:jc w:val="left"/>
        <w:rPr>
          <w:rFonts w:ascii="LM Roman 9" w:hAnsi="LM Roman 9"/>
          <w:sz w:val="17"/>
        </w:rPr>
      </w:pPr>
      <w:r>
        <w:rPr>
          <w:rFonts w:ascii="FreeSans" w:hAnsi="FreeSans"/>
          <w:i/>
          <w:w w:val="105"/>
          <w:position w:val="2"/>
          <w:sz w:val="17"/>
        </w:rPr>
        <w:t>∀</w:t>
      </w:r>
      <w:r>
        <w:rPr>
          <w:rFonts w:ascii="Georgia" w:hAnsi="Georgia"/>
          <w:i/>
          <w:w w:val="105"/>
          <w:position w:val="2"/>
          <w:sz w:val="17"/>
        </w:rPr>
        <w:t>a,</w:t>
      </w:r>
      <w:r>
        <w:rPr>
          <w:rFonts w:ascii="Georgia" w:hAnsi="Georgia"/>
          <w:i/>
          <w:spacing w:val="-15"/>
          <w:w w:val="105"/>
          <w:position w:val="2"/>
          <w:sz w:val="17"/>
        </w:rPr>
        <w:t> </w:t>
      </w:r>
      <w:r>
        <w:rPr>
          <w:rFonts w:ascii="Georgia" w:hAnsi="Georgia"/>
          <w:i/>
          <w:w w:val="105"/>
          <w:position w:val="2"/>
          <w:sz w:val="17"/>
        </w:rPr>
        <w:t>b,</w:t>
      </w:r>
      <w:r>
        <w:rPr>
          <w:rFonts w:ascii="Georgia" w:hAnsi="Georgia"/>
          <w:i/>
          <w:spacing w:val="-14"/>
          <w:w w:val="105"/>
          <w:position w:val="2"/>
          <w:sz w:val="17"/>
        </w:rPr>
        <w:t> </w:t>
      </w:r>
      <w:r>
        <w:rPr>
          <w:rFonts w:ascii="Georgia" w:hAnsi="Georgia"/>
          <w:i/>
          <w:w w:val="105"/>
          <w:position w:val="2"/>
          <w:sz w:val="17"/>
        </w:rPr>
        <w:t>c,</w:t>
      </w:r>
      <w:r>
        <w:rPr>
          <w:rFonts w:ascii="Georgia" w:hAnsi="Georgia"/>
          <w:i/>
          <w:spacing w:val="-14"/>
          <w:w w:val="105"/>
          <w:position w:val="2"/>
          <w:sz w:val="17"/>
        </w:rPr>
        <w:t> </w:t>
      </w:r>
      <w:r>
        <w:rPr>
          <w:rFonts w:ascii="Georgia" w:hAnsi="Georgia"/>
          <w:i/>
          <w:w w:val="105"/>
          <w:position w:val="2"/>
          <w:sz w:val="17"/>
        </w:rPr>
        <w:t>d.</w:t>
      </w:r>
      <w:r>
        <w:rPr>
          <w:rFonts w:ascii="LM Roman 9" w:hAnsi="LM Roman 9"/>
          <w:w w:val="105"/>
          <w:position w:val="2"/>
          <w:sz w:val="17"/>
        </w:rPr>
        <w:t>(</w:t>
      </w:r>
      <w:r>
        <w:rPr>
          <w:rFonts w:ascii="Georgia" w:hAnsi="Georgia"/>
          <w:i/>
          <w:w w:val="105"/>
          <w:position w:val="2"/>
          <w:sz w:val="17"/>
        </w:rPr>
        <w:t>a</w:t>
      </w:r>
      <w:r>
        <w:rPr>
          <w:rFonts w:ascii="Georgia" w:hAnsi="Georgia"/>
          <w:i/>
          <w:spacing w:val="-10"/>
          <w:w w:val="105"/>
          <w:position w:val="2"/>
          <w:sz w:val="17"/>
        </w:rPr>
        <w:t> </w:t>
      </w:r>
      <w:r>
        <w:rPr>
          <w:rFonts w:ascii="LM Roman 9" w:hAnsi="LM Roman 9"/>
          <w:w w:val="105"/>
          <w:position w:val="2"/>
          <w:sz w:val="17"/>
        </w:rPr>
        <w:t>+</w:t>
      </w:r>
      <w:r>
        <w:rPr>
          <w:rFonts w:ascii="Georgia" w:hAnsi="Georgia"/>
          <w:i/>
          <w:w w:val="105"/>
          <w:sz w:val="11"/>
        </w:rPr>
        <w:t>Z</w:t>
      </w:r>
      <w:r>
        <w:rPr>
          <w:rFonts w:ascii="Georgia" w:hAnsi="Georgia"/>
          <w:i/>
          <w:spacing w:val="8"/>
          <w:w w:val="105"/>
          <w:sz w:val="11"/>
        </w:rPr>
        <w:t> </w:t>
      </w:r>
      <w:r>
        <w:rPr>
          <w:rFonts w:ascii="Georgia" w:hAnsi="Georgia"/>
          <w:i/>
          <w:w w:val="105"/>
          <w:position w:val="2"/>
          <w:sz w:val="17"/>
        </w:rPr>
        <w:t>b</w:t>
      </w:r>
      <w:r>
        <w:rPr>
          <w:rFonts w:ascii="LM Roman 9" w:hAnsi="LM Roman 9"/>
          <w:w w:val="105"/>
          <w:position w:val="2"/>
          <w:sz w:val="17"/>
        </w:rPr>
        <w:t>)</w:t>
      </w:r>
      <w:r>
        <w:rPr>
          <w:rFonts w:ascii="FreeSans" w:hAnsi="FreeSans"/>
          <w:i/>
          <w:w w:val="105"/>
          <w:position w:val="2"/>
          <w:sz w:val="17"/>
        </w:rPr>
        <w:t>∗</w:t>
      </w:r>
      <w:r>
        <w:rPr>
          <w:rFonts w:ascii="Georgia" w:hAnsi="Georgia"/>
          <w:i/>
          <w:w w:val="105"/>
          <w:sz w:val="11"/>
        </w:rPr>
        <w:t>N</w:t>
      </w:r>
      <w:r>
        <w:rPr>
          <w:rFonts w:ascii="Georgia" w:hAnsi="Georgia"/>
          <w:i/>
          <w:spacing w:val="-6"/>
          <w:w w:val="105"/>
          <w:sz w:val="11"/>
        </w:rPr>
        <w:t> </w:t>
      </w:r>
      <w:r>
        <w:rPr>
          <w:rFonts w:ascii="LM Roman 9" w:hAnsi="LM Roman 9"/>
          <w:w w:val="105"/>
          <w:position w:val="2"/>
          <w:sz w:val="17"/>
        </w:rPr>
        <w:t>?</w:t>
      </w:r>
      <w:r>
        <w:rPr>
          <w:rFonts w:ascii="LM Roman 6" w:hAnsi="LM Roman 6"/>
          <w:w w:val="105"/>
          <w:sz w:val="11"/>
        </w:rPr>
        <w:t>1</w:t>
      </w:r>
      <w:r>
        <w:rPr>
          <w:rFonts w:ascii="LM Roman 6" w:hAnsi="LM Roman 6"/>
          <w:spacing w:val="-10"/>
          <w:w w:val="105"/>
          <w:sz w:val="11"/>
        </w:rPr>
        <w:t> </w:t>
      </w:r>
      <w:r>
        <w:rPr>
          <w:rFonts w:ascii="LM Roman 9" w:hAnsi="LM Roman 9"/>
          <w:w w:val="105"/>
          <w:position w:val="2"/>
          <w:sz w:val="17"/>
        </w:rPr>
        <w:t>=</w:t>
      </w:r>
      <w:r>
        <w:rPr>
          <w:rFonts w:ascii="Arial" w:hAnsi="Arial"/>
          <w:i/>
          <w:w w:val="105"/>
          <w:sz w:val="11"/>
        </w:rPr>
        <w:t>L</w:t>
      </w:r>
      <w:r>
        <w:rPr>
          <w:rFonts w:ascii="LM Roman 9" w:hAnsi="LM Roman 9"/>
          <w:w w:val="105"/>
          <w:position w:val="2"/>
          <w:sz w:val="17"/>
        </w:rPr>
        <w:t>?</w:t>
      </w:r>
      <w:r>
        <w:rPr>
          <w:rFonts w:ascii="LM Roman 6" w:hAnsi="LM Roman 6"/>
          <w:w w:val="105"/>
          <w:sz w:val="11"/>
        </w:rPr>
        <w:t>2 </w:t>
      </w:r>
      <w:r>
        <w:rPr>
          <w:rFonts w:ascii="LM Roman 9" w:hAnsi="LM Roman 9"/>
          <w:w w:val="105"/>
          <w:sz w:val="17"/>
        </w:rPr>
        <w:t>Refinement result:</w:t>
      </w:r>
    </w:p>
    <w:p>
      <w:pPr>
        <w:spacing w:line="254" w:lineRule="auto" w:before="4"/>
        <w:ind w:left="570" w:right="4683" w:firstLine="91"/>
        <w:jc w:val="left"/>
        <w:rPr>
          <w:rFonts w:ascii="LM Roman 9"/>
          <w:sz w:val="17"/>
        </w:rPr>
      </w:pPr>
      <w:r>
        <w:rPr>
          <w:rFonts w:ascii="LM Mono 10"/>
          <w:sz w:val="17"/>
        </w:rPr>
        <w:t>Error:</w:t>
      </w:r>
      <w:r>
        <w:rPr>
          <w:rFonts w:ascii="LM Mono 10"/>
          <w:spacing w:val="-59"/>
          <w:sz w:val="17"/>
        </w:rPr>
        <w:t> </w:t>
      </w:r>
      <w:r>
        <w:rPr>
          <w:rFonts w:ascii="Georgia"/>
          <w:i/>
          <w:sz w:val="17"/>
        </w:rPr>
        <w:t>a</w:t>
      </w:r>
      <w:r>
        <w:rPr>
          <w:rFonts w:ascii="Georgia"/>
          <w:i/>
          <w:spacing w:val="-2"/>
          <w:sz w:val="17"/>
        </w:rPr>
        <w:t> </w:t>
      </w:r>
      <w:r>
        <w:rPr>
          <w:rFonts w:ascii="LM Roman 9"/>
          <w:sz w:val="17"/>
        </w:rPr>
        <w:t>+</w:t>
      </w:r>
      <w:r>
        <w:rPr>
          <w:rFonts w:ascii="UKIJ Sulus Tom"/>
          <w:b w:val="0"/>
          <w:sz w:val="17"/>
          <w:vertAlign w:val="subscript"/>
        </w:rPr>
        <w:t>Z</w:t>
      </w:r>
      <w:r>
        <w:rPr>
          <w:rFonts w:ascii="UKIJ Sulus Tom"/>
          <w:b w:val="0"/>
          <w:sz w:val="17"/>
          <w:vertAlign w:val="baseline"/>
        </w:rPr>
        <w:t> </w:t>
      </w:r>
      <w:r>
        <w:rPr>
          <w:rFonts w:ascii="Georgia"/>
          <w:i/>
          <w:sz w:val="17"/>
          <w:vertAlign w:val="baseline"/>
        </w:rPr>
        <w:t>b</w:t>
      </w:r>
      <w:r>
        <w:rPr>
          <w:rFonts w:ascii="Georgia"/>
          <w:i/>
          <w:spacing w:val="40"/>
          <w:sz w:val="17"/>
          <w:vertAlign w:val="baseline"/>
        </w:rPr>
        <w:t> </w:t>
      </w:r>
      <w:r>
        <w:rPr>
          <w:rFonts w:ascii="LM Mono 10"/>
          <w:sz w:val="17"/>
          <w:vertAlign w:val="baseline"/>
        </w:rPr>
        <w:t>has type </w:t>
      </w:r>
      <w:r>
        <w:rPr>
          <w:rFonts w:ascii="UKIJ Sulus Tom"/>
          <w:b w:val="0"/>
          <w:sz w:val="17"/>
          <w:vertAlign w:val="baseline"/>
        </w:rPr>
        <w:t>Z</w:t>
      </w:r>
      <w:r>
        <w:rPr>
          <w:rFonts w:ascii="UKIJ Sulus Tom"/>
          <w:b w:val="0"/>
          <w:spacing w:val="40"/>
          <w:sz w:val="17"/>
          <w:vertAlign w:val="baseline"/>
        </w:rPr>
        <w:t> </w:t>
      </w:r>
      <w:r>
        <w:rPr>
          <w:rFonts w:ascii="LM Mono 10"/>
          <w:sz w:val="17"/>
          <w:vertAlign w:val="baseline"/>
        </w:rPr>
        <w:t>but </w:t>
      </w:r>
      <w:r>
        <w:rPr>
          <w:rFonts w:ascii="LM Mono 10"/>
          <w:sz w:val="17"/>
          <w:vertAlign w:val="baseline"/>
        </w:rPr>
        <w:t>is </w:t>
      </w:r>
      <w:bookmarkStart w:name="_bookmark5" w:id="10"/>
      <w:bookmarkEnd w:id="10"/>
      <w:r>
        <w:rPr>
          <w:rFonts w:ascii="LM Mono 10"/>
          <w:sz w:val="17"/>
          <w:vertAlign w:val="baseline"/>
        </w:rPr>
        <w:t>here</w:t>
      </w:r>
      <w:r>
        <w:rPr>
          <w:rFonts w:ascii="LM Mono 10"/>
          <w:sz w:val="17"/>
          <w:vertAlign w:val="baseline"/>
        </w:rPr>
        <w:t> used with type </w:t>
      </w:r>
      <w:r>
        <w:rPr>
          <w:rFonts w:ascii="UKIJ Sulus Tom"/>
          <w:b w:val="0"/>
          <w:sz w:val="17"/>
          <w:vertAlign w:val="baseline"/>
        </w:rPr>
        <w:t>N </w:t>
      </w:r>
      <w:r>
        <w:rPr>
          <w:rFonts w:ascii="LM Roman 9"/>
          <w:sz w:val="17"/>
          <w:vertAlign w:val="baseline"/>
        </w:rPr>
        <w:t>Represented terms:</w:t>
      </w:r>
    </w:p>
    <w:p>
      <w:pPr>
        <w:spacing w:line="259" w:lineRule="auto" w:before="5"/>
        <w:ind w:left="689" w:right="4095" w:firstLine="0"/>
        <w:jc w:val="left"/>
        <w:rPr>
          <w:rFonts w:ascii="LM Roman 9"/>
          <w:sz w:val="17"/>
        </w:rPr>
      </w:pPr>
      <w:r>
        <w:rPr>
          <w:rFonts w:ascii="LM Roman 9"/>
          <w:sz w:val="17"/>
        </w:rPr>
        <w:t>all instances of the formula that respect</w:t>
      </w:r>
      <w:r>
        <w:rPr>
          <w:rFonts w:ascii="LM Roman 9"/>
          <w:spacing w:val="40"/>
          <w:sz w:val="17"/>
        </w:rPr>
        <w:t> </w:t>
      </w:r>
      <w:r>
        <w:rPr>
          <w:rFonts w:ascii="LM Roman 9"/>
          <w:sz w:val="17"/>
        </w:rPr>
        <w:t>the partial interpretation constraints. </w:t>
      </w:r>
      <w:r>
        <w:rPr>
          <w:rFonts w:ascii="LM Roman 9"/>
          <w:sz w:val="17"/>
        </w:rPr>
        <w:t>The refinement error applies to all of them.</w:t>
      </w:r>
    </w:p>
    <w:p>
      <w:pPr>
        <w:pStyle w:val="BodyText"/>
        <w:tabs>
          <w:tab w:pos="5794" w:val="left" w:leader="none"/>
        </w:tabs>
        <w:spacing w:before="94"/>
        <w:ind w:left="2142"/>
        <w:jc w:val="left"/>
      </w:pPr>
      <w:r>
        <w:rPr>
          <w:spacing w:val="-5"/>
        </w:rPr>
        <w:t>(a)</w:t>
      </w:r>
      <w:r>
        <w:rPr/>
        <w:tab/>
      </w:r>
      <w:r>
        <w:rPr>
          <w:spacing w:val="-5"/>
        </w:rPr>
        <w:t>(b)</w:t>
      </w:r>
    </w:p>
    <w:p>
      <w:pPr>
        <w:spacing w:line="172" w:lineRule="auto" w:before="228"/>
        <w:ind w:left="104" w:right="303" w:firstLine="0"/>
        <w:jc w:val="both"/>
        <w:rPr>
          <w:rFonts w:ascii="LM Roman 9" w:hAnsi="LM Roman 9"/>
          <w:sz w:val="17"/>
        </w:rPr>
      </w:pPr>
      <w:r>
        <w:rPr>
          <w:rFonts w:ascii="LM Roman 9" w:hAnsi="LM Roman 9"/>
          <w:w w:val="105"/>
          <w:sz w:val="17"/>
        </w:rPr>
        <w:t>Fig.</w:t>
      </w:r>
      <w:r>
        <w:rPr>
          <w:rFonts w:ascii="LM Roman 9" w:hAnsi="LM Roman 9"/>
          <w:spacing w:val="-1"/>
          <w:w w:val="105"/>
          <w:sz w:val="17"/>
        </w:rPr>
        <w:t> </w:t>
      </w:r>
      <w:r>
        <w:rPr>
          <w:rFonts w:ascii="LM Roman 9" w:hAnsi="LM Roman 9"/>
          <w:w w:val="105"/>
          <w:sz w:val="17"/>
        </w:rPr>
        <w:t>1.</w:t>
      </w:r>
      <w:r>
        <w:rPr>
          <w:rFonts w:ascii="LM Roman 9" w:hAnsi="LM Roman 9"/>
          <w:spacing w:val="80"/>
          <w:w w:val="105"/>
          <w:sz w:val="17"/>
        </w:rPr>
        <w:t> </w:t>
      </w:r>
      <w:r>
        <w:rPr>
          <w:rFonts w:ascii="LM Roman 9" w:hAnsi="LM Roman 9"/>
          <w:w w:val="105"/>
          <w:sz w:val="17"/>
        </w:rPr>
        <w:t>(a)</w:t>
      </w:r>
      <w:r>
        <w:rPr>
          <w:rFonts w:ascii="LM Roman 9" w:hAnsi="LM Roman 9"/>
          <w:spacing w:val="-1"/>
          <w:w w:val="105"/>
          <w:sz w:val="17"/>
        </w:rPr>
        <w:t> </w:t>
      </w:r>
      <w:r>
        <w:rPr>
          <w:rFonts w:ascii="LM Roman 9" w:hAnsi="LM Roman 9"/>
          <w:w w:val="105"/>
          <w:sz w:val="17"/>
        </w:rPr>
        <w:t>Partial</w:t>
      </w:r>
      <w:r>
        <w:rPr>
          <w:rFonts w:ascii="LM Roman 9" w:hAnsi="LM Roman 9"/>
          <w:spacing w:val="-1"/>
          <w:w w:val="105"/>
          <w:sz w:val="17"/>
        </w:rPr>
        <w:t> </w:t>
      </w:r>
      <w:r>
        <w:rPr>
          <w:rFonts w:ascii="LM Roman 9" w:hAnsi="LM Roman 9"/>
          <w:w w:val="105"/>
          <w:sz w:val="17"/>
        </w:rPr>
        <w:t>interpretations</w:t>
      </w:r>
      <w:r>
        <w:rPr>
          <w:rFonts w:ascii="LM Roman 9" w:hAnsi="LM Roman 9"/>
          <w:spacing w:val="-1"/>
          <w:w w:val="105"/>
          <w:sz w:val="17"/>
        </w:rPr>
        <w:t> </w:t>
      </w:r>
      <w:r>
        <w:rPr>
          <w:rFonts w:ascii="LM Roman 9" w:hAnsi="LM Roman 9"/>
          <w:w w:val="105"/>
          <w:sz w:val="17"/>
        </w:rPr>
        <w:t>(maps</w:t>
      </w:r>
      <w:r>
        <w:rPr>
          <w:rFonts w:ascii="LM Roman 9" w:hAnsi="LM Roman 9"/>
          <w:spacing w:val="-1"/>
          <w:w w:val="105"/>
          <w:sz w:val="17"/>
        </w:rPr>
        <w:t> </w:t>
      </w:r>
      <w:r>
        <w:rPr>
          <w:rFonts w:ascii="LM Roman 9" w:hAnsi="LM Roman 9"/>
          <w:w w:val="105"/>
          <w:sz w:val="17"/>
        </w:rPr>
        <w:t>from</w:t>
      </w:r>
      <w:r>
        <w:rPr>
          <w:rFonts w:ascii="LM Roman 9" w:hAnsi="LM Roman 9"/>
          <w:spacing w:val="-1"/>
          <w:w w:val="105"/>
          <w:sz w:val="17"/>
        </w:rPr>
        <w:t> </w:t>
      </w:r>
      <w:r>
        <w:rPr>
          <w:rFonts w:ascii="LM Roman 9" w:hAnsi="LM Roman 9"/>
          <w:w w:val="105"/>
          <w:sz w:val="17"/>
        </w:rPr>
        <w:t>overloaded</w:t>
      </w:r>
      <w:r>
        <w:rPr>
          <w:rFonts w:ascii="LM Roman 9" w:hAnsi="LM Roman 9"/>
          <w:spacing w:val="-1"/>
          <w:w w:val="105"/>
          <w:sz w:val="17"/>
        </w:rPr>
        <w:t> </w:t>
      </w:r>
      <w:r>
        <w:rPr>
          <w:rFonts w:ascii="LM Roman 9" w:hAnsi="LM Roman 9"/>
          <w:w w:val="105"/>
          <w:sz w:val="17"/>
        </w:rPr>
        <w:t>symbol</w:t>
      </w:r>
      <w:r>
        <w:rPr>
          <w:rFonts w:ascii="LM Roman 9" w:hAnsi="LM Roman 9"/>
          <w:spacing w:val="-1"/>
          <w:w w:val="105"/>
          <w:sz w:val="17"/>
        </w:rPr>
        <w:t> </w:t>
      </w:r>
      <w:r>
        <w:rPr>
          <w:rFonts w:ascii="LM Roman 9" w:hAnsi="LM Roman 9"/>
          <w:w w:val="105"/>
          <w:sz w:val="17"/>
        </w:rPr>
        <w:t>occurrences</w:t>
      </w:r>
      <w:r>
        <w:rPr>
          <w:rFonts w:ascii="LM Roman 9" w:hAnsi="LM Roman 9"/>
          <w:spacing w:val="-1"/>
          <w:w w:val="105"/>
          <w:sz w:val="17"/>
        </w:rPr>
        <w:t> </w:t>
      </w:r>
      <w:r>
        <w:rPr>
          <w:rFonts w:ascii="LM Roman 9" w:hAnsi="LM Roman 9"/>
          <w:w w:val="105"/>
          <w:sz w:val="17"/>
        </w:rPr>
        <w:t>to</w:t>
      </w:r>
      <w:r>
        <w:rPr>
          <w:rFonts w:ascii="LM Roman 9" w:hAnsi="LM Roman 9"/>
          <w:spacing w:val="-1"/>
          <w:w w:val="105"/>
          <w:sz w:val="17"/>
        </w:rPr>
        <w:t> </w:t>
      </w:r>
      <w:r>
        <w:rPr>
          <w:rFonts w:ascii="LM Roman 9" w:hAnsi="LM Roman 9"/>
          <w:w w:val="105"/>
          <w:sz w:val="17"/>
        </w:rPr>
        <w:t>their</w:t>
      </w:r>
      <w:r>
        <w:rPr>
          <w:rFonts w:ascii="LM Roman 9" w:hAnsi="LM Roman 9"/>
          <w:spacing w:val="-1"/>
          <w:w w:val="105"/>
          <w:sz w:val="17"/>
        </w:rPr>
        <w:t> </w:t>
      </w:r>
      <w:r>
        <w:rPr>
          <w:rFonts w:ascii="LM Roman 9" w:hAnsi="LM Roman 9"/>
          <w:w w:val="105"/>
          <w:sz w:val="17"/>
        </w:rPr>
        <w:t>possible semantics)</w:t>
      </w:r>
      <w:r>
        <w:rPr>
          <w:rFonts w:ascii="LM Roman 9" w:hAnsi="LM Roman 9"/>
          <w:spacing w:val="-2"/>
          <w:w w:val="105"/>
          <w:sz w:val="17"/>
        </w:rPr>
        <w:t> </w:t>
      </w:r>
      <w:r>
        <w:rPr>
          <w:rFonts w:ascii="LM Roman 9" w:hAnsi="LM Roman 9"/>
          <w:w w:val="105"/>
          <w:sz w:val="17"/>
        </w:rPr>
        <w:t>are</w:t>
      </w:r>
      <w:r>
        <w:rPr>
          <w:rFonts w:ascii="LM Roman 9" w:hAnsi="LM Roman 9"/>
          <w:spacing w:val="-2"/>
          <w:w w:val="105"/>
          <w:sz w:val="17"/>
        </w:rPr>
        <w:t> </w:t>
      </w:r>
      <w:r>
        <w:rPr>
          <w:rFonts w:ascii="LM Roman 9" w:hAnsi="LM Roman 9"/>
          <w:w w:val="105"/>
          <w:sz w:val="17"/>
        </w:rPr>
        <w:t>useful</w:t>
      </w:r>
      <w:r>
        <w:rPr>
          <w:rFonts w:ascii="LM Roman 9" w:hAnsi="LM Roman 9"/>
          <w:spacing w:val="-2"/>
          <w:w w:val="105"/>
          <w:sz w:val="17"/>
        </w:rPr>
        <w:t> </w:t>
      </w:r>
      <w:r>
        <w:rPr>
          <w:rFonts w:ascii="LM Roman 9" w:hAnsi="LM Roman 9"/>
          <w:w w:val="105"/>
          <w:sz w:val="17"/>
        </w:rPr>
        <w:t>to</w:t>
      </w:r>
      <w:r>
        <w:rPr>
          <w:rFonts w:ascii="LM Roman 9" w:hAnsi="LM Roman 9"/>
          <w:spacing w:val="-2"/>
          <w:w w:val="105"/>
          <w:sz w:val="17"/>
        </w:rPr>
        <w:t> </w:t>
      </w:r>
      <w:r>
        <w:rPr>
          <w:rFonts w:ascii="LM Roman 9" w:hAnsi="LM Roman 9"/>
          <w:w w:val="105"/>
          <w:sz w:val="17"/>
        </w:rPr>
        <w:t>concisely</w:t>
      </w:r>
      <w:r>
        <w:rPr>
          <w:rFonts w:ascii="LM Roman 9" w:hAnsi="LM Roman 9"/>
          <w:spacing w:val="-2"/>
          <w:w w:val="105"/>
          <w:sz w:val="17"/>
        </w:rPr>
        <w:t> </w:t>
      </w:r>
      <w:r>
        <w:rPr>
          <w:rFonts w:ascii="LM Roman 9" w:hAnsi="LM Roman 9"/>
          <w:w w:val="105"/>
          <w:sz w:val="17"/>
        </w:rPr>
        <w:t>represent</w:t>
      </w:r>
      <w:r>
        <w:rPr>
          <w:rFonts w:ascii="LM Roman 9" w:hAnsi="LM Roman 9"/>
          <w:spacing w:val="-2"/>
          <w:w w:val="105"/>
          <w:sz w:val="17"/>
        </w:rPr>
        <w:t> </w:t>
      </w:r>
      <w:r>
        <w:rPr>
          <w:rFonts w:ascii="LM Roman 9" w:hAnsi="LM Roman 9"/>
          <w:w w:val="105"/>
          <w:sz w:val="17"/>
        </w:rPr>
        <w:t>sets</w:t>
      </w:r>
      <w:r>
        <w:rPr>
          <w:rFonts w:ascii="LM Roman 9" w:hAnsi="LM Roman 9"/>
          <w:spacing w:val="-2"/>
          <w:w w:val="105"/>
          <w:sz w:val="17"/>
        </w:rPr>
        <w:t> </w:t>
      </w:r>
      <w:r>
        <w:rPr>
          <w:rFonts w:ascii="LM Roman 9" w:hAnsi="LM Roman 9"/>
          <w:w w:val="105"/>
          <w:sz w:val="17"/>
        </w:rPr>
        <w:t>of</w:t>
      </w:r>
      <w:r>
        <w:rPr>
          <w:rFonts w:ascii="LM Roman 9" w:hAnsi="LM Roman 9"/>
          <w:spacing w:val="-2"/>
          <w:w w:val="105"/>
          <w:sz w:val="17"/>
        </w:rPr>
        <w:t> </w:t>
      </w:r>
      <w:r>
        <w:rPr>
          <w:rFonts w:ascii="LM Roman 9" w:hAnsi="LM Roman 9"/>
          <w:w w:val="105"/>
          <w:sz w:val="17"/>
        </w:rPr>
        <w:t>terms</w:t>
      </w:r>
      <w:r>
        <w:rPr>
          <w:rFonts w:ascii="LM Roman 9" w:hAnsi="LM Roman 9"/>
          <w:spacing w:val="-2"/>
          <w:w w:val="105"/>
          <w:sz w:val="17"/>
        </w:rPr>
        <w:t> </w:t>
      </w:r>
      <w:r>
        <w:rPr>
          <w:rFonts w:ascii="LM Roman 9" w:hAnsi="LM Roman 9"/>
          <w:w w:val="105"/>
          <w:sz w:val="17"/>
        </w:rPr>
        <w:t>that</w:t>
      </w:r>
      <w:r>
        <w:rPr>
          <w:rFonts w:ascii="LM Roman 9" w:hAnsi="LM Roman 9"/>
          <w:spacing w:val="-2"/>
          <w:w w:val="105"/>
          <w:sz w:val="17"/>
        </w:rPr>
        <w:t> </w:t>
      </w:r>
      <w:r>
        <w:rPr>
          <w:rFonts w:ascii="LM Roman 9" w:hAnsi="LM Roman 9"/>
          <w:w w:val="105"/>
          <w:sz w:val="17"/>
        </w:rPr>
        <w:t>are</w:t>
      </w:r>
      <w:r>
        <w:rPr>
          <w:rFonts w:ascii="LM Roman 9" w:hAnsi="LM Roman 9"/>
          <w:spacing w:val="-2"/>
          <w:w w:val="105"/>
          <w:sz w:val="17"/>
        </w:rPr>
        <w:t> </w:t>
      </w:r>
      <w:r>
        <w:rPr>
          <w:rFonts w:ascii="LM Roman 9" w:hAnsi="LM Roman 9"/>
          <w:w w:val="105"/>
          <w:sz w:val="17"/>
        </w:rPr>
        <w:t>all</w:t>
      </w:r>
      <w:r>
        <w:rPr>
          <w:rFonts w:ascii="LM Roman 9" w:hAnsi="LM Roman 9"/>
          <w:spacing w:val="-2"/>
          <w:w w:val="105"/>
          <w:sz w:val="17"/>
        </w:rPr>
        <w:t> </w:t>
      </w:r>
      <w:r>
        <w:rPr>
          <w:rFonts w:ascii="LM Roman 9" w:hAnsi="LM Roman 9"/>
          <w:w w:val="105"/>
          <w:sz w:val="17"/>
        </w:rPr>
        <w:t>characterised</w:t>
      </w:r>
      <w:r>
        <w:rPr>
          <w:rFonts w:ascii="LM Roman 9" w:hAnsi="LM Roman 9"/>
          <w:spacing w:val="-2"/>
          <w:w w:val="105"/>
          <w:sz w:val="17"/>
        </w:rPr>
        <w:t> </w:t>
      </w:r>
      <w:r>
        <w:rPr>
          <w:rFonts w:ascii="LM Roman 9" w:hAnsi="LM Roman 9"/>
          <w:w w:val="105"/>
          <w:sz w:val="17"/>
        </w:rPr>
        <w:t>by</w:t>
      </w:r>
      <w:r>
        <w:rPr>
          <w:rFonts w:ascii="LM Roman 9" w:hAnsi="LM Roman 9"/>
          <w:spacing w:val="-2"/>
          <w:w w:val="105"/>
          <w:sz w:val="17"/>
        </w:rPr>
        <w:t> </w:t>
      </w:r>
      <w:r>
        <w:rPr>
          <w:rFonts w:ascii="LM Roman 9" w:hAnsi="LM Roman 9"/>
          <w:w w:val="105"/>
          <w:sz w:val="17"/>
        </w:rPr>
        <w:t>the</w:t>
      </w:r>
      <w:r>
        <w:rPr>
          <w:rFonts w:ascii="LM Roman 9" w:hAnsi="LM Roman 9"/>
          <w:spacing w:val="-2"/>
          <w:w w:val="105"/>
          <w:sz w:val="17"/>
        </w:rPr>
        <w:t> </w:t>
      </w:r>
      <w:r>
        <w:rPr>
          <w:rFonts w:ascii="LM Roman 9" w:hAnsi="LM Roman 9"/>
          <w:w w:val="105"/>
          <w:sz w:val="17"/>
        </w:rPr>
        <w:t>same typing error.</w:t>
      </w:r>
      <w:r>
        <w:rPr>
          <w:rFonts w:ascii="LM Roman 9" w:hAnsi="LM Roman 9"/>
          <w:spacing w:val="40"/>
          <w:w w:val="105"/>
          <w:sz w:val="17"/>
        </w:rPr>
        <w:t> </w:t>
      </w:r>
      <w:r>
        <w:rPr>
          <w:rFonts w:ascii="LM Roman 9" w:hAnsi="LM Roman 9"/>
          <w:w w:val="105"/>
          <w:sz w:val="17"/>
        </w:rPr>
        <w:t>Note that each symbol occurrence can be given a different meaning.</w:t>
      </w:r>
      <w:r>
        <w:rPr>
          <w:rFonts w:ascii="LM Roman 9" w:hAnsi="LM Roman 9"/>
          <w:spacing w:val="40"/>
          <w:w w:val="105"/>
          <w:sz w:val="17"/>
        </w:rPr>
        <w:t> </w:t>
      </w:r>
      <w:r>
        <w:rPr>
          <w:rFonts w:ascii="LM Roman 9" w:hAnsi="LM Roman 9"/>
          <w:w w:val="105"/>
          <w:sz w:val="17"/>
        </w:rPr>
        <w:t>(b) General </w:t>
      </w:r>
      <w:r>
        <w:rPr>
          <w:rFonts w:ascii="LM Roman 9" w:hAnsi="LM Roman 9"/>
          <w:w w:val="105"/>
          <w:position w:val="2"/>
          <w:sz w:val="17"/>
        </w:rPr>
        <w:t>schema</w:t>
      </w:r>
      <w:r>
        <w:rPr>
          <w:rFonts w:ascii="LM Roman 9" w:hAnsi="LM Roman 9"/>
          <w:spacing w:val="-12"/>
          <w:w w:val="105"/>
          <w:position w:val="2"/>
          <w:sz w:val="17"/>
        </w:rPr>
        <w:t> </w:t>
      </w:r>
      <w:r>
        <w:rPr>
          <w:rFonts w:ascii="LM Roman 9" w:hAnsi="LM Roman 9"/>
          <w:w w:val="105"/>
          <w:position w:val="2"/>
          <w:sz w:val="17"/>
        </w:rPr>
        <w:t>for</w:t>
      </w:r>
      <w:r>
        <w:rPr>
          <w:rFonts w:ascii="LM Roman 9" w:hAnsi="LM Roman 9"/>
          <w:spacing w:val="-12"/>
          <w:w w:val="105"/>
          <w:position w:val="2"/>
          <w:sz w:val="17"/>
        </w:rPr>
        <w:t> </w:t>
      </w:r>
      <w:r>
        <w:rPr>
          <w:rFonts w:ascii="LM Roman 9" w:hAnsi="LM Roman 9"/>
          <w:w w:val="105"/>
          <w:position w:val="2"/>
          <w:sz w:val="17"/>
        </w:rPr>
        <w:t>efficient</w:t>
      </w:r>
      <w:r>
        <w:rPr>
          <w:rFonts w:ascii="LM Roman 9" w:hAnsi="LM Roman 9"/>
          <w:spacing w:val="-12"/>
          <w:w w:val="105"/>
          <w:position w:val="2"/>
          <w:sz w:val="17"/>
        </w:rPr>
        <w:t> </w:t>
      </w:r>
      <w:r>
        <w:rPr>
          <w:rFonts w:ascii="LM Roman 9" w:hAnsi="LM Roman 9"/>
          <w:w w:val="105"/>
          <w:position w:val="2"/>
          <w:sz w:val="17"/>
        </w:rPr>
        <w:t>disambiguation</w:t>
      </w:r>
      <w:r>
        <w:rPr>
          <w:rFonts w:ascii="LM Roman 9" w:hAnsi="LM Roman 9"/>
          <w:spacing w:val="-12"/>
          <w:w w:val="105"/>
          <w:position w:val="2"/>
          <w:sz w:val="17"/>
        </w:rPr>
        <w:t> </w:t>
      </w:r>
      <w:r>
        <w:rPr>
          <w:rFonts w:ascii="LM Roman 9" w:hAnsi="LM Roman 9"/>
          <w:w w:val="105"/>
          <w:position w:val="2"/>
          <w:sz w:val="17"/>
        </w:rPr>
        <w:t>algorithms</w:t>
      </w:r>
      <w:r>
        <w:rPr>
          <w:rFonts w:ascii="LM Roman 9" w:hAnsi="LM Roman 9"/>
          <w:spacing w:val="-12"/>
          <w:w w:val="105"/>
          <w:position w:val="2"/>
          <w:sz w:val="17"/>
        </w:rPr>
        <w:t> </w:t>
      </w:r>
      <w:r>
        <w:rPr>
          <w:rFonts w:ascii="LM Roman 9" w:hAnsi="LM Roman 9"/>
          <w:w w:val="105"/>
          <w:position w:val="2"/>
          <w:sz w:val="17"/>
        </w:rPr>
        <w:t>[</w:t>
      </w:r>
      <w:hyperlink w:history="true" w:anchor="_bookmark28">
        <w:r>
          <w:rPr>
            <w:rFonts w:ascii="LM Roman 9" w:hAnsi="LM Roman 9"/>
            <w:color w:val="0000FF"/>
            <w:w w:val="105"/>
            <w:position w:val="2"/>
            <w:sz w:val="17"/>
          </w:rPr>
          <w:t>11</w:t>
        </w:r>
      </w:hyperlink>
      <w:r>
        <w:rPr>
          <w:rFonts w:ascii="LM Roman 9" w:hAnsi="LM Roman 9"/>
          <w:w w:val="105"/>
          <w:position w:val="2"/>
          <w:sz w:val="17"/>
        </w:rPr>
        <w:t>].</w:t>
      </w:r>
      <w:r>
        <w:rPr>
          <w:rFonts w:ascii="LM Roman 9" w:hAnsi="LM Roman 9"/>
          <w:w w:val="105"/>
          <w:position w:val="2"/>
          <w:sz w:val="17"/>
        </w:rPr>
        <w:t> Each</w:t>
      </w:r>
      <w:r>
        <w:rPr>
          <w:rFonts w:ascii="LM Roman 9" w:hAnsi="LM Roman 9"/>
          <w:spacing w:val="-12"/>
          <w:w w:val="105"/>
          <w:position w:val="2"/>
          <w:sz w:val="17"/>
        </w:rPr>
        <w:t> </w:t>
      </w:r>
      <w:r>
        <w:rPr>
          <w:rFonts w:ascii="LM Roman 9" w:hAnsi="LM Roman 9"/>
          <w:w w:val="105"/>
          <w:position w:val="2"/>
          <w:sz w:val="17"/>
        </w:rPr>
        <w:t>Σ</w:t>
      </w:r>
      <w:r>
        <w:rPr>
          <w:rFonts w:ascii="Georgia" w:hAnsi="Georgia"/>
          <w:i/>
          <w:w w:val="105"/>
          <w:sz w:val="11"/>
        </w:rPr>
        <w:t>i</w:t>
      </w:r>
      <w:r>
        <w:rPr>
          <w:rFonts w:ascii="Georgia" w:hAnsi="Georgia"/>
          <w:i/>
          <w:spacing w:val="29"/>
          <w:w w:val="105"/>
          <w:sz w:val="11"/>
        </w:rPr>
        <w:t> </w:t>
      </w:r>
      <w:r>
        <w:rPr>
          <w:rFonts w:ascii="LM Roman 9" w:hAnsi="LM Roman 9"/>
          <w:w w:val="105"/>
          <w:position w:val="2"/>
          <w:sz w:val="17"/>
        </w:rPr>
        <w:t>is</w:t>
      </w:r>
      <w:r>
        <w:rPr>
          <w:rFonts w:ascii="LM Roman 9" w:hAnsi="LM Roman 9"/>
          <w:spacing w:val="-12"/>
          <w:w w:val="105"/>
          <w:position w:val="2"/>
          <w:sz w:val="17"/>
        </w:rPr>
        <w:t> </w:t>
      </w:r>
      <w:r>
        <w:rPr>
          <w:rFonts w:ascii="LM Roman 9" w:hAnsi="LM Roman 9"/>
          <w:w w:val="105"/>
          <w:position w:val="2"/>
          <w:sz w:val="17"/>
        </w:rPr>
        <w:t>a</w:t>
      </w:r>
      <w:r>
        <w:rPr>
          <w:rFonts w:ascii="LM Roman 9" w:hAnsi="LM Roman 9"/>
          <w:spacing w:val="-12"/>
          <w:w w:val="105"/>
          <w:position w:val="2"/>
          <w:sz w:val="17"/>
        </w:rPr>
        <w:t> </w:t>
      </w:r>
      <w:r>
        <w:rPr>
          <w:rFonts w:ascii="LM Roman 9" w:hAnsi="LM Roman 9"/>
          <w:w w:val="105"/>
          <w:position w:val="2"/>
          <w:sz w:val="17"/>
        </w:rPr>
        <w:t>set</w:t>
      </w:r>
      <w:r>
        <w:rPr>
          <w:rFonts w:ascii="LM Roman 9" w:hAnsi="LM Roman 9"/>
          <w:spacing w:val="-12"/>
          <w:w w:val="105"/>
          <w:position w:val="2"/>
          <w:sz w:val="17"/>
        </w:rPr>
        <w:t> </w:t>
      </w:r>
      <w:r>
        <w:rPr>
          <w:rFonts w:ascii="LM Roman 9" w:hAnsi="LM Roman 9"/>
          <w:w w:val="105"/>
          <w:position w:val="2"/>
          <w:sz w:val="17"/>
        </w:rPr>
        <w:t>of</w:t>
      </w:r>
      <w:r>
        <w:rPr>
          <w:rFonts w:ascii="LM Roman 9" w:hAnsi="LM Roman 9"/>
          <w:spacing w:val="-12"/>
          <w:w w:val="105"/>
          <w:position w:val="2"/>
          <w:sz w:val="17"/>
        </w:rPr>
        <w:t> </w:t>
      </w:r>
      <w:r>
        <w:rPr>
          <w:rFonts w:ascii="LM Roman 9" w:hAnsi="LM Roman 9"/>
          <w:w w:val="105"/>
          <w:position w:val="2"/>
          <w:sz w:val="17"/>
        </w:rPr>
        <w:t>partial</w:t>
      </w:r>
      <w:r>
        <w:rPr>
          <w:rFonts w:ascii="LM Roman 9" w:hAnsi="LM Roman 9"/>
          <w:spacing w:val="-12"/>
          <w:w w:val="105"/>
          <w:position w:val="2"/>
          <w:sz w:val="17"/>
        </w:rPr>
        <w:t> </w:t>
      </w:r>
      <w:r>
        <w:rPr>
          <w:rFonts w:ascii="LM Roman 9" w:hAnsi="LM Roman 9"/>
          <w:w w:val="105"/>
          <w:position w:val="2"/>
          <w:sz w:val="17"/>
        </w:rPr>
        <w:t>interpretations.</w:t>
      </w:r>
      <w:r>
        <w:rPr>
          <w:rFonts w:ascii="LM Roman 9" w:hAnsi="LM Roman 9"/>
          <w:w w:val="105"/>
          <w:position w:val="2"/>
          <w:sz w:val="17"/>
        </w:rPr>
        <w:t> If </w:t>
      </w:r>
      <w:r>
        <w:rPr>
          <w:rFonts w:ascii="LM Roman 9" w:hAnsi="LM Roman 9"/>
          <w:w w:val="105"/>
          <w:sz w:val="17"/>
        </w:rPr>
        <w:t>the</w:t>
      </w:r>
      <w:r>
        <w:rPr>
          <w:rFonts w:ascii="LM Roman 9" w:hAnsi="LM Roman 9"/>
          <w:spacing w:val="-16"/>
          <w:w w:val="105"/>
          <w:sz w:val="17"/>
        </w:rPr>
        <w:t> </w:t>
      </w:r>
      <w:r>
        <w:rPr>
          <w:rFonts w:ascii="LM Roman 9" w:hAnsi="LM Roman 9"/>
          <w:w w:val="105"/>
          <w:sz w:val="17"/>
        </w:rPr>
        <w:t>term</w:t>
      </w:r>
      <w:r>
        <w:rPr>
          <w:rFonts w:ascii="LM Roman 9" w:hAnsi="LM Roman 9"/>
          <w:spacing w:val="-15"/>
          <w:w w:val="105"/>
          <w:sz w:val="17"/>
        </w:rPr>
        <w:t> </w:t>
      </w:r>
      <w:r>
        <w:rPr>
          <w:rFonts w:ascii="LM Roman 9" w:hAnsi="LM Roman 9"/>
          <w:w w:val="105"/>
          <w:sz w:val="17"/>
        </w:rPr>
        <w:t>with</w:t>
      </w:r>
      <w:r>
        <w:rPr>
          <w:rFonts w:ascii="LM Roman 9" w:hAnsi="LM Roman 9"/>
          <w:spacing w:val="-15"/>
          <w:w w:val="105"/>
          <w:sz w:val="17"/>
        </w:rPr>
        <w:t> </w:t>
      </w:r>
      <w:r>
        <w:rPr>
          <w:rFonts w:ascii="LM Roman 9" w:hAnsi="LM Roman 9"/>
          <w:w w:val="105"/>
          <w:sz w:val="17"/>
        </w:rPr>
        <w:t>placeholders</w:t>
      </w:r>
      <w:r>
        <w:rPr>
          <w:rFonts w:ascii="LM Roman 9" w:hAnsi="LM Roman 9"/>
          <w:spacing w:val="-16"/>
          <w:w w:val="105"/>
          <w:sz w:val="17"/>
        </w:rPr>
        <w:t> </w:t>
      </w:r>
      <w:r>
        <w:rPr>
          <w:rFonts w:ascii="LM Roman 9" w:hAnsi="LM Roman 9"/>
          <w:w w:val="105"/>
          <w:sz w:val="17"/>
        </w:rPr>
        <w:t>that</w:t>
      </w:r>
      <w:r>
        <w:rPr>
          <w:rFonts w:ascii="LM Roman 9" w:hAnsi="LM Roman 9"/>
          <w:spacing w:val="-15"/>
          <w:w w:val="105"/>
          <w:sz w:val="17"/>
        </w:rPr>
        <w:t> </w:t>
      </w:r>
      <w:r>
        <w:rPr>
          <w:rFonts w:ascii="LM Roman 9" w:hAnsi="LM Roman 9"/>
          <w:w w:val="105"/>
          <w:sz w:val="17"/>
        </w:rPr>
        <w:t>corresponds</w:t>
      </w:r>
      <w:r>
        <w:rPr>
          <w:rFonts w:ascii="LM Roman 9" w:hAnsi="LM Roman 9"/>
          <w:spacing w:val="-15"/>
          <w:w w:val="105"/>
          <w:sz w:val="17"/>
        </w:rPr>
        <w:t> </w:t>
      </w:r>
      <w:r>
        <w:rPr>
          <w:rFonts w:ascii="LM Roman 9" w:hAnsi="LM Roman 9"/>
          <w:w w:val="105"/>
          <w:sz w:val="17"/>
        </w:rPr>
        <w:t>to</w:t>
      </w:r>
      <w:r>
        <w:rPr>
          <w:rFonts w:ascii="LM Roman 9" w:hAnsi="LM Roman 9"/>
          <w:spacing w:val="-16"/>
          <w:w w:val="105"/>
          <w:sz w:val="17"/>
        </w:rPr>
        <w:t> </w:t>
      </w:r>
      <w:r>
        <w:rPr>
          <w:rFonts w:ascii="LM Roman 9" w:hAnsi="LM Roman 9"/>
          <w:w w:val="105"/>
          <w:sz w:val="17"/>
        </w:rPr>
        <w:t>an</w:t>
      </w:r>
      <w:r>
        <w:rPr>
          <w:rFonts w:ascii="LM Roman 9" w:hAnsi="LM Roman 9"/>
          <w:spacing w:val="-15"/>
          <w:w w:val="105"/>
          <w:sz w:val="17"/>
        </w:rPr>
        <w:t> </w:t>
      </w:r>
      <w:r>
        <w:rPr>
          <w:rFonts w:ascii="LM Roman 9" w:hAnsi="LM Roman 9"/>
          <w:w w:val="105"/>
          <w:sz w:val="17"/>
        </w:rPr>
        <w:t>interpretation</w:t>
      </w:r>
      <w:r>
        <w:rPr>
          <w:rFonts w:ascii="LM Roman 9" w:hAnsi="LM Roman 9"/>
          <w:spacing w:val="-15"/>
          <w:w w:val="105"/>
          <w:sz w:val="17"/>
        </w:rPr>
        <w:t> </w:t>
      </w:r>
      <w:r>
        <w:rPr>
          <w:rFonts w:ascii="LM Roman 9" w:hAnsi="LM Roman 9"/>
          <w:w w:val="105"/>
          <w:sz w:val="17"/>
        </w:rPr>
        <w:t>is</w:t>
      </w:r>
      <w:r>
        <w:rPr>
          <w:rFonts w:ascii="LM Roman 9" w:hAnsi="LM Roman 9"/>
          <w:spacing w:val="-16"/>
          <w:w w:val="105"/>
          <w:sz w:val="17"/>
        </w:rPr>
        <w:t> </w:t>
      </w:r>
      <w:r>
        <w:rPr>
          <w:rFonts w:ascii="LM Roman 9" w:hAnsi="LM Roman 9"/>
          <w:w w:val="105"/>
          <w:sz w:val="17"/>
        </w:rPr>
        <w:t>ill-typed,</w:t>
      </w:r>
      <w:r>
        <w:rPr>
          <w:rFonts w:ascii="LM Roman 9" w:hAnsi="LM Roman 9"/>
          <w:spacing w:val="-15"/>
          <w:w w:val="105"/>
          <w:sz w:val="17"/>
        </w:rPr>
        <w:t> </w:t>
      </w:r>
      <w:r>
        <w:rPr>
          <w:rFonts w:ascii="LM Roman 9" w:hAnsi="LM Roman 9"/>
          <w:w w:val="105"/>
          <w:sz w:val="17"/>
        </w:rPr>
        <w:t>the</w:t>
      </w:r>
      <w:r>
        <w:rPr>
          <w:rFonts w:ascii="LM Roman 9" w:hAnsi="LM Roman 9"/>
          <w:spacing w:val="-15"/>
          <w:w w:val="105"/>
          <w:sz w:val="17"/>
        </w:rPr>
        <w:t> </w:t>
      </w:r>
      <w:r>
        <w:rPr>
          <w:rFonts w:ascii="LM Roman 9" w:hAnsi="LM Roman 9"/>
          <w:w w:val="105"/>
          <w:sz w:val="17"/>
        </w:rPr>
        <w:t>interpretation</w:t>
      </w:r>
      <w:r>
        <w:rPr>
          <w:rFonts w:ascii="LM Roman 9" w:hAnsi="LM Roman 9"/>
          <w:spacing w:val="-15"/>
          <w:w w:val="105"/>
          <w:sz w:val="17"/>
        </w:rPr>
        <w:t> </w:t>
      </w:r>
      <w:r>
        <w:rPr>
          <w:rFonts w:ascii="LM Roman 9" w:hAnsi="LM Roman 9"/>
          <w:w w:val="105"/>
          <w:sz w:val="17"/>
        </w:rPr>
        <w:t>is not</w:t>
      </w:r>
      <w:r>
        <w:rPr>
          <w:rFonts w:ascii="LM Roman 9" w:hAnsi="LM Roman 9"/>
          <w:spacing w:val="-16"/>
          <w:w w:val="105"/>
          <w:sz w:val="17"/>
        </w:rPr>
        <w:t> </w:t>
      </w:r>
      <w:r>
        <w:rPr>
          <w:rFonts w:ascii="LM Roman 9" w:hAnsi="LM Roman 9"/>
          <w:w w:val="105"/>
          <w:sz w:val="17"/>
        </w:rPr>
        <w:t>refined</w:t>
      </w:r>
      <w:r>
        <w:rPr>
          <w:rFonts w:ascii="LM Roman 9" w:hAnsi="LM Roman 9"/>
          <w:spacing w:val="-15"/>
          <w:w w:val="105"/>
          <w:sz w:val="17"/>
        </w:rPr>
        <w:t> </w:t>
      </w:r>
      <w:r>
        <w:rPr>
          <w:rFonts w:ascii="LM Roman 9" w:hAnsi="LM Roman 9"/>
          <w:w w:val="105"/>
          <w:sz w:val="17"/>
        </w:rPr>
        <w:t>any</w:t>
      </w:r>
      <w:r>
        <w:rPr>
          <w:rFonts w:ascii="LM Roman 9" w:hAnsi="LM Roman 9"/>
          <w:spacing w:val="-15"/>
          <w:w w:val="105"/>
          <w:sz w:val="17"/>
        </w:rPr>
        <w:t> </w:t>
      </w:r>
      <w:r>
        <w:rPr>
          <w:rFonts w:ascii="LM Roman 9" w:hAnsi="LM Roman 9"/>
          <w:w w:val="105"/>
          <w:sz w:val="17"/>
        </w:rPr>
        <w:t>more,</w:t>
      </w:r>
      <w:r>
        <w:rPr>
          <w:rFonts w:ascii="LM Roman 9" w:hAnsi="LM Roman 9"/>
          <w:spacing w:val="-16"/>
          <w:w w:val="105"/>
          <w:sz w:val="17"/>
        </w:rPr>
        <w:t> </w:t>
      </w:r>
      <w:r>
        <w:rPr>
          <w:rFonts w:ascii="LM Roman 9" w:hAnsi="LM Roman 9"/>
          <w:w w:val="105"/>
          <w:sz w:val="17"/>
        </w:rPr>
        <w:t>but</w:t>
      </w:r>
      <w:r>
        <w:rPr>
          <w:rFonts w:ascii="LM Roman 9" w:hAnsi="LM Roman 9"/>
          <w:spacing w:val="-15"/>
          <w:w w:val="105"/>
          <w:sz w:val="17"/>
        </w:rPr>
        <w:t> </w:t>
      </w:r>
      <w:r>
        <w:rPr>
          <w:rFonts w:ascii="LM Roman 9" w:hAnsi="LM Roman 9"/>
          <w:w w:val="105"/>
          <w:sz w:val="17"/>
        </w:rPr>
        <w:t>it</w:t>
      </w:r>
      <w:r>
        <w:rPr>
          <w:rFonts w:ascii="LM Roman 9" w:hAnsi="LM Roman 9"/>
          <w:spacing w:val="-15"/>
          <w:w w:val="105"/>
          <w:sz w:val="17"/>
        </w:rPr>
        <w:t> </w:t>
      </w:r>
      <w:r>
        <w:rPr>
          <w:rFonts w:ascii="LM Roman 9" w:hAnsi="LM Roman 9"/>
          <w:w w:val="105"/>
          <w:sz w:val="17"/>
        </w:rPr>
        <w:t>is</w:t>
      </w:r>
      <w:r>
        <w:rPr>
          <w:rFonts w:ascii="LM Roman 9" w:hAnsi="LM Roman 9"/>
          <w:spacing w:val="-16"/>
          <w:w w:val="105"/>
          <w:sz w:val="17"/>
        </w:rPr>
        <w:t> </w:t>
      </w:r>
      <w:r>
        <w:rPr>
          <w:rFonts w:ascii="LM Roman 9" w:hAnsi="LM Roman 9"/>
          <w:w w:val="105"/>
          <w:sz w:val="17"/>
        </w:rPr>
        <w:t>propagated</w:t>
      </w:r>
      <w:r>
        <w:rPr>
          <w:rFonts w:ascii="LM Roman 9" w:hAnsi="LM Roman 9"/>
          <w:spacing w:val="-15"/>
          <w:w w:val="105"/>
          <w:sz w:val="17"/>
        </w:rPr>
        <w:t> </w:t>
      </w:r>
      <w:r>
        <w:rPr>
          <w:rFonts w:ascii="LM Roman 9" w:hAnsi="LM Roman 9"/>
          <w:w w:val="105"/>
          <w:sz w:val="17"/>
        </w:rPr>
        <w:t>as</w:t>
      </w:r>
      <w:r>
        <w:rPr>
          <w:rFonts w:ascii="LM Roman 9" w:hAnsi="LM Roman 9"/>
          <w:spacing w:val="-15"/>
          <w:w w:val="105"/>
          <w:sz w:val="17"/>
        </w:rPr>
        <w:t> </w:t>
      </w:r>
      <w:r>
        <w:rPr>
          <w:rFonts w:ascii="LM Roman 9" w:hAnsi="LM Roman 9"/>
          <w:w w:val="105"/>
          <w:sz w:val="17"/>
        </w:rPr>
        <w:t>it</w:t>
      </w:r>
      <w:r>
        <w:rPr>
          <w:rFonts w:ascii="LM Roman 9" w:hAnsi="LM Roman 9"/>
          <w:spacing w:val="-16"/>
          <w:w w:val="105"/>
          <w:sz w:val="17"/>
        </w:rPr>
        <w:t> </w:t>
      </w:r>
      <w:r>
        <w:rPr>
          <w:rFonts w:ascii="LM Roman 9" w:hAnsi="LM Roman 9"/>
          <w:w w:val="105"/>
          <w:sz w:val="17"/>
        </w:rPr>
        <w:t>is.</w:t>
      </w:r>
      <w:r>
        <w:rPr>
          <w:rFonts w:ascii="LM Roman 9" w:hAnsi="LM Roman 9"/>
          <w:spacing w:val="-15"/>
          <w:w w:val="105"/>
          <w:sz w:val="17"/>
        </w:rPr>
        <w:t> </w:t>
      </w:r>
      <w:r>
        <w:rPr>
          <w:rFonts w:ascii="LM Roman 9" w:hAnsi="LM Roman 9"/>
          <w:w w:val="105"/>
          <w:sz w:val="17"/>
        </w:rPr>
        <w:t>If</w:t>
      </w:r>
      <w:r>
        <w:rPr>
          <w:rFonts w:ascii="LM Roman 9" w:hAnsi="LM Roman 9"/>
          <w:spacing w:val="-15"/>
          <w:w w:val="105"/>
          <w:sz w:val="17"/>
        </w:rPr>
        <w:t> </w:t>
      </w:r>
      <w:r>
        <w:rPr>
          <w:rFonts w:ascii="LM Roman 9" w:hAnsi="LM Roman 9"/>
          <w:w w:val="105"/>
          <w:sz w:val="17"/>
        </w:rPr>
        <w:t>it</w:t>
      </w:r>
      <w:r>
        <w:rPr>
          <w:rFonts w:ascii="LM Roman 9" w:hAnsi="LM Roman 9"/>
          <w:spacing w:val="-15"/>
          <w:w w:val="105"/>
          <w:sz w:val="17"/>
        </w:rPr>
        <w:t> </w:t>
      </w:r>
      <w:r>
        <w:rPr>
          <w:rFonts w:ascii="LM Roman 9" w:hAnsi="LM Roman 9"/>
          <w:w w:val="105"/>
          <w:sz w:val="17"/>
        </w:rPr>
        <w:t>is</w:t>
      </w:r>
      <w:r>
        <w:rPr>
          <w:rFonts w:ascii="LM Roman 9" w:hAnsi="LM Roman 9"/>
          <w:spacing w:val="-16"/>
          <w:w w:val="105"/>
          <w:sz w:val="17"/>
        </w:rPr>
        <w:t> </w:t>
      </w:r>
      <w:r>
        <w:rPr>
          <w:rFonts w:ascii="LM Roman 9" w:hAnsi="LM Roman 9"/>
          <w:w w:val="105"/>
          <w:sz w:val="17"/>
        </w:rPr>
        <w:t>not</w:t>
      </w:r>
      <w:r>
        <w:rPr>
          <w:rFonts w:ascii="LM Roman 9" w:hAnsi="LM Roman 9"/>
          <w:spacing w:val="-15"/>
          <w:w w:val="105"/>
          <w:sz w:val="17"/>
        </w:rPr>
        <w:t> </w:t>
      </w:r>
      <w:r>
        <w:rPr>
          <w:rFonts w:ascii="LM Roman 9" w:hAnsi="LM Roman 9"/>
          <w:w w:val="105"/>
          <w:sz w:val="17"/>
        </w:rPr>
        <w:t>ill-typed</w:t>
      </w:r>
      <w:r>
        <w:rPr>
          <w:rFonts w:ascii="LM Roman 9" w:hAnsi="LM Roman 9"/>
          <w:spacing w:val="-15"/>
          <w:w w:val="105"/>
          <w:sz w:val="17"/>
        </w:rPr>
        <w:t> </w:t>
      </w:r>
      <w:r>
        <w:rPr>
          <w:rFonts w:ascii="LM Roman 9" w:hAnsi="LM Roman 9"/>
          <w:w w:val="105"/>
          <w:sz w:val="17"/>
        </w:rPr>
        <w:t>(</w:t>
      </w:r>
      <w:r>
        <w:rPr>
          <w:rFonts w:ascii="Aroania" w:hAnsi="Aroania"/>
          <w:w w:val="105"/>
          <w:sz w:val="11"/>
        </w:rPr>
        <w:t>✓</w:t>
      </w:r>
      <w:r>
        <w:rPr>
          <w:rFonts w:ascii="Aroania" w:hAnsi="Aroania"/>
          <w:spacing w:val="-8"/>
          <w:w w:val="105"/>
          <w:sz w:val="11"/>
        </w:rPr>
        <w:t> </w:t>
      </w:r>
      <w:r>
        <w:rPr>
          <w:rFonts w:ascii="LM Roman 9" w:hAnsi="LM Roman 9"/>
          <w:w w:val="105"/>
          <w:sz w:val="17"/>
        </w:rPr>
        <w:t>mark),</w:t>
      </w:r>
      <w:r>
        <w:rPr>
          <w:rFonts w:ascii="LM Roman 9" w:hAnsi="LM Roman 9"/>
          <w:spacing w:val="-15"/>
          <w:w w:val="105"/>
          <w:sz w:val="17"/>
        </w:rPr>
        <w:t> </w:t>
      </w:r>
      <w:r>
        <w:rPr>
          <w:rFonts w:ascii="LM Roman 9" w:hAnsi="LM Roman 9"/>
          <w:w w:val="105"/>
          <w:sz w:val="17"/>
        </w:rPr>
        <w:t>the</w:t>
      </w:r>
      <w:r>
        <w:rPr>
          <w:rFonts w:ascii="LM Roman 9" w:hAnsi="LM Roman 9"/>
          <w:spacing w:val="-15"/>
          <w:w w:val="105"/>
          <w:sz w:val="17"/>
        </w:rPr>
        <w:t> </w:t>
      </w:r>
      <w:r>
        <w:rPr>
          <w:rFonts w:ascii="LM Roman 9" w:hAnsi="LM Roman 9"/>
          <w:w w:val="105"/>
          <w:sz w:val="17"/>
        </w:rPr>
        <w:t>interpretation </w:t>
      </w:r>
      <w:r>
        <w:rPr>
          <w:rFonts w:ascii="LM Roman 9" w:hAnsi="LM Roman 9"/>
          <w:w w:val="105"/>
          <w:position w:val="2"/>
          <w:sz w:val="17"/>
        </w:rPr>
        <w:t>is</w:t>
      </w:r>
      <w:r>
        <w:rPr>
          <w:rFonts w:ascii="LM Roman 9" w:hAnsi="LM Roman 9"/>
          <w:spacing w:val="-4"/>
          <w:w w:val="105"/>
          <w:position w:val="2"/>
          <w:sz w:val="17"/>
        </w:rPr>
        <w:t> </w:t>
      </w:r>
      <w:r>
        <w:rPr>
          <w:rFonts w:ascii="LM Roman 9" w:hAnsi="LM Roman 9"/>
          <w:w w:val="105"/>
          <w:position w:val="2"/>
          <w:sz w:val="17"/>
        </w:rPr>
        <w:t>refined</w:t>
      </w:r>
      <w:r>
        <w:rPr>
          <w:rFonts w:ascii="LM Roman 9" w:hAnsi="LM Roman 9"/>
          <w:spacing w:val="-4"/>
          <w:w w:val="105"/>
          <w:position w:val="2"/>
          <w:sz w:val="17"/>
        </w:rPr>
        <w:t> </w:t>
      </w:r>
      <w:r>
        <w:rPr>
          <w:rFonts w:ascii="LM Roman 9" w:hAnsi="LM Roman 9"/>
          <w:w w:val="105"/>
          <w:position w:val="2"/>
          <w:sz w:val="17"/>
        </w:rPr>
        <w:t>in</w:t>
      </w:r>
      <w:r>
        <w:rPr>
          <w:rFonts w:ascii="LM Roman 9" w:hAnsi="LM Roman 9"/>
          <w:spacing w:val="-4"/>
          <w:w w:val="105"/>
          <w:position w:val="2"/>
          <w:sz w:val="17"/>
        </w:rPr>
        <w:t> </w:t>
      </w:r>
      <w:r>
        <w:rPr>
          <w:rFonts w:ascii="LM Roman 9" w:hAnsi="LM Roman 9"/>
          <w:w w:val="105"/>
          <w:position w:val="2"/>
          <w:sz w:val="17"/>
        </w:rPr>
        <w:t>Σ</w:t>
      </w:r>
      <w:r>
        <w:rPr>
          <w:rFonts w:ascii="Georgia" w:hAnsi="Georgia"/>
          <w:i/>
          <w:w w:val="105"/>
          <w:sz w:val="11"/>
        </w:rPr>
        <w:t>i</w:t>
      </w:r>
      <w:r>
        <w:rPr>
          <w:rFonts w:ascii="LM Roman 6" w:hAnsi="LM Roman 6"/>
          <w:w w:val="105"/>
          <w:sz w:val="11"/>
        </w:rPr>
        <w:t>+1</w:t>
      </w:r>
      <w:r>
        <w:rPr>
          <w:rFonts w:ascii="LM Roman 6" w:hAnsi="LM Roman 6"/>
          <w:spacing w:val="16"/>
          <w:w w:val="105"/>
          <w:sz w:val="11"/>
        </w:rPr>
        <w:t> </w:t>
      </w:r>
      <w:r>
        <w:rPr>
          <w:rFonts w:ascii="LM Roman 9" w:hAnsi="LM Roman 9"/>
          <w:w w:val="105"/>
          <w:position w:val="2"/>
          <w:sz w:val="17"/>
        </w:rPr>
        <w:t>by</w:t>
      </w:r>
      <w:r>
        <w:rPr>
          <w:rFonts w:ascii="LM Roman 9" w:hAnsi="LM Roman 9"/>
          <w:spacing w:val="-4"/>
          <w:w w:val="105"/>
          <w:position w:val="2"/>
          <w:sz w:val="17"/>
        </w:rPr>
        <w:t> </w:t>
      </w:r>
      <w:r>
        <w:rPr>
          <w:rFonts w:ascii="LM Roman 9" w:hAnsi="LM Roman 9"/>
          <w:w w:val="105"/>
          <w:position w:val="2"/>
          <w:sz w:val="17"/>
        </w:rPr>
        <w:t>defining</w:t>
      </w:r>
      <w:r>
        <w:rPr>
          <w:rFonts w:ascii="LM Roman 9" w:hAnsi="LM Roman 9"/>
          <w:spacing w:val="-4"/>
          <w:w w:val="105"/>
          <w:position w:val="2"/>
          <w:sz w:val="17"/>
        </w:rPr>
        <w:t> </w:t>
      </w:r>
      <w:r>
        <w:rPr>
          <w:rFonts w:ascii="LM Roman 9" w:hAnsi="LM Roman 9"/>
          <w:w w:val="105"/>
          <w:position w:val="2"/>
          <w:sz w:val="17"/>
        </w:rPr>
        <w:t>it</w:t>
      </w:r>
      <w:r>
        <w:rPr>
          <w:rFonts w:ascii="LM Roman 9" w:hAnsi="LM Roman 9"/>
          <w:spacing w:val="-4"/>
          <w:w w:val="105"/>
          <w:position w:val="2"/>
          <w:sz w:val="17"/>
        </w:rPr>
        <w:t> </w:t>
      </w:r>
      <w:r>
        <w:rPr>
          <w:rFonts w:ascii="LM Roman 9" w:hAnsi="LM Roman 9"/>
          <w:w w:val="105"/>
          <w:position w:val="2"/>
          <w:sz w:val="17"/>
        </w:rPr>
        <w:t>in</w:t>
      </w:r>
      <w:r>
        <w:rPr>
          <w:rFonts w:ascii="LM Roman 9" w:hAnsi="LM Roman 9"/>
          <w:spacing w:val="-4"/>
          <w:w w:val="105"/>
          <w:position w:val="2"/>
          <w:sz w:val="17"/>
        </w:rPr>
        <w:t> </w:t>
      </w:r>
      <w:r>
        <w:rPr>
          <w:rFonts w:ascii="LM Roman 9" w:hAnsi="LM Roman 9"/>
          <w:w w:val="105"/>
          <w:position w:val="2"/>
          <w:sz w:val="17"/>
        </w:rPr>
        <w:t>any</w:t>
      </w:r>
      <w:r>
        <w:rPr>
          <w:rFonts w:ascii="LM Roman 9" w:hAnsi="LM Roman 9"/>
          <w:spacing w:val="-4"/>
          <w:w w:val="105"/>
          <w:position w:val="2"/>
          <w:sz w:val="17"/>
        </w:rPr>
        <w:t> </w:t>
      </w:r>
      <w:r>
        <w:rPr>
          <w:rFonts w:ascii="LM Roman 9" w:hAnsi="LM Roman 9"/>
          <w:w w:val="105"/>
          <w:position w:val="2"/>
          <w:sz w:val="17"/>
        </w:rPr>
        <w:t>possible</w:t>
      </w:r>
      <w:r>
        <w:rPr>
          <w:rFonts w:ascii="LM Roman 9" w:hAnsi="LM Roman 9"/>
          <w:spacing w:val="-4"/>
          <w:w w:val="105"/>
          <w:position w:val="2"/>
          <w:sz w:val="17"/>
        </w:rPr>
        <w:t> </w:t>
      </w:r>
      <w:r>
        <w:rPr>
          <w:rFonts w:ascii="LM Roman 9" w:hAnsi="LM Roman 9"/>
          <w:w w:val="105"/>
          <w:position w:val="2"/>
          <w:sz w:val="17"/>
        </w:rPr>
        <w:t>way</w:t>
      </w:r>
      <w:r>
        <w:rPr>
          <w:rFonts w:ascii="LM Roman 9" w:hAnsi="LM Roman 9"/>
          <w:spacing w:val="-4"/>
          <w:w w:val="105"/>
          <w:position w:val="2"/>
          <w:sz w:val="17"/>
        </w:rPr>
        <w:t> </w:t>
      </w:r>
      <w:r>
        <w:rPr>
          <w:rFonts w:ascii="LM Roman 9" w:hAnsi="LM Roman 9"/>
          <w:w w:val="105"/>
          <w:position w:val="2"/>
          <w:sz w:val="17"/>
        </w:rPr>
        <w:t>on</w:t>
      </w:r>
      <w:r>
        <w:rPr>
          <w:rFonts w:ascii="LM Roman 9" w:hAnsi="LM Roman 9"/>
          <w:spacing w:val="-4"/>
          <w:w w:val="105"/>
          <w:position w:val="2"/>
          <w:sz w:val="17"/>
        </w:rPr>
        <w:t> </w:t>
      </w:r>
      <w:r>
        <w:rPr>
          <w:rFonts w:ascii="LM Roman 9" w:hAnsi="LM Roman 9"/>
          <w:w w:val="105"/>
          <w:position w:val="2"/>
          <w:sz w:val="17"/>
        </w:rPr>
        <w:t>one</w:t>
      </w:r>
      <w:r>
        <w:rPr>
          <w:rFonts w:ascii="LM Roman 9" w:hAnsi="LM Roman 9"/>
          <w:spacing w:val="-4"/>
          <w:w w:val="105"/>
          <w:position w:val="2"/>
          <w:sz w:val="17"/>
        </w:rPr>
        <w:t> </w:t>
      </w:r>
      <w:r>
        <w:rPr>
          <w:rFonts w:ascii="LM Roman 9" w:hAnsi="LM Roman 9"/>
          <w:w w:val="105"/>
          <w:position w:val="2"/>
          <w:sz w:val="17"/>
        </w:rPr>
        <w:t>more</w:t>
      </w:r>
      <w:r>
        <w:rPr>
          <w:rFonts w:ascii="LM Roman 9" w:hAnsi="LM Roman 9"/>
          <w:spacing w:val="-4"/>
          <w:w w:val="105"/>
          <w:position w:val="2"/>
          <w:sz w:val="17"/>
        </w:rPr>
        <w:t> </w:t>
      </w:r>
      <w:r>
        <w:rPr>
          <w:rFonts w:ascii="LM Roman 9" w:hAnsi="LM Roman 9"/>
          <w:w w:val="105"/>
          <w:position w:val="2"/>
          <w:sz w:val="17"/>
        </w:rPr>
        <w:t>overloaded</w:t>
      </w:r>
      <w:r>
        <w:rPr>
          <w:rFonts w:ascii="LM Roman 9" w:hAnsi="LM Roman 9"/>
          <w:spacing w:val="-4"/>
          <w:w w:val="105"/>
          <w:position w:val="2"/>
          <w:sz w:val="17"/>
        </w:rPr>
        <w:t> </w:t>
      </w:r>
      <w:r>
        <w:rPr>
          <w:rFonts w:ascii="LM Roman 9" w:hAnsi="LM Roman 9"/>
          <w:w w:val="105"/>
          <w:position w:val="2"/>
          <w:sz w:val="17"/>
        </w:rPr>
        <w:t>symbol</w:t>
      </w:r>
      <w:r>
        <w:rPr>
          <w:rFonts w:ascii="LM Roman 9" w:hAnsi="LM Roman 9"/>
          <w:spacing w:val="-4"/>
          <w:w w:val="105"/>
          <w:position w:val="2"/>
          <w:sz w:val="17"/>
        </w:rPr>
        <w:t> </w:t>
      </w:r>
      <w:r>
        <w:rPr>
          <w:rFonts w:ascii="LM Roman 9" w:hAnsi="LM Roman 9"/>
          <w:w w:val="105"/>
          <w:position w:val="2"/>
          <w:sz w:val="17"/>
        </w:rPr>
        <w:t>occurrence. </w:t>
      </w:r>
      <w:r>
        <w:rPr>
          <w:rFonts w:ascii="LM Roman 9" w:hAnsi="LM Roman 9"/>
          <w:w w:val="125"/>
          <w:sz w:val="17"/>
        </w:rPr>
        <w:t>Σ</w:t>
      </w:r>
      <w:r>
        <w:rPr>
          <w:rFonts w:ascii="Georgia" w:hAnsi="Georgia"/>
          <w:i/>
          <w:w w:val="125"/>
          <w:sz w:val="17"/>
          <w:vertAlign w:val="subscript"/>
        </w:rPr>
        <w:t>f</w:t>
      </w:r>
      <w:r>
        <w:rPr>
          <w:rFonts w:ascii="Georgia" w:hAnsi="Georgia"/>
          <w:i/>
          <w:spacing w:val="12"/>
          <w:w w:val="125"/>
          <w:sz w:val="17"/>
          <w:vertAlign w:val="baseline"/>
        </w:rPr>
        <w:t> </w:t>
      </w:r>
      <w:r>
        <w:rPr>
          <w:rFonts w:ascii="LM Roman 9" w:hAnsi="LM Roman 9"/>
          <w:w w:val="105"/>
          <w:sz w:val="17"/>
          <w:vertAlign w:val="baseline"/>
        </w:rPr>
        <w:t>is</w:t>
      </w:r>
      <w:r>
        <w:rPr>
          <w:rFonts w:ascii="LM Roman 9" w:hAnsi="LM Roman 9"/>
          <w:spacing w:val="-15"/>
          <w:w w:val="105"/>
          <w:sz w:val="17"/>
          <w:vertAlign w:val="baseline"/>
        </w:rPr>
        <w:t> </w:t>
      </w:r>
      <w:r>
        <w:rPr>
          <w:rFonts w:ascii="LM Roman 9" w:hAnsi="LM Roman 9"/>
          <w:w w:val="105"/>
          <w:sz w:val="17"/>
          <w:vertAlign w:val="baseline"/>
        </w:rPr>
        <w:t>the</w:t>
      </w:r>
      <w:r>
        <w:rPr>
          <w:rFonts w:ascii="LM Roman 9" w:hAnsi="LM Roman 9"/>
          <w:spacing w:val="-15"/>
          <w:w w:val="105"/>
          <w:sz w:val="17"/>
          <w:vertAlign w:val="baseline"/>
        </w:rPr>
        <w:t> </w:t>
      </w:r>
      <w:r>
        <w:rPr>
          <w:rFonts w:ascii="LM Roman 9" w:hAnsi="LM Roman 9"/>
          <w:w w:val="105"/>
          <w:sz w:val="17"/>
          <w:vertAlign w:val="baseline"/>
        </w:rPr>
        <w:t>final</w:t>
      </w:r>
      <w:r>
        <w:rPr>
          <w:rFonts w:ascii="LM Roman 9" w:hAnsi="LM Roman 9"/>
          <w:spacing w:val="-15"/>
          <w:w w:val="105"/>
          <w:sz w:val="17"/>
          <w:vertAlign w:val="baseline"/>
        </w:rPr>
        <w:t> </w:t>
      </w:r>
      <w:r>
        <w:rPr>
          <w:rFonts w:ascii="LM Roman 9" w:hAnsi="LM Roman 9"/>
          <w:w w:val="105"/>
          <w:sz w:val="17"/>
          <w:vertAlign w:val="baseline"/>
        </w:rPr>
        <w:t>set</w:t>
      </w:r>
      <w:r>
        <w:rPr>
          <w:rFonts w:ascii="LM Roman 9" w:hAnsi="LM Roman 9"/>
          <w:spacing w:val="-15"/>
          <w:w w:val="105"/>
          <w:sz w:val="17"/>
          <w:vertAlign w:val="baseline"/>
        </w:rPr>
        <w:t> </w:t>
      </w:r>
      <w:r>
        <w:rPr>
          <w:rFonts w:ascii="LM Roman 9" w:hAnsi="LM Roman 9"/>
          <w:w w:val="105"/>
          <w:sz w:val="17"/>
          <w:vertAlign w:val="baseline"/>
        </w:rPr>
        <w:t>where</w:t>
      </w:r>
      <w:r>
        <w:rPr>
          <w:rFonts w:ascii="LM Roman 9" w:hAnsi="LM Roman 9"/>
          <w:spacing w:val="-15"/>
          <w:w w:val="105"/>
          <w:sz w:val="17"/>
          <w:vertAlign w:val="baseline"/>
        </w:rPr>
        <w:t> </w:t>
      </w:r>
      <w:r>
        <w:rPr>
          <w:rFonts w:ascii="LM Roman 9" w:hAnsi="LM Roman 9"/>
          <w:w w:val="105"/>
          <w:sz w:val="17"/>
          <w:vertAlign w:val="baseline"/>
        </w:rPr>
        <w:t>every</w:t>
      </w:r>
      <w:r>
        <w:rPr>
          <w:rFonts w:ascii="LM Roman 9" w:hAnsi="LM Roman 9"/>
          <w:spacing w:val="-15"/>
          <w:w w:val="105"/>
          <w:sz w:val="17"/>
          <w:vertAlign w:val="baseline"/>
        </w:rPr>
        <w:t> </w:t>
      </w:r>
      <w:r>
        <w:rPr>
          <w:rFonts w:ascii="LM Roman 9" w:hAnsi="LM Roman 9"/>
          <w:w w:val="105"/>
          <w:sz w:val="17"/>
          <w:vertAlign w:val="baseline"/>
        </w:rPr>
        <w:t>interpretation</w:t>
      </w:r>
      <w:r>
        <w:rPr>
          <w:rFonts w:ascii="LM Roman 9" w:hAnsi="LM Roman 9"/>
          <w:spacing w:val="-15"/>
          <w:w w:val="105"/>
          <w:sz w:val="17"/>
          <w:vertAlign w:val="baseline"/>
        </w:rPr>
        <w:t> </w:t>
      </w:r>
      <w:r>
        <w:rPr>
          <w:rFonts w:ascii="LM Roman 9" w:hAnsi="LM Roman 9"/>
          <w:w w:val="105"/>
          <w:sz w:val="17"/>
          <w:vertAlign w:val="baseline"/>
        </w:rPr>
        <w:t>marked</w:t>
      </w:r>
      <w:r>
        <w:rPr>
          <w:rFonts w:ascii="LM Roman 9" w:hAnsi="LM Roman 9"/>
          <w:spacing w:val="-15"/>
          <w:w w:val="105"/>
          <w:sz w:val="17"/>
          <w:vertAlign w:val="baseline"/>
        </w:rPr>
        <w:t> </w:t>
      </w:r>
      <w:r>
        <w:rPr>
          <w:rFonts w:ascii="LM Roman 9" w:hAnsi="LM Roman 9"/>
          <w:w w:val="105"/>
          <w:sz w:val="17"/>
          <w:vertAlign w:val="baseline"/>
        </w:rPr>
        <w:t>with</w:t>
      </w:r>
      <w:r>
        <w:rPr>
          <w:rFonts w:ascii="LM Roman 9" w:hAnsi="LM Roman 9"/>
          <w:spacing w:val="-15"/>
          <w:w w:val="105"/>
          <w:sz w:val="17"/>
          <w:vertAlign w:val="baseline"/>
        </w:rPr>
        <w:t> </w:t>
      </w:r>
      <w:r>
        <w:rPr>
          <w:rFonts w:ascii="Aroania" w:hAnsi="Aroania"/>
          <w:w w:val="105"/>
          <w:sz w:val="11"/>
          <w:vertAlign w:val="baseline"/>
        </w:rPr>
        <w:t>✓</w:t>
      </w:r>
      <w:r>
        <w:rPr>
          <w:rFonts w:ascii="Aroania" w:hAnsi="Aroania"/>
          <w:spacing w:val="15"/>
          <w:w w:val="105"/>
          <w:sz w:val="11"/>
          <w:vertAlign w:val="baseline"/>
        </w:rPr>
        <w:t> </w:t>
      </w:r>
      <w:r>
        <w:rPr>
          <w:rFonts w:ascii="LM Roman 9" w:hAnsi="LM Roman 9"/>
          <w:w w:val="105"/>
          <w:sz w:val="17"/>
          <w:vertAlign w:val="baseline"/>
        </w:rPr>
        <w:t>is</w:t>
      </w:r>
      <w:r>
        <w:rPr>
          <w:rFonts w:ascii="LM Roman 9" w:hAnsi="LM Roman 9"/>
          <w:spacing w:val="-15"/>
          <w:w w:val="105"/>
          <w:sz w:val="17"/>
          <w:vertAlign w:val="baseline"/>
        </w:rPr>
        <w:t> </w:t>
      </w:r>
      <w:r>
        <w:rPr>
          <w:rFonts w:ascii="LM Roman 9" w:hAnsi="LM Roman 9"/>
          <w:w w:val="105"/>
          <w:sz w:val="17"/>
          <w:vertAlign w:val="baseline"/>
        </w:rPr>
        <w:t>now</w:t>
      </w:r>
      <w:r>
        <w:rPr>
          <w:rFonts w:ascii="LM Roman 9" w:hAnsi="LM Roman 9"/>
          <w:spacing w:val="-15"/>
          <w:w w:val="105"/>
          <w:sz w:val="17"/>
          <w:vertAlign w:val="baseline"/>
        </w:rPr>
        <w:t> </w:t>
      </w:r>
      <w:r>
        <w:rPr>
          <w:rFonts w:ascii="LM Roman 9" w:hAnsi="LM Roman 9"/>
          <w:w w:val="105"/>
          <w:sz w:val="17"/>
          <w:vertAlign w:val="baseline"/>
        </w:rPr>
        <w:t>total</w:t>
      </w:r>
      <w:r>
        <w:rPr>
          <w:rFonts w:ascii="LM Roman 9" w:hAnsi="LM Roman 9"/>
          <w:spacing w:val="-15"/>
          <w:w w:val="105"/>
          <w:sz w:val="17"/>
          <w:vertAlign w:val="baseline"/>
        </w:rPr>
        <w:t> </w:t>
      </w:r>
      <w:r>
        <w:rPr>
          <w:rFonts w:ascii="LM Roman 9" w:hAnsi="LM Roman 9"/>
          <w:w w:val="105"/>
          <w:sz w:val="17"/>
          <w:vertAlign w:val="baseline"/>
        </w:rPr>
        <w:t>and</w:t>
      </w:r>
      <w:r>
        <w:rPr>
          <w:rFonts w:ascii="LM Roman 9" w:hAnsi="LM Roman 9"/>
          <w:spacing w:val="-15"/>
          <w:w w:val="105"/>
          <w:sz w:val="17"/>
          <w:vertAlign w:val="baseline"/>
        </w:rPr>
        <w:t> </w:t>
      </w:r>
      <w:r>
        <w:rPr>
          <w:rFonts w:ascii="LM Roman 9" w:hAnsi="LM Roman 9"/>
          <w:w w:val="105"/>
          <w:sz w:val="17"/>
          <w:vertAlign w:val="baseline"/>
        </w:rPr>
        <w:t>uniquely</w:t>
      </w:r>
      <w:r>
        <w:rPr>
          <w:rFonts w:ascii="LM Roman 9" w:hAnsi="LM Roman 9"/>
          <w:spacing w:val="-15"/>
          <w:w w:val="105"/>
          <w:sz w:val="17"/>
          <w:vertAlign w:val="baseline"/>
        </w:rPr>
        <w:t> </w:t>
      </w:r>
      <w:r>
        <w:rPr>
          <w:rFonts w:ascii="LM Roman 9" w:hAnsi="LM Roman 9"/>
          <w:w w:val="105"/>
          <w:sz w:val="17"/>
          <w:vertAlign w:val="baseline"/>
        </w:rPr>
        <w:t>identifies</w:t>
      </w:r>
      <w:r>
        <w:rPr>
          <w:rFonts w:ascii="LM Roman 9" w:hAnsi="LM Roman 9"/>
          <w:spacing w:val="-15"/>
          <w:w w:val="105"/>
          <w:sz w:val="17"/>
          <w:vertAlign w:val="baseline"/>
        </w:rPr>
        <w:t> </w:t>
      </w:r>
      <w:r>
        <w:rPr>
          <w:rFonts w:ascii="LM Roman 9" w:hAnsi="LM Roman 9"/>
          <w:w w:val="105"/>
          <w:sz w:val="17"/>
          <w:vertAlign w:val="baseline"/>
        </w:rPr>
        <w:t>a </w:t>
      </w:r>
      <w:r>
        <w:rPr>
          <w:rFonts w:ascii="LM Roman 9" w:hAnsi="LM Roman 9"/>
          <w:sz w:val="17"/>
          <w:vertAlign w:val="baseline"/>
        </w:rPr>
        <w:t>single term (without placeholders).</w:t>
      </w:r>
      <w:r>
        <w:rPr>
          <w:rFonts w:ascii="LM Roman 9" w:hAnsi="LM Roman 9"/>
          <w:spacing w:val="33"/>
          <w:sz w:val="17"/>
          <w:vertAlign w:val="baseline"/>
        </w:rPr>
        <w:t> </w:t>
      </w:r>
      <w:r>
        <w:rPr>
          <w:rFonts w:ascii="LM Roman 9" w:hAnsi="LM Roman 9"/>
          <w:sz w:val="17"/>
          <w:vertAlign w:val="baseline"/>
        </w:rPr>
        <w:t>All other interpretations, marked with </w:t>
      </w:r>
      <w:r>
        <w:rPr>
          <w:rFonts w:ascii="LM Mono 10" w:hAnsi="LM Mono 10"/>
          <w:sz w:val="17"/>
          <w:vertAlign w:val="baseline"/>
        </w:rPr>
        <w:t>error</w:t>
      </w:r>
      <w:r>
        <w:rPr>
          <w:rFonts w:ascii="LM Roman 9" w:hAnsi="LM Roman 9"/>
          <w:sz w:val="17"/>
          <w:vertAlign w:val="baseline"/>
        </w:rPr>
        <w:t>, identify ill-typed </w:t>
      </w:r>
      <w:r>
        <w:rPr>
          <w:rFonts w:ascii="LM Roman 9" w:hAnsi="LM Roman 9"/>
          <w:w w:val="105"/>
          <w:sz w:val="17"/>
          <w:vertAlign w:val="baseline"/>
        </w:rPr>
        <w:t>disjoint</w:t>
      </w:r>
      <w:r>
        <w:rPr>
          <w:rFonts w:ascii="LM Roman 9" w:hAnsi="LM Roman 9"/>
          <w:spacing w:val="-6"/>
          <w:w w:val="105"/>
          <w:sz w:val="17"/>
          <w:vertAlign w:val="baseline"/>
        </w:rPr>
        <w:t> </w:t>
      </w:r>
      <w:r>
        <w:rPr>
          <w:rFonts w:ascii="LM Roman 9" w:hAnsi="LM Roman 9"/>
          <w:w w:val="105"/>
          <w:sz w:val="17"/>
          <w:vertAlign w:val="baseline"/>
        </w:rPr>
        <w:t>sets</w:t>
      </w:r>
      <w:r>
        <w:rPr>
          <w:rFonts w:ascii="LM Roman 9" w:hAnsi="LM Roman 9"/>
          <w:spacing w:val="-6"/>
          <w:w w:val="105"/>
          <w:sz w:val="17"/>
          <w:vertAlign w:val="baseline"/>
        </w:rPr>
        <w:t> </w:t>
      </w:r>
      <w:r>
        <w:rPr>
          <w:rFonts w:ascii="LM Roman 9" w:hAnsi="LM Roman 9"/>
          <w:w w:val="105"/>
          <w:sz w:val="17"/>
          <w:vertAlign w:val="baseline"/>
        </w:rPr>
        <w:t>of</w:t>
      </w:r>
      <w:r>
        <w:rPr>
          <w:rFonts w:ascii="LM Roman 9" w:hAnsi="LM Roman 9"/>
          <w:spacing w:val="-6"/>
          <w:w w:val="105"/>
          <w:sz w:val="17"/>
          <w:vertAlign w:val="baseline"/>
        </w:rPr>
        <w:t> </w:t>
      </w:r>
      <w:r>
        <w:rPr>
          <w:rFonts w:ascii="LM Roman 9" w:hAnsi="LM Roman 9"/>
          <w:w w:val="105"/>
          <w:sz w:val="17"/>
          <w:vertAlign w:val="baseline"/>
        </w:rPr>
        <w:t>terms</w:t>
      </w:r>
      <w:r>
        <w:rPr>
          <w:rFonts w:ascii="LM Roman 9" w:hAnsi="LM Roman 9"/>
          <w:spacing w:val="-6"/>
          <w:w w:val="105"/>
          <w:sz w:val="17"/>
          <w:vertAlign w:val="baseline"/>
        </w:rPr>
        <w:t> </w:t>
      </w:r>
      <w:r>
        <w:rPr>
          <w:rFonts w:ascii="LM Roman 9" w:hAnsi="LM Roman 9"/>
          <w:w w:val="105"/>
          <w:sz w:val="17"/>
          <w:vertAlign w:val="baseline"/>
        </w:rPr>
        <w:t>(without</w:t>
      </w:r>
      <w:r>
        <w:rPr>
          <w:rFonts w:ascii="LM Roman 9" w:hAnsi="LM Roman 9"/>
          <w:spacing w:val="-6"/>
          <w:w w:val="105"/>
          <w:sz w:val="17"/>
          <w:vertAlign w:val="baseline"/>
        </w:rPr>
        <w:t> </w:t>
      </w:r>
      <w:r>
        <w:rPr>
          <w:rFonts w:ascii="LM Roman 9" w:hAnsi="LM Roman 9"/>
          <w:w w:val="105"/>
          <w:sz w:val="17"/>
          <w:vertAlign w:val="baseline"/>
        </w:rPr>
        <w:t>placeholders)</w:t>
      </w:r>
      <w:r>
        <w:rPr>
          <w:rFonts w:ascii="LM Roman 9" w:hAnsi="LM Roman 9"/>
          <w:spacing w:val="-6"/>
          <w:w w:val="105"/>
          <w:sz w:val="17"/>
          <w:vertAlign w:val="baseline"/>
        </w:rPr>
        <w:t> </w:t>
      </w:r>
      <w:r>
        <w:rPr>
          <w:rFonts w:ascii="LM Roman 9" w:hAnsi="LM Roman 9"/>
          <w:w w:val="105"/>
          <w:sz w:val="17"/>
          <w:vertAlign w:val="baseline"/>
        </w:rPr>
        <w:t>which</w:t>
      </w:r>
      <w:r>
        <w:rPr>
          <w:rFonts w:ascii="LM Roman 9" w:hAnsi="LM Roman 9"/>
          <w:spacing w:val="-6"/>
          <w:w w:val="105"/>
          <w:sz w:val="17"/>
          <w:vertAlign w:val="baseline"/>
        </w:rPr>
        <w:t> </w:t>
      </w:r>
      <w:r>
        <w:rPr>
          <w:rFonts w:ascii="LM Roman 9" w:hAnsi="LM Roman 9"/>
          <w:w w:val="105"/>
          <w:sz w:val="17"/>
          <w:vertAlign w:val="baseline"/>
        </w:rPr>
        <w:t>are</w:t>
      </w:r>
      <w:r>
        <w:rPr>
          <w:rFonts w:ascii="LM Roman 9" w:hAnsi="LM Roman 9"/>
          <w:spacing w:val="-6"/>
          <w:w w:val="105"/>
          <w:sz w:val="17"/>
          <w:vertAlign w:val="baseline"/>
        </w:rPr>
        <w:t> </w:t>
      </w:r>
      <w:r>
        <w:rPr>
          <w:rFonts w:ascii="LM Roman 9" w:hAnsi="LM Roman 9"/>
          <w:w w:val="105"/>
          <w:sz w:val="17"/>
          <w:vertAlign w:val="baseline"/>
        </w:rPr>
        <w:t>all</w:t>
      </w:r>
      <w:r>
        <w:rPr>
          <w:rFonts w:ascii="LM Roman 9" w:hAnsi="LM Roman 9"/>
          <w:spacing w:val="-6"/>
          <w:w w:val="105"/>
          <w:sz w:val="17"/>
          <w:vertAlign w:val="baseline"/>
        </w:rPr>
        <w:t> </w:t>
      </w:r>
      <w:r>
        <w:rPr>
          <w:rFonts w:ascii="LM Roman 9" w:hAnsi="LM Roman 9"/>
          <w:w w:val="105"/>
          <w:sz w:val="17"/>
          <w:vertAlign w:val="baseline"/>
        </w:rPr>
        <w:t>instances</w:t>
      </w:r>
      <w:r>
        <w:rPr>
          <w:rFonts w:ascii="LM Roman 9" w:hAnsi="LM Roman 9"/>
          <w:spacing w:val="-6"/>
          <w:w w:val="105"/>
          <w:sz w:val="17"/>
          <w:vertAlign w:val="baseline"/>
        </w:rPr>
        <w:t> </w:t>
      </w:r>
      <w:r>
        <w:rPr>
          <w:rFonts w:ascii="LM Roman 9" w:hAnsi="LM Roman 9"/>
          <w:w w:val="105"/>
          <w:sz w:val="17"/>
          <w:vertAlign w:val="baseline"/>
        </w:rPr>
        <w:t>of</w:t>
      </w:r>
      <w:r>
        <w:rPr>
          <w:rFonts w:ascii="LM Roman 9" w:hAnsi="LM Roman 9"/>
          <w:spacing w:val="-6"/>
          <w:w w:val="105"/>
          <w:sz w:val="17"/>
          <w:vertAlign w:val="baseline"/>
        </w:rPr>
        <w:t> </w:t>
      </w:r>
      <w:r>
        <w:rPr>
          <w:rFonts w:ascii="LM Roman 9" w:hAnsi="LM Roman 9"/>
          <w:w w:val="105"/>
          <w:sz w:val="17"/>
          <w:vertAlign w:val="baseline"/>
        </w:rPr>
        <w:t>the</w:t>
      </w:r>
      <w:r>
        <w:rPr>
          <w:rFonts w:ascii="LM Roman 9" w:hAnsi="LM Roman 9"/>
          <w:spacing w:val="-6"/>
          <w:w w:val="105"/>
          <w:sz w:val="17"/>
          <w:vertAlign w:val="baseline"/>
        </w:rPr>
        <w:t> </w:t>
      </w:r>
      <w:r>
        <w:rPr>
          <w:rFonts w:ascii="LM Roman 9" w:hAnsi="LM Roman 9"/>
          <w:w w:val="105"/>
          <w:sz w:val="17"/>
          <w:vertAlign w:val="baseline"/>
        </w:rPr>
        <w:t>ill-typed</w:t>
      </w:r>
      <w:r>
        <w:rPr>
          <w:rFonts w:ascii="LM Roman 9" w:hAnsi="LM Roman 9"/>
          <w:spacing w:val="-6"/>
          <w:w w:val="105"/>
          <w:sz w:val="17"/>
          <w:vertAlign w:val="baseline"/>
        </w:rPr>
        <w:t> </w:t>
      </w:r>
      <w:r>
        <w:rPr>
          <w:rFonts w:ascii="LM Roman 9" w:hAnsi="LM Roman 9"/>
          <w:w w:val="105"/>
          <w:sz w:val="17"/>
          <w:vertAlign w:val="baseline"/>
        </w:rPr>
        <w:t>partial</w:t>
      </w:r>
      <w:r>
        <w:rPr>
          <w:rFonts w:ascii="LM Roman 9" w:hAnsi="LM Roman 9"/>
          <w:spacing w:val="-6"/>
          <w:w w:val="105"/>
          <w:sz w:val="17"/>
          <w:vertAlign w:val="baseline"/>
        </w:rPr>
        <w:t> </w:t>
      </w:r>
      <w:r>
        <w:rPr>
          <w:rFonts w:ascii="LM Roman 9" w:hAnsi="LM Roman 9"/>
          <w:w w:val="105"/>
          <w:sz w:val="17"/>
          <w:vertAlign w:val="baseline"/>
        </w:rPr>
        <w:t>term corresponding</w:t>
      </w:r>
      <w:r>
        <w:rPr>
          <w:rFonts w:ascii="LM Roman 9" w:hAnsi="LM Roman 9"/>
          <w:spacing w:val="-4"/>
          <w:w w:val="105"/>
          <w:sz w:val="17"/>
          <w:vertAlign w:val="baseline"/>
        </w:rPr>
        <w:t> </w:t>
      </w:r>
      <w:r>
        <w:rPr>
          <w:rFonts w:ascii="LM Roman 9" w:hAnsi="LM Roman 9"/>
          <w:w w:val="105"/>
          <w:sz w:val="17"/>
          <w:vertAlign w:val="baseline"/>
        </w:rPr>
        <w:t>to</w:t>
      </w:r>
      <w:r>
        <w:rPr>
          <w:rFonts w:ascii="LM Roman 9" w:hAnsi="LM Roman 9"/>
          <w:spacing w:val="-4"/>
          <w:w w:val="105"/>
          <w:sz w:val="17"/>
          <w:vertAlign w:val="baseline"/>
        </w:rPr>
        <w:t> </w:t>
      </w:r>
      <w:r>
        <w:rPr>
          <w:rFonts w:ascii="LM Roman 9" w:hAnsi="LM Roman 9"/>
          <w:w w:val="105"/>
          <w:sz w:val="17"/>
          <w:vertAlign w:val="baseline"/>
        </w:rPr>
        <w:t>the</w:t>
      </w:r>
      <w:r>
        <w:rPr>
          <w:rFonts w:ascii="LM Roman 9" w:hAnsi="LM Roman 9"/>
          <w:spacing w:val="-4"/>
          <w:w w:val="105"/>
          <w:sz w:val="17"/>
          <w:vertAlign w:val="baseline"/>
        </w:rPr>
        <w:t> </w:t>
      </w:r>
      <w:r>
        <w:rPr>
          <w:rFonts w:ascii="LM Roman 9" w:hAnsi="LM Roman 9"/>
          <w:w w:val="105"/>
          <w:sz w:val="17"/>
          <w:vertAlign w:val="baseline"/>
        </w:rPr>
        <w:t>interpretation.</w:t>
      </w:r>
      <w:r>
        <w:rPr>
          <w:rFonts w:ascii="LM Roman 9" w:hAnsi="LM Roman 9"/>
          <w:spacing w:val="29"/>
          <w:w w:val="105"/>
          <w:sz w:val="17"/>
          <w:vertAlign w:val="baseline"/>
        </w:rPr>
        <w:t> </w:t>
      </w:r>
      <w:r>
        <w:rPr>
          <w:rFonts w:ascii="LM Roman 9" w:hAnsi="LM Roman 9"/>
          <w:w w:val="105"/>
          <w:sz w:val="17"/>
          <w:vertAlign w:val="baseline"/>
        </w:rPr>
        <w:t>The</w:t>
      </w:r>
      <w:r>
        <w:rPr>
          <w:rFonts w:ascii="LM Roman 9" w:hAnsi="LM Roman 9"/>
          <w:spacing w:val="-5"/>
          <w:w w:val="105"/>
          <w:sz w:val="17"/>
          <w:vertAlign w:val="baseline"/>
        </w:rPr>
        <w:t> </w:t>
      </w:r>
      <w:r>
        <w:rPr>
          <w:rFonts w:ascii="LM Roman 9" w:hAnsi="LM Roman 9"/>
          <w:w w:val="105"/>
          <w:sz w:val="17"/>
          <w:vertAlign w:val="baseline"/>
        </w:rPr>
        <w:t>set</w:t>
      </w:r>
      <w:r>
        <w:rPr>
          <w:rFonts w:ascii="LM Roman 9" w:hAnsi="LM Roman 9"/>
          <w:spacing w:val="-4"/>
          <w:w w:val="105"/>
          <w:sz w:val="17"/>
          <w:vertAlign w:val="baseline"/>
        </w:rPr>
        <w:t> </w:t>
      </w:r>
      <w:r>
        <w:rPr>
          <w:rFonts w:ascii="LM Roman 9" w:hAnsi="LM Roman 9"/>
          <w:w w:val="105"/>
          <w:sz w:val="17"/>
          <w:vertAlign w:val="baseline"/>
        </w:rPr>
        <w:t>in</w:t>
      </w:r>
      <w:r>
        <w:rPr>
          <w:rFonts w:ascii="LM Roman 9" w:hAnsi="LM Roman 9"/>
          <w:spacing w:val="-4"/>
          <w:w w:val="105"/>
          <w:sz w:val="17"/>
          <w:vertAlign w:val="baseline"/>
        </w:rPr>
        <w:t> </w:t>
      </w:r>
      <w:r>
        <w:rPr>
          <w:rFonts w:ascii="LM Roman 9" w:hAnsi="LM Roman 9"/>
          <w:w w:val="105"/>
          <w:sz w:val="17"/>
          <w:vertAlign w:val="baseline"/>
        </w:rPr>
        <w:t>gray</w:t>
      </w:r>
      <w:r>
        <w:rPr>
          <w:rFonts w:ascii="LM Roman 9" w:hAnsi="LM Roman 9"/>
          <w:spacing w:val="-5"/>
          <w:w w:val="105"/>
          <w:sz w:val="17"/>
          <w:vertAlign w:val="baseline"/>
        </w:rPr>
        <w:t> </w:t>
      </w:r>
      <w:r>
        <w:rPr>
          <w:rFonts w:ascii="LM Roman 9" w:hAnsi="LM Roman 9"/>
          <w:w w:val="105"/>
          <w:sz w:val="17"/>
          <w:vertAlign w:val="baseline"/>
        </w:rPr>
        <w:t>is</w:t>
      </w:r>
      <w:r>
        <w:rPr>
          <w:rFonts w:ascii="LM Roman 9" w:hAnsi="LM Roman 9"/>
          <w:spacing w:val="-4"/>
          <w:w w:val="105"/>
          <w:sz w:val="17"/>
          <w:vertAlign w:val="baseline"/>
        </w:rPr>
        <w:t> </w:t>
      </w:r>
      <w:r>
        <w:rPr>
          <w:rFonts w:ascii="LM Roman 9" w:hAnsi="LM Roman 9"/>
          <w:w w:val="105"/>
          <w:sz w:val="17"/>
          <w:vertAlign w:val="baseline"/>
        </w:rPr>
        <w:t>the</w:t>
      </w:r>
      <w:r>
        <w:rPr>
          <w:rFonts w:ascii="LM Roman 9" w:hAnsi="LM Roman 9"/>
          <w:spacing w:val="-5"/>
          <w:w w:val="105"/>
          <w:sz w:val="17"/>
          <w:vertAlign w:val="baseline"/>
        </w:rPr>
        <w:t> </w:t>
      </w:r>
      <w:r>
        <w:rPr>
          <w:rFonts w:ascii="LM Roman 9" w:hAnsi="LM Roman 9"/>
          <w:w w:val="105"/>
          <w:sz w:val="17"/>
          <w:vertAlign w:val="baseline"/>
        </w:rPr>
        <w:t>set</w:t>
      </w:r>
      <w:r>
        <w:rPr>
          <w:rFonts w:ascii="LM Roman 9" w:hAnsi="LM Roman 9"/>
          <w:spacing w:val="-4"/>
          <w:w w:val="105"/>
          <w:sz w:val="17"/>
          <w:vertAlign w:val="baseline"/>
        </w:rPr>
        <w:t> </w:t>
      </w:r>
      <w:r>
        <w:rPr>
          <w:rFonts w:ascii="LM Roman 9" w:hAnsi="LM Roman 9"/>
          <w:w w:val="105"/>
          <w:sz w:val="17"/>
          <w:vertAlign w:val="baseline"/>
        </w:rPr>
        <w:t>of</w:t>
      </w:r>
      <w:r>
        <w:rPr>
          <w:rFonts w:ascii="LM Roman 9" w:hAnsi="LM Roman 9"/>
          <w:spacing w:val="-5"/>
          <w:w w:val="105"/>
          <w:sz w:val="17"/>
          <w:vertAlign w:val="baseline"/>
        </w:rPr>
        <w:t> </w:t>
      </w:r>
      <w:r>
        <w:rPr>
          <w:rFonts w:ascii="LM Roman 9" w:hAnsi="LM Roman 9"/>
          <w:w w:val="105"/>
          <w:sz w:val="17"/>
          <w:vertAlign w:val="baseline"/>
        </w:rPr>
        <w:t>all</w:t>
      </w:r>
      <w:r>
        <w:rPr>
          <w:rFonts w:ascii="LM Roman 9" w:hAnsi="LM Roman 9"/>
          <w:spacing w:val="-4"/>
          <w:w w:val="105"/>
          <w:sz w:val="17"/>
          <w:vertAlign w:val="baseline"/>
        </w:rPr>
        <w:t> </w:t>
      </w:r>
      <w:r>
        <w:rPr>
          <w:rFonts w:ascii="LM Roman 9" w:hAnsi="LM Roman 9"/>
          <w:w w:val="105"/>
          <w:sz w:val="17"/>
          <w:vertAlign w:val="baseline"/>
        </w:rPr>
        <w:t>terms</w:t>
      </w:r>
      <w:r>
        <w:rPr>
          <w:rFonts w:ascii="LM Roman 9" w:hAnsi="LM Roman 9"/>
          <w:spacing w:val="-5"/>
          <w:w w:val="105"/>
          <w:sz w:val="17"/>
          <w:vertAlign w:val="baseline"/>
        </w:rPr>
        <w:t> </w:t>
      </w:r>
      <w:r>
        <w:rPr>
          <w:rFonts w:ascii="LM Roman 9" w:hAnsi="LM Roman 9"/>
          <w:w w:val="105"/>
          <w:sz w:val="17"/>
          <w:vertAlign w:val="baseline"/>
        </w:rPr>
        <w:t>without</w:t>
      </w:r>
      <w:r>
        <w:rPr>
          <w:rFonts w:ascii="LM Roman 9" w:hAnsi="LM Roman 9"/>
          <w:spacing w:val="-4"/>
          <w:w w:val="105"/>
          <w:sz w:val="17"/>
          <w:vertAlign w:val="baseline"/>
        </w:rPr>
        <w:t> </w:t>
      </w:r>
      <w:r>
        <w:rPr>
          <w:rFonts w:ascii="LM Roman 9" w:hAnsi="LM Roman 9"/>
          <w:w w:val="105"/>
          <w:sz w:val="17"/>
          <w:vertAlign w:val="baseline"/>
        </w:rPr>
        <w:t>placeholders </w:t>
      </w:r>
      <w:r>
        <w:rPr>
          <w:rFonts w:ascii="LM Roman 9" w:hAnsi="LM Roman 9"/>
          <w:sz w:val="17"/>
          <w:vertAlign w:val="baseline"/>
        </w:rPr>
        <w:t>which are ill-typed semantics of the ambiguous formula.</w:t>
      </w:r>
      <w:r>
        <w:rPr>
          <w:rFonts w:ascii="LM Roman 9" w:hAnsi="LM Roman 9"/>
          <w:spacing w:val="29"/>
          <w:sz w:val="17"/>
          <w:vertAlign w:val="baseline"/>
        </w:rPr>
        <w:t> </w:t>
      </w:r>
      <w:r>
        <w:rPr>
          <w:rFonts w:ascii="LM Roman 9" w:hAnsi="LM Roman 9"/>
          <w:sz w:val="17"/>
          <w:vertAlign w:val="baseline"/>
        </w:rPr>
        <w:t>This set is never explicitly represented by </w:t>
      </w:r>
      <w:r>
        <w:rPr>
          <w:rFonts w:ascii="LM Roman 9" w:hAnsi="LM Roman 9"/>
          <w:w w:val="105"/>
          <w:sz w:val="17"/>
          <w:vertAlign w:val="baseline"/>
        </w:rPr>
        <w:t>the system.</w:t>
      </w:r>
    </w:p>
    <w:p>
      <w:pPr>
        <w:pStyle w:val="BodyText"/>
        <w:spacing w:before="135"/>
        <w:jc w:val="left"/>
        <w:rPr>
          <w:rFonts w:ascii="LM Roman 9"/>
          <w:sz w:val="17"/>
        </w:rPr>
      </w:pPr>
    </w:p>
    <w:p>
      <w:pPr>
        <w:pStyle w:val="BodyText"/>
        <w:spacing w:line="208" w:lineRule="auto"/>
        <w:ind w:left="104" w:right="303"/>
      </w:pPr>
      <w:r>
        <w:rPr/>
        <w:t>holders is an ill-typed formula.</w:t>
      </w:r>
      <w:r>
        <w:rPr>
          <w:spacing w:val="40"/>
        </w:rPr>
        <w:t> </w:t>
      </w:r>
      <w:r>
        <w:rPr/>
        <w:t>In turn, this formula containing placeholders is represented by a partial interpretation which maps some of the overloaded symbols</w:t>
      </w:r>
      <w:r>
        <w:rPr>
          <w:spacing w:val="-10"/>
        </w:rPr>
        <w:t> </w:t>
      </w:r>
      <w:r>
        <w:rPr/>
        <w:t>to</w:t>
      </w:r>
      <w:r>
        <w:rPr>
          <w:spacing w:val="-10"/>
        </w:rPr>
        <w:t> </w:t>
      </w:r>
      <w:r>
        <w:rPr/>
        <w:t>one</w:t>
      </w:r>
      <w:r>
        <w:rPr>
          <w:spacing w:val="-10"/>
        </w:rPr>
        <w:t> </w:t>
      </w:r>
      <w:r>
        <w:rPr/>
        <w:t>of</w:t>
      </w:r>
      <w:r>
        <w:rPr>
          <w:spacing w:val="-10"/>
        </w:rPr>
        <w:t> </w:t>
      </w:r>
      <w:r>
        <w:rPr/>
        <w:t>their</w:t>
      </w:r>
      <w:r>
        <w:rPr>
          <w:spacing w:val="-10"/>
        </w:rPr>
        <w:t> </w:t>
      </w:r>
      <w:r>
        <w:rPr/>
        <w:t>possible</w:t>
      </w:r>
      <w:r>
        <w:rPr>
          <w:spacing w:val="-10"/>
        </w:rPr>
        <w:t> </w:t>
      </w:r>
      <w:r>
        <w:rPr/>
        <w:t>meanings,</w:t>
      </w:r>
      <w:r>
        <w:rPr>
          <w:spacing w:val="-8"/>
        </w:rPr>
        <w:t> </w:t>
      </w:r>
      <w:r>
        <w:rPr/>
        <w:t>and</w:t>
      </w:r>
      <w:r>
        <w:rPr>
          <w:spacing w:val="-10"/>
        </w:rPr>
        <w:t> </w:t>
      </w:r>
      <w:r>
        <w:rPr/>
        <w:t>all</w:t>
      </w:r>
      <w:r>
        <w:rPr>
          <w:spacing w:val="-10"/>
        </w:rPr>
        <w:t> </w:t>
      </w:r>
      <w:r>
        <w:rPr/>
        <w:t>remaining</w:t>
      </w:r>
      <w:r>
        <w:rPr>
          <w:spacing w:val="-10"/>
        </w:rPr>
        <w:t> </w:t>
      </w:r>
      <w:r>
        <w:rPr/>
        <w:t>symbols</w:t>
      </w:r>
      <w:r>
        <w:rPr>
          <w:spacing w:val="-10"/>
        </w:rPr>
        <w:t> </w:t>
      </w:r>
      <w:r>
        <w:rPr/>
        <w:t>to</w:t>
      </w:r>
      <w:r>
        <w:rPr>
          <w:spacing w:val="-10"/>
        </w:rPr>
        <w:t> </w:t>
      </w:r>
      <w:r>
        <w:rPr/>
        <w:t>place- holders (see Fig. </w:t>
      </w:r>
      <w:hyperlink w:history="true" w:anchor="_bookmark5">
        <w:r>
          <w:rPr>
            <w:color w:val="0000FF"/>
          </w:rPr>
          <w:t>1</w:t>
        </w:r>
      </w:hyperlink>
      <w:r>
        <w:rPr>
          <w:color w:val="0000FF"/>
        </w:rPr>
        <w:t> </w:t>
      </w:r>
      <w:r>
        <w:rPr/>
        <w:t>(a)).</w:t>
      </w:r>
    </w:p>
    <w:p>
      <w:pPr>
        <w:pStyle w:val="BodyText"/>
        <w:spacing w:line="208" w:lineRule="auto" w:before="16"/>
        <w:ind w:left="104" w:right="302" w:firstLine="341"/>
      </w:pPr>
      <w:r>
        <w:rPr/>
        <w:t>The main idea, explained in [</w:t>
      </w:r>
      <w:hyperlink w:history="true" w:anchor="_bookmark26">
        <w:r>
          <w:rPr>
            <w:color w:val="0000FF"/>
          </w:rPr>
          <w:t>9</w:t>
        </w:r>
      </w:hyperlink>
      <w:r>
        <w:rPr/>
        <w:t>] and, formally, in [</w:t>
      </w:r>
      <w:hyperlink w:history="true" w:anchor="_bookmark28">
        <w:r>
          <w:rPr>
            <w:color w:val="0000FF"/>
          </w:rPr>
          <w:t>11</w:t>
        </w:r>
      </w:hyperlink>
      <w:r>
        <w:rPr/>
        <w:t>] is that the cardinal- ity of the set of all possible interpretations is exponential in the number of overloaded</w:t>
      </w:r>
      <w:r>
        <w:rPr>
          <w:spacing w:val="-5"/>
        </w:rPr>
        <w:t> </w:t>
      </w:r>
      <w:r>
        <w:rPr/>
        <w:t>symbols,</w:t>
      </w:r>
      <w:r>
        <w:rPr>
          <w:spacing w:val="-4"/>
        </w:rPr>
        <w:t> </w:t>
      </w:r>
      <w:r>
        <w:rPr/>
        <w:t>whereas</w:t>
      </w:r>
      <w:r>
        <w:rPr>
          <w:spacing w:val="-5"/>
        </w:rPr>
        <w:t> </w:t>
      </w:r>
      <w:r>
        <w:rPr/>
        <w:t>the</w:t>
      </w:r>
      <w:r>
        <w:rPr>
          <w:spacing w:val="-5"/>
        </w:rPr>
        <w:t> </w:t>
      </w:r>
      <w:r>
        <w:rPr/>
        <w:t>cardinality</w:t>
      </w:r>
      <w:r>
        <w:rPr>
          <w:spacing w:val="-5"/>
        </w:rPr>
        <w:t> </w:t>
      </w:r>
      <w:r>
        <w:rPr/>
        <w:t>of</w:t>
      </w:r>
      <w:r>
        <w:rPr>
          <w:spacing w:val="-5"/>
        </w:rPr>
        <w:t> </w:t>
      </w:r>
      <w:r>
        <w:rPr/>
        <w:t>the</w:t>
      </w:r>
      <w:r>
        <w:rPr>
          <w:spacing w:val="-5"/>
        </w:rPr>
        <w:t> </w:t>
      </w:r>
      <w:r>
        <w:rPr/>
        <w:t>partition</w:t>
      </w:r>
      <w:r>
        <w:rPr>
          <w:spacing w:val="-5"/>
        </w:rPr>
        <w:t> </w:t>
      </w:r>
      <w:r>
        <w:rPr/>
        <w:t>computed</w:t>
      </w:r>
      <w:r>
        <w:rPr>
          <w:spacing w:val="-5"/>
        </w:rPr>
        <w:t> </w:t>
      </w:r>
      <w:r>
        <w:rPr/>
        <w:t>by</w:t>
      </w:r>
      <w:r>
        <w:rPr>
          <w:spacing w:val="-5"/>
        </w:rPr>
        <w:t> </w:t>
      </w:r>
      <w:r>
        <w:rPr/>
        <w:t>the algorithm is much smaller.</w:t>
      </w:r>
      <w:r>
        <w:rPr>
          <w:spacing w:val="40"/>
        </w:rPr>
        <w:t> </w:t>
      </w:r>
      <w:r>
        <w:rPr/>
        <w:t>Indeed, it is linear in the number of well-typed interpretations.</w:t>
      </w:r>
      <w:r>
        <w:rPr>
          <w:spacing w:val="40"/>
        </w:rPr>
        <w:t> </w:t>
      </w:r>
      <w:r>
        <w:rPr/>
        <w:t>Moreover, we can compute that partition by consecutive re- finements</w:t>
      </w:r>
      <w:r>
        <w:rPr>
          <w:spacing w:val="-1"/>
        </w:rPr>
        <w:t> </w:t>
      </w:r>
      <w:r>
        <w:rPr/>
        <w:t>of</w:t>
      </w:r>
      <w:r>
        <w:rPr>
          <w:spacing w:val="-1"/>
        </w:rPr>
        <w:t> </w:t>
      </w:r>
      <w:r>
        <w:rPr/>
        <w:t>coarser</w:t>
      </w:r>
      <w:r>
        <w:rPr>
          <w:spacing w:val="-1"/>
        </w:rPr>
        <w:t> </w:t>
      </w:r>
      <w:r>
        <w:rPr/>
        <w:t>partitions</w:t>
      </w:r>
      <w:r>
        <w:rPr>
          <w:spacing w:val="-1"/>
        </w:rPr>
        <w:t> </w:t>
      </w:r>
      <w:r>
        <w:rPr/>
        <w:t>of</w:t>
      </w:r>
      <w:r>
        <w:rPr>
          <w:spacing w:val="-1"/>
        </w:rPr>
        <w:t> </w:t>
      </w:r>
      <w:r>
        <w:rPr/>
        <w:t>equivalence</w:t>
      </w:r>
      <w:r>
        <w:rPr>
          <w:spacing w:val="-1"/>
        </w:rPr>
        <w:t> </w:t>
      </w:r>
      <w:r>
        <w:rPr/>
        <w:t>classes of</w:t>
      </w:r>
      <w:r>
        <w:rPr>
          <w:spacing w:val="-1"/>
        </w:rPr>
        <w:t> </w:t>
      </w:r>
      <w:r>
        <w:rPr/>
        <w:t>interpretations</w:t>
      </w:r>
      <w:r>
        <w:rPr>
          <w:spacing w:val="-1"/>
        </w:rPr>
        <w:t> </w:t>
      </w:r>
      <w:r>
        <w:rPr>
          <w:spacing w:val="-2"/>
        </w:rPr>
        <w:t>which</w:t>
      </w:r>
    </w:p>
    <w:p>
      <w:pPr>
        <w:spacing w:after="0" w:line="208" w:lineRule="auto"/>
        <w:sectPr>
          <w:pgSz w:w="9360" w:h="13610"/>
          <w:pgMar w:header="855" w:footer="0" w:top="1040" w:bottom="280" w:left="700" w:right="580"/>
        </w:sectPr>
      </w:pPr>
    </w:p>
    <w:p>
      <w:pPr>
        <w:pStyle w:val="BodyText"/>
        <w:spacing w:line="208" w:lineRule="auto" w:before="158"/>
        <w:ind w:right="189"/>
        <w:jc w:val="right"/>
      </w:pPr>
      <w:r>
        <w:rPr/>
        <w:t>are</w:t>
      </w:r>
      <w:r>
        <w:rPr>
          <w:spacing w:val="34"/>
        </w:rPr>
        <w:t> </w:t>
      </w:r>
      <w:r>
        <w:rPr/>
        <w:t>represented</w:t>
      </w:r>
      <w:r>
        <w:rPr>
          <w:spacing w:val="34"/>
        </w:rPr>
        <w:t> </w:t>
      </w:r>
      <w:r>
        <w:rPr/>
        <w:t>by</w:t>
      </w:r>
      <w:r>
        <w:rPr>
          <w:spacing w:val="34"/>
        </w:rPr>
        <w:t> </w:t>
      </w:r>
      <w:r>
        <w:rPr/>
        <w:t>terms</w:t>
      </w:r>
      <w:r>
        <w:rPr>
          <w:spacing w:val="34"/>
        </w:rPr>
        <w:t> </w:t>
      </w:r>
      <w:r>
        <w:rPr/>
        <w:t>with</w:t>
      </w:r>
      <w:r>
        <w:rPr>
          <w:spacing w:val="34"/>
        </w:rPr>
        <w:t> </w:t>
      </w:r>
      <w:r>
        <w:rPr/>
        <w:t>placeholders</w:t>
      </w:r>
      <w:r>
        <w:rPr>
          <w:spacing w:val="34"/>
        </w:rPr>
        <w:t> </w:t>
      </w:r>
      <w:r>
        <w:rPr/>
        <w:t>which</w:t>
      </w:r>
      <w:r>
        <w:rPr>
          <w:spacing w:val="34"/>
        </w:rPr>
        <w:t> </w:t>
      </w:r>
      <w:r>
        <w:rPr/>
        <w:t>are</w:t>
      </w:r>
      <w:r>
        <w:rPr>
          <w:spacing w:val="34"/>
        </w:rPr>
        <w:t> </w:t>
      </w:r>
      <w:r>
        <w:rPr/>
        <w:t>either</w:t>
      </w:r>
      <w:r>
        <w:rPr>
          <w:spacing w:val="34"/>
        </w:rPr>
        <w:t> </w:t>
      </w:r>
      <w:r>
        <w:rPr/>
        <w:t>ill-typed</w:t>
      </w:r>
      <w:r>
        <w:rPr>
          <w:spacing w:val="34"/>
        </w:rPr>
        <w:t> </w:t>
      </w:r>
      <w:r>
        <w:rPr/>
        <w:t>(not needing further refinement) or which are not known to be ill-typed (needing further</w:t>
      </w:r>
      <w:r>
        <w:rPr>
          <w:spacing w:val="-15"/>
        </w:rPr>
        <w:t> </w:t>
      </w:r>
      <w:r>
        <w:rPr/>
        <w:t>refinement</w:t>
      </w:r>
      <w:r>
        <w:rPr>
          <w:spacing w:val="-15"/>
        </w:rPr>
        <w:t> </w:t>
      </w:r>
      <w:r>
        <w:rPr/>
        <w:t>only</w:t>
      </w:r>
      <w:r>
        <w:rPr>
          <w:spacing w:val="-15"/>
        </w:rPr>
        <w:t> </w:t>
      </w:r>
      <w:r>
        <w:rPr/>
        <w:t>if</w:t>
      </w:r>
      <w:r>
        <w:rPr>
          <w:spacing w:val="-15"/>
        </w:rPr>
        <w:t> </w:t>
      </w:r>
      <w:r>
        <w:rPr/>
        <w:t>they</w:t>
      </w:r>
      <w:r>
        <w:rPr>
          <w:spacing w:val="-15"/>
        </w:rPr>
        <w:t> </w:t>
      </w:r>
      <w:r>
        <w:rPr/>
        <w:t>contain</w:t>
      </w:r>
      <w:r>
        <w:rPr>
          <w:spacing w:val="-14"/>
        </w:rPr>
        <w:t> </w:t>
      </w:r>
      <w:r>
        <w:rPr/>
        <w:t>at</w:t>
      </w:r>
      <w:r>
        <w:rPr>
          <w:spacing w:val="-15"/>
        </w:rPr>
        <w:t> </w:t>
      </w:r>
      <w:r>
        <w:rPr/>
        <w:t>least</w:t>
      </w:r>
      <w:r>
        <w:rPr>
          <w:spacing w:val="-15"/>
        </w:rPr>
        <w:t> </w:t>
      </w:r>
      <w:r>
        <w:rPr/>
        <w:t>one</w:t>
      </w:r>
      <w:r>
        <w:rPr>
          <w:spacing w:val="-15"/>
        </w:rPr>
        <w:t> </w:t>
      </w:r>
      <w:r>
        <w:rPr/>
        <w:t>placeholder),</w:t>
      </w:r>
      <w:r>
        <w:rPr>
          <w:spacing w:val="-11"/>
        </w:rPr>
        <w:t> </w:t>
      </w:r>
      <w:r>
        <w:rPr/>
        <w:t>see</w:t>
      </w:r>
      <w:r>
        <w:rPr>
          <w:spacing w:val="-15"/>
        </w:rPr>
        <w:t> </w:t>
      </w:r>
      <w:r>
        <w:rPr/>
        <w:t>Fig.</w:t>
      </w:r>
      <w:r>
        <w:rPr>
          <w:spacing w:val="-15"/>
        </w:rPr>
        <w:t> </w:t>
      </w:r>
      <w:hyperlink w:history="true" w:anchor="_bookmark5">
        <w:r>
          <w:rPr>
            <w:color w:val="0000FF"/>
          </w:rPr>
          <w:t>1</w:t>
        </w:r>
      </w:hyperlink>
      <w:r>
        <w:rPr>
          <w:color w:val="0000FF"/>
          <w:spacing w:val="-15"/>
        </w:rPr>
        <w:t> </w:t>
      </w:r>
      <w:r>
        <w:rPr/>
        <w:t>(b). Ambiguities introduced by the lexical analysis and parsing phases are not addressed by our algorithms for semantic analysis, but they could have been previously</w:t>
      </w:r>
      <w:r>
        <w:rPr>
          <w:spacing w:val="38"/>
        </w:rPr>
        <w:t> </w:t>
      </w:r>
      <w:r>
        <w:rPr/>
        <w:t>addressed</w:t>
      </w:r>
      <w:r>
        <w:rPr>
          <w:spacing w:val="38"/>
        </w:rPr>
        <w:t> </w:t>
      </w:r>
      <w:r>
        <w:rPr/>
        <w:t>with</w:t>
      </w:r>
      <w:r>
        <w:rPr>
          <w:spacing w:val="38"/>
        </w:rPr>
        <w:t> </w:t>
      </w:r>
      <w:r>
        <w:rPr/>
        <w:t>parsers</w:t>
      </w:r>
      <w:r>
        <w:rPr>
          <w:spacing w:val="38"/>
        </w:rPr>
        <w:t> </w:t>
      </w:r>
      <w:r>
        <w:rPr/>
        <w:t>recognising</w:t>
      </w:r>
      <w:r>
        <w:rPr>
          <w:spacing w:val="38"/>
        </w:rPr>
        <w:t> </w:t>
      </w:r>
      <w:r>
        <w:rPr/>
        <w:t>GLR</w:t>
      </w:r>
      <w:r>
        <w:rPr>
          <w:spacing w:val="38"/>
        </w:rPr>
        <w:t> </w:t>
      </w:r>
      <w:r>
        <w:rPr/>
        <w:t>grammars</w:t>
      </w:r>
      <w:r>
        <w:rPr>
          <w:spacing w:val="38"/>
        </w:rPr>
        <w:t> </w:t>
      </w:r>
      <w:r>
        <w:rPr/>
        <w:t>(see,</w:t>
      </w:r>
      <w:r>
        <w:rPr>
          <w:spacing w:val="40"/>
        </w:rPr>
        <w:t> </w:t>
      </w:r>
      <w:r>
        <w:rPr/>
        <w:t>for</w:t>
      </w:r>
      <w:r>
        <w:rPr>
          <w:spacing w:val="38"/>
        </w:rPr>
        <w:t> </w:t>
      </w:r>
      <w:r>
        <w:rPr/>
        <w:t>in- </w:t>
      </w:r>
      <w:bookmarkStart w:name="First scenario: only one well-typed equi" w:id="11"/>
      <w:bookmarkEnd w:id="11"/>
      <w:r>
        <w:rPr/>
        <w:t>stance,</w:t>
      </w:r>
      <w:r>
        <w:rPr/>
        <w:t> [</w:t>
      </w:r>
      <w:hyperlink w:history="true" w:anchor="_bookmark22">
        <w:r>
          <w:rPr>
            <w:color w:val="0000FF"/>
          </w:rPr>
          <w:t>6</w:t>
        </w:r>
      </w:hyperlink>
      <w:r>
        <w:rPr/>
        <w:t>]) in order to produce, from the input stream, compact representa- tions of a set of abstract syntax trees to be fed to our semantic analysis.</w:t>
      </w:r>
      <w:r>
        <w:rPr>
          <w:spacing w:val="27"/>
        </w:rPr>
        <w:t> </w:t>
      </w:r>
      <w:r>
        <w:rPr/>
        <w:t>The final</w:t>
      </w:r>
      <w:r>
        <w:rPr>
          <w:spacing w:val="24"/>
        </w:rPr>
        <w:t> </w:t>
      </w:r>
      <w:r>
        <w:rPr/>
        <w:t>output</w:t>
      </w:r>
      <w:r>
        <w:rPr>
          <w:spacing w:val="24"/>
        </w:rPr>
        <w:t> </w:t>
      </w:r>
      <w:r>
        <w:rPr/>
        <w:t>can</w:t>
      </w:r>
      <w:r>
        <w:rPr>
          <w:spacing w:val="25"/>
        </w:rPr>
        <w:t> </w:t>
      </w:r>
      <w:r>
        <w:rPr/>
        <w:t>still</w:t>
      </w:r>
      <w:r>
        <w:rPr>
          <w:spacing w:val="24"/>
        </w:rPr>
        <w:t> </w:t>
      </w:r>
      <w:r>
        <w:rPr/>
        <w:t>be</w:t>
      </w:r>
      <w:r>
        <w:rPr>
          <w:spacing w:val="24"/>
        </w:rPr>
        <w:t> </w:t>
      </w:r>
      <w:r>
        <w:rPr/>
        <w:t>represented</w:t>
      </w:r>
      <w:r>
        <w:rPr>
          <w:spacing w:val="25"/>
        </w:rPr>
        <w:t> </w:t>
      </w:r>
      <w:r>
        <w:rPr/>
        <w:t>by</w:t>
      </w:r>
      <w:r>
        <w:rPr>
          <w:spacing w:val="24"/>
        </w:rPr>
        <w:t> </w:t>
      </w:r>
      <w:r>
        <w:rPr/>
        <w:t>a</w:t>
      </w:r>
      <w:r>
        <w:rPr>
          <w:spacing w:val="24"/>
        </w:rPr>
        <w:t> </w:t>
      </w:r>
      <w:r>
        <w:rPr/>
        <w:t>single</w:t>
      </w:r>
      <w:r>
        <w:rPr>
          <w:spacing w:val="25"/>
        </w:rPr>
        <w:t> </w:t>
      </w:r>
      <w:r>
        <w:rPr/>
        <w:t>partition</w:t>
      </w:r>
      <w:r>
        <w:rPr>
          <w:spacing w:val="24"/>
        </w:rPr>
        <w:t> </w:t>
      </w:r>
      <w:r>
        <w:rPr/>
        <w:t>that</w:t>
      </w:r>
      <w:r>
        <w:rPr>
          <w:spacing w:val="24"/>
        </w:rPr>
        <w:t> </w:t>
      </w:r>
      <w:r>
        <w:rPr/>
        <w:t>satisfies</w:t>
      </w:r>
      <w:r>
        <w:rPr>
          <w:spacing w:val="25"/>
        </w:rPr>
        <w:t> </w:t>
      </w:r>
      <w:r>
        <w:rPr>
          <w:spacing w:val="-5"/>
        </w:rPr>
        <w:t>the</w:t>
      </w:r>
    </w:p>
    <w:p>
      <w:pPr>
        <w:pStyle w:val="BodyText"/>
        <w:spacing w:line="288" w:lineRule="exact"/>
        <w:ind w:left="217"/>
      </w:pPr>
      <w:r>
        <w:rPr/>
        <w:t>properties</w:t>
      </w:r>
      <w:r>
        <w:rPr>
          <w:spacing w:val="2"/>
        </w:rPr>
        <w:t> </w:t>
      </w:r>
      <w:r>
        <w:rPr/>
        <w:t>required</w:t>
      </w:r>
      <w:r>
        <w:rPr>
          <w:spacing w:val="5"/>
        </w:rPr>
        <w:t> </w:t>
      </w:r>
      <w:r>
        <w:rPr>
          <w:spacing w:val="-2"/>
        </w:rPr>
        <w:t>above.</w:t>
      </w:r>
    </w:p>
    <w:p>
      <w:pPr>
        <w:pStyle w:val="BodyText"/>
        <w:spacing w:line="208" w:lineRule="auto" w:before="22"/>
        <w:ind w:left="218" w:right="190" w:firstLine="340"/>
      </w:pPr>
      <w:r>
        <w:rPr/>
        <w:t>We are now ready to explain the three scenarios described in Sect. </w:t>
      </w:r>
      <w:hyperlink w:history="true" w:anchor="_bookmark1">
        <w:r>
          <w:rPr>
            <w:color w:val="0000FF"/>
          </w:rPr>
          <w:t>1</w:t>
        </w:r>
      </w:hyperlink>
      <w:r>
        <w:rPr>
          <w:color w:val="0000FF"/>
        </w:rPr>
        <w:t> </w:t>
      </w:r>
      <w:r>
        <w:rPr/>
        <w:t>in terms of partitions.</w:t>
      </w:r>
    </w:p>
    <w:p>
      <w:pPr>
        <w:pStyle w:val="BodyText"/>
        <w:spacing w:before="6"/>
        <w:jc w:val="left"/>
      </w:pPr>
    </w:p>
    <w:p>
      <w:pPr>
        <w:pStyle w:val="ListParagraph"/>
        <w:numPr>
          <w:ilvl w:val="1"/>
          <w:numId w:val="1"/>
        </w:numPr>
        <w:tabs>
          <w:tab w:pos="751" w:val="left" w:leader="none"/>
        </w:tabs>
        <w:spacing w:line="240" w:lineRule="auto" w:before="0" w:after="0"/>
        <w:ind w:left="751" w:right="0" w:hanging="533"/>
        <w:jc w:val="both"/>
        <w:rPr>
          <w:rFonts w:ascii="LM Roman 12"/>
          <w:i/>
          <w:sz w:val="23"/>
        </w:rPr>
      </w:pPr>
      <w:r>
        <w:rPr>
          <w:rFonts w:ascii="LM Roman 12"/>
          <w:i/>
          <w:sz w:val="23"/>
        </w:rPr>
        <w:t>First</w:t>
      </w:r>
      <w:r>
        <w:rPr>
          <w:rFonts w:ascii="LM Roman 12"/>
          <w:i/>
          <w:spacing w:val="-8"/>
          <w:sz w:val="23"/>
        </w:rPr>
        <w:t> </w:t>
      </w:r>
      <w:r>
        <w:rPr>
          <w:rFonts w:ascii="LM Roman 12"/>
          <w:i/>
          <w:sz w:val="23"/>
        </w:rPr>
        <w:t>scenario:</w:t>
      </w:r>
      <w:r>
        <w:rPr>
          <w:rFonts w:ascii="LM Roman 12"/>
          <w:i/>
          <w:spacing w:val="14"/>
          <w:sz w:val="23"/>
        </w:rPr>
        <w:t> </w:t>
      </w:r>
      <w:r>
        <w:rPr>
          <w:rFonts w:ascii="LM Roman 12"/>
          <w:i/>
          <w:sz w:val="23"/>
        </w:rPr>
        <w:t>only</w:t>
      </w:r>
      <w:r>
        <w:rPr>
          <w:rFonts w:ascii="LM Roman 12"/>
          <w:i/>
          <w:spacing w:val="-8"/>
          <w:sz w:val="23"/>
        </w:rPr>
        <w:t> </w:t>
      </w:r>
      <w:r>
        <w:rPr>
          <w:rFonts w:ascii="LM Roman 12"/>
          <w:i/>
          <w:sz w:val="23"/>
        </w:rPr>
        <w:t>one</w:t>
      </w:r>
      <w:r>
        <w:rPr>
          <w:rFonts w:ascii="LM Roman 12"/>
          <w:i/>
          <w:spacing w:val="-8"/>
          <w:sz w:val="23"/>
        </w:rPr>
        <w:t> </w:t>
      </w:r>
      <w:r>
        <w:rPr>
          <w:rFonts w:ascii="LM Roman 12"/>
          <w:i/>
          <w:sz w:val="23"/>
        </w:rPr>
        <w:t>well-typed</w:t>
      </w:r>
      <w:r>
        <w:rPr>
          <w:rFonts w:ascii="LM Roman 12"/>
          <w:i/>
          <w:spacing w:val="-8"/>
          <w:sz w:val="23"/>
        </w:rPr>
        <w:t> </w:t>
      </w:r>
      <w:r>
        <w:rPr>
          <w:rFonts w:ascii="LM Roman 12"/>
          <w:i/>
          <w:sz w:val="23"/>
        </w:rPr>
        <w:t>equivalence</w:t>
      </w:r>
      <w:r>
        <w:rPr>
          <w:rFonts w:ascii="LM Roman 12"/>
          <w:i/>
          <w:spacing w:val="-7"/>
          <w:sz w:val="23"/>
        </w:rPr>
        <w:t> </w:t>
      </w:r>
      <w:r>
        <w:rPr>
          <w:rFonts w:ascii="LM Roman 12"/>
          <w:i/>
          <w:spacing w:val="-2"/>
          <w:sz w:val="23"/>
        </w:rPr>
        <w:t>class.</w:t>
      </w:r>
    </w:p>
    <w:p>
      <w:pPr>
        <w:pStyle w:val="BodyText"/>
        <w:spacing w:line="208" w:lineRule="auto" w:before="147"/>
        <w:ind w:left="218" w:right="189"/>
      </w:pPr>
      <w:r>
        <w:rPr/>
        <w:t>In</w:t>
      </w:r>
      <w:r>
        <w:rPr>
          <w:spacing w:val="-13"/>
        </w:rPr>
        <w:t> </w:t>
      </w:r>
      <w:r>
        <w:rPr/>
        <w:t>this</w:t>
      </w:r>
      <w:r>
        <w:rPr>
          <w:spacing w:val="-13"/>
        </w:rPr>
        <w:t> </w:t>
      </w:r>
      <w:r>
        <w:rPr/>
        <w:t>scenario</w:t>
      </w:r>
      <w:r>
        <w:rPr>
          <w:spacing w:val="-13"/>
        </w:rPr>
        <w:t> </w:t>
      </w:r>
      <w:r>
        <w:rPr/>
        <w:t>the</w:t>
      </w:r>
      <w:r>
        <w:rPr>
          <w:spacing w:val="-13"/>
        </w:rPr>
        <w:t> </w:t>
      </w:r>
      <w:r>
        <w:rPr/>
        <w:t>partition</w:t>
      </w:r>
      <w:r>
        <w:rPr>
          <w:spacing w:val="-13"/>
        </w:rPr>
        <w:t> </w:t>
      </w:r>
      <w:r>
        <w:rPr/>
        <w:t>is</w:t>
      </w:r>
      <w:r>
        <w:rPr>
          <w:spacing w:val="-13"/>
        </w:rPr>
        <w:t> </w:t>
      </w:r>
      <w:r>
        <w:rPr/>
        <w:t>made</w:t>
      </w:r>
      <w:r>
        <w:rPr>
          <w:spacing w:val="-13"/>
        </w:rPr>
        <w:t> </w:t>
      </w:r>
      <w:r>
        <w:rPr/>
        <w:t>of</w:t>
      </w:r>
      <w:r>
        <w:rPr>
          <w:spacing w:val="-13"/>
        </w:rPr>
        <w:t> </w:t>
      </w:r>
      <w:r>
        <w:rPr/>
        <w:t>just</w:t>
      </w:r>
      <w:r>
        <w:rPr>
          <w:spacing w:val="-13"/>
        </w:rPr>
        <w:t> </w:t>
      </w:r>
      <w:r>
        <w:rPr/>
        <w:t>one</w:t>
      </w:r>
      <w:r>
        <w:rPr>
          <w:spacing w:val="-13"/>
        </w:rPr>
        <w:t> </w:t>
      </w:r>
      <w:r>
        <w:rPr/>
        <w:t>equivalence</w:t>
      </w:r>
      <w:r>
        <w:rPr>
          <w:spacing w:val="-13"/>
        </w:rPr>
        <w:t> </w:t>
      </w:r>
      <w:r>
        <w:rPr/>
        <w:t>class</w:t>
      </w:r>
      <w:r>
        <w:rPr>
          <w:spacing w:val="-13"/>
        </w:rPr>
        <w:t> </w:t>
      </w:r>
      <w:r>
        <w:rPr/>
        <w:t>representing </w:t>
      </w:r>
      <w:bookmarkStart w:name="Second scenario: several well-typed equi" w:id="12"/>
      <w:bookmarkEnd w:id="12"/>
      <w:r>
        <w:rPr/>
      </w:r>
      <w:bookmarkStart w:name="_bookmark6" w:id="13"/>
      <w:bookmarkEnd w:id="13"/>
      <w:r>
        <w:rPr/>
        <w:t>a</w:t>
      </w:r>
      <w:r>
        <w:rPr/>
        <w:t> single well-typed term. In other words, there exists only one interpretation that</w:t>
      </w:r>
      <w:r>
        <w:rPr>
          <w:spacing w:val="-10"/>
        </w:rPr>
        <w:t> </w:t>
      </w:r>
      <w:r>
        <w:rPr/>
        <w:t>“makes</w:t>
      </w:r>
      <w:r>
        <w:rPr>
          <w:spacing w:val="-10"/>
        </w:rPr>
        <w:t> </w:t>
      </w:r>
      <w:r>
        <w:rPr/>
        <w:t>sense”</w:t>
      </w:r>
      <w:r>
        <w:rPr>
          <w:spacing w:val="-10"/>
        </w:rPr>
        <w:t> </w:t>
      </w:r>
      <w:r>
        <w:rPr/>
        <w:t>(is</w:t>
      </w:r>
      <w:r>
        <w:rPr>
          <w:spacing w:val="-10"/>
        </w:rPr>
        <w:t> </w:t>
      </w:r>
      <w:r>
        <w:rPr/>
        <w:t>well-typed),</w:t>
      </w:r>
      <w:r>
        <w:rPr>
          <w:spacing w:val="-8"/>
        </w:rPr>
        <w:t> </w:t>
      </w:r>
      <w:r>
        <w:rPr/>
        <w:t>and</w:t>
      </w:r>
      <w:r>
        <w:rPr>
          <w:spacing w:val="-10"/>
        </w:rPr>
        <w:t> </w:t>
      </w:r>
      <w:r>
        <w:rPr/>
        <w:t>possibly</w:t>
      </w:r>
      <w:r>
        <w:rPr>
          <w:spacing w:val="-10"/>
        </w:rPr>
        <w:t> </w:t>
      </w:r>
      <w:r>
        <w:rPr/>
        <w:t>many</w:t>
      </w:r>
      <w:r>
        <w:rPr>
          <w:spacing w:val="-10"/>
        </w:rPr>
        <w:t> </w:t>
      </w:r>
      <w:r>
        <w:rPr/>
        <w:t>others</w:t>
      </w:r>
      <w:r>
        <w:rPr>
          <w:spacing w:val="-10"/>
        </w:rPr>
        <w:t> </w:t>
      </w:r>
      <w:r>
        <w:rPr/>
        <w:t>which</w:t>
      </w:r>
      <w:r>
        <w:rPr>
          <w:spacing w:val="-10"/>
        </w:rPr>
        <w:t> </w:t>
      </w:r>
      <w:r>
        <w:rPr/>
        <w:t>do</w:t>
      </w:r>
      <w:r>
        <w:rPr>
          <w:spacing w:val="-10"/>
        </w:rPr>
        <w:t> </w:t>
      </w:r>
      <w:r>
        <w:rPr/>
        <w:t>not.</w:t>
      </w:r>
      <w:r>
        <w:rPr>
          <w:spacing w:val="25"/>
        </w:rPr>
        <w:t> </w:t>
      </w:r>
      <w:r>
        <w:rPr/>
        <w:t>It is thus natural that the system picks the correct one without any interaction with the user, since it is unlikely (but not impossible) that the interpretation the user has in mind is a different one.</w:t>
      </w:r>
      <w:r>
        <w:rPr>
          <w:spacing w:val="40"/>
        </w:rPr>
        <w:t> </w:t>
      </w:r>
      <w:r>
        <w:rPr/>
        <w:t>Sect. </w:t>
      </w:r>
      <w:hyperlink w:history="true" w:anchor="_bookmark7">
        <w:r>
          <w:rPr>
            <w:color w:val="0000FF"/>
          </w:rPr>
          <w:t>5</w:t>
        </w:r>
      </w:hyperlink>
      <w:r>
        <w:rPr>
          <w:color w:val="0000FF"/>
        </w:rPr>
        <w:t> </w:t>
      </w:r>
      <w:r>
        <w:rPr/>
        <w:t>addresses the problem of providing non-invasive feedback to the user about the chosen interpretation.</w:t>
      </w:r>
    </w:p>
    <w:p>
      <w:pPr>
        <w:pStyle w:val="BodyText"/>
        <w:jc w:val="left"/>
      </w:pPr>
    </w:p>
    <w:p>
      <w:pPr>
        <w:pStyle w:val="ListParagraph"/>
        <w:numPr>
          <w:ilvl w:val="1"/>
          <w:numId w:val="1"/>
        </w:numPr>
        <w:tabs>
          <w:tab w:pos="751" w:val="left" w:leader="none"/>
        </w:tabs>
        <w:spacing w:line="240" w:lineRule="auto" w:before="0" w:after="0"/>
        <w:ind w:left="751" w:right="0" w:hanging="533"/>
        <w:jc w:val="both"/>
        <w:rPr>
          <w:rFonts w:ascii="LM Roman 12"/>
          <w:i/>
          <w:sz w:val="23"/>
        </w:rPr>
      </w:pPr>
      <w:r>
        <w:rPr>
          <w:rFonts w:ascii="LM Roman 12"/>
          <w:i/>
          <w:sz w:val="23"/>
        </w:rPr>
        <w:t>Second</w:t>
      </w:r>
      <w:r>
        <w:rPr>
          <w:rFonts w:ascii="LM Roman 12"/>
          <w:i/>
          <w:spacing w:val="-17"/>
          <w:sz w:val="23"/>
        </w:rPr>
        <w:t> </w:t>
      </w:r>
      <w:r>
        <w:rPr>
          <w:rFonts w:ascii="LM Roman 12"/>
          <w:i/>
          <w:sz w:val="23"/>
        </w:rPr>
        <w:t>scenario:</w:t>
      </w:r>
      <w:r>
        <w:rPr>
          <w:rFonts w:ascii="LM Roman 12"/>
          <w:i/>
          <w:spacing w:val="4"/>
          <w:sz w:val="23"/>
        </w:rPr>
        <w:t> </w:t>
      </w:r>
      <w:r>
        <w:rPr>
          <w:rFonts w:ascii="LM Roman 12"/>
          <w:i/>
          <w:sz w:val="23"/>
        </w:rPr>
        <w:t>several</w:t>
      </w:r>
      <w:r>
        <w:rPr>
          <w:rFonts w:ascii="LM Roman 12"/>
          <w:i/>
          <w:spacing w:val="-16"/>
          <w:sz w:val="23"/>
        </w:rPr>
        <w:t> </w:t>
      </w:r>
      <w:r>
        <w:rPr>
          <w:rFonts w:ascii="LM Roman 12"/>
          <w:i/>
          <w:sz w:val="23"/>
        </w:rPr>
        <w:t>well-typed</w:t>
      </w:r>
      <w:r>
        <w:rPr>
          <w:rFonts w:ascii="LM Roman 12"/>
          <w:i/>
          <w:spacing w:val="-16"/>
          <w:sz w:val="23"/>
        </w:rPr>
        <w:t> </w:t>
      </w:r>
      <w:r>
        <w:rPr>
          <w:rFonts w:ascii="LM Roman 12"/>
          <w:i/>
          <w:sz w:val="23"/>
        </w:rPr>
        <w:t>equivalence</w:t>
      </w:r>
      <w:r>
        <w:rPr>
          <w:rFonts w:ascii="LM Roman 12"/>
          <w:i/>
          <w:spacing w:val="-16"/>
          <w:sz w:val="23"/>
        </w:rPr>
        <w:t> </w:t>
      </w:r>
      <w:r>
        <w:rPr>
          <w:rFonts w:ascii="LM Roman 12"/>
          <w:i/>
          <w:spacing w:val="-2"/>
          <w:sz w:val="23"/>
        </w:rPr>
        <w:t>classes.</w:t>
      </w:r>
    </w:p>
    <w:p>
      <w:pPr>
        <w:pStyle w:val="BodyText"/>
        <w:spacing w:line="208" w:lineRule="auto" w:before="147"/>
        <w:ind w:left="218" w:right="189"/>
      </w:pPr>
      <w:r>
        <w:rPr/>
        <w:t>In</w:t>
      </w:r>
      <w:r>
        <w:rPr>
          <w:spacing w:val="-19"/>
        </w:rPr>
        <w:t> </w:t>
      </w:r>
      <w:r>
        <w:rPr/>
        <w:t>this</w:t>
      </w:r>
      <w:r>
        <w:rPr>
          <w:spacing w:val="-19"/>
        </w:rPr>
        <w:t> </w:t>
      </w:r>
      <w:r>
        <w:rPr/>
        <w:t>scenario</w:t>
      </w:r>
      <w:r>
        <w:rPr>
          <w:spacing w:val="-19"/>
        </w:rPr>
        <w:t> </w:t>
      </w:r>
      <w:r>
        <w:rPr/>
        <w:t>the</w:t>
      </w:r>
      <w:r>
        <w:rPr>
          <w:spacing w:val="-18"/>
        </w:rPr>
        <w:t> </w:t>
      </w:r>
      <w:r>
        <w:rPr/>
        <w:t>partition</w:t>
      </w:r>
      <w:r>
        <w:rPr>
          <w:spacing w:val="-19"/>
        </w:rPr>
        <w:t> </w:t>
      </w:r>
      <w:r>
        <w:rPr/>
        <w:t>contains</w:t>
      </w:r>
      <w:r>
        <w:rPr>
          <w:spacing w:val="-19"/>
        </w:rPr>
        <w:t> </w:t>
      </w:r>
      <w:r>
        <w:rPr/>
        <w:t>multiple</w:t>
      </w:r>
      <w:r>
        <w:rPr>
          <w:spacing w:val="-19"/>
        </w:rPr>
        <w:t> </w:t>
      </w:r>
      <w:r>
        <w:rPr/>
        <w:t>equivalence</w:t>
      </w:r>
      <w:r>
        <w:rPr>
          <w:spacing w:val="-18"/>
        </w:rPr>
        <w:t> </w:t>
      </w:r>
      <w:r>
        <w:rPr/>
        <w:t>classes</w:t>
      </w:r>
      <w:r>
        <w:rPr>
          <w:spacing w:val="-19"/>
        </w:rPr>
        <w:t> </w:t>
      </w:r>
      <w:r>
        <w:rPr/>
        <w:t>representing well-typed terms with different meanings.</w:t>
      </w:r>
      <w:r>
        <w:rPr>
          <w:spacing w:val="40"/>
        </w:rPr>
        <w:t> </w:t>
      </w:r>
      <w:r>
        <w:rPr/>
        <w:t>What the system does is to rank them according to spatial and temporal considerations.</w:t>
      </w:r>
      <w:r>
        <w:rPr>
          <w:spacing w:val="40"/>
        </w:rPr>
        <w:t> </w:t>
      </w:r>
      <w:r>
        <w:rPr/>
        <w:t>In particular, every time</w:t>
      </w:r>
      <w:r>
        <w:rPr>
          <w:spacing w:val="-3"/>
        </w:rPr>
        <w:t> </w:t>
      </w:r>
      <w:r>
        <w:rPr/>
        <w:t>a</w:t>
      </w:r>
      <w:r>
        <w:rPr>
          <w:spacing w:val="-3"/>
        </w:rPr>
        <w:t> </w:t>
      </w:r>
      <w:r>
        <w:rPr/>
        <w:t>formula</w:t>
      </w:r>
      <w:r>
        <w:rPr>
          <w:spacing w:val="-4"/>
        </w:rPr>
        <w:t> </w:t>
      </w:r>
      <w:r>
        <w:rPr/>
        <w:t>is</w:t>
      </w:r>
      <w:r>
        <w:rPr>
          <w:spacing w:val="-3"/>
        </w:rPr>
        <w:t> </w:t>
      </w:r>
      <w:r>
        <w:rPr/>
        <w:t>disambiguated,</w:t>
      </w:r>
      <w:r>
        <w:rPr>
          <w:spacing w:val="-3"/>
        </w:rPr>
        <w:t> </w:t>
      </w:r>
      <w:r>
        <w:rPr/>
        <w:t>the</w:t>
      </w:r>
      <w:r>
        <w:rPr>
          <w:spacing w:val="-3"/>
        </w:rPr>
        <w:t> </w:t>
      </w:r>
      <w:r>
        <w:rPr/>
        <w:t>system</w:t>
      </w:r>
      <w:r>
        <w:rPr>
          <w:spacing w:val="-3"/>
        </w:rPr>
        <w:t> </w:t>
      </w:r>
      <w:r>
        <w:rPr/>
        <w:t>remembers</w:t>
      </w:r>
      <w:r>
        <w:rPr>
          <w:spacing w:val="-3"/>
        </w:rPr>
        <w:t> </w:t>
      </w:r>
      <w:r>
        <w:rPr/>
        <w:t>the</w:t>
      </w:r>
      <w:r>
        <w:rPr>
          <w:spacing w:val="-3"/>
        </w:rPr>
        <w:t> </w:t>
      </w:r>
      <w:r>
        <w:rPr/>
        <w:t>way</w:t>
      </w:r>
      <w:r>
        <w:rPr>
          <w:spacing w:val="-3"/>
        </w:rPr>
        <w:t> </w:t>
      </w:r>
      <w:r>
        <w:rPr/>
        <w:t>each</w:t>
      </w:r>
      <w:r>
        <w:rPr>
          <w:spacing w:val="-3"/>
        </w:rPr>
        <w:t> </w:t>
      </w:r>
      <w:r>
        <w:rPr/>
        <w:t>symbol has been interpreted.</w:t>
      </w:r>
      <w:r>
        <w:rPr>
          <w:spacing w:val="40"/>
        </w:rPr>
        <w:t> </w:t>
      </w:r>
      <w:r>
        <w:rPr/>
        <w:t>Such local interpretations are named </w:t>
      </w:r>
      <w:r>
        <w:rPr>
          <w:i/>
        </w:rPr>
        <w:t>aliases </w:t>
      </w:r>
      <w:r>
        <w:rPr/>
        <w:t>and the most recent alias for a symbol is also recorded explicitly by the system.</w:t>
      </w:r>
      <w:r>
        <w:rPr>
          <w:spacing w:val="40"/>
        </w:rPr>
        <w:t> </w:t>
      </w:r>
      <w:r>
        <w:rPr/>
        <w:t>As we are going to explain, equivalence classes representing correct terms in the partition can then be ranked according to their degree of respect for aliases and in particular for most recent aliases.</w:t>
      </w:r>
    </w:p>
    <w:p>
      <w:pPr>
        <w:pStyle w:val="BodyText"/>
        <w:spacing w:line="208" w:lineRule="auto" w:before="8"/>
        <w:ind w:left="218" w:right="189" w:firstLine="341"/>
      </w:pPr>
      <w:r>
        <w:rPr/>
        <w:t>Aliases</w:t>
      </w:r>
      <w:r>
        <w:rPr>
          <w:spacing w:val="-19"/>
        </w:rPr>
        <w:t> </w:t>
      </w:r>
      <w:r>
        <w:rPr/>
        <w:t>are</w:t>
      </w:r>
      <w:r>
        <w:rPr>
          <w:spacing w:val="-19"/>
        </w:rPr>
        <w:t> </w:t>
      </w:r>
      <w:r>
        <w:rPr/>
        <w:t>usually</w:t>
      </w:r>
      <w:r>
        <w:rPr>
          <w:spacing w:val="-19"/>
        </w:rPr>
        <w:t> </w:t>
      </w:r>
      <w:r>
        <w:rPr/>
        <w:t>collected</w:t>
      </w:r>
      <w:r>
        <w:rPr>
          <w:spacing w:val="-18"/>
        </w:rPr>
        <w:t> </w:t>
      </w:r>
      <w:r>
        <w:rPr/>
        <w:t>without</w:t>
      </w:r>
      <w:r>
        <w:rPr>
          <w:spacing w:val="-19"/>
        </w:rPr>
        <w:t> </w:t>
      </w:r>
      <w:r>
        <w:rPr/>
        <w:t>explicit</w:t>
      </w:r>
      <w:r>
        <w:rPr>
          <w:spacing w:val="-19"/>
        </w:rPr>
        <w:t> </w:t>
      </w:r>
      <w:r>
        <w:rPr/>
        <w:t>user</w:t>
      </w:r>
      <w:r>
        <w:rPr>
          <w:spacing w:val="-19"/>
        </w:rPr>
        <w:t> </w:t>
      </w:r>
      <w:r>
        <w:rPr/>
        <w:t>intervention,</w:t>
      </w:r>
      <w:r>
        <w:rPr>
          <w:spacing w:val="-15"/>
        </w:rPr>
        <w:t> </w:t>
      </w:r>
      <w:r>
        <w:rPr/>
        <w:t>but</w:t>
      </w:r>
      <w:r>
        <w:rPr>
          <w:spacing w:val="-19"/>
        </w:rPr>
        <w:t> </w:t>
      </w:r>
      <w:r>
        <w:rPr/>
        <w:t>the</w:t>
      </w:r>
      <w:r>
        <w:rPr>
          <w:spacing w:val="-18"/>
        </w:rPr>
        <w:t> </w:t>
      </w:r>
      <w:r>
        <w:rPr/>
        <w:t>user is given the possibility to explicitly insert in the script an alias declaration to further constrain the behaviour of the system.</w:t>
      </w:r>
      <w:r>
        <w:rPr>
          <w:spacing w:val="38"/>
        </w:rPr>
        <w:t> </w:t>
      </w:r>
      <w:r>
        <w:rPr/>
        <w:t>The system itself adds aliases declarations to the script in the case of interaction with the user.</w:t>
      </w:r>
    </w:p>
    <w:p>
      <w:pPr>
        <w:pStyle w:val="BodyText"/>
        <w:spacing w:line="206" w:lineRule="auto" w:before="18"/>
        <w:ind w:left="218" w:right="189" w:firstLine="341"/>
      </w:pPr>
      <w:r>
        <w:rPr/>
        <w:t>In [</w:t>
      </w:r>
      <w:hyperlink w:history="true" w:anchor="_bookmark20">
        <w:r>
          <w:rPr>
            <w:color w:val="0000FF"/>
          </w:rPr>
          <w:t>3</w:t>
        </w:r>
      </w:hyperlink>
      <w:r>
        <w:rPr/>
        <w:t>] we introduced </w:t>
      </w:r>
      <w:r>
        <w:rPr>
          <w:i/>
        </w:rPr>
        <w:t>passes </w:t>
      </w:r>
      <w:r>
        <w:rPr/>
        <w:t>to rank interpretations of a formula once the set of aliases and that of recent aliases are given.</w:t>
      </w:r>
      <w:r>
        <w:rPr>
          <w:spacing w:val="40"/>
        </w:rPr>
        <w:t> </w:t>
      </w:r>
      <w:r>
        <w:rPr/>
        <w:t>More precisely, every pass corresponds</w:t>
      </w:r>
      <w:r>
        <w:rPr>
          <w:spacing w:val="30"/>
        </w:rPr>
        <w:t> </w:t>
      </w:r>
      <w:r>
        <w:rPr/>
        <w:t>to</w:t>
      </w:r>
      <w:r>
        <w:rPr>
          <w:spacing w:val="34"/>
        </w:rPr>
        <w:t> </w:t>
      </w:r>
      <w:r>
        <w:rPr/>
        <w:t>an</w:t>
      </w:r>
      <w:r>
        <w:rPr>
          <w:spacing w:val="32"/>
        </w:rPr>
        <w:t> </w:t>
      </w:r>
      <w:r>
        <w:rPr/>
        <w:t>actual</w:t>
      </w:r>
      <w:r>
        <w:rPr>
          <w:spacing w:val="33"/>
        </w:rPr>
        <w:t> </w:t>
      </w:r>
      <w:r>
        <w:rPr/>
        <w:t>run</w:t>
      </w:r>
      <w:r>
        <w:rPr>
          <w:spacing w:val="33"/>
        </w:rPr>
        <w:t> </w:t>
      </w:r>
      <w:r>
        <w:rPr/>
        <w:t>of</w:t>
      </w:r>
      <w:r>
        <w:rPr>
          <w:spacing w:val="33"/>
        </w:rPr>
        <w:t> </w:t>
      </w:r>
      <w:r>
        <w:rPr/>
        <w:t>the</w:t>
      </w:r>
      <w:r>
        <w:rPr>
          <w:spacing w:val="33"/>
        </w:rPr>
        <w:t> </w:t>
      </w:r>
      <w:r>
        <w:rPr/>
        <w:t>algorithm</w:t>
      </w:r>
      <w:r>
        <w:rPr>
          <w:spacing w:val="34"/>
        </w:rPr>
        <w:t> </w:t>
      </w:r>
      <w:r>
        <w:rPr/>
        <w:t>described</w:t>
      </w:r>
      <w:r>
        <w:rPr>
          <w:spacing w:val="32"/>
        </w:rPr>
        <w:t> </w:t>
      </w:r>
      <w:r>
        <w:rPr/>
        <w:t>in</w:t>
      </w:r>
      <w:r>
        <w:rPr>
          <w:spacing w:val="34"/>
        </w:rPr>
        <w:t> </w:t>
      </w:r>
      <w:r>
        <w:rPr/>
        <w:t>the</w:t>
      </w:r>
      <w:r>
        <w:rPr>
          <w:spacing w:val="32"/>
        </w:rPr>
        <w:t> </w:t>
      </w:r>
      <w:r>
        <w:rPr/>
        <w:t>paper</w:t>
      </w:r>
      <w:r>
        <w:rPr>
          <w:spacing w:val="33"/>
        </w:rPr>
        <w:t> </w:t>
      </w:r>
      <w:r>
        <w:rPr>
          <w:spacing w:val="-5"/>
        </w:rPr>
        <w:t>and</w:t>
      </w:r>
    </w:p>
    <w:p>
      <w:pPr>
        <w:spacing w:after="0" w:line="206" w:lineRule="auto"/>
        <w:sectPr>
          <w:pgSz w:w="9360" w:h="13610"/>
          <w:pgMar w:header="855" w:footer="0" w:top="1040" w:bottom="280" w:left="700" w:right="580"/>
        </w:sectPr>
      </w:pPr>
    </w:p>
    <w:p>
      <w:pPr>
        <w:pStyle w:val="BodyText"/>
        <w:spacing w:line="208" w:lineRule="auto" w:before="158"/>
        <w:ind w:left="104" w:right="302"/>
      </w:pPr>
      <w:r>
        <w:rPr/>
        <w:t>interpretations</w:t>
      </w:r>
      <w:r>
        <w:rPr>
          <w:spacing w:val="-10"/>
        </w:rPr>
        <w:t> </w:t>
      </w:r>
      <w:r>
        <w:rPr/>
        <w:t>generated</w:t>
      </w:r>
      <w:r>
        <w:rPr>
          <w:spacing w:val="-10"/>
        </w:rPr>
        <w:t> </w:t>
      </w:r>
      <w:r>
        <w:rPr/>
        <w:t>in</w:t>
      </w:r>
      <w:r>
        <w:rPr>
          <w:spacing w:val="-10"/>
        </w:rPr>
        <w:t> </w:t>
      </w:r>
      <w:r>
        <w:rPr/>
        <w:t>one</w:t>
      </w:r>
      <w:r>
        <w:rPr>
          <w:spacing w:val="-10"/>
        </w:rPr>
        <w:t> </w:t>
      </w:r>
      <w:r>
        <w:rPr/>
        <w:t>pass</w:t>
      </w:r>
      <w:r>
        <w:rPr>
          <w:spacing w:val="-10"/>
        </w:rPr>
        <w:t> </w:t>
      </w:r>
      <w:r>
        <w:rPr/>
        <w:t>are</w:t>
      </w:r>
      <w:r>
        <w:rPr>
          <w:spacing w:val="-10"/>
        </w:rPr>
        <w:t> </w:t>
      </w:r>
      <w:r>
        <w:rPr/>
        <w:t>all</w:t>
      </w:r>
      <w:r>
        <w:rPr>
          <w:spacing w:val="-10"/>
        </w:rPr>
        <w:t> </w:t>
      </w:r>
      <w:r>
        <w:rPr/>
        <w:t>characterised</w:t>
      </w:r>
      <w:r>
        <w:rPr>
          <w:spacing w:val="-10"/>
        </w:rPr>
        <w:t> </w:t>
      </w:r>
      <w:r>
        <w:rPr/>
        <w:t>by</w:t>
      </w:r>
      <w:r>
        <w:rPr>
          <w:spacing w:val="-10"/>
        </w:rPr>
        <w:t> </w:t>
      </w:r>
      <w:r>
        <w:rPr/>
        <w:t>some</w:t>
      </w:r>
      <w:r>
        <w:rPr>
          <w:spacing w:val="-10"/>
        </w:rPr>
        <w:t> </w:t>
      </w:r>
      <w:r>
        <w:rPr/>
        <w:t>criterion</w:t>
      </w:r>
      <w:r>
        <w:rPr>
          <w:spacing w:val="-10"/>
        </w:rPr>
        <w:t> </w:t>
      </w:r>
      <w:r>
        <w:rPr/>
        <w:t>of adherence</w:t>
      </w:r>
      <w:r>
        <w:rPr>
          <w:spacing w:val="-4"/>
        </w:rPr>
        <w:t> </w:t>
      </w:r>
      <w:r>
        <w:rPr/>
        <w:t>to</w:t>
      </w:r>
      <w:r>
        <w:rPr>
          <w:spacing w:val="-4"/>
        </w:rPr>
        <w:t> </w:t>
      </w:r>
      <w:r>
        <w:rPr/>
        <w:t>the</w:t>
      </w:r>
      <w:r>
        <w:rPr>
          <w:spacing w:val="-4"/>
        </w:rPr>
        <w:t> </w:t>
      </w:r>
      <w:r>
        <w:rPr/>
        <w:t>aliases.</w:t>
      </w:r>
      <w:r>
        <w:rPr>
          <w:spacing w:val="27"/>
        </w:rPr>
        <w:t> </w:t>
      </w:r>
      <w:r>
        <w:rPr/>
        <w:t>The</w:t>
      </w:r>
      <w:r>
        <w:rPr>
          <w:spacing w:val="-4"/>
        </w:rPr>
        <w:t> </w:t>
      </w:r>
      <w:r>
        <w:rPr/>
        <w:t>criteria</w:t>
      </w:r>
      <w:r>
        <w:rPr>
          <w:spacing w:val="-4"/>
        </w:rPr>
        <w:t> </w:t>
      </w:r>
      <w:r>
        <w:rPr/>
        <w:t>of</w:t>
      </w:r>
      <w:r>
        <w:rPr>
          <w:spacing w:val="-4"/>
        </w:rPr>
        <w:t> </w:t>
      </w:r>
      <w:r>
        <w:rPr/>
        <w:t>later</w:t>
      </w:r>
      <w:r>
        <w:rPr>
          <w:spacing w:val="-4"/>
        </w:rPr>
        <w:t> </w:t>
      </w:r>
      <w:r>
        <w:rPr/>
        <w:t>passes</w:t>
      </w:r>
      <w:r>
        <w:rPr>
          <w:spacing w:val="-4"/>
        </w:rPr>
        <w:t> </w:t>
      </w:r>
      <w:r>
        <w:rPr/>
        <w:t>are</w:t>
      </w:r>
      <w:r>
        <w:rPr>
          <w:spacing w:val="-4"/>
        </w:rPr>
        <w:t> </w:t>
      </w:r>
      <w:r>
        <w:rPr/>
        <w:t>obviously</w:t>
      </w:r>
      <w:r>
        <w:rPr>
          <w:spacing w:val="-4"/>
        </w:rPr>
        <w:t> </w:t>
      </w:r>
      <w:r>
        <w:rPr/>
        <w:t>looser</w:t>
      </w:r>
      <w:r>
        <w:rPr>
          <w:spacing w:val="-4"/>
        </w:rPr>
        <w:t> </w:t>
      </w:r>
      <w:r>
        <w:rPr/>
        <w:t>than the one of former passes, so that an interpretation generated in an early pass resembles interpretations for formulae typed recently by the user.</w:t>
      </w:r>
      <w:r>
        <w:rPr>
          <w:spacing w:val="35"/>
        </w:rPr>
        <w:t> </w:t>
      </w:r>
      <w:r>
        <w:rPr/>
        <w:t>Currently, we have adopted the next five passes.</w:t>
      </w:r>
      <w:r>
        <w:rPr>
          <w:spacing w:val="40"/>
        </w:rPr>
        <w:t> </w:t>
      </w:r>
      <w:r>
        <w:rPr/>
        <w:t>Each pass is tried only after the ones that</w:t>
      </w:r>
      <w:r>
        <w:rPr>
          <w:spacing w:val="-10"/>
        </w:rPr>
        <w:t> </w:t>
      </w:r>
      <w:r>
        <w:rPr/>
        <w:t>precede</w:t>
      </w:r>
      <w:r>
        <w:rPr>
          <w:spacing w:val="-10"/>
        </w:rPr>
        <w:t> </w:t>
      </w:r>
      <w:r>
        <w:rPr/>
        <w:t>it,</w:t>
      </w:r>
      <w:r>
        <w:rPr>
          <w:spacing w:val="-8"/>
        </w:rPr>
        <w:t> </w:t>
      </w:r>
      <w:r>
        <w:rPr/>
        <w:t>and</w:t>
      </w:r>
      <w:r>
        <w:rPr>
          <w:spacing w:val="-10"/>
        </w:rPr>
        <w:t> </w:t>
      </w:r>
      <w:r>
        <w:rPr/>
        <w:t>only</w:t>
      </w:r>
      <w:r>
        <w:rPr>
          <w:spacing w:val="-10"/>
        </w:rPr>
        <w:t> </w:t>
      </w:r>
      <w:r>
        <w:rPr/>
        <w:t>if</w:t>
      </w:r>
      <w:r>
        <w:rPr>
          <w:spacing w:val="-10"/>
        </w:rPr>
        <w:t> </w:t>
      </w:r>
      <w:r>
        <w:rPr/>
        <w:t>they</w:t>
      </w:r>
      <w:r>
        <w:rPr>
          <w:spacing w:val="-10"/>
        </w:rPr>
        <w:t> </w:t>
      </w:r>
      <w:r>
        <w:rPr/>
        <w:t>failed</w:t>
      </w:r>
      <w:r>
        <w:rPr>
          <w:spacing w:val="-10"/>
        </w:rPr>
        <w:t> </w:t>
      </w:r>
      <w:r>
        <w:rPr/>
        <w:t>to</w:t>
      </w:r>
      <w:r>
        <w:rPr>
          <w:spacing w:val="-10"/>
        </w:rPr>
        <w:t> </w:t>
      </w:r>
      <w:r>
        <w:rPr/>
        <w:t>produce</w:t>
      </w:r>
      <w:r>
        <w:rPr>
          <w:spacing w:val="-10"/>
        </w:rPr>
        <w:t> </w:t>
      </w:r>
      <w:r>
        <w:rPr/>
        <w:t>a</w:t>
      </w:r>
      <w:r>
        <w:rPr>
          <w:spacing w:val="-10"/>
        </w:rPr>
        <w:t> </w:t>
      </w:r>
      <w:r>
        <w:rPr/>
        <w:t>valid</w:t>
      </w:r>
      <w:r>
        <w:rPr>
          <w:spacing w:val="-10"/>
        </w:rPr>
        <w:t> </w:t>
      </w:r>
      <w:r>
        <w:rPr/>
        <w:t>interpretation.</w:t>
      </w:r>
      <w:r>
        <w:rPr>
          <w:spacing w:val="24"/>
        </w:rPr>
        <w:t> </w:t>
      </w:r>
      <w:r>
        <w:rPr/>
        <w:t>In</w:t>
      </w:r>
      <w:r>
        <w:rPr>
          <w:spacing w:val="-10"/>
        </w:rPr>
        <w:t> </w:t>
      </w:r>
      <w:r>
        <w:rPr/>
        <w:t>[</w:t>
      </w:r>
      <w:hyperlink w:history="true" w:anchor="_bookmark20">
        <w:r>
          <w:rPr>
            <w:color w:val="0000FF"/>
          </w:rPr>
          <w:t>3</w:t>
        </w:r>
      </w:hyperlink>
      <w:r>
        <w:rPr/>
        <w:t>] examples are given to motivate the need for each pass.</w:t>
      </w:r>
    </w:p>
    <w:p>
      <w:pPr>
        <w:pStyle w:val="ListParagraph"/>
        <w:numPr>
          <w:ilvl w:val="0"/>
          <w:numId w:val="3"/>
        </w:numPr>
        <w:tabs>
          <w:tab w:pos="583" w:val="left" w:leader="none"/>
        </w:tabs>
        <w:spacing w:line="302" w:lineRule="exact" w:before="60" w:after="0"/>
        <w:ind w:left="583" w:right="0" w:hanging="352"/>
        <w:jc w:val="both"/>
        <w:rPr>
          <w:rFonts w:ascii="LM Roman 12"/>
          <w:sz w:val="23"/>
        </w:rPr>
      </w:pPr>
      <w:r>
        <w:rPr>
          <w:rFonts w:ascii="LM Roman 12"/>
          <w:spacing w:val="-2"/>
          <w:sz w:val="23"/>
        </w:rPr>
        <w:t>do</w:t>
      </w:r>
      <w:r>
        <w:rPr>
          <w:rFonts w:ascii="LM Roman 12"/>
          <w:spacing w:val="-14"/>
          <w:sz w:val="23"/>
        </w:rPr>
        <w:t> </w:t>
      </w:r>
      <w:r>
        <w:rPr>
          <w:rFonts w:ascii="LM Roman 12"/>
          <w:spacing w:val="-2"/>
          <w:sz w:val="23"/>
        </w:rPr>
        <w:t>not</w:t>
      </w:r>
      <w:r>
        <w:rPr>
          <w:rFonts w:ascii="LM Roman 12"/>
          <w:spacing w:val="-11"/>
          <w:sz w:val="23"/>
        </w:rPr>
        <w:t> </w:t>
      </w:r>
      <w:r>
        <w:rPr>
          <w:rFonts w:ascii="LM Roman 12"/>
          <w:spacing w:val="-2"/>
          <w:sz w:val="23"/>
        </w:rPr>
        <w:t>insert</w:t>
      </w:r>
      <w:r>
        <w:rPr>
          <w:rFonts w:ascii="LM Roman 12"/>
          <w:spacing w:val="-11"/>
          <w:sz w:val="23"/>
        </w:rPr>
        <w:t> </w:t>
      </w:r>
      <w:r>
        <w:rPr>
          <w:rFonts w:ascii="LM Roman 12"/>
          <w:spacing w:val="-2"/>
          <w:sz w:val="23"/>
        </w:rPr>
        <w:t>coercions</w:t>
      </w:r>
      <w:r>
        <w:rPr>
          <w:rFonts w:ascii="LM Roman 12"/>
          <w:spacing w:val="-11"/>
          <w:sz w:val="23"/>
        </w:rPr>
        <w:t> </w:t>
      </w:r>
      <w:r>
        <w:rPr>
          <w:rFonts w:ascii="LM Roman 12"/>
          <w:spacing w:val="-2"/>
          <w:sz w:val="23"/>
        </w:rPr>
        <w:t>and</w:t>
      </w:r>
      <w:r>
        <w:rPr>
          <w:rFonts w:ascii="LM Roman 12"/>
          <w:spacing w:val="-11"/>
          <w:sz w:val="23"/>
        </w:rPr>
        <w:t> </w:t>
      </w:r>
      <w:r>
        <w:rPr>
          <w:rFonts w:ascii="LM Roman 12"/>
          <w:spacing w:val="-2"/>
          <w:sz w:val="23"/>
        </w:rPr>
        <w:t>use</w:t>
      </w:r>
      <w:r>
        <w:rPr>
          <w:rFonts w:ascii="LM Roman 12"/>
          <w:spacing w:val="-11"/>
          <w:sz w:val="23"/>
        </w:rPr>
        <w:t> </w:t>
      </w:r>
      <w:r>
        <w:rPr>
          <w:rFonts w:ascii="LM Roman 12"/>
          <w:spacing w:val="-2"/>
          <w:sz w:val="23"/>
        </w:rPr>
        <w:t>only</w:t>
      </w:r>
      <w:r>
        <w:rPr>
          <w:rFonts w:ascii="LM Roman 12"/>
          <w:spacing w:val="-12"/>
          <w:sz w:val="23"/>
        </w:rPr>
        <w:t> </w:t>
      </w:r>
      <w:r>
        <w:rPr>
          <w:rFonts w:ascii="LM Roman 12"/>
          <w:spacing w:val="-2"/>
          <w:sz w:val="23"/>
        </w:rPr>
        <w:t>the</w:t>
      </w:r>
      <w:r>
        <w:rPr>
          <w:rFonts w:ascii="LM Roman 12"/>
          <w:spacing w:val="-11"/>
          <w:sz w:val="23"/>
        </w:rPr>
        <w:t> </w:t>
      </w:r>
      <w:r>
        <w:rPr>
          <w:rFonts w:ascii="LM Roman 12"/>
          <w:spacing w:val="-2"/>
          <w:sz w:val="23"/>
        </w:rPr>
        <w:t>most</w:t>
      </w:r>
      <w:r>
        <w:rPr>
          <w:rFonts w:ascii="LM Roman 12"/>
          <w:spacing w:val="-11"/>
          <w:sz w:val="23"/>
        </w:rPr>
        <w:t> </w:t>
      </w:r>
      <w:r>
        <w:rPr>
          <w:rFonts w:ascii="LM Roman 12"/>
          <w:spacing w:val="-2"/>
          <w:sz w:val="23"/>
        </w:rPr>
        <w:t>recent</w:t>
      </w:r>
      <w:r>
        <w:rPr>
          <w:rFonts w:ascii="LM Roman 12"/>
          <w:spacing w:val="-11"/>
          <w:sz w:val="23"/>
        </w:rPr>
        <w:t> </w:t>
      </w:r>
      <w:r>
        <w:rPr>
          <w:rFonts w:ascii="LM Roman 12"/>
          <w:spacing w:val="-2"/>
          <w:sz w:val="23"/>
        </w:rPr>
        <w:t>alias</w:t>
      </w:r>
      <w:r>
        <w:rPr>
          <w:rFonts w:ascii="LM Roman 12"/>
          <w:spacing w:val="-11"/>
          <w:sz w:val="23"/>
        </w:rPr>
        <w:t> </w:t>
      </w:r>
      <w:r>
        <w:rPr>
          <w:rFonts w:ascii="LM Roman 12"/>
          <w:spacing w:val="-2"/>
          <w:sz w:val="23"/>
        </w:rPr>
        <w:t>for</w:t>
      </w:r>
      <w:r>
        <w:rPr>
          <w:rFonts w:ascii="LM Roman 12"/>
          <w:spacing w:val="-11"/>
          <w:sz w:val="23"/>
        </w:rPr>
        <w:t> </w:t>
      </w:r>
      <w:r>
        <w:rPr>
          <w:rFonts w:ascii="LM Roman 12"/>
          <w:spacing w:val="-2"/>
          <w:sz w:val="23"/>
        </w:rPr>
        <w:t>each</w:t>
      </w:r>
      <w:r>
        <w:rPr>
          <w:rFonts w:ascii="LM Roman 12"/>
          <w:spacing w:val="-11"/>
          <w:sz w:val="23"/>
        </w:rPr>
        <w:t> </w:t>
      </w:r>
      <w:r>
        <w:rPr>
          <w:rFonts w:ascii="LM Roman 12"/>
          <w:spacing w:val="-2"/>
          <w:sz w:val="23"/>
        </w:rPr>
        <w:t>symbol,</w:t>
      </w:r>
    </w:p>
    <w:p>
      <w:pPr>
        <w:pStyle w:val="BodyText"/>
        <w:spacing w:line="302" w:lineRule="exact"/>
        <w:ind w:left="584"/>
      </w:pPr>
      <w:r>
        <w:rPr/>
        <w:t>i.e.</w:t>
      </w:r>
      <w:r>
        <w:rPr>
          <w:spacing w:val="24"/>
        </w:rPr>
        <w:t> </w:t>
      </w:r>
      <w:r>
        <w:rPr/>
        <w:t>use</w:t>
      </w:r>
      <w:r>
        <w:rPr>
          <w:spacing w:val="-2"/>
        </w:rPr>
        <w:t> </w:t>
      </w:r>
      <w:r>
        <w:rPr/>
        <w:t>only the</w:t>
      </w:r>
      <w:r>
        <w:rPr>
          <w:spacing w:val="-1"/>
        </w:rPr>
        <w:t> </w:t>
      </w:r>
      <w:r>
        <w:rPr/>
        <w:t>last</w:t>
      </w:r>
      <w:r>
        <w:rPr>
          <w:spacing w:val="-2"/>
        </w:rPr>
        <w:t> </w:t>
      </w:r>
      <w:r>
        <w:rPr/>
        <w:t>recently</w:t>
      </w:r>
      <w:r>
        <w:rPr>
          <w:spacing w:val="-1"/>
        </w:rPr>
        <w:t> </w:t>
      </w:r>
      <w:r>
        <w:rPr/>
        <w:t>used interpretations</w:t>
      </w:r>
      <w:r>
        <w:rPr>
          <w:spacing w:val="-1"/>
        </w:rPr>
        <w:t> </w:t>
      </w:r>
      <w:r>
        <w:rPr/>
        <w:t>for</w:t>
      </w:r>
      <w:r>
        <w:rPr>
          <w:spacing w:val="-1"/>
        </w:rPr>
        <w:t> </w:t>
      </w:r>
      <w:r>
        <w:rPr/>
        <w:t>a</w:t>
      </w:r>
      <w:r>
        <w:rPr>
          <w:spacing w:val="-1"/>
        </w:rPr>
        <w:t> </w:t>
      </w:r>
      <w:r>
        <w:rPr>
          <w:spacing w:val="-2"/>
        </w:rPr>
        <w:t>symbol</w:t>
      </w:r>
    </w:p>
    <w:p>
      <w:pPr>
        <w:pStyle w:val="ListParagraph"/>
        <w:numPr>
          <w:ilvl w:val="0"/>
          <w:numId w:val="3"/>
        </w:numPr>
        <w:tabs>
          <w:tab w:pos="583" w:val="left" w:leader="none"/>
        </w:tabs>
        <w:spacing w:line="240" w:lineRule="auto" w:before="27" w:after="0"/>
        <w:ind w:left="583" w:right="0" w:hanging="416"/>
        <w:jc w:val="both"/>
        <w:rPr>
          <w:rFonts w:ascii="LM Roman 12"/>
          <w:sz w:val="23"/>
        </w:rPr>
      </w:pPr>
      <w:r>
        <w:rPr>
          <w:rFonts w:ascii="LM Roman 12"/>
          <w:sz w:val="23"/>
        </w:rPr>
        <w:t>as the</w:t>
      </w:r>
      <w:r>
        <w:rPr>
          <w:rFonts w:ascii="LM Roman 12"/>
          <w:spacing w:val="-1"/>
          <w:sz w:val="23"/>
        </w:rPr>
        <w:t> </w:t>
      </w:r>
      <w:r>
        <w:rPr>
          <w:rFonts w:ascii="LM Roman 12"/>
          <w:sz w:val="23"/>
        </w:rPr>
        <w:t>first</w:t>
      </w:r>
      <w:r>
        <w:rPr>
          <w:rFonts w:ascii="LM Roman 12"/>
          <w:spacing w:val="1"/>
          <w:sz w:val="23"/>
        </w:rPr>
        <w:t> </w:t>
      </w:r>
      <w:r>
        <w:rPr>
          <w:rFonts w:ascii="LM Roman 12"/>
          <w:sz w:val="23"/>
        </w:rPr>
        <w:t>one, but</w:t>
      </w:r>
      <w:r>
        <w:rPr>
          <w:rFonts w:ascii="LM Roman 12"/>
          <w:spacing w:val="-1"/>
          <w:sz w:val="23"/>
        </w:rPr>
        <w:t> </w:t>
      </w:r>
      <w:r>
        <w:rPr>
          <w:rFonts w:ascii="LM Roman 12"/>
          <w:sz w:val="23"/>
        </w:rPr>
        <w:t>insert </w:t>
      </w:r>
      <w:r>
        <w:rPr>
          <w:rFonts w:ascii="LM Roman 12"/>
          <w:spacing w:val="-2"/>
          <w:sz w:val="23"/>
        </w:rPr>
        <w:t>coercions</w:t>
      </w:r>
    </w:p>
    <w:p>
      <w:pPr>
        <w:pStyle w:val="ListParagraph"/>
        <w:numPr>
          <w:ilvl w:val="0"/>
          <w:numId w:val="3"/>
        </w:numPr>
        <w:tabs>
          <w:tab w:pos="584" w:val="left" w:leader="none"/>
        </w:tabs>
        <w:spacing w:line="208" w:lineRule="auto" w:before="60" w:after="0"/>
        <w:ind w:left="584" w:right="303" w:hanging="480"/>
        <w:jc w:val="both"/>
        <w:rPr>
          <w:rFonts w:ascii="LM Roman 12"/>
          <w:sz w:val="23"/>
        </w:rPr>
      </w:pPr>
      <w:r>
        <w:rPr>
          <w:rFonts w:ascii="LM Roman 12"/>
          <w:sz w:val="23"/>
        </w:rPr>
        <w:t>do</w:t>
      </w:r>
      <w:r>
        <w:rPr>
          <w:rFonts w:ascii="LM Roman 12"/>
          <w:spacing w:val="-2"/>
          <w:sz w:val="23"/>
        </w:rPr>
        <w:t> </w:t>
      </w:r>
      <w:r>
        <w:rPr>
          <w:rFonts w:ascii="LM Roman 12"/>
          <w:sz w:val="23"/>
        </w:rPr>
        <w:t>not</w:t>
      </w:r>
      <w:r>
        <w:rPr>
          <w:rFonts w:ascii="LM Roman 12"/>
          <w:spacing w:val="-2"/>
          <w:sz w:val="23"/>
        </w:rPr>
        <w:t> </w:t>
      </w:r>
      <w:r>
        <w:rPr>
          <w:rFonts w:ascii="LM Roman 12"/>
          <w:sz w:val="23"/>
        </w:rPr>
        <w:t>insert</w:t>
      </w:r>
      <w:r>
        <w:rPr>
          <w:rFonts w:ascii="LM Roman 12"/>
          <w:spacing w:val="-2"/>
          <w:sz w:val="23"/>
        </w:rPr>
        <w:t> </w:t>
      </w:r>
      <w:r>
        <w:rPr>
          <w:rFonts w:ascii="LM Roman 12"/>
          <w:sz w:val="23"/>
        </w:rPr>
        <w:t>coercions</w:t>
      </w:r>
      <w:r>
        <w:rPr>
          <w:rFonts w:ascii="LM Roman 12"/>
          <w:spacing w:val="-2"/>
          <w:sz w:val="23"/>
        </w:rPr>
        <w:t> </w:t>
      </w:r>
      <w:r>
        <w:rPr>
          <w:rFonts w:ascii="LM Roman 12"/>
          <w:sz w:val="23"/>
        </w:rPr>
        <w:t>and</w:t>
      </w:r>
      <w:r>
        <w:rPr>
          <w:rFonts w:ascii="LM Roman 12"/>
          <w:spacing w:val="-2"/>
          <w:sz w:val="23"/>
        </w:rPr>
        <w:t> </w:t>
      </w:r>
      <w:r>
        <w:rPr>
          <w:rFonts w:ascii="LM Roman 12"/>
          <w:sz w:val="23"/>
        </w:rPr>
        <w:t>use</w:t>
      </w:r>
      <w:r>
        <w:rPr>
          <w:rFonts w:ascii="LM Roman 12"/>
          <w:spacing w:val="-2"/>
          <w:sz w:val="23"/>
        </w:rPr>
        <w:t> </w:t>
      </w:r>
      <w:r>
        <w:rPr>
          <w:rFonts w:ascii="LM Roman 12"/>
          <w:sz w:val="23"/>
        </w:rPr>
        <w:t>only</w:t>
      </w:r>
      <w:r>
        <w:rPr>
          <w:rFonts w:ascii="LM Roman 12"/>
          <w:spacing w:val="-2"/>
          <w:sz w:val="23"/>
        </w:rPr>
        <w:t> </w:t>
      </w:r>
      <w:r>
        <w:rPr>
          <w:rFonts w:ascii="LM Roman 12"/>
          <w:sz w:val="23"/>
        </w:rPr>
        <w:t>already</w:t>
      </w:r>
      <w:r>
        <w:rPr>
          <w:rFonts w:ascii="LM Roman 12"/>
          <w:spacing w:val="-2"/>
          <w:sz w:val="23"/>
        </w:rPr>
        <w:t> </w:t>
      </w:r>
      <w:r>
        <w:rPr>
          <w:rFonts w:ascii="LM Roman 12"/>
          <w:sz w:val="23"/>
        </w:rPr>
        <w:t>used</w:t>
      </w:r>
      <w:r>
        <w:rPr>
          <w:rFonts w:ascii="LM Roman 12"/>
          <w:spacing w:val="-2"/>
          <w:sz w:val="23"/>
        </w:rPr>
        <w:t> </w:t>
      </w:r>
      <w:r>
        <w:rPr>
          <w:rFonts w:ascii="LM Roman 12"/>
          <w:sz w:val="23"/>
        </w:rPr>
        <w:t>aliases,</w:t>
      </w:r>
      <w:r>
        <w:rPr>
          <w:rFonts w:ascii="LM Roman 12"/>
          <w:spacing w:val="-1"/>
          <w:sz w:val="23"/>
        </w:rPr>
        <w:t> </w:t>
      </w:r>
      <w:r>
        <w:rPr>
          <w:rFonts w:ascii="LM Roman 12"/>
          <w:sz w:val="23"/>
        </w:rPr>
        <w:t>without</w:t>
      </w:r>
      <w:r>
        <w:rPr>
          <w:rFonts w:ascii="LM Roman 12"/>
          <w:spacing w:val="-2"/>
          <w:sz w:val="23"/>
        </w:rPr>
        <w:t> </w:t>
      </w:r>
      <w:r>
        <w:rPr>
          <w:rFonts w:ascii="LM Roman 12"/>
          <w:sz w:val="23"/>
        </w:rPr>
        <w:t>insert- ing new ones, i.e.</w:t>
      </w:r>
      <w:r>
        <w:rPr>
          <w:rFonts w:ascii="LM Roman 12"/>
          <w:spacing w:val="40"/>
          <w:sz w:val="23"/>
        </w:rPr>
        <w:t> </w:t>
      </w:r>
      <w:r>
        <w:rPr>
          <w:rFonts w:ascii="LM Roman 12"/>
          <w:sz w:val="23"/>
        </w:rPr>
        <w:t>do not automatically pick a new interpretation for a symbol which has not been used yet</w:t>
      </w:r>
    </w:p>
    <w:p>
      <w:pPr>
        <w:pStyle w:val="ListParagraph"/>
        <w:numPr>
          <w:ilvl w:val="0"/>
          <w:numId w:val="3"/>
        </w:numPr>
        <w:tabs>
          <w:tab w:pos="584" w:val="left" w:leader="none"/>
        </w:tabs>
        <w:spacing w:line="240" w:lineRule="auto" w:before="33" w:after="0"/>
        <w:ind w:left="584" w:right="0" w:hanging="473"/>
        <w:jc w:val="both"/>
        <w:rPr>
          <w:rFonts w:ascii="LM Roman 12"/>
          <w:sz w:val="23"/>
        </w:rPr>
      </w:pPr>
      <w:r>
        <w:rPr>
          <w:rFonts w:ascii="LM Roman 12"/>
          <w:sz w:val="23"/>
        </w:rPr>
        <w:t>as the third</w:t>
      </w:r>
      <w:r>
        <w:rPr>
          <w:rFonts w:ascii="LM Roman 12"/>
          <w:spacing w:val="1"/>
          <w:sz w:val="23"/>
        </w:rPr>
        <w:t> </w:t>
      </w:r>
      <w:r>
        <w:rPr>
          <w:rFonts w:ascii="LM Roman 12"/>
          <w:sz w:val="23"/>
        </w:rPr>
        <w:t>one,</w:t>
      </w:r>
      <w:r>
        <w:rPr>
          <w:rFonts w:ascii="LM Roman 12"/>
          <w:spacing w:val="1"/>
          <w:sz w:val="23"/>
        </w:rPr>
        <w:t> </w:t>
      </w:r>
      <w:r>
        <w:rPr>
          <w:rFonts w:ascii="LM Roman 12"/>
          <w:sz w:val="23"/>
        </w:rPr>
        <w:t>but insert </w:t>
      </w:r>
      <w:r>
        <w:rPr>
          <w:rFonts w:ascii="LM Roman 12"/>
          <w:spacing w:val="-2"/>
          <w:sz w:val="23"/>
        </w:rPr>
        <w:t>coercions</w:t>
      </w:r>
    </w:p>
    <w:p>
      <w:pPr>
        <w:pStyle w:val="ListParagraph"/>
        <w:numPr>
          <w:ilvl w:val="0"/>
          <w:numId w:val="3"/>
        </w:numPr>
        <w:tabs>
          <w:tab w:pos="584" w:val="left" w:leader="none"/>
        </w:tabs>
        <w:spacing w:line="208" w:lineRule="auto" w:before="60" w:after="0"/>
        <w:ind w:left="584" w:right="303" w:hanging="411"/>
        <w:jc w:val="both"/>
        <w:rPr>
          <w:rFonts w:ascii="LM Roman 12"/>
          <w:sz w:val="23"/>
        </w:rPr>
      </w:pPr>
      <w:r>
        <w:rPr>
          <w:rFonts w:ascii="LM Roman 12"/>
          <w:sz w:val="23"/>
        </w:rPr>
        <w:t>look</w:t>
      </w:r>
      <w:r>
        <w:rPr>
          <w:rFonts w:ascii="LM Roman 12"/>
          <w:spacing w:val="-7"/>
          <w:sz w:val="23"/>
        </w:rPr>
        <w:t> </w:t>
      </w:r>
      <w:r>
        <w:rPr>
          <w:rFonts w:ascii="LM Roman 12"/>
          <w:sz w:val="23"/>
        </w:rPr>
        <w:t>for</w:t>
      </w:r>
      <w:r>
        <w:rPr>
          <w:rFonts w:ascii="LM Roman 12"/>
          <w:spacing w:val="-7"/>
          <w:sz w:val="23"/>
        </w:rPr>
        <w:t> </w:t>
      </w:r>
      <w:r>
        <w:rPr>
          <w:rFonts w:ascii="LM Roman 12"/>
          <w:sz w:val="23"/>
        </w:rPr>
        <w:t>all</w:t>
      </w:r>
      <w:r>
        <w:rPr>
          <w:rFonts w:ascii="LM Roman 12"/>
          <w:spacing w:val="-7"/>
          <w:sz w:val="23"/>
        </w:rPr>
        <w:t> </w:t>
      </w:r>
      <w:r>
        <w:rPr>
          <w:rFonts w:ascii="LM Roman 12"/>
          <w:sz w:val="23"/>
        </w:rPr>
        <w:t>interpretations</w:t>
      </w:r>
      <w:r>
        <w:rPr>
          <w:rFonts w:ascii="LM Roman 12"/>
          <w:spacing w:val="-7"/>
          <w:sz w:val="23"/>
        </w:rPr>
        <w:t> </w:t>
      </w:r>
      <w:r>
        <w:rPr>
          <w:rFonts w:ascii="LM Roman 12"/>
          <w:sz w:val="23"/>
        </w:rPr>
        <w:t>of</w:t>
      </w:r>
      <w:r>
        <w:rPr>
          <w:rFonts w:ascii="LM Roman 12"/>
          <w:spacing w:val="-7"/>
          <w:sz w:val="23"/>
        </w:rPr>
        <w:t> </w:t>
      </w:r>
      <w:r>
        <w:rPr>
          <w:rFonts w:ascii="LM Roman 12"/>
          <w:sz w:val="23"/>
        </w:rPr>
        <w:t>a</w:t>
      </w:r>
      <w:r>
        <w:rPr>
          <w:rFonts w:ascii="LM Roman 12"/>
          <w:spacing w:val="-7"/>
          <w:sz w:val="23"/>
        </w:rPr>
        <w:t> </w:t>
      </w:r>
      <w:r>
        <w:rPr>
          <w:rFonts w:ascii="LM Roman 12"/>
          <w:sz w:val="23"/>
        </w:rPr>
        <w:t>symbol,</w:t>
      </w:r>
      <w:r>
        <w:rPr>
          <w:rFonts w:ascii="LM Roman 12"/>
          <w:spacing w:val="-5"/>
          <w:sz w:val="23"/>
        </w:rPr>
        <w:t> </w:t>
      </w:r>
      <w:r>
        <w:rPr>
          <w:rFonts w:ascii="LM Roman 12"/>
          <w:sz w:val="23"/>
        </w:rPr>
        <w:t>adding</w:t>
      </w:r>
      <w:r>
        <w:rPr>
          <w:rFonts w:ascii="LM Roman 12"/>
          <w:spacing w:val="-7"/>
          <w:sz w:val="23"/>
        </w:rPr>
        <w:t> </w:t>
      </w:r>
      <w:r>
        <w:rPr>
          <w:rFonts w:ascii="LM Roman 12"/>
          <w:sz w:val="23"/>
        </w:rPr>
        <w:t>new</w:t>
      </w:r>
      <w:r>
        <w:rPr>
          <w:rFonts w:ascii="LM Roman 12"/>
          <w:spacing w:val="-7"/>
          <w:sz w:val="23"/>
        </w:rPr>
        <w:t> </w:t>
      </w:r>
      <w:r>
        <w:rPr>
          <w:rFonts w:ascii="LM Roman 12"/>
          <w:sz w:val="23"/>
        </w:rPr>
        <w:t>aliases</w:t>
      </w:r>
      <w:r>
        <w:rPr>
          <w:rFonts w:ascii="LM Roman 12"/>
          <w:spacing w:val="-7"/>
          <w:sz w:val="23"/>
        </w:rPr>
        <w:t> </w:t>
      </w:r>
      <w:r>
        <w:rPr>
          <w:rFonts w:ascii="LM Roman 12"/>
          <w:sz w:val="23"/>
        </w:rPr>
        <w:t>for</w:t>
      </w:r>
      <w:r>
        <w:rPr>
          <w:rFonts w:ascii="LM Roman 12"/>
          <w:spacing w:val="-7"/>
          <w:sz w:val="23"/>
        </w:rPr>
        <w:t> </w:t>
      </w:r>
      <w:r>
        <w:rPr>
          <w:rFonts w:ascii="LM Roman 12"/>
          <w:sz w:val="23"/>
        </w:rPr>
        <w:t>the</w:t>
      </w:r>
      <w:r>
        <w:rPr>
          <w:rFonts w:ascii="LM Roman 12"/>
          <w:spacing w:val="-7"/>
          <w:sz w:val="23"/>
        </w:rPr>
        <w:t> </w:t>
      </w:r>
      <w:r>
        <w:rPr>
          <w:rFonts w:ascii="LM Roman 12"/>
          <w:sz w:val="23"/>
        </w:rPr>
        <w:t>chosen interpretation. Equivalence classes in the partition are ranked according to the pass that produces them.</w:t>
      </w:r>
    </w:p>
    <w:p>
      <w:pPr>
        <w:pStyle w:val="BodyText"/>
        <w:spacing w:line="208" w:lineRule="auto" w:before="98"/>
        <w:ind w:left="104" w:right="302" w:firstLine="341"/>
      </w:pPr>
      <w:r>
        <w:rPr/>
        <w:t>Multiple correct interpretations generated in the same pass are ranked in the same way.</w:t>
      </w:r>
      <w:r>
        <w:rPr>
          <w:spacing w:val="40"/>
        </w:rPr>
        <w:t> </w:t>
      </w:r>
      <w:r>
        <w:rPr/>
        <w:t>Thus the user interface must collect from the user enough information to pick the right interpretation among those maximally ranked </w:t>
      </w:r>
      <w:bookmarkStart w:name="Third scenario: no well-typed equivalenc" w:id="14"/>
      <w:bookmarkEnd w:id="14"/>
      <w:r>
        <w:rPr/>
        <w:t>or,</w:t>
      </w:r>
      <w:r>
        <w:rPr>
          <w:spacing w:val="-8"/>
        </w:rPr>
        <w:t> </w:t>
      </w:r>
      <w:r>
        <w:rPr/>
        <w:t>on</w:t>
      </w:r>
      <w:r>
        <w:rPr>
          <w:spacing w:val="-10"/>
        </w:rPr>
        <w:t> </w:t>
      </w:r>
      <w:r>
        <w:rPr/>
        <w:t>demand,</w:t>
      </w:r>
      <w:r>
        <w:rPr>
          <w:spacing w:val="-8"/>
        </w:rPr>
        <w:t> </w:t>
      </w:r>
      <w:r>
        <w:rPr/>
        <w:t>among</w:t>
      </w:r>
      <w:r>
        <w:rPr>
          <w:spacing w:val="-10"/>
        </w:rPr>
        <w:t> </w:t>
      </w:r>
      <w:r>
        <w:rPr/>
        <w:t>all</w:t>
      </w:r>
      <w:r>
        <w:rPr>
          <w:spacing w:val="-10"/>
        </w:rPr>
        <w:t> </w:t>
      </w:r>
      <w:r>
        <w:rPr/>
        <w:t>rankings.</w:t>
      </w:r>
      <w:r>
        <w:rPr>
          <w:spacing w:val="25"/>
        </w:rPr>
        <w:t> </w:t>
      </w:r>
      <w:r>
        <w:rPr/>
        <w:t>This</w:t>
      </w:r>
      <w:r>
        <w:rPr>
          <w:spacing w:val="-10"/>
        </w:rPr>
        <w:t> </w:t>
      </w:r>
      <w:r>
        <w:rPr/>
        <w:t>is</w:t>
      </w:r>
      <w:r>
        <w:rPr>
          <w:spacing w:val="-10"/>
        </w:rPr>
        <w:t> </w:t>
      </w:r>
      <w:r>
        <w:rPr/>
        <w:t>the</w:t>
      </w:r>
      <w:r>
        <w:rPr>
          <w:spacing w:val="-10"/>
        </w:rPr>
        <w:t> </w:t>
      </w:r>
      <w:r>
        <w:rPr/>
        <w:t>topic</w:t>
      </w:r>
      <w:r>
        <w:rPr>
          <w:spacing w:val="-10"/>
        </w:rPr>
        <w:t> </w:t>
      </w:r>
      <w:r>
        <w:rPr/>
        <w:t>of</w:t>
      </w:r>
      <w:r>
        <w:rPr>
          <w:spacing w:val="-10"/>
        </w:rPr>
        <w:t> </w:t>
      </w:r>
      <w:r>
        <w:rPr/>
        <w:t>Sect.</w:t>
      </w:r>
      <w:r>
        <w:rPr>
          <w:spacing w:val="-10"/>
        </w:rPr>
        <w:t> </w:t>
      </w:r>
      <w:hyperlink w:history="true" w:anchor="_bookmark10">
        <w:r>
          <w:rPr>
            <w:color w:val="0000FF"/>
          </w:rPr>
          <w:t>6</w:t>
        </w:r>
      </w:hyperlink>
      <w:r>
        <w:rPr/>
        <w:t>.</w:t>
      </w:r>
      <w:r>
        <w:rPr>
          <w:spacing w:val="25"/>
        </w:rPr>
        <w:t> </w:t>
      </w:r>
      <w:r>
        <w:rPr/>
        <w:t>When</w:t>
      </w:r>
      <w:r>
        <w:rPr>
          <w:spacing w:val="-10"/>
        </w:rPr>
        <w:t> </w:t>
      </w:r>
      <w:r>
        <w:rPr/>
        <w:t>there</w:t>
      </w:r>
      <w:r>
        <w:rPr>
          <w:spacing w:val="-10"/>
        </w:rPr>
        <w:t> </w:t>
      </w:r>
      <w:r>
        <w:rPr/>
        <w:t>is just one maximally ranked interpretation, the system avoids user interaction but</w:t>
      </w:r>
      <w:r>
        <w:rPr>
          <w:spacing w:val="-5"/>
        </w:rPr>
        <w:t> </w:t>
      </w:r>
      <w:r>
        <w:rPr/>
        <w:t>risks</w:t>
      </w:r>
      <w:r>
        <w:rPr>
          <w:spacing w:val="-5"/>
        </w:rPr>
        <w:t> </w:t>
      </w:r>
      <w:r>
        <w:rPr/>
        <w:t>picking</w:t>
      </w:r>
      <w:r>
        <w:rPr>
          <w:spacing w:val="-5"/>
        </w:rPr>
        <w:t> </w:t>
      </w:r>
      <w:r>
        <w:rPr/>
        <w:t>the</w:t>
      </w:r>
      <w:r>
        <w:rPr>
          <w:spacing w:val="-5"/>
        </w:rPr>
        <w:t> </w:t>
      </w:r>
      <w:r>
        <w:rPr/>
        <w:t>wrong</w:t>
      </w:r>
      <w:r>
        <w:rPr>
          <w:spacing w:val="-5"/>
        </w:rPr>
        <w:t> </w:t>
      </w:r>
      <w:r>
        <w:rPr/>
        <w:t>one.</w:t>
      </w:r>
      <w:r>
        <w:rPr>
          <w:spacing w:val="25"/>
        </w:rPr>
        <w:t> </w:t>
      </w:r>
      <w:r>
        <w:rPr/>
        <w:t>Thus,</w:t>
      </w:r>
      <w:r>
        <w:rPr>
          <w:spacing w:val="-4"/>
        </w:rPr>
        <w:t> </w:t>
      </w:r>
      <w:r>
        <w:rPr/>
        <w:t>as</w:t>
      </w:r>
      <w:r>
        <w:rPr>
          <w:spacing w:val="-5"/>
        </w:rPr>
        <w:t> </w:t>
      </w:r>
      <w:r>
        <w:rPr/>
        <w:t>in</w:t>
      </w:r>
      <w:r>
        <w:rPr>
          <w:spacing w:val="-5"/>
        </w:rPr>
        <w:t> </w:t>
      </w:r>
      <w:r>
        <w:rPr/>
        <w:t>the</w:t>
      </w:r>
      <w:r>
        <w:rPr>
          <w:spacing w:val="-5"/>
        </w:rPr>
        <w:t> </w:t>
      </w:r>
      <w:r>
        <w:rPr/>
        <w:t>first</w:t>
      </w:r>
      <w:r>
        <w:rPr>
          <w:spacing w:val="-5"/>
        </w:rPr>
        <w:t> </w:t>
      </w:r>
      <w:r>
        <w:rPr/>
        <w:t>scenario,</w:t>
      </w:r>
      <w:r>
        <w:rPr>
          <w:spacing w:val="-4"/>
        </w:rPr>
        <w:t> </w:t>
      </w:r>
      <w:r>
        <w:rPr/>
        <w:t>it</w:t>
      </w:r>
      <w:r>
        <w:rPr>
          <w:spacing w:val="-5"/>
        </w:rPr>
        <w:t> </w:t>
      </w:r>
      <w:r>
        <w:rPr/>
        <w:t>is</w:t>
      </w:r>
      <w:r>
        <w:rPr>
          <w:spacing w:val="-5"/>
        </w:rPr>
        <w:t> </w:t>
      </w:r>
      <w:r>
        <w:rPr/>
        <w:t>important that the user interface provides non-invasive feedback on the interpretation given to formulae. This is the topic of Sect. </w:t>
      </w:r>
      <w:hyperlink w:history="true" w:anchor="_bookmark7">
        <w:r>
          <w:rPr>
            <w:color w:val="0000FF"/>
          </w:rPr>
          <w:t>5</w:t>
        </w:r>
      </w:hyperlink>
      <w:r>
        <w:rPr/>
        <w:t>.</w:t>
      </w:r>
    </w:p>
    <w:p>
      <w:pPr>
        <w:pStyle w:val="BodyText"/>
        <w:spacing w:before="99"/>
        <w:jc w:val="left"/>
      </w:pPr>
    </w:p>
    <w:p>
      <w:pPr>
        <w:pStyle w:val="ListParagraph"/>
        <w:numPr>
          <w:ilvl w:val="1"/>
          <w:numId w:val="1"/>
        </w:numPr>
        <w:tabs>
          <w:tab w:pos="637" w:val="left" w:leader="none"/>
        </w:tabs>
        <w:spacing w:line="240" w:lineRule="auto" w:before="0" w:after="0"/>
        <w:ind w:left="637" w:right="0" w:hanging="533"/>
        <w:jc w:val="both"/>
        <w:rPr>
          <w:rFonts w:ascii="LM Roman 12"/>
          <w:i/>
          <w:sz w:val="23"/>
        </w:rPr>
      </w:pPr>
      <w:r>
        <w:rPr>
          <w:rFonts w:ascii="LM Roman 12"/>
          <w:i/>
          <w:sz w:val="23"/>
        </w:rPr>
        <w:t>Third</w:t>
      </w:r>
      <w:r>
        <w:rPr>
          <w:rFonts w:ascii="LM Roman 12"/>
          <w:i/>
          <w:spacing w:val="-12"/>
          <w:sz w:val="23"/>
        </w:rPr>
        <w:t> </w:t>
      </w:r>
      <w:r>
        <w:rPr>
          <w:rFonts w:ascii="LM Roman 12"/>
          <w:i/>
          <w:sz w:val="23"/>
        </w:rPr>
        <w:t>scenario:</w:t>
      </w:r>
      <w:r>
        <w:rPr>
          <w:rFonts w:ascii="LM Roman 12"/>
          <w:i/>
          <w:spacing w:val="9"/>
          <w:sz w:val="23"/>
        </w:rPr>
        <w:t> </w:t>
      </w:r>
      <w:r>
        <w:rPr>
          <w:rFonts w:ascii="LM Roman 12"/>
          <w:i/>
          <w:sz w:val="23"/>
        </w:rPr>
        <w:t>no</w:t>
      </w:r>
      <w:r>
        <w:rPr>
          <w:rFonts w:ascii="LM Roman 12"/>
          <w:i/>
          <w:spacing w:val="-11"/>
          <w:sz w:val="23"/>
        </w:rPr>
        <w:t> </w:t>
      </w:r>
      <w:r>
        <w:rPr>
          <w:rFonts w:ascii="LM Roman 12"/>
          <w:i/>
          <w:sz w:val="23"/>
        </w:rPr>
        <w:t>well-typed</w:t>
      </w:r>
      <w:r>
        <w:rPr>
          <w:rFonts w:ascii="LM Roman 12"/>
          <w:i/>
          <w:spacing w:val="-12"/>
          <w:sz w:val="23"/>
        </w:rPr>
        <w:t> </w:t>
      </w:r>
      <w:r>
        <w:rPr>
          <w:rFonts w:ascii="LM Roman 12"/>
          <w:i/>
          <w:sz w:val="23"/>
        </w:rPr>
        <w:t>equivalence</w:t>
      </w:r>
      <w:r>
        <w:rPr>
          <w:rFonts w:ascii="LM Roman 12"/>
          <w:i/>
          <w:spacing w:val="-11"/>
          <w:sz w:val="23"/>
        </w:rPr>
        <w:t> </w:t>
      </w:r>
      <w:r>
        <w:rPr>
          <w:rFonts w:ascii="LM Roman 12"/>
          <w:i/>
          <w:spacing w:val="-2"/>
          <w:sz w:val="23"/>
        </w:rPr>
        <w:t>class</w:t>
      </w:r>
    </w:p>
    <w:p>
      <w:pPr>
        <w:pStyle w:val="BodyText"/>
        <w:spacing w:line="208" w:lineRule="auto" w:before="167"/>
        <w:ind w:left="104" w:right="302"/>
      </w:pPr>
      <w:r>
        <w:rPr/>
        <w:t>The third scenario is the one where the partition only contains equivalence classes</w:t>
      </w:r>
      <w:r>
        <w:rPr>
          <w:spacing w:val="-9"/>
        </w:rPr>
        <w:t> </w:t>
      </w:r>
      <w:r>
        <w:rPr/>
        <w:t>of</w:t>
      </w:r>
      <w:r>
        <w:rPr>
          <w:spacing w:val="-9"/>
        </w:rPr>
        <w:t> </w:t>
      </w:r>
      <w:r>
        <w:rPr/>
        <w:t>interpretations</w:t>
      </w:r>
      <w:r>
        <w:rPr>
          <w:spacing w:val="-9"/>
        </w:rPr>
        <w:t> </w:t>
      </w:r>
      <w:r>
        <w:rPr/>
        <w:t>that</w:t>
      </w:r>
      <w:r>
        <w:rPr>
          <w:spacing w:val="-9"/>
        </w:rPr>
        <w:t> </w:t>
      </w:r>
      <w:r>
        <w:rPr/>
        <w:t>are</w:t>
      </w:r>
      <w:r>
        <w:rPr>
          <w:spacing w:val="-9"/>
        </w:rPr>
        <w:t> </w:t>
      </w:r>
      <w:r>
        <w:rPr/>
        <w:t>not</w:t>
      </w:r>
      <w:r>
        <w:rPr>
          <w:spacing w:val="-9"/>
        </w:rPr>
        <w:t> </w:t>
      </w:r>
      <w:r>
        <w:rPr/>
        <w:t>well-typed.</w:t>
      </w:r>
      <w:r>
        <w:rPr>
          <w:spacing w:val="25"/>
        </w:rPr>
        <w:t> </w:t>
      </w:r>
      <w:r>
        <w:rPr/>
        <w:t>This</w:t>
      </w:r>
      <w:r>
        <w:rPr>
          <w:spacing w:val="-9"/>
        </w:rPr>
        <w:t> </w:t>
      </w:r>
      <w:r>
        <w:rPr/>
        <w:t>means</w:t>
      </w:r>
      <w:r>
        <w:rPr>
          <w:spacing w:val="-9"/>
        </w:rPr>
        <w:t> </w:t>
      </w:r>
      <w:r>
        <w:rPr/>
        <w:t>that</w:t>
      </w:r>
      <w:r>
        <w:rPr>
          <w:spacing w:val="-9"/>
        </w:rPr>
        <w:t> </w:t>
      </w:r>
      <w:r>
        <w:rPr/>
        <w:t>all</w:t>
      </w:r>
      <w:r>
        <w:rPr>
          <w:spacing w:val="-9"/>
        </w:rPr>
        <w:t> </w:t>
      </w:r>
      <w:r>
        <w:rPr/>
        <w:t>possible interpretations contain an error.</w:t>
      </w:r>
      <w:r>
        <w:rPr>
          <w:spacing w:val="40"/>
        </w:rPr>
        <w:t> </w:t>
      </w:r>
      <w:r>
        <w:rPr/>
        <w:t>Our disambiguation algorithm that collects errors</w:t>
      </w:r>
      <w:r>
        <w:rPr>
          <w:spacing w:val="-5"/>
        </w:rPr>
        <w:t> </w:t>
      </w:r>
      <w:r>
        <w:rPr/>
        <w:t>in</w:t>
      </w:r>
      <w:r>
        <w:rPr>
          <w:spacing w:val="-5"/>
        </w:rPr>
        <w:t> </w:t>
      </w:r>
      <w:r>
        <w:rPr/>
        <w:t>equivalence</w:t>
      </w:r>
      <w:r>
        <w:rPr>
          <w:spacing w:val="-5"/>
        </w:rPr>
        <w:t> </w:t>
      </w:r>
      <w:r>
        <w:rPr/>
        <w:t>classes</w:t>
      </w:r>
      <w:r>
        <w:rPr>
          <w:spacing w:val="-5"/>
        </w:rPr>
        <w:t> </w:t>
      </w:r>
      <w:r>
        <w:rPr/>
        <w:t>already</w:t>
      </w:r>
      <w:r>
        <w:rPr>
          <w:spacing w:val="-5"/>
        </w:rPr>
        <w:t> </w:t>
      </w:r>
      <w:r>
        <w:rPr/>
        <w:t>allows</w:t>
      </w:r>
      <w:r>
        <w:rPr>
          <w:spacing w:val="-5"/>
        </w:rPr>
        <w:t> </w:t>
      </w:r>
      <w:r>
        <w:rPr/>
        <w:t>the</w:t>
      </w:r>
      <w:r>
        <w:rPr>
          <w:spacing w:val="-5"/>
        </w:rPr>
        <w:t> </w:t>
      </w:r>
      <w:r>
        <w:rPr/>
        <w:t>number</w:t>
      </w:r>
      <w:r>
        <w:rPr>
          <w:spacing w:val="-5"/>
        </w:rPr>
        <w:t> </w:t>
      </w:r>
      <w:r>
        <w:rPr/>
        <w:t>of</w:t>
      </w:r>
      <w:r>
        <w:rPr>
          <w:spacing w:val="-5"/>
        </w:rPr>
        <w:t> </w:t>
      </w:r>
      <w:r>
        <w:rPr/>
        <w:t>meaningful</w:t>
      </w:r>
      <w:r>
        <w:rPr>
          <w:spacing w:val="-5"/>
        </w:rPr>
        <w:t> </w:t>
      </w:r>
      <w:r>
        <w:rPr/>
        <w:t>alterna- tive</w:t>
      </w:r>
      <w:r>
        <w:rPr>
          <w:spacing w:val="-8"/>
        </w:rPr>
        <w:t> </w:t>
      </w:r>
      <w:r>
        <w:rPr/>
        <w:t>error</w:t>
      </w:r>
      <w:r>
        <w:rPr>
          <w:spacing w:val="-8"/>
        </w:rPr>
        <w:t> </w:t>
      </w:r>
      <w:r>
        <w:rPr/>
        <w:t>messages</w:t>
      </w:r>
      <w:r>
        <w:rPr>
          <w:spacing w:val="-8"/>
        </w:rPr>
        <w:t> </w:t>
      </w:r>
      <w:r>
        <w:rPr/>
        <w:t>to</w:t>
      </w:r>
      <w:r>
        <w:rPr>
          <w:spacing w:val="-8"/>
        </w:rPr>
        <w:t> </w:t>
      </w:r>
      <w:r>
        <w:rPr/>
        <w:t>be</w:t>
      </w:r>
      <w:r>
        <w:rPr>
          <w:spacing w:val="-8"/>
        </w:rPr>
        <w:t> </w:t>
      </w:r>
      <w:r>
        <w:rPr/>
        <w:t>reduced.</w:t>
      </w:r>
      <w:r>
        <w:rPr>
          <w:spacing w:val="24"/>
        </w:rPr>
        <w:t> </w:t>
      </w:r>
      <w:r>
        <w:rPr/>
        <w:t>Nevertheless,</w:t>
      </w:r>
      <w:r>
        <w:rPr>
          <w:spacing w:val="-7"/>
        </w:rPr>
        <w:t> </w:t>
      </w:r>
      <w:r>
        <w:rPr/>
        <w:t>this</w:t>
      </w:r>
      <w:r>
        <w:rPr>
          <w:spacing w:val="-8"/>
        </w:rPr>
        <w:t> </w:t>
      </w:r>
      <w:r>
        <w:rPr/>
        <w:t>is</w:t>
      </w:r>
      <w:r>
        <w:rPr>
          <w:spacing w:val="-8"/>
        </w:rPr>
        <w:t> </w:t>
      </w:r>
      <w:r>
        <w:rPr/>
        <w:t>not</w:t>
      </w:r>
      <w:r>
        <w:rPr>
          <w:spacing w:val="-8"/>
        </w:rPr>
        <w:t> </w:t>
      </w:r>
      <w:r>
        <w:rPr/>
        <w:t>sufficient</w:t>
      </w:r>
      <w:r>
        <w:rPr>
          <w:spacing w:val="-8"/>
        </w:rPr>
        <w:t> </w:t>
      </w:r>
      <w:r>
        <w:rPr/>
        <w:t>since</w:t>
      </w:r>
      <w:r>
        <w:rPr>
          <w:spacing w:val="-8"/>
        </w:rPr>
        <w:t> </w:t>
      </w:r>
      <w:r>
        <w:rPr/>
        <w:t>the user</w:t>
      </w:r>
      <w:r>
        <w:rPr>
          <w:spacing w:val="-3"/>
        </w:rPr>
        <w:t> </w:t>
      </w:r>
      <w:r>
        <w:rPr/>
        <w:t>has</w:t>
      </w:r>
      <w:r>
        <w:rPr>
          <w:spacing w:val="-3"/>
        </w:rPr>
        <w:t> </w:t>
      </w:r>
      <w:r>
        <w:rPr/>
        <w:t>(hopefully)</w:t>
      </w:r>
      <w:r>
        <w:rPr>
          <w:spacing w:val="-3"/>
        </w:rPr>
        <w:t> </w:t>
      </w:r>
      <w:r>
        <w:rPr/>
        <w:t>a</w:t>
      </w:r>
      <w:r>
        <w:rPr>
          <w:spacing w:val="-3"/>
        </w:rPr>
        <w:t> </w:t>
      </w:r>
      <w:r>
        <w:rPr/>
        <w:t>single</w:t>
      </w:r>
      <w:r>
        <w:rPr>
          <w:spacing w:val="-3"/>
        </w:rPr>
        <w:t> </w:t>
      </w:r>
      <w:r>
        <w:rPr/>
        <w:t>interpretation</w:t>
      </w:r>
      <w:r>
        <w:rPr>
          <w:spacing w:val="-3"/>
        </w:rPr>
        <w:t> </w:t>
      </w:r>
      <w:r>
        <w:rPr/>
        <w:t>in</w:t>
      </w:r>
      <w:r>
        <w:rPr>
          <w:spacing w:val="-3"/>
        </w:rPr>
        <w:t> </w:t>
      </w:r>
      <w:r>
        <w:rPr/>
        <w:t>mind</w:t>
      </w:r>
      <w:r>
        <w:rPr>
          <w:spacing w:val="-3"/>
        </w:rPr>
        <w:t> </w:t>
      </w:r>
      <w:r>
        <w:rPr/>
        <w:t>and,</w:t>
      </w:r>
      <w:r>
        <w:rPr>
          <w:spacing w:val="-1"/>
        </w:rPr>
        <w:t> </w:t>
      </w:r>
      <w:r>
        <w:rPr/>
        <w:t>when</w:t>
      </w:r>
      <w:r>
        <w:rPr>
          <w:spacing w:val="-3"/>
        </w:rPr>
        <w:t> </w:t>
      </w:r>
      <w:r>
        <w:rPr/>
        <w:t>presented</w:t>
      </w:r>
      <w:r>
        <w:rPr>
          <w:spacing w:val="-3"/>
        </w:rPr>
        <w:t> </w:t>
      </w:r>
      <w:r>
        <w:rPr/>
        <w:t>with multiple</w:t>
      </w:r>
      <w:r>
        <w:rPr>
          <w:spacing w:val="-13"/>
        </w:rPr>
        <w:t> </w:t>
      </w:r>
      <w:r>
        <w:rPr/>
        <w:t>errors</w:t>
      </w:r>
      <w:r>
        <w:rPr>
          <w:spacing w:val="-13"/>
        </w:rPr>
        <w:t> </w:t>
      </w:r>
      <w:r>
        <w:rPr/>
        <w:t>associated</w:t>
      </w:r>
      <w:r>
        <w:rPr>
          <w:spacing w:val="-13"/>
        </w:rPr>
        <w:t> </w:t>
      </w:r>
      <w:r>
        <w:rPr/>
        <w:t>to</w:t>
      </w:r>
      <w:r>
        <w:rPr>
          <w:spacing w:val="-13"/>
        </w:rPr>
        <w:t> </w:t>
      </w:r>
      <w:r>
        <w:rPr/>
        <w:t>multiple</w:t>
      </w:r>
      <w:r>
        <w:rPr>
          <w:spacing w:val="-13"/>
        </w:rPr>
        <w:t> </w:t>
      </w:r>
      <w:r>
        <w:rPr/>
        <w:t>interpretations,</w:t>
      </w:r>
      <w:r>
        <w:rPr>
          <w:spacing w:val="-10"/>
        </w:rPr>
        <w:t> </w:t>
      </w:r>
      <w:r>
        <w:rPr/>
        <w:t>he</w:t>
      </w:r>
      <w:r>
        <w:rPr>
          <w:spacing w:val="-13"/>
        </w:rPr>
        <w:t> </w:t>
      </w:r>
      <w:r>
        <w:rPr/>
        <w:t>must</w:t>
      </w:r>
      <w:r>
        <w:rPr>
          <w:spacing w:val="-13"/>
        </w:rPr>
        <w:t> </w:t>
      </w:r>
      <w:r>
        <w:rPr/>
        <w:t>first</w:t>
      </w:r>
      <w:r>
        <w:rPr>
          <w:spacing w:val="-13"/>
        </w:rPr>
        <w:t> </w:t>
      </w:r>
      <w:r>
        <w:rPr/>
        <w:t>spend</w:t>
      </w:r>
      <w:r>
        <w:rPr>
          <w:spacing w:val="-13"/>
        </w:rPr>
        <w:t> </w:t>
      </w:r>
      <w:r>
        <w:rPr/>
        <w:t>time to spot the right interpretation before trying to understand the error.</w:t>
      </w:r>
      <w:r>
        <w:rPr>
          <w:spacing w:val="40"/>
        </w:rPr>
        <w:t> </w:t>
      </w:r>
      <w:r>
        <w:rPr/>
        <w:t>When too many interpretations are listed, this procedure can be so annoying that the user stops reading the errors and randomly tries to fix the error ignoring the potentially useful system-provided information.</w:t>
      </w:r>
    </w:p>
    <w:p>
      <w:pPr>
        <w:spacing w:after="0" w:line="208" w:lineRule="auto"/>
        <w:sectPr>
          <w:pgSz w:w="9360" w:h="13610"/>
          <w:pgMar w:header="855" w:footer="0" w:top="1040" w:bottom="280" w:left="700" w:right="580"/>
        </w:sectPr>
      </w:pPr>
    </w:p>
    <w:p>
      <w:pPr>
        <w:pStyle w:val="BodyText"/>
        <w:spacing w:line="208" w:lineRule="auto" w:before="158"/>
        <w:ind w:left="217" w:right="189" w:firstLine="341"/>
      </w:pPr>
      <w:r>
        <w:rPr/>
        <w:t>In [</w:t>
      </w:r>
      <w:hyperlink w:history="true" w:anchor="_bookmark27">
        <w:r>
          <w:rPr>
            <w:color w:val="0000FF"/>
          </w:rPr>
          <w:t>10</w:t>
        </w:r>
      </w:hyperlink>
      <w:r>
        <w:rPr/>
        <w:t>,</w:t>
      </w:r>
      <w:hyperlink w:history="true" w:anchor="_bookmark28">
        <w:r>
          <w:rPr>
            <w:color w:val="0000FF"/>
          </w:rPr>
          <w:t>11</w:t>
        </w:r>
      </w:hyperlink>
      <w:r>
        <w:rPr/>
        <w:t>] we addressed the problem by ranking equivalence classes of ill- typed</w:t>
      </w:r>
      <w:r>
        <w:rPr>
          <w:spacing w:val="-1"/>
        </w:rPr>
        <w:t> </w:t>
      </w:r>
      <w:r>
        <w:rPr/>
        <w:t>terms</w:t>
      </w:r>
      <w:r>
        <w:rPr>
          <w:spacing w:val="-1"/>
        </w:rPr>
        <w:t> </w:t>
      </w:r>
      <w:r>
        <w:rPr/>
        <w:t>pruning</w:t>
      </w:r>
      <w:r>
        <w:rPr>
          <w:spacing w:val="-1"/>
        </w:rPr>
        <w:t> </w:t>
      </w:r>
      <w:r>
        <w:rPr/>
        <w:t>out</w:t>
      </w:r>
      <w:r>
        <w:rPr>
          <w:spacing w:val="-1"/>
        </w:rPr>
        <w:t> </w:t>
      </w:r>
      <w:r>
        <w:rPr>
          <w:i/>
        </w:rPr>
        <w:t>spurious errors</w:t>
      </w:r>
      <w:r>
        <w:rPr/>
        <w:t>.</w:t>
      </w:r>
      <w:r>
        <w:rPr>
          <w:spacing w:val="28"/>
        </w:rPr>
        <w:t> </w:t>
      </w:r>
      <w:r>
        <w:rPr/>
        <w:t>A</w:t>
      </w:r>
      <w:r>
        <w:rPr>
          <w:spacing w:val="-1"/>
        </w:rPr>
        <w:t> </w:t>
      </w:r>
      <w:r>
        <w:rPr/>
        <w:t>spurious</w:t>
      </w:r>
      <w:r>
        <w:rPr>
          <w:spacing w:val="-1"/>
        </w:rPr>
        <w:t> </w:t>
      </w:r>
      <w:r>
        <w:rPr/>
        <w:t>error</w:t>
      </w:r>
      <w:r>
        <w:rPr>
          <w:spacing w:val="-1"/>
        </w:rPr>
        <w:t> </w:t>
      </w:r>
      <w:r>
        <w:rPr/>
        <w:t>is</w:t>
      </w:r>
      <w:r>
        <w:rPr>
          <w:spacing w:val="-1"/>
        </w:rPr>
        <w:t> </w:t>
      </w:r>
      <w:r>
        <w:rPr/>
        <w:t>an</w:t>
      </w:r>
      <w:r>
        <w:rPr>
          <w:spacing w:val="-1"/>
        </w:rPr>
        <w:t> </w:t>
      </w:r>
      <w:r>
        <w:rPr/>
        <w:t>error</w:t>
      </w:r>
      <w:r>
        <w:rPr>
          <w:spacing w:val="-1"/>
        </w:rPr>
        <w:t> </w:t>
      </w:r>
      <w:r>
        <w:rPr/>
        <w:t>located in a sub-formula which admits alternative interpretations that assign to the same sub-formula a well-typed interpretation. The idea of a spurious error is that</w:t>
      </w:r>
      <w:r>
        <w:rPr>
          <w:spacing w:val="-17"/>
        </w:rPr>
        <w:t> </w:t>
      </w:r>
      <w:r>
        <w:rPr/>
        <w:t>a</w:t>
      </w:r>
      <w:r>
        <w:rPr>
          <w:spacing w:val="-17"/>
        </w:rPr>
        <w:t> </w:t>
      </w:r>
      <w:r>
        <w:rPr/>
        <w:t>spurious</w:t>
      </w:r>
      <w:r>
        <w:rPr>
          <w:spacing w:val="-17"/>
        </w:rPr>
        <w:t> </w:t>
      </w:r>
      <w:r>
        <w:rPr/>
        <w:t>error</w:t>
      </w:r>
      <w:r>
        <w:rPr>
          <w:spacing w:val="-17"/>
        </w:rPr>
        <w:t> </w:t>
      </w:r>
      <w:r>
        <w:rPr/>
        <w:t>is</w:t>
      </w:r>
      <w:r>
        <w:rPr>
          <w:spacing w:val="-18"/>
        </w:rPr>
        <w:t> </w:t>
      </w:r>
      <w:r>
        <w:rPr/>
        <w:t>likely</w:t>
      </w:r>
      <w:r>
        <w:rPr>
          <w:spacing w:val="-17"/>
        </w:rPr>
        <w:t> </w:t>
      </w:r>
      <w:r>
        <w:rPr/>
        <w:t>to</w:t>
      </w:r>
      <w:r>
        <w:rPr>
          <w:spacing w:val="-17"/>
        </w:rPr>
        <w:t> </w:t>
      </w:r>
      <w:r>
        <w:rPr/>
        <w:t>be</w:t>
      </w:r>
      <w:r>
        <w:rPr>
          <w:spacing w:val="-17"/>
        </w:rPr>
        <w:t> </w:t>
      </w:r>
      <w:r>
        <w:rPr/>
        <w:t>due</w:t>
      </w:r>
      <w:r>
        <w:rPr>
          <w:spacing w:val="-17"/>
        </w:rPr>
        <w:t> </w:t>
      </w:r>
      <w:r>
        <w:rPr/>
        <w:t>to</w:t>
      </w:r>
      <w:r>
        <w:rPr>
          <w:spacing w:val="-17"/>
        </w:rPr>
        <w:t> </w:t>
      </w:r>
      <w:r>
        <w:rPr/>
        <w:t>a</w:t>
      </w:r>
      <w:r>
        <w:rPr>
          <w:spacing w:val="-17"/>
        </w:rPr>
        <w:t> </w:t>
      </w:r>
      <w:r>
        <w:rPr/>
        <w:t>wrong</w:t>
      </w:r>
      <w:r>
        <w:rPr>
          <w:spacing w:val="-17"/>
        </w:rPr>
        <w:t> </w:t>
      </w:r>
      <w:r>
        <w:rPr/>
        <w:t>choice</w:t>
      </w:r>
      <w:r>
        <w:rPr>
          <w:spacing w:val="-17"/>
        </w:rPr>
        <w:t> </w:t>
      </w:r>
      <w:r>
        <w:rPr/>
        <w:t>of</w:t>
      </w:r>
      <w:r>
        <w:rPr>
          <w:spacing w:val="-17"/>
        </w:rPr>
        <w:t> </w:t>
      </w:r>
      <w:r>
        <w:rPr/>
        <w:t>interpretation,</w:t>
      </w:r>
      <w:r>
        <w:rPr>
          <w:spacing w:val="-14"/>
        </w:rPr>
        <w:t> </w:t>
      </w:r>
      <w:r>
        <w:rPr/>
        <w:t>and not to a genuine user error.</w:t>
      </w:r>
      <w:r>
        <w:rPr>
          <w:spacing w:val="35"/>
        </w:rPr>
        <w:t> </w:t>
      </w:r>
      <w:r>
        <w:rPr/>
        <w:t>In a sense, it captures a sort of greedy criterium that</w:t>
      </w:r>
      <w:r>
        <w:rPr>
          <w:spacing w:val="-12"/>
        </w:rPr>
        <w:t> </w:t>
      </w:r>
      <w:r>
        <w:rPr/>
        <w:t>seems</w:t>
      </w:r>
      <w:r>
        <w:rPr>
          <w:spacing w:val="-12"/>
        </w:rPr>
        <w:t> </w:t>
      </w:r>
      <w:r>
        <w:rPr/>
        <w:t>to</w:t>
      </w:r>
      <w:r>
        <w:rPr>
          <w:spacing w:val="-13"/>
        </w:rPr>
        <w:t> </w:t>
      </w:r>
      <w:r>
        <w:rPr/>
        <w:t>be</w:t>
      </w:r>
      <w:r>
        <w:rPr>
          <w:spacing w:val="-12"/>
        </w:rPr>
        <w:t> </w:t>
      </w:r>
      <w:r>
        <w:rPr/>
        <w:t>the</w:t>
      </w:r>
      <w:r>
        <w:rPr>
          <w:spacing w:val="-12"/>
        </w:rPr>
        <w:t> </w:t>
      </w:r>
      <w:r>
        <w:rPr/>
        <w:t>first</w:t>
      </w:r>
      <w:r>
        <w:rPr>
          <w:spacing w:val="-12"/>
        </w:rPr>
        <w:t> </w:t>
      </w:r>
      <w:r>
        <w:rPr/>
        <w:t>one</w:t>
      </w:r>
      <w:r>
        <w:rPr>
          <w:spacing w:val="-12"/>
        </w:rPr>
        <w:t> </w:t>
      </w:r>
      <w:r>
        <w:rPr/>
        <w:t>applied</w:t>
      </w:r>
      <w:r>
        <w:rPr>
          <w:spacing w:val="-12"/>
        </w:rPr>
        <w:t> </w:t>
      </w:r>
      <w:r>
        <w:rPr/>
        <w:t>by</w:t>
      </w:r>
      <w:r>
        <w:rPr>
          <w:spacing w:val="-12"/>
        </w:rPr>
        <w:t> </w:t>
      </w:r>
      <w:r>
        <w:rPr/>
        <w:t>humans</w:t>
      </w:r>
      <w:r>
        <w:rPr>
          <w:spacing w:val="-12"/>
        </w:rPr>
        <w:t> </w:t>
      </w:r>
      <w:r>
        <w:rPr/>
        <w:t>when</w:t>
      </w:r>
      <w:r>
        <w:rPr>
          <w:spacing w:val="-12"/>
        </w:rPr>
        <w:t> </w:t>
      </w:r>
      <w:r>
        <w:rPr/>
        <w:t>reading</w:t>
      </w:r>
      <w:r>
        <w:rPr>
          <w:spacing w:val="-13"/>
        </w:rPr>
        <w:t> </w:t>
      </w:r>
      <w:r>
        <w:rPr/>
        <w:t>formulae:</w:t>
      </w:r>
      <w:r>
        <w:rPr>
          <w:spacing w:val="20"/>
        </w:rPr>
        <w:t> </w:t>
      </w:r>
      <w:r>
        <w:rPr/>
        <w:t>keep reading as much as possible making up your mind until you cannot do that any longer, and try to spot there the error.</w:t>
      </w:r>
    </w:p>
    <w:p>
      <w:pPr>
        <w:pStyle w:val="BodyText"/>
        <w:spacing w:line="208" w:lineRule="auto" w:before="9"/>
        <w:ind w:left="217" w:right="190" w:firstLine="341"/>
      </w:pPr>
      <w:r>
        <w:rPr/>
        <w:t>Spurious</w:t>
      </w:r>
      <w:r>
        <w:rPr>
          <w:spacing w:val="-15"/>
        </w:rPr>
        <w:t> </w:t>
      </w:r>
      <w:r>
        <w:rPr/>
        <w:t>error</w:t>
      </w:r>
      <w:r>
        <w:rPr>
          <w:spacing w:val="-15"/>
        </w:rPr>
        <w:t> </w:t>
      </w:r>
      <w:r>
        <w:rPr/>
        <w:t>detection</w:t>
      </w:r>
      <w:r>
        <w:rPr>
          <w:spacing w:val="-15"/>
        </w:rPr>
        <w:t> </w:t>
      </w:r>
      <w:r>
        <w:rPr/>
        <w:t>can</w:t>
      </w:r>
      <w:r>
        <w:rPr>
          <w:spacing w:val="-15"/>
        </w:rPr>
        <w:t> </w:t>
      </w:r>
      <w:r>
        <w:rPr/>
        <w:t>be</w:t>
      </w:r>
      <w:r>
        <w:rPr>
          <w:spacing w:val="-15"/>
        </w:rPr>
        <w:t> </w:t>
      </w:r>
      <w:r>
        <w:rPr/>
        <w:t>efficiently</w:t>
      </w:r>
      <w:r>
        <w:rPr>
          <w:spacing w:val="-15"/>
        </w:rPr>
        <w:t> </w:t>
      </w:r>
      <w:r>
        <w:rPr/>
        <w:t>integrated</w:t>
      </w:r>
      <w:r>
        <w:rPr>
          <w:spacing w:val="-15"/>
        </w:rPr>
        <w:t> </w:t>
      </w:r>
      <w:r>
        <w:rPr/>
        <w:t>in</w:t>
      </w:r>
      <w:r>
        <w:rPr>
          <w:spacing w:val="-15"/>
        </w:rPr>
        <w:t> </w:t>
      </w:r>
      <w:r>
        <w:rPr/>
        <w:t>our</w:t>
      </w:r>
      <w:r>
        <w:rPr>
          <w:spacing w:val="-15"/>
        </w:rPr>
        <w:t> </w:t>
      </w:r>
      <w:r>
        <w:rPr/>
        <w:t>efficient</w:t>
      </w:r>
      <w:r>
        <w:rPr>
          <w:spacing w:val="-15"/>
        </w:rPr>
        <w:t> </w:t>
      </w:r>
      <w:r>
        <w:rPr/>
        <w:t>disam- </w:t>
      </w:r>
      <w:bookmarkStart w:name="Disambiguation feedback" w:id="15"/>
      <w:bookmarkEnd w:id="15"/>
      <w:r>
        <w:rPr/>
      </w:r>
      <w:bookmarkStart w:name="_bookmark7" w:id="16"/>
      <w:bookmarkEnd w:id="16"/>
      <w:r>
        <w:rPr/>
        <w:t>biguation</w:t>
      </w:r>
      <w:r>
        <w:rPr/>
        <w:t> algorithms and, according to our benchmarks in [</w:t>
      </w:r>
      <w:hyperlink w:history="true" w:anchor="_bookmark28">
        <w:r>
          <w:rPr>
            <w:color w:val="0000FF"/>
          </w:rPr>
          <w:t>11</w:t>
        </w:r>
      </w:hyperlink>
      <w:r>
        <w:rPr/>
        <w:t>], is effective in reducing the average number of errors to be presented to the user. Neverthe- less,</w:t>
      </w:r>
      <w:r>
        <w:rPr>
          <w:spacing w:val="-19"/>
        </w:rPr>
        <w:t> </w:t>
      </w:r>
      <w:r>
        <w:rPr/>
        <w:t>we</w:t>
      </w:r>
      <w:r>
        <w:rPr>
          <w:spacing w:val="-19"/>
        </w:rPr>
        <w:t> </w:t>
      </w:r>
      <w:r>
        <w:rPr/>
        <w:t>need</w:t>
      </w:r>
      <w:r>
        <w:rPr>
          <w:spacing w:val="-19"/>
        </w:rPr>
        <w:t> </w:t>
      </w:r>
      <w:r>
        <w:rPr/>
        <w:t>a</w:t>
      </w:r>
      <w:r>
        <w:rPr>
          <w:spacing w:val="-18"/>
        </w:rPr>
        <w:t> </w:t>
      </w:r>
      <w:r>
        <w:rPr/>
        <w:t>lightweight</w:t>
      </w:r>
      <w:r>
        <w:rPr>
          <w:spacing w:val="-19"/>
        </w:rPr>
        <w:t> </w:t>
      </w:r>
      <w:r>
        <w:rPr/>
        <w:t>user</w:t>
      </w:r>
      <w:r>
        <w:rPr>
          <w:spacing w:val="-19"/>
        </w:rPr>
        <w:t> </w:t>
      </w:r>
      <w:r>
        <w:rPr/>
        <w:t>interface</w:t>
      </w:r>
      <w:r>
        <w:rPr>
          <w:spacing w:val="-19"/>
        </w:rPr>
        <w:t> </w:t>
      </w:r>
      <w:r>
        <w:rPr/>
        <w:t>to</w:t>
      </w:r>
      <w:r>
        <w:rPr>
          <w:spacing w:val="-18"/>
        </w:rPr>
        <w:t> </w:t>
      </w:r>
      <w:r>
        <w:rPr/>
        <w:t>present</w:t>
      </w:r>
      <w:r>
        <w:rPr>
          <w:spacing w:val="-19"/>
        </w:rPr>
        <w:t> </w:t>
      </w:r>
      <w:r>
        <w:rPr/>
        <w:t>the</w:t>
      </w:r>
      <w:r>
        <w:rPr>
          <w:spacing w:val="-19"/>
        </w:rPr>
        <w:t> </w:t>
      </w:r>
      <w:r>
        <w:rPr/>
        <w:t>remaining</w:t>
      </w:r>
      <w:r>
        <w:rPr>
          <w:spacing w:val="-19"/>
        </w:rPr>
        <w:t> </w:t>
      </w:r>
      <w:r>
        <w:rPr/>
        <w:t>non-spurious errors to the user, possibly ranked according to passes, and to present on de- mand also the spurious errors in the rare case of false positives [</w:t>
      </w:r>
      <w:hyperlink w:history="true" w:anchor="_bookmark28">
        <w:r>
          <w:rPr>
            <w:color w:val="0000FF"/>
          </w:rPr>
          <w:t>11</w:t>
        </w:r>
      </w:hyperlink>
      <w:r>
        <w:rPr/>
        <w:t>].</w:t>
      </w:r>
      <w:r>
        <w:rPr>
          <w:spacing w:val="40"/>
        </w:rPr>
        <w:t> </w:t>
      </w:r>
      <w:r>
        <w:rPr/>
        <w:t>This is the topic of Sect. </w:t>
      </w:r>
      <w:hyperlink w:history="true" w:anchor="_bookmark13">
        <w:r>
          <w:rPr>
            <w:color w:val="0000FF"/>
          </w:rPr>
          <w:t>7</w:t>
        </w:r>
      </w:hyperlink>
      <w:r>
        <w:rPr/>
        <w:t>.</w:t>
      </w:r>
    </w:p>
    <w:p>
      <w:pPr>
        <w:pStyle w:val="BodyText"/>
        <w:spacing w:before="128"/>
        <w:jc w:val="left"/>
      </w:pPr>
    </w:p>
    <w:p>
      <w:pPr>
        <w:pStyle w:val="Heading1"/>
        <w:numPr>
          <w:ilvl w:val="0"/>
          <w:numId w:val="1"/>
        </w:numPr>
        <w:tabs>
          <w:tab w:pos="688" w:val="left" w:leader="none"/>
        </w:tabs>
        <w:spacing w:line="240" w:lineRule="auto" w:before="0" w:after="0"/>
        <w:ind w:left="688" w:right="0" w:hanging="470"/>
        <w:jc w:val="left"/>
      </w:pPr>
      <w:r>
        <w:rPr>
          <w:spacing w:val="-2"/>
        </w:rPr>
        <w:t>Disambiguation</w:t>
      </w:r>
      <w:r>
        <w:rPr>
          <w:spacing w:val="-4"/>
        </w:rPr>
        <w:t> </w:t>
      </w:r>
      <w:r>
        <w:rPr>
          <w:spacing w:val="-2"/>
        </w:rPr>
        <w:t>feedback</w:t>
      </w:r>
    </w:p>
    <w:p>
      <w:pPr>
        <w:pStyle w:val="BodyText"/>
        <w:spacing w:line="208" w:lineRule="auto" w:before="227"/>
        <w:ind w:left="218" w:right="189"/>
      </w:pPr>
      <w:r>
        <w:rPr/>
        <w:t>Since the mathematical notation is overloaded and interpretations are auto- matically chosen by the system among the correct ones, it is important to provide</w:t>
      </w:r>
      <w:r>
        <w:rPr>
          <w:spacing w:val="-4"/>
        </w:rPr>
        <w:t> </w:t>
      </w:r>
      <w:r>
        <w:rPr/>
        <w:t>feedback</w:t>
      </w:r>
      <w:r>
        <w:rPr>
          <w:spacing w:val="-4"/>
        </w:rPr>
        <w:t> </w:t>
      </w:r>
      <w:r>
        <w:rPr/>
        <w:t>to</w:t>
      </w:r>
      <w:r>
        <w:rPr>
          <w:spacing w:val="-4"/>
        </w:rPr>
        <w:t> </w:t>
      </w:r>
      <w:r>
        <w:rPr/>
        <w:t>the</w:t>
      </w:r>
      <w:r>
        <w:rPr>
          <w:spacing w:val="-4"/>
        </w:rPr>
        <w:t> </w:t>
      </w:r>
      <w:r>
        <w:rPr/>
        <w:t>user</w:t>
      </w:r>
      <w:r>
        <w:rPr>
          <w:spacing w:val="-4"/>
        </w:rPr>
        <w:t> </w:t>
      </w:r>
      <w:r>
        <w:rPr/>
        <w:t>on</w:t>
      </w:r>
      <w:r>
        <w:rPr>
          <w:spacing w:val="-4"/>
        </w:rPr>
        <w:t> </w:t>
      </w:r>
      <w:r>
        <w:rPr/>
        <w:t>the</w:t>
      </w:r>
      <w:r>
        <w:rPr>
          <w:spacing w:val="-4"/>
        </w:rPr>
        <w:t> </w:t>
      </w:r>
      <w:r>
        <w:rPr/>
        <w:t>way</w:t>
      </w:r>
      <w:r>
        <w:rPr>
          <w:spacing w:val="-4"/>
        </w:rPr>
        <w:t> </w:t>
      </w:r>
      <w:r>
        <w:rPr/>
        <w:t>formulae</w:t>
      </w:r>
      <w:r>
        <w:rPr>
          <w:spacing w:val="-4"/>
        </w:rPr>
        <w:t> </w:t>
      </w:r>
      <w:r>
        <w:rPr/>
        <w:t>are</w:t>
      </w:r>
      <w:r>
        <w:rPr>
          <w:spacing w:val="-4"/>
        </w:rPr>
        <w:t> </w:t>
      </w:r>
      <w:r>
        <w:rPr/>
        <w:t>interpreted. We</w:t>
      </w:r>
      <w:r>
        <w:rPr>
          <w:spacing w:val="-4"/>
        </w:rPr>
        <w:t> </w:t>
      </w:r>
      <w:r>
        <w:rPr/>
        <w:t>believe that</w:t>
      </w:r>
      <w:r>
        <w:rPr>
          <w:spacing w:val="-1"/>
        </w:rPr>
        <w:t> </w:t>
      </w:r>
      <w:r>
        <w:rPr/>
        <w:t>hyperlinking</w:t>
      </w:r>
      <w:r>
        <w:rPr>
          <w:spacing w:val="-1"/>
        </w:rPr>
        <w:t> </w:t>
      </w:r>
      <w:r>
        <w:rPr/>
        <w:t>every</w:t>
      </w:r>
      <w:r>
        <w:rPr>
          <w:spacing w:val="-1"/>
        </w:rPr>
        <w:t> </w:t>
      </w:r>
      <w:r>
        <w:rPr/>
        <w:t>symbol, constant</w:t>
      </w:r>
      <w:r>
        <w:rPr>
          <w:spacing w:val="-1"/>
        </w:rPr>
        <w:t> </w:t>
      </w:r>
      <w:r>
        <w:rPr/>
        <w:t>and</w:t>
      </w:r>
      <w:r>
        <w:rPr>
          <w:spacing w:val="-1"/>
        </w:rPr>
        <w:t> </w:t>
      </w:r>
      <w:r>
        <w:rPr/>
        <w:t>notation</w:t>
      </w:r>
      <w:r>
        <w:rPr>
          <w:spacing w:val="-1"/>
        </w:rPr>
        <w:t> </w:t>
      </w:r>
      <w:r>
        <w:rPr/>
        <w:t>to</w:t>
      </w:r>
      <w:r>
        <w:rPr>
          <w:spacing w:val="-1"/>
        </w:rPr>
        <w:t> </w:t>
      </w:r>
      <w:r>
        <w:rPr/>
        <w:t>the</w:t>
      </w:r>
      <w:r>
        <w:rPr>
          <w:spacing w:val="-1"/>
        </w:rPr>
        <w:t> </w:t>
      </w:r>
      <w:r>
        <w:rPr/>
        <w:t>definition</w:t>
      </w:r>
      <w:r>
        <w:rPr>
          <w:spacing w:val="-1"/>
        </w:rPr>
        <w:t> </w:t>
      </w:r>
      <w:r>
        <w:rPr/>
        <w:t>of</w:t>
      </w:r>
      <w:r>
        <w:rPr>
          <w:spacing w:val="-1"/>
        </w:rPr>
        <w:t> </w:t>
      </w:r>
      <w:r>
        <w:rPr/>
        <w:t>its semantics already provides on demand enough feedback. In the Matita theo- rem</w:t>
      </w:r>
      <w:r>
        <w:rPr>
          <w:spacing w:val="-14"/>
        </w:rPr>
        <w:t> </w:t>
      </w:r>
      <w:r>
        <w:rPr/>
        <w:t>prover</w:t>
      </w:r>
      <w:r>
        <w:rPr>
          <w:spacing w:val="-14"/>
        </w:rPr>
        <w:t> </w:t>
      </w:r>
      <w:r>
        <w:rPr/>
        <w:t>[</w:t>
      </w:r>
      <w:hyperlink w:history="true" w:anchor="_bookmark20">
        <w:r>
          <w:rPr>
            <w:color w:val="0000FF"/>
          </w:rPr>
          <w:t>3</w:t>
        </w:r>
      </w:hyperlink>
      <w:r>
        <w:rPr/>
        <w:t>]</w:t>
      </w:r>
      <w:r>
        <w:rPr>
          <w:spacing w:val="-14"/>
        </w:rPr>
        <w:t> </w:t>
      </w:r>
      <w:r>
        <w:rPr/>
        <w:t>and</w:t>
      </w:r>
      <w:r>
        <w:rPr>
          <w:spacing w:val="-14"/>
        </w:rPr>
        <w:t> </w:t>
      </w:r>
      <w:r>
        <w:rPr/>
        <w:t>in</w:t>
      </w:r>
      <w:r>
        <w:rPr>
          <w:spacing w:val="-14"/>
        </w:rPr>
        <w:t> </w:t>
      </w:r>
      <w:r>
        <w:rPr/>
        <w:t>the</w:t>
      </w:r>
      <w:r>
        <w:rPr>
          <w:spacing w:val="-14"/>
        </w:rPr>
        <w:t> </w:t>
      </w:r>
      <w:r>
        <w:rPr/>
        <w:t>HELM/MoWGLI</w:t>
      </w:r>
      <w:r>
        <w:rPr>
          <w:spacing w:val="-14"/>
        </w:rPr>
        <w:t> </w:t>
      </w:r>
      <w:r>
        <w:rPr/>
        <w:t>Web</w:t>
      </w:r>
      <w:r>
        <w:rPr>
          <w:spacing w:val="-14"/>
        </w:rPr>
        <w:t> </w:t>
      </w:r>
      <w:r>
        <w:rPr/>
        <w:t>interfaces</w:t>
      </w:r>
      <w:r>
        <w:rPr>
          <w:spacing w:val="-14"/>
        </w:rPr>
        <w:t> </w:t>
      </w:r>
      <w:r>
        <w:rPr/>
        <w:t>[</w:t>
      </w:r>
      <w:hyperlink w:history="true" w:anchor="_bookmark19">
        <w:r>
          <w:rPr>
            <w:color w:val="0000FF"/>
          </w:rPr>
          <w:t>1</w:t>
        </w:r>
      </w:hyperlink>
      <w:r>
        <w:rPr/>
        <w:t>],</w:t>
      </w:r>
      <w:r>
        <w:rPr>
          <w:spacing w:val="-11"/>
        </w:rPr>
        <w:t> </w:t>
      </w:r>
      <w:r>
        <w:rPr/>
        <w:t>this</w:t>
      </w:r>
      <w:r>
        <w:rPr>
          <w:spacing w:val="-14"/>
        </w:rPr>
        <w:t> </w:t>
      </w:r>
      <w:r>
        <w:rPr/>
        <w:t>is</w:t>
      </w:r>
      <w:r>
        <w:rPr>
          <w:spacing w:val="-14"/>
        </w:rPr>
        <w:t> </w:t>
      </w:r>
      <w:r>
        <w:rPr/>
        <w:t>achieved with</w:t>
      </w:r>
      <w:r>
        <w:rPr>
          <w:spacing w:val="-18"/>
        </w:rPr>
        <w:t> </w:t>
      </w:r>
      <w:r>
        <w:rPr/>
        <w:t>hyperlinks</w:t>
      </w:r>
      <w:r>
        <w:rPr>
          <w:spacing w:val="-18"/>
        </w:rPr>
        <w:t> </w:t>
      </w:r>
      <w:r>
        <w:rPr/>
        <w:t>that</w:t>
      </w:r>
      <w:r>
        <w:rPr>
          <w:spacing w:val="-18"/>
        </w:rPr>
        <w:t> </w:t>
      </w:r>
      <w:r>
        <w:rPr/>
        <w:t>are</w:t>
      </w:r>
      <w:r>
        <w:rPr>
          <w:spacing w:val="-18"/>
        </w:rPr>
        <w:t> </w:t>
      </w:r>
      <w:r>
        <w:rPr/>
        <w:t>followed</w:t>
      </w:r>
      <w:r>
        <w:rPr>
          <w:spacing w:val="-18"/>
        </w:rPr>
        <w:t> </w:t>
      </w:r>
      <w:r>
        <w:rPr/>
        <w:t>when</w:t>
      </w:r>
      <w:r>
        <w:rPr>
          <w:spacing w:val="-18"/>
        </w:rPr>
        <w:t> </w:t>
      </w:r>
      <w:r>
        <w:rPr/>
        <w:t>the</w:t>
      </w:r>
      <w:r>
        <w:rPr>
          <w:spacing w:val="-18"/>
        </w:rPr>
        <w:t> </w:t>
      </w:r>
      <w:r>
        <w:rPr/>
        <w:t>user</w:t>
      </w:r>
      <w:r>
        <w:rPr>
          <w:spacing w:val="-18"/>
        </w:rPr>
        <w:t> </w:t>
      </w:r>
      <w:r>
        <w:rPr/>
        <w:t>clicks</w:t>
      </w:r>
      <w:r>
        <w:rPr>
          <w:spacing w:val="-18"/>
        </w:rPr>
        <w:t> </w:t>
      </w:r>
      <w:r>
        <w:rPr/>
        <w:t>on</w:t>
      </w:r>
      <w:r>
        <w:rPr>
          <w:spacing w:val="-18"/>
        </w:rPr>
        <w:t> </w:t>
      </w:r>
      <w:r>
        <w:rPr/>
        <w:t>a</w:t>
      </w:r>
      <w:r>
        <w:rPr>
          <w:spacing w:val="-18"/>
        </w:rPr>
        <w:t> </w:t>
      </w:r>
      <w:r>
        <w:rPr/>
        <w:t>symbol</w:t>
      </w:r>
      <w:r>
        <w:rPr>
          <w:spacing w:val="-18"/>
        </w:rPr>
        <w:t> </w:t>
      </w:r>
      <w:r>
        <w:rPr/>
        <w:t>or</w:t>
      </w:r>
      <w:r>
        <w:rPr>
          <w:spacing w:val="-18"/>
        </w:rPr>
        <w:t> </w:t>
      </w:r>
      <w:r>
        <w:rPr/>
        <w:t>constant. Moreover,</w:t>
      </w:r>
      <w:r>
        <w:rPr>
          <w:spacing w:val="-6"/>
        </w:rPr>
        <w:t> </w:t>
      </w:r>
      <w:r>
        <w:rPr/>
        <w:t>a</w:t>
      </w:r>
      <w:r>
        <w:rPr>
          <w:spacing w:val="-9"/>
        </w:rPr>
        <w:t> </w:t>
      </w:r>
      <w:r>
        <w:rPr/>
        <w:t>status</w:t>
      </w:r>
      <w:r>
        <w:rPr>
          <w:spacing w:val="-9"/>
        </w:rPr>
        <w:t> </w:t>
      </w:r>
      <w:r>
        <w:rPr/>
        <w:t>line</w:t>
      </w:r>
      <w:r>
        <w:rPr>
          <w:spacing w:val="-9"/>
        </w:rPr>
        <w:t> </w:t>
      </w:r>
      <w:r>
        <w:rPr/>
        <w:t>shows</w:t>
      </w:r>
      <w:r>
        <w:rPr>
          <w:spacing w:val="-9"/>
        </w:rPr>
        <w:t> </w:t>
      </w:r>
      <w:r>
        <w:rPr/>
        <w:t>the</w:t>
      </w:r>
      <w:r>
        <w:rPr>
          <w:spacing w:val="-9"/>
        </w:rPr>
        <w:t> </w:t>
      </w:r>
      <w:r>
        <w:rPr/>
        <w:t>URI</w:t>
      </w:r>
      <w:r>
        <w:rPr>
          <w:spacing w:val="-9"/>
        </w:rPr>
        <w:t> </w:t>
      </w:r>
      <w:r>
        <w:rPr/>
        <w:t>of</w:t>
      </w:r>
      <w:r>
        <w:rPr>
          <w:spacing w:val="-9"/>
        </w:rPr>
        <w:t> </w:t>
      </w:r>
      <w:r>
        <w:rPr/>
        <w:t>the</w:t>
      </w:r>
      <w:r>
        <w:rPr>
          <w:spacing w:val="-9"/>
        </w:rPr>
        <w:t> </w:t>
      </w:r>
      <w:r>
        <w:rPr/>
        <w:t>hyperlink</w:t>
      </w:r>
      <w:r>
        <w:rPr>
          <w:spacing w:val="-9"/>
        </w:rPr>
        <w:t> </w:t>
      </w:r>
      <w:r>
        <w:rPr/>
        <w:t>when</w:t>
      </w:r>
      <w:r>
        <w:rPr>
          <w:spacing w:val="-9"/>
        </w:rPr>
        <w:t> </w:t>
      </w:r>
      <w:r>
        <w:rPr/>
        <w:t>the</w:t>
      </w:r>
      <w:r>
        <w:rPr>
          <w:spacing w:val="-9"/>
        </w:rPr>
        <w:t> </w:t>
      </w:r>
      <w:r>
        <w:rPr/>
        <w:t>mouse</w:t>
      </w:r>
      <w:r>
        <w:rPr>
          <w:spacing w:val="-9"/>
        </w:rPr>
        <w:t> </w:t>
      </w:r>
      <w:r>
        <w:rPr/>
        <w:t>is</w:t>
      </w:r>
      <w:r>
        <w:rPr>
          <w:spacing w:val="-9"/>
        </w:rPr>
        <w:t> </w:t>
      </w:r>
      <w:r>
        <w:rPr/>
        <w:t>put over the symbol. The status line and the hyperlinks serve different purposes. The first one helps the user to understand what meaning has been assigned to a symbol; the second one is used more rarely when the user has forgot or ignores the exact mathematical definition associated to that meaning.</w:t>
      </w:r>
    </w:p>
    <w:p>
      <w:pPr>
        <w:pStyle w:val="BodyText"/>
        <w:spacing w:line="206" w:lineRule="auto" w:before="10"/>
        <w:ind w:left="218" w:right="189" w:firstLine="341"/>
      </w:pPr>
      <w:r>
        <w:rPr/>
        <w:t>In place of hyperlinks, there are two other possibilities we know of.</w:t>
      </w:r>
      <w:r>
        <w:rPr>
          <w:spacing w:val="40"/>
        </w:rPr>
        <w:t> </w:t>
      </w:r>
      <w:r>
        <w:rPr/>
        <w:t>The first</w:t>
      </w:r>
      <w:r>
        <w:rPr>
          <w:spacing w:val="-1"/>
        </w:rPr>
        <w:t> </w:t>
      </w:r>
      <w:r>
        <w:rPr/>
        <w:t>one</w:t>
      </w:r>
      <w:r>
        <w:rPr>
          <w:spacing w:val="-1"/>
        </w:rPr>
        <w:t> </w:t>
      </w:r>
      <w:r>
        <w:rPr/>
        <w:t>is</w:t>
      </w:r>
      <w:r>
        <w:rPr>
          <w:spacing w:val="-1"/>
        </w:rPr>
        <w:t> </w:t>
      </w:r>
      <w:r>
        <w:rPr/>
        <w:t>printing</w:t>
      </w:r>
      <w:r>
        <w:rPr>
          <w:spacing w:val="-1"/>
        </w:rPr>
        <w:t> </w:t>
      </w:r>
      <w:r>
        <w:rPr/>
        <w:t>the</w:t>
      </w:r>
      <w:r>
        <w:rPr>
          <w:spacing w:val="-1"/>
        </w:rPr>
        <w:t> </w:t>
      </w:r>
      <w:r>
        <w:rPr/>
        <w:t>formulae</w:t>
      </w:r>
      <w:r>
        <w:rPr>
          <w:spacing w:val="-1"/>
        </w:rPr>
        <w:t> </w:t>
      </w:r>
      <w:r>
        <w:rPr/>
        <w:t>dropping</w:t>
      </w:r>
      <w:r>
        <w:rPr>
          <w:spacing w:val="-1"/>
        </w:rPr>
        <w:t> </w:t>
      </w:r>
      <w:r>
        <w:rPr/>
        <w:t>all</w:t>
      </w:r>
      <w:r>
        <w:rPr>
          <w:spacing w:val="-1"/>
        </w:rPr>
        <w:t> </w:t>
      </w:r>
      <w:r>
        <w:rPr/>
        <w:t>user-provided</w:t>
      </w:r>
      <w:r>
        <w:rPr>
          <w:spacing w:val="-1"/>
        </w:rPr>
        <w:t> </w:t>
      </w:r>
      <w:r>
        <w:rPr/>
        <w:t>mixfix</w:t>
      </w:r>
      <w:r>
        <w:rPr>
          <w:spacing w:val="-1"/>
        </w:rPr>
        <w:t> </w:t>
      </w:r>
      <w:r>
        <w:rPr/>
        <w:t>notations. This</w:t>
      </w:r>
      <w:r>
        <w:rPr>
          <w:spacing w:val="-19"/>
        </w:rPr>
        <w:t> </w:t>
      </w:r>
      <w:r>
        <w:rPr/>
        <w:t>is</w:t>
      </w:r>
      <w:r>
        <w:rPr>
          <w:spacing w:val="-19"/>
        </w:rPr>
        <w:t> </w:t>
      </w:r>
      <w:r>
        <w:rPr/>
        <w:t>also</w:t>
      </w:r>
      <w:r>
        <w:rPr>
          <w:spacing w:val="-9"/>
        </w:rPr>
        <w:t> </w:t>
      </w:r>
      <w:r>
        <w:rPr/>
        <w:t>implemented</w:t>
      </w:r>
      <w:r>
        <w:rPr>
          <w:spacing w:val="-9"/>
        </w:rPr>
        <w:t> </w:t>
      </w:r>
      <w:r>
        <w:rPr/>
        <w:t>in</w:t>
      </w:r>
      <w:r>
        <w:rPr>
          <w:spacing w:val="-9"/>
        </w:rPr>
        <w:t> </w:t>
      </w:r>
      <w:r>
        <w:rPr/>
        <w:t>Matita</w:t>
      </w:r>
      <w:r>
        <w:rPr>
          <w:spacing w:val="-9"/>
        </w:rPr>
        <w:t> </w:t>
      </w:r>
      <w:r>
        <w:rPr/>
        <w:t>and</w:t>
      </w:r>
      <w:r>
        <w:rPr>
          <w:spacing w:val="-9"/>
        </w:rPr>
        <w:t> </w:t>
      </w:r>
      <w:r>
        <w:rPr/>
        <w:t>can</w:t>
      </w:r>
      <w:r>
        <w:rPr>
          <w:spacing w:val="-9"/>
        </w:rPr>
        <w:t> </w:t>
      </w:r>
      <w:r>
        <w:rPr/>
        <w:t>be</w:t>
      </w:r>
      <w:r>
        <w:rPr>
          <w:spacing w:val="-9"/>
        </w:rPr>
        <w:t> </w:t>
      </w:r>
      <w:r>
        <w:rPr/>
        <w:t>activated</w:t>
      </w:r>
      <w:r>
        <w:rPr>
          <w:spacing w:val="-9"/>
        </w:rPr>
        <w:t> </w:t>
      </w:r>
      <w:r>
        <w:rPr/>
        <w:t>from</w:t>
      </w:r>
      <w:r>
        <w:rPr>
          <w:spacing w:val="-9"/>
        </w:rPr>
        <w:t> </w:t>
      </w:r>
      <w:r>
        <w:rPr/>
        <w:t>the</w:t>
      </w:r>
      <w:r>
        <w:rPr>
          <w:spacing w:val="-9"/>
        </w:rPr>
        <w:t> </w:t>
      </w:r>
      <w:r>
        <w:rPr>
          <w:rFonts w:ascii="LM Mono 12"/>
        </w:rPr>
        <w:t>View</w:t>
      </w:r>
      <w:r>
        <w:rPr>
          <w:rFonts w:ascii="LM Mono 12"/>
          <w:spacing w:val="-30"/>
        </w:rPr>
        <w:t> </w:t>
      </w:r>
      <w:r>
        <w:rPr/>
        <w:t>menu. Nevertheless, dropping the usual infix notation, a formula can get rearranged in such a way that it becomes difficult to relate it to the original form. Thus this feature is mostly used for debugging. The second alternative is to follow the mathematical tradition and decorate every symbol so as to make explicit its interpretation, as is usually done when using two operators coming from different</w:t>
      </w:r>
      <w:r>
        <w:rPr>
          <w:spacing w:val="23"/>
        </w:rPr>
        <w:t> </w:t>
      </w:r>
      <w:r>
        <w:rPr/>
        <w:t>mathematical</w:t>
      </w:r>
      <w:r>
        <w:rPr>
          <w:spacing w:val="23"/>
        </w:rPr>
        <w:t> </w:t>
      </w:r>
      <w:r>
        <w:rPr/>
        <w:t>structures.</w:t>
      </w:r>
      <w:r>
        <w:rPr>
          <w:spacing w:val="58"/>
          <w:w w:val="150"/>
        </w:rPr>
        <w:t> </w:t>
      </w:r>
      <w:r>
        <w:rPr/>
        <w:t>This</w:t>
      </w:r>
      <w:r>
        <w:rPr>
          <w:spacing w:val="24"/>
        </w:rPr>
        <w:t> </w:t>
      </w:r>
      <w:r>
        <w:rPr/>
        <w:t>had</w:t>
      </w:r>
      <w:r>
        <w:rPr>
          <w:spacing w:val="23"/>
        </w:rPr>
        <w:t> </w:t>
      </w:r>
      <w:r>
        <w:rPr/>
        <w:t>been</w:t>
      </w:r>
      <w:r>
        <w:rPr>
          <w:spacing w:val="23"/>
        </w:rPr>
        <w:t> </w:t>
      </w:r>
      <w:r>
        <w:rPr/>
        <w:t>implemented</w:t>
      </w:r>
      <w:r>
        <w:rPr>
          <w:spacing w:val="24"/>
        </w:rPr>
        <w:t> </w:t>
      </w:r>
      <w:r>
        <w:rPr/>
        <w:t>in</w:t>
      </w:r>
      <w:r>
        <w:rPr>
          <w:spacing w:val="23"/>
        </w:rPr>
        <w:t> </w:t>
      </w:r>
      <w:r>
        <w:rPr/>
        <w:t>the</w:t>
      </w:r>
      <w:r>
        <w:rPr>
          <w:spacing w:val="24"/>
        </w:rPr>
        <w:t> </w:t>
      </w:r>
      <w:r>
        <w:rPr>
          <w:spacing w:val="-4"/>
        </w:rPr>
        <w:t>past</w:t>
      </w:r>
    </w:p>
    <w:p>
      <w:pPr>
        <w:spacing w:after="0" w:line="206" w:lineRule="auto"/>
        <w:sectPr>
          <w:pgSz w:w="9360" w:h="13610"/>
          <w:pgMar w:header="855" w:footer="0" w:top="1040" w:bottom="280" w:left="700" w:right="580"/>
        </w:sectPr>
      </w:pPr>
    </w:p>
    <w:p>
      <w:pPr>
        <w:pStyle w:val="BodyText"/>
        <w:spacing w:before="7"/>
        <w:jc w:val="left"/>
        <w:rPr>
          <w:sz w:val="13"/>
        </w:rPr>
      </w:pPr>
    </w:p>
    <w:p>
      <w:pPr>
        <w:pStyle w:val="BodyText"/>
        <w:ind w:left="296"/>
        <w:jc w:val="left"/>
        <w:rPr>
          <w:sz w:val="20"/>
        </w:rPr>
      </w:pPr>
      <w:r>
        <w:rPr>
          <w:sz w:val="20"/>
        </w:rPr>
        <w:drawing>
          <wp:inline distT="0" distB="0" distL="0" distR="0">
            <wp:extent cx="4615723" cy="3108960"/>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5" cstate="print"/>
                    <a:stretch>
                      <a:fillRect/>
                    </a:stretch>
                  </pic:blipFill>
                  <pic:spPr>
                    <a:xfrm>
                      <a:off x="0" y="0"/>
                      <a:ext cx="4615723" cy="3108960"/>
                    </a:xfrm>
                    <a:prstGeom prst="rect">
                      <a:avLst/>
                    </a:prstGeom>
                  </pic:spPr>
                </pic:pic>
              </a:graphicData>
            </a:graphic>
          </wp:inline>
        </w:drawing>
      </w:r>
      <w:r>
        <w:rPr>
          <w:sz w:val="20"/>
        </w:rPr>
      </w:r>
    </w:p>
    <w:p>
      <w:pPr>
        <w:spacing w:line="172" w:lineRule="auto" w:before="198"/>
        <w:ind w:left="104" w:right="305" w:firstLine="0"/>
        <w:jc w:val="both"/>
        <w:rPr>
          <w:rFonts w:ascii="LM Roman 9" w:hAnsi="LM Roman 9"/>
          <w:sz w:val="17"/>
        </w:rPr>
      </w:pPr>
      <w:bookmarkStart w:name="_bookmark8" w:id="17"/>
      <w:bookmarkEnd w:id="17"/>
      <w:r>
        <w:rPr/>
      </w:r>
      <w:r>
        <w:rPr>
          <w:rFonts w:ascii="LM Roman 9" w:hAnsi="LM Roman 9"/>
          <w:sz w:val="17"/>
        </w:rPr>
        <w:t>Fig.</w:t>
      </w:r>
      <w:r>
        <w:rPr>
          <w:rFonts w:ascii="LM Roman 9" w:hAnsi="LM Roman 9"/>
          <w:spacing w:val="-6"/>
          <w:sz w:val="17"/>
        </w:rPr>
        <w:t> </w:t>
      </w:r>
      <w:r>
        <w:rPr>
          <w:rFonts w:ascii="LM Roman 9" w:hAnsi="LM Roman 9"/>
          <w:sz w:val="17"/>
        </w:rPr>
        <w:t>2.</w:t>
      </w:r>
      <w:r>
        <w:rPr>
          <w:rFonts w:ascii="LM Roman 9" w:hAnsi="LM Roman 9"/>
          <w:spacing w:val="80"/>
          <w:sz w:val="17"/>
        </w:rPr>
        <w:t> </w:t>
      </w:r>
      <w:r>
        <w:rPr>
          <w:rFonts w:ascii="LM Roman 9" w:hAnsi="LM Roman 9"/>
          <w:sz w:val="17"/>
        </w:rPr>
        <w:t>The</w:t>
      </w:r>
      <w:r>
        <w:rPr>
          <w:rFonts w:ascii="LM Roman 9" w:hAnsi="LM Roman 9"/>
          <w:spacing w:val="-6"/>
          <w:sz w:val="17"/>
        </w:rPr>
        <w:t> </w:t>
      </w:r>
      <w:r>
        <w:rPr>
          <w:rFonts w:ascii="LM Roman 9" w:hAnsi="LM Roman 9"/>
          <w:sz w:val="17"/>
        </w:rPr>
        <w:t>user</w:t>
      </w:r>
      <w:r>
        <w:rPr>
          <w:rFonts w:ascii="LM Roman 9" w:hAnsi="LM Roman 9"/>
          <w:spacing w:val="-6"/>
          <w:sz w:val="17"/>
        </w:rPr>
        <w:t> </w:t>
      </w:r>
      <w:r>
        <w:rPr>
          <w:rFonts w:ascii="LM Roman 9" w:hAnsi="LM Roman 9"/>
          <w:sz w:val="17"/>
        </w:rPr>
        <w:t>has</w:t>
      </w:r>
      <w:r>
        <w:rPr>
          <w:rFonts w:ascii="LM Roman 9" w:hAnsi="LM Roman 9"/>
          <w:spacing w:val="-6"/>
          <w:sz w:val="17"/>
        </w:rPr>
        <w:t> </w:t>
      </w:r>
      <w:r>
        <w:rPr>
          <w:rFonts w:ascii="LM Roman 9" w:hAnsi="LM Roman 9"/>
          <w:sz w:val="17"/>
        </w:rPr>
        <w:t>clicked</w:t>
      </w:r>
      <w:r>
        <w:rPr>
          <w:rFonts w:ascii="LM Roman 9" w:hAnsi="LM Roman 9"/>
          <w:spacing w:val="-6"/>
          <w:sz w:val="17"/>
        </w:rPr>
        <w:t> </w:t>
      </w:r>
      <w:r>
        <w:rPr>
          <w:rFonts w:ascii="LM Roman 9" w:hAnsi="LM Roman 9"/>
          <w:sz w:val="17"/>
        </w:rPr>
        <w:t>on</w:t>
      </w:r>
      <w:r>
        <w:rPr>
          <w:rFonts w:ascii="LM Roman 9" w:hAnsi="LM Roman 9"/>
          <w:spacing w:val="-6"/>
          <w:sz w:val="17"/>
        </w:rPr>
        <w:t> </w:t>
      </w:r>
      <w:r>
        <w:rPr>
          <w:rFonts w:ascii="LM Roman 9" w:hAnsi="LM Roman 9"/>
          <w:sz w:val="17"/>
        </w:rPr>
        <w:t>the</w:t>
      </w:r>
      <w:r>
        <w:rPr>
          <w:rFonts w:ascii="LM Roman 9" w:hAnsi="LM Roman 9"/>
          <w:spacing w:val="-6"/>
          <w:sz w:val="17"/>
        </w:rPr>
        <w:t> </w:t>
      </w:r>
      <w:r>
        <w:rPr>
          <w:rFonts w:ascii="LM Roman 9" w:hAnsi="LM Roman 9"/>
          <w:sz w:val="17"/>
        </w:rPr>
        <w:t>“not</w:t>
      </w:r>
      <w:r>
        <w:rPr>
          <w:rFonts w:ascii="LM Roman 9" w:hAnsi="LM Roman 9"/>
          <w:spacing w:val="-6"/>
          <w:sz w:val="17"/>
        </w:rPr>
        <w:t> </w:t>
      </w:r>
      <w:r>
        <w:rPr>
          <w:rFonts w:ascii="LM Roman 9" w:hAnsi="LM Roman 9"/>
          <w:sz w:val="17"/>
        </w:rPr>
        <w:t>divides”</w:t>
      </w:r>
      <w:r>
        <w:rPr>
          <w:rFonts w:ascii="LM Roman 9" w:hAnsi="LM Roman 9"/>
          <w:spacing w:val="-6"/>
          <w:sz w:val="17"/>
        </w:rPr>
        <w:t> </w:t>
      </w:r>
      <w:r>
        <w:rPr>
          <w:rFonts w:ascii="LM Roman 9" w:hAnsi="LM Roman 9"/>
          <w:sz w:val="17"/>
        </w:rPr>
        <w:t>symbol</w:t>
      </w:r>
      <w:r>
        <w:rPr>
          <w:rFonts w:ascii="LM Roman 9" w:hAnsi="LM Roman 9"/>
          <w:spacing w:val="-6"/>
          <w:sz w:val="17"/>
        </w:rPr>
        <w:t> </w:t>
      </w:r>
      <w:r>
        <w:rPr>
          <w:rFonts w:ascii="LM Roman 9" w:hAnsi="LM Roman 9"/>
          <w:sz w:val="17"/>
        </w:rPr>
        <w:t>in</w:t>
      </w:r>
      <w:r>
        <w:rPr>
          <w:rFonts w:ascii="LM Roman 9" w:hAnsi="LM Roman 9"/>
          <w:spacing w:val="-6"/>
          <w:sz w:val="17"/>
        </w:rPr>
        <w:t> </w:t>
      </w:r>
      <w:r>
        <w:rPr>
          <w:rFonts w:ascii="LM Roman 9" w:hAnsi="LM Roman 9"/>
          <w:sz w:val="17"/>
        </w:rPr>
        <w:t>the</w:t>
      </w:r>
      <w:r>
        <w:rPr>
          <w:rFonts w:ascii="LM Roman 9" w:hAnsi="LM Roman 9"/>
          <w:spacing w:val="-6"/>
          <w:sz w:val="17"/>
        </w:rPr>
        <w:t> </w:t>
      </w:r>
      <w:r>
        <w:rPr>
          <w:rFonts w:ascii="LM Roman 9" w:hAnsi="LM Roman 9"/>
          <w:sz w:val="17"/>
        </w:rPr>
        <w:t>hypothesis,</w:t>
      </w:r>
      <w:r>
        <w:rPr>
          <w:rFonts w:ascii="LM Roman 9" w:hAnsi="LM Roman 9"/>
          <w:spacing w:val="-3"/>
          <w:sz w:val="17"/>
        </w:rPr>
        <w:t> </w:t>
      </w:r>
      <w:r>
        <w:rPr>
          <w:rFonts w:ascii="LM Roman 9" w:hAnsi="LM Roman 9"/>
          <w:sz w:val="17"/>
        </w:rPr>
        <w:t>which</w:t>
      </w:r>
      <w:r>
        <w:rPr>
          <w:rFonts w:ascii="LM Roman 9" w:hAnsi="LM Roman 9"/>
          <w:spacing w:val="-6"/>
          <w:sz w:val="17"/>
        </w:rPr>
        <w:t> </w:t>
      </w:r>
      <w:r>
        <w:rPr>
          <w:rFonts w:ascii="LM Roman 9" w:hAnsi="LM Roman 9"/>
          <w:sz w:val="17"/>
        </w:rPr>
        <w:t>hides</w:t>
      </w:r>
      <w:r>
        <w:rPr>
          <w:rFonts w:ascii="LM Roman 9" w:hAnsi="LM Roman 9"/>
          <w:spacing w:val="-6"/>
          <w:sz w:val="17"/>
        </w:rPr>
        <w:t> </w:t>
      </w:r>
      <w:r>
        <w:rPr>
          <w:rFonts w:ascii="LM Roman 9" w:hAnsi="LM Roman 9"/>
          <w:sz w:val="17"/>
        </w:rPr>
        <w:t>the</w:t>
      </w:r>
      <w:r>
        <w:rPr>
          <w:rFonts w:ascii="LM Roman 9" w:hAnsi="LM Roman 9"/>
          <w:spacing w:val="-6"/>
          <w:sz w:val="17"/>
        </w:rPr>
        <w:t> </w:t>
      </w:r>
      <w:r>
        <w:rPr>
          <w:rFonts w:ascii="LM Roman 9" w:hAnsi="LM Roman 9"/>
          <w:sz w:val="17"/>
        </w:rPr>
        <w:t>formula </w:t>
      </w:r>
      <w:r>
        <w:rPr>
          <w:rFonts w:ascii="LM Mono 10" w:hAnsi="LM Mono 10"/>
          <w:sz w:val="17"/>
        </w:rPr>
        <w:t>Not</w:t>
      </w:r>
      <w:r>
        <w:rPr>
          <w:rFonts w:ascii="LM Mono 10" w:hAnsi="LM Mono 10"/>
          <w:spacing w:val="-23"/>
          <w:sz w:val="17"/>
        </w:rPr>
        <w:t> </w:t>
      </w:r>
      <w:r>
        <w:rPr>
          <w:rFonts w:ascii="LM Roman 9" w:hAnsi="LM Roman 9"/>
          <w:sz w:val="17"/>
        </w:rPr>
        <w:t>(</w:t>
      </w:r>
      <w:r>
        <w:rPr>
          <w:rFonts w:ascii="LM Mono 10" w:hAnsi="LM Mono 10"/>
          <w:sz w:val="17"/>
        </w:rPr>
        <w:t>divides</w:t>
      </w:r>
      <w:r>
        <w:rPr>
          <w:rFonts w:ascii="LM Mono 10" w:hAnsi="LM Mono 10"/>
          <w:spacing w:val="-22"/>
          <w:sz w:val="17"/>
        </w:rPr>
        <w:t> </w:t>
      </w:r>
      <w:r>
        <w:rPr>
          <w:rFonts w:ascii="Georgia" w:hAnsi="Georgia"/>
          <w:i/>
          <w:sz w:val="17"/>
        </w:rPr>
        <w:t>n</w:t>
      </w:r>
      <w:r>
        <w:rPr>
          <w:rFonts w:ascii="Georgia" w:hAnsi="Georgia"/>
          <w:i/>
          <w:spacing w:val="17"/>
          <w:sz w:val="17"/>
        </w:rPr>
        <w:t> </w:t>
      </w:r>
      <w:r>
        <w:rPr>
          <w:rFonts w:ascii="Georgia" w:hAnsi="Georgia"/>
          <w:i/>
          <w:sz w:val="17"/>
        </w:rPr>
        <w:t>m</w:t>
      </w:r>
      <w:r>
        <w:rPr>
          <w:rFonts w:ascii="LM Roman 9" w:hAnsi="LM Roman 9"/>
          <w:sz w:val="17"/>
        </w:rPr>
        <w:t>).</w:t>
      </w:r>
      <w:r>
        <w:rPr>
          <w:rFonts w:ascii="LM Roman 9" w:hAnsi="LM Roman 9"/>
          <w:spacing w:val="31"/>
          <w:sz w:val="17"/>
        </w:rPr>
        <w:t> </w:t>
      </w:r>
      <w:r>
        <w:rPr>
          <w:rFonts w:ascii="LM Roman 9" w:hAnsi="LM Roman 9"/>
          <w:sz w:val="17"/>
        </w:rPr>
        <w:t>The status bar lists the hyperlinks for</w:t>
      </w:r>
      <w:r>
        <w:rPr>
          <w:rFonts w:ascii="LM Roman 9" w:hAnsi="LM Roman 9"/>
          <w:spacing w:val="10"/>
          <w:sz w:val="17"/>
        </w:rPr>
        <w:t> </w:t>
      </w:r>
      <w:r>
        <w:rPr>
          <w:rFonts w:ascii="LM Mono 10" w:hAnsi="LM Mono 10"/>
          <w:sz w:val="17"/>
        </w:rPr>
        <w:t>Not</w:t>
      </w:r>
      <w:r>
        <w:rPr>
          <w:rFonts w:ascii="LM Mono 10" w:hAnsi="LM Mono 10"/>
          <w:spacing w:val="-23"/>
          <w:sz w:val="17"/>
        </w:rPr>
        <w:t> </w:t>
      </w:r>
      <w:r>
        <w:rPr>
          <w:rFonts w:ascii="LM Roman 9" w:hAnsi="LM Roman 9"/>
          <w:sz w:val="17"/>
        </w:rPr>
        <w:t>and </w:t>
      </w:r>
      <w:r>
        <w:rPr>
          <w:rFonts w:ascii="LM Mono 10" w:hAnsi="LM Mono 10"/>
          <w:sz w:val="17"/>
        </w:rPr>
        <w:t>divides</w:t>
      </w:r>
      <w:r>
        <w:rPr>
          <w:rFonts w:ascii="LM Mono 10" w:hAnsi="LM Mono 10"/>
          <w:spacing w:val="-23"/>
          <w:sz w:val="17"/>
        </w:rPr>
        <w:t> </w:t>
      </w:r>
      <w:r>
        <w:rPr>
          <w:rFonts w:ascii="LM Roman 9" w:hAnsi="LM Roman 9"/>
          <w:sz w:val="17"/>
        </w:rPr>
        <w:t>as soon as the mouse is over the symbol.</w:t>
      </w:r>
      <w:r>
        <w:rPr>
          <w:rFonts w:ascii="LM Roman 9" w:hAnsi="LM Roman 9"/>
          <w:spacing w:val="40"/>
          <w:sz w:val="17"/>
        </w:rPr>
        <w:t> </w:t>
      </w:r>
      <w:r>
        <w:rPr>
          <w:rFonts w:ascii="LM Roman 9" w:hAnsi="LM Roman 9"/>
          <w:sz w:val="17"/>
        </w:rPr>
        <w:t>The contextual menu is shown only after left button press on the symbol.</w:t>
      </w:r>
    </w:p>
    <w:p>
      <w:pPr>
        <w:pStyle w:val="BodyText"/>
        <w:spacing w:line="208" w:lineRule="auto" w:before="202"/>
        <w:ind w:left="104" w:right="303"/>
      </w:pPr>
      <w:r>
        <w:rPr/>
        <w:t>in an early version of the HELM/MoWGLI Web interfaces and we plan to port it to the interface of Matita.</w:t>
      </w:r>
      <w:r>
        <w:rPr>
          <w:spacing w:val="40"/>
        </w:rPr>
        <w:t> </w:t>
      </w:r>
      <w:r>
        <w:rPr/>
        <w:t>The drawback is that switching between decorated</w:t>
      </w:r>
      <w:r>
        <w:rPr>
          <w:spacing w:val="-18"/>
        </w:rPr>
        <w:t> </w:t>
      </w:r>
      <w:r>
        <w:rPr/>
        <w:t>and</w:t>
      </w:r>
      <w:r>
        <w:rPr>
          <w:spacing w:val="-18"/>
        </w:rPr>
        <w:t> </w:t>
      </w:r>
      <w:r>
        <w:rPr/>
        <w:t>undecorated</w:t>
      </w:r>
      <w:r>
        <w:rPr>
          <w:spacing w:val="-18"/>
        </w:rPr>
        <w:t> </w:t>
      </w:r>
      <w:r>
        <w:rPr/>
        <w:t>forms</w:t>
      </w:r>
      <w:r>
        <w:rPr>
          <w:spacing w:val="-18"/>
        </w:rPr>
        <w:t> </w:t>
      </w:r>
      <w:r>
        <w:rPr/>
        <w:t>heavily</w:t>
      </w:r>
      <w:r>
        <w:rPr>
          <w:spacing w:val="-18"/>
        </w:rPr>
        <w:t> </w:t>
      </w:r>
      <w:r>
        <w:rPr/>
        <w:t>changes</w:t>
      </w:r>
      <w:r>
        <w:rPr>
          <w:spacing w:val="-18"/>
        </w:rPr>
        <w:t> </w:t>
      </w:r>
      <w:r>
        <w:rPr/>
        <w:t>the</w:t>
      </w:r>
      <w:r>
        <w:rPr>
          <w:spacing w:val="-18"/>
        </w:rPr>
        <w:t> </w:t>
      </w:r>
      <w:r>
        <w:rPr/>
        <w:t>shape</w:t>
      </w:r>
      <w:r>
        <w:rPr>
          <w:spacing w:val="-18"/>
        </w:rPr>
        <w:t> </w:t>
      </w:r>
      <w:r>
        <w:rPr/>
        <w:t>of</w:t>
      </w:r>
      <w:r>
        <w:rPr>
          <w:spacing w:val="-18"/>
        </w:rPr>
        <w:t> </w:t>
      </w:r>
      <w:r>
        <w:rPr/>
        <w:t>the</w:t>
      </w:r>
      <w:r>
        <w:rPr>
          <w:spacing w:val="-18"/>
        </w:rPr>
        <w:t> </w:t>
      </w:r>
      <w:r>
        <w:rPr/>
        <w:t>formula</w:t>
      </w:r>
      <w:r>
        <w:rPr>
          <w:spacing w:val="-18"/>
        </w:rPr>
        <w:t> </w:t>
      </w:r>
      <w:r>
        <w:rPr/>
        <w:t>and may</w:t>
      </w:r>
      <w:r>
        <w:rPr>
          <w:spacing w:val="-1"/>
        </w:rPr>
        <w:t> </w:t>
      </w:r>
      <w:r>
        <w:rPr/>
        <w:t>provides</w:t>
      </w:r>
      <w:r>
        <w:rPr>
          <w:spacing w:val="-1"/>
        </w:rPr>
        <w:t> </w:t>
      </w:r>
      <w:r>
        <w:rPr/>
        <w:t>excessive</w:t>
      </w:r>
      <w:r>
        <w:rPr>
          <w:spacing w:val="-1"/>
        </w:rPr>
        <w:t> </w:t>
      </w:r>
      <w:r>
        <w:rPr/>
        <w:t>information. Hence, instead</w:t>
      </w:r>
      <w:r>
        <w:rPr>
          <w:spacing w:val="-1"/>
        </w:rPr>
        <w:t> </w:t>
      </w:r>
      <w:r>
        <w:rPr/>
        <w:t>of</w:t>
      </w:r>
      <w:r>
        <w:rPr>
          <w:spacing w:val="-1"/>
        </w:rPr>
        <w:t> </w:t>
      </w:r>
      <w:r>
        <w:rPr/>
        <w:t>doing</w:t>
      </w:r>
      <w:r>
        <w:rPr>
          <w:spacing w:val="-1"/>
        </w:rPr>
        <w:t> </w:t>
      </w:r>
      <w:r>
        <w:rPr/>
        <w:t>it</w:t>
      </w:r>
      <w:r>
        <w:rPr>
          <w:spacing w:val="-1"/>
        </w:rPr>
        <w:t> </w:t>
      </w:r>
      <w:r>
        <w:rPr/>
        <w:t>globally</w:t>
      </w:r>
      <w:r>
        <w:rPr>
          <w:spacing w:val="-1"/>
        </w:rPr>
        <w:t> </w:t>
      </w:r>
      <w:r>
        <w:rPr/>
        <w:t>as</w:t>
      </w:r>
      <w:r>
        <w:rPr>
          <w:spacing w:val="-1"/>
        </w:rPr>
        <w:t> </w:t>
      </w:r>
      <w:r>
        <w:rPr/>
        <w:t>we previously</w:t>
      </w:r>
      <w:r>
        <w:rPr>
          <w:spacing w:val="-3"/>
        </w:rPr>
        <w:t> </w:t>
      </w:r>
      <w:r>
        <w:rPr/>
        <w:t>implemented,</w:t>
      </w:r>
      <w:r>
        <w:rPr>
          <w:spacing w:val="-2"/>
        </w:rPr>
        <w:t> </w:t>
      </w:r>
      <w:r>
        <w:rPr/>
        <w:t>we</w:t>
      </w:r>
      <w:r>
        <w:rPr>
          <w:spacing w:val="-3"/>
        </w:rPr>
        <w:t> </w:t>
      </w:r>
      <w:r>
        <w:rPr/>
        <w:t>plan</w:t>
      </w:r>
      <w:r>
        <w:rPr>
          <w:spacing w:val="-3"/>
        </w:rPr>
        <w:t> </w:t>
      </w:r>
      <w:r>
        <w:rPr/>
        <w:t>to</w:t>
      </w:r>
      <w:r>
        <w:rPr>
          <w:spacing w:val="-3"/>
        </w:rPr>
        <w:t> </w:t>
      </w:r>
      <w:r>
        <w:rPr/>
        <w:t>do</w:t>
      </w:r>
      <w:r>
        <w:rPr>
          <w:spacing w:val="-3"/>
        </w:rPr>
        <w:t> </w:t>
      </w:r>
      <w:r>
        <w:rPr/>
        <w:t>it</w:t>
      </w:r>
      <w:r>
        <w:rPr>
          <w:spacing w:val="-3"/>
        </w:rPr>
        <w:t> </w:t>
      </w:r>
      <w:r>
        <w:rPr/>
        <w:t>locally</w:t>
      </w:r>
      <w:r>
        <w:rPr>
          <w:spacing w:val="-3"/>
        </w:rPr>
        <w:t> </w:t>
      </w:r>
      <w:r>
        <w:rPr/>
        <w:t>only</w:t>
      </w:r>
      <w:r>
        <w:rPr>
          <w:spacing w:val="-3"/>
        </w:rPr>
        <w:t> </w:t>
      </w:r>
      <w:r>
        <w:rPr/>
        <w:t>on</w:t>
      </w:r>
      <w:r>
        <w:rPr>
          <w:spacing w:val="-3"/>
        </w:rPr>
        <w:t> </w:t>
      </w:r>
      <w:r>
        <w:rPr/>
        <w:t>formulae</w:t>
      </w:r>
      <w:r>
        <w:rPr>
          <w:spacing w:val="-3"/>
        </w:rPr>
        <w:t> </w:t>
      </w:r>
      <w:r>
        <w:rPr/>
        <w:t>selected</w:t>
      </w:r>
      <w:r>
        <w:rPr>
          <w:spacing w:val="-3"/>
        </w:rPr>
        <w:t> </w:t>
      </w:r>
      <w:r>
        <w:rPr/>
        <w:t>by the user, as suggested by one referee.</w:t>
      </w:r>
    </w:p>
    <w:p>
      <w:pPr>
        <w:pStyle w:val="BodyText"/>
        <w:spacing w:line="208" w:lineRule="auto" w:before="14"/>
        <w:ind w:left="104" w:right="303" w:firstLine="341"/>
      </w:pPr>
      <w:r>
        <w:rPr/>
        <w:t>Some mathematical notations hide more than one symbol, which are in- dependently given a semantics.</w:t>
      </w:r>
      <w:r>
        <w:rPr>
          <w:spacing w:val="40"/>
        </w:rPr>
        <w:t> </w:t>
      </w:r>
      <w:r>
        <w:rPr/>
        <w:t>For these reasons, in Matita it is possible to have</w:t>
      </w:r>
      <w:r>
        <w:rPr>
          <w:spacing w:val="-4"/>
        </w:rPr>
        <w:t> </w:t>
      </w:r>
      <w:r>
        <w:rPr/>
        <w:t>hyperlinks</w:t>
      </w:r>
      <w:r>
        <w:rPr>
          <w:spacing w:val="-4"/>
        </w:rPr>
        <w:t> </w:t>
      </w:r>
      <w:r>
        <w:rPr/>
        <w:t>to</w:t>
      </w:r>
      <w:r>
        <w:rPr>
          <w:spacing w:val="-4"/>
        </w:rPr>
        <w:t> </w:t>
      </w:r>
      <w:r>
        <w:rPr/>
        <w:t>multiple</w:t>
      </w:r>
      <w:r>
        <w:rPr>
          <w:spacing w:val="-4"/>
        </w:rPr>
        <w:t> </w:t>
      </w:r>
      <w:r>
        <w:rPr/>
        <w:t>targets,</w:t>
      </w:r>
      <w:r>
        <w:rPr>
          <w:spacing w:val="-3"/>
        </w:rPr>
        <w:t> </w:t>
      </w:r>
      <w:r>
        <w:rPr/>
        <w:t>each</w:t>
      </w:r>
      <w:r>
        <w:rPr>
          <w:spacing w:val="-4"/>
        </w:rPr>
        <w:t> </w:t>
      </w:r>
      <w:r>
        <w:rPr/>
        <w:t>one</w:t>
      </w:r>
      <w:r>
        <w:rPr>
          <w:spacing w:val="-4"/>
        </w:rPr>
        <w:t> </w:t>
      </w:r>
      <w:r>
        <w:rPr/>
        <w:t>identified</w:t>
      </w:r>
      <w:r>
        <w:rPr>
          <w:spacing w:val="-4"/>
        </w:rPr>
        <w:t> </w:t>
      </w:r>
      <w:r>
        <w:rPr/>
        <w:t>by</w:t>
      </w:r>
      <w:r>
        <w:rPr>
          <w:spacing w:val="-4"/>
        </w:rPr>
        <w:t> </w:t>
      </w:r>
      <w:r>
        <w:rPr/>
        <w:t>its</w:t>
      </w:r>
      <w:r>
        <w:rPr>
          <w:spacing w:val="-4"/>
        </w:rPr>
        <w:t> </w:t>
      </w:r>
      <w:r>
        <w:rPr/>
        <w:t>URI.</w:t>
      </w:r>
      <w:r>
        <w:rPr>
          <w:spacing w:val="-4"/>
        </w:rPr>
        <w:t> </w:t>
      </w:r>
      <w:r>
        <w:rPr/>
        <w:t>When</w:t>
      </w:r>
      <w:r>
        <w:rPr>
          <w:spacing w:val="-4"/>
        </w:rPr>
        <w:t> </w:t>
      </w:r>
      <w:r>
        <w:rPr/>
        <w:t>the user</w:t>
      </w:r>
      <w:r>
        <w:rPr>
          <w:spacing w:val="-10"/>
        </w:rPr>
        <w:t> </w:t>
      </w:r>
      <w:r>
        <w:rPr/>
        <w:t>clicks</w:t>
      </w:r>
      <w:r>
        <w:rPr>
          <w:spacing w:val="-10"/>
        </w:rPr>
        <w:t> </w:t>
      </w:r>
      <w:r>
        <w:rPr/>
        <w:t>on</w:t>
      </w:r>
      <w:r>
        <w:rPr>
          <w:spacing w:val="-10"/>
        </w:rPr>
        <w:t> </w:t>
      </w:r>
      <w:r>
        <w:rPr/>
        <w:t>the</w:t>
      </w:r>
      <w:r>
        <w:rPr>
          <w:spacing w:val="-10"/>
        </w:rPr>
        <w:t> </w:t>
      </w:r>
      <w:r>
        <w:rPr/>
        <w:t>hyperlink</w:t>
      </w:r>
      <w:r>
        <w:rPr>
          <w:spacing w:val="-10"/>
        </w:rPr>
        <w:t> </w:t>
      </w:r>
      <w:r>
        <w:rPr/>
        <w:t>(see</w:t>
      </w:r>
      <w:r>
        <w:rPr>
          <w:spacing w:val="-10"/>
        </w:rPr>
        <w:t> </w:t>
      </w:r>
      <w:r>
        <w:rPr/>
        <w:t>Fig.</w:t>
      </w:r>
      <w:r>
        <w:rPr>
          <w:spacing w:val="-9"/>
        </w:rPr>
        <w:t> </w:t>
      </w:r>
      <w:hyperlink w:history="true" w:anchor="_bookmark8">
        <w:r>
          <w:rPr>
            <w:color w:val="0000FF"/>
          </w:rPr>
          <w:t>2</w:t>
        </w:r>
      </w:hyperlink>
      <w:r>
        <w:rPr/>
        <w:t>),</w:t>
      </w:r>
      <w:r>
        <w:rPr>
          <w:spacing w:val="-8"/>
        </w:rPr>
        <w:t> </w:t>
      </w:r>
      <w:r>
        <w:rPr/>
        <w:t>a</w:t>
      </w:r>
      <w:r>
        <w:rPr>
          <w:spacing w:val="-10"/>
        </w:rPr>
        <w:t> </w:t>
      </w:r>
      <w:r>
        <w:rPr/>
        <w:t>contextual</w:t>
      </w:r>
      <w:r>
        <w:rPr>
          <w:spacing w:val="-10"/>
        </w:rPr>
        <w:t> </w:t>
      </w:r>
      <w:r>
        <w:rPr/>
        <w:t>menu</w:t>
      </w:r>
      <w:r>
        <w:rPr>
          <w:spacing w:val="-10"/>
        </w:rPr>
        <w:t> </w:t>
      </w:r>
      <w:r>
        <w:rPr/>
        <w:t>shows</w:t>
      </w:r>
      <w:r>
        <w:rPr>
          <w:spacing w:val="-10"/>
        </w:rPr>
        <w:t> </w:t>
      </w:r>
      <w:r>
        <w:rPr/>
        <w:t>one</w:t>
      </w:r>
      <w:r>
        <w:rPr>
          <w:spacing w:val="-10"/>
        </w:rPr>
        <w:t> </w:t>
      </w:r>
      <w:r>
        <w:rPr/>
        <w:t>distinct hyperlink for each URI.</w:t>
      </w:r>
    </w:p>
    <w:p>
      <w:pPr>
        <w:pStyle w:val="BodyText"/>
        <w:spacing w:line="208" w:lineRule="auto" w:before="14"/>
        <w:ind w:left="104" w:right="302" w:firstLine="341"/>
      </w:pPr>
      <w:r>
        <w:rPr/>
        <w:t>User interfaces such as the one of Matita, which are based on the Proof- General [</w:t>
      </w:r>
      <w:hyperlink w:history="true" w:anchor="_bookmark21">
        <w:r>
          <w:rPr>
            <w:color w:val="0000FF"/>
          </w:rPr>
          <w:t>4</w:t>
        </w:r>
      </w:hyperlink>
      <w:r>
        <w:rPr/>
        <w:t>] paradigm (whose origins go back to the LEGO mode for Emacs and to the CtCoq system [</w:t>
      </w:r>
      <w:hyperlink w:history="true" w:anchor="_bookmark23">
        <w:r>
          <w:rPr>
            <w:color w:val="0000FF"/>
          </w:rPr>
          <w:t>5</w:t>
        </w:r>
      </w:hyperlink>
      <w:r>
        <w:rPr/>
        <w:t>]), are characterised by an input buffer (script window) and two output buffers (sequent window and error window), indi- cated in Fig. </w:t>
      </w:r>
      <w:hyperlink w:history="true" w:anchor="_bookmark8">
        <w:r>
          <w:rPr>
            <w:color w:val="0000FF"/>
          </w:rPr>
          <w:t>2</w:t>
        </w:r>
      </w:hyperlink>
      <w:r>
        <w:rPr/>
        <w:t>.</w:t>
      </w:r>
      <w:r>
        <w:rPr>
          <w:spacing w:val="40"/>
        </w:rPr>
        <w:t> </w:t>
      </w:r>
      <w:r>
        <w:rPr/>
        <w:t>Matita also has CIC browser windows (in the foreground in Fig. </w:t>
      </w:r>
      <w:hyperlink w:history="true" w:anchor="_bookmark9">
        <w:r>
          <w:rPr>
            <w:color w:val="0000FF"/>
          </w:rPr>
          <w:t>3</w:t>
        </w:r>
      </w:hyperlink>
      <w:r>
        <w:rPr/>
        <w:t>), which are non-modal floating windows used to browse and search in the library of the proof assistant.</w:t>
      </w:r>
      <w:r>
        <w:rPr>
          <w:spacing w:val="40"/>
        </w:rPr>
        <w:t> </w:t>
      </w:r>
      <w:r>
        <w:rPr/>
        <w:t>CIC stands for Calculus of (Co)Inductive Constructions,</w:t>
      </w:r>
      <w:r>
        <w:rPr>
          <w:spacing w:val="-3"/>
        </w:rPr>
        <w:t> </w:t>
      </w:r>
      <w:r>
        <w:rPr/>
        <w:t>which</w:t>
      </w:r>
      <w:r>
        <w:rPr>
          <w:spacing w:val="-5"/>
        </w:rPr>
        <w:t> </w:t>
      </w:r>
      <w:r>
        <w:rPr/>
        <w:t>is</w:t>
      </w:r>
      <w:r>
        <w:rPr>
          <w:spacing w:val="-5"/>
        </w:rPr>
        <w:t> </w:t>
      </w:r>
      <w:r>
        <w:rPr/>
        <w:t>the</w:t>
      </w:r>
      <w:r>
        <w:rPr>
          <w:spacing w:val="-5"/>
        </w:rPr>
        <w:t> </w:t>
      </w:r>
      <w:r>
        <w:rPr/>
        <w:t>logical</w:t>
      </w:r>
      <w:r>
        <w:rPr>
          <w:spacing w:val="-5"/>
        </w:rPr>
        <w:t> </w:t>
      </w:r>
      <w:r>
        <w:rPr/>
        <w:t>framework</w:t>
      </w:r>
      <w:r>
        <w:rPr>
          <w:spacing w:val="-5"/>
        </w:rPr>
        <w:t> </w:t>
      </w:r>
      <w:r>
        <w:rPr/>
        <w:t>implemented</w:t>
      </w:r>
      <w:r>
        <w:rPr>
          <w:spacing w:val="-5"/>
        </w:rPr>
        <w:t> </w:t>
      </w:r>
      <w:r>
        <w:rPr/>
        <w:t>in</w:t>
      </w:r>
      <w:r>
        <w:rPr>
          <w:spacing w:val="-5"/>
        </w:rPr>
        <w:t> </w:t>
      </w:r>
      <w:r>
        <w:rPr/>
        <w:t>Matita</w:t>
      </w:r>
      <w:r>
        <w:rPr>
          <w:spacing w:val="-5"/>
        </w:rPr>
        <w:t> </w:t>
      </w:r>
      <w:r>
        <w:rPr/>
        <w:t>and</w:t>
      </w:r>
      <w:r>
        <w:rPr>
          <w:spacing w:val="-5"/>
        </w:rPr>
        <w:t> </w:t>
      </w:r>
      <w:r>
        <w:rPr/>
        <w:t>the language</w:t>
      </w:r>
      <w:r>
        <w:rPr>
          <w:spacing w:val="10"/>
        </w:rPr>
        <w:t> </w:t>
      </w:r>
      <w:r>
        <w:rPr/>
        <w:t>of</w:t>
      </w:r>
      <w:r>
        <w:rPr>
          <w:spacing w:val="12"/>
        </w:rPr>
        <w:t> </w:t>
      </w:r>
      <w:r>
        <w:rPr/>
        <w:t>its</w:t>
      </w:r>
      <w:r>
        <w:rPr>
          <w:spacing w:val="13"/>
        </w:rPr>
        <w:t> </w:t>
      </w:r>
      <w:r>
        <w:rPr/>
        <w:t>library</w:t>
      </w:r>
      <w:r>
        <w:rPr>
          <w:spacing w:val="12"/>
        </w:rPr>
        <w:t> </w:t>
      </w:r>
      <w:r>
        <w:rPr/>
        <w:t>of</w:t>
      </w:r>
      <w:r>
        <w:rPr>
          <w:spacing w:val="13"/>
        </w:rPr>
        <w:t> </w:t>
      </w:r>
      <w:r>
        <w:rPr/>
        <w:t>compiled</w:t>
      </w:r>
      <w:r>
        <w:rPr>
          <w:spacing w:val="12"/>
        </w:rPr>
        <w:t> </w:t>
      </w:r>
      <w:r>
        <w:rPr/>
        <w:t>objects,</w:t>
      </w:r>
      <w:r>
        <w:rPr>
          <w:spacing w:val="14"/>
        </w:rPr>
        <w:t> </w:t>
      </w:r>
      <w:r>
        <w:rPr/>
        <w:t>which</w:t>
      </w:r>
      <w:r>
        <w:rPr>
          <w:spacing w:val="13"/>
        </w:rPr>
        <w:t> </w:t>
      </w:r>
      <w:r>
        <w:rPr/>
        <w:t>can</w:t>
      </w:r>
      <w:r>
        <w:rPr>
          <w:spacing w:val="12"/>
        </w:rPr>
        <w:t> </w:t>
      </w:r>
      <w:r>
        <w:rPr/>
        <w:t>be</w:t>
      </w:r>
      <w:r>
        <w:rPr>
          <w:spacing w:val="13"/>
        </w:rPr>
        <w:t> </w:t>
      </w:r>
      <w:r>
        <w:rPr/>
        <w:t>inspected</w:t>
      </w:r>
      <w:r>
        <w:rPr>
          <w:spacing w:val="12"/>
        </w:rPr>
        <w:t> </w:t>
      </w:r>
      <w:r>
        <w:rPr/>
        <w:t>with</w:t>
      </w:r>
      <w:r>
        <w:rPr>
          <w:spacing w:val="13"/>
        </w:rPr>
        <w:t> </w:t>
      </w:r>
      <w:r>
        <w:rPr>
          <w:spacing w:val="-5"/>
        </w:rPr>
        <w:t>the</w:t>
      </w:r>
    </w:p>
    <w:p>
      <w:pPr>
        <w:spacing w:after="0" w:line="208" w:lineRule="auto"/>
        <w:sectPr>
          <w:pgSz w:w="9360" w:h="13610"/>
          <w:pgMar w:header="855" w:footer="0" w:top="1040" w:bottom="280" w:left="700" w:right="580"/>
        </w:sectPr>
      </w:pPr>
    </w:p>
    <w:p>
      <w:pPr>
        <w:pStyle w:val="BodyText"/>
        <w:spacing w:before="7"/>
        <w:jc w:val="left"/>
        <w:rPr>
          <w:sz w:val="13"/>
        </w:rPr>
      </w:pPr>
    </w:p>
    <w:p>
      <w:pPr>
        <w:pStyle w:val="BodyText"/>
        <w:ind w:left="409"/>
        <w:jc w:val="left"/>
        <w:rPr>
          <w:sz w:val="20"/>
        </w:rPr>
      </w:pPr>
      <w:r>
        <w:rPr>
          <w:sz w:val="20"/>
        </w:rPr>
        <w:drawing>
          <wp:inline distT="0" distB="0" distL="0" distR="0">
            <wp:extent cx="4620532" cy="2779776"/>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6" cstate="print"/>
                    <a:stretch>
                      <a:fillRect/>
                    </a:stretch>
                  </pic:blipFill>
                  <pic:spPr>
                    <a:xfrm>
                      <a:off x="0" y="0"/>
                      <a:ext cx="4620532" cy="2779776"/>
                    </a:xfrm>
                    <a:prstGeom prst="rect">
                      <a:avLst/>
                    </a:prstGeom>
                  </pic:spPr>
                </pic:pic>
              </a:graphicData>
            </a:graphic>
          </wp:inline>
        </w:drawing>
      </w:r>
      <w:r>
        <w:rPr>
          <w:sz w:val="20"/>
        </w:rPr>
      </w:r>
    </w:p>
    <w:p>
      <w:pPr>
        <w:spacing w:line="172" w:lineRule="auto" w:before="192"/>
        <w:ind w:left="218" w:right="191" w:firstLine="0"/>
        <w:jc w:val="both"/>
        <w:rPr>
          <w:rFonts w:ascii="LM Roman 9"/>
          <w:sz w:val="17"/>
        </w:rPr>
      </w:pPr>
      <w:bookmarkStart w:name="_bookmark9" w:id="18"/>
      <w:bookmarkEnd w:id="18"/>
      <w:r>
        <w:rPr/>
      </w:r>
      <w:r>
        <w:rPr>
          <w:rFonts w:ascii="LM Roman 9"/>
          <w:sz w:val="17"/>
        </w:rPr>
        <w:t>Fig. 3.</w:t>
      </w:r>
      <w:r>
        <w:rPr>
          <w:rFonts w:ascii="LM Roman 9"/>
          <w:spacing w:val="40"/>
          <w:sz w:val="17"/>
        </w:rPr>
        <w:t> </w:t>
      </w:r>
      <w:r>
        <w:rPr>
          <w:rFonts w:ascii="LM Roman 9"/>
          <w:sz w:val="17"/>
        </w:rPr>
        <w:t>After semantic selection of the well-formed sub-formula </w:t>
      </w:r>
      <w:r>
        <w:rPr>
          <w:rFonts w:ascii="Georgia"/>
          <w:i/>
          <w:sz w:val="17"/>
        </w:rPr>
        <w:t>m</w:t>
      </w:r>
      <w:r>
        <w:rPr>
          <w:rFonts w:ascii="LM Roman 6"/>
          <w:sz w:val="17"/>
          <w:vertAlign w:val="superscript"/>
        </w:rPr>
        <w:t>2</w:t>
      </w:r>
      <w:r>
        <w:rPr>
          <w:rFonts w:ascii="LM Roman 9"/>
          <w:sz w:val="17"/>
          <w:vertAlign w:val="baseline"/>
        </w:rPr>
        <w:t>, the user asks to compute its type.</w:t>
      </w:r>
      <w:r>
        <w:rPr>
          <w:rFonts w:ascii="LM Roman 9"/>
          <w:spacing w:val="27"/>
          <w:sz w:val="17"/>
          <w:vertAlign w:val="baseline"/>
        </w:rPr>
        <w:t> </w:t>
      </w:r>
      <w:r>
        <w:rPr>
          <w:rFonts w:ascii="LM Roman 9"/>
          <w:sz w:val="17"/>
          <w:vertAlign w:val="baseline"/>
        </w:rPr>
        <w:t>The</w:t>
      </w:r>
      <w:r>
        <w:rPr>
          <w:rFonts w:ascii="LM Roman 9"/>
          <w:spacing w:val="-1"/>
          <w:sz w:val="17"/>
          <w:vertAlign w:val="baseline"/>
        </w:rPr>
        <w:t> </w:t>
      </w:r>
      <w:r>
        <w:rPr>
          <w:rFonts w:ascii="LM Roman 9"/>
          <w:sz w:val="17"/>
          <w:vertAlign w:val="baseline"/>
        </w:rPr>
        <w:t>selected</w:t>
      </w:r>
      <w:r>
        <w:rPr>
          <w:rFonts w:ascii="LM Roman 9"/>
          <w:spacing w:val="-1"/>
          <w:sz w:val="17"/>
          <w:vertAlign w:val="baseline"/>
        </w:rPr>
        <w:t> </w:t>
      </w:r>
      <w:r>
        <w:rPr>
          <w:rFonts w:ascii="LM Roman 9"/>
          <w:sz w:val="17"/>
          <w:vertAlign w:val="baseline"/>
        </w:rPr>
        <w:t>term</w:t>
      </w:r>
      <w:r>
        <w:rPr>
          <w:rFonts w:ascii="LM Roman 9"/>
          <w:spacing w:val="-1"/>
          <w:sz w:val="17"/>
          <w:vertAlign w:val="baseline"/>
        </w:rPr>
        <w:t> </w:t>
      </w:r>
      <w:r>
        <w:rPr>
          <w:rFonts w:ascii="LM Roman 9"/>
          <w:sz w:val="17"/>
          <w:vertAlign w:val="baseline"/>
        </w:rPr>
        <w:t>is</w:t>
      </w:r>
      <w:r>
        <w:rPr>
          <w:rFonts w:ascii="LM Roman 9"/>
          <w:spacing w:val="-1"/>
          <w:sz w:val="17"/>
          <w:vertAlign w:val="baseline"/>
        </w:rPr>
        <w:t> </w:t>
      </w:r>
      <w:r>
        <w:rPr>
          <w:rFonts w:ascii="LM Roman 9"/>
          <w:sz w:val="17"/>
          <w:vertAlign w:val="baseline"/>
        </w:rPr>
        <w:t>shown</w:t>
      </w:r>
      <w:r>
        <w:rPr>
          <w:rFonts w:ascii="LM Roman 9"/>
          <w:spacing w:val="-1"/>
          <w:sz w:val="17"/>
          <w:vertAlign w:val="baseline"/>
        </w:rPr>
        <w:t> </w:t>
      </w:r>
      <w:r>
        <w:rPr>
          <w:rFonts w:ascii="LM Roman 9"/>
          <w:sz w:val="17"/>
          <w:vertAlign w:val="baseline"/>
        </w:rPr>
        <w:t>in</w:t>
      </w:r>
      <w:r>
        <w:rPr>
          <w:rFonts w:ascii="LM Roman 9"/>
          <w:spacing w:val="-1"/>
          <w:sz w:val="17"/>
          <w:vertAlign w:val="baseline"/>
        </w:rPr>
        <w:t> </w:t>
      </w:r>
      <w:r>
        <w:rPr>
          <w:rFonts w:ascii="LM Roman 9"/>
          <w:sz w:val="17"/>
          <w:vertAlign w:val="baseline"/>
        </w:rPr>
        <w:t>the</w:t>
      </w:r>
      <w:r>
        <w:rPr>
          <w:rFonts w:ascii="LM Roman 9"/>
          <w:spacing w:val="-1"/>
          <w:sz w:val="17"/>
          <w:vertAlign w:val="baseline"/>
        </w:rPr>
        <w:t> </w:t>
      </w:r>
      <w:r>
        <w:rPr>
          <w:rFonts w:ascii="LM Roman 9"/>
          <w:sz w:val="17"/>
          <w:vertAlign w:val="baseline"/>
        </w:rPr>
        <w:t>CIC</w:t>
      </w:r>
      <w:r>
        <w:rPr>
          <w:rFonts w:ascii="LM Roman 9"/>
          <w:spacing w:val="-1"/>
          <w:sz w:val="17"/>
          <w:vertAlign w:val="baseline"/>
        </w:rPr>
        <w:t> </w:t>
      </w:r>
      <w:r>
        <w:rPr>
          <w:rFonts w:ascii="LM Roman 9"/>
          <w:sz w:val="17"/>
          <w:vertAlign w:val="baseline"/>
        </w:rPr>
        <w:t>browser</w:t>
      </w:r>
      <w:r>
        <w:rPr>
          <w:rFonts w:ascii="LM Roman 9"/>
          <w:spacing w:val="-1"/>
          <w:sz w:val="17"/>
          <w:vertAlign w:val="baseline"/>
        </w:rPr>
        <w:t> </w:t>
      </w:r>
      <w:r>
        <w:rPr>
          <w:rFonts w:ascii="LM Roman 9"/>
          <w:sz w:val="17"/>
          <w:vertAlign w:val="baseline"/>
        </w:rPr>
        <w:t>together</w:t>
      </w:r>
      <w:r>
        <w:rPr>
          <w:rFonts w:ascii="LM Roman 9"/>
          <w:spacing w:val="-1"/>
          <w:sz w:val="17"/>
          <w:vertAlign w:val="baseline"/>
        </w:rPr>
        <w:t> </w:t>
      </w:r>
      <w:r>
        <w:rPr>
          <w:rFonts w:ascii="LM Roman 9"/>
          <w:sz w:val="17"/>
          <w:vertAlign w:val="baseline"/>
        </w:rPr>
        <w:t>with</w:t>
      </w:r>
      <w:r>
        <w:rPr>
          <w:rFonts w:ascii="LM Roman 9"/>
          <w:spacing w:val="-1"/>
          <w:sz w:val="17"/>
          <w:vertAlign w:val="baseline"/>
        </w:rPr>
        <w:t> </w:t>
      </w:r>
      <w:r>
        <w:rPr>
          <w:rFonts w:ascii="LM Roman 9"/>
          <w:sz w:val="17"/>
          <w:vertAlign w:val="baseline"/>
        </w:rPr>
        <w:t>its</w:t>
      </w:r>
      <w:r>
        <w:rPr>
          <w:rFonts w:ascii="LM Roman 9"/>
          <w:spacing w:val="-1"/>
          <w:sz w:val="17"/>
          <w:vertAlign w:val="baseline"/>
        </w:rPr>
        <w:t> </w:t>
      </w:r>
      <w:r>
        <w:rPr>
          <w:rFonts w:ascii="LM Roman 9"/>
          <w:sz w:val="17"/>
          <w:vertAlign w:val="baseline"/>
        </w:rPr>
        <w:t>type</w:t>
      </w:r>
      <w:r>
        <w:rPr>
          <w:rFonts w:ascii="LM Roman 9"/>
          <w:spacing w:val="-1"/>
          <w:sz w:val="17"/>
          <w:vertAlign w:val="baseline"/>
        </w:rPr>
        <w:t> </w:t>
      </w:r>
      <w:r>
        <w:rPr>
          <w:rFonts w:ascii="LM Roman 9"/>
          <w:sz w:val="17"/>
          <w:vertAlign w:val="baseline"/>
        </w:rPr>
        <w:t>and</w:t>
      </w:r>
      <w:r>
        <w:rPr>
          <w:rFonts w:ascii="LM Roman 9"/>
          <w:spacing w:val="-1"/>
          <w:sz w:val="17"/>
          <w:vertAlign w:val="baseline"/>
        </w:rPr>
        <w:t> </w:t>
      </w:r>
      <w:r>
        <w:rPr>
          <w:rFonts w:ascii="LM Roman 9"/>
          <w:sz w:val="17"/>
          <w:vertAlign w:val="baseline"/>
        </w:rPr>
        <w:t>the</w:t>
      </w:r>
      <w:r>
        <w:rPr>
          <w:rFonts w:ascii="LM Roman 9"/>
          <w:spacing w:val="-1"/>
          <w:sz w:val="17"/>
          <w:vertAlign w:val="baseline"/>
        </w:rPr>
        <w:t> </w:t>
      </w:r>
      <w:r>
        <w:rPr>
          <w:rFonts w:ascii="LM Roman 9"/>
          <w:sz w:val="17"/>
          <w:vertAlign w:val="baseline"/>
        </w:rPr>
        <w:t>context</w:t>
      </w:r>
      <w:r>
        <w:rPr>
          <w:rFonts w:ascii="LM Roman 9"/>
          <w:spacing w:val="-1"/>
          <w:sz w:val="17"/>
          <w:vertAlign w:val="baseline"/>
        </w:rPr>
        <w:t> </w:t>
      </w:r>
      <w:r>
        <w:rPr>
          <w:rFonts w:ascii="LM Roman 9"/>
          <w:sz w:val="17"/>
          <w:vertAlign w:val="baseline"/>
        </w:rPr>
        <w:t>it</w:t>
      </w:r>
      <w:r>
        <w:rPr>
          <w:rFonts w:ascii="LM Roman 9"/>
          <w:spacing w:val="-1"/>
          <w:sz w:val="17"/>
          <w:vertAlign w:val="baseline"/>
        </w:rPr>
        <w:t> </w:t>
      </w:r>
      <w:r>
        <w:rPr>
          <w:rFonts w:ascii="LM Roman 9"/>
          <w:sz w:val="17"/>
          <w:vertAlign w:val="baseline"/>
        </w:rPr>
        <w:t>lives </w:t>
      </w:r>
      <w:r>
        <w:rPr>
          <w:rFonts w:ascii="LM Roman 9"/>
          <w:spacing w:val="-4"/>
          <w:sz w:val="17"/>
          <w:vertAlign w:val="baseline"/>
        </w:rPr>
        <w:t>in.</w:t>
      </w:r>
    </w:p>
    <w:p>
      <w:pPr>
        <w:pStyle w:val="BodyText"/>
        <w:spacing w:before="207"/>
        <w:jc w:val="left"/>
        <w:rPr>
          <w:rFonts w:ascii="LM Roman 9"/>
          <w:sz w:val="17"/>
        </w:rPr>
      </w:pPr>
    </w:p>
    <w:p>
      <w:pPr>
        <w:pStyle w:val="BodyText"/>
        <w:spacing w:line="208" w:lineRule="auto"/>
        <w:ind w:left="218" w:right="189"/>
      </w:pPr>
      <w:r>
        <w:rPr/>
        <w:t>CIC browser.</w:t>
      </w:r>
      <w:r>
        <w:rPr>
          <w:spacing w:val="26"/>
        </w:rPr>
        <w:t> </w:t>
      </w:r>
      <w:r>
        <w:rPr/>
        <w:t>The sequent window and the CIC browser are implemented by a</w:t>
      </w:r>
      <w:r>
        <w:rPr>
          <w:spacing w:val="-8"/>
        </w:rPr>
        <w:t> </w:t>
      </w:r>
      <w:r>
        <w:rPr/>
        <w:t>widget</w:t>
      </w:r>
      <w:r>
        <w:rPr>
          <w:spacing w:val="-7"/>
        </w:rPr>
        <w:t> </w:t>
      </w:r>
      <w:r>
        <w:rPr/>
        <w:t>for</w:t>
      </w:r>
      <w:r>
        <w:rPr>
          <w:spacing w:val="-8"/>
        </w:rPr>
        <w:t> </w:t>
      </w:r>
      <w:r>
        <w:rPr/>
        <w:t>MathML</w:t>
      </w:r>
      <w:r>
        <w:rPr>
          <w:spacing w:val="-8"/>
        </w:rPr>
        <w:t> </w:t>
      </w:r>
      <w:r>
        <w:rPr/>
        <w:t>Presentation</w:t>
      </w:r>
      <w:r>
        <w:rPr>
          <w:spacing w:val="-8"/>
        </w:rPr>
        <w:t> </w:t>
      </w:r>
      <w:r>
        <w:rPr/>
        <w:t>[</w:t>
      </w:r>
      <w:hyperlink w:history="true" w:anchor="_bookmark25">
        <w:r>
          <w:rPr>
            <w:color w:val="0000FF"/>
          </w:rPr>
          <w:t>8</w:t>
        </w:r>
      </w:hyperlink>
      <w:r>
        <w:rPr/>
        <w:t>],</w:t>
      </w:r>
      <w:r>
        <w:rPr>
          <w:spacing w:val="-5"/>
        </w:rPr>
        <w:t> </w:t>
      </w:r>
      <w:r>
        <w:rPr/>
        <w:t>and</w:t>
      </w:r>
      <w:r>
        <w:rPr>
          <w:spacing w:val="-7"/>
        </w:rPr>
        <w:t> </w:t>
      </w:r>
      <w:r>
        <w:rPr/>
        <w:t>formulae</w:t>
      </w:r>
      <w:r>
        <w:rPr>
          <w:spacing w:val="-7"/>
        </w:rPr>
        <w:t> </w:t>
      </w:r>
      <w:r>
        <w:rPr/>
        <w:t>are</w:t>
      </w:r>
      <w:r>
        <w:rPr>
          <w:spacing w:val="-8"/>
        </w:rPr>
        <w:t> </w:t>
      </w:r>
      <w:r>
        <w:rPr/>
        <w:t>translated</w:t>
      </w:r>
      <w:r>
        <w:rPr>
          <w:spacing w:val="-8"/>
        </w:rPr>
        <w:t> </w:t>
      </w:r>
      <w:r>
        <w:rPr/>
        <w:t>from</w:t>
      </w:r>
      <w:r>
        <w:rPr>
          <w:spacing w:val="-8"/>
        </w:rPr>
        <w:t> </w:t>
      </w:r>
      <w:r>
        <w:rPr/>
        <w:t>their semantics representation in CIC to MathML Content and then to MathML Presentation according to the transformations described in [</w:t>
      </w:r>
      <w:hyperlink w:history="true" w:anchor="_bookmark19">
        <w:r>
          <w:rPr>
            <w:color w:val="0000FF"/>
          </w:rPr>
          <w:t>1</w:t>
        </w:r>
      </w:hyperlink>
      <w:r>
        <w:rPr/>
        <w:t>], which are re- sponsible for generating the hyperlinks.</w:t>
      </w:r>
    </w:p>
    <w:p>
      <w:pPr>
        <w:pStyle w:val="BodyText"/>
        <w:spacing w:line="208" w:lineRule="auto" w:before="15"/>
        <w:ind w:left="218" w:right="189" w:firstLine="341"/>
        <w:jc w:val="right"/>
      </w:pPr>
      <w:r>
        <w:rPr/>
        <w:t>Thanks</w:t>
      </w:r>
      <w:r>
        <w:rPr>
          <w:spacing w:val="-12"/>
        </w:rPr>
        <w:t> </w:t>
      </w:r>
      <w:r>
        <w:rPr/>
        <w:t>to</w:t>
      </w:r>
      <w:r>
        <w:rPr>
          <w:spacing w:val="-12"/>
        </w:rPr>
        <w:t> </w:t>
      </w:r>
      <w:r>
        <w:rPr/>
        <w:t>these</w:t>
      </w:r>
      <w:r>
        <w:rPr>
          <w:spacing w:val="-12"/>
        </w:rPr>
        <w:t> </w:t>
      </w:r>
      <w:r>
        <w:rPr/>
        <w:t>transformations,</w:t>
      </w:r>
      <w:r>
        <w:rPr>
          <w:spacing w:val="-9"/>
        </w:rPr>
        <w:t> </w:t>
      </w:r>
      <w:r>
        <w:rPr/>
        <w:t>hyperlinks</w:t>
      </w:r>
      <w:r>
        <w:rPr>
          <w:spacing w:val="-12"/>
        </w:rPr>
        <w:t> </w:t>
      </w:r>
      <w:r>
        <w:rPr/>
        <w:t>are</w:t>
      </w:r>
      <w:r>
        <w:rPr>
          <w:spacing w:val="-12"/>
        </w:rPr>
        <w:t> </w:t>
      </w:r>
      <w:r>
        <w:rPr/>
        <w:t>provided</w:t>
      </w:r>
      <w:r>
        <w:rPr>
          <w:spacing w:val="-12"/>
        </w:rPr>
        <w:t> </w:t>
      </w:r>
      <w:r>
        <w:rPr/>
        <w:t>in</w:t>
      </w:r>
      <w:r>
        <w:rPr>
          <w:spacing w:val="-12"/>
        </w:rPr>
        <w:t> </w:t>
      </w:r>
      <w:r>
        <w:rPr/>
        <w:t>Matita</w:t>
      </w:r>
      <w:r>
        <w:rPr>
          <w:spacing w:val="-12"/>
        </w:rPr>
        <w:t> </w:t>
      </w:r>
      <w:r>
        <w:rPr/>
        <w:t>for</w:t>
      </w:r>
      <w:r>
        <w:rPr>
          <w:spacing w:val="-12"/>
        </w:rPr>
        <w:t> </w:t>
      </w:r>
      <w:r>
        <w:rPr/>
        <w:t>the sequent and CIC browser windows.</w:t>
      </w:r>
      <w:r>
        <w:rPr>
          <w:spacing w:val="39"/>
        </w:rPr>
        <w:t> </w:t>
      </w:r>
      <w:r>
        <w:rPr/>
        <w:t>On the other hand, the script window is implemented</w:t>
      </w:r>
      <w:r>
        <w:rPr>
          <w:spacing w:val="-19"/>
        </w:rPr>
        <w:t> </w:t>
      </w:r>
      <w:r>
        <w:rPr/>
        <w:t>by</w:t>
      </w:r>
      <w:r>
        <w:rPr>
          <w:spacing w:val="-18"/>
        </w:rPr>
        <w:t> </w:t>
      </w:r>
      <w:r>
        <w:rPr/>
        <w:t>a</w:t>
      </w:r>
      <w:r>
        <w:rPr>
          <w:spacing w:val="-19"/>
        </w:rPr>
        <w:t> </w:t>
      </w:r>
      <w:r>
        <w:rPr/>
        <w:t>textual</w:t>
      </w:r>
      <w:r>
        <w:rPr>
          <w:spacing w:val="-18"/>
        </w:rPr>
        <w:t> </w:t>
      </w:r>
      <w:r>
        <w:rPr/>
        <w:t>widget</w:t>
      </w:r>
      <w:r>
        <w:rPr>
          <w:spacing w:val="-19"/>
        </w:rPr>
        <w:t> </w:t>
      </w:r>
      <w:r>
        <w:rPr/>
        <w:t>that</w:t>
      </w:r>
      <w:r>
        <w:rPr>
          <w:spacing w:val="-18"/>
        </w:rPr>
        <w:t> </w:t>
      </w:r>
      <w:r>
        <w:rPr/>
        <w:t>shows</w:t>
      </w:r>
      <w:r>
        <w:rPr>
          <w:spacing w:val="-19"/>
        </w:rPr>
        <w:t> </w:t>
      </w:r>
      <w:r>
        <w:rPr/>
        <w:t>user</w:t>
      </w:r>
      <w:r>
        <w:rPr>
          <w:spacing w:val="-18"/>
        </w:rPr>
        <w:t> </w:t>
      </w:r>
      <w:r>
        <w:rPr/>
        <w:t>provided</w:t>
      </w:r>
      <w:r>
        <w:rPr>
          <w:spacing w:val="-19"/>
        </w:rPr>
        <w:t> </w:t>
      </w:r>
      <w:r>
        <w:rPr/>
        <w:t>text.</w:t>
      </w:r>
      <w:r>
        <w:rPr>
          <w:spacing w:val="16"/>
        </w:rPr>
        <w:t> </w:t>
      </w:r>
      <w:r>
        <w:rPr/>
        <w:t>Traditionally, the</w:t>
      </w:r>
      <w:r>
        <w:rPr>
          <w:spacing w:val="-8"/>
        </w:rPr>
        <w:t> </w:t>
      </w:r>
      <w:r>
        <w:rPr/>
        <w:t>upper</w:t>
      </w:r>
      <w:r>
        <w:rPr>
          <w:spacing w:val="-9"/>
        </w:rPr>
        <w:t> </w:t>
      </w:r>
      <w:r>
        <w:rPr/>
        <w:t>part</w:t>
      </w:r>
      <w:r>
        <w:rPr>
          <w:spacing w:val="-8"/>
        </w:rPr>
        <w:t> </w:t>
      </w:r>
      <w:r>
        <w:rPr/>
        <w:t>of</w:t>
      </w:r>
      <w:r>
        <w:rPr>
          <w:spacing w:val="-9"/>
        </w:rPr>
        <w:t> </w:t>
      </w:r>
      <w:r>
        <w:rPr/>
        <w:t>the</w:t>
      </w:r>
      <w:r>
        <w:rPr>
          <w:spacing w:val="-8"/>
        </w:rPr>
        <w:t> </w:t>
      </w:r>
      <w:r>
        <w:rPr/>
        <w:t>text,</w:t>
      </w:r>
      <w:r>
        <w:rPr>
          <w:spacing w:val="-6"/>
        </w:rPr>
        <w:t> </w:t>
      </w:r>
      <w:r>
        <w:rPr/>
        <w:t>which</w:t>
      </w:r>
      <w:r>
        <w:rPr>
          <w:spacing w:val="-8"/>
        </w:rPr>
        <w:t> </w:t>
      </w:r>
      <w:r>
        <w:rPr/>
        <w:t>has</w:t>
      </w:r>
      <w:r>
        <w:rPr>
          <w:spacing w:val="-8"/>
        </w:rPr>
        <w:t> </w:t>
      </w:r>
      <w:r>
        <w:rPr/>
        <w:t>already</w:t>
      </w:r>
      <w:r>
        <w:rPr>
          <w:spacing w:val="-8"/>
        </w:rPr>
        <w:t> </w:t>
      </w:r>
      <w:r>
        <w:rPr/>
        <w:t>been</w:t>
      </w:r>
      <w:r>
        <w:rPr>
          <w:spacing w:val="-8"/>
        </w:rPr>
        <w:t> </w:t>
      </w:r>
      <w:r>
        <w:rPr/>
        <w:t>processed</w:t>
      </w:r>
      <w:r>
        <w:rPr>
          <w:spacing w:val="-9"/>
        </w:rPr>
        <w:t> </w:t>
      </w:r>
      <w:r>
        <w:rPr/>
        <w:t>by</w:t>
      </w:r>
      <w:r>
        <w:rPr>
          <w:spacing w:val="-8"/>
        </w:rPr>
        <w:t> </w:t>
      </w:r>
      <w:r>
        <w:rPr/>
        <w:t>the</w:t>
      </w:r>
      <w:r>
        <w:rPr>
          <w:spacing w:val="-9"/>
        </w:rPr>
        <w:t> </w:t>
      </w:r>
      <w:r>
        <w:rPr/>
        <w:t>system,</w:t>
      </w:r>
      <w:r>
        <w:rPr>
          <w:spacing w:val="-6"/>
        </w:rPr>
        <w:t> </w:t>
      </w:r>
      <w:r>
        <w:rPr/>
        <w:t>is read-only and highlighted changing the background colour (see again Fig.</w:t>
      </w:r>
      <w:r>
        <w:rPr>
          <w:spacing w:val="-1"/>
        </w:rPr>
        <w:t> </w:t>
      </w:r>
      <w:hyperlink w:history="true" w:anchor="_bookmark8">
        <w:r>
          <w:rPr>
            <w:color w:val="0000FF"/>
          </w:rPr>
          <w:t>2</w:t>
        </w:r>
      </w:hyperlink>
      <w:r>
        <w:rPr/>
        <w:t>). Formulae contained in the locked text have already been disambiguated for execution.</w:t>
      </w:r>
      <w:r>
        <w:rPr>
          <w:spacing w:val="40"/>
        </w:rPr>
        <w:t> </w:t>
      </w:r>
      <w:r>
        <w:rPr/>
        <w:t>Moreover, in order to localise error messages, the position of all</w:t>
      </w:r>
      <w:r>
        <w:rPr>
          <w:spacing w:val="40"/>
        </w:rPr>
        <w:t> </w:t>
      </w:r>
      <w:r>
        <w:rPr/>
        <w:t>tokens has been recorded during parsing.</w:t>
      </w:r>
      <w:r>
        <w:rPr>
          <w:spacing w:val="40"/>
        </w:rPr>
        <w:t> </w:t>
      </w:r>
      <w:r>
        <w:rPr/>
        <w:t>If the textual widget supports hy- perlinks</w:t>
      </w:r>
      <w:r>
        <w:rPr>
          <w:spacing w:val="-1"/>
        </w:rPr>
        <w:t> </w:t>
      </w:r>
      <w:r>
        <w:rPr/>
        <w:t>and</w:t>
      </w:r>
      <w:r>
        <w:rPr>
          <w:spacing w:val="-1"/>
        </w:rPr>
        <w:t> </w:t>
      </w:r>
      <w:r>
        <w:rPr/>
        <w:t>contextual</w:t>
      </w:r>
      <w:r>
        <w:rPr>
          <w:spacing w:val="-1"/>
        </w:rPr>
        <w:t> </w:t>
      </w:r>
      <w:r>
        <w:rPr/>
        <w:t>menus,</w:t>
      </w:r>
      <w:r>
        <w:rPr>
          <w:spacing w:val="-1"/>
        </w:rPr>
        <w:t> </w:t>
      </w:r>
      <w:r>
        <w:rPr/>
        <w:t>it</w:t>
      </w:r>
      <w:r>
        <w:rPr>
          <w:spacing w:val="-1"/>
        </w:rPr>
        <w:t> </w:t>
      </w:r>
      <w:r>
        <w:rPr/>
        <w:t>is</w:t>
      </w:r>
      <w:r>
        <w:rPr>
          <w:spacing w:val="-1"/>
        </w:rPr>
        <w:t> </w:t>
      </w:r>
      <w:r>
        <w:rPr/>
        <w:t>easy</w:t>
      </w:r>
      <w:r>
        <w:rPr>
          <w:spacing w:val="-1"/>
        </w:rPr>
        <w:t> </w:t>
      </w:r>
      <w:r>
        <w:rPr/>
        <w:t>to</w:t>
      </w:r>
      <w:r>
        <w:rPr>
          <w:spacing w:val="-2"/>
        </w:rPr>
        <w:t> </w:t>
      </w:r>
      <w:r>
        <w:rPr/>
        <w:t>add</w:t>
      </w:r>
      <w:r>
        <w:rPr>
          <w:spacing w:val="-1"/>
        </w:rPr>
        <w:t> </w:t>
      </w:r>
      <w:r>
        <w:rPr/>
        <w:t>hyperlinks</w:t>
      </w:r>
      <w:r>
        <w:rPr>
          <w:spacing w:val="-1"/>
        </w:rPr>
        <w:t> </w:t>
      </w:r>
      <w:r>
        <w:rPr/>
        <w:t>also</w:t>
      </w:r>
      <w:r>
        <w:rPr>
          <w:spacing w:val="-1"/>
        </w:rPr>
        <w:t> </w:t>
      </w:r>
      <w:r>
        <w:rPr/>
        <w:t>to</w:t>
      </w:r>
      <w:r>
        <w:rPr>
          <w:spacing w:val="-2"/>
        </w:rPr>
        <w:t> </w:t>
      </w:r>
      <w:r>
        <w:rPr/>
        <w:t>the</w:t>
      </w:r>
      <w:r>
        <w:rPr>
          <w:spacing w:val="-1"/>
        </w:rPr>
        <w:t> </w:t>
      </w:r>
      <w:r>
        <w:rPr/>
        <w:t>locked part of the text.</w:t>
      </w:r>
      <w:r>
        <w:rPr>
          <w:spacing w:val="35"/>
        </w:rPr>
        <w:t> </w:t>
      </w:r>
      <w:r>
        <w:rPr/>
        <w:t>This is currently planned for Matita, but not implemented.</w:t>
      </w:r>
    </w:p>
    <w:p>
      <w:pPr>
        <w:pStyle w:val="BodyText"/>
        <w:spacing w:line="208" w:lineRule="auto" w:before="9"/>
        <w:ind w:left="218" w:right="189" w:firstLine="341"/>
      </w:pPr>
      <w:r>
        <w:rPr/>
        <w:t>Hyperlinks do not help with subsumption.</w:t>
      </w:r>
      <w:r>
        <w:rPr>
          <w:spacing w:val="30"/>
        </w:rPr>
        <w:t> </w:t>
      </w:r>
      <w:r>
        <w:rPr/>
        <w:t>When subsumption is required to type a formula, the system may add coercions in order to record where subsumption has been used, and we would like to inform the user about that in a non-invasive way.</w:t>
      </w:r>
      <w:r>
        <w:rPr>
          <w:spacing w:val="40"/>
        </w:rPr>
        <w:t> </w:t>
      </w:r>
      <w:r>
        <w:rPr/>
        <w:t>However, since coercions are not represented visually in</w:t>
      </w:r>
      <w:r>
        <w:rPr>
          <w:spacing w:val="28"/>
        </w:rPr>
        <w:t> </w:t>
      </w:r>
      <w:r>
        <w:rPr/>
        <w:t>any</w:t>
      </w:r>
      <w:r>
        <w:rPr>
          <w:spacing w:val="28"/>
        </w:rPr>
        <w:t> </w:t>
      </w:r>
      <w:r>
        <w:rPr/>
        <w:t>way</w:t>
      </w:r>
      <w:r>
        <w:rPr>
          <w:spacing w:val="28"/>
        </w:rPr>
        <w:t> </w:t>
      </w:r>
      <w:r>
        <w:rPr/>
        <w:t>(to</w:t>
      </w:r>
      <w:r>
        <w:rPr>
          <w:spacing w:val="28"/>
        </w:rPr>
        <w:t> </w:t>
      </w:r>
      <w:r>
        <w:rPr/>
        <w:t>avoid</w:t>
      </w:r>
      <w:r>
        <w:rPr>
          <w:spacing w:val="28"/>
        </w:rPr>
        <w:t> </w:t>
      </w:r>
      <w:r>
        <w:rPr/>
        <w:t>too</w:t>
      </w:r>
      <w:r>
        <w:rPr>
          <w:spacing w:val="28"/>
        </w:rPr>
        <w:t> </w:t>
      </w:r>
      <w:r>
        <w:rPr/>
        <w:t>much</w:t>
      </w:r>
      <w:r>
        <w:rPr>
          <w:spacing w:val="28"/>
        </w:rPr>
        <w:t> </w:t>
      </w:r>
      <w:r>
        <w:rPr/>
        <w:t>noise),</w:t>
      </w:r>
      <w:r>
        <w:rPr>
          <w:spacing w:val="36"/>
        </w:rPr>
        <w:t> </w:t>
      </w:r>
      <w:r>
        <w:rPr/>
        <w:t>there</w:t>
      </w:r>
      <w:r>
        <w:rPr>
          <w:spacing w:val="28"/>
        </w:rPr>
        <w:t> </w:t>
      </w:r>
      <w:r>
        <w:rPr/>
        <w:t>is</w:t>
      </w:r>
      <w:r>
        <w:rPr>
          <w:spacing w:val="28"/>
        </w:rPr>
        <w:t> </w:t>
      </w:r>
      <w:r>
        <w:rPr/>
        <w:t>in</w:t>
      </w:r>
      <w:r>
        <w:rPr>
          <w:spacing w:val="28"/>
        </w:rPr>
        <w:t> </w:t>
      </w:r>
      <w:r>
        <w:rPr/>
        <w:t>general</w:t>
      </w:r>
      <w:r>
        <w:rPr>
          <w:spacing w:val="29"/>
        </w:rPr>
        <w:t> </w:t>
      </w:r>
      <w:r>
        <w:rPr/>
        <w:t>no</w:t>
      </w:r>
      <w:r>
        <w:rPr>
          <w:spacing w:val="28"/>
        </w:rPr>
        <w:t> </w:t>
      </w:r>
      <w:r>
        <w:rPr/>
        <w:t>place</w:t>
      </w:r>
      <w:r>
        <w:rPr>
          <w:spacing w:val="28"/>
        </w:rPr>
        <w:t> </w:t>
      </w:r>
      <w:r>
        <w:rPr/>
        <w:t>to</w:t>
      </w:r>
      <w:r>
        <w:rPr>
          <w:spacing w:val="28"/>
        </w:rPr>
        <w:t> </w:t>
      </w:r>
      <w:r>
        <w:rPr/>
        <w:t>put a</w:t>
      </w:r>
      <w:r>
        <w:rPr>
          <w:spacing w:val="34"/>
        </w:rPr>
        <w:t> </w:t>
      </w:r>
      <w:r>
        <w:rPr/>
        <w:t>hyperlink.</w:t>
      </w:r>
      <w:r>
        <w:rPr>
          <w:spacing w:val="27"/>
        </w:rPr>
        <w:t>  </w:t>
      </w:r>
      <w:r>
        <w:rPr/>
        <w:t>Thus,</w:t>
      </w:r>
      <w:r>
        <w:rPr>
          <w:spacing w:val="43"/>
        </w:rPr>
        <w:t> </w:t>
      </w:r>
      <w:r>
        <w:rPr/>
        <w:t>our</w:t>
      </w:r>
      <w:r>
        <w:rPr>
          <w:spacing w:val="34"/>
        </w:rPr>
        <w:t> </w:t>
      </w:r>
      <w:r>
        <w:rPr/>
        <w:t>current</w:t>
      </w:r>
      <w:r>
        <w:rPr>
          <w:spacing w:val="34"/>
        </w:rPr>
        <w:t> </w:t>
      </w:r>
      <w:r>
        <w:rPr/>
        <w:t>solution</w:t>
      </w:r>
      <w:r>
        <w:rPr>
          <w:spacing w:val="34"/>
        </w:rPr>
        <w:t> </w:t>
      </w:r>
      <w:r>
        <w:rPr/>
        <w:t>is</w:t>
      </w:r>
      <w:r>
        <w:rPr>
          <w:spacing w:val="34"/>
        </w:rPr>
        <w:t> </w:t>
      </w:r>
      <w:r>
        <w:rPr/>
        <w:t>to</w:t>
      </w:r>
      <w:r>
        <w:rPr>
          <w:spacing w:val="34"/>
        </w:rPr>
        <w:t> </w:t>
      </w:r>
      <w:r>
        <w:rPr/>
        <w:t>provide</w:t>
      </w:r>
      <w:r>
        <w:rPr>
          <w:spacing w:val="34"/>
        </w:rPr>
        <w:t> </w:t>
      </w:r>
      <w:r>
        <w:rPr/>
        <w:t>additional</w:t>
      </w:r>
      <w:r>
        <w:rPr>
          <w:spacing w:val="35"/>
        </w:rPr>
        <w:t> </w:t>
      </w:r>
      <w:r>
        <w:rPr>
          <w:spacing w:val="-2"/>
        </w:rPr>
        <w:t>feedback</w:t>
      </w:r>
    </w:p>
    <w:p>
      <w:pPr>
        <w:spacing w:after="0" w:line="208" w:lineRule="auto"/>
        <w:sectPr>
          <w:pgSz w:w="9360" w:h="13610"/>
          <w:pgMar w:header="855" w:footer="0" w:top="1040" w:bottom="280" w:left="700" w:right="580"/>
        </w:sectPr>
      </w:pPr>
    </w:p>
    <w:p>
      <w:pPr>
        <w:pStyle w:val="BodyText"/>
        <w:spacing w:line="208" w:lineRule="auto" w:before="158"/>
        <w:ind w:left="104" w:right="302"/>
      </w:pPr>
      <w:r>
        <w:rPr/>
        <w:t>allowing</w:t>
      </w:r>
      <w:r>
        <w:rPr>
          <w:spacing w:val="-1"/>
        </w:rPr>
        <w:t> </w:t>
      </w:r>
      <w:r>
        <w:rPr/>
        <w:t>the</w:t>
      </w:r>
      <w:r>
        <w:rPr>
          <w:spacing w:val="-1"/>
        </w:rPr>
        <w:t> </w:t>
      </w:r>
      <w:r>
        <w:rPr/>
        <w:t>user</w:t>
      </w:r>
      <w:r>
        <w:rPr>
          <w:spacing w:val="-1"/>
        </w:rPr>
        <w:t> </w:t>
      </w:r>
      <w:r>
        <w:rPr/>
        <w:t>to</w:t>
      </w:r>
      <w:r>
        <w:rPr>
          <w:spacing w:val="-1"/>
        </w:rPr>
        <w:t> </w:t>
      </w:r>
      <w:r>
        <w:rPr/>
        <w:t>semantically</w:t>
      </w:r>
      <w:r>
        <w:rPr>
          <w:spacing w:val="-1"/>
        </w:rPr>
        <w:t> </w:t>
      </w:r>
      <w:r>
        <w:rPr/>
        <w:t>select</w:t>
      </w:r>
      <w:r>
        <w:rPr>
          <w:spacing w:val="-1"/>
        </w:rPr>
        <w:t> </w:t>
      </w:r>
      <w:r>
        <w:rPr/>
        <w:t>sub-terms</w:t>
      </w:r>
      <w:r>
        <w:rPr>
          <w:spacing w:val="-1"/>
        </w:rPr>
        <w:t> </w:t>
      </w:r>
      <w:r>
        <w:rPr/>
        <w:t>in</w:t>
      </w:r>
      <w:r>
        <w:rPr>
          <w:spacing w:val="-1"/>
        </w:rPr>
        <w:t> </w:t>
      </w:r>
      <w:r>
        <w:rPr/>
        <w:t>the</w:t>
      </w:r>
      <w:r>
        <w:rPr>
          <w:spacing w:val="-1"/>
        </w:rPr>
        <w:t> </w:t>
      </w:r>
      <w:r>
        <w:rPr/>
        <w:t>sequent</w:t>
      </w:r>
      <w:r>
        <w:rPr>
          <w:spacing w:val="-1"/>
        </w:rPr>
        <w:t> </w:t>
      </w:r>
      <w:r>
        <w:rPr/>
        <w:t>window</w:t>
      </w:r>
      <w:r>
        <w:rPr>
          <w:spacing w:val="-1"/>
        </w:rPr>
        <w:t> </w:t>
      </w:r>
      <w:r>
        <w:rPr/>
        <w:t>and ask to compute their type as in Fig. </w:t>
      </w:r>
      <w:hyperlink w:history="true" w:anchor="_bookmark9">
        <w:r>
          <w:rPr>
            <w:color w:val="0000FF"/>
          </w:rPr>
          <w:t>3</w:t>
        </w:r>
      </w:hyperlink>
      <w:r>
        <w:rPr>
          <w:color w:val="0000FF"/>
        </w:rPr>
        <w:t> </w:t>
      </w:r>
      <w:r>
        <w:rPr/>
        <w:t>in order to understand why coercions were</w:t>
      </w:r>
      <w:r>
        <w:rPr>
          <w:spacing w:val="-19"/>
        </w:rPr>
        <w:t> </w:t>
      </w:r>
      <w:r>
        <w:rPr/>
        <w:t>inserted.</w:t>
      </w:r>
      <w:r>
        <w:rPr>
          <w:spacing w:val="23"/>
        </w:rPr>
        <w:t> </w:t>
      </w:r>
      <w:r>
        <w:rPr/>
        <w:t>This</w:t>
      </w:r>
      <w:r>
        <w:rPr>
          <w:spacing w:val="-19"/>
        </w:rPr>
        <w:t> </w:t>
      </w:r>
      <w:r>
        <w:rPr/>
        <w:t>parallels</w:t>
      </w:r>
      <w:r>
        <w:rPr>
          <w:spacing w:val="-19"/>
        </w:rPr>
        <w:t> </w:t>
      </w:r>
      <w:r>
        <w:rPr/>
        <w:t>the</w:t>
      </w:r>
      <w:r>
        <w:rPr>
          <w:spacing w:val="-19"/>
        </w:rPr>
        <w:t> </w:t>
      </w:r>
      <w:r>
        <w:rPr/>
        <w:t>possibility</w:t>
      </w:r>
      <w:r>
        <w:rPr>
          <w:spacing w:val="-18"/>
        </w:rPr>
        <w:t> </w:t>
      </w:r>
      <w:r>
        <w:rPr/>
        <w:t>of</w:t>
      </w:r>
      <w:r>
        <w:rPr>
          <w:spacing w:val="-19"/>
        </w:rPr>
        <w:t> </w:t>
      </w:r>
      <w:r>
        <w:rPr/>
        <w:t>following</w:t>
      </w:r>
      <w:r>
        <w:rPr>
          <w:spacing w:val="-19"/>
        </w:rPr>
        <w:t> </w:t>
      </w:r>
      <w:r>
        <w:rPr/>
        <w:t>hyperlinks</w:t>
      </w:r>
      <w:r>
        <w:rPr>
          <w:spacing w:val="-18"/>
        </w:rPr>
        <w:t> </w:t>
      </w:r>
      <w:r>
        <w:rPr/>
        <w:t>for</w:t>
      </w:r>
      <w:r>
        <w:rPr>
          <w:spacing w:val="-19"/>
        </w:rPr>
        <w:t> </w:t>
      </w:r>
      <w:r>
        <w:rPr/>
        <w:t>notation and identifiers by clicking on them.</w:t>
      </w:r>
      <w:r>
        <w:rPr>
          <w:spacing w:val="40"/>
        </w:rPr>
        <w:t> </w:t>
      </w:r>
      <w:r>
        <w:rPr/>
        <w:t>What is missing is a mechanism similar to the status bar hints to understand what and where coercions have been inserted.</w:t>
      </w:r>
      <w:r>
        <w:rPr>
          <w:spacing w:val="23"/>
        </w:rPr>
        <w:t> </w:t>
      </w:r>
      <w:r>
        <w:rPr/>
        <w:t>We</w:t>
      </w:r>
      <w:r>
        <w:rPr>
          <w:spacing w:val="-14"/>
        </w:rPr>
        <w:t> </w:t>
      </w:r>
      <w:r>
        <w:rPr/>
        <w:t>believe</w:t>
      </w:r>
      <w:r>
        <w:rPr>
          <w:spacing w:val="-14"/>
        </w:rPr>
        <w:t> </w:t>
      </w:r>
      <w:r>
        <w:rPr/>
        <w:t>that</w:t>
      </w:r>
      <w:r>
        <w:rPr>
          <w:spacing w:val="-14"/>
        </w:rPr>
        <w:t> </w:t>
      </w:r>
      <w:r>
        <w:rPr/>
        <w:t>this</w:t>
      </w:r>
      <w:r>
        <w:rPr>
          <w:spacing w:val="-14"/>
        </w:rPr>
        <w:t> </w:t>
      </w:r>
      <w:r>
        <w:rPr/>
        <w:t>could</w:t>
      </w:r>
      <w:r>
        <w:rPr>
          <w:spacing w:val="-14"/>
        </w:rPr>
        <w:t> </w:t>
      </w:r>
      <w:r>
        <w:rPr/>
        <w:t>be</w:t>
      </w:r>
      <w:r>
        <w:rPr>
          <w:spacing w:val="-14"/>
        </w:rPr>
        <w:t> </w:t>
      </w:r>
      <w:r>
        <w:rPr/>
        <w:t>implemented</w:t>
      </w:r>
      <w:r>
        <w:rPr>
          <w:spacing w:val="-14"/>
        </w:rPr>
        <w:t> </w:t>
      </w:r>
      <w:r>
        <w:rPr/>
        <w:t>by</w:t>
      </w:r>
      <w:r>
        <w:rPr>
          <w:spacing w:val="-14"/>
        </w:rPr>
        <w:t> </w:t>
      </w:r>
      <w:r>
        <w:rPr/>
        <w:t>modifying</w:t>
      </w:r>
      <w:r>
        <w:rPr>
          <w:spacing w:val="-14"/>
        </w:rPr>
        <w:t> </w:t>
      </w:r>
      <w:r>
        <w:rPr/>
        <w:t>the</w:t>
      </w:r>
      <w:r>
        <w:rPr>
          <w:spacing w:val="-14"/>
        </w:rPr>
        <w:t> </w:t>
      </w:r>
      <w:r>
        <w:rPr/>
        <w:t>formula to show the coercions when the user holds the mouse over a subformula that has</w:t>
      </w:r>
      <w:r>
        <w:rPr>
          <w:spacing w:val="32"/>
        </w:rPr>
        <w:t> </w:t>
      </w:r>
      <w:r>
        <w:rPr/>
        <w:t>been</w:t>
      </w:r>
      <w:r>
        <w:rPr>
          <w:spacing w:val="32"/>
        </w:rPr>
        <w:t> </w:t>
      </w:r>
      <w:r>
        <w:rPr/>
        <w:t>coerced.</w:t>
      </w:r>
      <w:r>
        <w:rPr>
          <w:spacing w:val="80"/>
        </w:rPr>
        <w:t> </w:t>
      </w:r>
      <w:r>
        <w:rPr/>
        <w:t>Another</w:t>
      </w:r>
      <w:r>
        <w:rPr>
          <w:spacing w:val="32"/>
        </w:rPr>
        <w:t> </w:t>
      </w:r>
      <w:r>
        <w:rPr/>
        <w:t>strategy</w:t>
      </w:r>
      <w:r>
        <w:rPr>
          <w:spacing w:val="32"/>
        </w:rPr>
        <w:t> </w:t>
      </w:r>
      <w:r>
        <w:rPr/>
        <w:t>we</w:t>
      </w:r>
      <w:r>
        <w:rPr>
          <w:spacing w:val="32"/>
        </w:rPr>
        <w:t> </w:t>
      </w:r>
      <w:r>
        <w:rPr/>
        <w:t>have</w:t>
      </w:r>
      <w:r>
        <w:rPr>
          <w:spacing w:val="32"/>
        </w:rPr>
        <w:t> </w:t>
      </w:r>
      <w:r>
        <w:rPr/>
        <w:t>adopted</w:t>
      </w:r>
      <w:r>
        <w:rPr>
          <w:spacing w:val="32"/>
        </w:rPr>
        <w:t> </w:t>
      </w:r>
      <w:r>
        <w:rPr/>
        <w:t>is</w:t>
      </w:r>
      <w:r>
        <w:rPr>
          <w:spacing w:val="32"/>
        </w:rPr>
        <w:t> </w:t>
      </w:r>
      <w:r>
        <w:rPr/>
        <w:t>to</w:t>
      </w:r>
      <w:r>
        <w:rPr>
          <w:spacing w:val="32"/>
        </w:rPr>
        <w:t> </w:t>
      </w:r>
      <w:r>
        <w:rPr/>
        <w:t>add</w:t>
      </w:r>
      <w:r>
        <w:rPr>
          <w:spacing w:val="32"/>
        </w:rPr>
        <w:t> </w:t>
      </w:r>
      <w:r>
        <w:rPr/>
        <w:t>an</w:t>
      </w:r>
      <w:r>
        <w:rPr>
          <w:spacing w:val="31"/>
        </w:rPr>
        <w:t> </w:t>
      </w:r>
      <w:r>
        <w:rPr/>
        <w:t>option to the </w:t>
      </w:r>
      <w:r>
        <w:rPr>
          <w:rFonts w:ascii="LM Mono 12"/>
        </w:rPr>
        <w:t>View</w:t>
      </w:r>
      <w:r>
        <w:rPr>
          <w:rFonts w:ascii="LM Mono 12"/>
          <w:spacing w:val="-28"/>
        </w:rPr>
        <w:t> </w:t>
      </w:r>
      <w:r>
        <w:rPr/>
        <w:t>menu of Matita to temporarily stop hiding of coercions.</w:t>
      </w:r>
      <w:r>
        <w:rPr>
          <w:spacing w:val="40"/>
        </w:rPr>
        <w:t> </w:t>
      </w:r>
      <w:r>
        <w:rPr/>
        <w:t>As for deactivation of notations, this feature is used mainly for debugging and it is not very satisfactory since the feedback is too invasive and the shape of the formula changes too much.</w:t>
      </w:r>
    </w:p>
    <w:p>
      <w:pPr>
        <w:pStyle w:val="BodyText"/>
        <w:spacing w:line="208" w:lineRule="auto" w:before="1"/>
        <w:ind w:left="105" w:right="302" w:firstLine="341"/>
      </w:pPr>
      <w:r>
        <w:rPr/>
        <w:t>Subformulae must be </w:t>
      </w:r>
      <w:r>
        <w:rPr>
          <w:i/>
        </w:rPr>
        <w:t>semantically selected </w:t>
      </w:r>
      <w:r>
        <w:rPr/>
        <w:t>to compute their types.</w:t>
      </w:r>
      <w:r>
        <w:rPr>
          <w:spacing w:val="40"/>
        </w:rPr>
        <w:t> </w:t>
      </w:r>
      <w:r>
        <w:rPr/>
        <w:t>Se- mantic selection [</w:t>
      </w:r>
      <w:hyperlink w:history="true" w:anchor="_bookmark20">
        <w:r>
          <w:rPr>
            <w:color w:val="0000FF"/>
          </w:rPr>
          <w:t>3</w:t>
        </w:r>
      </w:hyperlink>
      <w:r>
        <w:rPr/>
        <w:t>] is a restriction of selection to well-formed sub-formulae which we provide on top of the MathML widget.</w:t>
      </w:r>
      <w:r>
        <w:rPr>
          <w:spacing w:val="40"/>
        </w:rPr>
        <w:t> </w:t>
      </w:r>
      <w:r>
        <w:rPr/>
        <w:t>It is to be compared with textual</w:t>
      </w:r>
      <w:r>
        <w:rPr>
          <w:spacing w:val="-8"/>
        </w:rPr>
        <w:t> </w:t>
      </w:r>
      <w:r>
        <w:rPr/>
        <w:t>selection</w:t>
      </w:r>
      <w:r>
        <w:rPr>
          <w:spacing w:val="-8"/>
        </w:rPr>
        <w:t> </w:t>
      </w:r>
      <w:r>
        <w:rPr/>
        <w:t>or</w:t>
      </w:r>
      <w:r>
        <w:rPr>
          <w:spacing w:val="-8"/>
        </w:rPr>
        <w:t> </w:t>
      </w:r>
      <w:r>
        <w:rPr/>
        <w:t>graphical</w:t>
      </w:r>
      <w:r>
        <w:rPr>
          <w:spacing w:val="-8"/>
        </w:rPr>
        <w:t> </w:t>
      </w:r>
      <w:r>
        <w:rPr/>
        <w:t>selection</w:t>
      </w:r>
      <w:r>
        <w:rPr>
          <w:spacing w:val="-8"/>
        </w:rPr>
        <w:t> </w:t>
      </w:r>
      <w:r>
        <w:rPr/>
        <w:t>that</w:t>
      </w:r>
      <w:r>
        <w:rPr>
          <w:spacing w:val="-8"/>
        </w:rPr>
        <w:t> </w:t>
      </w:r>
      <w:r>
        <w:rPr/>
        <w:t>allow</w:t>
      </w:r>
      <w:r>
        <w:rPr>
          <w:spacing w:val="-8"/>
        </w:rPr>
        <w:t> </w:t>
      </w:r>
      <w:r>
        <w:rPr/>
        <w:t>to</w:t>
      </w:r>
      <w:r>
        <w:rPr>
          <w:spacing w:val="-8"/>
        </w:rPr>
        <w:t> </w:t>
      </w:r>
      <w:r>
        <w:rPr/>
        <w:t>select</w:t>
      </w:r>
      <w:r>
        <w:rPr>
          <w:spacing w:val="-8"/>
        </w:rPr>
        <w:t> </w:t>
      </w:r>
      <w:r>
        <w:rPr/>
        <w:t>regions</w:t>
      </w:r>
      <w:r>
        <w:rPr>
          <w:spacing w:val="-8"/>
        </w:rPr>
        <w:t> </w:t>
      </w:r>
      <w:r>
        <w:rPr/>
        <w:t>of</w:t>
      </w:r>
      <w:r>
        <w:rPr>
          <w:spacing w:val="-8"/>
        </w:rPr>
        <w:t> </w:t>
      </w:r>
      <w:r>
        <w:rPr/>
        <w:t>text</w:t>
      </w:r>
      <w:r>
        <w:rPr>
          <w:spacing w:val="-8"/>
        </w:rPr>
        <w:t> </w:t>
      </w:r>
      <w:r>
        <w:rPr/>
        <w:t>that </w:t>
      </w:r>
      <w:bookmarkStart w:name="Choosing an interpretation" w:id="19"/>
      <w:bookmarkEnd w:id="19"/>
      <w:r>
        <w:rPr/>
      </w:r>
      <w:bookmarkStart w:name="_bookmark10" w:id="20"/>
      <w:bookmarkEnd w:id="20"/>
      <w:r>
        <w:rPr/>
        <w:t>are</w:t>
      </w:r>
      <w:r>
        <w:rPr>
          <w:spacing w:val="-17"/>
        </w:rPr>
        <w:t> </w:t>
      </w:r>
      <w:r>
        <w:rPr/>
        <w:t>unparsable.</w:t>
      </w:r>
      <w:r>
        <w:rPr>
          <w:spacing w:val="20"/>
        </w:rPr>
        <w:t> </w:t>
      </w:r>
      <w:r>
        <w:rPr/>
        <w:t>We</w:t>
      </w:r>
      <w:r>
        <w:rPr>
          <w:spacing w:val="-17"/>
        </w:rPr>
        <w:t> </w:t>
      </w:r>
      <w:r>
        <w:rPr/>
        <w:t>do</w:t>
      </w:r>
      <w:r>
        <w:rPr>
          <w:spacing w:val="-17"/>
        </w:rPr>
        <w:t> </w:t>
      </w:r>
      <w:r>
        <w:rPr/>
        <w:t>not</w:t>
      </w:r>
      <w:r>
        <w:rPr>
          <w:spacing w:val="-17"/>
        </w:rPr>
        <w:t> </w:t>
      </w:r>
      <w:r>
        <w:rPr/>
        <w:t>plan</w:t>
      </w:r>
      <w:r>
        <w:rPr>
          <w:spacing w:val="-17"/>
        </w:rPr>
        <w:t> </w:t>
      </w:r>
      <w:r>
        <w:rPr/>
        <w:t>to</w:t>
      </w:r>
      <w:r>
        <w:rPr>
          <w:spacing w:val="-17"/>
        </w:rPr>
        <w:t> </w:t>
      </w:r>
      <w:r>
        <w:rPr/>
        <w:t>provide</w:t>
      </w:r>
      <w:r>
        <w:rPr>
          <w:spacing w:val="-17"/>
        </w:rPr>
        <w:t> </w:t>
      </w:r>
      <w:r>
        <w:rPr/>
        <w:t>the</w:t>
      </w:r>
      <w:r>
        <w:rPr>
          <w:spacing w:val="-17"/>
        </w:rPr>
        <w:t> </w:t>
      </w:r>
      <w:r>
        <w:rPr/>
        <w:t>same</w:t>
      </w:r>
      <w:r>
        <w:rPr>
          <w:spacing w:val="-17"/>
        </w:rPr>
        <w:t> </w:t>
      </w:r>
      <w:r>
        <w:rPr/>
        <w:t>functionality</w:t>
      </w:r>
      <w:r>
        <w:rPr>
          <w:spacing w:val="-17"/>
        </w:rPr>
        <w:t> </w:t>
      </w:r>
      <w:r>
        <w:rPr/>
        <w:t>on</w:t>
      </w:r>
      <w:r>
        <w:rPr>
          <w:spacing w:val="-17"/>
        </w:rPr>
        <w:t> </w:t>
      </w:r>
      <w:r>
        <w:rPr/>
        <w:t>the</w:t>
      </w:r>
      <w:r>
        <w:rPr>
          <w:spacing w:val="-17"/>
        </w:rPr>
        <w:t> </w:t>
      </w:r>
      <w:r>
        <w:rPr/>
        <w:t>script window, since semantic selection is not easily supported by textual widgets and</w:t>
      </w:r>
      <w:r>
        <w:rPr>
          <w:spacing w:val="-15"/>
        </w:rPr>
        <w:t> </w:t>
      </w:r>
      <w:r>
        <w:rPr/>
        <w:t>since</w:t>
      </w:r>
      <w:r>
        <w:rPr>
          <w:spacing w:val="-15"/>
        </w:rPr>
        <w:t> </w:t>
      </w:r>
      <w:r>
        <w:rPr/>
        <w:t>re-computing</w:t>
      </w:r>
      <w:r>
        <w:rPr>
          <w:spacing w:val="-15"/>
        </w:rPr>
        <w:t> </w:t>
      </w:r>
      <w:r>
        <w:rPr/>
        <w:t>the</w:t>
      </w:r>
      <w:r>
        <w:rPr>
          <w:spacing w:val="-15"/>
        </w:rPr>
        <w:t> </w:t>
      </w:r>
      <w:r>
        <w:rPr/>
        <w:t>type</w:t>
      </w:r>
      <w:r>
        <w:rPr>
          <w:spacing w:val="-15"/>
        </w:rPr>
        <w:t> </w:t>
      </w:r>
      <w:r>
        <w:rPr/>
        <w:t>of</w:t>
      </w:r>
      <w:r>
        <w:rPr>
          <w:spacing w:val="-15"/>
        </w:rPr>
        <w:t> </w:t>
      </w:r>
      <w:r>
        <w:rPr/>
        <w:t>the</w:t>
      </w:r>
      <w:r>
        <w:rPr>
          <w:spacing w:val="-15"/>
        </w:rPr>
        <w:t> </w:t>
      </w:r>
      <w:r>
        <w:rPr/>
        <w:t>sub-formula</w:t>
      </w:r>
      <w:r>
        <w:rPr>
          <w:spacing w:val="-15"/>
        </w:rPr>
        <w:t> </w:t>
      </w:r>
      <w:r>
        <w:rPr/>
        <w:t>requires</w:t>
      </w:r>
      <w:r>
        <w:rPr>
          <w:spacing w:val="-15"/>
        </w:rPr>
        <w:t> </w:t>
      </w:r>
      <w:r>
        <w:rPr/>
        <w:t>re-disambiguation of the formula under the same conditions the formula was disambiguated in the first time.</w:t>
      </w:r>
      <w:r>
        <w:rPr>
          <w:spacing w:val="40"/>
        </w:rPr>
        <w:t> </w:t>
      </w:r>
      <w:r>
        <w:rPr/>
        <w:t>These are no longer the conditions the system is in.</w:t>
      </w:r>
    </w:p>
    <w:p>
      <w:pPr>
        <w:pStyle w:val="BodyText"/>
        <w:spacing w:before="140"/>
        <w:jc w:val="left"/>
      </w:pPr>
    </w:p>
    <w:p>
      <w:pPr>
        <w:pStyle w:val="Heading1"/>
        <w:numPr>
          <w:ilvl w:val="0"/>
          <w:numId w:val="1"/>
        </w:numPr>
        <w:tabs>
          <w:tab w:pos="575" w:val="left" w:leader="none"/>
        </w:tabs>
        <w:spacing w:line="240" w:lineRule="auto" w:before="1" w:after="0"/>
        <w:ind w:left="575" w:right="0" w:hanging="471"/>
        <w:jc w:val="left"/>
      </w:pPr>
      <w:r>
        <w:rPr/>
        <w:t>Choosing</w:t>
      </w:r>
      <w:r>
        <w:rPr>
          <w:spacing w:val="-5"/>
        </w:rPr>
        <w:t> </w:t>
      </w:r>
      <w:r>
        <w:rPr/>
        <w:t>an</w:t>
      </w:r>
      <w:r>
        <w:rPr>
          <w:spacing w:val="-5"/>
        </w:rPr>
        <w:t> </w:t>
      </w:r>
      <w:r>
        <w:rPr>
          <w:spacing w:val="-2"/>
        </w:rPr>
        <w:t>interpretation</w:t>
      </w:r>
    </w:p>
    <w:p>
      <w:pPr>
        <w:pStyle w:val="BodyText"/>
        <w:spacing w:line="208" w:lineRule="auto" w:before="229"/>
        <w:ind w:left="104" w:right="302"/>
      </w:pPr>
      <w:r>
        <w:rPr/>
        <w:t>As already discussed in the introduction, after disambiguation of a formula there</w:t>
      </w:r>
      <w:r>
        <w:rPr>
          <w:spacing w:val="-15"/>
        </w:rPr>
        <w:t> </w:t>
      </w:r>
      <w:r>
        <w:rPr/>
        <w:t>could</w:t>
      </w:r>
      <w:r>
        <w:rPr>
          <w:spacing w:val="-15"/>
        </w:rPr>
        <w:t> </w:t>
      </w:r>
      <w:r>
        <w:rPr/>
        <w:t>be</w:t>
      </w:r>
      <w:r>
        <w:rPr>
          <w:spacing w:val="-15"/>
        </w:rPr>
        <w:t> </w:t>
      </w:r>
      <w:r>
        <w:rPr/>
        <w:t>multiple</w:t>
      </w:r>
      <w:r>
        <w:rPr>
          <w:spacing w:val="-15"/>
        </w:rPr>
        <w:t> </w:t>
      </w:r>
      <w:r>
        <w:rPr/>
        <w:t>equally</w:t>
      </w:r>
      <w:r>
        <w:rPr>
          <w:spacing w:val="-15"/>
        </w:rPr>
        <w:t> </w:t>
      </w:r>
      <w:r>
        <w:rPr/>
        <w:t>ranked</w:t>
      </w:r>
      <w:r>
        <w:rPr>
          <w:spacing w:val="-15"/>
        </w:rPr>
        <w:t> </w:t>
      </w:r>
      <w:r>
        <w:rPr/>
        <w:t>interpretations,</w:t>
      </w:r>
      <w:r>
        <w:rPr>
          <w:spacing w:val="-12"/>
        </w:rPr>
        <w:t> </w:t>
      </w:r>
      <w:r>
        <w:rPr/>
        <w:t>that</w:t>
      </w:r>
      <w:r>
        <w:rPr>
          <w:spacing w:val="-15"/>
        </w:rPr>
        <w:t> </w:t>
      </w:r>
      <w:r>
        <w:rPr/>
        <w:t>differ</w:t>
      </w:r>
      <w:r>
        <w:rPr>
          <w:spacing w:val="-15"/>
        </w:rPr>
        <w:t> </w:t>
      </w:r>
      <w:r>
        <w:rPr/>
        <w:t>on</w:t>
      </w:r>
      <w:r>
        <w:rPr>
          <w:spacing w:val="-15"/>
        </w:rPr>
        <w:t> </w:t>
      </w:r>
      <w:r>
        <w:rPr/>
        <w:t>the</w:t>
      </w:r>
      <w:r>
        <w:rPr>
          <w:spacing w:val="-15"/>
        </w:rPr>
        <w:t> </w:t>
      </w:r>
      <w:r>
        <w:rPr/>
        <w:t>inter- pretation of at least one overloaded notation.</w:t>
      </w:r>
      <w:r>
        <w:rPr>
          <w:spacing w:val="40"/>
        </w:rPr>
        <w:t> </w:t>
      </w:r>
      <w:r>
        <w:rPr/>
        <w:t>User interaction is required to pick one of the maximally ranked interpretations. Fig. </w:t>
      </w:r>
      <w:hyperlink w:history="true" w:anchor="_bookmark11">
        <w:r>
          <w:rPr>
            <w:color w:val="0000FF"/>
          </w:rPr>
          <w:t>4</w:t>
        </w:r>
      </w:hyperlink>
      <w:r>
        <w:rPr>
          <w:color w:val="0000FF"/>
        </w:rPr>
        <w:t> </w:t>
      </w:r>
      <w:r>
        <w:rPr/>
        <w:t>shows a very simple example</w:t>
      </w:r>
      <w:r>
        <w:rPr>
          <w:spacing w:val="-7"/>
        </w:rPr>
        <w:t> </w:t>
      </w:r>
      <w:r>
        <w:rPr/>
        <w:t>where</w:t>
      </w:r>
      <w:r>
        <w:rPr>
          <w:spacing w:val="-7"/>
        </w:rPr>
        <w:t> </w:t>
      </w:r>
      <w:r>
        <w:rPr/>
        <w:t>the</w:t>
      </w:r>
      <w:r>
        <w:rPr>
          <w:spacing w:val="-7"/>
        </w:rPr>
        <w:t> </w:t>
      </w:r>
      <w:r>
        <w:rPr/>
        <w:t>user</w:t>
      </w:r>
      <w:r>
        <w:rPr>
          <w:spacing w:val="-7"/>
        </w:rPr>
        <w:t> </w:t>
      </w:r>
      <w:r>
        <w:rPr/>
        <w:t>in</w:t>
      </w:r>
      <w:r>
        <w:rPr>
          <w:spacing w:val="-7"/>
        </w:rPr>
        <w:t> </w:t>
      </w:r>
      <w:r>
        <w:rPr/>
        <w:t>a</w:t>
      </w:r>
      <w:r>
        <w:rPr>
          <w:spacing w:val="-7"/>
        </w:rPr>
        <w:t> </w:t>
      </w:r>
      <w:r>
        <w:rPr/>
        <w:t>new</w:t>
      </w:r>
      <w:r>
        <w:rPr>
          <w:spacing w:val="-7"/>
        </w:rPr>
        <w:t> </w:t>
      </w:r>
      <w:r>
        <w:rPr/>
        <w:t>file</w:t>
      </w:r>
      <w:r>
        <w:rPr>
          <w:spacing w:val="-7"/>
        </w:rPr>
        <w:t> </w:t>
      </w:r>
      <w:r>
        <w:rPr/>
        <w:t>starts</w:t>
      </w:r>
      <w:r>
        <w:rPr>
          <w:spacing w:val="-7"/>
        </w:rPr>
        <w:t> </w:t>
      </w:r>
      <w:r>
        <w:rPr/>
        <w:t>using</w:t>
      </w:r>
      <w:r>
        <w:rPr>
          <w:spacing w:val="-7"/>
        </w:rPr>
        <w:t> </w:t>
      </w:r>
      <w:r>
        <w:rPr/>
        <w:t>the</w:t>
      </w:r>
      <w:r>
        <w:rPr>
          <w:spacing w:val="-7"/>
        </w:rPr>
        <w:t> </w:t>
      </w:r>
      <w:r>
        <w:rPr/>
        <w:t>infix</w:t>
      </w:r>
      <w:r>
        <w:rPr>
          <w:spacing w:val="-7"/>
        </w:rPr>
        <w:t> </w:t>
      </w:r>
      <w:r>
        <w:rPr/>
        <w:t>addition</w:t>
      </w:r>
      <w:r>
        <w:rPr>
          <w:spacing w:val="-7"/>
        </w:rPr>
        <w:t> </w:t>
      </w:r>
      <w:r>
        <w:rPr/>
        <w:t>and</w:t>
      </w:r>
      <w:r>
        <w:rPr>
          <w:spacing w:val="-7"/>
        </w:rPr>
        <w:t> </w:t>
      </w:r>
      <w:r>
        <w:rPr/>
        <w:t>multi- plication</w:t>
      </w:r>
      <w:r>
        <w:rPr>
          <w:spacing w:val="-12"/>
        </w:rPr>
        <w:t> </w:t>
      </w:r>
      <w:r>
        <w:rPr/>
        <w:t>notation</w:t>
      </w:r>
      <w:r>
        <w:rPr>
          <w:spacing w:val="-12"/>
        </w:rPr>
        <w:t> </w:t>
      </w:r>
      <w:r>
        <w:rPr/>
        <w:t>which</w:t>
      </w:r>
      <w:r>
        <w:rPr>
          <w:spacing w:val="-12"/>
        </w:rPr>
        <w:t> </w:t>
      </w:r>
      <w:r>
        <w:rPr/>
        <w:t>are</w:t>
      </w:r>
      <w:r>
        <w:rPr>
          <w:spacing w:val="-12"/>
        </w:rPr>
        <w:t> </w:t>
      </w:r>
      <w:r>
        <w:rPr/>
        <w:t>overloaded</w:t>
      </w:r>
      <w:r>
        <w:rPr>
          <w:spacing w:val="-12"/>
        </w:rPr>
        <w:t> </w:t>
      </w:r>
      <w:r>
        <w:rPr/>
        <w:t>in</w:t>
      </w:r>
      <w:r>
        <w:rPr>
          <w:spacing w:val="-12"/>
        </w:rPr>
        <w:t> </w:t>
      </w:r>
      <w:r>
        <w:rPr/>
        <w:t>the</w:t>
      </w:r>
      <w:r>
        <w:rPr>
          <w:spacing w:val="-12"/>
        </w:rPr>
        <w:t> </w:t>
      </w:r>
      <w:r>
        <w:rPr/>
        <w:t>library</w:t>
      </w:r>
      <w:r>
        <w:rPr>
          <w:spacing w:val="-12"/>
        </w:rPr>
        <w:t> </w:t>
      </w:r>
      <w:r>
        <w:rPr/>
        <w:t>over</w:t>
      </w:r>
      <w:r>
        <w:rPr>
          <w:spacing w:val="-12"/>
        </w:rPr>
        <w:t> </w:t>
      </w:r>
      <w:r>
        <w:rPr/>
        <w:t>integer</w:t>
      </w:r>
      <w:r>
        <w:rPr>
          <w:spacing w:val="-12"/>
        </w:rPr>
        <w:t> </w:t>
      </w:r>
      <w:r>
        <w:rPr/>
        <w:t>and</w:t>
      </w:r>
      <w:r>
        <w:rPr>
          <w:spacing w:val="-12"/>
        </w:rPr>
        <w:t> </w:t>
      </w:r>
      <w:r>
        <w:rPr/>
        <w:t>natural numbers. The</w:t>
      </w:r>
      <w:r>
        <w:rPr>
          <w:spacing w:val="-1"/>
        </w:rPr>
        <w:t> </w:t>
      </w:r>
      <w:r>
        <w:rPr/>
        <w:t>system</w:t>
      </w:r>
      <w:r>
        <w:rPr>
          <w:spacing w:val="-1"/>
        </w:rPr>
        <w:t> </w:t>
      </w:r>
      <w:r>
        <w:rPr/>
        <w:t>computes</w:t>
      </w:r>
      <w:r>
        <w:rPr>
          <w:spacing w:val="-1"/>
        </w:rPr>
        <w:t> </w:t>
      </w:r>
      <w:r>
        <w:rPr/>
        <w:t>the</w:t>
      </w:r>
      <w:r>
        <w:rPr>
          <w:spacing w:val="-1"/>
        </w:rPr>
        <w:t> </w:t>
      </w:r>
      <w:r>
        <w:rPr/>
        <w:t>partition</w:t>
      </w:r>
      <w:r>
        <w:rPr>
          <w:spacing w:val="-1"/>
        </w:rPr>
        <w:t> </w:t>
      </w:r>
      <w:r>
        <w:rPr/>
        <w:t>of</w:t>
      </w:r>
      <w:r>
        <w:rPr>
          <w:spacing w:val="-1"/>
        </w:rPr>
        <w:t> </w:t>
      </w:r>
      <w:r>
        <w:rPr/>
        <w:t>ranked</w:t>
      </w:r>
      <w:r>
        <w:rPr>
          <w:spacing w:val="-1"/>
        </w:rPr>
        <w:t> </w:t>
      </w:r>
      <w:r>
        <w:rPr/>
        <w:t>equivalence</w:t>
      </w:r>
      <w:r>
        <w:rPr>
          <w:spacing w:val="-1"/>
        </w:rPr>
        <w:t> </w:t>
      </w:r>
      <w:r>
        <w:rPr/>
        <w:t>classes</w:t>
      </w:r>
      <w:r>
        <w:rPr>
          <w:spacing w:val="-1"/>
        </w:rPr>
        <w:t> </w:t>
      </w:r>
      <w:r>
        <w:rPr/>
        <w:t>of interpretations, finding two interpretations with maximal rank.</w:t>
      </w:r>
      <w:r>
        <w:rPr>
          <w:spacing w:val="40"/>
        </w:rPr>
        <w:t> </w:t>
      </w:r>
      <w:r>
        <w:rPr/>
        <w:t>In the first one, all occurrences of the symbols are interpreted over natural numbers, in the second one over integer numbers.</w:t>
      </w:r>
      <w:r>
        <w:rPr>
          <w:spacing w:val="40"/>
        </w:rPr>
        <w:t> </w:t>
      </w:r>
      <w:r>
        <w:rPr/>
        <w:t>Other correct interpretations that re- ceive a lower rank are obtained by considering subsumption between natural and</w:t>
      </w:r>
      <w:r>
        <w:rPr>
          <w:spacing w:val="-13"/>
        </w:rPr>
        <w:t> </w:t>
      </w:r>
      <w:r>
        <w:rPr/>
        <w:t>integer</w:t>
      </w:r>
      <w:r>
        <w:rPr>
          <w:spacing w:val="-13"/>
        </w:rPr>
        <w:t> </w:t>
      </w:r>
      <w:r>
        <w:rPr/>
        <w:t>numbers.</w:t>
      </w:r>
      <w:r>
        <w:rPr>
          <w:spacing w:val="17"/>
        </w:rPr>
        <w:t> </w:t>
      </w:r>
      <w:r>
        <w:rPr/>
        <w:t>For</w:t>
      </w:r>
      <w:r>
        <w:rPr>
          <w:spacing w:val="-13"/>
        </w:rPr>
        <w:t> </w:t>
      </w:r>
      <w:r>
        <w:rPr/>
        <w:t>instance,</w:t>
      </w:r>
      <w:r>
        <w:rPr>
          <w:spacing w:val="-12"/>
        </w:rPr>
        <w:t> </w:t>
      </w:r>
      <w:r>
        <w:rPr/>
        <w:t>another</w:t>
      </w:r>
      <w:r>
        <w:rPr>
          <w:spacing w:val="-13"/>
        </w:rPr>
        <w:t> </w:t>
      </w:r>
      <w:r>
        <w:rPr/>
        <w:t>possible</w:t>
      </w:r>
      <w:r>
        <w:rPr>
          <w:spacing w:val="-13"/>
        </w:rPr>
        <w:t> </w:t>
      </w:r>
      <w:r>
        <w:rPr/>
        <w:t>interpretation</w:t>
      </w:r>
      <w:r>
        <w:rPr>
          <w:spacing w:val="-13"/>
        </w:rPr>
        <w:t> </w:t>
      </w:r>
      <w:r>
        <w:rPr/>
        <w:t>is</w:t>
      </w:r>
      <w:r>
        <w:rPr>
          <w:spacing w:val="-12"/>
        </w:rPr>
        <w:t> </w:t>
      </w:r>
      <w:r>
        <w:rPr/>
        <w:t>given</w:t>
      </w:r>
      <w:r>
        <w:rPr>
          <w:spacing w:val="-13"/>
        </w:rPr>
        <w:t> </w:t>
      </w:r>
      <w:r>
        <w:rPr>
          <w:spacing w:val="-5"/>
        </w:rPr>
        <w:t>by</w:t>
      </w:r>
    </w:p>
    <w:p>
      <w:pPr>
        <w:pStyle w:val="BodyText"/>
        <w:spacing w:line="204" w:lineRule="auto"/>
        <w:ind w:left="104" w:right="303"/>
      </w:pPr>
      <w:r>
        <w:rPr>
          <w:rFonts w:ascii="DejaVu Sans" w:hAnsi="DejaVu Sans"/>
          <w:i/>
          <w:w w:val="90"/>
        </w:rPr>
        <w:t>∀</w:t>
      </w:r>
      <w:r>
        <w:rPr>
          <w:rFonts w:ascii="Georgia" w:hAnsi="Georgia"/>
          <w:i/>
          <w:w w:val="90"/>
        </w:rPr>
        <w:t>a,</w:t>
      </w:r>
      <w:r>
        <w:rPr>
          <w:rFonts w:ascii="Georgia" w:hAnsi="Georgia"/>
          <w:i/>
          <w:spacing w:val="-9"/>
          <w:w w:val="90"/>
        </w:rPr>
        <w:t> </w:t>
      </w:r>
      <w:r>
        <w:rPr>
          <w:rFonts w:ascii="Georgia" w:hAnsi="Georgia"/>
          <w:i/>
          <w:w w:val="90"/>
        </w:rPr>
        <w:t>b</w:t>
      </w:r>
      <w:r>
        <w:rPr>
          <w:rFonts w:ascii="Georgia" w:hAnsi="Georgia"/>
          <w:i/>
          <w:spacing w:val="-8"/>
          <w:w w:val="90"/>
        </w:rPr>
        <w:t> </w:t>
      </w:r>
      <w:r>
        <w:rPr>
          <w:w w:val="90"/>
        </w:rPr>
        <w:t>:</w:t>
      </w:r>
      <w:r>
        <w:rPr>
          <w:spacing w:val="-11"/>
          <w:w w:val="90"/>
        </w:rPr>
        <w:t> </w:t>
      </w:r>
      <w:r>
        <w:rPr>
          <w:rFonts w:ascii="LM Mono 12" w:hAnsi="LM Mono 12"/>
          <w:w w:val="90"/>
        </w:rPr>
        <w:t>nat</w:t>
      </w:r>
      <w:r>
        <w:rPr>
          <w:rFonts w:ascii="Georgia" w:hAnsi="Georgia"/>
          <w:i/>
          <w:w w:val="90"/>
        </w:rPr>
        <w:t>.</w:t>
      </w:r>
      <w:r>
        <w:rPr>
          <w:rFonts w:ascii="DejaVu Sans" w:hAnsi="DejaVu Sans"/>
          <w:i/>
          <w:w w:val="90"/>
        </w:rPr>
        <w:t>∀</w:t>
      </w:r>
      <w:r>
        <w:rPr>
          <w:rFonts w:ascii="Georgia" w:hAnsi="Georgia"/>
          <w:i/>
          <w:w w:val="90"/>
        </w:rPr>
        <w:t>c,</w:t>
      </w:r>
      <w:r>
        <w:rPr>
          <w:rFonts w:ascii="Georgia" w:hAnsi="Georgia"/>
          <w:i/>
          <w:spacing w:val="-9"/>
          <w:w w:val="90"/>
        </w:rPr>
        <w:t> </w:t>
      </w:r>
      <w:r>
        <w:rPr>
          <w:rFonts w:ascii="Georgia" w:hAnsi="Georgia"/>
          <w:i/>
          <w:w w:val="90"/>
        </w:rPr>
        <w:t>d</w:t>
      </w:r>
      <w:r>
        <w:rPr>
          <w:rFonts w:ascii="Georgia" w:hAnsi="Georgia"/>
          <w:i/>
        </w:rPr>
        <w:t> </w:t>
      </w:r>
      <w:r>
        <w:rPr>
          <w:w w:val="90"/>
        </w:rPr>
        <w:t>:</w:t>
      </w:r>
      <w:r>
        <w:rPr>
          <w:spacing w:val="-4"/>
          <w:w w:val="90"/>
        </w:rPr>
        <w:t> </w:t>
      </w:r>
      <w:r>
        <w:rPr>
          <w:rFonts w:ascii="LM Mono 12" w:hAnsi="LM Mono 12"/>
          <w:w w:val="90"/>
        </w:rPr>
        <w:t>int</w:t>
      </w:r>
      <w:r>
        <w:rPr>
          <w:rFonts w:ascii="Georgia" w:hAnsi="Georgia"/>
          <w:i/>
          <w:w w:val="90"/>
        </w:rPr>
        <w:t>.</w:t>
      </w:r>
      <w:r>
        <w:rPr>
          <w:w w:val="90"/>
        </w:rPr>
        <w:t>(</w:t>
      </w:r>
      <w:r>
        <w:rPr>
          <w:rFonts w:ascii="Georgia" w:hAnsi="Georgia"/>
          <w:i/>
          <w:w w:val="90"/>
        </w:rPr>
        <w:t>a</w:t>
      </w:r>
      <w:r>
        <w:rPr>
          <w:rFonts w:ascii="Georgia" w:hAnsi="Georgia"/>
          <w:i/>
          <w:spacing w:val="-2"/>
          <w:w w:val="90"/>
        </w:rPr>
        <w:t> </w:t>
      </w:r>
      <w:r>
        <w:rPr>
          <w:w w:val="90"/>
        </w:rPr>
        <w:t>+</w:t>
      </w:r>
      <w:r>
        <w:rPr>
          <w:rFonts w:ascii="UKIJ Sulus Tom" w:hAnsi="UKIJ Sulus Tom"/>
          <w:b w:val="0"/>
          <w:w w:val="90"/>
          <w:vertAlign w:val="subscript"/>
        </w:rPr>
        <w:t>N</w:t>
      </w:r>
      <w:r>
        <w:rPr>
          <w:rFonts w:ascii="UKIJ Sulus Tom" w:hAnsi="UKIJ Sulus Tom"/>
          <w:b w:val="0"/>
          <w:w w:val="90"/>
          <w:vertAlign w:val="baseline"/>
        </w:rPr>
        <w:t> </w:t>
      </w:r>
      <w:r>
        <w:rPr>
          <w:rFonts w:ascii="Georgia" w:hAnsi="Georgia"/>
          <w:i/>
          <w:w w:val="90"/>
          <w:vertAlign w:val="baseline"/>
        </w:rPr>
        <w:t>b</w:t>
      </w:r>
      <w:r>
        <w:rPr>
          <w:w w:val="90"/>
          <w:vertAlign w:val="baseline"/>
        </w:rPr>
        <w:t>)</w:t>
      </w:r>
      <w:r>
        <w:rPr>
          <w:spacing w:val="-12"/>
          <w:w w:val="90"/>
          <w:vertAlign w:val="baseline"/>
        </w:rPr>
        <w:t> </w:t>
      </w:r>
      <w:r>
        <w:rPr>
          <w:rFonts w:ascii="DejaVu Sans" w:hAnsi="DejaVu Sans"/>
          <w:i/>
          <w:w w:val="90"/>
          <w:vertAlign w:val="baseline"/>
        </w:rPr>
        <w:t>∗</w:t>
      </w:r>
      <w:r>
        <w:rPr>
          <w:rFonts w:ascii="UKIJ Sulus Tom" w:hAnsi="UKIJ Sulus Tom"/>
          <w:b w:val="0"/>
          <w:w w:val="90"/>
          <w:vertAlign w:val="subscript"/>
        </w:rPr>
        <w:t>Z</w:t>
      </w:r>
      <w:r>
        <w:rPr>
          <w:rFonts w:ascii="UKIJ Sulus Tom" w:hAnsi="UKIJ Sulus Tom"/>
          <w:b w:val="0"/>
          <w:w w:val="90"/>
          <w:vertAlign w:val="baseline"/>
        </w:rPr>
        <w:t> </w:t>
      </w:r>
      <w:r>
        <w:rPr>
          <w:w w:val="90"/>
          <w:vertAlign w:val="baseline"/>
        </w:rPr>
        <w:t>(</w:t>
      </w:r>
      <w:r>
        <w:rPr>
          <w:rFonts w:ascii="Georgia" w:hAnsi="Georgia"/>
          <w:i/>
          <w:w w:val="90"/>
          <w:vertAlign w:val="baseline"/>
        </w:rPr>
        <w:t>c</w:t>
      </w:r>
      <w:r>
        <w:rPr>
          <w:rFonts w:ascii="Georgia" w:hAnsi="Georgia"/>
          <w:i/>
          <w:spacing w:val="-2"/>
          <w:w w:val="90"/>
          <w:vertAlign w:val="baseline"/>
        </w:rPr>
        <w:t> </w:t>
      </w:r>
      <w:r>
        <w:rPr>
          <w:w w:val="90"/>
          <w:vertAlign w:val="baseline"/>
        </w:rPr>
        <w:t>+</w:t>
      </w:r>
      <w:r>
        <w:rPr>
          <w:rFonts w:ascii="UKIJ Sulus Tom" w:hAnsi="UKIJ Sulus Tom"/>
          <w:b w:val="0"/>
          <w:w w:val="90"/>
          <w:vertAlign w:val="subscript"/>
        </w:rPr>
        <w:t>Z</w:t>
      </w:r>
      <w:r>
        <w:rPr>
          <w:rFonts w:ascii="UKIJ Sulus Tom" w:hAnsi="UKIJ Sulus Tom"/>
          <w:b w:val="0"/>
          <w:w w:val="90"/>
          <w:vertAlign w:val="baseline"/>
        </w:rPr>
        <w:t> </w:t>
      </w:r>
      <w:r>
        <w:rPr>
          <w:rFonts w:ascii="Georgia" w:hAnsi="Georgia"/>
          <w:i/>
          <w:spacing w:val="21"/>
          <w:w w:val="90"/>
          <w:vertAlign w:val="baseline"/>
        </w:rPr>
        <w:t>d</w:t>
      </w:r>
      <w:r>
        <w:rPr>
          <w:spacing w:val="21"/>
          <w:w w:val="90"/>
          <w:vertAlign w:val="baseline"/>
        </w:rPr>
        <w:t>)=</w:t>
      </w:r>
      <w:r>
        <w:rPr>
          <w:spacing w:val="-4"/>
          <w:w w:val="90"/>
          <w:vertAlign w:val="baseline"/>
        </w:rPr>
        <w:t> </w:t>
      </w:r>
      <w:r>
        <w:rPr>
          <w:rFonts w:ascii="Georgia" w:hAnsi="Georgia"/>
          <w:i/>
          <w:w w:val="90"/>
          <w:vertAlign w:val="baseline"/>
        </w:rPr>
        <w:t>a</w:t>
      </w:r>
      <w:r>
        <w:rPr>
          <w:rFonts w:ascii="Georgia" w:hAnsi="Georgia"/>
          <w:i/>
          <w:spacing w:val="-1"/>
          <w:w w:val="90"/>
          <w:vertAlign w:val="baseline"/>
        </w:rPr>
        <w:t> </w:t>
      </w:r>
      <w:r>
        <w:rPr>
          <w:rFonts w:ascii="DejaVu Sans" w:hAnsi="DejaVu Sans"/>
          <w:i/>
          <w:w w:val="90"/>
          <w:vertAlign w:val="baseline"/>
        </w:rPr>
        <w:t>∗</w:t>
      </w:r>
      <w:r>
        <w:rPr>
          <w:rFonts w:ascii="UKIJ Sulus Tom" w:hAnsi="UKIJ Sulus Tom"/>
          <w:b w:val="0"/>
          <w:w w:val="90"/>
          <w:vertAlign w:val="subscript"/>
        </w:rPr>
        <w:t>Z</w:t>
      </w:r>
      <w:r>
        <w:rPr>
          <w:rFonts w:ascii="UKIJ Sulus Tom" w:hAnsi="UKIJ Sulus Tom"/>
          <w:b w:val="0"/>
          <w:w w:val="90"/>
          <w:vertAlign w:val="baseline"/>
        </w:rPr>
        <w:t> </w:t>
      </w:r>
      <w:r>
        <w:rPr>
          <w:rFonts w:ascii="Georgia" w:hAnsi="Georgia"/>
          <w:i/>
          <w:w w:val="90"/>
          <w:vertAlign w:val="baseline"/>
        </w:rPr>
        <w:t>c</w:t>
      </w:r>
      <w:r>
        <w:rPr>
          <w:rFonts w:ascii="Georgia" w:hAnsi="Georgia"/>
          <w:i/>
          <w:spacing w:val="-2"/>
          <w:w w:val="90"/>
          <w:vertAlign w:val="baseline"/>
        </w:rPr>
        <w:t> </w:t>
      </w:r>
      <w:r>
        <w:rPr>
          <w:w w:val="90"/>
          <w:vertAlign w:val="baseline"/>
        </w:rPr>
        <w:t>+</w:t>
      </w:r>
      <w:r>
        <w:rPr>
          <w:spacing w:val="-12"/>
          <w:w w:val="90"/>
          <w:vertAlign w:val="baseline"/>
        </w:rPr>
        <w:t> </w:t>
      </w:r>
      <w:r>
        <w:rPr>
          <w:rFonts w:ascii="Georgia" w:hAnsi="Georgia"/>
          <w:i/>
          <w:w w:val="90"/>
          <w:vertAlign w:val="baseline"/>
        </w:rPr>
        <w:t>a </w:t>
      </w:r>
      <w:r>
        <w:rPr>
          <w:rFonts w:ascii="DejaVu Sans" w:hAnsi="DejaVu Sans"/>
          <w:i/>
          <w:w w:val="90"/>
          <w:vertAlign w:val="baseline"/>
        </w:rPr>
        <w:t>∗</w:t>
      </w:r>
      <w:r>
        <w:rPr>
          <w:rFonts w:ascii="UKIJ Sulus Tom" w:hAnsi="UKIJ Sulus Tom"/>
          <w:b w:val="0"/>
          <w:w w:val="90"/>
          <w:vertAlign w:val="subscript"/>
        </w:rPr>
        <w:t>Z</w:t>
      </w:r>
      <w:r>
        <w:rPr>
          <w:rFonts w:ascii="UKIJ Sulus Tom" w:hAnsi="UKIJ Sulus Tom"/>
          <w:b w:val="0"/>
          <w:w w:val="90"/>
          <w:vertAlign w:val="baseline"/>
        </w:rPr>
        <w:t> </w:t>
      </w:r>
      <w:r>
        <w:rPr>
          <w:rFonts w:ascii="Georgia" w:hAnsi="Georgia"/>
          <w:i/>
          <w:w w:val="90"/>
          <w:vertAlign w:val="baseline"/>
        </w:rPr>
        <w:t>d</w:t>
      </w:r>
      <w:r>
        <w:rPr>
          <w:rFonts w:ascii="Georgia" w:hAnsi="Georgia"/>
          <w:i/>
          <w:spacing w:val="-2"/>
          <w:w w:val="90"/>
          <w:vertAlign w:val="baseline"/>
        </w:rPr>
        <w:t> </w:t>
      </w:r>
      <w:r>
        <w:rPr>
          <w:w w:val="90"/>
          <w:vertAlign w:val="baseline"/>
        </w:rPr>
        <w:t>+</w:t>
      </w:r>
      <w:r>
        <w:rPr>
          <w:spacing w:val="-12"/>
          <w:w w:val="90"/>
          <w:vertAlign w:val="baseline"/>
        </w:rPr>
        <w:t> </w:t>
      </w:r>
      <w:r>
        <w:rPr>
          <w:rFonts w:ascii="Georgia" w:hAnsi="Georgia"/>
          <w:i/>
          <w:w w:val="90"/>
          <w:vertAlign w:val="baseline"/>
        </w:rPr>
        <w:t>b </w:t>
      </w:r>
      <w:r>
        <w:rPr>
          <w:rFonts w:ascii="DejaVu Sans" w:hAnsi="DejaVu Sans"/>
          <w:i/>
          <w:w w:val="90"/>
          <w:vertAlign w:val="baseline"/>
        </w:rPr>
        <w:t>∗</w:t>
      </w:r>
      <w:r>
        <w:rPr>
          <w:rFonts w:ascii="UKIJ Sulus Tom" w:hAnsi="UKIJ Sulus Tom"/>
          <w:b w:val="0"/>
          <w:w w:val="90"/>
          <w:vertAlign w:val="subscript"/>
        </w:rPr>
        <w:t>Z</w:t>
      </w:r>
      <w:r>
        <w:rPr>
          <w:rFonts w:ascii="UKIJ Sulus Tom" w:hAnsi="UKIJ Sulus Tom"/>
          <w:b w:val="0"/>
          <w:w w:val="90"/>
          <w:vertAlign w:val="baseline"/>
        </w:rPr>
        <w:t> </w:t>
      </w:r>
      <w:r>
        <w:rPr>
          <w:rFonts w:ascii="Georgia" w:hAnsi="Georgia"/>
          <w:i/>
          <w:w w:val="90"/>
          <w:vertAlign w:val="baseline"/>
        </w:rPr>
        <w:t>c</w:t>
      </w:r>
      <w:r>
        <w:rPr>
          <w:rFonts w:ascii="Georgia" w:hAnsi="Georgia"/>
          <w:i/>
          <w:spacing w:val="-2"/>
          <w:w w:val="90"/>
          <w:vertAlign w:val="baseline"/>
        </w:rPr>
        <w:t> </w:t>
      </w:r>
      <w:r>
        <w:rPr>
          <w:w w:val="90"/>
          <w:vertAlign w:val="baseline"/>
        </w:rPr>
        <w:t>+</w:t>
      </w:r>
      <w:r>
        <w:rPr>
          <w:spacing w:val="-12"/>
          <w:w w:val="90"/>
          <w:vertAlign w:val="baseline"/>
        </w:rPr>
        <w:t> </w:t>
      </w:r>
      <w:r>
        <w:rPr>
          <w:rFonts w:ascii="Georgia" w:hAnsi="Georgia"/>
          <w:i/>
          <w:w w:val="90"/>
          <w:vertAlign w:val="baseline"/>
        </w:rPr>
        <w:t>b </w:t>
      </w:r>
      <w:r>
        <w:rPr>
          <w:rFonts w:ascii="DejaVu Sans" w:hAnsi="DejaVu Sans"/>
          <w:i/>
          <w:w w:val="90"/>
          <w:vertAlign w:val="baseline"/>
        </w:rPr>
        <w:t>∗</w:t>
      </w:r>
      <w:r>
        <w:rPr>
          <w:rFonts w:ascii="UKIJ Sulus Tom" w:hAnsi="UKIJ Sulus Tom"/>
          <w:b w:val="0"/>
          <w:w w:val="90"/>
          <w:vertAlign w:val="subscript"/>
        </w:rPr>
        <w:t>Z</w:t>
      </w:r>
      <w:r>
        <w:rPr>
          <w:rFonts w:ascii="UKIJ Sulus Tom" w:hAnsi="UKIJ Sulus Tom"/>
          <w:b w:val="0"/>
          <w:w w:val="90"/>
          <w:vertAlign w:val="baseline"/>
        </w:rPr>
        <w:t> </w:t>
      </w:r>
      <w:r>
        <w:rPr>
          <w:rFonts w:ascii="Georgia" w:hAnsi="Georgia"/>
          <w:i/>
          <w:w w:val="90"/>
          <w:vertAlign w:val="baseline"/>
        </w:rPr>
        <w:t>d</w:t>
      </w:r>
      <w:r>
        <w:rPr>
          <w:w w:val="90"/>
          <w:vertAlign w:val="baseline"/>
        </w:rPr>
        <w:t>.</w:t>
      </w:r>
      <w:r>
        <w:rPr>
          <w:spacing w:val="26"/>
          <w:vertAlign w:val="baseline"/>
        </w:rPr>
        <w:t> </w:t>
      </w:r>
      <w:r>
        <w:rPr>
          <w:w w:val="90"/>
          <w:vertAlign w:val="baseline"/>
        </w:rPr>
        <w:t>It </w:t>
      </w:r>
      <w:r>
        <w:rPr>
          <w:vertAlign w:val="baseline"/>
        </w:rPr>
        <w:t>receives</w:t>
      </w:r>
      <w:r>
        <w:rPr>
          <w:spacing w:val="-1"/>
          <w:vertAlign w:val="baseline"/>
        </w:rPr>
        <w:t> </w:t>
      </w:r>
      <w:r>
        <w:rPr>
          <w:vertAlign w:val="baseline"/>
        </w:rPr>
        <w:t>a</w:t>
      </w:r>
      <w:r>
        <w:rPr>
          <w:spacing w:val="-1"/>
          <w:vertAlign w:val="baseline"/>
        </w:rPr>
        <w:t> </w:t>
      </w:r>
      <w:r>
        <w:rPr>
          <w:vertAlign w:val="baseline"/>
        </w:rPr>
        <w:t>lower</w:t>
      </w:r>
      <w:r>
        <w:rPr>
          <w:spacing w:val="-1"/>
          <w:vertAlign w:val="baseline"/>
        </w:rPr>
        <w:t> </w:t>
      </w:r>
      <w:r>
        <w:rPr>
          <w:vertAlign w:val="baseline"/>
        </w:rPr>
        <w:t>rank</w:t>
      </w:r>
      <w:r>
        <w:rPr>
          <w:spacing w:val="-1"/>
          <w:vertAlign w:val="baseline"/>
        </w:rPr>
        <w:t> </w:t>
      </w:r>
      <w:r>
        <w:rPr>
          <w:vertAlign w:val="baseline"/>
        </w:rPr>
        <w:t>since</w:t>
      </w:r>
      <w:r>
        <w:rPr>
          <w:spacing w:val="-1"/>
          <w:vertAlign w:val="baseline"/>
        </w:rPr>
        <w:t> </w:t>
      </w:r>
      <w:r>
        <w:rPr>
          <w:vertAlign w:val="baseline"/>
        </w:rPr>
        <w:t>it</w:t>
      </w:r>
      <w:r>
        <w:rPr>
          <w:spacing w:val="-1"/>
          <w:vertAlign w:val="baseline"/>
        </w:rPr>
        <w:t> </w:t>
      </w:r>
      <w:r>
        <w:rPr>
          <w:vertAlign w:val="baseline"/>
        </w:rPr>
        <w:t>is</w:t>
      </w:r>
      <w:r>
        <w:rPr>
          <w:spacing w:val="-1"/>
          <w:vertAlign w:val="baseline"/>
        </w:rPr>
        <w:t> </w:t>
      </w:r>
      <w:r>
        <w:rPr>
          <w:vertAlign w:val="baseline"/>
        </w:rPr>
        <w:t>generated</w:t>
      </w:r>
      <w:r>
        <w:rPr>
          <w:spacing w:val="-1"/>
          <w:vertAlign w:val="baseline"/>
        </w:rPr>
        <w:t> </w:t>
      </w:r>
      <w:r>
        <w:rPr>
          <w:vertAlign w:val="baseline"/>
        </w:rPr>
        <w:t>only</w:t>
      </w:r>
      <w:r>
        <w:rPr>
          <w:spacing w:val="-1"/>
          <w:vertAlign w:val="baseline"/>
        </w:rPr>
        <w:t> </w:t>
      </w:r>
      <w:r>
        <w:rPr>
          <w:vertAlign w:val="baseline"/>
        </w:rPr>
        <w:t>during</w:t>
      </w:r>
      <w:r>
        <w:rPr>
          <w:spacing w:val="-1"/>
          <w:vertAlign w:val="baseline"/>
        </w:rPr>
        <w:t> </w:t>
      </w:r>
      <w:r>
        <w:rPr>
          <w:vertAlign w:val="baseline"/>
        </w:rPr>
        <w:t>the</w:t>
      </w:r>
      <w:r>
        <w:rPr>
          <w:spacing w:val="-1"/>
          <w:vertAlign w:val="baseline"/>
        </w:rPr>
        <w:t> </w:t>
      </w:r>
      <w:r>
        <w:rPr>
          <w:vertAlign w:val="baseline"/>
        </w:rPr>
        <w:t>fourth</w:t>
      </w:r>
      <w:r>
        <w:rPr>
          <w:spacing w:val="-1"/>
          <w:vertAlign w:val="baseline"/>
        </w:rPr>
        <w:t> </w:t>
      </w:r>
      <w:r>
        <w:rPr>
          <w:vertAlign w:val="baseline"/>
        </w:rPr>
        <w:t>disambigua- tion</w:t>
      </w:r>
      <w:r>
        <w:rPr>
          <w:spacing w:val="-5"/>
          <w:vertAlign w:val="baseline"/>
        </w:rPr>
        <w:t> </w:t>
      </w:r>
      <w:r>
        <w:rPr>
          <w:vertAlign w:val="baseline"/>
        </w:rPr>
        <w:t>pass</w:t>
      </w:r>
      <w:r>
        <w:rPr>
          <w:spacing w:val="-5"/>
          <w:vertAlign w:val="baseline"/>
        </w:rPr>
        <w:t> </w:t>
      </w:r>
      <w:r>
        <w:rPr>
          <w:vertAlign w:val="baseline"/>
        </w:rPr>
        <w:t>where</w:t>
      </w:r>
      <w:r>
        <w:rPr>
          <w:spacing w:val="-5"/>
          <w:vertAlign w:val="baseline"/>
        </w:rPr>
        <w:t> </w:t>
      </w:r>
      <w:r>
        <w:rPr>
          <w:vertAlign w:val="baseline"/>
        </w:rPr>
        <w:t>all</w:t>
      </w:r>
      <w:r>
        <w:rPr>
          <w:spacing w:val="-5"/>
          <w:vertAlign w:val="baseline"/>
        </w:rPr>
        <w:t> </w:t>
      </w:r>
      <w:r>
        <w:rPr>
          <w:vertAlign w:val="baseline"/>
        </w:rPr>
        <w:t>aliases</w:t>
      </w:r>
      <w:r>
        <w:rPr>
          <w:spacing w:val="-4"/>
          <w:vertAlign w:val="baseline"/>
        </w:rPr>
        <w:t> </w:t>
      </w:r>
      <w:r>
        <w:rPr>
          <w:vertAlign w:val="baseline"/>
        </w:rPr>
        <w:t>and</w:t>
      </w:r>
      <w:r>
        <w:rPr>
          <w:spacing w:val="-4"/>
          <w:vertAlign w:val="baseline"/>
        </w:rPr>
        <w:t> </w:t>
      </w:r>
      <w:r>
        <w:rPr>
          <w:vertAlign w:val="baseline"/>
        </w:rPr>
        <w:t>coercions</w:t>
      </w:r>
      <w:r>
        <w:rPr>
          <w:spacing w:val="-5"/>
          <w:vertAlign w:val="baseline"/>
        </w:rPr>
        <w:t> </w:t>
      </w:r>
      <w:r>
        <w:rPr>
          <w:vertAlign w:val="baseline"/>
        </w:rPr>
        <w:t>are</w:t>
      </w:r>
      <w:r>
        <w:rPr>
          <w:spacing w:val="-5"/>
          <w:vertAlign w:val="baseline"/>
        </w:rPr>
        <w:t> </w:t>
      </w:r>
      <w:r>
        <w:rPr>
          <w:vertAlign w:val="baseline"/>
        </w:rPr>
        <w:t>used,</w:t>
      </w:r>
      <w:r>
        <w:rPr>
          <w:spacing w:val="-3"/>
          <w:vertAlign w:val="baseline"/>
        </w:rPr>
        <w:t> </w:t>
      </w:r>
      <w:r>
        <w:rPr>
          <w:vertAlign w:val="baseline"/>
        </w:rPr>
        <w:t>whereas</w:t>
      </w:r>
      <w:r>
        <w:rPr>
          <w:spacing w:val="-5"/>
          <w:vertAlign w:val="baseline"/>
        </w:rPr>
        <w:t> </w:t>
      </w:r>
      <w:r>
        <w:rPr>
          <w:vertAlign w:val="baseline"/>
        </w:rPr>
        <w:t>the</w:t>
      </w:r>
      <w:r>
        <w:rPr>
          <w:spacing w:val="-5"/>
          <w:vertAlign w:val="baseline"/>
        </w:rPr>
        <w:t> </w:t>
      </w:r>
      <w:r>
        <w:rPr>
          <w:vertAlign w:val="baseline"/>
        </w:rPr>
        <w:t>two</w:t>
      </w:r>
      <w:r>
        <w:rPr>
          <w:spacing w:val="-5"/>
          <w:vertAlign w:val="baseline"/>
        </w:rPr>
        <w:t> </w:t>
      </w:r>
      <w:r>
        <w:rPr>
          <w:vertAlign w:val="baseline"/>
        </w:rPr>
        <w:t>maximally ranked are generated during the third one, where no coercions is inserted.</w:t>
      </w:r>
    </w:p>
    <w:p>
      <w:pPr>
        <w:spacing w:after="0" w:line="204" w:lineRule="auto"/>
        <w:sectPr>
          <w:pgSz w:w="9360" w:h="13610"/>
          <w:pgMar w:header="855" w:footer="0" w:top="1040" w:bottom="280" w:left="700" w:right="580"/>
        </w:sectPr>
      </w:pPr>
    </w:p>
    <w:p>
      <w:pPr>
        <w:pStyle w:val="BodyText"/>
        <w:spacing w:before="7"/>
        <w:jc w:val="left"/>
        <w:rPr>
          <w:sz w:val="13"/>
        </w:rPr>
      </w:pPr>
    </w:p>
    <w:p>
      <w:pPr>
        <w:pStyle w:val="BodyText"/>
        <w:ind w:left="409"/>
        <w:jc w:val="left"/>
        <w:rPr>
          <w:sz w:val="20"/>
        </w:rPr>
      </w:pPr>
      <w:r>
        <w:rPr>
          <w:sz w:val="20"/>
        </w:rPr>
        <w:drawing>
          <wp:inline distT="0" distB="0" distL="0" distR="0">
            <wp:extent cx="4620132" cy="2994660"/>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7" cstate="print"/>
                    <a:stretch>
                      <a:fillRect/>
                    </a:stretch>
                  </pic:blipFill>
                  <pic:spPr>
                    <a:xfrm>
                      <a:off x="0" y="0"/>
                      <a:ext cx="4620132" cy="2994660"/>
                    </a:xfrm>
                    <a:prstGeom prst="rect">
                      <a:avLst/>
                    </a:prstGeom>
                  </pic:spPr>
                </pic:pic>
              </a:graphicData>
            </a:graphic>
          </wp:inline>
        </w:drawing>
      </w:r>
      <w:r>
        <w:rPr>
          <w:sz w:val="20"/>
        </w:rPr>
      </w:r>
    </w:p>
    <w:p>
      <w:pPr>
        <w:pStyle w:val="BodyText"/>
        <w:spacing w:before="35"/>
        <w:jc w:val="left"/>
        <w:rPr>
          <w:sz w:val="17"/>
        </w:rPr>
      </w:pPr>
    </w:p>
    <w:p>
      <w:pPr>
        <w:spacing w:line="172" w:lineRule="auto" w:before="0"/>
        <w:ind w:left="218" w:right="189" w:hanging="1"/>
        <w:jc w:val="both"/>
        <w:rPr>
          <w:rFonts w:ascii="LM Roman 9" w:hAnsi="LM Roman 9"/>
          <w:sz w:val="17"/>
        </w:rPr>
      </w:pPr>
      <w:bookmarkStart w:name="_bookmark11" w:id="21"/>
      <w:bookmarkEnd w:id="21"/>
      <w:r>
        <w:rPr/>
      </w:r>
      <w:r>
        <w:rPr>
          <w:rFonts w:ascii="LM Roman 9" w:hAnsi="LM Roman 9"/>
          <w:sz w:val="17"/>
        </w:rPr>
        <w:t>Fig.</w:t>
      </w:r>
      <w:r>
        <w:rPr>
          <w:rFonts w:ascii="LM Roman 9" w:hAnsi="LM Roman 9"/>
          <w:spacing w:val="36"/>
          <w:sz w:val="17"/>
        </w:rPr>
        <w:t> </w:t>
      </w:r>
      <w:r>
        <w:rPr>
          <w:rFonts w:ascii="LM Roman 9" w:hAnsi="LM Roman 9"/>
          <w:sz w:val="17"/>
        </w:rPr>
        <w:t>4.</w:t>
      </w:r>
      <w:r>
        <w:rPr>
          <w:rFonts w:ascii="LM Roman 9" w:hAnsi="LM Roman 9"/>
          <w:spacing w:val="78"/>
          <w:sz w:val="17"/>
        </w:rPr>
        <w:t>  </w:t>
      </w:r>
      <w:r>
        <w:rPr>
          <w:rFonts w:ascii="LM Roman 9" w:hAnsi="LM Roman 9"/>
          <w:sz w:val="17"/>
        </w:rPr>
        <w:t>Ambiguous</w:t>
      </w:r>
      <w:r>
        <w:rPr>
          <w:rFonts w:ascii="LM Roman 9" w:hAnsi="LM Roman 9"/>
          <w:spacing w:val="36"/>
          <w:sz w:val="17"/>
        </w:rPr>
        <w:t> </w:t>
      </w:r>
      <w:r>
        <w:rPr>
          <w:rFonts w:ascii="LM Roman 9" w:hAnsi="LM Roman 9"/>
          <w:sz w:val="17"/>
        </w:rPr>
        <w:t>input.</w:t>
      </w:r>
      <w:r>
        <w:rPr>
          <w:rFonts w:ascii="LM Roman 9" w:hAnsi="LM Roman 9"/>
          <w:spacing w:val="80"/>
          <w:w w:val="150"/>
          <w:sz w:val="17"/>
        </w:rPr>
        <w:t> </w:t>
      </w:r>
      <w:r>
        <w:rPr>
          <w:rFonts w:ascii="LM Roman 9" w:hAnsi="LM Roman 9"/>
          <w:sz w:val="17"/>
        </w:rPr>
        <w:t>The</w:t>
      </w:r>
      <w:r>
        <w:rPr>
          <w:rFonts w:ascii="LM Roman 9" w:hAnsi="LM Roman 9"/>
          <w:spacing w:val="36"/>
          <w:sz w:val="17"/>
        </w:rPr>
        <w:t> </w:t>
      </w:r>
      <w:r>
        <w:rPr>
          <w:rFonts w:ascii="LM Roman 9" w:hAnsi="LM Roman 9"/>
          <w:sz w:val="17"/>
        </w:rPr>
        <w:t>user</w:t>
      </w:r>
      <w:r>
        <w:rPr>
          <w:rFonts w:ascii="LM Roman 9" w:hAnsi="LM Roman 9"/>
          <w:spacing w:val="35"/>
          <w:sz w:val="17"/>
        </w:rPr>
        <w:t> </w:t>
      </w:r>
      <w:r>
        <w:rPr>
          <w:rFonts w:ascii="LM Roman 9" w:hAnsi="LM Roman 9"/>
          <w:sz w:val="17"/>
        </w:rPr>
        <w:t>is</w:t>
      </w:r>
      <w:r>
        <w:rPr>
          <w:rFonts w:ascii="LM Roman 9" w:hAnsi="LM Roman 9"/>
          <w:spacing w:val="36"/>
          <w:sz w:val="17"/>
        </w:rPr>
        <w:t> </w:t>
      </w:r>
      <w:r>
        <w:rPr>
          <w:rFonts w:ascii="LM Roman 9" w:hAnsi="LM Roman 9"/>
          <w:sz w:val="17"/>
        </w:rPr>
        <w:t>asked</w:t>
      </w:r>
      <w:r>
        <w:rPr>
          <w:rFonts w:ascii="LM Roman 9" w:hAnsi="LM Roman 9"/>
          <w:spacing w:val="35"/>
          <w:sz w:val="17"/>
        </w:rPr>
        <w:t> </w:t>
      </w:r>
      <w:r>
        <w:rPr>
          <w:rFonts w:ascii="LM Roman 9" w:hAnsi="LM Roman 9"/>
          <w:sz w:val="17"/>
        </w:rPr>
        <w:t>for</w:t>
      </w:r>
      <w:r>
        <w:rPr>
          <w:rFonts w:ascii="LM Roman 9" w:hAnsi="LM Roman 9"/>
          <w:spacing w:val="36"/>
          <w:sz w:val="17"/>
        </w:rPr>
        <w:t> </w:t>
      </w:r>
      <w:r>
        <w:rPr>
          <w:rFonts w:ascii="LM Roman 9" w:hAnsi="LM Roman 9"/>
          <w:sz w:val="17"/>
        </w:rPr>
        <w:t>the</w:t>
      </w:r>
      <w:r>
        <w:rPr>
          <w:rFonts w:ascii="LM Roman 9" w:hAnsi="LM Roman 9"/>
          <w:spacing w:val="35"/>
          <w:sz w:val="17"/>
        </w:rPr>
        <w:t> </w:t>
      </w:r>
      <w:r>
        <w:rPr>
          <w:rFonts w:ascii="LM Roman 9" w:hAnsi="LM Roman 9"/>
          <w:sz w:val="17"/>
        </w:rPr>
        <w:t>interpretation</w:t>
      </w:r>
      <w:r>
        <w:rPr>
          <w:rFonts w:ascii="LM Roman 9" w:hAnsi="LM Roman 9"/>
          <w:spacing w:val="36"/>
          <w:sz w:val="17"/>
        </w:rPr>
        <w:t> </w:t>
      </w:r>
      <w:r>
        <w:rPr>
          <w:rFonts w:ascii="LM Roman 9" w:hAnsi="LM Roman 9"/>
          <w:sz w:val="17"/>
        </w:rPr>
        <w:t>of</w:t>
      </w:r>
      <w:r>
        <w:rPr>
          <w:rFonts w:ascii="LM Roman 9" w:hAnsi="LM Roman 9"/>
          <w:spacing w:val="39"/>
          <w:sz w:val="17"/>
        </w:rPr>
        <w:t> </w:t>
      </w:r>
      <w:r>
        <w:rPr>
          <w:rFonts w:ascii="FreeSans" w:hAnsi="FreeSans"/>
          <w:i/>
          <w:sz w:val="17"/>
        </w:rPr>
        <w:t>∗</w:t>
      </w:r>
      <w:r>
        <w:rPr>
          <w:rFonts w:ascii="FreeSans" w:hAnsi="FreeSans"/>
          <w:i/>
          <w:spacing w:val="40"/>
          <w:sz w:val="17"/>
        </w:rPr>
        <w:t> </w:t>
      </w:r>
      <w:r>
        <w:rPr>
          <w:rFonts w:ascii="LM Roman 9" w:hAnsi="LM Roman 9"/>
          <w:sz w:val="17"/>
        </w:rPr>
        <w:t>in</w:t>
      </w:r>
      <w:r>
        <w:rPr>
          <w:rFonts w:ascii="LM Roman 9" w:hAnsi="LM Roman 9"/>
          <w:spacing w:val="36"/>
          <w:sz w:val="17"/>
        </w:rPr>
        <w:t> </w:t>
      </w:r>
      <w:r>
        <w:rPr>
          <w:rFonts w:ascii="LM Roman 9" w:hAnsi="LM Roman 9"/>
          <w:sz w:val="17"/>
        </w:rPr>
        <w:t>the</w:t>
      </w:r>
      <w:r>
        <w:rPr>
          <w:rFonts w:ascii="LM Roman 9" w:hAnsi="LM Roman 9"/>
          <w:spacing w:val="35"/>
          <w:sz w:val="17"/>
        </w:rPr>
        <w:t> </w:t>
      </w:r>
      <w:r>
        <w:rPr>
          <w:rFonts w:ascii="LM Roman 9" w:hAnsi="LM Roman 9"/>
          <w:sz w:val="17"/>
        </w:rPr>
        <w:t>sub-formula (</w:t>
      </w:r>
      <w:r>
        <w:rPr>
          <w:rFonts w:ascii="Georgia" w:hAnsi="Georgia"/>
          <w:i/>
          <w:sz w:val="17"/>
        </w:rPr>
        <w:t>a</w:t>
      </w:r>
      <w:r>
        <w:rPr>
          <w:rFonts w:ascii="Georgia" w:hAnsi="Georgia"/>
          <w:i/>
          <w:spacing w:val="18"/>
          <w:sz w:val="17"/>
        </w:rPr>
        <w:t> </w:t>
      </w:r>
      <w:r>
        <w:rPr>
          <w:rFonts w:ascii="LM Roman 9" w:hAnsi="LM Roman 9"/>
          <w:sz w:val="17"/>
        </w:rPr>
        <w:t>+ </w:t>
      </w:r>
      <w:r>
        <w:rPr>
          <w:rFonts w:ascii="Georgia" w:hAnsi="Georgia"/>
          <w:i/>
          <w:sz w:val="17"/>
        </w:rPr>
        <w:t>b</w:t>
      </w:r>
      <w:r>
        <w:rPr>
          <w:rFonts w:ascii="LM Roman 9" w:hAnsi="LM Roman 9"/>
          <w:sz w:val="17"/>
        </w:rPr>
        <w:t>) </w:t>
      </w:r>
      <w:r>
        <w:rPr>
          <w:rFonts w:ascii="FreeSans" w:hAnsi="FreeSans"/>
          <w:i/>
          <w:sz w:val="17"/>
        </w:rPr>
        <w:t>∗</w:t>
      </w:r>
      <w:r>
        <w:rPr>
          <w:rFonts w:ascii="FreeSans" w:hAnsi="FreeSans"/>
          <w:i/>
          <w:spacing w:val="11"/>
          <w:sz w:val="17"/>
        </w:rPr>
        <w:t> </w:t>
      </w:r>
      <w:r>
        <w:rPr>
          <w:rFonts w:ascii="LM Roman 9" w:hAnsi="LM Roman 9"/>
          <w:sz w:val="17"/>
        </w:rPr>
        <w:t>(</w:t>
      </w:r>
      <w:r>
        <w:rPr>
          <w:rFonts w:ascii="Georgia" w:hAnsi="Georgia"/>
          <w:i/>
          <w:sz w:val="17"/>
        </w:rPr>
        <w:t>c</w:t>
      </w:r>
      <w:r>
        <w:rPr>
          <w:rFonts w:ascii="Georgia" w:hAnsi="Georgia"/>
          <w:i/>
          <w:spacing w:val="18"/>
          <w:sz w:val="17"/>
        </w:rPr>
        <w:t> </w:t>
      </w:r>
      <w:r>
        <w:rPr>
          <w:rFonts w:ascii="LM Roman 9" w:hAnsi="LM Roman 9"/>
          <w:sz w:val="17"/>
        </w:rPr>
        <w:t>+ </w:t>
      </w:r>
      <w:r>
        <w:rPr>
          <w:rFonts w:ascii="Georgia" w:hAnsi="Georgia"/>
          <w:i/>
          <w:sz w:val="17"/>
        </w:rPr>
        <w:t>d</w:t>
      </w:r>
      <w:r>
        <w:rPr>
          <w:rFonts w:ascii="LM Roman 9" w:hAnsi="LM Roman 9"/>
          <w:sz w:val="17"/>
        </w:rPr>
        <w:t>)</w:t>
      </w:r>
      <w:r>
        <w:rPr>
          <w:rFonts w:ascii="LM Roman 9" w:hAnsi="LM Roman 9"/>
          <w:spacing w:val="31"/>
          <w:sz w:val="17"/>
        </w:rPr>
        <w:t> </w:t>
      </w:r>
      <w:r>
        <w:rPr>
          <w:rFonts w:ascii="LM Roman 9" w:hAnsi="LM Roman 9"/>
          <w:sz w:val="17"/>
        </w:rPr>
        <w:t>(which</w:t>
      </w:r>
      <w:r>
        <w:rPr>
          <w:rFonts w:ascii="LM Roman 9" w:hAnsi="LM Roman 9"/>
          <w:spacing w:val="31"/>
          <w:sz w:val="17"/>
        </w:rPr>
        <w:t> </w:t>
      </w:r>
      <w:r>
        <w:rPr>
          <w:rFonts w:ascii="LM Roman 9" w:hAnsi="LM Roman 9"/>
          <w:sz w:val="17"/>
        </w:rPr>
        <w:t>is</w:t>
      </w:r>
      <w:r>
        <w:rPr>
          <w:rFonts w:ascii="LM Roman 9" w:hAnsi="LM Roman 9"/>
          <w:spacing w:val="31"/>
          <w:sz w:val="17"/>
        </w:rPr>
        <w:t> </w:t>
      </w:r>
      <w:r>
        <w:rPr>
          <w:rFonts w:ascii="LM Roman 9" w:hAnsi="LM Roman 9"/>
          <w:sz w:val="17"/>
        </w:rPr>
        <w:t>highlighted</w:t>
      </w:r>
      <w:r>
        <w:rPr>
          <w:rFonts w:ascii="LM Roman 9" w:hAnsi="LM Roman 9"/>
          <w:spacing w:val="31"/>
          <w:sz w:val="17"/>
        </w:rPr>
        <w:t> </w:t>
      </w:r>
      <w:r>
        <w:rPr>
          <w:rFonts w:ascii="LM Roman 9" w:hAnsi="LM Roman 9"/>
          <w:sz w:val="17"/>
        </w:rPr>
        <w:t>in</w:t>
      </w:r>
      <w:r>
        <w:rPr>
          <w:rFonts w:ascii="LM Roman 9" w:hAnsi="LM Roman 9"/>
          <w:spacing w:val="31"/>
          <w:sz w:val="17"/>
        </w:rPr>
        <w:t> </w:t>
      </w:r>
      <w:r>
        <w:rPr>
          <w:rFonts w:ascii="LM Roman 9" w:hAnsi="LM Roman 9"/>
          <w:sz w:val="17"/>
        </w:rPr>
        <w:t>bold).</w:t>
      </w:r>
      <w:r>
        <w:rPr>
          <w:rFonts w:ascii="LM Roman 9" w:hAnsi="LM Roman 9"/>
          <w:spacing w:val="76"/>
          <w:w w:val="150"/>
          <w:sz w:val="17"/>
        </w:rPr>
        <w:t> </w:t>
      </w:r>
      <w:r>
        <w:rPr>
          <w:rFonts w:ascii="LM Roman 9" w:hAnsi="LM Roman 9"/>
          <w:sz w:val="17"/>
        </w:rPr>
        <w:t>Since</w:t>
      </w:r>
      <w:r>
        <w:rPr>
          <w:rFonts w:ascii="LM Roman 9" w:hAnsi="LM Roman 9"/>
          <w:spacing w:val="31"/>
          <w:sz w:val="17"/>
        </w:rPr>
        <w:t> </w:t>
      </w:r>
      <w:r>
        <w:rPr>
          <w:rFonts w:ascii="LM Roman 9" w:hAnsi="LM Roman 9"/>
          <w:sz w:val="17"/>
        </w:rPr>
        <w:t>the</w:t>
      </w:r>
      <w:r>
        <w:rPr>
          <w:rFonts w:ascii="LM Roman 9" w:hAnsi="LM Roman 9"/>
          <w:spacing w:val="31"/>
          <w:sz w:val="17"/>
        </w:rPr>
        <w:t> </w:t>
      </w:r>
      <w:r>
        <w:rPr>
          <w:rFonts w:ascii="LM Roman 9" w:hAnsi="LM Roman 9"/>
          <w:sz w:val="17"/>
        </w:rPr>
        <w:t>interpretation</w:t>
      </w:r>
      <w:r>
        <w:rPr>
          <w:rFonts w:ascii="LM Roman 9" w:hAnsi="LM Roman 9"/>
          <w:spacing w:val="31"/>
          <w:sz w:val="17"/>
        </w:rPr>
        <w:t> </w:t>
      </w:r>
      <w:r>
        <w:rPr>
          <w:rFonts w:ascii="LM Roman 9" w:hAnsi="LM Roman 9"/>
          <w:sz w:val="17"/>
        </w:rPr>
        <w:t>for</w:t>
      </w:r>
      <w:r>
        <w:rPr>
          <w:rFonts w:ascii="LM Roman 9" w:hAnsi="LM Roman 9"/>
          <w:spacing w:val="31"/>
          <w:sz w:val="17"/>
        </w:rPr>
        <w:t> </w:t>
      </w:r>
      <w:r>
        <w:rPr>
          <w:rFonts w:ascii="LM Roman 9" w:hAnsi="LM Roman 9"/>
          <w:sz w:val="17"/>
        </w:rPr>
        <w:t>+</w:t>
      </w:r>
      <w:r>
        <w:rPr>
          <w:rFonts w:ascii="LM Roman 9" w:hAnsi="LM Roman 9"/>
          <w:spacing w:val="31"/>
          <w:sz w:val="17"/>
        </w:rPr>
        <w:t> </w:t>
      </w:r>
      <w:r>
        <w:rPr>
          <w:rFonts w:ascii="LM Roman 9" w:hAnsi="LM Roman 9"/>
          <w:sz w:val="17"/>
        </w:rPr>
        <w:t>is</w:t>
      </w:r>
      <w:r>
        <w:rPr>
          <w:rFonts w:ascii="LM Roman 9" w:hAnsi="LM Roman 9"/>
          <w:spacing w:val="31"/>
          <w:sz w:val="17"/>
        </w:rPr>
        <w:t> </w:t>
      </w:r>
      <w:r>
        <w:rPr>
          <w:rFonts w:ascii="LM Roman 9" w:hAnsi="LM Roman 9"/>
          <w:sz w:val="17"/>
        </w:rPr>
        <w:t>constrained by the choice, no further questions need to be asked, and the </w:t>
      </w:r>
      <w:r>
        <w:rPr>
          <w:rFonts w:ascii="LM Mono 10" w:hAnsi="LM Mono 10"/>
          <w:sz w:val="17"/>
        </w:rPr>
        <w:t>Forward</w:t>
      </w:r>
      <w:r>
        <w:rPr>
          <w:rFonts w:ascii="LM Mono 10" w:hAnsi="LM Mono 10"/>
          <w:spacing w:val="-19"/>
          <w:sz w:val="17"/>
        </w:rPr>
        <w:t> </w:t>
      </w:r>
      <w:r>
        <w:rPr>
          <w:rFonts w:ascii="LM Roman 9" w:hAnsi="LM Roman 9"/>
          <w:sz w:val="17"/>
        </w:rPr>
        <w:t>button adds the aliases to the script, as shown in the superimposed script snippet (in darker background) that shows the content of the script window after the interaction.</w:t>
      </w:r>
      <w:r>
        <w:rPr>
          <w:rFonts w:ascii="LM Roman 9" w:hAnsi="LM Roman 9"/>
          <w:spacing w:val="40"/>
          <w:sz w:val="17"/>
        </w:rPr>
        <w:t> </w:t>
      </w:r>
      <w:r>
        <w:rPr>
          <w:rFonts w:ascii="LM Roman 9" w:hAnsi="LM Roman 9"/>
          <w:sz w:val="17"/>
        </w:rPr>
        <w:t>The </w:t>
      </w:r>
      <w:r>
        <w:rPr>
          <w:rFonts w:ascii="LM Mono 10" w:hAnsi="LM Mono 10"/>
          <w:sz w:val="17"/>
        </w:rPr>
        <w:t>include’</w:t>
      </w:r>
      <w:r>
        <w:rPr>
          <w:rFonts w:ascii="LM Mono 10" w:hAnsi="LM Mono 10"/>
          <w:spacing w:val="-18"/>
          <w:sz w:val="17"/>
        </w:rPr>
        <w:t> </w:t>
      </w:r>
      <w:r>
        <w:rPr>
          <w:rFonts w:ascii="LM Roman 9" w:hAnsi="LM Roman 9"/>
          <w:sz w:val="17"/>
        </w:rPr>
        <w:t>command activates the infix + and </w:t>
      </w:r>
      <w:r>
        <w:rPr>
          <w:rFonts w:ascii="FreeSans" w:hAnsi="FreeSans"/>
          <w:i/>
          <w:sz w:val="17"/>
        </w:rPr>
        <w:t>∗</w:t>
      </w:r>
      <w:r>
        <w:rPr>
          <w:rFonts w:ascii="FreeSans" w:hAnsi="FreeSans"/>
          <w:i/>
          <w:spacing w:val="33"/>
          <w:sz w:val="17"/>
        </w:rPr>
        <w:t> </w:t>
      </w:r>
      <w:r>
        <w:rPr>
          <w:rFonts w:ascii="LM Roman 9" w:hAnsi="LM Roman 9"/>
          <w:sz w:val="17"/>
        </w:rPr>
        <w:t>notation for integer and natural numbers without pre-loading any alias.</w:t>
      </w:r>
    </w:p>
    <w:p>
      <w:pPr>
        <w:pStyle w:val="BodyText"/>
        <w:spacing w:before="115"/>
        <w:jc w:val="left"/>
        <w:rPr>
          <w:rFonts w:ascii="LM Roman 9"/>
          <w:sz w:val="17"/>
        </w:rPr>
      </w:pPr>
    </w:p>
    <w:p>
      <w:pPr>
        <w:pStyle w:val="BodyText"/>
        <w:spacing w:line="208" w:lineRule="auto" w:before="1"/>
        <w:ind w:left="218" w:right="189" w:firstLine="341"/>
      </w:pPr>
      <w:r>
        <w:rPr/>
        <w:t>Since</w:t>
      </w:r>
      <w:r>
        <w:rPr>
          <w:spacing w:val="-19"/>
        </w:rPr>
        <w:t> </w:t>
      </w:r>
      <w:r>
        <w:rPr/>
        <w:t>the</w:t>
      </w:r>
      <w:r>
        <w:rPr>
          <w:spacing w:val="-19"/>
        </w:rPr>
        <w:t> </w:t>
      </w:r>
      <w:r>
        <w:rPr/>
        <w:t>system</w:t>
      </w:r>
      <w:r>
        <w:rPr>
          <w:spacing w:val="-19"/>
        </w:rPr>
        <w:t> </w:t>
      </w:r>
      <w:r>
        <w:rPr/>
        <w:t>is</w:t>
      </w:r>
      <w:r>
        <w:rPr>
          <w:spacing w:val="-18"/>
        </w:rPr>
        <w:t> </w:t>
      </w:r>
      <w:r>
        <w:rPr/>
        <w:t>unable</w:t>
      </w:r>
      <w:r>
        <w:rPr>
          <w:spacing w:val="-19"/>
        </w:rPr>
        <w:t> </w:t>
      </w:r>
      <w:r>
        <w:rPr/>
        <w:t>to</w:t>
      </w:r>
      <w:r>
        <w:rPr>
          <w:spacing w:val="-19"/>
        </w:rPr>
        <w:t> </w:t>
      </w:r>
      <w:r>
        <w:rPr/>
        <w:t>decide</w:t>
      </w:r>
      <w:r>
        <w:rPr>
          <w:spacing w:val="-19"/>
        </w:rPr>
        <w:t> </w:t>
      </w:r>
      <w:r>
        <w:rPr/>
        <w:t>which</w:t>
      </w:r>
      <w:r>
        <w:rPr>
          <w:spacing w:val="-18"/>
        </w:rPr>
        <w:t> </w:t>
      </w:r>
      <w:r>
        <w:rPr/>
        <w:t>maximally</w:t>
      </w:r>
      <w:r>
        <w:rPr>
          <w:spacing w:val="-19"/>
        </w:rPr>
        <w:t> </w:t>
      </w:r>
      <w:r>
        <w:rPr/>
        <w:t>ranked</w:t>
      </w:r>
      <w:r>
        <w:rPr>
          <w:spacing w:val="-19"/>
        </w:rPr>
        <w:t> </w:t>
      </w:r>
      <w:r>
        <w:rPr/>
        <w:t>interpretation is</w:t>
      </w:r>
      <w:r>
        <w:rPr>
          <w:spacing w:val="-7"/>
        </w:rPr>
        <w:t> </w:t>
      </w:r>
      <w:r>
        <w:rPr/>
        <w:t>the</w:t>
      </w:r>
      <w:r>
        <w:rPr>
          <w:spacing w:val="-7"/>
        </w:rPr>
        <w:t> </w:t>
      </w:r>
      <w:r>
        <w:rPr/>
        <w:t>one</w:t>
      </w:r>
      <w:r>
        <w:rPr>
          <w:spacing w:val="-7"/>
        </w:rPr>
        <w:t> </w:t>
      </w:r>
      <w:r>
        <w:rPr/>
        <w:t>expected</w:t>
      </w:r>
      <w:r>
        <w:rPr>
          <w:spacing w:val="-7"/>
        </w:rPr>
        <w:t> </w:t>
      </w:r>
      <w:r>
        <w:rPr/>
        <w:t>by</w:t>
      </w:r>
      <w:r>
        <w:rPr>
          <w:spacing w:val="-7"/>
        </w:rPr>
        <w:t> </w:t>
      </w:r>
      <w:r>
        <w:rPr/>
        <w:t>the</w:t>
      </w:r>
      <w:r>
        <w:rPr>
          <w:spacing w:val="-7"/>
        </w:rPr>
        <w:t> </w:t>
      </w:r>
      <w:r>
        <w:rPr/>
        <w:t>user,</w:t>
      </w:r>
      <w:r>
        <w:rPr>
          <w:spacing w:val="-5"/>
        </w:rPr>
        <w:t> </w:t>
      </w:r>
      <w:r>
        <w:rPr/>
        <w:t>it</w:t>
      </w:r>
      <w:r>
        <w:rPr>
          <w:spacing w:val="-7"/>
        </w:rPr>
        <w:t> </w:t>
      </w:r>
      <w:r>
        <w:rPr/>
        <w:t>computes</w:t>
      </w:r>
      <w:r>
        <w:rPr>
          <w:spacing w:val="-7"/>
        </w:rPr>
        <w:t> </w:t>
      </w:r>
      <w:r>
        <w:rPr/>
        <w:t>a</w:t>
      </w:r>
      <w:r>
        <w:rPr>
          <w:spacing w:val="-7"/>
        </w:rPr>
        <w:t> </w:t>
      </w:r>
      <w:r>
        <w:rPr/>
        <w:t>tree</w:t>
      </w:r>
      <w:r>
        <w:rPr>
          <w:spacing w:val="-7"/>
        </w:rPr>
        <w:t> </w:t>
      </w:r>
      <w:r>
        <w:rPr/>
        <w:t>of</w:t>
      </w:r>
      <w:r>
        <w:rPr>
          <w:spacing w:val="-7"/>
        </w:rPr>
        <w:t> </w:t>
      </w:r>
      <w:r>
        <w:rPr/>
        <w:t>discriminating</w:t>
      </w:r>
      <w:r>
        <w:rPr>
          <w:spacing w:val="-7"/>
        </w:rPr>
        <w:t> </w:t>
      </w:r>
      <w:r>
        <w:rPr/>
        <w:t>questions among interpretations.</w:t>
      </w:r>
      <w:r>
        <w:rPr>
          <w:spacing w:val="40"/>
        </w:rPr>
        <w:t> </w:t>
      </w:r>
      <w:r>
        <w:rPr/>
        <w:t>Each node in the tree is a multiple answer question about the meaning of a symbol, where the possible answers range among the meanings used in the set of correct interpretations.</w:t>
      </w:r>
      <w:r>
        <w:rPr>
          <w:spacing w:val="39"/>
        </w:rPr>
        <w:t> </w:t>
      </w:r>
      <w:r>
        <w:rPr/>
        <w:t>The node has a child for each possible answer.</w:t>
      </w:r>
      <w:r>
        <w:rPr>
          <w:spacing w:val="40"/>
        </w:rPr>
        <w:t> </w:t>
      </w:r>
      <w:r>
        <w:rPr/>
        <w:t>The root of the tree is the question that allows the higher number of interpretations to be pruned.</w:t>
      </w:r>
      <w:r>
        <w:rPr>
          <w:spacing w:val="40"/>
        </w:rPr>
        <w:t> </w:t>
      </w:r>
      <w:r>
        <w:rPr/>
        <w:t>Its children are computed recursively according to the same criterion applied to the remaining set of correct interpretations.</w:t>
      </w:r>
      <w:r>
        <w:rPr>
          <w:spacing w:val="40"/>
        </w:rPr>
        <w:t> </w:t>
      </w:r>
      <w:r>
        <w:rPr/>
        <w:t>In our example, we get a degenerate tree with only one</w:t>
      </w:r>
      <w:r>
        <w:rPr>
          <w:spacing w:val="-14"/>
        </w:rPr>
        <w:t> </w:t>
      </w:r>
      <w:r>
        <w:rPr/>
        <w:t>node,</w:t>
      </w:r>
      <w:r>
        <w:rPr>
          <w:spacing w:val="-11"/>
        </w:rPr>
        <w:t> </w:t>
      </w:r>
      <w:r>
        <w:rPr/>
        <w:t>since</w:t>
      </w:r>
      <w:r>
        <w:rPr>
          <w:spacing w:val="-14"/>
        </w:rPr>
        <w:t> </w:t>
      </w:r>
      <w:r>
        <w:rPr/>
        <w:t>one</w:t>
      </w:r>
      <w:r>
        <w:rPr>
          <w:spacing w:val="-14"/>
        </w:rPr>
        <w:t> </w:t>
      </w:r>
      <w:r>
        <w:rPr/>
        <w:t>question</w:t>
      </w:r>
      <w:r>
        <w:rPr>
          <w:spacing w:val="-14"/>
        </w:rPr>
        <w:t> </w:t>
      </w:r>
      <w:r>
        <w:rPr/>
        <w:t>is</w:t>
      </w:r>
      <w:r>
        <w:rPr>
          <w:spacing w:val="-14"/>
        </w:rPr>
        <w:t> </w:t>
      </w:r>
      <w:r>
        <w:rPr/>
        <w:t>sufficient</w:t>
      </w:r>
      <w:r>
        <w:rPr>
          <w:spacing w:val="-14"/>
        </w:rPr>
        <w:t> </w:t>
      </w:r>
      <w:r>
        <w:rPr/>
        <w:t>to</w:t>
      </w:r>
      <w:r>
        <w:rPr>
          <w:spacing w:val="-14"/>
        </w:rPr>
        <w:t> </w:t>
      </w:r>
      <w:r>
        <w:rPr/>
        <w:t>identify</w:t>
      </w:r>
      <w:r>
        <w:rPr>
          <w:spacing w:val="-14"/>
        </w:rPr>
        <w:t> </w:t>
      </w:r>
      <w:r>
        <w:rPr/>
        <w:t>just</w:t>
      </w:r>
      <w:r>
        <w:rPr>
          <w:spacing w:val="-14"/>
        </w:rPr>
        <w:t> </w:t>
      </w:r>
      <w:r>
        <w:rPr/>
        <w:t>one</w:t>
      </w:r>
      <w:r>
        <w:rPr>
          <w:spacing w:val="-14"/>
        </w:rPr>
        <w:t> </w:t>
      </w:r>
      <w:r>
        <w:rPr/>
        <w:t>maximally</w:t>
      </w:r>
      <w:r>
        <w:rPr>
          <w:spacing w:val="-14"/>
        </w:rPr>
        <w:t> </w:t>
      </w:r>
      <w:r>
        <w:rPr/>
        <w:t>ranked </w:t>
      </w:r>
      <w:r>
        <w:rPr>
          <w:spacing w:val="-2"/>
        </w:rPr>
        <w:t>interpretation.</w:t>
      </w:r>
    </w:p>
    <w:p>
      <w:pPr>
        <w:pStyle w:val="BodyText"/>
        <w:spacing w:line="208" w:lineRule="auto" w:before="8"/>
        <w:ind w:left="218" w:right="189" w:firstLine="341"/>
      </w:pPr>
      <w:r>
        <w:rPr/>
        <w:t>Before</w:t>
      </w:r>
      <w:r>
        <w:rPr>
          <w:spacing w:val="-4"/>
        </w:rPr>
        <w:t> </w:t>
      </w:r>
      <w:r>
        <w:rPr/>
        <w:t>the</w:t>
      </w:r>
      <w:r>
        <w:rPr>
          <w:spacing w:val="-4"/>
        </w:rPr>
        <w:t> </w:t>
      </w:r>
      <w:r>
        <w:rPr/>
        <w:t>introduction</w:t>
      </w:r>
      <w:r>
        <w:rPr>
          <w:spacing w:val="-4"/>
        </w:rPr>
        <w:t> </w:t>
      </w:r>
      <w:r>
        <w:rPr/>
        <w:t>of</w:t>
      </w:r>
      <w:r>
        <w:rPr>
          <w:spacing w:val="-4"/>
        </w:rPr>
        <w:t> </w:t>
      </w:r>
      <w:r>
        <w:rPr/>
        <w:t>the</w:t>
      </w:r>
      <w:r>
        <w:rPr>
          <w:spacing w:val="-4"/>
        </w:rPr>
        <w:t> </w:t>
      </w:r>
      <w:r>
        <w:rPr/>
        <w:t>tree</w:t>
      </w:r>
      <w:r>
        <w:rPr>
          <w:spacing w:val="-5"/>
        </w:rPr>
        <w:t> </w:t>
      </w:r>
      <w:r>
        <w:rPr/>
        <w:t>of</w:t>
      </w:r>
      <w:r>
        <w:rPr>
          <w:spacing w:val="-4"/>
        </w:rPr>
        <w:t> </w:t>
      </w:r>
      <w:r>
        <w:rPr/>
        <w:t>questions,</w:t>
      </w:r>
      <w:r>
        <w:rPr>
          <w:spacing w:val="-3"/>
        </w:rPr>
        <w:t> </w:t>
      </w:r>
      <w:r>
        <w:rPr/>
        <w:t>Matita</w:t>
      </w:r>
      <w:r>
        <w:rPr>
          <w:spacing w:val="-4"/>
        </w:rPr>
        <w:t> </w:t>
      </w:r>
      <w:r>
        <w:rPr/>
        <w:t>used</w:t>
      </w:r>
      <w:r>
        <w:rPr>
          <w:spacing w:val="-5"/>
        </w:rPr>
        <w:t> </w:t>
      </w:r>
      <w:r>
        <w:rPr/>
        <w:t>to</w:t>
      </w:r>
      <w:r>
        <w:rPr>
          <w:spacing w:val="-4"/>
        </w:rPr>
        <w:t> </w:t>
      </w:r>
      <w:r>
        <w:rPr/>
        <w:t>propose</w:t>
      </w:r>
      <w:r>
        <w:rPr>
          <w:spacing w:val="-4"/>
        </w:rPr>
        <w:t> </w:t>
      </w:r>
      <w:r>
        <w:rPr/>
        <w:t>to </w:t>
      </w:r>
      <w:r>
        <w:rPr>
          <w:spacing w:val="-2"/>
        </w:rPr>
        <w:t>the</w:t>
      </w:r>
      <w:r>
        <w:rPr>
          <w:spacing w:val="-11"/>
        </w:rPr>
        <w:t> </w:t>
      </w:r>
      <w:r>
        <w:rPr>
          <w:spacing w:val="-2"/>
        </w:rPr>
        <w:t>user</w:t>
      </w:r>
      <w:r>
        <w:rPr>
          <w:spacing w:val="-11"/>
        </w:rPr>
        <w:t> </w:t>
      </w:r>
      <w:r>
        <w:rPr>
          <w:spacing w:val="-2"/>
        </w:rPr>
        <w:t>one</w:t>
      </w:r>
      <w:r>
        <w:rPr>
          <w:spacing w:val="-11"/>
        </w:rPr>
        <w:t> </w:t>
      </w:r>
      <w:r>
        <w:rPr>
          <w:spacing w:val="-2"/>
        </w:rPr>
        <w:t>interpretation</w:t>
      </w:r>
      <w:r>
        <w:rPr>
          <w:spacing w:val="-11"/>
        </w:rPr>
        <w:t> </w:t>
      </w:r>
      <w:r>
        <w:rPr>
          <w:spacing w:val="-2"/>
        </w:rPr>
        <w:t>at</w:t>
      </w:r>
      <w:r>
        <w:rPr>
          <w:spacing w:val="-11"/>
        </w:rPr>
        <w:t> </w:t>
      </w:r>
      <w:r>
        <w:rPr>
          <w:spacing w:val="-2"/>
        </w:rPr>
        <w:t>a</w:t>
      </w:r>
      <w:r>
        <w:rPr>
          <w:spacing w:val="-11"/>
        </w:rPr>
        <w:t> </w:t>
      </w:r>
      <w:r>
        <w:rPr>
          <w:spacing w:val="-2"/>
        </w:rPr>
        <w:t>time,</w:t>
      </w:r>
      <w:r>
        <w:rPr>
          <w:spacing w:val="-5"/>
        </w:rPr>
        <w:t> </w:t>
      </w:r>
      <w:r>
        <w:rPr>
          <w:spacing w:val="-2"/>
        </w:rPr>
        <w:t>showing</w:t>
      </w:r>
      <w:r>
        <w:rPr>
          <w:spacing w:val="-11"/>
        </w:rPr>
        <w:t> </w:t>
      </w:r>
      <w:r>
        <w:rPr>
          <w:spacing w:val="-2"/>
        </w:rPr>
        <w:t>both</w:t>
      </w:r>
      <w:r>
        <w:rPr>
          <w:spacing w:val="-11"/>
        </w:rPr>
        <w:t> </w:t>
      </w:r>
      <w:r>
        <w:rPr>
          <w:spacing w:val="-2"/>
        </w:rPr>
        <w:t>the</w:t>
      </w:r>
      <w:r>
        <w:rPr>
          <w:spacing w:val="-11"/>
        </w:rPr>
        <w:t> </w:t>
      </w:r>
      <w:r>
        <w:rPr>
          <w:spacing w:val="-2"/>
        </w:rPr>
        <w:t>formula</w:t>
      </w:r>
      <w:r>
        <w:rPr>
          <w:spacing w:val="-11"/>
        </w:rPr>
        <w:t> </w:t>
      </w:r>
      <w:r>
        <w:rPr>
          <w:spacing w:val="-2"/>
        </w:rPr>
        <w:t>with</w:t>
      </w:r>
      <w:r>
        <w:rPr>
          <w:spacing w:val="-11"/>
        </w:rPr>
        <w:t> </w:t>
      </w:r>
      <w:r>
        <w:rPr>
          <w:spacing w:val="-2"/>
        </w:rPr>
        <w:t>hyperlinks </w:t>
      </w:r>
      <w:r>
        <w:rPr/>
        <w:t>and</w:t>
      </w:r>
      <w:r>
        <w:rPr>
          <w:spacing w:val="-10"/>
        </w:rPr>
        <w:t> </w:t>
      </w:r>
      <w:r>
        <w:rPr/>
        <w:t>a</w:t>
      </w:r>
      <w:r>
        <w:rPr>
          <w:spacing w:val="-10"/>
        </w:rPr>
        <w:t> </w:t>
      </w:r>
      <w:r>
        <w:rPr/>
        <w:t>table</w:t>
      </w:r>
      <w:r>
        <w:rPr>
          <w:spacing w:val="-10"/>
        </w:rPr>
        <w:t> </w:t>
      </w:r>
      <w:r>
        <w:rPr/>
        <w:t>associating</w:t>
      </w:r>
      <w:r>
        <w:rPr>
          <w:spacing w:val="-10"/>
        </w:rPr>
        <w:t> </w:t>
      </w:r>
      <w:r>
        <w:rPr/>
        <w:t>each</w:t>
      </w:r>
      <w:r>
        <w:rPr>
          <w:spacing w:val="-10"/>
        </w:rPr>
        <w:t> </w:t>
      </w:r>
      <w:r>
        <w:rPr/>
        <w:t>symbol</w:t>
      </w:r>
      <w:r>
        <w:rPr>
          <w:spacing w:val="-10"/>
        </w:rPr>
        <w:t> </w:t>
      </w:r>
      <w:r>
        <w:rPr/>
        <w:t>occurrence</w:t>
      </w:r>
      <w:r>
        <w:rPr>
          <w:spacing w:val="-10"/>
        </w:rPr>
        <w:t> </w:t>
      </w:r>
      <w:r>
        <w:rPr/>
        <w:t>with</w:t>
      </w:r>
      <w:r>
        <w:rPr>
          <w:spacing w:val="-10"/>
        </w:rPr>
        <w:t> </w:t>
      </w:r>
      <w:r>
        <w:rPr/>
        <w:t>its</w:t>
      </w:r>
      <w:r>
        <w:rPr>
          <w:spacing w:val="-10"/>
        </w:rPr>
        <w:t> </w:t>
      </w:r>
      <w:r>
        <w:rPr/>
        <w:t>interpretation,</w:t>
      </w:r>
      <w:r>
        <w:rPr>
          <w:spacing w:val="-6"/>
        </w:rPr>
        <w:t> </w:t>
      </w:r>
      <w:r>
        <w:rPr/>
        <w:t>similar to the way it is done in the central part of the error window</w:t>
      </w:r>
      <w:r>
        <w:rPr>
          <w:spacing w:val="-1"/>
        </w:rPr>
        <w:t> </w:t>
      </w:r>
      <w:r>
        <w:rPr/>
        <w:t>shown in Fig.</w:t>
      </w:r>
      <w:r>
        <w:rPr>
          <w:spacing w:val="-1"/>
        </w:rPr>
        <w:t> </w:t>
      </w:r>
      <w:hyperlink w:history="true" w:anchor="_bookmark16">
        <w:r>
          <w:rPr>
            <w:color w:val="0000FF"/>
          </w:rPr>
          <w:t>5</w:t>
        </w:r>
      </w:hyperlink>
      <w:r>
        <w:rPr/>
        <w:t>. That</w:t>
      </w:r>
      <w:r>
        <w:rPr>
          <w:spacing w:val="-17"/>
        </w:rPr>
        <w:t> </w:t>
      </w:r>
      <w:r>
        <w:rPr/>
        <w:t>interface</w:t>
      </w:r>
      <w:r>
        <w:rPr>
          <w:spacing w:val="-17"/>
        </w:rPr>
        <w:t> </w:t>
      </w:r>
      <w:r>
        <w:rPr/>
        <w:t>required</w:t>
      </w:r>
      <w:r>
        <w:rPr>
          <w:spacing w:val="-17"/>
        </w:rPr>
        <w:t> </w:t>
      </w:r>
      <w:r>
        <w:rPr/>
        <w:t>a</w:t>
      </w:r>
      <w:r>
        <w:rPr>
          <w:spacing w:val="-17"/>
        </w:rPr>
        <w:t> </w:t>
      </w:r>
      <w:r>
        <w:rPr/>
        <w:t>lot</w:t>
      </w:r>
      <w:r>
        <w:rPr>
          <w:spacing w:val="-17"/>
        </w:rPr>
        <w:t> </w:t>
      </w:r>
      <w:r>
        <w:rPr/>
        <w:t>of</w:t>
      </w:r>
      <w:r>
        <w:rPr>
          <w:spacing w:val="-17"/>
        </w:rPr>
        <w:t> </w:t>
      </w:r>
      <w:r>
        <w:rPr/>
        <w:t>effort</w:t>
      </w:r>
      <w:r>
        <w:rPr>
          <w:spacing w:val="-17"/>
        </w:rPr>
        <w:t> </w:t>
      </w:r>
      <w:r>
        <w:rPr/>
        <w:t>from</w:t>
      </w:r>
      <w:r>
        <w:rPr>
          <w:spacing w:val="-17"/>
        </w:rPr>
        <w:t> </w:t>
      </w:r>
      <w:r>
        <w:rPr/>
        <w:t>the</w:t>
      </w:r>
      <w:r>
        <w:rPr>
          <w:spacing w:val="-17"/>
        </w:rPr>
        <w:t> </w:t>
      </w:r>
      <w:r>
        <w:rPr/>
        <w:t>user</w:t>
      </w:r>
      <w:r>
        <w:rPr>
          <w:spacing w:val="-17"/>
        </w:rPr>
        <w:t> </w:t>
      </w:r>
      <w:r>
        <w:rPr/>
        <w:t>who</w:t>
      </w:r>
      <w:r>
        <w:rPr>
          <w:spacing w:val="-17"/>
        </w:rPr>
        <w:t> </w:t>
      </w:r>
      <w:r>
        <w:rPr/>
        <w:t>had</w:t>
      </w:r>
      <w:r>
        <w:rPr>
          <w:spacing w:val="-17"/>
        </w:rPr>
        <w:t> </w:t>
      </w:r>
      <w:r>
        <w:rPr/>
        <w:t>to</w:t>
      </w:r>
      <w:r>
        <w:rPr>
          <w:spacing w:val="-17"/>
        </w:rPr>
        <w:t> </w:t>
      </w:r>
      <w:r>
        <w:rPr/>
        <w:t>inspect</w:t>
      </w:r>
      <w:r>
        <w:rPr>
          <w:spacing w:val="-17"/>
        </w:rPr>
        <w:t> </w:t>
      </w:r>
      <w:r>
        <w:rPr/>
        <w:t>globally each interpretation at a time, passing the mouse over every symbol of the formula or reading the whole table.</w:t>
      </w:r>
    </w:p>
    <w:p>
      <w:pPr>
        <w:spacing w:after="0" w:line="208" w:lineRule="auto"/>
        <w:sectPr>
          <w:pgSz w:w="9360" w:h="13610"/>
          <w:pgMar w:header="855" w:footer="0" w:top="1040" w:bottom="280" w:left="700" w:right="580"/>
        </w:sectPr>
      </w:pPr>
    </w:p>
    <w:p>
      <w:pPr>
        <w:pStyle w:val="BodyText"/>
        <w:spacing w:line="208" w:lineRule="auto" w:before="158"/>
        <w:ind w:left="104" w:right="302" w:firstLine="341"/>
      </w:pPr>
      <w:r>
        <w:rPr/>
        <w:t>The</w:t>
      </w:r>
      <w:r>
        <w:rPr>
          <w:spacing w:val="-10"/>
        </w:rPr>
        <w:t> </w:t>
      </w:r>
      <w:r>
        <w:rPr/>
        <w:t>next</w:t>
      </w:r>
      <w:r>
        <w:rPr>
          <w:spacing w:val="-10"/>
        </w:rPr>
        <w:t> </w:t>
      </w:r>
      <w:r>
        <w:rPr/>
        <w:t>interface</w:t>
      </w:r>
      <w:r>
        <w:rPr>
          <w:spacing w:val="-10"/>
        </w:rPr>
        <w:t> </w:t>
      </w:r>
      <w:r>
        <w:rPr/>
        <w:t>we</w:t>
      </w:r>
      <w:r>
        <w:rPr>
          <w:spacing w:val="-10"/>
        </w:rPr>
        <w:t> </w:t>
      </w:r>
      <w:r>
        <w:rPr/>
        <w:t>tried</w:t>
      </w:r>
      <w:r>
        <w:rPr>
          <w:spacing w:val="-10"/>
        </w:rPr>
        <w:t> </w:t>
      </w:r>
      <w:r>
        <w:rPr/>
        <w:t>used</w:t>
      </w:r>
      <w:r>
        <w:rPr>
          <w:spacing w:val="-10"/>
        </w:rPr>
        <w:t> </w:t>
      </w:r>
      <w:r>
        <w:rPr/>
        <w:t>to</w:t>
      </w:r>
      <w:r>
        <w:rPr>
          <w:spacing w:val="-10"/>
        </w:rPr>
        <w:t> </w:t>
      </w:r>
      <w:r>
        <w:rPr/>
        <w:t>present</w:t>
      </w:r>
      <w:r>
        <w:rPr>
          <w:spacing w:val="-10"/>
        </w:rPr>
        <w:t> </w:t>
      </w:r>
      <w:r>
        <w:rPr/>
        <w:t>a</w:t>
      </w:r>
      <w:r>
        <w:rPr>
          <w:spacing w:val="-10"/>
        </w:rPr>
        <w:t> </w:t>
      </w:r>
      <w:r>
        <w:rPr/>
        <w:t>visual</w:t>
      </w:r>
      <w:r>
        <w:rPr>
          <w:spacing w:val="-10"/>
        </w:rPr>
        <w:t> </w:t>
      </w:r>
      <w:r>
        <w:rPr/>
        <w:t>tree,</w:t>
      </w:r>
      <w:r>
        <w:rPr>
          <w:spacing w:val="-8"/>
        </w:rPr>
        <w:t> </w:t>
      </w:r>
      <w:r>
        <w:rPr/>
        <w:t>similar</w:t>
      </w:r>
      <w:r>
        <w:rPr>
          <w:spacing w:val="-10"/>
        </w:rPr>
        <w:t> </w:t>
      </w:r>
      <w:r>
        <w:rPr/>
        <w:t>to</w:t>
      </w:r>
      <w:r>
        <w:rPr>
          <w:spacing w:val="-10"/>
        </w:rPr>
        <w:t> </w:t>
      </w:r>
      <w:r>
        <w:rPr/>
        <w:t>the</w:t>
      </w:r>
      <w:r>
        <w:rPr>
          <w:spacing w:val="-10"/>
        </w:rPr>
        <w:t> </w:t>
      </w:r>
      <w:r>
        <w:rPr/>
        <w:t>one used to navigate file systems, that allowed to pick interpretations navigating in</w:t>
      </w:r>
      <w:r>
        <w:rPr>
          <w:spacing w:val="-13"/>
        </w:rPr>
        <w:t> </w:t>
      </w:r>
      <w:r>
        <w:rPr/>
        <w:t>the</w:t>
      </w:r>
      <w:r>
        <w:rPr>
          <w:spacing w:val="-13"/>
        </w:rPr>
        <w:t> </w:t>
      </w:r>
      <w:r>
        <w:rPr/>
        <w:t>tree.</w:t>
      </w:r>
      <w:r>
        <w:rPr>
          <w:spacing w:val="23"/>
        </w:rPr>
        <w:t> </w:t>
      </w:r>
      <w:r>
        <w:rPr/>
        <w:t>The</w:t>
      </w:r>
      <w:r>
        <w:rPr>
          <w:spacing w:val="-13"/>
        </w:rPr>
        <w:t> </w:t>
      </w:r>
      <w:r>
        <w:rPr/>
        <w:t>interface</w:t>
      </w:r>
      <w:r>
        <w:rPr>
          <w:spacing w:val="-13"/>
        </w:rPr>
        <w:t> </w:t>
      </w:r>
      <w:r>
        <w:rPr/>
        <w:t>was</w:t>
      </w:r>
      <w:r>
        <w:rPr>
          <w:spacing w:val="-13"/>
        </w:rPr>
        <w:t> </w:t>
      </w:r>
      <w:r>
        <w:rPr/>
        <w:t>also</w:t>
      </w:r>
      <w:r>
        <w:rPr>
          <w:spacing w:val="-13"/>
        </w:rPr>
        <w:t> </w:t>
      </w:r>
      <w:r>
        <w:rPr/>
        <w:t>quite</w:t>
      </w:r>
      <w:r>
        <w:rPr>
          <w:spacing w:val="-13"/>
        </w:rPr>
        <w:t> </w:t>
      </w:r>
      <w:r>
        <w:rPr/>
        <w:t>clumsy</w:t>
      </w:r>
      <w:r>
        <w:rPr>
          <w:spacing w:val="-13"/>
        </w:rPr>
        <w:t> </w:t>
      </w:r>
      <w:r>
        <w:rPr/>
        <w:t>since</w:t>
      </w:r>
      <w:r>
        <w:rPr>
          <w:spacing w:val="-13"/>
        </w:rPr>
        <w:t> </w:t>
      </w:r>
      <w:r>
        <w:rPr/>
        <w:t>there</w:t>
      </w:r>
      <w:r>
        <w:rPr>
          <w:spacing w:val="-13"/>
        </w:rPr>
        <w:t> </w:t>
      </w:r>
      <w:r>
        <w:rPr/>
        <w:t>was</w:t>
      </w:r>
      <w:r>
        <w:rPr>
          <w:spacing w:val="-13"/>
        </w:rPr>
        <w:t> </w:t>
      </w:r>
      <w:r>
        <w:rPr/>
        <w:t>no</w:t>
      </w:r>
      <w:r>
        <w:rPr>
          <w:spacing w:val="-13"/>
        </w:rPr>
        <w:t> </w:t>
      </w:r>
      <w:r>
        <w:rPr/>
        <w:t>more</w:t>
      </w:r>
      <w:r>
        <w:rPr>
          <w:spacing w:val="-13"/>
        </w:rPr>
        <w:t> </w:t>
      </w:r>
      <w:r>
        <w:rPr/>
        <w:t>visual feedback on the choices.</w:t>
      </w:r>
    </w:p>
    <w:p>
      <w:pPr>
        <w:pStyle w:val="BodyText"/>
        <w:spacing w:line="208" w:lineRule="auto" w:before="16"/>
        <w:ind w:left="104" w:right="303" w:firstLine="341"/>
      </w:pPr>
      <w:r>
        <w:rPr/>
        <w:t>The current interface, as the second one, allows the user to take a local decision inspecting only part of the formula but, as the first one, provides an immediate visual feedback on where he is acting in the formula.</w:t>
      </w:r>
      <w:r>
        <w:rPr>
          <w:spacing w:val="40"/>
        </w:rPr>
        <w:t> </w:t>
      </w:r>
      <w:r>
        <w:rPr/>
        <w:t>Moreover, the</w:t>
      </w:r>
      <w:r>
        <w:rPr>
          <w:spacing w:val="-5"/>
        </w:rPr>
        <w:t> </w:t>
      </w:r>
      <w:r>
        <w:rPr/>
        <w:t>interface</w:t>
      </w:r>
      <w:r>
        <w:rPr>
          <w:spacing w:val="-5"/>
        </w:rPr>
        <w:t> </w:t>
      </w:r>
      <w:r>
        <w:rPr/>
        <w:t>now</w:t>
      </w:r>
      <w:r>
        <w:rPr>
          <w:spacing w:val="-5"/>
        </w:rPr>
        <w:t> </w:t>
      </w:r>
      <w:r>
        <w:rPr/>
        <w:t>minimises</w:t>
      </w:r>
      <w:r>
        <w:rPr>
          <w:spacing w:val="-5"/>
        </w:rPr>
        <w:t> </w:t>
      </w:r>
      <w:r>
        <w:rPr/>
        <w:t>the</w:t>
      </w:r>
      <w:r>
        <w:rPr>
          <w:spacing w:val="-5"/>
        </w:rPr>
        <w:t> </w:t>
      </w:r>
      <w:r>
        <w:rPr/>
        <w:t>number</w:t>
      </w:r>
      <w:r>
        <w:rPr>
          <w:spacing w:val="-5"/>
        </w:rPr>
        <w:t> </w:t>
      </w:r>
      <w:r>
        <w:rPr/>
        <w:t>of</w:t>
      </w:r>
      <w:r>
        <w:rPr>
          <w:spacing w:val="-5"/>
        </w:rPr>
        <w:t> </w:t>
      </w:r>
      <w:r>
        <w:rPr/>
        <w:t>questions</w:t>
      </w:r>
      <w:r>
        <w:rPr>
          <w:spacing w:val="-5"/>
        </w:rPr>
        <w:t> </w:t>
      </w:r>
      <w:r>
        <w:rPr/>
        <w:t>and</w:t>
      </w:r>
      <w:r>
        <w:rPr>
          <w:spacing w:val="-5"/>
        </w:rPr>
        <w:t> </w:t>
      </w:r>
      <w:r>
        <w:rPr/>
        <w:t>it</w:t>
      </w:r>
      <w:r>
        <w:rPr>
          <w:spacing w:val="-5"/>
        </w:rPr>
        <w:t> </w:t>
      </w:r>
      <w:r>
        <w:rPr/>
        <w:t>recall</w:t>
      </w:r>
      <w:r>
        <w:rPr>
          <w:spacing w:val="-5"/>
        </w:rPr>
        <w:t> </w:t>
      </w:r>
      <w:r>
        <w:rPr/>
        <w:t>the</w:t>
      </w:r>
      <w:r>
        <w:rPr>
          <w:spacing w:val="-5"/>
        </w:rPr>
        <w:t> </w:t>
      </w:r>
      <w:r>
        <w:rPr/>
        <w:t>familiar interaction style of wizards/assistants, requiring no training period.</w:t>
      </w:r>
    </w:p>
    <w:p>
      <w:pPr>
        <w:pStyle w:val="BodyText"/>
        <w:spacing w:line="208" w:lineRule="auto" w:before="14"/>
        <w:ind w:left="104" w:right="303" w:firstLine="341"/>
        <w:jc w:val="right"/>
      </w:pPr>
      <w:r>
        <w:rPr/>
        <w:t>Since</w:t>
      </w:r>
      <w:r>
        <w:rPr>
          <w:spacing w:val="33"/>
        </w:rPr>
        <w:t> </w:t>
      </w:r>
      <w:r>
        <w:rPr/>
        <w:t>the</w:t>
      </w:r>
      <w:r>
        <w:rPr>
          <w:spacing w:val="32"/>
        </w:rPr>
        <w:t> </w:t>
      </w:r>
      <w:r>
        <w:rPr/>
        <w:t>system</w:t>
      </w:r>
      <w:r>
        <w:rPr>
          <w:spacing w:val="33"/>
        </w:rPr>
        <w:t> </w:t>
      </w:r>
      <w:r>
        <w:rPr/>
        <w:t>interacts</w:t>
      </w:r>
      <w:r>
        <w:rPr>
          <w:spacing w:val="33"/>
        </w:rPr>
        <w:t> </w:t>
      </w:r>
      <w:r>
        <w:rPr/>
        <w:t>with</w:t>
      </w:r>
      <w:r>
        <w:rPr>
          <w:spacing w:val="32"/>
        </w:rPr>
        <w:t> </w:t>
      </w:r>
      <w:r>
        <w:rPr/>
        <w:t>the</w:t>
      </w:r>
      <w:r>
        <w:rPr>
          <w:spacing w:val="33"/>
        </w:rPr>
        <w:t> </w:t>
      </w:r>
      <w:r>
        <w:rPr/>
        <w:t>user,</w:t>
      </w:r>
      <w:r>
        <w:rPr>
          <w:spacing w:val="40"/>
        </w:rPr>
        <w:t> </w:t>
      </w:r>
      <w:r>
        <w:rPr/>
        <w:t>it</w:t>
      </w:r>
      <w:r>
        <w:rPr>
          <w:spacing w:val="33"/>
        </w:rPr>
        <w:t> </w:t>
      </w:r>
      <w:r>
        <w:rPr/>
        <w:t>is</w:t>
      </w:r>
      <w:r>
        <w:rPr>
          <w:spacing w:val="33"/>
        </w:rPr>
        <w:t> </w:t>
      </w:r>
      <w:r>
        <w:rPr/>
        <w:t>important</w:t>
      </w:r>
      <w:r>
        <w:rPr>
          <w:spacing w:val="32"/>
        </w:rPr>
        <w:t> </w:t>
      </w:r>
      <w:r>
        <w:rPr/>
        <w:t>that</w:t>
      </w:r>
      <w:r>
        <w:rPr>
          <w:spacing w:val="33"/>
        </w:rPr>
        <w:t> </w:t>
      </w:r>
      <w:r>
        <w:rPr/>
        <w:t>the</w:t>
      </w:r>
      <w:r>
        <w:rPr>
          <w:spacing w:val="33"/>
        </w:rPr>
        <w:t> </w:t>
      </w:r>
      <w:r>
        <w:rPr/>
        <w:t>user provided</w:t>
      </w:r>
      <w:r>
        <w:rPr>
          <w:spacing w:val="-7"/>
        </w:rPr>
        <w:t> </w:t>
      </w:r>
      <w:r>
        <w:rPr/>
        <w:t>information</w:t>
      </w:r>
      <w:r>
        <w:rPr>
          <w:spacing w:val="-6"/>
        </w:rPr>
        <w:t> </w:t>
      </w:r>
      <w:r>
        <w:rPr/>
        <w:t>is</w:t>
      </w:r>
      <w:r>
        <w:rPr>
          <w:spacing w:val="-7"/>
        </w:rPr>
        <w:t> </w:t>
      </w:r>
      <w:r>
        <w:rPr/>
        <w:t>recorded</w:t>
      </w:r>
      <w:r>
        <w:rPr>
          <w:spacing w:val="-6"/>
        </w:rPr>
        <w:t> </w:t>
      </w:r>
      <w:r>
        <w:rPr/>
        <w:t>somewhere</w:t>
      </w:r>
      <w:r>
        <w:rPr>
          <w:spacing w:val="-7"/>
        </w:rPr>
        <w:t> </w:t>
      </w:r>
      <w:r>
        <w:rPr/>
        <w:t>in</w:t>
      </w:r>
      <w:r>
        <w:rPr>
          <w:spacing w:val="-6"/>
        </w:rPr>
        <w:t> </w:t>
      </w:r>
      <w:r>
        <w:rPr/>
        <w:t>the</w:t>
      </w:r>
      <w:r>
        <w:rPr>
          <w:spacing w:val="-6"/>
        </w:rPr>
        <w:t> </w:t>
      </w:r>
      <w:r>
        <w:rPr/>
        <w:t>script</w:t>
      </w:r>
      <w:r>
        <w:rPr>
          <w:spacing w:val="-7"/>
        </w:rPr>
        <w:t> </w:t>
      </w:r>
      <w:r>
        <w:rPr/>
        <w:t>in</w:t>
      </w:r>
      <w:r>
        <w:rPr>
          <w:spacing w:val="-6"/>
        </w:rPr>
        <w:t> </w:t>
      </w:r>
      <w:r>
        <w:rPr/>
        <w:t>order</w:t>
      </w:r>
      <w:r>
        <w:rPr>
          <w:spacing w:val="-6"/>
        </w:rPr>
        <w:t> </w:t>
      </w:r>
      <w:r>
        <w:rPr/>
        <w:t>to</w:t>
      </w:r>
      <w:r>
        <w:rPr>
          <w:spacing w:val="-7"/>
        </w:rPr>
        <w:t> </w:t>
      </w:r>
      <w:r>
        <w:rPr/>
        <w:t>avoid</w:t>
      </w:r>
      <w:r>
        <w:rPr>
          <w:spacing w:val="-7"/>
        </w:rPr>
        <w:t> </w:t>
      </w:r>
      <w:r>
        <w:rPr/>
        <w:t>re- peating</w:t>
      </w:r>
      <w:r>
        <w:rPr>
          <w:spacing w:val="-2"/>
        </w:rPr>
        <w:t> </w:t>
      </w:r>
      <w:r>
        <w:rPr/>
        <w:t>the</w:t>
      </w:r>
      <w:r>
        <w:rPr>
          <w:spacing w:val="-2"/>
        </w:rPr>
        <w:t> </w:t>
      </w:r>
      <w:r>
        <w:rPr/>
        <w:t>interaction</w:t>
      </w:r>
      <w:r>
        <w:rPr>
          <w:spacing w:val="-2"/>
        </w:rPr>
        <w:t> </w:t>
      </w:r>
      <w:r>
        <w:rPr/>
        <w:t>the</w:t>
      </w:r>
      <w:r>
        <w:rPr>
          <w:spacing w:val="-2"/>
        </w:rPr>
        <w:t> </w:t>
      </w:r>
      <w:r>
        <w:rPr/>
        <w:t>next</w:t>
      </w:r>
      <w:r>
        <w:rPr>
          <w:spacing w:val="-2"/>
        </w:rPr>
        <w:t> </w:t>
      </w:r>
      <w:r>
        <w:rPr/>
        <w:t>time</w:t>
      </w:r>
      <w:r>
        <w:rPr>
          <w:spacing w:val="-2"/>
        </w:rPr>
        <w:t> </w:t>
      </w:r>
      <w:r>
        <w:rPr/>
        <w:t>the</w:t>
      </w:r>
      <w:r>
        <w:rPr>
          <w:spacing w:val="-2"/>
        </w:rPr>
        <w:t> </w:t>
      </w:r>
      <w:r>
        <w:rPr/>
        <w:t>script</w:t>
      </w:r>
      <w:r>
        <w:rPr>
          <w:spacing w:val="-2"/>
        </w:rPr>
        <w:t> </w:t>
      </w:r>
      <w:r>
        <w:rPr/>
        <w:t>is</w:t>
      </w:r>
      <w:r>
        <w:rPr>
          <w:spacing w:val="-2"/>
        </w:rPr>
        <w:t> </w:t>
      </w:r>
      <w:r>
        <w:rPr/>
        <w:t>processed.</w:t>
      </w:r>
      <w:r>
        <w:rPr>
          <w:spacing w:val="26"/>
        </w:rPr>
        <w:t> </w:t>
      </w:r>
      <w:r>
        <w:rPr/>
        <w:t>This</w:t>
      </w:r>
      <w:r>
        <w:rPr>
          <w:spacing w:val="-2"/>
        </w:rPr>
        <w:t> </w:t>
      </w:r>
      <w:r>
        <w:rPr/>
        <w:t>is</w:t>
      </w:r>
      <w:r>
        <w:rPr>
          <w:spacing w:val="-2"/>
        </w:rPr>
        <w:t> </w:t>
      </w:r>
      <w:r>
        <w:rPr/>
        <w:t>achieved by</w:t>
      </w:r>
      <w:r>
        <w:rPr>
          <w:spacing w:val="31"/>
        </w:rPr>
        <w:t> </w:t>
      </w:r>
      <w:r>
        <w:rPr/>
        <w:t>automatically</w:t>
      </w:r>
      <w:r>
        <w:rPr>
          <w:spacing w:val="31"/>
        </w:rPr>
        <w:t> </w:t>
      </w:r>
      <w:r>
        <w:rPr/>
        <w:t>adding</w:t>
      </w:r>
      <w:r>
        <w:rPr>
          <w:spacing w:val="31"/>
        </w:rPr>
        <w:t> </w:t>
      </w:r>
      <w:r>
        <w:rPr/>
        <w:t>aliases</w:t>
      </w:r>
      <w:r>
        <w:rPr>
          <w:spacing w:val="31"/>
        </w:rPr>
        <w:t> </w:t>
      </w:r>
      <w:r>
        <w:rPr/>
        <w:t>to</w:t>
      </w:r>
      <w:r>
        <w:rPr>
          <w:spacing w:val="31"/>
        </w:rPr>
        <w:t> </w:t>
      </w:r>
      <w:r>
        <w:rPr/>
        <w:t>the</w:t>
      </w:r>
      <w:r>
        <w:rPr>
          <w:spacing w:val="31"/>
        </w:rPr>
        <w:t> </w:t>
      </w:r>
      <w:r>
        <w:rPr/>
        <w:t>script,</w:t>
      </w:r>
      <w:r>
        <w:rPr>
          <w:spacing w:val="38"/>
        </w:rPr>
        <w:t> </w:t>
      </w:r>
      <w:r>
        <w:rPr/>
        <w:t>as</w:t>
      </w:r>
      <w:r>
        <w:rPr>
          <w:spacing w:val="31"/>
        </w:rPr>
        <w:t> </w:t>
      </w:r>
      <w:r>
        <w:rPr/>
        <w:t>shown</w:t>
      </w:r>
      <w:r>
        <w:rPr>
          <w:spacing w:val="31"/>
        </w:rPr>
        <w:t> </w:t>
      </w:r>
      <w:r>
        <w:rPr/>
        <w:t>in</w:t>
      </w:r>
      <w:r>
        <w:rPr>
          <w:spacing w:val="31"/>
        </w:rPr>
        <w:t> </w:t>
      </w:r>
      <w:r>
        <w:rPr/>
        <w:t>the</w:t>
      </w:r>
      <w:r>
        <w:rPr>
          <w:spacing w:val="31"/>
        </w:rPr>
        <w:t> </w:t>
      </w:r>
      <w:r>
        <w:rPr/>
        <w:t>script</w:t>
      </w:r>
      <w:r>
        <w:rPr>
          <w:spacing w:val="31"/>
        </w:rPr>
        <w:t> </w:t>
      </w:r>
      <w:r>
        <w:rPr/>
        <w:t>snip- pet</w:t>
      </w:r>
      <w:r>
        <w:rPr>
          <w:spacing w:val="-2"/>
        </w:rPr>
        <w:t> </w:t>
      </w:r>
      <w:r>
        <w:rPr/>
        <w:t>superimposed</w:t>
      </w:r>
      <w:r>
        <w:rPr>
          <w:spacing w:val="-2"/>
        </w:rPr>
        <w:t> </w:t>
      </w:r>
      <w:r>
        <w:rPr/>
        <w:t>to</w:t>
      </w:r>
      <w:r>
        <w:rPr>
          <w:spacing w:val="-2"/>
        </w:rPr>
        <w:t> </w:t>
      </w:r>
      <w:r>
        <w:rPr/>
        <w:t>Fig.</w:t>
      </w:r>
      <w:r>
        <w:rPr>
          <w:spacing w:val="-2"/>
        </w:rPr>
        <w:t> </w:t>
      </w:r>
      <w:hyperlink w:history="true" w:anchor="_bookmark11">
        <w:r>
          <w:rPr>
            <w:color w:val="0000FF"/>
          </w:rPr>
          <w:t>4</w:t>
        </w:r>
      </w:hyperlink>
      <w:r>
        <w:rPr/>
        <w:t>.</w:t>
      </w:r>
      <w:r>
        <w:rPr>
          <w:spacing w:val="30"/>
        </w:rPr>
        <w:t> </w:t>
      </w:r>
      <w:r>
        <w:rPr/>
        <w:t>Aliases</w:t>
      </w:r>
      <w:r>
        <w:rPr>
          <w:spacing w:val="-2"/>
        </w:rPr>
        <w:t> </w:t>
      </w:r>
      <w:r>
        <w:rPr/>
        <w:t>where</w:t>
      </w:r>
      <w:r>
        <w:rPr>
          <w:spacing w:val="-2"/>
        </w:rPr>
        <w:t> </w:t>
      </w:r>
      <w:r>
        <w:rPr/>
        <w:t>already</w:t>
      </w:r>
      <w:r>
        <w:rPr>
          <w:spacing w:val="-2"/>
        </w:rPr>
        <w:t> </w:t>
      </w:r>
      <w:r>
        <w:rPr/>
        <w:t>discussed</w:t>
      </w:r>
      <w:r>
        <w:rPr>
          <w:spacing w:val="-2"/>
        </w:rPr>
        <w:t> </w:t>
      </w:r>
      <w:r>
        <w:rPr/>
        <w:t>in</w:t>
      </w:r>
      <w:r>
        <w:rPr>
          <w:spacing w:val="-2"/>
        </w:rPr>
        <w:t> </w:t>
      </w:r>
      <w:r>
        <w:rPr/>
        <w:t>Sect.</w:t>
      </w:r>
      <w:r>
        <w:rPr>
          <w:spacing w:val="-2"/>
        </w:rPr>
        <w:t> </w:t>
      </w:r>
      <w:hyperlink w:history="true" w:anchor="_bookmark6">
        <w:r>
          <w:rPr>
            <w:color w:val="0000FF"/>
          </w:rPr>
          <w:t>4.2</w:t>
        </w:r>
      </w:hyperlink>
      <w:r>
        <w:rPr/>
        <w:t>.</w:t>
      </w:r>
      <w:r>
        <w:rPr>
          <w:spacing w:val="30"/>
        </w:rPr>
        <w:t> </w:t>
      </w:r>
      <w:r>
        <w:rPr/>
        <w:t>The syntax</w:t>
      </w:r>
      <w:r>
        <w:rPr>
          <w:spacing w:val="-20"/>
        </w:rPr>
        <w:t> </w:t>
      </w:r>
      <w:r>
        <w:rPr/>
        <w:t>used</w:t>
      </w:r>
      <w:r>
        <w:rPr>
          <w:spacing w:val="-20"/>
        </w:rPr>
        <w:t> </w:t>
      </w:r>
      <w:r>
        <w:rPr/>
        <w:t>in</w:t>
      </w:r>
      <w:r>
        <w:rPr>
          <w:spacing w:val="-20"/>
        </w:rPr>
        <w:t> </w:t>
      </w:r>
      <w:r>
        <w:rPr/>
        <w:t>the</w:t>
      </w:r>
      <w:r>
        <w:rPr>
          <w:spacing w:val="-20"/>
        </w:rPr>
        <w:t> </w:t>
      </w:r>
      <w:r>
        <w:rPr/>
        <w:t>figure</w:t>
      </w:r>
      <w:r>
        <w:rPr>
          <w:spacing w:val="-20"/>
        </w:rPr>
        <w:t> </w:t>
      </w:r>
      <w:r>
        <w:rPr/>
        <w:t>is</w:t>
      </w:r>
      <w:r>
        <w:rPr>
          <w:spacing w:val="-20"/>
        </w:rPr>
        <w:t> </w:t>
      </w:r>
      <w:r>
        <w:rPr/>
        <w:t>also</w:t>
      </w:r>
      <w:r>
        <w:rPr>
          <w:spacing w:val="-20"/>
        </w:rPr>
        <w:t> </w:t>
      </w:r>
      <w:r>
        <w:rPr/>
        <w:t>available</w:t>
      </w:r>
      <w:r>
        <w:rPr>
          <w:spacing w:val="-20"/>
        </w:rPr>
        <w:t> </w:t>
      </w:r>
      <w:r>
        <w:rPr/>
        <w:t>to</w:t>
      </w:r>
      <w:r>
        <w:rPr>
          <w:spacing w:val="-20"/>
        </w:rPr>
        <w:t> </w:t>
      </w:r>
      <w:r>
        <w:rPr/>
        <w:t>the</w:t>
      </w:r>
      <w:r>
        <w:rPr>
          <w:spacing w:val="-20"/>
        </w:rPr>
        <w:t> </w:t>
      </w:r>
      <w:r>
        <w:rPr/>
        <w:t>user</w:t>
      </w:r>
      <w:r>
        <w:rPr>
          <w:spacing w:val="-20"/>
        </w:rPr>
        <w:t> </w:t>
      </w:r>
      <w:r>
        <w:rPr/>
        <w:t>to</w:t>
      </w:r>
      <w:r>
        <w:rPr>
          <w:spacing w:val="-20"/>
        </w:rPr>
        <w:t> </w:t>
      </w:r>
      <w:r>
        <w:rPr/>
        <w:t>drive</w:t>
      </w:r>
      <w:r>
        <w:rPr>
          <w:spacing w:val="-20"/>
        </w:rPr>
        <w:t> </w:t>
      </w:r>
      <w:r>
        <w:rPr/>
        <w:t>the</w:t>
      </w:r>
      <w:r>
        <w:rPr>
          <w:spacing w:val="-20"/>
        </w:rPr>
        <w:t> </w:t>
      </w:r>
      <w:r>
        <w:rPr/>
        <w:t>ranking</w:t>
      </w:r>
      <w:r>
        <w:rPr>
          <w:spacing w:val="-20"/>
        </w:rPr>
        <w:t> </w:t>
      </w:r>
      <w:r>
        <w:rPr/>
        <w:t>of</w:t>
      </w:r>
      <w:r>
        <w:rPr>
          <w:spacing w:val="-20"/>
        </w:rPr>
        <w:t> </w:t>
      </w:r>
      <w:r>
        <w:rPr/>
        <w:t>dis- ambiguations:</w:t>
      </w:r>
      <w:r>
        <w:rPr>
          <w:spacing w:val="40"/>
        </w:rPr>
        <w:t> </w:t>
      </w:r>
      <w:r>
        <w:rPr>
          <w:rFonts w:ascii="LM Mono 12"/>
        </w:rPr>
        <w:t>alias id "</w:t>
      </w:r>
      <w:r>
        <w:rPr>
          <w:rFonts w:ascii="LM Mono 10"/>
          <w:i/>
        </w:rPr>
        <w:t>name</w:t>
      </w:r>
      <w:r>
        <w:rPr>
          <w:rFonts w:ascii="LM Mono 10"/>
          <w:i/>
          <w:spacing w:val="-80"/>
        </w:rPr>
        <w:t> </w:t>
      </w:r>
      <w:r>
        <w:rPr>
          <w:rFonts w:ascii="LM Mono 12"/>
        </w:rPr>
        <w:t>" = "</w:t>
      </w:r>
      <w:r>
        <w:rPr>
          <w:rFonts w:ascii="LM Mono 10"/>
          <w:i/>
        </w:rPr>
        <w:t>description</w:t>
      </w:r>
      <w:r>
        <w:rPr>
          <w:rFonts w:ascii="LM Mono 10"/>
          <w:i/>
          <w:spacing w:val="-80"/>
        </w:rPr>
        <w:t> </w:t>
      </w:r>
      <w:r>
        <w:rPr>
          <w:rFonts w:ascii="LM Mono 12"/>
        </w:rPr>
        <w:t>".</w:t>
      </w:r>
      <w:r>
        <w:rPr>
          <w:rFonts w:ascii="LM Mono 12"/>
          <w:spacing w:val="-33"/>
        </w:rPr>
        <w:t> </w:t>
      </w:r>
      <w:r>
        <w:rPr/>
        <w:t>The string before the equal</w:t>
      </w:r>
      <w:r>
        <w:rPr>
          <w:spacing w:val="-5"/>
        </w:rPr>
        <w:t> </w:t>
      </w:r>
      <w:r>
        <w:rPr/>
        <w:t>sign</w:t>
      </w:r>
      <w:r>
        <w:rPr>
          <w:spacing w:val="-5"/>
        </w:rPr>
        <w:t> </w:t>
      </w:r>
      <w:r>
        <w:rPr/>
        <w:t>in</w:t>
      </w:r>
      <w:r>
        <w:rPr>
          <w:spacing w:val="-5"/>
        </w:rPr>
        <w:t> </w:t>
      </w:r>
      <w:r>
        <w:rPr/>
        <w:t>an</w:t>
      </w:r>
      <w:r>
        <w:rPr>
          <w:spacing w:val="-5"/>
        </w:rPr>
        <w:t> </w:t>
      </w:r>
      <w:r>
        <w:rPr/>
        <w:t>alias</w:t>
      </w:r>
      <w:r>
        <w:rPr>
          <w:spacing w:val="-5"/>
        </w:rPr>
        <w:t> </w:t>
      </w:r>
      <w:r>
        <w:rPr/>
        <w:t>declaration</w:t>
      </w:r>
      <w:r>
        <w:rPr>
          <w:spacing w:val="-5"/>
        </w:rPr>
        <w:t> </w:t>
      </w:r>
      <w:r>
        <w:rPr/>
        <w:t>is</w:t>
      </w:r>
      <w:r>
        <w:rPr>
          <w:spacing w:val="-5"/>
        </w:rPr>
        <w:t> </w:t>
      </w:r>
      <w:r>
        <w:rPr/>
        <w:t>the</w:t>
      </w:r>
      <w:r>
        <w:rPr>
          <w:spacing w:val="-5"/>
        </w:rPr>
        <w:t> </w:t>
      </w:r>
      <w:r>
        <w:rPr/>
        <w:t>name</w:t>
      </w:r>
      <w:r>
        <w:rPr>
          <w:spacing w:val="-5"/>
        </w:rPr>
        <w:t> </w:t>
      </w:r>
      <w:r>
        <w:rPr/>
        <w:t>of</w:t>
      </w:r>
      <w:r>
        <w:rPr>
          <w:spacing w:val="-5"/>
        </w:rPr>
        <w:t> </w:t>
      </w:r>
      <w:r>
        <w:rPr/>
        <w:t>the</w:t>
      </w:r>
      <w:r>
        <w:rPr>
          <w:spacing w:val="-5"/>
        </w:rPr>
        <w:t> </w:t>
      </w:r>
      <w:r>
        <w:rPr/>
        <w:t>MathML</w:t>
      </w:r>
      <w:r>
        <w:rPr>
          <w:spacing w:val="-5"/>
        </w:rPr>
        <w:t> </w:t>
      </w:r>
      <w:r>
        <w:rPr/>
        <w:t>Content</w:t>
      </w:r>
      <w:r>
        <w:rPr>
          <w:spacing w:val="-5"/>
        </w:rPr>
        <w:t> </w:t>
      </w:r>
      <w:r>
        <w:rPr/>
        <w:t>symbol used</w:t>
      </w:r>
      <w:r>
        <w:rPr>
          <w:spacing w:val="-12"/>
        </w:rPr>
        <w:t> </w:t>
      </w:r>
      <w:r>
        <w:rPr/>
        <w:t>to</w:t>
      </w:r>
      <w:r>
        <w:rPr>
          <w:spacing w:val="-13"/>
        </w:rPr>
        <w:t> </w:t>
      </w:r>
      <w:r>
        <w:rPr/>
        <w:t>give</w:t>
      </w:r>
      <w:r>
        <w:rPr>
          <w:spacing w:val="-13"/>
        </w:rPr>
        <w:t> </w:t>
      </w:r>
      <w:r>
        <w:rPr/>
        <w:t>a</w:t>
      </w:r>
      <w:r>
        <w:rPr>
          <w:spacing w:val="-12"/>
        </w:rPr>
        <w:t> </w:t>
      </w:r>
      <w:r>
        <w:rPr/>
        <w:t>representation</w:t>
      </w:r>
      <w:r>
        <w:rPr>
          <w:spacing w:val="-12"/>
        </w:rPr>
        <w:t> </w:t>
      </w:r>
      <w:r>
        <w:rPr/>
        <w:t>of</w:t>
      </w:r>
      <w:r>
        <w:rPr>
          <w:spacing w:val="-12"/>
        </w:rPr>
        <w:t> </w:t>
      </w:r>
      <w:r>
        <w:rPr/>
        <w:t>the</w:t>
      </w:r>
      <w:r>
        <w:rPr>
          <w:spacing w:val="-12"/>
        </w:rPr>
        <w:t> </w:t>
      </w:r>
      <w:r>
        <w:rPr/>
        <w:t>notation</w:t>
      </w:r>
      <w:r>
        <w:rPr>
          <w:spacing w:val="-13"/>
        </w:rPr>
        <w:t> </w:t>
      </w:r>
      <w:r>
        <w:rPr/>
        <w:t>at</w:t>
      </w:r>
      <w:r>
        <w:rPr>
          <w:spacing w:val="-12"/>
        </w:rPr>
        <w:t> </w:t>
      </w:r>
      <w:r>
        <w:rPr/>
        <w:t>the</w:t>
      </w:r>
      <w:r>
        <w:rPr>
          <w:spacing w:val="-13"/>
        </w:rPr>
        <w:t> </w:t>
      </w:r>
      <w:r>
        <w:rPr/>
        <w:t>content</w:t>
      </w:r>
      <w:r>
        <w:rPr>
          <w:spacing w:val="-13"/>
        </w:rPr>
        <w:t> </w:t>
      </w:r>
      <w:r>
        <w:rPr/>
        <w:t>level.</w:t>
      </w:r>
      <w:r>
        <w:rPr>
          <w:spacing w:val="22"/>
        </w:rPr>
        <w:t> </w:t>
      </w:r>
      <w:r>
        <w:rPr/>
        <w:t>The</w:t>
      </w:r>
      <w:r>
        <w:rPr>
          <w:spacing w:val="-13"/>
        </w:rPr>
        <w:t> </w:t>
      </w:r>
      <w:r>
        <w:rPr/>
        <w:t>descrip- tion after the equal sign was previously associated by the user to a MathML Content to MathML Presentation mapping when declaring the notation.</w:t>
      </w:r>
      <w:r>
        <w:rPr>
          <w:spacing w:val="30"/>
        </w:rPr>
        <w:t> </w:t>
      </w:r>
      <w:r>
        <w:rPr/>
        <w:t>We also</w:t>
      </w:r>
      <w:r>
        <w:rPr>
          <w:spacing w:val="-4"/>
        </w:rPr>
        <w:t> </w:t>
      </w:r>
      <w:r>
        <w:rPr/>
        <w:t>associate</w:t>
      </w:r>
      <w:r>
        <w:rPr>
          <w:spacing w:val="-4"/>
        </w:rPr>
        <w:t> </w:t>
      </w:r>
      <w:r>
        <w:rPr/>
        <w:t>aliases</w:t>
      </w:r>
      <w:r>
        <w:rPr>
          <w:spacing w:val="-3"/>
        </w:rPr>
        <w:t> </w:t>
      </w:r>
      <w:r>
        <w:rPr/>
        <w:t>to</w:t>
      </w:r>
      <w:r>
        <w:rPr>
          <w:spacing w:val="-3"/>
        </w:rPr>
        <w:t> </w:t>
      </w:r>
      <w:r>
        <w:rPr/>
        <w:t>identifiers</w:t>
      </w:r>
      <w:r>
        <w:rPr>
          <w:spacing w:val="-4"/>
        </w:rPr>
        <w:t> </w:t>
      </w:r>
      <w:r>
        <w:rPr/>
        <w:t>which</w:t>
      </w:r>
      <w:r>
        <w:rPr>
          <w:spacing w:val="-4"/>
        </w:rPr>
        <w:t> </w:t>
      </w:r>
      <w:r>
        <w:rPr/>
        <w:t>are</w:t>
      </w:r>
      <w:r>
        <w:rPr>
          <w:spacing w:val="-3"/>
        </w:rPr>
        <w:t> </w:t>
      </w:r>
      <w:r>
        <w:rPr/>
        <w:t>represented</w:t>
      </w:r>
      <w:r>
        <w:rPr>
          <w:spacing w:val="-3"/>
        </w:rPr>
        <w:t> </w:t>
      </w:r>
      <w:r>
        <w:rPr/>
        <w:t>in</w:t>
      </w:r>
      <w:r>
        <w:rPr>
          <w:spacing w:val="-4"/>
        </w:rPr>
        <w:t> </w:t>
      </w:r>
      <w:r>
        <w:rPr/>
        <w:t>MathML</w:t>
      </w:r>
      <w:r>
        <w:rPr>
          <w:spacing w:val="-3"/>
        </w:rPr>
        <w:t> </w:t>
      </w:r>
      <w:r>
        <w:rPr/>
        <w:t>Content by</w:t>
      </w:r>
      <w:r>
        <w:rPr>
          <w:spacing w:val="-18"/>
        </w:rPr>
        <w:t> </w:t>
      </w:r>
      <w:r>
        <w:rPr/>
        <w:t>themselves.</w:t>
      </w:r>
      <w:r>
        <w:rPr>
          <w:spacing w:val="20"/>
        </w:rPr>
        <w:t> </w:t>
      </w:r>
      <w:r>
        <w:rPr/>
        <w:t>In</w:t>
      </w:r>
      <w:r>
        <w:rPr>
          <w:spacing w:val="-18"/>
        </w:rPr>
        <w:t> </w:t>
      </w:r>
      <w:r>
        <w:rPr/>
        <w:t>this</w:t>
      </w:r>
      <w:r>
        <w:rPr>
          <w:spacing w:val="-18"/>
        </w:rPr>
        <w:t> </w:t>
      </w:r>
      <w:r>
        <w:rPr/>
        <w:t>case,</w:t>
      </w:r>
      <w:r>
        <w:rPr>
          <w:spacing w:val="-14"/>
        </w:rPr>
        <w:t> </w:t>
      </w:r>
      <w:r>
        <w:rPr/>
        <w:t>the</w:t>
      </w:r>
      <w:r>
        <w:rPr>
          <w:spacing w:val="-18"/>
        </w:rPr>
        <w:t> </w:t>
      </w:r>
      <w:r>
        <w:rPr/>
        <w:t>syntax</w:t>
      </w:r>
      <w:r>
        <w:rPr>
          <w:spacing w:val="-19"/>
        </w:rPr>
        <w:t> </w:t>
      </w:r>
      <w:r>
        <w:rPr/>
        <w:t>becomes</w:t>
      </w:r>
      <w:r>
        <w:rPr>
          <w:spacing w:val="-18"/>
        </w:rPr>
        <w:t> </w:t>
      </w:r>
      <w:r>
        <w:rPr>
          <w:rFonts w:ascii="LM Mono 12"/>
        </w:rPr>
        <w:t>alias id "</w:t>
      </w:r>
      <w:r>
        <w:rPr>
          <w:rFonts w:ascii="LM Mono 10"/>
          <w:i/>
        </w:rPr>
        <w:t>name</w:t>
      </w:r>
      <w:r>
        <w:rPr>
          <w:rFonts w:ascii="LM Mono 10"/>
          <w:i/>
          <w:spacing w:val="-81"/>
        </w:rPr>
        <w:t> </w:t>
      </w:r>
      <w:r>
        <w:rPr>
          <w:rFonts w:ascii="LM Mono 12"/>
        </w:rPr>
        <w:t>" = "</w:t>
      </w:r>
      <w:r>
        <w:rPr>
          <w:rFonts w:ascii="LM Mono 10"/>
          <w:i/>
        </w:rPr>
        <w:t>URI</w:t>
      </w:r>
      <w:r>
        <w:rPr>
          <w:rFonts w:ascii="LM Mono 10"/>
          <w:i/>
          <w:spacing w:val="-81"/>
        </w:rPr>
        <w:t> </w:t>
      </w:r>
      <w:r>
        <w:rPr>
          <w:rFonts w:ascii="LM Mono 12"/>
        </w:rPr>
        <w:t>". </w:t>
      </w:r>
      <w:r>
        <w:rPr/>
        <w:t>Most of the aliases, however, are automatically and deterministically in- ferred by the system without being explicitly recorded in the script.</w:t>
      </w:r>
      <w:r>
        <w:rPr>
          <w:spacing w:val="40"/>
        </w:rPr>
        <w:t> </w:t>
      </w:r>
      <w:r>
        <w:rPr/>
        <w:t>Indeed, the</w:t>
      </w:r>
      <w:r>
        <w:rPr>
          <w:spacing w:val="-12"/>
        </w:rPr>
        <w:t> </w:t>
      </w:r>
      <w:r>
        <w:rPr/>
        <w:t>next</w:t>
      </w:r>
      <w:r>
        <w:rPr>
          <w:spacing w:val="-12"/>
        </w:rPr>
        <w:t> </w:t>
      </w:r>
      <w:r>
        <w:rPr/>
        <w:t>time</w:t>
      </w:r>
      <w:r>
        <w:rPr>
          <w:spacing w:val="-12"/>
        </w:rPr>
        <w:t> </w:t>
      </w:r>
      <w:r>
        <w:rPr/>
        <w:t>the</w:t>
      </w:r>
      <w:r>
        <w:rPr>
          <w:spacing w:val="-12"/>
        </w:rPr>
        <w:t> </w:t>
      </w:r>
      <w:r>
        <w:rPr/>
        <w:t>script</w:t>
      </w:r>
      <w:r>
        <w:rPr>
          <w:spacing w:val="-12"/>
        </w:rPr>
        <w:t> </w:t>
      </w:r>
      <w:r>
        <w:rPr/>
        <w:t>will</w:t>
      </w:r>
      <w:r>
        <w:rPr>
          <w:spacing w:val="-12"/>
        </w:rPr>
        <w:t> </w:t>
      </w:r>
      <w:r>
        <w:rPr/>
        <w:t>be</w:t>
      </w:r>
      <w:r>
        <w:rPr>
          <w:spacing w:val="-12"/>
        </w:rPr>
        <w:t> </w:t>
      </w:r>
      <w:r>
        <w:rPr/>
        <w:t>executed,</w:t>
      </w:r>
      <w:r>
        <w:rPr>
          <w:spacing w:val="-8"/>
        </w:rPr>
        <w:t> </w:t>
      </w:r>
      <w:r>
        <w:rPr/>
        <w:t>the</w:t>
      </w:r>
      <w:r>
        <w:rPr>
          <w:spacing w:val="-12"/>
        </w:rPr>
        <w:t> </w:t>
      </w:r>
      <w:r>
        <w:rPr/>
        <w:t>very</w:t>
      </w:r>
      <w:r>
        <w:rPr>
          <w:spacing w:val="-12"/>
        </w:rPr>
        <w:t> </w:t>
      </w:r>
      <w:r>
        <w:rPr/>
        <w:t>same</w:t>
      </w:r>
      <w:r>
        <w:rPr>
          <w:spacing w:val="-12"/>
        </w:rPr>
        <w:t> </w:t>
      </w:r>
      <w:r>
        <w:rPr/>
        <w:t>alias</w:t>
      </w:r>
      <w:r>
        <w:rPr>
          <w:spacing w:val="-12"/>
        </w:rPr>
        <w:t> </w:t>
      </w:r>
      <w:r>
        <w:rPr/>
        <w:t>will</w:t>
      </w:r>
      <w:r>
        <w:rPr>
          <w:spacing w:val="-12"/>
        </w:rPr>
        <w:t> </w:t>
      </w:r>
      <w:r>
        <w:rPr/>
        <w:t>be</w:t>
      </w:r>
      <w:r>
        <w:rPr>
          <w:spacing w:val="-12"/>
        </w:rPr>
        <w:t> </w:t>
      </w:r>
      <w:r>
        <w:rPr/>
        <w:t>generated again.</w:t>
      </w:r>
      <w:r>
        <w:rPr>
          <w:spacing w:val="34"/>
        </w:rPr>
        <w:t> </w:t>
      </w:r>
      <w:r>
        <w:rPr/>
        <w:t>For instance, every time the user gives a new definition, it is assumed that</w:t>
      </w:r>
      <w:r>
        <w:rPr>
          <w:spacing w:val="-5"/>
        </w:rPr>
        <w:t> </w:t>
      </w:r>
      <w:r>
        <w:rPr/>
        <w:t>the</w:t>
      </w:r>
      <w:r>
        <w:rPr>
          <w:spacing w:val="-3"/>
        </w:rPr>
        <w:t> </w:t>
      </w:r>
      <w:r>
        <w:rPr/>
        <w:t>definition</w:t>
      </w:r>
      <w:r>
        <w:rPr>
          <w:spacing w:val="-2"/>
        </w:rPr>
        <w:t> </w:t>
      </w:r>
      <w:r>
        <w:rPr/>
        <w:t>is</w:t>
      </w:r>
      <w:r>
        <w:rPr>
          <w:spacing w:val="-3"/>
        </w:rPr>
        <w:t> </w:t>
      </w:r>
      <w:r>
        <w:rPr/>
        <w:t>going</w:t>
      </w:r>
      <w:r>
        <w:rPr>
          <w:spacing w:val="-2"/>
        </w:rPr>
        <w:t> </w:t>
      </w:r>
      <w:r>
        <w:rPr/>
        <w:t>to</w:t>
      </w:r>
      <w:r>
        <w:rPr>
          <w:spacing w:val="-3"/>
        </w:rPr>
        <w:t> </w:t>
      </w:r>
      <w:r>
        <w:rPr/>
        <w:t>be</w:t>
      </w:r>
      <w:r>
        <w:rPr>
          <w:spacing w:val="-3"/>
        </w:rPr>
        <w:t> </w:t>
      </w:r>
      <w:r>
        <w:rPr/>
        <w:t>used</w:t>
      </w:r>
      <w:r>
        <w:rPr>
          <w:spacing w:val="-2"/>
        </w:rPr>
        <w:t> </w:t>
      </w:r>
      <w:r>
        <w:rPr/>
        <w:t>in</w:t>
      </w:r>
      <w:r>
        <w:rPr>
          <w:spacing w:val="-3"/>
        </w:rPr>
        <w:t> </w:t>
      </w:r>
      <w:r>
        <w:rPr/>
        <w:t>the</w:t>
      </w:r>
      <w:r>
        <w:rPr>
          <w:spacing w:val="-2"/>
        </w:rPr>
        <w:t> </w:t>
      </w:r>
      <w:r>
        <w:rPr/>
        <w:t>immediate</w:t>
      </w:r>
      <w:r>
        <w:rPr>
          <w:spacing w:val="-3"/>
        </w:rPr>
        <w:t> </w:t>
      </w:r>
      <w:r>
        <w:rPr/>
        <w:t>future</w:t>
      </w:r>
      <w:r>
        <w:rPr>
          <w:spacing w:val="-3"/>
        </w:rPr>
        <w:t> </w:t>
      </w:r>
      <w:r>
        <w:rPr/>
        <w:t>and</w:t>
      </w:r>
      <w:r>
        <w:rPr>
          <w:spacing w:val="-2"/>
        </w:rPr>
        <w:t> </w:t>
      </w:r>
      <w:r>
        <w:rPr/>
        <w:t>an</w:t>
      </w:r>
      <w:r>
        <w:rPr>
          <w:spacing w:val="-3"/>
        </w:rPr>
        <w:t> </w:t>
      </w:r>
      <w:r>
        <w:rPr/>
        <w:t>alias</w:t>
      </w:r>
      <w:r>
        <w:rPr>
          <w:spacing w:val="-2"/>
        </w:rPr>
        <w:t> </w:t>
      </w:r>
      <w:r>
        <w:rPr>
          <w:spacing w:val="-5"/>
        </w:rPr>
        <w:t>is</w:t>
      </w:r>
    </w:p>
    <w:p>
      <w:pPr>
        <w:pStyle w:val="BodyText"/>
        <w:spacing w:line="263" w:lineRule="exact"/>
        <w:ind w:left="104"/>
      </w:pPr>
      <w:r>
        <w:rPr/>
        <w:t>explicitly </w:t>
      </w:r>
      <w:r>
        <w:rPr>
          <w:spacing w:val="-2"/>
        </w:rPr>
        <w:t>declared.</w:t>
      </w:r>
    </w:p>
    <w:p>
      <w:pPr>
        <w:pStyle w:val="BodyText"/>
        <w:spacing w:line="208" w:lineRule="auto" w:before="22"/>
        <w:ind w:left="104" w:right="302" w:firstLine="341"/>
      </w:pPr>
      <w:r>
        <w:rPr/>
        <w:t>Explicit</w:t>
      </w:r>
      <w:r>
        <w:rPr>
          <w:spacing w:val="-17"/>
        </w:rPr>
        <w:t> </w:t>
      </w:r>
      <w:r>
        <w:rPr/>
        <w:t>aliases</w:t>
      </w:r>
      <w:r>
        <w:rPr>
          <w:spacing w:val="-17"/>
        </w:rPr>
        <w:t> </w:t>
      </w:r>
      <w:r>
        <w:rPr/>
        <w:t>in</w:t>
      </w:r>
      <w:r>
        <w:rPr>
          <w:spacing w:val="-17"/>
        </w:rPr>
        <w:t> </w:t>
      </w:r>
      <w:r>
        <w:rPr/>
        <w:t>the</w:t>
      </w:r>
      <w:r>
        <w:rPr>
          <w:spacing w:val="-17"/>
        </w:rPr>
        <w:t> </w:t>
      </w:r>
      <w:r>
        <w:rPr/>
        <w:t>script</w:t>
      </w:r>
      <w:r>
        <w:rPr>
          <w:spacing w:val="-17"/>
        </w:rPr>
        <w:t> </w:t>
      </w:r>
      <w:r>
        <w:rPr/>
        <w:t>look</w:t>
      </w:r>
      <w:r>
        <w:rPr>
          <w:spacing w:val="-17"/>
        </w:rPr>
        <w:t> </w:t>
      </w:r>
      <w:r>
        <w:rPr/>
        <w:t>similar</w:t>
      </w:r>
      <w:r>
        <w:rPr>
          <w:spacing w:val="-17"/>
        </w:rPr>
        <w:t> </w:t>
      </w:r>
      <w:r>
        <w:rPr/>
        <w:t>to</w:t>
      </w:r>
      <w:r>
        <w:rPr>
          <w:spacing w:val="-17"/>
        </w:rPr>
        <w:t> </w:t>
      </w:r>
      <w:r>
        <w:rPr/>
        <w:t>Mizar’s</w:t>
      </w:r>
      <w:r>
        <w:rPr>
          <w:spacing w:val="-17"/>
        </w:rPr>
        <w:t> </w:t>
      </w:r>
      <w:r>
        <w:rPr/>
        <w:t>environments</w:t>
      </w:r>
      <w:r>
        <w:rPr>
          <w:spacing w:val="-17"/>
        </w:rPr>
        <w:t> </w:t>
      </w:r>
      <w:r>
        <w:rPr/>
        <w:t>where</w:t>
      </w:r>
      <w:r>
        <w:rPr>
          <w:spacing w:val="-17"/>
        </w:rPr>
        <w:t> </w:t>
      </w:r>
      <w:r>
        <w:rPr/>
        <w:t>the </w:t>
      </w:r>
      <w:bookmarkStart w:name="_bookmark12" w:id="22"/>
      <w:bookmarkEnd w:id="22"/>
      <w:r>
        <w:rPr/>
        <w:t>user</w:t>
      </w:r>
      <w:r>
        <w:rPr>
          <w:spacing w:val="-5"/>
        </w:rPr>
        <w:t> </w:t>
      </w:r>
      <w:r>
        <w:rPr/>
        <w:t>needs</w:t>
      </w:r>
      <w:r>
        <w:rPr>
          <w:spacing w:val="-5"/>
        </w:rPr>
        <w:t> </w:t>
      </w:r>
      <w:r>
        <w:rPr/>
        <w:t>to</w:t>
      </w:r>
      <w:r>
        <w:rPr>
          <w:spacing w:val="-5"/>
        </w:rPr>
        <w:t> </w:t>
      </w:r>
      <w:r>
        <w:rPr/>
        <w:t>list,</w:t>
      </w:r>
      <w:r>
        <w:rPr>
          <w:spacing w:val="-3"/>
        </w:rPr>
        <w:t> </w:t>
      </w:r>
      <w:r>
        <w:rPr/>
        <w:t>at</w:t>
      </w:r>
      <w:r>
        <w:rPr>
          <w:spacing w:val="-5"/>
        </w:rPr>
        <w:t> </w:t>
      </w:r>
      <w:r>
        <w:rPr/>
        <w:t>the</w:t>
      </w:r>
      <w:r>
        <w:rPr>
          <w:spacing w:val="-5"/>
        </w:rPr>
        <w:t> </w:t>
      </w:r>
      <w:r>
        <w:rPr/>
        <w:t>beginning</w:t>
      </w:r>
      <w:r>
        <w:rPr>
          <w:spacing w:val="-5"/>
        </w:rPr>
        <w:t> </w:t>
      </w:r>
      <w:r>
        <w:rPr/>
        <w:t>of</w:t>
      </w:r>
      <w:r>
        <w:rPr>
          <w:spacing w:val="-5"/>
        </w:rPr>
        <w:t> </w:t>
      </w:r>
      <w:r>
        <w:rPr/>
        <w:t>an</w:t>
      </w:r>
      <w:r>
        <w:rPr>
          <w:spacing w:val="-5"/>
        </w:rPr>
        <w:t> </w:t>
      </w:r>
      <w:r>
        <w:rPr/>
        <w:t>article,</w:t>
      </w:r>
      <w:r>
        <w:rPr>
          <w:spacing w:val="-3"/>
        </w:rPr>
        <w:t> </w:t>
      </w:r>
      <w:r>
        <w:rPr/>
        <w:t>all</w:t>
      </w:r>
      <w:r>
        <w:rPr>
          <w:spacing w:val="-5"/>
        </w:rPr>
        <w:t> </w:t>
      </w:r>
      <w:r>
        <w:rPr/>
        <w:t>notations</w:t>
      </w:r>
      <w:r>
        <w:rPr>
          <w:spacing w:val="-5"/>
        </w:rPr>
        <w:t> </w:t>
      </w:r>
      <w:r>
        <w:rPr/>
        <w:t>(but</w:t>
      </w:r>
      <w:r>
        <w:rPr>
          <w:spacing w:val="-5"/>
        </w:rPr>
        <w:t> </w:t>
      </w:r>
      <w:r>
        <w:rPr/>
        <w:t>also</w:t>
      </w:r>
      <w:r>
        <w:rPr>
          <w:spacing w:val="-5"/>
        </w:rPr>
        <w:t> </w:t>
      </w:r>
      <w:r>
        <w:rPr/>
        <w:t>defini- tion</w:t>
      </w:r>
      <w:r>
        <w:rPr>
          <w:spacing w:val="-5"/>
        </w:rPr>
        <w:t> </w:t>
      </w:r>
      <w:r>
        <w:rPr/>
        <w:t>and</w:t>
      </w:r>
      <w:r>
        <w:rPr>
          <w:spacing w:val="-6"/>
        </w:rPr>
        <w:t> </w:t>
      </w:r>
      <w:r>
        <w:rPr/>
        <w:t>theorems)</w:t>
      </w:r>
      <w:r>
        <w:rPr>
          <w:spacing w:val="-5"/>
        </w:rPr>
        <w:t> </w:t>
      </w:r>
      <w:r>
        <w:rPr/>
        <w:t>he</w:t>
      </w:r>
      <w:r>
        <w:rPr>
          <w:spacing w:val="-6"/>
        </w:rPr>
        <w:t> </w:t>
      </w:r>
      <w:r>
        <w:rPr/>
        <w:t>wants</w:t>
      </w:r>
      <w:r>
        <w:rPr>
          <w:spacing w:val="-6"/>
        </w:rPr>
        <w:t> </w:t>
      </w:r>
      <w:r>
        <w:rPr/>
        <w:t>to</w:t>
      </w:r>
      <w:r>
        <w:rPr>
          <w:spacing w:val="-5"/>
        </w:rPr>
        <w:t> </w:t>
      </w:r>
      <w:r>
        <w:rPr/>
        <w:t>use.</w:t>
      </w:r>
      <w:r>
        <w:rPr>
          <w:spacing w:val="24"/>
        </w:rPr>
        <w:t> </w:t>
      </w:r>
      <w:r>
        <w:rPr/>
        <w:t>But</w:t>
      </w:r>
      <w:r>
        <w:rPr>
          <w:spacing w:val="-5"/>
        </w:rPr>
        <w:t> </w:t>
      </w:r>
      <w:r>
        <w:rPr/>
        <w:t>the</w:t>
      </w:r>
      <w:r>
        <w:rPr>
          <w:spacing w:val="-6"/>
        </w:rPr>
        <w:t> </w:t>
      </w:r>
      <w:r>
        <w:rPr/>
        <w:t>syntactic</w:t>
      </w:r>
      <w:r>
        <w:rPr>
          <w:spacing w:val="-6"/>
        </w:rPr>
        <w:t> </w:t>
      </w:r>
      <w:r>
        <w:rPr/>
        <w:t>similarity</w:t>
      </w:r>
      <w:r>
        <w:rPr>
          <w:spacing w:val="-5"/>
        </w:rPr>
        <w:t> </w:t>
      </w:r>
      <w:r>
        <w:rPr/>
        <w:t>is</w:t>
      </w:r>
      <w:r>
        <w:rPr>
          <w:spacing w:val="-6"/>
        </w:rPr>
        <w:t> </w:t>
      </w:r>
      <w:r>
        <w:rPr/>
        <w:t>(partially) misleading:</w:t>
      </w:r>
      <w:r>
        <w:rPr>
          <w:spacing w:val="4"/>
        </w:rPr>
        <w:t> </w:t>
      </w:r>
      <w:r>
        <w:rPr/>
        <w:t>in</w:t>
      </w:r>
      <w:r>
        <w:rPr>
          <w:spacing w:val="-10"/>
        </w:rPr>
        <w:t> </w:t>
      </w:r>
      <w:r>
        <w:rPr/>
        <w:t>Matita</w:t>
      </w:r>
      <w:r>
        <w:rPr>
          <w:spacing w:val="-11"/>
        </w:rPr>
        <w:t> </w:t>
      </w:r>
      <w:r>
        <w:rPr/>
        <w:t>all</w:t>
      </w:r>
      <w:r>
        <w:rPr>
          <w:spacing w:val="-11"/>
        </w:rPr>
        <w:t> </w:t>
      </w:r>
      <w:r>
        <w:rPr/>
        <w:t>definitions,</w:t>
      </w:r>
      <w:r>
        <w:rPr>
          <w:spacing w:val="-8"/>
        </w:rPr>
        <w:t> </w:t>
      </w:r>
      <w:r>
        <w:rPr/>
        <w:t>theorem</w:t>
      </w:r>
      <w:r>
        <w:rPr>
          <w:spacing w:val="-11"/>
        </w:rPr>
        <w:t> </w:t>
      </w:r>
      <w:r>
        <w:rPr/>
        <w:t>and,</w:t>
      </w:r>
      <w:r>
        <w:rPr>
          <w:spacing w:val="-8"/>
        </w:rPr>
        <w:t> </w:t>
      </w:r>
      <w:r>
        <w:rPr/>
        <w:t>potentially</w:t>
      </w:r>
      <w:r>
        <w:rPr>
          <w:spacing w:val="-19"/>
        </w:rPr>
        <w:t> </w:t>
      </w:r>
      <w:hyperlink w:history="true" w:anchor="_bookmark12">
        <w:r>
          <w:rPr>
            <w:rFonts w:ascii="Trebuchet MS" w:hAnsi="Trebuchet MS"/>
            <w:color w:val="0000FF"/>
            <w:vertAlign w:val="superscript"/>
          </w:rPr>
          <w:t>3</w:t>
        </w:r>
      </w:hyperlink>
      <w:r>
        <w:rPr>
          <w:rFonts w:ascii="Trebuchet MS" w:hAnsi="Trebuchet MS"/>
          <w:color w:val="0000FF"/>
          <w:spacing w:val="-18"/>
          <w:vertAlign w:val="baseline"/>
        </w:rPr>
        <w:t> </w:t>
      </w:r>
      <w:r>
        <w:rPr>
          <w:vertAlign w:val="baseline"/>
        </w:rPr>
        <w:t>,</w:t>
      </w:r>
      <w:r>
        <w:rPr>
          <w:spacing w:val="-7"/>
          <w:vertAlign w:val="baseline"/>
        </w:rPr>
        <w:t> </w:t>
      </w:r>
      <w:r>
        <w:rPr>
          <w:vertAlign w:val="baseline"/>
        </w:rPr>
        <w:t>notations</w:t>
      </w:r>
      <w:r>
        <w:rPr>
          <w:spacing w:val="-11"/>
          <w:vertAlign w:val="baseline"/>
        </w:rPr>
        <w:t> </w:t>
      </w:r>
      <w:r>
        <w:rPr>
          <w:vertAlign w:val="baseline"/>
        </w:rPr>
        <w:t>are always visible and the user does not need to declare in advance which parts of the library he intends to use.</w:t>
      </w:r>
      <w:r>
        <w:rPr>
          <w:spacing w:val="38"/>
          <w:vertAlign w:val="baseline"/>
        </w:rPr>
        <w:t> </w:t>
      </w:r>
      <w:r>
        <w:rPr>
          <w:vertAlign w:val="baseline"/>
        </w:rPr>
        <w:t>On the other hand, like in Mizar, the list of aliases</w:t>
      </w:r>
      <w:r>
        <w:rPr>
          <w:spacing w:val="1"/>
          <w:vertAlign w:val="baseline"/>
        </w:rPr>
        <w:t> </w:t>
      </w:r>
      <w:r>
        <w:rPr>
          <w:vertAlign w:val="baseline"/>
        </w:rPr>
        <w:t>in</w:t>
      </w:r>
      <w:r>
        <w:rPr>
          <w:spacing w:val="2"/>
          <w:vertAlign w:val="baseline"/>
        </w:rPr>
        <w:t> </w:t>
      </w:r>
      <w:r>
        <w:rPr>
          <w:vertAlign w:val="baseline"/>
        </w:rPr>
        <w:t>a</w:t>
      </w:r>
      <w:r>
        <w:rPr>
          <w:spacing w:val="2"/>
          <w:vertAlign w:val="baseline"/>
        </w:rPr>
        <w:t> </w:t>
      </w:r>
      <w:r>
        <w:rPr>
          <w:vertAlign w:val="baseline"/>
        </w:rPr>
        <w:t>script</w:t>
      </w:r>
      <w:r>
        <w:rPr>
          <w:spacing w:val="2"/>
          <w:vertAlign w:val="baseline"/>
        </w:rPr>
        <w:t> </w:t>
      </w:r>
      <w:r>
        <w:rPr>
          <w:vertAlign w:val="baseline"/>
        </w:rPr>
        <w:t>becomes</w:t>
      </w:r>
      <w:r>
        <w:rPr>
          <w:spacing w:val="2"/>
          <w:vertAlign w:val="baseline"/>
        </w:rPr>
        <w:t> </w:t>
      </w:r>
      <w:r>
        <w:rPr>
          <w:vertAlign w:val="baseline"/>
        </w:rPr>
        <w:t>very</w:t>
      </w:r>
      <w:r>
        <w:rPr>
          <w:spacing w:val="2"/>
          <w:vertAlign w:val="baseline"/>
        </w:rPr>
        <w:t> </w:t>
      </w:r>
      <w:r>
        <w:rPr>
          <w:vertAlign w:val="baseline"/>
        </w:rPr>
        <w:t>large</w:t>
      </w:r>
      <w:r>
        <w:rPr>
          <w:spacing w:val="2"/>
          <w:vertAlign w:val="baseline"/>
        </w:rPr>
        <w:t> </w:t>
      </w:r>
      <w:r>
        <w:rPr>
          <w:vertAlign w:val="baseline"/>
        </w:rPr>
        <w:t>when</w:t>
      </w:r>
      <w:r>
        <w:rPr>
          <w:spacing w:val="2"/>
          <w:vertAlign w:val="baseline"/>
        </w:rPr>
        <w:t> </w:t>
      </w:r>
      <w:r>
        <w:rPr>
          <w:vertAlign w:val="baseline"/>
        </w:rPr>
        <w:t>no</w:t>
      </w:r>
      <w:r>
        <w:rPr>
          <w:spacing w:val="2"/>
          <w:vertAlign w:val="baseline"/>
        </w:rPr>
        <w:t> </w:t>
      </w:r>
      <w:r>
        <w:rPr>
          <w:vertAlign w:val="baseline"/>
        </w:rPr>
        <w:t>alias</w:t>
      </w:r>
      <w:r>
        <w:rPr>
          <w:spacing w:val="2"/>
          <w:vertAlign w:val="baseline"/>
        </w:rPr>
        <w:t> </w:t>
      </w:r>
      <w:r>
        <w:rPr>
          <w:vertAlign w:val="baseline"/>
        </w:rPr>
        <w:t>is</w:t>
      </w:r>
      <w:r>
        <w:rPr>
          <w:spacing w:val="2"/>
          <w:vertAlign w:val="baseline"/>
        </w:rPr>
        <w:t> </w:t>
      </w:r>
      <w:r>
        <w:rPr>
          <w:vertAlign w:val="baseline"/>
        </w:rPr>
        <w:t>pre-loaded</w:t>
      </w:r>
      <w:r>
        <w:rPr>
          <w:spacing w:val="2"/>
          <w:vertAlign w:val="baseline"/>
        </w:rPr>
        <w:t> </w:t>
      </w:r>
      <w:r>
        <w:rPr>
          <w:vertAlign w:val="baseline"/>
        </w:rPr>
        <w:t>in</w:t>
      </w:r>
      <w:r>
        <w:rPr>
          <w:spacing w:val="2"/>
          <w:vertAlign w:val="baseline"/>
        </w:rPr>
        <w:t> </w:t>
      </w:r>
      <w:r>
        <w:rPr>
          <w:spacing w:val="-2"/>
          <w:vertAlign w:val="baseline"/>
        </w:rPr>
        <w:t>advance.</w:t>
      </w:r>
    </w:p>
    <w:p>
      <w:pPr>
        <w:pStyle w:val="BodyText"/>
        <w:spacing w:before="2"/>
        <w:jc w:val="left"/>
        <w:rPr>
          <w:sz w:val="17"/>
        </w:rPr>
      </w:pPr>
      <w:r>
        <w:rPr/>
        <mc:AlternateContent>
          <mc:Choice Requires="wps">
            <w:drawing>
              <wp:anchor distT="0" distB="0" distL="0" distR="0" allowOverlap="1" layoutInCell="1" locked="0" behindDoc="1" simplePos="0" relativeHeight="487590912">
                <wp:simplePos x="0" y="0"/>
                <wp:positionH relativeFrom="page">
                  <wp:posOffset>511027</wp:posOffset>
                </wp:positionH>
                <wp:positionV relativeFrom="paragraph">
                  <wp:posOffset>168566</wp:posOffset>
                </wp:positionV>
                <wp:extent cx="442595" cy="127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0.238422pt;margin-top:13.272967pt;width:34.85pt;height:.1pt;mso-position-horizontal-relative:page;mso-position-vertical-relative:paragraph;z-index:-15725568;mso-wrap-distance-left:0;mso-wrap-distance-right:0" id="docshape8" coordorigin="805,265" coordsize="697,0" path="m805,265l1501,265e" filled="false" stroked="true" strokeweight=".386546pt" strokecolor="#000000">
                <v:path arrowok="t"/>
                <v:stroke dashstyle="solid"/>
                <w10:wrap type="topAndBottom"/>
              </v:shape>
            </w:pict>
          </mc:Fallback>
        </mc:AlternateContent>
      </w:r>
    </w:p>
    <w:p>
      <w:pPr>
        <w:spacing w:line="218" w:lineRule="auto" w:before="0"/>
        <w:ind w:left="104" w:right="301" w:firstLine="0"/>
        <w:jc w:val="both"/>
        <w:rPr>
          <w:rFonts w:ascii="MathJax_Main" w:hAnsi="MathJax_Main"/>
          <w:sz w:val="19"/>
        </w:rPr>
      </w:pPr>
      <w:r>
        <w:rPr>
          <w:rFonts w:ascii="Akkadian" w:hAnsi="Akkadian"/>
          <w:position w:val="7"/>
          <w:sz w:val="13"/>
        </w:rPr>
        <w:t>3</w:t>
      </w:r>
      <w:r>
        <w:rPr>
          <w:rFonts w:ascii="Akkadian" w:hAnsi="Akkadian"/>
          <w:spacing w:val="40"/>
          <w:position w:val="7"/>
          <w:sz w:val="13"/>
        </w:rPr>
        <w:t> </w:t>
      </w:r>
      <w:r>
        <w:rPr>
          <w:rFonts w:ascii="MathJax_Main" w:hAnsi="MathJax_Main"/>
          <w:sz w:val="19"/>
        </w:rPr>
        <w:t>The current implementation of Matita is based on the CamlP5 parser which does not handles</w:t>
      </w:r>
      <w:r>
        <w:rPr>
          <w:rFonts w:ascii="MathJax_Main" w:hAnsi="MathJax_Main"/>
          <w:spacing w:val="40"/>
          <w:sz w:val="19"/>
        </w:rPr>
        <w:t> </w:t>
      </w:r>
      <w:r>
        <w:rPr>
          <w:rFonts w:ascii="MathJax_Main" w:hAnsi="MathJax_Main"/>
          <w:sz w:val="19"/>
        </w:rPr>
        <w:t>GLR</w:t>
      </w:r>
      <w:r>
        <w:rPr>
          <w:rFonts w:ascii="MathJax_Main" w:hAnsi="MathJax_Main"/>
          <w:spacing w:val="40"/>
          <w:sz w:val="19"/>
        </w:rPr>
        <w:t> </w:t>
      </w:r>
      <w:r>
        <w:rPr>
          <w:rFonts w:ascii="MathJax_Main" w:hAnsi="MathJax_Main"/>
          <w:sz w:val="19"/>
        </w:rPr>
        <w:t>grammars.</w:t>
      </w:r>
      <w:r>
        <w:rPr>
          <w:rFonts w:ascii="MathJax_Main" w:hAnsi="MathJax_Main"/>
          <w:spacing w:val="80"/>
          <w:sz w:val="19"/>
        </w:rPr>
        <w:t> </w:t>
      </w:r>
      <w:r>
        <w:rPr>
          <w:rFonts w:ascii="MathJax_Main" w:hAnsi="MathJax_Main"/>
          <w:sz w:val="19"/>
        </w:rPr>
        <w:t>Thus</w:t>
      </w:r>
      <w:r>
        <w:rPr>
          <w:rFonts w:ascii="MathJax_Main" w:hAnsi="MathJax_Main"/>
          <w:spacing w:val="40"/>
          <w:sz w:val="19"/>
        </w:rPr>
        <w:t> </w:t>
      </w:r>
      <w:r>
        <w:rPr>
          <w:rFonts w:ascii="MathJax_Main" w:hAnsi="MathJax_Main"/>
          <w:sz w:val="19"/>
        </w:rPr>
        <w:t>it</w:t>
      </w:r>
      <w:r>
        <w:rPr>
          <w:rFonts w:ascii="MathJax_Main" w:hAnsi="MathJax_Main"/>
          <w:spacing w:val="40"/>
          <w:sz w:val="19"/>
        </w:rPr>
        <w:t> </w:t>
      </w:r>
      <w:r>
        <w:rPr>
          <w:rFonts w:ascii="MathJax_Main" w:hAnsi="MathJax_Main"/>
          <w:sz w:val="19"/>
        </w:rPr>
        <w:t>is</w:t>
      </w:r>
      <w:r>
        <w:rPr>
          <w:rFonts w:ascii="MathJax_Main" w:hAnsi="MathJax_Main"/>
          <w:spacing w:val="40"/>
          <w:sz w:val="19"/>
        </w:rPr>
        <w:t> </w:t>
      </w:r>
      <w:r>
        <w:rPr>
          <w:rFonts w:ascii="MathJax_Main" w:hAnsi="MathJax_Main"/>
          <w:sz w:val="19"/>
        </w:rPr>
        <w:t>currently</w:t>
      </w:r>
      <w:r>
        <w:rPr>
          <w:rFonts w:ascii="MathJax_Main" w:hAnsi="MathJax_Main"/>
          <w:spacing w:val="40"/>
          <w:sz w:val="19"/>
        </w:rPr>
        <w:t> </w:t>
      </w:r>
      <w:r>
        <w:rPr>
          <w:rFonts w:ascii="MathJax_Main" w:hAnsi="MathJax_Main"/>
          <w:sz w:val="19"/>
        </w:rPr>
        <w:t>not</w:t>
      </w:r>
      <w:r>
        <w:rPr>
          <w:rFonts w:ascii="MathJax_Main" w:hAnsi="MathJax_Main"/>
          <w:spacing w:val="40"/>
          <w:sz w:val="19"/>
        </w:rPr>
        <w:t> </w:t>
      </w:r>
      <w:r>
        <w:rPr>
          <w:rFonts w:ascii="MathJax_Main" w:hAnsi="MathJax_Main"/>
          <w:sz w:val="19"/>
        </w:rPr>
        <w:t>possible</w:t>
      </w:r>
      <w:r>
        <w:rPr>
          <w:rFonts w:ascii="MathJax_Main" w:hAnsi="MathJax_Main"/>
          <w:spacing w:val="40"/>
          <w:sz w:val="19"/>
        </w:rPr>
        <w:t> </w:t>
      </w:r>
      <w:r>
        <w:rPr>
          <w:rFonts w:ascii="MathJax_Main" w:hAnsi="MathJax_Main"/>
          <w:sz w:val="19"/>
        </w:rPr>
        <w:t>to</w:t>
      </w:r>
      <w:r>
        <w:rPr>
          <w:rFonts w:ascii="MathJax_Main" w:hAnsi="MathJax_Main"/>
          <w:spacing w:val="40"/>
          <w:sz w:val="19"/>
        </w:rPr>
        <w:t> </w:t>
      </w:r>
      <w:r>
        <w:rPr>
          <w:rFonts w:ascii="MathJax_Main" w:hAnsi="MathJax_Main"/>
          <w:sz w:val="19"/>
        </w:rPr>
        <w:t>pre-load</w:t>
      </w:r>
      <w:r>
        <w:rPr>
          <w:rFonts w:ascii="MathJax_Main" w:hAnsi="MathJax_Main"/>
          <w:spacing w:val="40"/>
          <w:sz w:val="19"/>
        </w:rPr>
        <w:t> </w:t>
      </w:r>
      <w:r>
        <w:rPr>
          <w:rFonts w:ascii="MathJax_Main" w:hAnsi="MathJax_Main"/>
          <w:sz w:val="19"/>
        </w:rPr>
        <w:t>all</w:t>
      </w:r>
      <w:r>
        <w:rPr>
          <w:rFonts w:ascii="MathJax_Main" w:hAnsi="MathJax_Main"/>
          <w:spacing w:val="40"/>
          <w:sz w:val="19"/>
        </w:rPr>
        <w:t> </w:t>
      </w:r>
      <w:r>
        <w:rPr>
          <w:rFonts w:ascii="MathJax_Main" w:hAnsi="MathJax_Main"/>
          <w:sz w:val="19"/>
        </w:rPr>
        <w:t>user</w:t>
      </w:r>
      <w:r>
        <w:rPr>
          <w:rFonts w:ascii="MathJax_Main" w:hAnsi="MathJax_Main"/>
          <w:spacing w:val="40"/>
          <w:sz w:val="19"/>
        </w:rPr>
        <w:t> </w:t>
      </w:r>
      <w:r>
        <w:rPr>
          <w:rFonts w:ascii="MathJax_Main" w:hAnsi="MathJax_Main"/>
          <w:sz w:val="19"/>
        </w:rPr>
        <w:t>notations given</w:t>
      </w:r>
      <w:r>
        <w:rPr>
          <w:rFonts w:ascii="MathJax_Main" w:hAnsi="MathJax_Main"/>
          <w:spacing w:val="31"/>
          <w:sz w:val="19"/>
        </w:rPr>
        <w:t> </w:t>
      </w:r>
      <w:r>
        <w:rPr>
          <w:rFonts w:ascii="MathJax_Main" w:hAnsi="MathJax_Main"/>
          <w:sz w:val="19"/>
        </w:rPr>
        <w:t>in</w:t>
      </w:r>
      <w:r>
        <w:rPr>
          <w:rFonts w:ascii="MathJax_Main" w:hAnsi="MathJax_Main"/>
          <w:spacing w:val="31"/>
          <w:sz w:val="19"/>
        </w:rPr>
        <w:t> </w:t>
      </w:r>
      <w:r>
        <w:rPr>
          <w:rFonts w:ascii="MathJax_Main" w:hAnsi="MathJax_Main"/>
          <w:sz w:val="19"/>
        </w:rPr>
        <w:t>the</w:t>
      </w:r>
      <w:r>
        <w:rPr>
          <w:rFonts w:ascii="MathJax_Main" w:hAnsi="MathJax_Main"/>
          <w:spacing w:val="31"/>
          <w:sz w:val="19"/>
        </w:rPr>
        <w:t> </w:t>
      </w:r>
      <w:r>
        <w:rPr>
          <w:rFonts w:ascii="MathJax_Main" w:hAnsi="MathJax_Main"/>
          <w:sz w:val="19"/>
        </w:rPr>
        <w:t>library.</w:t>
      </w:r>
      <w:r>
        <w:rPr>
          <w:rFonts w:ascii="MathJax_Main" w:hAnsi="MathJax_Main"/>
          <w:spacing w:val="40"/>
          <w:sz w:val="19"/>
        </w:rPr>
        <w:t> </w:t>
      </w:r>
      <w:r>
        <w:rPr>
          <w:rFonts w:ascii="MathJax_Main" w:hAnsi="MathJax_Main"/>
          <w:sz w:val="19"/>
        </w:rPr>
        <w:t>The</w:t>
      </w:r>
      <w:r>
        <w:rPr>
          <w:rFonts w:ascii="MathJax_Main" w:hAnsi="MathJax_Main"/>
          <w:spacing w:val="31"/>
          <w:sz w:val="19"/>
        </w:rPr>
        <w:t> </w:t>
      </w:r>
      <w:r>
        <w:rPr>
          <w:rFonts w:ascii="LM Mono 10" w:hAnsi="LM Mono 10"/>
          <w:sz w:val="19"/>
        </w:rPr>
        <w:t>include</w:t>
      </w:r>
      <w:r>
        <w:rPr>
          <w:rFonts w:ascii="LM Mono 10" w:hAnsi="LM Mono 10"/>
          <w:spacing w:val="-21"/>
          <w:sz w:val="19"/>
        </w:rPr>
        <w:t> </w:t>
      </w:r>
      <w:r>
        <w:rPr>
          <w:rFonts w:ascii="MathJax_Main" w:hAnsi="MathJax_Main"/>
          <w:sz w:val="19"/>
        </w:rPr>
        <w:t>command</w:t>
      </w:r>
      <w:r>
        <w:rPr>
          <w:rFonts w:ascii="MathJax_Main" w:hAnsi="MathJax_Main"/>
          <w:spacing w:val="31"/>
          <w:sz w:val="19"/>
        </w:rPr>
        <w:t> </w:t>
      </w:r>
      <w:r>
        <w:rPr>
          <w:rFonts w:ascii="MathJax_Main" w:hAnsi="MathJax_Main"/>
          <w:sz w:val="19"/>
        </w:rPr>
        <w:t>of</w:t>
      </w:r>
      <w:r>
        <w:rPr>
          <w:rFonts w:ascii="MathJax_Main" w:hAnsi="MathJax_Main"/>
          <w:spacing w:val="31"/>
          <w:sz w:val="19"/>
        </w:rPr>
        <w:t> </w:t>
      </w:r>
      <w:r>
        <w:rPr>
          <w:rFonts w:ascii="MathJax_Main" w:hAnsi="MathJax_Main"/>
          <w:sz w:val="19"/>
        </w:rPr>
        <w:t>Matita</w:t>
      </w:r>
      <w:r>
        <w:rPr>
          <w:rFonts w:ascii="MathJax_Main" w:hAnsi="MathJax_Main"/>
          <w:spacing w:val="31"/>
          <w:sz w:val="19"/>
        </w:rPr>
        <w:t> </w:t>
      </w:r>
      <w:r>
        <w:rPr>
          <w:rFonts w:ascii="MathJax_Main" w:hAnsi="MathJax_Main"/>
          <w:sz w:val="19"/>
        </w:rPr>
        <w:t>thus</w:t>
      </w:r>
      <w:r>
        <w:rPr>
          <w:rFonts w:ascii="MathJax_Main" w:hAnsi="MathJax_Main"/>
          <w:spacing w:val="31"/>
          <w:sz w:val="19"/>
        </w:rPr>
        <w:t> </w:t>
      </w:r>
      <w:r>
        <w:rPr>
          <w:rFonts w:ascii="MathJax_Main" w:hAnsi="MathJax_Main"/>
          <w:sz w:val="19"/>
        </w:rPr>
        <w:t>performs</w:t>
      </w:r>
      <w:r>
        <w:rPr>
          <w:rFonts w:ascii="MathJax_Main" w:hAnsi="MathJax_Main"/>
          <w:spacing w:val="31"/>
          <w:sz w:val="19"/>
        </w:rPr>
        <w:t> </w:t>
      </w:r>
      <w:r>
        <w:rPr>
          <w:rFonts w:ascii="MathJax_Main" w:hAnsi="MathJax_Main"/>
          <w:sz w:val="19"/>
        </w:rPr>
        <w:t>both</w:t>
      </w:r>
      <w:r>
        <w:rPr>
          <w:rFonts w:ascii="MathJax_Main" w:hAnsi="MathJax_Main"/>
          <w:spacing w:val="31"/>
          <w:sz w:val="19"/>
        </w:rPr>
        <w:t> </w:t>
      </w:r>
      <w:r>
        <w:rPr>
          <w:rFonts w:ascii="MathJax_Main" w:hAnsi="MathJax_Main"/>
          <w:sz w:val="19"/>
        </w:rPr>
        <w:t>pre-loading</w:t>
      </w:r>
      <w:r>
        <w:rPr>
          <w:rFonts w:ascii="MathJax_Main" w:hAnsi="MathJax_Main"/>
          <w:spacing w:val="31"/>
          <w:sz w:val="19"/>
        </w:rPr>
        <w:t> </w:t>
      </w:r>
      <w:r>
        <w:rPr>
          <w:rFonts w:ascii="MathJax_Main" w:hAnsi="MathJax_Main"/>
          <w:sz w:val="19"/>
        </w:rPr>
        <w:t>of user notation and pre-loading of aliases.</w:t>
      </w:r>
      <w:r>
        <w:rPr>
          <w:rFonts w:ascii="MathJax_Main" w:hAnsi="MathJax_Main"/>
          <w:spacing w:val="40"/>
          <w:sz w:val="19"/>
        </w:rPr>
        <w:t> </w:t>
      </w:r>
      <w:r>
        <w:rPr>
          <w:rFonts w:ascii="MathJax_Main" w:hAnsi="MathJax_Main"/>
          <w:sz w:val="19"/>
        </w:rPr>
        <w:t>The </w:t>
      </w:r>
      <w:r>
        <w:rPr>
          <w:rFonts w:ascii="LM Mono 10" w:hAnsi="LM Mono 10"/>
          <w:sz w:val="19"/>
        </w:rPr>
        <w:t>include’</w:t>
      </w:r>
      <w:r>
        <w:rPr>
          <w:rFonts w:ascii="LM Mono 10" w:hAnsi="LM Mono 10"/>
          <w:spacing w:val="-25"/>
          <w:sz w:val="19"/>
        </w:rPr>
        <w:t> </w:t>
      </w:r>
      <w:r>
        <w:rPr>
          <w:rFonts w:ascii="MathJax_Main" w:hAnsi="MathJax_Main"/>
          <w:sz w:val="19"/>
        </w:rPr>
        <w:t>alternative form pre-loads notation alone.</w:t>
      </w:r>
      <w:r>
        <w:rPr>
          <w:rFonts w:ascii="MathJax_Main" w:hAnsi="MathJax_Main"/>
          <w:spacing w:val="40"/>
          <w:sz w:val="19"/>
        </w:rPr>
        <w:t> </w:t>
      </w:r>
      <w:r>
        <w:rPr>
          <w:rFonts w:ascii="MathJax_Main" w:hAnsi="MathJax_Main"/>
          <w:sz w:val="19"/>
        </w:rPr>
        <w:t>We are currently experimenting with alternative GLR grammars for OCaml in order</w:t>
      </w:r>
      <w:r>
        <w:rPr>
          <w:rFonts w:ascii="MathJax_Main" w:hAnsi="MathJax_Main"/>
          <w:spacing w:val="40"/>
          <w:sz w:val="19"/>
        </w:rPr>
        <w:t> </w:t>
      </w:r>
      <w:r>
        <w:rPr>
          <w:rFonts w:ascii="MathJax_Main" w:hAnsi="MathJax_Main"/>
          <w:sz w:val="19"/>
        </w:rPr>
        <w:t>to remove this limitation.</w:t>
      </w:r>
    </w:p>
    <w:p>
      <w:pPr>
        <w:spacing w:after="0" w:line="218" w:lineRule="auto"/>
        <w:jc w:val="both"/>
        <w:rPr>
          <w:rFonts w:ascii="MathJax_Main" w:hAnsi="MathJax_Main"/>
          <w:sz w:val="19"/>
        </w:rPr>
        <w:sectPr>
          <w:pgSz w:w="9360" w:h="13610"/>
          <w:pgMar w:header="855" w:footer="0" w:top="1040" w:bottom="280" w:left="700" w:right="580"/>
        </w:sectPr>
      </w:pPr>
    </w:p>
    <w:p>
      <w:pPr>
        <w:pStyle w:val="BodyText"/>
        <w:spacing w:line="206" w:lineRule="auto" w:before="160"/>
        <w:ind w:left="217" w:right="189"/>
      </w:pPr>
      <w:r>
        <w:rPr/>
        <w:t>To address this we provide the </w:t>
      </w:r>
      <w:r>
        <w:rPr>
          <w:rFonts w:ascii="LM Mono 12" w:hAnsi="LM Mono 12"/>
        </w:rPr>
        <w:t>include</w:t>
      </w:r>
      <w:r>
        <w:rPr>
          <w:rFonts w:ascii="LM Mono 12" w:hAnsi="LM Mono 12"/>
          <w:spacing w:val="-28"/>
        </w:rPr>
        <w:t> </w:t>
      </w:r>
      <w:r>
        <w:rPr/>
        <w:t>command that pre-loads all aliases that</w:t>
      </w:r>
      <w:r>
        <w:rPr>
          <w:spacing w:val="-19"/>
        </w:rPr>
        <w:t> </w:t>
      </w:r>
      <w:r>
        <w:rPr/>
        <w:t>were</w:t>
      </w:r>
      <w:r>
        <w:rPr>
          <w:spacing w:val="-13"/>
        </w:rPr>
        <w:t> </w:t>
      </w:r>
      <w:r>
        <w:rPr/>
        <w:t>active</w:t>
      </w:r>
      <w:r>
        <w:rPr>
          <w:spacing w:val="-6"/>
        </w:rPr>
        <w:t> </w:t>
      </w:r>
      <w:r>
        <w:rPr/>
        <w:t>at</w:t>
      </w:r>
      <w:r>
        <w:rPr>
          <w:spacing w:val="-6"/>
        </w:rPr>
        <w:t> </w:t>
      </w:r>
      <w:r>
        <w:rPr/>
        <w:t>the</w:t>
      </w:r>
      <w:r>
        <w:rPr>
          <w:spacing w:val="-6"/>
        </w:rPr>
        <w:t> </w:t>
      </w:r>
      <w:r>
        <w:rPr/>
        <w:t>end</w:t>
      </w:r>
      <w:r>
        <w:rPr>
          <w:spacing w:val="-6"/>
        </w:rPr>
        <w:t> </w:t>
      </w:r>
      <w:r>
        <w:rPr/>
        <w:t>of</w:t>
      </w:r>
      <w:r>
        <w:rPr>
          <w:spacing w:val="-6"/>
        </w:rPr>
        <w:t> </w:t>
      </w:r>
      <w:r>
        <w:rPr/>
        <w:t>a</w:t>
      </w:r>
      <w:r>
        <w:rPr>
          <w:spacing w:val="-6"/>
        </w:rPr>
        <w:t> </w:t>
      </w:r>
      <w:r>
        <w:rPr/>
        <w:t>previous</w:t>
      </w:r>
      <w:r>
        <w:rPr>
          <w:spacing w:val="-6"/>
        </w:rPr>
        <w:t> </w:t>
      </w:r>
      <w:r>
        <w:rPr/>
        <w:t>script.</w:t>
      </w:r>
      <w:r>
        <w:rPr>
          <w:spacing w:val="26"/>
        </w:rPr>
        <w:t> </w:t>
      </w:r>
      <w:r>
        <w:rPr/>
        <w:t>The</w:t>
      </w:r>
      <w:r>
        <w:rPr>
          <w:spacing w:val="-7"/>
        </w:rPr>
        <w:t> </w:t>
      </w:r>
      <w:r>
        <w:rPr>
          <w:rFonts w:ascii="LM Mono 12" w:hAnsi="LM Mono 12"/>
        </w:rPr>
        <w:t>include</w:t>
      </w:r>
      <w:r>
        <w:rPr>
          <w:rFonts w:ascii="LM Mono 12" w:hAnsi="LM Mono 12"/>
          <w:spacing w:val="-30"/>
        </w:rPr>
        <w:t> </w:t>
      </w:r>
      <w:r>
        <w:rPr/>
        <w:t>command</w:t>
      </w:r>
      <w:r>
        <w:rPr>
          <w:spacing w:val="-6"/>
        </w:rPr>
        <w:t> </w:t>
      </w:r>
      <w:r>
        <w:rPr/>
        <w:t>looks similar to Coq’s </w:t>
      </w:r>
      <w:r>
        <w:rPr>
          <w:rFonts w:ascii="LM Mono 12" w:hAnsi="LM Mono 12"/>
        </w:rPr>
        <w:t>import</w:t>
      </w:r>
      <w:r>
        <w:rPr>
          <w:rFonts w:ascii="LM Mono 12" w:hAnsi="LM Mono 12"/>
          <w:spacing w:val="-19"/>
        </w:rPr>
        <w:t> </w:t>
      </w:r>
      <w:r>
        <w:rPr/>
        <w:t>or to Isabelle’s theory importing machinery and it leads</w:t>
      </w:r>
      <w:r>
        <w:rPr>
          <w:spacing w:val="-3"/>
        </w:rPr>
        <w:t> </w:t>
      </w:r>
      <w:r>
        <w:rPr/>
        <w:t>to</w:t>
      </w:r>
      <w:r>
        <w:rPr>
          <w:spacing w:val="-3"/>
        </w:rPr>
        <w:t> </w:t>
      </w:r>
      <w:r>
        <w:rPr/>
        <w:t>the</w:t>
      </w:r>
      <w:r>
        <w:rPr>
          <w:spacing w:val="-3"/>
        </w:rPr>
        <w:t> </w:t>
      </w:r>
      <w:r>
        <w:rPr/>
        <w:t>same</w:t>
      </w:r>
      <w:r>
        <w:rPr>
          <w:spacing w:val="-3"/>
        </w:rPr>
        <w:t> </w:t>
      </w:r>
      <w:r>
        <w:rPr/>
        <w:t>advantages</w:t>
      </w:r>
      <w:r>
        <w:rPr>
          <w:spacing w:val="-3"/>
        </w:rPr>
        <w:t> </w:t>
      </w:r>
      <w:r>
        <w:rPr/>
        <w:t>with</w:t>
      </w:r>
      <w:r>
        <w:rPr>
          <w:spacing w:val="-3"/>
        </w:rPr>
        <w:t> </w:t>
      </w:r>
      <w:r>
        <w:rPr/>
        <w:t>respect</w:t>
      </w:r>
      <w:r>
        <w:rPr>
          <w:spacing w:val="-3"/>
        </w:rPr>
        <w:t> </w:t>
      </w:r>
      <w:r>
        <w:rPr/>
        <w:t>to</w:t>
      </w:r>
      <w:r>
        <w:rPr>
          <w:spacing w:val="-3"/>
        </w:rPr>
        <w:t> </w:t>
      </w:r>
      <w:r>
        <w:rPr/>
        <w:t>explicitly</w:t>
      </w:r>
      <w:r>
        <w:rPr>
          <w:spacing w:val="-3"/>
        </w:rPr>
        <w:t> </w:t>
      </w:r>
      <w:r>
        <w:rPr/>
        <w:t>listed</w:t>
      </w:r>
      <w:r>
        <w:rPr>
          <w:spacing w:val="-3"/>
        </w:rPr>
        <w:t> </w:t>
      </w:r>
      <w:r>
        <w:rPr/>
        <w:t>aliases</w:t>
      </w:r>
      <w:r>
        <w:rPr>
          <w:spacing w:val="-3"/>
        </w:rPr>
        <w:t> </w:t>
      </w:r>
      <w:r>
        <w:rPr/>
        <w:t>(see</w:t>
      </w:r>
      <w:r>
        <w:rPr>
          <w:spacing w:val="-3"/>
        </w:rPr>
        <w:t> </w:t>
      </w:r>
      <w:r>
        <w:rPr/>
        <w:t>[</w:t>
      </w:r>
      <w:hyperlink w:history="true" w:anchor="_bookmark30">
        <w:r>
          <w:rPr>
            <w:color w:val="0000FF"/>
          </w:rPr>
          <w:t>13</w:t>
        </w:r>
      </w:hyperlink>
      <w:r>
        <w:rPr/>
        <w:t>], Sect. 4.8 for a short comparison).</w:t>
      </w:r>
      <w:r>
        <w:rPr>
          <w:spacing w:val="40"/>
        </w:rPr>
        <w:t> </w:t>
      </w:r>
      <w:r>
        <w:rPr/>
        <w:t>Even in this case, however, the similarity</w:t>
      </w:r>
      <w:r>
        <w:rPr>
          <w:spacing w:val="40"/>
        </w:rPr>
        <w:t> </w:t>
      </w:r>
      <w:r>
        <w:rPr/>
        <w:t>is only syntactical,</w:t>
      </w:r>
      <w:r>
        <w:rPr>
          <w:spacing w:val="38"/>
        </w:rPr>
        <w:t> </w:t>
      </w:r>
      <w:r>
        <w:rPr/>
        <w:t>since definitions,</w:t>
      </w:r>
      <w:r>
        <w:rPr>
          <w:spacing w:val="38"/>
        </w:rPr>
        <w:t> </w:t>
      </w:r>
      <w:r>
        <w:rPr/>
        <w:t>lemmas and potentially notations can be used anytime in Matita even without including them.</w:t>
      </w:r>
      <w:r>
        <w:rPr>
          <w:spacing w:val="40"/>
        </w:rPr>
        <w:t> </w:t>
      </w:r>
      <w:r>
        <w:rPr/>
        <w:t>The </w:t>
      </w:r>
      <w:r>
        <w:rPr>
          <w:rFonts w:ascii="LM Mono 12" w:hAnsi="LM Mono 12"/>
        </w:rPr>
        <w:t>include</w:t>
      </w:r>
      <w:r>
        <w:rPr>
          <w:rFonts w:ascii="LM Mono 12" w:hAnsi="LM Mono 12"/>
          <w:spacing w:val="-30"/>
        </w:rPr>
        <w:t> </w:t>
      </w:r>
      <w:r>
        <w:rPr/>
        <w:t>com- mand</w:t>
      </w:r>
      <w:r>
        <w:rPr>
          <w:spacing w:val="-6"/>
        </w:rPr>
        <w:t> </w:t>
      </w:r>
      <w:r>
        <w:rPr/>
        <w:t>only</w:t>
      </w:r>
      <w:r>
        <w:rPr>
          <w:spacing w:val="-6"/>
        </w:rPr>
        <w:t> </w:t>
      </w:r>
      <w:r>
        <w:rPr/>
        <w:t>pre-loads</w:t>
      </w:r>
      <w:r>
        <w:rPr>
          <w:spacing w:val="-6"/>
        </w:rPr>
        <w:t> </w:t>
      </w:r>
      <w:r>
        <w:rPr/>
        <w:t>aliases</w:t>
      </w:r>
      <w:r>
        <w:rPr>
          <w:spacing w:val="-6"/>
        </w:rPr>
        <w:t> </w:t>
      </w:r>
      <w:r>
        <w:rPr/>
        <w:t>to</w:t>
      </w:r>
      <w:r>
        <w:rPr>
          <w:spacing w:val="-6"/>
        </w:rPr>
        <w:t> </w:t>
      </w:r>
      <w:r>
        <w:rPr/>
        <w:t>set</w:t>
      </w:r>
      <w:r>
        <w:rPr>
          <w:spacing w:val="-6"/>
        </w:rPr>
        <w:t> </w:t>
      </w:r>
      <w:r>
        <w:rPr/>
        <w:t>preferences</w:t>
      </w:r>
      <w:r>
        <w:rPr>
          <w:spacing w:val="-6"/>
        </w:rPr>
        <w:t> </w:t>
      </w:r>
      <w:r>
        <w:rPr/>
        <w:t>(that</w:t>
      </w:r>
      <w:r>
        <w:rPr>
          <w:spacing w:val="-6"/>
        </w:rPr>
        <w:t> </w:t>
      </w:r>
      <w:r>
        <w:rPr/>
        <w:t>can</w:t>
      </w:r>
      <w:r>
        <w:rPr>
          <w:spacing w:val="-6"/>
        </w:rPr>
        <w:t> </w:t>
      </w:r>
      <w:r>
        <w:rPr/>
        <w:t>be</w:t>
      </w:r>
      <w:r>
        <w:rPr>
          <w:spacing w:val="-6"/>
        </w:rPr>
        <w:t> </w:t>
      </w:r>
      <w:r>
        <w:rPr/>
        <w:t>overridden)</w:t>
      </w:r>
      <w:r>
        <w:rPr>
          <w:spacing w:val="-6"/>
        </w:rPr>
        <w:t> </w:t>
      </w:r>
      <w:r>
        <w:rPr/>
        <w:t>on</w:t>
      </w:r>
      <w:r>
        <w:rPr>
          <w:spacing w:val="-6"/>
        </w:rPr>
        <w:t> </w:t>
      </w:r>
      <w:r>
        <w:rPr/>
        <w:t>the preferred interpretations for overloaded symbols and notations.</w:t>
      </w:r>
    </w:p>
    <w:p>
      <w:pPr>
        <w:pStyle w:val="BodyText"/>
        <w:spacing w:line="208" w:lineRule="auto" w:before="9"/>
        <w:ind w:left="217" w:right="189" w:firstLine="341"/>
      </w:pPr>
      <w:r>
        <w:rPr/>
        <w:t>Our approach is very satisfactory from the user point of view, especially when</w:t>
      </w:r>
      <w:r>
        <w:rPr>
          <w:spacing w:val="-14"/>
        </w:rPr>
        <w:t> </w:t>
      </w:r>
      <w:r>
        <w:rPr/>
        <w:t>the</w:t>
      </w:r>
      <w:r>
        <w:rPr>
          <w:spacing w:val="-14"/>
        </w:rPr>
        <w:t> </w:t>
      </w:r>
      <w:r>
        <w:rPr/>
        <w:t>content</w:t>
      </w:r>
      <w:r>
        <w:rPr>
          <w:spacing w:val="-14"/>
        </w:rPr>
        <w:t> </w:t>
      </w:r>
      <w:r>
        <w:rPr/>
        <w:t>of</w:t>
      </w:r>
      <w:r>
        <w:rPr>
          <w:spacing w:val="-14"/>
        </w:rPr>
        <w:t> </w:t>
      </w:r>
      <w:r>
        <w:rPr/>
        <w:t>the</w:t>
      </w:r>
      <w:r>
        <w:rPr>
          <w:spacing w:val="-14"/>
        </w:rPr>
        <w:t> </w:t>
      </w:r>
      <w:r>
        <w:rPr/>
        <w:t>library</w:t>
      </w:r>
      <w:r>
        <w:rPr>
          <w:spacing w:val="-14"/>
        </w:rPr>
        <w:t> </w:t>
      </w:r>
      <w:r>
        <w:rPr/>
        <w:t>is</w:t>
      </w:r>
      <w:r>
        <w:rPr>
          <w:spacing w:val="-14"/>
        </w:rPr>
        <w:t> </w:t>
      </w:r>
      <w:r>
        <w:rPr/>
        <w:t>unknown.</w:t>
      </w:r>
      <w:r>
        <w:rPr>
          <w:spacing w:val="20"/>
        </w:rPr>
        <w:t> </w:t>
      </w:r>
      <w:r>
        <w:rPr/>
        <w:t>For</w:t>
      </w:r>
      <w:r>
        <w:rPr>
          <w:spacing w:val="-14"/>
        </w:rPr>
        <w:t> </w:t>
      </w:r>
      <w:r>
        <w:rPr/>
        <w:t>instance,</w:t>
      </w:r>
      <w:r>
        <w:rPr>
          <w:spacing w:val="-11"/>
        </w:rPr>
        <w:t> </w:t>
      </w:r>
      <w:r>
        <w:rPr/>
        <w:t>students</w:t>
      </w:r>
      <w:r>
        <w:rPr>
          <w:spacing w:val="-14"/>
        </w:rPr>
        <w:t> </w:t>
      </w:r>
      <w:r>
        <w:rPr/>
        <w:t>are</w:t>
      </w:r>
      <w:r>
        <w:rPr>
          <w:spacing w:val="-14"/>
        </w:rPr>
        <w:t> </w:t>
      </w:r>
      <w:r>
        <w:rPr/>
        <w:t>usually unaware of the organisation of the standard library of Matita and thus fail</w:t>
      </w:r>
      <w:r>
        <w:rPr>
          <w:spacing w:val="80"/>
        </w:rPr>
        <w:t> </w:t>
      </w:r>
      <w:r>
        <w:rPr/>
        <w:t>to include in advance all scripts they will depend on.</w:t>
      </w:r>
      <w:r>
        <w:rPr>
          <w:spacing w:val="40"/>
        </w:rPr>
        <w:t> </w:t>
      </w:r>
      <w:r>
        <w:rPr/>
        <w:t>This is witnessed by </w:t>
      </w:r>
      <w:bookmarkStart w:name="Error reporting" w:id="23"/>
      <w:bookmarkEnd w:id="23"/>
      <w:r>
        <w:rPr/>
      </w:r>
      <w:bookmarkStart w:name="_bookmark13" w:id="24"/>
      <w:bookmarkEnd w:id="24"/>
      <w:r>
        <w:rPr/>
        <w:t>the</w:t>
      </w:r>
      <w:r>
        <w:rPr>
          <w:spacing w:val="-2"/>
        </w:rPr>
        <w:t> </w:t>
      </w:r>
      <w:r>
        <w:rPr/>
        <w:t>explicit</w:t>
      </w:r>
      <w:r>
        <w:rPr>
          <w:spacing w:val="-2"/>
        </w:rPr>
        <w:t> </w:t>
      </w:r>
      <w:r>
        <w:rPr/>
        <w:t>aliases</w:t>
      </w:r>
      <w:r>
        <w:rPr>
          <w:spacing w:val="-2"/>
        </w:rPr>
        <w:t> </w:t>
      </w:r>
      <w:r>
        <w:rPr/>
        <w:t>automatically</w:t>
      </w:r>
      <w:r>
        <w:rPr>
          <w:spacing w:val="-2"/>
        </w:rPr>
        <w:t> </w:t>
      </w:r>
      <w:r>
        <w:rPr/>
        <w:t>inserted</w:t>
      </w:r>
      <w:r>
        <w:rPr>
          <w:spacing w:val="-2"/>
        </w:rPr>
        <w:t> </w:t>
      </w:r>
      <w:r>
        <w:rPr/>
        <w:t>by</w:t>
      </w:r>
      <w:r>
        <w:rPr>
          <w:spacing w:val="-2"/>
        </w:rPr>
        <w:t> </w:t>
      </w:r>
      <w:r>
        <w:rPr/>
        <w:t>the</w:t>
      </w:r>
      <w:r>
        <w:rPr>
          <w:spacing w:val="-2"/>
        </w:rPr>
        <w:t> </w:t>
      </w:r>
      <w:r>
        <w:rPr/>
        <w:t>system</w:t>
      </w:r>
      <w:r>
        <w:rPr>
          <w:spacing w:val="-2"/>
        </w:rPr>
        <w:t> </w:t>
      </w:r>
      <w:r>
        <w:rPr/>
        <w:t>in</w:t>
      </w:r>
      <w:r>
        <w:rPr>
          <w:spacing w:val="-2"/>
        </w:rPr>
        <w:t> </w:t>
      </w:r>
      <w:r>
        <w:rPr/>
        <w:t>their</w:t>
      </w:r>
      <w:r>
        <w:rPr>
          <w:spacing w:val="-2"/>
        </w:rPr>
        <w:t> </w:t>
      </w:r>
      <w:r>
        <w:rPr/>
        <w:t>scripts</w:t>
      </w:r>
      <w:r>
        <w:rPr>
          <w:spacing w:val="-2"/>
        </w:rPr>
        <w:t> </w:t>
      </w:r>
      <w:r>
        <w:rPr/>
        <w:t>every time they use some lemma or definition in a script they forgot to include. Moreover, when the script is executed again, no penalty is spent in searching lemmas</w:t>
      </w:r>
      <w:r>
        <w:rPr>
          <w:spacing w:val="-2"/>
        </w:rPr>
        <w:t> </w:t>
      </w:r>
      <w:r>
        <w:rPr/>
        <w:t>in</w:t>
      </w:r>
      <w:r>
        <w:rPr>
          <w:spacing w:val="-3"/>
        </w:rPr>
        <w:t> </w:t>
      </w:r>
      <w:r>
        <w:rPr/>
        <w:t>the</w:t>
      </w:r>
      <w:r>
        <w:rPr>
          <w:spacing w:val="-2"/>
        </w:rPr>
        <w:t> </w:t>
      </w:r>
      <w:r>
        <w:rPr/>
        <w:t>library</w:t>
      </w:r>
      <w:r>
        <w:rPr>
          <w:spacing w:val="-2"/>
        </w:rPr>
        <w:t> </w:t>
      </w:r>
      <w:r>
        <w:rPr/>
        <w:t>since</w:t>
      </w:r>
      <w:r>
        <w:rPr>
          <w:spacing w:val="-2"/>
        </w:rPr>
        <w:t> </w:t>
      </w:r>
      <w:r>
        <w:rPr/>
        <w:t>the</w:t>
      </w:r>
      <w:r>
        <w:rPr>
          <w:spacing w:val="-2"/>
        </w:rPr>
        <w:t> </w:t>
      </w:r>
      <w:r>
        <w:rPr/>
        <w:t>inserted</w:t>
      </w:r>
      <w:r>
        <w:rPr>
          <w:spacing w:val="-2"/>
        </w:rPr>
        <w:t> </w:t>
      </w:r>
      <w:r>
        <w:rPr/>
        <w:t>aliases</w:t>
      </w:r>
      <w:r>
        <w:rPr>
          <w:spacing w:val="-2"/>
        </w:rPr>
        <w:t> </w:t>
      </w:r>
      <w:r>
        <w:rPr/>
        <w:t>are</w:t>
      </w:r>
      <w:r>
        <w:rPr>
          <w:spacing w:val="-3"/>
        </w:rPr>
        <w:t> </w:t>
      </w:r>
      <w:r>
        <w:rPr/>
        <w:t>tried</w:t>
      </w:r>
      <w:r>
        <w:rPr>
          <w:spacing w:val="-2"/>
        </w:rPr>
        <w:t> </w:t>
      </w:r>
      <w:r>
        <w:rPr/>
        <w:t>before.</w:t>
      </w:r>
      <w:r>
        <w:rPr>
          <w:spacing w:val="26"/>
        </w:rPr>
        <w:t> </w:t>
      </w:r>
      <w:r>
        <w:rPr/>
        <w:t>Finally,</w:t>
      </w:r>
      <w:r>
        <w:rPr>
          <w:spacing w:val="-2"/>
        </w:rPr>
        <w:t> </w:t>
      </w:r>
      <w:r>
        <w:rPr/>
        <w:t>from the URIs in the aliases it is possible to infer the correct include commands if the user prefers to make all dependencies explicit at the beginning of his file.</w:t>
      </w:r>
    </w:p>
    <w:p>
      <w:pPr>
        <w:pStyle w:val="BodyText"/>
        <w:spacing w:before="21"/>
        <w:jc w:val="left"/>
      </w:pPr>
    </w:p>
    <w:p>
      <w:pPr>
        <w:pStyle w:val="Heading1"/>
        <w:numPr>
          <w:ilvl w:val="0"/>
          <w:numId w:val="1"/>
        </w:numPr>
        <w:tabs>
          <w:tab w:pos="688" w:val="left" w:leader="none"/>
        </w:tabs>
        <w:spacing w:line="240" w:lineRule="auto" w:before="0" w:after="0"/>
        <w:ind w:left="688" w:right="0" w:hanging="470"/>
        <w:jc w:val="left"/>
      </w:pPr>
      <w:r>
        <w:rPr/>
        <w:t>Error</w:t>
      </w:r>
      <w:r>
        <w:rPr>
          <w:spacing w:val="-9"/>
        </w:rPr>
        <w:t> </w:t>
      </w:r>
      <w:r>
        <w:rPr>
          <w:spacing w:val="-2"/>
        </w:rPr>
        <w:t>reporting</w:t>
      </w:r>
    </w:p>
    <w:p>
      <w:pPr>
        <w:pStyle w:val="BodyText"/>
        <w:spacing w:line="208" w:lineRule="auto" w:before="206"/>
        <w:ind w:left="218" w:right="189"/>
      </w:pPr>
      <w:r>
        <w:rPr/>
        <w:t>As already discussed in the introduction, disambiguation of a formula con- taining an error results in a partition made of ranked equivalence classes of interpretations</w:t>
      </w:r>
      <w:r>
        <w:rPr>
          <w:spacing w:val="-7"/>
        </w:rPr>
        <w:t> </w:t>
      </w:r>
      <w:r>
        <w:rPr/>
        <w:t>characterised</w:t>
      </w:r>
      <w:r>
        <w:rPr>
          <w:spacing w:val="-7"/>
        </w:rPr>
        <w:t> </w:t>
      </w:r>
      <w:r>
        <w:rPr/>
        <w:t>by</w:t>
      </w:r>
      <w:r>
        <w:rPr>
          <w:spacing w:val="-7"/>
        </w:rPr>
        <w:t> </w:t>
      </w:r>
      <w:r>
        <w:rPr/>
        <w:t>the</w:t>
      </w:r>
      <w:r>
        <w:rPr>
          <w:spacing w:val="-7"/>
        </w:rPr>
        <w:t> </w:t>
      </w:r>
      <w:r>
        <w:rPr/>
        <w:t>very</w:t>
      </w:r>
      <w:r>
        <w:rPr>
          <w:spacing w:val="-7"/>
        </w:rPr>
        <w:t> </w:t>
      </w:r>
      <w:r>
        <w:rPr/>
        <w:t>same</w:t>
      </w:r>
      <w:r>
        <w:rPr>
          <w:spacing w:val="-7"/>
        </w:rPr>
        <w:t> </w:t>
      </w:r>
      <w:r>
        <w:rPr/>
        <w:t>error</w:t>
      </w:r>
      <w:r>
        <w:rPr>
          <w:spacing w:val="-7"/>
        </w:rPr>
        <w:t> </w:t>
      </w:r>
      <w:r>
        <w:rPr/>
        <w:t>(one</w:t>
      </w:r>
      <w:r>
        <w:rPr>
          <w:spacing w:val="-7"/>
        </w:rPr>
        <w:t> </w:t>
      </w:r>
      <w:r>
        <w:rPr/>
        <w:t>for</w:t>
      </w:r>
      <w:r>
        <w:rPr>
          <w:spacing w:val="-7"/>
        </w:rPr>
        <w:t> </w:t>
      </w:r>
      <w:r>
        <w:rPr/>
        <w:t>each</w:t>
      </w:r>
      <w:r>
        <w:rPr>
          <w:spacing w:val="-7"/>
        </w:rPr>
        <w:t> </w:t>
      </w:r>
      <w:r>
        <w:rPr/>
        <w:t>equivalence class).</w:t>
      </w:r>
      <w:r>
        <w:rPr>
          <w:spacing w:val="24"/>
        </w:rPr>
        <w:t> </w:t>
      </w:r>
      <w:r>
        <w:rPr/>
        <w:t>This</w:t>
      </w:r>
      <w:r>
        <w:rPr>
          <w:spacing w:val="-11"/>
        </w:rPr>
        <w:t> </w:t>
      </w:r>
      <w:r>
        <w:rPr/>
        <w:t>is</w:t>
      </w:r>
      <w:r>
        <w:rPr>
          <w:spacing w:val="-11"/>
        </w:rPr>
        <w:t> </w:t>
      </w:r>
      <w:r>
        <w:rPr/>
        <w:t>the</w:t>
      </w:r>
      <w:r>
        <w:rPr>
          <w:spacing w:val="-11"/>
        </w:rPr>
        <w:t> </w:t>
      </w:r>
      <w:r>
        <w:rPr/>
        <w:t>most</w:t>
      </w:r>
      <w:r>
        <w:rPr>
          <w:spacing w:val="-11"/>
        </w:rPr>
        <w:t> </w:t>
      </w:r>
      <w:r>
        <w:rPr/>
        <w:t>difficult</w:t>
      </w:r>
      <w:r>
        <w:rPr>
          <w:spacing w:val="-11"/>
        </w:rPr>
        <w:t> </w:t>
      </w:r>
      <w:r>
        <w:rPr/>
        <w:t>scenario</w:t>
      </w:r>
      <w:r>
        <w:rPr>
          <w:spacing w:val="-11"/>
        </w:rPr>
        <w:t> </w:t>
      </w:r>
      <w:r>
        <w:rPr/>
        <w:t>for</w:t>
      </w:r>
      <w:r>
        <w:rPr>
          <w:spacing w:val="-11"/>
        </w:rPr>
        <w:t> </w:t>
      </w:r>
      <w:r>
        <w:rPr/>
        <w:t>an</w:t>
      </w:r>
      <w:r>
        <w:rPr>
          <w:spacing w:val="-11"/>
        </w:rPr>
        <w:t> </w:t>
      </w:r>
      <w:r>
        <w:rPr/>
        <w:t>user</w:t>
      </w:r>
      <w:r>
        <w:rPr>
          <w:spacing w:val="-11"/>
        </w:rPr>
        <w:t> </w:t>
      </w:r>
      <w:r>
        <w:rPr/>
        <w:t>interface,</w:t>
      </w:r>
      <w:r>
        <w:rPr>
          <w:spacing w:val="-9"/>
        </w:rPr>
        <w:t> </w:t>
      </w:r>
      <w:r>
        <w:rPr/>
        <w:t>since</w:t>
      </w:r>
      <w:r>
        <w:rPr>
          <w:spacing w:val="-11"/>
        </w:rPr>
        <w:t> </w:t>
      </w:r>
      <w:r>
        <w:rPr/>
        <w:t>the</w:t>
      </w:r>
      <w:r>
        <w:rPr>
          <w:spacing w:val="-11"/>
        </w:rPr>
        <w:t> </w:t>
      </w:r>
      <w:r>
        <w:rPr/>
        <w:t>user</w:t>
      </w:r>
      <w:r>
        <w:rPr>
          <w:spacing w:val="-11"/>
        </w:rPr>
        <w:t> </w:t>
      </w:r>
      <w:r>
        <w:rPr/>
        <w:t>is already</w:t>
      </w:r>
      <w:r>
        <w:rPr>
          <w:spacing w:val="-7"/>
        </w:rPr>
        <w:t> </w:t>
      </w:r>
      <w:r>
        <w:rPr/>
        <w:t>making</w:t>
      </w:r>
      <w:r>
        <w:rPr>
          <w:spacing w:val="-7"/>
        </w:rPr>
        <w:t> </w:t>
      </w:r>
      <w:r>
        <w:rPr/>
        <w:t>a</w:t>
      </w:r>
      <w:r>
        <w:rPr>
          <w:spacing w:val="-7"/>
        </w:rPr>
        <w:t> </w:t>
      </w:r>
      <w:r>
        <w:rPr/>
        <w:t>mistake</w:t>
      </w:r>
      <w:r>
        <w:rPr>
          <w:spacing w:val="-7"/>
        </w:rPr>
        <w:t> </w:t>
      </w:r>
      <w:r>
        <w:rPr/>
        <w:t>(and</w:t>
      </w:r>
      <w:r>
        <w:rPr>
          <w:spacing w:val="-7"/>
        </w:rPr>
        <w:t> </w:t>
      </w:r>
      <w:r>
        <w:rPr/>
        <w:t>thus</w:t>
      </w:r>
      <w:r>
        <w:rPr>
          <w:spacing w:val="-7"/>
        </w:rPr>
        <w:t> </w:t>
      </w:r>
      <w:r>
        <w:rPr/>
        <w:t>he</w:t>
      </w:r>
      <w:r>
        <w:rPr>
          <w:spacing w:val="-7"/>
        </w:rPr>
        <w:t> </w:t>
      </w:r>
      <w:r>
        <w:rPr/>
        <w:t>can</w:t>
      </w:r>
      <w:r>
        <w:rPr>
          <w:spacing w:val="-7"/>
        </w:rPr>
        <w:t> </w:t>
      </w:r>
      <w:r>
        <w:rPr/>
        <w:t>be</w:t>
      </w:r>
      <w:r>
        <w:rPr>
          <w:spacing w:val="-7"/>
        </w:rPr>
        <w:t> </w:t>
      </w:r>
      <w:r>
        <w:rPr/>
        <w:t>confused),</w:t>
      </w:r>
      <w:r>
        <w:rPr>
          <w:spacing w:val="-6"/>
        </w:rPr>
        <w:t> </w:t>
      </w:r>
      <w:r>
        <w:rPr/>
        <w:t>and</w:t>
      </w:r>
      <w:r>
        <w:rPr>
          <w:spacing w:val="-7"/>
        </w:rPr>
        <w:t> </w:t>
      </w:r>
      <w:r>
        <w:rPr/>
        <w:t>we</w:t>
      </w:r>
      <w:r>
        <w:rPr>
          <w:spacing w:val="-7"/>
        </w:rPr>
        <w:t> </w:t>
      </w:r>
      <w:r>
        <w:rPr/>
        <w:t>risk</w:t>
      </w:r>
      <w:r>
        <w:rPr>
          <w:spacing w:val="-7"/>
        </w:rPr>
        <w:t> </w:t>
      </w:r>
      <w:r>
        <w:rPr/>
        <w:t>showing errors relative to interpretations he does not mean (increasing the confusion) </w:t>
      </w:r>
      <w:bookmarkStart w:name="_bookmark14" w:id="25"/>
      <w:bookmarkEnd w:id="25"/>
      <w:r>
        <w:rPr/>
        <w:t>and</w:t>
      </w:r>
      <w:r>
        <w:rPr/>
        <w:t> providing too much information (augmenting the confusion and the time to</w:t>
      </w:r>
      <w:r>
        <w:rPr>
          <w:spacing w:val="-7"/>
        </w:rPr>
        <w:t> </w:t>
      </w:r>
      <w:r>
        <w:rPr/>
        <w:t>data-mine</w:t>
      </w:r>
      <w:r>
        <w:rPr>
          <w:spacing w:val="-7"/>
        </w:rPr>
        <w:t> </w:t>
      </w:r>
      <w:r>
        <w:rPr/>
        <w:t>the</w:t>
      </w:r>
      <w:r>
        <w:rPr>
          <w:spacing w:val="-7"/>
        </w:rPr>
        <w:t> </w:t>
      </w:r>
      <w:r>
        <w:rPr/>
        <w:t>information).</w:t>
      </w:r>
      <w:r>
        <w:rPr>
          <w:spacing w:val="27"/>
        </w:rPr>
        <w:t> </w:t>
      </w:r>
      <w:r>
        <w:rPr/>
        <w:t>In</w:t>
      </w:r>
      <w:r>
        <w:rPr>
          <w:spacing w:val="-7"/>
        </w:rPr>
        <w:t> </w:t>
      </w:r>
      <w:r>
        <w:rPr/>
        <w:t>practice,</w:t>
      </w:r>
      <w:r>
        <w:rPr>
          <w:spacing w:val="-5"/>
        </w:rPr>
        <w:t> </w:t>
      </w:r>
      <w:r>
        <w:rPr/>
        <w:t>before</w:t>
      </w:r>
      <w:r>
        <w:rPr>
          <w:spacing w:val="-8"/>
        </w:rPr>
        <w:t> </w:t>
      </w:r>
      <w:r>
        <w:rPr/>
        <w:t>the</w:t>
      </w:r>
      <w:r>
        <w:rPr>
          <w:spacing w:val="-7"/>
        </w:rPr>
        <w:t> </w:t>
      </w:r>
      <w:r>
        <w:rPr/>
        <w:t>introduction</w:t>
      </w:r>
      <w:r>
        <w:rPr>
          <w:spacing w:val="-7"/>
        </w:rPr>
        <w:t> </w:t>
      </w:r>
      <w:r>
        <w:rPr/>
        <w:t>of</w:t>
      </w:r>
      <w:r>
        <w:rPr>
          <w:spacing w:val="-7"/>
        </w:rPr>
        <w:t> </w:t>
      </w:r>
      <w:r>
        <w:rPr/>
        <w:t>the</w:t>
      </w:r>
      <w:r>
        <w:rPr>
          <w:spacing w:val="-7"/>
        </w:rPr>
        <w:t> </w:t>
      </w:r>
      <w:r>
        <w:rPr/>
        <w:t>cur- rent interface, we noticed that our users were ignoring the system feedback and were trying to understand the errors without machine help.</w:t>
      </w:r>
    </w:p>
    <w:p>
      <w:pPr>
        <w:pStyle w:val="BodyText"/>
        <w:spacing w:line="208" w:lineRule="auto" w:before="9"/>
        <w:ind w:left="218" w:right="116" w:firstLine="341"/>
      </w:pPr>
      <w:r>
        <w:rPr/>
        <w:t>The main observation that allowed us to improve the situation came from </w:t>
      </w:r>
      <w:r>
        <w:rPr>
          <w:spacing w:val="-2"/>
        </w:rPr>
        <w:t>Ferruccio</w:t>
      </w:r>
      <w:r>
        <w:rPr>
          <w:spacing w:val="-17"/>
        </w:rPr>
        <w:t> </w:t>
      </w:r>
      <w:r>
        <w:rPr>
          <w:spacing w:val="-2"/>
        </w:rPr>
        <w:t>Guidi,</w:t>
      </w:r>
      <w:r>
        <w:rPr>
          <w:spacing w:val="-12"/>
        </w:rPr>
        <w:t> </w:t>
      </w:r>
      <w:r>
        <w:rPr>
          <w:spacing w:val="-2"/>
        </w:rPr>
        <w:t>who</w:t>
      </w:r>
      <w:r>
        <w:rPr>
          <w:spacing w:val="-17"/>
        </w:rPr>
        <w:t> </w:t>
      </w:r>
      <w:r>
        <w:rPr>
          <w:spacing w:val="-2"/>
        </w:rPr>
        <w:t>made</w:t>
      </w:r>
      <w:r>
        <w:rPr>
          <w:spacing w:val="-17"/>
        </w:rPr>
        <w:t> </w:t>
      </w:r>
      <w:r>
        <w:rPr>
          <w:spacing w:val="-2"/>
        </w:rPr>
        <w:t>us</w:t>
      </w:r>
      <w:r>
        <w:rPr>
          <w:spacing w:val="-17"/>
        </w:rPr>
        <w:t> </w:t>
      </w:r>
      <w:r>
        <w:rPr>
          <w:spacing w:val="-2"/>
        </w:rPr>
        <w:t>notice</w:t>
      </w:r>
      <w:r>
        <w:rPr>
          <w:spacing w:val="-16"/>
        </w:rPr>
        <w:t> </w:t>
      </w:r>
      <w:r>
        <w:rPr>
          <w:spacing w:val="-2"/>
        </w:rPr>
        <w:t>that,</w:t>
      </w:r>
      <w:r>
        <w:rPr>
          <w:spacing w:val="-12"/>
        </w:rPr>
        <w:t> </w:t>
      </w:r>
      <w:r>
        <w:rPr>
          <w:spacing w:val="-2"/>
        </w:rPr>
        <w:t>even</w:t>
      </w:r>
      <w:r>
        <w:rPr>
          <w:spacing w:val="-17"/>
        </w:rPr>
        <w:t> </w:t>
      </w:r>
      <w:r>
        <w:rPr>
          <w:spacing w:val="-2"/>
        </w:rPr>
        <w:t>when</w:t>
      </w:r>
      <w:r>
        <w:rPr>
          <w:spacing w:val="-17"/>
        </w:rPr>
        <w:t> </w:t>
      </w:r>
      <w:r>
        <w:rPr>
          <w:spacing w:val="-2"/>
        </w:rPr>
        <w:t>programming</w:t>
      </w:r>
      <w:r>
        <w:rPr>
          <w:spacing w:val="-17"/>
        </w:rPr>
        <w:t> </w:t>
      </w:r>
      <w:r>
        <w:rPr>
          <w:spacing w:val="-2"/>
        </w:rPr>
        <w:t>in</w:t>
      </w:r>
      <w:r>
        <w:rPr>
          <w:spacing w:val="-17"/>
        </w:rPr>
        <w:t> </w:t>
      </w:r>
      <w:r>
        <w:rPr>
          <w:spacing w:val="-2"/>
        </w:rPr>
        <w:t>OCaml</w:t>
      </w:r>
      <w:r>
        <w:rPr>
          <w:spacing w:val="-32"/>
        </w:rPr>
        <w:t> </w:t>
      </w:r>
      <w:hyperlink w:history="true" w:anchor="_bookmark14">
        <w:r>
          <w:rPr>
            <w:rFonts w:ascii="Trebuchet MS"/>
            <w:color w:val="0000FF"/>
            <w:spacing w:val="-2"/>
            <w:vertAlign w:val="superscript"/>
          </w:rPr>
          <w:t>4</w:t>
        </w:r>
      </w:hyperlink>
      <w:r>
        <w:rPr>
          <w:rFonts w:ascii="Trebuchet MS"/>
          <w:color w:val="0000FF"/>
          <w:spacing w:val="-14"/>
          <w:vertAlign w:val="baseline"/>
        </w:rPr>
        <w:t> </w:t>
      </w:r>
      <w:r>
        <w:rPr>
          <w:spacing w:val="-10"/>
          <w:vertAlign w:val="baseline"/>
        </w:rPr>
        <w:t>,</w:t>
      </w:r>
    </w:p>
    <w:p>
      <w:pPr>
        <w:pStyle w:val="BodyText"/>
        <w:spacing w:before="10"/>
        <w:jc w:val="left"/>
        <w:rPr>
          <w:sz w:val="16"/>
        </w:rPr>
      </w:pPr>
      <w:r>
        <w:rPr/>
        <mc:AlternateContent>
          <mc:Choice Requires="wps">
            <w:drawing>
              <wp:anchor distT="0" distB="0" distL="0" distR="0" allowOverlap="1" layoutInCell="1" locked="0" behindDoc="1" simplePos="0" relativeHeight="487591424">
                <wp:simplePos x="0" y="0"/>
                <wp:positionH relativeFrom="page">
                  <wp:posOffset>583028</wp:posOffset>
                </wp:positionH>
                <wp:positionV relativeFrom="paragraph">
                  <wp:posOffset>164627</wp:posOffset>
                </wp:positionV>
                <wp:extent cx="442595" cy="1270"/>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907722pt;margin-top:12.962804pt;width:34.85pt;height:.1pt;mso-position-horizontal-relative:page;mso-position-vertical-relative:paragraph;z-index:-15725056;mso-wrap-distance-left:0;mso-wrap-distance-right:0" id="docshape9" coordorigin="918,259" coordsize="697,0" path="m918,259l1615,259e" filled="false" stroked="true" strokeweight=".386546pt" strokecolor="#000000">
                <v:path arrowok="t"/>
                <v:stroke dashstyle="solid"/>
                <w10:wrap type="topAndBottom"/>
              </v:shape>
            </w:pict>
          </mc:Fallback>
        </mc:AlternateContent>
      </w:r>
    </w:p>
    <w:p>
      <w:pPr>
        <w:spacing w:line="153" w:lineRule="auto" w:before="45"/>
        <w:ind w:left="218" w:right="190" w:firstLine="0"/>
        <w:jc w:val="both"/>
        <w:rPr>
          <w:rFonts w:ascii="MathJax_Main" w:hAnsi="MathJax_Main"/>
          <w:sz w:val="19"/>
        </w:rPr>
      </w:pPr>
      <w:r>
        <w:rPr>
          <w:rFonts w:ascii="Akkadian" w:hAnsi="Akkadian"/>
          <w:position w:val="7"/>
          <w:sz w:val="13"/>
        </w:rPr>
        <w:t>4</w:t>
      </w:r>
      <w:r>
        <w:rPr>
          <w:rFonts w:ascii="Akkadian" w:hAnsi="Akkadian"/>
          <w:spacing w:val="80"/>
          <w:position w:val="7"/>
          <w:sz w:val="13"/>
        </w:rPr>
        <w:t> </w:t>
      </w:r>
      <w:r>
        <w:rPr>
          <w:rFonts w:ascii="MathJax_Main" w:hAnsi="MathJax_Main"/>
          <w:sz w:val="19"/>
        </w:rPr>
        <w:t>The most frequently reported error by the OCaml compiler is “This expression has type</w:t>
      </w:r>
      <w:r>
        <w:rPr>
          <w:rFonts w:ascii="MathJax_Main" w:hAnsi="MathJax_Main"/>
          <w:spacing w:val="-1"/>
          <w:sz w:val="19"/>
        </w:rPr>
        <w:t> </w:t>
      </w:r>
      <w:r>
        <w:rPr>
          <w:rFonts w:ascii="Arial" w:hAnsi="Arial"/>
          <w:i/>
          <w:sz w:val="19"/>
        </w:rPr>
        <w:t>T</w:t>
      </w:r>
      <w:r>
        <w:rPr>
          <w:rFonts w:ascii="Akkadian" w:hAnsi="Akkadian"/>
          <w:sz w:val="19"/>
          <w:vertAlign w:val="subscript"/>
        </w:rPr>
        <w:t>1</w:t>
      </w:r>
      <w:r>
        <w:rPr>
          <w:rFonts w:ascii="Akkadian" w:hAnsi="Akkadian"/>
          <w:sz w:val="19"/>
          <w:vertAlign w:val="baseline"/>
        </w:rPr>
        <w:t> </w:t>
      </w:r>
      <w:r>
        <w:rPr>
          <w:rFonts w:ascii="MathJax_Main" w:hAnsi="MathJax_Main"/>
          <w:sz w:val="19"/>
          <w:vertAlign w:val="baseline"/>
        </w:rPr>
        <w:t>but</w:t>
      </w:r>
      <w:r>
        <w:rPr>
          <w:rFonts w:ascii="MathJax_Main" w:hAnsi="MathJax_Main"/>
          <w:spacing w:val="5"/>
          <w:sz w:val="19"/>
          <w:vertAlign w:val="baseline"/>
        </w:rPr>
        <w:t> </w:t>
      </w:r>
      <w:r>
        <w:rPr>
          <w:rFonts w:ascii="MathJax_Main" w:hAnsi="MathJax_Main"/>
          <w:sz w:val="19"/>
          <w:vertAlign w:val="baseline"/>
        </w:rPr>
        <w:t>is</w:t>
      </w:r>
      <w:r>
        <w:rPr>
          <w:rFonts w:ascii="MathJax_Main" w:hAnsi="MathJax_Main"/>
          <w:spacing w:val="5"/>
          <w:sz w:val="19"/>
          <w:vertAlign w:val="baseline"/>
        </w:rPr>
        <w:t> </w:t>
      </w:r>
      <w:r>
        <w:rPr>
          <w:rFonts w:ascii="MathJax_Main" w:hAnsi="MathJax_Main"/>
          <w:sz w:val="19"/>
          <w:vertAlign w:val="baseline"/>
        </w:rPr>
        <w:t>here</w:t>
      </w:r>
      <w:r>
        <w:rPr>
          <w:rFonts w:ascii="MathJax_Main" w:hAnsi="MathJax_Main"/>
          <w:spacing w:val="6"/>
          <w:sz w:val="19"/>
          <w:vertAlign w:val="baseline"/>
        </w:rPr>
        <w:t> </w:t>
      </w:r>
      <w:r>
        <w:rPr>
          <w:rFonts w:ascii="MathJax_Main" w:hAnsi="MathJax_Main"/>
          <w:sz w:val="19"/>
          <w:vertAlign w:val="baseline"/>
        </w:rPr>
        <w:t>used</w:t>
      </w:r>
      <w:r>
        <w:rPr>
          <w:rFonts w:ascii="MathJax_Main" w:hAnsi="MathJax_Main"/>
          <w:spacing w:val="6"/>
          <w:sz w:val="19"/>
          <w:vertAlign w:val="baseline"/>
        </w:rPr>
        <w:t> </w:t>
      </w:r>
      <w:r>
        <w:rPr>
          <w:rFonts w:ascii="MathJax_Main" w:hAnsi="MathJax_Main"/>
          <w:sz w:val="19"/>
          <w:vertAlign w:val="baseline"/>
        </w:rPr>
        <w:t>with</w:t>
      </w:r>
      <w:r>
        <w:rPr>
          <w:rFonts w:ascii="MathJax_Main" w:hAnsi="MathJax_Main"/>
          <w:spacing w:val="6"/>
          <w:sz w:val="19"/>
          <w:vertAlign w:val="baseline"/>
        </w:rPr>
        <w:t> </w:t>
      </w:r>
      <w:r>
        <w:rPr>
          <w:rFonts w:ascii="MathJax_Main" w:hAnsi="MathJax_Main"/>
          <w:sz w:val="19"/>
          <w:vertAlign w:val="baseline"/>
        </w:rPr>
        <w:t>type</w:t>
      </w:r>
      <w:r>
        <w:rPr>
          <w:rFonts w:ascii="MathJax_Main" w:hAnsi="MathJax_Main"/>
          <w:spacing w:val="4"/>
          <w:sz w:val="19"/>
          <w:vertAlign w:val="baseline"/>
        </w:rPr>
        <w:t> </w:t>
      </w:r>
      <w:r>
        <w:rPr>
          <w:rFonts w:ascii="Arial" w:hAnsi="Arial"/>
          <w:i/>
          <w:sz w:val="19"/>
          <w:vertAlign w:val="baseline"/>
        </w:rPr>
        <w:t>T</w:t>
      </w:r>
      <w:r>
        <w:rPr>
          <w:rFonts w:ascii="Akkadian" w:hAnsi="Akkadian"/>
          <w:sz w:val="19"/>
          <w:vertAlign w:val="subscript"/>
        </w:rPr>
        <w:t>2</w:t>
      </w:r>
      <w:r>
        <w:rPr>
          <w:rFonts w:ascii="MathJax_Main" w:hAnsi="MathJax_Main"/>
          <w:sz w:val="19"/>
          <w:vertAlign w:val="baseline"/>
        </w:rPr>
        <w:t>”</w:t>
      </w:r>
      <w:r>
        <w:rPr>
          <w:rFonts w:ascii="MathJax_Main" w:hAnsi="MathJax_Main"/>
          <w:spacing w:val="6"/>
          <w:sz w:val="19"/>
          <w:vertAlign w:val="baseline"/>
        </w:rPr>
        <w:t> </w:t>
      </w:r>
      <w:r>
        <w:rPr>
          <w:rFonts w:ascii="MathJax_Main" w:hAnsi="MathJax_Main"/>
          <w:sz w:val="19"/>
          <w:vertAlign w:val="baseline"/>
        </w:rPr>
        <w:t>where</w:t>
      </w:r>
      <w:r>
        <w:rPr>
          <w:rFonts w:ascii="MathJax_Main" w:hAnsi="MathJax_Main"/>
          <w:spacing w:val="6"/>
          <w:sz w:val="19"/>
          <w:vertAlign w:val="baseline"/>
        </w:rPr>
        <w:t> </w:t>
      </w:r>
      <w:r>
        <w:rPr>
          <w:rFonts w:ascii="Arial" w:hAnsi="Arial"/>
          <w:i/>
          <w:sz w:val="19"/>
          <w:vertAlign w:val="baseline"/>
        </w:rPr>
        <w:t>T</w:t>
      </w:r>
      <w:r>
        <w:rPr>
          <w:rFonts w:ascii="Akkadian" w:hAnsi="Akkadian"/>
          <w:sz w:val="19"/>
          <w:vertAlign w:val="subscript"/>
        </w:rPr>
        <w:t>1</w:t>
      </w:r>
      <w:r>
        <w:rPr>
          <w:rFonts w:ascii="Akkadian" w:hAnsi="Akkadian"/>
          <w:spacing w:val="15"/>
          <w:sz w:val="19"/>
          <w:vertAlign w:val="baseline"/>
        </w:rPr>
        <w:t> </w:t>
      </w:r>
      <w:r>
        <w:rPr>
          <w:rFonts w:ascii="MathJax_Main" w:hAnsi="MathJax_Main"/>
          <w:sz w:val="19"/>
          <w:vertAlign w:val="baseline"/>
        </w:rPr>
        <w:t>and</w:t>
      </w:r>
      <w:r>
        <w:rPr>
          <w:rFonts w:ascii="MathJax_Main" w:hAnsi="MathJax_Main"/>
          <w:spacing w:val="5"/>
          <w:sz w:val="19"/>
          <w:vertAlign w:val="baseline"/>
        </w:rPr>
        <w:t> </w:t>
      </w:r>
      <w:r>
        <w:rPr>
          <w:rFonts w:ascii="Arial" w:hAnsi="Arial"/>
          <w:i/>
          <w:sz w:val="19"/>
          <w:vertAlign w:val="baseline"/>
        </w:rPr>
        <w:t>T</w:t>
      </w:r>
      <w:r>
        <w:rPr>
          <w:rFonts w:ascii="Akkadian" w:hAnsi="Akkadian"/>
          <w:sz w:val="19"/>
          <w:vertAlign w:val="subscript"/>
        </w:rPr>
        <w:t>2</w:t>
      </w:r>
      <w:r>
        <w:rPr>
          <w:rFonts w:ascii="Akkadian" w:hAnsi="Akkadian"/>
          <w:spacing w:val="16"/>
          <w:sz w:val="19"/>
          <w:vertAlign w:val="baseline"/>
        </w:rPr>
        <w:t> </w:t>
      </w:r>
      <w:r>
        <w:rPr>
          <w:rFonts w:ascii="MathJax_Main" w:hAnsi="MathJax_Main"/>
          <w:sz w:val="19"/>
          <w:vertAlign w:val="baseline"/>
        </w:rPr>
        <w:t>are</w:t>
      </w:r>
      <w:r>
        <w:rPr>
          <w:rFonts w:ascii="MathJax_Main" w:hAnsi="MathJax_Main"/>
          <w:spacing w:val="5"/>
          <w:sz w:val="19"/>
          <w:vertAlign w:val="baseline"/>
        </w:rPr>
        <w:t> </w:t>
      </w:r>
      <w:r>
        <w:rPr>
          <w:rFonts w:ascii="MathJax_Main" w:hAnsi="MathJax_Main"/>
          <w:sz w:val="19"/>
          <w:vertAlign w:val="baseline"/>
        </w:rPr>
        <w:t>inferred</w:t>
      </w:r>
      <w:r>
        <w:rPr>
          <w:rFonts w:ascii="MathJax_Main" w:hAnsi="MathJax_Main"/>
          <w:spacing w:val="6"/>
          <w:sz w:val="19"/>
          <w:vertAlign w:val="baseline"/>
        </w:rPr>
        <w:t> </w:t>
      </w:r>
      <w:r>
        <w:rPr>
          <w:rFonts w:ascii="MathJax_Main" w:hAnsi="MathJax_Main"/>
          <w:sz w:val="19"/>
          <w:vertAlign w:val="baseline"/>
        </w:rPr>
        <w:t>by</w:t>
      </w:r>
      <w:r>
        <w:rPr>
          <w:rFonts w:ascii="MathJax_Main" w:hAnsi="MathJax_Main"/>
          <w:spacing w:val="6"/>
          <w:sz w:val="19"/>
          <w:vertAlign w:val="baseline"/>
        </w:rPr>
        <w:t> </w:t>
      </w:r>
      <w:r>
        <w:rPr>
          <w:rFonts w:ascii="MathJax_Main" w:hAnsi="MathJax_Main"/>
          <w:sz w:val="19"/>
          <w:vertAlign w:val="baseline"/>
        </w:rPr>
        <w:t>the</w:t>
      </w:r>
      <w:r>
        <w:rPr>
          <w:rFonts w:ascii="MathJax_Main" w:hAnsi="MathJax_Main"/>
          <w:spacing w:val="6"/>
          <w:sz w:val="19"/>
          <w:vertAlign w:val="baseline"/>
        </w:rPr>
        <w:t> </w:t>
      </w:r>
      <w:r>
        <w:rPr>
          <w:rFonts w:ascii="MathJax_Main" w:hAnsi="MathJax_Main"/>
          <w:sz w:val="19"/>
          <w:vertAlign w:val="baseline"/>
        </w:rPr>
        <w:t>compiler</w:t>
      </w:r>
      <w:r>
        <w:rPr>
          <w:rFonts w:ascii="MathJax_Main" w:hAnsi="MathJax_Main"/>
          <w:spacing w:val="6"/>
          <w:sz w:val="19"/>
          <w:vertAlign w:val="baseline"/>
        </w:rPr>
        <w:t> </w:t>
      </w:r>
      <w:r>
        <w:rPr>
          <w:rFonts w:ascii="MathJax_Main" w:hAnsi="MathJax_Main"/>
          <w:sz w:val="19"/>
          <w:vertAlign w:val="baseline"/>
        </w:rPr>
        <w:t>according</w:t>
      </w:r>
      <w:r>
        <w:rPr>
          <w:rFonts w:ascii="MathJax_Main" w:hAnsi="MathJax_Main"/>
          <w:spacing w:val="4"/>
          <w:sz w:val="19"/>
          <w:vertAlign w:val="baseline"/>
        </w:rPr>
        <w:t> </w:t>
      </w:r>
      <w:r>
        <w:rPr>
          <w:rFonts w:ascii="MathJax_Main" w:hAnsi="MathJax_Main"/>
          <w:sz w:val="19"/>
          <w:vertAlign w:val="baseline"/>
        </w:rPr>
        <w:t>to</w:t>
      </w:r>
      <w:r>
        <w:rPr>
          <w:rFonts w:ascii="MathJax_Main" w:hAnsi="MathJax_Main"/>
          <w:spacing w:val="6"/>
          <w:sz w:val="19"/>
          <w:vertAlign w:val="baseline"/>
        </w:rPr>
        <w:t> </w:t>
      </w:r>
      <w:r>
        <w:rPr>
          <w:rFonts w:ascii="MathJax_Main" w:hAnsi="MathJax_Main"/>
          <w:spacing w:val="-5"/>
          <w:sz w:val="19"/>
          <w:vertAlign w:val="baseline"/>
        </w:rPr>
        <w:t>the</w:t>
      </w:r>
    </w:p>
    <w:p>
      <w:pPr>
        <w:spacing w:line="230" w:lineRule="auto" w:before="3"/>
        <w:ind w:left="218" w:right="188" w:firstLine="0"/>
        <w:jc w:val="both"/>
        <w:rPr>
          <w:rFonts w:ascii="MathJax_Main"/>
          <w:sz w:val="19"/>
        </w:rPr>
      </w:pPr>
      <w:r>
        <w:rPr>
          <w:rFonts w:ascii="MathJax_Main"/>
          <w:sz w:val="19"/>
        </w:rPr>
        <w:t>usage</w:t>
      </w:r>
      <w:r>
        <w:rPr>
          <w:rFonts w:ascii="MathJax_Main"/>
          <w:spacing w:val="20"/>
          <w:sz w:val="19"/>
        </w:rPr>
        <w:t> </w:t>
      </w:r>
      <w:r>
        <w:rPr>
          <w:rFonts w:ascii="MathJax_Main"/>
          <w:sz w:val="19"/>
        </w:rPr>
        <w:t>of</w:t>
      </w:r>
      <w:r>
        <w:rPr>
          <w:rFonts w:ascii="MathJax_Main"/>
          <w:spacing w:val="20"/>
          <w:sz w:val="19"/>
        </w:rPr>
        <w:t> </w:t>
      </w:r>
      <w:r>
        <w:rPr>
          <w:rFonts w:ascii="MathJax_Main"/>
          <w:sz w:val="19"/>
        </w:rPr>
        <w:t>the</w:t>
      </w:r>
      <w:r>
        <w:rPr>
          <w:rFonts w:ascii="MathJax_Main"/>
          <w:spacing w:val="20"/>
          <w:sz w:val="19"/>
        </w:rPr>
        <w:t> </w:t>
      </w:r>
      <w:r>
        <w:rPr>
          <w:rFonts w:ascii="MathJax_Main"/>
          <w:sz w:val="19"/>
        </w:rPr>
        <w:t>bound</w:t>
      </w:r>
      <w:r>
        <w:rPr>
          <w:rFonts w:ascii="MathJax_Main"/>
          <w:spacing w:val="20"/>
          <w:sz w:val="19"/>
        </w:rPr>
        <w:t> </w:t>
      </w:r>
      <w:r>
        <w:rPr>
          <w:rFonts w:ascii="MathJax_Main"/>
          <w:sz w:val="19"/>
        </w:rPr>
        <w:t>variables.</w:t>
      </w:r>
      <w:r>
        <w:rPr>
          <w:rFonts w:ascii="MathJax_Main"/>
          <w:spacing w:val="40"/>
          <w:sz w:val="19"/>
        </w:rPr>
        <w:t> </w:t>
      </w:r>
      <w:r>
        <w:rPr>
          <w:rFonts w:ascii="MathJax_Main"/>
          <w:sz w:val="19"/>
        </w:rPr>
        <w:t>However,</w:t>
      </w:r>
      <w:r>
        <w:rPr>
          <w:rFonts w:ascii="MathJax_Main"/>
          <w:spacing w:val="20"/>
          <w:sz w:val="19"/>
        </w:rPr>
        <w:t> </w:t>
      </w:r>
      <w:r>
        <w:rPr>
          <w:rFonts w:ascii="MathJax_Main"/>
          <w:sz w:val="19"/>
        </w:rPr>
        <w:t>since</w:t>
      </w:r>
      <w:r>
        <w:rPr>
          <w:rFonts w:ascii="MathJax_Main"/>
          <w:spacing w:val="20"/>
          <w:sz w:val="19"/>
        </w:rPr>
        <w:t> </w:t>
      </w:r>
      <w:r>
        <w:rPr>
          <w:rFonts w:ascii="MathJax_Main"/>
          <w:sz w:val="19"/>
        </w:rPr>
        <w:t>inference</w:t>
      </w:r>
      <w:r>
        <w:rPr>
          <w:rFonts w:ascii="MathJax_Main"/>
          <w:spacing w:val="20"/>
          <w:sz w:val="19"/>
        </w:rPr>
        <w:t> </w:t>
      </w:r>
      <w:r>
        <w:rPr>
          <w:rFonts w:ascii="MathJax_Main"/>
          <w:sz w:val="19"/>
        </w:rPr>
        <w:t>is</w:t>
      </w:r>
      <w:r>
        <w:rPr>
          <w:rFonts w:ascii="MathJax_Main"/>
          <w:spacing w:val="20"/>
          <w:sz w:val="19"/>
        </w:rPr>
        <w:t> </w:t>
      </w:r>
      <w:r>
        <w:rPr>
          <w:rFonts w:ascii="MathJax_Main"/>
          <w:sz w:val="19"/>
        </w:rPr>
        <w:t>done</w:t>
      </w:r>
      <w:r>
        <w:rPr>
          <w:rFonts w:ascii="MathJax_Main"/>
          <w:spacing w:val="20"/>
          <w:sz w:val="19"/>
        </w:rPr>
        <w:t> </w:t>
      </w:r>
      <w:r>
        <w:rPr>
          <w:rFonts w:ascii="MathJax_Main"/>
          <w:sz w:val="19"/>
        </w:rPr>
        <w:t>globally</w:t>
      </w:r>
      <w:r>
        <w:rPr>
          <w:rFonts w:ascii="MathJax_Main"/>
          <w:spacing w:val="20"/>
          <w:sz w:val="19"/>
        </w:rPr>
        <w:t> </w:t>
      </w:r>
      <w:r>
        <w:rPr>
          <w:rFonts w:ascii="MathJax_Main"/>
          <w:sz w:val="19"/>
        </w:rPr>
        <w:t>on</w:t>
      </w:r>
      <w:r>
        <w:rPr>
          <w:rFonts w:ascii="MathJax_Main"/>
          <w:spacing w:val="20"/>
          <w:sz w:val="19"/>
        </w:rPr>
        <w:t> </w:t>
      </w:r>
      <w:r>
        <w:rPr>
          <w:rFonts w:ascii="MathJax_Main"/>
          <w:sz w:val="19"/>
        </w:rPr>
        <w:t>the</w:t>
      </w:r>
      <w:r>
        <w:rPr>
          <w:rFonts w:ascii="MathJax_Main"/>
          <w:spacing w:val="20"/>
          <w:sz w:val="19"/>
        </w:rPr>
        <w:t> </w:t>
      </w:r>
      <w:r>
        <w:rPr>
          <w:rFonts w:ascii="MathJax_Main"/>
          <w:sz w:val="19"/>
        </w:rPr>
        <w:t>source</w:t>
      </w:r>
      <w:r>
        <w:rPr>
          <w:rFonts w:ascii="MathJax_Main"/>
          <w:spacing w:val="20"/>
          <w:sz w:val="19"/>
        </w:rPr>
        <w:t> </w:t>
      </w:r>
      <w:r>
        <w:rPr>
          <w:rFonts w:ascii="MathJax_Main"/>
          <w:sz w:val="19"/>
        </w:rPr>
        <w:t>code, it frequently happens that one of the types is inferred incorrectly, and the error message becomes misleading.</w:t>
      </w:r>
      <w:r>
        <w:rPr>
          <w:rFonts w:ascii="MathJax_Main"/>
          <w:spacing w:val="40"/>
          <w:sz w:val="19"/>
        </w:rPr>
        <w:t> </w:t>
      </w:r>
      <w:r>
        <w:rPr>
          <w:rFonts w:ascii="MathJax_Main"/>
          <w:sz w:val="19"/>
        </w:rPr>
        <w:t>On the other hand, the error location is almost always correct.</w:t>
      </w:r>
      <w:r>
        <w:rPr>
          <w:rFonts w:ascii="MathJax_Main"/>
          <w:spacing w:val="40"/>
          <w:sz w:val="19"/>
        </w:rPr>
        <w:t> </w:t>
      </w:r>
      <w:r>
        <w:rPr>
          <w:rFonts w:ascii="MathJax_Main"/>
          <w:sz w:val="19"/>
        </w:rPr>
        <w:t>Thus users</w:t>
      </w:r>
      <w:r>
        <w:rPr>
          <w:rFonts w:ascii="MathJax_Main"/>
          <w:spacing w:val="25"/>
          <w:sz w:val="19"/>
        </w:rPr>
        <w:t> </w:t>
      </w:r>
      <w:r>
        <w:rPr>
          <w:rFonts w:ascii="MathJax_Main"/>
          <w:sz w:val="19"/>
        </w:rPr>
        <w:t>tend</w:t>
      </w:r>
      <w:r>
        <w:rPr>
          <w:rFonts w:ascii="MathJax_Main"/>
          <w:spacing w:val="25"/>
          <w:sz w:val="19"/>
        </w:rPr>
        <w:t> </w:t>
      </w:r>
      <w:r>
        <w:rPr>
          <w:rFonts w:ascii="MathJax_Main"/>
          <w:sz w:val="19"/>
        </w:rPr>
        <w:t>to</w:t>
      </w:r>
      <w:r>
        <w:rPr>
          <w:rFonts w:ascii="MathJax_Main"/>
          <w:spacing w:val="25"/>
          <w:sz w:val="19"/>
        </w:rPr>
        <w:t> </w:t>
      </w:r>
      <w:r>
        <w:rPr>
          <w:rFonts w:ascii="MathJax_Main"/>
          <w:sz w:val="19"/>
        </w:rPr>
        <w:t>read</w:t>
      </w:r>
      <w:r>
        <w:rPr>
          <w:rFonts w:ascii="MathJax_Main"/>
          <w:spacing w:val="25"/>
          <w:sz w:val="19"/>
        </w:rPr>
        <w:t> </w:t>
      </w:r>
      <w:r>
        <w:rPr>
          <w:rFonts w:ascii="MathJax_Main"/>
          <w:sz w:val="19"/>
        </w:rPr>
        <w:t>the</w:t>
      </w:r>
      <w:r>
        <w:rPr>
          <w:rFonts w:ascii="MathJax_Main"/>
          <w:spacing w:val="25"/>
          <w:sz w:val="19"/>
        </w:rPr>
        <w:t> </w:t>
      </w:r>
      <w:r>
        <w:rPr>
          <w:rFonts w:ascii="MathJax_Main"/>
          <w:sz w:val="19"/>
        </w:rPr>
        <w:t>error</w:t>
      </w:r>
      <w:r>
        <w:rPr>
          <w:rFonts w:ascii="MathJax_Main"/>
          <w:spacing w:val="25"/>
          <w:sz w:val="19"/>
        </w:rPr>
        <w:t> </w:t>
      </w:r>
      <w:r>
        <w:rPr>
          <w:rFonts w:ascii="MathJax_Main"/>
          <w:sz w:val="19"/>
        </w:rPr>
        <w:t>only</w:t>
      </w:r>
      <w:r>
        <w:rPr>
          <w:rFonts w:ascii="MathJax_Main"/>
          <w:spacing w:val="25"/>
          <w:sz w:val="19"/>
        </w:rPr>
        <w:t> </w:t>
      </w:r>
      <w:r>
        <w:rPr>
          <w:rFonts w:ascii="MathJax_Main"/>
          <w:sz w:val="19"/>
        </w:rPr>
        <w:t>if</w:t>
      </w:r>
      <w:r>
        <w:rPr>
          <w:rFonts w:ascii="MathJax_Main"/>
          <w:spacing w:val="25"/>
          <w:sz w:val="19"/>
        </w:rPr>
        <w:t> </w:t>
      </w:r>
      <w:r>
        <w:rPr>
          <w:rFonts w:ascii="MathJax_Main"/>
          <w:sz w:val="19"/>
        </w:rPr>
        <w:t>they</w:t>
      </w:r>
      <w:r>
        <w:rPr>
          <w:rFonts w:ascii="MathJax_Main"/>
          <w:spacing w:val="25"/>
          <w:sz w:val="19"/>
        </w:rPr>
        <w:t> </w:t>
      </w:r>
      <w:r>
        <w:rPr>
          <w:rFonts w:ascii="MathJax_Main"/>
          <w:sz w:val="19"/>
        </w:rPr>
        <w:t>are</w:t>
      </w:r>
      <w:r>
        <w:rPr>
          <w:rFonts w:ascii="MathJax_Main"/>
          <w:spacing w:val="25"/>
          <w:sz w:val="19"/>
        </w:rPr>
        <w:t> </w:t>
      </w:r>
      <w:r>
        <w:rPr>
          <w:rFonts w:ascii="MathJax_Main"/>
          <w:sz w:val="19"/>
        </w:rPr>
        <w:t>unable</w:t>
      </w:r>
      <w:r>
        <w:rPr>
          <w:rFonts w:ascii="MathJax_Main"/>
          <w:spacing w:val="25"/>
          <w:sz w:val="19"/>
        </w:rPr>
        <w:t> </w:t>
      </w:r>
      <w:r>
        <w:rPr>
          <w:rFonts w:ascii="MathJax_Main"/>
          <w:sz w:val="19"/>
        </w:rPr>
        <w:t>to</w:t>
      </w:r>
      <w:r>
        <w:rPr>
          <w:rFonts w:ascii="MathJax_Main"/>
          <w:spacing w:val="25"/>
          <w:sz w:val="19"/>
        </w:rPr>
        <w:t> </w:t>
      </w:r>
      <w:r>
        <w:rPr>
          <w:rFonts w:ascii="MathJax_Main"/>
          <w:sz w:val="19"/>
        </w:rPr>
        <w:t>immediately</w:t>
      </w:r>
      <w:r>
        <w:rPr>
          <w:rFonts w:ascii="MathJax_Main"/>
          <w:spacing w:val="25"/>
          <w:sz w:val="19"/>
        </w:rPr>
        <w:t> </w:t>
      </w:r>
      <w:r>
        <w:rPr>
          <w:rFonts w:ascii="MathJax_Main"/>
          <w:sz w:val="19"/>
        </w:rPr>
        <w:t>spot</w:t>
      </w:r>
      <w:r>
        <w:rPr>
          <w:rFonts w:ascii="MathJax_Main"/>
          <w:spacing w:val="25"/>
          <w:sz w:val="19"/>
        </w:rPr>
        <w:t> </w:t>
      </w:r>
      <w:r>
        <w:rPr>
          <w:rFonts w:ascii="MathJax_Main"/>
          <w:sz w:val="19"/>
        </w:rPr>
        <w:t>the</w:t>
      </w:r>
      <w:r>
        <w:rPr>
          <w:rFonts w:ascii="MathJax_Main"/>
          <w:spacing w:val="25"/>
          <w:sz w:val="19"/>
        </w:rPr>
        <w:t> </w:t>
      </w:r>
      <w:r>
        <w:rPr>
          <w:rFonts w:ascii="MathJax_Main"/>
          <w:sz w:val="19"/>
        </w:rPr>
        <w:t>problem</w:t>
      </w:r>
      <w:r>
        <w:rPr>
          <w:rFonts w:ascii="MathJax_Main"/>
          <w:spacing w:val="25"/>
          <w:sz w:val="19"/>
        </w:rPr>
        <w:t> </w:t>
      </w:r>
      <w:r>
        <w:rPr>
          <w:rFonts w:ascii="MathJax_Main"/>
          <w:sz w:val="19"/>
        </w:rPr>
        <w:t>from the error location.</w:t>
      </w:r>
    </w:p>
    <w:p>
      <w:pPr>
        <w:spacing w:after="0" w:line="230" w:lineRule="auto"/>
        <w:jc w:val="both"/>
        <w:rPr>
          <w:rFonts w:ascii="MathJax_Main"/>
          <w:sz w:val="19"/>
        </w:rPr>
        <w:sectPr>
          <w:pgSz w:w="9360" w:h="13610"/>
          <w:pgMar w:header="855" w:footer="0" w:top="1040" w:bottom="280" w:left="700" w:right="580"/>
        </w:sectPr>
      </w:pPr>
    </w:p>
    <w:p>
      <w:pPr>
        <w:pStyle w:val="BodyText"/>
        <w:spacing w:line="208" w:lineRule="auto" w:before="158"/>
        <w:ind w:left="104" w:right="302"/>
      </w:pPr>
      <w:r>
        <w:rPr/>
        <w:t>users tend to ignore the actual error message in favour of the error location only.</w:t>
      </w:r>
      <w:r>
        <w:rPr>
          <w:spacing w:val="26"/>
        </w:rPr>
        <w:t> </w:t>
      </w:r>
      <w:r>
        <w:rPr/>
        <w:t>Indeed,</w:t>
      </w:r>
      <w:r>
        <w:rPr>
          <w:spacing w:val="-3"/>
        </w:rPr>
        <w:t> </w:t>
      </w:r>
      <w:r>
        <w:rPr/>
        <w:t>either</w:t>
      </w:r>
      <w:r>
        <w:rPr>
          <w:spacing w:val="-5"/>
        </w:rPr>
        <w:t> </w:t>
      </w:r>
      <w:r>
        <w:rPr/>
        <w:t>the</w:t>
      </w:r>
      <w:r>
        <w:rPr>
          <w:spacing w:val="-5"/>
        </w:rPr>
        <w:t> </w:t>
      </w:r>
      <w:r>
        <w:rPr/>
        <w:t>error</w:t>
      </w:r>
      <w:r>
        <w:rPr>
          <w:spacing w:val="-5"/>
        </w:rPr>
        <w:t> </w:t>
      </w:r>
      <w:r>
        <w:rPr/>
        <w:t>location</w:t>
      </w:r>
      <w:r>
        <w:rPr>
          <w:spacing w:val="-5"/>
        </w:rPr>
        <w:t> </w:t>
      </w:r>
      <w:r>
        <w:rPr/>
        <w:t>is</w:t>
      </w:r>
      <w:r>
        <w:rPr>
          <w:spacing w:val="-5"/>
        </w:rPr>
        <w:t> </w:t>
      </w:r>
      <w:r>
        <w:rPr/>
        <w:t>misleading,</w:t>
      </w:r>
      <w:r>
        <w:rPr>
          <w:spacing w:val="-3"/>
        </w:rPr>
        <w:t> </w:t>
      </w:r>
      <w:r>
        <w:rPr/>
        <w:t>and</w:t>
      </w:r>
      <w:r>
        <w:rPr>
          <w:spacing w:val="-5"/>
        </w:rPr>
        <w:t> </w:t>
      </w:r>
      <w:r>
        <w:rPr/>
        <w:t>in</w:t>
      </w:r>
      <w:r>
        <w:rPr>
          <w:spacing w:val="-5"/>
        </w:rPr>
        <w:t> </w:t>
      </w:r>
      <w:r>
        <w:rPr/>
        <w:t>this</w:t>
      </w:r>
      <w:r>
        <w:rPr>
          <w:spacing w:val="-5"/>
        </w:rPr>
        <w:t> </w:t>
      </w:r>
      <w:r>
        <w:rPr/>
        <w:t>case</w:t>
      </w:r>
      <w:r>
        <w:rPr>
          <w:spacing w:val="-5"/>
        </w:rPr>
        <w:t> </w:t>
      </w:r>
      <w:r>
        <w:rPr/>
        <w:t>the</w:t>
      </w:r>
      <w:r>
        <w:rPr>
          <w:spacing w:val="-5"/>
        </w:rPr>
        <w:t> </w:t>
      </w:r>
      <w:r>
        <w:rPr/>
        <w:t>error message usually is also, or it provides information that the human mind can perceive and process very quickly via highlighting.</w:t>
      </w:r>
      <w:r>
        <w:rPr>
          <w:spacing w:val="40"/>
        </w:rPr>
        <w:t> </w:t>
      </w:r>
      <w:r>
        <w:rPr/>
        <w:t>Moreover, in most cases the</w:t>
      </w:r>
      <w:r>
        <w:rPr>
          <w:spacing w:val="-15"/>
        </w:rPr>
        <w:t> </w:t>
      </w:r>
      <w:r>
        <w:rPr/>
        <w:t>error</w:t>
      </w:r>
      <w:r>
        <w:rPr>
          <w:spacing w:val="-15"/>
        </w:rPr>
        <w:t> </w:t>
      </w:r>
      <w:r>
        <w:rPr/>
        <w:t>is</w:t>
      </w:r>
      <w:r>
        <w:rPr>
          <w:spacing w:val="-15"/>
        </w:rPr>
        <w:t> </w:t>
      </w:r>
      <w:r>
        <w:rPr/>
        <w:t>likely</w:t>
      </w:r>
      <w:r>
        <w:rPr>
          <w:spacing w:val="-15"/>
        </w:rPr>
        <w:t> </w:t>
      </w:r>
      <w:r>
        <w:rPr/>
        <w:t>to</w:t>
      </w:r>
      <w:r>
        <w:rPr>
          <w:spacing w:val="-15"/>
        </w:rPr>
        <w:t> </w:t>
      </w:r>
      <w:r>
        <w:rPr/>
        <w:t>be</w:t>
      </w:r>
      <w:r>
        <w:rPr>
          <w:spacing w:val="-15"/>
        </w:rPr>
        <w:t> </w:t>
      </w:r>
      <w:r>
        <w:rPr/>
        <w:t>trivial</w:t>
      </w:r>
      <w:r>
        <w:rPr>
          <w:spacing w:val="-15"/>
        </w:rPr>
        <w:t> </w:t>
      </w:r>
      <w:r>
        <w:rPr/>
        <w:t>enough</w:t>
      </w:r>
      <w:r>
        <w:rPr>
          <w:spacing w:val="-15"/>
        </w:rPr>
        <w:t> </w:t>
      </w:r>
      <w:r>
        <w:rPr/>
        <w:t>when</w:t>
      </w:r>
      <w:r>
        <w:rPr>
          <w:spacing w:val="-15"/>
        </w:rPr>
        <w:t> </w:t>
      </w:r>
      <w:r>
        <w:rPr/>
        <w:t>exactly</w:t>
      </w:r>
      <w:r>
        <w:rPr>
          <w:spacing w:val="-15"/>
        </w:rPr>
        <w:t> </w:t>
      </w:r>
      <w:r>
        <w:rPr/>
        <w:t>spotted</w:t>
      </w:r>
      <w:r>
        <w:rPr>
          <w:spacing w:val="-15"/>
        </w:rPr>
        <w:t> </w:t>
      </w:r>
      <w:r>
        <w:rPr/>
        <w:t>in</w:t>
      </w:r>
      <w:r>
        <w:rPr>
          <w:spacing w:val="-15"/>
        </w:rPr>
        <w:t> </w:t>
      </w:r>
      <w:r>
        <w:rPr/>
        <w:t>the</w:t>
      </w:r>
      <w:r>
        <w:rPr>
          <w:spacing w:val="-15"/>
        </w:rPr>
        <w:t> </w:t>
      </w:r>
      <w:r>
        <w:rPr/>
        <w:t>formula.</w:t>
      </w:r>
      <w:r>
        <w:rPr>
          <w:spacing w:val="24"/>
        </w:rPr>
        <w:t> </w:t>
      </w:r>
      <w:r>
        <w:rPr/>
        <w:t>On the other hand, even if informative, the error message requires an additional effort and some time to be read and understood.</w:t>
      </w:r>
      <w:r>
        <w:rPr>
          <w:spacing w:val="38"/>
        </w:rPr>
        <w:t> </w:t>
      </w:r>
      <w:r>
        <w:rPr/>
        <w:t>Reading it is of worth only when</w:t>
      </w:r>
      <w:r>
        <w:rPr>
          <w:spacing w:val="-3"/>
        </w:rPr>
        <w:t> </w:t>
      </w:r>
      <w:r>
        <w:rPr/>
        <w:t>the</w:t>
      </w:r>
      <w:r>
        <w:rPr>
          <w:spacing w:val="-3"/>
        </w:rPr>
        <w:t> </w:t>
      </w:r>
      <w:r>
        <w:rPr/>
        <w:t>mistake</w:t>
      </w:r>
      <w:r>
        <w:rPr>
          <w:spacing w:val="-3"/>
        </w:rPr>
        <w:t> </w:t>
      </w:r>
      <w:r>
        <w:rPr/>
        <w:t>is</w:t>
      </w:r>
      <w:r>
        <w:rPr>
          <w:spacing w:val="-3"/>
        </w:rPr>
        <w:t> </w:t>
      </w:r>
      <w:r>
        <w:rPr/>
        <w:t>so</w:t>
      </w:r>
      <w:r>
        <w:rPr>
          <w:spacing w:val="-3"/>
        </w:rPr>
        <w:t> </w:t>
      </w:r>
      <w:r>
        <w:rPr/>
        <w:t>involved</w:t>
      </w:r>
      <w:r>
        <w:rPr>
          <w:spacing w:val="-3"/>
        </w:rPr>
        <w:t> </w:t>
      </w:r>
      <w:r>
        <w:rPr/>
        <w:t>that</w:t>
      </w:r>
      <w:r>
        <w:rPr>
          <w:spacing w:val="-3"/>
        </w:rPr>
        <w:t> </w:t>
      </w:r>
      <w:r>
        <w:rPr/>
        <w:t>fixing</w:t>
      </w:r>
      <w:r>
        <w:rPr>
          <w:spacing w:val="-3"/>
        </w:rPr>
        <w:t> </w:t>
      </w:r>
      <w:r>
        <w:rPr/>
        <w:t>it</w:t>
      </w:r>
      <w:r>
        <w:rPr>
          <w:spacing w:val="-3"/>
        </w:rPr>
        <w:t> </w:t>
      </w:r>
      <w:r>
        <w:rPr/>
        <w:t>required</w:t>
      </w:r>
      <w:r>
        <w:rPr>
          <w:spacing w:val="-3"/>
        </w:rPr>
        <w:t> </w:t>
      </w:r>
      <w:r>
        <w:rPr/>
        <w:t>more</w:t>
      </w:r>
      <w:r>
        <w:rPr>
          <w:spacing w:val="-3"/>
        </w:rPr>
        <w:t> </w:t>
      </w:r>
      <w:r>
        <w:rPr/>
        <w:t>insight. Thus</w:t>
      </w:r>
      <w:r>
        <w:rPr>
          <w:spacing w:val="-3"/>
        </w:rPr>
        <w:t> </w:t>
      </w:r>
      <w:r>
        <w:rPr/>
        <w:t>we changed the user interface in order to present to the user a list of error loca- tions and, only on demand, the error messages relative to that location and, even more lazily, the description of the partial interpretation that is affected by that error and that, very often, can be partially inferred from the error message itself.</w:t>
      </w:r>
    </w:p>
    <w:p>
      <w:pPr>
        <w:pStyle w:val="BodyText"/>
        <w:spacing w:line="208" w:lineRule="auto" w:before="7"/>
        <w:ind w:left="104" w:right="302" w:firstLine="341"/>
        <w:jc w:val="right"/>
      </w:pPr>
      <w:r>
        <w:rPr/>
        <w:t>A</w:t>
      </w:r>
      <w:r>
        <w:rPr>
          <w:spacing w:val="-2"/>
        </w:rPr>
        <w:t> </w:t>
      </w:r>
      <w:r>
        <w:rPr/>
        <w:t>previous</w:t>
      </w:r>
      <w:r>
        <w:rPr>
          <w:spacing w:val="-2"/>
        </w:rPr>
        <w:t> </w:t>
      </w:r>
      <w:r>
        <w:rPr/>
        <w:t>interface</w:t>
      </w:r>
      <w:r>
        <w:rPr>
          <w:spacing w:val="-2"/>
        </w:rPr>
        <w:t> </w:t>
      </w:r>
      <w:r>
        <w:rPr/>
        <w:t>we</w:t>
      </w:r>
      <w:r>
        <w:rPr>
          <w:spacing w:val="-2"/>
        </w:rPr>
        <w:t> </w:t>
      </w:r>
      <w:r>
        <w:rPr/>
        <w:t>tried</w:t>
      </w:r>
      <w:r>
        <w:rPr>
          <w:spacing w:val="-2"/>
        </w:rPr>
        <w:t> </w:t>
      </w:r>
      <w:r>
        <w:rPr/>
        <w:t>used</w:t>
      </w:r>
      <w:r>
        <w:rPr>
          <w:spacing w:val="-2"/>
        </w:rPr>
        <w:t> </w:t>
      </w:r>
      <w:r>
        <w:rPr/>
        <w:t>to</w:t>
      </w:r>
      <w:r>
        <w:rPr>
          <w:spacing w:val="-2"/>
        </w:rPr>
        <w:t> </w:t>
      </w:r>
      <w:r>
        <w:rPr/>
        <w:t>present</w:t>
      </w:r>
      <w:r>
        <w:rPr>
          <w:spacing w:val="-2"/>
        </w:rPr>
        <w:t> </w:t>
      </w:r>
      <w:r>
        <w:rPr/>
        <w:t>interpretations</w:t>
      </w:r>
      <w:r>
        <w:rPr>
          <w:spacing w:val="-2"/>
        </w:rPr>
        <w:t> </w:t>
      </w:r>
      <w:r>
        <w:rPr/>
        <w:t>first</w:t>
      </w:r>
      <w:r>
        <w:rPr>
          <w:spacing w:val="-2"/>
        </w:rPr>
        <w:t> </w:t>
      </w:r>
      <w:r>
        <w:rPr/>
        <w:t>to</w:t>
      </w:r>
      <w:r>
        <w:rPr>
          <w:spacing w:val="-2"/>
        </w:rPr>
        <w:t> </w:t>
      </w:r>
      <w:r>
        <w:rPr/>
        <w:t>make the</w:t>
      </w:r>
      <w:r>
        <w:rPr>
          <w:spacing w:val="-10"/>
        </w:rPr>
        <w:t> </w:t>
      </w:r>
      <w:r>
        <w:rPr/>
        <w:t>user</w:t>
      </w:r>
      <w:r>
        <w:rPr>
          <w:spacing w:val="-10"/>
        </w:rPr>
        <w:t> </w:t>
      </w:r>
      <w:r>
        <w:rPr/>
        <w:t>spot</w:t>
      </w:r>
      <w:r>
        <w:rPr>
          <w:spacing w:val="-10"/>
        </w:rPr>
        <w:t> </w:t>
      </w:r>
      <w:r>
        <w:rPr/>
        <w:t>the</w:t>
      </w:r>
      <w:r>
        <w:rPr>
          <w:spacing w:val="-10"/>
        </w:rPr>
        <w:t> </w:t>
      </w:r>
      <w:r>
        <w:rPr/>
        <w:t>correct</w:t>
      </w:r>
      <w:r>
        <w:rPr>
          <w:spacing w:val="-10"/>
        </w:rPr>
        <w:t> </w:t>
      </w:r>
      <w:r>
        <w:rPr/>
        <w:t>one,</w:t>
      </w:r>
      <w:r>
        <w:rPr>
          <w:spacing w:val="-7"/>
        </w:rPr>
        <w:t> </w:t>
      </w:r>
      <w:r>
        <w:rPr/>
        <w:t>so</w:t>
      </w:r>
      <w:r>
        <w:rPr>
          <w:spacing w:val="-10"/>
        </w:rPr>
        <w:t> </w:t>
      </w:r>
      <w:r>
        <w:rPr/>
        <w:t>that</w:t>
      </w:r>
      <w:r>
        <w:rPr>
          <w:spacing w:val="-10"/>
        </w:rPr>
        <w:t> </w:t>
      </w:r>
      <w:r>
        <w:rPr/>
        <w:t>the</w:t>
      </w:r>
      <w:r>
        <w:rPr>
          <w:spacing w:val="-10"/>
        </w:rPr>
        <w:t> </w:t>
      </w:r>
      <w:r>
        <w:rPr/>
        <w:t>error</w:t>
      </w:r>
      <w:r>
        <w:rPr>
          <w:spacing w:val="-10"/>
        </w:rPr>
        <w:t> </w:t>
      </w:r>
      <w:r>
        <w:rPr/>
        <w:t>message</w:t>
      </w:r>
      <w:r>
        <w:rPr>
          <w:spacing w:val="-10"/>
        </w:rPr>
        <w:t> </w:t>
      </w:r>
      <w:r>
        <w:rPr/>
        <w:t>and</w:t>
      </w:r>
      <w:r>
        <w:rPr>
          <w:spacing w:val="-10"/>
        </w:rPr>
        <w:t> </w:t>
      </w:r>
      <w:r>
        <w:rPr/>
        <w:t>location</w:t>
      </w:r>
      <w:r>
        <w:rPr>
          <w:spacing w:val="-10"/>
        </w:rPr>
        <w:t> </w:t>
      </w:r>
      <w:r>
        <w:rPr/>
        <w:t>that</w:t>
      </w:r>
      <w:r>
        <w:rPr>
          <w:spacing w:val="-10"/>
        </w:rPr>
        <w:t> </w:t>
      </w:r>
      <w:r>
        <w:rPr/>
        <w:t>were shown</w:t>
      </w:r>
      <w:r>
        <w:rPr>
          <w:spacing w:val="-8"/>
        </w:rPr>
        <w:t> </w:t>
      </w:r>
      <w:r>
        <w:rPr/>
        <w:t>were</w:t>
      </w:r>
      <w:r>
        <w:rPr>
          <w:spacing w:val="-8"/>
        </w:rPr>
        <w:t> </w:t>
      </w:r>
      <w:r>
        <w:rPr/>
        <w:t>granted</w:t>
      </w:r>
      <w:r>
        <w:rPr>
          <w:spacing w:val="-8"/>
        </w:rPr>
        <w:t> </w:t>
      </w:r>
      <w:r>
        <w:rPr/>
        <w:t>to</w:t>
      </w:r>
      <w:r>
        <w:rPr>
          <w:spacing w:val="-8"/>
        </w:rPr>
        <w:t> </w:t>
      </w:r>
      <w:r>
        <w:rPr/>
        <w:t>be</w:t>
      </w:r>
      <w:r>
        <w:rPr>
          <w:spacing w:val="-8"/>
        </w:rPr>
        <w:t> </w:t>
      </w:r>
      <w:r>
        <w:rPr/>
        <w:t>significant.</w:t>
      </w:r>
      <w:r>
        <w:rPr>
          <w:spacing w:val="22"/>
        </w:rPr>
        <w:t> </w:t>
      </w:r>
      <w:r>
        <w:rPr/>
        <w:t>Most</w:t>
      </w:r>
      <w:r>
        <w:rPr>
          <w:spacing w:val="-8"/>
        </w:rPr>
        <w:t> </w:t>
      </w:r>
      <w:r>
        <w:rPr/>
        <w:t>of</w:t>
      </w:r>
      <w:r>
        <w:rPr>
          <w:spacing w:val="-8"/>
        </w:rPr>
        <w:t> </w:t>
      </w:r>
      <w:r>
        <w:rPr/>
        <w:t>the</w:t>
      </w:r>
      <w:r>
        <w:rPr>
          <w:spacing w:val="-8"/>
        </w:rPr>
        <w:t> </w:t>
      </w:r>
      <w:r>
        <w:rPr/>
        <w:t>time,</w:t>
      </w:r>
      <w:r>
        <w:rPr>
          <w:spacing w:val="-7"/>
        </w:rPr>
        <w:t> </w:t>
      </w:r>
      <w:r>
        <w:rPr/>
        <w:t>however,</w:t>
      </w:r>
      <w:r>
        <w:rPr>
          <w:spacing w:val="-7"/>
        </w:rPr>
        <w:t> </w:t>
      </w:r>
      <w:r>
        <w:rPr/>
        <w:t>spotting</w:t>
      </w:r>
      <w:r>
        <w:rPr>
          <w:spacing w:val="-8"/>
        </w:rPr>
        <w:t> </w:t>
      </w:r>
      <w:r>
        <w:rPr/>
        <w:t>the right interpretation processing various kind of information was more difficult then</w:t>
      </w:r>
      <w:r>
        <w:rPr>
          <w:spacing w:val="-2"/>
        </w:rPr>
        <w:t> </w:t>
      </w:r>
      <w:r>
        <w:rPr/>
        <w:t>spotting</w:t>
      </w:r>
      <w:r>
        <w:rPr>
          <w:spacing w:val="-2"/>
        </w:rPr>
        <w:t> </w:t>
      </w:r>
      <w:r>
        <w:rPr/>
        <w:t>the</w:t>
      </w:r>
      <w:r>
        <w:rPr>
          <w:spacing w:val="-3"/>
        </w:rPr>
        <w:t> </w:t>
      </w:r>
      <w:r>
        <w:rPr/>
        <w:t>right</w:t>
      </w:r>
      <w:r>
        <w:rPr>
          <w:spacing w:val="-2"/>
        </w:rPr>
        <w:t> </w:t>
      </w:r>
      <w:r>
        <w:rPr/>
        <w:t>error</w:t>
      </w:r>
      <w:r>
        <w:rPr>
          <w:spacing w:val="-2"/>
        </w:rPr>
        <w:t> </w:t>
      </w:r>
      <w:r>
        <w:rPr/>
        <w:t>location</w:t>
      </w:r>
      <w:r>
        <w:rPr>
          <w:spacing w:val="-3"/>
        </w:rPr>
        <w:t> </w:t>
      </w:r>
      <w:r>
        <w:rPr/>
        <w:t>by</w:t>
      </w:r>
      <w:r>
        <w:rPr>
          <w:spacing w:val="-2"/>
        </w:rPr>
        <w:t> </w:t>
      </w:r>
      <w:r>
        <w:rPr/>
        <w:t>cycling</w:t>
      </w:r>
      <w:r>
        <w:rPr>
          <w:spacing w:val="-2"/>
        </w:rPr>
        <w:t> </w:t>
      </w:r>
      <w:r>
        <w:rPr/>
        <w:t>between</w:t>
      </w:r>
      <w:r>
        <w:rPr>
          <w:spacing w:val="-2"/>
        </w:rPr>
        <w:t> </w:t>
      </w:r>
      <w:r>
        <w:rPr/>
        <w:t>error</w:t>
      </w:r>
      <w:r>
        <w:rPr>
          <w:spacing w:val="-2"/>
        </w:rPr>
        <w:t> </w:t>
      </w:r>
      <w:r>
        <w:rPr/>
        <w:t>locations</w:t>
      </w:r>
      <w:r>
        <w:rPr>
          <w:spacing w:val="-2"/>
        </w:rPr>
        <w:t> </w:t>
      </w:r>
      <w:r>
        <w:rPr/>
        <w:t>only. In</w:t>
      </w:r>
      <w:r>
        <w:rPr>
          <w:spacing w:val="40"/>
        </w:rPr>
        <w:t> </w:t>
      </w:r>
      <w:r>
        <w:rPr/>
        <w:t>[</w:t>
      </w:r>
      <w:hyperlink w:history="true" w:anchor="_bookmark28">
        <w:r>
          <w:rPr>
            <w:color w:val="0000FF"/>
          </w:rPr>
          <w:t>11</w:t>
        </w:r>
      </w:hyperlink>
      <w:r>
        <w:rPr/>
        <w:t>]</w:t>
      </w:r>
      <w:r>
        <w:rPr>
          <w:spacing w:val="40"/>
        </w:rPr>
        <w:t> </w:t>
      </w:r>
      <w:r>
        <w:rPr/>
        <w:t>we</w:t>
      </w:r>
      <w:r>
        <w:rPr>
          <w:spacing w:val="40"/>
        </w:rPr>
        <w:t> </w:t>
      </w:r>
      <w:r>
        <w:rPr/>
        <w:t>tried</w:t>
      </w:r>
      <w:r>
        <w:rPr>
          <w:spacing w:val="40"/>
        </w:rPr>
        <w:t> </w:t>
      </w:r>
      <w:r>
        <w:rPr/>
        <w:t>to</w:t>
      </w:r>
      <w:r>
        <w:rPr>
          <w:spacing w:val="40"/>
        </w:rPr>
        <w:t> </w:t>
      </w:r>
      <w:r>
        <w:rPr/>
        <w:t>quantify</w:t>
      </w:r>
      <w:r>
        <w:rPr>
          <w:spacing w:val="40"/>
        </w:rPr>
        <w:t> </w:t>
      </w:r>
      <w:r>
        <w:rPr/>
        <w:t>how</w:t>
      </w:r>
      <w:r>
        <w:rPr>
          <w:spacing w:val="40"/>
        </w:rPr>
        <w:t> </w:t>
      </w:r>
      <w:r>
        <w:rPr/>
        <w:t>often</w:t>
      </w:r>
      <w:r>
        <w:rPr>
          <w:spacing w:val="40"/>
        </w:rPr>
        <w:t> </w:t>
      </w:r>
      <w:r>
        <w:rPr/>
        <w:t>the</w:t>
      </w:r>
      <w:r>
        <w:rPr>
          <w:spacing w:val="40"/>
        </w:rPr>
        <w:t> </w:t>
      </w:r>
      <w:r>
        <w:rPr/>
        <w:t>error</w:t>
      </w:r>
      <w:r>
        <w:rPr>
          <w:spacing w:val="40"/>
        </w:rPr>
        <w:t> </w:t>
      </w:r>
      <w:r>
        <w:rPr/>
        <w:t>locations</w:t>
      </w:r>
      <w:r>
        <w:rPr>
          <w:spacing w:val="40"/>
        </w:rPr>
        <w:t> </w:t>
      </w:r>
      <w:r>
        <w:rPr/>
        <w:t>spotted</w:t>
      </w:r>
      <w:r>
        <w:rPr>
          <w:spacing w:val="40"/>
        </w:rPr>
        <w:t> </w:t>
      </w:r>
      <w:r>
        <w:rPr/>
        <w:t>in</w:t>
      </w:r>
      <w:r>
        <w:rPr>
          <w:spacing w:val="40"/>
        </w:rPr>
        <w:t> </w:t>
      </w:r>
      <w:r>
        <w:rPr/>
        <w:t>a formula are the correct ones.</w:t>
      </w:r>
      <w:r>
        <w:rPr>
          <w:spacing w:val="40"/>
        </w:rPr>
        <w:t> </w:t>
      </w:r>
      <w:r>
        <w:rPr/>
        <w:t>We did so by randomly inserting errors in 436 theorems</w:t>
      </w:r>
      <w:r>
        <w:rPr>
          <w:spacing w:val="-13"/>
        </w:rPr>
        <w:t> </w:t>
      </w:r>
      <w:r>
        <w:rPr/>
        <w:t>from</w:t>
      </w:r>
      <w:r>
        <w:rPr>
          <w:spacing w:val="-13"/>
        </w:rPr>
        <w:t> </w:t>
      </w:r>
      <w:r>
        <w:rPr/>
        <w:t>a</w:t>
      </w:r>
      <w:r>
        <w:rPr>
          <w:spacing w:val="-14"/>
        </w:rPr>
        <w:t> </w:t>
      </w:r>
      <w:r>
        <w:rPr/>
        <w:t>formalisation</w:t>
      </w:r>
      <w:r>
        <w:rPr>
          <w:spacing w:val="-13"/>
        </w:rPr>
        <w:t> </w:t>
      </w:r>
      <w:r>
        <w:rPr/>
        <w:t>where</w:t>
      </w:r>
      <w:r>
        <w:rPr>
          <w:spacing w:val="-13"/>
        </w:rPr>
        <w:t> </w:t>
      </w:r>
      <w:r>
        <w:rPr/>
        <w:t>overloading</w:t>
      </w:r>
      <w:r>
        <w:rPr>
          <w:spacing w:val="-13"/>
        </w:rPr>
        <w:t> </w:t>
      </w:r>
      <w:r>
        <w:rPr/>
        <w:t>is</w:t>
      </w:r>
      <w:r>
        <w:rPr>
          <w:spacing w:val="-13"/>
        </w:rPr>
        <w:t> </w:t>
      </w:r>
      <w:r>
        <w:rPr/>
        <w:t>heavily</w:t>
      </w:r>
      <w:r>
        <w:rPr>
          <w:spacing w:val="-13"/>
        </w:rPr>
        <w:t> </w:t>
      </w:r>
      <w:r>
        <w:rPr/>
        <w:t>used.</w:t>
      </w:r>
      <w:r>
        <w:rPr>
          <w:spacing w:val="23"/>
        </w:rPr>
        <w:t> </w:t>
      </w:r>
      <w:r>
        <w:rPr/>
        <w:t>In</w:t>
      </w:r>
      <w:r>
        <w:rPr>
          <w:spacing w:val="-13"/>
        </w:rPr>
        <w:t> </w:t>
      </w:r>
      <w:r>
        <w:rPr/>
        <w:t>the</w:t>
      </w:r>
      <w:r>
        <w:rPr>
          <w:spacing w:val="-13"/>
        </w:rPr>
        <w:t> </w:t>
      </w:r>
      <w:r>
        <w:rPr/>
        <w:t>74.1% of</w:t>
      </w:r>
      <w:r>
        <w:rPr>
          <w:spacing w:val="-20"/>
        </w:rPr>
        <w:t> </w:t>
      </w:r>
      <w:r>
        <w:rPr/>
        <w:t>the</w:t>
      </w:r>
      <w:r>
        <w:rPr>
          <w:spacing w:val="-20"/>
        </w:rPr>
        <w:t> </w:t>
      </w:r>
      <w:r>
        <w:rPr/>
        <w:t>cases</w:t>
      </w:r>
      <w:r>
        <w:rPr>
          <w:spacing w:val="-20"/>
        </w:rPr>
        <w:t> </w:t>
      </w:r>
      <w:r>
        <w:rPr/>
        <w:t>the</w:t>
      </w:r>
      <w:r>
        <w:rPr>
          <w:spacing w:val="-20"/>
        </w:rPr>
        <w:t> </w:t>
      </w:r>
      <w:r>
        <w:rPr/>
        <w:t>system</w:t>
      </w:r>
      <w:r>
        <w:rPr>
          <w:spacing w:val="-20"/>
        </w:rPr>
        <w:t> </w:t>
      </w:r>
      <w:r>
        <w:rPr/>
        <w:t>was</w:t>
      </w:r>
      <w:r>
        <w:rPr>
          <w:spacing w:val="-20"/>
        </w:rPr>
        <w:t> </w:t>
      </w:r>
      <w:r>
        <w:rPr/>
        <w:t>able</w:t>
      </w:r>
      <w:r>
        <w:rPr>
          <w:spacing w:val="-20"/>
        </w:rPr>
        <w:t> </w:t>
      </w:r>
      <w:r>
        <w:rPr/>
        <w:t>to</w:t>
      </w:r>
      <w:r>
        <w:rPr>
          <w:spacing w:val="-20"/>
        </w:rPr>
        <w:t> </w:t>
      </w:r>
      <w:r>
        <w:rPr/>
        <w:t>detect</w:t>
      </w:r>
      <w:r>
        <w:rPr>
          <w:spacing w:val="-20"/>
        </w:rPr>
        <w:t> </w:t>
      </w:r>
      <w:r>
        <w:rPr/>
        <w:t>precisely</w:t>
      </w:r>
      <w:r>
        <w:rPr>
          <w:spacing w:val="-20"/>
        </w:rPr>
        <w:t> </w:t>
      </w:r>
      <w:r>
        <w:rPr/>
        <w:t>the</w:t>
      </w:r>
      <w:r>
        <w:rPr>
          <w:spacing w:val="-20"/>
        </w:rPr>
        <w:t> </w:t>
      </w:r>
      <w:r>
        <w:rPr/>
        <w:t>error</w:t>
      </w:r>
      <w:r>
        <w:rPr>
          <w:spacing w:val="-20"/>
        </w:rPr>
        <w:t> </w:t>
      </w:r>
      <w:r>
        <w:rPr/>
        <w:t>location,</w:t>
      </w:r>
      <w:r>
        <w:rPr>
          <w:spacing w:val="-15"/>
        </w:rPr>
        <w:t> </w:t>
      </w:r>
      <w:r>
        <w:rPr/>
        <w:t>reporting an average of three different error messages for that location.</w:t>
      </w:r>
      <w:r>
        <w:rPr>
          <w:spacing w:val="40"/>
        </w:rPr>
        <w:t> </w:t>
      </w:r>
      <w:r>
        <w:rPr/>
        <w:t>This confirms that</w:t>
      </w:r>
      <w:r>
        <w:rPr>
          <w:spacing w:val="-16"/>
        </w:rPr>
        <w:t> </w:t>
      </w:r>
      <w:r>
        <w:rPr/>
        <w:t>the</w:t>
      </w:r>
      <w:r>
        <w:rPr>
          <w:spacing w:val="-16"/>
        </w:rPr>
        <w:t> </w:t>
      </w:r>
      <w:r>
        <w:rPr/>
        <w:t>error</w:t>
      </w:r>
      <w:r>
        <w:rPr>
          <w:spacing w:val="-16"/>
        </w:rPr>
        <w:t> </w:t>
      </w:r>
      <w:r>
        <w:rPr/>
        <w:t>location</w:t>
      </w:r>
      <w:r>
        <w:rPr>
          <w:spacing w:val="-16"/>
        </w:rPr>
        <w:t> </w:t>
      </w:r>
      <w:r>
        <w:rPr/>
        <w:t>is</w:t>
      </w:r>
      <w:r>
        <w:rPr>
          <w:spacing w:val="-16"/>
        </w:rPr>
        <w:t> </w:t>
      </w:r>
      <w:r>
        <w:rPr/>
        <w:t>more</w:t>
      </w:r>
      <w:r>
        <w:rPr>
          <w:spacing w:val="-16"/>
        </w:rPr>
        <w:t> </w:t>
      </w:r>
      <w:r>
        <w:rPr/>
        <w:t>informative</w:t>
      </w:r>
      <w:r>
        <w:rPr>
          <w:spacing w:val="-16"/>
        </w:rPr>
        <w:t> </w:t>
      </w:r>
      <w:r>
        <w:rPr/>
        <w:t>than</w:t>
      </w:r>
      <w:r>
        <w:rPr>
          <w:spacing w:val="-16"/>
        </w:rPr>
        <w:t> </w:t>
      </w:r>
      <w:r>
        <w:rPr/>
        <w:t>the</w:t>
      </w:r>
      <w:r>
        <w:rPr>
          <w:spacing w:val="-16"/>
        </w:rPr>
        <w:t> </w:t>
      </w:r>
      <w:r>
        <w:rPr/>
        <w:t>error</w:t>
      </w:r>
      <w:r>
        <w:rPr>
          <w:spacing w:val="-16"/>
        </w:rPr>
        <w:t> </w:t>
      </w:r>
      <w:r>
        <w:rPr/>
        <w:t>messages</w:t>
      </w:r>
      <w:r>
        <w:rPr>
          <w:spacing w:val="-16"/>
        </w:rPr>
        <w:t> </w:t>
      </w:r>
      <w:r>
        <w:rPr/>
        <w:t>themselves. Fig. </w:t>
      </w:r>
      <w:hyperlink w:history="true" w:anchor="_bookmark16">
        <w:r>
          <w:rPr>
            <w:color w:val="0000FF"/>
          </w:rPr>
          <w:t>5</w:t>
        </w:r>
      </w:hyperlink>
      <w:r>
        <w:rPr>
          <w:color w:val="0000FF"/>
        </w:rPr>
        <w:t> </w:t>
      </w:r>
      <w:r>
        <w:rPr/>
        <w:t>and </w:t>
      </w:r>
      <w:hyperlink w:history="true" w:anchor="_bookmark17">
        <w:r>
          <w:rPr>
            <w:color w:val="0000FF"/>
          </w:rPr>
          <w:t>6</w:t>
        </w:r>
      </w:hyperlink>
      <w:r>
        <w:rPr>
          <w:color w:val="0000FF"/>
        </w:rPr>
        <w:t> </w:t>
      </w:r>
      <w:r>
        <w:rPr/>
        <w:t>show our user interface both in the frequent but degenerate</w:t>
      </w:r>
      <w:r>
        <w:rPr>
          <w:spacing w:val="80"/>
        </w:rPr>
        <w:t> </w:t>
      </w:r>
      <w:r>
        <w:rPr/>
        <w:t>case of one single error location, and in the general case.</w:t>
      </w:r>
      <w:r>
        <w:rPr>
          <w:spacing w:val="29"/>
        </w:rPr>
        <w:t> </w:t>
      </w:r>
      <w:r>
        <w:rPr/>
        <w:t>As explained in the captions, the user interface hides by default the error messages (and relative locations) for those interpretations that are unlikely to be the one the user</w:t>
      </w:r>
      <w:r>
        <w:rPr>
          <w:spacing w:val="40"/>
        </w:rPr>
        <w:t> </w:t>
      </w:r>
      <w:r>
        <w:rPr/>
        <w:t>has</w:t>
      </w:r>
      <w:r>
        <w:rPr>
          <w:spacing w:val="3"/>
        </w:rPr>
        <w:t> </w:t>
      </w:r>
      <w:r>
        <w:rPr/>
        <w:t>in</w:t>
      </w:r>
      <w:r>
        <w:rPr>
          <w:spacing w:val="4"/>
        </w:rPr>
        <w:t> </w:t>
      </w:r>
      <w:r>
        <w:rPr/>
        <w:t>mind,</w:t>
      </w:r>
      <w:r>
        <w:rPr>
          <w:spacing w:val="5"/>
        </w:rPr>
        <w:t> </w:t>
      </w:r>
      <w:r>
        <w:rPr/>
        <w:t>according</w:t>
      </w:r>
      <w:r>
        <w:rPr>
          <w:spacing w:val="4"/>
        </w:rPr>
        <w:t> </w:t>
      </w:r>
      <w:r>
        <w:rPr/>
        <w:t>to</w:t>
      </w:r>
      <w:r>
        <w:rPr>
          <w:spacing w:val="4"/>
        </w:rPr>
        <w:t> </w:t>
      </w:r>
      <w:r>
        <w:rPr/>
        <w:t>the</w:t>
      </w:r>
      <w:r>
        <w:rPr>
          <w:spacing w:val="4"/>
        </w:rPr>
        <w:t> </w:t>
      </w:r>
      <w:r>
        <w:rPr/>
        <w:t>ranking</w:t>
      </w:r>
      <w:r>
        <w:rPr>
          <w:spacing w:val="4"/>
        </w:rPr>
        <w:t> </w:t>
      </w:r>
      <w:r>
        <w:rPr/>
        <w:t>(which,</w:t>
      </w:r>
      <w:r>
        <w:rPr>
          <w:spacing w:val="5"/>
        </w:rPr>
        <w:t> </w:t>
      </w:r>
      <w:r>
        <w:rPr/>
        <w:t>in</w:t>
      </w:r>
      <w:r>
        <w:rPr>
          <w:spacing w:val="4"/>
        </w:rPr>
        <w:t> </w:t>
      </w:r>
      <w:r>
        <w:rPr/>
        <w:t>turn,</w:t>
      </w:r>
      <w:r>
        <w:rPr>
          <w:spacing w:val="5"/>
        </w:rPr>
        <w:t> </w:t>
      </w:r>
      <w:r>
        <w:rPr/>
        <w:t>depends</w:t>
      </w:r>
      <w:r>
        <w:rPr>
          <w:spacing w:val="4"/>
        </w:rPr>
        <w:t> </w:t>
      </w:r>
      <w:r>
        <w:rPr/>
        <w:t>on</w:t>
      </w:r>
      <w:r>
        <w:rPr>
          <w:spacing w:val="4"/>
        </w:rPr>
        <w:t> </w:t>
      </w:r>
      <w:r>
        <w:rPr/>
        <w:t>the</w:t>
      </w:r>
      <w:r>
        <w:rPr>
          <w:spacing w:val="4"/>
        </w:rPr>
        <w:t> </w:t>
      </w:r>
      <w:r>
        <w:rPr>
          <w:spacing w:val="-2"/>
        </w:rPr>
        <w:t>phase</w:t>
      </w:r>
    </w:p>
    <w:p>
      <w:pPr>
        <w:pStyle w:val="BodyText"/>
        <w:spacing w:line="301" w:lineRule="exact"/>
        <w:ind w:left="105"/>
      </w:pPr>
      <w:bookmarkStart w:name="Conclusions" w:id="26"/>
      <w:bookmarkEnd w:id="26"/>
      <w:r>
        <w:rPr/>
      </w:r>
      <w:bookmarkStart w:name="_bookmark15" w:id="27"/>
      <w:bookmarkEnd w:id="27"/>
      <w:r>
        <w:rPr/>
      </w:r>
      <w:r>
        <w:rPr/>
        <w:t>used</w:t>
      </w:r>
      <w:r>
        <w:rPr>
          <w:spacing w:val="-3"/>
        </w:rPr>
        <w:t> </w:t>
      </w:r>
      <w:r>
        <w:rPr/>
        <w:t>to constrain</w:t>
      </w:r>
      <w:r>
        <w:rPr>
          <w:spacing w:val="-1"/>
        </w:rPr>
        <w:t> </w:t>
      </w:r>
      <w:r>
        <w:rPr/>
        <w:t>the interpretation</w:t>
      </w:r>
      <w:r>
        <w:rPr>
          <w:spacing w:val="-1"/>
        </w:rPr>
        <w:t> </w:t>
      </w:r>
      <w:r>
        <w:rPr/>
        <w:t>and</w:t>
      </w:r>
      <w:r>
        <w:rPr>
          <w:spacing w:val="-1"/>
        </w:rPr>
        <w:t> </w:t>
      </w:r>
      <w:r>
        <w:rPr/>
        <w:t>on</w:t>
      </w:r>
      <w:r>
        <w:rPr>
          <w:spacing w:val="1"/>
        </w:rPr>
        <w:t> </w:t>
      </w:r>
      <w:r>
        <w:rPr/>
        <w:t>the</w:t>
      </w:r>
      <w:r>
        <w:rPr>
          <w:spacing w:val="-1"/>
        </w:rPr>
        <w:t> </w:t>
      </w:r>
      <w:r>
        <w:rPr/>
        <w:t>spurious</w:t>
      </w:r>
      <w:r>
        <w:rPr>
          <w:spacing w:val="-1"/>
        </w:rPr>
        <w:t> </w:t>
      </w:r>
      <w:r>
        <w:rPr/>
        <w:t>error</w:t>
      </w:r>
      <w:r>
        <w:rPr>
          <w:spacing w:val="1"/>
        </w:rPr>
        <w:t> </w:t>
      </w:r>
      <w:r>
        <w:rPr>
          <w:spacing w:val="-2"/>
        </w:rPr>
        <w:t>criterion).</w:t>
      </w:r>
    </w:p>
    <w:p>
      <w:pPr>
        <w:pStyle w:val="BodyText"/>
        <w:spacing w:line="208" w:lineRule="auto" w:before="22"/>
        <w:ind w:left="105" w:right="302" w:firstLine="341"/>
      </w:pPr>
      <w:r>
        <w:rPr/>
        <w:t>In</w:t>
      </w:r>
      <w:r>
        <w:rPr>
          <w:spacing w:val="-3"/>
        </w:rPr>
        <w:t> </w:t>
      </w:r>
      <w:r>
        <w:rPr/>
        <w:t>the</w:t>
      </w:r>
      <w:r>
        <w:rPr>
          <w:spacing w:val="-3"/>
        </w:rPr>
        <w:t> </w:t>
      </w:r>
      <w:r>
        <w:rPr/>
        <w:t>near</w:t>
      </w:r>
      <w:r>
        <w:rPr>
          <w:spacing w:val="-3"/>
        </w:rPr>
        <w:t> </w:t>
      </w:r>
      <w:r>
        <w:rPr/>
        <w:t>future</w:t>
      </w:r>
      <w:r>
        <w:rPr>
          <w:spacing w:val="-3"/>
        </w:rPr>
        <w:t> </w:t>
      </w:r>
      <w:r>
        <w:rPr/>
        <w:t>we</w:t>
      </w:r>
      <w:r>
        <w:rPr>
          <w:spacing w:val="-3"/>
        </w:rPr>
        <w:t> </w:t>
      </w:r>
      <w:r>
        <w:rPr/>
        <w:t>do</w:t>
      </w:r>
      <w:r>
        <w:rPr>
          <w:spacing w:val="-3"/>
        </w:rPr>
        <w:t> </w:t>
      </w:r>
      <w:r>
        <w:rPr/>
        <w:t>not</w:t>
      </w:r>
      <w:r>
        <w:rPr>
          <w:spacing w:val="-3"/>
        </w:rPr>
        <w:t> </w:t>
      </w:r>
      <w:r>
        <w:rPr/>
        <w:t>plan</w:t>
      </w:r>
      <w:r>
        <w:rPr>
          <w:spacing w:val="-3"/>
        </w:rPr>
        <w:t> </w:t>
      </w:r>
      <w:r>
        <w:rPr/>
        <w:t>any</w:t>
      </w:r>
      <w:r>
        <w:rPr>
          <w:spacing w:val="-3"/>
        </w:rPr>
        <w:t> </w:t>
      </w:r>
      <w:r>
        <w:rPr/>
        <w:t>significant</w:t>
      </w:r>
      <w:r>
        <w:rPr>
          <w:spacing w:val="-3"/>
        </w:rPr>
        <w:t> </w:t>
      </w:r>
      <w:r>
        <w:rPr/>
        <w:t>change</w:t>
      </w:r>
      <w:r>
        <w:rPr>
          <w:spacing w:val="-3"/>
        </w:rPr>
        <w:t> </w:t>
      </w:r>
      <w:r>
        <w:rPr/>
        <w:t>to</w:t>
      </w:r>
      <w:r>
        <w:rPr>
          <w:spacing w:val="-3"/>
        </w:rPr>
        <w:t> </w:t>
      </w:r>
      <w:r>
        <w:rPr/>
        <w:t>the</w:t>
      </w:r>
      <w:r>
        <w:rPr>
          <w:spacing w:val="-3"/>
        </w:rPr>
        <w:t> </w:t>
      </w:r>
      <w:r>
        <w:rPr/>
        <w:t>user</w:t>
      </w:r>
      <w:r>
        <w:rPr>
          <w:spacing w:val="-3"/>
        </w:rPr>
        <w:t> </w:t>
      </w:r>
      <w:r>
        <w:rPr/>
        <w:t>inter- face.</w:t>
      </w:r>
      <w:r>
        <w:rPr>
          <w:spacing w:val="29"/>
        </w:rPr>
        <w:t> </w:t>
      </w:r>
      <w:r>
        <w:rPr/>
        <w:t>On the other hand, we expect to continue working on the improvement of</w:t>
      </w:r>
      <w:r>
        <w:rPr>
          <w:spacing w:val="-7"/>
        </w:rPr>
        <w:t> </w:t>
      </w:r>
      <w:r>
        <w:rPr/>
        <w:t>ranking</w:t>
      </w:r>
      <w:r>
        <w:rPr>
          <w:spacing w:val="-7"/>
        </w:rPr>
        <w:t> </w:t>
      </w:r>
      <w:r>
        <w:rPr/>
        <w:t>and</w:t>
      </w:r>
      <w:r>
        <w:rPr>
          <w:spacing w:val="-7"/>
        </w:rPr>
        <w:t> </w:t>
      </w:r>
      <w:r>
        <w:rPr/>
        <w:t>spurious</w:t>
      </w:r>
      <w:r>
        <w:rPr>
          <w:spacing w:val="-7"/>
        </w:rPr>
        <w:t> </w:t>
      </w:r>
      <w:r>
        <w:rPr/>
        <w:t>error</w:t>
      </w:r>
      <w:r>
        <w:rPr>
          <w:spacing w:val="-7"/>
        </w:rPr>
        <w:t> </w:t>
      </w:r>
      <w:r>
        <w:rPr/>
        <w:t>detection</w:t>
      </w:r>
      <w:r>
        <w:rPr>
          <w:spacing w:val="-7"/>
        </w:rPr>
        <w:t> </w:t>
      </w:r>
      <w:r>
        <w:rPr/>
        <w:t>to</w:t>
      </w:r>
      <w:r>
        <w:rPr>
          <w:spacing w:val="-7"/>
        </w:rPr>
        <w:t> </w:t>
      </w:r>
      <w:r>
        <w:rPr/>
        <w:t>further</w:t>
      </w:r>
      <w:r>
        <w:rPr>
          <w:spacing w:val="-7"/>
        </w:rPr>
        <w:t> </w:t>
      </w:r>
      <w:r>
        <w:rPr/>
        <w:t>reduce</w:t>
      </w:r>
      <w:r>
        <w:rPr>
          <w:spacing w:val="-7"/>
        </w:rPr>
        <w:t> </w:t>
      </w:r>
      <w:r>
        <w:rPr/>
        <w:t>the</w:t>
      </w:r>
      <w:r>
        <w:rPr>
          <w:spacing w:val="-7"/>
        </w:rPr>
        <w:t> </w:t>
      </w:r>
      <w:r>
        <w:rPr/>
        <w:t>number</w:t>
      </w:r>
      <w:r>
        <w:rPr>
          <w:spacing w:val="-7"/>
        </w:rPr>
        <w:t> </w:t>
      </w:r>
      <w:r>
        <w:rPr/>
        <w:t>of</w:t>
      </w:r>
      <w:r>
        <w:rPr>
          <w:spacing w:val="-7"/>
        </w:rPr>
        <w:t> </w:t>
      </w:r>
      <w:r>
        <w:rPr/>
        <w:t>errors to show, at the price of increasing the risk of false negatives.</w:t>
      </w:r>
    </w:p>
    <w:p>
      <w:pPr>
        <w:pStyle w:val="BodyText"/>
        <w:spacing w:before="100"/>
        <w:jc w:val="left"/>
      </w:pPr>
    </w:p>
    <w:p>
      <w:pPr>
        <w:pStyle w:val="Heading1"/>
        <w:numPr>
          <w:ilvl w:val="0"/>
          <w:numId w:val="1"/>
        </w:numPr>
        <w:tabs>
          <w:tab w:pos="575" w:val="left" w:leader="none"/>
        </w:tabs>
        <w:spacing w:line="240" w:lineRule="auto" w:before="0" w:after="0"/>
        <w:ind w:left="575" w:right="0" w:hanging="471"/>
        <w:jc w:val="left"/>
      </w:pPr>
      <w:r>
        <w:rPr>
          <w:spacing w:val="-2"/>
        </w:rPr>
        <w:t>Conclusions</w:t>
      </w:r>
    </w:p>
    <w:p>
      <w:pPr>
        <w:pStyle w:val="BodyText"/>
        <w:spacing w:line="208" w:lineRule="auto" w:before="220"/>
        <w:ind w:left="104" w:right="302"/>
      </w:pPr>
      <w:r>
        <w:rPr/>
        <w:t>As</w:t>
      </w:r>
      <w:r>
        <w:rPr>
          <w:spacing w:val="-13"/>
        </w:rPr>
        <w:t> </w:t>
      </w:r>
      <w:r>
        <w:rPr/>
        <w:t>far</w:t>
      </w:r>
      <w:r>
        <w:rPr>
          <w:spacing w:val="-13"/>
        </w:rPr>
        <w:t> </w:t>
      </w:r>
      <w:r>
        <w:rPr/>
        <w:t>as</w:t>
      </w:r>
      <w:r>
        <w:rPr>
          <w:spacing w:val="-13"/>
        </w:rPr>
        <w:t> </w:t>
      </w:r>
      <w:r>
        <w:rPr/>
        <w:t>we</w:t>
      </w:r>
      <w:r>
        <w:rPr>
          <w:spacing w:val="-13"/>
        </w:rPr>
        <w:t> </w:t>
      </w:r>
      <w:r>
        <w:rPr/>
        <w:t>know,</w:t>
      </w:r>
      <w:r>
        <w:rPr>
          <w:spacing w:val="-10"/>
        </w:rPr>
        <w:t> </w:t>
      </w:r>
      <w:r>
        <w:rPr/>
        <w:t>Matita</w:t>
      </w:r>
      <w:r>
        <w:rPr>
          <w:spacing w:val="-13"/>
        </w:rPr>
        <w:t> </w:t>
      </w:r>
      <w:r>
        <w:rPr/>
        <w:t>is</w:t>
      </w:r>
      <w:r>
        <w:rPr>
          <w:spacing w:val="-13"/>
        </w:rPr>
        <w:t> </w:t>
      </w:r>
      <w:r>
        <w:rPr/>
        <w:t>the</w:t>
      </w:r>
      <w:r>
        <w:rPr>
          <w:spacing w:val="-13"/>
        </w:rPr>
        <w:t> </w:t>
      </w:r>
      <w:r>
        <w:rPr/>
        <w:t>only</w:t>
      </w:r>
      <w:r>
        <w:rPr>
          <w:spacing w:val="-13"/>
        </w:rPr>
        <w:t> </w:t>
      </w:r>
      <w:r>
        <w:rPr/>
        <w:t>theorem</w:t>
      </w:r>
      <w:r>
        <w:rPr>
          <w:spacing w:val="-13"/>
        </w:rPr>
        <w:t> </w:t>
      </w:r>
      <w:r>
        <w:rPr/>
        <w:t>prover</w:t>
      </w:r>
      <w:r>
        <w:rPr>
          <w:spacing w:val="-13"/>
        </w:rPr>
        <w:t> </w:t>
      </w:r>
      <w:r>
        <w:rPr/>
        <w:t>that</w:t>
      </w:r>
      <w:r>
        <w:rPr>
          <w:spacing w:val="-13"/>
        </w:rPr>
        <w:t> </w:t>
      </w:r>
      <w:r>
        <w:rPr/>
        <w:t>supports</w:t>
      </w:r>
      <w:r>
        <w:rPr>
          <w:spacing w:val="-13"/>
        </w:rPr>
        <w:t> </w:t>
      </w:r>
      <w:r>
        <w:rPr/>
        <w:t>arbitrarily overloaded notation and that implements a user interface to cope with ambi- guities.</w:t>
      </w:r>
      <w:r>
        <w:rPr>
          <w:spacing w:val="29"/>
        </w:rPr>
        <w:t> </w:t>
      </w:r>
      <w:r>
        <w:rPr/>
        <w:t>We</w:t>
      </w:r>
      <w:r>
        <w:rPr>
          <w:spacing w:val="-1"/>
        </w:rPr>
        <w:t> </w:t>
      </w:r>
      <w:r>
        <w:rPr/>
        <w:t>have identified three situations</w:t>
      </w:r>
      <w:r>
        <w:rPr>
          <w:spacing w:val="-1"/>
        </w:rPr>
        <w:t> </w:t>
      </w:r>
      <w:r>
        <w:rPr/>
        <w:t>where the user</w:t>
      </w:r>
      <w:r>
        <w:rPr>
          <w:spacing w:val="-1"/>
        </w:rPr>
        <w:t> </w:t>
      </w:r>
      <w:r>
        <w:rPr/>
        <w:t>interface plays</w:t>
      </w:r>
      <w:r>
        <w:rPr>
          <w:spacing w:val="-1"/>
        </w:rPr>
        <w:t> </w:t>
      </w:r>
      <w:r>
        <w:rPr>
          <w:spacing w:val="-5"/>
        </w:rPr>
        <w:t>an</w:t>
      </w:r>
    </w:p>
    <w:p>
      <w:pPr>
        <w:spacing w:after="0" w:line="208" w:lineRule="auto"/>
        <w:sectPr>
          <w:pgSz w:w="9360" w:h="13610"/>
          <w:pgMar w:header="855" w:footer="0" w:top="1040" w:bottom="280" w:left="700" w:right="580"/>
        </w:sectPr>
      </w:pPr>
    </w:p>
    <w:p>
      <w:pPr>
        <w:pStyle w:val="BodyText"/>
        <w:spacing w:before="7"/>
        <w:jc w:val="left"/>
        <w:rPr>
          <w:sz w:val="13"/>
        </w:rPr>
      </w:pPr>
    </w:p>
    <w:p>
      <w:pPr>
        <w:pStyle w:val="BodyText"/>
        <w:ind w:left="409"/>
        <w:jc w:val="left"/>
        <w:rPr>
          <w:sz w:val="20"/>
        </w:rPr>
      </w:pPr>
      <w:r>
        <w:rPr>
          <w:sz w:val="20"/>
        </w:rPr>
        <w:drawing>
          <wp:inline distT="0" distB="0" distL="0" distR="0">
            <wp:extent cx="4616333" cy="3003804"/>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8" cstate="print"/>
                    <a:stretch>
                      <a:fillRect/>
                    </a:stretch>
                  </pic:blipFill>
                  <pic:spPr>
                    <a:xfrm>
                      <a:off x="0" y="0"/>
                      <a:ext cx="4616333" cy="3003804"/>
                    </a:xfrm>
                    <a:prstGeom prst="rect">
                      <a:avLst/>
                    </a:prstGeom>
                  </pic:spPr>
                </pic:pic>
              </a:graphicData>
            </a:graphic>
          </wp:inline>
        </w:drawing>
      </w:r>
      <w:r>
        <w:rPr>
          <w:sz w:val="20"/>
        </w:rPr>
      </w:r>
    </w:p>
    <w:p>
      <w:pPr>
        <w:spacing w:line="172" w:lineRule="auto" w:before="197"/>
        <w:ind w:left="217" w:right="190" w:firstLine="0"/>
        <w:jc w:val="both"/>
        <w:rPr>
          <w:rFonts w:ascii="LM Roman 9" w:hAnsi="LM Roman 9"/>
          <w:sz w:val="17"/>
        </w:rPr>
      </w:pPr>
      <w:bookmarkStart w:name="_bookmark16" w:id="28"/>
      <w:bookmarkEnd w:id="28"/>
      <w:r>
        <w:rPr/>
      </w:r>
      <w:r>
        <w:rPr>
          <w:rFonts w:ascii="LM Roman 9" w:hAnsi="LM Roman 9"/>
          <w:sz w:val="17"/>
        </w:rPr>
        <w:t>Fig.</w:t>
      </w:r>
      <w:r>
        <w:rPr>
          <w:rFonts w:ascii="LM Roman 9" w:hAnsi="LM Roman 9"/>
          <w:spacing w:val="-12"/>
          <w:sz w:val="17"/>
        </w:rPr>
        <w:t> </w:t>
      </w:r>
      <w:r>
        <w:rPr>
          <w:rFonts w:ascii="LM Roman 9" w:hAnsi="LM Roman 9"/>
          <w:sz w:val="17"/>
        </w:rPr>
        <w:t>5.</w:t>
      </w:r>
      <w:r>
        <w:rPr>
          <w:rFonts w:ascii="LM Roman 9" w:hAnsi="LM Roman 9"/>
          <w:spacing w:val="74"/>
          <w:sz w:val="17"/>
        </w:rPr>
        <w:t> </w:t>
      </w:r>
      <w:r>
        <w:rPr>
          <w:rFonts w:ascii="LM Roman 9" w:hAnsi="LM Roman 9"/>
          <w:sz w:val="17"/>
        </w:rPr>
        <w:t>Error</w:t>
      </w:r>
      <w:r>
        <w:rPr>
          <w:rFonts w:ascii="LM Roman 9" w:hAnsi="LM Roman 9"/>
          <w:spacing w:val="-12"/>
          <w:sz w:val="17"/>
        </w:rPr>
        <w:t> </w:t>
      </w:r>
      <w:r>
        <w:rPr>
          <w:rFonts w:ascii="LM Roman 9" w:hAnsi="LM Roman 9"/>
          <w:sz w:val="17"/>
        </w:rPr>
        <w:t>parsing</w:t>
      </w:r>
      <w:r>
        <w:rPr>
          <w:rFonts w:ascii="LM Roman 9" w:hAnsi="LM Roman 9"/>
          <w:spacing w:val="-12"/>
          <w:sz w:val="17"/>
        </w:rPr>
        <w:t> </w:t>
      </w:r>
      <w:r>
        <w:rPr>
          <w:rFonts w:ascii="LM Roman 9" w:hAnsi="LM Roman 9"/>
          <w:sz w:val="17"/>
        </w:rPr>
        <w:t>an</w:t>
      </w:r>
      <w:r>
        <w:rPr>
          <w:rFonts w:ascii="LM Roman 9" w:hAnsi="LM Roman 9"/>
          <w:spacing w:val="-12"/>
          <w:sz w:val="17"/>
        </w:rPr>
        <w:t> </w:t>
      </w:r>
      <w:r>
        <w:rPr>
          <w:rFonts w:ascii="LM Roman 9" w:hAnsi="LM Roman 9"/>
          <w:sz w:val="17"/>
        </w:rPr>
        <w:t>ambiguous</w:t>
      </w:r>
      <w:r>
        <w:rPr>
          <w:rFonts w:ascii="LM Roman 9" w:hAnsi="LM Roman 9"/>
          <w:spacing w:val="-12"/>
          <w:sz w:val="17"/>
        </w:rPr>
        <w:t> </w:t>
      </w:r>
      <w:r>
        <w:rPr>
          <w:rFonts w:ascii="LM Roman 9" w:hAnsi="LM Roman 9"/>
          <w:sz w:val="17"/>
        </w:rPr>
        <w:t>formula.</w:t>
      </w:r>
      <w:r>
        <w:rPr>
          <w:rFonts w:ascii="LM Roman 9" w:hAnsi="LM Roman 9"/>
          <w:spacing w:val="26"/>
          <w:sz w:val="17"/>
        </w:rPr>
        <w:t> </w:t>
      </w:r>
      <w:r>
        <w:rPr>
          <w:rFonts w:ascii="LM Roman 9" w:hAnsi="LM Roman 9"/>
          <w:sz w:val="17"/>
        </w:rPr>
        <w:t>Three</w:t>
      </w:r>
      <w:r>
        <w:rPr>
          <w:rFonts w:ascii="LM Roman 9" w:hAnsi="LM Roman 9"/>
          <w:spacing w:val="-12"/>
          <w:sz w:val="17"/>
        </w:rPr>
        <w:t> </w:t>
      </w:r>
      <w:r>
        <w:rPr>
          <w:rFonts w:ascii="LM Roman 9" w:hAnsi="LM Roman 9"/>
          <w:sz w:val="17"/>
        </w:rPr>
        <w:t>partial</w:t>
      </w:r>
      <w:r>
        <w:rPr>
          <w:rFonts w:ascii="LM Roman 9" w:hAnsi="LM Roman 9"/>
          <w:spacing w:val="-12"/>
          <w:sz w:val="17"/>
        </w:rPr>
        <w:t> </w:t>
      </w:r>
      <w:r>
        <w:rPr>
          <w:rFonts w:ascii="LM Roman 9" w:hAnsi="LM Roman 9"/>
          <w:sz w:val="17"/>
        </w:rPr>
        <w:t>interpretations</w:t>
      </w:r>
      <w:r>
        <w:rPr>
          <w:rFonts w:ascii="LM Roman 9" w:hAnsi="LM Roman 9"/>
          <w:spacing w:val="-12"/>
          <w:sz w:val="17"/>
        </w:rPr>
        <w:t> </w:t>
      </w:r>
      <w:r>
        <w:rPr>
          <w:rFonts w:ascii="LM Roman 9" w:hAnsi="LM Roman 9"/>
          <w:sz w:val="17"/>
        </w:rPr>
        <w:t>are</w:t>
      </w:r>
      <w:r>
        <w:rPr>
          <w:rFonts w:ascii="LM Roman 9" w:hAnsi="LM Roman 9"/>
          <w:spacing w:val="-12"/>
          <w:sz w:val="17"/>
        </w:rPr>
        <w:t> </w:t>
      </w:r>
      <w:r>
        <w:rPr>
          <w:rFonts w:ascii="LM Roman 9" w:hAnsi="LM Roman 9"/>
          <w:sz w:val="17"/>
        </w:rPr>
        <w:t>sufficient</w:t>
      </w:r>
      <w:r>
        <w:rPr>
          <w:rFonts w:ascii="LM Roman 9" w:hAnsi="LM Roman 9"/>
          <w:spacing w:val="-12"/>
          <w:sz w:val="17"/>
        </w:rPr>
        <w:t> </w:t>
      </w:r>
      <w:r>
        <w:rPr>
          <w:rFonts w:ascii="LM Roman 9" w:hAnsi="LM Roman 9"/>
          <w:sz w:val="17"/>
        </w:rPr>
        <w:t>to</w:t>
      </w:r>
      <w:r>
        <w:rPr>
          <w:rFonts w:ascii="LM Roman 9" w:hAnsi="LM Roman 9"/>
          <w:spacing w:val="-12"/>
          <w:sz w:val="17"/>
        </w:rPr>
        <w:t> </w:t>
      </w:r>
      <w:r>
        <w:rPr>
          <w:rFonts w:ascii="LM Roman 9" w:hAnsi="LM Roman 9"/>
          <w:sz w:val="17"/>
        </w:rPr>
        <w:t>represent all possible errors.</w:t>
      </w:r>
      <w:r>
        <w:rPr>
          <w:rFonts w:ascii="LM Roman 9" w:hAnsi="LM Roman 9"/>
          <w:spacing w:val="40"/>
          <w:sz w:val="17"/>
        </w:rPr>
        <w:t> </w:t>
      </w:r>
      <w:r>
        <w:rPr>
          <w:rFonts w:ascii="LM Roman 9" w:hAnsi="LM Roman 9"/>
          <w:sz w:val="17"/>
        </w:rPr>
        <w:t>Moreover, all the errors are located in the same sub-formula </w:t>
      </w:r>
      <w:r>
        <w:rPr>
          <w:rFonts w:ascii="Georgia" w:hAnsi="Georgia"/>
          <w:i/>
          <w:sz w:val="17"/>
        </w:rPr>
        <w:t>a </w:t>
      </w:r>
      <w:r>
        <w:rPr>
          <w:rFonts w:ascii="FreeSans" w:hAnsi="FreeSans"/>
          <w:i/>
          <w:sz w:val="17"/>
        </w:rPr>
        <w:t>∗</w:t>
      </w:r>
      <w:r>
        <w:rPr>
          <w:rFonts w:ascii="FreeSans" w:hAnsi="FreeSans"/>
          <w:i/>
          <w:spacing w:val="-1"/>
          <w:sz w:val="17"/>
        </w:rPr>
        <w:t> </w:t>
      </w:r>
      <w:r>
        <w:rPr>
          <w:rFonts w:ascii="Georgia" w:hAnsi="Georgia"/>
          <w:i/>
          <w:sz w:val="17"/>
        </w:rPr>
        <w:t>x </w:t>
      </w:r>
      <w:r>
        <w:rPr>
          <w:rFonts w:ascii="LM Roman 9" w:hAnsi="LM Roman 9"/>
          <w:sz w:val="17"/>
        </w:rPr>
        <w:t>+</w:t>
      </w:r>
      <w:r>
        <w:rPr>
          <w:rFonts w:ascii="LM Roman 9" w:hAnsi="LM Roman 9"/>
          <w:spacing w:val="-12"/>
          <w:sz w:val="17"/>
        </w:rPr>
        <w:t> </w:t>
      </w:r>
      <w:r>
        <w:rPr>
          <w:rFonts w:ascii="Georgia" w:hAnsi="Georgia"/>
          <w:i/>
          <w:sz w:val="17"/>
        </w:rPr>
        <w:t>b </w:t>
      </w:r>
      <w:r>
        <w:rPr>
          <w:rFonts w:ascii="FreeSans" w:hAnsi="FreeSans"/>
          <w:i/>
          <w:sz w:val="17"/>
        </w:rPr>
        <w:t>∗</w:t>
      </w:r>
      <w:r>
        <w:rPr>
          <w:rFonts w:ascii="FreeSans" w:hAnsi="FreeSans"/>
          <w:i/>
          <w:spacing w:val="-1"/>
          <w:sz w:val="17"/>
        </w:rPr>
        <w:t> </w:t>
      </w:r>
      <w:r>
        <w:rPr>
          <w:rFonts w:ascii="Georgia" w:hAnsi="Georgia"/>
          <w:i/>
          <w:sz w:val="17"/>
        </w:rPr>
        <w:t>y </w:t>
      </w:r>
      <w:r>
        <w:rPr>
          <w:rFonts w:ascii="LM Roman 9" w:hAnsi="LM Roman 9"/>
          <w:sz w:val="17"/>
        </w:rPr>
        <w:t>+</w:t>
      </w:r>
      <w:r>
        <w:rPr>
          <w:rFonts w:ascii="LM Roman 9" w:hAnsi="LM Roman 9"/>
          <w:spacing w:val="-12"/>
          <w:sz w:val="17"/>
        </w:rPr>
        <w:t> </w:t>
      </w:r>
      <w:r>
        <w:rPr>
          <w:rFonts w:ascii="Georgia" w:hAnsi="Georgia"/>
          <w:i/>
          <w:sz w:val="17"/>
        </w:rPr>
        <w:t>c</w:t>
      </w:r>
      <w:r>
        <w:rPr>
          <w:rFonts w:ascii="Georgia" w:hAnsi="Georgia"/>
          <w:i/>
          <w:sz w:val="17"/>
        </w:rPr>
        <w:t> </w:t>
      </w:r>
      <w:r>
        <w:rPr>
          <w:rFonts w:ascii="LM Roman 9" w:hAnsi="LM Roman 9"/>
          <w:sz w:val="17"/>
        </w:rPr>
        <w:t>which is underlined and highlighted in red.</w:t>
      </w:r>
      <w:r>
        <w:rPr>
          <w:rFonts w:ascii="LM Roman 9" w:hAnsi="LM Roman 9"/>
          <w:spacing w:val="29"/>
          <w:sz w:val="17"/>
        </w:rPr>
        <w:t> </w:t>
      </w:r>
      <w:r>
        <w:rPr>
          <w:rFonts w:ascii="LM Roman 9" w:hAnsi="LM Roman 9"/>
          <w:sz w:val="17"/>
        </w:rPr>
        <w:t>The error message relative to the first interpretation is shown</w:t>
      </w:r>
      <w:r>
        <w:rPr>
          <w:rFonts w:ascii="LM Roman 9" w:hAnsi="LM Roman 9"/>
          <w:spacing w:val="-4"/>
          <w:sz w:val="17"/>
        </w:rPr>
        <w:t> </w:t>
      </w:r>
      <w:r>
        <w:rPr>
          <w:rFonts w:ascii="LM Roman 9" w:hAnsi="LM Roman 9"/>
          <w:sz w:val="17"/>
        </w:rPr>
        <w:t>in</w:t>
      </w:r>
      <w:r>
        <w:rPr>
          <w:rFonts w:ascii="LM Roman 9" w:hAnsi="LM Roman 9"/>
          <w:spacing w:val="-4"/>
          <w:sz w:val="17"/>
        </w:rPr>
        <w:t> </w:t>
      </w:r>
      <w:r>
        <w:rPr>
          <w:rFonts w:ascii="LM Roman 9" w:hAnsi="LM Roman 9"/>
          <w:sz w:val="17"/>
        </w:rPr>
        <w:t>the</w:t>
      </w:r>
      <w:r>
        <w:rPr>
          <w:rFonts w:ascii="LM Roman 9" w:hAnsi="LM Roman 9"/>
          <w:spacing w:val="-4"/>
          <w:sz w:val="17"/>
        </w:rPr>
        <w:t> </w:t>
      </w:r>
      <w:r>
        <w:rPr>
          <w:rFonts w:ascii="LM Roman 9" w:hAnsi="LM Roman 9"/>
          <w:sz w:val="17"/>
        </w:rPr>
        <w:t>error</w:t>
      </w:r>
      <w:r>
        <w:rPr>
          <w:rFonts w:ascii="LM Roman 9" w:hAnsi="LM Roman 9"/>
          <w:spacing w:val="-4"/>
          <w:sz w:val="17"/>
        </w:rPr>
        <w:t> </w:t>
      </w:r>
      <w:r>
        <w:rPr>
          <w:rFonts w:ascii="LM Roman 9" w:hAnsi="LM Roman 9"/>
          <w:sz w:val="17"/>
        </w:rPr>
        <w:t>window</w:t>
      </w:r>
      <w:r>
        <w:rPr>
          <w:rFonts w:ascii="LM Roman 9" w:hAnsi="LM Roman 9"/>
          <w:spacing w:val="-4"/>
          <w:sz w:val="17"/>
        </w:rPr>
        <w:t> </w:t>
      </w:r>
      <w:r>
        <w:rPr>
          <w:rFonts w:ascii="LM Roman 9" w:hAnsi="LM Roman 9"/>
          <w:sz w:val="17"/>
        </w:rPr>
        <w:t>and</w:t>
      </w:r>
      <w:r>
        <w:rPr>
          <w:rFonts w:ascii="LM Roman 9" w:hAnsi="LM Roman 9"/>
          <w:spacing w:val="-4"/>
          <w:sz w:val="17"/>
        </w:rPr>
        <w:t> </w:t>
      </w:r>
      <w:r>
        <w:rPr>
          <w:rFonts w:ascii="LM Roman 9" w:hAnsi="LM Roman 9"/>
          <w:sz w:val="17"/>
        </w:rPr>
        <w:t>a</w:t>
      </w:r>
      <w:r>
        <w:rPr>
          <w:rFonts w:ascii="LM Roman 9" w:hAnsi="LM Roman 9"/>
          <w:spacing w:val="-4"/>
          <w:sz w:val="17"/>
        </w:rPr>
        <w:t> </w:t>
      </w:r>
      <w:r>
        <w:rPr>
          <w:rFonts w:ascii="LM Roman 9" w:hAnsi="LM Roman 9"/>
          <w:sz w:val="17"/>
        </w:rPr>
        <w:t>modal</w:t>
      </w:r>
      <w:r>
        <w:rPr>
          <w:rFonts w:ascii="LM Roman 9" w:hAnsi="LM Roman 9"/>
          <w:spacing w:val="-4"/>
          <w:sz w:val="17"/>
        </w:rPr>
        <w:t> </w:t>
      </w:r>
      <w:r>
        <w:rPr>
          <w:rFonts w:ascii="LM Roman 9" w:hAnsi="LM Roman 9"/>
          <w:sz w:val="17"/>
        </w:rPr>
        <w:t>window</w:t>
      </w:r>
      <w:r>
        <w:rPr>
          <w:rFonts w:ascii="LM Roman 9" w:hAnsi="LM Roman 9"/>
          <w:spacing w:val="-4"/>
          <w:sz w:val="17"/>
        </w:rPr>
        <w:t> </w:t>
      </w:r>
      <w:r>
        <w:rPr>
          <w:rFonts w:ascii="LM Roman 9" w:hAnsi="LM Roman 9"/>
          <w:sz w:val="17"/>
        </w:rPr>
        <w:t>allows</w:t>
      </w:r>
      <w:r>
        <w:rPr>
          <w:rFonts w:ascii="LM Roman 9" w:hAnsi="LM Roman 9"/>
          <w:spacing w:val="-4"/>
          <w:sz w:val="17"/>
        </w:rPr>
        <w:t> </w:t>
      </w:r>
      <w:r>
        <w:rPr>
          <w:rFonts w:ascii="LM Roman 9" w:hAnsi="LM Roman 9"/>
          <w:sz w:val="17"/>
        </w:rPr>
        <w:t>the</w:t>
      </w:r>
      <w:r>
        <w:rPr>
          <w:rFonts w:ascii="LM Roman 9" w:hAnsi="LM Roman 9"/>
          <w:spacing w:val="-4"/>
          <w:sz w:val="17"/>
        </w:rPr>
        <w:t> </w:t>
      </w:r>
      <w:r>
        <w:rPr>
          <w:rFonts w:ascii="LM Roman 9" w:hAnsi="LM Roman 9"/>
          <w:sz w:val="17"/>
        </w:rPr>
        <w:t>user</w:t>
      </w:r>
      <w:r>
        <w:rPr>
          <w:rFonts w:ascii="LM Roman 9" w:hAnsi="LM Roman 9"/>
          <w:spacing w:val="-4"/>
          <w:sz w:val="17"/>
        </w:rPr>
        <w:t> </w:t>
      </w:r>
      <w:r>
        <w:rPr>
          <w:rFonts w:ascii="LM Roman 9" w:hAnsi="LM Roman 9"/>
          <w:sz w:val="17"/>
        </w:rPr>
        <w:t>to</w:t>
      </w:r>
      <w:r>
        <w:rPr>
          <w:rFonts w:ascii="LM Roman 9" w:hAnsi="LM Roman 9"/>
          <w:spacing w:val="-4"/>
          <w:sz w:val="17"/>
        </w:rPr>
        <w:t> </w:t>
      </w:r>
      <w:r>
        <w:rPr>
          <w:rFonts w:ascii="LM Roman 9" w:hAnsi="LM Roman 9"/>
          <w:sz w:val="17"/>
        </w:rPr>
        <w:t>see</w:t>
      </w:r>
      <w:r>
        <w:rPr>
          <w:rFonts w:ascii="LM Roman 9" w:hAnsi="LM Roman 9"/>
          <w:spacing w:val="-4"/>
          <w:sz w:val="17"/>
        </w:rPr>
        <w:t> </w:t>
      </w:r>
      <w:r>
        <w:rPr>
          <w:rFonts w:ascii="LM Roman 9" w:hAnsi="LM Roman 9"/>
          <w:sz w:val="17"/>
        </w:rPr>
        <w:t>the</w:t>
      </w:r>
      <w:r>
        <w:rPr>
          <w:rFonts w:ascii="LM Roman 9" w:hAnsi="LM Roman 9"/>
          <w:spacing w:val="-4"/>
          <w:sz w:val="17"/>
        </w:rPr>
        <w:t> </w:t>
      </w:r>
      <w:r>
        <w:rPr>
          <w:rFonts w:ascii="LM Roman 9" w:hAnsi="LM Roman 9"/>
          <w:sz w:val="17"/>
        </w:rPr>
        <w:t>error</w:t>
      </w:r>
      <w:r>
        <w:rPr>
          <w:rFonts w:ascii="LM Roman 9" w:hAnsi="LM Roman 9"/>
          <w:spacing w:val="-4"/>
          <w:sz w:val="17"/>
        </w:rPr>
        <w:t> </w:t>
      </w:r>
      <w:r>
        <w:rPr>
          <w:rFonts w:ascii="LM Roman 9" w:hAnsi="LM Roman 9"/>
          <w:sz w:val="17"/>
        </w:rPr>
        <w:t>messages</w:t>
      </w:r>
      <w:r>
        <w:rPr>
          <w:rFonts w:ascii="LM Roman 9" w:hAnsi="LM Roman 9"/>
          <w:spacing w:val="-4"/>
          <w:sz w:val="17"/>
        </w:rPr>
        <w:t> </w:t>
      </w:r>
      <w:r>
        <w:rPr>
          <w:rFonts w:ascii="LM Roman 9" w:hAnsi="LM Roman 9"/>
          <w:sz w:val="17"/>
        </w:rPr>
        <w:t>associated to the other two interpretations.</w:t>
      </w:r>
      <w:r>
        <w:rPr>
          <w:rFonts w:ascii="LM Roman 9" w:hAnsi="LM Roman 9"/>
          <w:spacing w:val="28"/>
          <w:sz w:val="17"/>
        </w:rPr>
        <w:t> </w:t>
      </w:r>
      <w:r>
        <w:rPr>
          <w:rFonts w:ascii="LM Roman 9" w:hAnsi="LM Roman 9"/>
          <w:sz w:val="17"/>
        </w:rPr>
        <w:t>Error messages are always displayed in turn in the error window. By clicking on the small triangles, the user can also see on demand the aliases that make up the interpretation. The latter feature may be necessary to fully understand the error message. Errors relative to passes 1 and 2 are hidden since they also belong to passes 3 and 4.</w:t>
      </w:r>
      <w:r>
        <w:rPr>
          <w:rFonts w:ascii="LM Roman 9" w:hAnsi="LM Roman 9"/>
          <w:spacing w:val="29"/>
          <w:sz w:val="17"/>
        </w:rPr>
        <w:t> </w:t>
      </w:r>
      <w:r>
        <w:rPr>
          <w:rFonts w:ascii="LM Roman 9" w:hAnsi="LM Roman 9"/>
          <w:sz w:val="17"/>
        </w:rPr>
        <w:t>Errors belonging to pass 5 (which completely ignores aliases) as well as errors classified as spurious are not shown by default, but they are shown by pressing button </w:t>
      </w:r>
      <w:r>
        <w:rPr>
          <w:rFonts w:ascii="LM Mono 10" w:hAnsi="LM Mono 10"/>
          <w:sz w:val="17"/>
        </w:rPr>
        <w:t>More</w:t>
      </w:r>
      <w:r>
        <w:rPr>
          <w:rFonts w:ascii="LM Roman 9" w:hAnsi="LM Roman 9"/>
          <w:sz w:val="17"/>
        </w:rPr>
        <w:t>.</w:t>
      </w:r>
    </w:p>
    <w:p>
      <w:pPr>
        <w:pStyle w:val="BodyText"/>
        <w:spacing w:line="312" w:lineRule="exact" w:before="200"/>
        <w:ind w:left="218"/>
      </w:pPr>
      <w:r>
        <w:rPr/>
        <w:t>important</w:t>
      </w:r>
      <w:r>
        <w:rPr>
          <w:spacing w:val="-1"/>
        </w:rPr>
        <w:t> </w:t>
      </w:r>
      <w:r>
        <w:rPr>
          <w:spacing w:val="-2"/>
        </w:rPr>
        <w:t>role.</w:t>
      </w:r>
    </w:p>
    <w:p>
      <w:pPr>
        <w:pStyle w:val="BodyText"/>
        <w:spacing w:line="208" w:lineRule="auto" w:before="22"/>
        <w:ind w:left="218" w:right="190" w:firstLine="341"/>
      </w:pPr>
      <w:r>
        <w:rPr/>
        <w:t>The first one is in providing feedback about the way the system has in- terpreted</w:t>
      </w:r>
      <w:r>
        <w:rPr>
          <w:spacing w:val="-2"/>
        </w:rPr>
        <w:t> </w:t>
      </w:r>
      <w:r>
        <w:rPr/>
        <w:t>symbols. This</w:t>
      </w:r>
      <w:r>
        <w:rPr>
          <w:spacing w:val="-2"/>
        </w:rPr>
        <w:t> </w:t>
      </w:r>
      <w:r>
        <w:rPr/>
        <w:t>has</w:t>
      </w:r>
      <w:r>
        <w:rPr>
          <w:spacing w:val="-2"/>
        </w:rPr>
        <w:t> </w:t>
      </w:r>
      <w:r>
        <w:rPr/>
        <w:t>been</w:t>
      </w:r>
      <w:r>
        <w:rPr>
          <w:spacing w:val="-2"/>
        </w:rPr>
        <w:t> </w:t>
      </w:r>
      <w:r>
        <w:rPr/>
        <w:t>achieved</w:t>
      </w:r>
      <w:r>
        <w:rPr>
          <w:spacing w:val="-2"/>
        </w:rPr>
        <w:t> </w:t>
      </w:r>
      <w:r>
        <w:rPr/>
        <w:t>using</w:t>
      </w:r>
      <w:r>
        <w:rPr>
          <w:spacing w:val="-2"/>
        </w:rPr>
        <w:t> </w:t>
      </w:r>
      <w:r>
        <w:rPr/>
        <w:t>conventional</w:t>
      </w:r>
      <w:r>
        <w:rPr>
          <w:spacing w:val="-2"/>
        </w:rPr>
        <w:t> </w:t>
      </w:r>
      <w:r>
        <w:rPr/>
        <w:t>techniques</w:t>
      </w:r>
      <w:r>
        <w:rPr>
          <w:spacing w:val="-2"/>
        </w:rPr>
        <w:t> </w:t>
      </w:r>
      <w:r>
        <w:rPr/>
        <w:t>like hyperlinks and type inference for sub-formulae.</w:t>
      </w:r>
    </w:p>
    <w:p>
      <w:pPr>
        <w:pStyle w:val="BodyText"/>
        <w:spacing w:line="208" w:lineRule="auto" w:before="16"/>
        <w:ind w:left="218" w:right="189" w:firstLine="341"/>
      </w:pPr>
      <w:r>
        <w:rPr/>
        <w:t>The</w:t>
      </w:r>
      <w:r>
        <w:rPr>
          <w:spacing w:val="-7"/>
        </w:rPr>
        <w:t> </w:t>
      </w:r>
      <w:r>
        <w:rPr/>
        <w:t>second</w:t>
      </w:r>
      <w:r>
        <w:rPr>
          <w:spacing w:val="-8"/>
        </w:rPr>
        <w:t> </w:t>
      </w:r>
      <w:r>
        <w:rPr/>
        <w:t>situation</w:t>
      </w:r>
      <w:r>
        <w:rPr>
          <w:spacing w:val="-7"/>
        </w:rPr>
        <w:t> </w:t>
      </w:r>
      <w:r>
        <w:rPr/>
        <w:t>is</w:t>
      </w:r>
      <w:r>
        <w:rPr>
          <w:spacing w:val="-8"/>
        </w:rPr>
        <w:t> </w:t>
      </w:r>
      <w:r>
        <w:rPr/>
        <w:t>user</w:t>
      </w:r>
      <w:r>
        <w:rPr>
          <w:spacing w:val="-7"/>
        </w:rPr>
        <w:t> </w:t>
      </w:r>
      <w:r>
        <w:rPr/>
        <w:t>interaction</w:t>
      </w:r>
      <w:r>
        <w:rPr>
          <w:spacing w:val="-8"/>
        </w:rPr>
        <w:t> </w:t>
      </w:r>
      <w:r>
        <w:rPr/>
        <w:t>to</w:t>
      </w:r>
      <w:r>
        <w:rPr>
          <w:spacing w:val="-7"/>
        </w:rPr>
        <w:t> </w:t>
      </w:r>
      <w:r>
        <w:rPr/>
        <w:t>select</w:t>
      </w:r>
      <w:r>
        <w:rPr>
          <w:spacing w:val="-8"/>
        </w:rPr>
        <w:t> </w:t>
      </w:r>
      <w:r>
        <w:rPr/>
        <w:t>one</w:t>
      </w:r>
      <w:r>
        <w:rPr>
          <w:spacing w:val="-7"/>
        </w:rPr>
        <w:t> </w:t>
      </w:r>
      <w:r>
        <w:rPr/>
        <w:t>interpretation</w:t>
      </w:r>
      <w:r>
        <w:rPr>
          <w:spacing w:val="-8"/>
        </w:rPr>
        <w:t> </w:t>
      </w:r>
      <w:r>
        <w:rPr/>
        <w:t>among those that are deemed equally likely.</w:t>
      </w:r>
      <w:r>
        <w:rPr>
          <w:spacing w:val="80"/>
        </w:rPr>
        <w:t> </w:t>
      </w:r>
      <w:r>
        <w:rPr/>
        <w:t>Our strategy consists of minimising</w:t>
      </w:r>
      <w:r>
        <w:rPr>
          <w:spacing w:val="80"/>
        </w:rPr>
        <w:t> </w:t>
      </w:r>
      <w:r>
        <w:rPr/>
        <w:t>the interaction by building trees of maximally discriminating questions.</w:t>
      </w:r>
      <w:r>
        <w:rPr>
          <w:spacing w:val="40"/>
        </w:rPr>
        <w:t> </w:t>
      </w:r>
      <w:r>
        <w:rPr/>
        <w:t>An additional challenge is the need to record the user choices to avoid repeating the interaction.</w:t>
      </w:r>
    </w:p>
    <w:p>
      <w:pPr>
        <w:pStyle w:val="BodyText"/>
        <w:spacing w:line="208" w:lineRule="auto" w:before="15"/>
        <w:ind w:left="218" w:right="189" w:firstLine="341"/>
      </w:pPr>
      <w:r>
        <w:rPr/>
        <w:t>The third and most critical situation is that of presenting multiple error messages associated to a wrong formula.</w:t>
      </w:r>
      <w:r>
        <w:rPr>
          <w:spacing w:val="40"/>
        </w:rPr>
        <w:t> </w:t>
      </w:r>
      <w:r>
        <w:rPr/>
        <w:t>Here we designed an interface to progressively provide information to the user on-demand, starting from the less informative (but less confusing) one (i.e.</w:t>
      </w:r>
      <w:r>
        <w:rPr>
          <w:spacing w:val="40"/>
        </w:rPr>
        <w:t> </w:t>
      </w:r>
      <w:r>
        <w:rPr/>
        <w:t>error locations) and moving to the one requiring more effort to be understood by the user.</w:t>
      </w:r>
    </w:p>
    <w:p>
      <w:pPr>
        <w:pStyle w:val="BodyText"/>
        <w:spacing w:line="208" w:lineRule="auto" w:before="14"/>
        <w:ind w:left="218" w:right="190" w:firstLine="341"/>
      </w:pPr>
      <w:r>
        <w:rPr/>
        <w:t>A</w:t>
      </w:r>
      <w:r>
        <w:rPr>
          <w:spacing w:val="-12"/>
        </w:rPr>
        <w:t> </w:t>
      </w:r>
      <w:r>
        <w:rPr/>
        <w:t>preliminary</w:t>
      </w:r>
      <w:r>
        <w:rPr>
          <w:spacing w:val="-12"/>
        </w:rPr>
        <w:t> </w:t>
      </w:r>
      <w:r>
        <w:rPr/>
        <w:t>version</w:t>
      </w:r>
      <w:r>
        <w:rPr>
          <w:spacing w:val="-12"/>
        </w:rPr>
        <w:t> </w:t>
      </w:r>
      <w:r>
        <w:rPr/>
        <w:t>of</w:t>
      </w:r>
      <w:r>
        <w:rPr>
          <w:spacing w:val="-12"/>
        </w:rPr>
        <w:t> </w:t>
      </w:r>
      <w:r>
        <w:rPr/>
        <w:t>the</w:t>
      </w:r>
      <w:r>
        <w:rPr>
          <w:spacing w:val="-12"/>
        </w:rPr>
        <w:t> </w:t>
      </w:r>
      <w:r>
        <w:rPr/>
        <w:t>user</w:t>
      </w:r>
      <w:r>
        <w:rPr>
          <w:spacing w:val="-12"/>
        </w:rPr>
        <w:t> </w:t>
      </w:r>
      <w:r>
        <w:rPr/>
        <w:t>interface</w:t>
      </w:r>
      <w:r>
        <w:rPr>
          <w:spacing w:val="-12"/>
        </w:rPr>
        <w:t> </w:t>
      </w:r>
      <w:r>
        <w:rPr/>
        <w:t>was</w:t>
      </w:r>
      <w:r>
        <w:rPr>
          <w:spacing w:val="-12"/>
        </w:rPr>
        <w:t> </w:t>
      </w:r>
      <w:r>
        <w:rPr/>
        <w:t>implemented</w:t>
      </w:r>
      <w:r>
        <w:rPr>
          <w:spacing w:val="-12"/>
        </w:rPr>
        <w:t> </w:t>
      </w:r>
      <w:r>
        <w:rPr/>
        <w:t>for</w:t>
      </w:r>
      <w:r>
        <w:rPr>
          <w:spacing w:val="-12"/>
        </w:rPr>
        <w:t> </w:t>
      </w:r>
      <w:r>
        <w:rPr/>
        <w:t>the</w:t>
      </w:r>
      <w:r>
        <w:rPr>
          <w:spacing w:val="-12"/>
        </w:rPr>
        <w:t> </w:t>
      </w:r>
      <w:r>
        <w:rPr/>
        <w:t>Whelp search</w:t>
      </w:r>
      <w:r>
        <w:rPr>
          <w:spacing w:val="6"/>
        </w:rPr>
        <w:t> </w:t>
      </w:r>
      <w:r>
        <w:rPr/>
        <w:t>engine</w:t>
      </w:r>
      <w:r>
        <w:rPr>
          <w:spacing w:val="6"/>
        </w:rPr>
        <w:t> </w:t>
      </w:r>
      <w:r>
        <w:rPr/>
        <w:t>[</w:t>
      </w:r>
      <w:hyperlink w:history="true" w:anchor="_bookmark18">
        <w:r>
          <w:rPr>
            <w:color w:val="0000FF"/>
          </w:rPr>
          <w:t>2</w:t>
        </w:r>
      </w:hyperlink>
      <w:r>
        <w:rPr/>
        <w:t>],</w:t>
      </w:r>
      <w:r>
        <w:rPr>
          <w:spacing w:val="8"/>
        </w:rPr>
        <w:t> </w:t>
      </w:r>
      <w:r>
        <w:rPr/>
        <w:t>and</w:t>
      </w:r>
      <w:r>
        <w:rPr>
          <w:spacing w:val="6"/>
        </w:rPr>
        <w:t> </w:t>
      </w:r>
      <w:r>
        <w:rPr/>
        <w:t>re-implemented</w:t>
      </w:r>
      <w:r>
        <w:rPr>
          <w:spacing w:val="6"/>
        </w:rPr>
        <w:t> </w:t>
      </w:r>
      <w:r>
        <w:rPr/>
        <w:t>in</w:t>
      </w:r>
      <w:r>
        <w:rPr>
          <w:spacing w:val="6"/>
        </w:rPr>
        <w:t> </w:t>
      </w:r>
      <w:r>
        <w:rPr/>
        <w:t>Matita,</w:t>
      </w:r>
      <w:r>
        <w:rPr>
          <w:spacing w:val="8"/>
        </w:rPr>
        <w:t> </w:t>
      </w:r>
      <w:r>
        <w:rPr/>
        <w:t>but</w:t>
      </w:r>
      <w:r>
        <w:rPr>
          <w:spacing w:val="6"/>
        </w:rPr>
        <w:t> </w:t>
      </w:r>
      <w:r>
        <w:rPr/>
        <w:t>it</w:t>
      </w:r>
      <w:r>
        <w:rPr>
          <w:spacing w:val="6"/>
        </w:rPr>
        <w:t> </w:t>
      </w:r>
      <w:r>
        <w:rPr/>
        <w:t>was</w:t>
      </w:r>
      <w:r>
        <w:rPr>
          <w:spacing w:val="6"/>
        </w:rPr>
        <w:t> </w:t>
      </w:r>
      <w:r>
        <w:rPr/>
        <w:t>not</w:t>
      </w:r>
      <w:r>
        <w:rPr>
          <w:spacing w:val="7"/>
        </w:rPr>
        <w:t> </w:t>
      </w:r>
      <w:r>
        <w:rPr>
          <w:spacing w:val="-2"/>
        </w:rPr>
        <w:t>satisfactory.</w:t>
      </w:r>
    </w:p>
    <w:p>
      <w:pPr>
        <w:spacing w:after="0" w:line="208" w:lineRule="auto"/>
        <w:sectPr>
          <w:pgSz w:w="9360" w:h="13610"/>
          <w:pgMar w:header="855" w:footer="0" w:top="1040" w:bottom="280" w:left="700" w:right="580"/>
        </w:sectPr>
      </w:pPr>
    </w:p>
    <w:p>
      <w:pPr>
        <w:pStyle w:val="BodyText"/>
        <w:spacing w:before="7"/>
        <w:jc w:val="left"/>
        <w:rPr>
          <w:sz w:val="13"/>
        </w:rPr>
      </w:pPr>
    </w:p>
    <w:p>
      <w:pPr>
        <w:pStyle w:val="BodyText"/>
        <w:ind w:left="296"/>
        <w:jc w:val="left"/>
        <w:rPr>
          <w:sz w:val="20"/>
        </w:rPr>
      </w:pPr>
      <w:r>
        <w:rPr>
          <w:sz w:val="20"/>
        </w:rPr>
        <w:drawing>
          <wp:inline distT="0" distB="0" distL="0" distR="0">
            <wp:extent cx="4634966" cy="3017520"/>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19" cstate="print"/>
                    <a:stretch>
                      <a:fillRect/>
                    </a:stretch>
                  </pic:blipFill>
                  <pic:spPr>
                    <a:xfrm>
                      <a:off x="0" y="0"/>
                      <a:ext cx="4634966" cy="3017520"/>
                    </a:xfrm>
                    <a:prstGeom prst="rect">
                      <a:avLst/>
                    </a:prstGeom>
                  </pic:spPr>
                </pic:pic>
              </a:graphicData>
            </a:graphic>
          </wp:inline>
        </w:drawing>
      </w:r>
      <w:r>
        <w:rPr>
          <w:sz w:val="20"/>
        </w:rPr>
      </w:r>
    </w:p>
    <w:p>
      <w:pPr>
        <w:spacing w:line="172" w:lineRule="auto" w:before="178"/>
        <w:ind w:left="104" w:right="302" w:firstLine="0"/>
        <w:jc w:val="both"/>
        <w:rPr>
          <w:rFonts w:ascii="LM Roman 9"/>
          <w:sz w:val="17"/>
        </w:rPr>
      </w:pPr>
      <w:bookmarkStart w:name="_bookmark17" w:id="29"/>
      <w:bookmarkEnd w:id="29"/>
      <w:r>
        <w:rPr/>
      </w:r>
      <w:r>
        <w:rPr>
          <w:rFonts w:ascii="LM Roman 9"/>
          <w:sz w:val="17"/>
        </w:rPr>
        <w:t>Fig. 6.</w:t>
      </w:r>
      <w:r>
        <w:rPr>
          <w:rFonts w:ascii="LM Roman 9"/>
          <w:spacing w:val="80"/>
          <w:sz w:val="17"/>
        </w:rPr>
        <w:t> </w:t>
      </w:r>
      <w:r>
        <w:rPr>
          <w:rFonts w:ascii="LM Roman 9"/>
          <w:sz w:val="17"/>
        </w:rPr>
        <w:t>Error parsing an ambiguous formula.</w:t>
      </w:r>
      <w:r>
        <w:rPr>
          <w:rFonts w:ascii="LM Roman 9"/>
          <w:spacing w:val="40"/>
          <w:sz w:val="17"/>
        </w:rPr>
        <w:t> </w:t>
      </w:r>
      <w:r>
        <w:rPr>
          <w:rFonts w:ascii="LM Roman 9"/>
          <w:sz w:val="17"/>
        </w:rPr>
        <w:t>The symbol + has been overloaded also as list append.</w:t>
      </w:r>
      <w:r>
        <w:rPr>
          <w:rFonts w:ascii="LM Roman 9"/>
          <w:spacing w:val="78"/>
          <w:sz w:val="17"/>
        </w:rPr>
        <w:t> </w:t>
      </w:r>
      <w:r>
        <w:rPr>
          <w:rFonts w:ascii="LM Roman 9"/>
          <w:sz w:val="17"/>
        </w:rPr>
        <w:t>The</w:t>
      </w:r>
      <w:r>
        <w:rPr>
          <w:rFonts w:ascii="LM Roman 9"/>
          <w:spacing w:val="23"/>
          <w:sz w:val="17"/>
        </w:rPr>
        <w:t> </w:t>
      </w:r>
      <w:r>
        <w:rPr>
          <w:rFonts w:ascii="LM Roman 9"/>
          <w:sz w:val="17"/>
        </w:rPr>
        <w:t>symbol</w:t>
      </w:r>
      <w:r>
        <w:rPr>
          <w:rFonts w:ascii="LM Roman 9"/>
          <w:spacing w:val="23"/>
          <w:sz w:val="17"/>
        </w:rPr>
        <w:t> </w:t>
      </w:r>
      <w:r>
        <w:rPr>
          <w:rFonts w:ascii="LM Roman 9"/>
          <w:sz w:val="17"/>
        </w:rPr>
        <w:t>::</w:t>
      </w:r>
      <w:r>
        <w:rPr>
          <w:rFonts w:ascii="LM Roman 9"/>
          <w:spacing w:val="23"/>
          <w:sz w:val="17"/>
        </w:rPr>
        <w:t> </w:t>
      </w:r>
      <w:r>
        <w:rPr>
          <w:rFonts w:ascii="LM Roman 9"/>
          <w:sz w:val="17"/>
        </w:rPr>
        <w:t>adds</w:t>
      </w:r>
      <w:r>
        <w:rPr>
          <w:rFonts w:ascii="LM Roman 9"/>
          <w:spacing w:val="23"/>
          <w:sz w:val="17"/>
        </w:rPr>
        <w:t> </w:t>
      </w:r>
      <w:r>
        <w:rPr>
          <w:rFonts w:ascii="LM Roman 9"/>
          <w:sz w:val="17"/>
        </w:rPr>
        <w:t>an</w:t>
      </w:r>
      <w:r>
        <w:rPr>
          <w:rFonts w:ascii="LM Roman 9"/>
          <w:spacing w:val="23"/>
          <w:sz w:val="17"/>
        </w:rPr>
        <w:t> </w:t>
      </w:r>
      <w:r>
        <w:rPr>
          <w:rFonts w:ascii="LM Roman 9"/>
          <w:sz w:val="17"/>
        </w:rPr>
        <w:t>element</w:t>
      </w:r>
      <w:r>
        <w:rPr>
          <w:rFonts w:ascii="LM Roman 9"/>
          <w:spacing w:val="23"/>
          <w:sz w:val="17"/>
        </w:rPr>
        <w:t> </w:t>
      </w:r>
      <w:r>
        <w:rPr>
          <w:rFonts w:ascii="LM Roman 9"/>
          <w:sz w:val="17"/>
        </w:rPr>
        <w:t>(on</w:t>
      </w:r>
      <w:r>
        <w:rPr>
          <w:rFonts w:ascii="LM Roman 9"/>
          <w:spacing w:val="23"/>
          <w:sz w:val="17"/>
        </w:rPr>
        <w:t> </w:t>
      </w:r>
      <w:r>
        <w:rPr>
          <w:rFonts w:ascii="LM Roman 9"/>
          <w:sz w:val="17"/>
        </w:rPr>
        <w:t>its</w:t>
      </w:r>
      <w:r>
        <w:rPr>
          <w:rFonts w:ascii="LM Roman 9"/>
          <w:spacing w:val="23"/>
          <w:sz w:val="17"/>
        </w:rPr>
        <w:t> </w:t>
      </w:r>
      <w:r>
        <w:rPr>
          <w:rFonts w:ascii="LM Roman 9"/>
          <w:sz w:val="17"/>
        </w:rPr>
        <w:t>left</w:t>
      </w:r>
      <w:r>
        <w:rPr>
          <w:rFonts w:ascii="LM Roman 9"/>
          <w:spacing w:val="23"/>
          <w:sz w:val="17"/>
        </w:rPr>
        <w:t> </w:t>
      </w:r>
      <w:r>
        <w:rPr>
          <w:rFonts w:ascii="LM Roman 9"/>
          <w:sz w:val="17"/>
        </w:rPr>
        <w:t>hand</w:t>
      </w:r>
      <w:r>
        <w:rPr>
          <w:rFonts w:ascii="LM Roman 9"/>
          <w:spacing w:val="23"/>
          <w:sz w:val="17"/>
        </w:rPr>
        <w:t> </w:t>
      </w:r>
      <w:r>
        <w:rPr>
          <w:rFonts w:ascii="LM Roman 9"/>
          <w:sz w:val="17"/>
        </w:rPr>
        <w:t>side)</w:t>
      </w:r>
      <w:r>
        <w:rPr>
          <w:rFonts w:ascii="LM Roman 9"/>
          <w:spacing w:val="23"/>
          <w:sz w:val="17"/>
        </w:rPr>
        <w:t> </w:t>
      </w:r>
      <w:r>
        <w:rPr>
          <w:rFonts w:ascii="LM Roman 9"/>
          <w:sz w:val="17"/>
        </w:rPr>
        <w:t>to</w:t>
      </w:r>
      <w:r>
        <w:rPr>
          <w:rFonts w:ascii="LM Roman 9"/>
          <w:spacing w:val="23"/>
          <w:sz w:val="17"/>
        </w:rPr>
        <w:t> </w:t>
      </w:r>
      <w:r>
        <w:rPr>
          <w:rFonts w:ascii="LM Roman 9"/>
          <w:sz w:val="17"/>
        </w:rPr>
        <w:t>a</w:t>
      </w:r>
      <w:r>
        <w:rPr>
          <w:rFonts w:ascii="LM Roman 9"/>
          <w:spacing w:val="23"/>
          <w:sz w:val="17"/>
        </w:rPr>
        <w:t> </w:t>
      </w:r>
      <w:r>
        <w:rPr>
          <w:rFonts w:ascii="LM Roman 9"/>
          <w:sz w:val="17"/>
        </w:rPr>
        <w:t>previously</w:t>
      </w:r>
      <w:r>
        <w:rPr>
          <w:rFonts w:ascii="LM Roman 9"/>
          <w:spacing w:val="23"/>
          <w:sz w:val="17"/>
        </w:rPr>
        <w:t> </w:t>
      </w:r>
      <w:r>
        <w:rPr>
          <w:rFonts w:ascii="LM Roman 9"/>
          <w:sz w:val="17"/>
        </w:rPr>
        <w:t>existing</w:t>
      </w:r>
      <w:r>
        <w:rPr>
          <w:rFonts w:ascii="LM Roman 9"/>
          <w:spacing w:val="23"/>
          <w:sz w:val="17"/>
        </w:rPr>
        <w:t> </w:t>
      </w:r>
      <w:r>
        <w:rPr>
          <w:rFonts w:ascii="LM Roman 9"/>
          <w:sz w:val="17"/>
        </w:rPr>
        <w:t>list</w:t>
      </w:r>
      <w:r>
        <w:rPr>
          <w:rFonts w:ascii="LM Roman 9"/>
          <w:spacing w:val="23"/>
          <w:sz w:val="17"/>
        </w:rPr>
        <w:t> </w:t>
      </w:r>
      <w:r>
        <w:rPr>
          <w:rFonts w:ascii="LM Roman 9"/>
          <w:sz w:val="17"/>
        </w:rPr>
        <w:t>(on the right hand side).</w:t>
      </w:r>
      <w:r>
        <w:rPr>
          <w:rFonts w:ascii="LM Roman 9"/>
          <w:spacing w:val="40"/>
          <w:sz w:val="17"/>
        </w:rPr>
        <w:t> </w:t>
      </w:r>
      <w:r>
        <w:rPr>
          <w:rFonts w:ascii="LM Roman 9"/>
          <w:sz w:val="17"/>
        </w:rPr>
        <w:t>Since lists are homogeneous, the formula is ill-typed.</w:t>
      </w:r>
      <w:r>
        <w:rPr>
          <w:rFonts w:ascii="LM Roman 9"/>
          <w:spacing w:val="40"/>
          <w:sz w:val="17"/>
        </w:rPr>
        <w:t> </w:t>
      </w:r>
      <w:r>
        <w:rPr>
          <w:rFonts w:ascii="LM Roman 9"/>
          <w:sz w:val="17"/>
        </w:rPr>
        <w:t>Interpretations (and corresponding error messages) are categorised by error location first, then by error message.</w:t>
      </w:r>
      <w:r>
        <w:rPr>
          <w:rFonts w:ascii="LM Roman 9"/>
          <w:spacing w:val="40"/>
          <w:sz w:val="17"/>
        </w:rPr>
        <w:t> </w:t>
      </w:r>
      <w:r>
        <w:rPr>
          <w:rFonts w:ascii="LM Roman 9"/>
          <w:sz w:val="17"/>
        </w:rPr>
        <w:t>The error location is underlined and highlighted in red when the user clicks on an error location entry</w:t>
      </w:r>
      <w:r>
        <w:rPr>
          <w:rFonts w:ascii="LM Roman 9"/>
          <w:spacing w:val="80"/>
          <w:sz w:val="17"/>
        </w:rPr>
        <w:t> </w:t>
      </w:r>
      <w:r>
        <w:rPr>
          <w:rFonts w:ascii="LM Roman 9"/>
          <w:sz w:val="17"/>
        </w:rPr>
        <w:t>in the modal window.</w:t>
      </w:r>
      <w:r>
        <w:rPr>
          <w:rFonts w:ascii="LM Roman 9"/>
          <w:spacing w:val="28"/>
          <w:sz w:val="17"/>
        </w:rPr>
        <w:t> </w:t>
      </w:r>
      <w:r>
        <w:rPr>
          <w:rFonts w:ascii="LM Roman 9"/>
          <w:sz w:val="17"/>
        </w:rPr>
        <w:t>Error messages are printed one at a time in the error window when the user clicks on the error message in the modal window.</w:t>
      </w:r>
    </w:p>
    <w:p>
      <w:pPr>
        <w:pStyle w:val="BodyText"/>
        <w:spacing w:before="14"/>
        <w:jc w:val="left"/>
        <w:rPr>
          <w:rFonts w:ascii="LM Roman 9"/>
          <w:sz w:val="17"/>
        </w:rPr>
      </w:pPr>
    </w:p>
    <w:p>
      <w:pPr>
        <w:pStyle w:val="BodyText"/>
        <w:spacing w:line="208" w:lineRule="auto"/>
        <w:ind w:left="104" w:right="303"/>
      </w:pPr>
      <w:r>
        <w:rPr/>
        <w:t>Matita</w:t>
      </w:r>
      <w:r>
        <w:rPr>
          <w:spacing w:val="-3"/>
        </w:rPr>
        <w:t> </w:t>
      </w:r>
      <w:r>
        <w:rPr/>
        <w:t>now</w:t>
      </w:r>
      <w:r>
        <w:rPr>
          <w:spacing w:val="-3"/>
        </w:rPr>
        <w:t> </w:t>
      </w:r>
      <w:r>
        <w:rPr/>
        <w:t>implements</w:t>
      </w:r>
      <w:r>
        <w:rPr>
          <w:spacing w:val="-3"/>
        </w:rPr>
        <w:t> </w:t>
      </w:r>
      <w:r>
        <w:rPr/>
        <w:t>the</w:t>
      </w:r>
      <w:r>
        <w:rPr>
          <w:spacing w:val="-3"/>
        </w:rPr>
        <w:t> </w:t>
      </w:r>
      <w:r>
        <w:rPr/>
        <w:t>new</w:t>
      </w:r>
      <w:r>
        <w:rPr>
          <w:spacing w:val="-3"/>
        </w:rPr>
        <w:t> </w:t>
      </w:r>
      <w:r>
        <w:rPr/>
        <w:t>interface</w:t>
      </w:r>
      <w:r>
        <w:rPr>
          <w:spacing w:val="-3"/>
        </w:rPr>
        <w:t> </w:t>
      </w:r>
      <w:r>
        <w:rPr/>
        <w:t>described</w:t>
      </w:r>
      <w:r>
        <w:rPr>
          <w:spacing w:val="-3"/>
        </w:rPr>
        <w:t> </w:t>
      </w:r>
      <w:r>
        <w:rPr/>
        <w:t>in</w:t>
      </w:r>
      <w:r>
        <w:rPr>
          <w:spacing w:val="-3"/>
        </w:rPr>
        <w:t> </w:t>
      </w:r>
      <w:r>
        <w:rPr/>
        <w:t>the</w:t>
      </w:r>
      <w:r>
        <w:rPr>
          <w:spacing w:val="-3"/>
        </w:rPr>
        <w:t> </w:t>
      </w:r>
      <w:r>
        <w:rPr/>
        <w:t>paper</w:t>
      </w:r>
      <w:r>
        <w:rPr>
          <w:spacing w:val="-3"/>
        </w:rPr>
        <w:t> </w:t>
      </w:r>
      <w:r>
        <w:rPr/>
        <w:t>and</w:t>
      </w:r>
      <w:r>
        <w:rPr>
          <w:spacing w:val="-3"/>
        </w:rPr>
        <w:t> </w:t>
      </w:r>
      <w:r>
        <w:rPr/>
        <w:t>we</w:t>
      </w:r>
      <w:r>
        <w:rPr>
          <w:spacing w:val="-3"/>
        </w:rPr>
        <w:t> </w:t>
      </w:r>
      <w:r>
        <w:rPr/>
        <w:t>plan to port a modified version of the new user interface also to Whelp.</w:t>
      </w:r>
      <w:r>
        <w:rPr>
          <w:spacing w:val="27"/>
        </w:rPr>
        <w:t> </w:t>
      </w:r>
      <w:r>
        <w:rPr/>
        <w:t>The main difference will be in the use of aliases to rank interpretations.</w:t>
      </w:r>
      <w:r>
        <w:rPr>
          <w:spacing w:val="40"/>
        </w:rPr>
        <w:t> </w:t>
      </w:r>
      <w:r>
        <w:rPr/>
        <w:t>Indeed, in an interactive theorem prover it is possible to understand when the user stops working</w:t>
      </w:r>
      <w:r>
        <w:rPr>
          <w:spacing w:val="-2"/>
        </w:rPr>
        <w:t> </w:t>
      </w:r>
      <w:r>
        <w:rPr/>
        <w:t>on</w:t>
      </w:r>
      <w:r>
        <w:rPr>
          <w:spacing w:val="-2"/>
        </w:rPr>
        <w:t> </w:t>
      </w:r>
      <w:r>
        <w:rPr/>
        <w:t>some</w:t>
      </w:r>
      <w:r>
        <w:rPr>
          <w:spacing w:val="-2"/>
        </w:rPr>
        <w:t> </w:t>
      </w:r>
      <w:r>
        <w:rPr/>
        <w:t>topic</w:t>
      </w:r>
      <w:r>
        <w:rPr>
          <w:spacing w:val="-2"/>
        </w:rPr>
        <w:t> </w:t>
      </w:r>
      <w:r>
        <w:rPr/>
        <w:t>to</w:t>
      </w:r>
      <w:r>
        <w:rPr>
          <w:spacing w:val="-2"/>
        </w:rPr>
        <w:t> </w:t>
      </w:r>
      <w:r>
        <w:rPr/>
        <w:t>start</w:t>
      </w:r>
      <w:r>
        <w:rPr>
          <w:spacing w:val="-2"/>
        </w:rPr>
        <w:t> </w:t>
      </w:r>
      <w:r>
        <w:rPr/>
        <w:t>something</w:t>
      </w:r>
      <w:r>
        <w:rPr>
          <w:spacing w:val="-2"/>
        </w:rPr>
        <w:t> </w:t>
      </w:r>
      <w:r>
        <w:rPr/>
        <w:t>completely</w:t>
      </w:r>
      <w:r>
        <w:rPr>
          <w:spacing w:val="-2"/>
        </w:rPr>
        <w:t> </w:t>
      </w:r>
      <w:r>
        <w:rPr/>
        <w:t>different. In</w:t>
      </w:r>
      <w:r>
        <w:rPr>
          <w:spacing w:val="-2"/>
        </w:rPr>
        <w:t> </w:t>
      </w:r>
      <w:r>
        <w:rPr/>
        <w:t>contrast,</w:t>
      </w:r>
      <w:r>
        <w:rPr>
          <w:spacing w:val="-2"/>
        </w:rPr>
        <w:t> </w:t>
      </w:r>
      <w:r>
        <w:rPr/>
        <w:t>a search</w:t>
      </w:r>
      <w:r>
        <w:rPr>
          <w:spacing w:val="-5"/>
        </w:rPr>
        <w:t> </w:t>
      </w:r>
      <w:r>
        <w:rPr/>
        <w:t>engine</w:t>
      </w:r>
      <w:r>
        <w:rPr>
          <w:spacing w:val="-5"/>
        </w:rPr>
        <w:t> </w:t>
      </w:r>
      <w:r>
        <w:rPr/>
        <w:t>just</w:t>
      </w:r>
      <w:r>
        <w:rPr>
          <w:spacing w:val="-5"/>
        </w:rPr>
        <w:t> </w:t>
      </w:r>
      <w:r>
        <w:rPr/>
        <w:t>answers</w:t>
      </w:r>
      <w:r>
        <w:rPr>
          <w:spacing w:val="-5"/>
        </w:rPr>
        <w:t> </w:t>
      </w:r>
      <w:r>
        <w:rPr/>
        <w:t>to</w:t>
      </w:r>
      <w:r>
        <w:rPr>
          <w:spacing w:val="-5"/>
        </w:rPr>
        <w:t> </w:t>
      </w:r>
      <w:r>
        <w:rPr/>
        <w:t>a</w:t>
      </w:r>
      <w:r>
        <w:rPr>
          <w:spacing w:val="-5"/>
        </w:rPr>
        <w:t> </w:t>
      </w:r>
      <w:r>
        <w:rPr/>
        <w:t>stream</w:t>
      </w:r>
      <w:r>
        <w:rPr>
          <w:spacing w:val="-5"/>
        </w:rPr>
        <w:t> </w:t>
      </w:r>
      <w:r>
        <w:rPr/>
        <w:t>of</w:t>
      </w:r>
      <w:r>
        <w:rPr>
          <w:spacing w:val="-5"/>
        </w:rPr>
        <w:t> </w:t>
      </w:r>
      <w:r>
        <w:rPr/>
        <w:t>queries</w:t>
      </w:r>
      <w:r>
        <w:rPr>
          <w:spacing w:val="-5"/>
        </w:rPr>
        <w:t> </w:t>
      </w:r>
      <w:r>
        <w:rPr/>
        <w:t>that</w:t>
      </w:r>
      <w:r>
        <w:rPr>
          <w:spacing w:val="-5"/>
        </w:rPr>
        <w:t> </w:t>
      </w:r>
      <w:r>
        <w:rPr/>
        <w:t>could</w:t>
      </w:r>
      <w:r>
        <w:rPr>
          <w:spacing w:val="-5"/>
        </w:rPr>
        <w:t> </w:t>
      </w:r>
      <w:r>
        <w:rPr/>
        <w:t>be</w:t>
      </w:r>
      <w:r>
        <w:rPr>
          <w:spacing w:val="-5"/>
        </w:rPr>
        <w:t> </w:t>
      </w:r>
      <w:r>
        <w:rPr/>
        <w:t>related</w:t>
      </w:r>
      <w:r>
        <w:rPr>
          <w:spacing w:val="-5"/>
        </w:rPr>
        <w:t> </w:t>
      </w:r>
      <w:r>
        <w:rPr/>
        <w:t>or</w:t>
      </w:r>
      <w:r>
        <w:rPr>
          <w:spacing w:val="-5"/>
        </w:rPr>
        <w:t> </w:t>
      </w:r>
      <w:r>
        <w:rPr/>
        <w:t>not. Hence the user should be given more explicit control on the management of aliases in order to drop them and start from scratch a new session of queries forgetting the previous disambiguation choices.</w:t>
      </w:r>
    </w:p>
    <w:p>
      <w:pPr>
        <w:pStyle w:val="BodyText"/>
        <w:spacing w:line="208" w:lineRule="auto" w:before="11"/>
        <w:ind w:left="104" w:right="302" w:firstLine="341"/>
      </w:pPr>
      <w:r>
        <w:rPr/>
        <w:t>As</w:t>
      </w:r>
      <w:r>
        <w:rPr>
          <w:spacing w:val="-15"/>
        </w:rPr>
        <w:t> </w:t>
      </w:r>
      <w:r>
        <w:rPr/>
        <w:t>discussed</w:t>
      </w:r>
      <w:r>
        <w:rPr>
          <w:spacing w:val="-15"/>
        </w:rPr>
        <w:t> </w:t>
      </w:r>
      <w:r>
        <w:rPr/>
        <w:t>in</w:t>
      </w:r>
      <w:r>
        <w:rPr>
          <w:spacing w:val="-15"/>
        </w:rPr>
        <w:t> </w:t>
      </w:r>
      <w:r>
        <w:rPr/>
        <w:t>the</w:t>
      </w:r>
      <w:r>
        <w:rPr>
          <w:spacing w:val="-15"/>
        </w:rPr>
        <w:t> </w:t>
      </w:r>
      <w:r>
        <w:rPr/>
        <w:t>introduction,</w:t>
      </w:r>
      <w:r>
        <w:rPr>
          <w:spacing w:val="-11"/>
        </w:rPr>
        <w:t> </w:t>
      </w:r>
      <w:r>
        <w:rPr/>
        <w:t>user</w:t>
      </w:r>
      <w:r>
        <w:rPr>
          <w:spacing w:val="-15"/>
        </w:rPr>
        <w:t> </w:t>
      </w:r>
      <w:r>
        <w:rPr/>
        <w:t>validation</w:t>
      </w:r>
      <w:r>
        <w:rPr>
          <w:spacing w:val="-15"/>
        </w:rPr>
        <w:t> </w:t>
      </w:r>
      <w:r>
        <w:rPr/>
        <w:t>of</w:t>
      </w:r>
      <w:r>
        <w:rPr>
          <w:spacing w:val="-15"/>
        </w:rPr>
        <w:t> </w:t>
      </w:r>
      <w:r>
        <w:rPr/>
        <w:t>the</w:t>
      </w:r>
      <w:r>
        <w:rPr>
          <w:spacing w:val="-15"/>
        </w:rPr>
        <w:t> </w:t>
      </w:r>
      <w:r>
        <w:rPr/>
        <w:t>system</w:t>
      </w:r>
      <w:r>
        <w:rPr>
          <w:spacing w:val="-15"/>
        </w:rPr>
        <w:t> </w:t>
      </w:r>
      <w:r>
        <w:rPr/>
        <w:t>and</w:t>
      </w:r>
      <w:r>
        <w:rPr>
          <w:spacing w:val="-15"/>
        </w:rPr>
        <w:t> </w:t>
      </w:r>
      <w:r>
        <w:rPr/>
        <w:t>of</w:t>
      </w:r>
      <w:r>
        <w:rPr>
          <w:spacing w:val="-15"/>
        </w:rPr>
        <w:t> </w:t>
      </w:r>
      <w:r>
        <w:rPr/>
        <w:t>alter- native variants for its interface is particularly complex, since we do not have a large group of users with uniform skills that can try to formalise the same thing in parallel.</w:t>
      </w:r>
      <w:r>
        <w:rPr>
          <w:spacing w:val="40"/>
        </w:rPr>
        <w:t> </w:t>
      </w:r>
      <w:r>
        <w:rPr/>
        <w:t>Making the same user redo the same formalisation was at- tempted,</w:t>
      </w:r>
      <w:r>
        <w:rPr>
          <w:spacing w:val="-19"/>
        </w:rPr>
        <w:t> </w:t>
      </w:r>
      <w:r>
        <w:rPr/>
        <w:t>but</w:t>
      </w:r>
      <w:r>
        <w:rPr>
          <w:spacing w:val="-19"/>
        </w:rPr>
        <w:t> </w:t>
      </w:r>
      <w:r>
        <w:rPr/>
        <w:t>gave</w:t>
      </w:r>
      <w:r>
        <w:rPr>
          <w:spacing w:val="-19"/>
        </w:rPr>
        <w:t> </w:t>
      </w:r>
      <w:r>
        <w:rPr/>
        <w:t>biased</w:t>
      </w:r>
      <w:r>
        <w:rPr>
          <w:spacing w:val="-18"/>
        </w:rPr>
        <w:t> </w:t>
      </w:r>
      <w:r>
        <w:rPr/>
        <w:t>results</w:t>
      </w:r>
      <w:r>
        <w:rPr>
          <w:spacing w:val="-19"/>
        </w:rPr>
        <w:t> </w:t>
      </w:r>
      <w:r>
        <w:rPr/>
        <w:t>since</w:t>
      </w:r>
      <w:r>
        <w:rPr>
          <w:spacing w:val="-19"/>
        </w:rPr>
        <w:t> </w:t>
      </w:r>
      <w:r>
        <w:rPr/>
        <w:t>the</w:t>
      </w:r>
      <w:r>
        <w:rPr>
          <w:spacing w:val="-19"/>
        </w:rPr>
        <w:t> </w:t>
      </w:r>
      <w:r>
        <w:rPr/>
        <w:t>user</w:t>
      </w:r>
      <w:r>
        <w:rPr>
          <w:spacing w:val="-18"/>
        </w:rPr>
        <w:t> </w:t>
      </w:r>
      <w:r>
        <w:rPr/>
        <w:t>has</w:t>
      </w:r>
      <w:r>
        <w:rPr>
          <w:spacing w:val="-19"/>
        </w:rPr>
        <w:t> </w:t>
      </w:r>
      <w:r>
        <w:rPr/>
        <w:t>improved</w:t>
      </w:r>
      <w:r>
        <w:rPr>
          <w:spacing w:val="-19"/>
        </w:rPr>
        <w:t> </w:t>
      </w:r>
      <w:r>
        <w:rPr/>
        <w:t>his</w:t>
      </w:r>
      <w:r>
        <w:rPr>
          <w:spacing w:val="-19"/>
        </w:rPr>
        <w:t> </w:t>
      </w:r>
      <w:r>
        <w:rPr/>
        <w:t>understanding of the domain and the library and tends to commit different mistakes when writing</w:t>
      </w:r>
      <w:r>
        <w:rPr>
          <w:spacing w:val="-12"/>
        </w:rPr>
        <w:t> </w:t>
      </w:r>
      <w:r>
        <w:rPr/>
        <w:t>formulae.</w:t>
      </w:r>
      <w:r>
        <w:rPr>
          <w:spacing w:val="23"/>
        </w:rPr>
        <w:t> </w:t>
      </w:r>
      <w:r>
        <w:rPr/>
        <w:t>We</w:t>
      </w:r>
      <w:r>
        <w:rPr>
          <w:spacing w:val="-12"/>
        </w:rPr>
        <w:t> </w:t>
      </w:r>
      <w:r>
        <w:rPr/>
        <w:t>also</w:t>
      </w:r>
      <w:r>
        <w:rPr>
          <w:spacing w:val="-12"/>
        </w:rPr>
        <w:t> </w:t>
      </w:r>
      <w:r>
        <w:rPr/>
        <w:t>feel</w:t>
      </w:r>
      <w:r>
        <w:rPr>
          <w:spacing w:val="-12"/>
        </w:rPr>
        <w:t> </w:t>
      </w:r>
      <w:r>
        <w:rPr/>
        <w:t>that</w:t>
      </w:r>
      <w:r>
        <w:rPr>
          <w:spacing w:val="-12"/>
        </w:rPr>
        <w:t> </w:t>
      </w:r>
      <w:r>
        <w:rPr/>
        <w:t>comparing</w:t>
      </w:r>
      <w:r>
        <w:rPr>
          <w:spacing w:val="-12"/>
        </w:rPr>
        <w:t> </w:t>
      </w:r>
      <w:r>
        <w:rPr/>
        <w:t>the</w:t>
      </w:r>
      <w:r>
        <w:rPr>
          <w:spacing w:val="-12"/>
        </w:rPr>
        <w:t> </w:t>
      </w:r>
      <w:r>
        <w:rPr/>
        <w:t>user</w:t>
      </w:r>
      <w:r>
        <w:rPr>
          <w:spacing w:val="-12"/>
        </w:rPr>
        <w:t> </w:t>
      </w:r>
      <w:r>
        <w:rPr/>
        <w:t>experience</w:t>
      </w:r>
      <w:r>
        <w:rPr>
          <w:spacing w:val="-12"/>
        </w:rPr>
        <w:t> </w:t>
      </w:r>
      <w:r>
        <w:rPr/>
        <w:t>on</w:t>
      </w:r>
      <w:r>
        <w:rPr>
          <w:spacing w:val="-12"/>
        </w:rPr>
        <w:t> </w:t>
      </w:r>
      <w:r>
        <w:rPr/>
        <w:t>different formalisations may be misleading.</w:t>
      </w:r>
      <w:r>
        <w:rPr>
          <w:spacing w:val="80"/>
        </w:rPr>
        <w:t> </w:t>
      </w:r>
      <w:r>
        <w:rPr/>
        <w:t>A more viable alternative,</w:t>
      </w:r>
      <w:r>
        <w:rPr>
          <w:spacing w:val="35"/>
        </w:rPr>
        <w:t> </w:t>
      </w:r>
      <w:r>
        <w:rPr/>
        <w:t>as suggested by</w:t>
      </w:r>
      <w:r>
        <w:rPr>
          <w:spacing w:val="8"/>
        </w:rPr>
        <w:t> </w:t>
      </w:r>
      <w:r>
        <w:rPr/>
        <w:t>one</w:t>
      </w:r>
      <w:r>
        <w:rPr>
          <w:spacing w:val="10"/>
        </w:rPr>
        <w:t> </w:t>
      </w:r>
      <w:r>
        <w:rPr/>
        <w:t>referee,</w:t>
      </w:r>
      <w:r>
        <w:rPr>
          <w:spacing w:val="12"/>
        </w:rPr>
        <w:t> </w:t>
      </w:r>
      <w:r>
        <w:rPr/>
        <w:t>would</w:t>
      </w:r>
      <w:r>
        <w:rPr>
          <w:spacing w:val="10"/>
        </w:rPr>
        <w:t> </w:t>
      </w:r>
      <w:r>
        <w:rPr/>
        <w:t>be</w:t>
      </w:r>
      <w:r>
        <w:rPr>
          <w:spacing w:val="11"/>
        </w:rPr>
        <w:t> </w:t>
      </w:r>
      <w:r>
        <w:rPr/>
        <w:t>to</w:t>
      </w:r>
      <w:r>
        <w:rPr>
          <w:spacing w:val="10"/>
        </w:rPr>
        <w:t> </w:t>
      </w:r>
      <w:r>
        <w:rPr/>
        <w:t>evaluate</w:t>
      </w:r>
      <w:r>
        <w:rPr>
          <w:spacing w:val="10"/>
        </w:rPr>
        <w:t> </w:t>
      </w:r>
      <w:r>
        <w:rPr/>
        <w:t>the</w:t>
      </w:r>
      <w:r>
        <w:rPr>
          <w:spacing w:val="10"/>
        </w:rPr>
        <w:t> </w:t>
      </w:r>
      <w:r>
        <w:rPr/>
        <w:t>system</w:t>
      </w:r>
      <w:r>
        <w:rPr>
          <w:spacing w:val="11"/>
        </w:rPr>
        <w:t> </w:t>
      </w:r>
      <w:r>
        <w:rPr/>
        <w:t>according</w:t>
      </w:r>
      <w:r>
        <w:rPr>
          <w:spacing w:val="10"/>
        </w:rPr>
        <w:t> </w:t>
      </w:r>
      <w:r>
        <w:rPr/>
        <w:t>to</w:t>
      </w:r>
      <w:r>
        <w:rPr>
          <w:spacing w:val="10"/>
        </w:rPr>
        <w:t> </w:t>
      </w:r>
      <w:r>
        <w:rPr/>
        <w:t>some</w:t>
      </w:r>
      <w:r>
        <w:rPr>
          <w:spacing w:val="11"/>
        </w:rPr>
        <w:t> </w:t>
      </w:r>
      <w:r>
        <w:rPr>
          <w:spacing w:val="-2"/>
        </w:rPr>
        <w:t>usability</w:t>
      </w:r>
    </w:p>
    <w:p>
      <w:pPr>
        <w:spacing w:after="0" w:line="208" w:lineRule="auto"/>
        <w:sectPr>
          <w:pgSz w:w="9360" w:h="13610"/>
          <w:pgMar w:header="855" w:footer="0" w:top="1040" w:bottom="280" w:left="700" w:right="580"/>
        </w:sectPr>
      </w:pPr>
    </w:p>
    <w:p>
      <w:pPr>
        <w:pStyle w:val="BodyText"/>
        <w:spacing w:line="208" w:lineRule="auto" w:before="158"/>
        <w:ind w:left="218" w:right="190"/>
      </w:pPr>
      <w:r>
        <w:rPr/>
        <w:t>framework.</w:t>
      </w:r>
      <w:r>
        <w:rPr>
          <w:spacing w:val="40"/>
        </w:rPr>
        <w:t> </w:t>
      </w:r>
      <w:r>
        <w:rPr/>
        <w:t>This is currently left as future work.</w:t>
      </w:r>
      <w:r>
        <w:rPr>
          <w:spacing w:val="40"/>
        </w:rPr>
        <w:t> </w:t>
      </w:r>
      <w:r>
        <w:rPr/>
        <w:t>Thus, right now, the main evidence</w:t>
      </w:r>
      <w:r>
        <w:rPr>
          <w:spacing w:val="-14"/>
        </w:rPr>
        <w:t> </w:t>
      </w:r>
      <w:r>
        <w:rPr/>
        <w:t>for</w:t>
      </w:r>
      <w:r>
        <w:rPr>
          <w:spacing w:val="-14"/>
        </w:rPr>
        <w:t> </w:t>
      </w:r>
      <w:r>
        <w:rPr/>
        <w:t>the</w:t>
      </w:r>
      <w:r>
        <w:rPr>
          <w:spacing w:val="-13"/>
        </w:rPr>
        <w:t> </w:t>
      </w:r>
      <w:r>
        <w:rPr/>
        <w:t>benefits</w:t>
      </w:r>
      <w:r>
        <w:rPr>
          <w:spacing w:val="-14"/>
        </w:rPr>
        <w:t> </w:t>
      </w:r>
      <w:r>
        <w:rPr/>
        <w:t>of</w:t>
      </w:r>
      <w:r>
        <w:rPr>
          <w:spacing w:val="-14"/>
        </w:rPr>
        <w:t> </w:t>
      </w:r>
      <w:r>
        <w:rPr/>
        <w:t>our</w:t>
      </w:r>
      <w:r>
        <w:rPr>
          <w:spacing w:val="-14"/>
        </w:rPr>
        <w:t> </w:t>
      </w:r>
      <w:r>
        <w:rPr/>
        <w:t>work</w:t>
      </w:r>
      <w:r>
        <w:rPr>
          <w:spacing w:val="-14"/>
        </w:rPr>
        <w:t> </w:t>
      </w:r>
      <w:r>
        <w:rPr/>
        <w:t>is</w:t>
      </w:r>
      <w:r>
        <w:rPr>
          <w:spacing w:val="-13"/>
        </w:rPr>
        <w:t> </w:t>
      </w:r>
      <w:r>
        <w:rPr/>
        <w:t>the</w:t>
      </w:r>
      <w:r>
        <w:rPr>
          <w:spacing w:val="-14"/>
        </w:rPr>
        <w:t> </w:t>
      </w:r>
      <w:r>
        <w:rPr/>
        <w:t>current</w:t>
      </w:r>
      <w:r>
        <w:rPr>
          <w:spacing w:val="-14"/>
        </w:rPr>
        <w:t> </w:t>
      </w:r>
      <w:r>
        <w:rPr/>
        <w:t>degree</w:t>
      </w:r>
      <w:r>
        <w:rPr>
          <w:spacing w:val="-14"/>
        </w:rPr>
        <w:t> </w:t>
      </w:r>
      <w:r>
        <w:rPr/>
        <w:t>of</w:t>
      </w:r>
      <w:r>
        <w:rPr>
          <w:spacing w:val="-14"/>
        </w:rPr>
        <w:t> </w:t>
      </w:r>
      <w:r>
        <w:rPr/>
        <w:t>satisfaction</w:t>
      </w:r>
      <w:r>
        <w:rPr>
          <w:spacing w:val="-14"/>
        </w:rPr>
        <w:t> </w:t>
      </w:r>
      <w:r>
        <w:rPr/>
        <w:t>of</w:t>
      </w:r>
      <w:r>
        <w:rPr>
          <w:spacing w:val="-13"/>
        </w:rPr>
        <w:t> </w:t>
      </w:r>
      <w:r>
        <w:rPr/>
        <w:t>our </w:t>
      </w:r>
      <w:bookmarkStart w:name="References" w:id="30"/>
      <w:bookmarkEnd w:id="30"/>
      <w:r>
        <w:rPr/>
      </w:r>
      <w:bookmarkStart w:name="_bookmark19" w:id="31"/>
      <w:bookmarkEnd w:id="31"/>
      <w:r>
        <w:rPr/>
        <w:t>users,</w:t>
      </w:r>
      <w:r>
        <w:rPr/>
        <w:t> to be compared with their degree of insatisfaction with previous ver- sions of the system, where disambiguation often proved to be a show-stopper </w:t>
      </w:r>
      <w:bookmarkStart w:name="_bookmark18" w:id="32"/>
      <w:bookmarkEnd w:id="32"/>
      <w:r>
        <w:rPr/>
        <w:t>b</w:t>
      </w:r>
      <w:r>
        <w:rPr/>
        <w:t>ecause of user interface issues.</w:t>
      </w:r>
      <w:r>
        <w:rPr>
          <w:spacing w:val="40"/>
        </w:rPr>
        <w:t> </w:t>
      </w:r>
      <w:r>
        <w:rPr/>
        <w:t>This has no longer been the case since the implementation of the interfaces described in Sect. </w:t>
      </w:r>
      <w:hyperlink w:history="true" w:anchor="_bookmark10">
        <w:r>
          <w:rPr>
            <w:color w:val="0000FF"/>
          </w:rPr>
          <w:t>6</w:t>
        </w:r>
      </w:hyperlink>
      <w:r>
        <w:rPr>
          <w:color w:val="0000FF"/>
        </w:rPr>
        <w:t> </w:t>
      </w:r>
      <w:r>
        <w:rPr/>
        <w:t>and Sect. </w:t>
      </w:r>
      <w:hyperlink w:history="true" w:anchor="_bookmark13">
        <w:r>
          <w:rPr>
            <w:color w:val="0000FF"/>
          </w:rPr>
          <w:t>7</w:t>
        </w:r>
      </w:hyperlink>
      <w:r>
        <w:rPr/>
        <w:t>.</w:t>
      </w:r>
    </w:p>
    <w:p>
      <w:pPr>
        <w:pStyle w:val="BodyText"/>
        <w:spacing w:before="52"/>
        <w:jc w:val="left"/>
      </w:pPr>
    </w:p>
    <w:p>
      <w:pPr>
        <w:pStyle w:val="Heading1"/>
        <w:ind w:left="218" w:firstLine="0"/>
      </w:pPr>
      <w:bookmarkStart w:name="_bookmark20" w:id="33"/>
      <w:bookmarkEnd w:id="33"/>
      <w:r>
        <w:rPr>
          <w:b w:val="0"/>
        </w:rPr>
      </w:r>
      <w:r>
        <w:rPr>
          <w:spacing w:val="-2"/>
        </w:rPr>
        <w:t>References</w:t>
      </w:r>
    </w:p>
    <w:p>
      <w:pPr>
        <w:pStyle w:val="ListParagraph"/>
        <w:numPr>
          <w:ilvl w:val="0"/>
          <w:numId w:val="4"/>
        </w:numPr>
        <w:tabs>
          <w:tab w:pos="552" w:val="left" w:leader="none"/>
          <w:tab w:pos="554" w:val="left" w:leader="none"/>
        </w:tabs>
        <w:spacing w:line="172" w:lineRule="auto" w:before="256" w:after="0"/>
        <w:ind w:left="554" w:right="191" w:hanging="247"/>
        <w:jc w:val="both"/>
        <w:rPr>
          <w:sz w:val="17"/>
        </w:rPr>
      </w:pPr>
      <w:bookmarkStart w:name="_bookmark21" w:id="34"/>
      <w:bookmarkEnd w:id="34"/>
      <w:r>
        <w:rPr/>
      </w:r>
      <w:r>
        <w:rPr>
          <w:sz w:val="17"/>
        </w:rPr>
        <w:t>Asperti, A., F. Guidi, L. Padovani, C. Sacerdoti Coen and I. Schena, </w:t>
      </w:r>
      <w:r>
        <w:rPr>
          <w:i/>
          <w:sz w:val="17"/>
        </w:rPr>
        <w:t>Mathematical knowledge</w:t>
      </w:r>
      <w:r>
        <w:rPr>
          <w:i/>
          <w:sz w:val="17"/>
        </w:rPr>
        <w:t> management</w:t>
      </w:r>
      <w:r>
        <w:rPr>
          <w:i/>
          <w:spacing w:val="36"/>
          <w:sz w:val="17"/>
        </w:rPr>
        <w:t> </w:t>
      </w:r>
      <w:r>
        <w:rPr>
          <w:i/>
          <w:sz w:val="17"/>
        </w:rPr>
        <w:t>in</w:t>
      </w:r>
      <w:r>
        <w:rPr>
          <w:i/>
          <w:spacing w:val="36"/>
          <w:sz w:val="17"/>
        </w:rPr>
        <w:t> </w:t>
      </w:r>
      <w:r>
        <w:rPr>
          <w:i/>
          <w:sz w:val="17"/>
        </w:rPr>
        <w:t>HELM</w:t>
      </w:r>
      <w:r>
        <w:rPr>
          <w:sz w:val="17"/>
        </w:rPr>
        <w:t>,</w:t>
      </w:r>
      <w:r>
        <w:rPr>
          <w:spacing w:val="38"/>
          <w:sz w:val="17"/>
        </w:rPr>
        <w:t> </w:t>
      </w:r>
      <w:r>
        <w:rPr>
          <w:sz w:val="17"/>
        </w:rPr>
        <w:t>Annals</w:t>
      </w:r>
      <w:r>
        <w:rPr>
          <w:spacing w:val="38"/>
          <w:sz w:val="17"/>
        </w:rPr>
        <w:t> </w:t>
      </w:r>
      <w:r>
        <w:rPr>
          <w:sz w:val="17"/>
        </w:rPr>
        <w:t>of</w:t>
      </w:r>
      <w:r>
        <w:rPr>
          <w:spacing w:val="38"/>
          <w:sz w:val="17"/>
        </w:rPr>
        <w:t> </w:t>
      </w:r>
      <w:r>
        <w:rPr>
          <w:sz w:val="17"/>
        </w:rPr>
        <w:t>Mathematics</w:t>
      </w:r>
      <w:r>
        <w:rPr>
          <w:spacing w:val="38"/>
          <w:sz w:val="17"/>
        </w:rPr>
        <w:t> </w:t>
      </w:r>
      <w:r>
        <w:rPr>
          <w:sz w:val="17"/>
        </w:rPr>
        <w:t>and</w:t>
      </w:r>
      <w:r>
        <w:rPr>
          <w:spacing w:val="38"/>
          <w:sz w:val="17"/>
        </w:rPr>
        <w:t> </w:t>
      </w:r>
      <w:r>
        <w:rPr>
          <w:sz w:val="17"/>
        </w:rPr>
        <w:t>Artificial</w:t>
      </w:r>
      <w:r>
        <w:rPr>
          <w:spacing w:val="38"/>
          <w:sz w:val="17"/>
        </w:rPr>
        <w:t> </w:t>
      </w:r>
      <w:r>
        <w:rPr>
          <w:sz w:val="17"/>
        </w:rPr>
        <w:t>Intelligence</w:t>
      </w:r>
      <w:r>
        <w:rPr>
          <w:spacing w:val="40"/>
          <w:sz w:val="17"/>
        </w:rPr>
        <w:t> </w:t>
      </w:r>
      <w:r>
        <w:rPr>
          <w:b/>
          <w:sz w:val="17"/>
        </w:rPr>
        <w:t>38(1-3)</w:t>
      </w:r>
      <w:r>
        <w:rPr>
          <w:b/>
          <w:spacing w:val="30"/>
          <w:sz w:val="17"/>
        </w:rPr>
        <w:t> </w:t>
      </w:r>
      <w:r>
        <w:rPr>
          <w:sz w:val="17"/>
        </w:rPr>
        <w:t>(2003),</w:t>
      </w:r>
    </w:p>
    <w:p>
      <w:pPr>
        <w:spacing w:line="187" w:lineRule="exact" w:before="0"/>
        <w:ind w:left="554" w:right="0" w:firstLine="0"/>
        <w:jc w:val="left"/>
        <w:rPr>
          <w:rFonts w:ascii="LM Roman 9" w:hAnsi="LM Roman 9"/>
          <w:sz w:val="17"/>
        </w:rPr>
      </w:pPr>
      <w:r>
        <w:rPr>
          <w:rFonts w:ascii="LM Roman 9" w:hAnsi="LM Roman 9"/>
          <w:sz w:val="17"/>
        </w:rPr>
        <w:t>pp.</w:t>
      </w:r>
      <w:r>
        <w:rPr>
          <w:rFonts w:ascii="LM Roman 9" w:hAnsi="LM Roman 9"/>
          <w:spacing w:val="3"/>
          <w:sz w:val="17"/>
        </w:rPr>
        <w:t> </w:t>
      </w:r>
      <w:r>
        <w:rPr>
          <w:rFonts w:ascii="LM Roman 9" w:hAnsi="LM Roman 9"/>
          <w:spacing w:val="-2"/>
          <w:sz w:val="17"/>
        </w:rPr>
        <w:t>27–46.</w:t>
      </w:r>
    </w:p>
    <w:p>
      <w:pPr>
        <w:pStyle w:val="ListParagraph"/>
        <w:numPr>
          <w:ilvl w:val="0"/>
          <w:numId w:val="4"/>
        </w:numPr>
        <w:tabs>
          <w:tab w:pos="551" w:val="left" w:leader="none"/>
          <w:tab w:pos="554" w:val="left" w:leader="none"/>
        </w:tabs>
        <w:spacing w:line="172" w:lineRule="auto" w:before="157" w:after="0"/>
        <w:ind w:left="554" w:right="190" w:hanging="248"/>
        <w:jc w:val="both"/>
        <w:rPr>
          <w:sz w:val="17"/>
        </w:rPr>
      </w:pPr>
      <w:bookmarkStart w:name="_bookmark23" w:id="35"/>
      <w:bookmarkEnd w:id="35"/>
      <w:r>
        <w:rPr/>
      </w:r>
      <w:r>
        <w:rPr>
          <w:sz w:val="17"/>
        </w:rPr>
        <w:t>Asperti, A., F. Guidi, C. Sacerdoti Coen, E. Tassi and S. Zacchiroli, </w:t>
      </w:r>
      <w:r>
        <w:rPr>
          <w:i/>
          <w:sz w:val="17"/>
        </w:rPr>
        <w:t>A content based</w:t>
      </w:r>
      <w:r>
        <w:rPr>
          <w:i/>
          <w:sz w:val="17"/>
        </w:rPr>
        <w:t> mathematical search engine: Whelp</w:t>
      </w:r>
      <w:r>
        <w:rPr>
          <w:sz w:val="17"/>
        </w:rPr>
        <w:t>, in: </w:t>
      </w:r>
      <w:r>
        <w:rPr>
          <w:i/>
          <w:sz w:val="17"/>
        </w:rPr>
        <w:t>Post-proceedings of the Types 2004 International</w:t>
      </w:r>
      <w:r>
        <w:rPr>
          <w:i/>
          <w:sz w:val="17"/>
        </w:rPr>
        <w:t> </w:t>
      </w:r>
      <w:bookmarkStart w:name="_bookmark22" w:id="36"/>
      <w:bookmarkEnd w:id="36"/>
      <w:r>
        <w:rPr>
          <w:i/>
          <w:sz w:val="17"/>
        </w:rPr>
        <w:t>Confe</w:t>
      </w:r>
      <w:r>
        <w:rPr>
          <w:i/>
          <w:sz w:val="17"/>
        </w:rPr>
        <w:t>rence</w:t>
      </w:r>
      <w:r>
        <w:rPr>
          <w:sz w:val="17"/>
        </w:rPr>
        <w:t>, Lecture Notes in Computer Science </w:t>
      </w:r>
      <w:r>
        <w:rPr>
          <w:b/>
          <w:sz w:val="17"/>
        </w:rPr>
        <w:t>3839 </w:t>
      </w:r>
      <w:r>
        <w:rPr>
          <w:sz w:val="17"/>
        </w:rPr>
        <w:t>(2004), pp. 17–32.</w:t>
      </w:r>
    </w:p>
    <w:p>
      <w:pPr>
        <w:pStyle w:val="ListParagraph"/>
        <w:numPr>
          <w:ilvl w:val="0"/>
          <w:numId w:val="4"/>
        </w:numPr>
        <w:tabs>
          <w:tab w:pos="552" w:val="left" w:leader="none"/>
          <w:tab w:pos="554" w:val="left" w:leader="none"/>
        </w:tabs>
        <w:spacing w:line="172" w:lineRule="auto" w:before="171" w:after="0"/>
        <w:ind w:left="554" w:right="189" w:hanging="247"/>
        <w:jc w:val="both"/>
        <w:rPr>
          <w:sz w:val="17"/>
        </w:rPr>
      </w:pPr>
      <w:r>
        <w:rPr>
          <w:sz w:val="17"/>
        </w:rPr>
        <w:t>Asperti, A., C. Sacerdoti Coen, E. Tassi and S. Zacchiroli, </w:t>
      </w:r>
      <w:r>
        <w:rPr>
          <w:i/>
          <w:sz w:val="17"/>
        </w:rPr>
        <w:t>User interaction with the Matita</w:t>
      </w:r>
      <w:r>
        <w:rPr>
          <w:i/>
          <w:sz w:val="17"/>
        </w:rPr>
        <w:t> </w:t>
      </w:r>
      <w:bookmarkStart w:name="_bookmark24" w:id="37"/>
      <w:bookmarkEnd w:id="37"/>
      <w:r>
        <w:rPr>
          <w:i/>
          <w:sz w:val="17"/>
        </w:rPr>
        <w:t>p</w:t>
      </w:r>
      <w:r>
        <w:rPr>
          <w:i/>
          <w:sz w:val="17"/>
        </w:rPr>
        <w:t>roof assistant</w:t>
      </w:r>
      <w:r>
        <w:rPr>
          <w:sz w:val="17"/>
        </w:rPr>
        <w:t>, Journal of Automated Reasoning </w:t>
      </w:r>
      <w:r>
        <w:rPr>
          <w:b/>
          <w:sz w:val="17"/>
        </w:rPr>
        <w:t>39 </w:t>
      </w:r>
      <w:r>
        <w:rPr>
          <w:sz w:val="17"/>
        </w:rPr>
        <w:t>(2007), pp. 109–139.</w:t>
      </w:r>
    </w:p>
    <w:p>
      <w:pPr>
        <w:pStyle w:val="ListParagraph"/>
        <w:numPr>
          <w:ilvl w:val="0"/>
          <w:numId w:val="4"/>
        </w:numPr>
        <w:tabs>
          <w:tab w:pos="552" w:val="left" w:leader="none"/>
          <w:tab w:pos="554" w:val="left" w:leader="none"/>
        </w:tabs>
        <w:spacing w:line="172" w:lineRule="auto" w:before="170" w:after="0"/>
        <w:ind w:left="554" w:right="189" w:hanging="247"/>
        <w:jc w:val="both"/>
        <w:rPr>
          <w:sz w:val="17"/>
        </w:rPr>
      </w:pPr>
      <w:bookmarkStart w:name="_bookmark25" w:id="38"/>
      <w:bookmarkEnd w:id="38"/>
      <w:r>
        <w:rPr/>
      </w:r>
      <w:r>
        <w:rPr>
          <w:sz w:val="17"/>
        </w:rPr>
        <w:t>Aspinall,</w:t>
      </w:r>
      <w:r>
        <w:rPr>
          <w:spacing w:val="-4"/>
          <w:sz w:val="17"/>
        </w:rPr>
        <w:t> </w:t>
      </w:r>
      <w:r>
        <w:rPr>
          <w:sz w:val="17"/>
        </w:rPr>
        <w:t>D.,</w:t>
      </w:r>
      <w:r>
        <w:rPr>
          <w:spacing w:val="-2"/>
          <w:sz w:val="17"/>
        </w:rPr>
        <w:t> </w:t>
      </w:r>
      <w:r>
        <w:rPr>
          <w:i/>
          <w:sz w:val="17"/>
        </w:rPr>
        <w:t>Proof</w:t>
      </w:r>
      <w:r>
        <w:rPr>
          <w:i/>
          <w:spacing w:val="-3"/>
          <w:sz w:val="17"/>
        </w:rPr>
        <w:t> </w:t>
      </w:r>
      <w:r>
        <w:rPr>
          <w:i/>
          <w:sz w:val="17"/>
        </w:rPr>
        <w:t>General:</w:t>
      </w:r>
      <w:r>
        <w:rPr>
          <w:i/>
          <w:spacing w:val="-3"/>
          <w:sz w:val="17"/>
        </w:rPr>
        <w:t> </w:t>
      </w:r>
      <w:r>
        <w:rPr>
          <w:i/>
          <w:sz w:val="17"/>
        </w:rPr>
        <w:t>A</w:t>
      </w:r>
      <w:r>
        <w:rPr>
          <w:i/>
          <w:spacing w:val="-3"/>
          <w:sz w:val="17"/>
        </w:rPr>
        <w:t> </w:t>
      </w:r>
      <w:r>
        <w:rPr>
          <w:i/>
          <w:sz w:val="17"/>
        </w:rPr>
        <w:t>generic</w:t>
      </w:r>
      <w:r>
        <w:rPr>
          <w:i/>
          <w:spacing w:val="-3"/>
          <w:sz w:val="17"/>
        </w:rPr>
        <w:t> </w:t>
      </w:r>
      <w:r>
        <w:rPr>
          <w:i/>
          <w:sz w:val="17"/>
        </w:rPr>
        <w:t>tool</w:t>
      </w:r>
      <w:r>
        <w:rPr>
          <w:i/>
          <w:spacing w:val="-3"/>
          <w:sz w:val="17"/>
        </w:rPr>
        <w:t> </w:t>
      </w:r>
      <w:r>
        <w:rPr>
          <w:i/>
          <w:sz w:val="17"/>
        </w:rPr>
        <w:t>for</w:t>
      </w:r>
      <w:r>
        <w:rPr>
          <w:i/>
          <w:spacing w:val="-3"/>
          <w:sz w:val="17"/>
        </w:rPr>
        <w:t> </w:t>
      </w:r>
      <w:r>
        <w:rPr>
          <w:i/>
          <w:sz w:val="17"/>
        </w:rPr>
        <w:t>proof</w:t>
      </w:r>
      <w:r>
        <w:rPr>
          <w:i/>
          <w:spacing w:val="-3"/>
          <w:sz w:val="17"/>
        </w:rPr>
        <w:t> </w:t>
      </w:r>
      <w:r>
        <w:rPr>
          <w:i/>
          <w:sz w:val="17"/>
        </w:rPr>
        <w:t>development</w:t>
      </w:r>
      <w:r>
        <w:rPr>
          <w:sz w:val="17"/>
        </w:rPr>
        <w:t>,</w:t>
      </w:r>
      <w:r>
        <w:rPr>
          <w:spacing w:val="-4"/>
          <w:sz w:val="17"/>
        </w:rPr>
        <w:t> </w:t>
      </w:r>
      <w:r>
        <w:rPr>
          <w:sz w:val="17"/>
        </w:rPr>
        <w:t>in:</w:t>
      </w:r>
      <w:r>
        <w:rPr>
          <w:spacing w:val="-3"/>
          <w:sz w:val="17"/>
        </w:rPr>
        <w:t> </w:t>
      </w:r>
      <w:r>
        <w:rPr>
          <w:i/>
          <w:sz w:val="17"/>
        </w:rPr>
        <w:t>Tools</w:t>
      </w:r>
      <w:r>
        <w:rPr>
          <w:i/>
          <w:spacing w:val="-3"/>
          <w:sz w:val="17"/>
        </w:rPr>
        <w:t> </w:t>
      </w:r>
      <w:r>
        <w:rPr>
          <w:i/>
          <w:sz w:val="17"/>
        </w:rPr>
        <w:t>and</w:t>
      </w:r>
      <w:r>
        <w:rPr>
          <w:i/>
          <w:spacing w:val="-3"/>
          <w:sz w:val="17"/>
        </w:rPr>
        <w:t> </w:t>
      </w:r>
      <w:r>
        <w:rPr>
          <w:i/>
          <w:sz w:val="17"/>
        </w:rPr>
        <w:t>Algorithms</w:t>
      </w:r>
      <w:r>
        <w:rPr>
          <w:i/>
          <w:spacing w:val="-3"/>
          <w:sz w:val="17"/>
        </w:rPr>
        <w:t> </w:t>
      </w:r>
      <w:r>
        <w:rPr>
          <w:i/>
          <w:sz w:val="17"/>
        </w:rPr>
        <w:t>for</w:t>
      </w:r>
      <w:r>
        <w:rPr>
          <w:i/>
          <w:sz w:val="17"/>
        </w:rPr>
        <w:t> the Construction and Analysis of Systems, TACAS 2000</w:t>
      </w:r>
      <w:r>
        <w:rPr>
          <w:sz w:val="17"/>
        </w:rPr>
        <w:t>, Lecture Notes in Computer Science </w:t>
      </w:r>
      <w:r>
        <w:rPr>
          <w:b/>
          <w:sz w:val="17"/>
        </w:rPr>
        <w:t>1785 </w:t>
      </w:r>
      <w:r>
        <w:rPr>
          <w:sz w:val="17"/>
        </w:rPr>
        <w:t>(2000).</w:t>
      </w:r>
    </w:p>
    <w:p>
      <w:pPr>
        <w:pStyle w:val="ListParagraph"/>
        <w:numPr>
          <w:ilvl w:val="0"/>
          <w:numId w:val="4"/>
        </w:numPr>
        <w:tabs>
          <w:tab w:pos="553" w:val="left" w:leader="none"/>
        </w:tabs>
        <w:spacing w:line="210" w:lineRule="exact" w:before="115" w:after="0"/>
        <w:ind w:left="553" w:right="0" w:hanging="245"/>
        <w:jc w:val="left"/>
        <w:rPr>
          <w:b/>
          <w:sz w:val="17"/>
        </w:rPr>
      </w:pPr>
      <w:bookmarkStart w:name="_bookmark26" w:id="39"/>
      <w:bookmarkEnd w:id="39"/>
      <w:r>
        <w:rPr/>
      </w:r>
      <w:r>
        <w:rPr>
          <w:sz w:val="17"/>
        </w:rPr>
        <w:t>Bertot,</w:t>
      </w:r>
      <w:r>
        <w:rPr>
          <w:spacing w:val="31"/>
          <w:sz w:val="17"/>
        </w:rPr>
        <w:t> </w:t>
      </w:r>
      <w:r>
        <w:rPr>
          <w:sz w:val="17"/>
        </w:rPr>
        <w:t>Y.,</w:t>
      </w:r>
      <w:r>
        <w:rPr>
          <w:spacing w:val="33"/>
          <w:sz w:val="17"/>
        </w:rPr>
        <w:t> </w:t>
      </w:r>
      <w:r>
        <w:rPr>
          <w:i/>
          <w:sz w:val="17"/>
        </w:rPr>
        <w:t>The</w:t>
      </w:r>
      <w:r>
        <w:rPr>
          <w:i/>
          <w:spacing w:val="30"/>
          <w:sz w:val="17"/>
        </w:rPr>
        <w:t> </w:t>
      </w:r>
      <w:r>
        <w:rPr>
          <w:i/>
          <w:sz w:val="17"/>
        </w:rPr>
        <w:t>CtCoq</w:t>
      </w:r>
      <w:r>
        <w:rPr>
          <w:i/>
          <w:spacing w:val="30"/>
          <w:sz w:val="17"/>
        </w:rPr>
        <w:t> </w:t>
      </w:r>
      <w:r>
        <w:rPr>
          <w:i/>
          <w:sz w:val="17"/>
        </w:rPr>
        <w:t>system:</w:t>
      </w:r>
      <w:r>
        <w:rPr>
          <w:i/>
          <w:spacing w:val="31"/>
          <w:sz w:val="17"/>
        </w:rPr>
        <w:t> </w:t>
      </w:r>
      <w:r>
        <w:rPr>
          <w:i/>
          <w:sz w:val="17"/>
        </w:rPr>
        <w:t>Design</w:t>
      </w:r>
      <w:r>
        <w:rPr>
          <w:i/>
          <w:spacing w:val="30"/>
          <w:sz w:val="17"/>
        </w:rPr>
        <w:t> </w:t>
      </w:r>
      <w:r>
        <w:rPr>
          <w:i/>
          <w:sz w:val="17"/>
        </w:rPr>
        <w:t>and</w:t>
      </w:r>
      <w:r>
        <w:rPr>
          <w:i/>
          <w:spacing w:val="30"/>
          <w:sz w:val="17"/>
        </w:rPr>
        <w:t> </w:t>
      </w:r>
      <w:r>
        <w:rPr>
          <w:i/>
          <w:sz w:val="17"/>
        </w:rPr>
        <w:t>architecture</w:t>
      </w:r>
      <w:r>
        <w:rPr>
          <w:sz w:val="17"/>
        </w:rPr>
        <w:t>,</w:t>
      </w:r>
      <w:r>
        <w:rPr>
          <w:spacing w:val="32"/>
          <w:sz w:val="17"/>
        </w:rPr>
        <w:t> </w:t>
      </w:r>
      <w:r>
        <w:rPr>
          <w:sz w:val="17"/>
        </w:rPr>
        <w:t>Formal</w:t>
      </w:r>
      <w:r>
        <w:rPr>
          <w:spacing w:val="32"/>
          <w:sz w:val="17"/>
        </w:rPr>
        <w:t> </w:t>
      </w:r>
      <w:r>
        <w:rPr>
          <w:sz w:val="17"/>
        </w:rPr>
        <w:t>Aspects</w:t>
      </w:r>
      <w:r>
        <w:rPr>
          <w:spacing w:val="31"/>
          <w:sz w:val="17"/>
        </w:rPr>
        <w:t> </w:t>
      </w:r>
      <w:r>
        <w:rPr>
          <w:sz w:val="17"/>
        </w:rPr>
        <w:t>of</w:t>
      </w:r>
      <w:r>
        <w:rPr>
          <w:spacing w:val="32"/>
          <w:sz w:val="17"/>
        </w:rPr>
        <w:t> </w:t>
      </w:r>
      <w:r>
        <w:rPr>
          <w:sz w:val="17"/>
        </w:rPr>
        <w:t>Computing</w:t>
      </w:r>
      <w:r>
        <w:rPr>
          <w:spacing w:val="35"/>
          <w:sz w:val="17"/>
        </w:rPr>
        <w:t> </w:t>
      </w:r>
      <w:r>
        <w:rPr>
          <w:b/>
          <w:spacing w:val="-5"/>
          <w:sz w:val="17"/>
        </w:rPr>
        <w:t>11</w:t>
      </w:r>
    </w:p>
    <w:p>
      <w:pPr>
        <w:spacing w:line="207" w:lineRule="exact" w:before="0"/>
        <w:ind w:left="554" w:right="0" w:firstLine="0"/>
        <w:jc w:val="left"/>
        <w:rPr>
          <w:rFonts w:ascii="LM Roman 9" w:hAnsi="LM Roman 9"/>
          <w:sz w:val="17"/>
        </w:rPr>
      </w:pPr>
      <w:r>
        <w:rPr>
          <w:rFonts w:ascii="LM Roman 9" w:hAnsi="LM Roman 9"/>
          <w:sz w:val="17"/>
        </w:rPr>
        <w:t>(1999),</w:t>
      </w:r>
      <w:r>
        <w:rPr>
          <w:rFonts w:ascii="LM Roman 9" w:hAnsi="LM Roman 9"/>
          <w:spacing w:val="8"/>
          <w:sz w:val="17"/>
        </w:rPr>
        <w:t> </w:t>
      </w:r>
      <w:r>
        <w:rPr>
          <w:rFonts w:ascii="LM Roman 9" w:hAnsi="LM Roman 9"/>
          <w:sz w:val="17"/>
        </w:rPr>
        <w:t>pp.</w:t>
      </w:r>
      <w:r>
        <w:rPr>
          <w:rFonts w:ascii="LM Roman 9" w:hAnsi="LM Roman 9"/>
          <w:spacing w:val="9"/>
          <w:sz w:val="17"/>
        </w:rPr>
        <w:t> </w:t>
      </w:r>
      <w:r>
        <w:rPr>
          <w:rFonts w:ascii="LM Roman 9" w:hAnsi="LM Roman 9"/>
          <w:spacing w:val="-2"/>
          <w:sz w:val="17"/>
        </w:rPr>
        <w:t>225–243.</w:t>
      </w:r>
    </w:p>
    <w:p>
      <w:pPr>
        <w:pStyle w:val="ListParagraph"/>
        <w:numPr>
          <w:ilvl w:val="0"/>
          <w:numId w:val="4"/>
        </w:numPr>
        <w:tabs>
          <w:tab w:pos="552" w:val="left" w:leader="none"/>
          <w:tab w:pos="554" w:val="left" w:leader="none"/>
        </w:tabs>
        <w:spacing w:line="172" w:lineRule="auto" w:before="158" w:after="0"/>
        <w:ind w:left="554" w:right="191" w:hanging="247"/>
        <w:jc w:val="both"/>
        <w:rPr>
          <w:sz w:val="17"/>
        </w:rPr>
      </w:pPr>
      <w:r>
        <w:rPr>
          <w:sz w:val="17"/>
        </w:rPr>
        <w:t>Heering, J., P. Klint and J. Rekers, </w:t>
      </w:r>
      <w:r>
        <w:rPr>
          <w:i/>
          <w:sz w:val="17"/>
        </w:rPr>
        <w:t>Incremental generation of parsers</w:t>
      </w:r>
      <w:r>
        <w:rPr>
          <w:sz w:val="17"/>
        </w:rPr>
        <w:t>, IEEE Trans. Softw. </w:t>
      </w:r>
      <w:bookmarkStart w:name="_bookmark27" w:id="40"/>
      <w:bookmarkEnd w:id="40"/>
      <w:r>
        <w:rPr>
          <w:sz w:val="17"/>
        </w:rPr>
        <w:t>Eng.</w:t>
      </w:r>
      <w:r>
        <w:rPr>
          <w:sz w:val="17"/>
        </w:rPr>
        <w:t> </w:t>
      </w:r>
      <w:r>
        <w:rPr>
          <w:b/>
          <w:sz w:val="17"/>
        </w:rPr>
        <w:t>16 </w:t>
      </w:r>
      <w:r>
        <w:rPr>
          <w:sz w:val="17"/>
        </w:rPr>
        <w:t>(1990), pp. 1344–1351.</w:t>
      </w:r>
    </w:p>
    <w:p>
      <w:pPr>
        <w:pStyle w:val="ListParagraph"/>
        <w:numPr>
          <w:ilvl w:val="0"/>
          <w:numId w:val="4"/>
        </w:numPr>
        <w:tabs>
          <w:tab w:pos="553" w:val="left" w:leader="none"/>
        </w:tabs>
        <w:spacing w:line="240" w:lineRule="auto" w:before="115" w:after="0"/>
        <w:ind w:left="553" w:right="0" w:hanging="245"/>
        <w:jc w:val="left"/>
        <w:rPr>
          <w:sz w:val="17"/>
        </w:rPr>
      </w:pPr>
      <w:r>
        <w:rPr>
          <w:sz w:val="17"/>
        </w:rPr>
        <w:t>Luo,</w:t>
      </w:r>
      <w:r>
        <w:rPr>
          <w:spacing w:val="7"/>
          <w:sz w:val="17"/>
        </w:rPr>
        <w:t> </w:t>
      </w:r>
      <w:r>
        <w:rPr>
          <w:sz w:val="17"/>
        </w:rPr>
        <w:t>Z.,</w:t>
      </w:r>
      <w:r>
        <w:rPr>
          <w:spacing w:val="9"/>
          <w:sz w:val="17"/>
        </w:rPr>
        <w:t> </w:t>
      </w:r>
      <w:r>
        <w:rPr>
          <w:i/>
          <w:sz w:val="17"/>
        </w:rPr>
        <w:t>Coercive</w:t>
      </w:r>
      <w:r>
        <w:rPr>
          <w:i/>
          <w:spacing w:val="8"/>
          <w:sz w:val="17"/>
        </w:rPr>
        <w:t> </w:t>
      </w:r>
      <w:r>
        <w:rPr>
          <w:i/>
          <w:sz w:val="17"/>
        </w:rPr>
        <w:t>subtyping</w:t>
      </w:r>
      <w:r>
        <w:rPr>
          <w:sz w:val="17"/>
        </w:rPr>
        <w:t>,</w:t>
      </w:r>
      <w:r>
        <w:rPr>
          <w:spacing w:val="8"/>
          <w:sz w:val="17"/>
        </w:rPr>
        <w:t> </w:t>
      </w:r>
      <w:r>
        <w:rPr>
          <w:sz w:val="17"/>
        </w:rPr>
        <w:t>J.</w:t>
      </w:r>
      <w:r>
        <w:rPr>
          <w:spacing w:val="7"/>
          <w:sz w:val="17"/>
        </w:rPr>
        <w:t> </w:t>
      </w:r>
      <w:r>
        <w:rPr>
          <w:sz w:val="17"/>
        </w:rPr>
        <w:t>Logic</w:t>
      </w:r>
      <w:r>
        <w:rPr>
          <w:spacing w:val="8"/>
          <w:sz w:val="17"/>
        </w:rPr>
        <w:t> </w:t>
      </w:r>
      <w:r>
        <w:rPr>
          <w:sz w:val="17"/>
        </w:rPr>
        <w:t>and</w:t>
      </w:r>
      <w:r>
        <w:rPr>
          <w:spacing w:val="8"/>
          <w:sz w:val="17"/>
        </w:rPr>
        <w:t> </w:t>
      </w:r>
      <w:r>
        <w:rPr>
          <w:sz w:val="17"/>
        </w:rPr>
        <w:t>Computation</w:t>
      </w:r>
      <w:r>
        <w:rPr>
          <w:spacing w:val="8"/>
          <w:sz w:val="17"/>
        </w:rPr>
        <w:t> </w:t>
      </w:r>
      <w:r>
        <w:rPr>
          <w:b/>
          <w:sz w:val="17"/>
        </w:rPr>
        <w:t>9</w:t>
      </w:r>
      <w:r>
        <w:rPr>
          <w:b/>
          <w:spacing w:val="-1"/>
          <w:sz w:val="17"/>
        </w:rPr>
        <w:t> </w:t>
      </w:r>
      <w:r>
        <w:rPr>
          <w:sz w:val="17"/>
        </w:rPr>
        <w:t>(1999),</w:t>
      </w:r>
      <w:r>
        <w:rPr>
          <w:spacing w:val="8"/>
          <w:sz w:val="17"/>
        </w:rPr>
        <w:t> </w:t>
      </w:r>
      <w:r>
        <w:rPr>
          <w:sz w:val="17"/>
        </w:rPr>
        <w:t>pp.</w:t>
      </w:r>
      <w:r>
        <w:rPr>
          <w:spacing w:val="7"/>
          <w:sz w:val="17"/>
        </w:rPr>
        <w:t> </w:t>
      </w:r>
      <w:r>
        <w:rPr>
          <w:spacing w:val="-2"/>
          <w:sz w:val="17"/>
        </w:rPr>
        <w:t>105–130.</w:t>
      </w:r>
    </w:p>
    <w:p>
      <w:pPr>
        <w:pStyle w:val="ListParagraph"/>
        <w:numPr>
          <w:ilvl w:val="0"/>
          <w:numId w:val="4"/>
        </w:numPr>
        <w:tabs>
          <w:tab w:pos="552" w:val="left" w:leader="none"/>
          <w:tab w:pos="554" w:val="left" w:leader="none"/>
        </w:tabs>
        <w:spacing w:line="172" w:lineRule="auto" w:before="156" w:after="0"/>
        <w:ind w:left="554" w:right="194" w:hanging="247"/>
        <w:jc w:val="both"/>
        <w:rPr>
          <w:sz w:val="17"/>
        </w:rPr>
      </w:pPr>
      <w:bookmarkStart w:name="_bookmark28" w:id="41"/>
      <w:bookmarkEnd w:id="41"/>
      <w:r>
        <w:rPr/>
      </w:r>
      <w:r>
        <w:rPr>
          <w:sz w:val="17"/>
        </w:rPr>
        <w:t>Padovani, L., “MathML Formatting,” Ph.D. thesis, University of Bologna (2003), technical Report UBLCS 2003-03.</w:t>
      </w:r>
    </w:p>
    <w:p>
      <w:pPr>
        <w:pStyle w:val="ListParagraph"/>
        <w:numPr>
          <w:ilvl w:val="0"/>
          <w:numId w:val="4"/>
        </w:numPr>
        <w:tabs>
          <w:tab w:pos="552" w:val="left" w:leader="none"/>
          <w:tab w:pos="555" w:val="left" w:leader="none"/>
        </w:tabs>
        <w:spacing w:line="172" w:lineRule="auto" w:before="172" w:after="0"/>
        <w:ind w:left="555" w:right="190" w:hanging="248"/>
        <w:jc w:val="both"/>
        <w:rPr>
          <w:sz w:val="17"/>
        </w:rPr>
      </w:pPr>
      <w:r>
        <w:rPr>
          <w:sz w:val="17"/>
        </w:rPr>
        <w:t>Sacerdoti Coen, C. and S. Zacchiroli,</w:t>
      </w:r>
      <w:r>
        <w:rPr>
          <w:spacing w:val="22"/>
          <w:sz w:val="17"/>
        </w:rPr>
        <w:t> </w:t>
      </w:r>
      <w:r>
        <w:rPr>
          <w:i/>
          <w:sz w:val="17"/>
        </w:rPr>
        <w:t>Efficient ambiguous parsing of mathematical formulae</w:t>
      </w:r>
      <w:r>
        <w:rPr>
          <w:sz w:val="17"/>
        </w:rPr>
        <w:t>,</w:t>
      </w:r>
      <w:r>
        <w:rPr>
          <w:spacing w:val="40"/>
          <w:sz w:val="17"/>
        </w:rPr>
        <w:t> </w:t>
      </w:r>
      <w:bookmarkStart w:name="_bookmark29" w:id="42"/>
      <w:bookmarkEnd w:id="42"/>
      <w:r>
        <w:rPr>
          <w:sz w:val="17"/>
        </w:rPr>
        <w:t>in:</w:t>
      </w:r>
      <w:r>
        <w:rPr>
          <w:sz w:val="17"/>
        </w:rPr>
        <w:t> A. Asperti, G. Bancerek and A. Trybulec, editors, </w:t>
      </w:r>
      <w:r>
        <w:rPr>
          <w:i/>
          <w:sz w:val="17"/>
        </w:rPr>
        <w:t>Proceedings of Mathematical Knowledge</w:t>
      </w:r>
      <w:r>
        <w:rPr>
          <w:i/>
          <w:sz w:val="17"/>
        </w:rPr>
        <w:t> Management 2004</w:t>
      </w:r>
      <w:r>
        <w:rPr>
          <w:sz w:val="17"/>
        </w:rPr>
        <w:t>, Lecture Notes in Computer Science </w:t>
      </w:r>
      <w:r>
        <w:rPr>
          <w:b/>
          <w:sz w:val="17"/>
        </w:rPr>
        <w:t>3119 </w:t>
      </w:r>
      <w:r>
        <w:rPr>
          <w:sz w:val="17"/>
        </w:rPr>
        <w:t>(2004), pp. 347–362.</w:t>
      </w:r>
    </w:p>
    <w:p>
      <w:pPr>
        <w:pStyle w:val="ListParagraph"/>
        <w:numPr>
          <w:ilvl w:val="0"/>
          <w:numId w:val="4"/>
        </w:numPr>
        <w:tabs>
          <w:tab w:pos="553" w:val="left" w:leader="none"/>
          <w:tab w:pos="555" w:val="left" w:leader="none"/>
        </w:tabs>
        <w:spacing w:line="172" w:lineRule="auto" w:before="171" w:after="0"/>
        <w:ind w:left="555" w:right="189" w:hanging="337"/>
        <w:jc w:val="both"/>
        <w:rPr>
          <w:sz w:val="17"/>
        </w:rPr>
      </w:pPr>
      <w:bookmarkStart w:name="_bookmark30" w:id="43"/>
      <w:bookmarkEnd w:id="43"/>
      <w:r>
        <w:rPr/>
      </w:r>
      <w:r>
        <w:rPr>
          <w:sz w:val="17"/>
        </w:rPr>
        <w:t>Sacerdoti Coen, C. and S. Zacchiroli, </w:t>
      </w:r>
      <w:r>
        <w:rPr>
          <w:i/>
          <w:sz w:val="17"/>
        </w:rPr>
        <w:t>Spurious disambiguation error detection</w:t>
      </w:r>
      <w:r>
        <w:rPr>
          <w:sz w:val="17"/>
        </w:rPr>
        <w:t>, in: </w:t>
      </w:r>
      <w:r>
        <w:rPr>
          <w:i/>
          <w:sz w:val="17"/>
        </w:rPr>
        <w:t>Proceedings</w:t>
      </w:r>
      <w:r>
        <w:rPr>
          <w:i/>
          <w:sz w:val="17"/>
        </w:rPr>
        <w:t> of Mathematical Knowledge Management 2007</w:t>
      </w:r>
      <w:r>
        <w:rPr>
          <w:sz w:val="17"/>
        </w:rPr>
        <w:t>, Lecture Notes in Artificial Intelligence </w:t>
      </w:r>
      <w:r>
        <w:rPr>
          <w:b/>
          <w:sz w:val="17"/>
        </w:rPr>
        <w:t>4573 </w:t>
      </w:r>
      <w:r>
        <w:rPr>
          <w:sz w:val="17"/>
        </w:rPr>
        <w:t>(2007), pp. 381–392.</w:t>
      </w:r>
    </w:p>
    <w:p>
      <w:pPr>
        <w:pStyle w:val="ListParagraph"/>
        <w:numPr>
          <w:ilvl w:val="0"/>
          <w:numId w:val="4"/>
        </w:numPr>
        <w:tabs>
          <w:tab w:pos="553" w:val="left" w:leader="none"/>
          <w:tab w:pos="555" w:val="left" w:leader="none"/>
        </w:tabs>
        <w:spacing w:line="172" w:lineRule="auto" w:before="170" w:after="0"/>
        <w:ind w:left="555" w:right="190" w:hanging="337"/>
        <w:jc w:val="both"/>
        <w:rPr>
          <w:sz w:val="17"/>
        </w:rPr>
      </w:pPr>
      <w:r>
        <w:rPr>
          <w:sz w:val="17"/>
        </w:rPr>
        <w:t>Sacerdoti</w:t>
      </w:r>
      <w:r>
        <w:rPr>
          <w:spacing w:val="-12"/>
          <w:sz w:val="17"/>
        </w:rPr>
        <w:t> </w:t>
      </w:r>
      <w:r>
        <w:rPr>
          <w:sz w:val="17"/>
        </w:rPr>
        <w:t>Coen,</w:t>
      </w:r>
      <w:r>
        <w:rPr>
          <w:spacing w:val="-12"/>
          <w:sz w:val="17"/>
        </w:rPr>
        <w:t> </w:t>
      </w:r>
      <w:r>
        <w:rPr>
          <w:sz w:val="17"/>
        </w:rPr>
        <w:t>C.</w:t>
      </w:r>
      <w:r>
        <w:rPr>
          <w:spacing w:val="-12"/>
          <w:sz w:val="17"/>
        </w:rPr>
        <w:t> </w:t>
      </w:r>
      <w:r>
        <w:rPr>
          <w:sz w:val="17"/>
        </w:rPr>
        <w:t>and</w:t>
      </w:r>
      <w:r>
        <w:rPr>
          <w:spacing w:val="-12"/>
          <w:sz w:val="17"/>
        </w:rPr>
        <w:t> </w:t>
      </w:r>
      <w:r>
        <w:rPr>
          <w:sz w:val="17"/>
        </w:rPr>
        <w:t>S.</w:t>
      </w:r>
      <w:r>
        <w:rPr>
          <w:spacing w:val="-12"/>
          <w:sz w:val="17"/>
        </w:rPr>
        <w:t> </w:t>
      </w:r>
      <w:r>
        <w:rPr>
          <w:sz w:val="17"/>
        </w:rPr>
        <w:t>Zacchiroli,</w:t>
      </w:r>
      <w:r>
        <w:rPr>
          <w:spacing w:val="-8"/>
          <w:sz w:val="17"/>
        </w:rPr>
        <w:t> </w:t>
      </w:r>
      <w:r>
        <w:rPr>
          <w:i/>
          <w:sz w:val="17"/>
        </w:rPr>
        <w:t>Spurious</w:t>
      </w:r>
      <w:r>
        <w:rPr>
          <w:i/>
          <w:spacing w:val="-9"/>
          <w:sz w:val="17"/>
        </w:rPr>
        <w:t> </w:t>
      </w:r>
      <w:r>
        <w:rPr>
          <w:i/>
          <w:sz w:val="17"/>
        </w:rPr>
        <w:t>disambiguation</w:t>
      </w:r>
      <w:r>
        <w:rPr>
          <w:i/>
          <w:spacing w:val="-9"/>
          <w:sz w:val="17"/>
        </w:rPr>
        <w:t> </w:t>
      </w:r>
      <w:r>
        <w:rPr>
          <w:i/>
          <w:sz w:val="17"/>
        </w:rPr>
        <w:t>errors</w:t>
      </w:r>
      <w:r>
        <w:rPr>
          <w:i/>
          <w:spacing w:val="-9"/>
          <w:sz w:val="17"/>
        </w:rPr>
        <w:t> </w:t>
      </w:r>
      <w:r>
        <w:rPr>
          <w:i/>
          <w:sz w:val="17"/>
        </w:rPr>
        <w:t>and</w:t>
      </w:r>
      <w:r>
        <w:rPr>
          <w:i/>
          <w:spacing w:val="-9"/>
          <w:sz w:val="17"/>
        </w:rPr>
        <w:t> </w:t>
      </w:r>
      <w:r>
        <w:rPr>
          <w:i/>
          <w:sz w:val="17"/>
        </w:rPr>
        <w:t>how</w:t>
      </w:r>
      <w:r>
        <w:rPr>
          <w:i/>
          <w:spacing w:val="-9"/>
          <w:sz w:val="17"/>
        </w:rPr>
        <w:t> </w:t>
      </w:r>
      <w:r>
        <w:rPr>
          <w:i/>
          <w:sz w:val="17"/>
        </w:rPr>
        <w:t>to</w:t>
      </w:r>
      <w:r>
        <w:rPr>
          <w:i/>
          <w:spacing w:val="-9"/>
          <w:sz w:val="17"/>
        </w:rPr>
        <w:t> </w:t>
      </w:r>
      <w:r>
        <w:rPr>
          <w:i/>
          <w:sz w:val="17"/>
        </w:rPr>
        <w:t>get</w:t>
      </w:r>
      <w:r>
        <w:rPr>
          <w:i/>
          <w:spacing w:val="-9"/>
          <w:sz w:val="17"/>
        </w:rPr>
        <w:t> </w:t>
      </w:r>
      <w:r>
        <w:rPr>
          <w:i/>
          <w:sz w:val="17"/>
        </w:rPr>
        <w:t>rid</w:t>
      </w:r>
      <w:r>
        <w:rPr>
          <w:i/>
          <w:spacing w:val="-9"/>
          <w:sz w:val="17"/>
        </w:rPr>
        <w:t> </w:t>
      </w:r>
      <w:r>
        <w:rPr>
          <w:i/>
          <w:sz w:val="17"/>
        </w:rPr>
        <w:t>of</w:t>
      </w:r>
      <w:r>
        <w:rPr>
          <w:i/>
          <w:spacing w:val="-9"/>
          <w:sz w:val="17"/>
        </w:rPr>
        <w:t> </w:t>
      </w:r>
      <w:r>
        <w:rPr>
          <w:i/>
          <w:sz w:val="17"/>
        </w:rPr>
        <w:t>them</w:t>
      </w:r>
      <w:r>
        <w:rPr>
          <w:sz w:val="17"/>
        </w:rPr>
        <w:t>, Submitted to Journal of Mathematics in Computer Science, special issue on Management of Mathematical Knowledge. Available at the first author’s home page. (2008).</w:t>
      </w:r>
    </w:p>
    <w:p>
      <w:pPr>
        <w:pStyle w:val="ListParagraph"/>
        <w:numPr>
          <w:ilvl w:val="0"/>
          <w:numId w:val="4"/>
        </w:numPr>
        <w:tabs>
          <w:tab w:pos="553" w:val="left" w:leader="none"/>
          <w:tab w:pos="555" w:val="left" w:leader="none"/>
        </w:tabs>
        <w:spacing w:line="172" w:lineRule="auto" w:before="172" w:after="0"/>
        <w:ind w:left="555" w:right="194" w:hanging="337"/>
        <w:jc w:val="both"/>
        <w:rPr>
          <w:sz w:val="17"/>
        </w:rPr>
      </w:pPr>
      <w:r>
        <w:rPr>
          <w:sz w:val="17"/>
        </w:rPr>
        <w:t>Sambin, G., “The Basic Picture: a structural basis for constructive topology,” to be published in 2009.</w:t>
      </w:r>
    </w:p>
    <w:p>
      <w:pPr>
        <w:pStyle w:val="ListParagraph"/>
        <w:numPr>
          <w:ilvl w:val="0"/>
          <w:numId w:val="4"/>
        </w:numPr>
        <w:tabs>
          <w:tab w:pos="553" w:val="left" w:leader="none"/>
        </w:tabs>
        <w:spacing w:line="207" w:lineRule="exact" w:before="119" w:after="0"/>
        <w:ind w:left="553" w:right="0" w:hanging="335"/>
        <w:jc w:val="left"/>
        <w:rPr>
          <w:sz w:val="17"/>
        </w:rPr>
      </w:pPr>
      <w:r>
        <w:rPr>
          <w:sz w:val="17"/>
        </w:rPr>
        <w:t>Wenzel,</w:t>
      </w:r>
      <w:r>
        <w:rPr>
          <w:spacing w:val="-4"/>
          <w:sz w:val="17"/>
        </w:rPr>
        <w:t> </w:t>
      </w:r>
      <w:r>
        <w:rPr>
          <w:sz w:val="17"/>
        </w:rPr>
        <w:t>M.</w:t>
      </w:r>
      <w:r>
        <w:rPr>
          <w:spacing w:val="-4"/>
          <w:sz w:val="17"/>
        </w:rPr>
        <w:t> </w:t>
      </w:r>
      <w:r>
        <w:rPr>
          <w:sz w:val="17"/>
        </w:rPr>
        <w:t>and</w:t>
      </w:r>
      <w:r>
        <w:rPr>
          <w:spacing w:val="-3"/>
          <w:sz w:val="17"/>
        </w:rPr>
        <w:t> </w:t>
      </w:r>
      <w:r>
        <w:rPr>
          <w:sz w:val="17"/>
        </w:rPr>
        <w:t>F.</w:t>
      </w:r>
      <w:r>
        <w:rPr>
          <w:spacing w:val="-4"/>
          <w:sz w:val="17"/>
        </w:rPr>
        <w:t> </w:t>
      </w:r>
      <w:r>
        <w:rPr>
          <w:sz w:val="17"/>
        </w:rPr>
        <w:t>Wiedijk,</w:t>
      </w:r>
      <w:r>
        <w:rPr>
          <w:spacing w:val="-1"/>
          <w:sz w:val="17"/>
        </w:rPr>
        <w:t> </w:t>
      </w:r>
      <w:r>
        <w:rPr>
          <w:i/>
          <w:sz w:val="17"/>
        </w:rPr>
        <w:t>A</w:t>
      </w:r>
      <w:r>
        <w:rPr>
          <w:i/>
          <w:spacing w:val="-2"/>
          <w:sz w:val="17"/>
        </w:rPr>
        <w:t> </w:t>
      </w:r>
      <w:r>
        <w:rPr>
          <w:i/>
          <w:sz w:val="17"/>
        </w:rPr>
        <w:t>comparison</w:t>
      </w:r>
      <w:r>
        <w:rPr>
          <w:i/>
          <w:spacing w:val="-2"/>
          <w:sz w:val="17"/>
        </w:rPr>
        <w:t> </w:t>
      </w:r>
      <w:r>
        <w:rPr>
          <w:i/>
          <w:sz w:val="17"/>
        </w:rPr>
        <w:t>of</w:t>
      </w:r>
      <w:r>
        <w:rPr>
          <w:i/>
          <w:spacing w:val="-2"/>
          <w:sz w:val="17"/>
        </w:rPr>
        <w:t> </w:t>
      </w:r>
      <w:r>
        <w:rPr>
          <w:i/>
          <w:sz w:val="17"/>
        </w:rPr>
        <w:t>Mizar</w:t>
      </w:r>
      <w:r>
        <w:rPr>
          <w:i/>
          <w:spacing w:val="-2"/>
          <w:sz w:val="17"/>
        </w:rPr>
        <w:t> </w:t>
      </w:r>
      <w:r>
        <w:rPr>
          <w:i/>
          <w:sz w:val="17"/>
        </w:rPr>
        <w:t>and</w:t>
      </w:r>
      <w:r>
        <w:rPr>
          <w:i/>
          <w:spacing w:val="-2"/>
          <w:sz w:val="17"/>
        </w:rPr>
        <w:t> </w:t>
      </w:r>
      <w:r>
        <w:rPr>
          <w:i/>
          <w:sz w:val="17"/>
        </w:rPr>
        <w:t>Isar</w:t>
      </w:r>
      <w:r>
        <w:rPr>
          <w:sz w:val="17"/>
        </w:rPr>
        <w:t>,</w:t>
      </w:r>
      <w:r>
        <w:rPr>
          <w:spacing w:val="-4"/>
          <w:sz w:val="17"/>
        </w:rPr>
        <w:t> </w:t>
      </w:r>
      <w:r>
        <w:rPr>
          <w:sz w:val="17"/>
        </w:rPr>
        <w:t>Journal</w:t>
      </w:r>
      <w:r>
        <w:rPr>
          <w:spacing w:val="-3"/>
          <w:sz w:val="17"/>
        </w:rPr>
        <w:t> </w:t>
      </w:r>
      <w:r>
        <w:rPr>
          <w:sz w:val="17"/>
        </w:rPr>
        <w:t>of</w:t>
      </w:r>
      <w:r>
        <w:rPr>
          <w:spacing w:val="-4"/>
          <w:sz w:val="17"/>
        </w:rPr>
        <w:t> </w:t>
      </w:r>
      <w:r>
        <w:rPr>
          <w:sz w:val="17"/>
        </w:rPr>
        <w:t>Automated</w:t>
      </w:r>
      <w:r>
        <w:rPr>
          <w:spacing w:val="-3"/>
          <w:sz w:val="17"/>
        </w:rPr>
        <w:t> </w:t>
      </w:r>
      <w:r>
        <w:rPr>
          <w:spacing w:val="-2"/>
          <w:sz w:val="17"/>
        </w:rPr>
        <w:t>Reasoning</w:t>
      </w:r>
    </w:p>
    <w:p>
      <w:pPr>
        <w:spacing w:line="210" w:lineRule="exact" w:before="0"/>
        <w:ind w:left="555" w:right="0" w:firstLine="0"/>
        <w:jc w:val="left"/>
        <w:rPr>
          <w:rFonts w:ascii="LM Roman 9" w:hAnsi="LM Roman 9"/>
          <w:sz w:val="17"/>
        </w:rPr>
      </w:pPr>
      <w:r>
        <w:rPr>
          <w:rFonts w:ascii="LM Roman 9" w:hAnsi="LM Roman 9"/>
          <w:b/>
          <w:sz w:val="17"/>
        </w:rPr>
        <w:t>29</w:t>
      </w:r>
      <w:r>
        <w:rPr>
          <w:rFonts w:ascii="LM Roman 9" w:hAnsi="LM Roman 9"/>
          <w:b/>
          <w:spacing w:val="-2"/>
          <w:sz w:val="17"/>
        </w:rPr>
        <w:t> </w:t>
      </w:r>
      <w:r>
        <w:rPr>
          <w:rFonts w:ascii="LM Roman 9" w:hAnsi="LM Roman 9"/>
          <w:sz w:val="17"/>
        </w:rPr>
        <w:t>(2002),</w:t>
      </w:r>
      <w:r>
        <w:rPr>
          <w:rFonts w:ascii="LM Roman 9" w:hAnsi="LM Roman 9"/>
          <w:spacing w:val="8"/>
          <w:sz w:val="17"/>
        </w:rPr>
        <w:t> </w:t>
      </w:r>
      <w:r>
        <w:rPr>
          <w:rFonts w:ascii="LM Roman 9" w:hAnsi="LM Roman 9"/>
          <w:sz w:val="17"/>
        </w:rPr>
        <w:t>pp.</w:t>
      </w:r>
      <w:r>
        <w:rPr>
          <w:rFonts w:ascii="LM Roman 9" w:hAnsi="LM Roman 9"/>
          <w:spacing w:val="7"/>
          <w:sz w:val="17"/>
        </w:rPr>
        <w:t> </w:t>
      </w:r>
      <w:r>
        <w:rPr>
          <w:rFonts w:ascii="LM Roman 9" w:hAnsi="LM Roman 9"/>
          <w:spacing w:val="-2"/>
          <w:sz w:val="17"/>
        </w:rPr>
        <w:t>389–411.</w:t>
      </w:r>
    </w:p>
    <w:sectPr>
      <w:pgSz w:w="9360" w:h="13610"/>
      <w:pgMar w:header="855" w:footer="0" w:top="1040" w:bottom="280" w:left="70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Arial">
    <w:altName w:val="Arial"/>
    <w:charset w:val="0"/>
    <w:family w:val="swiss"/>
    <w:pitch w:val="variable"/>
  </w:font>
  <w:font w:name="LM Roman 9">
    <w:altName w:val="LM Roman 9"/>
    <w:charset w:val="0"/>
    <w:family w:val="auto"/>
    <w:pitch w:val="variable"/>
  </w:font>
  <w:font w:name="Akkadian">
    <w:altName w:val="Akkadian"/>
    <w:charset w:val="0"/>
    <w:family w:val="roman"/>
    <w:pitch w:val="variable"/>
  </w:font>
  <w:font w:name="LM Mono 10">
    <w:altName w:val="LM Mono 10"/>
    <w:charset w:val="0"/>
    <w:family w:val="modern"/>
    <w:pitch w:val="fixed"/>
  </w:font>
  <w:font w:name="Georgia">
    <w:altName w:val="Georgia"/>
    <w:charset w:val="0"/>
    <w:family w:val="roman"/>
    <w:pitch w:val="variable"/>
  </w:font>
  <w:font w:name="Trebuchet MS">
    <w:altName w:val="Trebuchet MS"/>
    <w:charset w:val="0"/>
    <w:family w:val="swiss"/>
    <w:pitch w:val="variable"/>
  </w:font>
  <w:font w:name="DejaVu Sans">
    <w:altName w:val="DejaVu Sans"/>
    <w:charset w:val="0"/>
    <w:family w:val="swiss"/>
    <w:pitch w:val="variable"/>
  </w:font>
  <w:font w:name="UKIJ Sulus Tom">
    <w:altName w:val="UKIJ Sulus Tom"/>
    <w:charset w:val="0"/>
    <w:family w:val="roman"/>
    <w:pitch w:val="variable"/>
  </w:font>
  <w:font w:name="FreeSans">
    <w:altName w:val="FreeSans"/>
    <w:charset w:val="0"/>
    <w:family w:val="swiss"/>
    <w:pitch w:val="variable"/>
  </w:font>
  <w:font w:name="LM Roman 6">
    <w:altName w:val="LM Roman 6"/>
    <w:charset w:val="0"/>
    <w:family w:val="auto"/>
    <w:pitch w:val="variable"/>
  </w:font>
  <w:font w:name="Aroania">
    <w:altName w:val="Aroania"/>
    <w:charset w:val="0"/>
    <w:family w:val="swiss"/>
    <w:pitch w:val="variable"/>
  </w:font>
  <w:font w:name="LM Mono 12">
    <w:altName w:val="LM Mono 12"/>
    <w:charset w:val="0"/>
    <w:family w:val="modern"/>
    <w:pitch w:val="fixed"/>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366144">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5950336"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66656">
              <wp:simplePos x="0" y="0"/>
              <wp:positionH relativeFrom="page">
                <wp:posOffset>1121145</wp:posOffset>
              </wp:positionH>
              <wp:positionV relativeFrom="page">
                <wp:posOffset>545927</wp:posOffset>
              </wp:positionV>
              <wp:extent cx="362585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2585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C.</w:t>
                          </w:r>
                          <w:r>
                            <w:rPr>
                              <w:rFonts w:ascii="Times New Roman" w:hAnsi="Times New Roman"/>
                              <w:i/>
                              <w:spacing w:val="1"/>
                              <w:sz w:val="16"/>
                            </w:rPr>
                            <w:t> </w:t>
                          </w:r>
                          <w:r>
                            <w:rPr>
                              <w:rFonts w:ascii="Times New Roman" w:hAnsi="Times New Roman"/>
                              <w:i/>
                              <w:spacing w:val="-2"/>
                              <w:sz w:val="16"/>
                            </w:rPr>
                            <w:t>Sacerdoti</w:t>
                          </w:r>
                          <w:r>
                            <w:rPr>
                              <w:rFonts w:ascii="Times New Roman" w:hAnsi="Times New Roman"/>
                              <w:i/>
                              <w:sz w:val="16"/>
                            </w:rPr>
                            <w:t> </w:t>
                          </w:r>
                          <w:r>
                            <w:rPr>
                              <w:rFonts w:ascii="Times New Roman" w:hAnsi="Times New Roman"/>
                              <w:i/>
                              <w:spacing w:val="-2"/>
                              <w:sz w:val="16"/>
                            </w:rPr>
                            <w:t>Coen</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226</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67–87</w:t>
                          </w:r>
                        </w:p>
                      </w:txbxContent>
                    </wps:txbx>
                    <wps:bodyPr wrap="square" lIns="0" tIns="0" rIns="0" bIns="0" rtlCol="0">
                      <a:noAutofit/>
                    </wps:bodyPr>
                  </wps:wsp>
                </a:graphicData>
              </a:graphic>
            </wp:anchor>
          </w:drawing>
        </mc:Choice>
        <mc:Fallback>
          <w:pict>
            <v:shape style="position:absolute;margin-left:88.279198pt;margin-top:42.986404pt;width:285.5pt;height:10.8pt;mso-position-horizontal-relative:page;mso-position-vertical-relative:page;z-index:-1594982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C.</w:t>
                    </w:r>
                    <w:r>
                      <w:rPr>
                        <w:rFonts w:ascii="Times New Roman" w:hAnsi="Times New Roman"/>
                        <w:i/>
                        <w:spacing w:val="1"/>
                        <w:sz w:val="16"/>
                      </w:rPr>
                      <w:t> </w:t>
                    </w:r>
                    <w:r>
                      <w:rPr>
                        <w:rFonts w:ascii="Times New Roman" w:hAnsi="Times New Roman"/>
                        <w:i/>
                        <w:spacing w:val="-2"/>
                        <w:sz w:val="16"/>
                      </w:rPr>
                      <w:t>Sacerdoti</w:t>
                    </w:r>
                    <w:r>
                      <w:rPr>
                        <w:rFonts w:ascii="Times New Roman" w:hAnsi="Times New Roman"/>
                        <w:i/>
                        <w:sz w:val="16"/>
                      </w:rPr>
                      <w:t> </w:t>
                    </w:r>
                    <w:r>
                      <w:rPr>
                        <w:rFonts w:ascii="Times New Roman" w:hAnsi="Times New Roman"/>
                        <w:i/>
                        <w:spacing w:val="-2"/>
                        <w:sz w:val="16"/>
                      </w:rPr>
                      <w:t>Coen</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226</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67–87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367168">
              <wp:simplePos x="0" y="0"/>
              <wp:positionH relativeFrom="page">
                <wp:posOffset>1193145</wp:posOffset>
              </wp:positionH>
              <wp:positionV relativeFrom="page">
                <wp:posOffset>545927</wp:posOffset>
              </wp:positionV>
              <wp:extent cx="362585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2585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C.</w:t>
                          </w:r>
                          <w:r>
                            <w:rPr>
                              <w:rFonts w:ascii="Times New Roman" w:hAnsi="Times New Roman"/>
                              <w:i/>
                              <w:spacing w:val="1"/>
                              <w:sz w:val="16"/>
                            </w:rPr>
                            <w:t> </w:t>
                          </w:r>
                          <w:r>
                            <w:rPr>
                              <w:rFonts w:ascii="Times New Roman" w:hAnsi="Times New Roman"/>
                              <w:i/>
                              <w:spacing w:val="-2"/>
                              <w:sz w:val="16"/>
                            </w:rPr>
                            <w:t>Sacerdoti</w:t>
                          </w:r>
                          <w:r>
                            <w:rPr>
                              <w:rFonts w:ascii="Times New Roman" w:hAnsi="Times New Roman"/>
                              <w:i/>
                              <w:sz w:val="16"/>
                            </w:rPr>
                            <w:t> </w:t>
                          </w:r>
                          <w:r>
                            <w:rPr>
                              <w:rFonts w:ascii="Times New Roman" w:hAnsi="Times New Roman"/>
                              <w:i/>
                              <w:spacing w:val="-2"/>
                              <w:sz w:val="16"/>
                            </w:rPr>
                            <w:t>Coen</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226</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67–87</w:t>
                          </w:r>
                        </w:p>
                      </w:txbxContent>
                    </wps:txbx>
                    <wps:bodyPr wrap="square" lIns="0" tIns="0" rIns="0" bIns="0" rtlCol="0">
                      <a:noAutofit/>
                    </wps:bodyPr>
                  </wps:wsp>
                </a:graphicData>
              </a:graphic>
            </wp:anchor>
          </w:drawing>
        </mc:Choice>
        <mc:Fallback>
          <w:pict>
            <v:shape style="position:absolute;margin-left:93.948502pt;margin-top:42.986404pt;width:285.5pt;height:10.8pt;mso-position-horizontal-relative:page;mso-position-vertical-relative:page;z-index:-1594931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C.</w:t>
                    </w:r>
                    <w:r>
                      <w:rPr>
                        <w:rFonts w:ascii="Times New Roman" w:hAnsi="Times New Roman"/>
                        <w:i/>
                        <w:spacing w:val="1"/>
                        <w:sz w:val="16"/>
                      </w:rPr>
                      <w:t> </w:t>
                    </w:r>
                    <w:r>
                      <w:rPr>
                        <w:rFonts w:ascii="Times New Roman" w:hAnsi="Times New Roman"/>
                        <w:i/>
                        <w:spacing w:val="-2"/>
                        <w:sz w:val="16"/>
                      </w:rPr>
                      <w:t>Sacerdoti</w:t>
                    </w:r>
                    <w:r>
                      <w:rPr>
                        <w:rFonts w:ascii="Times New Roman" w:hAnsi="Times New Roman"/>
                        <w:i/>
                        <w:sz w:val="16"/>
                      </w:rPr>
                      <w:t> </w:t>
                    </w:r>
                    <w:r>
                      <w:rPr>
                        <w:rFonts w:ascii="Times New Roman" w:hAnsi="Times New Roman"/>
                        <w:i/>
                        <w:spacing w:val="-2"/>
                        <w:sz w:val="16"/>
                      </w:rPr>
                      <w:t>Coen</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226</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67–87</w:t>
                    </w:r>
                  </w:p>
                </w:txbxContent>
              </v:textbox>
              <w10:wrap type="none"/>
            </v:shape>
          </w:pict>
        </mc:Fallback>
      </mc:AlternateContent>
    </w:r>
    <w:r>
      <w:rPr/>
      <mc:AlternateContent>
        <mc:Choice Requires="wps">
          <w:drawing>
            <wp:anchor distT="0" distB="0" distL="0" distR="0" allowOverlap="1" layoutInCell="1" locked="0" behindDoc="1" simplePos="0" relativeHeight="487367680">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5948800"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54" w:hanging="247"/>
        <w:jc w:val="right"/>
      </w:pPr>
      <w:rPr>
        <w:rFonts w:hint="default" w:ascii="LM Roman 9" w:hAnsi="LM Roman 9" w:eastAsia="LM Roman 9" w:cs="LM Roman 9"/>
        <w:b w:val="0"/>
        <w:bCs w:val="0"/>
        <w:i w:val="0"/>
        <w:iCs w:val="0"/>
        <w:spacing w:val="0"/>
        <w:w w:val="102"/>
        <w:sz w:val="17"/>
        <w:szCs w:val="17"/>
        <w:lang w:val="en-US" w:eastAsia="en-US" w:bidi="ar-SA"/>
      </w:rPr>
    </w:lvl>
    <w:lvl w:ilvl="1">
      <w:start w:val="0"/>
      <w:numFmt w:val="bullet"/>
      <w:lvlText w:val="•"/>
      <w:lvlJc w:val="left"/>
      <w:pPr>
        <w:ind w:left="1311" w:hanging="247"/>
      </w:pPr>
      <w:rPr>
        <w:rFonts w:hint="default"/>
        <w:lang w:val="en-US" w:eastAsia="en-US" w:bidi="ar-SA"/>
      </w:rPr>
    </w:lvl>
    <w:lvl w:ilvl="2">
      <w:start w:val="0"/>
      <w:numFmt w:val="bullet"/>
      <w:lvlText w:val="•"/>
      <w:lvlJc w:val="left"/>
      <w:pPr>
        <w:ind w:left="2062" w:hanging="247"/>
      </w:pPr>
      <w:rPr>
        <w:rFonts w:hint="default"/>
        <w:lang w:val="en-US" w:eastAsia="en-US" w:bidi="ar-SA"/>
      </w:rPr>
    </w:lvl>
    <w:lvl w:ilvl="3">
      <w:start w:val="0"/>
      <w:numFmt w:val="bullet"/>
      <w:lvlText w:val="•"/>
      <w:lvlJc w:val="left"/>
      <w:pPr>
        <w:ind w:left="2814" w:hanging="247"/>
      </w:pPr>
      <w:rPr>
        <w:rFonts w:hint="default"/>
        <w:lang w:val="en-US" w:eastAsia="en-US" w:bidi="ar-SA"/>
      </w:rPr>
    </w:lvl>
    <w:lvl w:ilvl="4">
      <w:start w:val="0"/>
      <w:numFmt w:val="bullet"/>
      <w:lvlText w:val="•"/>
      <w:lvlJc w:val="left"/>
      <w:pPr>
        <w:ind w:left="3565" w:hanging="247"/>
      </w:pPr>
      <w:rPr>
        <w:rFonts w:hint="default"/>
        <w:lang w:val="en-US" w:eastAsia="en-US" w:bidi="ar-SA"/>
      </w:rPr>
    </w:lvl>
    <w:lvl w:ilvl="5">
      <w:start w:val="0"/>
      <w:numFmt w:val="bullet"/>
      <w:lvlText w:val="•"/>
      <w:lvlJc w:val="left"/>
      <w:pPr>
        <w:ind w:left="4317" w:hanging="247"/>
      </w:pPr>
      <w:rPr>
        <w:rFonts w:hint="default"/>
        <w:lang w:val="en-US" w:eastAsia="en-US" w:bidi="ar-SA"/>
      </w:rPr>
    </w:lvl>
    <w:lvl w:ilvl="6">
      <w:start w:val="0"/>
      <w:numFmt w:val="bullet"/>
      <w:lvlText w:val="•"/>
      <w:lvlJc w:val="left"/>
      <w:pPr>
        <w:ind w:left="5068" w:hanging="247"/>
      </w:pPr>
      <w:rPr>
        <w:rFonts w:hint="default"/>
        <w:lang w:val="en-US" w:eastAsia="en-US" w:bidi="ar-SA"/>
      </w:rPr>
    </w:lvl>
    <w:lvl w:ilvl="7">
      <w:start w:val="0"/>
      <w:numFmt w:val="bullet"/>
      <w:lvlText w:val="•"/>
      <w:lvlJc w:val="left"/>
      <w:pPr>
        <w:ind w:left="5820" w:hanging="247"/>
      </w:pPr>
      <w:rPr>
        <w:rFonts w:hint="default"/>
        <w:lang w:val="en-US" w:eastAsia="en-US" w:bidi="ar-SA"/>
      </w:rPr>
    </w:lvl>
    <w:lvl w:ilvl="8">
      <w:start w:val="0"/>
      <w:numFmt w:val="bullet"/>
      <w:lvlText w:val="•"/>
      <w:lvlJc w:val="left"/>
      <w:pPr>
        <w:ind w:left="6571" w:hanging="247"/>
      </w:pPr>
      <w:rPr>
        <w:rFonts w:hint="default"/>
        <w:lang w:val="en-US" w:eastAsia="en-US" w:bidi="ar-SA"/>
      </w:rPr>
    </w:lvl>
  </w:abstractNum>
  <w:abstractNum w:abstractNumId="2">
    <w:multiLevelType w:val="hybridMultilevel"/>
    <w:lvl w:ilvl="0">
      <w:start w:val="1"/>
      <w:numFmt w:val="lowerRoman"/>
      <w:lvlText w:val="(%1)"/>
      <w:lvlJc w:val="left"/>
      <w:pPr>
        <w:ind w:left="584" w:hanging="354"/>
        <w:jc w:val="right"/>
      </w:pPr>
      <w:rPr>
        <w:rFonts w:hint="default" w:ascii="LM Roman 12" w:hAnsi="LM Roman 12" w:eastAsia="LM Roman 12" w:cs="LM Roman 12"/>
        <w:b w:val="0"/>
        <w:bCs w:val="0"/>
        <w:i w:val="0"/>
        <w:iCs w:val="0"/>
        <w:spacing w:val="0"/>
        <w:w w:val="100"/>
        <w:sz w:val="23"/>
        <w:szCs w:val="23"/>
        <w:lang w:val="en-US" w:eastAsia="en-US" w:bidi="ar-SA"/>
      </w:rPr>
    </w:lvl>
    <w:lvl w:ilvl="1">
      <w:start w:val="0"/>
      <w:numFmt w:val="bullet"/>
      <w:lvlText w:val="•"/>
      <w:lvlJc w:val="left"/>
      <w:pPr>
        <w:ind w:left="1329" w:hanging="354"/>
      </w:pPr>
      <w:rPr>
        <w:rFonts w:hint="default"/>
        <w:lang w:val="en-US" w:eastAsia="en-US" w:bidi="ar-SA"/>
      </w:rPr>
    </w:lvl>
    <w:lvl w:ilvl="2">
      <w:start w:val="0"/>
      <w:numFmt w:val="bullet"/>
      <w:lvlText w:val="•"/>
      <w:lvlJc w:val="left"/>
      <w:pPr>
        <w:ind w:left="2078" w:hanging="354"/>
      </w:pPr>
      <w:rPr>
        <w:rFonts w:hint="default"/>
        <w:lang w:val="en-US" w:eastAsia="en-US" w:bidi="ar-SA"/>
      </w:rPr>
    </w:lvl>
    <w:lvl w:ilvl="3">
      <w:start w:val="0"/>
      <w:numFmt w:val="bullet"/>
      <w:lvlText w:val="•"/>
      <w:lvlJc w:val="left"/>
      <w:pPr>
        <w:ind w:left="2828" w:hanging="354"/>
      </w:pPr>
      <w:rPr>
        <w:rFonts w:hint="default"/>
        <w:lang w:val="en-US" w:eastAsia="en-US" w:bidi="ar-SA"/>
      </w:rPr>
    </w:lvl>
    <w:lvl w:ilvl="4">
      <w:start w:val="0"/>
      <w:numFmt w:val="bullet"/>
      <w:lvlText w:val="•"/>
      <w:lvlJc w:val="left"/>
      <w:pPr>
        <w:ind w:left="3577" w:hanging="354"/>
      </w:pPr>
      <w:rPr>
        <w:rFonts w:hint="default"/>
        <w:lang w:val="en-US" w:eastAsia="en-US" w:bidi="ar-SA"/>
      </w:rPr>
    </w:lvl>
    <w:lvl w:ilvl="5">
      <w:start w:val="0"/>
      <w:numFmt w:val="bullet"/>
      <w:lvlText w:val="•"/>
      <w:lvlJc w:val="left"/>
      <w:pPr>
        <w:ind w:left="4327" w:hanging="354"/>
      </w:pPr>
      <w:rPr>
        <w:rFonts w:hint="default"/>
        <w:lang w:val="en-US" w:eastAsia="en-US" w:bidi="ar-SA"/>
      </w:rPr>
    </w:lvl>
    <w:lvl w:ilvl="6">
      <w:start w:val="0"/>
      <w:numFmt w:val="bullet"/>
      <w:lvlText w:val="•"/>
      <w:lvlJc w:val="left"/>
      <w:pPr>
        <w:ind w:left="5076" w:hanging="354"/>
      </w:pPr>
      <w:rPr>
        <w:rFonts w:hint="default"/>
        <w:lang w:val="en-US" w:eastAsia="en-US" w:bidi="ar-SA"/>
      </w:rPr>
    </w:lvl>
    <w:lvl w:ilvl="7">
      <w:start w:val="0"/>
      <w:numFmt w:val="bullet"/>
      <w:lvlText w:val="•"/>
      <w:lvlJc w:val="left"/>
      <w:pPr>
        <w:ind w:left="5826" w:hanging="354"/>
      </w:pPr>
      <w:rPr>
        <w:rFonts w:hint="default"/>
        <w:lang w:val="en-US" w:eastAsia="en-US" w:bidi="ar-SA"/>
      </w:rPr>
    </w:lvl>
    <w:lvl w:ilvl="8">
      <w:start w:val="0"/>
      <w:numFmt w:val="bullet"/>
      <w:lvlText w:val="•"/>
      <w:lvlJc w:val="left"/>
      <w:pPr>
        <w:ind w:left="6575" w:hanging="354"/>
      </w:pPr>
      <w:rPr>
        <w:rFonts w:hint="default"/>
        <w:lang w:val="en-US" w:eastAsia="en-US" w:bidi="ar-SA"/>
      </w:rPr>
    </w:lvl>
  </w:abstractNum>
  <w:abstractNum w:abstractNumId="1">
    <w:multiLevelType w:val="hybridMultilevel"/>
    <w:lvl w:ilvl="0">
      <w:start w:val="1"/>
      <w:numFmt w:val="lowerRoman"/>
      <w:lvlText w:val="(%1)"/>
      <w:lvlJc w:val="left"/>
      <w:pPr>
        <w:ind w:left="585" w:hanging="354"/>
        <w:jc w:val="right"/>
      </w:pPr>
      <w:rPr>
        <w:rFonts w:hint="default" w:ascii="LM Roman 12" w:hAnsi="LM Roman 12" w:eastAsia="LM Roman 12" w:cs="LM Roman 12"/>
        <w:b w:val="0"/>
        <w:bCs w:val="0"/>
        <w:i w:val="0"/>
        <w:iCs w:val="0"/>
        <w:spacing w:val="0"/>
        <w:w w:val="100"/>
        <w:sz w:val="23"/>
        <w:szCs w:val="23"/>
        <w:lang w:val="en-US" w:eastAsia="en-US" w:bidi="ar-SA"/>
      </w:rPr>
    </w:lvl>
    <w:lvl w:ilvl="1">
      <w:start w:val="0"/>
      <w:numFmt w:val="bullet"/>
      <w:lvlText w:val="•"/>
      <w:lvlJc w:val="left"/>
      <w:pPr>
        <w:ind w:left="1329" w:hanging="354"/>
      </w:pPr>
      <w:rPr>
        <w:rFonts w:hint="default"/>
        <w:lang w:val="en-US" w:eastAsia="en-US" w:bidi="ar-SA"/>
      </w:rPr>
    </w:lvl>
    <w:lvl w:ilvl="2">
      <w:start w:val="0"/>
      <w:numFmt w:val="bullet"/>
      <w:lvlText w:val="•"/>
      <w:lvlJc w:val="left"/>
      <w:pPr>
        <w:ind w:left="2078" w:hanging="354"/>
      </w:pPr>
      <w:rPr>
        <w:rFonts w:hint="default"/>
        <w:lang w:val="en-US" w:eastAsia="en-US" w:bidi="ar-SA"/>
      </w:rPr>
    </w:lvl>
    <w:lvl w:ilvl="3">
      <w:start w:val="0"/>
      <w:numFmt w:val="bullet"/>
      <w:lvlText w:val="•"/>
      <w:lvlJc w:val="left"/>
      <w:pPr>
        <w:ind w:left="2828" w:hanging="354"/>
      </w:pPr>
      <w:rPr>
        <w:rFonts w:hint="default"/>
        <w:lang w:val="en-US" w:eastAsia="en-US" w:bidi="ar-SA"/>
      </w:rPr>
    </w:lvl>
    <w:lvl w:ilvl="4">
      <w:start w:val="0"/>
      <w:numFmt w:val="bullet"/>
      <w:lvlText w:val="•"/>
      <w:lvlJc w:val="left"/>
      <w:pPr>
        <w:ind w:left="3577" w:hanging="354"/>
      </w:pPr>
      <w:rPr>
        <w:rFonts w:hint="default"/>
        <w:lang w:val="en-US" w:eastAsia="en-US" w:bidi="ar-SA"/>
      </w:rPr>
    </w:lvl>
    <w:lvl w:ilvl="5">
      <w:start w:val="0"/>
      <w:numFmt w:val="bullet"/>
      <w:lvlText w:val="•"/>
      <w:lvlJc w:val="left"/>
      <w:pPr>
        <w:ind w:left="4327" w:hanging="354"/>
      </w:pPr>
      <w:rPr>
        <w:rFonts w:hint="default"/>
        <w:lang w:val="en-US" w:eastAsia="en-US" w:bidi="ar-SA"/>
      </w:rPr>
    </w:lvl>
    <w:lvl w:ilvl="6">
      <w:start w:val="0"/>
      <w:numFmt w:val="bullet"/>
      <w:lvlText w:val="•"/>
      <w:lvlJc w:val="left"/>
      <w:pPr>
        <w:ind w:left="5076" w:hanging="354"/>
      </w:pPr>
      <w:rPr>
        <w:rFonts w:hint="default"/>
        <w:lang w:val="en-US" w:eastAsia="en-US" w:bidi="ar-SA"/>
      </w:rPr>
    </w:lvl>
    <w:lvl w:ilvl="7">
      <w:start w:val="0"/>
      <w:numFmt w:val="bullet"/>
      <w:lvlText w:val="•"/>
      <w:lvlJc w:val="left"/>
      <w:pPr>
        <w:ind w:left="5826" w:hanging="354"/>
      </w:pPr>
      <w:rPr>
        <w:rFonts w:hint="default"/>
        <w:lang w:val="en-US" w:eastAsia="en-US" w:bidi="ar-SA"/>
      </w:rPr>
    </w:lvl>
    <w:lvl w:ilvl="8">
      <w:start w:val="0"/>
      <w:numFmt w:val="bullet"/>
      <w:lvlText w:val="•"/>
      <w:lvlJc w:val="left"/>
      <w:pPr>
        <w:ind w:left="6575" w:hanging="354"/>
      </w:pPr>
      <w:rPr>
        <w:rFonts w:hint="default"/>
        <w:lang w:val="en-US" w:eastAsia="en-US" w:bidi="ar-SA"/>
      </w:rPr>
    </w:lvl>
  </w:abstractNum>
  <w:abstractNum w:abstractNumId="0">
    <w:multiLevelType w:val="hybridMultilevel"/>
    <w:lvl w:ilvl="0">
      <w:start w:val="1"/>
      <w:numFmt w:val="decimal"/>
      <w:lvlText w:val="%1"/>
      <w:lvlJc w:val="left"/>
      <w:pPr>
        <w:ind w:left="688"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52" w:hanging="535"/>
        <w:jc w:val="right"/>
      </w:pPr>
      <w:rPr>
        <w:rFonts w:hint="default" w:ascii="LM Roman 12" w:hAnsi="LM Roman 12" w:eastAsia="LM Roman 12" w:cs="LM Roman 12"/>
        <w:b w:val="0"/>
        <w:bCs w:val="0"/>
        <w:i/>
        <w:iCs/>
        <w:spacing w:val="0"/>
        <w:w w:val="100"/>
        <w:sz w:val="23"/>
        <w:szCs w:val="23"/>
        <w:lang w:val="en-US" w:eastAsia="en-US" w:bidi="ar-SA"/>
      </w:rPr>
    </w:lvl>
    <w:lvl w:ilvl="2">
      <w:start w:val="0"/>
      <w:numFmt w:val="bullet"/>
      <w:lvlText w:val="•"/>
      <w:lvlJc w:val="left"/>
      <w:pPr>
        <w:ind w:left="1572" w:hanging="535"/>
      </w:pPr>
      <w:rPr>
        <w:rFonts w:hint="default"/>
        <w:lang w:val="en-US" w:eastAsia="en-US" w:bidi="ar-SA"/>
      </w:rPr>
    </w:lvl>
    <w:lvl w:ilvl="3">
      <w:start w:val="0"/>
      <w:numFmt w:val="bullet"/>
      <w:lvlText w:val="•"/>
      <w:lvlJc w:val="left"/>
      <w:pPr>
        <w:ind w:left="2385" w:hanging="535"/>
      </w:pPr>
      <w:rPr>
        <w:rFonts w:hint="default"/>
        <w:lang w:val="en-US" w:eastAsia="en-US" w:bidi="ar-SA"/>
      </w:rPr>
    </w:lvl>
    <w:lvl w:ilvl="4">
      <w:start w:val="0"/>
      <w:numFmt w:val="bullet"/>
      <w:lvlText w:val="•"/>
      <w:lvlJc w:val="left"/>
      <w:pPr>
        <w:ind w:left="3198" w:hanging="535"/>
      </w:pPr>
      <w:rPr>
        <w:rFonts w:hint="default"/>
        <w:lang w:val="en-US" w:eastAsia="en-US" w:bidi="ar-SA"/>
      </w:rPr>
    </w:lvl>
    <w:lvl w:ilvl="5">
      <w:start w:val="0"/>
      <w:numFmt w:val="bullet"/>
      <w:lvlText w:val="•"/>
      <w:lvlJc w:val="left"/>
      <w:pPr>
        <w:ind w:left="4010" w:hanging="535"/>
      </w:pPr>
      <w:rPr>
        <w:rFonts w:hint="default"/>
        <w:lang w:val="en-US" w:eastAsia="en-US" w:bidi="ar-SA"/>
      </w:rPr>
    </w:lvl>
    <w:lvl w:ilvl="6">
      <w:start w:val="0"/>
      <w:numFmt w:val="bullet"/>
      <w:lvlText w:val="•"/>
      <w:lvlJc w:val="left"/>
      <w:pPr>
        <w:ind w:left="4823" w:hanging="535"/>
      </w:pPr>
      <w:rPr>
        <w:rFonts w:hint="default"/>
        <w:lang w:val="en-US" w:eastAsia="en-US" w:bidi="ar-SA"/>
      </w:rPr>
    </w:lvl>
    <w:lvl w:ilvl="7">
      <w:start w:val="0"/>
      <w:numFmt w:val="bullet"/>
      <w:lvlText w:val="•"/>
      <w:lvlJc w:val="left"/>
      <w:pPr>
        <w:ind w:left="5636" w:hanging="535"/>
      </w:pPr>
      <w:rPr>
        <w:rFonts w:hint="default"/>
        <w:lang w:val="en-US" w:eastAsia="en-US" w:bidi="ar-SA"/>
      </w:rPr>
    </w:lvl>
    <w:lvl w:ilvl="8">
      <w:start w:val="0"/>
      <w:numFmt w:val="bullet"/>
      <w:lvlText w:val="•"/>
      <w:lvlJc w:val="left"/>
      <w:pPr>
        <w:ind w:left="6448" w:hanging="535"/>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jc w:val="both"/>
    </w:pPr>
    <w:rPr>
      <w:rFonts w:ascii="LM Roman 12" w:hAnsi="LM Roman 12" w:eastAsia="LM Roman 12" w:cs="LM Roman 12"/>
      <w:sz w:val="23"/>
      <w:szCs w:val="23"/>
      <w:lang w:val="en-US" w:eastAsia="en-US" w:bidi="ar-SA"/>
    </w:rPr>
  </w:style>
  <w:style w:styleId="Heading1" w:type="paragraph">
    <w:name w:val="Heading 1"/>
    <w:basedOn w:val="Normal"/>
    <w:uiPriority w:val="1"/>
    <w:qFormat/>
    <w:pPr>
      <w:ind w:left="68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107" w:right="78"/>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54" w:hanging="470"/>
      <w:jc w:val="both"/>
    </w:pPr>
    <w:rPr>
      <w:rFonts w:ascii="LM Roman 9" w:hAnsi="LM Roman 9" w:eastAsia="LM Roman 9" w:cs="LM Roman 9"/>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sacerdot@cs.unibo.it"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jpeg"/><Relationship Id="rId15" Type="http://schemas.openxmlformats.org/officeDocument/2006/relationships/image" Target="media/image5.jpeg"/><Relationship Id="rId16" Type="http://schemas.openxmlformats.org/officeDocument/2006/relationships/image" Target="media/image6.jpeg"/><Relationship Id="rId17" Type="http://schemas.openxmlformats.org/officeDocument/2006/relationships/image" Target="media/image7.jpeg"/><Relationship Id="rId18" Type="http://schemas.openxmlformats.org/officeDocument/2006/relationships/image" Target="media/image8.jpeg"/><Relationship Id="rId19" Type="http://schemas.openxmlformats.org/officeDocument/2006/relationships/image" Target="media/image9.jpeg"/><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Claudio Sacerdoti Coen</dc:creator>
  <cp:keywords>Overloading,ambiguity,user interface,theorem prover,Matita</cp:keywords>
  <dc:title>A User Interface for a Mathematical System that Allows Ambiguous Formulae</dc:title>
  <dcterms:created xsi:type="dcterms:W3CDTF">2023-12-10T11:44:51Z</dcterms:created>
  <dcterms:modified xsi:type="dcterms:W3CDTF">2023-12-10T11:44:51Z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2008-12-17T00:00:00Z</vt:filetime>
  </property>
  <property fmtid="{D5CDD505-2E9C-101B-9397-08002B2CF9AE}" pid="5" name="Creator">
    <vt:lpwstr>Elsevier</vt:lpwstr>
  </property>
  <property fmtid="{D5CDD505-2E9C-101B-9397-08002B2CF9AE}" pid="6" name="ICNAppName">
    <vt:lpwstr>Infix Pro</vt:lpwstr>
  </property>
  <property fmtid="{D5CDD505-2E9C-101B-9397-08002B2CF9AE}" pid="7" name="ICNAppPlatform">
    <vt:lpwstr>Windows</vt:lpwstr>
  </property>
  <property fmtid="{D5CDD505-2E9C-101B-9397-08002B2CF9AE}" pid="8" name="ICNAppVersion">
    <vt:lpwstr>4.31</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ies>
</file>