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285 (2012) </w:t>
        </w:r>
        <w:r>
          <w:rPr>
            <w:rFonts w:ascii="Times New Roman" w:hAnsi="Times New Roman"/>
            <w:color w:val="152C83"/>
            <w:spacing w:val="-2"/>
            <w:sz w:val="16"/>
          </w:rPr>
          <w:t>29–41</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rPr>
          <w:rFonts w:ascii="IPAPMincho"/>
          <w:b w:val="0"/>
          <w:sz w:val="11"/>
        </w:rPr>
      </w:pPr>
      <w:r>
        <w:rPr/>
        <w:t>A User-friendly Interface for a Lightweight Verification System</w:t>
      </w:r>
      <w:r>
        <w:rPr>
          <w:spacing w:val="-63"/>
        </w:rPr>
        <w:t> </w:t>
      </w:r>
      <w:hyperlink w:history="true" w:anchor="_bookmark0">
        <w:r>
          <w:rPr>
            <w:rFonts w:ascii="IPAPMincho"/>
            <w:b w:val="0"/>
            <w:color w:val="152C83"/>
            <w:position w:val="13"/>
            <w:sz w:val="11"/>
          </w:rPr>
          <w:t>1</w:t>
        </w:r>
      </w:hyperlink>
    </w:p>
    <w:p>
      <w:pPr>
        <w:spacing w:before="332"/>
        <w:ind w:left="123" w:right="112" w:firstLine="0"/>
        <w:jc w:val="center"/>
        <w:rPr>
          <w:sz w:val="28"/>
        </w:rPr>
      </w:pPr>
      <w:bookmarkStart w:name="_bookmark0" w:id="1"/>
      <w:bookmarkEnd w:id="1"/>
      <w:r>
        <w:rPr/>
      </w:r>
      <w:r>
        <w:rPr>
          <w:rFonts w:ascii="LM Roman 12"/>
          <w:sz w:val="28"/>
        </w:rPr>
        <w:t>Andrei</w:t>
      </w:r>
      <w:r>
        <w:rPr>
          <w:rFonts w:ascii="LM Roman 12"/>
          <w:spacing w:val="-2"/>
          <w:sz w:val="28"/>
        </w:rPr>
        <w:t> </w:t>
      </w:r>
      <w:r>
        <w:rPr>
          <w:rFonts w:ascii="LM Roman 12"/>
          <w:sz w:val="28"/>
        </w:rPr>
        <w:t>Lapets</w:t>
      </w:r>
      <w:hyperlink w:history="true" w:anchor="_bookmark0">
        <w:r>
          <w:rPr>
            <w:color w:val="152C83"/>
            <w:sz w:val="28"/>
            <w:vertAlign w:val="superscript"/>
          </w:rPr>
          <w:t>2</w:t>
        </w:r>
      </w:hyperlink>
      <w:r>
        <w:rPr>
          <w:color w:val="152C83"/>
          <w:spacing w:val="50"/>
          <w:w w:val="150"/>
          <w:sz w:val="28"/>
          <w:vertAlign w:val="baseline"/>
        </w:rPr>
        <w:t> </w:t>
      </w:r>
      <w:r>
        <w:rPr>
          <w:rFonts w:ascii="LM Roman 12"/>
          <w:sz w:val="28"/>
          <w:vertAlign w:val="baseline"/>
        </w:rPr>
        <w:t>Assaf</w:t>
      </w:r>
      <w:r>
        <w:rPr>
          <w:rFonts w:ascii="LM Roman 12"/>
          <w:spacing w:val="-2"/>
          <w:sz w:val="28"/>
          <w:vertAlign w:val="baseline"/>
        </w:rPr>
        <w:t> Kfoury</w:t>
      </w:r>
      <w:hyperlink w:history="true" w:anchor="_bookmark0">
        <w:r>
          <w:rPr>
            <w:color w:val="152C83"/>
            <w:spacing w:val="-2"/>
            <w:sz w:val="28"/>
            <w:vertAlign w:val="superscript"/>
          </w:rPr>
          <w:t>3</w:t>
        </w:r>
      </w:hyperlink>
    </w:p>
    <w:p>
      <w:pPr>
        <w:spacing w:line="165" w:lineRule="auto" w:before="193"/>
        <w:ind w:left="2721" w:right="2607"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Boston University</w:t>
      </w:r>
    </w:p>
    <w:p>
      <w:pPr>
        <w:spacing w:line="161" w:lineRule="exact" w:before="0"/>
        <w:ind w:left="186" w:right="112" w:firstLine="0"/>
        <w:jc w:val="center"/>
        <w:rPr>
          <w:rFonts w:ascii="LM Roman 8"/>
          <w:i/>
          <w:sz w:val="15"/>
        </w:rPr>
      </w:pPr>
      <w:r>
        <w:rPr>
          <w:rFonts w:ascii="LM Roman 8"/>
          <w:i/>
          <w:w w:val="105"/>
          <w:sz w:val="15"/>
        </w:rPr>
        <w:t>Boston,</w:t>
      </w:r>
      <w:r>
        <w:rPr>
          <w:rFonts w:ascii="LM Roman 8"/>
          <w:i/>
          <w:spacing w:val="-13"/>
          <w:w w:val="105"/>
          <w:sz w:val="15"/>
        </w:rPr>
        <w:t> </w:t>
      </w:r>
      <w:r>
        <w:rPr>
          <w:rFonts w:ascii="LM Roman 8"/>
          <w:i/>
          <w:spacing w:val="-5"/>
          <w:w w:val="105"/>
          <w:sz w:val="15"/>
        </w:rPr>
        <w:t>USA</w:t>
      </w:r>
    </w:p>
    <w:p>
      <w:pPr>
        <w:pStyle w:val="BodyText"/>
        <w:spacing w:before="18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311792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55057pt;width:383.2pt;height:.1pt;mso-position-horizontal-relative:page;mso-position-vertical-relative:paragraph;z-index:-15728128;mso-wrap-distance-left:0;mso-wrap-distance-right:0" id="docshape1" coordorigin="902,491" coordsize="7664,0" path="m902,491l8565,49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w w:val="105"/>
          <w:sz w:val="15"/>
        </w:rPr>
        <w:t>User-friendly interfaces can play an important role in bringing the benefits of a machine-readable repre- sentation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formal</w:t>
      </w:r>
      <w:r>
        <w:rPr>
          <w:rFonts w:ascii="LM Roman 8" w:hAnsi="LM Roman 8"/>
          <w:spacing w:val="-6"/>
          <w:w w:val="105"/>
          <w:sz w:val="15"/>
        </w:rPr>
        <w:t> </w:t>
      </w:r>
      <w:r>
        <w:rPr>
          <w:rFonts w:ascii="LM Roman 8" w:hAnsi="LM Roman 8"/>
          <w:w w:val="105"/>
          <w:sz w:val="15"/>
        </w:rPr>
        <w:t>arguments</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wider</w:t>
      </w:r>
      <w:r>
        <w:rPr>
          <w:rFonts w:ascii="LM Roman 8" w:hAnsi="LM Roman 8"/>
          <w:spacing w:val="-6"/>
          <w:w w:val="105"/>
          <w:sz w:val="15"/>
        </w:rPr>
        <w:t> </w:t>
      </w:r>
      <w:r>
        <w:rPr>
          <w:rFonts w:ascii="LM Roman 8" w:hAnsi="LM Roman 8"/>
          <w:w w:val="105"/>
          <w:sz w:val="15"/>
        </w:rPr>
        <w:t>audience.</w:t>
      </w:r>
      <w:r>
        <w:rPr>
          <w:rFonts w:ascii="LM Roman 8" w:hAnsi="LM Roman 8"/>
          <w:spacing w:val="26"/>
          <w:w w:val="105"/>
          <w:sz w:val="15"/>
        </w:rPr>
        <w:t> </w:t>
      </w:r>
      <w:r>
        <w:rPr>
          <w:rFonts w:ascii="LM Roman 8" w:hAnsi="LM Roman 8"/>
          <w:w w:val="105"/>
          <w:sz w:val="15"/>
        </w:rPr>
        <w:t>The</w:t>
      </w:r>
      <w:r>
        <w:rPr>
          <w:rFonts w:ascii="LM Roman 8" w:hAnsi="LM Roman 8"/>
          <w:spacing w:val="-5"/>
          <w:w w:val="105"/>
          <w:sz w:val="15"/>
        </w:rPr>
        <w:t> </w:t>
      </w:r>
      <w:r>
        <w:rPr>
          <w:rFonts w:ascii="LM Roman Caps 10" w:hAnsi="LM Roman Caps 10"/>
          <w:smallCaps/>
          <w:w w:val="105"/>
          <w:sz w:val="15"/>
        </w:rPr>
        <w:t>aartifact</w:t>
      </w:r>
      <w:r>
        <w:rPr>
          <w:rFonts w:ascii="LM Roman Caps 10" w:hAnsi="LM Roman Caps 10"/>
          <w:smallCaps w:val="0"/>
          <w:spacing w:val="-10"/>
          <w:w w:val="105"/>
          <w:sz w:val="15"/>
        </w:rPr>
        <w:t> </w:t>
      </w:r>
      <w:r>
        <w:rPr>
          <w:rFonts w:ascii="LM Roman 8" w:hAnsi="LM Roman 8"/>
          <w:smallCaps w:val="0"/>
          <w:w w:val="105"/>
          <w:sz w:val="15"/>
        </w:rPr>
        <w:t>system</w:t>
      </w:r>
      <w:r>
        <w:rPr>
          <w:rFonts w:ascii="LM Roman 8" w:hAnsi="LM Roman 8"/>
          <w:smallCaps w:val="0"/>
          <w:spacing w:val="-6"/>
          <w:w w:val="105"/>
          <w:sz w:val="15"/>
        </w:rPr>
        <w:t> </w:t>
      </w:r>
      <w:r>
        <w:rPr>
          <w:rFonts w:ascii="LM Roman 8" w:hAnsi="LM Roman 8"/>
          <w:smallCaps w:val="0"/>
          <w:w w:val="105"/>
          <w:sz w:val="15"/>
        </w:rPr>
        <w:t>is</w:t>
      </w:r>
      <w:r>
        <w:rPr>
          <w:rFonts w:ascii="LM Roman 8" w:hAnsi="LM Roman 8"/>
          <w:smallCaps w:val="0"/>
          <w:spacing w:val="-6"/>
          <w:w w:val="105"/>
          <w:sz w:val="15"/>
        </w:rPr>
        <w:t> </w:t>
      </w:r>
      <w:r>
        <w:rPr>
          <w:rFonts w:ascii="LM Roman 8" w:hAnsi="LM Roman 8"/>
          <w:smallCaps w:val="0"/>
          <w:w w:val="105"/>
          <w:sz w:val="15"/>
        </w:rPr>
        <w:t>an</w:t>
      </w:r>
      <w:r>
        <w:rPr>
          <w:rFonts w:ascii="LM Roman 8" w:hAnsi="LM Roman 8"/>
          <w:smallCaps w:val="0"/>
          <w:spacing w:val="-6"/>
          <w:w w:val="105"/>
          <w:sz w:val="15"/>
        </w:rPr>
        <w:t> </w:t>
      </w:r>
      <w:r>
        <w:rPr>
          <w:rFonts w:ascii="LM Roman 8" w:hAnsi="LM Roman 8"/>
          <w:smallCaps w:val="0"/>
          <w:w w:val="105"/>
          <w:sz w:val="15"/>
        </w:rPr>
        <w:t>easy-to-use</w:t>
      </w:r>
      <w:r>
        <w:rPr>
          <w:rFonts w:ascii="LM Roman 8" w:hAnsi="LM Roman 8"/>
          <w:smallCaps w:val="0"/>
          <w:spacing w:val="-6"/>
          <w:w w:val="105"/>
          <w:sz w:val="15"/>
        </w:rPr>
        <w:t> </w:t>
      </w:r>
      <w:r>
        <w:rPr>
          <w:rFonts w:ascii="LM Roman 8" w:hAnsi="LM Roman 8"/>
          <w:smallCaps w:val="0"/>
          <w:w w:val="105"/>
          <w:sz w:val="15"/>
        </w:rPr>
        <w:t>lightweight </w:t>
      </w:r>
      <w:r>
        <w:rPr>
          <w:rFonts w:ascii="LM Roman 8" w:hAnsi="LM Roman 8"/>
          <w:smallCaps w:val="0"/>
          <w:sz w:val="15"/>
        </w:rPr>
        <w:t>verifier for formal arguments that involve logical and algebraic manipulations of common mathematical con- cepts.</w:t>
      </w:r>
      <w:r>
        <w:rPr>
          <w:rFonts w:ascii="LM Roman 8" w:hAnsi="LM Roman 8"/>
          <w:smallCaps w:val="0"/>
          <w:spacing w:val="37"/>
          <w:sz w:val="15"/>
        </w:rPr>
        <w:t> </w:t>
      </w:r>
      <w:r>
        <w:rPr>
          <w:rFonts w:ascii="LM Roman 8" w:hAnsi="LM Roman 8"/>
          <w:smallCaps w:val="0"/>
          <w:sz w:val="15"/>
        </w:rPr>
        <w:t>The system provides validation capabilities by utilizing a database of propositions governing common </w:t>
      </w:r>
      <w:r>
        <w:rPr>
          <w:rFonts w:ascii="LM Roman 8" w:hAnsi="LM Roman 8"/>
          <w:smallCaps w:val="0"/>
          <w:spacing w:val="-2"/>
          <w:w w:val="105"/>
          <w:sz w:val="15"/>
        </w:rPr>
        <w:t>mathematical concepts.</w:t>
      </w:r>
      <w:r>
        <w:rPr>
          <w:rFonts w:ascii="LM Roman 8" w:hAnsi="LM Roman 8"/>
          <w:smallCaps w:val="0"/>
          <w:spacing w:val="26"/>
          <w:w w:val="105"/>
          <w:sz w:val="15"/>
        </w:rPr>
        <w:t> </w:t>
      </w:r>
      <w:r>
        <w:rPr>
          <w:rFonts w:ascii="LM Roman 8" w:hAnsi="LM Roman 8"/>
          <w:smallCaps w:val="0"/>
          <w:spacing w:val="-2"/>
          <w:w w:val="105"/>
          <w:sz w:val="15"/>
        </w:rPr>
        <w:t>The </w:t>
      </w:r>
      <w:r>
        <w:rPr>
          <w:rFonts w:ascii="LM Roman Caps 10" w:hAnsi="LM Roman Caps 10"/>
          <w:smallCaps/>
          <w:spacing w:val="-2"/>
          <w:w w:val="105"/>
          <w:sz w:val="15"/>
        </w:rPr>
        <w:t>aartifact</w:t>
      </w:r>
      <w:r>
        <w:rPr>
          <w:rFonts w:ascii="LM Roman Caps 10" w:hAnsi="LM Roman Caps 10"/>
          <w:smallCaps w:val="0"/>
          <w:spacing w:val="-6"/>
          <w:w w:val="105"/>
          <w:sz w:val="15"/>
        </w:rPr>
        <w:t> </w:t>
      </w:r>
      <w:r>
        <w:rPr>
          <w:rFonts w:ascii="LM Roman 8" w:hAnsi="LM Roman 8"/>
          <w:smallCaps w:val="0"/>
          <w:spacing w:val="-2"/>
          <w:w w:val="105"/>
          <w:sz w:val="15"/>
        </w:rPr>
        <w:t>system’s multi-faceted interactive user interface combines several </w:t>
      </w:r>
      <w:r>
        <w:rPr>
          <w:rFonts w:ascii="LM Roman 8" w:hAnsi="LM Roman 8"/>
          <w:smallCaps w:val="0"/>
          <w:sz w:val="15"/>
        </w:rPr>
        <w:t>approaches</w:t>
      </w:r>
      <w:r>
        <w:rPr>
          <w:rFonts w:ascii="LM Roman 8" w:hAnsi="LM Roman 8"/>
          <w:smallCaps w:val="0"/>
          <w:spacing w:val="3"/>
          <w:sz w:val="15"/>
        </w:rPr>
        <w:t> </w:t>
      </w:r>
      <w:r>
        <w:rPr>
          <w:rFonts w:ascii="LM Roman 8" w:hAnsi="LM Roman 8"/>
          <w:smallCaps w:val="0"/>
          <w:sz w:val="15"/>
        </w:rPr>
        <w:t>to</w:t>
      </w:r>
      <w:r>
        <w:rPr>
          <w:rFonts w:ascii="LM Roman 8" w:hAnsi="LM Roman 8"/>
          <w:smallCaps w:val="0"/>
          <w:spacing w:val="3"/>
          <w:sz w:val="15"/>
        </w:rPr>
        <w:t> </w:t>
      </w:r>
      <w:r>
        <w:rPr>
          <w:rFonts w:ascii="LM Roman 8" w:hAnsi="LM Roman 8"/>
          <w:smallCaps w:val="0"/>
          <w:sz w:val="15"/>
        </w:rPr>
        <w:t>user-friendly</w:t>
      </w:r>
      <w:r>
        <w:rPr>
          <w:rFonts w:ascii="LM Roman 8" w:hAnsi="LM Roman 8"/>
          <w:smallCaps w:val="0"/>
          <w:spacing w:val="4"/>
          <w:sz w:val="15"/>
        </w:rPr>
        <w:t> </w:t>
      </w:r>
      <w:r>
        <w:rPr>
          <w:rFonts w:ascii="LM Roman 8" w:hAnsi="LM Roman 8"/>
          <w:smallCaps w:val="0"/>
          <w:sz w:val="15"/>
        </w:rPr>
        <w:t>interface</w:t>
      </w:r>
      <w:r>
        <w:rPr>
          <w:rFonts w:ascii="LM Roman 8" w:hAnsi="LM Roman 8"/>
          <w:smallCaps w:val="0"/>
          <w:spacing w:val="3"/>
          <w:sz w:val="15"/>
        </w:rPr>
        <w:t> </w:t>
      </w:r>
      <w:r>
        <w:rPr>
          <w:rFonts w:ascii="LM Roman 8" w:hAnsi="LM Roman 8"/>
          <w:smallCaps w:val="0"/>
          <w:sz w:val="15"/>
        </w:rPr>
        <w:t>design:</w:t>
      </w:r>
      <w:r>
        <w:rPr>
          <w:rFonts w:ascii="LM Roman 8" w:hAnsi="LM Roman 8"/>
          <w:smallCaps w:val="0"/>
          <w:spacing w:val="32"/>
          <w:sz w:val="15"/>
        </w:rPr>
        <w:t> </w:t>
      </w:r>
      <w:r>
        <w:rPr>
          <w:rFonts w:ascii="LM Roman 8" w:hAnsi="LM Roman 8"/>
          <w:smallCaps w:val="0"/>
          <w:sz w:val="15"/>
        </w:rPr>
        <w:t>(1)</w:t>
      </w:r>
      <w:r>
        <w:rPr>
          <w:rFonts w:ascii="LM Roman 8" w:hAnsi="LM Roman 8"/>
          <w:smallCaps w:val="0"/>
          <w:spacing w:val="3"/>
          <w:sz w:val="15"/>
        </w:rPr>
        <w:t> </w:t>
      </w:r>
      <w:r>
        <w:rPr>
          <w:rFonts w:ascii="LM Roman 8" w:hAnsi="LM Roman 8"/>
          <w:smallCaps w:val="0"/>
          <w:sz w:val="15"/>
        </w:rPr>
        <w:t>a</w:t>
      </w:r>
      <w:r>
        <w:rPr>
          <w:rFonts w:ascii="LM Roman 8" w:hAnsi="LM Roman 8"/>
          <w:smallCaps w:val="0"/>
          <w:spacing w:val="4"/>
          <w:sz w:val="15"/>
        </w:rPr>
        <w:t> </w:t>
      </w:r>
      <w:r>
        <w:rPr>
          <w:rFonts w:ascii="LM Roman 8" w:hAnsi="LM Roman 8"/>
          <w:smallCaps w:val="0"/>
          <w:sz w:val="15"/>
        </w:rPr>
        <w:t>familiar</w:t>
      </w:r>
      <w:r>
        <w:rPr>
          <w:rFonts w:ascii="LM Roman 8" w:hAnsi="LM Roman 8"/>
          <w:smallCaps w:val="0"/>
          <w:spacing w:val="3"/>
          <w:sz w:val="15"/>
        </w:rPr>
        <w:t> </w:t>
      </w:r>
      <w:r>
        <w:rPr>
          <w:rFonts w:ascii="LM Roman 8" w:hAnsi="LM Roman 8"/>
          <w:smallCaps w:val="0"/>
          <w:sz w:val="15"/>
        </w:rPr>
        <w:t>and</w:t>
      </w:r>
      <w:r>
        <w:rPr>
          <w:rFonts w:ascii="LM Roman 8" w:hAnsi="LM Roman 8"/>
          <w:smallCaps w:val="0"/>
          <w:spacing w:val="4"/>
          <w:sz w:val="15"/>
        </w:rPr>
        <w:t> </w:t>
      </w:r>
      <w:r>
        <w:rPr>
          <w:rFonts w:ascii="LM Roman 8" w:hAnsi="LM Roman 8"/>
          <w:smallCaps w:val="0"/>
          <w:sz w:val="15"/>
        </w:rPr>
        <w:t>natural</w:t>
      </w:r>
      <w:r>
        <w:rPr>
          <w:rFonts w:ascii="LM Roman 8" w:hAnsi="LM Roman 8"/>
          <w:smallCaps w:val="0"/>
          <w:spacing w:val="3"/>
          <w:sz w:val="15"/>
        </w:rPr>
        <w:t> </w:t>
      </w:r>
      <w:r>
        <w:rPr>
          <w:rFonts w:ascii="LM Roman 8" w:hAnsi="LM Roman 8"/>
          <w:smallCaps w:val="0"/>
          <w:sz w:val="15"/>
        </w:rPr>
        <w:t>syntax</w:t>
      </w:r>
      <w:r>
        <w:rPr>
          <w:rFonts w:ascii="LM Roman 8" w:hAnsi="LM Roman 8"/>
          <w:smallCaps w:val="0"/>
          <w:spacing w:val="3"/>
          <w:sz w:val="15"/>
        </w:rPr>
        <w:t> </w:t>
      </w:r>
      <w:r>
        <w:rPr>
          <w:rFonts w:ascii="LM Roman 8" w:hAnsi="LM Roman 8"/>
          <w:smallCaps w:val="0"/>
          <w:sz w:val="15"/>
        </w:rPr>
        <w:t>based</w:t>
      </w:r>
      <w:r>
        <w:rPr>
          <w:rFonts w:ascii="LM Roman 8" w:hAnsi="LM Roman 8"/>
          <w:smallCaps w:val="0"/>
          <w:spacing w:val="4"/>
          <w:sz w:val="15"/>
        </w:rPr>
        <w:t> </w:t>
      </w:r>
      <w:r>
        <w:rPr>
          <w:rFonts w:ascii="LM Roman 8" w:hAnsi="LM Roman 8"/>
          <w:smallCaps w:val="0"/>
          <w:sz w:val="15"/>
        </w:rPr>
        <w:t>on</w:t>
      </w:r>
      <w:r>
        <w:rPr>
          <w:rFonts w:ascii="LM Roman 8" w:hAnsi="LM Roman 8"/>
          <w:smallCaps w:val="0"/>
          <w:spacing w:val="3"/>
          <w:sz w:val="15"/>
        </w:rPr>
        <w:t> </w:t>
      </w:r>
      <w:r>
        <w:rPr>
          <w:rFonts w:ascii="LM Roman 8" w:hAnsi="LM Roman 8"/>
          <w:smallCaps w:val="0"/>
          <w:sz w:val="15"/>
        </w:rPr>
        <w:t>existing</w:t>
      </w:r>
      <w:r>
        <w:rPr>
          <w:rFonts w:ascii="LM Roman 8" w:hAnsi="LM Roman 8"/>
          <w:smallCaps w:val="0"/>
          <w:spacing w:val="3"/>
          <w:sz w:val="15"/>
        </w:rPr>
        <w:t> </w:t>
      </w:r>
      <w:r>
        <w:rPr>
          <w:rFonts w:ascii="LM Roman 8" w:hAnsi="LM Roman 8"/>
          <w:smallCaps w:val="0"/>
          <w:spacing w:val="-2"/>
          <w:sz w:val="15"/>
        </w:rPr>
        <w:t>conventions</w:t>
      </w:r>
    </w:p>
    <w:p>
      <w:pPr>
        <w:spacing w:line="165" w:lineRule="auto" w:before="29"/>
        <w:ind w:left="221" w:right="106" w:firstLine="0"/>
        <w:jc w:val="both"/>
        <w:rPr>
          <w:rFonts w:ascii="LM Roman 8" w:hAnsi="LM Roman 8"/>
          <w:sz w:val="15"/>
        </w:rPr>
      </w:pPr>
      <w:r>
        <w:rPr>
          <w:rFonts w:ascii="LM Roman 8" w:hAnsi="LM Roman 8"/>
          <w:sz w:val="15"/>
        </w:rPr>
        <w:t>in mathematical practice, (2) a real-time keyword-based lookup mechanism for interactive, context-sensitive discovery</w:t>
      </w:r>
      <w:r>
        <w:rPr>
          <w:rFonts w:ascii="LM Roman 8" w:hAnsi="LM Roman 8"/>
          <w:spacing w:val="5"/>
          <w:sz w:val="15"/>
        </w:rPr>
        <w:t> </w:t>
      </w:r>
      <w:r>
        <w:rPr>
          <w:rFonts w:ascii="LM Roman 8" w:hAnsi="LM Roman 8"/>
          <w:sz w:val="15"/>
        </w:rPr>
        <w:t>of</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syntactic</w:t>
      </w:r>
      <w:r>
        <w:rPr>
          <w:rFonts w:ascii="LM Roman 8" w:hAnsi="LM Roman 8"/>
          <w:spacing w:val="6"/>
          <w:sz w:val="15"/>
        </w:rPr>
        <w:t> </w:t>
      </w:r>
      <w:r>
        <w:rPr>
          <w:rFonts w:ascii="LM Roman 8" w:hAnsi="LM Roman 8"/>
          <w:sz w:val="15"/>
        </w:rPr>
        <w:t>idioms</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semantic</w:t>
      </w:r>
      <w:r>
        <w:rPr>
          <w:rFonts w:ascii="LM Roman 8" w:hAnsi="LM Roman 8"/>
          <w:spacing w:val="6"/>
          <w:sz w:val="15"/>
        </w:rPr>
        <w:t> </w:t>
      </w:r>
      <w:r>
        <w:rPr>
          <w:rFonts w:ascii="LM Roman 8" w:hAnsi="LM Roman 8"/>
          <w:sz w:val="15"/>
        </w:rPr>
        <w:t>concepts</w:t>
      </w:r>
      <w:r>
        <w:rPr>
          <w:rFonts w:ascii="LM Roman 8" w:hAnsi="LM Roman 8"/>
          <w:spacing w:val="6"/>
          <w:sz w:val="15"/>
        </w:rPr>
        <w:t> </w:t>
      </w:r>
      <w:r>
        <w:rPr>
          <w:rFonts w:ascii="LM Roman 8" w:hAnsi="LM Roman 8"/>
          <w:sz w:val="15"/>
        </w:rPr>
        <w:t>found</w:t>
      </w:r>
      <w:r>
        <w:rPr>
          <w:rFonts w:ascii="LM Roman 8" w:hAnsi="LM Roman 8"/>
          <w:spacing w:val="6"/>
          <w:sz w:val="15"/>
        </w:rPr>
        <w:t> </w:t>
      </w:r>
      <w:r>
        <w:rPr>
          <w:rFonts w:ascii="LM Roman 8" w:hAnsi="LM Roman 8"/>
          <w:sz w:val="15"/>
        </w:rPr>
        <w:t>in</w:t>
      </w:r>
      <w:r>
        <w:rPr>
          <w:rFonts w:ascii="LM Roman 8" w:hAnsi="LM Roman 8"/>
          <w:spacing w:val="6"/>
          <w:sz w:val="15"/>
        </w:rPr>
        <w:t> </w:t>
      </w:r>
      <w:r>
        <w:rPr>
          <w:rFonts w:ascii="LM Roman 8" w:hAnsi="LM Roman 8"/>
          <w:sz w:val="15"/>
        </w:rPr>
        <w:t>the</w:t>
      </w:r>
      <w:r>
        <w:rPr>
          <w:rFonts w:ascii="LM Roman 8" w:hAnsi="LM Roman 8"/>
          <w:spacing w:val="5"/>
          <w:sz w:val="15"/>
        </w:rPr>
        <w:t> </w:t>
      </w:r>
      <w:r>
        <w:rPr>
          <w:rFonts w:ascii="LM Roman 8" w:hAnsi="LM Roman 8"/>
          <w:sz w:val="15"/>
        </w:rPr>
        <w:t>system’s</w:t>
      </w:r>
      <w:r>
        <w:rPr>
          <w:rFonts w:ascii="LM Roman 8" w:hAnsi="LM Roman 8"/>
          <w:spacing w:val="6"/>
          <w:sz w:val="15"/>
        </w:rPr>
        <w:t> </w:t>
      </w:r>
      <w:r>
        <w:rPr>
          <w:rFonts w:ascii="LM Roman 8" w:hAnsi="LM Roman 8"/>
          <w:sz w:val="15"/>
        </w:rPr>
        <w:t>database</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propositions,</w:t>
      </w:r>
      <w:r>
        <w:rPr>
          <w:rFonts w:ascii="LM Roman 8" w:hAnsi="LM Roman 8"/>
          <w:spacing w:val="7"/>
          <w:sz w:val="15"/>
        </w:rPr>
        <w:t> </w:t>
      </w:r>
      <w:r>
        <w:rPr>
          <w:rFonts w:ascii="LM Roman 8" w:hAnsi="LM Roman 8"/>
          <w:spacing w:val="-5"/>
          <w:sz w:val="15"/>
        </w:rPr>
        <w:t>and</w:t>
      </w:r>
    </w:p>
    <w:p>
      <w:pPr>
        <w:spacing w:line="165" w:lineRule="auto" w:before="1"/>
        <w:ind w:left="221" w:right="106" w:firstLine="0"/>
        <w:jc w:val="both"/>
        <w:rPr>
          <w:rFonts w:ascii="LM Roman 8" w:hAnsi="LM Roman 8"/>
          <w:sz w:val="15"/>
        </w:rPr>
      </w:pPr>
      <w:r>
        <w:rPr>
          <w:rFonts w:ascii="LM Roman 8" w:hAnsi="LM Roman 8"/>
          <w:w w:val="105"/>
          <w:sz w:val="15"/>
        </w:rPr>
        <w:t>(3)</w:t>
      </w:r>
      <w:r>
        <w:rPr>
          <w:rFonts w:ascii="LM Roman 8" w:hAnsi="LM Roman 8"/>
          <w:spacing w:val="-11"/>
          <w:w w:val="105"/>
          <w:sz w:val="15"/>
        </w:rPr>
        <w:t> </w:t>
      </w:r>
      <w:r>
        <w:rPr>
          <w:rFonts w:ascii="LM Roman 8" w:hAnsi="LM Roman 8"/>
          <w:w w:val="105"/>
          <w:sz w:val="15"/>
        </w:rPr>
        <w:t>immediate</w:t>
      </w:r>
      <w:r>
        <w:rPr>
          <w:rFonts w:ascii="LM Roman 8" w:hAnsi="LM Roman 8"/>
          <w:spacing w:val="-11"/>
          <w:w w:val="105"/>
          <w:sz w:val="15"/>
        </w:rPr>
        <w:t> </w:t>
      </w:r>
      <w:r>
        <w:rPr>
          <w:rFonts w:ascii="LM Roman 8" w:hAnsi="LM Roman 8"/>
          <w:w w:val="105"/>
          <w:sz w:val="15"/>
        </w:rPr>
        <w:t>validation</w:t>
      </w:r>
      <w:r>
        <w:rPr>
          <w:rFonts w:ascii="LM Roman 8" w:hAnsi="LM Roman 8"/>
          <w:spacing w:val="-11"/>
          <w:w w:val="105"/>
          <w:sz w:val="15"/>
        </w:rPr>
        <w:t> </w:t>
      </w:r>
      <w:r>
        <w:rPr>
          <w:rFonts w:ascii="LM Roman 8" w:hAnsi="LM Roman 8"/>
          <w:w w:val="105"/>
          <w:sz w:val="15"/>
        </w:rPr>
        <w:t>feedback</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form</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reformatted</w:t>
      </w:r>
      <w:r>
        <w:rPr>
          <w:rFonts w:ascii="LM Roman 8" w:hAnsi="LM Roman 8"/>
          <w:spacing w:val="-11"/>
          <w:w w:val="105"/>
          <w:sz w:val="15"/>
        </w:rPr>
        <w:t> </w:t>
      </w:r>
      <w:r>
        <w:rPr>
          <w:rFonts w:ascii="LM Roman 8" w:hAnsi="LM Roman 8"/>
          <w:w w:val="105"/>
          <w:sz w:val="15"/>
        </w:rPr>
        <w:t>raw</w:t>
      </w:r>
      <w:r>
        <w:rPr>
          <w:rFonts w:ascii="LM Roman 8" w:hAnsi="LM Roman 8"/>
          <w:spacing w:val="-11"/>
          <w:w w:val="105"/>
          <w:sz w:val="15"/>
        </w:rPr>
        <w:t> </w:t>
      </w:r>
      <w:r>
        <w:rPr>
          <w:rFonts w:ascii="LM Roman 8" w:hAnsi="LM Roman 8"/>
          <w:w w:val="105"/>
          <w:sz w:val="15"/>
        </w:rPr>
        <w:t>input.</w:t>
      </w:r>
      <w:r>
        <w:rPr>
          <w:rFonts w:ascii="LM Roman 8" w:hAnsi="LM Roman 8"/>
          <w:spacing w:val="7"/>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system’s</w:t>
      </w:r>
      <w:r>
        <w:rPr>
          <w:rFonts w:ascii="LM Roman 8" w:hAnsi="LM Roman 8"/>
          <w:spacing w:val="-11"/>
          <w:w w:val="105"/>
          <w:sz w:val="15"/>
        </w:rPr>
        <w:t> </w:t>
      </w:r>
      <w:r>
        <w:rPr>
          <w:rFonts w:ascii="LM Roman 8" w:hAnsi="LM Roman 8"/>
          <w:w w:val="105"/>
          <w:sz w:val="15"/>
        </w:rPr>
        <w:t>natural</w:t>
      </w:r>
      <w:r>
        <w:rPr>
          <w:rFonts w:ascii="LM Roman 8" w:hAnsi="LM Roman 8"/>
          <w:spacing w:val="-11"/>
          <w:w w:val="105"/>
          <w:sz w:val="15"/>
        </w:rPr>
        <w:t> </w:t>
      </w:r>
      <w:r>
        <w:rPr>
          <w:rFonts w:ascii="LM Roman 8" w:hAnsi="LM Roman 8"/>
          <w:w w:val="105"/>
          <w:sz w:val="15"/>
        </w:rPr>
        <w:t>syntax</w:t>
      </w:r>
      <w:r>
        <w:rPr>
          <w:rFonts w:ascii="LM Roman 8" w:hAnsi="LM Roman 8"/>
          <w:spacing w:val="-11"/>
          <w:w w:val="105"/>
          <w:sz w:val="15"/>
        </w:rPr>
        <w:t> </w:t>
      </w:r>
      <w:r>
        <w:rPr>
          <w:rFonts w:ascii="LM Roman 8" w:hAnsi="LM Roman 8"/>
          <w:w w:val="105"/>
          <w:sz w:val="15"/>
        </w:rPr>
        <w:t>and database</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propositions</w:t>
      </w:r>
      <w:r>
        <w:rPr>
          <w:rFonts w:ascii="LM Roman 8" w:hAnsi="LM Roman 8"/>
          <w:spacing w:val="-8"/>
          <w:w w:val="105"/>
          <w:sz w:val="15"/>
        </w:rPr>
        <w:t> </w:t>
      </w:r>
      <w:r>
        <w:rPr>
          <w:rFonts w:ascii="LM Roman 8" w:hAnsi="LM Roman 8"/>
          <w:w w:val="105"/>
          <w:sz w:val="15"/>
        </w:rPr>
        <w:t>allow</w:t>
      </w:r>
      <w:r>
        <w:rPr>
          <w:rFonts w:ascii="LM Roman 8" w:hAnsi="LM Roman 8"/>
          <w:spacing w:val="-8"/>
          <w:w w:val="105"/>
          <w:sz w:val="15"/>
        </w:rPr>
        <w:t> </w:t>
      </w:r>
      <w:r>
        <w:rPr>
          <w:rFonts w:ascii="LM Roman 8" w:hAnsi="LM Roman 8"/>
          <w:w w:val="105"/>
          <w:sz w:val="15"/>
        </w:rPr>
        <w:t>it</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meet</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user’s</w:t>
      </w:r>
      <w:r>
        <w:rPr>
          <w:rFonts w:ascii="LM Roman 8" w:hAnsi="LM Roman 8"/>
          <w:spacing w:val="-8"/>
          <w:w w:val="105"/>
          <w:sz w:val="15"/>
        </w:rPr>
        <w:t> </w:t>
      </w:r>
      <w:r>
        <w:rPr>
          <w:rFonts w:ascii="LM Roman 8" w:hAnsi="LM Roman 8"/>
          <w:w w:val="105"/>
          <w:sz w:val="15"/>
        </w:rPr>
        <w:t>expectations</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formal</w:t>
      </w:r>
      <w:r>
        <w:rPr>
          <w:rFonts w:ascii="LM Roman 8" w:hAnsi="LM Roman 8"/>
          <w:spacing w:val="-8"/>
          <w:w w:val="105"/>
          <w:sz w:val="15"/>
        </w:rPr>
        <w:t> </w:t>
      </w:r>
      <w:r>
        <w:rPr>
          <w:rFonts w:ascii="LM Roman 8" w:hAnsi="LM Roman 8"/>
          <w:w w:val="105"/>
          <w:sz w:val="15"/>
        </w:rPr>
        <w:t>reasoning</w:t>
      </w:r>
      <w:r>
        <w:rPr>
          <w:rFonts w:ascii="LM Roman 8" w:hAnsi="LM Roman 8"/>
          <w:spacing w:val="-8"/>
          <w:w w:val="105"/>
          <w:sz w:val="15"/>
        </w:rPr>
        <w:t> </w:t>
      </w:r>
      <w:r>
        <w:rPr>
          <w:rFonts w:ascii="LM Roman 8" w:hAnsi="LM Roman 8"/>
          <w:w w:val="105"/>
          <w:sz w:val="15"/>
        </w:rPr>
        <w:t>scenarios</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which it</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intended.</w:t>
      </w:r>
      <w:r>
        <w:rPr>
          <w:rFonts w:ascii="LM Roman 8" w:hAnsi="LM Roman 8"/>
          <w:spacing w:val="20"/>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real-time</w:t>
      </w:r>
      <w:r>
        <w:rPr>
          <w:rFonts w:ascii="LM Roman 8" w:hAnsi="LM Roman 8"/>
          <w:spacing w:val="-7"/>
          <w:w w:val="105"/>
          <w:sz w:val="15"/>
        </w:rPr>
        <w:t> </w:t>
      </w:r>
      <w:r>
        <w:rPr>
          <w:rFonts w:ascii="LM Roman 8" w:hAnsi="LM Roman 8"/>
          <w:w w:val="105"/>
          <w:sz w:val="15"/>
        </w:rPr>
        <w:t>keyword-based</w:t>
      </w:r>
      <w:r>
        <w:rPr>
          <w:rFonts w:ascii="LM Roman 8" w:hAnsi="LM Roman 8"/>
          <w:spacing w:val="-7"/>
          <w:w w:val="105"/>
          <w:sz w:val="15"/>
        </w:rPr>
        <w:t> </w:t>
      </w:r>
      <w:r>
        <w:rPr>
          <w:rFonts w:ascii="LM Roman 8" w:hAnsi="LM Roman 8"/>
          <w:w w:val="105"/>
          <w:sz w:val="15"/>
        </w:rPr>
        <w:t>lookup</w:t>
      </w:r>
      <w:r>
        <w:rPr>
          <w:rFonts w:ascii="LM Roman 8" w:hAnsi="LM Roman 8"/>
          <w:spacing w:val="-7"/>
          <w:w w:val="105"/>
          <w:sz w:val="15"/>
        </w:rPr>
        <w:t> </w:t>
      </w:r>
      <w:r>
        <w:rPr>
          <w:rFonts w:ascii="LM Roman 8" w:hAnsi="LM Roman 8"/>
          <w:w w:val="105"/>
          <w:sz w:val="15"/>
        </w:rPr>
        <w:t>mechanism</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validation</w:t>
      </w:r>
      <w:r>
        <w:rPr>
          <w:rFonts w:ascii="LM Roman 8" w:hAnsi="LM Roman 8"/>
          <w:spacing w:val="-7"/>
          <w:w w:val="105"/>
          <w:sz w:val="15"/>
        </w:rPr>
        <w:t> </w:t>
      </w:r>
      <w:r>
        <w:rPr>
          <w:rFonts w:ascii="LM Roman 8" w:hAnsi="LM Roman 8"/>
          <w:w w:val="105"/>
          <w:sz w:val="15"/>
        </w:rPr>
        <w:t>feedback</w:t>
      </w:r>
      <w:r>
        <w:rPr>
          <w:rFonts w:ascii="LM Roman 8" w:hAnsi="LM Roman 8"/>
          <w:spacing w:val="-7"/>
          <w:w w:val="105"/>
          <w:sz w:val="15"/>
        </w:rPr>
        <w:t> </w:t>
      </w:r>
      <w:r>
        <w:rPr>
          <w:rFonts w:ascii="LM Roman 8" w:hAnsi="LM Roman 8"/>
          <w:w w:val="105"/>
          <w:sz w:val="15"/>
        </w:rPr>
        <w:t>allow</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system to teach the user about its capabilities and limitations in an immediate, interactive, and context-aware </w:t>
      </w:r>
      <w:r>
        <w:rPr>
          <w:rFonts w:ascii="LM Roman 8" w:hAnsi="LM Roman 8"/>
          <w:spacing w:val="-2"/>
          <w:w w:val="105"/>
          <w:sz w:val="15"/>
        </w:rPr>
        <w:t>manner.</w:t>
      </w:r>
    </w:p>
    <w:p>
      <w:pPr>
        <w:spacing w:before="104"/>
        <w:ind w:left="221" w:right="0" w:firstLine="0"/>
        <w:jc w:val="both"/>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formal</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user</w:t>
      </w:r>
      <w:r>
        <w:rPr>
          <w:rFonts w:ascii="LM Roman 8"/>
          <w:spacing w:val="-13"/>
          <w:w w:val="105"/>
          <w:sz w:val="15"/>
        </w:rPr>
        <w:t> </w:t>
      </w:r>
      <w:r>
        <w:rPr>
          <w:rFonts w:ascii="LM Roman 8"/>
          <w:spacing w:val="-2"/>
          <w:w w:val="105"/>
          <w:sz w:val="15"/>
        </w:rPr>
        <w:t>interfaces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92215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10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1"/>
        <w:ind w:left="221" w:right="107"/>
        <w:jc w:val="both"/>
      </w:pPr>
      <w:r>
        <w:rPr/>
        <w:t>User-friendly</w:t>
      </w:r>
      <w:r>
        <w:rPr>
          <w:spacing w:val="-13"/>
        </w:rPr>
        <w:t> </w:t>
      </w:r>
      <w:r>
        <w:rPr/>
        <w:t>interfaces</w:t>
      </w:r>
      <w:r>
        <w:rPr>
          <w:spacing w:val="-12"/>
        </w:rPr>
        <w:t> </w:t>
      </w:r>
      <w:r>
        <w:rPr/>
        <w:t>can</w:t>
      </w:r>
      <w:r>
        <w:rPr>
          <w:spacing w:val="-13"/>
        </w:rPr>
        <w:t> </w:t>
      </w:r>
      <w:r>
        <w:rPr/>
        <w:t>play</w:t>
      </w:r>
      <w:r>
        <w:rPr>
          <w:spacing w:val="-13"/>
        </w:rPr>
        <w:t> </w:t>
      </w:r>
      <w:r>
        <w:rPr/>
        <w:t>an</w:t>
      </w:r>
      <w:r>
        <w:rPr>
          <w:spacing w:val="-13"/>
        </w:rPr>
        <w:t> </w:t>
      </w:r>
      <w:r>
        <w:rPr/>
        <w:t>important</w:t>
      </w:r>
      <w:r>
        <w:rPr>
          <w:spacing w:val="-12"/>
        </w:rPr>
        <w:t> </w:t>
      </w:r>
      <w:r>
        <w:rPr/>
        <w:t>role</w:t>
      </w:r>
      <w:r>
        <w:rPr>
          <w:spacing w:val="-12"/>
        </w:rPr>
        <w:t> </w:t>
      </w:r>
      <w:r>
        <w:rPr/>
        <w:t>in</w:t>
      </w:r>
      <w:r>
        <w:rPr>
          <w:spacing w:val="-13"/>
        </w:rPr>
        <w:t> </w:t>
      </w:r>
      <w:r>
        <w:rPr/>
        <w:t>bringing</w:t>
      </w:r>
      <w:r>
        <w:rPr>
          <w:spacing w:val="-13"/>
        </w:rPr>
        <w:t> </w:t>
      </w:r>
      <w:r>
        <w:rPr/>
        <w:t>the</w:t>
      </w:r>
      <w:r>
        <w:rPr>
          <w:spacing w:val="-13"/>
        </w:rPr>
        <w:t> </w:t>
      </w:r>
      <w:r>
        <w:rPr/>
        <w:t>benefits</w:t>
      </w:r>
      <w:r>
        <w:rPr>
          <w:spacing w:val="-13"/>
        </w:rPr>
        <w:t> </w:t>
      </w:r>
      <w:r>
        <w:rPr/>
        <w:t>of</w:t>
      </w:r>
      <w:r>
        <w:rPr>
          <w:spacing w:val="-13"/>
        </w:rPr>
        <w:t> </w:t>
      </w:r>
      <w:r>
        <w:rPr/>
        <w:t>adopt- ing a machine-readable representation of formal arguments to a wider audience. There exist many such benefits both in mathematical instruction and in research efforts involving mathematical rigor.</w:t>
      </w:r>
      <w:r>
        <w:rPr>
          <w:spacing w:val="40"/>
        </w:rPr>
        <w:t> </w:t>
      </w:r>
      <w:r>
        <w:rPr/>
        <w:t>These include reusability, automatic evalu- ation of examples, and the opportunity to employ machine verification.</w:t>
      </w:r>
      <w:r>
        <w:rPr>
          <w:spacing w:val="40"/>
        </w:rPr>
        <w:t> </w:t>
      </w:r>
      <w:r>
        <w:rPr/>
        <w:t>Machine verification</w:t>
      </w:r>
      <w:r>
        <w:rPr>
          <w:spacing w:val="-14"/>
        </w:rPr>
        <w:t> </w:t>
      </w:r>
      <w:r>
        <w:rPr/>
        <w:t>can</w:t>
      </w:r>
      <w:r>
        <w:rPr>
          <w:spacing w:val="-14"/>
        </w:rPr>
        <w:t> </w:t>
      </w:r>
      <w:r>
        <w:rPr/>
        <w:t>offer</w:t>
      </w:r>
      <w:r>
        <w:rPr>
          <w:spacing w:val="-14"/>
        </w:rPr>
        <w:t> </w:t>
      </w:r>
      <w:r>
        <w:rPr/>
        <w:t>anything</w:t>
      </w:r>
      <w:r>
        <w:rPr>
          <w:spacing w:val="-14"/>
        </w:rPr>
        <w:t> </w:t>
      </w:r>
      <w:r>
        <w:rPr/>
        <w:t>from</w:t>
      </w:r>
      <w:r>
        <w:rPr>
          <w:spacing w:val="-14"/>
        </w:rPr>
        <w:t> </w:t>
      </w:r>
      <w:r>
        <w:rPr/>
        <w:t>detection</w:t>
      </w:r>
      <w:r>
        <w:rPr>
          <w:spacing w:val="-14"/>
        </w:rPr>
        <w:t> </w:t>
      </w:r>
      <w:r>
        <w:rPr/>
        <w:t>of</w:t>
      </w:r>
      <w:r>
        <w:rPr>
          <w:spacing w:val="-13"/>
        </w:rPr>
        <w:t> </w:t>
      </w:r>
      <w:r>
        <w:rPr/>
        <w:t>basic</w:t>
      </w:r>
      <w:r>
        <w:rPr>
          <w:spacing w:val="-14"/>
        </w:rPr>
        <w:t> </w:t>
      </w:r>
      <w:r>
        <w:rPr/>
        <w:t>errors,</w:t>
      </w:r>
      <w:r>
        <w:rPr>
          <w:spacing w:val="-11"/>
        </w:rPr>
        <w:t> </w:t>
      </w:r>
      <w:r>
        <w:rPr/>
        <w:t>such</w:t>
      </w:r>
      <w:r>
        <w:rPr>
          <w:spacing w:val="-14"/>
        </w:rPr>
        <w:t> </w:t>
      </w:r>
      <w:r>
        <w:rPr/>
        <w:t>as</w:t>
      </w:r>
      <w:r>
        <w:rPr>
          <w:spacing w:val="-14"/>
        </w:rPr>
        <w:t> </w:t>
      </w:r>
      <w:r>
        <w:rPr/>
        <w:t>the</w:t>
      </w:r>
      <w:r>
        <w:rPr>
          <w:spacing w:val="-14"/>
        </w:rPr>
        <w:t> </w:t>
      </w:r>
      <w:r>
        <w:rPr/>
        <w:t>presence</w:t>
      </w:r>
      <w:r>
        <w:rPr>
          <w:spacing w:val="-14"/>
        </w:rPr>
        <w:t> </w:t>
      </w:r>
      <w:r>
        <w:rPr>
          <w:spacing w:val="-5"/>
        </w:rPr>
        <w:t>of</w:t>
      </w:r>
    </w:p>
    <w:p>
      <w:pPr>
        <w:pStyle w:val="BodyText"/>
        <w:spacing w:before="11"/>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130629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285827pt;width:34.85pt;height:.1pt;mso-position-horizontal-relative:page;mso-position-vertical-relative:paragraph;z-index:-15727104;mso-wrap-distance-left:0;mso-wrap-distance-right:0" id="docshape3" coordorigin="902,206" coordsize="697,0" path="m902,206l1598,206e" filled="false" stroked="true" strokeweight=".386546pt" strokecolor="#000000">
                <v:path arrowok="t"/>
                <v:stroke dashstyle="solid"/>
                <w10:wrap type="topAndBottom"/>
              </v:shape>
            </w:pict>
          </mc:Fallback>
        </mc:AlternateContent>
      </w:r>
    </w:p>
    <w:p>
      <w:pPr>
        <w:spacing w:line="160" w:lineRule="auto" w:before="93"/>
        <w:ind w:left="221" w:right="106" w:hanging="1"/>
        <w:jc w:val="both"/>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This material is based in part upon work supported by the National Science Foundation under Grant Numbers</w:t>
      </w:r>
      <w:r>
        <w:rPr>
          <w:rFonts w:ascii="LM Roman 8"/>
          <w:spacing w:val="-11"/>
          <w:w w:val="105"/>
          <w:sz w:val="15"/>
          <w:vertAlign w:val="baseline"/>
        </w:rPr>
        <w:t> </w:t>
      </w:r>
      <w:r>
        <w:rPr>
          <w:rFonts w:ascii="LM Roman 8"/>
          <w:w w:val="105"/>
          <w:sz w:val="15"/>
          <w:vertAlign w:val="baseline"/>
        </w:rPr>
        <w:t>0820138</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0720604.</w:t>
      </w:r>
      <w:r>
        <w:rPr>
          <w:rFonts w:ascii="LM Roman 8"/>
          <w:spacing w:val="8"/>
          <w:w w:val="105"/>
          <w:sz w:val="15"/>
          <w:vertAlign w:val="baseline"/>
        </w:rPr>
        <w:t> </w:t>
      </w:r>
      <w:r>
        <w:rPr>
          <w:rFonts w:ascii="LM Roman 8"/>
          <w:w w:val="105"/>
          <w:sz w:val="15"/>
          <w:vertAlign w:val="baseline"/>
        </w:rPr>
        <w:t>Any</w:t>
      </w:r>
      <w:r>
        <w:rPr>
          <w:rFonts w:ascii="LM Roman 8"/>
          <w:spacing w:val="-11"/>
          <w:w w:val="105"/>
          <w:sz w:val="15"/>
          <w:vertAlign w:val="baseline"/>
        </w:rPr>
        <w:t> </w:t>
      </w:r>
      <w:r>
        <w:rPr>
          <w:rFonts w:ascii="LM Roman 8"/>
          <w:w w:val="105"/>
          <w:sz w:val="15"/>
          <w:vertAlign w:val="baseline"/>
        </w:rPr>
        <w:t>opinions,</w:t>
      </w:r>
      <w:r>
        <w:rPr>
          <w:rFonts w:ascii="LM Roman 8"/>
          <w:spacing w:val="-11"/>
          <w:w w:val="105"/>
          <w:sz w:val="15"/>
          <w:vertAlign w:val="baseline"/>
        </w:rPr>
        <w:t> </w:t>
      </w:r>
      <w:r>
        <w:rPr>
          <w:rFonts w:ascii="LM Roman 8"/>
          <w:w w:val="105"/>
          <w:sz w:val="15"/>
          <w:vertAlign w:val="baseline"/>
        </w:rPr>
        <w:t>findings,</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conclusions</w:t>
      </w:r>
      <w:r>
        <w:rPr>
          <w:rFonts w:ascii="LM Roman 8"/>
          <w:spacing w:val="-11"/>
          <w:w w:val="105"/>
          <w:sz w:val="15"/>
          <w:vertAlign w:val="baseline"/>
        </w:rPr>
        <w:t> </w:t>
      </w:r>
      <w:r>
        <w:rPr>
          <w:rFonts w:ascii="LM Roman 8"/>
          <w:w w:val="105"/>
          <w:sz w:val="15"/>
          <w:vertAlign w:val="baseline"/>
        </w:rPr>
        <w:t>or</w:t>
      </w:r>
      <w:r>
        <w:rPr>
          <w:rFonts w:ascii="LM Roman 8"/>
          <w:spacing w:val="-11"/>
          <w:w w:val="105"/>
          <w:sz w:val="15"/>
          <w:vertAlign w:val="baseline"/>
        </w:rPr>
        <w:t> </w:t>
      </w:r>
      <w:r>
        <w:rPr>
          <w:rFonts w:ascii="LM Roman 8"/>
          <w:w w:val="105"/>
          <w:sz w:val="15"/>
          <w:vertAlign w:val="baseline"/>
        </w:rPr>
        <w:t>recommendations</w:t>
      </w:r>
      <w:r>
        <w:rPr>
          <w:rFonts w:ascii="LM Roman 8"/>
          <w:spacing w:val="-11"/>
          <w:w w:val="105"/>
          <w:sz w:val="15"/>
          <w:vertAlign w:val="baseline"/>
        </w:rPr>
        <w:t> </w:t>
      </w:r>
      <w:r>
        <w:rPr>
          <w:rFonts w:ascii="LM Roman 8"/>
          <w:w w:val="105"/>
          <w:sz w:val="15"/>
          <w:vertAlign w:val="baseline"/>
        </w:rPr>
        <w:t>expressed</w:t>
      </w:r>
      <w:r>
        <w:rPr>
          <w:rFonts w:ascii="LM Roman 8"/>
          <w:spacing w:val="-11"/>
          <w:w w:val="105"/>
          <w:sz w:val="15"/>
          <w:vertAlign w:val="baseline"/>
        </w:rPr>
        <w:t> </w:t>
      </w:r>
      <w:r>
        <w:rPr>
          <w:rFonts w:ascii="LM Roman 8"/>
          <w:w w:val="105"/>
          <w:sz w:val="15"/>
          <w:vertAlign w:val="baseline"/>
        </w:rPr>
        <w:t>in this material are those of the author(s) and do not necessarily reflect the views of the National Science </w:t>
      </w:r>
      <w:r>
        <w:rPr>
          <w:rFonts w:ascii="LM Roman 8"/>
          <w:spacing w:val="-2"/>
          <w:w w:val="105"/>
          <w:sz w:val="15"/>
          <w:vertAlign w:val="baseline"/>
        </w:rPr>
        <w:t>Foundation.</w:t>
      </w:r>
    </w:p>
    <w:p>
      <w:pPr>
        <w:spacing w:line="221" w:lineRule="exact" w:before="7"/>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lapets@bu.edu</w:t>
        </w:r>
      </w:hyperlink>
    </w:p>
    <w:p>
      <w:pPr>
        <w:spacing w:line="221" w:lineRule="exact" w:before="0"/>
        <w:ind w:left="221" w:right="0" w:firstLine="0"/>
        <w:jc w:val="both"/>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kfoury@bu.edu</w:t>
        </w:r>
      </w:hyperlink>
    </w:p>
    <w:p>
      <w:pPr>
        <w:pStyle w:val="BodyText"/>
        <w:spacing w:before="96"/>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8"/>
          <w:position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2012 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8"/>
        <w:ind w:left="227" w:right="0" w:firstLine="0"/>
        <w:jc w:val="left"/>
        <w:rPr>
          <w:rFonts w:ascii="Times New Roman"/>
          <w:sz w:val="16"/>
        </w:rPr>
      </w:pPr>
      <w:hyperlink r:id="rId10">
        <w:r>
          <w:rPr>
            <w:rFonts w:ascii="Times New Roman"/>
            <w:color w:val="152C83"/>
            <w:spacing w:val="-2"/>
            <w:sz w:val="16"/>
          </w:rPr>
          <w:t>doi:10.1016/j.entcs.2012.06.004</w:t>
        </w:r>
      </w:hyperlink>
    </w:p>
    <w:p>
      <w:pPr>
        <w:spacing w:after="0"/>
        <w:jc w:val="left"/>
        <w:rPr>
          <w:rFonts w:ascii="Times New Roman"/>
          <w:sz w:val="16"/>
        </w:rPr>
        <w:sectPr>
          <w:footerReference w:type="default" r:id="rId5"/>
          <w:type w:val="continuous"/>
          <w:pgSz w:w="9360" w:h="13610"/>
          <w:pgMar w:header="0" w:footer="0" w:top="800" w:bottom="280" w:left="680" w:right="680"/>
          <w:pgNumType w:start="29"/>
        </w:sectPr>
      </w:pPr>
    </w:p>
    <w:p>
      <w:pPr>
        <w:pStyle w:val="BodyText"/>
        <w:spacing w:line="216" w:lineRule="auto" w:before="136"/>
        <w:ind w:left="108" w:right="221"/>
        <w:jc w:val="both"/>
      </w:pPr>
      <w:r>
        <w:rPr/>
        <w:t>unbound</w:t>
      </w:r>
      <w:r>
        <w:rPr>
          <w:spacing w:val="-8"/>
        </w:rPr>
        <w:t> </w:t>
      </w:r>
      <w:r>
        <w:rPr/>
        <w:t>variables</w:t>
      </w:r>
      <w:r>
        <w:rPr>
          <w:spacing w:val="-8"/>
        </w:rPr>
        <w:t> </w:t>
      </w:r>
      <w:r>
        <w:rPr/>
        <w:t>or</w:t>
      </w:r>
      <w:r>
        <w:rPr>
          <w:spacing w:val="-8"/>
        </w:rPr>
        <w:t> </w:t>
      </w:r>
      <w:r>
        <w:rPr/>
        <w:t>type</w:t>
      </w:r>
      <w:r>
        <w:rPr>
          <w:spacing w:val="-8"/>
        </w:rPr>
        <w:t> </w:t>
      </w:r>
      <w:r>
        <w:rPr/>
        <w:t>mismatches,</w:t>
      </w:r>
      <w:r>
        <w:rPr>
          <w:spacing w:val="-7"/>
        </w:rPr>
        <w:t> </w:t>
      </w:r>
      <w:r>
        <w:rPr/>
        <w:t>to</w:t>
      </w:r>
      <w:r>
        <w:rPr>
          <w:spacing w:val="-8"/>
        </w:rPr>
        <w:t> </w:t>
      </w:r>
      <w:r>
        <w:rPr/>
        <w:t>full</w:t>
      </w:r>
      <w:r>
        <w:rPr>
          <w:spacing w:val="-8"/>
        </w:rPr>
        <w:t> </w:t>
      </w:r>
      <w:r>
        <w:rPr/>
        <w:t>confidence</w:t>
      </w:r>
      <w:r>
        <w:rPr>
          <w:spacing w:val="-8"/>
        </w:rPr>
        <w:t> </w:t>
      </w:r>
      <w:r>
        <w:rPr/>
        <w:t>in</w:t>
      </w:r>
      <w:r>
        <w:rPr>
          <w:spacing w:val="-8"/>
        </w:rPr>
        <w:t> </w:t>
      </w:r>
      <w:r>
        <w:rPr/>
        <w:t>an</w:t>
      </w:r>
      <w:r>
        <w:rPr>
          <w:spacing w:val="-8"/>
        </w:rPr>
        <w:t> </w:t>
      </w:r>
      <w:r>
        <w:rPr/>
        <w:t>argument</w:t>
      </w:r>
      <w:r>
        <w:rPr>
          <w:spacing w:val="-8"/>
        </w:rPr>
        <w:t> </w:t>
      </w:r>
      <w:r>
        <w:rPr/>
        <w:t>because</w:t>
      </w:r>
      <w:r>
        <w:rPr>
          <w:spacing w:val="-8"/>
        </w:rPr>
        <w:t> </w:t>
      </w:r>
      <w:r>
        <w:rPr/>
        <w:t>it is consistently constructed using the fundamental principles of a particular mathe- matical</w:t>
      </w:r>
      <w:r>
        <w:rPr>
          <w:spacing w:val="-3"/>
        </w:rPr>
        <w:t> </w:t>
      </w:r>
      <w:r>
        <w:rPr/>
        <w:t>logic. There</w:t>
      </w:r>
      <w:r>
        <w:rPr>
          <w:spacing w:val="-3"/>
        </w:rPr>
        <w:t> </w:t>
      </w:r>
      <w:r>
        <w:rPr/>
        <w:t>exist</w:t>
      </w:r>
      <w:r>
        <w:rPr>
          <w:spacing w:val="-2"/>
        </w:rPr>
        <w:t> </w:t>
      </w:r>
      <w:r>
        <w:rPr/>
        <w:t>a</w:t>
      </w:r>
      <w:r>
        <w:rPr>
          <w:spacing w:val="-3"/>
        </w:rPr>
        <w:t> </w:t>
      </w:r>
      <w:r>
        <w:rPr/>
        <w:t>variety</w:t>
      </w:r>
      <w:r>
        <w:rPr>
          <w:spacing w:val="-3"/>
        </w:rPr>
        <w:t> </w:t>
      </w:r>
      <w:r>
        <w:rPr/>
        <w:t>of</w:t>
      </w:r>
      <w:r>
        <w:rPr>
          <w:spacing w:val="-3"/>
        </w:rPr>
        <w:t> </w:t>
      </w:r>
      <w:r>
        <w:rPr/>
        <w:t>such</w:t>
      </w:r>
      <w:r>
        <w:rPr>
          <w:spacing w:val="-3"/>
        </w:rPr>
        <w:t> </w:t>
      </w:r>
      <w:r>
        <w:rPr/>
        <w:t>machine</w:t>
      </w:r>
      <w:r>
        <w:rPr>
          <w:spacing w:val="-2"/>
        </w:rPr>
        <w:t> </w:t>
      </w:r>
      <w:r>
        <w:rPr/>
        <w:t>verification</w:t>
      </w:r>
      <w:r>
        <w:rPr>
          <w:spacing w:val="-3"/>
        </w:rPr>
        <w:t> </w:t>
      </w:r>
      <w:r>
        <w:rPr/>
        <w:t>systems,</w:t>
      </w:r>
      <w:r>
        <w:rPr>
          <w:spacing w:val="-2"/>
        </w:rPr>
        <w:t> </w:t>
      </w:r>
      <w:r>
        <w:rPr/>
        <w:t>and</w:t>
      </w:r>
      <w:r>
        <w:rPr>
          <w:spacing w:val="-3"/>
        </w:rPr>
        <w:t> </w:t>
      </w:r>
      <w:r>
        <w:rPr/>
        <w:t>some of these have been surveyed and compared along a variety of dimensions [</w:t>
      </w:r>
      <w:hyperlink w:history="true" w:anchor="_bookmark42">
        <w:r>
          <w:rPr>
            <w:color w:val="152C83"/>
          </w:rPr>
          <w:t>33</w:t>
        </w:r>
      </w:hyperlink>
      <w:r>
        <w:rPr/>
        <w:t>].</w:t>
      </w:r>
    </w:p>
    <w:p>
      <w:pPr>
        <w:pStyle w:val="BodyText"/>
        <w:spacing w:line="216" w:lineRule="auto" w:before="14"/>
        <w:ind w:left="108" w:right="220" w:firstLine="317"/>
        <w:jc w:val="both"/>
      </w:pPr>
      <w:r>
        <w:rPr/>
        <w:t>Until</w:t>
      </w:r>
      <w:r>
        <w:rPr>
          <w:spacing w:val="-12"/>
        </w:rPr>
        <w:t> </w:t>
      </w:r>
      <w:r>
        <w:rPr/>
        <w:t>more</w:t>
      </w:r>
      <w:r>
        <w:rPr>
          <w:spacing w:val="-12"/>
        </w:rPr>
        <w:t> </w:t>
      </w:r>
      <w:r>
        <w:rPr/>
        <w:t>recently,</w:t>
      </w:r>
      <w:r>
        <w:rPr>
          <w:spacing w:val="-10"/>
        </w:rPr>
        <w:t> </w:t>
      </w:r>
      <w:r>
        <w:rPr/>
        <w:t>however,</w:t>
      </w:r>
      <w:r>
        <w:rPr>
          <w:spacing w:val="-10"/>
        </w:rPr>
        <w:t> </w:t>
      </w:r>
      <w:r>
        <w:rPr/>
        <w:t>user</w:t>
      </w:r>
      <w:r>
        <w:rPr>
          <w:spacing w:val="-12"/>
        </w:rPr>
        <w:t> </w:t>
      </w:r>
      <w:r>
        <w:rPr/>
        <w:t>interface</w:t>
      </w:r>
      <w:r>
        <w:rPr>
          <w:spacing w:val="-12"/>
        </w:rPr>
        <w:t> </w:t>
      </w:r>
      <w:r>
        <w:rPr/>
        <w:t>design</w:t>
      </w:r>
      <w:r>
        <w:rPr>
          <w:spacing w:val="-13"/>
        </w:rPr>
        <w:t> </w:t>
      </w:r>
      <w:r>
        <w:rPr/>
        <w:t>has</w:t>
      </w:r>
      <w:r>
        <w:rPr>
          <w:spacing w:val="-12"/>
        </w:rPr>
        <w:t> </w:t>
      </w:r>
      <w:r>
        <w:rPr/>
        <w:t>not</w:t>
      </w:r>
      <w:r>
        <w:rPr>
          <w:spacing w:val="-12"/>
        </w:rPr>
        <w:t> </w:t>
      </w:r>
      <w:r>
        <w:rPr/>
        <w:t>been</w:t>
      </w:r>
      <w:r>
        <w:rPr>
          <w:spacing w:val="-13"/>
        </w:rPr>
        <w:t> </w:t>
      </w:r>
      <w:r>
        <w:rPr/>
        <w:t>a</w:t>
      </w:r>
      <w:r>
        <w:rPr>
          <w:spacing w:val="-12"/>
        </w:rPr>
        <w:t> </w:t>
      </w:r>
      <w:r>
        <w:rPr/>
        <w:t>major</w:t>
      </w:r>
      <w:r>
        <w:rPr>
          <w:spacing w:val="-13"/>
        </w:rPr>
        <w:t> </w:t>
      </w:r>
      <w:r>
        <w:rPr/>
        <w:t>focus</w:t>
      </w:r>
      <w:r>
        <w:rPr>
          <w:spacing w:val="-12"/>
        </w:rPr>
        <w:t> </w:t>
      </w:r>
      <w:r>
        <w:rPr/>
        <w:t>of the</w:t>
      </w:r>
      <w:r>
        <w:rPr>
          <w:spacing w:val="-11"/>
        </w:rPr>
        <w:t> </w:t>
      </w:r>
      <w:r>
        <w:rPr/>
        <w:t>formal</w:t>
      </w:r>
      <w:r>
        <w:rPr>
          <w:spacing w:val="-11"/>
        </w:rPr>
        <w:t> </w:t>
      </w:r>
      <w:r>
        <w:rPr/>
        <w:t>verification</w:t>
      </w:r>
      <w:r>
        <w:rPr>
          <w:spacing w:val="-11"/>
        </w:rPr>
        <w:t> </w:t>
      </w:r>
      <w:r>
        <w:rPr/>
        <w:t>community.</w:t>
      </w:r>
      <w:r>
        <w:rPr>
          <w:spacing w:val="17"/>
        </w:rPr>
        <w:t> </w:t>
      </w:r>
      <w:r>
        <w:rPr/>
        <w:t>Earlier</w:t>
      </w:r>
      <w:r>
        <w:rPr>
          <w:spacing w:val="-11"/>
        </w:rPr>
        <w:t> </w:t>
      </w:r>
      <w:r>
        <w:rPr/>
        <w:t>efforts</w:t>
      </w:r>
      <w:r>
        <w:rPr>
          <w:spacing w:val="-11"/>
        </w:rPr>
        <w:t> </w:t>
      </w:r>
      <w:r>
        <w:rPr/>
        <w:t>make</w:t>
      </w:r>
      <w:r>
        <w:rPr>
          <w:spacing w:val="-11"/>
        </w:rPr>
        <w:t> </w:t>
      </w:r>
      <w:r>
        <w:rPr/>
        <w:t>claims</w:t>
      </w:r>
      <w:r>
        <w:rPr>
          <w:spacing w:val="-11"/>
        </w:rPr>
        <w:t> </w:t>
      </w:r>
      <w:r>
        <w:rPr/>
        <w:t>that</w:t>
      </w:r>
      <w:r>
        <w:rPr>
          <w:spacing w:val="-11"/>
        </w:rPr>
        <w:t> </w:t>
      </w:r>
      <w:r>
        <w:rPr/>
        <w:t>verification</w:t>
      </w:r>
      <w:r>
        <w:rPr>
          <w:spacing w:val="-11"/>
        </w:rPr>
        <w:t> </w:t>
      </w:r>
      <w:r>
        <w:rPr/>
        <w:t>sys- tems allow “human-readable” representations of formal arguments [</w:t>
      </w:r>
      <w:hyperlink w:history="true" w:anchor="_bookmark41">
        <w:r>
          <w:rPr>
            <w:color w:val="152C83"/>
          </w:rPr>
          <w:t>32</w:t>
        </w:r>
      </w:hyperlink>
      <w:r>
        <w:rPr/>
        <w:t>,</w:t>
      </w:r>
      <w:hyperlink w:history="true" w:anchor="_bookmark34">
        <w:r>
          <w:rPr>
            <w:color w:val="152C83"/>
          </w:rPr>
          <w:t>25</w:t>
        </w:r>
      </w:hyperlink>
      <w:r>
        <w:rPr/>
        <w:t>,</w:t>
      </w:r>
      <w:hyperlink w:history="true" w:anchor="_bookmark10">
        <w:r>
          <w:rPr>
            <w:color w:val="152C83"/>
          </w:rPr>
          <w:t>1</w:t>
        </w:r>
      </w:hyperlink>
      <w:r>
        <w:rPr/>
        <w:t>].</w:t>
      </w:r>
      <w:r>
        <w:rPr>
          <w:spacing w:val="37"/>
        </w:rPr>
        <w:t> </w:t>
      </w:r>
      <w:r>
        <w:rPr/>
        <w:t>How- ever, conventions governing the concrete syntax for representing even some basic and ubiquitous formal constructs (e.g.</w:t>
      </w:r>
      <w:r>
        <w:rPr>
          <w:spacing w:val="37"/>
        </w:rPr>
        <w:t> </w:t>
      </w:r>
      <w:r>
        <w:rPr/>
        <w:t>notation for representing vector concatena- tion,</w:t>
      </w:r>
      <w:r>
        <w:rPr>
          <w:spacing w:val="22"/>
        </w:rPr>
        <w:t> </w:t>
      </w:r>
      <w:r>
        <w:rPr/>
        <w:t>or</w:t>
      </w:r>
      <w:r>
        <w:rPr>
          <w:spacing w:val="18"/>
        </w:rPr>
        <w:t> </w:t>
      </w:r>
      <w:r>
        <w:rPr/>
        <w:t>for</w:t>
      </w:r>
      <w:r>
        <w:rPr>
          <w:spacing w:val="18"/>
        </w:rPr>
        <w:t> </w:t>
      </w:r>
      <w:r>
        <w:rPr/>
        <w:t>representing</w:t>
      </w:r>
      <w:r>
        <w:rPr>
          <w:spacing w:val="18"/>
        </w:rPr>
        <w:t> </w:t>
      </w:r>
      <w:r>
        <w:rPr/>
        <w:t>graphs)</w:t>
      </w:r>
      <w:r>
        <w:rPr>
          <w:spacing w:val="18"/>
        </w:rPr>
        <w:t> </w:t>
      </w:r>
      <w:r>
        <w:rPr/>
        <w:t>are</w:t>
      </w:r>
      <w:r>
        <w:rPr>
          <w:spacing w:val="18"/>
        </w:rPr>
        <w:t> </w:t>
      </w:r>
      <w:r>
        <w:rPr/>
        <w:t>not</w:t>
      </w:r>
      <w:r>
        <w:rPr>
          <w:spacing w:val="18"/>
        </w:rPr>
        <w:t> </w:t>
      </w:r>
      <w:r>
        <w:rPr/>
        <w:t>consistent.</w:t>
      </w:r>
      <w:r>
        <w:rPr>
          <w:spacing w:val="77"/>
        </w:rPr>
        <w:t> </w:t>
      </w:r>
      <w:r>
        <w:rPr/>
        <w:t>Furthermore,</w:t>
      </w:r>
      <w:r>
        <w:rPr>
          <w:spacing w:val="22"/>
        </w:rPr>
        <w:t> </w:t>
      </w:r>
      <w:r>
        <w:rPr/>
        <w:t>in</w:t>
      </w:r>
      <w:r>
        <w:rPr>
          <w:spacing w:val="18"/>
        </w:rPr>
        <w:t> </w:t>
      </w:r>
      <w:r>
        <w:rPr/>
        <w:t>order</w:t>
      </w:r>
      <w:r>
        <w:rPr>
          <w:spacing w:val="18"/>
        </w:rPr>
        <w:t> </w:t>
      </w:r>
      <w:r>
        <w:rPr/>
        <w:t>to</w:t>
      </w:r>
      <w:r>
        <w:rPr>
          <w:spacing w:val="18"/>
        </w:rPr>
        <w:t> </w:t>
      </w:r>
      <w:r>
        <w:rPr/>
        <w:t>be of</w:t>
      </w:r>
      <w:r>
        <w:rPr>
          <w:spacing w:val="-1"/>
        </w:rPr>
        <w:t> </w:t>
      </w:r>
      <w:r>
        <w:rPr/>
        <w:t>practical</w:t>
      </w:r>
      <w:r>
        <w:rPr>
          <w:spacing w:val="-1"/>
        </w:rPr>
        <w:t> </w:t>
      </w:r>
      <w:r>
        <w:rPr/>
        <w:t>use, verification</w:t>
      </w:r>
      <w:r>
        <w:rPr>
          <w:spacing w:val="-1"/>
        </w:rPr>
        <w:t> </w:t>
      </w:r>
      <w:r>
        <w:rPr/>
        <w:t>systems</w:t>
      </w:r>
      <w:r>
        <w:rPr>
          <w:spacing w:val="-1"/>
        </w:rPr>
        <w:t> </w:t>
      </w:r>
      <w:r>
        <w:rPr/>
        <w:t>must</w:t>
      </w:r>
      <w:r>
        <w:rPr>
          <w:spacing w:val="-1"/>
        </w:rPr>
        <w:t> </w:t>
      </w:r>
      <w:r>
        <w:rPr/>
        <w:t>incorporate</w:t>
      </w:r>
      <w:r>
        <w:rPr>
          <w:spacing w:val="-1"/>
        </w:rPr>
        <w:t> </w:t>
      </w:r>
      <w:r>
        <w:rPr/>
        <w:t>very</w:t>
      </w:r>
      <w:r>
        <w:rPr>
          <w:spacing w:val="-1"/>
        </w:rPr>
        <w:t> </w:t>
      </w:r>
      <w:r>
        <w:rPr/>
        <w:t>large</w:t>
      </w:r>
      <w:r>
        <w:rPr>
          <w:spacing w:val="-1"/>
        </w:rPr>
        <w:t> </w:t>
      </w:r>
      <w:r>
        <w:rPr/>
        <w:t>libraries</w:t>
      </w:r>
      <w:r>
        <w:rPr>
          <w:spacing w:val="-1"/>
        </w:rPr>
        <w:t> </w:t>
      </w:r>
      <w:r>
        <w:rPr/>
        <w:t>of</w:t>
      </w:r>
      <w:r>
        <w:rPr>
          <w:spacing w:val="-1"/>
        </w:rPr>
        <w:t> </w:t>
      </w:r>
      <w:r>
        <w:rPr/>
        <w:t>defini- tions</w:t>
      </w:r>
      <w:r>
        <w:rPr>
          <w:spacing w:val="-13"/>
        </w:rPr>
        <w:t> </w:t>
      </w:r>
      <w:r>
        <w:rPr/>
        <w:t>and</w:t>
      </w:r>
      <w:r>
        <w:rPr>
          <w:spacing w:val="-13"/>
        </w:rPr>
        <w:t> </w:t>
      </w:r>
      <w:r>
        <w:rPr/>
        <w:t>propositions.</w:t>
      </w:r>
      <w:r>
        <w:rPr>
          <w:spacing w:val="19"/>
        </w:rPr>
        <w:t> </w:t>
      </w:r>
      <w:r>
        <w:rPr/>
        <w:t>Consequently,</w:t>
      </w:r>
      <w:r>
        <w:rPr>
          <w:spacing w:val="-10"/>
        </w:rPr>
        <w:t> </w:t>
      </w:r>
      <w:r>
        <w:rPr/>
        <w:t>even</w:t>
      </w:r>
      <w:r>
        <w:rPr>
          <w:spacing w:val="-13"/>
        </w:rPr>
        <w:t> </w:t>
      </w:r>
      <w:r>
        <w:rPr/>
        <w:t>if</w:t>
      </w:r>
      <w:r>
        <w:rPr>
          <w:spacing w:val="-13"/>
        </w:rPr>
        <w:t> </w:t>
      </w:r>
      <w:r>
        <w:rPr/>
        <w:t>a</w:t>
      </w:r>
      <w:r>
        <w:rPr>
          <w:spacing w:val="-13"/>
        </w:rPr>
        <w:t> </w:t>
      </w:r>
      <w:r>
        <w:rPr/>
        <w:t>verification</w:t>
      </w:r>
      <w:r>
        <w:rPr>
          <w:spacing w:val="-13"/>
        </w:rPr>
        <w:t> </w:t>
      </w:r>
      <w:r>
        <w:rPr/>
        <w:t>system</w:t>
      </w:r>
      <w:r>
        <w:rPr>
          <w:spacing w:val="-13"/>
        </w:rPr>
        <w:t> </w:t>
      </w:r>
      <w:r>
        <w:rPr/>
        <w:t>has</w:t>
      </w:r>
      <w:r>
        <w:rPr>
          <w:spacing w:val="-13"/>
        </w:rPr>
        <w:t> </w:t>
      </w:r>
      <w:r>
        <w:rPr/>
        <w:t>a</w:t>
      </w:r>
      <w:r>
        <w:rPr>
          <w:spacing w:val="-13"/>
        </w:rPr>
        <w:t> </w:t>
      </w:r>
      <w:r>
        <w:rPr/>
        <w:t>simple</w:t>
      </w:r>
      <w:r>
        <w:rPr>
          <w:spacing w:val="-13"/>
        </w:rPr>
        <w:t> </w:t>
      </w:r>
      <w:r>
        <w:rPr/>
        <w:t>core syntax,</w:t>
      </w:r>
      <w:r>
        <w:rPr>
          <w:spacing w:val="-5"/>
        </w:rPr>
        <w:t> </w:t>
      </w:r>
      <w:r>
        <w:rPr/>
        <w:t>an</w:t>
      </w:r>
      <w:r>
        <w:rPr>
          <w:spacing w:val="-7"/>
        </w:rPr>
        <w:t> </w:t>
      </w:r>
      <w:r>
        <w:rPr/>
        <w:t>expert</w:t>
      </w:r>
      <w:r>
        <w:rPr>
          <w:spacing w:val="-7"/>
        </w:rPr>
        <w:t> </w:t>
      </w:r>
      <w:r>
        <w:rPr/>
        <w:t>user</w:t>
      </w:r>
      <w:r>
        <w:rPr>
          <w:spacing w:val="-7"/>
        </w:rPr>
        <w:t> </w:t>
      </w:r>
      <w:r>
        <w:rPr/>
        <w:t>that</w:t>
      </w:r>
      <w:r>
        <w:rPr>
          <w:spacing w:val="-7"/>
        </w:rPr>
        <w:t> </w:t>
      </w:r>
      <w:r>
        <w:rPr/>
        <w:t>wishes</w:t>
      </w:r>
      <w:r>
        <w:rPr>
          <w:spacing w:val="-7"/>
        </w:rPr>
        <w:t> </w:t>
      </w:r>
      <w:r>
        <w:rPr/>
        <w:t>to</w:t>
      </w:r>
      <w:r>
        <w:rPr>
          <w:spacing w:val="-7"/>
        </w:rPr>
        <w:t> </w:t>
      </w:r>
      <w:r>
        <w:rPr/>
        <w:t>employ</w:t>
      </w:r>
      <w:r>
        <w:rPr>
          <w:spacing w:val="-7"/>
        </w:rPr>
        <w:t> </w:t>
      </w:r>
      <w:r>
        <w:rPr/>
        <w:t>it</w:t>
      </w:r>
      <w:r>
        <w:rPr>
          <w:spacing w:val="-7"/>
        </w:rPr>
        <w:t> </w:t>
      </w:r>
      <w:r>
        <w:rPr/>
        <w:t>must</w:t>
      </w:r>
      <w:r>
        <w:rPr>
          <w:spacing w:val="-7"/>
        </w:rPr>
        <w:t> </w:t>
      </w:r>
      <w:r>
        <w:rPr/>
        <w:t>first</w:t>
      </w:r>
      <w:r>
        <w:rPr>
          <w:spacing w:val="-7"/>
        </w:rPr>
        <w:t> </w:t>
      </w:r>
      <w:r>
        <w:rPr/>
        <w:t>become</w:t>
      </w:r>
      <w:r>
        <w:rPr>
          <w:spacing w:val="-7"/>
        </w:rPr>
        <w:t> </w:t>
      </w:r>
      <w:r>
        <w:rPr/>
        <w:t>familiar</w:t>
      </w:r>
      <w:r>
        <w:rPr>
          <w:spacing w:val="-7"/>
        </w:rPr>
        <w:t> </w:t>
      </w:r>
      <w:r>
        <w:rPr/>
        <w:t>with</w:t>
      </w:r>
      <w:r>
        <w:rPr>
          <w:spacing w:val="-7"/>
        </w:rPr>
        <w:t> </w:t>
      </w:r>
      <w:r>
        <w:rPr/>
        <w:t>any libraries that might be pertinent to the task at hand.</w:t>
      </w:r>
      <w:r>
        <w:rPr>
          <w:spacing w:val="33"/>
        </w:rPr>
        <w:t> </w:t>
      </w:r>
      <w:r>
        <w:rPr/>
        <w:t>In this way, the true syntax (consisting of syntactic idioms corresponding to library content) of such systems can still be obscure even to expert users.</w:t>
      </w:r>
      <w:r>
        <w:rPr>
          <w:spacing w:val="40"/>
        </w:rPr>
        <w:t> </w:t>
      </w:r>
      <w:r>
        <w:rPr/>
        <w:t>The issue of teaching users interactively about system capabilities and limitations (including libraries of results users might need to employ) has not yet been addressed sufficiently well.</w:t>
      </w:r>
    </w:p>
    <w:p>
      <w:pPr>
        <w:pStyle w:val="BodyText"/>
        <w:spacing w:line="216" w:lineRule="auto" w:before="2"/>
        <w:ind w:left="108" w:right="220" w:firstLine="317"/>
        <w:jc w:val="both"/>
      </w:pPr>
      <w:r>
        <w:rPr/>
        <w:t>The purpose of a user interface is two-fold.</w:t>
      </w:r>
      <w:r>
        <w:rPr>
          <w:spacing w:val="40"/>
        </w:rPr>
        <w:t> </w:t>
      </w:r>
      <w:r>
        <w:rPr/>
        <w:t>First, it must meet the user’s ex- pectations</w:t>
      </w:r>
      <w:r>
        <w:rPr>
          <w:spacing w:val="-3"/>
        </w:rPr>
        <w:t> </w:t>
      </w:r>
      <w:r>
        <w:rPr/>
        <w:t>by</w:t>
      </w:r>
      <w:r>
        <w:rPr>
          <w:spacing w:val="-3"/>
        </w:rPr>
        <w:t> </w:t>
      </w:r>
      <w:r>
        <w:rPr/>
        <w:t>providing</w:t>
      </w:r>
      <w:r>
        <w:rPr>
          <w:spacing w:val="-3"/>
        </w:rPr>
        <w:t> </w:t>
      </w:r>
      <w:r>
        <w:rPr/>
        <w:t>an</w:t>
      </w:r>
      <w:r>
        <w:rPr>
          <w:spacing w:val="-3"/>
        </w:rPr>
        <w:t> </w:t>
      </w:r>
      <w:r>
        <w:rPr/>
        <w:t>abstraction</w:t>
      </w:r>
      <w:r>
        <w:rPr>
          <w:spacing w:val="-3"/>
        </w:rPr>
        <w:t> </w:t>
      </w:r>
      <w:r>
        <w:rPr/>
        <w:t>of</w:t>
      </w:r>
      <w:r>
        <w:rPr>
          <w:spacing w:val="-2"/>
        </w:rPr>
        <w:t> </w:t>
      </w:r>
      <w:r>
        <w:rPr/>
        <w:t>the</w:t>
      </w:r>
      <w:r>
        <w:rPr>
          <w:spacing w:val="-2"/>
        </w:rPr>
        <w:t> </w:t>
      </w:r>
      <w:r>
        <w:rPr/>
        <w:t>system</w:t>
      </w:r>
      <w:r>
        <w:rPr>
          <w:spacing w:val="-3"/>
        </w:rPr>
        <w:t> </w:t>
      </w:r>
      <w:r>
        <w:rPr/>
        <w:t>that</w:t>
      </w:r>
      <w:r>
        <w:rPr>
          <w:spacing w:val="-3"/>
        </w:rPr>
        <w:t> </w:t>
      </w:r>
      <w:r>
        <w:rPr/>
        <w:t>corresponds</w:t>
      </w:r>
      <w:r>
        <w:rPr>
          <w:spacing w:val="-3"/>
        </w:rPr>
        <w:t> </w:t>
      </w:r>
      <w:r>
        <w:rPr/>
        <w:t>to</w:t>
      </w:r>
      <w:r>
        <w:rPr>
          <w:spacing w:val="-3"/>
        </w:rPr>
        <w:t> </w:t>
      </w:r>
      <w:r>
        <w:rPr/>
        <w:t>the</w:t>
      </w:r>
      <w:r>
        <w:rPr>
          <w:spacing w:val="-3"/>
        </w:rPr>
        <w:t> </w:t>
      </w:r>
      <w:r>
        <w:rPr/>
        <w:t>user’s intuition and experience.</w:t>
      </w:r>
      <w:r>
        <w:rPr>
          <w:spacing w:val="40"/>
        </w:rPr>
        <w:t> </w:t>
      </w:r>
      <w:r>
        <w:rPr/>
        <w:t>Second, it must make clear what is expected of the user in a way that is immediate, interactive, and context-aware.</w:t>
      </w:r>
      <w:r>
        <w:rPr>
          <w:spacing w:val="40"/>
        </w:rPr>
        <w:t> </w:t>
      </w:r>
      <w:r>
        <w:rPr/>
        <w:t>We present our user interface</w:t>
      </w:r>
      <w:r>
        <w:rPr>
          <w:spacing w:val="-18"/>
        </w:rPr>
        <w:t> </w:t>
      </w:r>
      <w:r>
        <w:rPr/>
        <w:t>design for the </w:t>
      </w:r>
      <w:r>
        <w:rPr>
          <w:rFonts w:ascii="LM Roman Caps 10" w:hAnsi="LM Roman Caps 10"/>
          <w:smallCaps/>
        </w:rPr>
        <w:t>aartifact</w:t>
      </w:r>
      <w:r>
        <w:rPr>
          <w:rFonts w:ascii="LM Roman Caps 10" w:hAnsi="LM Roman Caps 10"/>
          <w:smallCaps w:val="0"/>
          <w:spacing w:val="-8"/>
        </w:rPr>
        <w:t> </w:t>
      </w:r>
      <w:r>
        <w:rPr>
          <w:smallCaps w:val="0"/>
        </w:rPr>
        <w:t>system,</w:t>
      </w:r>
      <w:r>
        <w:rPr>
          <w:smallCaps w:val="0"/>
          <w:spacing w:val="-18"/>
        </w:rPr>
        <w:t> </w:t>
      </w:r>
      <w:hyperlink w:history="true" w:anchor="_bookmark1">
        <w:r>
          <w:rPr>
            <w:rFonts w:ascii="LM Roman 8" w:hAnsi="LM Roman 8"/>
            <w:smallCaps w:val="0"/>
            <w:color w:val="152C83"/>
            <w:vertAlign w:val="superscript"/>
          </w:rPr>
          <w:t>4</w:t>
        </w:r>
      </w:hyperlink>
      <w:r>
        <w:rPr>
          <w:rFonts w:ascii="LM Roman 8" w:hAnsi="LM Roman 8"/>
          <w:smallCaps w:val="0"/>
          <w:color w:val="152C83"/>
          <w:spacing w:val="37"/>
          <w:vertAlign w:val="baseline"/>
        </w:rPr>
        <w:t> </w:t>
      </w:r>
      <w:r>
        <w:rPr>
          <w:smallCaps w:val="0"/>
          <w:vertAlign w:val="baseline"/>
        </w:rPr>
        <w:t>a lightweight verification system for </w:t>
      </w:r>
      <w:bookmarkStart w:name="Motivation and Background" w:id="3"/>
      <w:bookmarkEnd w:id="3"/>
      <w:r>
        <w:rPr>
          <w:smallCaps w:val="0"/>
          <w:vertAlign w:val="baseline"/>
        </w:rPr>
        <w:t>formal</w:t>
      </w:r>
      <w:r>
        <w:rPr>
          <w:smallCaps w:val="0"/>
          <w:vertAlign w:val="baseline"/>
        </w:rPr>
        <w:t> arguments that involve manipulation of common mathematical concepts. The</w:t>
      </w:r>
      <w:r>
        <w:rPr>
          <w:smallCaps w:val="0"/>
          <w:spacing w:val="-2"/>
          <w:vertAlign w:val="baseline"/>
        </w:rPr>
        <w:t> </w:t>
      </w:r>
      <w:r>
        <w:rPr>
          <w:smallCaps w:val="0"/>
          <w:vertAlign w:val="baseline"/>
        </w:rPr>
        <w:t>interface</w:t>
      </w:r>
      <w:r>
        <w:rPr>
          <w:smallCaps w:val="0"/>
          <w:spacing w:val="-2"/>
          <w:vertAlign w:val="baseline"/>
        </w:rPr>
        <w:t> </w:t>
      </w:r>
      <w:r>
        <w:rPr>
          <w:smallCaps w:val="0"/>
          <w:vertAlign w:val="baseline"/>
        </w:rPr>
        <w:t>has</w:t>
      </w:r>
      <w:r>
        <w:rPr>
          <w:smallCaps w:val="0"/>
          <w:spacing w:val="-2"/>
          <w:vertAlign w:val="baseline"/>
        </w:rPr>
        <w:t> </w:t>
      </w:r>
      <w:r>
        <w:rPr>
          <w:smallCaps w:val="0"/>
          <w:vertAlign w:val="baseline"/>
        </w:rPr>
        <w:t>a</w:t>
      </w:r>
      <w:r>
        <w:rPr>
          <w:smallCaps w:val="0"/>
          <w:spacing w:val="-3"/>
          <w:vertAlign w:val="baseline"/>
        </w:rPr>
        <w:t> </w:t>
      </w:r>
      <w:r>
        <w:rPr>
          <w:smallCaps w:val="0"/>
          <w:vertAlign w:val="baseline"/>
        </w:rPr>
        <w:t>multi-faceted</w:t>
      </w:r>
      <w:r>
        <w:rPr>
          <w:smallCaps w:val="0"/>
          <w:spacing w:val="-2"/>
          <w:vertAlign w:val="baseline"/>
        </w:rPr>
        <w:t> </w:t>
      </w:r>
      <w:r>
        <w:rPr>
          <w:smallCaps w:val="0"/>
          <w:vertAlign w:val="baseline"/>
        </w:rPr>
        <w:t>design</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works</w:t>
      </w:r>
      <w:r>
        <w:rPr>
          <w:smallCaps w:val="0"/>
          <w:spacing w:val="-2"/>
          <w:vertAlign w:val="baseline"/>
        </w:rPr>
        <w:t> </w:t>
      </w:r>
      <w:r>
        <w:rPr>
          <w:smallCaps w:val="0"/>
          <w:vertAlign w:val="baseline"/>
        </w:rPr>
        <w:t>towards</w:t>
      </w:r>
      <w:r>
        <w:rPr>
          <w:smallCaps w:val="0"/>
          <w:spacing w:val="-2"/>
          <w:vertAlign w:val="baseline"/>
        </w:rPr>
        <w:t> </w:t>
      </w:r>
      <w:r>
        <w:rPr>
          <w:smallCaps w:val="0"/>
          <w:vertAlign w:val="baseline"/>
        </w:rPr>
        <w:t>meeting</w:t>
      </w:r>
      <w:r>
        <w:rPr>
          <w:smallCaps w:val="0"/>
          <w:spacing w:val="-3"/>
          <w:vertAlign w:val="baseline"/>
        </w:rPr>
        <w:t> </w:t>
      </w:r>
      <w:r>
        <w:rPr>
          <w:smallCaps w:val="0"/>
          <w:vertAlign w:val="baseline"/>
        </w:rPr>
        <w:t>these</w:t>
      </w:r>
      <w:r>
        <w:rPr>
          <w:smallCaps w:val="0"/>
          <w:spacing w:val="-2"/>
          <w:vertAlign w:val="baseline"/>
        </w:rPr>
        <w:t> </w:t>
      </w:r>
      <w:r>
        <w:rPr>
          <w:smallCaps w:val="0"/>
          <w:vertAlign w:val="baseline"/>
        </w:rPr>
        <w:t>two</w:t>
      </w:r>
      <w:r>
        <w:rPr>
          <w:smallCaps w:val="0"/>
          <w:spacing w:val="-3"/>
          <w:vertAlign w:val="baseline"/>
        </w:rPr>
        <w:t> </w:t>
      </w:r>
      <w:r>
        <w:rPr>
          <w:smallCaps w:val="0"/>
          <w:vertAlign w:val="baseline"/>
        </w:rPr>
        <w:t>cri- teria for a user-friendly interface. It incorporates three approaches: a familiar and natural syntax based on existing conventions in the practice of formal reasoning, a keyword-based lookup mechanism for discovery of supported syntactic idioms and semantic concepts, and feedback in the form of reformatted raw input.</w:t>
      </w:r>
    </w:p>
    <w:p>
      <w:pPr>
        <w:pStyle w:val="Heading1"/>
        <w:numPr>
          <w:ilvl w:val="0"/>
          <w:numId w:val="1"/>
        </w:numPr>
        <w:tabs>
          <w:tab w:pos="578" w:val="left" w:leader="none"/>
        </w:tabs>
        <w:spacing w:line="240" w:lineRule="auto" w:before="249" w:after="0"/>
        <w:ind w:left="578" w:right="0" w:hanging="470"/>
        <w:jc w:val="left"/>
      </w:pPr>
      <w:r>
        <w:rPr/>
        <w:t>Motivation</w:t>
      </w:r>
      <w:r>
        <w:rPr>
          <w:spacing w:val="-21"/>
        </w:rPr>
        <w:t> </w:t>
      </w:r>
      <w:r>
        <w:rPr/>
        <w:t>and</w:t>
      </w:r>
      <w:r>
        <w:rPr>
          <w:spacing w:val="-20"/>
        </w:rPr>
        <w:t> </w:t>
      </w:r>
      <w:r>
        <w:rPr>
          <w:spacing w:val="-2"/>
        </w:rPr>
        <w:t>Background</w:t>
      </w:r>
    </w:p>
    <w:p>
      <w:pPr>
        <w:pStyle w:val="BodyText"/>
        <w:spacing w:line="216" w:lineRule="auto" w:before="177"/>
        <w:ind w:left="108" w:right="220"/>
        <w:jc w:val="both"/>
        <w:rPr>
          <w:rFonts w:ascii="LM Roman Caps 10"/>
        </w:rPr>
      </w:pPr>
      <w:r>
        <w:rPr/>
        <w:t>Even if one considers a small collection of mathematical concepts, a practicing mathematician</w:t>
      </w:r>
      <w:r>
        <w:rPr>
          <w:spacing w:val="-4"/>
        </w:rPr>
        <w:t> </w:t>
      </w:r>
      <w:r>
        <w:rPr/>
        <w:t>might</w:t>
      </w:r>
      <w:r>
        <w:rPr>
          <w:spacing w:val="-4"/>
        </w:rPr>
        <w:t> </w:t>
      </w:r>
      <w:r>
        <w:rPr/>
        <w:t>use</w:t>
      </w:r>
      <w:r>
        <w:rPr>
          <w:spacing w:val="-4"/>
        </w:rPr>
        <w:t> </w:t>
      </w:r>
      <w:r>
        <w:rPr/>
        <w:t>a</w:t>
      </w:r>
      <w:r>
        <w:rPr>
          <w:spacing w:val="-4"/>
        </w:rPr>
        <w:t> </w:t>
      </w:r>
      <w:r>
        <w:rPr/>
        <w:t>large</w:t>
      </w:r>
      <w:r>
        <w:rPr>
          <w:spacing w:val="-4"/>
        </w:rPr>
        <w:t> </w:t>
      </w:r>
      <w:r>
        <w:rPr/>
        <w:t>number</w:t>
      </w:r>
      <w:r>
        <w:rPr>
          <w:spacing w:val="-4"/>
        </w:rPr>
        <w:t> </w:t>
      </w:r>
      <w:r>
        <w:rPr/>
        <w:t>and</w:t>
      </w:r>
      <w:r>
        <w:rPr>
          <w:spacing w:val="-4"/>
        </w:rPr>
        <w:t> </w:t>
      </w:r>
      <w:r>
        <w:rPr/>
        <w:t>a</w:t>
      </w:r>
      <w:r>
        <w:rPr>
          <w:spacing w:val="-4"/>
        </w:rPr>
        <w:t> </w:t>
      </w:r>
      <w:r>
        <w:rPr/>
        <w:t>great</w:t>
      </w:r>
      <w:r>
        <w:rPr>
          <w:spacing w:val="-4"/>
        </w:rPr>
        <w:t> </w:t>
      </w:r>
      <w:r>
        <w:rPr/>
        <w:t>variety</w:t>
      </w:r>
      <w:r>
        <w:rPr>
          <w:spacing w:val="-4"/>
        </w:rPr>
        <w:t> </w:t>
      </w:r>
      <w:r>
        <w:rPr/>
        <w:t>of</w:t>
      </w:r>
      <w:r>
        <w:rPr>
          <w:spacing w:val="-4"/>
        </w:rPr>
        <w:t> </w:t>
      </w:r>
      <w:r>
        <w:rPr/>
        <w:t>syntactic</w:t>
      </w:r>
      <w:r>
        <w:rPr>
          <w:spacing w:val="-4"/>
        </w:rPr>
        <w:t> </w:t>
      </w:r>
      <w:r>
        <w:rPr/>
        <w:t>idioms</w:t>
      </w:r>
      <w:r>
        <w:rPr>
          <w:spacing w:val="-4"/>
        </w:rPr>
        <w:t> </w:t>
      </w:r>
      <w:r>
        <w:rPr/>
        <w:t>to refer</w:t>
      </w:r>
      <w:r>
        <w:rPr>
          <w:spacing w:val="-13"/>
        </w:rPr>
        <w:t> </w:t>
      </w:r>
      <w:r>
        <w:rPr/>
        <w:t>to</w:t>
      </w:r>
      <w:r>
        <w:rPr>
          <w:spacing w:val="-13"/>
        </w:rPr>
        <w:t> </w:t>
      </w:r>
      <w:r>
        <w:rPr/>
        <w:t>the</w:t>
      </w:r>
      <w:r>
        <w:rPr>
          <w:spacing w:val="-13"/>
        </w:rPr>
        <w:t> </w:t>
      </w:r>
      <w:r>
        <w:rPr/>
        <w:t>predicates</w:t>
      </w:r>
      <w:r>
        <w:rPr>
          <w:spacing w:val="-13"/>
        </w:rPr>
        <w:t> </w:t>
      </w:r>
      <w:r>
        <w:rPr/>
        <w:t>and</w:t>
      </w:r>
      <w:r>
        <w:rPr>
          <w:spacing w:val="-13"/>
        </w:rPr>
        <w:t> </w:t>
      </w:r>
      <w:r>
        <w:rPr/>
        <w:t>operators</w:t>
      </w:r>
      <w:r>
        <w:rPr>
          <w:spacing w:val="-13"/>
        </w:rPr>
        <w:t> </w:t>
      </w:r>
      <w:r>
        <w:rPr/>
        <w:t>that</w:t>
      </w:r>
      <w:r>
        <w:rPr>
          <w:spacing w:val="-13"/>
        </w:rPr>
        <w:t> </w:t>
      </w:r>
      <w:r>
        <w:rPr/>
        <w:t>relate</w:t>
      </w:r>
      <w:r>
        <w:rPr>
          <w:spacing w:val="-13"/>
        </w:rPr>
        <w:t> </w:t>
      </w:r>
      <w:r>
        <w:rPr/>
        <w:t>to</w:t>
      </w:r>
      <w:r>
        <w:rPr>
          <w:spacing w:val="-13"/>
        </w:rPr>
        <w:t> </w:t>
      </w:r>
      <w:r>
        <w:rPr/>
        <w:t>them.</w:t>
      </w:r>
      <w:r>
        <w:rPr>
          <w:spacing w:val="21"/>
        </w:rPr>
        <w:t> </w:t>
      </w:r>
      <w:r>
        <w:rPr/>
        <w:t>To</w:t>
      </w:r>
      <w:r>
        <w:rPr>
          <w:spacing w:val="-13"/>
        </w:rPr>
        <w:t> </w:t>
      </w:r>
      <w:r>
        <w:rPr/>
        <w:t>illustrate</w:t>
      </w:r>
      <w:r>
        <w:rPr>
          <w:spacing w:val="-13"/>
        </w:rPr>
        <w:t> </w:t>
      </w:r>
      <w:r>
        <w:rPr/>
        <w:t>this,</w:t>
      </w:r>
      <w:r>
        <w:rPr>
          <w:spacing w:val="-10"/>
        </w:rPr>
        <w:t> </w:t>
      </w:r>
      <w:r>
        <w:rPr/>
        <w:t>Figure</w:t>
      </w:r>
      <w:r>
        <w:rPr>
          <w:spacing w:val="-13"/>
        </w:rPr>
        <w:t> </w:t>
      </w:r>
      <w:hyperlink w:history="true" w:anchor="_bookmark2">
        <w:r>
          <w:rPr>
            <w:color w:val="152C83"/>
          </w:rPr>
          <w:t>1</w:t>
        </w:r>
      </w:hyperlink>
      <w:r>
        <w:rPr>
          <w:color w:val="152C83"/>
        </w:rPr>
        <w:t> </w:t>
      </w:r>
      <w:r>
        <w:rPr/>
        <w:t>presents a very short proof of the infinitude of primes. This proof contains explicit references</w:t>
      </w:r>
      <w:r>
        <w:rPr>
          <w:spacing w:val="-2"/>
        </w:rPr>
        <w:t> </w:t>
      </w:r>
      <w:r>
        <w:rPr/>
        <w:t>to</w:t>
      </w:r>
      <w:r>
        <w:rPr>
          <w:spacing w:val="-2"/>
        </w:rPr>
        <w:t> </w:t>
      </w:r>
      <w:r>
        <w:rPr/>
        <w:t>finite</w:t>
      </w:r>
      <w:r>
        <w:rPr>
          <w:spacing w:val="-2"/>
        </w:rPr>
        <w:t> </w:t>
      </w:r>
      <w:r>
        <w:rPr/>
        <w:t>sets,</w:t>
      </w:r>
      <w:r>
        <w:rPr>
          <w:spacing w:val="-1"/>
        </w:rPr>
        <w:t> </w:t>
      </w:r>
      <w:r>
        <w:rPr/>
        <w:t>natural</w:t>
      </w:r>
      <w:r>
        <w:rPr>
          <w:spacing w:val="-2"/>
        </w:rPr>
        <w:t> </w:t>
      </w:r>
      <w:r>
        <w:rPr/>
        <w:t>numbers,</w:t>
      </w:r>
      <w:r>
        <w:rPr>
          <w:spacing w:val="-1"/>
        </w:rPr>
        <w:t> </w:t>
      </w:r>
      <w:r>
        <w:rPr/>
        <w:t>prime</w:t>
      </w:r>
      <w:r>
        <w:rPr>
          <w:spacing w:val="-2"/>
        </w:rPr>
        <w:t> </w:t>
      </w:r>
      <w:r>
        <w:rPr/>
        <w:t>numbers,</w:t>
      </w:r>
      <w:r>
        <w:rPr>
          <w:spacing w:val="-1"/>
        </w:rPr>
        <w:t> </w:t>
      </w:r>
      <w:r>
        <w:rPr/>
        <w:t>products,</w:t>
      </w:r>
      <w:r>
        <w:rPr>
          <w:spacing w:val="-1"/>
        </w:rPr>
        <w:t> </w:t>
      </w:r>
      <w:r>
        <w:rPr/>
        <w:t>and</w:t>
      </w:r>
      <w:r>
        <w:rPr>
          <w:spacing w:val="-2"/>
        </w:rPr>
        <w:t> </w:t>
      </w:r>
      <w:r>
        <w:rPr/>
        <w:t>factors.</w:t>
      </w:r>
      <w:r>
        <w:rPr>
          <w:spacing w:val="25"/>
        </w:rPr>
        <w:t> </w:t>
      </w:r>
      <w:r>
        <w:rPr/>
        <w:t>It </w:t>
      </w:r>
      <w:bookmarkStart w:name="_bookmark1" w:id="4"/>
      <w:bookmarkEnd w:id="4"/>
      <w:r>
        <w:rPr/>
        <w:t>also</w:t>
      </w:r>
      <w:r>
        <w:rPr>
          <w:spacing w:val="-14"/>
        </w:rPr>
        <w:t> </w:t>
      </w:r>
      <w:r>
        <w:rPr/>
        <w:t>contains</w:t>
      </w:r>
      <w:r>
        <w:rPr>
          <w:spacing w:val="-14"/>
        </w:rPr>
        <w:t> </w:t>
      </w:r>
      <w:r>
        <w:rPr/>
        <w:t>many</w:t>
      </w:r>
      <w:r>
        <w:rPr>
          <w:spacing w:val="-14"/>
        </w:rPr>
        <w:t> </w:t>
      </w:r>
      <w:r>
        <w:rPr/>
        <w:t>implicit</w:t>
      </w:r>
      <w:r>
        <w:rPr>
          <w:spacing w:val="-14"/>
        </w:rPr>
        <w:t> </w:t>
      </w:r>
      <w:r>
        <w:rPr/>
        <w:t>references</w:t>
      </w:r>
      <w:r>
        <w:rPr>
          <w:spacing w:val="-14"/>
        </w:rPr>
        <w:t> </w:t>
      </w:r>
      <w:r>
        <w:rPr/>
        <w:t>to</w:t>
      </w:r>
      <w:r>
        <w:rPr>
          <w:spacing w:val="-14"/>
        </w:rPr>
        <w:t> </w:t>
      </w:r>
      <w:r>
        <w:rPr/>
        <w:t>the</w:t>
      </w:r>
      <w:r>
        <w:rPr>
          <w:spacing w:val="-14"/>
        </w:rPr>
        <w:t> </w:t>
      </w:r>
      <w:r>
        <w:rPr/>
        <w:t>properties</w:t>
      </w:r>
      <w:r>
        <w:rPr>
          <w:spacing w:val="-14"/>
        </w:rPr>
        <w:t> </w:t>
      </w:r>
      <w:r>
        <w:rPr/>
        <w:t>of</w:t>
      </w:r>
      <w:r>
        <w:rPr>
          <w:spacing w:val="-14"/>
        </w:rPr>
        <w:t> </w:t>
      </w:r>
      <w:r>
        <w:rPr/>
        <w:t>these</w:t>
      </w:r>
      <w:r>
        <w:rPr>
          <w:spacing w:val="-14"/>
        </w:rPr>
        <w:t> </w:t>
      </w:r>
      <w:r>
        <w:rPr/>
        <w:t>concepts,</w:t>
      </w:r>
      <w:r>
        <w:rPr>
          <w:spacing w:val="-11"/>
        </w:rPr>
        <w:t> </w:t>
      </w:r>
      <w:r>
        <w:rPr/>
        <w:t>and</w:t>
      </w:r>
      <w:r>
        <w:rPr>
          <w:spacing w:val="-14"/>
        </w:rPr>
        <w:t> </w:t>
      </w:r>
      <w:r>
        <w:rPr/>
        <w:t>to</w:t>
      </w:r>
      <w:r>
        <w:rPr>
          <w:spacing w:val="-14"/>
        </w:rPr>
        <w:t> </w:t>
      </w:r>
      <w:r>
        <w:rPr/>
        <w:t>the relationships</w:t>
      </w:r>
      <w:r>
        <w:rPr>
          <w:spacing w:val="-11"/>
        </w:rPr>
        <w:t> </w:t>
      </w:r>
      <w:r>
        <w:rPr/>
        <w:t>between</w:t>
      </w:r>
      <w:r>
        <w:rPr>
          <w:spacing w:val="-11"/>
        </w:rPr>
        <w:t> </w:t>
      </w:r>
      <w:r>
        <w:rPr/>
        <w:t>them.</w:t>
      </w:r>
      <w:r>
        <w:rPr>
          <w:spacing w:val="22"/>
        </w:rPr>
        <w:t> </w:t>
      </w:r>
      <w:r>
        <w:rPr/>
        <w:t>In</w:t>
      </w:r>
      <w:r>
        <w:rPr>
          <w:spacing w:val="-11"/>
        </w:rPr>
        <w:t> </w:t>
      </w:r>
      <w:r>
        <w:rPr/>
        <w:t>order</w:t>
      </w:r>
      <w:r>
        <w:rPr>
          <w:spacing w:val="-11"/>
        </w:rPr>
        <w:t> </w:t>
      </w:r>
      <w:r>
        <w:rPr/>
        <w:t>to</w:t>
      </w:r>
      <w:r>
        <w:rPr>
          <w:spacing w:val="-12"/>
        </w:rPr>
        <w:t> </w:t>
      </w:r>
      <w:r>
        <w:rPr/>
        <w:t>accept</w:t>
      </w:r>
      <w:r>
        <w:rPr>
          <w:spacing w:val="-12"/>
        </w:rPr>
        <w:t> </w:t>
      </w:r>
      <w:r>
        <w:rPr/>
        <w:t>arguments</w:t>
      </w:r>
      <w:r>
        <w:rPr>
          <w:spacing w:val="-12"/>
        </w:rPr>
        <w:t> </w:t>
      </w:r>
      <w:r>
        <w:rPr/>
        <w:t>written</w:t>
      </w:r>
      <w:r>
        <w:rPr>
          <w:spacing w:val="-11"/>
        </w:rPr>
        <w:t> </w:t>
      </w:r>
      <w:r>
        <w:rPr/>
        <w:t>in</w:t>
      </w:r>
      <w:r>
        <w:rPr>
          <w:spacing w:val="-11"/>
        </w:rPr>
        <w:t> </w:t>
      </w:r>
      <w:r>
        <w:rPr/>
        <w:t>this</w:t>
      </w:r>
      <w:r>
        <w:rPr>
          <w:spacing w:val="-11"/>
        </w:rPr>
        <w:t> </w:t>
      </w:r>
      <w:r>
        <w:rPr/>
        <w:t>manner</w:t>
      </w:r>
      <w:r>
        <w:rPr>
          <w:spacing w:val="-11"/>
        </w:rPr>
        <w:t> </w:t>
      </w:r>
      <w:r>
        <w:rPr/>
        <w:t>as input, a user interface must be both flexible and robust. In this section, we briefly review</w:t>
      </w:r>
      <w:r>
        <w:rPr>
          <w:spacing w:val="-16"/>
        </w:rPr>
        <w:t> </w:t>
      </w:r>
      <w:r>
        <w:rPr/>
        <w:t>the</w:t>
      </w:r>
      <w:r>
        <w:rPr>
          <w:spacing w:val="-16"/>
        </w:rPr>
        <w:t> </w:t>
      </w:r>
      <w:r>
        <w:rPr/>
        <w:t>relevant</w:t>
      </w:r>
      <w:r>
        <w:rPr>
          <w:spacing w:val="-16"/>
        </w:rPr>
        <w:t> </w:t>
      </w:r>
      <w:r>
        <w:rPr/>
        <w:t>approaches</w:t>
      </w:r>
      <w:r>
        <w:rPr>
          <w:spacing w:val="-16"/>
        </w:rPr>
        <w:t> </w:t>
      </w:r>
      <w:r>
        <w:rPr/>
        <w:t>(some</w:t>
      </w:r>
      <w:r>
        <w:rPr>
          <w:spacing w:val="-16"/>
        </w:rPr>
        <w:t> </w:t>
      </w:r>
      <w:r>
        <w:rPr/>
        <w:t>of</w:t>
      </w:r>
      <w:r>
        <w:rPr>
          <w:spacing w:val="-16"/>
        </w:rPr>
        <w:t> </w:t>
      </w:r>
      <w:r>
        <w:rPr/>
        <w:t>which</w:t>
      </w:r>
      <w:r>
        <w:rPr>
          <w:spacing w:val="-16"/>
        </w:rPr>
        <w:t> </w:t>
      </w:r>
      <w:r>
        <w:rPr/>
        <w:t>are</w:t>
      </w:r>
      <w:r>
        <w:rPr>
          <w:spacing w:val="-16"/>
        </w:rPr>
        <w:t> </w:t>
      </w:r>
      <w:r>
        <w:rPr/>
        <w:t>based</w:t>
      </w:r>
      <w:r>
        <w:rPr>
          <w:spacing w:val="-16"/>
        </w:rPr>
        <w:t> </w:t>
      </w:r>
      <w:r>
        <w:rPr/>
        <w:t>on</w:t>
      </w:r>
      <w:r>
        <w:rPr>
          <w:spacing w:val="-16"/>
        </w:rPr>
        <w:t> </w:t>
      </w:r>
      <w:r>
        <w:rPr/>
        <w:t>those</w:t>
      </w:r>
      <w:r>
        <w:rPr>
          <w:spacing w:val="-16"/>
        </w:rPr>
        <w:t> </w:t>
      </w:r>
      <w:r>
        <w:rPr/>
        <w:t>adopted</w:t>
      </w:r>
      <w:r>
        <w:rPr>
          <w:spacing w:val="-16"/>
        </w:rPr>
        <w:t> </w:t>
      </w:r>
      <w:r>
        <w:rPr/>
        <w:t>in</w:t>
      </w:r>
      <w:r>
        <w:rPr>
          <w:spacing w:val="-16"/>
        </w:rPr>
        <w:t> </w:t>
      </w:r>
      <w:r>
        <w:rPr/>
        <w:t>related work) that can be useful in designing such an interface.</w:t>
      </w:r>
      <w:r>
        <w:rPr>
          <w:spacing w:val="40"/>
        </w:rPr>
        <w:t> </w:t>
      </w:r>
      <w:r>
        <w:rPr/>
        <w:t>Section </w:t>
      </w:r>
      <w:hyperlink w:history="true" w:anchor="_bookmark3">
        <w:r>
          <w:rPr>
            <w:color w:val="152C83"/>
          </w:rPr>
          <w:t>3</w:t>
        </w:r>
      </w:hyperlink>
      <w:r>
        <w:rPr>
          <w:color w:val="152C83"/>
        </w:rPr>
        <w:t> </w:t>
      </w:r>
      <w:r>
        <w:rPr/>
        <w:t>describes how each</w:t>
      </w:r>
      <w:r>
        <w:rPr>
          <w:spacing w:val="7"/>
        </w:rPr>
        <w:t> </w:t>
      </w:r>
      <w:r>
        <w:rPr/>
        <w:t>of</w:t>
      </w:r>
      <w:r>
        <w:rPr>
          <w:spacing w:val="10"/>
        </w:rPr>
        <w:t> </w:t>
      </w:r>
      <w:r>
        <w:rPr/>
        <w:t>these</w:t>
      </w:r>
      <w:r>
        <w:rPr>
          <w:spacing w:val="10"/>
        </w:rPr>
        <w:t> </w:t>
      </w:r>
      <w:r>
        <w:rPr/>
        <w:t>was</w:t>
      </w:r>
      <w:r>
        <w:rPr>
          <w:spacing w:val="9"/>
        </w:rPr>
        <w:t> </w:t>
      </w:r>
      <w:r>
        <w:rPr/>
        <w:t>employed</w:t>
      </w:r>
      <w:r>
        <w:rPr>
          <w:spacing w:val="10"/>
        </w:rPr>
        <w:t> </w:t>
      </w:r>
      <w:r>
        <w:rPr/>
        <w:t>in</w:t>
      </w:r>
      <w:r>
        <w:rPr>
          <w:spacing w:val="10"/>
        </w:rPr>
        <w:t> </w:t>
      </w:r>
      <w:r>
        <w:rPr/>
        <w:t>the</w:t>
      </w:r>
      <w:r>
        <w:rPr>
          <w:spacing w:val="10"/>
        </w:rPr>
        <w:t> </w:t>
      </w:r>
      <w:r>
        <w:rPr/>
        <w:t>design</w:t>
      </w:r>
      <w:r>
        <w:rPr>
          <w:spacing w:val="9"/>
        </w:rPr>
        <w:t> </w:t>
      </w:r>
      <w:r>
        <w:rPr/>
        <w:t>of</w:t>
      </w:r>
      <w:r>
        <w:rPr>
          <w:spacing w:val="10"/>
        </w:rPr>
        <w:t> </w:t>
      </w:r>
      <w:r>
        <w:rPr/>
        <w:t>the</w:t>
      </w:r>
      <w:r>
        <w:rPr>
          <w:spacing w:val="10"/>
        </w:rPr>
        <w:t> </w:t>
      </w:r>
      <w:r>
        <w:rPr/>
        <w:t>user</w:t>
      </w:r>
      <w:r>
        <w:rPr>
          <w:spacing w:val="9"/>
        </w:rPr>
        <w:t> </w:t>
      </w:r>
      <w:r>
        <w:rPr/>
        <w:t>interface</w:t>
      </w:r>
      <w:r>
        <w:rPr>
          <w:spacing w:val="10"/>
        </w:rPr>
        <w:t> </w:t>
      </w:r>
      <w:r>
        <w:rPr/>
        <w:t>for</w:t>
      </w:r>
      <w:r>
        <w:rPr>
          <w:spacing w:val="10"/>
        </w:rPr>
        <w:t> </w:t>
      </w:r>
      <w:r>
        <w:rPr/>
        <w:t>the</w:t>
      </w:r>
      <w:r>
        <w:rPr>
          <w:spacing w:val="10"/>
        </w:rPr>
        <w:t> </w:t>
      </w:r>
      <w:r>
        <w:rPr>
          <w:rFonts w:ascii="LM Roman Caps 10"/>
          <w:smallCaps/>
          <w:spacing w:val="-8"/>
        </w:rPr>
        <w:t>aartifact</w:t>
      </w:r>
    </w:p>
    <w:p>
      <w:pPr>
        <w:pStyle w:val="BodyText"/>
        <w:spacing w:before="8"/>
        <w:rPr>
          <w:rFonts w:ascii="LM Roman Caps 10"/>
          <w:sz w:val="1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108657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5557pt;width:34.85pt;height:.1pt;mso-position-horizontal-relative:page;mso-position-vertical-relative:paragraph;z-index:-15725568;mso-wrap-distance-left:0;mso-wrap-distance-right:0" id="docshape8" coordorigin="788,171" coordsize="697,0" path="m788,171l1485,17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28"/>
          <w:w w:val="105"/>
          <w:sz w:val="15"/>
          <w:vertAlign w:val="baseline"/>
        </w:rPr>
        <w:t> </w:t>
      </w:r>
      <w:r>
        <w:rPr>
          <w:rFonts w:ascii="LM Roman 8"/>
          <w:w w:val="105"/>
          <w:sz w:val="15"/>
          <w:vertAlign w:val="baseline"/>
        </w:rPr>
        <w:t>An</w:t>
      </w:r>
      <w:r>
        <w:rPr>
          <w:rFonts w:ascii="LM Roman 8"/>
          <w:spacing w:val="-13"/>
          <w:w w:val="105"/>
          <w:sz w:val="15"/>
          <w:vertAlign w:val="baseline"/>
        </w:rPr>
        <w:t> </w:t>
      </w:r>
      <w:r>
        <w:rPr>
          <w:rFonts w:ascii="LM Roman 8"/>
          <w:w w:val="105"/>
          <w:sz w:val="15"/>
          <w:vertAlign w:val="baseline"/>
        </w:rPr>
        <w:t>interactive</w:t>
      </w:r>
      <w:r>
        <w:rPr>
          <w:rFonts w:ascii="LM Roman 8"/>
          <w:spacing w:val="-12"/>
          <w:w w:val="105"/>
          <w:sz w:val="15"/>
          <w:vertAlign w:val="baseline"/>
        </w:rPr>
        <w:t> </w:t>
      </w:r>
      <w:r>
        <w:rPr>
          <w:rFonts w:ascii="LM Roman 8"/>
          <w:w w:val="105"/>
          <w:sz w:val="15"/>
          <w:vertAlign w:val="baseline"/>
        </w:rPr>
        <w:t>demonstration</w:t>
      </w:r>
      <w:r>
        <w:rPr>
          <w:rFonts w:ascii="LM Roman 8"/>
          <w:spacing w:val="-13"/>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available</w:t>
      </w:r>
      <w:r>
        <w:rPr>
          <w:rFonts w:ascii="LM Roman 8"/>
          <w:spacing w:val="-13"/>
          <w:w w:val="105"/>
          <w:sz w:val="15"/>
          <w:vertAlign w:val="baseline"/>
        </w:rPr>
        <w:t> </w:t>
      </w:r>
      <w:r>
        <w:rPr>
          <w:rFonts w:ascii="LM Roman 8"/>
          <w:w w:val="105"/>
          <w:sz w:val="15"/>
          <w:vertAlign w:val="baseline"/>
        </w:rPr>
        <w:t>at</w:t>
      </w:r>
      <w:r>
        <w:rPr>
          <w:rFonts w:ascii="LM Roman 8"/>
          <w:spacing w:val="-13"/>
          <w:w w:val="105"/>
          <w:sz w:val="15"/>
          <w:vertAlign w:val="baseline"/>
        </w:rPr>
        <w:t> </w:t>
      </w:r>
      <w:hyperlink r:id="rId17">
        <w:r>
          <w:rPr>
            <w:rFonts w:ascii="MathJax_Typewriter"/>
            <w:color w:val="152C83"/>
            <w:spacing w:val="-2"/>
            <w:w w:val="105"/>
            <w:sz w:val="15"/>
            <w:vertAlign w:val="baseline"/>
          </w:rPr>
          <w:t>http://www.aartifact.org</w:t>
        </w:r>
      </w:hyperlink>
      <w:r>
        <w:rPr>
          <w:rFonts w:ascii="LM Roman 8"/>
          <w:spacing w:val="-2"/>
          <w:w w:val="105"/>
          <w:sz w:val="15"/>
          <w:vertAlign w:val="baseline"/>
        </w:rPr>
        <w:t>.</w:t>
      </w:r>
    </w:p>
    <w:p>
      <w:pPr>
        <w:spacing w:after="0"/>
        <w:jc w:val="left"/>
        <w:rPr>
          <w:rFonts w:ascii="LM Roman 8"/>
          <w:sz w:val="15"/>
        </w:rPr>
        <w:sectPr>
          <w:headerReference w:type="even" r:id="rId15"/>
          <w:headerReference w:type="default" r:id="rId16"/>
          <w:pgSz w:w="9360" w:h="13610"/>
          <w:pgMar w:header="855" w:footer="0" w:top="1040" w:bottom="280" w:left="680" w:right="680"/>
          <w:pgNumType w:start="30"/>
        </w:sectPr>
      </w:pPr>
    </w:p>
    <w:p>
      <w:pPr>
        <w:pStyle w:val="BodyText"/>
        <w:spacing w:before="10"/>
        <w:rPr>
          <w:rFonts w:ascii="LM Roman 8"/>
          <w:sz w:val="18"/>
        </w:rPr>
      </w:pPr>
    </w:p>
    <w:p>
      <w:pPr>
        <w:pStyle w:val="BodyText"/>
        <w:ind w:left="221"/>
        <w:rPr>
          <w:rFonts w:ascii="LM Roman 8"/>
          <w:sz w:val="20"/>
        </w:rPr>
      </w:pPr>
      <w:r>
        <w:rPr>
          <w:rFonts w:ascii="LM Roman 8"/>
          <w:sz w:val="20"/>
        </w:rPr>
        <mc:AlternateContent>
          <mc:Choice Requires="wps">
            <w:drawing>
              <wp:inline distT="0" distB="0" distL="0" distR="0">
                <wp:extent cx="4861560" cy="2984500"/>
                <wp:effectExtent l="9525" t="0" r="0" b="6350"/>
                <wp:docPr id="12" name="Textbox 12"/>
                <wp:cNvGraphicFramePr>
                  <a:graphicFrameLocks/>
                </wp:cNvGraphicFramePr>
                <a:graphic>
                  <a:graphicData uri="http://schemas.microsoft.com/office/word/2010/wordprocessingShape">
                    <wps:wsp>
                      <wps:cNvPr id="12" name="Textbox 12"/>
                      <wps:cNvSpPr txBox="1"/>
                      <wps:spPr>
                        <a:xfrm>
                          <a:off x="0" y="0"/>
                          <a:ext cx="4861560" cy="2984500"/>
                        </a:xfrm>
                        <a:prstGeom prst="rect">
                          <a:avLst/>
                        </a:prstGeom>
                        <a:ln w="4909">
                          <a:solidFill>
                            <a:srgbClr val="000000"/>
                          </a:solidFill>
                          <a:prstDash val="solid"/>
                        </a:ln>
                      </wps:spPr>
                      <wps:txbx>
                        <w:txbxContent>
                          <w:p>
                            <w:pPr>
                              <w:pStyle w:val="BodyText"/>
                              <w:spacing w:before="19"/>
                              <w:rPr>
                                <w:rFonts w:ascii="LM Roman 8"/>
                              </w:rPr>
                            </w:pPr>
                          </w:p>
                          <w:p>
                            <w:pPr>
                              <w:spacing w:line="282" w:lineRule="exact" w:before="0"/>
                              <w:ind w:left="406" w:right="0" w:firstLine="0"/>
                              <w:jc w:val="left"/>
                              <w:rPr>
                                <w:sz w:val="21"/>
                              </w:rPr>
                            </w:pPr>
                            <w:r>
                              <w:rPr>
                                <w:sz w:val="21"/>
                              </w:rPr>
                              <w:t>Introduce</w:t>
                            </w:r>
                            <w:r>
                              <w:rPr>
                                <w:spacing w:val="8"/>
                                <w:sz w:val="21"/>
                              </w:rPr>
                              <w:t> </w:t>
                            </w:r>
                            <w:r>
                              <w:rPr>
                                <w:rFonts w:ascii="Georgia"/>
                                <w:i/>
                                <w:sz w:val="21"/>
                              </w:rPr>
                              <w:t>P,</w:t>
                            </w:r>
                            <w:r>
                              <w:rPr>
                                <w:rFonts w:ascii="Georgia"/>
                                <w:i/>
                                <w:spacing w:val="-11"/>
                                <w:sz w:val="21"/>
                              </w:rPr>
                              <w:t> </w:t>
                            </w:r>
                            <w:r>
                              <w:rPr>
                                <w:rFonts w:ascii="Georgia"/>
                                <w:i/>
                                <w:spacing w:val="-5"/>
                                <w:sz w:val="21"/>
                              </w:rPr>
                              <w:t>m</w:t>
                            </w:r>
                            <w:r>
                              <w:rPr>
                                <w:spacing w:val="-5"/>
                                <w:sz w:val="21"/>
                              </w:rPr>
                              <w:t>.</w:t>
                            </w:r>
                          </w:p>
                          <w:p>
                            <w:pPr>
                              <w:pStyle w:val="BodyText"/>
                              <w:spacing w:line="201" w:lineRule="auto" w:before="19"/>
                              <w:ind w:left="405" w:right="1645"/>
                            </w:pPr>
                            <w:r>
                              <w:rPr/>
                              <w:t>Assume </w:t>
                            </w:r>
                            <w:r>
                              <w:rPr>
                                <w:rFonts w:ascii="Georgia" w:hAnsi="Georgia"/>
                                <w:i/>
                              </w:rPr>
                              <w:t>P</w:t>
                            </w:r>
                            <w:r>
                              <w:rPr>
                                <w:rFonts w:ascii="Georgia" w:hAnsi="Georgia"/>
                                <w:i/>
                                <w:spacing w:val="40"/>
                              </w:rPr>
                              <w:t> </w:t>
                            </w:r>
                            <w:r>
                              <w:rPr/>
                              <w:t>is a finite set, </w:t>
                            </w:r>
                            <w:r>
                              <w:rPr>
                                <w:rFonts w:ascii="Georgia" w:hAnsi="Georgia"/>
                                <w:i/>
                              </w:rPr>
                              <w:t>P</w:t>
                            </w:r>
                            <w:r>
                              <w:rPr>
                                <w:rFonts w:ascii="Georgia" w:hAnsi="Georgia"/>
                                <w:i/>
                                <w:spacing w:val="40"/>
                              </w:rPr>
                              <w:t> </w:t>
                            </w:r>
                            <w:r>
                              <w:rPr/>
                              <w:t>is non-empty, and </w:t>
                            </w:r>
                            <w:r>
                              <w:rPr>
                                <w:rFonts w:ascii="Georgia" w:hAnsi="Georgia"/>
                                <w:i/>
                              </w:rPr>
                              <w:t>P</w:t>
                            </w:r>
                            <w:r>
                              <w:rPr>
                                <w:rFonts w:ascii="Georgia" w:hAnsi="Georgia"/>
                                <w:i/>
                                <w:spacing w:val="39"/>
                              </w:rPr>
                              <w:t> </w:t>
                            </w:r>
                            <w:r>
                              <w:rPr>
                                <w:rFonts w:ascii="DejaVu Sans Condensed" w:hAnsi="DejaVu Sans Condensed"/>
                                <w:i/>
                              </w:rPr>
                              <w:t>⊂ </w:t>
                            </w:r>
                            <w:r>
                              <w:rPr>
                                <w:rFonts w:ascii="UKIJ Sulus Tom" w:hAnsi="UKIJ Sulus Tom"/>
                                <w:b w:val="0"/>
                              </w:rPr>
                              <w:t>N</w:t>
                            </w:r>
                            <w:r>
                              <w:rPr/>
                              <w:t>. Assume for all </w:t>
                            </w:r>
                            <w:r>
                              <w:rPr>
                                <w:rFonts w:ascii="Georgia" w:hAnsi="Georgia"/>
                                <w:i/>
                              </w:rPr>
                              <w:t>n </w:t>
                            </w:r>
                            <w:r>
                              <w:rPr>
                                <w:rFonts w:ascii="DejaVu Sans Condensed" w:hAnsi="DejaVu Sans Condensed"/>
                                <w:i/>
                              </w:rPr>
                              <w:t>∈ </w:t>
                            </w:r>
                            <w:r>
                              <w:rPr>
                                <w:rFonts w:ascii="UKIJ Sulus Tom" w:hAnsi="UKIJ Sulus Tom"/>
                                <w:b w:val="0"/>
                              </w:rPr>
                              <w:t>N</w:t>
                            </w:r>
                            <w:r>
                              <w:rPr/>
                              <w:t>, if </w:t>
                            </w:r>
                            <w:r>
                              <w:rPr>
                                <w:rFonts w:ascii="Georgia" w:hAnsi="Georgia"/>
                                <w:i/>
                              </w:rPr>
                              <w:t>n</w:t>
                            </w:r>
                            <w:r>
                              <w:rPr>
                                <w:rFonts w:ascii="Georgia" w:hAnsi="Georgia"/>
                                <w:i/>
                                <w:spacing w:val="40"/>
                              </w:rPr>
                              <w:t> </w:t>
                            </w:r>
                            <w:r>
                              <w:rPr/>
                              <w:t>is prime then </w:t>
                            </w:r>
                            <w:r>
                              <w:rPr>
                                <w:rFonts w:ascii="Georgia" w:hAnsi="Georgia"/>
                                <w:i/>
                              </w:rPr>
                              <w:t>n </w:t>
                            </w:r>
                            <w:r>
                              <w:rPr>
                                <w:rFonts w:ascii="DejaVu Sans Condensed" w:hAnsi="DejaVu Sans Condensed"/>
                                <w:i/>
                              </w:rPr>
                              <w:t>∈ </w:t>
                            </w:r>
                            <w:r>
                              <w:rPr>
                                <w:rFonts w:ascii="Georgia" w:hAnsi="Georgia"/>
                                <w:i/>
                              </w:rPr>
                              <w:t>P</w:t>
                            </w:r>
                            <w:r>
                              <w:rPr>
                                <w:rFonts w:ascii="Georgia" w:hAnsi="Georgia"/>
                                <w:i/>
                                <w:spacing w:val="-13"/>
                              </w:rPr>
                              <w:t> </w:t>
                            </w:r>
                            <w:r>
                              <w:rPr/>
                              <w:t>.</w:t>
                            </w:r>
                          </w:p>
                          <w:p>
                            <w:pPr>
                              <w:spacing w:line="199" w:lineRule="auto" w:before="263"/>
                              <w:ind w:left="406" w:right="4058" w:hanging="1"/>
                              <w:jc w:val="left"/>
                              <w:rPr>
                                <w:sz w:val="21"/>
                              </w:rPr>
                            </w:pPr>
                            <w:r>
                              <w:rPr>
                                <w:sz w:val="21"/>
                              </w:rPr>
                              <w:t>Assume </w:t>
                            </w:r>
                            <w:r>
                              <w:rPr>
                                <w:rFonts w:ascii="Georgia" w:hAnsi="Georgia"/>
                                <w:i/>
                                <w:sz w:val="21"/>
                              </w:rPr>
                              <w:t>m </w:t>
                            </w:r>
                            <w:r>
                              <w:rPr>
                                <w:sz w:val="21"/>
                              </w:rPr>
                              <w:t>=</w:t>
                            </w:r>
                            <w:r>
                              <w:rPr>
                                <w:spacing w:val="-7"/>
                                <w:sz w:val="21"/>
                              </w:rPr>
                              <w:t> </w:t>
                            </w:r>
                            <w:r>
                              <w:rPr>
                                <w:rFonts w:ascii="Georgia" w:hAnsi="Georgia"/>
                                <w:i/>
                                <w:sz w:val="21"/>
                              </w:rPr>
                              <w:t>P</w:t>
                            </w:r>
                            <w:r>
                              <w:rPr>
                                <w:rFonts w:ascii="LM Roman 8" w:hAnsi="LM Roman 8"/>
                                <w:sz w:val="21"/>
                                <w:vertAlign w:val="subscript"/>
                              </w:rPr>
                              <w:t>0</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23"/>
                                <w:sz w:val="21"/>
                                <w:vertAlign w:val="baseline"/>
                              </w:rPr>
                              <w:t>...</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P</w:t>
                            </w:r>
                            <w:r>
                              <w:rPr>
                                <w:rFonts w:ascii="Verdana" w:hAnsi="Verdana"/>
                                <w:i/>
                                <w:position w:val="-3"/>
                                <w:sz w:val="15"/>
                                <w:vertAlign w:val="baseline"/>
                              </w:rPr>
                              <w:t>|</w:t>
                            </w:r>
                            <w:r>
                              <w:rPr>
                                <w:rFonts w:ascii="Georgia" w:hAnsi="Georgia"/>
                                <w:i/>
                                <w:position w:val="-3"/>
                                <w:sz w:val="15"/>
                                <w:vertAlign w:val="baseline"/>
                              </w:rPr>
                              <w:t>P</w:t>
                            </w:r>
                            <w:r>
                              <w:rPr>
                                <w:rFonts w:ascii="Verdana" w:hAnsi="Verdana"/>
                                <w:i/>
                                <w:position w:val="-3"/>
                                <w:sz w:val="15"/>
                                <w:vertAlign w:val="baseline"/>
                              </w:rPr>
                              <w:t>|−</w:t>
                            </w:r>
                            <w:r>
                              <w:rPr>
                                <w:rFonts w:ascii="LM Roman 8" w:hAnsi="LM Roman 8"/>
                                <w:position w:val="-3"/>
                                <w:sz w:val="15"/>
                                <w:vertAlign w:val="baseline"/>
                              </w:rPr>
                              <w:t>1</w:t>
                            </w:r>
                            <w:r>
                              <w:rPr>
                                <w:sz w:val="21"/>
                                <w:vertAlign w:val="baseline"/>
                              </w:rPr>
                              <w:t>. Assert </w:t>
                            </w:r>
                            <w:r>
                              <w:rPr>
                                <w:rFonts w:ascii="Georgia" w:hAnsi="Georgia"/>
                                <w:i/>
                                <w:sz w:val="21"/>
                                <w:vertAlign w:val="baseline"/>
                              </w:rPr>
                              <w:t>m </w:t>
                            </w:r>
                            <w:r>
                              <w:rPr>
                                <w:rFonts w:ascii="DejaVu Sans Condensed" w:hAnsi="DejaVu Sans Condensed"/>
                                <w:i/>
                                <w:sz w:val="21"/>
                                <w:vertAlign w:val="baseline"/>
                              </w:rPr>
                              <w:t>∈ </w:t>
                            </w:r>
                            <w:r>
                              <w:rPr>
                                <w:rFonts w:ascii="UKIJ Sulus Tom" w:hAnsi="UKIJ Sulus Tom"/>
                                <w:b w:val="0"/>
                                <w:sz w:val="21"/>
                                <w:vertAlign w:val="baseline"/>
                              </w:rPr>
                              <w:t>N</w:t>
                            </w:r>
                            <w:r>
                              <w:rPr>
                                <w:sz w:val="21"/>
                                <w:vertAlign w:val="baseline"/>
                              </w:rPr>
                              <w:t>.</w:t>
                            </w:r>
                          </w:p>
                          <w:p>
                            <w:pPr>
                              <w:pStyle w:val="BodyText"/>
                              <w:spacing w:line="292" w:lineRule="exact" w:before="227"/>
                              <w:ind w:left="406"/>
                            </w:pPr>
                            <w:r>
                              <w:rPr/>
                              <w:t>Assert</w:t>
                            </w:r>
                            <w:r>
                              <w:rPr>
                                <w:spacing w:val="-10"/>
                              </w:rPr>
                              <w:t> </w:t>
                            </w:r>
                            <w:r>
                              <w:rPr/>
                              <w:t>for</w:t>
                            </w:r>
                            <w:r>
                              <w:rPr>
                                <w:spacing w:val="-10"/>
                              </w:rPr>
                              <w:t> </w:t>
                            </w:r>
                            <w:r>
                              <w:rPr/>
                              <w:t>any</w:t>
                            </w:r>
                            <w:r>
                              <w:rPr>
                                <w:spacing w:val="-9"/>
                              </w:rPr>
                              <w:t> </w:t>
                            </w:r>
                            <w:r>
                              <w:rPr>
                                <w:rFonts w:ascii="Georgia" w:hAnsi="Georgia"/>
                                <w:i/>
                              </w:rPr>
                              <w:t>p</w:t>
                            </w:r>
                            <w:r>
                              <w:rPr>
                                <w:rFonts w:ascii="Georgia" w:hAnsi="Georgia"/>
                                <w:i/>
                                <w:spacing w:val="-1"/>
                              </w:rPr>
                              <w:t> </w:t>
                            </w:r>
                            <w:r>
                              <w:rPr>
                                <w:rFonts w:ascii="DejaVu Sans Condensed" w:hAnsi="DejaVu Sans Condensed"/>
                                <w:i/>
                              </w:rPr>
                              <w:t>∈</w:t>
                            </w:r>
                            <w:r>
                              <w:rPr>
                                <w:rFonts w:ascii="DejaVu Sans Condensed" w:hAnsi="DejaVu Sans Condensed"/>
                                <w:i/>
                                <w:spacing w:val="-10"/>
                              </w:rPr>
                              <w:t> </w:t>
                            </w:r>
                            <w:r>
                              <w:rPr>
                                <w:rFonts w:ascii="UKIJ Sulus Tom" w:hAnsi="UKIJ Sulus Tom"/>
                                <w:b w:val="0"/>
                                <w:spacing w:val="-5"/>
                              </w:rPr>
                              <w:t>N</w:t>
                            </w:r>
                            <w:r>
                              <w:rPr>
                                <w:spacing w:val="-5"/>
                              </w:rPr>
                              <w:t>,</w:t>
                            </w:r>
                          </w:p>
                          <w:p>
                            <w:pPr>
                              <w:pStyle w:val="BodyText"/>
                              <w:spacing w:line="257" w:lineRule="exact"/>
                              <w:ind w:left="755"/>
                            </w:pPr>
                            <w:r>
                              <w:rPr/>
                              <w:t>if</w:t>
                            </w:r>
                            <w:r>
                              <w:rPr>
                                <w:spacing w:val="-2"/>
                              </w:rPr>
                              <w:t> </w:t>
                            </w:r>
                            <w:r>
                              <w:rPr>
                                <w:rFonts w:ascii="Georgia"/>
                                <w:i/>
                              </w:rPr>
                              <w:t>p</w:t>
                            </w:r>
                            <w:r>
                              <w:rPr>
                                <w:rFonts w:ascii="Georgia"/>
                                <w:i/>
                                <w:spacing w:val="17"/>
                              </w:rPr>
                              <w:t> </w:t>
                            </w:r>
                            <w:r>
                              <w:rPr/>
                              <w:t>is</w:t>
                            </w:r>
                            <w:r>
                              <w:rPr>
                                <w:spacing w:val="-2"/>
                              </w:rPr>
                              <w:t> </w:t>
                            </w:r>
                            <w:r>
                              <w:rPr/>
                              <w:t>a</w:t>
                            </w:r>
                            <w:r>
                              <w:rPr>
                                <w:spacing w:val="-1"/>
                              </w:rPr>
                              <w:t> </w:t>
                            </w:r>
                            <w:r>
                              <w:rPr/>
                              <w:t>prime</w:t>
                            </w:r>
                            <w:r>
                              <w:rPr>
                                <w:spacing w:val="-2"/>
                              </w:rPr>
                              <w:t> </w:t>
                            </w:r>
                            <w:r>
                              <w:rPr/>
                              <w:t>factor</w:t>
                            </w:r>
                            <w:r>
                              <w:rPr>
                                <w:spacing w:val="-2"/>
                              </w:rPr>
                              <w:t> </w:t>
                            </w:r>
                            <w:r>
                              <w:rPr/>
                              <w:t>of </w:t>
                            </w:r>
                            <w:r>
                              <w:rPr>
                                <w:rFonts w:ascii="Georgia"/>
                                <w:i/>
                              </w:rPr>
                              <w:t>m</w:t>
                            </w:r>
                            <w:r>
                              <w:rPr>
                                <w:rFonts w:ascii="Georgia"/>
                                <w:i/>
                                <w:spacing w:val="-6"/>
                              </w:rPr>
                              <w:t> </w:t>
                            </w:r>
                            <w:r>
                              <w:rPr>
                                <w:spacing w:val="23"/>
                              </w:rPr>
                              <w:t>+1</w:t>
                            </w:r>
                            <w:r>
                              <w:rPr>
                                <w:spacing w:val="-1"/>
                              </w:rPr>
                              <w:t> </w:t>
                            </w:r>
                            <w:r>
                              <w:rPr>
                                <w:spacing w:val="-4"/>
                              </w:rPr>
                              <w:t>then</w:t>
                            </w:r>
                          </w:p>
                          <w:p>
                            <w:pPr>
                              <w:pStyle w:val="BodyText"/>
                              <w:spacing w:line="282" w:lineRule="exact"/>
                              <w:ind w:left="1105"/>
                            </w:pPr>
                            <w:r>
                              <w:rPr>
                                <w:rFonts w:ascii="Georgia"/>
                                <w:i/>
                              </w:rPr>
                              <w:t>p</w:t>
                            </w:r>
                            <w:r>
                              <w:rPr>
                                <w:rFonts w:ascii="Georgia"/>
                                <w:i/>
                                <w:spacing w:val="16"/>
                              </w:rPr>
                              <w:t> </w:t>
                            </w:r>
                            <w:r>
                              <w:rPr/>
                              <w:t>is</w:t>
                            </w:r>
                            <w:r>
                              <w:rPr>
                                <w:spacing w:val="-3"/>
                              </w:rPr>
                              <w:t> </w:t>
                            </w:r>
                            <w:r>
                              <w:rPr/>
                              <w:t>not</w:t>
                            </w:r>
                            <w:r>
                              <w:rPr>
                                <w:spacing w:val="-1"/>
                              </w:rPr>
                              <w:t> </w:t>
                            </w:r>
                            <w:r>
                              <w:rPr/>
                              <w:t>a</w:t>
                            </w:r>
                            <w:r>
                              <w:rPr>
                                <w:spacing w:val="-3"/>
                              </w:rPr>
                              <w:t> </w:t>
                            </w:r>
                            <w:r>
                              <w:rPr/>
                              <w:t>factor</w:t>
                            </w:r>
                            <w:r>
                              <w:rPr>
                                <w:spacing w:val="-3"/>
                              </w:rPr>
                              <w:t> </w:t>
                            </w:r>
                            <w:r>
                              <w:rPr/>
                              <w:t>of</w:t>
                            </w:r>
                            <w:r>
                              <w:rPr>
                                <w:spacing w:val="-2"/>
                              </w:rPr>
                              <w:t> </w:t>
                            </w:r>
                            <w:r>
                              <w:rPr>
                                <w:rFonts w:ascii="Georgia"/>
                                <w:i/>
                                <w:spacing w:val="-5"/>
                              </w:rPr>
                              <w:t>m</w:t>
                            </w:r>
                            <w:r>
                              <w:rPr>
                                <w:spacing w:val="-5"/>
                              </w:rPr>
                              <w:t>,</w:t>
                            </w:r>
                          </w:p>
                          <w:p>
                            <w:pPr>
                              <w:pStyle w:val="BodyText"/>
                              <w:spacing w:line="282" w:lineRule="exact" w:before="236"/>
                              <w:ind w:left="1105"/>
                            </w:pPr>
                            <w:bookmarkStart w:name="_bookmark2" w:id="5"/>
                            <w:bookmarkEnd w:id="5"/>
                            <w:r>
                              <w:rPr/>
                            </w:r>
                            <w:r>
                              <w:rPr>
                                <w:rFonts w:ascii="Georgia"/>
                                <w:i/>
                              </w:rPr>
                              <w:t>p</w:t>
                            </w:r>
                            <w:r>
                              <w:rPr>
                                <w:rFonts w:ascii="Georgia"/>
                                <w:i/>
                                <w:spacing w:val="11"/>
                              </w:rPr>
                              <w:t> </w:t>
                            </w:r>
                            <w:r>
                              <w:rPr/>
                              <w:t>is</w:t>
                            </w:r>
                            <w:r>
                              <w:rPr>
                                <w:spacing w:val="-8"/>
                              </w:rPr>
                              <w:t> </w:t>
                            </w:r>
                            <w:r>
                              <w:rPr>
                                <w:spacing w:val="-2"/>
                              </w:rPr>
                              <w:t>prime,</w:t>
                            </w:r>
                          </w:p>
                          <w:p>
                            <w:pPr>
                              <w:spacing w:line="267" w:lineRule="exact" w:before="0"/>
                              <w:ind w:left="1105" w:right="0" w:firstLine="0"/>
                              <w:jc w:val="left"/>
                              <w:rPr>
                                <w:sz w:val="21"/>
                              </w:rPr>
                            </w:pPr>
                            <w:r>
                              <w:rPr>
                                <w:rFonts w:ascii="Georgia" w:hAnsi="Georgia"/>
                                <w:i/>
                                <w:sz w:val="21"/>
                              </w:rPr>
                              <w:t>p</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rFonts w:ascii="Georgia" w:hAnsi="Georgia"/>
                                <w:i/>
                                <w:spacing w:val="-22"/>
                                <w:sz w:val="21"/>
                              </w:rPr>
                              <w:t> </w:t>
                            </w:r>
                            <w:r>
                              <w:rPr>
                                <w:spacing w:val="-10"/>
                                <w:sz w:val="21"/>
                              </w:rPr>
                              <w:t>,</w:t>
                            </w:r>
                          </w:p>
                          <w:p>
                            <w:pPr>
                              <w:pStyle w:val="BodyText"/>
                              <w:spacing w:line="267" w:lineRule="exact"/>
                              <w:ind w:left="1105"/>
                            </w:pPr>
                            <w:r>
                              <w:rPr>
                                <w:rFonts w:ascii="Georgia"/>
                                <w:i/>
                              </w:rPr>
                              <w:t>p</w:t>
                            </w:r>
                            <w:r>
                              <w:rPr>
                                <w:rFonts w:ascii="Georgia"/>
                                <w:i/>
                                <w:spacing w:val="15"/>
                              </w:rPr>
                              <w:t> </w:t>
                            </w:r>
                            <w:r>
                              <w:rPr/>
                              <w:t>is</w:t>
                            </w:r>
                            <w:r>
                              <w:rPr>
                                <w:spacing w:val="-3"/>
                              </w:rPr>
                              <w:t> </w:t>
                            </w:r>
                            <w:r>
                              <w:rPr/>
                              <w:t>a</w:t>
                            </w:r>
                            <w:r>
                              <w:rPr>
                                <w:spacing w:val="-4"/>
                              </w:rPr>
                              <w:t> </w:t>
                            </w:r>
                            <w:r>
                              <w:rPr/>
                              <w:t>factor</w:t>
                            </w:r>
                            <w:r>
                              <w:rPr>
                                <w:spacing w:val="-3"/>
                              </w:rPr>
                              <w:t> </w:t>
                            </w:r>
                            <w:r>
                              <w:rPr/>
                              <w:t>of</w:t>
                            </w:r>
                            <w:r>
                              <w:rPr>
                                <w:spacing w:val="-2"/>
                              </w:rPr>
                              <w:t> </w:t>
                            </w:r>
                            <w:r>
                              <w:rPr>
                                <w:rFonts w:ascii="Georgia"/>
                                <w:i/>
                                <w:spacing w:val="-5"/>
                              </w:rPr>
                              <w:t>m</w:t>
                            </w:r>
                            <w:r>
                              <w:rPr>
                                <w:spacing w:val="-5"/>
                              </w:rPr>
                              <w:t>,</w:t>
                            </w:r>
                          </w:p>
                          <w:p>
                            <w:pPr>
                              <w:pStyle w:val="BodyText"/>
                              <w:spacing w:line="282" w:lineRule="exact"/>
                              <w:ind w:left="1105"/>
                            </w:pPr>
                            <w:r>
                              <w:rPr/>
                              <w:t>there is a </w:t>
                            </w:r>
                            <w:r>
                              <w:rPr>
                                <w:spacing w:val="-2"/>
                              </w:rPr>
                              <w:t>contradiction.</w:t>
                            </w:r>
                          </w:p>
                        </w:txbxContent>
                      </wps:txbx>
                      <wps:bodyPr wrap="square" lIns="0" tIns="0" rIns="0" bIns="0" rtlCol="0">
                        <a:noAutofit/>
                      </wps:bodyPr>
                    </wps:wsp>
                  </a:graphicData>
                </a:graphic>
              </wp:inline>
            </w:drawing>
          </mc:Choice>
          <mc:Fallback>
            <w:pict>
              <v:shape style="width:382.8pt;height:235pt;mso-position-horizontal-relative:char;mso-position-vertical-relative:line" type="#_x0000_t202" id="docshape9" filled="false" stroked="true" strokeweight=".386546pt" strokecolor="#000000">
                <w10:anchorlock/>
                <v:textbox inset="0,0,0,0">
                  <w:txbxContent>
                    <w:p>
                      <w:pPr>
                        <w:pStyle w:val="BodyText"/>
                        <w:spacing w:before="19"/>
                        <w:rPr>
                          <w:rFonts w:ascii="LM Roman 8"/>
                        </w:rPr>
                      </w:pPr>
                    </w:p>
                    <w:p>
                      <w:pPr>
                        <w:spacing w:line="282" w:lineRule="exact" w:before="0"/>
                        <w:ind w:left="406" w:right="0" w:firstLine="0"/>
                        <w:jc w:val="left"/>
                        <w:rPr>
                          <w:sz w:val="21"/>
                        </w:rPr>
                      </w:pPr>
                      <w:r>
                        <w:rPr>
                          <w:sz w:val="21"/>
                        </w:rPr>
                        <w:t>Introduce</w:t>
                      </w:r>
                      <w:r>
                        <w:rPr>
                          <w:spacing w:val="8"/>
                          <w:sz w:val="21"/>
                        </w:rPr>
                        <w:t> </w:t>
                      </w:r>
                      <w:r>
                        <w:rPr>
                          <w:rFonts w:ascii="Georgia"/>
                          <w:i/>
                          <w:sz w:val="21"/>
                        </w:rPr>
                        <w:t>P,</w:t>
                      </w:r>
                      <w:r>
                        <w:rPr>
                          <w:rFonts w:ascii="Georgia"/>
                          <w:i/>
                          <w:spacing w:val="-11"/>
                          <w:sz w:val="21"/>
                        </w:rPr>
                        <w:t> </w:t>
                      </w:r>
                      <w:r>
                        <w:rPr>
                          <w:rFonts w:ascii="Georgia"/>
                          <w:i/>
                          <w:spacing w:val="-5"/>
                          <w:sz w:val="21"/>
                        </w:rPr>
                        <w:t>m</w:t>
                      </w:r>
                      <w:r>
                        <w:rPr>
                          <w:spacing w:val="-5"/>
                          <w:sz w:val="21"/>
                        </w:rPr>
                        <w:t>.</w:t>
                      </w:r>
                    </w:p>
                    <w:p>
                      <w:pPr>
                        <w:pStyle w:val="BodyText"/>
                        <w:spacing w:line="201" w:lineRule="auto" w:before="19"/>
                        <w:ind w:left="405" w:right="1645"/>
                      </w:pPr>
                      <w:r>
                        <w:rPr/>
                        <w:t>Assume </w:t>
                      </w:r>
                      <w:r>
                        <w:rPr>
                          <w:rFonts w:ascii="Georgia" w:hAnsi="Georgia"/>
                          <w:i/>
                        </w:rPr>
                        <w:t>P</w:t>
                      </w:r>
                      <w:r>
                        <w:rPr>
                          <w:rFonts w:ascii="Georgia" w:hAnsi="Georgia"/>
                          <w:i/>
                          <w:spacing w:val="40"/>
                        </w:rPr>
                        <w:t> </w:t>
                      </w:r>
                      <w:r>
                        <w:rPr/>
                        <w:t>is a finite set, </w:t>
                      </w:r>
                      <w:r>
                        <w:rPr>
                          <w:rFonts w:ascii="Georgia" w:hAnsi="Georgia"/>
                          <w:i/>
                        </w:rPr>
                        <w:t>P</w:t>
                      </w:r>
                      <w:r>
                        <w:rPr>
                          <w:rFonts w:ascii="Georgia" w:hAnsi="Georgia"/>
                          <w:i/>
                          <w:spacing w:val="40"/>
                        </w:rPr>
                        <w:t> </w:t>
                      </w:r>
                      <w:r>
                        <w:rPr/>
                        <w:t>is non-empty, and </w:t>
                      </w:r>
                      <w:r>
                        <w:rPr>
                          <w:rFonts w:ascii="Georgia" w:hAnsi="Georgia"/>
                          <w:i/>
                        </w:rPr>
                        <w:t>P</w:t>
                      </w:r>
                      <w:r>
                        <w:rPr>
                          <w:rFonts w:ascii="Georgia" w:hAnsi="Georgia"/>
                          <w:i/>
                          <w:spacing w:val="39"/>
                        </w:rPr>
                        <w:t> </w:t>
                      </w:r>
                      <w:r>
                        <w:rPr>
                          <w:rFonts w:ascii="DejaVu Sans Condensed" w:hAnsi="DejaVu Sans Condensed"/>
                          <w:i/>
                        </w:rPr>
                        <w:t>⊂ </w:t>
                      </w:r>
                      <w:r>
                        <w:rPr>
                          <w:rFonts w:ascii="UKIJ Sulus Tom" w:hAnsi="UKIJ Sulus Tom"/>
                          <w:b w:val="0"/>
                        </w:rPr>
                        <w:t>N</w:t>
                      </w:r>
                      <w:r>
                        <w:rPr/>
                        <w:t>. Assume for all </w:t>
                      </w:r>
                      <w:r>
                        <w:rPr>
                          <w:rFonts w:ascii="Georgia" w:hAnsi="Georgia"/>
                          <w:i/>
                        </w:rPr>
                        <w:t>n </w:t>
                      </w:r>
                      <w:r>
                        <w:rPr>
                          <w:rFonts w:ascii="DejaVu Sans Condensed" w:hAnsi="DejaVu Sans Condensed"/>
                          <w:i/>
                        </w:rPr>
                        <w:t>∈ </w:t>
                      </w:r>
                      <w:r>
                        <w:rPr>
                          <w:rFonts w:ascii="UKIJ Sulus Tom" w:hAnsi="UKIJ Sulus Tom"/>
                          <w:b w:val="0"/>
                        </w:rPr>
                        <w:t>N</w:t>
                      </w:r>
                      <w:r>
                        <w:rPr/>
                        <w:t>, if </w:t>
                      </w:r>
                      <w:r>
                        <w:rPr>
                          <w:rFonts w:ascii="Georgia" w:hAnsi="Georgia"/>
                          <w:i/>
                        </w:rPr>
                        <w:t>n</w:t>
                      </w:r>
                      <w:r>
                        <w:rPr>
                          <w:rFonts w:ascii="Georgia" w:hAnsi="Georgia"/>
                          <w:i/>
                          <w:spacing w:val="40"/>
                        </w:rPr>
                        <w:t> </w:t>
                      </w:r>
                      <w:r>
                        <w:rPr/>
                        <w:t>is prime then </w:t>
                      </w:r>
                      <w:r>
                        <w:rPr>
                          <w:rFonts w:ascii="Georgia" w:hAnsi="Georgia"/>
                          <w:i/>
                        </w:rPr>
                        <w:t>n </w:t>
                      </w:r>
                      <w:r>
                        <w:rPr>
                          <w:rFonts w:ascii="DejaVu Sans Condensed" w:hAnsi="DejaVu Sans Condensed"/>
                          <w:i/>
                        </w:rPr>
                        <w:t>∈ </w:t>
                      </w:r>
                      <w:r>
                        <w:rPr>
                          <w:rFonts w:ascii="Georgia" w:hAnsi="Georgia"/>
                          <w:i/>
                        </w:rPr>
                        <w:t>P</w:t>
                      </w:r>
                      <w:r>
                        <w:rPr>
                          <w:rFonts w:ascii="Georgia" w:hAnsi="Georgia"/>
                          <w:i/>
                          <w:spacing w:val="-13"/>
                        </w:rPr>
                        <w:t> </w:t>
                      </w:r>
                      <w:r>
                        <w:rPr/>
                        <w:t>.</w:t>
                      </w:r>
                    </w:p>
                    <w:p>
                      <w:pPr>
                        <w:spacing w:line="199" w:lineRule="auto" w:before="263"/>
                        <w:ind w:left="406" w:right="4058" w:hanging="1"/>
                        <w:jc w:val="left"/>
                        <w:rPr>
                          <w:sz w:val="21"/>
                        </w:rPr>
                      </w:pPr>
                      <w:r>
                        <w:rPr>
                          <w:sz w:val="21"/>
                        </w:rPr>
                        <w:t>Assume </w:t>
                      </w:r>
                      <w:r>
                        <w:rPr>
                          <w:rFonts w:ascii="Georgia" w:hAnsi="Georgia"/>
                          <w:i/>
                          <w:sz w:val="21"/>
                        </w:rPr>
                        <w:t>m </w:t>
                      </w:r>
                      <w:r>
                        <w:rPr>
                          <w:sz w:val="21"/>
                        </w:rPr>
                        <w:t>=</w:t>
                      </w:r>
                      <w:r>
                        <w:rPr>
                          <w:spacing w:val="-7"/>
                          <w:sz w:val="21"/>
                        </w:rPr>
                        <w:t> </w:t>
                      </w:r>
                      <w:r>
                        <w:rPr>
                          <w:rFonts w:ascii="Georgia" w:hAnsi="Georgia"/>
                          <w:i/>
                          <w:sz w:val="21"/>
                        </w:rPr>
                        <w:t>P</w:t>
                      </w:r>
                      <w:r>
                        <w:rPr>
                          <w:rFonts w:ascii="LM Roman 8" w:hAnsi="LM Roman 8"/>
                          <w:sz w:val="21"/>
                          <w:vertAlign w:val="subscript"/>
                        </w:rPr>
                        <w:t>0</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23"/>
                          <w:sz w:val="21"/>
                          <w:vertAlign w:val="baseline"/>
                        </w:rPr>
                        <w:t>...</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P</w:t>
                      </w:r>
                      <w:r>
                        <w:rPr>
                          <w:rFonts w:ascii="Verdana" w:hAnsi="Verdana"/>
                          <w:i/>
                          <w:position w:val="-3"/>
                          <w:sz w:val="15"/>
                          <w:vertAlign w:val="baseline"/>
                        </w:rPr>
                        <w:t>|</w:t>
                      </w:r>
                      <w:r>
                        <w:rPr>
                          <w:rFonts w:ascii="Georgia" w:hAnsi="Georgia"/>
                          <w:i/>
                          <w:position w:val="-3"/>
                          <w:sz w:val="15"/>
                          <w:vertAlign w:val="baseline"/>
                        </w:rPr>
                        <w:t>P</w:t>
                      </w:r>
                      <w:r>
                        <w:rPr>
                          <w:rFonts w:ascii="Verdana" w:hAnsi="Verdana"/>
                          <w:i/>
                          <w:position w:val="-3"/>
                          <w:sz w:val="15"/>
                          <w:vertAlign w:val="baseline"/>
                        </w:rPr>
                        <w:t>|−</w:t>
                      </w:r>
                      <w:r>
                        <w:rPr>
                          <w:rFonts w:ascii="LM Roman 8" w:hAnsi="LM Roman 8"/>
                          <w:position w:val="-3"/>
                          <w:sz w:val="15"/>
                          <w:vertAlign w:val="baseline"/>
                        </w:rPr>
                        <w:t>1</w:t>
                      </w:r>
                      <w:r>
                        <w:rPr>
                          <w:sz w:val="21"/>
                          <w:vertAlign w:val="baseline"/>
                        </w:rPr>
                        <w:t>. Assert </w:t>
                      </w:r>
                      <w:r>
                        <w:rPr>
                          <w:rFonts w:ascii="Georgia" w:hAnsi="Georgia"/>
                          <w:i/>
                          <w:sz w:val="21"/>
                          <w:vertAlign w:val="baseline"/>
                        </w:rPr>
                        <w:t>m </w:t>
                      </w:r>
                      <w:r>
                        <w:rPr>
                          <w:rFonts w:ascii="DejaVu Sans Condensed" w:hAnsi="DejaVu Sans Condensed"/>
                          <w:i/>
                          <w:sz w:val="21"/>
                          <w:vertAlign w:val="baseline"/>
                        </w:rPr>
                        <w:t>∈ </w:t>
                      </w:r>
                      <w:r>
                        <w:rPr>
                          <w:rFonts w:ascii="UKIJ Sulus Tom" w:hAnsi="UKIJ Sulus Tom"/>
                          <w:b w:val="0"/>
                          <w:sz w:val="21"/>
                          <w:vertAlign w:val="baseline"/>
                        </w:rPr>
                        <w:t>N</w:t>
                      </w:r>
                      <w:r>
                        <w:rPr>
                          <w:sz w:val="21"/>
                          <w:vertAlign w:val="baseline"/>
                        </w:rPr>
                        <w:t>.</w:t>
                      </w:r>
                    </w:p>
                    <w:p>
                      <w:pPr>
                        <w:pStyle w:val="BodyText"/>
                        <w:spacing w:line="292" w:lineRule="exact" w:before="227"/>
                        <w:ind w:left="406"/>
                      </w:pPr>
                      <w:r>
                        <w:rPr/>
                        <w:t>Assert</w:t>
                      </w:r>
                      <w:r>
                        <w:rPr>
                          <w:spacing w:val="-10"/>
                        </w:rPr>
                        <w:t> </w:t>
                      </w:r>
                      <w:r>
                        <w:rPr/>
                        <w:t>for</w:t>
                      </w:r>
                      <w:r>
                        <w:rPr>
                          <w:spacing w:val="-10"/>
                        </w:rPr>
                        <w:t> </w:t>
                      </w:r>
                      <w:r>
                        <w:rPr/>
                        <w:t>any</w:t>
                      </w:r>
                      <w:r>
                        <w:rPr>
                          <w:spacing w:val="-9"/>
                        </w:rPr>
                        <w:t> </w:t>
                      </w:r>
                      <w:r>
                        <w:rPr>
                          <w:rFonts w:ascii="Georgia" w:hAnsi="Georgia"/>
                          <w:i/>
                        </w:rPr>
                        <w:t>p</w:t>
                      </w:r>
                      <w:r>
                        <w:rPr>
                          <w:rFonts w:ascii="Georgia" w:hAnsi="Georgia"/>
                          <w:i/>
                          <w:spacing w:val="-1"/>
                        </w:rPr>
                        <w:t> </w:t>
                      </w:r>
                      <w:r>
                        <w:rPr>
                          <w:rFonts w:ascii="DejaVu Sans Condensed" w:hAnsi="DejaVu Sans Condensed"/>
                          <w:i/>
                        </w:rPr>
                        <w:t>∈</w:t>
                      </w:r>
                      <w:r>
                        <w:rPr>
                          <w:rFonts w:ascii="DejaVu Sans Condensed" w:hAnsi="DejaVu Sans Condensed"/>
                          <w:i/>
                          <w:spacing w:val="-10"/>
                        </w:rPr>
                        <w:t> </w:t>
                      </w:r>
                      <w:r>
                        <w:rPr>
                          <w:rFonts w:ascii="UKIJ Sulus Tom" w:hAnsi="UKIJ Sulus Tom"/>
                          <w:b w:val="0"/>
                          <w:spacing w:val="-5"/>
                        </w:rPr>
                        <w:t>N</w:t>
                      </w:r>
                      <w:r>
                        <w:rPr>
                          <w:spacing w:val="-5"/>
                        </w:rPr>
                        <w:t>,</w:t>
                      </w:r>
                    </w:p>
                    <w:p>
                      <w:pPr>
                        <w:pStyle w:val="BodyText"/>
                        <w:spacing w:line="257" w:lineRule="exact"/>
                        <w:ind w:left="755"/>
                      </w:pPr>
                      <w:r>
                        <w:rPr/>
                        <w:t>if</w:t>
                      </w:r>
                      <w:r>
                        <w:rPr>
                          <w:spacing w:val="-2"/>
                        </w:rPr>
                        <w:t> </w:t>
                      </w:r>
                      <w:r>
                        <w:rPr>
                          <w:rFonts w:ascii="Georgia"/>
                          <w:i/>
                        </w:rPr>
                        <w:t>p</w:t>
                      </w:r>
                      <w:r>
                        <w:rPr>
                          <w:rFonts w:ascii="Georgia"/>
                          <w:i/>
                          <w:spacing w:val="17"/>
                        </w:rPr>
                        <w:t> </w:t>
                      </w:r>
                      <w:r>
                        <w:rPr/>
                        <w:t>is</w:t>
                      </w:r>
                      <w:r>
                        <w:rPr>
                          <w:spacing w:val="-2"/>
                        </w:rPr>
                        <w:t> </w:t>
                      </w:r>
                      <w:r>
                        <w:rPr/>
                        <w:t>a</w:t>
                      </w:r>
                      <w:r>
                        <w:rPr>
                          <w:spacing w:val="-1"/>
                        </w:rPr>
                        <w:t> </w:t>
                      </w:r>
                      <w:r>
                        <w:rPr/>
                        <w:t>prime</w:t>
                      </w:r>
                      <w:r>
                        <w:rPr>
                          <w:spacing w:val="-2"/>
                        </w:rPr>
                        <w:t> </w:t>
                      </w:r>
                      <w:r>
                        <w:rPr/>
                        <w:t>factor</w:t>
                      </w:r>
                      <w:r>
                        <w:rPr>
                          <w:spacing w:val="-2"/>
                        </w:rPr>
                        <w:t> </w:t>
                      </w:r>
                      <w:r>
                        <w:rPr/>
                        <w:t>of </w:t>
                      </w:r>
                      <w:r>
                        <w:rPr>
                          <w:rFonts w:ascii="Georgia"/>
                          <w:i/>
                        </w:rPr>
                        <w:t>m</w:t>
                      </w:r>
                      <w:r>
                        <w:rPr>
                          <w:rFonts w:ascii="Georgia"/>
                          <w:i/>
                          <w:spacing w:val="-6"/>
                        </w:rPr>
                        <w:t> </w:t>
                      </w:r>
                      <w:r>
                        <w:rPr>
                          <w:spacing w:val="23"/>
                        </w:rPr>
                        <w:t>+1</w:t>
                      </w:r>
                      <w:r>
                        <w:rPr>
                          <w:spacing w:val="-1"/>
                        </w:rPr>
                        <w:t> </w:t>
                      </w:r>
                      <w:r>
                        <w:rPr>
                          <w:spacing w:val="-4"/>
                        </w:rPr>
                        <w:t>then</w:t>
                      </w:r>
                    </w:p>
                    <w:p>
                      <w:pPr>
                        <w:pStyle w:val="BodyText"/>
                        <w:spacing w:line="282" w:lineRule="exact"/>
                        <w:ind w:left="1105"/>
                      </w:pPr>
                      <w:r>
                        <w:rPr>
                          <w:rFonts w:ascii="Georgia"/>
                          <w:i/>
                        </w:rPr>
                        <w:t>p</w:t>
                      </w:r>
                      <w:r>
                        <w:rPr>
                          <w:rFonts w:ascii="Georgia"/>
                          <w:i/>
                          <w:spacing w:val="16"/>
                        </w:rPr>
                        <w:t> </w:t>
                      </w:r>
                      <w:r>
                        <w:rPr/>
                        <w:t>is</w:t>
                      </w:r>
                      <w:r>
                        <w:rPr>
                          <w:spacing w:val="-3"/>
                        </w:rPr>
                        <w:t> </w:t>
                      </w:r>
                      <w:r>
                        <w:rPr/>
                        <w:t>not</w:t>
                      </w:r>
                      <w:r>
                        <w:rPr>
                          <w:spacing w:val="-1"/>
                        </w:rPr>
                        <w:t> </w:t>
                      </w:r>
                      <w:r>
                        <w:rPr/>
                        <w:t>a</w:t>
                      </w:r>
                      <w:r>
                        <w:rPr>
                          <w:spacing w:val="-3"/>
                        </w:rPr>
                        <w:t> </w:t>
                      </w:r>
                      <w:r>
                        <w:rPr/>
                        <w:t>factor</w:t>
                      </w:r>
                      <w:r>
                        <w:rPr>
                          <w:spacing w:val="-3"/>
                        </w:rPr>
                        <w:t> </w:t>
                      </w:r>
                      <w:r>
                        <w:rPr/>
                        <w:t>of</w:t>
                      </w:r>
                      <w:r>
                        <w:rPr>
                          <w:spacing w:val="-2"/>
                        </w:rPr>
                        <w:t> </w:t>
                      </w:r>
                      <w:r>
                        <w:rPr>
                          <w:rFonts w:ascii="Georgia"/>
                          <w:i/>
                          <w:spacing w:val="-5"/>
                        </w:rPr>
                        <w:t>m</w:t>
                      </w:r>
                      <w:r>
                        <w:rPr>
                          <w:spacing w:val="-5"/>
                        </w:rPr>
                        <w:t>,</w:t>
                      </w:r>
                    </w:p>
                    <w:p>
                      <w:pPr>
                        <w:pStyle w:val="BodyText"/>
                        <w:spacing w:line="282" w:lineRule="exact" w:before="236"/>
                        <w:ind w:left="1105"/>
                      </w:pPr>
                      <w:bookmarkStart w:name="_bookmark2" w:id="6"/>
                      <w:bookmarkEnd w:id="6"/>
                      <w:r>
                        <w:rPr/>
                      </w:r>
                      <w:r>
                        <w:rPr>
                          <w:rFonts w:ascii="Georgia"/>
                          <w:i/>
                        </w:rPr>
                        <w:t>p</w:t>
                      </w:r>
                      <w:r>
                        <w:rPr>
                          <w:rFonts w:ascii="Georgia"/>
                          <w:i/>
                          <w:spacing w:val="11"/>
                        </w:rPr>
                        <w:t> </w:t>
                      </w:r>
                      <w:r>
                        <w:rPr/>
                        <w:t>is</w:t>
                      </w:r>
                      <w:r>
                        <w:rPr>
                          <w:spacing w:val="-8"/>
                        </w:rPr>
                        <w:t> </w:t>
                      </w:r>
                      <w:r>
                        <w:rPr>
                          <w:spacing w:val="-2"/>
                        </w:rPr>
                        <w:t>prime,</w:t>
                      </w:r>
                    </w:p>
                    <w:p>
                      <w:pPr>
                        <w:spacing w:line="267" w:lineRule="exact" w:before="0"/>
                        <w:ind w:left="1105" w:right="0" w:firstLine="0"/>
                        <w:jc w:val="left"/>
                        <w:rPr>
                          <w:sz w:val="21"/>
                        </w:rPr>
                      </w:pPr>
                      <w:r>
                        <w:rPr>
                          <w:rFonts w:ascii="Georgia" w:hAnsi="Georgia"/>
                          <w:i/>
                          <w:sz w:val="21"/>
                        </w:rPr>
                        <w:t>p</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rFonts w:ascii="Georgia" w:hAnsi="Georgia"/>
                          <w:i/>
                          <w:spacing w:val="-22"/>
                          <w:sz w:val="21"/>
                        </w:rPr>
                        <w:t> </w:t>
                      </w:r>
                      <w:r>
                        <w:rPr>
                          <w:spacing w:val="-10"/>
                          <w:sz w:val="21"/>
                        </w:rPr>
                        <w:t>,</w:t>
                      </w:r>
                    </w:p>
                    <w:p>
                      <w:pPr>
                        <w:pStyle w:val="BodyText"/>
                        <w:spacing w:line="267" w:lineRule="exact"/>
                        <w:ind w:left="1105"/>
                      </w:pPr>
                      <w:r>
                        <w:rPr>
                          <w:rFonts w:ascii="Georgia"/>
                          <w:i/>
                        </w:rPr>
                        <w:t>p</w:t>
                      </w:r>
                      <w:r>
                        <w:rPr>
                          <w:rFonts w:ascii="Georgia"/>
                          <w:i/>
                          <w:spacing w:val="15"/>
                        </w:rPr>
                        <w:t> </w:t>
                      </w:r>
                      <w:r>
                        <w:rPr/>
                        <w:t>is</w:t>
                      </w:r>
                      <w:r>
                        <w:rPr>
                          <w:spacing w:val="-3"/>
                        </w:rPr>
                        <w:t> </w:t>
                      </w:r>
                      <w:r>
                        <w:rPr/>
                        <w:t>a</w:t>
                      </w:r>
                      <w:r>
                        <w:rPr>
                          <w:spacing w:val="-4"/>
                        </w:rPr>
                        <w:t> </w:t>
                      </w:r>
                      <w:r>
                        <w:rPr/>
                        <w:t>factor</w:t>
                      </w:r>
                      <w:r>
                        <w:rPr>
                          <w:spacing w:val="-3"/>
                        </w:rPr>
                        <w:t> </w:t>
                      </w:r>
                      <w:r>
                        <w:rPr/>
                        <w:t>of</w:t>
                      </w:r>
                      <w:r>
                        <w:rPr>
                          <w:spacing w:val="-2"/>
                        </w:rPr>
                        <w:t> </w:t>
                      </w:r>
                      <w:r>
                        <w:rPr>
                          <w:rFonts w:ascii="Georgia"/>
                          <w:i/>
                          <w:spacing w:val="-5"/>
                        </w:rPr>
                        <w:t>m</w:t>
                      </w:r>
                      <w:r>
                        <w:rPr>
                          <w:spacing w:val="-5"/>
                        </w:rPr>
                        <w:t>,</w:t>
                      </w:r>
                    </w:p>
                    <w:p>
                      <w:pPr>
                        <w:pStyle w:val="BodyText"/>
                        <w:spacing w:line="282" w:lineRule="exact"/>
                        <w:ind w:left="1105"/>
                      </w:pPr>
                      <w:r>
                        <w:rPr/>
                        <w:t>there is a </w:t>
                      </w:r>
                      <w:r>
                        <w:rPr>
                          <w:spacing w:val="-2"/>
                        </w:rPr>
                        <w:t>contradiction.</w:t>
                      </w:r>
                    </w:p>
                  </w:txbxContent>
                </v:textbox>
                <v:stroke dashstyle="solid"/>
              </v:shape>
            </w:pict>
          </mc:Fallback>
        </mc:AlternateContent>
      </w:r>
      <w:r>
        <w:rPr>
          <w:rFonts w:ascii="LM Roman 8"/>
          <w:sz w:val="20"/>
        </w:rPr>
      </w:r>
    </w:p>
    <w:p>
      <w:pPr>
        <w:spacing w:before="193"/>
        <w:ind w:left="609"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 An</w:t>
      </w:r>
      <w:r>
        <w:rPr>
          <w:rFonts w:ascii="LM Roman 8"/>
          <w:spacing w:val="-13"/>
          <w:w w:val="105"/>
          <w:sz w:val="15"/>
        </w:rPr>
        <w:t> </w:t>
      </w:r>
      <w:r>
        <w:rPr>
          <w:rFonts w:ascii="LM Roman 8"/>
          <w:w w:val="105"/>
          <w:sz w:val="15"/>
        </w:rPr>
        <w:t>example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proof</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infinitude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primes</w:t>
      </w:r>
      <w:r>
        <w:rPr>
          <w:rFonts w:ascii="LM Roman 8"/>
          <w:spacing w:val="-13"/>
          <w:w w:val="105"/>
          <w:sz w:val="15"/>
        </w:rPr>
        <w:t> </w:t>
      </w:r>
      <w:r>
        <w:rPr>
          <w:rFonts w:ascii="LM Roman 8"/>
          <w:w w:val="105"/>
          <w:sz w:val="15"/>
        </w:rPr>
        <w:t>authored</w:t>
      </w:r>
      <w:r>
        <w:rPr>
          <w:rFonts w:ascii="LM Roman 8"/>
          <w:spacing w:val="-13"/>
          <w:w w:val="105"/>
          <w:sz w:val="15"/>
        </w:rPr>
        <w:t> </w:t>
      </w:r>
      <w:r>
        <w:rPr>
          <w:rFonts w:ascii="LM Roman 8"/>
          <w:w w:val="105"/>
          <w:sz w:val="15"/>
        </w:rPr>
        <w:t>using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Caps 10"/>
          <w:smallCaps/>
          <w:w w:val="105"/>
          <w:sz w:val="15"/>
        </w:rPr>
        <w:t>aartifact</w:t>
      </w:r>
      <w:r>
        <w:rPr>
          <w:rFonts w:ascii="LM Roman Caps 10"/>
          <w:smallCaps w:val="0"/>
          <w:spacing w:val="-15"/>
          <w:w w:val="105"/>
          <w:sz w:val="15"/>
        </w:rPr>
        <w:t> </w:t>
      </w:r>
      <w:r>
        <w:rPr>
          <w:rFonts w:ascii="LM Roman 8"/>
          <w:smallCaps w:val="0"/>
          <w:spacing w:val="-2"/>
          <w:w w:val="105"/>
          <w:sz w:val="15"/>
        </w:rPr>
        <w:t>system.</w:t>
      </w:r>
    </w:p>
    <w:p>
      <w:pPr>
        <w:pStyle w:val="BodyText"/>
        <w:rPr>
          <w:rFonts w:ascii="LM Roman 8"/>
          <w:sz w:val="15"/>
        </w:rPr>
      </w:pPr>
    </w:p>
    <w:p>
      <w:pPr>
        <w:pStyle w:val="BodyText"/>
        <w:spacing w:before="44"/>
        <w:rPr>
          <w:rFonts w:ascii="LM Roman 8"/>
          <w:sz w:val="15"/>
        </w:rPr>
      </w:pPr>
    </w:p>
    <w:p>
      <w:pPr>
        <w:pStyle w:val="BodyText"/>
        <w:spacing w:line="216" w:lineRule="auto"/>
        <w:ind w:left="221" w:right="107"/>
        <w:jc w:val="both"/>
      </w:pPr>
      <w:bookmarkStart w:name="Natural Syntax and Concrete Representati" w:id="7"/>
      <w:bookmarkEnd w:id="7"/>
      <w:r>
        <w:rPr/>
      </w:r>
      <w:r>
        <w:rPr/>
        <w:t>system. For</w:t>
      </w:r>
      <w:r>
        <w:rPr>
          <w:spacing w:val="-1"/>
        </w:rPr>
        <w:t> </w:t>
      </w:r>
      <w:r>
        <w:rPr/>
        <w:t>the</w:t>
      </w:r>
      <w:r>
        <w:rPr>
          <w:spacing w:val="-1"/>
        </w:rPr>
        <w:t> </w:t>
      </w:r>
      <w:r>
        <w:rPr/>
        <w:t>purposes</w:t>
      </w:r>
      <w:r>
        <w:rPr>
          <w:spacing w:val="-1"/>
        </w:rPr>
        <w:t> </w:t>
      </w:r>
      <w:r>
        <w:rPr/>
        <w:t>of</w:t>
      </w:r>
      <w:r>
        <w:rPr>
          <w:spacing w:val="-1"/>
        </w:rPr>
        <w:t> </w:t>
      </w:r>
      <w:r>
        <w:rPr/>
        <w:t>discussion, we</w:t>
      </w:r>
      <w:r>
        <w:rPr>
          <w:spacing w:val="-1"/>
        </w:rPr>
        <w:t> </w:t>
      </w:r>
      <w:r>
        <w:rPr/>
        <w:t>adopt</w:t>
      </w:r>
      <w:r>
        <w:rPr>
          <w:spacing w:val="-1"/>
        </w:rPr>
        <w:t> </w:t>
      </w:r>
      <w:r>
        <w:rPr/>
        <w:t>the</w:t>
      </w:r>
      <w:r>
        <w:rPr>
          <w:spacing w:val="-1"/>
        </w:rPr>
        <w:t> </w:t>
      </w:r>
      <w:r>
        <w:rPr/>
        <w:t>following</w:t>
      </w:r>
      <w:r>
        <w:rPr>
          <w:spacing w:val="-1"/>
        </w:rPr>
        <w:t> </w:t>
      </w:r>
      <w:r>
        <w:rPr/>
        <w:t>terminology: a</w:t>
      </w:r>
      <w:r>
        <w:rPr>
          <w:spacing w:val="-1"/>
        </w:rPr>
        <w:t> </w:t>
      </w:r>
      <w:r>
        <w:rPr/>
        <w:t>user constructs</w:t>
      </w:r>
      <w:r>
        <w:rPr>
          <w:spacing w:val="-3"/>
        </w:rPr>
        <w:t> </w:t>
      </w:r>
      <w:r>
        <w:rPr/>
        <w:t>an</w:t>
      </w:r>
      <w:r>
        <w:rPr>
          <w:spacing w:val="-3"/>
        </w:rPr>
        <w:t> </w:t>
      </w:r>
      <w:r>
        <w:rPr>
          <w:i/>
        </w:rPr>
        <w:t>argument </w:t>
      </w:r>
      <w:r>
        <w:rPr/>
        <w:t>in</w:t>
      </w:r>
      <w:r>
        <w:rPr>
          <w:spacing w:val="-3"/>
        </w:rPr>
        <w:t> </w:t>
      </w:r>
      <w:r>
        <w:rPr/>
        <w:t>some</w:t>
      </w:r>
      <w:r>
        <w:rPr>
          <w:spacing w:val="-3"/>
        </w:rPr>
        <w:t> </w:t>
      </w:r>
      <w:r>
        <w:rPr/>
        <w:t>form</w:t>
      </w:r>
      <w:r>
        <w:rPr>
          <w:spacing w:val="-3"/>
        </w:rPr>
        <w:t> </w:t>
      </w:r>
      <w:r>
        <w:rPr/>
        <w:t>(possibly</w:t>
      </w:r>
      <w:r>
        <w:rPr>
          <w:spacing w:val="-3"/>
        </w:rPr>
        <w:t> </w:t>
      </w:r>
      <w:r>
        <w:rPr/>
        <w:t>with</w:t>
      </w:r>
      <w:r>
        <w:rPr>
          <w:spacing w:val="-3"/>
        </w:rPr>
        <w:t> </w:t>
      </w:r>
      <w:r>
        <w:rPr/>
        <w:t>the</w:t>
      </w:r>
      <w:r>
        <w:rPr>
          <w:spacing w:val="-3"/>
        </w:rPr>
        <w:t> </w:t>
      </w:r>
      <w:r>
        <w:rPr/>
        <w:t>help</w:t>
      </w:r>
      <w:r>
        <w:rPr>
          <w:spacing w:val="-3"/>
        </w:rPr>
        <w:t> </w:t>
      </w:r>
      <w:r>
        <w:rPr/>
        <w:t>of</w:t>
      </w:r>
      <w:r>
        <w:rPr>
          <w:spacing w:val="-3"/>
        </w:rPr>
        <w:t> </w:t>
      </w:r>
      <w:r>
        <w:rPr/>
        <w:t>the</w:t>
      </w:r>
      <w:r>
        <w:rPr>
          <w:spacing w:val="-3"/>
        </w:rPr>
        <w:t> </w:t>
      </w:r>
      <w:r>
        <w:rPr/>
        <w:t>user</w:t>
      </w:r>
      <w:r>
        <w:rPr>
          <w:spacing w:val="-3"/>
        </w:rPr>
        <w:t> </w:t>
      </w:r>
      <w:r>
        <w:rPr/>
        <w:t>interface), and the interface then provides </w:t>
      </w:r>
      <w:r>
        <w:rPr>
          <w:i/>
        </w:rPr>
        <w:t>feedback </w:t>
      </w:r>
      <w:r>
        <w:rPr/>
        <w:t>to the user of the argument’s validity (in the form of error messages, highlights, and so on).</w:t>
      </w:r>
    </w:p>
    <w:p>
      <w:pPr>
        <w:pStyle w:val="BodyText"/>
      </w:pPr>
    </w:p>
    <w:p>
      <w:pPr>
        <w:pStyle w:val="BodyText"/>
        <w:spacing w:before="7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Natural</w:t>
      </w:r>
      <w:r>
        <w:rPr>
          <w:rFonts w:ascii="LM Roman 10"/>
          <w:i/>
          <w:spacing w:val="-8"/>
          <w:sz w:val="21"/>
        </w:rPr>
        <w:t> </w:t>
      </w:r>
      <w:r>
        <w:rPr>
          <w:rFonts w:ascii="LM Roman 10"/>
          <w:i/>
          <w:sz w:val="21"/>
        </w:rPr>
        <w:t>Syntax</w:t>
      </w:r>
      <w:r>
        <w:rPr>
          <w:rFonts w:ascii="LM Roman 10"/>
          <w:i/>
          <w:spacing w:val="-5"/>
          <w:sz w:val="21"/>
        </w:rPr>
        <w:t> </w:t>
      </w:r>
      <w:r>
        <w:rPr>
          <w:rFonts w:ascii="LM Roman 10"/>
          <w:i/>
          <w:sz w:val="21"/>
        </w:rPr>
        <w:t>and</w:t>
      </w:r>
      <w:r>
        <w:rPr>
          <w:rFonts w:ascii="LM Roman 10"/>
          <w:i/>
          <w:spacing w:val="-6"/>
          <w:sz w:val="21"/>
        </w:rPr>
        <w:t> </w:t>
      </w:r>
      <w:r>
        <w:rPr>
          <w:rFonts w:ascii="LM Roman 10"/>
          <w:i/>
          <w:sz w:val="21"/>
        </w:rPr>
        <w:t>Concrete</w:t>
      </w:r>
      <w:r>
        <w:rPr>
          <w:rFonts w:ascii="LM Roman 10"/>
          <w:i/>
          <w:spacing w:val="-5"/>
          <w:sz w:val="21"/>
        </w:rPr>
        <w:t> </w:t>
      </w:r>
      <w:r>
        <w:rPr>
          <w:rFonts w:ascii="LM Roman 10"/>
          <w:i/>
          <w:spacing w:val="-2"/>
          <w:sz w:val="21"/>
        </w:rPr>
        <w:t>Representation</w:t>
      </w:r>
    </w:p>
    <w:p>
      <w:pPr>
        <w:pStyle w:val="BodyText"/>
        <w:spacing w:line="216" w:lineRule="auto" w:before="213"/>
        <w:ind w:left="221" w:right="107"/>
        <w:jc w:val="both"/>
      </w:pPr>
      <w:r>
        <w:rPr/>
        <w:t>Any</w:t>
      </w:r>
      <w:r>
        <w:rPr>
          <w:spacing w:val="-10"/>
        </w:rPr>
        <w:t> </w:t>
      </w:r>
      <w:r>
        <w:rPr/>
        <w:t>system</w:t>
      </w:r>
      <w:r>
        <w:rPr>
          <w:spacing w:val="-10"/>
        </w:rPr>
        <w:t> </w:t>
      </w:r>
      <w:r>
        <w:rPr/>
        <w:t>that</w:t>
      </w:r>
      <w:r>
        <w:rPr>
          <w:spacing w:val="-10"/>
        </w:rPr>
        <w:t> </w:t>
      </w:r>
      <w:r>
        <w:rPr/>
        <w:t>aims</w:t>
      </w:r>
      <w:r>
        <w:rPr>
          <w:spacing w:val="-10"/>
        </w:rPr>
        <w:t> </w:t>
      </w:r>
      <w:r>
        <w:rPr/>
        <w:t>to</w:t>
      </w:r>
      <w:r>
        <w:rPr>
          <w:spacing w:val="-10"/>
        </w:rPr>
        <w:t> </w:t>
      </w:r>
      <w:r>
        <w:rPr/>
        <w:t>support</w:t>
      </w:r>
      <w:r>
        <w:rPr>
          <w:spacing w:val="-10"/>
        </w:rPr>
        <w:t> </w:t>
      </w:r>
      <w:r>
        <w:rPr/>
        <w:t>the</w:t>
      </w:r>
      <w:r>
        <w:rPr>
          <w:spacing w:val="-10"/>
        </w:rPr>
        <w:t> </w:t>
      </w:r>
      <w:r>
        <w:rPr/>
        <w:t>kind</w:t>
      </w:r>
      <w:r>
        <w:rPr>
          <w:spacing w:val="-10"/>
        </w:rPr>
        <w:t> </w:t>
      </w:r>
      <w:r>
        <w:rPr/>
        <w:t>of</w:t>
      </w:r>
      <w:r>
        <w:rPr>
          <w:spacing w:val="-10"/>
        </w:rPr>
        <w:t> </w:t>
      </w:r>
      <w:r>
        <w:rPr/>
        <w:t>formal</w:t>
      </w:r>
      <w:r>
        <w:rPr>
          <w:spacing w:val="-10"/>
        </w:rPr>
        <w:t> </w:t>
      </w:r>
      <w:r>
        <w:rPr/>
        <w:t>reasoning</w:t>
      </w:r>
      <w:r>
        <w:rPr>
          <w:spacing w:val="-10"/>
        </w:rPr>
        <w:t> </w:t>
      </w:r>
      <w:r>
        <w:rPr/>
        <w:t>activity</w:t>
      </w:r>
      <w:r>
        <w:rPr>
          <w:spacing w:val="-10"/>
        </w:rPr>
        <w:t> </w:t>
      </w:r>
      <w:r>
        <w:rPr/>
        <w:t>users</w:t>
      </w:r>
      <w:r>
        <w:rPr>
          <w:spacing w:val="-10"/>
        </w:rPr>
        <w:t> </w:t>
      </w:r>
      <w:r>
        <w:rPr/>
        <w:t>employ in constructing a proof such as the one in Figure </w:t>
      </w:r>
      <w:hyperlink w:history="true" w:anchor="_bookmark2">
        <w:r>
          <w:rPr>
            <w:color w:val="152C83"/>
          </w:rPr>
          <w:t>1</w:t>
        </w:r>
      </w:hyperlink>
      <w:r>
        <w:rPr>
          <w:color w:val="152C83"/>
        </w:rPr>
        <w:t> </w:t>
      </w:r>
      <w:r>
        <w:rPr/>
        <w:t>must at least provide a natural syntax that corresponds to the conventions that prevail in the target community</w:t>
      </w:r>
      <w:r>
        <w:rPr>
          <w:spacing w:val="40"/>
        </w:rPr>
        <w:t> </w:t>
      </w:r>
      <w:r>
        <w:rPr/>
        <w:t>of users.</w:t>
      </w:r>
      <w:r>
        <w:rPr>
          <w:spacing w:val="40"/>
        </w:rPr>
        <w:t> </w:t>
      </w:r>
      <w:r>
        <w:rPr/>
        <w:t>The designers of Scunak mathematical assistant [</w:t>
      </w:r>
      <w:hyperlink w:history="true" w:anchor="_bookmark14">
        <w:r>
          <w:rPr>
            <w:color w:val="152C83"/>
          </w:rPr>
          <w:t>5</w:t>
        </w:r>
      </w:hyperlink>
      <w:r>
        <w:rPr/>
        <w:t>] echo this in positing</w:t>
      </w:r>
      <w:r>
        <w:rPr>
          <w:spacing w:val="40"/>
        </w:rPr>
        <w:t> </w:t>
      </w:r>
      <w:r>
        <w:rPr/>
        <w:t>a need for “naturality” in a system’s concrete representation.</w:t>
      </w:r>
      <w:r>
        <w:rPr>
          <w:spacing w:val="40"/>
        </w:rPr>
        <w:t> </w:t>
      </w:r>
      <w:r>
        <w:rPr/>
        <w:t>The system must provide</w:t>
      </w:r>
      <w:r>
        <w:rPr>
          <w:spacing w:val="-8"/>
        </w:rPr>
        <w:t> </w:t>
      </w:r>
      <w:r>
        <w:rPr/>
        <w:t>at</w:t>
      </w:r>
      <w:r>
        <w:rPr>
          <w:spacing w:val="-8"/>
        </w:rPr>
        <w:t> </w:t>
      </w:r>
      <w:r>
        <w:rPr/>
        <w:t>least</w:t>
      </w:r>
      <w:r>
        <w:rPr>
          <w:spacing w:val="-8"/>
        </w:rPr>
        <w:t> </w:t>
      </w:r>
      <w:r>
        <w:rPr/>
        <w:t>some</w:t>
      </w:r>
      <w:r>
        <w:rPr>
          <w:spacing w:val="-8"/>
        </w:rPr>
        <w:t> </w:t>
      </w:r>
      <w:r>
        <w:rPr/>
        <w:t>familiar</w:t>
      </w:r>
      <w:r>
        <w:rPr>
          <w:spacing w:val="-8"/>
        </w:rPr>
        <w:t> </w:t>
      </w:r>
      <w:r>
        <w:rPr/>
        <w:t>but</w:t>
      </w:r>
      <w:r>
        <w:rPr>
          <w:spacing w:val="-8"/>
        </w:rPr>
        <w:t> </w:t>
      </w:r>
      <w:r>
        <w:rPr/>
        <w:t>simple</w:t>
      </w:r>
      <w:r>
        <w:rPr>
          <w:spacing w:val="-8"/>
        </w:rPr>
        <w:t> </w:t>
      </w:r>
      <w:r>
        <w:rPr/>
        <w:t>syntactic</w:t>
      </w:r>
      <w:r>
        <w:rPr>
          <w:spacing w:val="-8"/>
        </w:rPr>
        <w:t> </w:t>
      </w:r>
      <w:r>
        <w:rPr/>
        <w:t>constructs</w:t>
      </w:r>
      <w:r>
        <w:rPr>
          <w:spacing w:val="-8"/>
        </w:rPr>
        <w:t> </w:t>
      </w:r>
      <w:r>
        <w:rPr/>
        <w:t>for</w:t>
      </w:r>
      <w:r>
        <w:rPr>
          <w:spacing w:val="-8"/>
        </w:rPr>
        <w:t> </w:t>
      </w:r>
      <w:r>
        <w:rPr/>
        <w:t>assembling</w:t>
      </w:r>
      <w:r>
        <w:rPr>
          <w:spacing w:val="-8"/>
        </w:rPr>
        <w:t> </w:t>
      </w:r>
      <w:r>
        <w:rPr/>
        <w:t>logical arguments (i.e. conjunction, disjunction, quantification). Furthermore, even if the system</w:t>
      </w:r>
      <w:r>
        <w:rPr>
          <w:spacing w:val="-5"/>
        </w:rPr>
        <w:t> </w:t>
      </w:r>
      <w:r>
        <w:rPr/>
        <w:t>incorporates</w:t>
      </w:r>
      <w:r>
        <w:rPr>
          <w:spacing w:val="-5"/>
        </w:rPr>
        <w:t> </w:t>
      </w:r>
      <w:r>
        <w:rPr/>
        <w:t>an</w:t>
      </w:r>
      <w:r>
        <w:rPr>
          <w:spacing w:val="-5"/>
        </w:rPr>
        <w:t> </w:t>
      </w:r>
      <w:r>
        <w:rPr/>
        <w:t>extensive</w:t>
      </w:r>
      <w:r>
        <w:rPr>
          <w:spacing w:val="-5"/>
        </w:rPr>
        <w:t> </w:t>
      </w:r>
      <w:r>
        <w:rPr/>
        <w:t>library</w:t>
      </w:r>
      <w:r>
        <w:rPr>
          <w:spacing w:val="-5"/>
        </w:rPr>
        <w:t> </w:t>
      </w:r>
      <w:r>
        <w:rPr/>
        <w:t>containing</w:t>
      </w:r>
      <w:r>
        <w:rPr>
          <w:spacing w:val="-5"/>
        </w:rPr>
        <w:t> </w:t>
      </w:r>
      <w:r>
        <w:rPr/>
        <w:t>many</w:t>
      </w:r>
      <w:r>
        <w:rPr>
          <w:spacing w:val="-5"/>
        </w:rPr>
        <w:t> </w:t>
      </w:r>
      <w:r>
        <w:rPr/>
        <w:t>concepts,</w:t>
      </w:r>
      <w:r>
        <w:rPr>
          <w:spacing w:val="-3"/>
        </w:rPr>
        <w:t> </w:t>
      </w:r>
      <w:r>
        <w:rPr/>
        <w:t>properties,</w:t>
      </w:r>
      <w:r>
        <w:rPr>
          <w:spacing w:val="-3"/>
        </w:rPr>
        <w:t> </w:t>
      </w:r>
      <w:r>
        <w:rPr/>
        <w:t>and relationships that a user may want to employ, the system must allow the user to employ many of these without explicitly referencing them (i.e.</w:t>
      </w:r>
      <w:r>
        <w:rPr>
          <w:spacing w:val="36"/>
        </w:rPr>
        <w:t> </w:t>
      </w:r>
      <w:r>
        <w:rPr/>
        <w:t>it must </w:t>
      </w:r>
      <w:r>
        <w:rPr>
          <w:i/>
        </w:rPr>
        <w:t>not require</w:t>
      </w:r>
      <w:r>
        <w:rPr>
          <w:i/>
        </w:rPr>
        <w:t> </w:t>
      </w:r>
      <w:r>
        <w:rPr/>
        <w:t>the user to name the results from a library when the user wishes to employ them). The</w:t>
      </w:r>
      <w:r>
        <w:rPr>
          <w:spacing w:val="-12"/>
        </w:rPr>
        <w:t> </w:t>
      </w:r>
      <w:r>
        <w:rPr/>
        <w:t>designers</w:t>
      </w:r>
      <w:r>
        <w:rPr>
          <w:spacing w:val="-12"/>
        </w:rPr>
        <w:t> </w:t>
      </w:r>
      <w:r>
        <w:rPr/>
        <w:t>of</w:t>
      </w:r>
      <w:r>
        <w:rPr>
          <w:spacing w:val="-12"/>
        </w:rPr>
        <w:t> </w:t>
      </w:r>
      <w:r>
        <w:rPr/>
        <w:t>the</w:t>
      </w:r>
      <w:r>
        <w:rPr>
          <w:spacing w:val="-12"/>
        </w:rPr>
        <w:t> </w:t>
      </w:r>
      <w:r>
        <w:rPr/>
        <w:t>Scunak</w:t>
      </w:r>
      <w:r>
        <w:rPr>
          <w:spacing w:val="-12"/>
        </w:rPr>
        <w:t> </w:t>
      </w:r>
      <w:r>
        <w:rPr/>
        <w:t>system</w:t>
      </w:r>
      <w:r>
        <w:rPr>
          <w:spacing w:val="-12"/>
        </w:rPr>
        <w:t> </w:t>
      </w:r>
      <w:r>
        <w:rPr/>
        <w:t>[</w:t>
      </w:r>
      <w:hyperlink w:history="true" w:anchor="_bookmark14">
        <w:r>
          <w:rPr>
            <w:color w:val="152C83"/>
          </w:rPr>
          <w:t>5</w:t>
        </w:r>
      </w:hyperlink>
      <w:r>
        <w:rPr/>
        <w:t>]</w:t>
      </w:r>
      <w:r>
        <w:rPr>
          <w:spacing w:val="-12"/>
        </w:rPr>
        <w:t> </w:t>
      </w:r>
      <w:r>
        <w:rPr/>
        <w:t>refer</w:t>
      </w:r>
      <w:r>
        <w:rPr>
          <w:spacing w:val="-12"/>
        </w:rPr>
        <w:t> </w:t>
      </w:r>
      <w:r>
        <w:rPr/>
        <w:t>to</w:t>
      </w:r>
      <w:r>
        <w:rPr>
          <w:spacing w:val="-13"/>
        </w:rPr>
        <w:t> </w:t>
      </w:r>
      <w:r>
        <w:rPr/>
        <w:t>this</w:t>
      </w:r>
      <w:r>
        <w:rPr>
          <w:spacing w:val="-12"/>
        </w:rPr>
        <w:t> </w:t>
      </w:r>
      <w:r>
        <w:rPr/>
        <w:t>as</w:t>
      </w:r>
      <w:r>
        <w:rPr>
          <w:spacing w:val="-12"/>
        </w:rPr>
        <w:t> </w:t>
      </w:r>
      <w:r>
        <w:rPr/>
        <w:t>“[retrievability]</w:t>
      </w:r>
      <w:r>
        <w:rPr>
          <w:spacing w:val="-12"/>
        </w:rPr>
        <w:t> </w:t>
      </w:r>
      <w:r>
        <w:rPr/>
        <w:t>...</w:t>
      </w:r>
      <w:r>
        <w:rPr>
          <w:spacing w:val="20"/>
        </w:rPr>
        <w:t> </w:t>
      </w:r>
      <w:r>
        <w:rPr/>
        <w:t>by</w:t>
      </w:r>
      <w:r>
        <w:rPr>
          <w:spacing w:val="-12"/>
        </w:rPr>
        <w:t> </w:t>
      </w:r>
      <w:r>
        <w:rPr/>
        <w:t>content rather than by name.” Likewise, the designers of the </w:t>
      </w:r>
      <w:r>
        <w:rPr>
          <w:rFonts w:ascii="MathJax_Typewriter" w:hAnsi="MathJax_Typewriter"/>
        </w:rPr>
        <w:t>Tutch </w:t>
      </w:r>
      <w:r>
        <w:rPr/>
        <w:t>system posit that an “explicit</w:t>
      </w:r>
      <w:r>
        <w:rPr>
          <w:spacing w:val="-10"/>
        </w:rPr>
        <w:t> </w:t>
      </w:r>
      <w:r>
        <w:rPr/>
        <w:t>reference</w:t>
      </w:r>
      <w:r>
        <w:rPr>
          <w:spacing w:val="-10"/>
        </w:rPr>
        <w:t> </w:t>
      </w:r>
      <w:r>
        <w:rPr/>
        <w:t>[to</w:t>
      </w:r>
      <w:r>
        <w:rPr>
          <w:spacing w:val="-11"/>
        </w:rPr>
        <w:t> </w:t>
      </w:r>
      <w:r>
        <w:rPr/>
        <w:t>an</w:t>
      </w:r>
      <w:r>
        <w:rPr>
          <w:spacing w:val="-10"/>
        </w:rPr>
        <w:t> </w:t>
      </w:r>
      <w:r>
        <w:rPr/>
        <w:t>inference</w:t>
      </w:r>
      <w:r>
        <w:rPr>
          <w:spacing w:val="-10"/>
        </w:rPr>
        <w:t> </w:t>
      </w:r>
      <w:r>
        <w:rPr/>
        <w:t>rule]</w:t>
      </w:r>
      <w:r>
        <w:rPr>
          <w:spacing w:val="-10"/>
        </w:rPr>
        <w:t> </w:t>
      </w:r>
      <w:r>
        <w:rPr/>
        <w:t>to</w:t>
      </w:r>
      <w:r>
        <w:rPr>
          <w:spacing w:val="-10"/>
        </w:rPr>
        <w:t> </w:t>
      </w:r>
      <w:r>
        <w:rPr/>
        <w:t>[humans]</w:t>
      </w:r>
      <w:r>
        <w:rPr>
          <w:spacing w:val="-10"/>
        </w:rPr>
        <w:t> </w:t>
      </w:r>
      <w:r>
        <w:rPr/>
        <w:t>interrupts</w:t>
      </w:r>
      <w:r>
        <w:rPr>
          <w:spacing w:val="-10"/>
        </w:rPr>
        <w:t> </w:t>
      </w:r>
      <w:r>
        <w:rPr/>
        <w:t>rather</w:t>
      </w:r>
      <w:r>
        <w:rPr>
          <w:spacing w:val="-10"/>
        </w:rPr>
        <w:t> </w:t>
      </w:r>
      <w:r>
        <w:rPr/>
        <w:t>than</w:t>
      </w:r>
      <w:r>
        <w:rPr>
          <w:spacing w:val="-10"/>
        </w:rPr>
        <w:t> </w:t>
      </w:r>
      <w:r>
        <w:rPr/>
        <w:t>supports the flow of reasoning” [</w:t>
      </w:r>
      <w:hyperlink w:history="true" w:anchor="_bookmark10">
        <w:r>
          <w:rPr>
            <w:color w:val="152C83"/>
          </w:rPr>
          <w:t>1</w:t>
        </w:r>
      </w:hyperlink>
      <w:r>
        <w:rPr/>
        <w:t>].</w:t>
      </w:r>
    </w:p>
    <w:p>
      <w:pPr>
        <w:spacing w:after="0" w:line="216" w:lineRule="auto"/>
        <w:jc w:val="both"/>
        <w:sectPr>
          <w:pgSz w:w="9360" w:h="13610"/>
          <w:pgMar w:header="855" w:footer="0" w:top="1040" w:bottom="280" w:left="680" w:right="68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Search and Automatic Keyword Lookup for " w:id="8"/>
      <w:bookmarkEnd w:id="8"/>
      <w:r>
        <w:rPr/>
      </w:r>
      <w:r>
        <w:rPr>
          <w:rFonts w:ascii="LM Roman 10"/>
          <w:i/>
          <w:sz w:val="21"/>
        </w:rPr>
        <w:t>Search</w:t>
      </w:r>
      <w:r>
        <w:rPr>
          <w:rFonts w:ascii="LM Roman 10"/>
          <w:i/>
          <w:spacing w:val="-9"/>
          <w:sz w:val="21"/>
        </w:rPr>
        <w:t> </w:t>
      </w:r>
      <w:r>
        <w:rPr>
          <w:rFonts w:ascii="LM Roman 10"/>
          <w:i/>
          <w:sz w:val="21"/>
        </w:rPr>
        <w:t>and</w:t>
      </w:r>
      <w:r>
        <w:rPr>
          <w:rFonts w:ascii="LM Roman 10"/>
          <w:i/>
          <w:spacing w:val="-9"/>
          <w:sz w:val="21"/>
        </w:rPr>
        <w:t> </w:t>
      </w:r>
      <w:r>
        <w:rPr>
          <w:rFonts w:ascii="LM Roman 10"/>
          <w:i/>
          <w:sz w:val="21"/>
        </w:rPr>
        <w:t>Automatic</w:t>
      </w:r>
      <w:r>
        <w:rPr>
          <w:rFonts w:ascii="LM Roman 10"/>
          <w:i/>
          <w:spacing w:val="-9"/>
          <w:sz w:val="21"/>
        </w:rPr>
        <w:t> </w:t>
      </w:r>
      <w:r>
        <w:rPr>
          <w:rFonts w:ascii="LM Roman 10"/>
          <w:i/>
          <w:sz w:val="21"/>
        </w:rPr>
        <w:t>Keyword</w:t>
      </w:r>
      <w:r>
        <w:rPr>
          <w:rFonts w:ascii="LM Roman 10"/>
          <w:i/>
          <w:spacing w:val="-8"/>
          <w:sz w:val="21"/>
        </w:rPr>
        <w:t> </w:t>
      </w:r>
      <w:r>
        <w:rPr>
          <w:rFonts w:ascii="LM Roman 10"/>
          <w:i/>
          <w:sz w:val="21"/>
        </w:rPr>
        <w:t>Lookup</w:t>
      </w:r>
      <w:r>
        <w:rPr>
          <w:rFonts w:ascii="LM Roman 10"/>
          <w:i/>
          <w:spacing w:val="-9"/>
          <w:sz w:val="21"/>
        </w:rPr>
        <w:t> </w:t>
      </w:r>
      <w:r>
        <w:rPr>
          <w:rFonts w:ascii="LM Roman 10"/>
          <w:i/>
          <w:sz w:val="21"/>
        </w:rPr>
        <w:t>for</w:t>
      </w:r>
      <w:r>
        <w:rPr>
          <w:rFonts w:ascii="LM Roman 10"/>
          <w:i/>
          <w:spacing w:val="-9"/>
          <w:sz w:val="21"/>
        </w:rPr>
        <w:t> </w:t>
      </w:r>
      <w:r>
        <w:rPr>
          <w:rFonts w:ascii="LM Roman 10"/>
          <w:i/>
          <w:sz w:val="21"/>
        </w:rPr>
        <w:t>Syntactic</w:t>
      </w:r>
      <w:r>
        <w:rPr>
          <w:rFonts w:ascii="LM Roman 10"/>
          <w:i/>
          <w:spacing w:val="-8"/>
          <w:sz w:val="21"/>
        </w:rPr>
        <w:t> </w:t>
      </w:r>
      <w:r>
        <w:rPr>
          <w:rFonts w:ascii="LM Roman 10"/>
          <w:i/>
          <w:spacing w:val="-2"/>
          <w:sz w:val="21"/>
        </w:rPr>
        <w:t>Idioms</w:t>
      </w:r>
    </w:p>
    <w:p>
      <w:pPr>
        <w:pStyle w:val="BodyText"/>
        <w:spacing w:line="216" w:lineRule="auto" w:before="145"/>
        <w:ind w:left="108" w:right="220"/>
        <w:jc w:val="both"/>
      </w:pPr>
      <w:r>
        <w:rPr/>
        <w:t>Syntax is a means of communication, and a simple and natural formal syntax is useful because it provides a means that can be learned quickly for encoding for- mal arguments.</w:t>
      </w:r>
      <w:r>
        <w:rPr>
          <w:spacing w:val="40"/>
        </w:rPr>
        <w:t> </w:t>
      </w:r>
      <w:r>
        <w:rPr/>
        <w:t>However, this simple syntax must then be used to represent a large library of operators, predicates, and even syntactic idioms.</w:t>
      </w:r>
      <w:r>
        <w:rPr>
          <w:spacing w:val="35"/>
        </w:rPr>
        <w:t> </w:t>
      </w:r>
      <w:r>
        <w:rPr/>
        <w:t>It is necessary to both store all these conventions in some sort of database, and to expose them to a user without requiring that they spend time and effort reading documentation or browsing a library.</w:t>
      </w:r>
      <w:r>
        <w:rPr>
          <w:spacing w:val="36"/>
        </w:rPr>
        <w:t> </w:t>
      </w:r>
      <w:r>
        <w:rPr/>
        <w:t>Thus, while an indexed database of syntactic idioms (or, more </w:t>
      </w:r>
      <w:bookmarkStart w:name="Feedback about Logical Validity" w:id="9"/>
      <w:bookmarkEnd w:id="9"/>
      <w:r>
        <w:rPr/>
        <w:t>generall</w:t>
      </w:r>
      <w:r>
        <w:rPr/>
        <w:t>y, typed terms [</w:t>
      </w:r>
      <w:hyperlink w:history="true" w:anchor="_bookmark25">
        <w:r>
          <w:rPr>
            <w:color w:val="152C83"/>
          </w:rPr>
          <w:t>20</w:t>
        </w:r>
      </w:hyperlink>
      <w:r>
        <w:rPr/>
        <w:t>], or logical definitions and theorems [</w:t>
      </w:r>
      <w:hyperlink w:history="true" w:anchor="_bookmark17">
        <w:r>
          <w:rPr>
            <w:color w:val="152C83"/>
          </w:rPr>
          <w:t>8</w:t>
        </w:r>
      </w:hyperlink>
      <w:r>
        <w:rPr/>
        <w:t>]) is a natural starting point, real-time keyword-based lookup techniques for programming envi- ronments [</w:t>
      </w:r>
      <w:hyperlink w:history="true" w:anchor="_bookmark19">
        <w:r>
          <w:rPr>
            <w:color w:val="152C83"/>
          </w:rPr>
          <w:t>10</w:t>
        </w:r>
      </w:hyperlink>
      <w:r>
        <w:rPr/>
        <w:t>,</w:t>
      </w:r>
      <w:hyperlink w:history="true" w:anchor="_bookmark26">
        <w:r>
          <w:rPr>
            <w:color w:val="152C83"/>
          </w:rPr>
          <w:t>18</w:t>
        </w:r>
      </w:hyperlink>
      <w:r>
        <w:rPr/>
        <w:t>] suggest a means for further improving the usability of a system. The</w:t>
      </w:r>
      <w:r>
        <w:rPr>
          <w:spacing w:val="-4"/>
        </w:rPr>
        <w:t> </w:t>
      </w:r>
      <w:r>
        <w:rPr/>
        <w:t>system’s</w:t>
      </w:r>
      <w:r>
        <w:rPr>
          <w:spacing w:val="-4"/>
        </w:rPr>
        <w:t> </w:t>
      </w:r>
      <w:r>
        <w:rPr/>
        <w:t>interface</w:t>
      </w:r>
      <w:r>
        <w:rPr>
          <w:spacing w:val="-4"/>
        </w:rPr>
        <w:t> </w:t>
      </w:r>
      <w:r>
        <w:rPr/>
        <w:t>can</w:t>
      </w:r>
      <w:r>
        <w:rPr>
          <w:spacing w:val="-4"/>
        </w:rPr>
        <w:t> </w:t>
      </w:r>
      <w:r>
        <w:rPr/>
        <w:t>interactively</w:t>
      </w:r>
      <w:r>
        <w:rPr>
          <w:spacing w:val="-4"/>
        </w:rPr>
        <w:t> </w:t>
      </w:r>
      <w:r>
        <w:rPr/>
        <w:t>inform</w:t>
      </w:r>
      <w:r>
        <w:rPr>
          <w:spacing w:val="-4"/>
        </w:rPr>
        <w:t> </w:t>
      </w:r>
      <w:r>
        <w:rPr/>
        <w:t>the</w:t>
      </w:r>
      <w:r>
        <w:rPr>
          <w:spacing w:val="-4"/>
        </w:rPr>
        <w:t> </w:t>
      </w:r>
      <w:r>
        <w:rPr/>
        <w:t>user</w:t>
      </w:r>
      <w:r>
        <w:rPr>
          <w:spacing w:val="-4"/>
        </w:rPr>
        <w:t> </w:t>
      </w:r>
      <w:r>
        <w:rPr/>
        <w:t>about</w:t>
      </w:r>
      <w:r>
        <w:rPr>
          <w:spacing w:val="-4"/>
        </w:rPr>
        <w:t> </w:t>
      </w:r>
      <w:r>
        <w:rPr/>
        <w:t>any</w:t>
      </w:r>
      <w:r>
        <w:rPr>
          <w:spacing w:val="-4"/>
        </w:rPr>
        <w:t> </w:t>
      </w:r>
      <w:r>
        <w:rPr/>
        <w:t>relevant</w:t>
      </w:r>
      <w:r>
        <w:rPr>
          <w:spacing w:val="-4"/>
        </w:rPr>
        <w:t> </w:t>
      </w:r>
      <w:r>
        <w:rPr/>
        <w:t>syntac- tic idioms and concepts found in the library by interactively displaying references and examples based on the text the user is typing in her argument.</w:t>
      </w:r>
    </w:p>
    <w:p>
      <w:pPr>
        <w:pStyle w:val="BodyText"/>
        <w:spacing w:before="27"/>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pacing w:val="-4"/>
          <w:sz w:val="21"/>
        </w:rPr>
        <w:t>Feedback</w:t>
      </w:r>
      <w:r>
        <w:rPr>
          <w:rFonts w:ascii="LM Roman 10"/>
          <w:i/>
          <w:spacing w:val="-5"/>
          <w:sz w:val="21"/>
        </w:rPr>
        <w:t> </w:t>
      </w:r>
      <w:r>
        <w:rPr>
          <w:rFonts w:ascii="LM Roman 10"/>
          <w:i/>
          <w:spacing w:val="-4"/>
          <w:sz w:val="21"/>
        </w:rPr>
        <w:t>about</w:t>
      </w:r>
      <w:r>
        <w:rPr>
          <w:rFonts w:ascii="LM Roman 10"/>
          <w:i/>
          <w:spacing w:val="-5"/>
          <w:sz w:val="21"/>
        </w:rPr>
        <w:t> </w:t>
      </w:r>
      <w:r>
        <w:rPr>
          <w:rFonts w:ascii="LM Roman 10"/>
          <w:i/>
          <w:spacing w:val="-4"/>
          <w:sz w:val="21"/>
        </w:rPr>
        <w:t>Logical Validity</w:t>
      </w:r>
    </w:p>
    <w:p>
      <w:pPr>
        <w:pStyle w:val="BodyText"/>
        <w:spacing w:line="216" w:lineRule="auto" w:before="144"/>
        <w:ind w:left="108" w:right="221"/>
        <w:jc w:val="both"/>
      </w:pPr>
      <w:r>
        <w:rPr/>
        <w:t>Feedback provided to the user about an argument’s validity can include notifica- tions</w:t>
      </w:r>
      <w:r>
        <w:rPr>
          <w:spacing w:val="-18"/>
        </w:rPr>
        <w:t> </w:t>
      </w:r>
      <w:r>
        <w:rPr/>
        <w:t>about</w:t>
      </w:r>
      <w:r>
        <w:rPr>
          <w:spacing w:val="-17"/>
        </w:rPr>
        <w:t> </w:t>
      </w:r>
      <w:r>
        <w:rPr/>
        <w:t>syntax</w:t>
      </w:r>
      <w:r>
        <w:rPr>
          <w:spacing w:val="-18"/>
        </w:rPr>
        <w:t> </w:t>
      </w:r>
      <w:r>
        <w:rPr/>
        <w:t>errors</w:t>
      </w:r>
      <w:r>
        <w:rPr>
          <w:spacing w:val="-17"/>
        </w:rPr>
        <w:t> </w:t>
      </w:r>
      <w:r>
        <w:rPr/>
        <w:t>and</w:t>
      </w:r>
      <w:r>
        <w:rPr>
          <w:spacing w:val="-17"/>
        </w:rPr>
        <w:t> </w:t>
      </w:r>
      <w:r>
        <w:rPr/>
        <w:t>unbound</w:t>
      </w:r>
      <w:r>
        <w:rPr>
          <w:spacing w:val="-18"/>
        </w:rPr>
        <w:t> </w:t>
      </w:r>
      <w:r>
        <w:rPr/>
        <w:t>variables,</w:t>
      </w:r>
      <w:r>
        <w:rPr>
          <w:spacing w:val="-13"/>
        </w:rPr>
        <w:t> </w:t>
      </w:r>
      <w:r>
        <w:rPr/>
        <w:t>as</w:t>
      </w:r>
      <w:r>
        <w:rPr>
          <w:spacing w:val="-18"/>
        </w:rPr>
        <w:t> </w:t>
      </w:r>
      <w:r>
        <w:rPr/>
        <w:t>well</w:t>
      </w:r>
      <w:r>
        <w:rPr>
          <w:spacing w:val="-17"/>
        </w:rPr>
        <w:t> </w:t>
      </w:r>
      <w:r>
        <w:rPr/>
        <w:t>as</w:t>
      </w:r>
      <w:r>
        <w:rPr>
          <w:spacing w:val="-18"/>
        </w:rPr>
        <w:t> </w:t>
      </w:r>
      <w:r>
        <w:rPr/>
        <w:t>about</w:t>
      </w:r>
      <w:r>
        <w:rPr>
          <w:spacing w:val="-17"/>
        </w:rPr>
        <w:t> </w:t>
      </w:r>
      <w:r>
        <w:rPr/>
        <w:t>assertions</w:t>
      </w:r>
      <w:r>
        <w:rPr>
          <w:spacing w:val="-17"/>
        </w:rPr>
        <w:t> </w:t>
      </w:r>
      <w:r>
        <w:rPr/>
        <w:t>that</w:t>
      </w:r>
      <w:r>
        <w:rPr>
          <w:spacing w:val="-18"/>
        </w:rPr>
        <w:t> </w:t>
      </w:r>
      <w:r>
        <w:rPr/>
        <w:t>are unverifiable or false with respect to some logic.</w:t>
      </w:r>
      <w:r>
        <w:rPr>
          <w:spacing w:val="33"/>
        </w:rPr>
        <w:t> </w:t>
      </w:r>
      <w:r>
        <w:rPr/>
        <w:t>There are three important charac- </w:t>
      </w:r>
      <w:bookmarkStart w:name="Interface Design for a Lightweight Verif" w:id="10"/>
      <w:bookmarkEnd w:id="10"/>
      <w:r>
        <w:rPr/>
      </w:r>
      <w:bookmarkStart w:name="_bookmark3" w:id="11"/>
      <w:bookmarkEnd w:id="11"/>
      <w:r>
        <w:rPr/>
        <w:t>teristics</w:t>
      </w:r>
      <w:r>
        <w:rPr>
          <w:spacing w:val="-15"/>
        </w:rPr>
        <w:t> </w:t>
      </w:r>
      <w:r>
        <w:rPr/>
        <w:t>of</w:t>
      </w:r>
      <w:r>
        <w:rPr>
          <w:spacing w:val="-15"/>
        </w:rPr>
        <w:t> </w:t>
      </w:r>
      <w:r>
        <w:rPr/>
        <w:t>this</w:t>
      </w:r>
      <w:r>
        <w:rPr>
          <w:spacing w:val="-15"/>
        </w:rPr>
        <w:t> </w:t>
      </w:r>
      <w:r>
        <w:rPr/>
        <w:t>feedback</w:t>
      </w:r>
      <w:r>
        <w:rPr>
          <w:spacing w:val="-15"/>
        </w:rPr>
        <w:t> </w:t>
      </w:r>
      <w:r>
        <w:rPr/>
        <w:t>that</w:t>
      </w:r>
      <w:r>
        <w:rPr>
          <w:spacing w:val="-15"/>
        </w:rPr>
        <w:t> </w:t>
      </w:r>
      <w:r>
        <w:rPr/>
        <w:t>can</w:t>
      </w:r>
      <w:r>
        <w:rPr>
          <w:spacing w:val="-15"/>
        </w:rPr>
        <w:t> </w:t>
      </w:r>
      <w:r>
        <w:rPr/>
        <w:t>contribute</w:t>
      </w:r>
      <w:r>
        <w:rPr>
          <w:spacing w:val="-15"/>
        </w:rPr>
        <w:t> </w:t>
      </w:r>
      <w:r>
        <w:rPr/>
        <w:t>to</w:t>
      </w:r>
      <w:r>
        <w:rPr>
          <w:spacing w:val="-15"/>
        </w:rPr>
        <w:t> </w:t>
      </w:r>
      <w:r>
        <w:rPr/>
        <w:t>the</w:t>
      </w:r>
      <w:r>
        <w:rPr>
          <w:spacing w:val="-15"/>
        </w:rPr>
        <w:t> </w:t>
      </w:r>
      <w:r>
        <w:rPr/>
        <w:t>system’s</w:t>
      </w:r>
      <w:r>
        <w:rPr>
          <w:spacing w:val="-15"/>
        </w:rPr>
        <w:t> </w:t>
      </w:r>
      <w:r>
        <w:rPr/>
        <w:t>usability</w:t>
      </w:r>
      <w:r>
        <w:rPr>
          <w:spacing w:val="-15"/>
        </w:rPr>
        <w:t> </w:t>
      </w:r>
      <w:r>
        <w:rPr/>
        <w:t>and</w:t>
      </w:r>
      <w:r>
        <w:rPr>
          <w:spacing w:val="-15"/>
        </w:rPr>
        <w:t> </w:t>
      </w:r>
      <w:r>
        <w:rPr/>
        <w:t>flexibility: the legibility and understandability of the feedback (e.g.</w:t>
      </w:r>
      <w:r>
        <w:rPr>
          <w:spacing w:val="40"/>
        </w:rPr>
        <w:t> </w:t>
      </w:r>
      <w:r>
        <w:rPr/>
        <w:t>precise indication of the location of errors), the option to easily select the kind of feedback the user desires (e.g.</w:t>
      </w:r>
      <w:r>
        <w:rPr>
          <w:spacing w:val="40"/>
        </w:rPr>
        <w:t> </w:t>
      </w:r>
      <w:r>
        <w:rPr/>
        <w:t>the validation technique [</w:t>
      </w:r>
      <w:hyperlink w:history="true" w:anchor="_bookmark39">
        <w:r>
          <w:rPr>
            <w:color w:val="152C83"/>
          </w:rPr>
          <w:t>30</w:t>
        </w:r>
      </w:hyperlink>
      <w:r>
        <w:rPr/>
        <w:t>] or logical system the user wishes to employ), and</w:t>
      </w:r>
      <w:r>
        <w:rPr>
          <w:spacing w:val="-1"/>
        </w:rPr>
        <w:t> </w:t>
      </w:r>
      <w:r>
        <w:rPr/>
        <w:t>the</w:t>
      </w:r>
      <w:r>
        <w:rPr>
          <w:spacing w:val="-2"/>
        </w:rPr>
        <w:t> </w:t>
      </w:r>
      <w:r>
        <w:rPr/>
        <w:t>speed</w:t>
      </w:r>
      <w:r>
        <w:rPr>
          <w:spacing w:val="-1"/>
        </w:rPr>
        <w:t> </w:t>
      </w:r>
      <w:r>
        <w:rPr/>
        <w:t>with</w:t>
      </w:r>
      <w:r>
        <w:rPr>
          <w:spacing w:val="-2"/>
        </w:rPr>
        <w:t> </w:t>
      </w:r>
      <w:r>
        <w:rPr/>
        <w:t>which</w:t>
      </w:r>
      <w:r>
        <w:rPr>
          <w:spacing w:val="-2"/>
        </w:rPr>
        <w:t> </w:t>
      </w:r>
      <w:r>
        <w:rPr/>
        <w:t>the</w:t>
      </w:r>
      <w:r>
        <w:rPr>
          <w:spacing w:val="-1"/>
        </w:rPr>
        <w:t> </w:t>
      </w:r>
      <w:r>
        <w:rPr/>
        <w:t>feedback</w:t>
      </w:r>
      <w:r>
        <w:rPr>
          <w:spacing w:val="-1"/>
        </w:rPr>
        <w:t> </w:t>
      </w:r>
      <w:r>
        <w:rPr/>
        <w:t>can</w:t>
      </w:r>
      <w:r>
        <w:rPr>
          <w:spacing w:val="-2"/>
        </w:rPr>
        <w:t> </w:t>
      </w:r>
      <w:r>
        <w:rPr/>
        <w:t>be</w:t>
      </w:r>
      <w:r>
        <w:rPr>
          <w:spacing w:val="-1"/>
        </w:rPr>
        <w:t> </w:t>
      </w:r>
      <w:r>
        <w:rPr/>
        <w:t>provided</w:t>
      </w:r>
      <w:r>
        <w:rPr>
          <w:spacing w:val="-1"/>
        </w:rPr>
        <w:t> </w:t>
      </w:r>
      <w:r>
        <w:rPr/>
        <w:t>(which</w:t>
      </w:r>
      <w:r>
        <w:rPr>
          <w:spacing w:val="-2"/>
        </w:rPr>
        <w:t> </w:t>
      </w:r>
      <w:r>
        <w:rPr/>
        <w:t>may</w:t>
      </w:r>
      <w:r>
        <w:rPr>
          <w:spacing w:val="-2"/>
        </w:rPr>
        <w:t> </w:t>
      </w:r>
      <w:r>
        <w:rPr/>
        <w:t>depend</w:t>
      </w:r>
      <w:r>
        <w:rPr>
          <w:spacing w:val="-1"/>
        </w:rPr>
        <w:t> </w:t>
      </w:r>
      <w:r>
        <w:rPr/>
        <w:t>on</w:t>
      </w:r>
      <w:r>
        <w:rPr>
          <w:spacing w:val="-2"/>
        </w:rPr>
        <w:t> </w:t>
      </w:r>
      <w:r>
        <w:rPr/>
        <w:t>the choice of validation procedure).</w:t>
      </w:r>
    </w:p>
    <w:p>
      <w:pPr>
        <w:pStyle w:val="BodyText"/>
        <w:spacing w:before="15"/>
      </w:pPr>
    </w:p>
    <w:p>
      <w:pPr>
        <w:pStyle w:val="Heading1"/>
        <w:numPr>
          <w:ilvl w:val="0"/>
          <w:numId w:val="1"/>
        </w:numPr>
        <w:tabs>
          <w:tab w:pos="578" w:val="left" w:leader="none"/>
        </w:tabs>
        <w:spacing w:line="240" w:lineRule="auto" w:before="0" w:after="0"/>
        <w:ind w:left="578" w:right="0" w:hanging="470"/>
        <w:jc w:val="left"/>
      </w:pPr>
      <w:r>
        <w:rPr/>
        <w:t>Interface</w:t>
      </w:r>
      <w:r>
        <w:rPr>
          <w:spacing w:val="-19"/>
        </w:rPr>
        <w:t> </w:t>
      </w:r>
      <w:r>
        <w:rPr/>
        <w:t>Design</w:t>
      </w:r>
      <w:r>
        <w:rPr>
          <w:spacing w:val="-19"/>
        </w:rPr>
        <w:t> </w:t>
      </w:r>
      <w:r>
        <w:rPr/>
        <w:t>for</w:t>
      </w:r>
      <w:r>
        <w:rPr>
          <w:spacing w:val="-19"/>
        </w:rPr>
        <w:t> </w:t>
      </w:r>
      <w:r>
        <w:rPr/>
        <w:t>a</w:t>
      </w:r>
      <w:r>
        <w:rPr>
          <w:spacing w:val="-19"/>
        </w:rPr>
        <w:t> </w:t>
      </w:r>
      <w:r>
        <w:rPr/>
        <w:t>Lightweight</w:t>
      </w:r>
      <w:r>
        <w:rPr>
          <w:spacing w:val="-19"/>
        </w:rPr>
        <w:t> </w:t>
      </w:r>
      <w:r>
        <w:rPr>
          <w:spacing w:val="-2"/>
        </w:rPr>
        <w:t>Verifier</w:t>
      </w:r>
    </w:p>
    <w:p>
      <w:pPr>
        <w:pStyle w:val="BodyText"/>
        <w:spacing w:line="216" w:lineRule="auto" w:before="189"/>
        <w:ind w:left="108" w:right="220"/>
        <w:jc w:val="both"/>
      </w:pPr>
      <w:r>
        <w:rPr/>
        <w:t>We describe in more detail the overall design and individual components of the interface for the </w:t>
      </w:r>
      <w:r>
        <w:rPr>
          <w:rFonts w:ascii="LM Roman Caps 10" w:hAnsi="LM Roman Caps 10"/>
          <w:smallCaps/>
        </w:rPr>
        <w:t>aartifact</w:t>
      </w:r>
      <w:r>
        <w:rPr>
          <w:rFonts w:ascii="LM Roman Caps 10" w:hAnsi="LM Roman Caps 10"/>
          <w:smallCaps w:val="0"/>
        </w:rPr>
        <w:t> </w:t>
      </w:r>
      <w:r>
        <w:rPr>
          <w:smallCaps w:val="0"/>
        </w:rPr>
        <w:t>lightweight verification system.</w:t>
      </w:r>
      <w:r>
        <w:rPr>
          <w:smallCaps w:val="0"/>
          <w:spacing w:val="40"/>
        </w:rPr>
        <w:t> </w:t>
      </w:r>
      <w:r>
        <w:rPr>
          <w:smallCaps w:val="0"/>
        </w:rPr>
        <w:t>Figures </w:t>
      </w:r>
      <w:hyperlink w:history="true" w:anchor="_bookmark4">
        <w:r>
          <w:rPr>
            <w:smallCaps w:val="0"/>
            <w:color w:val="152C83"/>
          </w:rPr>
          <w:t>2</w:t>
        </w:r>
      </w:hyperlink>
      <w:r>
        <w:rPr>
          <w:smallCaps w:val="0"/>
          <w:color w:val="152C83"/>
        </w:rPr>
        <w:t> </w:t>
      </w:r>
      <w:r>
        <w:rPr>
          <w:smallCaps w:val="0"/>
        </w:rPr>
        <w:t>and </w:t>
      </w:r>
      <w:hyperlink w:history="true" w:anchor="_bookmark5">
        <w:r>
          <w:rPr>
            <w:smallCaps w:val="0"/>
            <w:color w:val="152C83"/>
          </w:rPr>
          <w:t>3</w:t>
        </w:r>
      </w:hyperlink>
      <w:r>
        <w:rPr>
          <w:smallCaps w:val="0"/>
          <w:color w:val="152C83"/>
        </w:rPr>
        <w:t> </w:t>
      </w:r>
      <w:r>
        <w:rPr>
          <w:smallCaps w:val="0"/>
        </w:rPr>
        <w:t>il- lustrate the user interface from the user’s perspective.</w:t>
      </w:r>
      <w:r>
        <w:rPr>
          <w:smallCaps w:val="0"/>
          <w:spacing w:val="40"/>
        </w:rPr>
        <w:t> </w:t>
      </w:r>
      <w:r>
        <w:rPr>
          <w:smallCaps w:val="0"/>
        </w:rPr>
        <w:t>The user submits a formal </w:t>
      </w:r>
      <w:r>
        <w:rPr>
          <w:i/>
          <w:smallCaps w:val="0"/>
        </w:rPr>
        <w:t>argument </w:t>
      </w:r>
      <w:r>
        <w:rPr>
          <w:smallCaps w:val="0"/>
        </w:rPr>
        <w:t>represented using concrete syntax.</w:t>
      </w:r>
      <w:r>
        <w:rPr>
          <w:smallCaps w:val="0"/>
          <w:spacing w:val="40"/>
        </w:rPr>
        <w:t> </w:t>
      </w:r>
      <w:r>
        <w:rPr>
          <w:smallCaps w:val="0"/>
        </w:rPr>
        <w:t>If the “library” or “syntax” tab is selected, real-time hints for supported syntax are provided based on the text sur- rounding</w:t>
      </w:r>
      <w:r>
        <w:rPr>
          <w:smallCaps w:val="0"/>
          <w:spacing w:val="-6"/>
        </w:rPr>
        <w:t> </w:t>
      </w:r>
      <w:r>
        <w:rPr>
          <w:smallCaps w:val="0"/>
        </w:rPr>
        <w:t>the</w:t>
      </w:r>
      <w:r>
        <w:rPr>
          <w:smallCaps w:val="0"/>
          <w:spacing w:val="-5"/>
        </w:rPr>
        <w:t> </w:t>
      </w:r>
      <w:r>
        <w:rPr>
          <w:smallCaps w:val="0"/>
        </w:rPr>
        <w:t>cursor</w:t>
      </w:r>
      <w:r>
        <w:rPr>
          <w:smallCaps w:val="0"/>
          <w:spacing w:val="-5"/>
        </w:rPr>
        <w:t> </w:t>
      </w:r>
      <w:r>
        <w:rPr>
          <w:smallCaps w:val="0"/>
        </w:rPr>
        <w:t>as</w:t>
      </w:r>
      <w:r>
        <w:rPr>
          <w:smallCaps w:val="0"/>
          <w:spacing w:val="-5"/>
        </w:rPr>
        <w:t> </w:t>
      </w:r>
      <w:r>
        <w:rPr>
          <w:smallCaps w:val="0"/>
        </w:rPr>
        <w:t>the</w:t>
      </w:r>
      <w:r>
        <w:rPr>
          <w:smallCaps w:val="0"/>
          <w:spacing w:val="-5"/>
        </w:rPr>
        <w:t> </w:t>
      </w:r>
      <w:r>
        <w:rPr>
          <w:smallCaps w:val="0"/>
        </w:rPr>
        <w:t>user</w:t>
      </w:r>
      <w:r>
        <w:rPr>
          <w:smallCaps w:val="0"/>
          <w:spacing w:val="-5"/>
        </w:rPr>
        <w:t> </w:t>
      </w:r>
      <w:r>
        <w:rPr>
          <w:smallCaps w:val="0"/>
        </w:rPr>
        <w:t>types.</w:t>
      </w:r>
      <w:r>
        <w:rPr>
          <w:smallCaps w:val="0"/>
          <w:spacing w:val="24"/>
        </w:rPr>
        <w:t> </w:t>
      </w:r>
      <w:r>
        <w:rPr>
          <w:smallCaps w:val="0"/>
        </w:rPr>
        <w:t>The</w:t>
      </w:r>
      <w:r>
        <w:rPr>
          <w:smallCaps w:val="0"/>
          <w:spacing w:val="-5"/>
        </w:rPr>
        <w:t> </w:t>
      </w:r>
      <w:r>
        <w:rPr>
          <w:smallCaps w:val="0"/>
        </w:rPr>
        <w:t>user</w:t>
      </w:r>
      <w:r>
        <w:rPr>
          <w:smallCaps w:val="0"/>
          <w:spacing w:val="-5"/>
        </w:rPr>
        <w:t> </w:t>
      </w:r>
      <w:r>
        <w:rPr>
          <w:smallCaps w:val="0"/>
        </w:rPr>
        <w:t>can</w:t>
      </w:r>
      <w:r>
        <w:rPr>
          <w:smallCaps w:val="0"/>
          <w:spacing w:val="-5"/>
        </w:rPr>
        <w:t> </w:t>
      </w:r>
      <w:r>
        <w:rPr>
          <w:smallCaps w:val="0"/>
        </w:rPr>
        <w:t>also</w:t>
      </w:r>
      <w:r>
        <w:rPr>
          <w:smallCaps w:val="0"/>
          <w:spacing w:val="-6"/>
        </w:rPr>
        <w:t> </w:t>
      </w:r>
      <w:r>
        <w:rPr>
          <w:smallCaps w:val="0"/>
        </w:rPr>
        <w:t>select</w:t>
      </w:r>
      <w:r>
        <w:rPr>
          <w:smallCaps w:val="0"/>
          <w:spacing w:val="-5"/>
        </w:rPr>
        <w:t> </w:t>
      </w:r>
      <w:r>
        <w:rPr>
          <w:smallCaps w:val="0"/>
        </w:rPr>
        <w:t>a</w:t>
      </w:r>
      <w:r>
        <w:rPr>
          <w:smallCaps w:val="0"/>
          <w:spacing w:val="-5"/>
        </w:rPr>
        <w:t> </w:t>
      </w:r>
      <w:r>
        <w:rPr>
          <w:smallCaps w:val="0"/>
        </w:rPr>
        <w:t>logical</w:t>
      </w:r>
      <w:r>
        <w:rPr>
          <w:smallCaps w:val="0"/>
          <w:spacing w:val="-5"/>
        </w:rPr>
        <w:t> </w:t>
      </w:r>
      <w:r>
        <w:rPr>
          <w:smallCaps w:val="0"/>
        </w:rPr>
        <w:t>system</w:t>
      </w:r>
      <w:r>
        <w:rPr>
          <w:smallCaps w:val="0"/>
          <w:spacing w:val="-5"/>
        </w:rPr>
        <w:t> </w:t>
      </w:r>
      <w:r>
        <w:rPr>
          <w:smallCaps w:val="0"/>
        </w:rPr>
        <w:t>and click “verify” to produce feedback that replicates the input as HTML with color highlights</w:t>
      </w:r>
      <w:r>
        <w:rPr>
          <w:smallCaps w:val="0"/>
          <w:spacing w:val="-8"/>
        </w:rPr>
        <w:t> </w:t>
      </w:r>
      <w:r>
        <w:rPr>
          <w:smallCaps w:val="0"/>
        </w:rPr>
        <w:t>indicating</w:t>
      </w:r>
      <w:r>
        <w:rPr>
          <w:smallCaps w:val="0"/>
          <w:spacing w:val="-8"/>
        </w:rPr>
        <w:t> </w:t>
      </w:r>
      <w:r>
        <w:rPr>
          <w:smallCaps w:val="0"/>
        </w:rPr>
        <w:t>valid</w:t>
      </w:r>
      <w:r>
        <w:rPr>
          <w:smallCaps w:val="0"/>
          <w:spacing w:val="-7"/>
        </w:rPr>
        <w:t> </w:t>
      </w:r>
      <w:r>
        <w:rPr>
          <w:smallCaps w:val="0"/>
        </w:rPr>
        <w:t>and</w:t>
      </w:r>
      <w:r>
        <w:rPr>
          <w:smallCaps w:val="0"/>
          <w:spacing w:val="-7"/>
        </w:rPr>
        <w:t> </w:t>
      </w:r>
      <w:r>
        <w:rPr>
          <w:smallCaps w:val="0"/>
        </w:rPr>
        <w:t>invalid</w:t>
      </w:r>
      <w:r>
        <w:rPr>
          <w:smallCaps w:val="0"/>
          <w:spacing w:val="-7"/>
        </w:rPr>
        <w:t> </w:t>
      </w:r>
      <w:r>
        <w:rPr>
          <w:smallCaps w:val="0"/>
        </w:rPr>
        <w:t>portions</w:t>
      </w:r>
      <w:r>
        <w:rPr>
          <w:smallCaps w:val="0"/>
          <w:spacing w:val="-7"/>
        </w:rPr>
        <w:t> </w:t>
      </w:r>
      <w:r>
        <w:rPr>
          <w:smallCaps w:val="0"/>
        </w:rPr>
        <w:t>of</w:t>
      </w:r>
      <w:r>
        <w:rPr>
          <w:smallCaps w:val="0"/>
          <w:spacing w:val="-8"/>
        </w:rPr>
        <w:t> </w:t>
      </w:r>
      <w:r>
        <w:rPr>
          <w:smallCaps w:val="0"/>
        </w:rPr>
        <w:t>the</w:t>
      </w:r>
      <w:r>
        <w:rPr>
          <w:smallCaps w:val="0"/>
          <w:spacing w:val="-7"/>
        </w:rPr>
        <w:t> </w:t>
      </w:r>
      <w:r>
        <w:rPr>
          <w:smallCaps w:val="0"/>
        </w:rPr>
        <w:t>argument</w:t>
      </w:r>
      <w:r>
        <w:rPr>
          <w:smallCaps w:val="0"/>
          <w:spacing w:val="-8"/>
        </w:rPr>
        <w:t> </w:t>
      </w:r>
      <w:r>
        <w:rPr>
          <w:smallCaps w:val="0"/>
        </w:rPr>
        <w:t>(with</w:t>
      </w:r>
      <w:r>
        <w:rPr>
          <w:smallCaps w:val="0"/>
          <w:spacing w:val="-7"/>
        </w:rPr>
        <w:t> </w:t>
      </w:r>
      <w:r>
        <w:rPr>
          <w:smallCaps w:val="0"/>
        </w:rPr>
        <w:t>blue</w:t>
      </w:r>
      <w:r>
        <w:rPr>
          <w:smallCaps w:val="0"/>
          <w:spacing w:val="-8"/>
        </w:rPr>
        <w:t> </w:t>
      </w:r>
      <w:r>
        <w:rPr>
          <w:smallCaps w:val="0"/>
        </w:rPr>
        <w:t>and</w:t>
      </w:r>
      <w:r>
        <w:rPr>
          <w:smallCaps w:val="0"/>
          <w:spacing w:val="-8"/>
        </w:rPr>
        <w:t> </w:t>
      </w:r>
      <w:r>
        <w:rPr>
          <w:smallCaps w:val="0"/>
        </w:rPr>
        <w:t>red, </w:t>
      </w:r>
      <w:r>
        <w:rPr>
          <w:smallCaps w:val="0"/>
          <w:spacing w:val="-2"/>
        </w:rPr>
        <w:t>respectively).</w:t>
      </w:r>
    </w:p>
    <w:p>
      <w:pPr>
        <w:pStyle w:val="BodyText"/>
        <w:spacing w:line="216" w:lineRule="auto" w:before="8"/>
        <w:ind w:left="108" w:right="220" w:firstLine="317"/>
        <w:jc w:val="both"/>
      </w:pPr>
      <w:r>
        <w:rPr/>
        <w:t>Figure </w:t>
      </w:r>
      <w:hyperlink w:history="true" w:anchor="_bookmark6">
        <w:r>
          <w:rPr>
            <w:color w:val="152C83"/>
          </w:rPr>
          <w:t>4</w:t>
        </w:r>
      </w:hyperlink>
      <w:r>
        <w:rPr>
          <w:color w:val="152C83"/>
        </w:rPr>
        <w:t> </w:t>
      </w:r>
      <w:r>
        <w:rPr/>
        <w:t>illustrates the overall organization of the various components of the system,</w:t>
      </w:r>
      <w:r>
        <w:rPr>
          <w:spacing w:val="21"/>
        </w:rPr>
        <w:t> </w:t>
      </w:r>
      <w:r>
        <w:rPr/>
        <w:t>and</w:t>
      </w:r>
      <w:r>
        <w:rPr>
          <w:spacing w:val="17"/>
        </w:rPr>
        <w:t> </w:t>
      </w:r>
      <w:r>
        <w:rPr/>
        <w:t>how</w:t>
      </w:r>
      <w:r>
        <w:rPr>
          <w:spacing w:val="16"/>
        </w:rPr>
        <w:t> </w:t>
      </w:r>
      <w:r>
        <w:rPr/>
        <w:t>they</w:t>
      </w:r>
      <w:r>
        <w:rPr>
          <w:spacing w:val="17"/>
        </w:rPr>
        <w:t> </w:t>
      </w:r>
      <w:r>
        <w:rPr/>
        <w:t>behave</w:t>
      </w:r>
      <w:r>
        <w:rPr>
          <w:spacing w:val="17"/>
        </w:rPr>
        <w:t> </w:t>
      </w:r>
      <w:r>
        <w:rPr/>
        <w:t>in</w:t>
      </w:r>
      <w:r>
        <w:rPr>
          <w:spacing w:val="17"/>
        </w:rPr>
        <w:t> </w:t>
      </w:r>
      <w:r>
        <w:rPr/>
        <w:t>practice.</w:t>
      </w:r>
      <w:r>
        <w:rPr>
          <w:spacing w:val="72"/>
        </w:rPr>
        <w:t> </w:t>
      </w:r>
      <w:r>
        <w:rPr/>
        <w:t>An</w:t>
      </w:r>
      <w:r>
        <w:rPr>
          <w:spacing w:val="17"/>
        </w:rPr>
        <w:t> </w:t>
      </w:r>
      <w:r>
        <w:rPr/>
        <w:t>expert-managed</w:t>
      </w:r>
      <w:r>
        <w:rPr>
          <w:spacing w:val="16"/>
        </w:rPr>
        <w:t> </w:t>
      </w:r>
      <w:r>
        <w:rPr/>
        <w:t>database</w:t>
      </w:r>
      <w:r>
        <w:rPr>
          <w:spacing w:val="17"/>
        </w:rPr>
        <w:t> </w:t>
      </w:r>
      <w:r>
        <w:rPr/>
        <w:t>contains a library of syntactic constructs and propositions.</w:t>
      </w:r>
      <w:r>
        <w:rPr>
          <w:spacing w:val="40"/>
        </w:rPr>
        <w:t> </w:t>
      </w:r>
      <w:r>
        <w:rPr/>
        <w:t>This database is compiled into</w:t>
      </w:r>
      <w:r>
        <w:rPr>
          <w:spacing w:val="40"/>
        </w:rPr>
        <w:t> </w:t>
      </w:r>
      <w:r>
        <w:rPr/>
        <w:t>a client-side JavaScript application for syntax lookup, and a server-side executable that can perform formal verification.</w:t>
      </w:r>
      <w:r>
        <w:rPr>
          <w:spacing w:val="40"/>
        </w:rPr>
        <w:t> </w:t>
      </w:r>
      <w:r>
        <w:rPr/>
        <w:t>This ensures that only the server must be trusted</w:t>
      </w:r>
      <w:r>
        <w:rPr>
          <w:spacing w:val="-12"/>
        </w:rPr>
        <w:t> </w:t>
      </w:r>
      <w:r>
        <w:rPr/>
        <w:t>to</w:t>
      </w:r>
      <w:r>
        <w:rPr>
          <w:spacing w:val="-10"/>
        </w:rPr>
        <w:t> </w:t>
      </w:r>
      <w:r>
        <w:rPr/>
        <w:t>perform</w:t>
      </w:r>
      <w:r>
        <w:rPr>
          <w:spacing w:val="-10"/>
        </w:rPr>
        <w:t> </w:t>
      </w:r>
      <w:r>
        <w:rPr/>
        <w:t>verification</w:t>
      </w:r>
      <w:r>
        <w:rPr>
          <w:spacing w:val="-10"/>
        </w:rPr>
        <w:t> </w:t>
      </w:r>
      <w:r>
        <w:rPr/>
        <w:t>correctly,</w:t>
      </w:r>
      <w:r>
        <w:rPr>
          <w:spacing w:val="-10"/>
        </w:rPr>
        <w:t> </w:t>
      </w:r>
      <w:r>
        <w:rPr/>
        <w:t>while</w:t>
      </w:r>
      <w:r>
        <w:rPr>
          <w:spacing w:val="-10"/>
        </w:rPr>
        <w:t> </w:t>
      </w:r>
      <w:r>
        <w:rPr/>
        <w:t>the</w:t>
      </w:r>
      <w:r>
        <w:rPr>
          <w:spacing w:val="-9"/>
        </w:rPr>
        <w:t> </w:t>
      </w:r>
      <w:r>
        <w:rPr/>
        <w:t>computational</w:t>
      </w:r>
      <w:r>
        <w:rPr>
          <w:spacing w:val="-10"/>
        </w:rPr>
        <w:t> </w:t>
      </w:r>
      <w:r>
        <w:rPr/>
        <w:t>burden</w:t>
      </w:r>
      <w:r>
        <w:rPr>
          <w:spacing w:val="-10"/>
        </w:rPr>
        <w:t> </w:t>
      </w:r>
      <w:r>
        <w:rPr/>
        <w:t>of</w:t>
      </w:r>
      <w:r>
        <w:rPr>
          <w:spacing w:val="-10"/>
        </w:rPr>
        <w:t> </w:t>
      </w:r>
      <w:r>
        <w:rPr>
          <w:spacing w:val="-2"/>
        </w:rPr>
        <w:t>provid-</w:t>
      </w:r>
    </w:p>
    <w:p>
      <w:pPr>
        <w:spacing w:after="0" w:line="216" w:lineRule="auto"/>
        <w:jc w:val="both"/>
        <w:sectPr>
          <w:pgSz w:w="9360" w:h="13610"/>
          <w:pgMar w:header="855" w:footer="0" w:top="1040" w:bottom="280" w:left="680" w:right="680"/>
        </w:sectPr>
      </w:pPr>
    </w:p>
    <w:p>
      <w:pPr>
        <w:pStyle w:val="BodyText"/>
        <w:spacing w:before="66"/>
        <w:rPr>
          <w:sz w:val="20"/>
        </w:rPr>
      </w:pPr>
    </w:p>
    <w:p>
      <w:pPr>
        <w:pStyle w:val="BodyText"/>
        <w:ind w:left="351"/>
        <w:rPr>
          <w:sz w:val="20"/>
        </w:rPr>
      </w:pPr>
      <w:r>
        <w:rPr>
          <w:sz w:val="20"/>
        </w:rPr>
        <w:drawing>
          <wp:inline distT="0" distB="0" distL="0" distR="0">
            <wp:extent cx="4773168" cy="378561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4773168" cy="3785616"/>
                    </a:xfrm>
                    <a:prstGeom prst="rect">
                      <a:avLst/>
                    </a:prstGeom>
                  </pic:spPr>
                </pic:pic>
              </a:graphicData>
            </a:graphic>
          </wp:inline>
        </w:drawing>
      </w:r>
      <w:r>
        <w:rPr>
          <w:sz w:val="20"/>
        </w:rPr>
      </w:r>
    </w:p>
    <w:p>
      <w:pPr>
        <w:pStyle w:val="BodyText"/>
        <w:spacing w:before="26"/>
        <w:rPr>
          <w:sz w:val="15"/>
        </w:rPr>
      </w:pPr>
    </w:p>
    <w:p>
      <w:pPr>
        <w:spacing w:before="0"/>
        <w:ind w:left="224" w:right="112" w:firstLine="0"/>
        <w:jc w:val="center"/>
        <w:rPr>
          <w:rFonts w:ascii="LM Roman 8" w:hAnsi="LM Roman 8"/>
          <w:sz w:val="15"/>
        </w:rPr>
      </w:pPr>
      <w:bookmarkStart w:name="Concrete Syntax for Arguments" w:id="12"/>
      <w:bookmarkEnd w:id="12"/>
      <w:r>
        <w:rPr/>
      </w:r>
      <w:bookmarkStart w:name="_bookmark4" w:id="13"/>
      <w:bookmarkEnd w:id="13"/>
      <w:r>
        <w:rPr/>
      </w:r>
      <w:r>
        <w:rPr>
          <w:rFonts w:ascii="LM Roman 8" w:hAnsi="LM Roman 8"/>
          <w:w w:val="105"/>
          <w:sz w:val="15"/>
        </w:rPr>
        <w:t>Fig.</w:t>
      </w:r>
      <w:r>
        <w:rPr>
          <w:rFonts w:ascii="LM Roman 8" w:hAnsi="LM Roman 8"/>
          <w:spacing w:val="-9"/>
          <w:w w:val="105"/>
          <w:sz w:val="15"/>
        </w:rPr>
        <w:t> </w:t>
      </w:r>
      <w:r>
        <w:rPr>
          <w:rFonts w:ascii="LM Roman 8" w:hAnsi="LM Roman 8"/>
          <w:w w:val="105"/>
          <w:sz w:val="15"/>
        </w:rPr>
        <w:t>2.</w:t>
      </w:r>
      <w:r>
        <w:rPr>
          <w:rFonts w:ascii="LM Roman 8" w:hAnsi="LM Roman 8"/>
          <w:spacing w:val="9"/>
          <w:w w:val="105"/>
          <w:sz w:val="15"/>
        </w:rPr>
        <w:t> </w:t>
      </w:r>
      <w:r>
        <w:rPr>
          <w:rFonts w:ascii="LM Roman 8" w:hAnsi="LM Roman 8"/>
          <w:w w:val="105"/>
          <w:sz w:val="15"/>
        </w:rPr>
        <w:t>Screen</w:t>
      </w:r>
      <w:r>
        <w:rPr>
          <w:rFonts w:ascii="LM Roman 8" w:hAnsi="LM Roman 8"/>
          <w:spacing w:val="-8"/>
          <w:w w:val="105"/>
          <w:sz w:val="15"/>
        </w:rPr>
        <w:t> </w:t>
      </w:r>
      <w:r>
        <w:rPr>
          <w:rFonts w:ascii="LM Roman 8" w:hAnsi="LM Roman 8"/>
          <w:w w:val="105"/>
          <w:sz w:val="15"/>
        </w:rPr>
        <w:t>capture</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user</w:t>
      </w:r>
      <w:r>
        <w:rPr>
          <w:rFonts w:ascii="LM Roman 8" w:hAnsi="LM Roman 8"/>
          <w:spacing w:val="-8"/>
          <w:w w:val="105"/>
          <w:sz w:val="15"/>
        </w:rPr>
        <w:t> </w:t>
      </w:r>
      <w:r>
        <w:rPr>
          <w:rFonts w:ascii="LM Roman 8" w:hAnsi="LM Roman 8"/>
          <w:w w:val="105"/>
          <w:sz w:val="15"/>
        </w:rPr>
        <w:t>interface</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“library”</w:t>
      </w:r>
      <w:r>
        <w:rPr>
          <w:rFonts w:ascii="LM Roman 8" w:hAnsi="LM Roman 8"/>
          <w:spacing w:val="-8"/>
          <w:w w:val="105"/>
          <w:sz w:val="15"/>
        </w:rPr>
        <w:t> </w:t>
      </w:r>
      <w:r>
        <w:rPr>
          <w:rFonts w:ascii="LM Roman 8" w:hAnsi="LM Roman 8"/>
          <w:spacing w:val="-2"/>
          <w:w w:val="105"/>
          <w:sz w:val="15"/>
        </w:rPr>
        <w:t>mode.</w:t>
      </w:r>
    </w:p>
    <w:p>
      <w:pPr>
        <w:pStyle w:val="BodyText"/>
        <w:spacing w:line="216" w:lineRule="auto" w:before="120"/>
        <w:ind w:left="221" w:right="107"/>
        <w:jc w:val="both"/>
      </w:pPr>
      <w:r>
        <w:rPr/>
        <w:t>ing</w:t>
      </w:r>
      <w:r>
        <w:rPr>
          <w:spacing w:val="-7"/>
        </w:rPr>
        <w:t> </w:t>
      </w:r>
      <w:r>
        <w:rPr/>
        <w:t>syntax</w:t>
      </w:r>
      <w:r>
        <w:rPr>
          <w:spacing w:val="-7"/>
        </w:rPr>
        <w:t> </w:t>
      </w:r>
      <w:r>
        <w:rPr/>
        <w:t>lookup</w:t>
      </w:r>
      <w:r>
        <w:rPr>
          <w:spacing w:val="-7"/>
        </w:rPr>
        <w:t> </w:t>
      </w:r>
      <w:r>
        <w:rPr/>
        <w:t>is</w:t>
      </w:r>
      <w:r>
        <w:rPr>
          <w:spacing w:val="-7"/>
        </w:rPr>
        <w:t> </w:t>
      </w:r>
      <w:r>
        <w:rPr/>
        <w:t>carried</w:t>
      </w:r>
      <w:r>
        <w:rPr>
          <w:spacing w:val="-7"/>
        </w:rPr>
        <w:t> </w:t>
      </w:r>
      <w:r>
        <w:rPr/>
        <w:t>by</w:t>
      </w:r>
      <w:r>
        <w:rPr>
          <w:spacing w:val="-7"/>
        </w:rPr>
        <w:t> </w:t>
      </w:r>
      <w:r>
        <w:rPr/>
        <w:t>the</w:t>
      </w:r>
      <w:r>
        <w:rPr>
          <w:spacing w:val="-7"/>
        </w:rPr>
        <w:t> </w:t>
      </w:r>
      <w:r>
        <w:rPr/>
        <w:t>client</w:t>
      </w:r>
      <w:r>
        <w:rPr>
          <w:spacing w:val="-7"/>
        </w:rPr>
        <w:t> </w:t>
      </w:r>
      <w:r>
        <w:rPr/>
        <w:t>machine.</w:t>
      </w:r>
      <w:r>
        <w:rPr>
          <w:spacing w:val="21"/>
        </w:rPr>
        <w:t> </w:t>
      </w:r>
      <w:r>
        <w:rPr/>
        <w:t>The</w:t>
      </w:r>
      <w:r>
        <w:rPr>
          <w:spacing w:val="-7"/>
        </w:rPr>
        <w:t> </w:t>
      </w:r>
      <w:r>
        <w:rPr/>
        <w:t>server</w:t>
      </w:r>
      <w:r>
        <w:rPr>
          <w:spacing w:val="-7"/>
        </w:rPr>
        <w:t> </w:t>
      </w:r>
      <w:r>
        <w:rPr/>
        <w:t>sends</w:t>
      </w:r>
      <w:r>
        <w:rPr>
          <w:spacing w:val="-7"/>
        </w:rPr>
        <w:t> </w:t>
      </w:r>
      <w:r>
        <w:rPr/>
        <w:t>the</w:t>
      </w:r>
      <w:r>
        <w:rPr>
          <w:spacing w:val="-7"/>
        </w:rPr>
        <w:t> </w:t>
      </w:r>
      <w:r>
        <w:rPr/>
        <w:t>JavaScript application to the client when the web interface illustrated in Figures </w:t>
      </w:r>
      <w:hyperlink w:history="true" w:anchor="_bookmark4">
        <w:r>
          <w:rPr>
            <w:color w:val="152C83"/>
          </w:rPr>
          <w:t>2</w:t>
        </w:r>
      </w:hyperlink>
      <w:r>
        <w:rPr>
          <w:color w:val="152C83"/>
        </w:rPr>
        <w:t> </w:t>
      </w:r>
      <w:r>
        <w:rPr/>
        <w:t>and </w:t>
      </w:r>
      <w:hyperlink w:history="true" w:anchor="_bookmark5">
        <w:r>
          <w:rPr>
            <w:color w:val="152C83"/>
          </w:rPr>
          <w:t>3</w:t>
        </w:r>
      </w:hyperlink>
      <w:r>
        <w:rPr>
          <w:color w:val="152C83"/>
        </w:rPr>
        <w:t> </w:t>
      </w:r>
      <w:r>
        <w:rPr/>
        <w:t>first loads.</w:t>
      </w:r>
      <w:r>
        <w:rPr>
          <w:spacing w:val="32"/>
        </w:rPr>
        <w:t> </w:t>
      </w:r>
      <w:r>
        <w:rPr/>
        <w:t>Users then author arguments within their own browser with the help of the JavaScript application, and have the option of submitting their arguments to the server for validation at any time with the click of a button.</w:t>
      </w:r>
    </w:p>
    <w:p>
      <w:pPr>
        <w:pStyle w:val="ListParagraph"/>
        <w:numPr>
          <w:ilvl w:val="1"/>
          <w:numId w:val="1"/>
        </w:numPr>
        <w:tabs>
          <w:tab w:pos="718" w:val="left" w:leader="none"/>
        </w:tabs>
        <w:spacing w:line="240" w:lineRule="auto" w:before="264" w:after="0"/>
        <w:ind w:left="718" w:right="0" w:hanging="497"/>
        <w:jc w:val="both"/>
        <w:rPr>
          <w:rFonts w:ascii="LM Roman 10"/>
          <w:i/>
          <w:sz w:val="21"/>
        </w:rPr>
      </w:pPr>
      <w:r>
        <w:rPr>
          <w:rFonts w:ascii="LM Roman 10"/>
          <w:i/>
          <w:sz w:val="21"/>
        </w:rPr>
        <w:t>Concrete</w:t>
      </w:r>
      <w:r>
        <w:rPr>
          <w:rFonts w:ascii="LM Roman 10"/>
          <w:i/>
          <w:spacing w:val="-4"/>
          <w:sz w:val="21"/>
        </w:rPr>
        <w:t> </w:t>
      </w:r>
      <w:r>
        <w:rPr>
          <w:rFonts w:ascii="LM Roman 10"/>
          <w:i/>
          <w:sz w:val="21"/>
        </w:rPr>
        <w:t>Syntax</w:t>
      </w:r>
      <w:r>
        <w:rPr>
          <w:rFonts w:ascii="LM Roman 10"/>
          <w:i/>
          <w:spacing w:val="-4"/>
          <w:sz w:val="21"/>
        </w:rPr>
        <w:t> </w:t>
      </w:r>
      <w:r>
        <w:rPr>
          <w:rFonts w:ascii="LM Roman 10"/>
          <w:i/>
          <w:sz w:val="21"/>
        </w:rPr>
        <w:t>for</w:t>
      </w:r>
      <w:r>
        <w:rPr>
          <w:rFonts w:ascii="LM Roman 10"/>
          <w:i/>
          <w:spacing w:val="-3"/>
          <w:sz w:val="21"/>
        </w:rPr>
        <w:t> </w:t>
      </w:r>
      <w:r>
        <w:rPr>
          <w:rFonts w:ascii="LM Roman 10"/>
          <w:i/>
          <w:spacing w:val="-2"/>
          <w:sz w:val="21"/>
        </w:rPr>
        <w:t>Arguments</w:t>
      </w:r>
    </w:p>
    <w:p>
      <w:pPr>
        <w:pStyle w:val="BodyText"/>
        <w:spacing w:line="204" w:lineRule="auto" w:before="142"/>
        <w:ind w:left="221" w:right="107"/>
        <w:jc w:val="both"/>
      </w:pPr>
      <w:r>
        <w:rPr/>
        <mc:AlternateContent>
          <mc:Choice Requires="wps">
            <w:drawing>
              <wp:anchor distT="0" distB="0" distL="0" distR="0" allowOverlap="1" layoutInCell="1" locked="0" behindDoc="1" simplePos="0" relativeHeight="487196672">
                <wp:simplePos x="0" y="0"/>
                <wp:positionH relativeFrom="page">
                  <wp:posOffset>4503750</wp:posOffset>
                </wp:positionH>
                <wp:positionV relativeFrom="paragraph">
                  <wp:posOffset>310513</wp:posOffset>
                </wp:positionV>
                <wp:extent cx="7747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354.626007pt,24.449896pt" to="360.681576pt,24.449896pt" stroked="true" strokeweight=".423453pt" strokecolor="#000000">
                <v:stroke dashstyle="solid"/>
                <w10:wrap type="none"/>
              </v:line>
            </w:pict>
          </mc:Fallback>
        </mc:AlternateContent>
      </w:r>
      <w:r>
        <w:rPr/>
        <w:t>The concrete syntax for arguments (listed in part in Figure </w:t>
      </w:r>
      <w:hyperlink w:history="true" w:anchor="_bookmark7">
        <w:r>
          <w:rPr>
            <w:color w:val="152C83"/>
          </w:rPr>
          <w:t>5</w:t>
        </w:r>
      </w:hyperlink>
      <w:r>
        <w:rPr/>
        <w:t>) consists of English phrases, L</w:t>
      </w:r>
      <w:r>
        <w:rPr>
          <w:rFonts w:ascii="LM Roman 8"/>
          <w:position w:val="4"/>
          <w:sz w:val="15"/>
        </w:rPr>
        <w:t>A</w:t>
      </w:r>
      <w:r>
        <w:rPr/>
        <w:t>T</w:t>
      </w:r>
      <w:r>
        <w:rPr>
          <w:position w:val="-4"/>
        </w:rPr>
        <w:t>E</w:t>
      </w:r>
      <w:r>
        <w:rPr/>
        <w:t>X markup, and MediaWiki markup.</w:t>
      </w:r>
      <w:r>
        <w:rPr>
          <w:spacing w:val="40"/>
        </w:rPr>
        <w:t> </w:t>
      </w:r>
      <w:r>
        <w:rPr/>
        <w:t>We denote by </w:t>
      </w:r>
      <w:r>
        <w:rPr>
          <w:rFonts w:ascii="Georgia"/>
          <w:i/>
        </w:rPr>
        <w:t>x </w:t>
      </w:r>
      <w:r>
        <w:rPr/>
        <w:t>a sequence of comma-separated variable identifiers. An argument consists of a sequence of </w:t>
      </w:r>
      <w:r>
        <w:rPr>
          <w:i/>
        </w:rPr>
        <w:t>state-</w:t>
      </w:r>
      <w:r>
        <w:rPr>
          <w:i/>
        </w:rPr>
        <w:t> ments</w:t>
      </w:r>
      <w:r>
        <w:rPr/>
        <w:t>.</w:t>
      </w:r>
      <w:r>
        <w:rPr>
          <w:spacing w:val="45"/>
          <w:w w:val="150"/>
        </w:rPr>
        <w:t> </w:t>
      </w:r>
      <w:r>
        <w:rPr/>
        <w:t>There</w:t>
      </w:r>
      <w:r>
        <w:rPr>
          <w:spacing w:val="18"/>
        </w:rPr>
        <w:t> </w:t>
      </w:r>
      <w:r>
        <w:rPr/>
        <w:t>are</w:t>
      </w:r>
      <w:r>
        <w:rPr>
          <w:spacing w:val="18"/>
        </w:rPr>
        <w:t> </w:t>
      </w:r>
      <w:r>
        <w:rPr/>
        <w:t>only</w:t>
      </w:r>
      <w:r>
        <w:rPr>
          <w:spacing w:val="18"/>
        </w:rPr>
        <w:t> </w:t>
      </w:r>
      <w:r>
        <w:rPr>
          <w:i/>
        </w:rPr>
        <w:t>three</w:t>
      </w:r>
      <w:r>
        <w:rPr>
          <w:i/>
          <w:spacing w:val="28"/>
        </w:rPr>
        <w:t> </w:t>
      </w:r>
      <w:r>
        <w:rPr/>
        <w:t>kinds</w:t>
      </w:r>
      <w:r>
        <w:rPr>
          <w:spacing w:val="18"/>
        </w:rPr>
        <w:t> </w:t>
      </w:r>
      <w:r>
        <w:rPr/>
        <w:t>of</w:t>
      </w:r>
      <w:r>
        <w:rPr>
          <w:spacing w:val="18"/>
        </w:rPr>
        <w:t> </w:t>
      </w:r>
      <w:r>
        <w:rPr/>
        <w:t>statements,</w:t>
      </w:r>
      <w:r>
        <w:rPr>
          <w:spacing w:val="24"/>
        </w:rPr>
        <w:t> </w:t>
      </w:r>
      <w:r>
        <w:rPr/>
        <w:t>and</w:t>
      </w:r>
      <w:r>
        <w:rPr>
          <w:spacing w:val="18"/>
        </w:rPr>
        <w:t> </w:t>
      </w:r>
      <w:r>
        <w:rPr/>
        <w:t>two</w:t>
      </w:r>
      <w:r>
        <w:rPr>
          <w:spacing w:val="18"/>
        </w:rPr>
        <w:t> </w:t>
      </w:r>
      <w:r>
        <w:rPr/>
        <w:t>of</w:t>
      </w:r>
      <w:r>
        <w:rPr>
          <w:spacing w:val="18"/>
        </w:rPr>
        <w:t> </w:t>
      </w:r>
      <w:r>
        <w:rPr/>
        <w:t>them</w:t>
      </w:r>
      <w:r>
        <w:rPr>
          <w:spacing w:val="18"/>
        </w:rPr>
        <w:t> </w:t>
      </w:r>
      <w:r>
        <w:rPr/>
        <w:t>(</w:t>
      </w:r>
      <w:r>
        <w:rPr>
          <w:rFonts w:ascii="MathJax_Typewriter"/>
        </w:rPr>
        <w:t>Assume</w:t>
      </w:r>
      <w:r>
        <w:rPr>
          <w:rFonts w:ascii="MathJax_Typewriter"/>
          <w:spacing w:val="36"/>
        </w:rPr>
        <w:t> </w:t>
      </w:r>
      <w:r>
        <w:rPr>
          <w:spacing w:val="-5"/>
        </w:rPr>
        <w:t>and</w:t>
      </w:r>
    </w:p>
    <w:p>
      <w:pPr>
        <w:pStyle w:val="BodyText"/>
        <w:spacing w:line="216" w:lineRule="auto"/>
        <w:ind w:left="221" w:right="107"/>
        <w:jc w:val="both"/>
      </w:pPr>
      <w:r>
        <w:rPr>
          <w:rFonts w:ascii="MathJax_Typewriter" w:hAnsi="MathJax_Typewriter"/>
        </w:rPr>
        <w:t>Assert</w:t>
      </w:r>
      <w:r>
        <w:rPr/>
        <w:t>) are very similar from the user’s perspective.</w:t>
      </w:r>
      <w:r>
        <w:rPr>
          <w:spacing w:val="38"/>
        </w:rPr>
        <w:t> </w:t>
      </w:r>
      <w:r>
        <w:rPr/>
        <w:t>Each statement either intro- duces global variables, introduces an assumption, or represents an assertion about something</w:t>
      </w:r>
      <w:r>
        <w:rPr>
          <w:spacing w:val="-16"/>
        </w:rPr>
        <w:t> </w:t>
      </w:r>
      <w:r>
        <w:rPr/>
        <w:t>that</w:t>
      </w:r>
      <w:r>
        <w:rPr>
          <w:spacing w:val="-15"/>
        </w:rPr>
        <w:t> </w:t>
      </w:r>
      <w:r>
        <w:rPr/>
        <w:t>the</w:t>
      </w:r>
      <w:r>
        <w:rPr>
          <w:spacing w:val="-16"/>
        </w:rPr>
        <w:t> </w:t>
      </w:r>
      <w:r>
        <w:rPr/>
        <w:t>user</w:t>
      </w:r>
      <w:r>
        <w:rPr>
          <w:spacing w:val="-15"/>
        </w:rPr>
        <w:t> </w:t>
      </w:r>
      <w:r>
        <w:rPr/>
        <w:t>believes</w:t>
      </w:r>
      <w:r>
        <w:rPr>
          <w:spacing w:val="-15"/>
        </w:rPr>
        <w:t> </w:t>
      </w:r>
      <w:r>
        <w:rPr/>
        <w:t>to</w:t>
      </w:r>
      <w:r>
        <w:rPr>
          <w:spacing w:val="-16"/>
        </w:rPr>
        <w:t> </w:t>
      </w:r>
      <w:r>
        <w:rPr/>
        <w:t>be</w:t>
      </w:r>
      <w:r>
        <w:rPr>
          <w:spacing w:val="-16"/>
        </w:rPr>
        <w:t> </w:t>
      </w:r>
      <w:r>
        <w:rPr/>
        <w:t>true.</w:t>
      </w:r>
      <w:r>
        <w:rPr>
          <w:spacing w:val="22"/>
        </w:rPr>
        <w:t> </w:t>
      </w:r>
      <w:r>
        <w:rPr/>
        <w:t>The</w:t>
      </w:r>
      <w:r>
        <w:rPr>
          <w:spacing w:val="-15"/>
        </w:rPr>
        <w:t> </w:t>
      </w:r>
      <w:r>
        <w:rPr/>
        <w:t>syntax</w:t>
      </w:r>
      <w:r>
        <w:rPr>
          <w:spacing w:val="-15"/>
        </w:rPr>
        <w:t> </w:t>
      </w:r>
      <w:r>
        <w:rPr/>
        <w:t>for</w:t>
      </w:r>
      <w:r>
        <w:rPr>
          <w:spacing w:val="-15"/>
        </w:rPr>
        <w:t> </w:t>
      </w:r>
      <w:r>
        <w:rPr/>
        <w:t>logical</w:t>
      </w:r>
      <w:r>
        <w:rPr>
          <w:spacing w:val="-16"/>
        </w:rPr>
        <w:t> </w:t>
      </w:r>
      <w:r>
        <w:rPr/>
        <w:t>expressions</w:t>
      </w:r>
      <w:r>
        <w:rPr>
          <w:spacing w:val="-15"/>
        </w:rPr>
        <w:t> </w:t>
      </w:r>
      <w:r>
        <w:rPr/>
        <w:t>corre- sponds to typical English representations of logical operators within a higher-order logic.</w:t>
      </w:r>
      <w:r>
        <w:rPr>
          <w:spacing w:val="40"/>
        </w:rPr>
        <w:t> </w:t>
      </w:r>
      <w:r>
        <w:rPr/>
        <w:t>The two base cases for logical expressions are a mathematical expression in L</w:t>
      </w:r>
      <w:r>
        <w:rPr>
          <w:rFonts w:ascii="LM Roman 8" w:hAnsi="LM Roman 8"/>
          <w:position w:val="4"/>
          <w:sz w:val="15"/>
        </w:rPr>
        <w:t>A</w:t>
      </w:r>
      <w:r>
        <w:rPr/>
        <w:t>T</w:t>
      </w:r>
      <w:r>
        <w:rPr>
          <w:position w:val="-4"/>
        </w:rPr>
        <w:t>E</w:t>
      </w:r>
      <w:r>
        <w:rPr/>
        <w:t>X syntax, and an English phrase predicate.</w:t>
      </w:r>
    </w:p>
    <w:p>
      <w:pPr>
        <w:pStyle w:val="BodyText"/>
        <w:spacing w:line="220" w:lineRule="exact"/>
        <w:ind w:right="107"/>
        <w:jc w:val="right"/>
      </w:pPr>
      <w:r>
        <w:rPr/>
        <w:t>English</w:t>
      </w:r>
      <w:r>
        <w:rPr>
          <w:spacing w:val="-2"/>
        </w:rPr>
        <w:t> </w:t>
      </w:r>
      <w:r>
        <w:rPr/>
        <w:t>phrases acting as predicates</w:t>
      </w:r>
      <w:r>
        <w:rPr>
          <w:spacing w:val="1"/>
        </w:rPr>
        <w:t> </w:t>
      </w:r>
      <w:r>
        <w:rPr/>
        <w:t>can have zero or</w:t>
      </w:r>
      <w:r>
        <w:rPr>
          <w:spacing w:val="1"/>
        </w:rPr>
        <w:t> </w:t>
      </w:r>
      <w:r>
        <w:rPr/>
        <w:t>more arguments.</w:t>
      </w:r>
      <w:r>
        <w:rPr>
          <w:spacing w:val="26"/>
        </w:rPr>
        <w:t> </w:t>
      </w:r>
      <w:r>
        <w:rPr/>
        <w:t>An</w:t>
      </w:r>
      <w:r>
        <w:rPr>
          <w:spacing w:val="1"/>
        </w:rPr>
        <w:t> </w:t>
      </w:r>
      <w:r>
        <w:rPr>
          <w:spacing w:val="-5"/>
        </w:rPr>
        <w:t>En-</w:t>
      </w:r>
    </w:p>
    <w:p>
      <w:pPr>
        <w:pStyle w:val="BodyText"/>
        <w:spacing w:line="282" w:lineRule="exact"/>
        <w:ind w:right="108"/>
        <w:jc w:val="right"/>
      </w:pPr>
      <w:r>
        <w:rPr/>
        <w:t>glish</w:t>
      </w:r>
      <w:r>
        <w:rPr>
          <w:spacing w:val="9"/>
        </w:rPr>
        <w:t> </w:t>
      </w:r>
      <w:r>
        <w:rPr/>
        <w:t>phrase</w:t>
      </w:r>
      <w:r>
        <w:rPr>
          <w:spacing w:val="9"/>
        </w:rPr>
        <w:t> </w:t>
      </w:r>
      <w:r>
        <w:rPr/>
        <w:t>predicate</w:t>
      </w:r>
      <w:r>
        <w:rPr>
          <w:spacing w:val="10"/>
        </w:rPr>
        <w:t> </w:t>
      </w:r>
      <w:r>
        <w:rPr/>
        <w:t>is</w:t>
      </w:r>
      <w:r>
        <w:rPr>
          <w:spacing w:val="10"/>
        </w:rPr>
        <w:t> </w:t>
      </w:r>
      <w:r>
        <w:rPr/>
        <w:t>represented</w:t>
      </w:r>
      <w:r>
        <w:rPr>
          <w:spacing w:val="9"/>
        </w:rPr>
        <w:t> </w:t>
      </w:r>
      <w:r>
        <w:rPr/>
        <w:t>within</w:t>
      </w:r>
      <w:r>
        <w:rPr>
          <w:spacing w:val="10"/>
        </w:rPr>
        <w:t> </w:t>
      </w:r>
      <w:r>
        <w:rPr/>
        <w:t>the</w:t>
      </w:r>
      <w:r>
        <w:rPr>
          <w:spacing w:val="9"/>
        </w:rPr>
        <w:t> </w:t>
      </w:r>
      <w:r>
        <w:rPr/>
        <w:t>abstract</w:t>
      </w:r>
      <w:r>
        <w:rPr>
          <w:spacing w:val="9"/>
        </w:rPr>
        <w:t> </w:t>
      </w:r>
      <w:r>
        <w:rPr/>
        <w:t>syntax</w:t>
      </w:r>
      <w:r>
        <w:rPr>
          <w:spacing w:val="11"/>
        </w:rPr>
        <w:t> </w:t>
      </w:r>
      <w:r>
        <w:rPr/>
        <w:t>(not</w:t>
      </w:r>
      <w:r>
        <w:rPr>
          <w:spacing w:val="9"/>
        </w:rPr>
        <w:t> </w:t>
      </w:r>
      <w:r>
        <w:rPr/>
        <w:t>presented</w:t>
      </w:r>
      <w:r>
        <w:rPr>
          <w:spacing w:val="10"/>
        </w:rPr>
        <w:t> </w:t>
      </w:r>
      <w:r>
        <w:rPr>
          <w:spacing w:val="-5"/>
        </w:rPr>
        <w:t>in</w:t>
      </w:r>
    </w:p>
    <w:p>
      <w:pPr>
        <w:spacing w:after="0" w:line="282" w:lineRule="exact"/>
        <w:jc w:val="right"/>
        <w:sectPr>
          <w:pgSz w:w="9360" w:h="13610"/>
          <w:pgMar w:header="855" w:footer="0" w:top="1040" w:bottom="280" w:left="680" w:right="680"/>
        </w:sectPr>
      </w:pPr>
    </w:p>
    <w:p>
      <w:pPr>
        <w:pStyle w:val="BodyText"/>
        <w:spacing w:before="13"/>
        <w:rPr>
          <w:sz w:val="10"/>
        </w:rPr>
      </w:pPr>
    </w:p>
    <w:p>
      <w:pPr>
        <w:pStyle w:val="BodyText"/>
        <w:ind w:left="237"/>
        <w:rPr>
          <w:sz w:val="20"/>
        </w:rPr>
      </w:pPr>
      <w:r>
        <w:rPr>
          <w:sz w:val="20"/>
        </w:rPr>
        <w:drawing>
          <wp:inline distT="0" distB="0" distL="0" distR="0">
            <wp:extent cx="4773168" cy="390906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4773168" cy="3909060"/>
                    </a:xfrm>
                    <a:prstGeom prst="rect">
                      <a:avLst/>
                    </a:prstGeom>
                  </pic:spPr>
                </pic:pic>
              </a:graphicData>
            </a:graphic>
          </wp:inline>
        </w:drawing>
      </w:r>
      <w:r>
        <w:rPr>
          <w:sz w:val="20"/>
        </w:rPr>
      </w:r>
    </w:p>
    <w:p>
      <w:pPr>
        <w:pStyle w:val="BodyText"/>
        <w:spacing w:before="26"/>
        <w:rPr>
          <w:sz w:val="15"/>
        </w:rPr>
      </w:pPr>
    </w:p>
    <w:p>
      <w:pPr>
        <w:spacing w:before="0"/>
        <w:ind w:left="114" w:right="226" w:firstLine="0"/>
        <w:jc w:val="center"/>
        <w:rPr>
          <w:rFonts w:ascii="LM Roman 8" w:hAnsi="LM Roman 8"/>
          <w:sz w:val="15"/>
        </w:rPr>
      </w:pPr>
      <w:bookmarkStart w:name="_bookmark5" w:id="14"/>
      <w:bookmarkEnd w:id="14"/>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3.</w:t>
      </w:r>
      <w:r>
        <w:rPr>
          <w:rFonts w:ascii="LM Roman 8" w:hAnsi="LM Roman 8"/>
          <w:spacing w:val="7"/>
          <w:w w:val="105"/>
          <w:sz w:val="15"/>
        </w:rPr>
        <w:t> </w:t>
      </w:r>
      <w:r>
        <w:rPr>
          <w:rFonts w:ascii="LM Roman 8" w:hAnsi="LM Roman 8"/>
          <w:w w:val="105"/>
          <w:sz w:val="15"/>
        </w:rPr>
        <w:t>Screen</w:t>
      </w:r>
      <w:r>
        <w:rPr>
          <w:rFonts w:ascii="LM Roman 8" w:hAnsi="LM Roman 8"/>
          <w:spacing w:val="-9"/>
          <w:w w:val="105"/>
          <w:sz w:val="15"/>
        </w:rPr>
        <w:t> </w:t>
      </w:r>
      <w:r>
        <w:rPr>
          <w:rFonts w:ascii="LM Roman 8" w:hAnsi="LM Roman 8"/>
          <w:w w:val="105"/>
          <w:sz w:val="15"/>
        </w:rPr>
        <w:t>capture</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user</w:t>
      </w:r>
      <w:r>
        <w:rPr>
          <w:rFonts w:ascii="LM Roman 8" w:hAnsi="LM Roman 8"/>
          <w:spacing w:val="-9"/>
          <w:w w:val="105"/>
          <w:sz w:val="15"/>
        </w:rPr>
        <w:t> </w:t>
      </w:r>
      <w:r>
        <w:rPr>
          <w:rFonts w:ascii="LM Roman 8" w:hAnsi="LM Roman 8"/>
          <w:w w:val="105"/>
          <w:sz w:val="15"/>
        </w:rPr>
        <w:t>interface</w:t>
      </w:r>
      <w:r>
        <w:rPr>
          <w:rFonts w:ascii="LM Roman 8" w:hAnsi="LM Roman 8"/>
          <w:spacing w:val="-9"/>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“verification”</w:t>
      </w:r>
      <w:r>
        <w:rPr>
          <w:rFonts w:ascii="LM Roman 8" w:hAnsi="LM Roman 8"/>
          <w:spacing w:val="-9"/>
          <w:w w:val="105"/>
          <w:sz w:val="15"/>
        </w:rPr>
        <w:t> </w:t>
      </w:r>
      <w:r>
        <w:rPr>
          <w:rFonts w:ascii="LM Roman 8" w:hAnsi="LM Roman 8"/>
          <w:spacing w:val="-2"/>
          <w:w w:val="105"/>
          <w:sz w:val="15"/>
        </w:rPr>
        <w:t>mode.</w:t>
      </w:r>
    </w:p>
    <w:p>
      <w:pPr>
        <w:pStyle w:val="BodyText"/>
        <w:spacing w:before="180"/>
        <w:rPr>
          <w:rFonts w:ascii="LM Roman 8"/>
          <w:sz w:val="20"/>
        </w:rPr>
      </w:pPr>
      <w:r>
        <w:rPr/>
        <w:drawing>
          <wp:anchor distT="0" distB="0" distL="0" distR="0" allowOverlap="1" layoutInCell="1" locked="0" behindDoc="1" simplePos="0" relativeHeight="487592448">
            <wp:simplePos x="0" y="0"/>
            <wp:positionH relativeFrom="page">
              <wp:posOffset>569173</wp:posOffset>
            </wp:positionH>
            <wp:positionV relativeFrom="paragraph">
              <wp:posOffset>309764</wp:posOffset>
            </wp:positionV>
            <wp:extent cx="4793002" cy="131673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4793002" cy="1316736"/>
                    </a:xfrm>
                    <a:prstGeom prst="rect">
                      <a:avLst/>
                    </a:prstGeom>
                  </pic:spPr>
                </pic:pic>
              </a:graphicData>
            </a:graphic>
          </wp:anchor>
        </w:drawing>
      </w:r>
    </w:p>
    <w:p>
      <w:pPr>
        <w:pStyle w:val="BodyText"/>
        <w:spacing w:before="37"/>
        <w:rPr>
          <w:rFonts w:ascii="LM Roman 8"/>
          <w:sz w:val="15"/>
        </w:rPr>
      </w:pPr>
    </w:p>
    <w:p>
      <w:pPr>
        <w:spacing w:before="1"/>
        <w:ind w:left="1965" w:right="0" w:firstLine="0"/>
        <w:jc w:val="left"/>
        <w:rPr>
          <w:rFonts w:ascii="LM Roman 8"/>
          <w:sz w:val="15"/>
        </w:rPr>
      </w:pPr>
      <w:bookmarkStart w:name="_bookmark6" w:id="15"/>
      <w:bookmarkEnd w:id="15"/>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Overview</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components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operation.</w:t>
      </w:r>
    </w:p>
    <w:p>
      <w:pPr>
        <w:pStyle w:val="BodyText"/>
        <w:spacing w:before="147"/>
        <w:rPr>
          <w:rFonts w:ascii="LM Roman 8"/>
          <w:sz w:val="15"/>
        </w:rPr>
      </w:pPr>
    </w:p>
    <w:p>
      <w:pPr>
        <w:pStyle w:val="BodyText"/>
        <w:spacing w:line="216" w:lineRule="auto"/>
        <w:ind w:left="108" w:right="220"/>
        <w:jc w:val="both"/>
      </w:pPr>
      <w:r>
        <w:rPr/>
        <w:t>this paper but found in relevant reports [</w:t>
      </w:r>
      <w:hyperlink w:history="true" w:anchor="_bookmark22">
        <w:r>
          <w:rPr>
            <w:color w:val="152C83"/>
          </w:rPr>
          <w:t>14</w:t>
        </w:r>
      </w:hyperlink>
      <w:r>
        <w:rPr/>
        <w:t>]) using a list of words (string literals without punctuation or spaces) and placeholders (which we denote [ ]).</w:t>
      </w:r>
      <w:r>
        <w:rPr>
          <w:spacing w:val="37"/>
        </w:rPr>
        <w:t> </w:t>
      </w:r>
      <w:r>
        <w:rPr/>
        <w:t>If the En- glish phrase contains any mathematical arguments, the English phrase predicate is </w:t>
      </w:r>
      <w:r>
        <w:rPr>
          <w:i/>
        </w:rPr>
        <w:t>applied</w:t>
      </w:r>
      <w:r>
        <w:rPr>
          <w:i/>
          <w:spacing w:val="-1"/>
        </w:rPr>
        <w:t> </w:t>
      </w:r>
      <w:r>
        <w:rPr/>
        <w:t>to</w:t>
      </w:r>
      <w:r>
        <w:rPr>
          <w:spacing w:val="-17"/>
        </w:rPr>
        <w:t> </w:t>
      </w:r>
      <w:r>
        <w:rPr/>
        <w:t>a</w:t>
      </w:r>
      <w:r>
        <w:rPr>
          <w:spacing w:val="-17"/>
        </w:rPr>
        <w:t> </w:t>
      </w:r>
      <w:r>
        <w:rPr/>
        <w:t>tuple</w:t>
      </w:r>
      <w:r>
        <w:rPr>
          <w:spacing w:val="-17"/>
        </w:rPr>
        <w:t> </w:t>
      </w:r>
      <w:r>
        <w:rPr/>
        <w:t>of</w:t>
      </w:r>
      <w:r>
        <w:rPr>
          <w:spacing w:val="-17"/>
        </w:rPr>
        <w:t> </w:t>
      </w:r>
      <w:r>
        <w:rPr/>
        <w:t>expressions</w:t>
      </w:r>
      <w:r>
        <w:rPr>
          <w:spacing w:val="-17"/>
        </w:rPr>
        <w:t> </w:t>
      </w:r>
      <w:r>
        <w:rPr/>
        <w:t>representing</w:t>
      </w:r>
      <w:r>
        <w:rPr>
          <w:spacing w:val="-17"/>
        </w:rPr>
        <w:t> </w:t>
      </w:r>
      <w:r>
        <w:rPr/>
        <w:t>the</w:t>
      </w:r>
      <w:r>
        <w:rPr>
          <w:spacing w:val="-17"/>
        </w:rPr>
        <w:t> </w:t>
      </w:r>
      <w:r>
        <w:rPr/>
        <w:t>arguments.</w:t>
      </w:r>
      <w:r>
        <w:rPr>
          <w:spacing w:val="17"/>
        </w:rPr>
        <w:t> </w:t>
      </w:r>
      <w:r>
        <w:rPr/>
        <w:t>For</w:t>
      </w:r>
      <w:r>
        <w:rPr>
          <w:spacing w:val="-17"/>
        </w:rPr>
        <w:t> </w:t>
      </w:r>
      <w:r>
        <w:rPr/>
        <w:t>example,</w:t>
      </w:r>
      <w:r>
        <w:rPr>
          <w:spacing w:val="-14"/>
        </w:rPr>
        <w:t> </w:t>
      </w:r>
      <w:r>
        <w:rPr/>
        <w:t>the</w:t>
      </w:r>
      <w:r>
        <w:rPr>
          <w:spacing w:val="-17"/>
        </w:rPr>
        <w:t> </w:t>
      </w:r>
      <w:r>
        <w:rPr/>
        <w:t>pred- icate found in the expression</w:t>
      </w:r>
      <w:r>
        <w:rPr>
          <w:spacing w:val="80"/>
          <w:w w:val="150"/>
        </w:rPr>
        <w:t> </w:t>
      </w:r>
      <w:r>
        <w:rPr>
          <w:rFonts w:ascii="DejaVu Sans Condensed"/>
          <w:i/>
        </w:rPr>
        <w:t>\</w:t>
      </w:r>
      <w:r>
        <w:rPr>
          <w:rFonts w:ascii="MathJax_Typewriter"/>
        </w:rPr>
        <w:t>l</w:t>
      </w:r>
      <w:r>
        <w:rPr>
          <w:rFonts w:ascii="DejaVu Sans Condensed"/>
          <w:i/>
        </w:rPr>
        <w:t>{</w:t>
      </w:r>
      <w:r>
        <w:rPr>
          <w:rFonts w:ascii="MathJax_Typewriter"/>
        </w:rPr>
        <w:t>$</w:t>
      </w:r>
      <w:r>
        <w:rPr>
          <w:rFonts w:ascii="Georgia"/>
          <w:i/>
        </w:rPr>
        <w:t>p</w:t>
      </w:r>
      <w:r>
        <w:rPr>
          <w:rFonts w:ascii="MathJax_Typewriter"/>
        </w:rPr>
        <w:t>$</w:t>
      </w:r>
      <w:r>
        <w:rPr>
          <w:rFonts w:ascii="MathJax_Typewriter"/>
          <w:spacing w:val="40"/>
        </w:rPr>
        <w:t> </w:t>
      </w:r>
      <w:r>
        <w:rPr>
          <w:rFonts w:ascii="MathJax_Typewriter"/>
        </w:rPr>
        <w:t>is</w:t>
      </w:r>
      <w:r>
        <w:rPr>
          <w:rFonts w:ascii="MathJax_Typewriter"/>
          <w:spacing w:val="40"/>
        </w:rPr>
        <w:t> </w:t>
      </w:r>
      <w:r>
        <w:rPr>
          <w:rFonts w:ascii="MathJax_Typewriter"/>
        </w:rPr>
        <w:t>a</w:t>
      </w:r>
      <w:r>
        <w:rPr>
          <w:rFonts w:ascii="MathJax_Typewriter"/>
          <w:spacing w:val="40"/>
        </w:rPr>
        <w:t> </w:t>
      </w:r>
      <w:r>
        <w:rPr>
          <w:rFonts w:ascii="MathJax_Typewriter"/>
        </w:rPr>
        <w:t>path</w:t>
      </w:r>
      <w:r>
        <w:rPr>
          <w:rFonts w:ascii="MathJax_Typewriter"/>
          <w:spacing w:val="40"/>
        </w:rPr>
        <w:t> </w:t>
      </w:r>
      <w:r>
        <w:rPr>
          <w:rFonts w:ascii="MathJax_Typewriter"/>
        </w:rPr>
        <w:t>in</w:t>
      </w:r>
      <w:r>
        <w:rPr>
          <w:rFonts w:ascii="MathJax_Typewriter"/>
          <w:spacing w:val="40"/>
        </w:rPr>
        <w:t> </w:t>
      </w:r>
      <w:r>
        <w:rPr>
          <w:rFonts w:ascii="MathJax_Typewriter"/>
        </w:rPr>
        <w:t>$</w:t>
      </w:r>
      <w:r>
        <w:rPr>
          <w:rFonts w:ascii="Georgia"/>
          <w:i/>
        </w:rPr>
        <w:t>G</w:t>
      </w:r>
      <w:r>
        <w:rPr>
          <w:rFonts w:ascii="MathJax_Typewriter"/>
        </w:rPr>
        <w:t>$</w:t>
      </w:r>
      <w:r>
        <w:rPr>
          <w:rFonts w:ascii="DejaVu Sans Condensed"/>
          <w:i/>
        </w:rPr>
        <w:t>}</w:t>
      </w:r>
      <w:r>
        <w:rPr>
          <w:rFonts w:ascii="DejaVu Sans Condensed"/>
          <w:i/>
          <w:spacing w:val="80"/>
          <w:w w:val="150"/>
        </w:rPr>
        <w:t> </w:t>
      </w:r>
      <w:r>
        <w:rPr/>
        <w:t>is represented using the list</w:t>
      </w:r>
    </w:p>
    <w:p>
      <w:pPr>
        <w:spacing w:before="88"/>
        <w:ind w:left="114" w:right="226" w:firstLine="0"/>
        <w:jc w:val="center"/>
        <w:rPr>
          <w:rFonts w:ascii="Georgia"/>
          <w:i/>
          <w:sz w:val="21"/>
        </w:rPr>
      </w:pPr>
      <w:r>
        <w:rPr>
          <w:rFonts w:ascii="DejaVu Sans Condensed"/>
          <w:i/>
          <w:sz w:val="21"/>
        </w:rPr>
        <w:t>{</w:t>
      </w:r>
      <w:r>
        <w:rPr>
          <w:sz w:val="21"/>
        </w:rPr>
        <w:t>[</w:t>
      </w:r>
      <w:r>
        <w:rPr>
          <w:spacing w:val="-5"/>
          <w:sz w:val="21"/>
        </w:rPr>
        <w:t> </w:t>
      </w:r>
      <w:r>
        <w:rPr>
          <w:sz w:val="21"/>
        </w:rPr>
        <w:t>]</w:t>
      </w:r>
      <w:r>
        <w:rPr>
          <w:rFonts w:ascii="Georgia"/>
          <w:i/>
          <w:sz w:val="21"/>
        </w:rPr>
        <w:t>,</w:t>
      </w:r>
      <w:r>
        <w:rPr>
          <w:rFonts w:ascii="Georgia"/>
          <w:i/>
          <w:spacing w:val="-16"/>
          <w:sz w:val="21"/>
        </w:rPr>
        <w:t> </w:t>
      </w:r>
      <w:r>
        <w:rPr>
          <w:sz w:val="21"/>
        </w:rPr>
        <w:t>is</w:t>
      </w:r>
      <w:r>
        <w:rPr>
          <w:rFonts w:ascii="Georgia"/>
          <w:i/>
          <w:sz w:val="21"/>
        </w:rPr>
        <w:t>,</w:t>
      </w:r>
      <w:r>
        <w:rPr>
          <w:rFonts w:ascii="Georgia"/>
          <w:i/>
          <w:spacing w:val="-16"/>
          <w:sz w:val="21"/>
        </w:rPr>
        <w:t> </w:t>
      </w:r>
      <w:r>
        <w:rPr>
          <w:sz w:val="21"/>
        </w:rPr>
        <w:t>a</w:t>
      </w:r>
      <w:r>
        <w:rPr>
          <w:rFonts w:ascii="Georgia"/>
          <w:i/>
          <w:sz w:val="21"/>
        </w:rPr>
        <w:t>,</w:t>
      </w:r>
      <w:r>
        <w:rPr>
          <w:rFonts w:ascii="Georgia"/>
          <w:i/>
          <w:spacing w:val="-16"/>
          <w:sz w:val="21"/>
        </w:rPr>
        <w:t> </w:t>
      </w:r>
      <w:r>
        <w:rPr>
          <w:sz w:val="21"/>
        </w:rPr>
        <w:t>path</w:t>
      </w:r>
      <w:r>
        <w:rPr>
          <w:rFonts w:ascii="Georgia"/>
          <w:i/>
          <w:sz w:val="21"/>
        </w:rPr>
        <w:t>,</w:t>
      </w:r>
      <w:r>
        <w:rPr>
          <w:rFonts w:ascii="Georgia"/>
          <w:i/>
          <w:spacing w:val="-16"/>
          <w:sz w:val="21"/>
        </w:rPr>
        <w:t> </w:t>
      </w:r>
      <w:r>
        <w:rPr>
          <w:sz w:val="21"/>
        </w:rPr>
        <w:t>in</w:t>
      </w:r>
      <w:r>
        <w:rPr>
          <w:rFonts w:ascii="Georgia"/>
          <w:i/>
          <w:sz w:val="21"/>
        </w:rPr>
        <w:t>,</w:t>
      </w:r>
      <w:r>
        <w:rPr>
          <w:rFonts w:ascii="Georgia"/>
          <w:i/>
          <w:spacing w:val="-16"/>
          <w:sz w:val="21"/>
        </w:rPr>
        <w:t> </w:t>
      </w:r>
      <w:r>
        <w:rPr>
          <w:sz w:val="21"/>
        </w:rPr>
        <w:t>[</w:t>
      </w:r>
      <w:r>
        <w:rPr>
          <w:spacing w:val="-1"/>
          <w:sz w:val="21"/>
        </w:rPr>
        <w:t> </w:t>
      </w:r>
      <w:r>
        <w:rPr>
          <w:spacing w:val="-5"/>
          <w:sz w:val="21"/>
        </w:rPr>
        <w:t>]</w:t>
      </w:r>
      <w:r>
        <w:rPr>
          <w:rFonts w:ascii="DejaVu Sans Condensed"/>
          <w:i/>
          <w:spacing w:val="-5"/>
          <w:sz w:val="21"/>
        </w:rPr>
        <w:t>}</w:t>
      </w:r>
      <w:r>
        <w:rPr>
          <w:rFonts w:ascii="Georgia"/>
          <w:i/>
          <w:spacing w:val="-5"/>
          <w:sz w:val="21"/>
        </w:rPr>
        <w:t>,</w:t>
      </w:r>
    </w:p>
    <w:p>
      <w:pPr>
        <w:spacing w:after="0"/>
        <w:jc w:val="center"/>
        <w:rPr>
          <w:rFonts w:ascii="Georgia"/>
          <w:sz w:val="21"/>
        </w:rPr>
        <w:sectPr>
          <w:pgSz w:w="9360" w:h="13610"/>
          <w:pgMar w:header="855" w:footer="0" w:top="1040" w:bottom="280" w:left="680" w:right="680"/>
        </w:sectPr>
      </w:pPr>
    </w:p>
    <w:p>
      <w:pPr>
        <w:pStyle w:val="BodyText"/>
        <w:rPr>
          <w:rFonts w:ascii="Georgia"/>
          <w:i/>
          <w:sz w:val="20"/>
        </w:rPr>
      </w:pPr>
    </w:p>
    <w:p>
      <w:pPr>
        <w:pStyle w:val="BodyText"/>
        <w:spacing w:before="12"/>
        <w:rPr>
          <w:rFonts w:ascii="Georgia"/>
          <w:i/>
          <w:sz w:val="20"/>
        </w:rPr>
      </w:pPr>
    </w:p>
    <w:p>
      <w:pPr>
        <w:pStyle w:val="BodyText"/>
        <w:spacing w:line="20" w:lineRule="exact"/>
        <w:ind w:left="6623"/>
        <w:rPr>
          <w:rFonts w:ascii="Georgia"/>
          <w:sz w:val="2"/>
        </w:rPr>
      </w:pPr>
      <w:r>
        <w:rPr>
          <w:rFonts w:ascii="Georgia"/>
          <w:sz w:val="2"/>
        </w:rPr>
        <mc:AlternateContent>
          <mc:Choice Requires="wps">
            <w:drawing>
              <wp:inline distT="0" distB="0" distL="0" distR="0">
                <wp:extent cx="59055" cy="4445"/>
                <wp:effectExtent l="9525" t="0" r="0" b="5080"/>
                <wp:docPr id="17" name="Group 17"/>
                <wp:cNvGraphicFramePr>
                  <a:graphicFrameLocks/>
                </wp:cNvGraphicFramePr>
                <a:graphic>
                  <a:graphicData uri="http://schemas.microsoft.com/office/word/2010/wordprocessingGroup">
                    <wpg:wgp>
                      <wpg:cNvPr id="17" name="Group 17"/>
                      <wpg:cNvGrpSpPr/>
                      <wpg:grpSpPr>
                        <a:xfrm>
                          <a:off x="0" y="0"/>
                          <a:ext cx="59055" cy="4445"/>
                          <a:chExt cx="59055" cy="4445"/>
                        </a:xfrm>
                      </wpg:grpSpPr>
                      <wps:wsp>
                        <wps:cNvPr id="18" name="Graphic 18"/>
                        <wps:cNvSpPr/>
                        <wps:spPr>
                          <a:xfrm>
                            <a:off x="0" y="2214"/>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35pt;mso-position-horizontal-relative:char;mso-position-vertical-relative:line" id="docshapegroup10" coordorigin="0,0" coordsize="93,7">
                <v:line style="position:absolute" from="0,3" to="93,3" stroked="true" strokeweight=".348669pt" strokecolor="#000000">
                  <v:stroke dashstyle="solid"/>
                </v:line>
              </v:group>
            </w:pict>
          </mc:Fallback>
        </mc:AlternateContent>
      </w:r>
      <w:r>
        <w:rPr>
          <w:rFonts w:ascii="Georgia"/>
          <w:sz w:val="2"/>
        </w:rPr>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123"/>
        <w:rPr>
          <w:rFonts w:ascii="Georgia"/>
          <w:i/>
          <w:sz w:val="20"/>
        </w:rPr>
      </w:pPr>
      <w:r>
        <w:rPr/>
        <mc:AlternateContent>
          <mc:Choice Requires="wps">
            <w:drawing>
              <wp:anchor distT="0" distB="0" distL="0" distR="0" allowOverlap="1" layoutInCell="1" locked="0" behindDoc="1" simplePos="0" relativeHeight="487593472">
                <wp:simplePos x="0" y="0"/>
                <wp:positionH relativeFrom="page">
                  <wp:posOffset>3418344</wp:posOffset>
                </wp:positionH>
                <wp:positionV relativeFrom="paragraph">
                  <wp:posOffset>237970</wp:posOffset>
                </wp:positionV>
                <wp:extent cx="5905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161011pt;margin-top:18.737867pt;width:4.650pt;height:.1pt;mso-position-horizontal-relative:page;mso-position-vertical-relative:paragraph;z-index:-15723008;mso-wrap-distance-left:0;mso-wrap-distance-right:0" id="docshape11" coordorigin="5383,375" coordsize="93,0" path="m5383,375l5476,375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3402012</wp:posOffset>
                </wp:positionH>
                <wp:positionV relativeFrom="paragraph">
                  <wp:posOffset>378064</wp:posOffset>
                </wp:positionV>
                <wp:extent cx="5905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875pt;margin-top:29.768867pt;width:4.650pt;height:.1pt;mso-position-horizontal-relative:page;mso-position-vertical-relative:paragraph;z-index:-15722496;mso-wrap-distance-left:0;mso-wrap-distance-right:0" id="docshape12" coordorigin="5358,595" coordsize="93,0" path="m5358,595l5450,595e" filled="false" stroked="true" strokeweight=".348669pt" strokecolor="#000000">
                <v:path arrowok="t"/>
                <v:stroke dashstyle="solid"/>
                <w10:wrap type="topAndBottom"/>
              </v:shape>
            </w:pict>
          </mc:Fallback>
        </mc:AlternateContent>
      </w:r>
    </w:p>
    <w:p>
      <w:pPr>
        <w:pStyle w:val="BodyText"/>
        <w:spacing w:before="11"/>
        <w:rPr>
          <w:rFonts w:ascii="Georgia"/>
          <w:i/>
          <w:sz w:val="16"/>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65"/>
        <w:rPr>
          <w:rFonts w:ascii="Georgia"/>
          <w:i/>
          <w:sz w:val="15"/>
        </w:rPr>
      </w:pPr>
    </w:p>
    <w:p>
      <w:pPr>
        <w:spacing w:before="1"/>
        <w:ind w:left="0" w:right="549" w:firstLine="0"/>
        <w:jc w:val="center"/>
        <w:rPr>
          <w:rFonts w:ascii="LM Roman 8"/>
          <w:sz w:val="15"/>
        </w:rPr>
      </w:pPr>
      <w:r>
        <w:rPr/>
        <mc:AlternateContent>
          <mc:Choice Requires="wps">
            <w:drawing>
              <wp:anchor distT="0" distB="0" distL="0" distR="0" allowOverlap="1" layoutInCell="1" locked="0" behindDoc="0" simplePos="0" relativeHeight="15735296">
                <wp:simplePos x="0" y="0"/>
                <wp:positionH relativeFrom="page">
                  <wp:posOffset>1061204</wp:posOffset>
                </wp:positionH>
                <wp:positionV relativeFrom="paragraph">
                  <wp:posOffset>-3250542</wp:posOffset>
                </wp:positionV>
                <wp:extent cx="3889375" cy="359029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889375" cy="3590290"/>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312"/>
                              <w:gridCol w:w="474"/>
                              <w:gridCol w:w="3092"/>
                            </w:tblGrid>
                            <w:tr>
                              <w:trPr>
                                <w:trHeight w:val="555" w:hRule="atLeast"/>
                              </w:trPr>
                              <w:tc>
                                <w:tcPr>
                                  <w:tcW w:w="2117" w:type="dxa"/>
                                  <w:tcBorders>
                                    <w:top w:val="single" w:sz="4" w:space="0" w:color="000000"/>
                                    <w:left w:val="single" w:sz="4" w:space="0" w:color="000000"/>
                                  </w:tcBorders>
                                </w:tcPr>
                                <w:p>
                                  <w:pPr>
                                    <w:pStyle w:val="TableParagraph"/>
                                    <w:spacing w:before="205"/>
                                    <w:ind w:right="82"/>
                                    <w:jc w:val="right"/>
                                    <w:rPr>
                                      <w:sz w:val="15"/>
                                    </w:rPr>
                                  </w:pPr>
                                  <w:r>
                                    <w:rPr>
                                      <w:spacing w:val="-2"/>
                                      <w:w w:val="105"/>
                                      <w:sz w:val="15"/>
                                    </w:rPr>
                                    <w:t>statements</w:t>
                                  </w:r>
                                </w:p>
                              </w:tc>
                              <w:tc>
                                <w:tcPr>
                                  <w:tcW w:w="312" w:type="dxa"/>
                                  <w:tcBorders>
                                    <w:top w:val="single" w:sz="4" w:space="0" w:color="000000"/>
                                  </w:tcBorders>
                                </w:tcPr>
                                <w:p>
                                  <w:pPr>
                                    <w:pStyle w:val="TableParagraph"/>
                                    <w:spacing w:before="23"/>
                                    <w:rPr>
                                      <w:rFonts w:ascii="LM Roman 10"/>
                                      <w:sz w:val="15"/>
                                    </w:rPr>
                                  </w:pPr>
                                </w:p>
                                <w:p>
                                  <w:pPr>
                                    <w:pStyle w:val="TableParagraph"/>
                                    <w:spacing w:before="1"/>
                                    <w:ind w:left="20" w:right="70"/>
                                    <w:jc w:val="center"/>
                                    <w:rPr>
                                      <w:rFonts w:ascii="Georgia"/>
                                      <w:i/>
                                      <w:sz w:val="15"/>
                                    </w:rPr>
                                  </w:pPr>
                                  <w:r>
                                    <w:rPr>
                                      <w:rFonts w:ascii="Georgia"/>
                                      <w:i/>
                                      <w:spacing w:val="-10"/>
                                      <w:w w:val="120"/>
                                      <w:sz w:val="15"/>
                                    </w:rPr>
                                    <w:t>S</w:t>
                                  </w:r>
                                </w:p>
                              </w:tc>
                              <w:tc>
                                <w:tcPr>
                                  <w:tcW w:w="474" w:type="dxa"/>
                                  <w:tcBorders>
                                    <w:top w:val="single" w:sz="4" w:space="0" w:color="000000"/>
                                  </w:tcBorders>
                                </w:tcPr>
                                <w:p>
                                  <w:pPr>
                                    <w:pStyle w:val="TableParagraph"/>
                                    <w:spacing w:before="205"/>
                                    <w:ind w:left="8"/>
                                    <w:jc w:val="center"/>
                                    <w:rPr>
                                      <w:sz w:val="15"/>
                                    </w:rPr>
                                  </w:pPr>
                                  <w:r>
                                    <w:rPr>
                                      <w:spacing w:val="-5"/>
                                      <w:w w:val="105"/>
                                      <w:sz w:val="15"/>
                                    </w:rPr>
                                    <w:t>::=</w:t>
                                  </w:r>
                                </w:p>
                              </w:tc>
                              <w:tc>
                                <w:tcPr>
                                  <w:tcW w:w="3092" w:type="dxa"/>
                                  <w:tcBorders>
                                    <w:top w:val="single" w:sz="4" w:space="0" w:color="000000"/>
                                    <w:right w:val="single" w:sz="4" w:space="0" w:color="000000"/>
                                  </w:tcBorders>
                                </w:tcPr>
                                <w:p>
                                  <w:pPr>
                                    <w:pStyle w:val="TableParagraph"/>
                                    <w:spacing w:before="205"/>
                                    <w:ind w:left="132"/>
                                    <w:rPr>
                                      <w:rFonts w:ascii="Georgia"/>
                                      <w:i/>
                                      <w:sz w:val="15"/>
                                    </w:rPr>
                                  </w:pPr>
                                  <w:r>
                                    <w:rPr>
                                      <w:sz w:val="15"/>
                                    </w:rPr>
                                    <w:t>Assume</w:t>
                                  </w:r>
                                  <w:r>
                                    <w:rPr>
                                      <w:spacing w:val="3"/>
                                      <w:sz w:val="15"/>
                                    </w:rPr>
                                    <w:t> </w:t>
                                  </w:r>
                                  <w:r>
                                    <w:rPr>
                                      <w:rFonts w:ascii="Georgia"/>
                                      <w:i/>
                                      <w:sz w:val="15"/>
                                    </w:rPr>
                                    <w:t>E</w:t>
                                  </w:r>
                                  <w:r>
                                    <w:rPr>
                                      <w:rFonts w:ascii="Georgia"/>
                                      <w:i/>
                                      <w:spacing w:val="53"/>
                                      <w:sz w:val="15"/>
                                    </w:rPr>
                                    <w:t>  </w:t>
                                  </w:r>
                                  <w:r>
                                    <w:rPr>
                                      <w:rFonts w:ascii="Verdana"/>
                                      <w:i/>
                                      <w:sz w:val="15"/>
                                    </w:rPr>
                                    <w:t>|</w:t>
                                  </w:r>
                                  <w:r>
                                    <w:rPr>
                                      <w:rFonts w:ascii="Verdana"/>
                                      <w:i/>
                                      <w:spacing w:val="32"/>
                                      <w:sz w:val="15"/>
                                    </w:rPr>
                                    <w:t>  </w:t>
                                  </w:r>
                                  <w:r>
                                    <w:rPr>
                                      <w:sz w:val="15"/>
                                    </w:rPr>
                                    <w:t>Assert</w:t>
                                  </w:r>
                                  <w:r>
                                    <w:rPr>
                                      <w:spacing w:val="4"/>
                                      <w:sz w:val="15"/>
                                    </w:rPr>
                                    <w:t> </w:t>
                                  </w:r>
                                  <w:r>
                                    <w:rPr>
                                      <w:rFonts w:ascii="Georgia"/>
                                      <w:i/>
                                      <w:sz w:val="15"/>
                                    </w:rPr>
                                    <w:t>E</w:t>
                                  </w:r>
                                  <w:r>
                                    <w:rPr>
                                      <w:rFonts w:ascii="Georgia"/>
                                      <w:i/>
                                      <w:spacing w:val="53"/>
                                      <w:sz w:val="15"/>
                                    </w:rPr>
                                    <w:t>  </w:t>
                                  </w:r>
                                  <w:r>
                                    <w:rPr>
                                      <w:rFonts w:ascii="Verdana"/>
                                      <w:i/>
                                      <w:sz w:val="15"/>
                                    </w:rPr>
                                    <w:t>|</w:t>
                                  </w:r>
                                  <w:r>
                                    <w:rPr>
                                      <w:rFonts w:ascii="Verdana"/>
                                      <w:i/>
                                      <w:spacing w:val="33"/>
                                      <w:sz w:val="15"/>
                                    </w:rPr>
                                    <w:t>  </w:t>
                                  </w:r>
                                  <w:r>
                                    <w:rPr>
                                      <w:sz w:val="15"/>
                                    </w:rPr>
                                    <w:t>Intro</w:t>
                                  </w:r>
                                  <w:r>
                                    <w:rPr>
                                      <w:spacing w:val="3"/>
                                      <w:sz w:val="15"/>
                                    </w:rPr>
                                    <w:t> </w:t>
                                  </w:r>
                                  <w:r>
                                    <w:rPr>
                                      <w:rFonts w:ascii="Georgia"/>
                                      <w:i/>
                                      <w:spacing w:val="-10"/>
                                      <w:sz w:val="15"/>
                                    </w:rPr>
                                    <w:t>x</w:t>
                                  </w:r>
                                </w:p>
                              </w:tc>
                            </w:tr>
                            <w:tr>
                              <w:trPr>
                                <w:trHeight w:val="330" w:hRule="atLeast"/>
                              </w:trPr>
                              <w:tc>
                                <w:tcPr>
                                  <w:tcW w:w="2117" w:type="dxa"/>
                                  <w:tcBorders>
                                    <w:left w:val="single" w:sz="4" w:space="0" w:color="000000"/>
                                  </w:tcBorders>
                                </w:tcPr>
                                <w:p>
                                  <w:pPr>
                                    <w:pStyle w:val="TableParagraph"/>
                                    <w:spacing w:before="90"/>
                                    <w:ind w:right="103"/>
                                    <w:jc w:val="right"/>
                                    <w:rPr>
                                      <w:sz w:val="15"/>
                                    </w:rPr>
                                  </w:pPr>
                                  <w:r>
                                    <w:rPr>
                                      <w:w w:val="105"/>
                                      <w:sz w:val="15"/>
                                    </w:rPr>
                                    <w:t>logical</w:t>
                                  </w:r>
                                  <w:r>
                                    <w:rPr>
                                      <w:spacing w:val="-11"/>
                                      <w:w w:val="105"/>
                                      <w:sz w:val="15"/>
                                    </w:rPr>
                                    <w:t> </w:t>
                                  </w:r>
                                  <w:r>
                                    <w:rPr>
                                      <w:spacing w:val="-2"/>
                                      <w:w w:val="105"/>
                                      <w:sz w:val="15"/>
                                    </w:rPr>
                                    <w:t>expressions</w:t>
                                  </w:r>
                                </w:p>
                              </w:tc>
                              <w:tc>
                                <w:tcPr>
                                  <w:tcW w:w="312" w:type="dxa"/>
                                </w:tcPr>
                                <w:p>
                                  <w:pPr>
                                    <w:pStyle w:val="TableParagraph"/>
                                    <w:spacing w:before="122"/>
                                    <w:ind w:right="70"/>
                                    <w:jc w:val="center"/>
                                    <w:rPr>
                                      <w:rFonts w:ascii="Georgia"/>
                                      <w:i/>
                                      <w:sz w:val="15"/>
                                    </w:rPr>
                                  </w:pPr>
                                  <w:r>
                                    <w:rPr>
                                      <w:rFonts w:ascii="Georgia"/>
                                      <w:i/>
                                      <w:spacing w:val="-10"/>
                                      <w:w w:val="120"/>
                                      <w:sz w:val="15"/>
                                    </w:rPr>
                                    <w:t>E</w:t>
                                  </w:r>
                                </w:p>
                              </w:tc>
                              <w:tc>
                                <w:tcPr>
                                  <w:tcW w:w="474" w:type="dxa"/>
                                </w:tcPr>
                                <w:p>
                                  <w:pPr>
                                    <w:pStyle w:val="TableParagraph"/>
                                    <w:spacing w:before="90"/>
                                    <w:ind w:left="8"/>
                                    <w:jc w:val="center"/>
                                    <w:rPr>
                                      <w:sz w:val="15"/>
                                    </w:rPr>
                                  </w:pPr>
                                  <w:r>
                                    <w:rPr>
                                      <w:spacing w:val="-5"/>
                                      <w:w w:val="105"/>
                                      <w:sz w:val="15"/>
                                    </w:rPr>
                                    <w:t>::=</w:t>
                                  </w:r>
                                </w:p>
                              </w:tc>
                              <w:tc>
                                <w:tcPr>
                                  <w:tcW w:w="3092" w:type="dxa"/>
                                  <w:tcBorders>
                                    <w:right w:val="single" w:sz="4" w:space="0" w:color="000000"/>
                                  </w:tcBorders>
                                </w:tcPr>
                                <w:p>
                                  <w:pPr>
                                    <w:pStyle w:val="TableParagraph"/>
                                    <w:spacing w:before="90"/>
                                    <w:ind w:left="131"/>
                                    <w:rPr>
                                      <w:rFonts w:ascii="MathJax_Typewriter"/>
                                      <w:sz w:val="15"/>
                                    </w:rPr>
                                  </w:pPr>
                                  <w:r>
                                    <w:rPr>
                                      <w:rFonts w:ascii="MathJax_Typewriter"/>
                                      <w:w w:val="105"/>
                                      <w:sz w:val="15"/>
                                    </w:rPr>
                                    <w:t>$</w:t>
                                  </w:r>
                                  <w:r>
                                    <w:rPr>
                                      <w:rFonts w:ascii="MathJax_Typewriter"/>
                                      <w:spacing w:val="14"/>
                                      <w:w w:val="105"/>
                                      <w:sz w:val="15"/>
                                    </w:rPr>
                                    <w:t> </w:t>
                                  </w:r>
                                  <w:r>
                                    <w:rPr>
                                      <w:w w:val="105"/>
                                      <w:sz w:val="15"/>
                                    </w:rPr>
                                    <w:t>e</w:t>
                                  </w:r>
                                  <w:r>
                                    <w:rPr>
                                      <w:spacing w:val="-3"/>
                                      <w:w w:val="105"/>
                                      <w:sz w:val="15"/>
                                    </w:rPr>
                                    <w:t> </w:t>
                                  </w:r>
                                  <w:r>
                                    <w:rPr>
                                      <w:rFonts w:ascii="MathJax_Typewriter"/>
                                      <w:spacing w:val="-12"/>
                                      <w:w w:val="105"/>
                                      <w:sz w:val="15"/>
                                    </w:rPr>
                                    <w:t>$</w:t>
                                  </w:r>
                                </w:p>
                              </w:tc>
                            </w:tr>
                            <w:tr>
                              <w:trPr>
                                <w:trHeight w:val="226" w:hRule="atLeast"/>
                              </w:trPr>
                              <w:tc>
                                <w:tcPr>
                                  <w:tcW w:w="2117" w:type="dxa"/>
                                  <w:tcBorders>
                                    <w:left w:val="single" w:sz="4" w:space="0" w:color="000000"/>
                                  </w:tcBorders>
                                </w:tcPr>
                                <w:p>
                                  <w:pPr>
                                    <w:pStyle w:val="TableParagraph"/>
                                    <w:rPr>
                                      <w:rFonts w:ascii="Times New Roman"/>
                                      <w:sz w:val="16"/>
                                    </w:rPr>
                                  </w:pPr>
                                </w:p>
                              </w:tc>
                              <w:tc>
                                <w:tcPr>
                                  <w:tcW w:w="312" w:type="dxa"/>
                                </w:tcPr>
                                <w:p>
                                  <w:pPr>
                                    <w:pStyle w:val="TableParagraph"/>
                                    <w:rPr>
                                      <w:rFonts w:ascii="Times New Roman"/>
                                      <w:sz w:val="16"/>
                                    </w:rPr>
                                  </w:pPr>
                                </w:p>
                              </w:tc>
                              <w:tc>
                                <w:tcPr>
                                  <w:tcW w:w="474" w:type="dxa"/>
                                </w:tcPr>
                                <w:p>
                                  <w:pPr>
                                    <w:pStyle w:val="TableParagraph"/>
                                    <w:spacing w:line="181"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7" w:lineRule="exact"/>
                                    <w:ind w:left="131"/>
                                    <w:rPr>
                                      <w:rFonts w:ascii="Verdana"/>
                                      <w:i/>
                                      <w:sz w:val="15"/>
                                    </w:rPr>
                                  </w:pPr>
                                  <w:r>
                                    <w:rPr>
                                      <w:rFonts w:ascii="Verdana"/>
                                      <w:i/>
                                      <w:w w:val="105"/>
                                      <w:sz w:val="15"/>
                                    </w:rPr>
                                    <w:t>\</w:t>
                                  </w:r>
                                  <w:r>
                                    <w:rPr>
                                      <w:rFonts w:ascii="MathJax_Typewriter"/>
                                      <w:w w:val="105"/>
                                      <w:sz w:val="15"/>
                                    </w:rPr>
                                    <w:t>l</w:t>
                                  </w:r>
                                  <w:r>
                                    <w:rPr>
                                      <w:rFonts w:ascii="Verdana"/>
                                      <w:i/>
                                      <w:w w:val="105"/>
                                      <w:sz w:val="15"/>
                                    </w:rPr>
                                    <w:t>{</w:t>
                                  </w:r>
                                  <w:r>
                                    <w:rPr>
                                      <w:rFonts w:ascii="Georgia"/>
                                      <w:i/>
                                      <w:w w:val="105"/>
                                      <w:sz w:val="15"/>
                                    </w:rPr>
                                    <w:t>w</w:t>
                                  </w:r>
                                  <w:r>
                                    <w:rPr>
                                      <w:rFonts w:ascii="IPAPMincho"/>
                                      <w:w w:val="105"/>
                                      <w:sz w:val="15"/>
                                      <w:vertAlign w:val="subscript"/>
                                    </w:rPr>
                                    <w:t>1</w:t>
                                  </w:r>
                                  <w:r>
                                    <w:rPr>
                                      <w:rFonts w:ascii="IPAPMincho"/>
                                      <w:spacing w:val="10"/>
                                      <w:w w:val="105"/>
                                      <w:sz w:val="15"/>
                                      <w:vertAlign w:val="baseline"/>
                                    </w:rPr>
                                    <w:t> </w:t>
                                  </w:r>
                                  <w:r>
                                    <w:rPr>
                                      <w:rFonts w:ascii="Georgia"/>
                                      <w:i/>
                                      <w:w w:val="105"/>
                                      <w:sz w:val="15"/>
                                      <w:vertAlign w:val="baseline"/>
                                    </w:rPr>
                                    <w:t>w</w:t>
                                  </w:r>
                                  <w:r>
                                    <w:rPr>
                                      <w:rFonts w:ascii="IPAPMincho"/>
                                      <w:w w:val="105"/>
                                      <w:sz w:val="15"/>
                                      <w:vertAlign w:val="subscript"/>
                                    </w:rPr>
                                    <w:t>2</w:t>
                                  </w:r>
                                  <w:r>
                                    <w:rPr>
                                      <w:rFonts w:ascii="IPAPMincho"/>
                                      <w:spacing w:val="32"/>
                                      <w:w w:val="105"/>
                                      <w:sz w:val="15"/>
                                      <w:vertAlign w:val="baseline"/>
                                    </w:rPr>
                                    <w:t> </w:t>
                                  </w:r>
                                  <w:r>
                                    <w:rPr>
                                      <w:rFonts w:ascii="Georgia"/>
                                      <w:i/>
                                      <w:spacing w:val="18"/>
                                      <w:w w:val="105"/>
                                      <w:sz w:val="15"/>
                                      <w:vertAlign w:val="baseline"/>
                                    </w:rPr>
                                    <w:t>...</w:t>
                                  </w:r>
                                  <w:r>
                                    <w:rPr>
                                      <w:rFonts w:ascii="Georgia"/>
                                      <w:i/>
                                      <w:spacing w:val="33"/>
                                      <w:w w:val="105"/>
                                      <w:sz w:val="15"/>
                                      <w:vertAlign w:val="baseline"/>
                                    </w:rPr>
                                    <w:t> </w:t>
                                  </w:r>
                                  <w:r>
                                    <w:rPr>
                                      <w:rFonts w:ascii="Georgia"/>
                                      <w:i/>
                                      <w:spacing w:val="-5"/>
                                      <w:w w:val="105"/>
                                      <w:sz w:val="15"/>
                                      <w:vertAlign w:val="baseline"/>
                                    </w:rPr>
                                    <w:t>w</w:t>
                                  </w:r>
                                  <w:r>
                                    <w:rPr>
                                      <w:rFonts w:ascii="Verdana"/>
                                      <w:i/>
                                      <w:spacing w:val="-5"/>
                                      <w:w w:val="105"/>
                                      <w:sz w:val="15"/>
                                      <w:vertAlign w:val="subscript"/>
                                    </w:rPr>
                                    <w:t>n</w:t>
                                  </w:r>
                                  <w:r>
                                    <w:rPr>
                                      <w:rFonts w:ascii="Verdana"/>
                                      <w:i/>
                                      <w:spacing w:val="-5"/>
                                      <w:w w:val="105"/>
                                      <w:sz w:val="15"/>
                                      <w:vertAlign w:val="baseline"/>
                                    </w:rPr>
                                    <w:t>}</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1" w:lineRule="exact"/>
                                    <w:ind w:left="132"/>
                                    <w:rPr>
                                      <w:rFonts w:ascii="IPAPMincho"/>
                                      <w:sz w:val="15"/>
                                    </w:rPr>
                                  </w:pPr>
                                  <w:r>
                                    <w:rPr>
                                      <w:rFonts w:ascii="Georgia"/>
                                      <w:i/>
                                      <w:w w:val="110"/>
                                      <w:sz w:val="15"/>
                                    </w:rPr>
                                    <w:t>E</w:t>
                                  </w:r>
                                  <w:r>
                                    <w:rPr>
                                      <w:rFonts w:ascii="IPAPMincho"/>
                                      <w:w w:val="110"/>
                                      <w:sz w:val="15"/>
                                      <w:vertAlign w:val="subscript"/>
                                    </w:rPr>
                                    <w:t>1</w:t>
                                  </w:r>
                                  <w:r>
                                    <w:rPr>
                                      <w:rFonts w:ascii="IPAPMincho"/>
                                      <w:spacing w:val="10"/>
                                      <w:w w:val="110"/>
                                      <w:sz w:val="15"/>
                                      <w:vertAlign w:val="baseline"/>
                                    </w:rPr>
                                    <w:t> </w:t>
                                  </w:r>
                                  <w:r>
                                    <w:rPr>
                                      <w:w w:val="110"/>
                                      <w:sz w:val="15"/>
                                      <w:vertAlign w:val="baseline"/>
                                    </w:rPr>
                                    <w:t>iff</w:t>
                                  </w:r>
                                  <w:r>
                                    <w:rPr>
                                      <w:spacing w:val="-9"/>
                                      <w:w w:val="110"/>
                                      <w:sz w:val="15"/>
                                      <w:vertAlign w:val="baseline"/>
                                    </w:rPr>
                                    <w:t> </w:t>
                                  </w:r>
                                  <w:r>
                                    <w:rPr>
                                      <w:rFonts w:ascii="Georgia"/>
                                      <w:i/>
                                      <w:spacing w:val="-7"/>
                                      <w:w w:val="110"/>
                                      <w:sz w:val="15"/>
                                      <w:vertAlign w:val="baseline"/>
                                    </w:rPr>
                                    <w:t>E</w:t>
                                  </w:r>
                                  <w:r>
                                    <w:rPr>
                                      <w:rFonts w:ascii="IPAPMincho"/>
                                      <w:spacing w:val="-7"/>
                                      <w:w w:val="110"/>
                                      <w:sz w:val="15"/>
                                      <w:vertAlign w:val="subscript"/>
                                    </w:rPr>
                                    <w:t>2</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1" w:lineRule="exact"/>
                                    <w:ind w:left="132"/>
                                    <w:rPr>
                                      <w:rFonts w:ascii="IPAPMincho"/>
                                      <w:sz w:val="15"/>
                                    </w:rPr>
                                  </w:pPr>
                                  <w:r>
                                    <w:rPr>
                                      <w:rFonts w:ascii="Georgia"/>
                                      <w:i/>
                                      <w:w w:val="105"/>
                                      <w:sz w:val="15"/>
                                    </w:rPr>
                                    <w:t>E</w:t>
                                  </w:r>
                                  <w:r>
                                    <w:rPr>
                                      <w:rFonts w:ascii="IPAPMincho"/>
                                      <w:w w:val="105"/>
                                      <w:sz w:val="15"/>
                                      <w:vertAlign w:val="subscript"/>
                                    </w:rPr>
                                    <w:t>1</w:t>
                                  </w:r>
                                  <w:r>
                                    <w:rPr>
                                      <w:rFonts w:ascii="IPAPMincho"/>
                                      <w:spacing w:val="20"/>
                                      <w:w w:val="105"/>
                                      <w:sz w:val="15"/>
                                      <w:vertAlign w:val="baseline"/>
                                    </w:rPr>
                                    <w:t> </w:t>
                                  </w:r>
                                  <w:r>
                                    <w:rPr>
                                      <w:w w:val="105"/>
                                      <w:sz w:val="15"/>
                                      <w:vertAlign w:val="baseline"/>
                                    </w:rPr>
                                    <w:t>implies </w:t>
                                  </w:r>
                                  <w:r>
                                    <w:rPr>
                                      <w:rFonts w:ascii="Georgia"/>
                                      <w:i/>
                                      <w:spacing w:val="-5"/>
                                      <w:w w:val="105"/>
                                      <w:sz w:val="15"/>
                                      <w:vertAlign w:val="baseline"/>
                                    </w:rPr>
                                    <w:t>E</w:t>
                                  </w:r>
                                  <w:r>
                                    <w:rPr>
                                      <w:rFonts w:ascii="IPAPMincho"/>
                                      <w:spacing w:val="-5"/>
                                      <w:w w:val="105"/>
                                      <w:sz w:val="15"/>
                                      <w:vertAlign w:val="subscript"/>
                                    </w:rPr>
                                    <w:t>2</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1" w:lineRule="exact"/>
                                    <w:ind w:left="132"/>
                                    <w:rPr>
                                      <w:rFonts w:ascii="IPAPMincho"/>
                                      <w:sz w:val="15"/>
                                    </w:rPr>
                                  </w:pPr>
                                  <w:r>
                                    <w:rPr>
                                      <w:rFonts w:ascii="Georgia"/>
                                      <w:i/>
                                      <w:w w:val="110"/>
                                      <w:sz w:val="15"/>
                                    </w:rPr>
                                    <w:t>E</w:t>
                                  </w:r>
                                  <w:r>
                                    <w:rPr>
                                      <w:rFonts w:ascii="IPAPMincho"/>
                                      <w:w w:val="110"/>
                                      <w:sz w:val="15"/>
                                      <w:vertAlign w:val="subscript"/>
                                    </w:rPr>
                                    <w:t>1</w:t>
                                  </w:r>
                                  <w:r>
                                    <w:rPr>
                                      <w:rFonts w:ascii="IPAPMincho"/>
                                      <w:spacing w:val="9"/>
                                      <w:w w:val="110"/>
                                      <w:sz w:val="15"/>
                                      <w:vertAlign w:val="baseline"/>
                                    </w:rPr>
                                    <w:t> </w:t>
                                  </w:r>
                                  <w:r>
                                    <w:rPr>
                                      <w:w w:val="110"/>
                                      <w:sz w:val="15"/>
                                      <w:vertAlign w:val="baseline"/>
                                    </w:rPr>
                                    <w:t>and</w:t>
                                  </w:r>
                                  <w:r>
                                    <w:rPr>
                                      <w:spacing w:val="-11"/>
                                      <w:w w:val="110"/>
                                      <w:sz w:val="15"/>
                                      <w:vertAlign w:val="baseline"/>
                                    </w:rPr>
                                    <w:t> </w:t>
                                  </w:r>
                                  <w:r>
                                    <w:rPr>
                                      <w:rFonts w:ascii="Georgia"/>
                                      <w:i/>
                                      <w:spacing w:val="-7"/>
                                      <w:w w:val="110"/>
                                      <w:sz w:val="15"/>
                                      <w:vertAlign w:val="baseline"/>
                                    </w:rPr>
                                    <w:t>E</w:t>
                                  </w:r>
                                  <w:r>
                                    <w:rPr>
                                      <w:rFonts w:ascii="IPAPMincho"/>
                                      <w:spacing w:val="-7"/>
                                      <w:w w:val="110"/>
                                      <w:sz w:val="15"/>
                                      <w:vertAlign w:val="subscript"/>
                                    </w:rPr>
                                    <w:t>2</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1" w:lineRule="exact"/>
                                    <w:ind w:left="132"/>
                                    <w:rPr>
                                      <w:rFonts w:ascii="IPAPMincho"/>
                                      <w:sz w:val="15"/>
                                    </w:rPr>
                                  </w:pPr>
                                  <w:r>
                                    <w:rPr>
                                      <w:rFonts w:ascii="Georgia"/>
                                      <w:i/>
                                      <w:w w:val="110"/>
                                      <w:sz w:val="15"/>
                                    </w:rPr>
                                    <w:t>E</w:t>
                                  </w:r>
                                  <w:r>
                                    <w:rPr>
                                      <w:rFonts w:ascii="IPAPMincho"/>
                                      <w:w w:val="110"/>
                                      <w:sz w:val="15"/>
                                      <w:vertAlign w:val="subscript"/>
                                    </w:rPr>
                                    <w:t>1</w:t>
                                  </w:r>
                                  <w:r>
                                    <w:rPr>
                                      <w:rFonts w:ascii="IPAPMincho"/>
                                      <w:spacing w:val="13"/>
                                      <w:w w:val="110"/>
                                      <w:sz w:val="15"/>
                                      <w:vertAlign w:val="baseline"/>
                                    </w:rPr>
                                    <w:t> </w:t>
                                  </w:r>
                                  <w:r>
                                    <w:rPr>
                                      <w:w w:val="110"/>
                                      <w:sz w:val="15"/>
                                      <w:vertAlign w:val="baseline"/>
                                    </w:rPr>
                                    <w:t>or</w:t>
                                  </w:r>
                                  <w:r>
                                    <w:rPr>
                                      <w:spacing w:val="-7"/>
                                      <w:w w:val="110"/>
                                      <w:sz w:val="15"/>
                                      <w:vertAlign w:val="baseline"/>
                                    </w:rPr>
                                    <w:t> </w:t>
                                  </w:r>
                                  <w:r>
                                    <w:rPr>
                                      <w:rFonts w:ascii="Georgia"/>
                                      <w:i/>
                                      <w:spacing w:val="-7"/>
                                      <w:w w:val="110"/>
                                      <w:sz w:val="15"/>
                                      <w:vertAlign w:val="baseline"/>
                                    </w:rPr>
                                    <w:t>E</w:t>
                                  </w:r>
                                  <w:r>
                                    <w:rPr>
                                      <w:rFonts w:ascii="IPAPMincho"/>
                                      <w:spacing w:val="-7"/>
                                      <w:w w:val="110"/>
                                      <w:sz w:val="15"/>
                                      <w:vertAlign w:val="subscript"/>
                                    </w:rPr>
                                    <w:t>2</w:t>
                                  </w:r>
                                </w:p>
                              </w:tc>
                            </w:tr>
                            <w:tr>
                              <w:trPr>
                                <w:trHeight w:val="214"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87" w:lineRule="exact"/>
                                    <w:ind w:left="132"/>
                                    <w:rPr>
                                      <w:rFonts w:ascii="Georgia"/>
                                      <w:i/>
                                      <w:sz w:val="15"/>
                                    </w:rPr>
                                  </w:pPr>
                                  <w:r>
                                    <w:rPr>
                                      <w:w w:val="105"/>
                                      <w:sz w:val="15"/>
                                    </w:rPr>
                                    <w:t>it</w:t>
                                  </w:r>
                                  <w:r>
                                    <w:rPr>
                                      <w:spacing w:val="-6"/>
                                      <w:w w:val="105"/>
                                      <w:sz w:val="15"/>
                                    </w:rPr>
                                    <w:t> </w:t>
                                  </w:r>
                                  <w:r>
                                    <w:rPr>
                                      <w:w w:val="105"/>
                                      <w:sz w:val="15"/>
                                    </w:rPr>
                                    <w:t>is</w:t>
                                  </w:r>
                                  <w:r>
                                    <w:rPr>
                                      <w:spacing w:val="-6"/>
                                      <w:w w:val="105"/>
                                      <w:sz w:val="15"/>
                                    </w:rPr>
                                    <w:t> </w:t>
                                  </w:r>
                                  <w:r>
                                    <w:rPr>
                                      <w:w w:val="105"/>
                                      <w:sz w:val="15"/>
                                    </w:rPr>
                                    <w:t>not</w:t>
                                  </w:r>
                                  <w:r>
                                    <w:rPr>
                                      <w:spacing w:val="-6"/>
                                      <w:w w:val="105"/>
                                      <w:sz w:val="15"/>
                                    </w:rPr>
                                    <w:t> </w:t>
                                  </w:r>
                                  <w:r>
                                    <w:rPr>
                                      <w:w w:val="105"/>
                                      <w:sz w:val="15"/>
                                    </w:rPr>
                                    <w:t>the</w:t>
                                  </w:r>
                                  <w:r>
                                    <w:rPr>
                                      <w:spacing w:val="-6"/>
                                      <w:w w:val="105"/>
                                      <w:sz w:val="15"/>
                                    </w:rPr>
                                    <w:t> </w:t>
                                  </w:r>
                                  <w:r>
                                    <w:rPr>
                                      <w:w w:val="105"/>
                                      <w:sz w:val="15"/>
                                    </w:rPr>
                                    <w:t>case</w:t>
                                  </w:r>
                                  <w:r>
                                    <w:rPr>
                                      <w:spacing w:val="-5"/>
                                      <w:w w:val="105"/>
                                      <w:sz w:val="15"/>
                                    </w:rPr>
                                    <w:t> </w:t>
                                  </w:r>
                                  <w:r>
                                    <w:rPr>
                                      <w:w w:val="105"/>
                                      <w:sz w:val="15"/>
                                    </w:rPr>
                                    <w:t>that</w:t>
                                  </w:r>
                                  <w:r>
                                    <w:rPr>
                                      <w:spacing w:val="-6"/>
                                      <w:w w:val="105"/>
                                      <w:sz w:val="15"/>
                                    </w:rPr>
                                    <w:t> </w:t>
                                  </w:r>
                                  <w:r>
                                    <w:rPr>
                                      <w:rFonts w:ascii="Georgia"/>
                                      <w:i/>
                                      <w:spacing w:val="-10"/>
                                      <w:w w:val="105"/>
                                      <w:sz w:val="15"/>
                                    </w:rPr>
                                    <w:t>E</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81"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93" w:lineRule="exact"/>
                                    <w:ind w:left="132"/>
                                    <w:rPr>
                                      <w:sz w:val="15"/>
                                    </w:rPr>
                                  </w:pPr>
                                  <w:r>
                                    <w:rPr>
                                      <w:w w:val="105"/>
                                      <w:sz w:val="15"/>
                                    </w:rPr>
                                    <w:t>for</w:t>
                                  </w:r>
                                  <w:r>
                                    <w:rPr>
                                      <w:spacing w:val="-1"/>
                                      <w:w w:val="105"/>
                                      <w:sz w:val="15"/>
                                    </w:rPr>
                                    <w:t> </w:t>
                                  </w:r>
                                  <w:r>
                                    <w:rPr>
                                      <w:w w:val="105"/>
                                      <w:sz w:val="15"/>
                                    </w:rPr>
                                    <w:t>all</w:t>
                                  </w:r>
                                  <w:r>
                                    <w:rPr>
                                      <w:spacing w:val="-1"/>
                                      <w:w w:val="105"/>
                                      <w:sz w:val="15"/>
                                    </w:rPr>
                                    <w:t> </w:t>
                                  </w:r>
                                  <w:r>
                                    <w:rPr>
                                      <w:rFonts w:ascii="MathJax_Typewriter"/>
                                      <w:w w:val="105"/>
                                      <w:sz w:val="15"/>
                                    </w:rPr>
                                    <w:t>$</w:t>
                                  </w:r>
                                  <w:r>
                                    <w:rPr>
                                      <w:rFonts w:ascii="MathJax_Typewriter"/>
                                      <w:spacing w:val="16"/>
                                      <w:w w:val="105"/>
                                      <w:sz w:val="15"/>
                                    </w:rPr>
                                    <w:t> </w:t>
                                  </w:r>
                                  <w:r>
                                    <w:rPr>
                                      <w:rFonts w:ascii="Georgia"/>
                                      <w:i/>
                                      <w:w w:val="105"/>
                                      <w:sz w:val="15"/>
                                    </w:rPr>
                                    <w:t>x</w:t>
                                  </w:r>
                                  <w:r>
                                    <w:rPr>
                                      <w:rFonts w:ascii="Georgia"/>
                                      <w:i/>
                                      <w:spacing w:val="17"/>
                                      <w:w w:val="105"/>
                                      <w:sz w:val="15"/>
                                    </w:rPr>
                                    <w:t> </w:t>
                                  </w:r>
                                  <w:r>
                                    <w:rPr>
                                      <w:rFonts w:ascii="MathJax_Typewriter"/>
                                      <w:w w:val="105"/>
                                      <w:sz w:val="15"/>
                                    </w:rPr>
                                    <w:t>$</w:t>
                                  </w:r>
                                  <w:r>
                                    <w:rPr>
                                      <w:w w:val="105"/>
                                      <w:sz w:val="15"/>
                                    </w:rPr>
                                    <w:t>,</w:t>
                                  </w:r>
                                  <w:r>
                                    <w:rPr>
                                      <w:spacing w:val="-1"/>
                                      <w:w w:val="105"/>
                                      <w:sz w:val="15"/>
                                    </w:rPr>
                                    <w:t> </w:t>
                                  </w:r>
                                  <w:r>
                                    <w:rPr>
                                      <w:spacing w:val="-10"/>
                                      <w:w w:val="105"/>
                                      <w:sz w:val="15"/>
                                    </w:rPr>
                                    <w:t>e </w:t>
                                  </w:r>
                                </w:p>
                              </w:tc>
                            </w:tr>
                            <w:tr>
                              <w:trPr>
                                <w:trHeight w:val="330" w:hRule="atLeast"/>
                              </w:trPr>
                              <w:tc>
                                <w:tcPr>
                                  <w:tcW w:w="2117" w:type="dxa"/>
                                  <w:tcBorders>
                                    <w:left w:val="single" w:sz="4" w:space="0" w:color="000000"/>
                                  </w:tcBorders>
                                </w:tcPr>
                                <w:p>
                                  <w:pPr>
                                    <w:pStyle w:val="TableParagraph"/>
                                    <w:rPr>
                                      <w:rFonts w:ascii="Times New Roman"/>
                                      <w:sz w:val="18"/>
                                    </w:rPr>
                                  </w:pPr>
                                </w:p>
                              </w:tc>
                              <w:tc>
                                <w:tcPr>
                                  <w:tcW w:w="312" w:type="dxa"/>
                                </w:tcPr>
                                <w:p>
                                  <w:pPr>
                                    <w:pStyle w:val="TableParagraph"/>
                                    <w:rPr>
                                      <w:rFonts w:ascii="Times New Roman"/>
                                      <w:sz w:val="18"/>
                                    </w:rPr>
                                  </w:pPr>
                                </w:p>
                              </w:tc>
                              <w:tc>
                                <w:tcPr>
                                  <w:tcW w:w="474" w:type="dxa"/>
                                </w:tcPr>
                                <w:p>
                                  <w:pPr>
                                    <w:pStyle w:val="TableParagraph"/>
                                    <w:spacing w:line="181"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93" w:lineRule="exact"/>
                                    <w:ind w:left="132"/>
                                    <w:rPr>
                                      <w:sz w:val="15"/>
                                    </w:rPr>
                                  </w:pPr>
                                  <w:r>
                                    <w:rPr>
                                      <w:w w:val="105"/>
                                      <w:sz w:val="15"/>
                                    </w:rPr>
                                    <w:t>exists</w:t>
                                  </w:r>
                                  <w:r>
                                    <w:rPr>
                                      <w:spacing w:val="-1"/>
                                      <w:w w:val="105"/>
                                      <w:sz w:val="15"/>
                                    </w:rPr>
                                    <w:t> </w:t>
                                  </w:r>
                                  <w:r>
                                    <w:rPr>
                                      <w:rFonts w:ascii="MathJax_Typewriter"/>
                                      <w:w w:val="105"/>
                                      <w:sz w:val="15"/>
                                    </w:rPr>
                                    <w:t>$</w:t>
                                  </w:r>
                                  <w:r>
                                    <w:rPr>
                                      <w:rFonts w:ascii="MathJax_Typewriter"/>
                                      <w:spacing w:val="16"/>
                                      <w:w w:val="105"/>
                                      <w:sz w:val="15"/>
                                    </w:rPr>
                                    <w:t> </w:t>
                                  </w:r>
                                  <w:r>
                                    <w:rPr>
                                      <w:rFonts w:ascii="Georgia"/>
                                      <w:i/>
                                      <w:w w:val="105"/>
                                      <w:sz w:val="15"/>
                                    </w:rPr>
                                    <w:t>x</w:t>
                                  </w:r>
                                  <w:r>
                                    <w:rPr>
                                      <w:rFonts w:ascii="Georgia"/>
                                      <w:i/>
                                      <w:spacing w:val="17"/>
                                      <w:w w:val="105"/>
                                      <w:sz w:val="15"/>
                                    </w:rPr>
                                    <w:t> </w:t>
                                  </w:r>
                                  <w:r>
                                    <w:rPr>
                                      <w:rFonts w:ascii="MathJax_Typewriter"/>
                                      <w:w w:val="105"/>
                                      <w:sz w:val="15"/>
                                    </w:rPr>
                                    <w:t>$</w:t>
                                  </w:r>
                                  <w:r>
                                    <w:rPr>
                                      <w:w w:val="105"/>
                                      <w:sz w:val="15"/>
                                    </w:rPr>
                                    <w:t>,</w:t>
                                  </w:r>
                                  <w:r>
                                    <w:rPr>
                                      <w:spacing w:val="-1"/>
                                      <w:w w:val="105"/>
                                      <w:sz w:val="15"/>
                                    </w:rPr>
                                    <w:t> </w:t>
                                  </w:r>
                                  <w:r>
                                    <w:rPr>
                                      <w:spacing w:val="-10"/>
                                      <w:w w:val="105"/>
                                      <w:sz w:val="15"/>
                                    </w:rPr>
                                    <w:t>e </w:t>
                                  </w:r>
                                </w:p>
                              </w:tc>
                            </w:tr>
                            <w:tr>
                              <w:trPr>
                                <w:trHeight w:val="441" w:hRule="atLeast"/>
                              </w:trPr>
                              <w:tc>
                                <w:tcPr>
                                  <w:tcW w:w="2117" w:type="dxa"/>
                                  <w:tcBorders>
                                    <w:left w:val="single" w:sz="4" w:space="0" w:color="000000"/>
                                  </w:tcBorders>
                                </w:tcPr>
                                <w:p>
                                  <w:pPr>
                                    <w:pStyle w:val="TableParagraph"/>
                                    <w:spacing w:before="90"/>
                                    <w:ind w:right="96"/>
                                    <w:jc w:val="right"/>
                                    <w:rPr>
                                      <w:sz w:val="15"/>
                                    </w:rPr>
                                  </w:pPr>
                                  <w:r>
                                    <w:rPr>
                                      <w:w w:val="105"/>
                                      <w:sz w:val="15"/>
                                    </w:rPr>
                                    <w:t>word</w:t>
                                  </w:r>
                                  <w:r>
                                    <w:rPr>
                                      <w:spacing w:val="-10"/>
                                      <w:w w:val="105"/>
                                      <w:sz w:val="15"/>
                                    </w:rPr>
                                    <w:t> </w:t>
                                  </w:r>
                                  <w:r>
                                    <w:rPr>
                                      <w:w w:val="105"/>
                                      <w:sz w:val="15"/>
                                    </w:rPr>
                                    <w:t>or</w:t>
                                  </w:r>
                                  <w:r>
                                    <w:rPr>
                                      <w:spacing w:val="-9"/>
                                      <w:w w:val="105"/>
                                      <w:sz w:val="15"/>
                                    </w:rPr>
                                    <w:t> </w:t>
                                  </w:r>
                                  <w:r>
                                    <w:rPr>
                                      <w:w w:val="105"/>
                                      <w:sz w:val="15"/>
                                    </w:rPr>
                                    <w:t>math</w:t>
                                  </w:r>
                                  <w:r>
                                    <w:rPr>
                                      <w:spacing w:val="-9"/>
                                      <w:w w:val="105"/>
                                      <w:sz w:val="15"/>
                                    </w:rPr>
                                    <w:t> </w:t>
                                  </w:r>
                                  <w:r>
                                    <w:rPr>
                                      <w:spacing w:val="-2"/>
                                      <w:w w:val="105"/>
                                      <w:sz w:val="15"/>
                                    </w:rPr>
                                    <w:t>expression</w:t>
                                  </w:r>
                                </w:p>
                              </w:tc>
                              <w:tc>
                                <w:tcPr>
                                  <w:tcW w:w="312" w:type="dxa"/>
                                </w:tcPr>
                                <w:p>
                                  <w:pPr>
                                    <w:pStyle w:val="TableParagraph"/>
                                    <w:spacing w:before="122"/>
                                    <w:ind w:right="59"/>
                                    <w:jc w:val="center"/>
                                    <w:rPr>
                                      <w:rFonts w:ascii="Georgia"/>
                                      <w:i/>
                                      <w:sz w:val="15"/>
                                    </w:rPr>
                                  </w:pPr>
                                  <w:r>
                                    <w:rPr>
                                      <w:rFonts w:ascii="Georgia"/>
                                      <w:i/>
                                      <w:spacing w:val="-10"/>
                                      <w:sz w:val="15"/>
                                    </w:rPr>
                                    <w:t>w</w:t>
                                  </w:r>
                                </w:p>
                              </w:tc>
                              <w:tc>
                                <w:tcPr>
                                  <w:tcW w:w="474" w:type="dxa"/>
                                </w:tcPr>
                                <w:p>
                                  <w:pPr>
                                    <w:pStyle w:val="TableParagraph"/>
                                    <w:spacing w:before="90"/>
                                    <w:ind w:left="8"/>
                                    <w:jc w:val="center"/>
                                    <w:rPr>
                                      <w:sz w:val="15"/>
                                    </w:rPr>
                                  </w:pPr>
                                  <w:r>
                                    <w:rPr>
                                      <w:spacing w:val="-5"/>
                                      <w:w w:val="105"/>
                                      <w:sz w:val="15"/>
                                    </w:rPr>
                                    <w:t>::=</w:t>
                                  </w:r>
                                </w:p>
                              </w:tc>
                              <w:tc>
                                <w:tcPr>
                                  <w:tcW w:w="3092" w:type="dxa"/>
                                  <w:tcBorders>
                                    <w:right w:val="single" w:sz="4" w:space="0" w:color="000000"/>
                                  </w:tcBorders>
                                </w:tcPr>
                                <w:p>
                                  <w:pPr>
                                    <w:pStyle w:val="TableParagraph"/>
                                    <w:spacing w:before="90"/>
                                    <w:ind w:left="132"/>
                                    <w:rPr>
                                      <w:rFonts w:ascii="MathJax_Typewriter"/>
                                      <w:sz w:val="15"/>
                                    </w:rPr>
                                  </w:pPr>
                                  <w:r>
                                    <w:rPr>
                                      <w:sz w:val="15"/>
                                    </w:rPr>
                                    <w:t>English</w:t>
                                  </w:r>
                                  <w:r>
                                    <w:rPr>
                                      <w:spacing w:val="1"/>
                                      <w:sz w:val="15"/>
                                    </w:rPr>
                                    <w:t> </w:t>
                                  </w:r>
                                  <w:r>
                                    <w:rPr>
                                      <w:sz w:val="15"/>
                                    </w:rPr>
                                    <w:t>word</w:t>
                                  </w:r>
                                  <w:r>
                                    <w:rPr>
                                      <w:spacing w:val="29"/>
                                      <w:sz w:val="15"/>
                                    </w:rPr>
                                    <w:t>  </w:t>
                                  </w:r>
                                  <w:r>
                                    <w:rPr>
                                      <w:rFonts w:ascii="Verdana"/>
                                      <w:i/>
                                      <w:sz w:val="15"/>
                                    </w:rPr>
                                    <w:t>|</w:t>
                                  </w:r>
                                  <w:r>
                                    <w:rPr>
                                      <w:rFonts w:ascii="Verdana"/>
                                      <w:i/>
                                      <w:spacing w:val="30"/>
                                      <w:sz w:val="15"/>
                                    </w:rPr>
                                    <w:t>  </w:t>
                                  </w:r>
                                  <w:r>
                                    <w:rPr>
                                      <w:rFonts w:ascii="MathJax_Typewriter"/>
                                      <w:sz w:val="15"/>
                                    </w:rPr>
                                    <w:t>$</w:t>
                                  </w:r>
                                  <w:r>
                                    <w:rPr>
                                      <w:rFonts w:ascii="MathJax_Typewriter"/>
                                      <w:spacing w:val="18"/>
                                      <w:sz w:val="15"/>
                                    </w:rPr>
                                    <w:t> </w:t>
                                  </w:r>
                                  <w:r>
                                    <w:rPr>
                                      <w:sz w:val="15"/>
                                    </w:rPr>
                                    <w:t>e</w:t>
                                  </w:r>
                                  <w:r>
                                    <w:rPr>
                                      <w:spacing w:val="1"/>
                                      <w:sz w:val="15"/>
                                    </w:rPr>
                                    <w:t> </w:t>
                                  </w:r>
                                  <w:r>
                                    <w:rPr>
                                      <w:rFonts w:ascii="MathJax_Typewriter"/>
                                      <w:spacing w:val="-10"/>
                                      <w:sz w:val="15"/>
                                    </w:rPr>
                                    <w:t>$</w:t>
                                  </w:r>
                                </w:p>
                              </w:tc>
                            </w:tr>
                            <w:tr>
                              <w:trPr>
                                <w:trHeight w:val="330" w:hRule="atLeast"/>
                              </w:trPr>
                              <w:tc>
                                <w:tcPr>
                                  <w:tcW w:w="2117" w:type="dxa"/>
                                  <w:tcBorders>
                                    <w:left w:val="single" w:sz="4" w:space="0" w:color="000000"/>
                                  </w:tcBorders>
                                </w:tcPr>
                                <w:p>
                                  <w:pPr>
                                    <w:pStyle w:val="TableParagraph"/>
                                    <w:spacing w:before="90"/>
                                    <w:ind w:right="50"/>
                                    <w:jc w:val="right"/>
                                    <w:rPr>
                                      <w:sz w:val="15"/>
                                    </w:rPr>
                                  </w:pPr>
                                  <w:r>
                                    <w:rPr>
                                      <w:sz w:val="15"/>
                                    </w:rPr>
                                    <w:t>mathematical</w:t>
                                  </w:r>
                                  <w:r>
                                    <w:rPr>
                                      <w:spacing w:val="29"/>
                                      <w:sz w:val="15"/>
                                    </w:rPr>
                                    <w:t> </w:t>
                                  </w:r>
                                  <w:r>
                                    <w:rPr>
                                      <w:spacing w:val="-2"/>
                                      <w:sz w:val="15"/>
                                    </w:rPr>
                                    <w:t>expressions</w:t>
                                  </w:r>
                                </w:p>
                              </w:tc>
                              <w:tc>
                                <w:tcPr>
                                  <w:tcW w:w="312" w:type="dxa"/>
                                </w:tcPr>
                                <w:p>
                                  <w:pPr>
                                    <w:pStyle w:val="TableParagraph"/>
                                    <w:spacing w:before="121"/>
                                    <w:ind w:right="9"/>
                                    <w:jc w:val="center"/>
                                    <w:rPr>
                                      <w:rFonts w:ascii="Georgia"/>
                                      <w:i/>
                                      <w:sz w:val="15"/>
                                    </w:rPr>
                                  </w:pPr>
                                  <w:r>
                                    <w:rPr>
                                      <w:rFonts w:ascii="Georgia"/>
                                      <w:i/>
                                      <w:spacing w:val="-10"/>
                                      <w:w w:val="105"/>
                                      <w:sz w:val="15"/>
                                    </w:rPr>
                                    <w:t>e</w:t>
                                  </w:r>
                                </w:p>
                              </w:tc>
                              <w:tc>
                                <w:tcPr>
                                  <w:tcW w:w="474" w:type="dxa"/>
                                </w:tcPr>
                                <w:p>
                                  <w:pPr>
                                    <w:pStyle w:val="TableParagraph"/>
                                    <w:spacing w:before="90"/>
                                    <w:ind w:left="8"/>
                                    <w:jc w:val="center"/>
                                    <w:rPr>
                                      <w:sz w:val="15"/>
                                    </w:rPr>
                                  </w:pPr>
                                  <w:r>
                                    <w:rPr>
                                      <w:spacing w:val="-5"/>
                                      <w:w w:val="105"/>
                                      <w:sz w:val="15"/>
                                    </w:rPr>
                                    <w:t>::=</w:t>
                                  </w:r>
                                </w:p>
                              </w:tc>
                              <w:tc>
                                <w:tcPr>
                                  <w:tcW w:w="3092" w:type="dxa"/>
                                  <w:tcBorders>
                                    <w:right w:val="single" w:sz="4" w:space="0" w:color="000000"/>
                                  </w:tcBorders>
                                </w:tcPr>
                                <w:p>
                                  <w:pPr>
                                    <w:pStyle w:val="TableParagraph"/>
                                    <w:spacing w:before="90"/>
                                    <w:ind w:left="131"/>
                                    <w:rPr>
                                      <w:rFonts w:ascii="Georgia"/>
                                      <w:i/>
                                      <w:sz w:val="15"/>
                                    </w:rPr>
                                  </w:pPr>
                                  <w:r>
                                    <w:rPr>
                                      <w:sz w:val="15"/>
                                    </w:rPr>
                                    <w:t>1</w:t>
                                  </w:r>
                                  <w:r>
                                    <w:rPr>
                                      <w:spacing w:val="74"/>
                                      <w:w w:val="150"/>
                                      <w:sz w:val="15"/>
                                    </w:rPr>
                                    <w:t> </w:t>
                                  </w:r>
                                  <w:r>
                                    <w:rPr>
                                      <w:rFonts w:ascii="Verdana"/>
                                      <w:i/>
                                      <w:sz w:val="15"/>
                                    </w:rPr>
                                    <w:t>|</w:t>
                                  </w:r>
                                  <w:r>
                                    <w:rPr>
                                      <w:rFonts w:ascii="Verdana"/>
                                      <w:i/>
                                      <w:spacing w:val="75"/>
                                      <w:w w:val="150"/>
                                      <w:sz w:val="15"/>
                                    </w:rPr>
                                    <w:t> </w:t>
                                  </w:r>
                                  <w:r>
                                    <w:rPr>
                                      <w:sz w:val="15"/>
                                    </w:rPr>
                                    <w:t>2</w:t>
                                  </w:r>
                                  <w:r>
                                    <w:rPr>
                                      <w:spacing w:val="74"/>
                                      <w:w w:val="150"/>
                                      <w:sz w:val="15"/>
                                    </w:rPr>
                                    <w:t> </w:t>
                                  </w:r>
                                  <w:r>
                                    <w:rPr>
                                      <w:rFonts w:ascii="Verdana"/>
                                      <w:i/>
                                      <w:sz w:val="15"/>
                                    </w:rPr>
                                    <w:t>|</w:t>
                                  </w:r>
                                  <w:r>
                                    <w:rPr>
                                      <w:rFonts w:ascii="Verdana"/>
                                      <w:i/>
                                      <w:spacing w:val="74"/>
                                      <w:w w:val="150"/>
                                      <w:sz w:val="15"/>
                                    </w:rPr>
                                    <w:t> </w:t>
                                  </w:r>
                                  <w:r>
                                    <w:rPr>
                                      <w:rFonts w:ascii="Georgia"/>
                                      <w:i/>
                                      <w:spacing w:val="13"/>
                                      <w:sz w:val="15"/>
                                    </w:rPr>
                                    <w:t>... </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80"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before="11"/>
                                    <w:ind w:left="132"/>
                                    <w:rPr>
                                      <w:rFonts w:ascii="Georgia"/>
                                      <w:i/>
                                      <w:sz w:val="15"/>
                                    </w:rPr>
                                  </w:pPr>
                                  <w:r>
                                    <w:rPr>
                                      <w:rFonts w:ascii="Georgia"/>
                                      <w:i/>
                                      <w:spacing w:val="-10"/>
                                      <w:w w:val="125"/>
                                      <w:sz w:val="15"/>
                                    </w:rPr>
                                    <w:t>x</w:t>
                                  </w:r>
                                </w:p>
                              </w:tc>
                            </w:tr>
                            <w:tr>
                              <w:trPr>
                                <w:trHeight w:val="226" w:hRule="atLeast"/>
                              </w:trPr>
                              <w:tc>
                                <w:tcPr>
                                  <w:tcW w:w="2117" w:type="dxa"/>
                                  <w:tcBorders>
                                    <w:left w:val="single" w:sz="4" w:space="0" w:color="000000"/>
                                  </w:tcBorders>
                                </w:tcPr>
                                <w:p>
                                  <w:pPr>
                                    <w:pStyle w:val="TableParagraph"/>
                                    <w:rPr>
                                      <w:rFonts w:ascii="Times New Roman"/>
                                      <w:sz w:val="16"/>
                                    </w:rPr>
                                  </w:pPr>
                                </w:p>
                              </w:tc>
                              <w:tc>
                                <w:tcPr>
                                  <w:tcW w:w="312" w:type="dxa"/>
                                </w:tcPr>
                                <w:p>
                                  <w:pPr>
                                    <w:pStyle w:val="TableParagraph"/>
                                    <w:rPr>
                                      <w:rFonts w:ascii="Times New Roman"/>
                                      <w:sz w:val="16"/>
                                    </w:rPr>
                                  </w:pPr>
                                </w:p>
                              </w:tc>
                              <w:tc>
                                <w:tcPr>
                                  <w:tcW w:w="474" w:type="dxa"/>
                                </w:tcPr>
                                <w:p>
                                  <w:pPr>
                                    <w:pStyle w:val="TableParagraph"/>
                                    <w:spacing w:line="181"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6" w:lineRule="exact"/>
                                    <w:ind w:left="132"/>
                                    <w:rPr>
                                      <w:rFonts w:ascii="IPAPMincho"/>
                                      <w:sz w:val="15"/>
                                    </w:rPr>
                                  </w:pPr>
                                  <w:r>
                                    <w:rPr>
                                      <w:rFonts w:ascii="Georgia"/>
                                      <w:i/>
                                      <w:w w:val="105"/>
                                      <w:sz w:val="15"/>
                                    </w:rPr>
                                    <w:t>e</w:t>
                                  </w:r>
                                  <w:r>
                                    <w:rPr>
                                      <w:rFonts w:ascii="IPAPMincho"/>
                                      <w:w w:val="105"/>
                                      <w:sz w:val="15"/>
                                      <w:vertAlign w:val="subscript"/>
                                    </w:rPr>
                                    <w:t>1</w:t>
                                  </w:r>
                                  <w:r>
                                    <w:rPr>
                                      <w:rFonts w:ascii="IPAPMincho"/>
                                      <w:spacing w:val="16"/>
                                      <w:w w:val="105"/>
                                      <w:sz w:val="15"/>
                                      <w:vertAlign w:val="baseline"/>
                                    </w:rPr>
                                    <w:t> </w:t>
                                  </w:r>
                                  <w:r>
                                    <w:rPr>
                                      <w:rFonts w:ascii="Georgia"/>
                                      <w:i/>
                                      <w:spacing w:val="-5"/>
                                      <w:w w:val="105"/>
                                      <w:sz w:val="15"/>
                                      <w:vertAlign w:val="baseline"/>
                                    </w:rPr>
                                    <w:t>e</w:t>
                                  </w:r>
                                  <w:r>
                                    <w:rPr>
                                      <w:rFonts w:ascii="IPAPMincho"/>
                                      <w:spacing w:val="-5"/>
                                      <w:w w:val="105"/>
                                      <w:sz w:val="15"/>
                                      <w:vertAlign w:val="subscript"/>
                                    </w:rPr>
                                    <w:t>2</w:t>
                                  </w:r>
                                </w:p>
                              </w:tc>
                            </w:tr>
                            <w:tr>
                              <w:trPr>
                                <w:trHeight w:val="214"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87" w:lineRule="exact"/>
                                    <w:ind w:left="132"/>
                                    <w:rPr>
                                      <w:sz w:val="15"/>
                                    </w:rPr>
                                  </w:pPr>
                                  <w:r>
                                    <w:rPr>
                                      <w:spacing w:val="-5"/>
                                      <w:w w:val="105"/>
                                      <w:sz w:val="15"/>
                                    </w:rPr>
                                    <w:t>(</w:t>
                                  </w:r>
                                  <w:r>
                                    <w:rPr>
                                      <w:rFonts w:ascii="Georgia"/>
                                      <w:i/>
                                      <w:spacing w:val="-5"/>
                                      <w:w w:val="105"/>
                                      <w:sz w:val="15"/>
                                    </w:rPr>
                                    <w:t>e</w:t>
                                  </w:r>
                                  <w:r>
                                    <w:rPr>
                                      <w:spacing w:val="-5"/>
                                      <w:w w:val="105"/>
                                      <w:sz w:val="15"/>
                                    </w:rPr>
                                    <w:t>)</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81"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83" w:lineRule="exact"/>
                                    <w:ind w:left="131"/>
                                    <w:rPr>
                                      <w:rFonts w:ascii="MathJax_Typewriter"/>
                                      <w:sz w:val="15"/>
                                    </w:rPr>
                                  </w:pPr>
                                  <w:r>
                                    <w:rPr>
                                      <w:rFonts w:ascii="Verdana"/>
                                      <w:i/>
                                      <w:spacing w:val="-2"/>
                                      <w:w w:val="105"/>
                                      <w:sz w:val="15"/>
                                    </w:rPr>
                                    <w:t>\</w:t>
                                  </w:r>
                                  <w:r>
                                    <w:rPr>
                                      <w:rFonts w:ascii="MathJax_Typewriter"/>
                                      <w:spacing w:val="-2"/>
                                      <w:w w:val="105"/>
                                      <w:sz w:val="15"/>
                                    </w:rPr>
                                    <w:t>emptyset</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81"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82" w:lineRule="exact"/>
                                    <w:ind w:left="131"/>
                                    <w:rPr>
                                      <w:rFonts w:ascii="Verdana"/>
                                      <w:i/>
                                      <w:sz w:val="15"/>
                                    </w:rPr>
                                  </w:pPr>
                                  <w:r>
                                    <w:rPr>
                                      <w:rFonts w:ascii="Verdana"/>
                                      <w:i/>
                                      <w:spacing w:val="-5"/>
                                      <w:sz w:val="15"/>
                                    </w:rPr>
                                    <w:t>{</w:t>
                                  </w:r>
                                  <w:r>
                                    <w:rPr>
                                      <w:rFonts w:ascii="Georgia"/>
                                      <w:i/>
                                      <w:spacing w:val="-5"/>
                                      <w:sz w:val="15"/>
                                    </w:rPr>
                                    <w:t>e</w:t>
                                  </w:r>
                                  <w:r>
                                    <w:rPr>
                                      <w:rFonts w:ascii="Verdana"/>
                                      <w:i/>
                                      <w:spacing w:val="-5"/>
                                      <w:sz w:val="15"/>
                                    </w:rPr>
                                    <w:t>}</w:t>
                                  </w:r>
                                </w:p>
                              </w:tc>
                            </w:tr>
                            <w:tr>
                              <w:trPr>
                                <w:trHeight w:val="226" w:hRule="atLeast"/>
                              </w:trPr>
                              <w:tc>
                                <w:tcPr>
                                  <w:tcW w:w="2117" w:type="dxa"/>
                                  <w:tcBorders>
                                    <w:left w:val="single" w:sz="4" w:space="0" w:color="000000"/>
                                  </w:tcBorders>
                                </w:tcPr>
                                <w:p>
                                  <w:pPr>
                                    <w:pStyle w:val="TableParagraph"/>
                                    <w:rPr>
                                      <w:rFonts w:ascii="Times New Roman"/>
                                      <w:sz w:val="16"/>
                                    </w:rPr>
                                  </w:pPr>
                                </w:p>
                              </w:tc>
                              <w:tc>
                                <w:tcPr>
                                  <w:tcW w:w="312" w:type="dxa"/>
                                </w:tcPr>
                                <w:p>
                                  <w:pPr>
                                    <w:pStyle w:val="TableParagraph"/>
                                    <w:rPr>
                                      <w:rFonts w:ascii="Times New Roman"/>
                                      <w:sz w:val="16"/>
                                    </w:rPr>
                                  </w:pPr>
                                </w:p>
                              </w:tc>
                              <w:tc>
                                <w:tcPr>
                                  <w:tcW w:w="474" w:type="dxa"/>
                                </w:tcPr>
                                <w:p>
                                  <w:pPr>
                                    <w:pStyle w:val="TableParagraph"/>
                                    <w:spacing w:line="180"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7" w:lineRule="exact"/>
                                    <w:ind w:left="132"/>
                                    <w:rPr>
                                      <w:rFonts w:ascii="Verdana"/>
                                      <w:i/>
                                      <w:sz w:val="15"/>
                                    </w:rPr>
                                  </w:pPr>
                                  <w:r>
                                    <w:rPr>
                                      <w:rFonts w:ascii="Georgia"/>
                                      <w:i/>
                                      <w:spacing w:val="16"/>
                                      <w:w w:val="105"/>
                                      <w:sz w:val="15"/>
                                    </w:rPr>
                                    <w:t>e</w:t>
                                  </w:r>
                                  <w:r>
                                    <w:rPr>
                                      <w:rFonts w:ascii="IPAPMincho"/>
                                      <w:spacing w:val="16"/>
                                      <w:w w:val="105"/>
                                      <w:sz w:val="15"/>
                                      <w:vertAlign w:val="subscript"/>
                                    </w:rPr>
                                    <w:t>1</w:t>
                                  </w:r>
                                  <w:r>
                                    <w:rPr>
                                      <w:rFonts w:ascii="Georgia"/>
                                      <w:i/>
                                      <w:spacing w:val="16"/>
                                      <w:w w:val="105"/>
                                      <w:sz w:val="15"/>
                                      <w:vertAlign w:val="baseline"/>
                                    </w:rPr>
                                    <w:t>,...,</w:t>
                                  </w:r>
                                  <w:r>
                                    <w:rPr>
                                      <w:rFonts w:ascii="Georgia"/>
                                      <w:i/>
                                      <w:spacing w:val="6"/>
                                      <w:w w:val="105"/>
                                      <w:sz w:val="15"/>
                                      <w:vertAlign w:val="baseline"/>
                                    </w:rPr>
                                    <w:t> </w:t>
                                  </w:r>
                                  <w:r>
                                    <w:rPr>
                                      <w:rFonts w:ascii="Georgia"/>
                                      <w:i/>
                                      <w:spacing w:val="-5"/>
                                      <w:w w:val="120"/>
                                      <w:sz w:val="15"/>
                                      <w:vertAlign w:val="baseline"/>
                                    </w:rPr>
                                    <w:t>e</w:t>
                                  </w:r>
                                  <w:r>
                                    <w:rPr>
                                      <w:rFonts w:ascii="Verdana"/>
                                      <w:i/>
                                      <w:spacing w:val="-5"/>
                                      <w:w w:val="120"/>
                                      <w:sz w:val="15"/>
                                      <w:vertAlign w:val="subscript"/>
                                    </w:rPr>
                                    <w:t>n</w:t>
                                  </w:r>
                                </w:p>
                              </w:tc>
                            </w:tr>
                            <w:tr>
                              <w:trPr>
                                <w:trHeight w:val="21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90" w:lineRule="exact"/>
                                    <w:ind w:left="132"/>
                                    <w:rPr>
                                      <w:rFonts w:ascii="IPAPMincho"/>
                                      <w:sz w:val="15"/>
                                    </w:rPr>
                                  </w:pPr>
                                  <w:r>
                                    <w:rPr>
                                      <w:rFonts w:ascii="Georgia"/>
                                      <w:i/>
                                      <w:w w:val="105"/>
                                      <w:sz w:val="15"/>
                                    </w:rPr>
                                    <w:t>e</w:t>
                                  </w:r>
                                  <w:r>
                                    <w:rPr>
                                      <w:rFonts w:ascii="IPAPMincho"/>
                                      <w:w w:val="105"/>
                                      <w:sz w:val="15"/>
                                      <w:vertAlign w:val="subscript"/>
                                    </w:rPr>
                                    <w:t>1</w:t>
                                  </w:r>
                                  <w:r>
                                    <w:rPr>
                                      <w:rFonts w:ascii="IPAPMincho"/>
                                      <w:spacing w:val="-5"/>
                                      <w:w w:val="105"/>
                                      <w:sz w:val="15"/>
                                      <w:vertAlign w:val="baseline"/>
                                    </w:rPr>
                                    <w:t> </w:t>
                                  </w:r>
                                  <w:r>
                                    <w:rPr>
                                      <w:w w:val="105"/>
                                      <w:sz w:val="15"/>
                                      <w:vertAlign w:val="baseline"/>
                                    </w:rPr>
                                    <w:t>+</w:t>
                                  </w:r>
                                  <w:r>
                                    <w:rPr>
                                      <w:spacing w:val="-20"/>
                                      <w:w w:val="105"/>
                                      <w:sz w:val="15"/>
                                      <w:vertAlign w:val="baseline"/>
                                    </w:rPr>
                                    <w:t> </w:t>
                                  </w:r>
                                  <w:r>
                                    <w:rPr>
                                      <w:rFonts w:ascii="Georgia"/>
                                      <w:i/>
                                      <w:spacing w:val="-5"/>
                                      <w:w w:val="105"/>
                                      <w:sz w:val="15"/>
                                      <w:vertAlign w:val="baseline"/>
                                    </w:rPr>
                                    <w:t>e</w:t>
                                  </w:r>
                                  <w:r>
                                    <w:rPr>
                                      <w:rFonts w:ascii="IPAPMincho"/>
                                      <w:spacing w:val="-5"/>
                                      <w:w w:val="105"/>
                                      <w:sz w:val="15"/>
                                      <w:vertAlign w:val="subscript"/>
                                    </w:rPr>
                                    <w:t>2</w:t>
                                  </w:r>
                                </w:p>
                              </w:tc>
                            </w:tr>
                            <w:tr>
                              <w:trPr>
                                <w:trHeight w:val="171" w:hRule="atLeast"/>
                              </w:trPr>
                              <w:tc>
                                <w:tcPr>
                                  <w:tcW w:w="2117" w:type="dxa"/>
                                  <w:tcBorders>
                                    <w:left w:val="single" w:sz="4" w:space="0" w:color="000000"/>
                                  </w:tcBorders>
                                </w:tcPr>
                                <w:p>
                                  <w:pPr>
                                    <w:pStyle w:val="TableParagraph"/>
                                    <w:rPr>
                                      <w:rFonts w:ascii="Times New Roman"/>
                                      <w:sz w:val="10"/>
                                    </w:rPr>
                                  </w:pPr>
                                </w:p>
                              </w:tc>
                              <w:tc>
                                <w:tcPr>
                                  <w:tcW w:w="312" w:type="dxa"/>
                                </w:tcPr>
                                <w:p>
                                  <w:pPr>
                                    <w:pStyle w:val="TableParagraph"/>
                                    <w:rPr>
                                      <w:rFonts w:ascii="Times New Roman"/>
                                      <w:sz w:val="10"/>
                                    </w:rPr>
                                  </w:pPr>
                                </w:p>
                              </w:tc>
                              <w:tc>
                                <w:tcPr>
                                  <w:tcW w:w="474" w:type="dxa"/>
                                </w:tcPr>
                                <w:p>
                                  <w:pPr>
                                    <w:pStyle w:val="TableParagraph"/>
                                    <w:spacing w:line="151" w:lineRule="exact"/>
                                    <w:ind w:left="8"/>
                                    <w:jc w:val="center"/>
                                    <w:rPr>
                                      <w:sz w:val="15"/>
                                    </w:rPr>
                                  </w:pPr>
                                  <w:r>
                                    <w:rPr>
                                      <w:spacing w:val="-10"/>
                                      <w:w w:val="105"/>
                                      <w:sz w:val="15"/>
                                    </w:rPr>
                                    <w:t>.</w:t>
                                  </w:r>
                                </w:p>
                              </w:tc>
                              <w:tc>
                                <w:tcPr>
                                  <w:tcW w:w="3092" w:type="dxa"/>
                                  <w:tcBorders>
                                    <w:right w:val="single" w:sz="4" w:space="0" w:color="000000"/>
                                  </w:tcBorders>
                                </w:tcPr>
                                <w:p>
                                  <w:pPr>
                                    <w:pStyle w:val="TableParagraph"/>
                                    <w:rPr>
                                      <w:rFonts w:ascii="Times New Roman"/>
                                      <w:sz w:val="10"/>
                                    </w:rPr>
                                  </w:pPr>
                                </w:p>
                              </w:tc>
                            </w:tr>
                            <w:tr>
                              <w:trPr>
                                <w:trHeight w:val="401" w:hRule="atLeast"/>
                              </w:trPr>
                              <w:tc>
                                <w:tcPr>
                                  <w:tcW w:w="5995" w:type="dxa"/>
                                  <w:gridSpan w:val="4"/>
                                  <w:tcBorders>
                                    <w:left w:val="single" w:sz="4" w:space="0" w:color="000000"/>
                                    <w:bottom w:val="single" w:sz="4" w:space="0" w:color="000000"/>
                                    <w:right w:val="single" w:sz="4" w:space="0" w:color="000000"/>
                                  </w:tcBorders>
                                </w:tcPr>
                                <w:p>
                                  <w:pPr>
                                    <w:pStyle w:val="TableParagraph"/>
                                    <w:spacing w:line="160" w:lineRule="exact"/>
                                    <w:ind w:right="652"/>
                                    <w:jc w:val="center"/>
                                    <w:rPr>
                                      <w:sz w:val="15"/>
                                    </w:rPr>
                                  </w:pPr>
                                  <w:r>
                                    <w:rPr>
                                      <w:spacing w:val="-10"/>
                                      <w:w w:val="105"/>
                                      <w:sz w:val="15"/>
                                    </w:rPr>
                                    <w:t>.</w:t>
                                  </w:r>
                                </w:p>
                              </w:tc>
                            </w:tr>
                          </w:tbl>
                          <w:p>
                            <w:pPr>
                              <w:pStyle w:val="BodyText"/>
                            </w:pPr>
                          </w:p>
                        </w:txbxContent>
                      </wps:txbx>
                      <wps:bodyPr wrap="square" lIns="0" tIns="0" rIns="0" bIns="0" rtlCol="0">
                        <a:noAutofit/>
                      </wps:bodyPr>
                    </wps:wsp>
                  </a:graphicData>
                </a:graphic>
              </wp:anchor>
            </w:drawing>
          </mc:Choice>
          <mc:Fallback>
            <w:pict>
              <v:shape style="position:absolute;margin-left:83.559425pt;margin-top:-255.948257pt;width:306.25pt;height:282.7pt;mso-position-horizontal-relative:page;mso-position-vertical-relative:paragraph;z-index:15735296" type="#_x0000_t202" id="docshape13"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312"/>
                        <w:gridCol w:w="474"/>
                        <w:gridCol w:w="3092"/>
                      </w:tblGrid>
                      <w:tr>
                        <w:trPr>
                          <w:trHeight w:val="555" w:hRule="atLeast"/>
                        </w:trPr>
                        <w:tc>
                          <w:tcPr>
                            <w:tcW w:w="2117" w:type="dxa"/>
                            <w:tcBorders>
                              <w:top w:val="single" w:sz="4" w:space="0" w:color="000000"/>
                              <w:left w:val="single" w:sz="4" w:space="0" w:color="000000"/>
                            </w:tcBorders>
                          </w:tcPr>
                          <w:p>
                            <w:pPr>
                              <w:pStyle w:val="TableParagraph"/>
                              <w:spacing w:before="205"/>
                              <w:ind w:right="82"/>
                              <w:jc w:val="right"/>
                              <w:rPr>
                                <w:sz w:val="15"/>
                              </w:rPr>
                            </w:pPr>
                            <w:r>
                              <w:rPr>
                                <w:spacing w:val="-2"/>
                                <w:w w:val="105"/>
                                <w:sz w:val="15"/>
                              </w:rPr>
                              <w:t>statements</w:t>
                            </w:r>
                          </w:p>
                        </w:tc>
                        <w:tc>
                          <w:tcPr>
                            <w:tcW w:w="312" w:type="dxa"/>
                            <w:tcBorders>
                              <w:top w:val="single" w:sz="4" w:space="0" w:color="000000"/>
                            </w:tcBorders>
                          </w:tcPr>
                          <w:p>
                            <w:pPr>
                              <w:pStyle w:val="TableParagraph"/>
                              <w:spacing w:before="23"/>
                              <w:rPr>
                                <w:rFonts w:ascii="LM Roman 10"/>
                                <w:sz w:val="15"/>
                              </w:rPr>
                            </w:pPr>
                          </w:p>
                          <w:p>
                            <w:pPr>
                              <w:pStyle w:val="TableParagraph"/>
                              <w:spacing w:before="1"/>
                              <w:ind w:left="20" w:right="70"/>
                              <w:jc w:val="center"/>
                              <w:rPr>
                                <w:rFonts w:ascii="Georgia"/>
                                <w:i/>
                                <w:sz w:val="15"/>
                              </w:rPr>
                            </w:pPr>
                            <w:r>
                              <w:rPr>
                                <w:rFonts w:ascii="Georgia"/>
                                <w:i/>
                                <w:spacing w:val="-10"/>
                                <w:w w:val="120"/>
                                <w:sz w:val="15"/>
                              </w:rPr>
                              <w:t>S</w:t>
                            </w:r>
                          </w:p>
                        </w:tc>
                        <w:tc>
                          <w:tcPr>
                            <w:tcW w:w="474" w:type="dxa"/>
                            <w:tcBorders>
                              <w:top w:val="single" w:sz="4" w:space="0" w:color="000000"/>
                            </w:tcBorders>
                          </w:tcPr>
                          <w:p>
                            <w:pPr>
                              <w:pStyle w:val="TableParagraph"/>
                              <w:spacing w:before="205"/>
                              <w:ind w:left="8"/>
                              <w:jc w:val="center"/>
                              <w:rPr>
                                <w:sz w:val="15"/>
                              </w:rPr>
                            </w:pPr>
                            <w:r>
                              <w:rPr>
                                <w:spacing w:val="-5"/>
                                <w:w w:val="105"/>
                                <w:sz w:val="15"/>
                              </w:rPr>
                              <w:t>::=</w:t>
                            </w:r>
                          </w:p>
                        </w:tc>
                        <w:tc>
                          <w:tcPr>
                            <w:tcW w:w="3092" w:type="dxa"/>
                            <w:tcBorders>
                              <w:top w:val="single" w:sz="4" w:space="0" w:color="000000"/>
                              <w:right w:val="single" w:sz="4" w:space="0" w:color="000000"/>
                            </w:tcBorders>
                          </w:tcPr>
                          <w:p>
                            <w:pPr>
                              <w:pStyle w:val="TableParagraph"/>
                              <w:spacing w:before="205"/>
                              <w:ind w:left="132"/>
                              <w:rPr>
                                <w:rFonts w:ascii="Georgia"/>
                                <w:i/>
                                <w:sz w:val="15"/>
                              </w:rPr>
                            </w:pPr>
                            <w:r>
                              <w:rPr>
                                <w:sz w:val="15"/>
                              </w:rPr>
                              <w:t>Assume</w:t>
                            </w:r>
                            <w:r>
                              <w:rPr>
                                <w:spacing w:val="3"/>
                                <w:sz w:val="15"/>
                              </w:rPr>
                              <w:t> </w:t>
                            </w:r>
                            <w:r>
                              <w:rPr>
                                <w:rFonts w:ascii="Georgia"/>
                                <w:i/>
                                <w:sz w:val="15"/>
                              </w:rPr>
                              <w:t>E</w:t>
                            </w:r>
                            <w:r>
                              <w:rPr>
                                <w:rFonts w:ascii="Georgia"/>
                                <w:i/>
                                <w:spacing w:val="53"/>
                                <w:sz w:val="15"/>
                              </w:rPr>
                              <w:t>  </w:t>
                            </w:r>
                            <w:r>
                              <w:rPr>
                                <w:rFonts w:ascii="Verdana"/>
                                <w:i/>
                                <w:sz w:val="15"/>
                              </w:rPr>
                              <w:t>|</w:t>
                            </w:r>
                            <w:r>
                              <w:rPr>
                                <w:rFonts w:ascii="Verdana"/>
                                <w:i/>
                                <w:spacing w:val="32"/>
                                <w:sz w:val="15"/>
                              </w:rPr>
                              <w:t>  </w:t>
                            </w:r>
                            <w:r>
                              <w:rPr>
                                <w:sz w:val="15"/>
                              </w:rPr>
                              <w:t>Assert</w:t>
                            </w:r>
                            <w:r>
                              <w:rPr>
                                <w:spacing w:val="4"/>
                                <w:sz w:val="15"/>
                              </w:rPr>
                              <w:t> </w:t>
                            </w:r>
                            <w:r>
                              <w:rPr>
                                <w:rFonts w:ascii="Georgia"/>
                                <w:i/>
                                <w:sz w:val="15"/>
                              </w:rPr>
                              <w:t>E</w:t>
                            </w:r>
                            <w:r>
                              <w:rPr>
                                <w:rFonts w:ascii="Georgia"/>
                                <w:i/>
                                <w:spacing w:val="53"/>
                                <w:sz w:val="15"/>
                              </w:rPr>
                              <w:t>  </w:t>
                            </w:r>
                            <w:r>
                              <w:rPr>
                                <w:rFonts w:ascii="Verdana"/>
                                <w:i/>
                                <w:sz w:val="15"/>
                              </w:rPr>
                              <w:t>|</w:t>
                            </w:r>
                            <w:r>
                              <w:rPr>
                                <w:rFonts w:ascii="Verdana"/>
                                <w:i/>
                                <w:spacing w:val="33"/>
                                <w:sz w:val="15"/>
                              </w:rPr>
                              <w:t>  </w:t>
                            </w:r>
                            <w:r>
                              <w:rPr>
                                <w:sz w:val="15"/>
                              </w:rPr>
                              <w:t>Intro</w:t>
                            </w:r>
                            <w:r>
                              <w:rPr>
                                <w:spacing w:val="3"/>
                                <w:sz w:val="15"/>
                              </w:rPr>
                              <w:t> </w:t>
                            </w:r>
                            <w:r>
                              <w:rPr>
                                <w:rFonts w:ascii="Georgia"/>
                                <w:i/>
                                <w:spacing w:val="-10"/>
                                <w:sz w:val="15"/>
                              </w:rPr>
                              <w:t>x</w:t>
                            </w:r>
                          </w:p>
                        </w:tc>
                      </w:tr>
                      <w:tr>
                        <w:trPr>
                          <w:trHeight w:val="330" w:hRule="atLeast"/>
                        </w:trPr>
                        <w:tc>
                          <w:tcPr>
                            <w:tcW w:w="2117" w:type="dxa"/>
                            <w:tcBorders>
                              <w:left w:val="single" w:sz="4" w:space="0" w:color="000000"/>
                            </w:tcBorders>
                          </w:tcPr>
                          <w:p>
                            <w:pPr>
                              <w:pStyle w:val="TableParagraph"/>
                              <w:spacing w:before="90"/>
                              <w:ind w:right="103"/>
                              <w:jc w:val="right"/>
                              <w:rPr>
                                <w:sz w:val="15"/>
                              </w:rPr>
                            </w:pPr>
                            <w:r>
                              <w:rPr>
                                <w:w w:val="105"/>
                                <w:sz w:val="15"/>
                              </w:rPr>
                              <w:t>logical</w:t>
                            </w:r>
                            <w:r>
                              <w:rPr>
                                <w:spacing w:val="-11"/>
                                <w:w w:val="105"/>
                                <w:sz w:val="15"/>
                              </w:rPr>
                              <w:t> </w:t>
                            </w:r>
                            <w:r>
                              <w:rPr>
                                <w:spacing w:val="-2"/>
                                <w:w w:val="105"/>
                                <w:sz w:val="15"/>
                              </w:rPr>
                              <w:t>expressions</w:t>
                            </w:r>
                          </w:p>
                        </w:tc>
                        <w:tc>
                          <w:tcPr>
                            <w:tcW w:w="312" w:type="dxa"/>
                          </w:tcPr>
                          <w:p>
                            <w:pPr>
                              <w:pStyle w:val="TableParagraph"/>
                              <w:spacing w:before="122"/>
                              <w:ind w:right="70"/>
                              <w:jc w:val="center"/>
                              <w:rPr>
                                <w:rFonts w:ascii="Georgia"/>
                                <w:i/>
                                <w:sz w:val="15"/>
                              </w:rPr>
                            </w:pPr>
                            <w:r>
                              <w:rPr>
                                <w:rFonts w:ascii="Georgia"/>
                                <w:i/>
                                <w:spacing w:val="-10"/>
                                <w:w w:val="120"/>
                                <w:sz w:val="15"/>
                              </w:rPr>
                              <w:t>E</w:t>
                            </w:r>
                          </w:p>
                        </w:tc>
                        <w:tc>
                          <w:tcPr>
                            <w:tcW w:w="474" w:type="dxa"/>
                          </w:tcPr>
                          <w:p>
                            <w:pPr>
                              <w:pStyle w:val="TableParagraph"/>
                              <w:spacing w:before="90"/>
                              <w:ind w:left="8"/>
                              <w:jc w:val="center"/>
                              <w:rPr>
                                <w:sz w:val="15"/>
                              </w:rPr>
                            </w:pPr>
                            <w:r>
                              <w:rPr>
                                <w:spacing w:val="-5"/>
                                <w:w w:val="105"/>
                                <w:sz w:val="15"/>
                              </w:rPr>
                              <w:t>::=</w:t>
                            </w:r>
                          </w:p>
                        </w:tc>
                        <w:tc>
                          <w:tcPr>
                            <w:tcW w:w="3092" w:type="dxa"/>
                            <w:tcBorders>
                              <w:right w:val="single" w:sz="4" w:space="0" w:color="000000"/>
                            </w:tcBorders>
                          </w:tcPr>
                          <w:p>
                            <w:pPr>
                              <w:pStyle w:val="TableParagraph"/>
                              <w:spacing w:before="90"/>
                              <w:ind w:left="131"/>
                              <w:rPr>
                                <w:rFonts w:ascii="MathJax_Typewriter"/>
                                <w:sz w:val="15"/>
                              </w:rPr>
                            </w:pPr>
                            <w:r>
                              <w:rPr>
                                <w:rFonts w:ascii="MathJax_Typewriter"/>
                                <w:w w:val="105"/>
                                <w:sz w:val="15"/>
                              </w:rPr>
                              <w:t>$</w:t>
                            </w:r>
                            <w:r>
                              <w:rPr>
                                <w:rFonts w:ascii="MathJax_Typewriter"/>
                                <w:spacing w:val="14"/>
                                <w:w w:val="105"/>
                                <w:sz w:val="15"/>
                              </w:rPr>
                              <w:t> </w:t>
                            </w:r>
                            <w:r>
                              <w:rPr>
                                <w:w w:val="105"/>
                                <w:sz w:val="15"/>
                              </w:rPr>
                              <w:t>e</w:t>
                            </w:r>
                            <w:r>
                              <w:rPr>
                                <w:spacing w:val="-3"/>
                                <w:w w:val="105"/>
                                <w:sz w:val="15"/>
                              </w:rPr>
                              <w:t> </w:t>
                            </w:r>
                            <w:r>
                              <w:rPr>
                                <w:rFonts w:ascii="MathJax_Typewriter"/>
                                <w:spacing w:val="-12"/>
                                <w:w w:val="105"/>
                                <w:sz w:val="15"/>
                              </w:rPr>
                              <w:t>$</w:t>
                            </w:r>
                          </w:p>
                        </w:tc>
                      </w:tr>
                      <w:tr>
                        <w:trPr>
                          <w:trHeight w:val="226" w:hRule="atLeast"/>
                        </w:trPr>
                        <w:tc>
                          <w:tcPr>
                            <w:tcW w:w="2117" w:type="dxa"/>
                            <w:tcBorders>
                              <w:left w:val="single" w:sz="4" w:space="0" w:color="000000"/>
                            </w:tcBorders>
                          </w:tcPr>
                          <w:p>
                            <w:pPr>
                              <w:pStyle w:val="TableParagraph"/>
                              <w:rPr>
                                <w:rFonts w:ascii="Times New Roman"/>
                                <w:sz w:val="16"/>
                              </w:rPr>
                            </w:pPr>
                          </w:p>
                        </w:tc>
                        <w:tc>
                          <w:tcPr>
                            <w:tcW w:w="312" w:type="dxa"/>
                          </w:tcPr>
                          <w:p>
                            <w:pPr>
                              <w:pStyle w:val="TableParagraph"/>
                              <w:rPr>
                                <w:rFonts w:ascii="Times New Roman"/>
                                <w:sz w:val="16"/>
                              </w:rPr>
                            </w:pPr>
                          </w:p>
                        </w:tc>
                        <w:tc>
                          <w:tcPr>
                            <w:tcW w:w="474" w:type="dxa"/>
                          </w:tcPr>
                          <w:p>
                            <w:pPr>
                              <w:pStyle w:val="TableParagraph"/>
                              <w:spacing w:line="181"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7" w:lineRule="exact"/>
                              <w:ind w:left="131"/>
                              <w:rPr>
                                <w:rFonts w:ascii="Verdana"/>
                                <w:i/>
                                <w:sz w:val="15"/>
                              </w:rPr>
                            </w:pPr>
                            <w:r>
                              <w:rPr>
                                <w:rFonts w:ascii="Verdana"/>
                                <w:i/>
                                <w:w w:val="105"/>
                                <w:sz w:val="15"/>
                              </w:rPr>
                              <w:t>\</w:t>
                            </w:r>
                            <w:r>
                              <w:rPr>
                                <w:rFonts w:ascii="MathJax_Typewriter"/>
                                <w:w w:val="105"/>
                                <w:sz w:val="15"/>
                              </w:rPr>
                              <w:t>l</w:t>
                            </w:r>
                            <w:r>
                              <w:rPr>
                                <w:rFonts w:ascii="Verdana"/>
                                <w:i/>
                                <w:w w:val="105"/>
                                <w:sz w:val="15"/>
                              </w:rPr>
                              <w:t>{</w:t>
                            </w:r>
                            <w:r>
                              <w:rPr>
                                <w:rFonts w:ascii="Georgia"/>
                                <w:i/>
                                <w:w w:val="105"/>
                                <w:sz w:val="15"/>
                              </w:rPr>
                              <w:t>w</w:t>
                            </w:r>
                            <w:r>
                              <w:rPr>
                                <w:rFonts w:ascii="IPAPMincho"/>
                                <w:w w:val="105"/>
                                <w:sz w:val="15"/>
                                <w:vertAlign w:val="subscript"/>
                              </w:rPr>
                              <w:t>1</w:t>
                            </w:r>
                            <w:r>
                              <w:rPr>
                                <w:rFonts w:ascii="IPAPMincho"/>
                                <w:spacing w:val="10"/>
                                <w:w w:val="105"/>
                                <w:sz w:val="15"/>
                                <w:vertAlign w:val="baseline"/>
                              </w:rPr>
                              <w:t> </w:t>
                            </w:r>
                            <w:r>
                              <w:rPr>
                                <w:rFonts w:ascii="Georgia"/>
                                <w:i/>
                                <w:w w:val="105"/>
                                <w:sz w:val="15"/>
                                <w:vertAlign w:val="baseline"/>
                              </w:rPr>
                              <w:t>w</w:t>
                            </w:r>
                            <w:r>
                              <w:rPr>
                                <w:rFonts w:ascii="IPAPMincho"/>
                                <w:w w:val="105"/>
                                <w:sz w:val="15"/>
                                <w:vertAlign w:val="subscript"/>
                              </w:rPr>
                              <w:t>2</w:t>
                            </w:r>
                            <w:r>
                              <w:rPr>
                                <w:rFonts w:ascii="IPAPMincho"/>
                                <w:spacing w:val="32"/>
                                <w:w w:val="105"/>
                                <w:sz w:val="15"/>
                                <w:vertAlign w:val="baseline"/>
                              </w:rPr>
                              <w:t> </w:t>
                            </w:r>
                            <w:r>
                              <w:rPr>
                                <w:rFonts w:ascii="Georgia"/>
                                <w:i/>
                                <w:spacing w:val="18"/>
                                <w:w w:val="105"/>
                                <w:sz w:val="15"/>
                                <w:vertAlign w:val="baseline"/>
                              </w:rPr>
                              <w:t>...</w:t>
                            </w:r>
                            <w:r>
                              <w:rPr>
                                <w:rFonts w:ascii="Georgia"/>
                                <w:i/>
                                <w:spacing w:val="33"/>
                                <w:w w:val="105"/>
                                <w:sz w:val="15"/>
                                <w:vertAlign w:val="baseline"/>
                              </w:rPr>
                              <w:t> </w:t>
                            </w:r>
                            <w:r>
                              <w:rPr>
                                <w:rFonts w:ascii="Georgia"/>
                                <w:i/>
                                <w:spacing w:val="-5"/>
                                <w:w w:val="105"/>
                                <w:sz w:val="15"/>
                                <w:vertAlign w:val="baseline"/>
                              </w:rPr>
                              <w:t>w</w:t>
                            </w:r>
                            <w:r>
                              <w:rPr>
                                <w:rFonts w:ascii="Verdana"/>
                                <w:i/>
                                <w:spacing w:val="-5"/>
                                <w:w w:val="105"/>
                                <w:sz w:val="15"/>
                                <w:vertAlign w:val="subscript"/>
                              </w:rPr>
                              <w:t>n</w:t>
                            </w:r>
                            <w:r>
                              <w:rPr>
                                <w:rFonts w:ascii="Verdana"/>
                                <w:i/>
                                <w:spacing w:val="-5"/>
                                <w:w w:val="105"/>
                                <w:sz w:val="15"/>
                                <w:vertAlign w:val="baseline"/>
                              </w:rPr>
                              <w:t>}</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1" w:lineRule="exact"/>
                              <w:ind w:left="132"/>
                              <w:rPr>
                                <w:rFonts w:ascii="IPAPMincho"/>
                                <w:sz w:val="15"/>
                              </w:rPr>
                            </w:pPr>
                            <w:r>
                              <w:rPr>
                                <w:rFonts w:ascii="Georgia"/>
                                <w:i/>
                                <w:w w:val="110"/>
                                <w:sz w:val="15"/>
                              </w:rPr>
                              <w:t>E</w:t>
                            </w:r>
                            <w:r>
                              <w:rPr>
                                <w:rFonts w:ascii="IPAPMincho"/>
                                <w:w w:val="110"/>
                                <w:sz w:val="15"/>
                                <w:vertAlign w:val="subscript"/>
                              </w:rPr>
                              <w:t>1</w:t>
                            </w:r>
                            <w:r>
                              <w:rPr>
                                <w:rFonts w:ascii="IPAPMincho"/>
                                <w:spacing w:val="10"/>
                                <w:w w:val="110"/>
                                <w:sz w:val="15"/>
                                <w:vertAlign w:val="baseline"/>
                              </w:rPr>
                              <w:t> </w:t>
                            </w:r>
                            <w:r>
                              <w:rPr>
                                <w:w w:val="110"/>
                                <w:sz w:val="15"/>
                                <w:vertAlign w:val="baseline"/>
                              </w:rPr>
                              <w:t>iff</w:t>
                            </w:r>
                            <w:r>
                              <w:rPr>
                                <w:spacing w:val="-9"/>
                                <w:w w:val="110"/>
                                <w:sz w:val="15"/>
                                <w:vertAlign w:val="baseline"/>
                              </w:rPr>
                              <w:t> </w:t>
                            </w:r>
                            <w:r>
                              <w:rPr>
                                <w:rFonts w:ascii="Georgia"/>
                                <w:i/>
                                <w:spacing w:val="-7"/>
                                <w:w w:val="110"/>
                                <w:sz w:val="15"/>
                                <w:vertAlign w:val="baseline"/>
                              </w:rPr>
                              <w:t>E</w:t>
                            </w:r>
                            <w:r>
                              <w:rPr>
                                <w:rFonts w:ascii="IPAPMincho"/>
                                <w:spacing w:val="-7"/>
                                <w:w w:val="110"/>
                                <w:sz w:val="15"/>
                                <w:vertAlign w:val="subscript"/>
                              </w:rPr>
                              <w:t>2</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1" w:lineRule="exact"/>
                              <w:ind w:left="132"/>
                              <w:rPr>
                                <w:rFonts w:ascii="IPAPMincho"/>
                                <w:sz w:val="15"/>
                              </w:rPr>
                            </w:pPr>
                            <w:r>
                              <w:rPr>
                                <w:rFonts w:ascii="Georgia"/>
                                <w:i/>
                                <w:w w:val="105"/>
                                <w:sz w:val="15"/>
                              </w:rPr>
                              <w:t>E</w:t>
                            </w:r>
                            <w:r>
                              <w:rPr>
                                <w:rFonts w:ascii="IPAPMincho"/>
                                <w:w w:val="105"/>
                                <w:sz w:val="15"/>
                                <w:vertAlign w:val="subscript"/>
                              </w:rPr>
                              <w:t>1</w:t>
                            </w:r>
                            <w:r>
                              <w:rPr>
                                <w:rFonts w:ascii="IPAPMincho"/>
                                <w:spacing w:val="20"/>
                                <w:w w:val="105"/>
                                <w:sz w:val="15"/>
                                <w:vertAlign w:val="baseline"/>
                              </w:rPr>
                              <w:t> </w:t>
                            </w:r>
                            <w:r>
                              <w:rPr>
                                <w:w w:val="105"/>
                                <w:sz w:val="15"/>
                                <w:vertAlign w:val="baseline"/>
                              </w:rPr>
                              <w:t>implies </w:t>
                            </w:r>
                            <w:r>
                              <w:rPr>
                                <w:rFonts w:ascii="Georgia"/>
                                <w:i/>
                                <w:spacing w:val="-5"/>
                                <w:w w:val="105"/>
                                <w:sz w:val="15"/>
                                <w:vertAlign w:val="baseline"/>
                              </w:rPr>
                              <w:t>E</w:t>
                            </w:r>
                            <w:r>
                              <w:rPr>
                                <w:rFonts w:ascii="IPAPMincho"/>
                                <w:spacing w:val="-5"/>
                                <w:w w:val="105"/>
                                <w:sz w:val="15"/>
                                <w:vertAlign w:val="subscript"/>
                              </w:rPr>
                              <w:t>2</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1" w:lineRule="exact"/>
                              <w:ind w:left="132"/>
                              <w:rPr>
                                <w:rFonts w:ascii="IPAPMincho"/>
                                <w:sz w:val="15"/>
                              </w:rPr>
                            </w:pPr>
                            <w:r>
                              <w:rPr>
                                <w:rFonts w:ascii="Georgia"/>
                                <w:i/>
                                <w:w w:val="110"/>
                                <w:sz w:val="15"/>
                              </w:rPr>
                              <w:t>E</w:t>
                            </w:r>
                            <w:r>
                              <w:rPr>
                                <w:rFonts w:ascii="IPAPMincho"/>
                                <w:w w:val="110"/>
                                <w:sz w:val="15"/>
                                <w:vertAlign w:val="subscript"/>
                              </w:rPr>
                              <w:t>1</w:t>
                            </w:r>
                            <w:r>
                              <w:rPr>
                                <w:rFonts w:ascii="IPAPMincho"/>
                                <w:spacing w:val="9"/>
                                <w:w w:val="110"/>
                                <w:sz w:val="15"/>
                                <w:vertAlign w:val="baseline"/>
                              </w:rPr>
                              <w:t> </w:t>
                            </w:r>
                            <w:r>
                              <w:rPr>
                                <w:w w:val="110"/>
                                <w:sz w:val="15"/>
                                <w:vertAlign w:val="baseline"/>
                              </w:rPr>
                              <w:t>and</w:t>
                            </w:r>
                            <w:r>
                              <w:rPr>
                                <w:spacing w:val="-11"/>
                                <w:w w:val="110"/>
                                <w:sz w:val="15"/>
                                <w:vertAlign w:val="baseline"/>
                              </w:rPr>
                              <w:t> </w:t>
                            </w:r>
                            <w:r>
                              <w:rPr>
                                <w:rFonts w:ascii="Georgia"/>
                                <w:i/>
                                <w:spacing w:val="-7"/>
                                <w:w w:val="110"/>
                                <w:sz w:val="15"/>
                                <w:vertAlign w:val="baseline"/>
                              </w:rPr>
                              <w:t>E</w:t>
                            </w:r>
                            <w:r>
                              <w:rPr>
                                <w:rFonts w:ascii="IPAPMincho"/>
                                <w:spacing w:val="-7"/>
                                <w:w w:val="110"/>
                                <w:sz w:val="15"/>
                                <w:vertAlign w:val="subscript"/>
                              </w:rPr>
                              <w:t>2</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1" w:lineRule="exact"/>
                              <w:ind w:left="132"/>
                              <w:rPr>
                                <w:rFonts w:ascii="IPAPMincho"/>
                                <w:sz w:val="15"/>
                              </w:rPr>
                            </w:pPr>
                            <w:r>
                              <w:rPr>
                                <w:rFonts w:ascii="Georgia"/>
                                <w:i/>
                                <w:w w:val="110"/>
                                <w:sz w:val="15"/>
                              </w:rPr>
                              <w:t>E</w:t>
                            </w:r>
                            <w:r>
                              <w:rPr>
                                <w:rFonts w:ascii="IPAPMincho"/>
                                <w:w w:val="110"/>
                                <w:sz w:val="15"/>
                                <w:vertAlign w:val="subscript"/>
                              </w:rPr>
                              <w:t>1</w:t>
                            </w:r>
                            <w:r>
                              <w:rPr>
                                <w:rFonts w:ascii="IPAPMincho"/>
                                <w:spacing w:val="13"/>
                                <w:w w:val="110"/>
                                <w:sz w:val="15"/>
                                <w:vertAlign w:val="baseline"/>
                              </w:rPr>
                              <w:t> </w:t>
                            </w:r>
                            <w:r>
                              <w:rPr>
                                <w:w w:val="110"/>
                                <w:sz w:val="15"/>
                                <w:vertAlign w:val="baseline"/>
                              </w:rPr>
                              <w:t>or</w:t>
                            </w:r>
                            <w:r>
                              <w:rPr>
                                <w:spacing w:val="-7"/>
                                <w:w w:val="110"/>
                                <w:sz w:val="15"/>
                                <w:vertAlign w:val="baseline"/>
                              </w:rPr>
                              <w:t> </w:t>
                            </w:r>
                            <w:r>
                              <w:rPr>
                                <w:rFonts w:ascii="Georgia"/>
                                <w:i/>
                                <w:spacing w:val="-7"/>
                                <w:w w:val="110"/>
                                <w:sz w:val="15"/>
                                <w:vertAlign w:val="baseline"/>
                              </w:rPr>
                              <w:t>E</w:t>
                            </w:r>
                            <w:r>
                              <w:rPr>
                                <w:rFonts w:ascii="IPAPMincho"/>
                                <w:spacing w:val="-7"/>
                                <w:w w:val="110"/>
                                <w:sz w:val="15"/>
                                <w:vertAlign w:val="subscript"/>
                              </w:rPr>
                              <w:t>2</w:t>
                            </w:r>
                          </w:p>
                        </w:tc>
                      </w:tr>
                      <w:tr>
                        <w:trPr>
                          <w:trHeight w:val="214"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87" w:lineRule="exact"/>
                              <w:ind w:left="132"/>
                              <w:rPr>
                                <w:rFonts w:ascii="Georgia"/>
                                <w:i/>
                                <w:sz w:val="15"/>
                              </w:rPr>
                            </w:pPr>
                            <w:r>
                              <w:rPr>
                                <w:w w:val="105"/>
                                <w:sz w:val="15"/>
                              </w:rPr>
                              <w:t>it</w:t>
                            </w:r>
                            <w:r>
                              <w:rPr>
                                <w:spacing w:val="-6"/>
                                <w:w w:val="105"/>
                                <w:sz w:val="15"/>
                              </w:rPr>
                              <w:t> </w:t>
                            </w:r>
                            <w:r>
                              <w:rPr>
                                <w:w w:val="105"/>
                                <w:sz w:val="15"/>
                              </w:rPr>
                              <w:t>is</w:t>
                            </w:r>
                            <w:r>
                              <w:rPr>
                                <w:spacing w:val="-6"/>
                                <w:w w:val="105"/>
                                <w:sz w:val="15"/>
                              </w:rPr>
                              <w:t> </w:t>
                            </w:r>
                            <w:r>
                              <w:rPr>
                                <w:w w:val="105"/>
                                <w:sz w:val="15"/>
                              </w:rPr>
                              <w:t>not</w:t>
                            </w:r>
                            <w:r>
                              <w:rPr>
                                <w:spacing w:val="-6"/>
                                <w:w w:val="105"/>
                                <w:sz w:val="15"/>
                              </w:rPr>
                              <w:t> </w:t>
                            </w:r>
                            <w:r>
                              <w:rPr>
                                <w:w w:val="105"/>
                                <w:sz w:val="15"/>
                              </w:rPr>
                              <w:t>the</w:t>
                            </w:r>
                            <w:r>
                              <w:rPr>
                                <w:spacing w:val="-6"/>
                                <w:w w:val="105"/>
                                <w:sz w:val="15"/>
                              </w:rPr>
                              <w:t> </w:t>
                            </w:r>
                            <w:r>
                              <w:rPr>
                                <w:w w:val="105"/>
                                <w:sz w:val="15"/>
                              </w:rPr>
                              <w:t>case</w:t>
                            </w:r>
                            <w:r>
                              <w:rPr>
                                <w:spacing w:val="-5"/>
                                <w:w w:val="105"/>
                                <w:sz w:val="15"/>
                              </w:rPr>
                              <w:t> </w:t>
                            </w:r>
                            <w:r>
                              <w:rPr>
                                <w:w w:val="105"/>
                                <w:sz w:val="15"/>
                              </w:rPr>
                              <w:t>that</w:t>
                            </w:r>
                            <w:r>
                              <w:rPr>
                                <w:spacing w:val="-6"/>
                                <w:w w:val="105"/>
                                <w:sz w:val="15"/>
                              </w:rPr>
                              <w:t> </w:t>
                            </w:r>
                            <w:r>
                              <w:rPr>
                                <w:rFonts w:ascii="Georgia"/>
                                <w:i/>
                                <w:spacing w:val="-10"/>
                                <w:w w:val="105"/>
                                <w:sz w:val="15"/>
                              </w:rPr>
                              <w:t>E</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81"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93" w:lineRule="exact"/>
                              <w:ind w:left="132"/>
                              <w:rPr>
                                <w:sz w:val="15"/>
                              </w:rPr>
                            </w:pPr>
                            <w:r>
                              <w:rPr>
                                <w:w w:val="105"/>
                                <w:sz w:val="15"/>
                              </w:rPr>
                              <w:t>for</w:t>
                            </w:r>
                            <w:r>
                              <w:rPr>
                                <w:spacing w:val="-1"/>
                                <w:w w:val="105"/>
                                <w:sz w:val="15"/>
                              </w:rPr>
                              <w:t> </w:t>
                            </w:r>
                            <w:r>
                              <w:rPr>
                                <w:w w:val="105"/>
                                <w:sz w:val="15"/>
                              </w:rPr>
                              <w:t>all</w:t>
                            </w:r>
                            <w:r>
                              <w:rPr>
                                <w:spacing w:val="-1"/>
                                <w:w w:val="105"/>
                                <w:sz w:val="15"/>
                              </w:rPr>
                              <w:t> </w:t>
                            </w:r>
                            <w:r>
                              <w:rPr>
                                <w:rFonts w:ascii="MathJax_Typewriter"/>
                                <w:w w:val="105"/>
                                <w:sz w:val="15"/>
                              </w:rPr>
                              <w:t>$</w:t>
                            </w:r>
                            <w:r>
                              <w:rPr>
                                <w:rFonts w:ascii="MathJax_Typewriter"/>
                                <w:spacing w:val="16"/>
                                <w:w w:val="105"/>
                                <w:sz w:val="15"/>
                              </w:rPr>
                              <w:t> </w:t>
                            </w:r>
                            <w:r>
                              <w:rPr>
                                <w:rFonts w:ascii="Georgia"/>
                                <w:i/>
                                <w:w w:val="105"/>
                                <w:sz w:val="15"/>
                              </w:rPr>
                              <w:t>x</w:t>
                            </w:r>
                            <w:r>
                              <w:rPr>
                                <w:rFonts w:ascii="Georgia"/>
                                <w:i/>
                                <w:spacing w:val="17"/>
                                <w:w w:val="105"/>
                                <w:sz w:val="15"/>
                              </w:rPr>
                              <w:t> </w:t>
                            </w:r>
                            <w:r>
                              <w:rPr>
                                <w:rFonts w:ascii="MathJax_Typewriter"/>
                                <w:w w:val="105"/>
                                <w:sz w:val="15"/>
                              </w:rPr>
                              <w:t>$</w:t>
                            </w:r>
                            <w:r>
                              <w:rPr>
                                <w:w w:val="105"/>
                                <w:sz w:val="15"/>
                              </w:rPr>
                              <w:t>,</w:t>
                            </w:r>
                            <w:r>
                              <w:rPr>
                                <w:spacing w:val="-1"/>
                                <w:w w:val="105"/>
                                <w:sz w:val="15"/>
                              </w:rPr>
                              <w:t> </w:t>
                            </w:r>
                            <w:r>
                              <w:rPr>
                                <w:spacing w:val="-10"/>
                                <w:w w:val="105"/>
                                <w:sz w:val="15"/>
                              </w:rPr>
                              <w:t>e </w:t>
                            </w:r>
                          </w:p>
                        </w:tc>
                      </w:tr>
                      <w:tr>
                        <w:trPr>
                          <w:trHeight w:val="330" w:hRule="atLeast"/>
                        </w:trPr>
                        <w:tc>
                          <w:tcPr>
                            <w:tcW w:w="2117" w:type="dxa"/>
                            <w:tcBorders>
                              <w:left w:val="single" w:sz="4" w:space="0" w:color="000000"/>
                            </w:tcBorders>
                          </w:tcPr>
                          <w:p>
                            <w:pPr>
                              <w:pStyle w:val="TableParagraph"/>
                              <w:rPr>
                                <w:rFonts w:ascii="Times New Roman"/>
                                <w:sz w:val="18"/>
                              </w:rPr>
                            </w:pPr>
                          </w:p>
                        </w:tc>
                        <w:tc>
                          <w:tcPr>
                            <w:tcW w:w="312" w:type="dxa"/>
                          </w:tcPr>
                          <w:p>
                            <w:pPr>
                              <w:pStyle w:val="TableParagraph"/>
                              <w:rPr>
                                <w:rFonts w:ascii="Times New Roman"/>
                                <w:sz w:val="18"/>
                              </w:rPr>
                            </w:pPr>
                          </w:p>
                        </w:tc>
                        <w:tc>
                          <w:tcPr>
                            <w:tcW w:w="474" w:type="dxa"/>
                          </w:tcPr>
                          <w:p>
                            <w:pPr>
                              <w:pStyle w:val="TableParagraph"/>
                              <w:spacing w:line="181"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93" w:lineRule="exact"/>
                              <w:ind w:left="132"/>
                              <w:rPr>
                                <w:sz w:val="15"/>
                              </w:rPr>
                            </w:pPr>
                            <w:r>
                              <w:rPr>
                                <w:w w:val="105"/>
                                <w:sz w:val="15"/>
                              </w:rPr>
                              <w:t>exists</w:t>
                            </w:r>
                            <w:r>
                              <w:rPr>
                                <w:spacing w:val="-1"/>
                                <w:w w:val="105"/>
                                <w:sz w:val="15"/>
                              </w:rPr>
                              <w:t> </w:t>
                            </w:r>
                            <w:r>
                              <w:rPr>
                                <w:rFonts w:ascii="MathJax_Typewriter"/>
                                <w:w w:val="105"/>
                                <w:sz w:val="15"/>
                              </w:rPr>
                              <w:t>$</w:t>
                            </w:r>
                            <w:r>
                              <w:rPr>
                                <w:rFonts w:ascii="MathJax_Typewriter"/>
                                <w:spacing w:val="16"/>
                                <w:w w:val="105"/>
                                <w:sz w:val="15"/>
                              </w:rPr>
                              <w:t> </w:t>
                            </w:r>
                            <w:r>
                              <w:rPr>
                                <w:rFonts w:ascii="Georgia"/>
                                <w:i/>
                                <w:w w:val="105"/>
                                <w:sz w:val="15"/>
                              </w:rPr>
                              <w:t>x</w:t>
                            </w:r>
                            <w:r>
                              <w:rPr>
                                <w:rFonts w:ascii="Georgia"/>
                                <w:i/>
                                <w:spacing w:val="17"/>
                                <w:w w:val="105"/>
                                <w:sz w:val="15"/>
                              </w:rPr>
                              <w:t> </w:t>
                            </w:r>
                            <w:r>
                              <w:rPr>
                                <w:rFonts w:ascii="MathJax_Typewriter"/>
                                <w:w w:val="105"/>
                                <w:sz w:val="15"/>
                              </w:rPr>
                              <w:t>$</w:t>
                            </w:r>
                            <w:r>
                              <w:rPr>
                                <w:w w:val="105"/>
                                <w:sz w:val="15"/>
                              </w:rPr>
                              <w:t>,</w:t>
                            </w:r>
                            <w:r>
                              <w:rPr>
                                <w:spacing w:val="-1"/>
                                <w:w w:val="105"/>
                                <w:sz w:val="15"/>
                              </w:rPr>
                              <w:t> </w:t>
                            </w:r>
                            <w:r>
                              <w:rPr>
                                <w:spacing w:val="-10"/>
                                <w:w w:val="105"/>
                                <w:sz w:val="15"/>
                              </w:rPr>
                              <w:t>e </w:t>
                            </w:r>
                          </w:p>
                        </w:tc>
                      </w:tr>
                      <w:tr>
                        <w:trPr>
                          <w:trHeight w:val="441" w:hRule="atLeast"/>
                        </w:trPr>
                        <w:tc>
                          <w:tcPr>
                            <w:tcW w:w="2117" w:type="dxa"/>
                            <w:tcBorders>
                              <w:left w:val="single" w:sz="4" w:space="0" w:color="000000"/>
                            </w:tcBorders>
                          </w:tcPr>
                          <w:p>
                            <w:pPr>
                              <w:pStyle w:val="TableParagraph"/>
                              <w:spacing w:before="90"/>
                              <w:ind w:right="96"/>
                              <w:jc w:val="right"/>
                              <w:rPr>
                                <w:sz w:val="15"/>
                              </w:rPr>
                            </w:pPr>
                            <w:r>
                              <w:rPr>
                                <w:w w:val="105"/>
                                <w:sz w:val="15"/>
                              </w:rPr>
                              <w:t>word</w:t>
                            </w:r>
                            <w:r>
                              <w:rPr>
                                <w:spacing w:val="-10"/>
                                <w:w w:val="105"/>
                                <w:sz w:val="15"/>
                              </w:rPr>
                              <w:t> </w:t>
                            </w:r>
                            <w:r>
                              <w:rPr>
                                <w:w w:val="105"/>
                                <w:sz w:val="15"/>
                              </w:rPr>
                              <w:t>or</w:t>
                            </w:r>
                            <w:r>
                              <w:rPr>
                                <w:spacing w:val="-9"/>
                                <w:w w:val="105"/>
                                <w:sz w:val="15"/>
                              </w:rPr>
                              <w:t> </w:t>
                            </w:r>
                            <w:r>
                              <w:rPr>
                                <w:w w:val="105"/>
                                <w:sz w:val="15"/>
                              </w:rPr>
                              <w:t>math</w:t>
                            </w:r>
                            <w:r>
                              <w:rPr>
                                <w:spacing w:val="-9"/>
                                <w:w w:val="105"/>
                                <w:sz w:val="15"/>
                              </w:rPr>
                              <w:t> </w:t>
                            </w:r>
                            <w:r>
                              <w:rPr>
                                <w:spacing w:val="-2"/>
                                <w:w w:val="105"/>
                                <w:sz w:val="15"/>
                              </w:rPr>
                              <w:t>expression</w:t>
                            </w:r>
                          </w:p>
                        </w:tc>
                        <w:tc>
                          <w:tcPr>
                            <w:tcW w:w="312" w:type="dxa"/>
                          </w:tcPr>
                          <w:p>
                            <w:pPr>
                              <w:pStyle w:val="TableParagraph"/>
                              <w:spacing w:before="122"/>
                              <w:ind w:right="59"/>
                              <w:jc w:val="center"/>
                              <w:rPr>
                                <w:rFonts w:ascii="Georgia"/>
                                <w:i/>
                                <w:sz w:val="15"/>
                              </w:rPr>
                            </w:pPr>
                            <w:r>
                              <w:rPr>
                                <w:rFonts w:ascii="Georgia"/>
                                <w:i/>
                                <w:spacing w:val="-10"/>
                                <w:sz w:val="15"/>
                              </w:rPr>
                              <w:t>w</w:t>
                            </w:r>
                          </w:p>
                        </w:tc>
                        <w:tc>
                          <w:tcPr>
                            <w:tcW w:w="474" w:type="dxa"/>
                          </w:tcPr>
                          <w:p>
                            <w:pPr>
                              <w:pStyle w:val="TableParagraph"/>
                              <w:spacing w:before="90"/>
                              <w:ind w:left="8"/>
                              <w:jc w:val="center"/>
                              <w:rPr>
                                <w:sz w:val="15"/>
                              </w:rPr>
                            </w:pPr>
                            <w:r>
                              <w:rPr>
                                <w:spacing w:val="-5"/>
                                <w:w w:val="105"/>
                                <w:sz w:val="15"/>
                              </w:rPr>
                              <w:t>::=</w:t>
                            </w:r>
                          </w:p>
                        </w:tc>
                        <w:tc>
                          <w:tcPr>
                            <w:tcW w:w="3092" w:type="dxa"/>
                            <w:tcBorders>
                              <w:right w:val="single" w:sz="4" w:space="0" w:color="000000"/>
                            </w:tcBorders>
                          </w:tcPr>
                          <w:p>
                            <w:pPr>
                              <w:pStyle w:val="TableParagraph"/>
                              <w:spacing w:before="90"/>
                              <w:ind w:left="132"/>
                              <w:rPr>
                                <w:rFonts w:ascii="MathJax_Typewriter"/>
                                <w:sz w:val="15"/>
                              </w:rPr>
                            </w:pPr>
                            <w:r>
                              <w:rPr>
                                <w:sz w:val="15"/>
                              </w:rPr>
                              <w:t>English</w:t>
                            </w:r>
                            <w:r>
                              <w:rPr>
                                <w:spacing w:val="1"/>
                                <w:sz w:val="15"/>
                              </w:rPr>
                              <w:t> </w:t>
                            </w:r>
                            <w:r>
                              <w:rPr>
                                <w:sz w:val="15"/>
                              </w:rPr>
                              <w:t>word</w:t>
                            </w:r>
                            <w:r>
                              <w:rPr>
                                <w:spacing w:val="29"/>
                                <w:sz w:val="15"/>
                              </w:rPr>
                              <w:t>  </w:t>
                            </w:r>
                            <w:r>
                              <w:rPr>
                                <w:rFonts w:ascii="Verdana"/>
                                <w:i/>
                                <w:sz w:val="15"/>
                              </w:rPr>
                              <w:t>|</w:t>
                            </w:r>
                            <w:r>
                              <w:rPr>
                                <w:rFonts w:ascii="Verdana"/>
                                <w:i/>
                                <w:spacing w:val="30"/>
                                <w:sz w:val="15"/>
                              </w:rPr>
                              <w:t>  </w:t>
                            </w:r>
                            <w:r>
                              <w:rPr>
                                <w:rFonts w:ascii="MathJax_Typewriter"/>
                                <w:sz w:val="15"/>
                              </w:rPr>
                              <w:t>$</w:t>
                            </w:r>
                            <w:r>
                              <w:rPr>
                                <w:rFonts w:ascii="MathJax_Typewriter"/>
                                <w:spacing w:val="18"/>
                                <w:sz w:val="15"/>
                              </w:rPr>
                              <w:t> </w:t>
                            </w:r>
                            <w:r>
                              <w:rPr>
                                <w:sz w:val="15"/>
                              </w:rPr>
                              <w:t>e</w:t>
                            </w:r>
                            <w:r>
                              <w:rPr>
                                <w:spacing w:val="1"/>
                                <w:sz w:val="15"/>
                              </w:rPr>
                              <w:t> </w:t>
                            </w:r>
                            <w:r>
                              <w:rPr>
                                <w:rFonts w:ascii="MathJax_Typewriter"/>
                                <w:spacing w:val="-10"/>
                                <w:sz w:val="15"/>
                              </w:rPr>
                              <w:t>$</w:t>
                            </w:r>
                          </w:p>
                        </w:tc>
                      </w:tr>
                      <w:tr>
                        <w:trPr>
                          <w:trHeight w:val="330" w:hRule="atLeast"/>
                        </w:trPr>
                        <w:tc>
                          <w:tcPr>
                            <w:tcW w:w="2117" w:type="dxa"/>
                            <w:tcBorders>
                              <w:left w:val="single" w:sz="4" w:space="0" w:color="000000"/>
                            </w:tcBorders>
                          </w:tcPr>
                          <w:p>
                            <w:pPr>
                              <w:pStyle w:val="TableParagraph"/>
                              <w:spacing w:before="90"/>
                              <w:ind w:right="50"/>
                              <w:jc w:val="right"/>
                              <w:rPr>
                                <w:sz w:val="15"/>
                              </w:rPr>
                            </w:pPr>
                            <w:r>
                              <w:rPr>
                                <w:sz w:val="15"/>
                              </w:rPr>
                              <w:t>mathematical</w:t>
                            </w:r>
                            <w:r>
                              <w:rPr>
                                <w:spacing w:val="29"/>
                                <w:sz w:val="15"/>
                              </w:rPr>
                              <w:t> </w:t>
                            </w:r>
                            <w:r>
                              <w:rPr>
                                <w:spacing w:val="-2"/>
                                <w:sz w:val="15"/>
                              </w:rPr>
                              <w:t>expressions</w:t>
                            </w:r>
                          </w:p>
                        </w:tc>
                        <w:tc>
                          <w:tcPr>
                            <w:tcW w:w="312" w:type="dxa"/>
                          </w:tcPr>
                          <w:p>
                            <w:pPr>
                              <w:pStyle w:val="TableParagraph"/>
                              <w:spacing w:before="121"/>
                              <w:ind w:right="9"/>
                              <w:jc w:val="center"/>
                              <w:rPr>
                                <w:rFonts w:ascii="Georgia"/>
                                <w:i/>
                                <w:sz w:val="15"/>
                              </w:rPr>
                            </w:pPr>
                            <w:r>
                              <w:rPr>
                                <w:rFonts w:ascii="Georgia"/>
                                <w:i/>
                                <w:spacing w:val="-10"/>
                                <w:w w:val="105"/>
                                <w:sz w:val="15"/>
                              </w:rPr>
                              <w:t>e</w:t>
                            </w:r>
                          </w:p>
                        </w:tc>
                        <w:tc>
                          <w:tcPr>
                            <w:tcW w:w="474" w:type="dxa"/>
                          </w:tcPr>
                          <w:p>
                            <w:pPr>
                              <w:pStyle w:val="TableParagraph"/>
                              <w:spacing w:before="90"/>
                              <w:ind w:left="8"/>
                              <w:jc w:val="center"/>
                              <w:rPr>
                                <w:sz w:val="15"/>
                              </w:rPr>
                            </w:pPr>
                            <w:r>
                              <w:rPr>
                                <w:spacing w:val="-5"/>
                                <w:w w:val="105"/>
                                <w:sz w:val="15"/>
                              </w:rPr>
                              <w:t>::=</w:t>
                            </w:r>
                          </w:p>
                        </w:tc>
                        <w:tc>
                          <w:tcPr>
                            <w:tcW w:w="3092" w:type="dxa"/>
                            <w:tcBorders>
                              <w:right w:val="single" w:sz="4" w:space="0" w:color="000000"/>
                            </w:tcBorders>
                          </w:tcPr>
                          <w:p>
                            <w:pPr>
                              <w:pStyle w:val="TableParagraph"/>
                              <w:spacing w:before="90"/>
                              <w:ind w:left="131"/>
                              <w:rPr>
                                <w:rFonts w:ascii="Georgia"/>
                                <w:i/>
                                <w:sz w:val="15"/>
                              </w:rPr>
                            </w:pPr>
                            <w:r>
                              <w:rPr>
                                <w:sz w:val="15"/>
                              </w:rPr>
                              <w:t>1</w:t>
                            </w:r>
                            <w:r>
                              <w:rPr>
                                <w:spacing w:val="74"/>
                                <w:w w:val="150"/>
                                <w:sz w:val="15"/>
                              </w:rPr>
                              <w:t> </w:t>
                            </w:r>
                            <w:r>
                              <w:rPr>
                                <w:rFonts w:ascii="Verdana"/>
                                <w:i/>
                                <w:sz w:val="15"/>
                              </w:rPr>
                              <w:t>|</w:t>
                            </w:r>
                            <w:r>
                              <w:rPr>
                                <w:rFonts w:ascii="Verdana"/>
                                <w:i/>
                                <w:spacing w:val="75"/>
                                <w:w w:val="150"/>
                                <w:sz w:val="15"/>
                              </w:rPr>
                              <w:t> </w:t>
                            </w:r>
                            <w:r>
                              <w:rPr>
                                <w:sz w:val="15"/>
                              </w:rPr>
                              <w:t>2</w:t>
                            </w:r>
                            <w:r>
                              <w:rPr>
                                <w:spacing w:val="74"/>
                                <w:w w:val="150"/>
                                <w:sz w:val="15"/>
                              </w:rPr>
                              <w:t> </w:t>
                            </w:r>
                            <w:r>
                              <w:rPr>
                                <w:rFonts w:ascii="Verdana"/>
                                <w:i/>
                                <w:sz w:val="15"/>
                              </w:rPr>
                              <w:t>|</w:t>
                            </w:r>
                            <w:r>
                              <w:rPr>
                                <w:rFonts w:ascii="Verdana"/>
                                <w:i/>
                                <w:spacing w:val="74"/>
                                <w:w w:val="150"/>
                                <w:sz w:val="15"/>
                              </w:rPr>
                              <w:t> </w:t>
                            </w:r>
                            <w:r>
                              <w:rPr>
                                <w:rFonts w:ascii="Georgia"/>
                                <w:i/>
                                <w:spacing w:val="13"/>
                                <w:sz w:val="15"/>
                              </w:rPr>
                              <w:t>... </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80"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before="11"/>
                              <w:ind w:left="132"/>
                              <w:rPr>
                                <w:rFonts w:ascii="Georgia"/>
                                <w:i/>
                                <w:sz w:val="15"/>
                              </w:rPr>
                            </w:pPr>
                            <w:r>
                              <w:rPr>
                                <w:rFonts w:ascii="Georgia"/>
                                <w:i/>
                                <w:spacing w:val="-10"/>
                                <w:w w:val="125"/>
                                <w:sz w:val="15"/>
                              </w:rPr>
                              <w:t>x</w:t>
                            </w:r>
                          </w:p>
                        </w:tc>
                      </w:tr>
                      <w:tr>
                        <w:trPr>
                          <w:trHeight w:val="226" w:hRule="atLeast"/>
                        </w:trPr>
                        <w:tc>
                          <w:tcPr>
                            <w:tcW w:w="2117" w:type="dxa"/>
                            <w:tcBorders>
                              <w:left w:val="single" w:sz="4" w:space="0" w:color="000000"/>
                            </w:tcBorders>
                          </w:tcPr>
                          <w:p>
                            <w:pPr>
                              <w:pStyle w:val="TableParagraph"/>
                              <w:rPr>
                                <w:rFonts w:ascii="Times New Roman"/>
                                <w:sz w:val="16"/>
                              </w:rPr>
                            </w:pPr>
                          </w:p>
                        </w:tc>
                        <w:tc>
                          <w:tcPr>
                            <w:tcW w:w="312" w:type="dxa"/>
                          </w:tcPr>
                          <w:p>
                            <w:pPr>
                              <w:pStyle w:val="TableParagraph"/>
                              <w:rPr>
                                <w:rFonts w:ascii="Times New Roman"/>
                                <w:sz w:val="16"/>
                              </w:rPr>
                            </w:pPr>
                          </w:p>
                        </w:tc>
                        <w:tc>
                          <w:tcPr>
                            <w:tcW w:w="474" w:type="dxa"/>
                          </w:tcPr>
                          <w:p>
                            <w:pPr>
                              <w:pStyle w:val="TableParagraph"/>
                              <w:spacing w:line="181"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6" w:lineRule="exact"/>
                              <w:ind w:left="132"/>
                              <w:rPr>
                                <w:rFonts w:ascii="IPAPMincho"/>
                                <w:sz w:val="15"/>
                              </w:rPr>
                            </w:pPr>
                            <w:r>
                              <w:rPr>
                                <w:rFonts w:ascii="Georgia"/>
                                <w:i/>
                                <w:w w:val="105"/>
                                <w:sz w:val="15"/>
                              </w:rPr>
                              <w:t>e</w:t>
                            </w:r>
                            <w:r>
                              <w:rPr>
                                <w:rFonts w:ascii="IPAPMincho"/>
                                <w:w w:val="105"/>
                                <w:sz w:val="15"/>
                                <w:vertAlign w:val="subscript"/>
                              </w:rPr>
                              <w:t>1</w:t>
                            </w:r>
                            <w:r>
                              <w:rPr>
                                <w:rFonts w:ascii="IPAPMincho"/>
                                <w:spacing w:val="16"/>
                                <w:w w:val="105"/>
                                <w:sz w:val="15"/>
                                <w:vertAlign w:val="baseline"/>
                              </w:rPr>
                              <w:t> </w:t>
                            </w:r>
                            <w:r>
                              <w:rPr>
                                <w:rFonts w:ascii="Georgia"/>
                                <w:i/>
                                <w:spacing w:val="-5"/>
                                <w:w w:val="105"/>
                                <w:sz w:val="15"/>
                                <w:vertAlign w:val="baseline"/>
                              </w:rPr>
                              <w:t>e</w:t>
                            </w:r>
                            <w:r>
                              <w:rPr>
                                <w:rFonts w:ascii="IPAPMincho"/>
                                <w:spacing w:val="-5"/>
                                <w:w w:val="105"/>
                                <w:sz w:val="15"/>
                                <w:vertAlign w:val="subscript"/>
                              </w:rPr>
                              <w:t>2</w:t>
                            </w:r>
                          </w:p>
                        </w:tc>
                      </w:tr>
                      <w:tr>
                        <w:trPr>
                          <w:trHeight w:val="214"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87" w:lineRule="exact"/>
                              <w:ind w:left="132"/>
                              <w:rPr>
                                <w:sz w:val="15"/>
                              </w:rPr>
                            </w:pPr>
                            <w:r>
                              <w:rPr>
                                <w:spacing w:val="-5"/>
                                <w:w w:val="105"/>
                                <w:sz w:val="15"/>
                              </w:rPr>
                              <w:t>(</w:t>
                            </w:r>
                            <w:r>
                              <w:rPr>
                                <w:rFonts w:ascii="Georgia"/>
                                <w:i/>
                                <w:spacing w:val="-5"/>
                                <w:w w:val="105"/>
                                <w:sz w:val="15"/>
                              </w:rPr>
                              <w:t>e</w:t>
                            </w:r>
                            <w:r>
                              <w:rPr>
                                <w:spacing w:val="-5"/>
                                <w:w w:val="105"/>
                                <w:sz w:val="15"/>
                              </w:rPr>
                              <w:t>)</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81"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83" w:lineRule="exact"/>
                              <w:ind w:left="131"/>
                              <w:rPr>
                                <w:rFonts w:ascii="MathJax_Typewriter"/>
                                <w:sz w:val="15"/>
                              </w:rPr>
                            </w:pPr>
                            <w:r>
                              <w:rPr>
                                <w:rFonts w:ascii="Verdana"/>
                                <w:i/>
                                <w:spacing w:val="-2"/>
                                <w:w w:val="105"/>
                                <w:sz w:val="15"/>
                              </w:rPr>
                              <w:t>\</w:t>
                            </w:r>
                            <w:r>
                              <w:rPr>
                                <w:rFonts w:ascii="MathJax_Typewriter"/>
                                <w:spacing w:val="-2"/>
                                <w:w w:val="105"/>
                                <w:sz w:val="15"/>
                              </w:rPr>
                              <w:t>emptyset</w:t>
                            </w:r>
                          </w:p>
                        </w:tc>
                      </w:tr>
                      <w:tr>
                        <w:trPr>
                          <w:trHeight w:val="22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81"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82" w:lineRule="exact"/>
                              <w:ind w:left="131"/>
                              <w:rPr>
                                <w:rFonts w:ascii="Verdana"/>
                                <w:i/>
                                <w:sz w:val="15"/>
                              </w:rPr>
                            </w:pPr>
                            <w:r>
                              <w:rPr>
                                <w:rFonts w:ascii="Verdana"/>
                                <w:i/>
                                <w:spacing w:val="-5"/>
                                <w:sz w:val="15"/>
                              </w:rPr>
                              <w:t>{</w:t>
                            </w:r>
                            <w:r>
                              <w:rPr>
                                <w:rFonts w:ascii="Georgia"/>
                                <w:i/>
                                <w:spacing w:val="-5"/>
                                <w:sz w:val="15"/>
                              </w:rPr>
                              <w:t>e</w:t>
                            </w:r>
                            <w:r>
                              <w:rPr>
                                <w:rFonts w:ascii="Verdana"/>
                                <w:i/>
                                <w:spacing w:val="-5"/>
                                <w:sz w:val="15"/>
                              </w:rPr>
                              <w:t>}</w:t>
                            </w:r>
                          </w:p>
                        </w:tc>
                      </w:tr>
                      <w:tr>
                        <w:trPr>
                          <w:trHeight w:val="226" w:hRule="atLeast"/>
                        </w:trPr>
                        <w:tc>
                          <w:tcPr>
                            <w:tcW w:w="2117" w:type="dxa"/>
                            <w:tcBorders>
                              <w:left w:val="single" w:sz="4" w:space="0" w:color="000000"/>
                            </w:tcBorders>
                          </w:tcPr>
                          <w:p>
                            <w:pPr>
                              <w:pStyle w:val="TableParagraph"/>
                              <w:rPr>
                                <w:rFonts w:ascii="Times New Roman"/>
                                <w:sz w:val="16"/>
                              </w:rPr>
                            </w:pPr>
                          </w:p>
                        </w:tc>
                        <w:tc>
                          <w:tcPr>
                            <w:tcW w:w="312" w:type="dxa"/>
                          </w:tcPr>
                          <w:p>
                            <w:pPr>
                              <w:pStyle w:val="TableParagraph"/>
                              <w:rPr>
                                <w:rFonts w:ascii="Times New Roman"/>
                                <w:sz w:val="16"/>
                              </w:rPr>
                            </w:pPr>
                          </w:p>
                        </w:tc>
                        <w:tc>
                          <w:tcPr>
                            <w:tcW w:w="474" w:type="dxa"/>
                          </w:tcPr>
                          <w:p>
                            <w:pPr>
                              <w:pStyle w:val="TableParagraph"/>
                              <w:spacing w:line="180"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207" w:lineRule="exact"/>
                              <w:ind w:left="132"/>
                              <w:rPr>
                                <w:rFonts w:ascii="Verdana"/>
                                <w:i/>
                                <w:sz w:val="15"/>
                              </w:rPr>
                            </w:pPr>
                            <w:r>
                              <w:rPr>
                                <w:rFonts w:ascii="Georgia"/>
                                <w:i/>
                                <w:spacing w:val="16"/>
                                <w:w w:val="105"/>
                                <w:sz w:val="15"/>
                              </w:rPr>
                              <w:t>e</w:t>
                            </w:r>
                            <w:r>
                              <w:rPr>
                                <w:rFonts w:ascii="IPAPMincho"/>
                                <w:spacing w:val="16"/>
                                <w:w w:val="105"/>
                                <w:sz w:val="15"/>
                                <w:vertAlign w:val="subscript"/>
                              </w:rPr>
                              <w:t>1</w:t>
                            </w:r>
                            <w:r>
                              <w:rPr>
                                <w:rFonts w:ascii="Georgia"/>
                                <w:i/>
                                <w:spacing w:val="16"/>
                                <w:w w:val="105"/>
                                <w:sz w:val="15"/>
                                <w:vertAlign w:val="baseline"/>
                              </w:rPr>
                              <w:t>,...,</w:t>
                            </w:r>
                            <w:r>
                              <w:rPr>
                                <w:rFonts w:ascii="Georgia"/>
                                <w:i/>
                                <w:spacing w:val="6"/>
                                <w:w w:val="105"/>
                                <w:sz w:val="15"/>
                                <w:vertAlign w:val="baseline"/>
                              </w:rPr>
                              <w:t> </w:t>
                            </w:r>
                            <w:r>
                              <w:rPr>
                                <w:rFonts w:ascii="Georgia"/>
                                <w:i/>
                                <w:spacing w:val="-5"/>
                                <w:w w:val="120"/>
                                <w:sz w:val="15"/>
                                <w:vertAlign w:val="baseline"/>
                              </w:rPr>
                              <w:t>e</w:t>
                            </w:r>
                            <w:r>
                              <w:rPr>
                                <w:rFonts w:ascii="Verdana"/>
                                <w:i/>
                                <w:spacing w:val="-5"/>
                                <w:w w:val="120"/>
                                <w:sz w:val="15"/>
                                <w:vertAlign w:val="subscript"/>
                              </w:rPr>
                              <w:t>n</w:t>
                            </w:r>
                          </w:p>
                        </w:tc>
                      </w:tr>
                      <w:tr>
                        <w:trPr>
                          <w:trHeight w:val="210" w:hRule="atLeast"/>
                        </w:trPr>
                        <w:tc>
                          <w:tcPr>
                            <w:tcW w:w="2117" w:type="dxa"/>
                            <w:tcBorders>
                              <w:left w:val="single" w:sz="4" w:space="0" w:color="000000"/>
                            </w:tcBorders>
                          </w:tcPr>
                          <w:p>
                            <w:pPr>
                              <w:pStyle w:val="TableParagraph"/>
                              <w:rPr>
                                <w:rFonts w:ascii="Times New Roman"/>
                                <w:sz w:val="14"/>
                              </w:rPr>
                            </w:pPr>
                          </w:p>
                        </w:tc>
                        <w:tc>
                          <w:tcPr>
                            <w:tcW w:w="312" w:type="dxa"/>
                          </w:tcPr>
                          <w:p>
                            <w:pPr>
                              <w:pStyle w:val="TableParagraph"/>
                              <w:rPr>
                                <w:rFonts w:ascii="Times New Roman"/>
                                <w:sz w:val="14"/>
                              </w:rPr>
                            </w:pPr>
                          </w:p>
                        </w:tc>
                        <w:tc>
                          <w:tcPr>
                            <w:tcW w:w="474" w:type="dxa"/>
                          </w:tcPr>
                          <w:p>
                            <w:pPr>
                              <w:pStyle w:val="TableParagraph"/>
                              <w:spacing w:line="175" w:lineRule="exact"/>
                              <w:ind w:left="8"/>
                              <w:jc w:val="center"/>
                              <w:rPr>
                                <w:rFonts w:ascii="Verdana"/>
                                <w:i/>
                                <w:sz w:val="15"/>
                              </w:rPr>
                            </w:pPr>
                            <w:r>
                              <w:rPr>
                                <w:rFonts w:ascii="Verdana"/>
                                <w:i/>
                                <w:spacing w:val="-10"/>
                                <w:w w:val="75"/>
                                <w:sz w:val="15"/>
                              </w:rPr>
                              <w:t>|</w:t>
                            </w:r>
                          </w:p>
                        </w:tc>
                        <w:tc>
                          <w:tcPr>
                            <w:tcW w:w="3092" w:type="dxa"/>
                            <w:tcBorders>
                              <w:right w:val="single" w:sz="4" w:space="0" w:color="000000"/>
                            </w:tcBorders>
                          </w:tcPr>
                          <w:p>
                            <w:pPr>
                              <w:pStyle w:val="TableParagraph"/>
                              <w:spacing w:line="190" w:lineRule="exact"/>
                              <w:ind w:left="132"/>
                              <w:rPr>
                                <w:rFonts w:ascii="IPAPMincho"/>
                                <w:sz w:val="15"/>
                              </w:rPr>
                            </w:pPr>
                            <w:r>
                              <w:rPr>
                                <w:rFonts w:ascii="Georgia"/>
                                <w:i/>
                                <w:w w:val="105"/>
                                <w:sz w:val="15"/>
                              </w:rPr>
                              <w:t>e</w:t>
                            </w:r>
                            <w:r>
                              <w:rPr>
                                <w:rFonts w:ascii="IPAPMincho"/>
                                <w:w w:val="105"/>
                                <w:sz w:val="15"/>
                                <w:vertAlign w:val="subscript"/>
                              </w:rPr>
                              <w:t>1</w:t>
                            </w:r>
                            <w:r>
                              <w:rPr>
                                <w:rFonts w:ascii="IPAPMincho"/>
                                <w:spacing w:val="-5"/>
                                <w:w w:val="105"/>
                                <w:sz w:val="15"/>
                                <w:vertAlign w:val="baseline"/>
                              </w:rPr>
                              <w:t> </w:t>
                            </w:r>
                            <w:r>
                              <w:rPr>
                                <w:w w:val="105"/>
                                <w:sz w:val="15"/>
                                <w:vertAlign w:val="baseline"/>
                              </w:rPr>
                              <w:t>+</w:t>
                            </w:r>
                            <w:r>
                              <w:rPr>
                                <w:spacing w:val="-20"/>
                                <w:w w:val="105"/>
                                <w:sz w:val="15"/>
                                <w:vertAlign w:val="baseline"/>
                              </w:rPr>
                              <w:t> </w:t>
                            </w:r>
                            <w:r>
                              <w:rPr>
                                <w:rFonts w:ascii="Georgia"/>
                                <w:i/>
                                <w:spacing w:val="-5"/>
                                <w:w w:val="105"/>
                                <w:sz w:val="15"/>
                                <w:vertAlign w:val="baseline"/>
                              </w:rPr>
                              <w:t>e</w:t>
                            </w:r>
                            <w:r>
                              <w:rPr>
                                <w:rFonts w:ascii="IPAPMincho"/>
                                <w:spacing w:val="-5"/>
                                <w:w w:val="105"/>
                                <w:sz w:val="15"/>
                                <w:vertAlign w:val="subscript"/>
                              </w:rPr>
                              <w:t>2</w:t>
                            </w:r>
                          </w:p>
                        </w:tc>
                      </w:tr>
                      <w:tr>
                        <w:trPr>
                          <w:trHeight w:val="171" w:hRule="atLeast"/>
                        </w:trPr>
                        <w:tc>
                          <w:tcPr>
                            <w:tcW w:w="2117" w:type="dxa"/>
                            <w:tcBorders>
                              <w:left w:val="single" w:sz="4" w:space="0" w:color="000000"/>
                            </w:tcBorders>
                          </w:tcPr>
                          <w:p>
                            <w:pPr>
                              <w:pStyle w:val="TableParagraph"/>
                              <w:rPr>
                                <w:rFonts w:ascii="Times New Roman"/>
                                <w:sz w:val="10"/>
                              </w:rPr>
                            </w:pPr>
                          </w:p>
                        </w:tc>
                        <w:tc>
                          <w:tcPr>
                            <w:tcW w:w="312" w:type="dxa"/>
                          </w:tcPr>
                          <w:p>
                            <w:pPr>
                              <w:pStyle w:val="TableParagraph"/>
                              <w:rPr>
                                <w:rFonts w:ascii="Times New Roman"/>
                                <w:sz w:val="10"/>
                              </w:rPr>
                            </w:pPr>
                          </w:p>
                        </w:tc>
                        <w:tc>
                          <w:tcPr>
                            <w:tcW w:w="474" w:type="dxa"/>
                          </w:tcPr>
                          <w:p>
                            <w:pPr>
                              <w:pStyle w:val="TableParagraph"/>
                              <w:spacing w:line="151" w:lineRule="exact"/>
                              <w:ind w:left="8"/>
                              <w:jc w:val="center"/>
                              <w:rPr>
                                <w:sz w:val="15"/>
                              </w:rPr>
                            </w:pPr>
                            <w:r>
                              <w:rPr>
                                <w:spacing w:val="-10"/>
                                <w:w w:val="105"/>
                                <w:sz w:val="15"/>
                              </w:rPr>
                              <w:t>.</w:t>
                            </w:r>
                          </w:p>
                        </w:tc>
                        <w:tc>
                          <w:tcPr>
                            <w:tcW w:w="3092" w:type="dxa"/>
                            <w:tcBorders>
                              <w:right w:val="single" w:sz="4" w:space="0" w:color="000000"/>
                            </w:tcBorders>
                          </w:tcPr>
                          <w:p>
                            <w:pPr>
                              <w:pStyle w:val="TableParagraph"/>
                              <w:rPr>
                                <w:rFonts w:ascii="Times New Roman"/>
                                <w:sz w:val="10"/>
                              </w:rPr>
                            </w:pPr>
                          </w:p>
                        </w:tc>
                      </w:tr>
                      <w:tr>
                        <w:trPr>
                          <w:trHeight w:val="401" w:hRule="atLeast"/>
                        </w:trPr>
                        <w:tc>
                          <w:tcPr>
                            <w:tcW w:w="5995" w:type="dxa"/>
                            <w:gridSpan w:val="4"/>
                            <w:tcBorders>
                              <w:left w:val="single" w:sz="4" w:space="0" w:color="000000"/>
                              <w:bottom w:val="single" w:sz="4" w:space="0" w:color="000000"/>
                              <w:right w:val="single" w:sz="4" w:space="0" w:color="000000"/>
                            </w:tcBorders>
                          </w:tcPr>
                          <w:p>
                            <w:pPr>
                              <w:pStyle w:val="TableParagraph"/>
                              <w:spacing w:line="160" w:lineRule="exact"/>
                              <w:ind w:right="652"/>
                              <w:jc w:val="center"/>
                              <w:rPr>
                                <w:sz w:val="15"/>
                              </w:rPr>
                            </w:pPr>
                            <w:r>
                              <w:rPr>
                                <w:spacing w:val="-10"/>
                                <w:w w:val="105"/>
                                <w:sz w:val="15"/>
                              </w:rPr>
                              <w:t>.</w:t>
                            </w:r>
                          </w:p>
                        </w:tc>
                      </w:tr>
                    </w:tbl>
                    <w:p>
                      <w:pPr>
                        <w:pStyle w:val="BodyText"/>
                      </w:pPr>
                    </w:p>
                  </w:txbxContent>
                </v:textbox>
                <w10:wrap type="none"/>
              </v:shape>
            </w:pict>
          </mc:Fallback>
        </mc:AlternateContent>
      </w:r>
      <w:bookmarkStart w:name="_bookmark7" w:id="16"/>
      <w:bookmarkEnd w:id="16"/>
      <w:r>
        <w:rPr/>
      </w:r>
      <w:r>
        <w:rPr>
          <w:rFonts w:ascii="LM Roman 8"/>
          <w:spacing w:val="-10"/>
          <w:w w:val="105"/>
          <w:sz w:val="15"/>
        </w:rPr>
        <w:t>.</w:t>
      </w:r>
    </w:p>
    <w:p>
      <w:pPr>
        <w:pStyle w:val="BodyText"/>
        <w:rPr>
          <w:rFonts w:ascii="LM Roman 8"/>
          <w:sz w:val="15"/>
        </w:rPr>
      </w:pPr>
    </w:p>
    <w:p>
      <w:pPr>
        <w:pStyle w:val="BodyText"/>
        <w:spacing w:before="181"/>
        <w:rPr>
          <w:rFonts w:ascii="LM Roman 8"/>
          <w:sz w:val="15"/>
        </w:rPr>
      </w:pPr>
    </w:p>
    <w:p>
      <w:pPr>
        <w:spacing w:before="0"/>
        <w:ind w:left="224"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Concrete</w:t>
      </w:r>
      <w:r>
        <w:rPr>
          <w:rFonts w:ascii="LM Roman 8"/>
          <w:spacing w:val="-10"/>
          <w:w w:val="105"/>
          <w:sz w:val="15"/>
        </w:rPr>
        <w:t> </w:t>
      </w:r>
      <w:r>
        <w:rPr>
          <w:rFonts w:ascii="LM Roman 8"/>
          <w:w w:val="105"/>
          <w:sz w:val="15"/>
        </w:rPr>
        <w:t>syntax</w:t>
      </w:r>
      <w:r>
        <w:rPr>
          <w:rFonts w:ascii="LM Roman 8"/>
          <w:spacing w:val="-10"/>
          <w:w w:val="105"/>
          <w:sz w:val="15"/>
        </w:rPr>
        <w:t> </w:t>
      </w:r>
      <w:r>
        <w:rPr>
          <w:rFonts w:ascii="LM Roman 8"/>
          <w:spacing w:val="-2"/>
          <w:w w:val="105"/>
          <w:sz w:val="15"/>
        </w:rPr>
        <w:t>overview.</w:t>
      </w:r>
    </w:p>
    <w:p>
      <w:pPr>
        <w:pStyle w:val="BodyText"/>
        <w:spacing w:before="164"/>
        <w:ind w:left="221"/>
        <w:jc w:val="both"/>
      </w:pPr>
      <w:r>
        <w:rPr/>
        <w:t>and</w:t>
      </w:r>
      <w:r>
        <w:rPr>
          <w:spacing w:val="-2"/>
        </w:rPr>
        <w:t> </w:t>
      </w:r>
      <w:r>
        <w:rPr/>
        <w:t>the</w:t>
      </w:r>
      <w:r>
        <w:rPr>
          <w:spacing w:val="-2"/>
        </w:rPr>
        <w:t> </w:t>
      </w:r>
      <w:r>
        <w:rPr/>
        <w:t>entire</w:t>
      </w:r>
      <w:r>
        <w:rPr>
          <w:spacing w:val="-2"/>
        </w:rPr>
        <w:t> </w:t>
      </w:r>
      <w:r>
        <w:rPr/>
        <w:t>expression</w:t>
      </w:r>
      <w:r>
        <w:rPr>
          <w:spacing w:val="-2"/>
        </w:rPr>
        <w:t> </w:t>
      </w:r>
      <w:r>
        <w:rPr/>
        <w:t>is</w:t>
      </w:r>
      <w:r>
        <w:rPr>
          <w:spacing w:val="-2"/>
        </w:rPr>
        <w:t> </w:t>
      </w:r>
      <w:r>
        <w:rPr/>
        <w:t>represented</w:t>
      </w:r>
      <w:r>
        <w:rPr>
          <w:spacing w:val="-2"/>
        </w:rPr>
        <w:t> </w:t>
      </w:r>
      <w:r>
        <w:rPr>
          <w:spacing w:val="-5"/>
        </w:rPr>
        <w:t>as</w:t>
      </w:r>
    </w:p>
    <w:p>
      <w:pPr>
        <w:spacing w:before="234"/>
        <w:ind w:left="224" w:right="112" w:firstLine="0"/>
        <w:jc w:val="center"/>
        <w:rPr>
          <w:rFonts w:ascii="Georgia"/>
          <w:i/>
          <w:sz w:val="21"/>
        </w:rPr>
      </w:pPr>
      <w:r>
        <w:rPr>
          <w:rFonts w:ascii="DejaVu Sans Condensed"/>
          <w:i/>
          <w:sz w:val="21"/>
        </w:rPr>
        <w:t>{</w:t>
      </w:r>
      <w:r>
        <w:rPr>
          <w:sz w:val="21"/>
        </w:rPr>
        <w:t>[</w:t>
      </w:r>
      <w:r>
        <w:rPr>
          <w:spacing w:val="-18"/>
          <w:sz w:val="21"/>
        </w:rPr>
        <w:t> </w:t>
      </w:r>
      <w:r>
        <w:rPr>
          <w:sz w:val="21"/>
        </w:rPr>
        <w:t>]</w:t>
      </w:r>
      <w:r>
        <w:rPr>
          <w:rFonts w:ascii="Georgia"/>
          <w:i/>
          <w:sz w:val="21"/>
        </w:rPr>
        <w:t>,</w:t>
      </w:r>
      <w:r>
        <w:rPr>
          <w:rFonts w:ascii="Georgia"/>
          <w:i/>
          <w:spacing w:val="-16"/>
          <w:sz w:val="21"/>
        </w:rPr>
        <w:t> </w:t>
      </w:r>
      <w:r>
        <w:rPr>
          <w:sz w:val="21"/>
        </w:rPr>
        <w:t>is</w:t>
      </w:r>
      <w:r>
        <w:rPr>
          <w:rFonts w:ascii="Georgia"/>
          <w:i/>
          <w:sz w:val="21"/>
        </w:rPr>
        <w:t>,</w:t>
      </w:r>
      <w:r>
        <w:rPr>
          <w:rFonts w:ascii="Georgia"/>
          <w:i/>
          <w:spacing w:val="-16"/>
          <w:sz w:val="21"/>
        </w:rPr>
        <w:t> </w:t>
      </w:r>
      <w:r>
        <w:rPr>
          <w:sz w:val="21"/>
        </w:rPr>
        <w:t>a</w:t>
      </w:r>
      <w:r>
        <w:rPr>
          <w:rFonts w:ascii="Georgia"/>
          <w:i/>
          <w:sz w:val="21"/>
        </w:rPr>
        <w:t>,</w:t>
      </w:r>
      <w:r>
        <w:rPr>
          <w:rFonts w:ascii="Georgia"/>
          <w:i/>
          <w:spacing w:val="-16"/>
          <w:sz w:val="21"/>
        </w:rPr>
        <w:t> </w:t>
      </w:r>
      <w:r>
        <w:rPr>
          <w:sz w:val="21"/>
        </w:rPr>
        <w:t>path</w:t>
      </w:r>
      <w:r>
        <w:rPr>
          <w:rFonts w:ascii="Georgia"/>
          <w:i/>
          <w:sz w:val="21"/>
        </w:rPr>
        <w:t>,</w:t>
      </w:r>
      <w:r>
        <w:rPr>
          <w:rFonts w:ascii="Georgia"/>
          <w:i/>
          <w:spacing w:val="-16"/>
          <w:sz w:val="21"/>
        </w:rPr>
        <w:t> </w:t>
      </w:r>
      <w:r>
        <w:rPr>
          <w:sz w:val="21"/>
        </w:rPr>
        <w:t>in</w:t>
      </w:r>
      <w:r>
        <w:rPr>
          <w:rFonts w:ascii="Georgia"/>
          <w:i/>
          <w:sz w:val="21"/>
        </w:rPr>
        <w:t>,</w:t>
      </w:r>
      <w:r>
        <w:rPr>
          <w:rFonts w:ascii="Georgia"/>
          <w:i/>
          <w:spacing w:val="-16"/>
          <w:sz w:val="21"/>
        </w:rPr>
        <w:t> </w:t>
      </w:r>
      <w:r>
        <w:rPr>
          <w:sz w:val="21"/>
        </w:rPr>
        <w:t>[</w:t>
      </w:r>
      <w:r>
        <w:rPr>
          <w:spacing w:val="-11"/>
          <w:sz w:val="21"/>
        </w:rPr>
        <w:t> </w:t>
      </w:r>
      <w:r>
        <w:rPr>
          <w:sz w:val="21"/>
        </w:rPr>
        <w:t>]</w:t>
      </w:r>
      <w:r>
        <w:rPr>
          <w:rFonts w:ascii="DejaVu Sans Condensed"/>
          <w:i/>
          <w:sz w:val="21"/>
        </w:rPr>
        <w:t>}</w:t>
      </w:r>
      <w:r>
        <w:rPr>
          <w:rFonts w:ascii="DejaVu Sans Condensed"/>
          <w:i/>
          <w:spacing w:val="4"/>
          <w:sz w:val="21"/>
        </w:rPr>
        <w:t> </w:t>
      </w:r>
      <w:r>
        <w:rPr>
          <w:sz w:val="21"/>
        </w:rPr>
        <w:t>(</w:t>
      </w:r>
      <w:r>
        <w:rPr>
          <w:rFonts w:ascii="Georgia"/>
          <w:i/>
          <w:sz w:val="21"/>
        </w:rPr>
        <w:t>p,</w:t>
      </w:r>
      <w:r>
        <w:rPr>
          <w:rFonts w:ascii="Georgia"/>
          <w:i/>
          <w:spacing w:val="-16"/>
          <w:sz w:val="21"/>
        </w:rPr>
        <w:t> </w:t>
      </w:r>
      <w:r>
        <w:rPr>
          <w:rFonts w:ascii="Georgia"/>
          <w:i/>
          <w:spacing w:val="-5"/>
          <w:sz w:val="21"/>
        </w:rPr>
        <w:t>G</w:t>
      </w:r>
      <w:r>
        <w:rPr>
          <w:spacing w:val="-5"/>
          <w:sz w:val="21"/>
        </w:rPr>
        <w:t>)</w:t>
      </w:r>
      <w:r>
        <w:rPr>
          <w:rFonts w:ascii="Georgia"/>
          <w:i/>
          <w:spacing w:val="-5"/>
          <w:sz w:val="21"/>
        </w:rPr>
        <w:t>.</w:t>
      </w:r>
    </w:p>
    <w:p>
      <w:pPr>
        <w:pStyle w:val="BodyText"/>
        <w:spacing w:before="25"/>
        <w:rPr>
          <w:rFonts w:ascii="Georgia"/>
          <w:i/>
        </w:rPr>
      </w:pPr>
    </w:p>
    <w:p>
      <w:pPr>
        <w:pStyle w:val="BodyText"/>
        <w:spacing w:line="201" w:lineRule="auto"/>
        <w:ind w:left="221" w:right="107" w:hanging="1"/>
        <w:jc w:val="both"/>
      </w:pPr>
      <w:r>
        <w:rPr/>
        <w:t>Mathematical</w:t>
      </w:r>
      <w:r>
        <w:rPr>
          <w:spacing w:val="-16"/>
        </w:rPr>
        <w:t> </w:t>
      </w:r>
      <w:r>
        <w:rPr/>
        <w:t>expressions</w:t>
      </w:r>
      <w:r>
        <w:rPr>
          <w:spacing w:val="-16"/>
        </w:rPr>
        <w:t> </w:t>
      </w:r>
      <w:r>
        <w:rPr/>
        <w:t>are</w:t>
      </w:r>
      <w:r>
        <w:rPr>
          <w:spacing w:val="-16"/>
        </w:rPr>
        <w:t> </w:t>
      </w:r>
      <w:r>
        <w:rPr/>
        <w:t>represented</w:t>
      </w:r>
      <w:r>
        <w:rPr>
          <w:spacing w:val="-16"/>
        </w:rPr>
        <w:t> </w:t>
      </w:r>
      <w:r>
        <w:rPr/>
        <w:t>using</w:t>
      </w:r>
      <w:r>
        <w:rPr>
          <w:spacing w:val="-16"/>
        </w:rPr>
        <w:t> </w:t>
      </w:r>
      <w:r>
        <w:rPr/>
        <w:t>many</w:t>
      </w:r>
      <w:r>
        <w:rPr>
          <w:spacing w:val="-16"/>
        </w:rPr>
        <w:t> </w:t>
      </w:r>
      <w:r>
        <w:rPr/>
        <w:t>typical</w:t>
      </w:r>
      <w:r>
        <w:rPr>
          <w:spacing w:val="-16"/>
        </w:rPr>
        <w:t> </w:t>
      </w:r>
      <w:r>
        <w:rPr/>
        <w:t>L</w:t>
      </w:r>
      <w:r>
        <w:rPr>
          <w:rFonts w:ascii="LM Roman 8"/>
          <w:position w:val="4"/>
          <w:sz w:val="15"/>
        </w:rPr>
        <w:t>A</w:t>
      </w:r>
      <w:r>
        <w:rPr/>
        <w:t>T</w:t>
      </w:r>
      <w:r>
        <w:rPr>
          <w:position w:val="-4"/>
        </w:rPr>
        <w:t>E</w:t>
      </w:r>
      <w:r>
        <w:rPr/>
        <w:t>X</w:t>
      </w:r>
      <w:r>
        <w:rPr>
          <w:spacing w:val="-16"/>
        </w:rPr>
        <w:t> </w:t>
      </w:r>
      <w:r>
        <w:rPr/>
        <w:t>syntactic</w:t>
      </w:r>
      <w:r>
        <w:rPr>
          <w:spacing w:val="-16"/>
        </w:rPr>
        <w:t> </w:t>
      </w:r>
      <w:r>
        <w:rPr/>
        <w:t>con- structs. A collection of constants and operators (which is consistent with the basic commands found in existing L</w:t>
      </w:r>
      <w:r>
        <w:rPr>
          <w:rFonts w:ascii="LM Roman 8"/>
          <w:position w:val="4"/>
          <w:sz w:val="15"/>
        </w:rPr>
        <w:t>A</w:t>
      </w:r>
      <w:r>
        <w:rPr/>
        <w:t>T</w:t>
      </w:r>
      <w:r>
        <w:rPr>
          <w:position w:val="-4"/>
        </w:rPr>
        <w:t>E</w:t>
      </w:r>
      <w:r>
        <w:rPr/>
        <w:t>X packages where possible) is supported.</w:t>
      </w:r>
      <w:r>
        <w:rPr>
          <w:spacing w:val="40"/>
        </w:rPr>
        <w:t> </w:t>
      </w:r>
      <w:r>
        <w:rPr/>
        <w:t>Some limited user extensibility is supported directly: users can define their own infix op- erators.</w:t>
      </w:r>
      <w:r>
        <w:rPr>
          <w:spacing w:val="40"/>
        </w:rPr>
        <w:t> </w:t>
      </w:r>
      <w:r>
        <w:rPr/>
        <w:t>More sophisticated extensions to the supported syntax require a custom build of the system.</w:t>
      </w:r>
    </w:p>
    <w:p>
      <w:pPr>
        <w:pStyle w:val="BodyText"/>
        <w:spacing w:line="216" w:lineRule="auto" w:before="13"/>
        <w:ind w:left="221" w:right="107" w:firstLine="317"/>
        <w:jc w:val="both"/>
      </w:pPr>
      <w:r>
        <w:rPr/>
        <w:t>It</w:t>
      </w:r>
      <w:r>
        <w:rPr>
          <w:spacing w:val="31"/>
        </w:rPr>
        <w:t> </w:t>
      </w:r>
      <w:r>
        <w:rPr/>
        <w:t>is</w:t>
      </w:r>
      <w:r>
        <w:rPr>
          <w:spacing w:val="31"/>
        </w:rPr>
        <w:t> </w:t>
      </w:r>
      <w:r>
        <w:rPr/>
        <w:t>the</w:t>
      </w:r>
      <w:r>
        <w:rPr>
          <w:spacing w:val="31"/>
        </w:rPr>
        <w:t> </w:t>
      </w:r>
      <w:r>
        <w:rPr/>
        <w:t>task</w:t>
      </w:r>
      <w:r>
        <w:rPr>
          <w:spacing w:val="31"/>
        </w:rPr>
        <w:t> </w:t>
      </w:r>
      <w:r>
        <w:rPr/>
        <w:t>of</w:t>
      </w:r>
      <w:r>
        <w:rPr>
          <w:spacing w:val="31"/>
        </w:rPr>
        <w:t> </w:t>
      </w:r>
      <w:r>
        <w:rPr/>
        <w:t>the</w:t>
      </w:r>
      <w:r>
        <w:rPr>
          <w:spacing w:val="31"/>
        </w:rPr>
        <w:t> </w:t>
      </w:r>
      <w:r>
        <w:rPr/>
        <w:t>parser</w:t>
      </w:r>
      <w:r>
        <w:rPr>
          <w:spacing w:val="31"/>
        </w:rPr>
        <w:t> </w:t>
      </w:r>
      <w:r>
        <w:rPr/>
        <w:t>to</w:t>
      </w:r>
      <w:r>
        <w:rPr>
          <w:spacing w:val="31"/>
        </w:rPr>
        <w:t> </w:t>
      </w:r>
      <w:r>
        <w:rPr/>
        <w:t>process</w:t>
      </w:r>
      <w:r>
        <w:rPr>
          <w:spacing w:val="31"/>
        </w:rPr>
        <w:t> </w:t>
      </w:r>
      <w:r>
        <w:rPr/>
        <w:t>the</w:t>
      </w:r>
      <w:r>
        <w:rPr>
          <w:spacing w:val="31"/>
        </w:rPr>
        <w:t> </w:t>
      </w:r>
      <w:r>
        <w:rPr/>
        <w:t>concrete</w:t>
      </w:r>
      <w:r>
        <w:rPr>
          <w:spacing w:val="31"/>
        </w:rPr>
        <w:t> </w:t>
      </w:r>
      <w:r>
        <w:rPr/>
        <w:t>syntax</w:t>
      </w:r>
      <w:r>
        <w:rPr>
          <w:spacing w:val="31"/>
        </w:rPr>
        <w:t> </w:t>
      </w:r>
      <w:r>
        <w:rPr/>
        <w:t>of</w:t>
      </w:r>
      <w:r>
        <w:rPr>
          <w:spacing w:val="31"/>
        </w:rPr>
        <w:t> </w:t>
      </w:r>
      <w:r>
        <w:rPr/>
        <w:t>the</w:t>
      </w:r>
      <w:r>
        <w:rPr>
          <w:spacing w:val="31"/>
        </w:rPr>
        <w:t> </w:t>
      </w:r>
      <w:r>
        <w:rPr/>
        <w:t>portion</w:t>
      </w:r>
      <w:r>
        <w:rPr>
          <w:spacing w:val="31"/>
        </w:rPr>
        <w:t> </w:t>
      </w:r>
      <w:r>
        <w:rPr/>
        <w:t>of an argument that is to be considered for verification.</w:t>
      </w:r>
      <w:r>
        <w:rPr>
          <w:spacing w:val="40"/>
        </w:rPr>
        <w:t> </w:t>
      </w:r>
      <w:r>
        <w:rPr/>
        <w:t>The parser for the concrete syntax is constructed in Haskell using the Parsec parser combinator library [</w:t>
      </w:r>
      <w:hyperlink w:history="true" w:anchor="_bookmark27">
        <w:r>
          <w:rPr>
            <w:color w:val="152C83"/>
          </w:rPr>
          <w:t>17</w:t>
        </w:r>
      </w:hyperlink>
      <w:r>
        <w:rPr/>
        <w:t>], which is expressive enough for constructing infinite lookahead parsers for general context-sensitive grammars.</w:t>
      </w:r>
      <w:r>
        <w:rPr>
          <w:spacing w:val="32"/>
        </w:rPr>
        <w:t> </w:t>
      </w:r>
      <w:r>
        <w:rPr/>
        <w:t>This library is simple to use and allows for a succinct parser</w:t>
      </w:r>
      <w:r>
        <w:rPr>
          <w:spacing w:val="-1"/>
        </w:rPr>
        <w:t> </w:t>
      </w:r>
      <w:r>
        <w:rPr/>
        <w:t>implementation.</w:t>
      </w:r>
      <w:r>
        <w:rPr>
          <w:spacing w:val="35"/>
        </w:rPr>
        <w:t> </w:t>
      </w:r>
      <w:r>
        <w:rPr/>
        <w:t>The</w:t>
      </w:r>
      <w:r>
        <w:rPr>
          <w:spacing w:val="-1"/>
        </w:rPr>
        <w:t> </w:t>
      </w:r>
      <w:r>
        <w:rPr>
          <w:rFonts w:ascii="LM Roman Caps 10"/>
          <w:smallCaps/>
        </w:rPr>
        <w:t>aartifact</w:t>
      </w:r>
      <w:r>
        <w:rPr>
          <w:rFonts w:ascii="LM Roman Caps 10"/>
          <w:smallCaps w:val="0"/>
          <w:spacing w:val="-11"/>
        </w:rPr>
        <w:t> </w:t>
      </w:r>
      <w:r>
        <w:rPr>
          <w:smallCaps w:val="0"/>
        </w:rPr>
        <w:t>parser</w:t>
      </w:r>
      <w:r>
        <w:rPr>
          <w:smallCaps w:val="0"/>
          <w:spacing w:val="-1"/>
        </w:rPr>
        <w:t> </w:t>
      </w:r>
      <w:r>
        <w:rPr>
          <w:smallCaps w:val="0"/>
        </w:rPr>
        <w:t>performs</w:t>
      </w:r>
      <w:r>
        <w:rPr>
          <w:smallCaps w:val="0"/>
          <w:spacing w:val="-1"/>
        </w:rPr>
        <w:t> </w:t>
      </w:r>
      <w:r>
        <w:rPr>
          <w:smallCaps w:val="0"/>
        </w:rPr>
        <w:t>without</w:t>
      </w:r>
      <w:r>
        <w:rPr>
          <w:smallCaps w:val="0"/>
          <w:spacing w:val="-1"/>
        </w:rPr>
        <w:t> </w:t>
      </w:r>
      <w:r>
        <w:rPr>
          <w:smallCaps w:val="0"/>
        </w:rPr>
        <w:t>noticeable</w:t>
      </w:r>
      <w:r>
        <w:rPr>
          <w:smallCaps w:val="0"/>
          <w:spacing w:val="-1"/>
        </w:rPr>
        <w:t> </w:t>
      </w:r>
      <w:r>
        <w:rPr>
          <w:smallCaps w:val="0"/>
        </w:rPr>
        <w:t>delay on</w:t>
      </w:r>
      <w:r>
        <w:rPr>
          <w:smallCaps w:val="0"/>
          <w:spacing w:val="-14"/>
        </w:rPr>
        <w:t> </w:t>
      </w:r>
      <w:r>
        <w:rPr>
          <w:smallCaps w:val="0"/>
        </w:rPr>
        <w:t>all</w:t>
      </w:r>
      <w:r>
        <w:rPr>
          <w:smallCaps w:val="0"/>
          <w:spacing w:val="-14"/>
        </w:rPr>
        <w:t> </w:t>
      </w:r>
      <w:r>
        <w:rPr>
          <w:smallCaps w:val="0"/>
        </w:rPr>
        <w:t>inputs</w:t>
      </w:r>
      <w:r>
        <w:rPr>
          <w:smallCaps w:val="0"/>
          <w:spacing w:val="-14"/>
        </w:rPr>
        <w:t> </w:t>
      </w:r>
      <w:r>
        <w:rPr>
          <w:smallCaps w:val="0"/>
        </w:rPr>
        <w:t>on</w:t>
      </w:r>
      <w:r>
        <w:rPr>
          <w:smallCaps w:val="0"/>
          <w:spacing w:val="-14"/>
        </w:rPr>
        <w:t> </w:t>
      </w:r>
      <w:r>
        <w:rPr>
          <w:smallCaps w:val="0"/>
        </w:rPr>
        <w:t>which</w:t>
      </w:r>
      <w:r>
        <w:rPr>
          <w:smallCaps w:val="0"/>
          <w:spacing w:val="-14"/>
        </w:rPr>
        <w:t> </w:t>
      </w:r>
      <w:r>
        <w:rPr>
          <w:smallCaps w:val="0"/>
        </w:rPr>
        <w:t>it</w:t>
      </w:r>
      <w:r>
        <w:rPr>
          <w:smallCaps w:val="0"/>
          <w:spacing w:val="-14"/>
        </w:rPr>
        <w:t> </w:t>
      </w:r>
      <w:r>
        <w:rPr>
          <w:smallCaps w:val="0"/>
        </w:rPr>
        <w:t>has</w:t>
      </w:r>
      <w:r>
        <w:rPr>
          <w:smallCaps w:val="0"/>
          <w:spacing w:val="-14"/>
        </w:rPr>
        <w:t> </w:t>
      </w:r>
      <w:r>
        <w:rPr>
          <w:smallCaps w:val="0"/>
        </w:rPr>
        <w:t>been</w:t>
      </w:r>
      <w:r>
        <w:rPr>
          <w:smallCaps w:val="0"/>
          <w:spacing w:val="-14"/>
        </w:rPr>
        <w:t> </w:t>
      </w:r>
      <w:r>
        <w:rPr>
          <w:smallCaps w:val="0"/>
        </w:rPr>
        <w:t>tested</w:t>
      </w:r>
      <w:r>
        <w:rPr>
          <w:smallCaps w:val="0"/>
          <w:spacing w:val="-14"/>
        </w:rPr>
        <w:t> </w:t>
      </w:r>
      <w:r>
        <w:rPr>
          <w:smallCaps w:val="0"/>
        </w:rPr>
        <w:t>(the</w:t>
      </w:r>
      <w:r>
        <w:rPr>
          <w:smallCaps w:val="0"/>
          <w:spacing w:val="-14"/>
        </w:rPr>
        <w:t> </w:t>
      </w:r>
      <w:r>
        <w:rPr>
          <w:smallCaps w:val="0"/>
        </w:rPr>
        <w:t>infinite</w:t>
      </w:r>
      <w:r>
        <w:rPr>
          <w:smallCaps w:val="0"/>
          <w:spacing w:val="-14"/>
        </w:rPr>
        <w:t> </w:t>
      </w:r>
      <w:r>
        <w:rPr>
          <w:smallCaps w:val="0"/>
        </w:rPr>
        <w:t>lookahead</w:t>
      </w:r>
      <w:r>
        <w:rPr>
          <w:smallCaps w:val="0"/>
          <w:spacing w:val="-14"/>
        </w:rPr>
        <w:t> </w:t>
      </w:r>
      <w:r>
        <w:rPr>
          <w:smallCaps w:val="0"/>
        </w:rPr>
        <w:t>capability</w:t>
      </w:r>
      <w:r>
        <w:rPr>
          <w:smallCaps w:val="0"/>
          <w:spacing w:val="-14"/>
        </w:rPr>
        <w:t> </w:t>
      </w:r>
      <w:r>
        <w:rPr>
          <w:smallCaps w:val="0"/>
        </w:rPr>
        <w:t>is</w:t>
      </w:r>
      <w:r>
        <w:rPr>
          <w:smallCaps w:val="0"/>
          <w:spacing w:val="-14"/>
        </w:rPr>
        <w:t> </w:t>
      </w:r>
      <w:r>
        <w:rPr>
          <w:smallCaps w:val="0"/>
        </w:rPr>
        <w:t>utilized at</w:t>
      </w:r>
      <w:r>
        <w:rPr>
          <w:smallCaps w:val="0"/>
          <w:spacing w:val="-2"/>
        </w:rPr>
        <w:t> </w:t>
      </w:r>
      <w:r>
        <w:rPr>
          <w:smallCaps w:val="0"/>
        </w:rPr>
        <w:t>only</w:t>
      </w:r>
      <w:r>
        <w:rPr>
          <w:smallCaps w:val="0"/>
          <w:spacing w:val="-2"/>
        </w:rPr>
        <w:t> </w:t>
      </w:r>
      <w:r>
        <w:rPr>
          <w:smallCaps w:val="0"/>
        </w:rPr>
        <w:t>a</w:t>
      </w:r>
      <w:r>
        <w:rPr>
          <w:smallCaps w:val="0"/>
          <w:spacing w:val="-3"/>
        </w:rPr>
        <w:t> </w:t>
      </w:r>
      <w:r>
        <w:rPr>
          <w:smallCaps w:val="0"/>
        </w:rPr>
        <w:t>few</w:t>
      </w:r>
      <w:r>
        <w:rPr>
          <w:smallCaps w:val="0"/>
          <w:spacing w:val="-2"/>
        </w:rPr>
        <w:t> </w:t>
      </w:r>
      <w:r>
        <w:rPr>
          <w:smallCaps w:val="0"/>
        </w:rPr>
        <w:t>points</w:t>
      </w:r>
      <w:r>
        <w:rPr>
          <w:smallCaps w:val="0"/>
          <w:spacing w:val="-2"/>
        </w:rPr>
        <w:t> </w:t>
      </w:r>
      <w:r>
        <w:rPr>
          <w:smallCaps w:val="0"/>
        </w:rPr>
        <w:t>in</w:t>
      </w:r>
      <w:r>
        <w:rPr>
          <w:smallCaps w:val="0"/>
          <w:spacing w:val="-2"/>
        </w:rPr>
        <w:t> </w:t>
      </w:r>
      <w:r>
        <w:rPr>
          <w:smallCaps w:val="0"/>
        </w:rPr>
        <w:t>the</w:t>
      </w:r>
      <w:r>
        <w:rPr>
          <w:smallCaps w:val="0"/>
          <w:spacing w:val="-2"/>
        </w:rPr>
        <w:t> </w:t>
      </w:r>
      <w:r>
        <w:rPr>
          <w:smallCaps w:val="0"/>
        </w:rPr>
        <w:t>parser</w:t>
      </w:r>
      <w:r>
        <w:rPr>
          <w:smallCaps w:val="0"/>
          <w:spacing w:val="-3"/>
        </w:rPr>
        <w:t> </w:t>
      </w:r>
      <w:r>
        <w:rPr>
          <w:smallCaps w:val="0"/>
        </w:rPr>
        <w:t>definition,</w:t>
      </w:r>
      <w:r>
        <w:rPr>
          <w:smallCaps w:val="0"/>
          <w:spacing w:val="-2"/>
        </w:rPr>
        <w:t> </w:t>
      </w:r>
      <w:r>
        <w:rPr>
          <w:smallCaps w:val="0"/>
        </w:rPr>
        <w:t>such</w:t>
      </w:r>
      <w:r>
        <w:rPr>
          <w:smallCaps w:val="0"/>
          <w:spacing w:val="-2"/>
        </w:rPr>
        <w:t> </w:t>
      </w:r>
      <w:r>
        <w:rPr>
          <w:smallCaps w:val="0"/>
        </w:rPr>
        <w:t>as</w:t>
      </w:r>
      <w:r>
        <w:rPr>
          <w:smallCaps w:val="0"/>
          <w:spacing w:val="-2"/>
        </w:rPr>
        <w:t> </w:t>
      </w:r>
      <w:r>
        <w:rPr>
          <w:smallCaps w:val="0"/>
        </w:rPr>
        <w:t>to</w:t>
      </w:r>
      <w:r>
        <w:rPr>
          <w:smallCaps w:val="0"/>
          <w:spacing w:val="-3"/>
        </w:rPr>
        <w:t> </w:t>
      </w:r>
      <w:r>
        <w:rPr>
          <w:smallCaps w:val="0"/>
        </w:rPr>
        <w:t>allow</w:t>
      </w:r>
      <w:r>
        <w:rPr>
          <w:smallCaps w:val="0"/>
          <w:spacing w:val="-3"/>
        </w:rPr>
        <w:t> </w:t>
      </w:r>
      <w:r>
        <w:rPr>
          <w:smallCaps w:val="0"/>
        </w:rPr>
        <w:t>expert</w:t>
      </w:r>
      <w:r>
        <w:rPr>
          <w:smallCaps w:val="0"/>
          <w:spacing w:val="-2"/>
        </w:rPr>
        <w:t> </w:t>
      </w:r>
      <w:r>
        <w:rPr>
          <w:smallCaps w:val="0"/>
        </w:rPr>
        <w:t>users</w:t>
      </w:r>
      <w:r>
        <w:rPr>
          <w:smallCaps w:val="0"/>
          <w:spacing w:val="-2"/>
        </w:rPr>
        <w:t> </w:t>
      </w:r>
      <w:r>
        <w:rPr>
          <w:smallCaps w:val="0"/>
        </w:rPr>
        <w:t>to</w:t>
      </w:r>
      <w:r>
        <w:rPr>
          <w:smallCaps w:val="0"/>
          <w:spacing w:val="-3"/>
        </w:rPr>
        <w:t> </w:t>
      </w:r>
      <w:r>
        <w:rPr>
          <w:smallCaps w:val="0"/>
        </w:rPr>
        <w:t>define their</w:t>
      </w:r>
      <w:r>
        <w:rPr>
          <w:smallCaps w:val="0"/>
          <w:spacing w:val="-7"/>
        </w:rPr>
        <w:t> </w:t>
      </w:r>
      <w:r>
        <w:rPr>
          <w:smallCaps w:val="0"/>
        </w:rPr>
        <w:t>own</w:t>
      </w:r>
      <w:r>
        <w:rPr>
          <w:smallCaps w:val="0"/>
          <w:spacing w:val="-7"/>
        </w:rPr>
        <w:t> </w:t>
      </w:r>
      <w:r>
        <w:rPr>
          <w:smallCaps w:val="0"/>
        </w:rPr>
        <w:t>infix</w:t>
      </w:r>
      <w:r>
        <w:rPr>
          <w:smallCaps w:val="0"/>
          <w:spacing w:val="-7"/>
        </w:rPr>
        <w:t> </w:t>
      </w:r>
      <w:r>
        <w:rPr>
          <w:smallCaps w:val="0"/>
        </w:rPr>
        <w:t>operators).</w:t>
      </w:r>
      <w:r>
        <w:rPr>
          <w:smallCaps w:val="0"/>
          <w:spacing w:val="21"/>
        </w:rPr>
        <w:t> </w:t>
      </w:r>
      <w:r>
        <w:rPr>
          <w:smallCaps w:val="0"/>
        </w:rPr>
        <w:t>The</w:t>
      </w:r>
      <w:r>
        <w:rPr>
          <w:smallCaps w:val="0"/>
          <w:spacing w:val="-7"/>
        </w:rPr>
        <w:t> </w:t>
      </w:r>
      <w:r>
        <w:rPr>
          <w:smallCaps w:val="0"/>
        </w:rPr>
        <w:t>overall</w:t>
      </w:r>
      <w:r>
        <w:rPr>
          <w:smallCaps w:val="0"/>
          <w:spacing w:val="-7"/>
        </w:rPr>
        <w:t> </w:t>
      </w:r>
      <w:r>
        <w:rPr>
          <w:smallCaps w:val="0"/>
        </w:rPr>
        <w:t>approach</w:t>
      </w:r>
      <w:r>
        <w:rPr>
          <w:smallCaps w:val="0"/>
          <w:spacing w:val="-7"/>
        </w:rPr>
        <w:t> </w:t>
      </w:r>
      <w:r>
        <w:rPr>
          <w:smallCaps w:val="0"/>
        </w:rPr>
        <w:t>to</w:t>
      </w:r>
      <w:r>
        <w:rPr>
          <w:smallCaps w:val="0"/>
          <w:spacing w:val="-7"/>
        </w:rPr>
        <w:t> </w:t>
      </w:r>
      <w:r>
        <w:rPr>
          <w:smallCaps w:val="0"/>
        </w:rPr>
        <w:t>handling</w:t>
      </w:r>
      <w:r>
        <w:rPr>
          <w:smallCaps w:val="0"/>
          <w:spacing w:val="-7"/>
        </w:rPr>
        <w:t> </w:t>
      </w:r>
      <w:r>
        <w:rPr>
          <w:smallCaps w:val="0"/>
        </w:rPr>
        <w:t>syntactic</w:t>
      </w:r>
      <w:r>
        <w:rPr>
          <w:smallCaps w:val="0"/>
          <w:spacing w:val="-7"/>
        </w:rPr>
        <w:t> </w:t>
      </w:r>
      <w:r>
        <w:rPr>
          <w:smallCaps w:val="0"/>
        </w:rPr>
        <w:t>idioms</w:t>
      </w:r>
      <w:r>
        <w:rPr>
          <w:smallCaps w:val="0"/>
          <w:spacing w:val="-7"/>
        </w:rPr>
        <w:t> </w:t>
      </w:r>
      <w:r>
        <w:rPr>
          <w:smallCaps w:val="0"/>
        </w:rPr>
        <w:t>using a context-sensitive parser is similar to the approach employed in the design of the parser for the Fortress programming language [</w:t>
      </w:r>
      <w:hyperlink w:history="true" w:anchor="_bookmark35">
        <w:r>
          <w:rPr>
            <w:smallCaps w:val="0"/>
            <w:color w:val="152C83"/>
          </w:rPr>
          <w:t>26</w:t>
        </w:r>
      </w:hyperlink>
      <w:r>
        <w:rPr>
          <w:smallCaps w:val="0"/>
        </w:rPr>
        <w:t>].</w:t>
      </w:r>
    </w:p>
    <w:p>
      <w:pPr>
        <w:spacing w:after="0" w:line="216" w:lineRule="auto"/>
        <w:jc w:val="both"/>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Library Access" w:id="17"/>
      <w:bookmarkEnd w:id="17"/>
      <w:r>
        <w:rPr/>
      </w:r>
      <w:r>
        <w:rPr>
          <w:rFonts w:ascii="LM Roman 10"/>
          <w:i/>
          <w:sz w:val="21"/>
        </w:rPr>
        <w:t>Library</w:t>
      </w:r>
      <w:r>
        <w:rPr>
          <w:rFonts w:ascii="LM Roman 10"/>
          <w:i/>
          <w:spacing w:val="-12"/>
          <w:sz w:val="21"/>
        </w:rPr>
        <w:t> </w:t>
      </w:r>
      <w:r>
        <w:rPr>
          <w:rFonts w:ascii="LM Roman 10"/>
          <w:i/>
          <w:spacing w:val="-2"/>
          <w:sz w:val="21"/>
        </w:rPr>
        <w:t>Access</w:t>
      </w:r>
    </w:p>
    <w:p>
      <w:pPr>
        <w:pStyle w:val="BodyText"/>
        <w:spacing w:line="216" w:lineRule="auto" w:before="163"/>
        <w:ind w:left="108" w:right="221"/>
        <w:jc w:val="both"/>
      </w:pPr>
      <w:r>
        <w:rPr/>
        <w:t>The</w:t>
      </w:r>
      <w:r>
        <w:rPr>
          <w:spacing w:val="-3"/>
        </w:rPr>
        <w:t> </w:t>
      </w:r>
      <w:r>
        <w:rPr/>
        <w:t>current</w:t>
      </w:r>
      <w:r>
        <w:rPr>
          <w:spacing w:val="-3"/>
        </w:rPr>
        <w:t> </w:t>
      </w:r>
      <w:r>
        <w:rPr>
          <w:rFonts w:ascii="LM Roman Caps 10"/>
          <w:smallCaps/>
        </w:rPr>
        <w:t>aartifact</w:t>
      </w:r>
      <w:r>
        <w:rPr>
          <w:rFonts w:ascii="LM Roman Caps 10"/>
          <w:smallCaps w:val="0"/>
          <w:spacing w:val="-12"/>
        </w:rPr>
        <w:t> </w:t>
      </w:r>
      <w:r>
        <w:rPr>
          <w:smallCaps w:val="0"/>
        </w:rPr>
        <w:t>library</w:t>
      </w:r>
      <w:r>
        <w:rPr>
          <w:smallCaps w:val="0"/>
          <w:spacing w:val="-3"/>
        </w:rPr>
        <w:t> </w:t>
      </w:r>
      <w:r>
        <w:rPr>
          <w:smallCaps w:val="0"/>
        </w:rPr>
        <w:t>of</w:t>
      </w:r>
      <w:r>
        <w:rPr>
          <w:smallCaps w:val="0"/>
          <w:spacing w:val="-3"/>
        </w:rPr>
        <w:t> </w:t>
      </w:r>
      <w:r>
        <w:rPr>
          <w:smallCaps w:val="0"/>
        </w:rPr>
        <w:t>supported</w:t>
      </w:r>
      <w:r>
        <w:rPr>
          <w:smallCaps w:val="0"/>
          <w:spacing w:val="-3"/>
        </w:rPr>
        <w:t> </w:t>
      </w:r>
      <w:r>
        <w:rPr>
          <w:smallCaps w:val="0"/>
        </w:rPr>
        <w:t>propositions</w:t>
      </w:r>
      <w:r>
        <w:rPr>
          <w:smallCaps w:val="0"/>
          <w:spacing w:val="-3"/>
        </w:rPr>
        <w:t> </w:t>
      </w:r>
      <w:r>
        <w:rPr>
          <w:smallCaps w:val="0"/>
        </w:rPr>
        <w:t>and</w:t>
      </w:r>
      <w:r>
        <w:rPr>
          <w:smallCaps w:val="0"/>
          <w:spacing w:val="-3"/>
        </w:rPr>
        <w:t> </w:t>
      </w:r>
      <w:r>
        <w:rPr>
          <w:smallCaps w:val="0"/>
        </w:rPr>
        <w:t>definitions</w:t>
      </w:r>
      <w:r>
        <w:rPr>
          <w:smallCaps w:val="0"/>
          <w:spacing w:val="-3"/>
        </w:rPr>
        <w:t> </w:t>
      </w:r>
      <w:r>
        <w:rPr>
          <w:smallCaps w:val="0"/>
        </w:rPr>
        <w:t>contains a collection of hundreds of entries. Each proposition deals with semantic concepts, properties they may have, and relationships that may hold between them.</w:t>
      </w:r>
      <w:r>
        <w:rPr>
          <w:smallCaps w:val="0"/>
          <w:spacing w:val="40"/>
        </w:rPr>
        <w:t> </w:t>
      </w:r>
      <w:r>
        <w:rPr>
          <w:smallCaps w:val="0"/>
        </w:rPr>
        <w:t>The following proposition represents a very simple example:</w:t>
      </w:r>
    </w:p>
    <w:p>
      <w:pPr>
        <w:spacing w:before="257"/>
        <w:ind w:left="426" w:right="0" w:firstLine="0"/>
        <w:jc w:val="left"/>
        <w:rPr>
          <w:rFonts w:ascii="Georgia" w:hAnsi="Georgia"/>
          <w:i/>
          <w:sz w:val="21"/>
        </w:rPr>
      </w:pPr>
      <w:r>
        <w:rPr>
          <w:sz w:val="21"/>
        </w:rPr>
        <w:t>“for</w:t>
      </w:r>
      <w:r>
        <w:rPr>
          <w:spacing w:val="4"/>
          <w:sz w:val="21"/>
        </w:rPr>
        <w:t> </w:t>
      </w:r>
      <w:r>
        <w:rPr>
          <w:sz w:val="21"/>
        </w:rPr>
        <w:t>any</w:t>
      </w:r>
      <w:r>
        <w:rPr>
          <w:spacing w:val="4"/>
          <w:sz w:val="21"/>
        </w:rPr>
        <w:t> </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14"/>
          <w:sz w:val="21"/>
        </w:rPr>
        <w:t> </w:t>
      </w:r>
      <w:r>
        <w:rPr>
          <w:rFonts w:ascii="Georgia" w:hAnsi="Georgia"/>
          <w:i/>
          <w:spacing w:val="-5"/>
          <w:sz w:val="21"/>
        </w:rPr>
        <w:t>z,</w:t>
      </w:r>
    </w:p>
    <w:p>
      <w:pPr>
        <w:spacing w:line="250" w:lineRule="exact" w:before="11"/>
        <w:ind w:left="1061" w:right="0" w:firstLine="0"/>
        <w:jc w:val="left"/>
        <w:rPr>
          <w:rFonts w:ascii="Georgia" w:hAnsi="Georgia"/>
          <w:i/>
          <w:sz w:val="21"/>
        </w:rPr>
      </w:pP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UKIJ Sulus Tom" w:hAnsi="UKIJ Sulus Tom"/>
          <w:b w:val="0"/>
          <w:sz w:val="21"/>
        </w:rPr>
        <w:t>R</w:t>
      </w:r>
      <w:r>
        <w:rPr>
          <w:rFonts w:ascii="Georgia" w:hAnsi="Georgia"/>
          <w:i/>
          <w:sz w:val="21"/>
        </w:rPr>
        <w:t>,</w:t>
      </w:r>
      <w:r>
        <w:rPr>
          <w:rFonts w:ascii="Georgia" w:hAnsi="Georgia"/>
          <w:i/>
          <w:spacing w:val="53"/>
          <w:sz w:val="21"/>
        </w:rPr>
        <w:t> </w:t>
      </w:r>
      <w:r>
        <w:rPr>
          <w:rFonts w:ascii="Georgia" w:hAnsi="Georgia"/>
          <w:i/>
          <w:sz w:val="21"/>
        </w:rPr>
        <w:t>y</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3"/>
          <w:sz w:val="21"/>
        </w:rPr>
        <w:t> </w:t>
      </w:r>
      <w:r>
        <w:rPr>
          <w:rFonts w:ascii="UKIJ Sulus Tom" w:hAnsi="UKIJ Sulus Tom"/>
          <w:b w:val="0"/>
          <w:sz w:val="21"/>
        </w:rPr>
        <w:t>R</w:t>
      </w:r>
      <w:r>
        <w:rPr>
          <w:rFonts w:ascii="Georgia" w:hAnsi="Georgia"/>
          <w:i/>
          <w:sz w:val="21"/>
        </w:rPr>
        <w:t>,</w:t>
      </w:r>
      <w:r>
        <w:rPr>
          <w:rFonts w:ascii="Georgia" w:hAnsi="Georgia"/>
          <w:i/>
          <w:spacing w:val="53"/>
          <w:sz w:val="21"/>
        </w:rPr>
        <w:t> </w:t>
      </w:r>
      <w:r>
        <w:rPr>
          <w:rFonts w:ascii="Georgia" w:hAnsi="Georgia"/>
          <w:i/>
          <w:sz w:val="21"/>
        </w:rPr>
        <w:t>z</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3"/>
          <w:sz w:val="21"/>
        </w:rPr>
        <w:t> </w:t>
      </w:r>
      <w:r>
        <w:rPr>
          <w:rFonts w:ascii="UKIJ Sulus Tom" w:hAnsi="UKIJ Sulus Tom"/>
          <w:b w:val="0"/>
          <w:sz w:val="21"/>
        </w:rPr>
        <w:t>R</w:t>
      </w:r>
      <w:r>
        <w:rPr>
          <w:rFonts w:ascii="Georgia" w:hAnsi="Georgia"/>
          <w:i/>
          <w:sz w:val="21"/>
        </w:rPr>
        <w:t>,</w:t>
      </w:r>
      <w:r>
        <w:rPr>
          <w:rFonts w:ascii="Georgia" w:hAnsi="Georgia"/>
          <w:i/>
          <w:spacing w:val="53"/>
          <w:sz w:val="21"/>
        </w:rPr>
        <w:t> </w:t>
      </w:r>
      <w:r>
        <w:rPr>
          <w:rFonts w:ascii="Georgia" w:hAnsi="Georgia"/>
          <w:i/>
          <w:sz w:val="21"/>
        </w:rPr>
        <w:t>x</w:t>
      </w:r>
      <w:r>
        <w:rPr>
          <w:rFonts w:ascii="Georgia" w:hAnsi="Georgia"/>
          <w:i/>
          <w:spacing w:val="8"/>
          <w:sz w:val="21"/>
        </w:rPr>
        <w:t> </w:t>
      </w:r>
      <w:r>
        <w:rPr>
          <w:rFonts w:ascii="Georgia" w:hAnsi="Georgia"/>
          <w:i/>
          <w:sz w:val="21"/>
        </w:rPr>
        <w:t>&lt;</w:t>
      </w:r>
      <w:r>
        <w:rPr>
          <w:rFonts w:ascii="Georgia" w:hAnsi="Georgia"/>
          <w:i/>
          <w:spacing w:val="7"/>
          <w:sz w:val="21"/>
        </w:rPr>
        <w:t> </w:t>
      </w:r>
      <w:r>
        <w:rPr>
          <w:rFonts w:ascii="Georgia" w:hAnsi="Georgia"/>
          <w:i/>
          <w:sz w:val="21"/>
        </w:rPr>
        <w:t>y,</w:t>
      </w:r>
      <w:r>
        <w:rPr>
          <w:rFonts w:ascii="Georgia" w:hAnsi="Georgia"/>
          <w:i/>
          <w:spacing w:val="53"/>
          <w:sz w:val="21"/>
        </w:rPr>
        <w:t> </w:t>
      </w:r>
      <w:r>
        <w:rPr>
          <w:rFonts w:ascii="Georgia" w:hAnsi="Georgia"/>
          <w:i/>
          <w:sz w:val="21"/>
        </w:rPr>
        <w:t>y</w:t>
      </w:r>
      <w:r>
        <w:rPr>
          <w:rFonts w:ascii="Georgia" w:hAnsi="Georgia"/>
          <w:i/>
          <w:spacing w:val="14"/>
          <w:sz w:val="21"/>
        </w:rPr>
        <w:t> </w:t>
      </w:r>
      <w:r>
        <w:rPr>
          <w:rFonts w:ascii="Georgia" w:hAnsi="Georgia"/>
          <w:i/>
          <w:sz w:val="21"/>
        </w:rPr>
        <w:t>&lt;</w:t>
      </w:r>
      <w:r>
        <w:rPr>
          <w:rFonts w:ascii="Georgia" w:hAnsi="Georgia"/>
          <w:i/>
          <w:spacing w:val="8"/>
          <w:sz w:val="21"/>
        </w:rPr>
        <w:t> </w:t>
      </w:r>
      <w:r>
        <w:rPr>
          <w:rFonts w:ascii="Georgia" w:hAnsi="Georgia"/>
          <w:i/>
          <w:spacing w:val="-10"/>
          <w:sz w:val="21"/>
        </w:rPr>
        <w:t>z</w:t>
      </w:r>
    </w:p>
    <w:p>
      <w:pPr>
        <w:pStyle w:val="BodyText"/>
        <w:spacing w:line="257" w:lineRule="exact"/>
        <w:ind w:left="814"/>
      </w:pPr>
      <w:r>
        <w:rPr/>
        <w:t>implies </w:t>
      </w:r>
      <w:r>
        <w:rPr>
          <w:spacing w:val="-4"/>
        </w:rPr>
        <w:t>that</w:t>
      </w:r>
    </w:p>
    <w:p>
      <w:pPr>
        <w:spacing w:line="282" w:lineRule="exact" w:before="0"/>
        <w:ind w:left="1061" w:right="0" w:firstLine="0"/>
        <w:jc w:val="left"/>
        <w:rPr>
          <w:sz w:val="21"/>
        </w:rPr>
      </w:pPr>
      <w:r>
        <w:rPr>
          <w:rFonts w:ascii="Georgia" w:hAnsi="Georgia"/>
          <w:i/>
          <w:w w:val="115"/>
          <w:sz w:val="21"/>
        </w:rPr>
        <w:t>x</w:t>
      </w:r>
      <w:r>
        <w:rPr>
          <w:rFonts w:ascii="Georgia" w:hAnsi="Georgia"/>
          <w:i/>
          <w:spacing w:val="-1"/>
          <w:w w:val="115"/>
          <w:sz w:val="21"/>
        </w:rPr>
        <w:t> </w:t>
      </w:r>
      <w:r>
        <w:rPr>
          <w:rFonts w:ascii="Georgia" w:hAnsi="Georgia"/>
          <w:i/>
          <w:w w:val="115"/>
          <w:sz w:val="21"/>
        </w:rPr>
        <w:t>&lt;</w:t>
      </w:r>
      <w:r>
        <w:rPr>
          <w:rFonts w:ascii="Georgia" w:hAnsi="Georgia"/>
          <w:i/>
          <w:spacing w:val="9"/>
          <w:w w:val="115"/>
          <w:sz w:val="21"/>
        </w:rPr>
        <w:t> </w:t>
      </w:r>
      <w:r>
        <w:rPr>
          <w:rFonts w:ascii="Georgia" w:hAnsi="Georgia"/>
          <w:i/>
          <w:spacing w:val="-5"/>
          <w:w w:val="115"/>
          <w:sz w:val="21"/>
        </w:rPr>
        <w:t>z</w:t>
      </w:r>
      <w:r>
        <w:rPr>
          <w:spacing w:val="-5"/>
          <w:w w:val="115"/>
          <w:sz w:val="21"/>
        </w:rPr>
        <w:t>”.</w:t>
      </w:r>
    </w:p>
    <w:p>
      <w:pPr>
        <w:pStyle w:val="BodyText"/>
        <w:spacing w:line="216" w:lineRule="auto" w:before="278"/>
        <w:ind w:left="108" w:right="220"/>
        <w:jc w:val="both"/>
      </w:pPr>
      <w:r>
        <w:rPr/>
        <w:t>Many</w:t>
      </w:r>
      <w:r>
        <w:rPr>
          <w:spacing w:val="-4"/>
        </w:rPr>
        <w:t> </w:t>
      </w:r>
      <w:r>
        <w:rPr/>
        <w:t>of</w:t>
      </w:r>
      <w:r>
        <w:rPr>
          <w:spacing w:val="-4"/>
        </w:rPr>
        <w:t> </w:t>
      </w:r>
      <w:r>
        <w:rPr/>
        <w:t>these</w:t>
      </w:r>
      <w:r>
        <w:rPr>
          <w:spacing w:val="-4"/>
        </w:rPr>
        <w:t> </w:t>
      </w:r>
      <w:r>
        <w:rPr/>
        <w:t>propositions</w:t>
      </w:r>
      <w:r>
        <w:rPr>
          <w:spacing w:val="-4"/>
        </w:rPr>
        <w:t> </w:t>
      </w:r>
      <w:r>
        <w:rPr/>
        <w:t>simply</w:t>
      </w:r>
      <w:r>
        <w:rPr>
          <w:spacing w:val="-4"/>
        </w:rPr>
        <w:t> </w:t>
      </w:r>
      <w:r>
        <w:rPr/>
        <w:t>state</w:t>
      </w:r>
      <w:r>
        <w:rPr>
          <w:spacing w:val="-4"/>
        </w:rPr>
        <w:t> </w:t>
      </w:r>
      <w:r>
        <w:rPr/>
        <w:t>an</w:t>
      </w:r>
      <w:r>
        <w:rPr>
          <w:spacing w:val="-4"/>
        </w:rPr>
        <w:t> </w:t>
      </w:r>
      <w:r>
        <w:rPr/>
        <w:t>equivalence</w:t>
      </w:r>
      <w:r>
        <w:rPr>
          <w:spacing w:val="-4"/>
        </w:rPr>
        <w:t> </w:t>
      </w:r>
      <w:r>
        <w:rPr/>
        <w:t>between</w:t>
      </w:r>
      <w:r>
        <w:rPr>
          <w:spacing w:val="-4"/>
        </w:rPr>
        <w:t> </w:t>
      </w:r>
      <w:r>
        <w:rPr/>
        <w:t>two</w:t>
      </w:r>
      <w:r>
        <w:rPr>
          <w:spacing w:val="-4"/>
        </w:rPr>
        <w:t> </w:t>
      </w:r>
      <w:r>
        <w:rPr/>
        <w:t>forms</w:t>
      </w:r>
      <w:r>
        <w:rPr>
          <w:spacing w:val="-4"/>
        </w:rPr>
        <w:t> </w:t>
      </w:r>
      <w:r>
        <w:rPr/>
        <w:t>of</w:t>
      </w:r>
      <w:r>
        <w:rPr>
          <w:spacing w:val="-4"/>
        </w:rPr>
        <w:t> </w:t>
      </w:r>
      <w:r>
        <w:rPr/>
        <w:t>nota- tion or syntax.</w:t>
      </w:r>
      <w:r>
        <w:rPr>
          <w:spacing w:val="31"/>
        </w:rPr>
        <w:t> </w:t>
      </w:r>
      <w:r>
        <w:rPr/>
        <w:t>They can be viewed as establishing a normal form for representing certain concepts or properties thereof.</w:t>
      </w:r>
      <w:r>
        <w:rPr>
          <w:spacing w:val="40"/>
        </w:rPr>
        <w:t> </w:t>
      </w:r>
      <w:r>
        <w:rPr/>
        <w:t>For example, the following proposition converts the typical notation for a set of integers in a finite range, </w:t>
      </w:r>
      <w:r>
        <w:rPr>
          <w:spacing w:val="17"/>
        </w:rPr>
        <w:t>“</w:t>
      </w:r>
      <w:r>
        <w:rPr>
          <w:rFonts w:ascii="DejaVu Sans Condensed" w:hAnsi="DejaVu Sans Condensed"/>
          <w:i/>
          <w:spacing w:val="17"/>
        </w:rPr>
        <w:t>{</w:t>
      </w:r>
      <w:r>
        <w:rPr>
          <w:rFonts w:ascii="Georgia" w:hAnsi="Georgia"/>
          <w:i/>
          <w:spacing w:val="17"/>
        </w:rPr>
        <w:t>x,...,</w:t>
      </w:r>
      <w:r>
        <w:rPr>
          <w:rFonts w:ascii="Georgia" w:hAnsi="Georgia"/>
          <w:i/>
          <w:spacing w:val="-13"/>
        </w:rPr>
        <w:t> </w:t>
      </w:r>
      <w:r>
        <w:rPr>
          <w:rFonts w:ascii="Georgia" w:hAnsi="Georgia"/>
          <w:i/>
        </w:rPr>
        <w:t>y</w:t>
      </w:r>
      <w:r>
        <w:rPr>
          <w:rFonts w:ascii="DejaVu Sans Condensed" w:hAnsi="DejaVu Sans Condensed"/>
          <w:i/>
        </w:rPr>
        <w:t>}</w:t>
      </w:r>
      <w:r>
        <w:rPr/>
        <w:t>”, into</w:t>
      </w:r>
      <w:r>
        <w:rPr>
          <w:spacing w:val="-1"/>
        </w:rPr>
        <w:t> </w:t>
      </w:r>
      <w:r>
        <w:rPr/>
        <w:t>a</w:t>
      </w:r>
      <w:r>
        <w:rPr>
          <w:spacing w:val="-1"/>
        </w:rPr>
        <w:t> </w:t>
      </w:r>
      <w:r>
        <w:rPr/>
        <w:t>predicate that</w:t>
      </w:r>
      <w:r>
        <w:rPr>
          <w:spacing w:val="-1"/>
        </w:rPr>
        <w:t> </w:t>
      </w:r>
      <w:r>
        <w:rPr/>
        <w:t>is then</w:t>
      </w:r>
      <w:r>
        <w:rPr>
          <w:spacing w:val="-1"/>
        </w:rPr>
        <w:t> </w:t>
      </w:r>
      <w:r>
        <w:rPr/>
        <w:t>used in</w:t>
      </w:r>
      <w:r>
        <w:rPr>
          <w:spacing w:val="-1"/>
        </w:rPr>
        <w:t> </w:t>
      </w:r>
      <w:r>
        <w:rPr/>
        <w:t>other propositions about the</w:t>
      </w:r>
      <w:r>
        <w:rPr>
          <w:spacing w:val="-1"/>
        </w:rPr>
        <w:t> </w:t>
      </w:r>
      <w:r>
        <w:rPr/>
        <w:t>properties of</w:t>
      </w:r>
      <w:r>
        <w:rPr>
          <w:spacing w:val="-1"/>
        </w:rPr>
        <w:t> </w:t>
      </w:r>
      <w:r>
        <w:rPr/>
        <w:t>sets of integers in a finite range:</w:t>
      </w:r>
    </w:p>
    <w:p>
      <w:pPr>
        <w:spacing w:before="255"/>
        <w:ind w:left="425" w:right="0" w:firstLine="0"/>
        <w:jc w:val="left"/>
        <w:rPr>
          <w:rFonts w:ascii="Georgia" w:hAnsi="Georgia"/>
          <w:i/>
          <w:sz w:val="21"/>
        </w:rPr>
      </w:pPr>
      <w:r>
        <w:rPr>
          <w:sz w:val="21"/>
        </w:rPr>
        <w:t>“for</w:t>
      </w:r>
      <w:r>
        <w:rPr>
          <w:spacing w:val="7"/>
          <w:sz w:val="21"/>
        </w:rPr>
        <w:t> </w:t>
      </w:r>
      <w:r>
        <w:rPr>
          <w:sz w:val="21"/>
        </w:rPr>
        <w:t>any</w:t>
      </w:r>
      <w:r>
        <w:rPr>
          <w:spacing w:val="8"/>
          <w:sz w:val="21"/>
        </w:rPr>
        <w:t> </w:t>
      </w:r>
      <w:r>
        <w:rPr>
          <w:rFonts w:ascii="Georgia" w:hAnsi="Georgia"/>
          <w:i/>
          <w:sz w:val="21"/>
        </w:rPr>
        <w:t>x,</w:t>
      </w:r>
      <w:r>
        <w:rPr>
          <w:rFonts w:ascii="Georgia" w:hAnsi="Georgia"/>
          <w:i/>
          <w:spacing w:val="-13"/>
          <w:sz w:val="21"/>
        </w:rPr>
        <w:t> </w:t>
      </w:r>
      <w:r>
        <w:rPr>
          <w:rFonts w:ascii="Georgia" w:hAnsi="Georgia"/>
          <w:i/>
          <w:spacing w:val="-7"/>
          <w:sz w:val="21"/>
        </w:rPr>
        <w:t>y,</w:t>
      </w:r>
    </w:p>
    <w:p>
      <w:pPr>
        <w:spacing w:line="250" w:lineRule="exact" w:before="11"/>
        <w:ind w:left="1061" w:right="0" w:firstLine="0"/>
        <w:jc w:val="left"/>
        <w:rPr>
          <w:rFonts w:ascii="Georgia" w:hAnsi="Georgia"/>
          <w:i/>
          <w:sz w:val="21"/>
        </w:rPr>
      </w:pP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z w:val="21"/>
        </w:rPr>
        <w:t>Z</w:t>
      </w:r>
      <w:r>
        <w:rPr>
          <w:rFonts w:ascii="Georgia" w:hAnsi="Georgia"/>
          <w:i/>
          <w:sz w:val="21"/>
        </w:rPr>
        <w:t>,</w:t>
      </w:r>
      <w:r>
        <w:rPr>
          <w:rFonts w:ascii="Georgia" w:hAnsi="Georgia"/>
          <w:i/>
          <w:spacing w:val="49"/>
          <w:sz w:val="21"/>
        </w:rPr>
        <w:t> </w:t>
      </w:r>
      <w:r>
        <w:rPr>
          <w:rFonts w:ascii="Georgia" w:hAnsi="Georgia"/>
          <w:i/>
          <w:sz w:val="21"/>
        </w:rPr>
        <w:t>y</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z w:val="21"/>
        </w:rPr>
        <w:t>Z</w:t>
      </w:r>
      <w:r>
        <w:rPr>
          <w:rFonts w:ascii="Georgia" w:hAnsi="Georgia"/>
          <w:i/>
          <w:sz w:val="21"/>
        </w:rPr>
        <w:t>,</w:t>
      </w:r>
      <w:r>
        <w:rPr>
          <w:rFonts w:ascii="Georgia" w:hAnsi="Georgia"/>
          <w:i/>
          <w:spacing w:val="50"/>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y</w:t>
      </w:r>
    </w:p>
    <w:p>
      <w:pPr>
        <w:pStyle w:val="BodyText"/>
        <w:spacing w:line="257" w:lineRule="exact"/>
        <w:ind w:left="814"/>
      </w:pPr>
      <w:r>
        <w:rPr/>
        <w:t>implies </w:t>
      </w:r>
      <w:r>
        <w:rPr>
          <w:spacing w:val="-4"/>
        </w:rPr>
        <w:t>that</w:t>
      </w:r>
    </w:p>
    <w:p>
      <w:pPr>
        <w:spacing w:line="282" w:lineRule="exact" w:before="0"/>
        <w:ind w:left="1061" w:right="0" w:firstLine="0"/>
        <w:jc w:val="left"/>
        <w:rPr>
          <w:sz w:val="21"/>
        </w:rPr>
      </w:pPr>
      <w:r>
        <w:rPr>
          <w:rFonts w:ascii="DejaVu Sans Condensed" w:hAnsi="DejaVu Sans Condensed"/>
          <w:i/>
          <w:spacing w:val="20"/>
          <w:sz w:val="21"/>
        </w:rPr>
        <w:t>{</w:t>
      </w:r>
      <w:r>
        <w:rPr>
          <w:rFonts w:ascii="Georgia" w:hAnsi="Georgia"/>
          <w:i/>
          <w:spacing w:val="20"/>
          <w:sz w:val="21"/>
        </w:rPr>
        <w:t>x,...,</w:t>
      </w:r>
      <w:r>
        <w:rPr>
          <w:rFonts w:ascii="Georgia" w:hAnsi="Georgia"/>
          <w:i/>
          <w:spacing w:val="-16"/>
          <w:sz w:val="21"/>
        </w:rPr>
        <w:t> </w:t>
      </w:r>
      <w:r>
        <w:rPr>
          <w:rFonts w:ascii="Georgia" w:hAnsi="Georgia"/>
          <w:i/>
          <w:sz w:val="21"/>
        </w:rPr>
        <w:t>y</w:t>
      </w:r>
      <w:r>
        <w:rPr>
          <w:rFonts w:ascii="DejaVu Sans Condensed" w:hAnsi="DejaVu Sans Condensed"/>
          <w:i/>
          <w:sz w:val="21"/>
        </w:rPr>
        <w:t>}</w:t>
      </w:r>
      <w:r>
        <w:rPr>
          <w:rFonts w:ascii="DejaVu Sans Condensed" w:hAnsi="DejaVu Sans Condensed"/>
          <w:i/>
          <w:spacing w:val="9"/>
          <w:sz w:val="21"/>
        </w:rPr>
        <w:t> </w:t>
      </w:r>
      <w:r>
        <w:rPr>
          <w:sz w:val="21"/>
        </w:rPr>
        <w:t>is the set of integers</w:t>
      </w:r>
      <w:r>
        <w:rPr>
          <w:spacing w:val="-1"/>
          <w:sz w:val="21"/>
        </w:rPr>
        <w:t> </w:t>
      </w:r>
      <w:r>
        <w:rPr>
          <w:sz w:val="21"/>
        </w:rPr>
        <w:t>ranging from </w:t>
      </w:r>
      <w:r>
        <w:rPr>
          <w:rFonts w:ascii="Georgia" w:hAnsi="Georgia"/>
          <w:i/>
          <w:sz w:val="21"/>
        </w:rPr>
        <w:t>x</w:t>
      </w:r>
      <w:r>
        <w:rPr>
          <w:rFonts w:ascii="Georgia" w:hAnsi="Georgia"/>
          <w:i/>
          <w:spacing w:val="20"/>
          <w:sz w:val="21"/>
        </w:rPr>
        <w:t> </w:t>
      </w:r>
      <w:r>
        <w:rPr>
          <w:sz w:val="21"/>
        </w:rPr>
        <w:t>to </w:t>
      </w:r>
      <w:r>
        <w:rPr>
          <w:rFonts w:ascii="Georgia" w:hAnsi="Georgia"/>
          <w:i/>
          <w:spacing w:val="-5"/>
          <w:sz w:val="21"/>
        </w:rPr>
        <w:t>y</w:t>
      </w:r>
      <w:r>
        <w:rPr>
          <w:spacing w:val="-5"/>
          <w:sz w:val="21"/>
        </w:rPr>
        <w:t>”.</w:t>
      </w:r>
    </w:p>
    <w:p>
      <w:pPr>
        <w:pStyle w:val="BodyText"/>
        <w:spacing w:line="216" w:lineRule="auto" w:before="278"/>
        <w:ind w:left="107" w:right="220" w:firstLine="317"/>
        <w:jc w:val="both"/>
      </w:pPr>
      <w:r>
        <w:rPr/>
        <w:t>The</w:t>
      </w:r>
      <w:r>
        <w:rPr>
          <w:spacing w:val="-7"/>
        </w:rPr>
        <w:t> </w:t>
      </w:r>
      <w:r>
        <w:rPr/>
        <w:t>purpose</w:t>
      </w:r>
      <w:r>
        <w:rPr>
          <w:spacing w:val="-7"/>
        </w:rPr>
        <w:t> </w:t>
      </w:r>
      <w:r>
        <w:rPr/>
        <w:t>of</w:t>
      </w:r>
      <w:r>
        <w:rPr>
          <w:spacing w:val="-7"/>
        </w:rPr>
        <w:t> </w:t>
      </w:r>
      <w:r>
        <w:rPr/>
        <w:t>the</w:t>
      </w:r>
      <w:r>
        <w:rPr>
          <w:spacing w:val="-7"/>
        </w:rPr>
        <w:t> </w:t>
      </w:r>
      <w:r>
        <w:rPr/>
        <w:t>library</w:t>
      </w:r>
      <w:r>
        <w:rPr>
          <w:spacing w:val="-7"/>
        </w:rPr>
        <w:t> </w:t>
      </w:r>
      <w:r>
        <w:rPr/>
        <w:t>in</w:t>
      </w:r>
      <w:r>
        <w:rPr>
          <w:spacing w:val="-7"/>
        </w:rPr>
        <w:t> </w:t>
      </w:r>
      <w:r>
        <w:rPr/>
        <w:t>its</w:t>
      </w:r>
      <w:r>
        <w:rPr>
          <w:spacing w:val="-7"/>
        </w:rPr>
        <w:t> </w:t>
      </w:r>
      <w:r>
        <w:rPr/>
        <w:t>current</w:t>
      </w:r>
      <w:r>
        <w:rPr>
          <w:spacing w:val="-7"/>
        </w:rPr>
        <w:t> </w:t>
      </w:r>
      <w:r>
        <w:rPr/>
        <w:t>incarnation</w:t>
      </w:r>
      <w:r>
        <w:rPr>
          <w:spacing w:val="-7"/>
        </w:rPr>
        <w:t> </w:t>
      </w:r>
      <w:r>
        <w:rPr/>
        <w:t>is</w:t>
      </w:r>
      <w:r>
        <w:rPr>
          <w:spacing w:val="-7"/>
        </w:rPr>
        <w:t> </w:t>
      </w:r>
      <w:r>
        <w:rPr/>
        <w:t>to</w:t>
      </w:r>
      <w:r>
        <w:rPr>
          <w:spacing w:val="-7"/>
        </w:rPr>
        <w:t> </w:t>
      </w:r>
      <w:r>
        <w:rPr/>
        <w:t>support</w:t>
      </w:r>
      <w:r>
        <w:rPr>
          <w:spacing w:val="-7"/>
        </w:rPr>
        <w:t> </w:t>
      </w:r>
      <w:r>
        <w:rPr/>
        <w:t>common</w:t>
      </w:r>
      <w:r>
        <w:rPr>
          <w:spacing w:val="-7"/>
        </w:rPr>
        <w:t> </w:t>
      </w:r>
      <w:r>
        <w:rPr/>
        <w:t>alge- braic</w:t>
      </w:r>
      <w:r>
        <w:rPr>
          <w:spacing w:val="-4"/>
        </w:rPr>
        <w:t> </w:t>
      </w:r>
      <w:r>
        <w:rPr/>
        <w:t>manipulations</w:t>
      </w:r>
      <w:r>
        <w:rPr>
          <w:spacing w:val="-4"/>
        </w:rPr>
        <w:t> </w:t>
      </w:r>
      <w:r>
        <w:rPr/>
        <w:t>and</w:t>
      </w:r>
      <w:r>
        <w:rPr>
          <w:spacing w:val="-4"/>
        </w:rPr>
        <w:t> </w:t>
      </w:r>
      <w:r>
        <w:rPr/>
        <w:t>concepts</w:t>
      </w:r>
      <w:r>
        <w:rPr>
          <w:spacing w:val="-4"/>
        </w:rPr>
        <w:t> </w:t>
      </w:r>
      <w:r>
        <w:rPr/>
        <w:t>in</w:t>
      </w:r>
      <w:r>
        <w:rPr>
          <w:spacing w:val="-4"/>
        </w:rPr>
        <w:t> </w:t>
      </w:r>
      <w:r>
        <w:rPr/>
        <w:t>arithmetic</w:t>
      </w:r>
      <w:r>
        <w:rPr>
          <w:spacing w:val="-4"/>
        </w:rPr>
        <w:t> </w:t>
      </w:r>
      <w:r>
        <w:rPr/>
        <w:t>and</w:t>
      </w:r>
      <w:r>
        <w:rPr>
          <w:spacing w:val="-4"/>
        </w:rPr>
        <w:t> </w:t>
      </w:r>
      <w:r>
        <w:rPr/>
        <w:t>naive</w:t>
      </w:r>
      <w:r>
        <w:rPr>
          <w:spacing w:val="-4"/>
        </w:rPr>
        <w:t> </w:t>
      </w:r>
      <w:r>
        <w:rPr/>
        <w:t>set</w:t>
      </w:r>
      <w:r>
        <w:rPr>
          <w:spacing w:val="-4"/>
        </w:rPr>
        <w:t> </w:t>
      </w:r>
      <w:r>
        <w:rPr/>
        <w:t>theory.</w:t>
      </w:r>
      <w:r>
        <w:rPr>
          <w:spacing w:val="22"/>
        </w:rPr>
        <w:t> </w:t>
      </w:r>
      <w:r>
        <w:rPr/>
        <w:t>In</w:t>
      </w:r>
      <w:r>
        <w:rPr>
          <w:spacing w:val="-4"/>
        </w:rPr>
        <w:t> </w:t>
      </w:r>
      <w:r>
        <w:rPr/>
        <w:t>particular, it includes: many common unary and binary operators on numbers, sets, and vec- tors;</w:t>
      </w:r>
      <w:r>
        <w:rPr>
          <w:spacing w:val="-8"/>
        </w:rPr>
        <w:t> </w:t>
      </w:r>
      <w:r>
        <w:rPr/>
        <w:t>some</w:t>
      </w:r>
      <w:r>
        <w:rPr>
          <w:spacing w:val="-12"/>
        </w:rPr>
        <w:t> </w:t>
      </w:r>
      <w:r>
        <w:rPr/>
        <w:t>common</w:t>
      </w:r>
      <w:r>
        <w:rPr>
          <w:spacing w:val="-12"/>
        </w:rPr>
        <w:t> </w:t>
      </w:r>
      <w:r>
        <w:rPr/>
        <w:t>unary,</w:t>
      </w:r>
      <w:r>
        <w:rPr>
          <w:spacing w:val="-9"/>
        </w:rPr>
        <w:t> </w:t>
      </w:r>
      <w:r>
        <w:rPr/>
        <w:t>binary,</w:t>
      </w:r>
      <w:r>
        <w:rPr>
          <w:spacing w:val="-9"/>
        </w:rPr>
        <w:t> </w:t>
      </w:r>
      <w:r>
        <w:rPr/>
        <w:t>and</w:t>
      </w:r>
      <w:r>
        <w:rPr>
          <w:spacing w:val="-12"/>
        </w:rPr>
        <w:t> </w:t>
      </w:r>
      <w:r>
        <w:rPr/>
        <w:t>ternary</w:t>
      </w:r>
      <w:r>
        <w:rPr>
          <w:spacing w:val="-12"/>
        </w:rPr>
        <w:t> </w:t>
      </w:r>
      <w:r>
        <w:rPr/>
        <w:t>relations</w:t>
      </w:r>
      <w:r>
        <w:rPr>
          <w:spacing w:val="-12"/>
        </w:rPr>
        <w:t> </w:t>
      </w:r>
      <w:r>
        <w:rPr/>
        <w:t>corresponding</w:t>
      </w:r>
      <w:r>
        <w:rPr>
          <w:spacing w:val="-12"/>
        </w:rPr>
        <w:t> </w:t>
      </w:r>
      <w:r>
        <w:rPr/>
        <w:t>to</w:t>
      </w:r>
      <w:r>
        <w:rPr>
          <w:spacing w:val="-12"/>
        </w:rPr>
        <w:t> </w:t>
      </w:r>
      <w:r>
        <w:rPr/>
        <w:t>properties of</w:t>
      </w:r>
      <w:r>
        <w:rPr>
          <w:spacing w:val="-13"/>
        </w:rPr>
        <w:t> </w:t>
      </w:r>
      <w:r>
        <w:rPr/>
        <w:t>and</w:t>
      </w:r>
      <w:r>
        <w:rPr>
          <w:spacing w:val="-13"/>
        </w:rPr>
        <w:t> </w:t>
      </w:r>
      <w:r>
        <w:rPr/>
        <w:t>relationships</w:t>
      </w:r>
      <w:r>
        <w:rPr>
          <w:spacing w:val="-13"/>
        </w:rPr>
        <w:t> </w:t>
      </w:r>
      <w:r>
        <w:rPr/>
        <w:t>between</w:t>
      </w:r>
      <w:r>
        <w:rPr>
          <w:spacing w:val="-13"/>
        </w:rPr>
        <w:t> </w:t>
      </w:r>
      <w:r>
        <w:rPr/>
        <w:t>numbers,</w:t>
      </w:r>
      <w:r>
        <w:rPr>
          <w:spacing w:val="-10"/>
        </w:rPr>
        <w:t> </w:t>
      </w:r>
      <w:r>
        <w:rPr/>
        <w:t>sets,</w:t>
      </w:r>
      <w:r>
        <w:rPr>
          <w:spacing w:val="-10"/>
        </w:rPr>
        <w:t> </w:t>
      </w:r>
      <w:r>
        <w:rPr/>
        <w:t>and</w:t>
      </w:r>
      <w:r>
        <w:rPr>
          <w:spacing w:val="-13"/>
        </w:rPr>
        <w:t> </w:t>
      </w:r>
      <w:r>
        <w:rPr/>
        <w:t>vectors;</w:t>
      </w:r>
      <w:r>
        <w:rPr>
          <w:spacing w:val="-8"/>
        </w:rPr>
        <w:t> </w:t>
      </w:r>
      <w:r>
        <w:rPr/>
        <w:t>and</w:t>
      </w:r>
      <w:r>
        <w:rPr>
          <w:spacing w:val="-13"/>
        </w:rPr>
        <w:t> </w:t>
      </w:r>
      <w:r>
        <w:rPr/>
        <w:t>propositions</w:t>
      </w:r>
      <w:r>
        <w:rPr>
          <w:spacing w:val="-13"/>
        </w:rPr>
        <w:t> </w:t>
      </w:r>
      <w:r>
        <w:rPr/>
        <w:t>that</w:t>
      </w:r>
      <w:r>
        <w:rPr>
          <w:spacing w:val="-13"/>
        </w:rPr>
        <w:t> </w:t>
      </w:r>
      <w:r>
        <w:rPr/>
        <w:t>spec- ify</w:t>
      </w:r>
      <w:r>
        <w:rPr>
          <w:spacing w:val="-7"/>
        </w:rPr>
        <w:t> </w:t>
      </w:r>
      <w:r>
        <w:rPr/>
        <w:t>how</w:t>
      </w:r>
      <w:r>
        <w:rPr>
          <w:spacing w:val="-7"/>
        </w:rPr>
        <w:t> </w:t>
      </w:r>
      <w:r>
        <w:rPr/>
        <w:t>operators</w:t>
      </w:r>
      <w:r>
        <w:rPr>
          <w:spacing w:val="-7"/>
        </w:rPr>
        <w:t> </w:t>
      </w:r>
      <w:r>
        <w:rPr/>
        <w:t>preserve</w:t>
      </w:r>
      <w:r>
        <w:rPr>
          <w:spacing w:val="-7"/>
        </w:rPr>
        <w:t> </w:t>
      </w:r>
      <w:r>
        <w:rPr/>
        <w:t>or</w:t>
      </w:r>
      <w:r>
        <w:rPr>
          <w:spacing w:val="-7"/>
        </w:rPr>
        <w:t> </w:t>
      </w:r>
      <w:r>
        <w:rPr/>
        <w:t>affect</w:t>
      </w:r>
      <w:r>
        <w:rPr>
          <w:spacing w:val="-7"/>
        </w:rPr>
        <w:t> </w:t>
      </w:r>
      <w:r>
        <w:rPr/>
        <w:t>these</w:t>
      </w:r>
      <w:r>
        <w:rPr>
          <w:spacing w:val="-7"/>
        </w:rPr>
        <w:t> </w:t>
      </w:r>
      <w:r>
        <w:rPr/>
        <w:t>properties</w:t>
      </w:r>
      <w:r>
        <w:rPr>
          <w:spacing w:val="-7"/>
        </w:rPr>
        <w:t> </w:t>
      </w:r>
      <w:r>
        <w:rPr/>
        <w:t>and</w:t>
      </w:r>
      <w:r>
        <w:rPr>
          <w:spacing w:val="-7"/>
        </w:rPr>
        <w:t> </w:t>
      </w:r>
      <w:r>
        <w:rPr/>
        <w:t>relationships.</w:t>
      </w:r>
      <w:r>
        <w:rPr>
          <w:spacing w:val="23"/>
        </w:rPr>
        <w:t> </w:t>
      </w:r>
      <w:r>
        <w:rPr/>
        <w:t>As</w:t>
      </w:r>
      <w:r>
        <w:rPr>
          <w:spacing w:val="-7"/>
        </w:rPr>
        <w:t> </w:t>
      </w:r>
      <w:r>
        <w:rPr/>
        <w:t>such,</w:t>
      </w:r>
      <w:r>
        <w:rPr>
          <w:spacing w:val="-6"/>
        </w:rPr>
        <w:t> </w:t>
      </w:r>
      <w:r>
        <w:rPr/>
        <w:t>the current</w:t>
      </w:r>
      <w:r>
        <w:rPr>
          <w:spacing w:val="-9"/>
        </w:rPr>
        <w:t> </w:t>
      </w:r>
      <w:r>
        <w:rPr/>
        <w:t>library</w:t>
      </w:r>
      <w:r>
        <w:rPr>
          <w:spacing w:val="-9"/>
        </w:rPr>
        <w:t> </w:t>
      </w:r>
      <w:r>
        <w:rPr/>
        <w:t>does</w:t>
      </w:r>
      <w:r>
        <w:rPr>
          <w:spacing w:val="-9"/>
        </w:rPr>
        <w:t> </w:t>
      </w:r>
      <w:r>
        <w:rPr/>
        <w:t>not</w:t>
      </w:r>
      <w:r>
        <w:rPr>
          <w:spacing w:val="-9"/>
        </w:rPr>
        <w:t> </w:t>
      </w:r>
      <w:r>
        <w:rPr/>
        <w:t>yet</w:t>
      </w:r>
      <w:r>
        <w:rPr>
          <w:spacing w:val="-9"/>
        </w:rPr>
        <w:t> </w:t>
      </w:r>
      <w:r>
        <w:rPr/>
        <w:t>have</w:t>
      </w:r>
      <w:r>
        <w:rPr>
          <w:spacing w:val="-9"/>
        </w:rPr>
        <w:t> </w:t>
      </w:r>
      <w:r>
        <w:rPr/>
        <w:t>the</w:t>
      </w:r>
      <w:r>
        <w:rPr>
          <w:spacing w:val="-9"/>
        </w:rPr>
        <w:t> </w:t>
      </w:r>
      <w:r>
        <w:rPr/>
        <w:t>breadth</w:t>
      </w:r>
      <w:r>
        <w:rPr>
          <w:spacing w:val="-9"/>
        </w:rPr>
        <w:t> </w:t>
      </w:r>
      <w:r>
        <w:rPr/>
        <w:t>and</w:t>
      </w:r>
      <w:r>
        <w:rPr>
          <w:spacing w:val="-9"/>
        </w:rPr>
        <w:t> </w:t>
      </w:r>
      <w:r>
        <w:rPr/>
        <w:t>depth</w:t>
      </w:r>
      <w:r>
        <w:rPr>
          <w:spacing w:val="-9"/>
        </w:rPr>
        <w:t> </w:t>
      </w:r>
      <w:r>
        <w:rPr/>
        <w:t>to</w:t>
      </w:r>
      <w:r>
        <w:rPr>
          <w:spacing w:val="-9"/>
        </w:rPr>
        <w:t> </w:t>
      </w:r>
      <w:r>
        <w:rPr/>
        <w:t>support</w:t>
      </w:r>
      <w:r>
        <w:rPr>
          <w:spacing w:val="-9"/>
        </w:rPr>
        <w:t> </w:t>
      </w:r>
      <w:r>
        <w:rPr/>
        <w:t>reasoning</w:t>
      </w:r>
      <w:r>
        <w:rPr>
          <w:spacing w:val="-9"/>
        </w:rPr>
        <w:t> </w:t>
      </w:r>
      <w:r>
        <w:rPr/>
        <w:t>about sophisticated concepts in a broad range of formal domains.</w:t>
      </w:r>
      <w:r>
        <w:rPr>
          <w:spacing w:val="40"/>
        </w:rPr>
        <w:t> </w:t>
      </w:r>
      <w:r>
        <w:rPr/>
        <w:t>It is our intention to continue expanding this library to accommodate the requirements of applications of the system.</w:t>
      </w:r>
    </w:p>
    <w:p>
      <w:pPr>
        <w:pStyle w:val="BodyText"/>
        <w:spacing w:line="216" w:lineRule="auto" w:before="7"/>
        <w:ind w:left="107" w:right="220" w:firstLine="317"/>
        <w:jc w:val="both"/>
      </w:pPr>
      <w:r>
        <w:rPr/>
        <w:t>Learning all the possible syntactic constructs and idioms for common concepts that</w:t>
      </w:r>
      <w:r>
        <w:rPr>
          <w:spacing w:val="-8"/>
        </w:rPr>
        <w:t> </w:t>
      </w:r>
      <w:r>
        <w:rPr/>
        <w:t>the</w:t>
      </w:r>
      <w:r>
        <w:rPr>
          <w:spacing w:val="-8"/>
        </w:rPr>
        <w:t> </w:t>
      </w:r>
      <w:r>
        <w:rPr/>
        <w:t>current</w:t>
      </w:r>
      <w:r>
        <w:rPr>
          <w:spacing w:val="-8"/>
        </w:rPr>
        <w:t> </w:t>
      </w:r>
      <w:r>
        <w:rPr/>
        <w:t>library</w:t>
      </w:r>
      <w:r>
        <w:rPr>
          <w:spacing w:val="-8"/>
        </w:rPr>
        <w:t> </w:t>
      </w:r>
      <w:r>
        <w:rPr/>
        <w:t>supports</w:t>
      </w:r>
      <w:r>
        <w:rPr>
          <w:spacing w:val="-8"/>
        </w:rPr>
        <w:t> </w:t>
      </w:r>
      <w:r>
        <w:rPr/>
        <w:t>can</w:t>
      </w:r>
      <w:r>
        <w:rPr>
          <w:spacing w:val="-8"/>
        </w:rPr>
        <w:t> </w:t>
      </w:r>
      <w:r>
        <w:rPr/>
        <w:t>be</w:t>
      </w:r>
      <w:r>
        <w:rPr>
          <w:spacing w:val="-8"/>
        </w:rPr>
        <w:t> </w:t>
      </w:r>
      <w:r>
        <w:rPr/>
        <w:t>a</w:t>
      </w:r>
      <w:r>
        <w:rPr>
          <w:spacing w:val="-8"/>
        </w:rPr>
        <w:t> </w:t>
      </w:r>
      <w:r>
        <w:rPr/>
        <w:t>time-consuming</w:t>
      </w:r>
      <w:r>
        <w:rPr>
          <w:spacing w:val="-8"/>
        </w:rPr>
        <w:t> </w:t>
      </w:r>
      <w:r>
        <w:rPr/>
        <w:t>process</w:t>
      </w:r>
      <w:r>
        <w:rPr>
          <w:spacing w:val="-8"/>
        </w:rPr>
        <w:t> </w:t>
      </w:r>
      <w:r>
        <w:rPr/>
        <w:t>for</w:t>
      </w:r>
      <w:r>
        <w:rPr>
          <w:spacing w:val="-8"/>
        </w:rPr>
        <w:t> </w:t>
      </w:r>
      <w:r>
        <w:rPr/>
        <w:t>a</w:t>
      </w:r>
      <w:r>
        <w:rPr>
          <w:spacing w:val="-8"/>
        </w:rPr>
        <w:t> </w:t>
      </w:r>
      <w:r>
        <w:rPr/>
        <w:t>user.</w:t>
      </w:r>
      <w:r>
        <w:rPr>
          <w:spacing w:val="24"/>
        </w:rPr>
        <w:t> </w:t>
      </w:r>
      <w:r>
        <w:rPr/>
        <w:t>Thus, a</w:t>
      </w:r>
      <w:r>
        <w:rPr>
          <w:spacing w:val="-3"/>
        </w:rPr>
        <w:t> </w:t>
      </w:r>
      <w:r>
        <w:rPr/>
        <w:t>real-time</w:t>
      </w:r>
      <w:r>
        <w:rPr>
          <w:spacing w:val="-2"/>
        </w:rPr>
        <w:t> </w:t>
      </w:r>
      <w:r>
        <w:rPr/>
        <w:t>keyword</w:t>
      </w:r>
      <w:r>
        <w:rPr>
          <w:spacing w:val="-2"/>
        </w:rPr>
        <w:t> </w:t>
      </w:r>
      <w:r>
        <w:rPr/>
        <w:t>lookup</w:t>
      </w:r>
      <w:r>
        <w:rPr>
          <w:spacing w:val="-2"/>
        </w:rPr>
        <w:t> </w:t>
      </w:r>
      <w:r>
        <w:rPr/>
        <w:t>system</w:t>
      </w:r>
      <w:r>
        <w:rPr>
          <w:spacing w:val="-2"/>
        </w:rPr>
        <w:t> </w:t>
      </w:r>
      <w:r>
        <w:rPr/>
        <w:t>is</w:t>
      </w:r>
      <w:r>
        <w:rPr>
          <w:spacing w:val="-2"/>
        </w:rPr>
        <w:t> </w:t>
      </w:r>
      <w:r>
        <w:rPr/>
        <w:t>integrated</w:t>
      </w:r>
      <w:r>
        <w:rPr>
          <w:spacing w:val="-2"/>
        </w:rPr>
        <w:t> </w:t>
      </w:r>
      <w:r>
        <w:rPr/>
        <w:t>into</w:t>
      </w:r>
      <w:r>
        <w:rPr>
          <w:spacing w:val="-3"/>
        </w:rPr>
        <w:t> </w:t>
      </w:r>
      <w:r>
        <w:rPr/>
        <w:t>the</w:t>
      </w:r>
      <w:r>
        <w:rPr>
          <w:spacing w:val="-2"/>
        </w:rPr>
        <w:t> </w:t>
      </w:r>
      <w:r>
        <w:rPr/>
        <w:t>user</w:t>
      </w:r>
      <w:r>
        <w:rPr>
          <w:spacing w:val="-2"/>
        </w:rPr>
        <w:t> </w:t>
      </w:r>
      <w:r>
        <w:rPr/>
        <w:t>interface</w:t>
      </w:r>
      <w:r>
        <w:rPr>
          <w:spacing w:val="-2"/>
        </w:rPr>
        <w:t> </w:t>
      </w:r>
      <w:r>
        <w:rPr/>
        <w:t>to</w:t>
      </w:r>
      <w:r>
        <w:rPr>
          <w:spacing w:val="-3"/>
        </w:rPr>
        <w:t> </w:t>
      </w:r>
      <w:r>
        <w:rPr/>
        <w:t>facilitate this process.</w:t>
      </w:r>
      <w:r>
        <w:rPr>
          <w:spacing w:val="40"/>
        </w:rPr>
        <w:t> </w:t>
      </w:r>
      <w:r>
        <w:rPr/>
        <w:t>Whenever a user is typing an argument, the text immediately sur- rounding the user’s cursor is broken up into keywords, and these are then used to look</w:t>
      </w:r>
      <w:r>
        <w:rPr>
          <w:spacing w:val="-8"/>
        </w:rPr>
        <w:t> </w:t>
      </w:r>
      <w:r>
        <w:rPr/>
        <w:t>up</w:t>
      </w:r>
      <w:r>
        <w:rPr>
          <w:spacing w:val="-9"/>
        </w:rPr>
        <w:t> </w:t>
      </w:r>
      <w:r>
        <w:rPr/>
        <w:t>and</w:t>
      </w:r>
      <w:r>
        <w:rPr>
          <w:spacing w:val="-8"/>
        </w:rPr>
        <w:t> </w:t>
      </w:r>
      <w:r>
        <w:rPr/>
        <w:t>present</w:t>
      </w:r>
      <w:r>
        <w:rPr>
          <w:spacing w:val="-9"/>
        </w:rPr>
        <w:t> </w:t>
      </w:r>
      <w:r>
        <w:rPr/>
        <w:t>suggestions</w:t>
      </w:r>
      <w:r>
        <w:rPr>
          <w:spacing w:val="-8"/>
        </w:rPr>
        <w:t> </w:t>
      </w:r>
      <w:r>
        <w:rPr/>
        <w:t>and</w:t>
      </w:r>
      <w:r>
        <w:rPr>
          <w:spacing w:val="-9"/>
        </w:rPr>
        <w:t> </w:t>
      </w:r>
      <w:r>
        <w:rPr/>
        <w:t>examples</w:t>
      </w:r>
      <w:r>
        <w:rPr>
          <w:spacing w:val="-8"/>
        </w:rPr>
        <w:t> </w:t>
      </w:r>
      <w:r>
        <w:rPr/>
        <w:t>of</w:t>
      </w:r>
      <w:r>
        <w:rPr>
          <w:spacing w:val="-9"/>
        </w:rPr>
        <w:t> </w:t>
      </w:r>
      <w:r>
        <w:rPr/>
        <w:t>relevant</w:t>
      </w:r>
      <w:r>
        <w:rPr>
          <w:spacing w:val="-8"/>
        </w:rPr>
        <w:t> </w:t>
      </w:r>
      <w:r>
        <w:rPr/>
        <w:t>syntactic</w:t>
      </w:r>
      <w:r>
        <w:rPr>
          <w:spacing w:val="-9"/>
        </w:rPr>
        <w:t> </w:t>
      </w:r>
      <w:r>
        <w:rPr/>
        <w:t>constructs.</w:t>
      </w:r>
      <w:r>
        <w:rPr>
          <w:spacing w:val="22"/>
        </w:rPr>
        <w:t> </w:t>
      </w:r>
      <w:r>
        <w:rPr/>
        <w:t>Fig- ure</w:t>
      </w:r>
      <w:r>
        <w:rPr>
          <w:spacing w:val="-13"/>
        </w:rPr>
        <w:t> </w:t>
      </w:r>
      <w:hyperlink w:history="true" w:anchor="_bookmark4">
        <w:r>
          <w:rPr>
            <w:color w:val="152C83"/>
          </w:rPr>
          <w:t>2</w:t>
        </w:r>
      </w:hyperlink>
      <w:r>
        <w:rPr>
          <w:color w:val="152C83"/>
          <w:spacing w:val="-14"/>
        </w:rPr>
        <w:t> </w:t>
      </w:r>
      <w:r>
        <w:rPr/>
        <w:t>illustrates</w:t>
      </w:r>
      <w:r>
        <w:rPr>
          <w:spacing w:val="-13"/>
        </w:rPr>
        <w:t> </w:t>
      </w:r>
      <w:r>
        <w:rPr/>
        <w:t>how</w:t>
      </w:r>
      <w:r>
        <w:rPr>
          <w:spacing w:val="-13"/>
        </w:rPr>
        <w:t> </w:t>
      </w:r>
      <w:r>
        <w:rPr/>
        <w:t>such</w:t>
      </w:r>
      <w:r>
        <w:rPr>
          <w:spacing w:val="-13"/>
        </w:rPr>
        <w:t> </w:t>
      </w:r>
      <w:r>
        <w:rPr/>
        <w:t>suggestions</w:t>
      </w:r>
      <w:r>
        <w:rPr>
          <w:spacing w:val="-13"/>
        </w:rPr>
        <w:t> </w:t>
      </w:r>
      <w:r>
        <w:rPr/>
        <w:t>look.</w:t>
      </w:r>
      <w:r>
        <w:rPr>
          <w:spacing w:val="23"/>
        </w:rPr>
        <w:t> </w:t>
      </w:r>
      <w:r>
        <w:rPr/>
        <w:t>If</w:t>
      </w:r>
      <w:r>
        <w:rPr>
          <w:spacing w:val="-13"/>
        </w:rPr>
        <w:t> </w:t>
      </w:r>
      <w:r>
        <w:rPr/>
        <w:t>the</w:t>
      </w:r>
      <w:r>
        <w:rPr>
          <w:spacing w:val="-13"/>
        </w:rPr>
        <w:t> </w:t>
      </w:r>
      <w:r>
        <w:rPr/>
        <w:t>“library”</w:t>
      </w:r>
      <w:r>
        <w:rPr>
          <w:spacing w:val="-14"/>
        </w:rPr>
        <w:t> </w:t>
      </w:r>
      <w:r>
        <w:rPr/>
        <w:t>tab</w:t>
      </w:r>
      <w:r>
        <w:rPr>
          <w:spacing w:val="-13"/>
        </w:rPr>
        <w:t> </w:t>
      </w:r>
      <w:r>
        <w:rPr/>
        <w:t>is</w:t>
      </w:r>
      <w:r>
        <w:rPr>
          <w:spacing w:val="-13"/>
        </w:rPr>
        <w:t> </w:t>
      </w:r>
      <w:r>
        <w:rPr/>
        <w:t>selected,</w:t>
      </w:r>
      <w:r>
        <w:rPr>
          <w:spacing w:val="-10"/>
        </w:rPr>
        <w:t> </w:t>
      </w:r>
      <w:r>
        <w:rPr/>
        <w:t>the</w:t>
      </w:r>
      <w:r>
        <w:rPr>
          <w:spacing w:val="-13"/>
        </w:rPr>
        <w:t> </w:t>
      </w:r>
      <w:r>
        <w:rPr/>
        <w:t>panel on</w:t>
      </w:r>
      <w:r>
        <w:rPr>
          <w:spacing w:val="-9"/>
        </w:rPr>
        <w:t> </w:t>
      </w:r>
      <w:r>
        <w:rPr/>
        <w:t>the</w:t>
      </w:r>
      <w:r>
        <w:rPr>
          <w:spacing w:val="-10"/>
        </w:rPr>
        <w:t> </w:t>
      </w:r>
      <w:r>
        <w:rPr/>
        <w:t>right</w:t>
      </w:r>
      <w:r>
        <w:rPr>
          <w:spacing w:val="-9"/>
        </w:rPr>
        <w:t> </w:t>
      </w:r>
      <w:r>
        <w:rPr/>
        <w:t>lists</w:t>
      </w:r>
      <w:r>
        <w:rPr>
          <w:spacing w:val="-9"/>
        </w:rPr>
        <w:t> </w:t>
      </w:r>
      <w:r>
        <w:rPr/>
        <w:t>a</w:t>
      </w:r>
      <w:r>
        <w:rPr>
          <w:spacing w:val="-10"/>
        </w:rPr>
        <w:t> </w:t>
      </w:r>
      <w:r>
        <w:rPr/>
        <w:t>variety</w:t>
      </w:r>
      <w:r>
        <w:rPr>
          <w:spacing w:val="-10"/>
        </w:rPr>
        <w:t> </w:t>
      </w:r>
      <w:r>
        <w:rPr/>
        <w:t>of</w:t>
      </w:r>
      <w:r>
        <w:rPr>
          <w:spacing w:val="-9"/>
        </w:rPr>
        <w:t> </w:t>
      </w:r>
      <w:r>
        <w:rPr/>
        <w:t>supported</w:t>
      </w:r>
      <w:r>
        <w:rPr>
          <w:spacing w:val="-10"/>
        </w:rPr>
        <w:t> </w:t>
      </w:r>
      <w:r>
        <w:rPr/>
        <w:t>syntactic</w:t>
      </w:r>
      <w:r>
        <w:rPr>
          <w:spacing w:val="-9"/>
        </w:rPr>
        <w:t> </w:t>
      </w:r>
      <w:r>
        <w:rPr/>
        <w:t>idioms</w:t>
      </w:r>
      <w:r>
        <w:rPr>
          <w:spacing w:val="-9"/>
        </w:rPr>
        <w:t> </w:t>
      </w:r>
      <w:r>
        <w:rPr/>
        <w:t>corresponding</w:t>
      </w:r>
      <w:r>
        <w:rPr>
          <w:spacing w:val="-10"/>
        </w:rPr>
        <w:t> </w:t>
      </w:r>
      <w:r>
        <w:rPr/>
        <w:t>to</w:t>
      </w:r>
      <w:r>
        <w:rPr>
          <w:spacing w:val="-10"/>
        </w:rPr>
        <w:t> </w:t>
      </w:r>
      <w:r>
        <w:rPr/>
        <w:t>constants and predicates.</w:t>
      </w:r>
      <w:r>
        <w:rPr>
          <w:spacing w:val="38"/>
        </w:rPr>
        <w:t> </w:t>
      </w:r>
      <w:r>
        <w:rPr/>
        <w:t>If some collection of keywords produces a large number of results, the user may type more keywords to narrow these results.</w:t>
      </w:r>
      <w:r>
        <w:rPr>
          <w:spacing w:val="40"/>
        </w:rPr>
        <w:t> </w:t>
      </w:r>
      <w:r>
        <w:rPr/>
        <w:t>Facilities for informing the user of relevant related keywords are being developed as part of ongoing work.</w:t>
      </w:r>
    </w:p>
    <w:p>
      <w:pPr>
        <w:spacing w:after="0" w:line="216" w:lineRule="auto"/>
        <w:jc w:val="both"/>
        <w:sectPr>
          <w:pgSz w:w="9360" w:h="13610"/>
          <w:pgMar w:header="855" w:footer="0" w:top="1040" w:bottom="280" w:left="680" w:right="680"/>
        </w:sectPr>
      </w:pPr>
    </w:p>
    <w:p>
      <w:pPr>
        <w:pStyle w:val="BodyText"/>
        <w:spacing w:line="216" w:lineRule="auto" w:before="136"/>
        <w:ind w:left="221" w:right="107" w:firstLine="317"/>
        <w:jc w:val="both"/>
      </w:pPr>
      <w:r>
        <w:rPr/>
        <w:t>Using</w:t>
      </w:r>
      <w:r>
        <w:rPr>
          <w:spacing w:val="-9"/>
        </w:rPr>
        <w:t> </w:t>
      </w:r>
      <w:r>
        <w:rPr/>
        <w:t>these</w:t>
      </w:r>
      <w:r>
        <w:rPr>
          <w:spacing w:val="-9"/>
        </w:rPr>
        <w:t> </w:t>
      </w:r>
      <w:r>
        <w:rPr/>
        <w:t>features,</w:t>
      </w:r>
      <w:r>
        <w:rPr>
          <w:spacing w:val="-7"/>
        </w:rPr>
        <w:t> </w:t>
      </w:r>
      <w:r>
        <w:rPr/>
        <w:t>the</w:t>
      </w:r>
      <w:r>
        <w:rPr>
          <w:spacing w:val="-9"/>
        </w:rPr>
        <w:t> </w:t>
      </w:r>
      <w:r>
        <w:rPr/>
        <w:t>system</w:t>
      </w:r>
      <w:r>
        <w:rPr>
          <w:spacing w:val="-9"/>
        </w:rPr>
        <w:t> </w:t>
      </w:r>
      <w:r>
        <w:rPr/>
        <w:t>is</w:t>
      </w:r>
      <w:r>
        <w:rPr>
          <w:spacing w:val="-9"/>
        </w:rPr>
        <w:t> </w:t>
      </w:r>
      <w:r>
        <w:rPr/>
        <w:t>able</w:t>
      </w:r>
      <w:r>
        <w:rPr>
          <w:spacing w:val="-9"/>
        </w:rPr>
        <w:t> </w:t>
      </w:r>
      <w:r>
        <w:rPr/>
        <w:t>to</w:t>
      </w:r>
      <w:r>
        <w:rPr>
          <w:spacing w:val="-9"/>
        </w:rPr>
        <w:t> </w:t>
      </w:r>
      <w:r>
        <w:rPr/>
        <w:t>inform</w:t>
      </w:r>
      <w:r>
        <w:rPr>
          <w:spacing w:val="-9"/>
        </w:rPr>
        <w:t> </w:t>
      </w:r>
      <w:r>
        <w:rPr/>
        <w:t>the</w:t>
      </w:r>
      <w:r>
        <w:rPr>
          <w:spacing w:val="-9"/>
        </w:rPr>
        <w:t> </w:t>
      </w:r>
      <w:r>
        <w:rPr/>
        <w:t>user</w:t>
      </w:r>
      <w:r>
        <w:rPr>
          <w:spacing w:val="-9"/>
        </w:rPr>
        <w:t> </w:t>
      </w:r>
      <w:r>
        <w:rPr/>
        <w:t>of</w:t>
      </w:r>
      <w:r>
        <w:rPr>
          <w:spacing w:val="-9"/>
        </w:rPr>
        <w:t> </w:t>
      </w:r>
      <w:r>
        <w:rPr/>
        <w:t>what</w:t>
      </w:r>
      <w:r>
        <w:rPr>
          <w:spacing w:val="-9"/>
        </w:rPr>
        <w:t> </w:t>
      </w:r>
      <w:r>
        <w:rPr/>
        <w:t>is</w:t>
      </w:r>
      <w:r>
        <w:rPr>
          <w:spacing w:val="-9"/>
        </w:rPr>
        <w:t> </w:t>
      </w:r>
      <w:r>
        <w:rPr/>
        <w:t>expected</w:t>
      </w:r>
      <w:r>
        <w:rPr>
          <w:spacing w:val="-9"/>
        </w:rPr>
        <w:t> </w:t>
      </w:r>
      <w:r>
        <w:rPr/>
        <w:t>in a context-sensitive manner, and in doing so to establish a mode of communication with a user who may already know about the concepts she wishes to employ, but may</w:t>
      </w:r>
      <w:r>
        <w:rPr>
          <w:spacing w:val="-1"/>
        </w:rPr>
        <w:t> </w:t>
      </w:r>
      <w:r>
        <w:rPr/>
        <w:t>not</w:t>
      </w:r>
      <w:r>
        <w:rPr>
          <w:spacing w:val="-1"/>
        </w:rPr>
        <w:t> </w:t>
      </w:r>
      <w:r>
        <w:rPr/>
        <w:t>yet</w:t>
      </w:r>
      <w:r>
        <w:rPr>
          <w:spacing w:val="-1"/>
        </w:rPr>
        <w:t> </w:t>
      </w:r>
      <w:r>
        <w:rPr/>
        <w:t>be</w:t>
      </w:r>
      <w:r>
        <w:rPr>
          <w:spacing w:val="-1"/>
        </w:rPr>
        <w:t> </w:t>
      </w:r>
      <w:r>
        <w:rPr/>
        <w:t>familiar</w:t>
      </w:r>
      <w:r>
        <w:rPr>
          <w:spacing w:val="-1"/>
        </w:rPr>
        <w:t> </w:t>
      </w:r>
      <w:r>
        <w:rPr/>
        <w:t>with</w:t>
      </w:r>
      <w:r>
        <w:rPr>
          <w:spacing w:val="-1"/>
        </w:rPr>
        <w:t> </w:t>
      </w:r>
      <w:r>
        <w:rPr/>
        <w:t>the</w:t>
      </w:r>
      <w:r>
        <w:rPr>
          <w:spacing w:val="-1"/>
        </w:rPr>
        <w:t> </w:t>
      </w:r>
      <w:r>
        <w:rPr/>
        <w:t>system’s</w:t>
      </w:r>
      <w:r>
        <w:rPr>
          <w:spacing w:val="-1"/>
        </w:rPr>
        <w:t> </w:t>
      </w:r>
      <w:r>
        <w:rPr/>
        <w:t>syntax</w:t>
      </w:r>
      <w:r>
        <w:rPr>
          <w:spacing w:val="-1"/>
        </w:rPr>
        <w:t> </w:t>
      </w:r>
      <w:r>
        <w:rPr/>
        <w:t>or</w:t>
      </w:r>
      <w:r>
        <w:rPr>
          <w:spacing w:val="-1"/>
        </w:rPr>
        <w:t> </w:t>
      </w:r>
      <w:r>
        <w:rPr/>
        <w:t>library. This</w:t>
      </w:r>
      <w:r>
        <w:rPr>
          <w:spacing w:val="-1"/>
        </w:rPr>
        <w:t> </w:t>
      </w:r>
      <w:r>
        <w:rPr/>
        <w:t>is</w:t>
      </w:r>
      <w:r>
        <w:rPr>
          <w:spacing w:val="-1"/>
        </w:rPr>
        <w:t> </w:t>
      </w:r>
      <w:r>
        <w:rPr/>
        <w:t>essential</w:t>
      </w:r>
      <w:r>
        <w:rPr>
          <w:spacing w:val="-1"/>
        </w:rPr>
        <w:t> </w:t>
      </w:r>
      <w:r>
        <w:rPr/>
        <w:t>when the</w:t>
      </w:r>
      <w:r>
        <w:rPr>
          <w:spacing w:val="-12"/>
        </w:rPr>
        <w:t> </w:t>
      </w:r>
      <w:r>
        <w:rPr/>
        <w:t>user</w:t>
      </w:r>
      <w:r>
        <w:rPr>
          <w:spacing w:val="-12"/>
        </w:rPr>
        <w:t> </w:t>
      </w:r>
      <w:r>
        <w:rPr/>
        <w:t>wishes</w:t>
      </w:r>
      <w:r>
        <w:rPr>
          <w:spacing w:val="-12"/>
        </w:rPr>
        <w:t> </w:t>
      </w:r>
      <w:r>
        <w:rPr/>
        <w:t>to</w:t>
      </w:r>
      <w:r>
        <w:rPr>
          <w:spacing w:val="-12"/>
        </w:rPr>
        <w:t> </w:t>
      </w:r>
      <w:r>
        <w:rPr/>
        <w:t>employ</w:t>
      </w:r>
      <w:r>
        <w:rPr>
          <w:spacing w:val="-12"/>
        </w:rPr>
        <w:t> </w:t>
      </w:r>
      <w:r>
        <w:rPr/>
        <w:t>concepts</w:t>
      </w:r>
      <w:r>
        <w:rPr>
          <w:spacing w:val="-12"/>
        </w:rPr>
        <w:t> </w:t>
      </w:r>
      <w:r>
        <w:rPr/>
        <w:t>and</w:t>
      </w:r>
      <w:r>
        <w:rPr>
          <w:spacing w:val="-12"/>
        </w:rPr>
        <w:t> </w:t>
      </w:r>
      <w:r>
        <w:rPr/>
        <w:t>notations</w:t>
      </w:r>
      <w:r>
        <w:rPr>
          <w:spacing w:val="-12"/>
        </w:rPr>
        <w:t> </w:t>
      </w:r>
      <w:r>
        <w:rPr/>
        <w:t>that</w:t>
      </w:r>
      <w:r>
        <w:rPr>
          <w:spacing w:val="-12"/>
        </w:rPr>
        <w:t> </w:t>
      </w:r>
      <w:r>
        <w:rPr/>
        <w:t>are</w:t>
      </w:r>
      <w:r>
        <w:rPr>
          <w:spacing w:val="-12"/>
        </w:rPr>
        <w:t> </w:t>
      </w:r>
      <w:r>
        <w:rPr/>
        <w:t>not</w:t>
      </w:r>
      <w:r>
        <w:rPr>
          <w:spacing w:val="-12"/>
        </w:rPr>
        <w:t> </w:t>
      </w:r>
      <w:r>
        <w:rPr/>
        <w:t>necessarily</w:t>
      </w:r>
      <w:r>
        <w:rPr>
          <w:spacing w:val="-12"/>
        </w:rPr>
        <w:t> </w:t>
      </w:r>
      <w:r>
        <w:rPr/>
        <w:t>consistent within</w:t>
      </w:r>
      <w:r>
        <w:rPr>
          <w:spacing w:val="-12"/>
        </w:rPr>
        <w:t> </w:t>
      </w:r>
      <w:r>
        <w:rPr/>
        <w:t>the</w:t>
      </w:r>
      <w:r>
        <w:rPr>
          <w:spacing w:val="-12"/>
        </w:rPr>
        <w:t> </w:t>
      </w:r>
      <w:r>
        <w:rPr/>
        <w:t>community.</w:t>
      </w:r>
      <w:r>
        <w:rPr>
          <w:spacing w:val="19"/>
        </w:rPr>
        <w:t> </w:t>
      </w:r>
      <w:r>
        <w:rPr/>
        <w:t>For</w:t>
      </w:r>
      <w:r>
        <w:rPr>
          <w:spacing w:val="-12"/>
        </w:rPr>
        <w:t> </w:t>
      </w:r>
      <w:r>
        <w:rPr/>
        <w:t>example,</w:t>
      </w:r>
      <w:r>
        <w:rPr>
          <w:spacing w:val="-9"/>
        </w:rPr>
        <w:t> </w:t>
      </w:r>
      <w:r>
        <w:rPr/>
        <w:t>the</w:t>
      </w:r>
      <w:r>
        <w:rPr>
          <w:spacing w:val="-12"/>
        </w:rPr>
        <w:t> </w:t>
      </w:r>
      <w:r>
        <w:rPr/>
        <w:t>supported</w:t>
      </w:r>
      <w:r>
        <w:rPr>
          <w:spacing w:val="-12"/>
        </w:rPr>
        <w:t> </w:t>
      </w:r>
      <w:r>
        <w:rPr/>
        <w:t>forms</w:t>
      </w:r>
      <w:r>
        <w:rPr>
          <w:spacing w:val="-12"/>
        </w:rPr>
        <w:t> </w:t>
      </w:r>
      <w:r>
        <w:rPr/>
        <w:t>of</w:t>
      </w:r>
      <w:r>
        <w:rPr>
          <w:spacing w:val="-12"/>
        </w:rPr>
        <w:t> </w:t>
      </w:r>
      <w:r>
        <w:rPr/>
        <w:t>notation</w:t>
      </w:r>
      <w:r>
        <w:rPr>
          <w:spacing w:val="-12"/>
        </w:rPr>
        <w:t> </w:t>
      </w:r>
      <w:r>
        <w:rPr/>
        <w:t>for</w:t>
      </w:r>
      <w:r>
        <w:rPr>
          <w:spacing w:val="-12"/>
        </w:rPr>
        <w:t> </w:t>
      </w:r>
      <w:r>
        <w:rPr/>
        <w:t>closed</w:t>
      </w:r>
      <w:r>
        <w:rPr>
          <w:spacing w:val="-12"/>
        </w:rPr>
        <w:t> </w:t>
      </w:r>
      <w:r>
        <w:rPr/>
        <w:t>real number intervals might be </w:t>
      </w:r>
      <w:r>
        <w:rPr>
          <w:rFonts w:ascii="DejaVu Sans Condensed" w:hAnsi="DejaVu Sans Condensed"/>
          <w:i/>
        </w:rPr>
        <w:t>{</w:t>
      </w:r>
      <w:r>
        <w:rPr>
          <w:rFonts w:ascii="Georgia" w:hAnsi="Georgia"/>
          <w:i/>
        </w:rPr>
        <w:t>x </w:t>
      </w:r>
      <w:r>
        <w:rPr>
          <w:rFonts w:ascii="DejaVu Sans Condensed" w:hAnsi="DejaVu Sans Condensed"/>
          <w:i/>
        </w:rPr>
        <w:t>| </w:t>
      </w:r>
      <w:r>
        <w:rPr/>
        <w:t>0 </w:t>
      </w:r>
      <w:r>
        <w:rPr>
          <w:rFonts w:ascii="DejaVu Sans Condensed" w:hAnsi="DejaVu Sans Condensed"/>
          <w:i/>
        </w:rPr>
        <w:t>≤ </w:t>
      </w:r>
      <w:r>
        <w:rPr>
          <w:rFonts w:ascii="Georgia" w:hAnsi="Georgia"/>
          <w:i/>
        </w:rPr>
        <w:t>x </w:t>
      </w:r>
      <w:r>
        <w:rPr>
          <w:rFonts w:ascii="DejaVu Sans Condensed" w:hAnsi="DejaVu Sans Condensed"/>
          <w:i/>
        </w:rPr>
        <w:t>≤ </w:t>
      </w:r>
      <w:r>
        <w:rPr/>
        <w:t>10</w:t>
      </w:r>
      <w:r>
        <w:rPr>
          <w:rFonts w:ascii="DejaVu Sans Condensed" w:hAnsi="DejaVu Sans Condensed"/>
          <w:i/>
        </w:rPr>
        <w:t>} </w:t>
      </w:r>
      <w:r>
        <w:rPr/>
        <w:t>and [0</w:t>
      </w:r>
      <w:r>
        <w:rPr>
          <w:rFonts w:ascii="Georgia" w:hAnsi="Georgia"/>
          <w:i/>
        </w:rPr>
        <w:t>,</w:t>
      </w:r>
      <w:r>
        <w:rPr>
          <w:rFonts w:ascii="Georgia" w:hAnsi="Georgia"/>
          <w:i/>
          <w:spacing w:val="-13"/>
        </w:rPr>
        <w:t> </w:t>
      </w:r>
      <w:r>
        <w:rPr/>
        <w:t>10], the notation for the set difference operator might be </w:t>
      </w:r>
      <w:r>
        <w:rPr>
          <w:rFonts w:ascii="DejaVu Sans Condensed" w:hAnsi="DejaVu Sans Condensed"/>
          <w:i/>
          <w:w w:val="135"/>
        </w:rPr>
        <w:t>\</w:t>
      </w:r>
      <w:r>
        <w:rPr>
          <w:rFonts w:ascii="DejaVu Sans Condensed" w:hAnsi="DejaVu Sans Condensed"/>
          <w:i/>
          <w:spacing w:val="-4"/>
          <w:w w:val="135"/>
        </w:rPr>
        <w:t> </w:t>
      </w:r>
      <w:r>
        <w:rPr/>
        <w:t>or </w:t>
      </w:r>
      <w:r>
        <w:rPr>
          <w:rFonts w:ascii="DejaVu Sans Condensed" w:hAnsi="DejaVu Sans Condensed"/>
          <w:i/>
        </w:rPr>
        <w:t>−</w:t>
      </w:r>
      <w:r>
        <w:rPr/>
        <w:t>, and the notation for concatenation of vectors might be </w:t>
      </w:r>
      <w:r>
        <w:rPr>
          <w:rFonts w:ascii="DejaVu Sans Condensed" w:hAnsi="DejaVu Sans Condensed"/>
          <w:i/>
        </w:rPr>
        <w:t>· </w:t>
      </w:r>
      <w:r>
        <w:rPr/>
        <w:t>or </w:t>
      </w:r>
      <w:r>
        <w:rPr>
          <w:rFonts w:ascii="DejaVu Sans Condensed" w:hAnsi="DejaVu Sans Condensed"/>
          <w:i/>
        </w:rPr>
        <w:t>◦</w:t>
      </w:r>
      <w:r>
        <w:rPr/>
        <w:t>. Informing the user of these conventions within a context in which they are thinking about them saves time and provides an opportunity to learn the system’s</w:t>
      </w:r>
      <w:r>
        <w:rPr>
          <w:spacing w:val="-5"/>
        </w:rPr>
        <w:t> </w:t>
      </w:r>
      <w:r>
        <w:rPr/>
        <w:t>syntax</w:t>
      </w:r>
      <w:r>
        <w:rPr>
          <w:spacing w:val="-5"/>
        </w:rPr>
        <w:t> </w:t>
      </w:r>
      <w:r>
        <w:rPr/>
        <w:t>within</w:t>
      </w:r>
      <w:r>
        <w:rPr>
          <w:spacing w:val="-5"/>
        </w:rPr>
        <w:t> </w:t>
      </w:r>
      <w:r>
        <w:rPr/>
        <w:t>a</w:t>
      </w:r>
      <w:r>
        <w:rPr>
          <w:spacing w:val="-5"/>
        </w:rPr>
        <w:t> </w:t>
      </w:r>
      <w:r>
        <w:rPr/>
        <w:t>relevant</w:t>
      </w:r>
      <w:r>
        <w:rPr>
          <w:spacing w:val="-5"/>
        </w:rPr>
        <w:t> </w:t>
      </w:r>
      <w:r>
        <w:rPr/>
        <w:t>context.</w:t>
      </w:r>
      <w:r>
        <w:rPr>
          <w:spacing w:val="21"/>
        </w:rPr>
        <w:t> </w:t>
      </w:r>
      <w:r>
        <w:rPr/>
        <w:t>Even</w:t>
      </w:r>
      <w:r>
        <w:rPr>
          <w:spacing w:val="-5"/>
        </w:rPr>
        <w:t> </w:t>
      </w:r>
      <w:r>
        <w:rPr/>
        <w:t>if</w:t>
      </w:r>
      <w:r>
        <w:rPr>
          <w:spacing w:val="-5"/>
        </w:rPr>
        <w:t> </w:t>
      </w:r>
      <w:r>
        <w:rPr/>
        <w:t>the</w:t>
      </w:r>
      <w:r>
        <w:rPr>
          <w:spacing w:val="-5"/>
        </w:rPr>
        <w:t> </w:t>
      </w:r>
      <w:r>
        <w:rPr/>
        <w:t>user</w:t>
      </w:r>
      <w:r>
        <w:rPr>
          <w:spacing w:val="-5"/>
        </w:rPr>
        <w:t> </w:t>
      </w:r>
      <w:r>
        <w:rPr/>
        <w:t>is</w:t>
      </w:r>
      <w:r>
        <w:rPr>
          <w:spacing w:val="-5"/>
        </w:rPr>
        <w:t> </w:t>
      </w:r>
      <w:r>
        <w:rPr/>
        <w:t>not</w:t>
      </w:r>
      <w:r>
        <w:rPr>
          <w:spacing w:val="-5"/>
        </w:rPr>
        <w:t> </w:t>
      </w:r>
      <w:r>
        <w:rPr/>
        <w:t>familiar</w:t>
      </w:r>
      <w:r>
        <w:rPr>
          <w:spacing w:val="-5"/>
        </w:rPr>
        <w:t> </w:t>
      </w:r>
      <w:r>
        <w:rPr/>
        <w:t>with</w:t>
      </w:r>
      <w:r>
        <w:rPr>
          <w:spacing w:val="-5"/>
        </w:rPr>
        <w:t> </w:t>
      </w:r>
      <w:r>
        <w:rPr/>
        <w:t>any syntactic</w:t>
      </w:r>
      <w:r>
        <w:rPr>
          <w:spacing w:val="-1"/>
        </w:rPr>
        <w:t> </w:t>
      </w:r>
      <w:r>
        <w:rPr/>
        <w:t>convention,</w:t>
      </w:r>
      <w:r>
        <w:rPr>
          <w:spacing w:val="-1"/>
        </w:rPr>
        <w:t> </w:t>
      </w:r>
      <w:r>
        <w:rPr/>
        <w:t>she</w:t>
      </w:r>
      <w:r>
        <w:rPr>
          <w:spacing w:val="-1"/>
        </w:rPr>
        <w:t> </w:t>
      </w:r>
      <w:r>
        <w:rPr/>
        <w:t>may</w:t>
      </w:r>
      <w:r>
        <w:rPr>
          <w:spacing w:val="-1"/>
        </w:rPr>
        <w:t> </w:t>
      </w:r>
      <w:r>
        <w:rPr/>
        <w:t>temporarily</w:t>
      </w:r>
      <w:r>
        <w:rPr>
          <w:spacing w:val="-1"/>
        </w:rPr>
        <w:t> </w:t>
      </w:r>
      <w:r>
        <w:rPr/>
        <w:t>type</w:t>
      </w:r>
      <w:r>
        <w:rPr>
          <w:spacing w:val="-1"/>
        </w:rPr>
        <w:t> </w:t>
      </w:r>
      <w:r>
        <w:rPr/>
        <w:t>keywords</w:t>
      </w:r>
      <w:r>
        <w:rPr>
          <w:spacing w:val="-1"/>
        </w:rPr>
        <w:t> </w:t>
      </w:r>
      <w:r>
        <w:rPr/>
        <w:t>related</w:t>
      </w:r>
      <w:r>
        <w:rPr>
          <w:spacing w:val="-1"/>
        </w:rPr>
        <w:t> </w:t>
      </w:r>
      <w:r>
        <w:rPr/>
        <w:t>to</w:t>
      </w:r>
      <w:r>
        <w:rPr>
          <w:spacing w:val="-1"/>
        </w:rPr>
        <w:t> </w:t>
      </w:r>
      <w:r>
        <w:rPr/>
        <w:t>the</w:t>
      </w:r>
      <w:r>
        <w:rPr>
          <w:spacing w:val="-1"/>
        </w:rPr>
        <w:t> </w:t>
      </w:r>
      <w:r>
        <w:rPr/>
        <w:t>concept</w:t>
      </w:r>
      <w:r>
        <w:rPr>
          <w:spacing w:val="-1"/>
        </w:rPr>
        <w:t> </w:t>
      </w:r>
      <w:r>
        <w:rPr/>
        <w:t>in question</w:t>
      </w:r>
      <w:r>
        <w:rPr>
          <w:spacing w:val="-10"/>
        </w:rPr>
        <w:t> </w:t>
      </w:r>
      <w:r>
        <w:rPr/>
        <w:t>directly</w:t>
      </w:r>
      <w:r>
        <w:rPr>
          <w:spacing w:val="-9"/>
        </w:rPr>
        <w:t> </w:t>
      </w:r>
      <w:r>
        <w:rPr/>
        <w:t>into</w:t>
      </w:r>
      <w:r>
        <w:rPr>
          <w:spacing w:val="-10"/>
        </w:rPr>
        <w:t> </w:t>
      </w:r>
      <w:r>
        <w:rPr/>
        <w:t>the</w:t>
      </w:r>
      <w:r>
        <w:rPr>
          <w:spacing w:val="-10"/>
        </w:rPr>
        <w:t> </w:t>
      </w:r>
      <w:r>
        <w:rPr/>
        <w:t>argument</w:t>
      </w:r>
      <w:r>
        <w:rPr>
          <w:spacing w:val="-9"/>
        </w:rPr>
        <w:t> </w:t>
      </w:r>
      <w:r>
        <w:rPr/>
        <w:t>in</w:t>
      </w:r>
      <w:r>
        <w:rPr>
          <w:spacing w:val="-10"/>
        </w:rPr>
        <w:t> </w:t>
      </w:r>
      <w:r>
        <w:rPr/>
        <w:t>order</w:t>
      </w:r>
      <w:r>
        <w:rPr>
          <w:spacing w:val="-10"/>
        </w:rPr>
        <w:t> </w:t>
      </w:r>
      <w:r>
        <w:rPr/>
        <w:t>to</w:t>
      </w:r>
      <w:r>
        <w:rPr>
          <w:spacing w:val="-10"/>
        </w:rPr>
        <w:t> </w:t>
      </w:r>
      <w:r>
        <w:rPr/>
        <w:t>receive</w:t>
      </w:r>
      <w:r>
        <w:rPr>
          <w:spacing w:val="-10"/>
        </w:rPr>
        <w:t> </w:t>
      </w:r>
      <w:r>
        <w:rPr/>
        <w:t>information</w:t>
      </w:r>
      <w:r>
        <w:rPr>
          <w:spacing w:val="-10"/>
        </w:rPr>
        <w:t> </w:t>
      </w:r>
      <w:r>
        <w:rPr/>
        <w:t>about</w:t>
      </w:r>
      <w:r>
        <w:rPr>
          <w:spacing w:val="-10"/>
        </w:rPr>
        <w:t> </w:t>
      </w:r>
      <w:r>
        <w:rPr/>
        <w:t>supported </w:t>
      </w:r>
      <w:bookmarkStart w:name="Validation Feedback" w:id="18"/>
      <w:bookmarkEnd w:id="18"/>
      <w:r>
        <w:rPr/>
        <w:t>notations</w:t>
      </w:r>
      <w:r>
        <w:rPr/>
        <w:t> for that concept.</w:t>
      </w:r>
    </w:p>
    <w:p>
      <w:pPr>
        <w:pStyle w:val="BodyText"/>
        <w:spacing w:line="216" w:lineRule="auto" w:before="2"/>
        <w:ind w:left="221" w:right="106" w:firstLine="317"/>
        <w:jc w:val="both"/>
      </w:pPr>
      <w:r>
        <w:rPr/>
        <w:t>This feature is implemented as a Javascript application that is compiled from the contents of the library.</w:t>
      </w:r>
      <w:r>
        <w:rPr>
          <w:spacing w:val="40"/>
        </w:rPr>
        <w:t> </w:t>
      </w:r>
      <w:r>
        <w:rPr/>
        <w:t>The JavaScript application is delivered to the user’s browser</w:t>
      </w:r>
      <w:r>
        <w:rPr>
          <w:spacing w:val="-6"/>
        </w:rPr>
        <w:t> </w:t>
      </w:r>
      <w:r>
        <w:rPr/>
        <w:t>whenever</w:t>
      </w:r>
      <w:r>
        <w:rPr>
          <w:spacing w:val="-6"/>
        </w:rPr>
        <w:t> </w:t>
      </w:r>
      <w:r>
        <w:rPr/>
        <w:t>the</w:t>
      </w:r>
      <w:r>
        <w:rPr>
          <w:spacing w:val="-6"/>
        </w:rPr>
        <w:t> </w:t>
      </w:r>
      <w:r>
        <w:rPr/>
        <w:t>web</w:t>
      </w:r>
      <w:r>
        <w:rPr>
          <w:spacing w:val="-6"/>
        </w:rPr>
        <w:t> </w:t>
      </w:r>
      <w:r>
        <w:rPr/>
        <w:t>interface</w:t>
      </w:r>
      <w:r>
        <w:rPr>
          <w:spacing w:val="-5"/>
        </w:rPr>
        <w:t> </w:t>
      </w:r>
      <w:r>
        <w:rPr/>
        <w:t>page</w:t>
      </w:r>
      <w:r>
        <w:rPr>
          <w:spacing w:val="-5"/>
        </w:rPr>
        <w:t> </w:t>
      </w:r>
      <w:r>
        <w:rPr/>
        <w:t>is</w:t>
      </w:r>
      <w:r>
        <w:rPr>
          <w:spacing w:val="-6"/>
        </w:rPr>
        <w:t> </w:t>
      </w:r>
      <w:r>
        <w:rPr/>
        <w:t>loaded,</w:t>
      </w:r>
      <w:r>
        <w:rPr>
          <w:spacing w:val="-5"/>
        </w:rPr>
        <w:t> </w:t>
      </w:r>
      <w:r>
        <w:rPr/>
        <w:t>and</w:t>
      </w:r>
      <w:r>
        <w:rPr>
          <w:spacing w:val="-5"/>
        </w:rPr>
        <w:t> </w:t>
      </w:r>
      <w:r>
        <w:rPr/>
        <w:t>the</w:t>
      </w:r>
      <w:r>
        <w:rPr>
          <w:spacing w:val="-5"/>
        </w:rPr>
        <w:t> </w:t>
      </w:r>
      <w:r>
        <w:rPr/>
        <w:t>user’s</w:t>
      </w:r>
      <w:r>
        <w:rPr>
          <w:spacing w:val="-6"/>
        </w:rPr>
        <w:t> </w:t>
      </w:r>
      <w:r>
        <w:rPr/>
        <w:t>browser</w:t>
      </w:r>
      <w:r>
        <w:rPr>
          <w:spacing w:val="-6"/>
        </w:rPr>
        <w:t> </w:t>
      </w:r>
      <w:r>
        <w:rPr/>
        <w:t>executes it. This approach makes it possible to provide instant feedback without burdening the server, which must process validation requests and generate feedback.</w:t>
      </w:r>
    </w:p>
    <w:p>
      <w:pPr>
        <w:pStyle w:val="ListParagraph"/>
        <w:numPr>
          <w:ilvl w:val="1"/>
          <w:numId w:val="1"/>
        </w:numPr>
        <w:tabs>
          <w:tab w:pos="718" w:val="left" w:leader="none"/>
        </w:tabs>
        <w:spacing w:line="240" w:lineRule="auto" w:before="296" w:after="0"/>
        <w:ind w:left="718" w:right="0" w:hanging="497"/>
        <w:jc w:val="both"/>
        <w:rPr>
          <w:rFonts w:ascii="LM Roman 10"/>
          <w:i/>
          <w:sz w:val="21"/>
        </w:rPr>
      </w:pPr>
      <w:r>
        <w:rPr>
          <w:rFonts w:ascii="LM Roman 10"/>
          <w:i/>
          <w:sz w:val="21"/>
        </w:rPr>
        <w:t>Validation</w:t>
      </w:r>
      <w:r>
        <w:rPr>
          <w:rFonts w:ascii="LM Roman 10"/>
          <w:i/>
          <w:spacing w:val="-17"/>
          <w:sz w:val="21"/>
        </w:rPr>
        <w:t> </w:t>
      </w:r>
      <w:r>
        <w:rPr>
          <w:rFonts w:ascii="LM Roman 10"/>
          <w:i/>
          <w:spacing w:val="-2"/>
          <w:sz w:val="21"/>
        </w:rPr>
        <w:t>Feedback</w:t>
      </w:r>
    </w:p>
    <w:p>
      <w:pPr>
        <w:pStyle w:val="BodyText"/>
        <w:spacing w:line="216" w:lineRule="auto" w:before="137"/>
        <w:ind w:left="221" w:right="106"/>
        <w:jc w:val="both"/>
      </w:pPr>
      <w:r>
        <w:rPr>
          <w:spacing w:val="-2"/>
        </w:rPr>
        <w:t>The</w:t>
      </w:r>
      <w:r>
        <w:rPr>
          <w:spacing w:val="-16"/>
        </w:rPr>
        <w:t> </w:t>
      </w:r>
      <w:r>
        <w:rPr>
          <w:rFonts w:ascii="LM Roman Caps 10"/>
          <w:smallCaps/>
          <w:spacing w:val="-2"/>
        </w:rPr>
        <w:t>aartifact</w:t>
      </w:r>
      <w:r>
        <w:rPr>
          <w:rFonts w:ascii="LM Roman Caps 10"/>
          <w:smallCaps w:val="0"/>
          <w:spacing w:val="-18"/>
        </w:rPr>
        <w:t> </w:t>
      </w:r>
      <w:r>
        <w:rPr>
          <w:smallCaps w:val="0"/>
          <w:spacing w:val="-2"/>
        </w:rPr>
        <w:t>web</w:t>
      </w:r>
      <w:r>
        <w:rPr>
          <w:smallCaps w:val="0"/>
          <w:spacing w:val="-15"/>
        </w:rPr>
        <w:t> </w:t>
      </w:r>
      <w:r>
        <w:rPr>
          <w:smallCaps w:val="0"/>
          <w:spacing w:val="-2"/>
        </w:rPr>
        <w:t>interface</w:t>
      </w:r>
      <w:r>
        <w:rPr>
          <w:smallCaps w:val="0"/>
          <w:spacing w:val="-13"/>
        </w:rPr>
        <w:t> </w:t>
      </w:r>
      <w:r>
        <w:rPr>
          <w:smallCaps w:val="0"/>
          <w:spacing w:val="-2"/>
        </w:rPr>
        <w:t>provides</w:t>
      </w:r>
      <w:r>
        <w:rPr>
          <w:smallCaps w:val="0"/>
          <w:spacing w:val="-13"/>
        </w:rPr>
        <w:t> </w:t>
      </w:r>
      <w:r>
        <w:rPr>
          <w:smallCaps w:val="0"/>
          <w:spacing w:val="-2"/>
        </w:rPr>
        <w:t>a</w:t>
      </w:r>
      <w:r>
        <w:rPr>
          <w:smallCaps w:val="0"/>
          <w:spacing w:val="-14"/>
        </w:rPr>
        <w:t> </w:t>
      </w:r>
      <w:r>
        <w:rPr>
          <w:smallCaps w:val="0"/>
          <w:spacing w:val="-2"/>
        </w:rPr>
        <w:t>means</w:t>
      </w:r>
      <w:r>
        <w:rPr>
          <w:smallCaps w:val="0"/>
          <w:spacing w:val="-13"/>
        </w:rPr>
        <w:t> </w:t>
      </w:r>
      <w:r>
        <w:rPr>
          <w:smallCaps w:val="0"/>
          <w:spacing w:val="-2"/>
        </w:rPr>
        <w:t>for</w:t>
      </w:r>
      <w:r>
        <w:rPr>
          <w:smallCaps w:val="0"/>
          <w:spacing w:val="-13"/>
        </w:rPr>
        <w:t> </w:t>
      </w:r>
      <w:r>
        <w:rPr>
          <w:smallCaps w:val="0"/>
          <w:spacing w:val="-2"/>
        </w:rPr>
        <w:t>selecting</w:t>
      </w:r>
      <w:r>
        <w:rPr>
          <w:smallCaps w:val="0"/>
          <w:spacing w:val="-14"/>
        </w:rPr>
        <w:t> </w:t>
      </w:r>
      <w:r>
        <w:rPr>
          <w:smallCaps w:val="0"/>
          <w:spacing w:val="-2"/>
        </w:rPr>
        <w:t>one</w:t>
      </w:r>
      <w:r>
        <w:rPr>
          <w:smallCaps w:val="0"/>
          <w:spacing w:val="-13"/>
        </w:rPr>
        <w:t> </w:t>
      </w:r>
      <w:r>
        <w:rPr>
          <w:smallCaps w:val="0"/>
          <w:spacing w:val="-2"/>
        </w:rPr>
        <w:t>of</w:t>
      </w:r>
      <w:r>
        <w:rPr>
          <w:smallCaps w:val="0"/>
          <w:spacing w:val="-13"/>
        </w:rPr>
        <w:t> </w:t>
      </w:r>
      <w:r>
        <w:rPr>
          <w:smallCaps w:val="0"/>
          <w:spacing w:val="-2"/>
        </w:rPr>
        <w:t>a</w:t>
      </w:r>
      <w:r>
        <w:rPr>
          <w:smallCaps w:val="0"/>
          <w:spacing w:val="-14"/>
        </w:rPr>
        <w:t> </w:t>
      </w:r>
      <w:r>
        <w:rPr>
          <w:smallCaps w:val="0"/>
          <w:spacing w:val="-2"/>
        </w:rPr>
        <w:t>(currently</w:t>
      </w:r>
      <w:r>
        <w:rPr>
          <w:smallCaps w:val="0"/>
          <w:spacing w:val="-13"/>
        </w:rPr>
        <w:t> </w:t>
      </w:r>
      <w:r>
        <w:rPr>
          <w:smallCaps w:val="0"/>
          <w:spacing w:val="-2"/>
        </w:rPr>
        <w:t>very </w:t>
      </w:r>
      <w:r>
        <w:rPr>
          <w:smallCaps w:val="0"/>
        </w:rPr>
        <w:t>small)</w:t>
      </w:r>
      <w:r>
        <w:rPr>
          <w:smallCaps w:val="0"/>
          <w:spacing w:val="-18"/>
        </w:rPr>
        <w:t> </w:t>
      </w:r>
      <w:r>
        <w:rPr>
          <w:smallCaps w:val="0"/>
        </w:rPr>
        <w:t>collection</w:t>
      </w:r>
      <w:r>
        <w:rPr>
          <w:smallCaps w:val="0"/>
          <w:spacing w:val="-17"/>
        </w:rPr>
        <w:t> </w:t>
      </w:r>
      <w:r>
        <w:rPr>
          <w:smallCaps w:val="0"/>
        </w:rPr>
        <w:t>of</w:t>
      </w:r>
      <w:r>
        <w:rPr>
          <w:smallCaps w:val="0"/>
          <w:spacing w:val="-18"/>
        </w:rPr>
        <w:t> </w:t>
      </w:r>
      <w:r>
        <w:rPr>
          <w:smallCaps w:val="0"/>
        </w:rPr>
        <w:t>validation</w:t>
      </w:r>
      <w:r>
        <w:rPr>
          <w:smallCaps w:val="0"/>
          <w:spacing w:val="-17"/>
        </w:rPr>
        <w:t> </w:t>
      </w:r>
      <w:r>
        <w:rPr>
          <w:smallCaps w:val="0"/>
        </w:rPr>
        <w:t>techniques.</w:t>
      </w:r>
      <w:r>
        <w:rPr>
          <w:smallCaps w:val="0"/>
          <w:spacing w:val="2"/>
        </w:rPr>
        <w:t> </w:t>
      </w:r>
      <w:r>
        <w:rPr>
          <w:smallCaps w:val="0"/>
        </w:rPr>
        <w:t>As</w:t>
      </w:r>
      <w:r>
        <w:rPr>
          <w:smallCaps w:val="0"/>
          <w:spacing w:val="-17"/>
        </w:rPr>
        <w:t> </w:t>
      </w:r>
      <w:r>
        <w:rPr>
          <w:smallCaps w:val="0"/>
        </w:rPr>
        <w:t>illustrated</w:t>
      </w:r>
      <w:r>
        <w:rPr>
          <w:smallCaps w:val="0"/>
          <w:spacing w:val="-18"/>
        </w:rPr>
        <w:t> </w:t>
      </w:r>
      <w:r>
        <w:rPr>
          <w:smallCaps w:val="0"/>
        </w:rPr>
        <w:t>in</w:t>
      </w:r>
      <w:r>
        <w:rPr>
          <w:smallCaps w:val="0"/>
          <w:spacing w:val="-17"/>
        </w:rPr>
        <w:t> </w:t>
      </w:r>
      <w:r>
        <w:rPr>
          <w:smallCaps w:val="0"/>
        </w:rPr>
        <w:t>Figure</w:t>
      </w:r>
      <w:r>
        <w:rPr>
          <w:smallCaps w:val="0"/>
          <w:spacing w:val="-18"/>
        </w:rPr>
        <w:t> </w:t>
      </w:r>
      <w:hyperlink w:history="true" w:anchor="_bookmark5">
        <w:r>
          <w:rPr>
            <w:smallCaps w:val="0"/>
            <w:color w:val="152C83"/>
          </w:rPr>
          <w:t>3</w:t>
        </w:r>
      </w:hyperlink>
      <w:r>
        <w:rPr>
          <w:smallCaps w:val="0"/>
        </w:rPr>
        <w:t>,</w:t>
      </w:r>
      <w:r>
        <w:rPr>
          <w:smallCaps w:val="0"/>
          <w:spacing w:val="-15"/>
        </w:rPr>
        <w:t> </w:t>
      </w:r>
      <w:r>
        <w:rPr>
          <w:smallCaps w:val="0"/>
        </w:rPr>
        <w:t>when</w:t>
      </w:r>
      <w:r>
        <w:rPr>
          <w:smallCaps w:val="0"/>
          <w:spacing w:val="-18"/>
        </w:rPr>
        <w:t> </w:t>
      </w:r>
      <w:r>
        <w:rPr>
          <w:smallCaps w:val="0"/>
        </w:rPr>
        <w:t>validation is requested the raw ASCII text of an argument is processed and converted into HTML feedback in which colors are used to indicate both errors (e.g.</w:t>
      </w:r>
      <w:r>
        <w:rPr>
          <w:smallCaps w:val="0"/>
          <w:spacing w:val="40"/>
        </w:rPr>
        <w:t> </w:t>
      </w:r>
      <w:r>
        <w:rPr>
          <w:smallCaps w:val="0"/>
        </w:rPr>
        <w:t>unbound </w:t>
      </w:r>
      <w:bookmarkStart w:name="Notes on Usability Evaluation" w:id="19"/>
      <w:bookmarkEnd w:id="19"/>
      <w:r>
        <w:rPr>
          <w:smallCaps w:val="0"/>
        </w:rPr>
        <w:t>v</w:t>
      </w:r>
      <w:r>
        <w:rPr>
          <w:smallCaps w:val="0"/>
        </w:rPr>
        <w:t>ariables, unverifiable subexpressions in assertions) and verifiable assertions.</w:t>
      </w:r>
      <w:r>
        <w:rPr>
          <w:smallCaps w:val="0"/>
          <w:spacing w:val="40"/>
        </w:rPr>
        <w:t> </w:t>
      </w:r>
      <w:r>
        <w:rPr>
          <w:smallCaps w:val="0"/>
        </w:rPr>
        <w:t>This is</w:t>
      </w:r>
      <w:r>
        <w:rPr>
          <w:smallCaps w:val="0"/>
          <w:spacing w:val="-1"/>
        </w:rPr>
        <w:t> </w:t>
      </w:r>
      <w:r>
        <w:rPr>
          <w:smallCaps w:val="0"/>
        </w:rPr>
        <w:t>accomplished</w:t>
      </w:r>
      <w:r>
        <w:rPr>
          <w:smallCaps w:val="0"/>
          <w:spacing w:val="-1"/>
        </w:rPr>
        <w:t> </w:t>
      </w:r>
      <w:r>
        <w:rPr>
          <w:smallCaps w:val="0"/>
        </w:rPr>
        <w:t>by</w:t>
      </w:r>
      <w:r>
        <w:rPr>
          <w:smallCaps w:val="0"/>
          <w:spacing w:val="-1"/>
        </w:rPr>
        <w:t> </w:t>
      </w:r>
      <w:r>
        <w:rPr>
          <w:smallCaps w:val="0"/>
        </w:rPr>
        <w:t>maintaining</w:t>
      </w:r>
      <w:r>
        <w:rPr>
          <w:smallCaps w:val="0"/>
          <w:spacing w:val="-1"/>
        </w:rPr>
        <w:t> </w:t>
      </w:r>
      <w:r>
        <w:rPr>
          <w:smallCaps w:val="0"/>
        </w:rPr>
        <w:t>a</w:t>
      </w:r>
      <w:r>
        <w:rPr>
          <w:smallCaps w:val="0"/>
          <w:spacing w:val="-1"/>
        </w:rPr>
        <w:t> </w:t>
      </w:r>
      <w:r>
        <w:rPr>
          <w:smallCaps w:val="0"/>
        </w:rPr>
        <w:t>data</w:t>
      </w:r>
      <w:r>
        <w:rPr>
          <w:smallCaps w:val="0"/>
          <w:spacing w:val="-1"/>
        </w:rPr>
        <w:t> </w:t>
      </w:r>
      <w:r>
        <w:rPr>
          <w:smallCaps w:val="0"/>
        </w:rPr>
        <w:t>structure</w:t>
      </w:r>
      <w:r>
        <w:rPr>
          <w:smallCaps w:val="0"/>
          <w:spacing w:val="-1"/>
        </w:rPr>
        <w:t> </w:t>
      </w:r>
      <w:r>
        <w:rPr>
          <w:smallCaps w:val="0"/>
        </w:rPr>
        <w:t>within</w:t>
      </w:r>
      <w:r>
        <w:rPr>
          <w:smallCaps w:val="0"/>
          <w:spacing w:val="-1"/>
        </w:rPr>
        <w:t> </w:t>
      </w:r>
      <w:r>
        <w:rPr>
          <w:smallCaps w:val="0"/>
        </w:rPr>
        <w:t>the</w:t>
      </w:r>
      <w:r>
        <w:rPr>
          <w:smallCaps w:val="0"/>
          <w:spacing w:val="-1"/>
        </w:rPr>
        <w:t> </w:t>
      </w:r>
      <w:r>
        <w:rPr>
          <w:smallCaps w:val="0"/>
        </w:rPr>
        <w:t>parser</w:t>
      </w:r>
      <w:r>
        <w:rPr>
          <w:smallCaps w:val="0"/>
          <w:spacing w:val="-1"/>
        </w:rPr>
        <w:t> </w:t>
      </w:r>
      <w:r>
        <w:rPr>
          <w:smallCaps w:val="0"/>
        </w:rPr>
        <w:t>that</w:t>
      </w:r>
      <w:r>
        <w:rPr>
          <w:smallCaps w:val="0"/>
          <w:spacing w:val="-1"/>
        </w:rPr>
        <w:t> </w:t>
      </w:r>
      <w:r>
        <w:rPr>
          <w:smallCaps w:val="0"/>
        </w:rPr>
        <w:t>couples</w:t>
      </w:r>
      <w:r>
        <w:rPr>
          <w:smallCaps w:val="0"/>
          <w:spacing w:val="-1"/>
        </w:rPr>
        <w:t> </w:t>
      </w:r>
      <w:r>
        <w:rPr>
          <w:smallCaps w:val="0"/>
        </w:rPr>
        <w:t>the abstract</w:t>
      </w:r>
      <w:r>
        <w:rPr>
          <w:smallCaps w:val="0"/>
          <w:spacing w:val="-12"/>
        </w:rPr>
        <w:t> </w:t>
      </w:r>
      <w:r>
        <w:rPr>
          <w:smallCaps w:val="0"/>
        </w:rPr>
        <w:t>syntax</w:t>
      </w:r>
      <w:r>
        <w:rPr>
          <w:smallCaps w:val="0"/>
          <w:spacing w:val="-12"/>
        </w:rPr>
        <w:t> </w:t>
      </w:r>
      <w:r>
        <w:rPr>
          <w:smallCaps w:val="0"/>
        </w:rPr>
        <w:t>with</w:t>
      </w:r>
      <w:r>
        <w:rPr>
          <w:smallCaps w:val="0"/>
          <w:spacing w:val="-12"/>
        </w:rPr>
        <w:t> </w:t>
      </w:r>
      <w:r>
        <w:rPr>
          <w:smallCaps w:val="0"/>
        </w:rPr>
        <w:t>the</w:t>
      </w:r>
      <w:r>
        <w:rPr>
          <w:smallCaps w:val="0"/>
          <w:spacing w:val="-12"/>
        </w:rPr>
        <w:t> </w:t>
      </w:r>
      <w:r>
        <w:rPr>
          <w:smallCaps w:val="0"/>
        </w:rPr>
        <w:t>original</w:t>
      </w:r>
      <w:r>
        <w:rPr>
          <w:smallCaps w:val="0"/>
          <w:spacing w:val="-12"/>
        </w:rPr>
        <w:t> </w:t>
      </w:r>
      <w:r>
        <w:rPr>
          <w:smallCaps w:val="0"/>
        </w:rPr>
        <w:t>concrete</w:t>
      </w:r>
      <w:r>
        <w:rPr>
          <w:smallCaps w:val="0"/>
          <w:spacing w:val="-12"/>
        </w:rPr>
        <w:t> </w:t>
      </w:r>
      <w:r>
        <w:rPr>
          <w:smallCaps w:val="0"/>
        </w:rPr>
        <w:t>syntax.</w:t>
      </w:r>
      <w:r>
        <w:rPr>
          <w:smallCaps w:val="0"/>
          <w:spacing w:val="20"/>
        </w:rPr>
        <w:t> </w:t>
      </w:r>
      <w:r>
        <w:rPr>
          <w:smallCaps w:val="0"/>
        </w:rPr>
        <w:t>It</w:t>
      </w:r>
      <w:r>
        <w:rPr>
          <w:smallCaps w:val="0"/>
          <w:spacing w:val="-12"/>
        </w:rPr>
        <w:t> </w:t>
      </w:r>
      <w:r>
        <w:rPr>
          <w:smallCaps w:val="0"/>
        </w:rPr>
        <w:t>is</w:t>
      </w:r>
      <w:r>
        <w:rPr>
          <w:smallCaps w:val="0"/>
          <w:spacing w:val="-12"/>
        </w:rPr>
        <w:t> </w:t>
      </w:r>
      <w:r>
        <w:rPr>
          <w:smallCaps w:val="0"/>
        </w:rPr>
        <w:t>worth</w:t>
      </w:r>
      <w:r>
        <w:rPr>
          <w:smallCaps w:val="0"/>
          <w:spacing w:val="-12"/>
        </w:rPr>
        <w:t> </w:t>
      </w:r>
      <w:r>
        <w:rPr>
          <w:smallCaps w:val="0"/>
        </w:rPr>
        <w:t>noting</w:t>
      </w:r>
      <w:r>
        <w:rPr>
          <w:smallCaps w:val="0"/>
          <w:spacing w:val="-12"/>
        </w:rPr>
        <w:t> </w:t>
      </w:r>
      <w:r>
        <w:rPr>
          <w:smallCaps w:val="0"/>
        </w:rPr>
        <w:t>that</w:t>
      </w:r>
      <w:r>
        <w:rPr>
          <w:smallCaps w:val="0"/>
          <w:spacing w:val="-12"/>
        </w:rPr>
        <w:t> </w:t>
      </w:r>
      <w:r>
        <w:rPr>
          <w:smallCaps w:val="0"/>
        </w:rPr>
        <w:t>while</w:t>
      </w:r>
      <w:r>
        <w:rPr>
          <w:smallCaps w:val="0"/>
          <w:spacing w:val="-12"/>
        </w:rPr>
        <w:t> </w:t>
      </w:r>
      <w:r>
        <w:rPr>
          <w:smallCaps w:val="0"/>
        </w:rPr>
        <w:t>only the </w:t>
      </w:r>
      <w:r>
        <w:rPr>
          <w:rFonts w:ascii="LM Roman Caps 10"/>
          <w:smallCaps/>
        </w:rPr>
        <w:t>aartifact</w:t>
      </w:r>
      <w:r>
        <w:rPr>
          <w:rFonts w:ascii="LM Roman Caps 10"/>
          <w:smallCaps w:val="0"/>
          <w:spacing w:val="-7"/>
        </w:rPr>
        <w:t> </w:t>
      </w:r>
      <w:r>
        <w:rPr>
          <w:smallCaps w:val="0"/>
        </w:rPr>
        <w:t>verification executable is currently utilized, any other verification tool with a command-line interface that can accept ASCII input and can produce text or HTML output could be invoked using this interface.</w:t>
      </w:r>
    </w:p>
    <w:p>
      <w:pPr>
        <w:pStyle w:val="Heading1"/>
        <w:numPr>
          <w:ilvl w:val="0"/>
          <w:numId w:val="1"/>
        </w:numPr>
        <w:tabs>
          <w:tab w:pos="690" w:val="left" w:leader="none"/>
        </w:tabs>
        <w:spacing w:line="240" w:lineRule="auto" w:before="273" w:after="0"/>
        <w:ind w:left="690" w:right="0" w:hanging="469"/>
        <w:jc w:val="both"/>
      </w:pPr>
      <w:r>
        <w:rPr/>
        <w:t>Notes</w:t>
      </w:r>
      <w:r>
        <w:rPr>
          <w:spacing w:val="-12"/>
        </w:rPr>
        <w:t> </w:t>
      </w:r>
      <w:r>
        <w:rPr/>
        <w:t>on</w:t>
      </w:r>
      <w:r>
        <w:rPr>
          <w:spacing w:val="-12"/>
        </w:rPr>
        <w:t> </w:t>
      </w:r>
      <w:r>
        <w:rPr/>
        <w:t>Usability</w:t>
      </w:r>
      <w:r>
        <w:rPr>
          <w:spacing w:val="-12"/>
        </w:rPr>
        <w:t> </w:t>
      </w:r>
      <w:r>
        <w:rPr>
          <w:spacing w:val="-2"/>
        </w:rPr>
        <w:t>Evaluation</w:t>
      </w:r>
    </w:p>
    <w:p>
      <w:pPr>
        <w:pStyle w:val="BodyText"/>
        <w:spacing w:line="216" w:lineRule="auto" w:before="181"/>
        <w:ind w:left="221" w:right="107"/>
        <w:jc w:val="both"/>
      </w:pPr>
      <w:r>
        <w:rPr/>
        <w:t>We have utilized [</w:t>
      </w:r>
      <w:hyperlink w:history="true" w:anchor="_bookmark28">
        <w:r>
          <w:rPr>
            <w:color w:val="152C83"/>
          </w:rPr>
          <w:t>16</w:t>
        </w:r>
      </w:hyperlink>
      <w:r>
        <w:rPr/>
        <w:t>] the </w:t>
      </w:r>
      <w:r>
        <w:rPr>
          <w:rFonts w:ascii="LM Roman Caps 10"/>
          <w:smallCaps/>
        </w:rPr>
        <w:t>aartifact</w:t>
      </w:r>
      <w:r>
        <w:rPr>
          <w:rFonts w:ascii="LM Roman Caps 10"/>
          <w:smallCaps w:val="0"/>
        </w:rPr>
        <w:t> </w:t>
      </w:r>
      <w:r>
        <w:rPr>
          <w:smallCaps w:val="0"/>
        </w:rPr>
        <w:t>system in defining and reasoning about a compositional formalism for a typed domain-specific language [</w:t>
      </w:r>
      <w:hyperlink w:history="true" w:anchor="_bookmark13">
        <w:r>
          <w:rPr>
            <w:smallCaps w:val="0"/>
            <w:color w:val="152C83"/>
          </w:rPr>
          <w:t>4</w:t>
        </w:r>
      </w:hyperlink>
      <w:r>
        <w:rPr>
          <w:smallCaps w:val="0"/>
        </w:rPr>
        <w:t>].</w:t>
      </w:r>
      <w:r>
        <w:rPr>
          <w:smallCaps w:val="0"/>
          <w:spacing w:val="40"/>
        </w:rPr>
        <w:t> </w:t>
      </w:r>
      <w:r>
        <w:rPr>
          <w:smallCaps w:val="0"/>
        </w:rPr>
        <w:t>The ability to </w:t>
      </w:r>
      <w:bookmarkStart w:name="_bookmark8" w:id="20"/>
      <w:bookmarkEnd w:id="20"/>
      <w:r>
        <w:rPr>
          <w:smallCaps w:val="0"/>
        </w:rPr>
        <w:t>implicitly</w:t>
      </w:r>
      <w:r>
        <w:rPr>
          <w:smallCaps w:val="0"/>
          <w:spacing w:val="-5"/>
        </w:rPr>
        <w:t> </w:t>
      </w:r>
      <w:r>
        <w:rPr>
          <w:smallCaps w:val="0"/>
        </w:rPr>
        <w:t>invoke</w:t>
      </w:r>
      <w:r>
        <w:rPr>
          <w:smallCaps w:val="0"/>
          <w:spacing w:val="-5"/>
        </w:rPr>
        <w:t> </w:t>
      </w:r>
      <w:r>
        <w:rPr>
          <w:smallCaps w:val="0"/>
        </w:rPr>
        <w:t>propositions</w:t>
      </w:r>
      <w:r>
        <w:rPr>
          <w:smallCaps w:val="0"/>
          <w:spacing w:val="-5"/>
        </w:rPr>
        <w:t> </w:t>
      </w:r>
      <w:r>
        <w:rPr>
          <w:smallCaps w:val="0"/>
        </w:rPr>
        <w:t>dealing</w:t>
      </w:r>
      <w:r>
        <w:rPr>
          <w:smallCaps w:val="0"/>
          <w:spacing w:val="-5"/>
        </w:rPr>
        <w:t> </w:t>
      </w:r>
      <w:r>
        <w:rPr>
          <w:smallCaps w:val="0"/>
        </w:rPr>
        <w:t>with</w:t>
      </w:r>
      <w:r>
        <w:rPr>
          <w:smallCaps w:val="0"/>
          <w:spacing w:val="-5"/>
        </w:rPr>
        <w:t> </w:t>
      </w:r>
      <w:r>
        <w:rPr>
          <w:smallCaps w:val="0"/>
        </w:rPr>
        <w:t>the</w:t>
      </w:r>
      <w:r>
        <w:rPr>
          <w:smallCaps w:val="0"/>
          <w:spacing w:val="-5"/>
        </w:rPr>
        <w:t> </w:t>
      </w:r>
      <w:r>
        <w:rPr>
          <w:smallCaps w:val="0"/>
        </w:rPr>
        <w:t>algebra</w:t>
      </w:r>
      <w:r>
        <w:rPr>
          <w:smallCaps w:val="0"/>
          <w:spacing w:val="-5"/>
        </w:rPr>
        <w:t> </w:t>
      </w:r>
      <w:r>
        <w:rPr>
          <w:smallCaps w:val="0"/>
        </w:rPr>
        <w:t>of</w:t>
      </w:r>
      <w:r>
        <w:rPr>
          <w:smallCaps w:val="0"/>
          <w:spacing w:val="-5"/>
        </w:rPr>
        <w:t> </w:t>
      </w:r>
      <w:r>
        <w:rPr>
          <w:smallCaps w:val="0"/>
        </w:rPr>
        <w:t>sets</w:t>
      </w:r>
      <w:r>
        <w:rPr>
          <w:smallCaps w:val="0"/>
          <w:spacing w:val="-5"/>
        </w:rPr>
        <w:t> </w:t>
      </w:r>
      <w:r>
        <w:rPr>
          <w:smallCaps w:val="0"/>
        </w:rPr>
        <w:t>was</w:t>
      </w:r>
      <w:r>
        <w:rPr>
          <w:smallCaps w:val="0"/>
          <w:spacing w:val="-5"/>
        </w:rPr>
        <w:t> </w:t>
      </w:r>
      <w:r>
        <w:rPr>
          <w:smallCaps w:val="0"/>
        </w:rPr>
        <w:t>essential</w:t>
      </w:r>
      <w:r>
        <w:rPr>
          <w:smallCaps w:val="0"/>
          <w:spacing w:val="-5"/>
        </w:rPr>
        <w:t> </w:t>
      </w:r>
      <w:r>
        <w:rPr>
          <w:smallCaps w:val="0"/>
        </w:rPr>
        <w:t>in</w:t>
      </w:r>
      <w:r>
        <w:rPr>
          <w:smallCaps w:val="0"/>
          <w:spacing w:val="-5"/>
        </w:rPr>
        <w:t> </w:t>
      </w:r>
      <w:r>
        <w:rPr>
          <w:smallCaps w:val="0"/>
        </w:rPr>
        <w:t>mak- ing</w:t>
      </w:r>
      <w:r>
        <w:rPr>
          <w:smallCaps w:val="0"/>
          <w:spacing w:val="-2"/>
        </w:rPr>
        <w:t> </w:t>
      </w:r>
      <w:r>
        <w:rPr>
          <w:smallCaps w:val="0"/>
        </w:rPr>
        <w:t>this</w:t>
      </w:r>
      <w:r>
        <w:rPr>
          <w:smallCaps w:val="0"/>
          <w:spacing w:val="-2"/>
        </w:rPr>
        <w:t> </w:t>
      </w:r>
      <w:r>
        <w:rPr>
          <w:smallCaps w:val="0"/>
        </w:rPr>
        <w:t>process</w:t>
      </w:r>
      <w:r>
        <w:rPr>
          <w:smallCaps w:val="0"/>
          <w:spacing w:val="-2"/>
        </w:rPr>
        <w:t> </w:t>
      </w:r>
      <w:r>
        <w:rPr>
          <w:smallCaps w:val="0"/>
        </w:rPr>
        <w:t>manageable</w:t>
      </w:r>
      <w:r>
        <w:rPr>
          <w:smallCaps w:val="0"/>
          <w:spacing w:val="-2"/>
        </w:rPr>
        <w:t> </w:t>
      </w:r>
      <w:r>
        <w:rPr>
          <w:smallCaps w:val="0"/>
        </w:rPr>
        <w:t>and</w:t>
      </w:r>
      <w:r>
        <w:rPr>
          <w:smallCaps w:val="0"/>
          <w:spacing w:val="-2"/>
        </w:rPr>
        <w:t> </w:t>
      </w:r>
      <w:r>
        <w:rPr>
          <w:smallCaps w:val="0"/>
        </w:rPr>
        <w:t>in</w:t>
      </w:r>
      <w:r>
        <w:rPr>
          <w:smallCaps w:val="0"/>
          <w:spacing w:val="-2"/>
        </w:rPr>
        <w:t> </w:t>
      </w:r>
      <w:r>
        <w:rPr>
          <w:smallCaps w:val="0"/>
        </w:rPr>
        <w:t>allowing</w:t>
      </w:r>
      <w:r>
        <w:rPr>
          <w:smallCaps w:val="0"/>
          <w:spacing w:val="-2"/>
        </w:rPr>
        <w:t> </w:t>
      </w:r>
      <w:r>
        <w:rPr>
          <w:smallCaps w:val="0"/>
        </w:rPr>
        <w:t>the</w:t>
      </w:r>
      <w:r>
        <w:rPr>
          <w:smallCaps w:val="0"/>
          <w:spacing w:val="-2"/>
        </w:rPr>
        <w:t> </w:t>
      </w:r>
      <w:r>
        <w:rPr>
          <w:smallCaps w:val="0"/>
        </w:rPr>
        <w:t>resulting</w:t>
      </w:r>
      <w:r>
        <w:rPr>
          <w:smallCaps w:val="0"/>
          <w:spacing w:val="-2"/>
        </w:rPr>
        <w:t> </w:t>
      </w:r>
      <w:r>
        <w:rPr>
          <w:smallCaps w:val="0"/>
        </w:rPr>
        <w:t>proofs</w:t>
      </w:r>
      <w:r>
        <w:rPr>
          <w:smallCaps w:val="0"/>
          <w:spacing w:val="-2"/>
        </w:rPr>
        <w:t> </w:t>
      </w:r>
      <w:r>
        <w:rPr>
          <w:smallCaps w:val="0"/>
        </w:rPr>
        <w:t>to</w:t>
      </w:r>
      <w:r>
        <w:rPr>
          <w:smallCaps w:val="0"/>
          <w:spacing w:val="-2"/>
        </w:rPr>
        <w:t> </w:t>
      </w:r>
      <w:r>
        <w:rPr>
          <w:smallCaps w:val="0"/>
        </w:rPr>
        <w:t>be</w:t>
      </w:r>
      <w:r>
        <w:rPr>
          <w:smallCaps w:val="0"/>
          <w:spacing w:val="-2"/>
        </w:rPr>
        <w:t> </w:t>
      </w:r>
      <w:r>
        <w:rPr>
          <w:smallCaps w:val="0"/>
        </w:rPr>
        <w:t>legible.</w:t>
      </w:r>
      <w:r>
        <w:rPr>
          <w:smallCaps w:val="0"/>
          <w:spacing w:val="27"/>
        </w:rPr>
        <w:t> </w:t>
      </w:r>
      <w:r>
        <w:rPr>
          <w:smallCaps w:val="0"/>
        </w:rPr>
        <w:t>This exercise also led to the discovery of a few minor errors and to the simplification of a few definitions in the compositional formalism.</w:t>
      </w:r>
    </w:p>
    <w:p>
      <w:pPr>
        <w:pStyle w:val="BodyText"/>
        <w:spacing w:line="216" w:lineRule="auto" w:before="12"/>
        <w:ind w:left="221" w:right="107" w:firstLine="317"/>
        <w:jc w:val="both"/>
      </w:pPr>
      <w:r>
        <w:rPr/>
        <w:t>The system has also been deployed for several formal reasoning assignments within</w:t>
      </w:r>
      <w:r>
        <w:rPr>
          <w:spacing w:val="20"/>
        </w:rPr>
        <w:t> </w:t>
      </w:r>
      <w:r>
        <w:rPr/>
        <w:t>two</w:t>
      </w:r>
      <w:r>
        <w:rPr>
          <w:spacing w:val="21"/>
        </w:rPr>
        <w:t> </w:t>
      </w:r>
      <w:r>
        <w:rPr/>
        <w:t>undergraduate</w:t>
      </w:r>
      <w:r>
        <w:rPr>
          <w:spacing w:val="21"/>
        </w:rPr>
        <w:t> </w:t>
      </w:r>
      <w:r>
        <w:rPr/>
        <w:t>courses:</w:t>
      </w:r>
      <w:r>
        <w:rPr>
          <w:spacing w:val="-35"/>
        </w:rPr>
        <w:t> </w:t>
      </w:r>
      <w:hyperlink w:history="true" w:anchor="_bookmark8">
        <w:r>
          <w:rPr>
            <w:rFonts w:ascii="LM Roman 8"/>
            <w:color w:val="152C83"/>
            <w:vertAlign w:val="superscript"/>
          </w:rPr>
          <w:t>5</w:t>
        </w:r>
      </w:hyperlink>
      <w:r>
        <w:rPr>
          <w:rFonts w:ascii="LM Roman 8"/>
          <w:color w:val="152C83"/>
          <w:spacing w:val="61"/>
          <w:vertAlign w:val="baseline"/>
        </w:rPr>
        <w:t> </w:t>
      </w:r>
      <w:r>
        <w:rPr>
          <w:vertAlign w:val="baseline"/>
        </w:rPr>
        <w:t>an</w:t>
      </w:r>
      <w:r>
        <w:rPr>
          <w:spacing w:val="21"/>
          <w:vertAlign w:val="baseline"/>
        </w:rPr>
        <w:t> </w:t>
      </w:r>
      <w:r>
        <w:rPr>
          <w:vertAlign w:val="baseline"/>
        </w:rPr>
        <w:t>advanced</w:t>
      </w:r>
      <w:r>
        <w:rPr>
          <w:spacing w:val="21"/>
          <w:vertAlign w:val="baseline"/>
        </w:rPr>
        <w:t> </w:t>
      </w:r>
      <w:r>
        <w:rPr>
          <w:vertAlign w:val="baseline"/>
        </w:rPr>
        <w:t>undergraduate</w:t>
      </w:r>
      <w:r>
        <w:rPr>
          <w:spacing w:val="21"/>
          <w:vertAlign w:val="baseline"/>
        </w:rPr>
        <w:t> </w:t>
      </w:r>
      <w:r>
        <w:rPr>
          <w:vertAlign w:val="baseline"/>
        </w:rPr>
        <w:t>course</w:t>
      </w:r>
      <w:r>
        <w:rPr>
          <w:spacing w:val="22"/>
          <w:vertAlign w:val="baseline"/>
        </w:rPr>
        <w:t> </w:t>
      </w:r>
      <w:r>
        <w:rPr>
          <w:vertAlign w:val="baseline"/>
        </w:rPr>
        <w:t>on</w:t>
      </w:r>
      <w:r>
        <w:rPr>
          <w:spacing w:val="21"/>
          <w:vertAlign w:val="baseline"/>
        </w:rPr>
        <w:t> </w:t>
      </w:r>
      <w:r>
        <w:rPr>
          <w:spacing w:val="-2"/>
          <w:vertAlign w:val="baseline"/>
        </w:rPr>
        <w:t>func-</w:t>
      </w:r>
    </w:p>
    <w:p>
      <w:pPr>
        <w:pStyle w:val="BodyText"/>
        <w:spacing w:before="10"/>
        <w:rPr>
          <w:sz w:val="13"/>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138685</wp:posOffset>
                </wp:positionV>
                <wp:extent cx="4425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92015pt;width:34.85pt;height:.1pt;mso-position-horizontal-relative:page;mso-position-vertical-relative:paragraph;z-index:-15721472;mso-wrap-distance-left:0;mso-wrap-distance-right:0" id="docshape14" coordorigin="902,218" coordsize="697,0" path="m902,218l1598,218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05"/>
          <w:sz w:val="15"/>
          <w:vertAlign w:val="superscript"/>
        </w:rPr>
        <w:t>5</w:t>
      </w:r>
      <w:r>
        <w:rPr>
          <w:rFonts w:ascii="IPAPMincho" w:hAnsi="IPAPMincho"/>
          <w:spacing w:val="34"/>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courses</w:t>
      </w:r>
      <w:r>
        <w:rPr>
          <w:rFonts w:ascii="LM Roman 8" w:hAnsi="LM Roman 8"/>
          <w:spacing w:val="-6"/>
          <w:w w:val="105"/>
          <w:sz w:val="15"/>
          <w:vertAlign w:val="baseline"/>
        </w:rPr>
        <w:t> </w:t>
      </w:r>
      <w:r>
        <w:rPr>
          <w:rFonts w:ascii="LM Roman 8" w:hAnsi="LM Roman 8"/>
          <w:w w:val="105"/>
          <w:sz w:val="15"/>
          <w:vertAlign w:val="baseline"/>
        </w:rPr>
        <w:t>in</w:t>
      </w:r>
      <w:r>
        <w:rPr>
          <w:rFonts w:ascii="LM Roman 8" w:hAnsi="LM Roman 8"/>
          <w:spacing w:val="-7"/>
          <w:w w:val="105"/>
          <w:sz w:val="15"/>
          <w:vertAlign w:val="baseline"/>
        </w:rPr>
        <w:t> </w:t>
      </w:r>
      <w:r>
        <w:rPr>
          <w:rFonts w:ascii="LM Roman 8" w:hAnsi="LM Roman 8"/>
          <w:w w:val="105"/>
          <w:sz w:val="15"/>
          <w:vertAlign w:val="baseline"/>
        </w:rPr>
        <w:t>question</w:t>
      </w:r>
      <w:r>
        <w:rPr>
          <w:rFonts w:ascii="LM Roman 8" w:hAnsi="LM Roman 8"/>
          <w:spacing w:val="-6"/>
          <w:w w:val="105"/>
          <w:sz w:val="15"/>
          <w:vertAlign w:val="baseline"/>
        </w:rPr>
        <w:t> </w:t>
      </w:r>
      <w:r>
        <w:rPr>
          <w:rFonts w:ascii="LM Roman 8" w:hAnsi="LM Roman 8"/>
          <w:w w:val="105"/>
          <w:sz w:val="15"/>
          <w:vertAlign w:val="baseline"/>
        </w:rPr>
        <w:t>were:</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fall</w:t>
      </w:r>
      <w:r>
        <w:rPr>
          <w:rFonts w:ascii="LM Roman 8" w:hAnsi="LM Roman 8"/>
          <w:spacing w:val="-6"/>
          <w:w w:val="105"/>
          <w:sz w:val="15"/>
          <w:vertAlign w:val="baseline"/>
        </w:rPr>
        <w:t> </w:t>
      </w:r>
      <w:r>
        <w:rPr>
          <w:rFonts w:ascii="LM Roman 8" w:hAnsi="LM Roman 8"/>
          <w:w w:val="105"/>
          <w:sz w:val="15"/>
          <w:vertAlign w:val="baseline"/>
        </w:rPr>
        <w:t>2009</w:t>
      </w:r>
      <w:r>
        <w:rPr>
          <w:rFonts w:ascii="LM Roman 8" w:hAnsi="LM Roman 8"/>
          <w:spacing w:val="-7"/>
          <w:w w:val="105"/>
          <w:sz w:val="15"/>
          <w:vertAlign w:val="baseline"/>
        </w:rPr>
        <w:t> </w:t>
      </w:r>
      <w:r>
        <w:rPr>
          <w:rFonts w:ascii="LM Roman 8" w:hAnsi="LM Roman 8"/>
          <w:w w:val="105"/>
          <w:sz w:val="15"/>
          <w:vertAlign w:val="baseline"/>
        </w:rPr>
        <w:t>iteration</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“Concepts</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Programming</w:t>
      </w:r>
      <w:r>
        <w:rPr>
          <w:rFonts w:ascii="LM Roman 8" w:hAnsi="LM Roman 8"/>
          <w:spacing w:val="-7"/>
          <w:w w:val="105"/>
          <w:sz w:val="15"/>
          <w:vertAlign w:val="baseline"/>
        </w:rPr>
        <w:t> </w:t>
      </w:r>
      <w:r>
        <w:rPr>
          <w:rFonts w:ascii="LM Roman 8" w:hAnsi="LM Roman 8"/>
          <w:w w:val="105"/>
          <w:sz w:val="15"/>
          <w:vertAlign w:val="baseline"/>
        </w:rPr>
        <w:t>Languages”</w:t>
      </w:r>
      <w:r>
        <w:rPr>
          <w:rFonts w:ascii="LM Roman 8" w:hAnsi="LM Roman 8"/>
          <w:spacing w:val="-6"/>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spacing w:val="-5"/>
          <w:w w:val="105"/>
          <w:sz w:val="15"/>
          <w:vertAlign w:val="baseline"/>
        </w:rPr>
        <w:t>the</w:t>
      </w:r>
    </w:p>
    <w:p>
      <w:pPr>
        <w:spacing w:after="0"/>
        <w:jc w:val="left"/>
        <w:rPr>
          <w:rFonts w:ascii="LM Roman 8" w:hAnsi="LM Roman 8"/>
          <w:sz w:val="15"/>
        </w:rPr>
        <w:sectPr>
          <w:pgSz w:w="9360" w:h="13610"/>
          <w:pgMar w:header="855" w:footer="0" w:top="1040" w:bottom="280" w:left="680" w:right="680"/>
        </w:sectPr>
      </w:pPr>
    </w:p>
    <w:p>
      <w:pPr>
        <w:pStyle w:val="BodyText"/>
        <w:spacing w:line="216" w:lineRule="auto" w:before="136"/>
        <w:ind w:left="108" w:right="220"/>
        <w:jc w:val="both"/>
      </w:pPr>
      <w:r>
        <w:rPr/>
        <w:t>tional programming [</w:t>
      </w:r>
      <w:hyperlink w:history="true" w:anchor="_bookmark24">
        <w:r>
          <w:rPr>
            <w:color w:val="152C83"/>
          </w:rPr>
          <w:t>15</w:t>
        </w:r>
      </w:hyperlink>
      <w:r>
        <w:rPr/>
        <w:t>] and an introductory undergraduate course in linear alge- bra.</w:t>
      </w:r>
      <w:r>
        <w:rPr>
          <w:spacing w:val="36"/>
        </w:rPr>
        <w:t> </w:t>
      </w:r>
      <w:r>
        <w:rPr/>
        <w:t>The deployment in the class on functional programming was limited in scope and constituted only a “trial” run, while the deployment in the class on linear al- gebra constituted a small initial experiment.</w:t>
      </w:r>
      <w:r>
        <w:rPr>
          <w:spacing w:val="40"/>
        </w:rPr>
        <w:t> </w:t>
      </w:r>
      <w:r>
        <w:rPr/>
        <w:t>More extensive future experiments are planned; these will require the development of a cloud computing infrastruc- ture that can ensure the reliable performance of the system in courses with many </w:t>
      </w:r>
      <w:r>
        <w:rPr>
          <w:spacing w:val="-2"/>
        </w:rPr>
        <w:t>students.</w:t>
      </w:r>
    </w:p>
    <w:p>
      <w:pPr>
        <w:pStyle w:val="BodyText"/>
        <w:spacing w:line="211" w:lineRule="auto" w:before="15"/>
        <w:ind w:left="108" w:right="220" w:firstLine="317"/>
        <w:jc w:val="both"/>
      </w:pPr>
      <w:r>
        <w:rPr/>
        <w:t>In the linear algebra course, for the first homework assignment students were given</w:t>
      </w:r>
      <w:r>
        <w:rPr>
          <w:spacing w:val="-10"/>
        </w:rPr>
        <w:t> </w:t>
      </w:r>
      <w:r>
        <w:rPr/>
        <w:t>eight</w:t>
      </w:r>
      <w:r>
        <w:rPr>
          <w:spacing w:val="-11"/>
        </w:rPr>
        <w:t> </w:t>
      </w:r>
      <w:r>
        <w:rPr/>
        <w:t>simple</w:t>
      </w:r>
      <w:r>
        <w:rPr>
          <w:spacing w:val="-10"/>
        </w:rPr>
        <w:t> </w:t>
      </w:r>
      <w:r>
        <w:rPr/>
        <w:t>statements</w:t>
      </w:r>
      <w:r>
        <w:rPr>
          <w:spacing w:val="-11"/>
        </w:rPr>
        <w:t> </w:t>
      </w:r>
      <w:r>
        <w:rPr/>
        <w:t>to</w:t>
      </w:r>
      <w:r>
        <w:rPr>
          <w:spacing w:val="-11"/>
        </w:rPr>
        <w:t> </w:t>
      </w:r>
      <w:r>
        <w:rPr/>
        <w:t>prove</w:t>
      </w:r>
      <w:r>
        <w:rPr>
          <w:spacing w:val="-11"/>
        </w:rPr>
        <w:t> </w:t>
      </w:r>
      <w:r>
        <w:rPr/>
        <w:t>(these</w:t>
      </w:r>
      <w:r>
        <w:rPr>
          <w:spacing w:val="-10"/>
        </w:rPr>
        <w:t> </w:t>
      </w:r>
      <w:r>
        <w:rPr/>
        <w:t>constituted</w:t>
      </w:r>
      <w:r>
        <w:rPr>
          <w:spacing w:val="-11"/>
        </w:rPr>
        <w:t> </w:t>
      </w:r>
      <w:r>
        <w:rPr/>
        <w:t>a</w:t>
      </w:r>
      <w:r>
        <w:rPr>
          <w:spacing w:val="-11"/>
        </w:rPr>
        <w:t> </w:t>
      </w:r>
      <w:r>
        <w:rPr/>
        <w:t>proof</w:t>
      </w:r>
      <w:r>
        <w:rPr>
          <w:spacing w:val="-10"/>
        </w:rPr>
        <w:t> </w:t>
      </w:r>
      <w:r>
        <w:rPr/>
        <w:t>that</w:t>
      </w:r>
      <w:r>
        <w:rPr>
          <w:spacing w:val="-10"/>
        </w:rPr>
        <w:t> </w:t>
      </w:r>
      <w:r>
        <w:rPr>
          <w:rFonts w:ascii="UKIJ Sulus Tom" w:hAnsi="UKIJ Sulus Tom"/>
          <w:b w:val="0"/>
        </w:rPr>
        <w:t>R</w:t>
      </w:r>
      <w:r>
        <w:rPr>
          <w:rFonts w:ascii="LM Roman 8" w:hAnsi="LM Roman 8"/>
          <w:vertAlign w:val="superscript"/>
        </w:rPr>
        <w:t>2</w:t>
      </w:r>
      <w:r>
        <w:rPr>
          <w:rFonts w:ascii="LM Roman 8" w:hAnsi="LM Roman 8"/>
          <w:spacing w:val="-5"/>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vector space</w:t>
      </w:r>
      <w:r>
        <w:rPr>
          <w:spacing w:val="-10"/>
          <w:vertAlign w:val="baseline"/>
        </w:rPr>
        <w:t> </w:t>
      </w:r>
      <w:r>
        <w:rPr>
          <w:vertAlign w:val="baseline"/>
        </w:rPr>
        <w:t>given</w:t>
      </w:r>
      <w:r>
        <w:rPr>
          <w:spacing w:val="-10"/>
          <w:vertAlign w:val="baseline"/>
        </w:rPr>
        <w:t> </w:t>
      </w:r>
      <w:r>
        <w:rPr>
          <w:vertAlign w:val="baseline"/>
        </w:rPr>
        <w:t>that</w:t>
      </w:r>
      <w:r>
        <w:rPr>
          <w:spacing w:val="-10"/>
          <w:vertAlign w:val="baseline"/>
        </w:rPr>
        <w:t> </w:t>
      </w:r>
      <w:r>
        <w:rPr>
          <w:rFonts w:ascii="UKIJ Sulus Tom" w:hAnsi="UKIJ Sulus Tom"/>
          <w:b w:val="0"/>
          <w:vertAlign w:val="baseline"/>
        </w:rPr>
        <w:t>R </w:t>
      </w:r>
      <w:r>
        <w:rPr>
          <w:vertAlign w:val="baseline"/>
        </w:rPr>
        <w:t>is</w:t>
      </w:r>
      <w:r>
        <w:rPr>
          <w:spacing w:val="-10"/>
          <w:vertAlign w:val="baseline"/>
        </w:rPr>
        <w:t> </w:t>
      </w:r>
      <w:r>
        <w:rPr>
          <w:vertAlign w:val="baseline"/>
        </w:rPr>
        <w:t>a</w:t>
      </w:r>
      <w:r>
        <w:rPr>
          <w:spacing w:val="-11"/>
          <w:vertAlign w:val="baseline"/>
        </w:rPr>
        <w:t> </w:t>
      </w:r>
      <w:r>
        <w:rPr>
          <w:vertAlign w:val="baseline"/>
        </w:rPr>
        <w:t>vector</w:t>
      </w:r>
      <w:r>
        <w:rPr>
          <w:spacing w:val="-11"/>
          <w:vertAlign w:val="baseline"/>
        </w:rPr>
        <w:t> </w:t>
      </w:r>
      <w:r>
        <w:rPr>
          <w:vertAlign w:val="baseline"/>
        </w:rPr>
        <w:t>space).</w:t>
      </w:r>
      <w:r>
        <w:rPr>
          <w:spacing w:val="20"/>
          <w:vertAlign w:val="baseline"/>
        </w:rPr>
        <w:t> </w:t>
      </w:r>
      <w:r>
        <w:rPr>
          <w:vertAlign w:val="baseline"/>
        </w:rPr>
        <w:t>They</w:t>
      </w:r>
      <w:r>
        <w:rPr>
          <w:spacing w:val="-11"/>
          <w:vertAlign w:val="baseline"/>
        </w:rPr>
        <w:t> </w:t>
      </w:r>
      <w:r>
        <w:rPr>
          <w:vertAlign w:val="baseline"/>
        </w:rPr>
        <w:t>were</w:t>
      </w:r>
      <w:r>
        <w:rPr>
          <w:spacing w:val="-11"/>
          <w:vertAlign w:val="baseline"/>
        </w:rPr>
        <w:t> </w:t>
      </w:r>
      <w:r>
        <w:rPr>
          <w:vertAlign w:val="baseline"/>
        </w:rPr>
        <w:t>given</w:t>
      </w:r>
      <w:r>
        <w:rPr>
          <w:spacing w:val="-11"/>
          <w:vertAlign w:val="baseline"/>
        </w:rPr>
        <w:t> </w:t>
      </w:r>
      <w:r>
        <w:rPr>
          <w:vertAlign w:val="baseline"/>
        </w:rPr>
        <w:t>only</w:t>
      </w:r>
      <w:r>
        <w:rPr>
          <w:spacing w:val="-10"/>
          <w:vertAlign w:val="baseline"/>
        </w:rPr>
        <w:t> </w:t>
      </w:r>
      <w:r>
        <w:rPr>
          <w:vertAlign w:val="baseline"/>
        </w:rPr>
        <w:t>an</w:t>
      </w:r>
      <w:r>
        <w:rPr>
          <w:spacing w:val="-11"/>
          <w:vertAlign w:val="baseline"/>
        </w:rPr>
        <w:t> </w:t>
      </w:r>
      <w:r>
        <w:rPr>
          <w:vertAlign w:val="baseline"/>
        </w:rPr>
        <w:t>example</w:t>
      </w:r>
      <w:r>
        <w:rPr>
          <w:spacing w:val="-10"/>
          <w:vertAlign w:val="baseline"/>
        </w:rPr>
        <w:t> </w:t>
      </w:r>
      <w:r>
        <w:rPr>
          <w:vertAlign w:val="baseline"/>
        </w:rPr>
        <w:t>of</w:t>
      </w:r>
      <w:r>
        <w:rPr>
          <w:spacing w:val="-10"/>
          <w:vertAlign w:val="baseline"/>
        </w:rPr>
        <w:t> </w:t>
      </w:r>
      <w:r>
        <w:rPr>
          <w:vertAlign w:val="baseline"/>
        </w:rPr>
        <w:t>a</w:t>
      </w:r>
      <w:r>
        <w:rPr>
          <w:spacing w:val="-11"/>
          <w:vertAlign w:val="baseline"/>
        </w:rPr>
        <w:t> </w:t>
      </w:r>
      <w:r>
        <w:rPr>
          <w:vertAlign w:val="baseline"/>
        </w:rPr>
        <w:t>verified proof</w:t>
      </w:r>
      <w:r>
        <w:rPr>
          <w:spacing w:val="-1"/>
          <w:vertAlign w:val="baseline"/>
        </w:rPr>
        <w:t> </w:t>
      </w:r>
      <w:r>
        <w:rPr>
          <w:vertAlign w:val="baseline"/>
        </w:rPr>
        <w:t>to</w:t>
      </w:r>
      <w:r>
        <w:rPr>
          <w:spacing w:val="-2"/>
          <w:vertAlign w:val="baseline"/>
        </w:rPr>
        <w:t> </w:t>
      </w:r>
      <w:r>
        <w:rPr>
          <w:vertAlign w:val="baseline"/>
        </w:rPr>
        <w:t>guide</w:t>
      </w:r>
      <w:r>
        <w:rPr>
          <w:spacing w:val="-1"/>
          <w:vertAlign w:val="baseline"/>
        </w:rPr>
        <w:t> </w:t>
      </w:r>
      <w:r>
        <w:rPr>
          <w:vertAlign w:val="baseline"/>
        </w:rPr>
        <w:t>them</w:t>
      </w:r>
      <w:r>
        <w:rPr>
          <w:spacing w:val="-1"/>
          <w:vertAlign w:val="baseline"/>
        </w:rPr>
        <w:t> </w:t>
      </w:r>
      <w:r>
        <w:rPr>
          <w:vertAlign w:val="baseline"/>
        </w:rPr>
        <w:t>in</w:t>
      </w:r>
      <w:r>
        <w:rPr>
          <w:spacing w:val="-1"/>
          <w:vertAlign w:val="baseline"/>
        </w:rPr>
        <w:t> </w:t>
      </w:r>
      <w:r>
        <w:rPr>
          <w:vertAlign w:val="baseline"/>
        </w:rPr>
        <w:t>their</w:t>
      </w:r>
      <w:r>
        <w:rPr>
          <w:spacing w:val="-1"/>
          <w:vertAlign w:val="baseline"/>
        </w:rPr>
        <w:t> </w:t>
      </w:r>
      <w:r>
        <w:rPr>
          <w:vertAlign w:val="baseline"/>
        </w:rPr>
        <w:t>use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rFonts w:ascii="LM Roman Caps 10" w:hAnsi="LM Roman Caps 10"/>
          <w:smallCaps/>
          <w:vertAlign w:val="baseline"/>
        </w:rPr>
        <w:t>aartifact</w:t>
      </w:r>
      <w:r>
        <w:rPr>
          <w:rFonts w:ascii="LM Roman Caps 10" w:hAnsi="LM Roman Caps 10"/>
          <w:smallCaps w:val="0"/>
          <w:spacing w:val="-11"/>
          <w:vertAlign w:val="baseline"/>
        </w:rPr>
        <w:t> </w:t>
      </w:r>
      <w:r>
        <w:rPr>
          <w:smallCaps w:val="0"/>
          <w:vertAlign w:val="baseline"/>
        </w:rPr>
        <w:t>system.</w:t>
      </w:r>
      <w:r>
        <w:rPr>
          <w:smallCaps w:val="0"/>
          <w:spacing w:val="30"/>
          <w:vertAlign w:val="baseline"/>
        </w:rPr>
        <w:t> </w:t>
      </w:r>
      <w:r>
        <w:rPr>
          <w:smallCaps w:val="0"/>
          <w:vertAlign w:val="baseline"/>
        </w:rPr>
        <w:t>No</w:t>
      </w:r>
      <w:r>
        <w:rPr>
          <w:smallCaps w:val="0"/>
          <w:spacing w:val="-2"/>
          <w:vertAlign w:val="baseline"/>
        </w:rPr>
        <w:t> </w:t>
      </w:r>
      <w:r>
        <w:rPr>
          <w:smallCaps w:val="0"/>
          <w:vertAlign w:val="baseline"/>
        </w:rPr>
        <w:t>tutorial</w:t>
      </w:r>
      <w:r>
        <w:rPr>
          <w:smallCaps w:val="0"/>
          <w:spacing w:val="-1"/>
          <w:vertAlign w:val="baseline"/>
        </w:rPr>
        <w:t> </w:t>
      </w:r>
      <w:r>
        <w:rPr>
          <w:smallCaps w:val="0"/>
          <w:vertAlign w:val="baseline"/>
        </w:rPr>
        <w:t>explaining the system’s features was provided.</w:t>
      </w:r>
      <w:r>
        <w:rPr>
          <w:smallCaps w:val="0"/>
          <w:spacing w:val="40"/>
          <w:vertAlign w:val="baseline"/>
        </w:rPr>
        <w:t> </w:t>
      </w:r>
      <w:r>
        <w:rPr>
          <w:smallCaps w:val="0"/>
          <w:vertAlign w:val="baseline"/>
        </w:rPr>
        <w:t>Students could consult the lecture notes and textbook, which were written in a conventional manner without consideration for automated verification.</w:t>
      </w:r>
      <w:r>
        <w:rPr>
          <w:smallCaps w:val="0"/>
          <w:spacing w:val="40"/>
          <w:vertAlign w:val="baseline"/>
        </w:rPr>
        <w:t> </w:t>
      </w:r>
      <w:r>
        <w:rPr>
          <w:smallCaps w:val="0"/>
          <w:vertAlign w:val="baseline"/>
        </w:rPr>
        <w:t>Several students posed questions to staff using a mailing list; these questions were of a manageable scope and were answered with either an </w:t>
      </w:r>
      <w:bookmarkStart w:name="_bookmark9" w:id="21"/>
      <w:bookmarkEnd w:id="21"/>
      <w:r>
        <w:rPr>
          <w:smallCaps w:val="0"/>
          <w:vertAlign w:val="baseline"/>
        </w:rPr>
        <w:t>example</w:t>
      </w:r>
      <w:r>
        <w:rPr>
          <w:smallCaps w:val="0"/>
          <w:vertAlign w:val="baseline"/>
        </w:rPr>
        <w:t> or a clarification.</w:t>
      </w:r>
    </w:p>
    <w:p>
      <w:pPr>
        <w:pStyle w:val="BodyText"/>
        <w:spacing w:before="7"/>
        <w:rPr>
          <w:sz w:val="12"/>
        </w:rPr>
      </w:pPr>
    </w:p>
    <w:tbl>
      <w:tblPr>
        <w:tblW w:w="0" w:type="auto"/>
        <w:jc w:val="left"/>
        <w:tblInd w:w="1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55"/>
        <w:gridCol w:w="452"/>
        <w:gridCol w:w="452"/>
        <w:gridCol w:w="452"/>
      </w:tblGrid>
      <w:tr>
        <w:trPr>
          <w:trHeight w:val="203" w:hRule="atLeast"/>
        </w:trPr>
        <w:tc>
          <w:tcPr>
            <w:tcW w:w="4155" w:type="dxa"/>
          </w:tcPr>
          <w:p>
            <w:pPr>
              <w:pStyle w:val="TableParagraph"/>
              <w:spacing w:line="184" w:lineRule="exact"/>
              <w:ind w:right="105"/>
              <w:jc w:val="right"/>
              <w:rPr>
                <w:sz w:val="15"/>
              </w:rPr>
            </w:pPr>
            <w:r>
              <w:rPr>
                <w:spacing w:val="-2"/>
                <w:w w:val="105"/>
                <w:sz w:val="15"/>
              </w:rPr>
              <w:t>assignment</w:t>
            </w:r>
          </w:p>
        </w:tc>
        <w:tc>
          <w:tcPr>
            <w:tcW w:w="452" w:type="dxa"/>
          </w:tcPr>
          <w:p>
            <w:pPr>
              <w:pStyle w:val="TableParagraph"/>
              <w:spacing w:line="184" w:lineRule="exact"/>
              <w:ind w:left="6"/>
              <w:jc w:val="center"/>
              <w:rPr>
                <w:sz w:val="15"/>
              </w:rPr>
            </w:pPr>
            <w:r>
              <w:rPr>
                <w:spacing w:val="-5"/>
                <w:w w:val="105"/>
                <w:sz w:val="15"/>
              </w:rPr>
              <w:t>#1</w:t>
            </w:r>
          </w:p>
        </w:tc>
        <w:tc>
          <w:tcPr>
            <w:tcW w:w="452" w:type="dxa"/>
          </w:tcPr>
          <w:p>
            <w:pPr>
              <w:pStyle w:val="TableParagraph"/>
              <w:spacing w:line="184" w:lineRule="exact"/>
              <w:ind w:left="6" w:right="1"/>
              <w:jc w:val="center"/>
              <w:rPr>
                <w:sz w:val="15"/>
              </w:rPr>
            </w:pPr>
            <w:r>
              <w:rPr>
                <w:spacing w:val="-5"/>
                <w:w w:val="105"/>
                <w:sz w:val="15"/>
              </w:rPr>
              <w:t>#2</w:t>
            </w:r>
          </w:p>
        </w:tc>
        <w:tc>
          <w:tcPr>
            <w:tcW w:w="452" w:type="dxa"/>
          </w:tcPr>
          <w:p>
            <w:pPr>
              <w:pStyle w:val="TableParagraph"/>
              <w:spacing w:line="184" w:lineRule="exact"/>
              <w:ind w:left="6" w:right="2"/>
              <w:jc w:val="center"/>
              <w:rPr>
                <w:sz w:val="15"/>
              </w:rPr>
            </w:pPr>
            <w:r>
              <w:rPr>
                <w:spacing w:val="-5"/>
                <w:w w:val="105"/>
                <w:sz w:val="15"/>
              </w:rPr>
              <w:t>#3</w:t>
            </w:r>
          </w:p>
        </w:tc>
      </w:tr>
      <w:tr>
        <w:trPr>
          <w:trHeight w:val="203" w:hRule="atLeast"/>
        </w:trPr>
        <w:tc>
          <w:tcPr>
            <w:tcW w:w="4155" w:type="dxa"/>
          </w:tcPr>
          <w:p>
            <w:pPr>
              <w:pStyle w:val="TableParagraph"/>
              <w:spacing w:line="184" w:lineRule="exact"/>
              <w:ind w:right="105"/>
              <w:jc w:val="right"/>
              <w:rPr>
                <w:sz w:val="15"/>
              </w:rPr>
            </w:pPr>
            <w:r>
              <w:rPr>
                <w:w w:val="105"/>
                <w:sz w:val="15"/>
              </w:rPr>
              <w:t>submissions</w:t>
            </w:r>
            <w:r>
              <w:rPr>
                <w:spacing w:val="-13"/>
                <w:w w:val="105"/>
                <w:sz w:val="15"/>
              </w:rPr>
              <w:t> </w:t>
            </w:r>
            <w:r>
              <w:rPr>
                <w:w w:val="105"/>
                <w:sz w:val="15"/>
              </w:rPr>
              <w:t>that</w:t>
            </w:r>
            <w:r>
              <w:rPr>
                <w:spacing w:val="-13"/>
                <w:w w:val="105"/>
                <w:sz w:val="15"/>
              </w:rPr>
              <w:t> </w:t>
            </w:r>
            <w:r>
              <w:rPr>
                <w:w w:val="105"/>
                <w:sz w:val="15"/>
              </w:rPr>
              <w:t>were</w:t>
            </w:r>
            <w:r>
              <w:rPr>
                <w:spacing w:val="-12"/>
                <w:w w:val="105"/>
                <w:sz w:val="15"/>
              </w:rPr>
              <w:t> </w:t>
            </w:r>
            <w:r>
              <w:rPr>
                <w:w w:val="105"/>
                <w:sz w:val="15"/>
              </w:rPr>
              <w:t>verifiable</w:t>
            </w:r>
            <w:r>
              <w:rPr>
                <w:spacing w:val="-13"/>
                <w:w w:val="105"/>
                <w:sz w:val="15"/>
              </w:rPr>
              <w:t> </w:t>
            </w:r>
            <w:r>
              <w:rPr>
                <w:w w:val="105"/>
                <w:sz w:val="15"/>
              </w:rPr>
              <w:t>as</w:t>
            </w:r>
            <w:r>
              <w:rPr>
                <w:spacing w:val="-12"/>
                <w:w w:val="105"/>
                <w:sz w:val="15"/>
              </w:rPr>
              <w:t> </w:t>
            </w:r>
            <w:r>
              <w:rPr>
                <w:w w:val="105"/>
                <w:sz w:val="15"/>
              </w:rPr>
              <w:t>fully</w:t>
            </w:r>
            <w:r>
              <w:rPr>
                <w:spacing w:val="-13"/>
                <w:w w:val="105"/>
                <w:sz w:val="15"/>
              </w:rPr>
              <w:t> </w:t>
            </w:r>
            <w:r>
              <w:rPr>
                <w:spacing w:val="-2"/>
                <w:w w:val="105"/>
                <w:sz w:val="15"/>
              </w:rPr>
              <w:t>correct</w:t>
            </w:r>
          </w:p>
        </w:tc>
        <w:tc>
          <w:tcPr>
            <w:tcW w:w="452" w:type="dxa"/>
          </w:tcPr>
          <w:p>
            <w:pPr>
              <w:pStyle w:val="TableParagraph"/>
              <w:spacing w:line="184" w:lineRule="exact"/>
              <w:ind w:left="6"/>
              <w:jc w:val="center"/>
              <w:rPr>
                <w:sz w:val="15"/>
              </w:rPr>
            </w:pPr>
            <w:r>
              <w:rPr>
                <w:spacing w:val="-10"/>
                <w:w w:val="105"/>
                <w:sz w:val="15"/>
              </w:rPr>
              <w:t>7</w:t>
            </w:r>
          </w:p>
        </w:tc>
        <w:tc>
          <w:tcPr>
            <w:tcW w:w="452" w:type="dxa"/>
          </w:tcPr>
          <w:p>
            <w:pPr>
              <w:pStyle w:val="TableParagraph"/>
              <w:spacing w:line="184" w:lineRule="exact"/>
              <w:ind w:left="6" w:right="1"/>
              <w:jc w:val="center"/>
              <w:rPr>
                <w:sz w:val="15"/>
              </w:rPr>
            </w:pPr>
            <w:r>
              <w:rPr>
                <w:spacing w:val="-10"/>
                <w:w w:val="105"/>
                <w:sz w:val="15"/>
              </w:rPr>
              <w:t>7</w:t>
            </w:r>
          </w:p>
        </w:tc>
        <w:tc>
          <w:tcPr>
            <w:tcW w:w="452" w:type="dxa"/>
          </w:tcPr>
          <w:p>
            <w:pPr>
              <w:pStyle w:val="TableParagraph"/>
              <w:spacing w:line="184" w:lineRule="exact"/>
              <w:ind w:left="6" w:right="2"/>
              <w:jc w:val="center"/>
              <w:rPr>
                <w:sz w:val="15"/>
              </w:rPr>
            </w:pPr>
            <w:r>
              <w:rPr>
                <w:spacing w:val="-5"/>
                <w:w w:val="105"/>
                <w:sz w:val="15"/>
              </w:rPr>
              <w:t>13</w:t>
            </w:r>
          </w:p>
        </w:tc>
      </w:tr>
      <w:tr>
        <w:trPr>
          <w:trHeight w:val="203" w:hRule="atLeast"/>
        </w:trPr>
        <w:tc>
          <w:tcPr>
            <w:tcW w:w="4155" w:type="dxa"/>
          </w:tcPr>
          <w:p>
            <w:pPr>
              <w:pStyle w:val="TableParagraph"/>
              <w:spacing w:line="184" w:lineRule="exact"/>
              <w:ind w:right="105"/>
              <w:jc w:val="right"/>
              <w:rPr>
                <w:sz w:val="15"/>
              </w:rPr>
            </w:pPr>
            <w:r>
              <w:rPr>
                <w:sz w:val="15"/>
              </w:rPr>
              <w:t>submissions</w:t>
            </w:r>
            <w:r>
              <w:rPr>
                <w:spacing w:val="14"/>
                <w:sz w:val="15"/>
              </w:rPr>
              <w:t> </w:t>
            </w:r>
            <w:r>
              <w:rPr>
                <w:sz w:val="15"/>
              </w:rPr>
              <w:t>with</w:t>
            </w:r>
            <w:r>
              <w:rPr>
                <w:spacing w:val="15"/>
                <w:sz w:val="15"/>
              </w:rPr>
              <w:t> </w:t>
            </w:r>
            <w:r>
              <w:rPr>
                <w:rFonts w:ascii="Verdana" w:hAnsi="Verdana"/>
                <w:i/>
                <w:sz w:val="15"/>
              </w:rPr>
              <w:t>≤</w:t>
            </w:r>
            <w:r>
              <w:rPr>
                <w:rFonts w:ascii="Verdana" w:hAnsi="Verdana"/>
                <w:i/>
                <w:spacing w:val="16"/>
                <w:sz w:val="15"/>
              </w:rPr>
              <w:t> </w:t>
            </w:r>
            <w:r>
              <w:rPr>
                <w:sz w:val="15"/>
              </w:rPr>
              <w:t>20%</w:t>
            </w:r>
            <w:r>
              <w:rPr>
                <w:spacing w:val="14"/>
                <w:sz w:val="15"/>
              </w:rPr>
              <w:t> </w:t>
            </w:r>
            <w:r>
              <w:rPr>
                <w:sz w:val="15"/>
              </w:rPr>
              <w:t>unverifiable/missing</w:t>
            </w:r>
            <w:r>
              <w:rPr>
                <w:spacing w:val="15"/>
                <w:sz w:val="15"/>
              </w:rPr>
              <w:t> </w:t>
            </w:r>
            <w:r>
              <w:rPr>
                <w:spacing w:val="-2"/>
                <w:sz w:val="15"/>
              </w:rPr>
              <w:t>formulas</w:t>
            </w:r>
          </w:p>
        </w:tc>
        <w:tc>
          <w:tcPr>
            <w:tcW w:w="452" w:type="dxa"/>
          </w:tcPr>
          <w:p>
            <w:pPr>
              <w:pStyle w:val="TableParagraph"/>
              <w:spacing w:line="184" w:lineRule="exact"/>
              <w:ind w:left="6"/>
              <w:jc w:val="center"/>
              <w:rPr>
                <w:sz w:val="15"/>
              </w:rPr>
            </w:pPr>
            <w:r>
              <w:rPr>
                <w:spacing w:val="-10"/>
                <w:w w:val="105"/>
                <w:sz w:val="15"/>
              </w:rPr>
              <w:t>4</w:t>
            </w:r>
          </w:p>
        </w:tc>
        <w:tc>
          <w:tcPr>
            <w:tcW w:w="452" w:type="dxa"/>
          </w:tcPr>
          <w:p>
            <w:pPr>
              <w:pStyle w:val="TableParagraph"/>
              <w:spacing w:line="184" w:lineRule="exact"/>
              <w:ind w:left="6" w:right="1"/>
              <w:jc w:val="center"/>
              <w:rPr>
                <w:sz w:val="15"/>
              </w:rPr>
            </w:pPr>
            <w:r>
              <w:rPr>
                <w:spacing w:val="-10"/>
                <w:w w:val="105"/>
                <w:sz w:val="15"/>
              </w:rPr>
              <w:t>3</w:t>
            </w:r>
          </w:p>
        </w:tc>
        <w:tc>
          <w:tcPr>
            <w:tcW w:w="452" w:type="dxa"/>
          </w:tcPr>
          <w:p>
            <w:pPr>
              <w:pStyle w:val="TableParagraph"/>
              <w:spacing w:line="184" w:lineRule="exact"/>
              <w:ind w:left="6" w:right="2"/>
              <w:jc w:val="center"/>
              <w:rPr>
                <w:sz w:val="15"/>
              </w:rPr>
            </w:pPr>
            <w:r>
              <w:rPr>
                <w:spacing w:val="-10"/>
                <w:w w:val="105"/>
                <w:sz w:val="15"/>
              </w:rPr>
              <w:t>1</w:t>
            </w:r>
          </w:p>
        </w:tc>
      </w:tr>
      <w:tr>
        <w:trPr>
          <w:trHeight w:val="213" w:hRule="atLeast"/>
        </w:trPr>
        <w:tc>
          <w:tcPr>
            <w:tcW w:w="4155" w:type="dxa"/>
            <w:tcBorders>
              <w:bottom w:val="double" w:sz="4" w:space="0" w:color="000000"/>
            </w:tcBorders>
          </w:tcPr>
          <w:p>
            <w:pPr>
              <w:pStyle w:val="TableParagraph"/>
              <w:spacing w:line="187" w:lineRule="exact"/>
              <w:ind w:right="105"/>
              <w:jc w:val="right"/>
              <w:rPr>
                <w:sz w:val="15"/>
              </w:rPr>
            </w:pPr>
            <w:r>
              <w:rPr>
                <w:sz w:val="15"/>
              </w:rPr>
              <w:t>submissions</w:t>
            </w:r>
            <w:r>
              <w:rPr>
                <w:spacing w:val="19"/>
                <w:sz w:val="15"/>
              </w:rPr>
              <w:t> </w:t>
            </w:r>
            <w:r>
              <w:rPr>
                <w:sz w:val="15"/>
              </w:rPr>
              <w:t>with</w:t>
            </w:r>
            <w:r>
              <w:rPr>
                <w:spacing w:val="20"/>
                <w:sz w:val="15"/>
              </w:rPr>
              <w:t> </w:t>
            </w:r>
            <w:r>
              <w:rPr>
                <w:rFonts w:ascii="Georgia"/>
                <w:i/>
                <w:sz w:val="15"/>
              </w:rPr>
              <w:t>&gt;</w:t>
            </w:r>
            <w:r>
              <w:rPr>
                <w:rFonts w:ascii="Georgia"/>
                <w:i/>
                <w:spacing w:val="37"/>
                <w:sz w:val="15"/>
              </w:rPr>
              <w:t> </w:t>
            </w:r>
            <w:r>
              <w:rPr>
                <w:sz w:val="15"/>
              </w:rPr>
              <w:t>20%</w:t>
            </w:r>
            <w:r>
              <w:rPr>
                <w:spacing w:val="20"/>
                <w:sz w:val="15"/>
              </w:rPr>
              <w:t> </w:t>
            </w:r>
            <w:r>
              <w:rPr>
                <w:sz w:val="15"/>
              </w:rPr>
              <w:t>unverifiable/missing</w:t>
            </w:r>
            <w:r>
              <w:rPr>
                <w:spacing w:val="20"/>
                <w:sz w:val="15"/>
              </w:rPr>
              <w:t> </w:t>
            </w:r>
            <w:r>
              <w:rPr>
                <w:spacing w:val="-2"/>
                <w:sz w:val="15"/>
              </w:rPr>
              <w:t>formulas</w:t>
            </w:r>
          </w:p>
        </w:tc>
        <w:tc>
          <w:tcPr>
            <w:tcW w:w="452" w:type="dxa"/>
            <w:tcBorders>
              <w:bottom w:val="double" w:sz="4" w:space="0" w:color="000000"/>
            </w:tcBorders>
          </w:tcPr>
          <w:p>
            <w:pPr>
              <w:pStyle w:val="TableParagraph"/>
              <w:spacing w:line="187" w:lineRule="exact"/>
              <w:ind w:left="6"/>
              <w:jc w:val="center"/>
              <w:rPr>
                <w:sz w:val="15"/>
              </w:rPr>
            </w:pPr>
            <w:r>
              <w:rPr>
                <w:spacing w:val="-10"/>
                <w:w w:val="105"/>
                <w:sz w:val="15"/>
              </w:rPr>
              <w:t>2</w:t>
            </w:r>
          </w:p>
        </w:tc>
        <w:tc>
          <w:tcPr>
            <w:tcW w:w="452" w:type="dxa"/>
            <w:tcBorders>
              <w:bottom w:val="double" w:sz="4" w:space="0" w:color="000000"/>
            </w:tcBorders>
          </w:tcPr>
          <w:p>
            <w:pPr>
              <w:pStyle w:val="TableParagraph"/>
              <w:spacing w:line="187" w:lineRule="exact"/>
              <w:ind w:left="6" w:right="1"/>
              <w:jc w:val="center"/>
              <w:rPr>
                <w:sz w:val="15"/>
              </w:rPr>
            </w:pPr>
            <w:r>
              <w:rPr>
                <w:spacing w:val="-10"/>
                <w:w w:val="105"/>
                <w:sz w:val="15"/>
              </w:rPr>
              <w:t>2</w:t>
            </w:r>
          </w:p>
        </w:tc>
        <w:tc>
          <w:tcPr>
            <w:tcW w:w="452" w:type="dxa"/>
            <w:tcBorders>
              <w:bottom w:val="double" w:sz="4" w:space="0" w:color="000000"/>
            </w:tcBorders>
          </w:tcPr>
          <w:p>
            <w:pPr>
              <w:pStyle w:val="TableParagraph"/>
              <w:spacing w:line="187" w:lineRule="exact"/>
              <w:ind w:left="6" w:right="2"/>
              <w:jc w:val="center"/>
              <w:rPr>
                <w:sz w:val="15"/>
              </w:rPr>
            </w:pPr>
            <w:r>
              <w:rPr>
                <w:spacing w:val="-10"/>
                <w:w w:val="105"/>
                <w:sz w:val="15"/>
              </w:rPr>
              <w:t>1</w:t>
            </w:r>
          </w:p>
        </w:tc>
      </w:tr>
      <w:tr>
        <w:trPr>
          <w:trHeight w:val="222" w:hRule="atLeast"/>
        </w:trPr>
        <w:tc>
          <w:tcPr>
            <w:tcW w:w="4155" w:type="dxa"/>
            <w:tcBorders>
              <w:top w:val="double" w:sz="4" w:space="0" w:color="000000"/>
              <w:bottom w:val="double" w:sz="4" w:space="0" w:color="000000"/>
            </w:tcBorders>
          </w:tcPr>
          <w:p>
            <w:pPr>
              <w:pStyle w:val="TableParagraph"/>
              <w:spacing w:line="196" w:lineRule="exact"/>
              <w:ind w:right="105"/>
              <w:jc w:val="right"/>
              <w:rPr>
                <w:sz w:val="15"/>
              </w:rPr>
            </w:pPr>
            <w:r>
              <w:rPr>
                <w:w w:val="105"/>
                <w:sz w:val="15"/>
              </w:rPr>
              <w:t>total</w:t>
            </w:r>
            <w:r>
              <w:rPr>
                <w:spacing w:val="-11"/>
                <w:w w:val="105"/>
                <w:sz w:val="15"/>
              </w:rPr>
              <w:t> </w:t>
            </w:r>
            <w:r>
              <w:rPr>
                <w:w w:val="105"/>
                <w:sz w:val="15"/>
              </w:rPr>
              <w:t>number</w:t>
            </w:r>
            <w:r>
              <w:rPr>
                <w:spacing w:val="-10"/>
                <w:w w:val="105"/>
                <w:sz w:val="15"/>
              </w:rPr>
              <w:t> </w:t>
            </w:r>
            <w:r>
              <w:rPr>
                <w:w w:val="105"/>
                <w:sz w:val="15"/>
              </w:rPr>
              <w:t>of</w:t>
            </w:r>
            <w:r>
              <w:rPr>
                <w:spacing w:val="-11"/>
                <w:w w:val="105"/>
                <w:sz w:val="15"/>
              </w:rPr>
              <w:t> </w:t>
            </w:r>
            <w:r>
              <w:rPr>
                <w:w w:val="105"/>
                <w:sz w:val="15"/>
              </w:rPr>
              <w:t>submissions</w:t>
            </w:r>
            <w:r>
              <w:rPr>
                <w:spacing w:val="-10"/>
                <w:w w:val="105"/>
                <w:sz w:val="15"/>
              </w:rPr>
              <w:t> </w:t>
            </w:r>
            <w:r>
              <w:rPr>
                <w:w w:val="105"/>
                <w:sz w:val="15"/>
              </w:rPr>
              <w:t>(from</w:t>
            </w:r>
            <w:r>
              <w:rPr>
                <w:spacing w:val="-11"/>
                <w:w w:val="105"/>
                <w:sz w:val="15"/>
              </w:rPr>
              <w:t> </w:t>
            </w:r>
            <w:r>
              <w:rPr>
                <w:w w:val="105"/>
                <w:sz w:val="15"/>
              </w:rPr>
              <w:t>16</w:t>
            </w:r>
            <w:r>
              <w:rPr>
                <w:spacing w:val="-10"/>
                <w:w w:val="105"/>
                <w:sz w:val="15"/>
              </w:rPr>
              <w:t> </w:t>
            </w:r>
            <w:r>
              <w:rPr>
                <w:spacing w:val="-2"/>
                <w:w w:val="105"/>
                <w:sz w:val="15"/>
              </w:rPr>
              <w:t>students)</w:t>
            </w:r>
          </w:p>
        </w:tc>
        <w:tc>
          <w:tcPr>
            <w:tcW w:w="452" w:type="dxa"/>
            <w:tcBorders>
              <w:top w:val="double" w:sz="4" w:space="0" w:color="000000"/>
              <w:bottom w:val="double" w:sz="4" w:space="0" w:color="000000"/>
            </w:tcBorders>
          </w:tcPr>
          <w:p>
            <w:pPr>
              <w:pStyle w:val="TableParagraph"/>
              <w:spacing w:line="196" w:lineRule="exact"/>
              <w:ind w:left="6"/>
              <w:jc w:val="center"/>
              <w:rPr>
                <w:sz w:val="15"/>
              </w:rPr>
            </w:pPr>
            <w:r>
              <w:rPr>
                <w:spacing w:val="-5"/>
                <w:w w:val="105"/>
                <w:sz w:val="15"/>
              </w:rPr>
              <w:t>13</w:t>
            </w:r>
          </w:p>
        </w:tc>
        <w:tc>
          <w:tcPr>
            <w:tcW w:w="452" w:type="dxa"/>
            <w:tcBorders>
              <w:top w:val="double" w:sz="4" w:space="0" w:color="000000"/>
              <w:bottom w:val="double" w:sz="4" w:space="0" w:color="000000"/>
            </w:tcBorders>
          </w:tcPr>
          <w:p>
            <w:pPr>
              <w:pStyle w:val="TableParagraph"/>
              <w:spacing w:line="196" w:lineRule="exact"/>
              <w:ind w:left="6" w:right="1"/>
              <w:jc w:val="center"/>
              <w:rPr>
                <w:sz w:val="15"/>
              </w:rPr>
            </w:pPr>
            <w:r>
              <w:rPr>
                <w:spacing w:val="-5"/>
                <w:w w:val="105"/>
                <w:sz w:val="15"/>
              </w:rPr>
              <w:t>12</w:t>
            </w:r>
          </w:p>
        </w:tc>
        <w:tc>
          <w:tcPr>
            <w:tcW w:w="452" w:type="dxa"/>
            <w:tcBorders>
              <w:top w:val="double" w:sz="4" w:space="0" w:color="000000"/>
              <w:bottom w:val="double" w:sz="4" w:space="0" w:color="000000"/>
            </w:tcBorders>
          </w:tcPr>
          <w:p>
            <w:pPr>
              <w:pStyle w:val="TableParagraph"/>
              <w:spacing w:line="196" w:lineRule="exact"/>
              <w:ind w:left="6" w:right="2"/>
              <w:jc w:val="center"/>
              <w:rPr>
                <w:sz w:val="15"/>
              </w:rPr>
            </w:pPr>
            <w:r>
              <w:rPr>
                <w:spacing w:val="-5"/>
                <w:w w:val="105"/>
                <w:sz w:val="15"/>
              </w:rPr>
              <w:t>15</w:t>
            </w:r>
          </w:p>
        </w:tc>
      </w:tr>
      <w:tr>
        <w:trPr>
          <w:trHeight w:val="212" w:hRule="atLeast"/>
        </w:trPr>
        <w:tc>
          <w:tcPr>
            <w:tcW w:w="4155" w:type="dxa"/>
            <w:tcBorders>
              <w:top w:val="double" w:sz="4" w:space="0" w:color="000000"/>
            </w:tcBorders>
          </w:tcPr>
          <w:p>
            <w:pPr>
              <w:pStyle w:val="TableParagraph"/>
              <w:spacing w:line="193" w:lineRule="exact"/>
              <w:ind w:right="105"/>
              <w:jc w:val="right"/>
              <w:rPr>
                <w:rFonts w:ascii="LM Roman Caps 10"/>
                <w:sz w:val="15"/>
              </w:rPr>
            </w:pPr>
            <w:r>
              <w:rPr>
                <w:sz w:val="15"/>
              </w:rPr>
              <w:t>#</w:t>
            </w:r>
            <w:r>
              <w:rPr>
                <w:spacing w:val="10"/>
                <w:sz w:val="15"/>
              </w:rPr>
              <w:t> </w:t>
            </w:r>
            <w:r>
              <w:rPr>
                <w:sz w:val="15"/>
              </w:rPr>
              <w:t>of</w:t>
            </w:r>
            <w:r>
              <w:rPr>
                <w:spacing w:val="10"/>
                <w:sz w:val="15"/>
              </w:rPr>
              <w:t> </w:t>
            </w:r>
            <w:r>
              <w:rPr>
                <w:sz w:val="15"/>
              </w:rPr>
              <w:t>mailing</w:t>
            </w:r>
            <w:r>
              <w:rPr>
                <w:spacing w:val="10"/>
                <w:sz w:val="15"/>
              </w:rPr>
              <w:t> </w:t>
            </w:r>
            <w:r>
              <w:rPr>
                <w:sz w:val="15"/>
              </w:rPr>
              <w:t>list</w:t>
            </w:r>
            <w:r>
              <w:rPr>
                <w:spacing w:val="10"/>
                <w:sz w:val="15"/>
              </w:rPr>
              <w:t> </w:t>
            </w:r>
            <w:r>
              <w:rPr>
                <w:sz w:val="15"/>
              </w:rPr>
              <w:t>questions</w:t>
            </w:r>
            <w:r>
              <w:rPr>
                <w:spacing w:val="10"/>
                <w:sz w:val="15"/>
              </w:rPr>
              <w:t> </w:t>
            </w:r>
            <w:r>
              <w:rPr>
                <w:sz w:val="15"/>
              </w:rPr>
              <w:t>on</w:t>
            </w:r>
            <w:r>
              <w:rPr>
                <w:spacing w:val="11"/>
                <w:sz w:val="15"/>
              </w:rPr>
              <w:t> </w:t>
            </w:r>
            <w:r>
              <w:rPr>
                <w:sz w:val="15"/>
              </w:rPr>
              <w:t>using</w:t>
            </w:r>
            <w:r>
              <w:rPr>
                <w:spacing w:val="13"/>
                <w:sz w:val="15"/>
              </w:rPr>
              <w:t> </w:t>
            </w:r>
            <w:r>
              <w:rPr>
                <w:rFonts w:ascii="LM Roman Caps 10"/>
                <w:smallCaps/>
                <w:spacing w:val="-2"/>
                <w:sz w:val="15"/>
              </w:rPr>
              <w:t>aartifact</w:t>
            </w:r>
          </w:p>
        </w:tc>
        <w:tc>
          <w:tcPr>
            <w:tcW w:w="452" w:type="dxa"/>
            <w:tcBorders>
              <w:top w:val="double" w:sz="4" w:space="0" w:color="000000"/>
            </w:tcBorders>
          </w:tcPr>
          <w:p>
            <w:pPr>
              <w:pStyle w:val="TableParagraph"/>
              <w:spacing w:line="193" w:lineRule="exact"/>
              <w:ind w:left="6"/>
              <w:jc w:val="center"/>
              <w:rPr>
                <w:sz w:val="15"/>
              </w:rPr>
            </w:pPr>
            <w:r>
              <w:rPr>
                <w:spacing w:val="-10"/>
                <w:w w:val="105"/>
                <w:sz w:val="15"/>
              </w:rPr>
              <w:t>5</w:t>
            </w:r>
          </w:p>
        </w:tc>
        <w:tc>
          <w:tcPr>
            <w:tcW w:w="452" w:type="dxa"/>
            <w:tcBorders>
              <w:top w:val="double" w:sz="4" w:space="0" w:color="000000"/>
            </w:tcBorders>
          </w:tcPr>
          <w:p>
            <w:pPr>
              <w:pStyle w:val="TableParagraph"/>
              <w:spacing w:line="193" w:lineRule="exact"/>
              <w:ind w:left="6" w:right="1"/>
              <w:jc w:val="center"/>
              <w:rPr>
                <w:sz w:val="15"/>
              </w:rPr>
            </w:pPr>
            <w:r>
              <w:rPr>
                <w:spacing w:val="-10"/>
                <w:w w:val="105"/>
                <w:sz w:val="15"/>
              </w:rPr>
              <w:t>3</w:t>
            </w:r>
          </w:p>
        </w:tc>
        <w:tc>
          <w:tcPr>
            <w:tcW w:w="452" w:type="dxa"/>
            <w:tcBorders>
              <w:top w:val="double" w:sz="4" w:space="0" w:color="000000"/>
            </w:tcBorders>
          </w:tcPr>
          <w:p>
            <w:pPr>
              <w:pStyle w:val="TableParagraph"/>
              <w:spacing w:line="193" w:lineRule="exact"/>
              <w:ind w:left="6" w:right="2"/>
              <w:jc w:val="center"/>
              <w:rPr>
                <w:sz w:val="15"/>
              </w:rPr>
            </w:pPr>
            <w:r>
              <w:rPr>
                <w:spacing w:val="-10"/>
                <w:w w:val="105"/>
                <w:sz w:val="15"/>
              </w:rPr>
              <w:t>2</w:t>
            </w:r>
          </w:p>
        </w:tc>
      </w:tr>
    </w:tbl>
    <w:p>
      <w:pPr>
        <w:spacing w:line="165" w:lineRule="auto" w:before="247"/>
        <w:ind w:left="108" w:right="220" w:firstLine="0"/>
        <w:jc w:val="both"/>
        <w:rPr>
          <w:rFonts w:ascii="LM Roman 8"/>
          <w:sz w:val="15"/>
        </w:rPr>
      </w:pPr>
      <w:r>
        <w:rPr>
          <w:rFonts w:ascii="LM Roman 8"/>
          <w:sz w:val="15"/>
        </w:rPr>
        <w:t>Fig.</w:t>
      </w:r>
      <w:r>
        <w:rPr>
          <w:rFonts w:ascii="LM Roman 8"/>
          <w:spacing w:val="-3"/>
          <w:sz w:val="15"/>
        </w:rPr>
        <w:t> </w:t>
      </w:r>
      <w:r>
        <w:rPr>
          <w:rFonts w:ascii="LM Roman 8"/>
          <w:sz w:val="15"/>
        </w:rPr>
        <w:t>6.</w:t>
      </w:r>
      <w:r>
        <w:rPr>
          <w:rFonts w:ascii="LM Roman 8"/>
          <w:spacing w:val="36"/>
          <w:sz w:val="15"/>
        </w:rPr>
        <w:t> </w:t>
      </w:r>
      <w:r>
        <w:rPr>
          <w:rFonts w:ascii="LM Roman 8"/>
          <w:sz w:val="15"/>
        </w:rPr>
        <w:t>Performance</w:t>
      </w:r>
      <w:r>
        <w:rPr>
          <w:rFonts w:ascii="LM Roman 8"/>
          <w:spacing w:val="-3"/>
          <w:sz w:val="15"/>
        </w:rPr>
        <w:t> </w:t>
      </w:r>
      <w:r>
        <w:rPr>
          <w:rFonts w:ascii="LM Roman 8"/>
          <w:sz w:val="15"/>
        </w:rPr>
        <w:t>of</w:t>
      </w:r>
      <w:r>
        <w:rPr>
          <w:rFonts w:ascii="LM Roman 8"/>
          <w:spacing w:val="-3"/>
          <w:sz w:val="15"/>
        </w:rPr>
        <w:t> </w:t>
      </w:r>
      <w:r>
        <w:rPr>
          <w:rFonts w:ascii="LM Roman 8"/>
          <w:sz w:val="15"/>
        </w:rPr>
        <w:t>students</w:t>
      </w:r>
      <w:r>
        <w:rPr>
          <w:rFonts w:ascii="LM Roman 8"/>
          <w:spacing w:val="-4"/>
          <w:sz w:val="15"/>
        </w:rPr>
        <w:t> </w:t>
      </w:r>
      <w:r>
        <w:rPr>
          <w:rFonts w:ascii="LM Roman 8"/>
          <w:sz w:val="15"/>
        </w:rPr>
        <w:t>on</w:t>
      </w:r>
      <w:r>
        <w:rPr>
          <w:rFonts w:ascii="LM Roman 8"/>
          <w:spacing w:val="-3"/>
          <w:sz w:val="15"/>
        </w:rPr>
        <w:t> </w:t>
      </w:r>
      <w:r>
        <w:rPr>
          <w:rFonts w:ascii="LM Roman 8"/>
          <w:sz w:val="15"/>
        </w:rPr>
        <w:t>assignments</w:t>
      </w:r>
      <w:r>
        <w:rPr>
          <w:rFonts w:ascii="LM Roman 8"/>
          <w:spacing w:val="-3"/>
          <w:sz w:val="15"/>
        </w:rPr>
        <w:t> </w:t>
      </w:r>
      <w:r>
        <w:rPr>
          <w:rFonts w:ascii="LM Roman 8"/>
          <w:sz w:val="15"/>
        </w:rPr>
        <w:t>requiring</w:t>
      </w:r>
      <w:r>
        <w:rPr>
          <w:rFonts w:ascii="LM Roman 8"/>
          <w:spacing w:val="-3"/>
          <w:sz w:val="15"/>
        </w:rPr>
        <w:t> </w:t>
      </w:r>
      <w:r>
        <w:rPr>
          <w:rFonts w:ascii="LM Roman 8"/>
          <w:sz w:val="15"/>
        </w:rPr>
        <w:t>automatically</w:t>
      </w:r>
      <w:r>
        <w:rPr>
          <w:rFonts w:ascii="LM Roman 8"/>
          <w:spacing w:val="-4"/>
          <w:sz w:val="15"/>
        </w:rPr>
        <w:t> </w:t>
      </w:r>
      <w:r>
        <w:rPr>
          <w:rFonts w:ascii="LM Roman 8"/>
          <w:sz w:val="15"/>
        </w:rPr>
        <w:t>verifiable</w:t>
      </w:r>
      <w:r>
        <w:rPr>
          <w:rFonts w:ascii="LM Roman 8"/>
          <w:spacing w:val="-3"/>
          <w:sz w:val="15"/>
        </w:rPr>
        <w:t> </w:t>
      </w:r>
      <w:r>
        <w:rPr>
          <w:rFonts w:ascii="LM Roman 8"/>
          <w:sz w:val="15"/>
        </w:rPr>
        <w:t>proofs</w:t>
      </w:r>
      <w:r>
        <w:rPr>
          <w:rFonts w:ascii="LM Roman 8"/>
          <w:spacing w:val="-3"/>
          <w:sz w:val="15"/>
        </w:rPr>
        <w:t> </w:t>
      </w:r>
      <w:r>
        <w:rPr>
          <w:rFonts w:ascii="LM Roman 8"/>
          <w:sz w:val="15"/>
        </w:rPr>
        <w:t>in</w:t>
      </w:r>
      <w:r>
        <w:rPr>
          <w:rFonts w:ascii="LM Roman 8"/>
          <w:spacing w:val="-3"/>
          <w:sz w:val="15"/>
        </w:rPr>
        <w:t> </w:t>
      </w:r>
      <w:r>
        <w:rPr>
          <w:rFonts w:ascii="LM Roman 8"/>
          <w:sz w:val="15"/>
        </w:rPr>
        <w:t>an</w:t>
      </w:r>
      <w:r>
        <w:rPr>
          <w:rFonts w:ascii="LM Roman 8"/>
          <w:spacing w:val="-3"/>
          <w:sz w:val="15"/>
        </w:rPr>
        <w:t> </w:t>
      </w:r>
      <w:r>
        <w:rPr>
          <w:rFonts w:ascii="LM Roman 8"/>
          <w:sz w:val="15"/>
        </w:rPr>
        <w:t>undergraduate </w:t>
      </w:r>
      <w:r>
        <w:rPr>
          <w:rFonts w:ascii="LM Roman 8"/>
          <w:w w:val="105"/>
          <w:sz w:val="15"/>
        </w:rPr>
        <w:t>course on linear algebra.</w:t>
      </w:r>
    </w:p>
    <w:p>
      <w:pPr>
        <w:pStyle w:val="BodyText"/>
        <w:spacing w:line="216" w:lineRule="auto" w:before="204"/>
        <w:ind w:left="108" w:right="220" w:firstLine="317"/>
        <w:jc w:val="both"/>
      </w:pPr>
      <w:r>
        <w:rPr/>
        <w:t>The course had 16 enrolled students of all levels (1st-4th year undergraduates), </w:t>
      </w:r>
      <w:r>
        <w:rPr>
          <w:spacing w:val="-2"/>
        </w:rPr>
        <w:t>and</w:t>
      </w:r>
      <w:r>
        <w:rPr>
          <w:spacing w:val="-16"/>
        </w:rPr>
        <w:t> </w:t>
      </w:r>
      <w:r>
        <w:rPr>
          <w:spacing w:val="-2"/>
        </w:rPr>
        <w:t>for</w:t>
      </w:r>
      <w:r>
        <w:rPr>
          <w:spacing w:val="-15"/>
        </w:rPr>
        <w:t> </w:t>
      </w:r>
      <w:r>
        <w:rPr>
          <w:spacing w:val="-2"/>
        </w:rPr>
        <w:t>this</w:t>
      </w:r>
      <w:r>
        <w:rPr>
          <w:spacing w:val="-16"/>
        </w:rPr>
        <w:t> </w:t>
      </w:r>
      <w:r>
        <w:rPr>
          <w:spacing w:val="-2"/>
        </w:rPr>
        <w:t>first</w:t>
      </w:r>
      <w:r>
        <w:rPr>
          <w:spacing w:val="-15"/>
        </w:rPr>
        <w:t> </w:t>
      </w:r>
      <w:r>
        <w:rPr>
          <w:spacing w:val="-2"/>
        </w:rPr>
        <w:t>assignment</w:t>
      </w:r>
      <w:r>
        <w:rPr>
          <w:spacing w:val="-16"/>
        </w:rPr>
        <w:t> </w:t>
      </w:r>
      <w:r>
        <w:rPr>
          <w:spacing w:val="-2"/>
        </w:rPr>
        <w:t>13</w:t>
      </w:r>
      <w:r>
        <w:rPr>
          <w:spacing w:val="-15"/>
        </w:rPr>
        <w:t> </w:t>
      </w:r>
      <w:r>
        <w:rPr>
          <w:spacing w:val="-2"/>
        </w:rPr>
        <w:t>attempted</w:t>
      </w:r>
      <w:r>
        <w:rPr>
          <w:spacing w:val="-16"/>
        </w:rPr>
        <w:t> </w:t>
      </w:r>
      <w:r>
        <w:rPr>
          <w:spacing w:val="-2"/>
        </w:rPr>
        <w:t>to</w:t>
      </w:r>
      <w:r>
        <w:rPr>
          <w:spacing w:val="-15"/>
        </w:rPr>
        <w:t> </w:t>
      </w:r>
      <w:r>
        <w:rPr>
          <w:spacing w:val="-2"/>
        </w:rPr>
        <w:t>submit</w:t>
      </w:r>
      <w:r>
        <w:rPr>
          <w:spacing w:val="-16"/>
        </w:rPr>
        <w:t> </w:t>
      </w:r>
      <w:r>
        <w:rPr>
          <w:spacing w:val="-2"/>
        </w:rPr>
        <w:t>proofs</w:t>
      </w:r>
      <w:r>
        <w:rPr>
          <w:spacing w:val="-15"/>
        </w:rPr>
        <w:t> </w:t>
      </w:r>
      <w:r>
        <w:rPr>
          <w:spacing w:val="-2"/>
        </w:rPr>
        <w:t>verified</w:t>
      </w:r>
      <w:r>
        <w:rPr>
          <w:spacing w:val="-16"/>
        </w:rPr>
        <w:t> </w:t>
      </w:r>
      <w:r>
        <w:rPr>
          <w:spacing w:val="-2"/>
        </w:rPr>
        <w:t>with</w:t>
      </w:r>
      <w:r>
        <w:rPr>
          <w:spacing w:val="-15"/>
        </w:rPr>
        <w:t> </w:t>
      </w:r>
      <w:r>
        <w:rPr>
          <w:rFonts w:ascii="LM Roman Caps 10"/>
          <w:smallCaps/>
          <w:spacing w:val="-2"/>
        </w:rPr>
        <w:t>aartifact</w:t>
      </w:r>
      <w:r>
        <w:rPr>
          <w:smallCaps w:val="0"/>
          <w:spacing w:val="-2"/>
        </w:rPr>
        <w:t>. </w:t>
      </w:r>
      <w:r>
        <w:rPr>
          <w:smallCaps w:val="0"/>
        </w:rPr>
        <w:t>The assignment was completed with major errors by 2 students, with a few minor errors by 4 students, and without errors by the remaining 7 students.</w:t>
      </w:r>
      <w:r>
        <w:rPr>
          <w:smallCaps w:val="0"/>
          <w:spacing w:val="40"/>
        </w:rPr>
        <w:t> </w:t>
      </w:r>
      <w:r>
        <w:rPr>
          <w:smallCaps w:val="0"/>
        </w:rPr>
        <w:t>Subsequent assignments were of a similar scope and led to similar results, which are presented in Figure </w:t>
      </w:r>
      <w:hyperlink w:history="true" w:anchor="_bookmark9">
        <w:r>
          <w:rPr>
            <w:smallCaps w:val="0"/>
            <w:color w:val="152C83"/>
          </w:rPr>
          <w:t>6</w:t>
        </w:r>
      </w:hyperlink>
      <w:r>
        <w:rPr>
          <w:smallCaps w:val="0"/>
        </w:rPr>
        <w:t>.</w:t>
      </w:r>
      <w:r>
        <w:rPr>
          <w:smallCaps w:val="0"/>
          <w:spacing w:val="40"/>
        </w:rPr>
        <w:t> </w:t>
      </w:r>
      <w:r>
        <w:rPr>
          <w:smallCaps w:val="0"/>
        </w:rPr>
        <w:t>That students were able to employ the system with minimal guid- </w:t>
      </w:r>
      <w:bookmarkStart w:name="Related and Future Work" w:id="22"/>
      <w:bookmarkEnd w:id="22"/>
      <w:r>
        <w:rPr>
          <w:smallCaps w:val="0"/>
        </w:rPr>
        <w:t>ance</w:t>
      </w:r>
      <w:r>
        <w:rPr>
          <w:smallCaps w:val="0"/>
        </w:rPr>
        <w:t> (beyond the conventional definitions provided during lecture and in readings) demonstrates the usability benefits of meeting student expectations with the help of a natural syntax and an underlying library from which results can be invoked implicitly.</w:t>
      </w:r>
      <w:r>
        <w:rPr>
          <w:smallCaps w:val="0"/>
          <w:spacing w:val="40"/>
        </w:rPr>
        <w:t> </w:t>
      </w:r>
      <w:r>
        <w:rPr>
          <w:smallCaps w:val="0"/>
        </w:rPr>
        <w:t>That students were able to receive partial credit for incomplete proofs demonstrates one potentially useful aspect of employing a lightweight verification </w:t>
      </w:r>
      <w:r>
        <w:rPr>
          <w:smallCaps w:val="0"/>
          <w:spacing w:val="-2"/>
        </w:rPr>
        <w:t>approach.</w:t>
      </w:r>
    </w:p>
    <w:p>
      <w:pPr>
        <w:pStyle w:val="Heading1"/>
        <w:numPr>
          <w:ilvl w:val="0"/>
          <w:numId w:val="1"/>
        </w:numPr>
        <w:tabs>
          <w:tab w:pos="578" w:val="left" w:leader="none"/>
        </w:tabs>
        <w:spacing w:line="240" w:lineRule="auto" w:before="279" w:after="0"/>
        <w:ind w:left="578" w:right="0" w:hanging="470"/>
        <w:jc w:val="left"/>
      </w:pPr>
      <w:r>
        <w:rPr/>
        <w:t>Related</w:t>
      </w:r>
      <w:r>
        <w:rPr>
          <w:spacing w:val="-19"/>
        </w:rPr>
        <w:t> </w:t>
      </w:r>
      <w:r>
        <w:rPr/>
        <w:t>and</w:t>
      </w:r>
      <w:r>
        <w:rPr>
          <w:spacing w:val="-18"/>
        </w:rPr>
        <w:t> </w:t>
      </w:r>
      <w:r>
        <w:rPr/>
        <w:t>Future</w:t>
      </w:r>
      <w:r>
        <w:rPr>
          <w:spacing w:val="-19"/>
        </w:rPr>
        <w:t> </w:t>
      </w:r>
      <w:r>
        <w:rPr>
          <w:spacing w:val="-4"/>
        </w:rPr>
        <w:t>Work</w:t>
      </w:r>
    </w:p>
    <w:p>
      <w:pPr>
        <w:pStyle w:val="BodyText"/>
        <w:spacing w:line="216" w:lineRule="auto" w:before="183"/>
        <w:ind w:left="108" w:right="220" w:hanging="1"/>
        <w:jc w:val="both"/>
      </w:pPr>
      <w:r>
        <w:rPr/>
        <w:t>The </w:t>
      </w:r>
      <w:r>
        <w:rPr>
          <w:rFonts w:ascii="LM Roman Caps 10"/>
          <w:smallCaps/>
        </w:rPr>
        <w:t>aartifact</w:t>
      </w:r>
      <w:r>
        <w:rPr>
          <w:rFonts w:ascii="LM Roman Caps 10"/>
          <w:smallCaps w:val="0"/>
        </w:rPr>
        <w:t> </w:t>
      </w:r>
      <w:r>
        <w:rPr>
          <w:smallCaps w:val="0"/>
        </w:rPr>
        <w:t>syntax reflects the design principles of other formal verification systems</w:t>
      </w:r>
      <w:r>
        <w:rPr>
          <w:smallCaps w:val="0"/>
          <w:spacing w:val="-19"/>
        </w:rPr>
        <w:t> </w:t>
      </w:r>
      <w:r>
        <w:rPr>
          <w:smallCaps w:val="0"/>
        </w:rPr>
        <w:t>such</w:t>
      </w:r>
      <w:r>
        <w:rPr>
          <w:smallCaps w:val="0"/>
          <w:spacing w:val="-19"/>
        </w:rPr>
        <w:t> </w:t>
      </w:r>
      <w:r>
        <w:rPr>
          <w:smallCaps w:val="0"/>
        </w:rPr>
        <w:t>as</w:t>
      </w:r>
      <w:r>
        <w:rPr>
          <w:smallCaps w:val="0"/>
          <w:spacing w:val="-19"/>
        </w:rPr>
        <w:t> </w:t>
      </w:r>
      <w:r>
        <w:rPr>
          <w:rFonts w:ascii="MathJax_Typewriter"/>
          <w:smallCaps w:val="0"/>
        </w:rPr>
        <w:t>Tutch</w:t>
      </w:r>
      <w:r>
        <w:rPr>
          <w:rFonts w:ascii="MathJax_Typewriter"/>
          <w:smallCaps w:val="0"/>
          <w:spacing w:val="-14"/>
        </w:rPr>
        <w:t> </w:t>
      </w:r>
      <w:r>
        <w:rPr>
          <w:smallCaps w:val="0"/>
        </w:rPr>
        <w:t>[</w:t>
      </w:r>
      <w:hyperlink w:history="true" w:anchor="_bookmark10">
        <w:r>
          <w:rPr>
            <w:smallCaps w:val="0"/>
            <w:color w:val="152C83"/>
          </w:rPr>
          <w:t>1</w:t>
        </w:r>
      </w:hyperlink>
      <w:r>
        <w:rPr>
          <w:smallCaps w:val="0"/>
        </w:rPr>
        <w:t>]</w:t>
      </w:r>
      <w:r>
        <w:rPr>
          <w:smallCaps w:val="0"/>
          <w:spacing w:val="-18"/>
        </w:rPr>
        <w:t> </w:t>
      </w:r>
      <w:r>
        <w:rPr>
          <w:smallCaps w:val="0"/>
        </w:rPr>
        <w:t>and</w:t>
      </w:r>
      <w:r>
        <w:rPr>
          <w:smallCaps w:val="0"/>
          <w:spacing w:val="-19"/>
        </w:rPr>
        <w:t> </w:t>
      </w:r>
      <w:r>
        <w:rPr>
          <w:smallCaps w:val="0"/>
        </w:rPr>
        <w:t>Scunak</w:t>
      </w:r>
      <w:r>
        <w:rPr>
          <w:smallCaps w:val="0"/>
          <w:spacing w:val="-19"/>
        </w:rPr>
        <w:t> </w:t>
      </w:r>
      <w:r>
        <w:rPr>
          <w:smallCaps w:val="0"/>
        </w:rPr>
        <w:t>[</w:t>
      </w:r>
      <w:hyperlink w:history="true" w:anchor="_bookmark14">
        <w:r>
          <w:rPr>
            <w:smallCaps w:val="0"/>
            <w:color w:val="152C83"/>
          </w:rPr>
          <w:t>5</w:t>
        </w:r>
      </w:hyperlink>
      <w:r>
        <w:rPr>
          <w:smallCaps w:val="0"/>
        </w:rPr>
        <w:t>].</w:t>
      </w:r>
      <w:r>
        <w:rPr>
          <w:smallCaps w:val="0"/>
          <w:spacing w:val="17"/>
        </w:rPr>
        <w:t> </w:t>
      </w:r>
      <w:r>
        <w:rPr>
          <w:smallCaps w:val="0"/>
        </w:rPr>
        <w:t>The</w:t>
      </w:r>
      <w:r>
        <w:rPr>
          <w:smallCaps w:val="0"/>
          <w:spacing w:val="-19"/>
        </w:rPr>
        <w:t> </w:t>
      </w:r>
      <w:r>
        <w:rPr>
          <w:smallCaps w:val="0"/>
        </w:rPr>
        <w:t>need</w:t>
      </w:r>
      <w:r>
        <w:rPr>
          <w:smallCaps w:val="0"/>
          <w:spacing w:val="-19"/>
        </w:rPr>
        <w:t> </w:t>
      </w:r>
      <w:r>
        <w:rPr>
          <w:smallCaps w:val="0"/>
        </w:rPr>
        <w:t>for</w:t>
      </w:r>
      <w:r>
        <w:rPr>
          <w:smallCaps w:val="0"/>
          <w:spacing w:val="-19"/>
        </w:rPr>
        <w:t> </w:t>
      </w:r>
      <w:r>
        <w:rPr>
          <w:smallCaps w:val="0"/>
        </w:rPr>
        <w:t>natural</w:t>
      </w:r>
      <w:r>
        <w:rPr>
          <w:smallCaps w:val="0"/>
          <w:spacing w:val="-19"/>
        </w:rPr>
        <w:t> </w:t>
      </w:r>
      <w:r>
        <w:rPr>
          <w:smallCaps w:val="0"/>
        </w:rPr>
        <w:t>interfaces</w:t>
      </w:r>
      <w:r>
        <w:rPr>
          <w:smallCaps w:val="0"/>
          <w:spacing w:val="-19"/>
        </w:rPr>
        <w:t> </w:t>
      </w:r>
      <w:r>
        <w:rPr>
          <w:smallCaps w:val="0"/>
        </w:rPr>
        <w:t>in</w:t>
      </w:r>
      <w:r>
        <w:rPr>
          <w:smallCaps w:val="0"/>
          <w:spacing w:val="-19"/>
        </w:rPr>
        <w:t> </w:t>
      </w:r>
      <w:r>
        <w:rPr>
          <w:smallCaps w:val="0"/>
          <w:spacing w:val="-2"/>
        </w:rPr>
        <w:t>machine</w:t>
      </w:r>
    </w:p>
    <w:p>
      <w:pPr>
        <w:pStyle w:val="BodyText"/>
        <w:spacing w:before="10"/>
        <w:rPr>
          <w:sz w:val="15"/>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157068</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367623pt;width:34.85pt;height:.1pt;mso-position-horizontal-relative:page;mso-position-vertical-relative:paragraph;z-index:-15720960;mso-wrap-distance-left:0;mso-wrap-distance-right:0" id="docshape15" coordorigin="788,247" coordsize="697,0" path="m788,247l1485,247e" filled="false" stroked="true" strokeweight=".386546pt" strokecolor="#000000">
                <v:path arrowok="t"/>
                <v:stroke dashstyle="solid"/>
                <w10:wrap type="topAndBottom"/>
              </v:shape>
            </w:pict>
          </mc:Fallback>
        </mc:AlternateContent>
      </w:r>
    </w:p>
    <w:p>
      <w:pPr>
        <w:spacing w:line="165" w:lineRule="auto" w:before="96"/>
        <w:ind w:left="108" w:right="221" w:firstLine="0"/>
        <w:jc w:val="both"/>
        <w:rPr>
          <w:rFonts w:ascii="LM Roman 8" w:hAnsi="LM Roman 8"/>
          <w:sz w:val="15"/>
        </w:rPr>
      </w:pPr>
      <w:r>
        <w:rPr>
          <w:rFonts w:ascii="LM Roman 8" w:hAnsi="LM Roman 8"/>
          <w:w w:val="105"/>
          <w:sz w:val="15"/>
        </w:rPr>
        <w:t>spring</w:t>
      </w:r>
      <w:r>
        <w:rPr>
          <w:rFonts w:ascii="LM Roman 8" w:hAnsi="LM Roman 8"/>
          <w:spacing w:val="-11"/>
          <w:w w:val="105"/>
          <w:sz w:val="15"/>
        </w:rPr>
        <w:t> </w:t>
      </w:r>
      <w:r>
        <w:rPr>
          <w:rFonts w:ascii="LM Roman 8" w:hAnsi="LM Roman 8"/>
          <w:w w:val="105"/>
          <w:sz w:val="15"/>
        </w:rPr>
        <w:t>2010</w:t>
      </w:r>
      <w:r>
        <w:rPr>
          <w:rFonts w:ascii="LM Roman 8" w:hAnsi="LM Roman 8"/>
          <w:spacing w:val="-11"/>
          <w:w w:val="105"/>
          <w:sz w:val="15"/>
        </w:rPr>
        <w:t> </w:t>
      </w:r>
      <w:r>
        <w:rPr>
          <w:rFonts w:ascii="LM Roman 8" w:hAnsi="LM Roman 8"/>
          <w:w w:val="105"/>
          <w:sz w:val="15"/>
        </w:rPr>
        <w:t>iteration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“Geometric</w:t>
      </w:r>
      <w:r>
        <w:rPr>
          <w:rFonts w:ascii="LM Roman 8" w:hAnsi="LM Roman 8"/>
          <w:spacing w:val="-11"/>
          <w:w w:val="105"/>
          <w:sz w:val="15"/>
        </w:rPr>
        <w:t> </w:t>
      </w:r>
      <w:r>
        <w:rPr>
          <w:rFonts w:ascii="LM Roman 8" w:hAnsi="LM Roman 8"/>
          <w:w w:val="105"/>
          <w:sz w:val="15"/>
        </w:rPr>
        <w:t>Algorithms”.</w:t>
      </w:r>
      <w:r>
        <w:rPr>
          <w:rFonts w:ascii="LM Roman 8" w:hAnsi="LM Roman 8"/>
          <w:spacing w:val="7"/>
          <w:w w:val="105"/>
          <w:sz w:val="15"/>
        </w:rPr>
        <w:t> </w:t>
      </w:r>
      <w:r>
        <w:rPr>
          <w:rFonts w:ascii="LM Roman 8" w:hAnsi="LM Roman 8"/>
          <w:w w:val="105"/>
          <w:sz w:val="15"/>
        </w:rPr>
        <w:t>Both</w:t>
      </w:r>
      <w:r>
        <w:rPr>
          <w:rFonts w:ascii="LM Roman 8" w:hAnsi="LM Roman 8"/>
          <w:spacing w:val="-11"/>
          <w:w w:val="105"/>
          <w:sz w:val="15"/>
        </w:rPr>
        <w:t> </w:t>
      </w:r>
      <w:r>
        <w:rPr>
          <w:rFonts w:ascii="LM Roman 8" w:hAnsi="LM Roman 8"/>
          <w:w w:val="105"/>
          <w:sz w:val="15"/>
        </w:rPr>
        <w:t>are</w:t>
      </w:r>
      <w:r>
        <w:rPr>
          <w:rFonts w:ascii="LM Roman 8" w:hAnsi="LM Roman 8"/>
          <w:spacing w:val="-11"/>
          <w:w w:val="105"/>
          <w:sz w:val="15"/>
        </w:rPr>
        <w:t> </w:t>
      </w:r>
      <w:r>
        <w:rPr>
          <w:rFonts w:ascii="LM Roman 8" w:hAnsi="LM Roman 8"/>
          <w:w w:val="105"/>
          <w:sz w:val="15"/>
        </w:rPr>
        <w:t>required</w:t>
      </w:r>
      <w:r>
        <w:rPr>
          <w:rFonts w:ascii="LM Roman 8" w:hAnsi="LM Roman 8"/>
          <w:spacing w:val="-11"/>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w:t>
      </w:r>
      <w:r>
        <w:rPr>
          <w:rFonts w:ascii="LM Roman 8" w:hAnsi="LM Roman 8"/>
          <w:spacing w:val="-11"/>
          <w:w w:val="105"/>
          <w:sz w:val="15"/>
        </w:rPr>
        <w:t> </w:t>
      </w:r>
      <w:r>
        <w:rPr>
          <w:rFonts w:ascii="LM Roman 8" w:hAnsi="LM Roman 8"/>
          <w:w w:val="105"/>
          <w:sz w:val="15"/>
        </w:rPr>
        <w:t>curriculum</w:t>
      </w:r>
      <w:r>
        <w:rPr>
          <w:rFonts w:ascii="LM Roman 8" w:hAnsi="LM Roman 8"/>
          <w:spacing w:val="-11"/>
          <w:w w:val="105"/>
          <w:sz w:val="15"/>
        </w:rPr>
        <w:t> </w:t>
      </w:r>
      <w:r>
        <w:rPr>
          <w:rFonts w:ascii="LM Roman 8" w:hAnsi="LM Roman 8"/>
          <w:w w:val="105"/>
          <w:sz w:val="15"/>
        </w:rPr>
        <w:t>courses for</w:t>
      </w:r>
      <w:r>
        <w:rPr>
          <w:rFonts w:ascii="LM Roman 8" w:hAnsi="LM Roman 8"/>
          <w:spacing w:val="-14"/>
          <w:w w:val="105"/>
          <w:sz w:val="15"/>
        </w:rPr>
        <w:t> </w:t>
      </w:r>
      <w:r>
        <w:rPr>
          <w:rFonts w:ascii="LM Roman 8" w:hAnsi="LM Roman 8"/>
          <w:w w:val="105"/>
          <w:sz w:val="15"/>
        </w:rPr>
        <w:t>undergraduates</w:t>
      </w:r>
      <w:r>
        <w:rPr>
          <w:rFonts w:ascii="LM Roman 8" w:hAnsi="LM Roman 8"/>
          <w:spacing w:val="-14"/>
          <w:w w:val="105"/>
          <w:sz w:val="15"/>
        </w:rPr>
        <w:t> </w:t>
      </w:r>
      <w:r>
        <w:rPr>
          <w:rFonts w:ascii="LM Roman 8" w:hAnsi="LM Roman 8"/>
          <w:w w:val="105"/>
          <w:sz w:val="15"/>
        </w:rPr>
        <w:t>within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w w:val="105"/>
          <w:sz w:val="15"/>
        </w:rPr>
        <w:t>Department</w:t>
      </w:r>
      <w:r>
        <w:rPr>
          <w:rFonts w:ascii="LM Roman 8" w:hAnsi="LM Roman 8"/>
          <w:spacing w:val="-14"/>
          <w:w w:val="105"/>
          <w:sz w:val="15"/>
        </w:rPr>
        <w:t> </w:t>
      </w:r>
      <w:r>
        <w:rPr>
          <w:rFonts w:ascii="LM Roman 8" w:hAnsi="LM Roman 8"/>
          <w:w w:val="105"/>
          <w:sz w:val="15"/>
        </w:rPr>
        <w:t>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Boston</w:t>
      </w:r>
      <w:r>
        <w:rPr>
          <w:rFonts w:ascii="LM Roman 8" w:hAnsi="LM Roman 8"/>
          <w:spacing w:val="-14"/>
          <w:w w:val="105"/>
          <w:sz w:val="15"/>
        </w:rPr>
        <w:t> </w:t>
      </w:r>
      <w:r>
        <w:rPr>
          <w:rFonts w:ascii="LM Roman 8" w:hAnsi="LM Roman 8"/>
          <w:w w:val="105"/>
          <w:sz w:val="15"/>
        </w:rPr>
        <w:t>University</w:t>
      </w:r>
      <w:r>
        <w:rPr>
          <w:rFonts w:ascii="LM Roman 8" w:hAnsi="LM Roman 8"/>
          <w:spacing w:val="-14"/>
          <w:w w:val="105"/>
          <w:sz w:val="15"/>
        </w:rPr>
        <w:t> </w:t>
      </w:r>
      <w:r>
        <w:rPr>
          <w:rFonts w:ascii="LM Roman 8" w:hAnsi="LM Roman 8"/>
          <w:w w:val="105"/>
          <w:sz w:val="15"/>
        </w:rPr>
        <w:t>College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Arts</w:t>
      </w:r>
      <w:r>
        <w:rPr>
          <w:rFonts w:ascii="LM Roman 8" w:hAnsi="LM Roman 8"/>
          <w:spacing w:val="-14"/>
          <w:w w:val="105"/>
          <w:sz w:val="15"/>
        </w:rPr>
        <w:t> </w:t>
      </w:r>
      <w:r>
        <w:rPr>
          <w:rFonts w:ascii="LM Roman 8" w:hAnsi="LM Roman 8"/>
          <w:w w:val="105"/>
          <w:sz w:val="15"/>
        </w:rPr>
        <w:t>and </w:t>
      </w:r>
      <w:r>
        <w:rPr>
          <w:rFonts w:ascii="LM Roman 8" w:hAnsi="LM Roman 8"/>
          <w:spacing w:val="-2"/>
          <w:w w:val="105"/>
          <w:sz w:val="15"/>
        </w:rPr>
        <w:t>Sciences.</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line="216" w:lineRule="auto" w:before="136"/>
        <w:ind w:left="221" w:right="107"/>
        <w:jc w:val="both"/>
      </w:pPr>
      <w:r>
        <w:rPr/>
        <w:t>verification in general has been recognized by the designers of the </w:t>
      </w:r>
      <w:r>
        <w:rPr>
          <w:rFonts w:ascii="MathJax_Typewriter" w:hAnsi="MathJax_Typewriter"/>
        </w:rPr>
        <w:t>Tutch </w:t>
      </w:r>
      <w:r>
        <w:rPr/>
        <w:t>proof checker [</w:t>
      </w:r>
      <w:hyperlink w:history="true" w:anchor="_bookmark10">
        <w:r>
          <w:rPr>
            <w:color w:val="152C83"/>
          </w:rPr>
          <w:t>1</w:t>
        </w:r>
      </w:hyperlink>
      <w:r>
        <w:rPr/>
        <w:t>], the Scunak mathematical assistant system [</w:t>
      </w:r>
      <w:hyperlink w:history="true" w:anchor="_bookmark14">
        <w:r>
          <w:rPr>
            <w:color w:val="152C83"/>
          </w:rPr>
          <w:t>5</w:t>
        </w:r>
      </w:hyperlink>
      <w:r>
        <w:rPr/>
        <w:t>], the ForTheL language and SAD proof assistant [</w:t>
      </w:r>
      <w:hyperlink w:history="true" w:anchor="_bookmark39">
        <w:r>
          <w:rPr>
            <w:color w:val="152C83"/>
          </w:rPr>
          <w:t>30</w:t>
        </w:r>
      </w:hyperlink>
      <w:r>
        <w:rPr/>
        <w:t>], the EPGY Theorem-Proving Environment [</w:t>
      </w:r>
      <w:hyperlink w:history="true" w:anchor="_bookmark29">
        <w:r>
          <w:rPr>
            <w:color w:val="152C83"/>
          </w:rPr>
          <w:t>19</w:t>
        </w:r>
      </w:hyperlink>
      <w:r>
        <w:rPr/>
        <w:t>], the ΩMEGA proof verifier [</w:t>
      </w:r>
      <w:hyperlink w:history="true" w:anchor="_bookmark37">
        <w:r>
          <w:rPr>
            <w:color w:val="152C83"/>
          </w:rPr>
          <w:t>28</w:t>
        </w:r>
      </w:hyperlink>
      <w:r>
        <w:rPr/>
        <w:t>], the ProveEasy system [</w:t>
      </w:r>
      <w:hyperlink w:history="true" w:anchor="_bookmark15">
        <w:r>
          <w:rPr>
            <w:color w:val="152C83"/>
          </w:rPr>
          <w:t>6</w:t>
        </w:r>
      </w:hyperlink>
      <w:r>
        <w:rPr/>
        <w:t>], in the work of Sieg and Cittadini</w:t>
      </w:r>
      <w:r>
        <w:rPr>
          <w:spacing w:val="18"/>
        </w:rPr>
        <w:t> </w:t>
      </w:r>
      <w:r>
        <w:rPr/>
        <w:t>[</w:t>
      </w:r>
      <w:hyperlink w:history="true" w:anchor="_bookmark36">
        <w:r>
          <w:rPr>
            <w:color w:val="152C83"/>
          </w:rPr>
          <w:t>27</w:t>
        </w:r>
      </w:hyperlink>
      <w:r>
        <w:rPr/>
        <w:t>],</w:t>
      </w:r>
      <w:r>
        <w:rPr>
          <w:spacing w:val="23"/>
        </w:rPr>
        <w:t> </w:t>
      </w:r>
      <w:r>
        <w:rPr/>
        <w:t>and</w:t>
      </w:r>
      <w:r>
        <w:rPr>
          <w:spacing w:val="18"/>
        </w:rPr>
        <w:t> </w:t>
      </w:r>
      <w:r>
        <w:rPr/>
        <w:t>in</w:t>
      </w:r>
      <w:r>
        <w:rPr>
          <w:spacing w:val="18"/>
        </w:rPr>
        <w:t> </w:t>
      </w:r>
      <w:r>
        <w:rPr/>
        <w:t>the</w:t>
      </w:r>
      <w:r>
        <w:rPr>
          <w:spacing w:val="18"/>
        </w:rPr>
        <w:t> </w:t>
      </w:r>
      <w:r>
        <w:rPr/>
        <w:t>work</w:t>
      </w:r>
      <w:r>
        <w:rPr>
          <w:spacing w:val="18"/>
        </w:rPr>
        <w:t> </w:t>
      </w:r>
      <w:r>
        <w:rPr/>
        <w:t>of</w:t>
      </w:r>
      <w:r>
        <w:rPr>
          <w:spacing w:val="18"/>
        </w:rPr>
        <w:t> </w:t>
      </w:r>
      <w:r>
        <w:rPr/>
        <w:t>Hallgren</w:t>
      </w:r>
      <w:r>
        <w:rPr>
          <w:spacing w:val="18"/>
        </w:rPr>
        <w:t> </w:t>
      </w:r>
      <w:r>
        <w:rPr/>
        <w:t>and</w:t>
      </w:r>
      <w:r>
        <w:rPr>
          <w:spacing w:val="18"/>
        </w:rPr>
        <w:t> </w:t>
      </w:r>
      <w:r>
        <w:rPr/>
        <w:t>Ranta</w:t>
      </w:r>
      <w:r>
        <w:rPr>
          <w:spacing w:val="18"/>
        </w:rPr>
        <w:t> </w:t>
      </w:r>
      <w:r>
        <w:rPr/>
        <w:t>[</w:t>
      </w:r>
      <w:hyperlink w:history="true" w:anchor="_bookmark18">
        <w:r>
          <w:rPr>
            <w:color w:val="152C83"/>
          </w:rPr>
          <w:t>9</w:t>
        </w:r>
      </w:hyperlink>
      <w:r>
        <w:rPr/>
        <w:t>].</w:t>
      </w:r>
      <w:r>
        <w:rPr>
          <w:spacing w:val="78"/>
        </w:rPr>
        <w:t> </w:t>
      </w:r>
      <w:r>
        <w:rPr/>
        <w:t>To</w:t>
      </w:r>
      <w:r>
        <w:rPr>
          <w:spacing w:val="18"/>
        </w:rPr>
        <w:t> </w:t>
      </w:r>
      <w:r>
        <w:rPr/>
        <w:t>better</w:t>
      </w:r>
      <w:r>
        <w:rPr>
          <w:spacing w:val="18"/>
        </w:rPr>
        <w:t> </w:t>
      </w:r>
      <w:r>
        <w:rPr/>
        <w:t>serve</w:t>
      </w:r>
      <w:r>
        <w:rPr>
          <w:spacing w:val="18"/>
        </w:rPr>
        <w:t> </w:t>
      </w:r>
      <w:r>
        <w:rPr/>
        <w:t>users in engineering, mathematics, and the applied sciences, the Fortress programming language [</w:t>
      </w:r>
      <w:hyperlink w:history="true" w:anchor="_bookmark11">
        <w:r>
          <w:rPr>
            <w:color w:val="152C83"/>
          </w:rPr>
          <w:t>2</w:t>
        </w:r>
      </w:hyperlink>
      <w:r>
        <w:rPr/>
        <w:t>] incorporates common mathematical symbols and syntactic constructs into</w:t>
      </w:r>
      <w:r>
        <w:rPr>
          <w:spacing w:val="-9"/>
        </w:rPr>
        <w:t> </w:t>
      </w:r>
      <w:r>
        <w:rPr/>
        <w:t>its</w:t>
      </w:r>
      <w:r>
        <w:rPr>
          <w:spacing w:val="-9"/>
        </w:rPr>
        <w:t> </w:t>
      </w:r>
      <w:r>
        <w:rPr/>
        <w:t>syntax,</w:t>
      </w:r>
      <w:r>
        <w:rPr>
          <w:spacing w:val="-7"/>
        </w:rPr>
        <w:t> </w:t>
      </w:r>
      <w:r>
        <w:rPr/>
        <w:t>and</w:t>
      </w:r>
      <w:r>
        <w:rPr>
          <w:spacing w:val="-9"/>
        </w:rPr>
        <w:t> </w:t>
      </w:r>
      <w:r>
        <w:rPr/>
        <w:t>the</w:t>
      </w:r>
      <w:r>
        <w:rPr>
          <w:spacing w:val="-9"/>
        </w:rPr>
        <w:t> </w:t>
      </w:r>
      <w:r>
        <w:rPr/>
        <w:t>designers</w:t>
      </w:r>
      <w:r>
        <w:rPr>
          <w:spacing w:val="-9"/>
        </w:rPr>
        <w:t> </w:t>
      </w:r>
      <w:r>
        <w:rPr/>
        <w:t>are</w:t>
      </w:r>
      <w:r>
        <w:rPr>
          <w:spacing w:val="-9"/>
        </w:rPr>
        <w:t> </w:t>
      </w:r>
      <w:r>
        <w:rPr/>
        <w:t>putting</w:t>
      </w:r>
      <w:r>
        <w:rPr>
          <w:spacing w:val="-9"/>
        </w:rPr>
        <w:t> </w:t>
      </w:r>
      <w:r>
        <w:rPr/>
        <w:t>effort</w:t>
      </w:r>
      <w:r>
        <w:rPr>
          <w:spacing w:val="-9"/>
        </w:rPr>
        <w:t> </w:t>
      </w:r>
      <w:r>
        <w:rPr/>
        <w:t>into</w:t>
      </w:r>
      <w:r>
        <w:rPr>
          <w:spacing w:val="-9"/>
        </w:rPr>
        <w:t> </w:t>
      </w:r>
      <w:r>
        <w:rPr/>
        <w:t>assembling</w:t>
      </w:r>
      <w:r>
        <w:rPr>
          <w:spacing w:val="-9"/>
        </w:rPr>
        <w:t> </w:t>
      </w:r>
      <w:r>
        <w:rPr/>
        <w:t>a</w:t>
      </w:r>
      <w:r>
        <w:rPr>
          <w:spacing w:val="-9"/>
        </w:rPr>
        <w:t> </w:t>
      </w:r>
      <w:r>
        <w:rPr/>
        <w:t>flexible</w:t>
      </w:r>
      <w:r>
        <w:rPr>
          <w:spacing w:val="-9"/>
        </w:rPr>
        <w:t> </w:t>
      </w:r>
      <w:r>
        <w:rPr/>
        <w:t>parser that simplifies user-directed expansion of the language syntax [</w:t>
      </w:r>
      <w:hyperlink w:history="true" w:anchor="_bookmark35">
        <w:r>
          <w:rPr>
            <w:color w:val="152C83"/>
          </w:rPr>
          <w:t>26</w:t>
        </w:r>
      </w:hyperlink>
      <w:r>
        <w:rPr/>
        <w:t>].</w:t>
      </w:r>
      <w:r>
        <w:rPr>
          <w:spacing w:val="40"/>
        </w:rPr>
        <w:t> </w:t>
      </w:r>
      <w:r>
        <w:rPr/>
        <w:t>More widely, there exist other efforts to create interfaces and systems for practical formalization of mathematics.</w:t>
      </w:r>
      <w:r>
        <w:rPr>
          <w:spacing w:val="40"/>
        </w:rPr>
        <w:t> </w:t>
      </w:r>
      <w:r>
        <w:rPr/>
        <w:t>The MathLang project [</w:t>
      </w:r>
      <w:hyperlink w:history="true" w:anchor="_bookmark21">
        <w:r>
          <w:rPr>
            <w:color w:val="152C83"/>
          </w:rPr>
          <w:t>12</w:t>
        </w:r>
      </w:hyperlink>
      <w:r>
        <w:rPr/>
        <w:t>] is an extensive, long-term effort that aims to make natural language an input method for mathematical arguments and </w:t>
      </w:r>
      <w:r>
        <w:rPr>
          <w:spacing w:val="-2"/>
        </w:rPr>
        <w:t>proofs.</w:t>
      </w:r>
    </w:p>
    <w:p>
      <w:pPr>
        <w:pStyle w:val="BodyText"/>
        <w:spacing w:line="216" w:lineRule="auto" w:before="3"/>
        <w:ind w:left="221" w:right="107" w:firstLine="318"/>
        <w:jc w:val="both"/>
      </w:pPr>
      <w:r>
        <w:rPr/>
        <w:t>The </w:t>
      </w:r>
      <w:r>
        <w:rPr>
          <w:rFonts w:ascii="LM Roman Caps 10" w:hAnsi="LM Roman Caps 10"/>
          <w:smallCaps/>
        </w:rPr>
        <w:t>aartifact</w:t>
      </w:r>
      <w:r>
        <w:rPr>
          <w:rFonts w:ascii="LM Roman Caps 10" w:hAnsi="LM Roman Caps 10"/>
          <w:smallCaps w:val="0"/>
          <w:spacing w:val="-5"/>
        </w:rPr>
        <w:t> </w:t>
      </w:r>
      <w:r>
        <w:rPr>
          <w:smallCaps w:val="0"/>
        </w:rPr>
        <w:t>system’s concrete syntax and parser can be improved further by adding support for additional syntactic constructs and idioms, and by provid- ing more information within the HTML feedback (e.g.</w:t>
      </w:r>
      <w:r>
        <w:rPr>
          <w:smallCaps w:val="0"/>
          <w:spacing w:val="40"/>
        </w:rPr>
        <w:t> </w:t>
      </w:r>
      <w:r>
        <w:rPr>
          <w:smallCaps w:val="0"/>
        </w:rPr>
        <w:t>about the justification for verifiable assertions, and the counterexamples for false assertions).</w:t>
      </w:r>
      <w:r>
        <w:rPr>
          <w:smallCaps w:val="0"/>
          <w:spacing w:val="40"/>
        </w:rPr>
        <w:t> </w:t>
      </w:r>
      <w:r>
        <w:rPr>
          <w:smallCaps w:val="0"/>
        </w:rPr>
        <w:t>It may also be worthwhile to introduce input and output support for standards such as MathML </w:t>
      </w:r>
      <w:r>
        <w:rPr>
          <w:smallCaps w:val="0"/>
          <w:spacing w:val="-4"/>
        </w:rPr>
        <w:t>[</w:t>
      </w:r>
      <w:hyperlink w:history="true" w:anchor="_bookmark16">
        <w:r>
          <w:rPr>
            <w:smallCaps w:val="0"/>
            <w:color w:val="152C83"/>
            <w:spacing w:val="-4"/>
          </w:rPr>
          <w:t>7</w:t>
        </w:r>
      </w:hyperlink>
      <w:r>
        <w:rPr>
          <w:smallCaps w:val="0"/>
          <w:spacing w:val="-4"/>
        </w:rPr>
        <w:t>].</w:t>
      </w:r>
    </w:p>
    <w:p>
      <w:pPr>
        <w:pStyle w:val="BodyText"/>
        <w:spacing w:line="216" w:lineRule="auto" w:before="12"/>
        <w:ind w:left="221" w:right="105" w:firstLine="317"/>
        <w:jc w:val="both"/>
      </w:pPr>
      <w:r>
        <w:rPr/>
        <w:t>Somewhat relevant work in providing search capabilities for a library of ex- pressions has been done within the context of Haskell.</w:t>
      </w:r>
      <w:r>
        <w:rPr>
          <w:spacing w:val="40"/>
        </w:rPr>
        <w:t> </w:t>
      </w:r>
      <w:r>
        <w:rPr/>
        <w:t>Search facilities have been developed that allow users to retrieve and browse expressions within a context by their</w:t>
      </w:r>
      <w:r>
        <w:rPr>
          <w:spacing w:val="-9"/>
        </w:rPr>
        <w:t> </w:t>
      </w:r>
      <w:r>
        <w:rPr/>
        <w:t>type</w:t>
      </w:r>
      <w:r>
        <w:rPr>
          <w:spacing w:val="-9"/>
        </w:rPr>
        <w:t> </w:t>
      </w:r>
      <w:r>
        <w:rPr/>
        <w:t>[</w:t>
      </w:r>
      <w:hyperlink w:history="true" w:anchor="_bookmark23">
        <w:r>
          <w:rPr>
            <w:color w:val="152C83"/>
          </w:rPr>
          <w:t>13</w:t>
        </w:r>
      </w:hyperlink>
      <w:r>
        <w:rPr/>
        <w:t>],</w:t>
      </w:r>
      <w:r>
        <w:rPr>
          <w:spacing w:val="-7"/>
        </w:rPr>
        <w:t> </w:t>
      </w:r>
      <w:r>
        <w:rPr/>
        <w:t>and</w:t>
      </w:r>
      <w:r>
        <w:rPr>
          <w:spacing w:val="-9"/>
        </w:rPr>
        <w:t> </w:t>
      </w:r>
      <w:r>
        <w:rPr/>
        <w:t>there</w:t>
      </w:r>
      <w:r>
        <w:rPr>
          <w:spacing w:val="-9"/>
        </w:rPr>
        <w:t> </w:t>
      </w:r>
      <w:r>
        <w:rPr/>
        <w:t>exists</w:t>
      </w:r>
      <w:r>
        <w:rPr>
          <w:spacing w:val="-9"/>
        </w:rPr>
        <w:t> </w:t>
      </w:r>
      <w:r>
        <w:rPr/>
        <w:t>an</w:t>
      </w:r>
      <w:r>
        <w:rPr>
          <w:spacing w:val="-9"/>
        </w:rPr>
        <w:t> </w:t>
      </w:r>
      <w:r>
        <w:rPr/>
        <w:t>online</w:t>
      </w:r>
      <w:r>
        <w:rPr>
          <w:spacing w:val="-9"/>
        </w:rPr>
        <w:t> </w:t>
      </w:r>
      <w:r>
        <w:rPr/>
        <w:t>search</w:t>
      </w:r>
      <w:r>
        <w:rPr>
          <w:spacing w:val="-9"/>
        </w:rPr>
        <w:t> </w:t>
      </w:r>
      <w:r>
        <w:rPr/>
        <w:t>tool</w:t>
      </w:r>
      <w:r>
        <w:rPr>
          <w:spacing w:val="-9"/>
        </w:rPr>
        <w:t> </w:t>
      </w:r>
      <w:r>
        <w:rPr/>
        <w:t>called</w:t>
      </w:r>
      <w:r>
        <w:rPr>
          <w:spacing w:val="-9"/>
        </w:rPr>
        <w:t> </w:t>
      </w:r>
      <w:r>
        <w:rPr/>
        <w:t>Hoogle</w:t>
      </w:r>
      <w:r>
        <w:rPr>
          <w:spacing w:val="-9"/>
        </w:rPr>
        <w:t> </w:t>
      </w:r>
      <w:r>
        <w:rPr/>
        <w:t>for</w:t>
      </w:r>
      <w:r>
        <w:rPr>
          <w:spacing w:val="-9"/>
        </w:rPr>
        <w:t> </w:t>
      </w:r>
      <w:r>
        <w:rPr/>
        <w:t>exploring</w:t>
      </w:r>
      <w:r>
        <w:rPr>
          <w:spacing w:val="-9"/>
        </w:rPr>
        <w:t> </w:t>
      </w:r>
      <w:r>
        <w:rPr/>
        <w:t>the Haskell libraries [</w:t>
      </w:r>
      <w:hyperlink w:history="true" w:anchor="_bookmark25">
        <w:r>
          <w:rPr>
            <w:color w:val="152C83"/>
          </w:rPr>
          <w:t>20</w:t>
        </w:r>
      </w:hyperlink>
      <w:r>
        <w:rPr/>
        <w:t>].</w:t>
      </w:r>
      <w:r>
        <w:rPr>
          <w:spacing w:val="40"/>
        </w:rPr>
        <w:t> </w:t>
      </w:r>
      <w:r>
        <w:rPr/>
        <w:t>The work of Hallgren and Ranta [</w:t>
      </w:r>
      <w:hyperlink w:history="true" w:anchor="_bookmark18">
        <w:r>
          <w:rPr>
            <w:color w:val="152C83"/>
          </w:rPr>
          <w:t>9</w:t>
        </w:r>
      </w:hyperlink>
      <w:r>
        <w:rPr/>
        <w:t>] presents a proof editor that uses a natural language parsing framework in conjunction with type checking to</w:t>
      </w:r>
      <w:r>
        <w:rPr>
          <w:spacing w:val="-5"/>
        </w:rPr>
        <w:t> </w:t>
      </w:r>
      <w:r>
        <w:rPr/>
        <w:t>interactively</w:t>
      </w:r>
      <w:r>
        <w:rPr>
          <w:spacing w:val="-5"/>
        </w:rPr>
        <w:t> </w:t>
      </w:r>
      <w:r>
        <w:rPr/>
        <w:t>help</w:t>
      </w:r>
      <w:r>
        <w:rPr>
          <w:spacing w:val="-5"/>
        </w:rPr>
        <w:t> </w:t>
      </w:r>
      <w:r>
        <w:rPr/>
        <w:t>the</w:t>
      </w:r>
      <w:r>
        <w:rPr>
          <w:spacing w:val="-5"/>
        </w:rPr>
        <w:t> </w:t>
      </w:r>
      <w:r>
        <w:rPr/>
        <w:t>user</w:t>
      </w:r>
      <w:r>
        <w:rPr>
          <w:spacing w:val="-5"/>
        </w:rPr>
        <w:t> </w:t>
      </w:r>
      <w:r>
        <w:rPr/>
        <w:t>utilize</w:t>
      </w:r>
      <w:r>
        <w:rPr>
          <w:spacing w:val="-5"/>
        </w:rPr>
        <w:t> </w:t>
      </w:r>
      <w:r>
        <w:rPr/>
        <w:t>supported</w:t>
      </w:r>
      <w:r>
        <w:rPr>
          <w:spacing w:val="-5"/>
        </w:rPr>
        <w:t> </w:t>
      </w:r>
      <w:r>
        <w:rPr/>
        <w:t>formal</w:t>
      </w:r>
      <w:r>
        <w:rPr>
          <w:spacing w:val="-5"/>
        </w:rPr>
        <w:t> </w:t>
      </w:r>
      <w:r>
        <w:rPr/>
        <w:t>and</w:t>
      </w:r>
      <w:r>
        <w:rPr>
          <w:spacing w:val="-5"/>
        </w:rPr>
        <w:t> </w:t>
      </w:r>
      <w:r>
        <w:rPr/>
        <w:t>natural</w:t>
      </w:r>
      <w:r>
        <w:rPr>
          <w:spacing w:val="-5"/>
        </w:rPr>
        <w:t> </w:t>
      </w:r>
      <w:r>
        <w:rPr/>
        <w:t>language</w:t>
      </w:r>
      <w:r>
        <w:rPr>
          <w:spacing w:val="-5"/>
        </w:rPr>
        <w:t> </w:t>
      </w:r>
      <w:r>
        <w:rPr/>
        <w:t>syntac- tic constructs while authoring a verifiable proof. Matita [</w:t>
      </w:r>
      <w:hyperlink w:history="true" w:anchor="_bookmark12">
        <w:r>
          <w:rPr>
            <w:color w:val="152C83"/>
          </w:rPr>
          <w:t>3</w:t>
        </w:r>
      </w:hyperlink>
      <w:r>
        <w:rPr/>
        <w:t>] is a proof assistant the automation of which is heavily based on an integrated search engine.</w:t>
      </w:r>
      <w:r>
        <w:rPr>
          <w:spacing w:val="40"/>
        </w:rPr>
        <w:t> </w:t>
      </w:r>
      <w:r>
        <w:rPr/>
        <w:t>There has also been work on retrieval of library functions, and even automated construction of</w:t>
      </w:r>
      <w:r>
        <w:rPr>
          <w:spacing w:val="-3"/>
        </w:rPr>
        <w:t> </w:t>
      </w:r>
      <w:r>
        <w:rPr/>
        <w:t>programming</w:t>
      </w:r>
      <w:r>
        <w:rPr>
          <w:spacing w:val="-3"/>
        </w:rPr>
        <w:t> </w:t>
      </w:r>
      <w:r>
        <w:rPr/>
        <w:t>language</w:t>
      </w:r>
      <w:r>
        <w:rPr>
          <w:spacing w:val="-3"/>
        </w:rPr>
        <w:t> </w:t>
      </w:r>
      <w:r>
        <w:rPr/>
        <w:t>code</w:t>
      </w:r>
      <w:r>
        <w:rPr>
          <w:spacing w:val="-3"/>
        </w:rPr>
        <w:t> </w:t>
      </w:r>
      <w:r>
        <w:rPr/>
        <w:t>snippets,</w:t>
      </w:r>
      <w:r>
        <w:rPr>
          <w:spacing w:val="-2"/>
        </w:rPr>
        <w:t> </w:t>
      </w:r>
      <w:r>
        <w:rPr/>
        <w:t>using</w:t>
      </w:r>
      <w:r>
        <w:rPr>
          <w:spacing w:val="-3"/>
        </w:rPr>
        <w:t> </w:t>
      </w:r>
      <w:r>
        <w:rPr/>
        <w:t>collections</w:t>
      </w:r>
      <w:r>
        <w:rPr>
          <w:spacing w:val="-3"/>
        </w:rPr>
        <w:t> </w:t>
      </w:r>
      <w:r>
        <w:rPr/>
        <w:t>of</w:t>
      </w:r>
      <w:r>
        <w:rPr>
          <w:spacing w:val="-3"/>
        </w:rPr>
        <w:t> </w:t>
      </w:r>
      <w:r>
        <w:rPr/>
        <w:t>keywords</w:t>
      </w:r>
      <w:r>
        <w:rPr>
          <w:spacing w:val="-3"/>
        </w:rPr>
        <w:t> </w:t>
      </w:r>
      <w:r>
        <w:rPr/>
        <w:t>[</w:t>
      </w:r>
      <w:hyperlink w:history="true" w:anchor="_bookmark19">
        <w:r>
          <w:rPr>
            <w:color w:val="152C83"/>
          </w:rPr>
          <w:t>10</w:t>
        </w:r>
      </w:hyperlink>
      <w:r>
        <w:rPr/>
        <w:t>,</w:t>
      </w:r>
      <w:hyperlink w:history="true" w:anchor="_bookmark26">
        <w:r>
          <w:rPr>
            <w:color w:val="152C83"/>
          </w:rPr>
          <w:t>18</w:t>
        </w:r>
      </w:hyperlink>
      <w:r>
        <w:rPr/>
        <w:t>].</w:t>
      </w:r>
      <w:r>
        <w:rPr>
          <w:spacing w:val="27"/>
        </w:rPr>
        <w:t> </w:t>
      </w:r>
      <w:r>
        <w:rPr/>
        <w:t>This work suggests that our own future efforts can be directed into better integrating the real-time lookup functionality with validation capabilities.</w:t>
      </w:r>
      <w:r>
        <w:rPr>
          <w:spacing w:val="40"/>
        </w:rPr>
        <w:t> </w:t>
      </w:r>
      <w:r>
        <w:rPr/>
        <w:t>For example, the real-time lookup hints can actually provide suggestions for valid expressions that consist</w:t>
      </w:r>
      <w:r>
        <w:rPr>
          <w:spacing w:val="-1"/>
        </w:rPr>
        <w:t> </w:t>
      </w:r>
      <w:r>
        <w:rPr/>
        <w:t>of</w:t>
      </w:r>
      <w:r>
        <w:rPr>
          <w:spacing w:val="-1"/>
        </w:rPr>
        <w:t> </w:t>
      </w:r>
      <w:r>
        <w:rPr/>
        <w:t>variables</w:t>
      </w:r>
      <w:r>
        <w:rPr>
          <w:spacing w:val="-1"/>
        </w:rPr>
        <w:t> </w:t>
      </w:r>
      <w:r>
        <w:rPr/>
        <w:t>that</w:t>
      </w:r>
      <w:r>
        <w:rPr>
          <w:spacing w:val="-1"/>
        </w:rPr>
        <w:t> </w:t>
      </w:r>
      <w:r>
        <w:rPr/>
        <w:t>are</w:t>
      </w:r>
      <w:r>
        <w:rPr>
          <w:spacing w:val="-1"/>
        </w:rPr>
        <w:t> </w:t>
      </w:r>
      <w:r>
        <w:rPr/>
        <w:t>within</w:t>
      </w:r>
      <w:r>
        <w:rPr>
          <w:spacing w:val="-1"/>
        </w:rPr>
        <w:t> </w:t>
      </w:r>
      <w:r>
        <w:rPr/>
        <w:t>the</w:t>
      </w:r>
      <w:r>
        <w:rPr>
          <w:spacing w:val="-1"/>
        </w:rPr>
        <w:t> </w:t>
      </w:r>
      <w:r>
        <w:rPr/>
        <w:t>scope</w:t>
      </w:r>
      <w:r>
        <w:rPr>
          <w:spacing w:val="-1"/>
        </w:rPr>
        <w:t> </w:t>
      </w:r>
      <w:r>
        <w:rPr/>
        <w:t>of</w:t>
      </w:r>
      <w:r>
        <w:rPr>
          <w:spacing w:val="-1"/>
        </w:rPr>
        <w:t> </w:t>
      </w:r>
      <w:r>
        <w:rPr/>
        <w:t>an</w:t>
      </w:r>
      <w:r>
        <w:rPr>
          <w:spacing w:val="-1"/>
        </w:rPr>
        <w:t> </w:t>
      </w:r>
      <w:r>
        <w:rPr/>
        <w:t>assertion</w:t>
      </w:r>
      <w:r>
        <w:rPr>
          <w:spacing w:val="-1"/>
        </w:rPr>
        <w:t> </w:t>
      </w:r>
      <w:r>
        <w:rPr/>
        <w:t>in</w:t>
      </w:r>
      <w:r>
        <w:rPr>
          <w:spacing w:val="-1"/>
        </w:rPr>
        <w:t> </w:t>
      </w:r>
      <w:r>
        <w:rPr/>
        <w:t>an</w:t>
      </w:r>
      <w:r>
        <w:rPr>
          <w:spacing w:val="-1"/>
        </w:rPr>
        <w:t> </w:t>
      </w:r>
      <w:r>
        <w:rPr/>
        <w:t>argument. More generally, it may be possible to represent some simple validation techniques (e.g. unbound variable detection) in their entirety as JavaScript applications.</w:t>
      </w:r>
    </w:p>
    <w:p>
      <w:pPr>
        <w:pStyle w:val="BodyText"/>
        <w:spacing w:line="216" w:lineRule="auto"/>
        <w:ind w:left="221" w:right="107" w:firstLine="317"/>
        <w:jc w:val="both"/>
      </w:pPr>
      <w:r>
        <w:rPr/>
        <w:t>Our work involves the creation of a web interface implemented using HTML and JavaScript.</w:t>
      </w:r>
      <w:r>
        <w:rPr>
          <w:spacing w:val="40"/>
        </w:rPr>
        <w:t> </w:t>
      </w:r>
      <w:r>
        <w:rPr/>
        <w:t>This strategy is similar to that employed in related work [</w:t>
      </w:r>
      <w:hyperlink w:history="true" w:anchor="_bookmark20">
        <w:r>
          <w:rPr>
            <w:color w:val="152C83"/>
          </w:rPr>
          <w:t>11</w:t>
        </w:r>
      </w:hyperlink>
      <w:r>
        <w:rPr/>
        <w:t>], though that work focuses on delivering (using only a web browser) the look, feel, and functionality of an existing proof assistant.</w:t>
      </w:r>
    </w:p>
    <w:p>
      <w:pPr>
        <w:pStyle w:val="BodyText"/>
        <w:spacing w:line="216" w:lineRule="auto" w:before="12"/>
        <w:ind w:left="221" w:right="107" w:firstLine="317"/>
        <w:jc w:val="both"/>
      </w:pPr>
      <w:r>
        <w:rPr/>
        <w:t>There is a variety of other tools for formal representation and machine verifi- cation of proofs, such as Coq [</w:t>
      </w:r>
      <w:hyperlink w:history="true" w:anchor="_bookmark31">
        <w:r>
          <w:rPr>
            <w:color w:val="152C83"/>
          </w:rPr>
          <w:t>22</w:t>
        </w:r>
      </w:hyperlink>
      <w:r>
        <w:rPr/>
        <w:t>], PVS [</w:t>
      </w:r>
      <w:hyperlink w:history="true" w:anchor="_bookmark30">
        <w:r>
          <w:rPr>
            <w:color w:val="152C83"/>
          </w:rPr>
          <w:t>21</w:t>
        </w:r>
      </w:hyperlink>
      <w:r>
        <w:rPr/>
        <w:t>], and Isabelle [</w:t>
      </w:r>
      <w:hyperlink w:history="true" w:anchor="_bookmark32">
        <w:r>
          <w:rPr>
            <w:color w:val="152C83"/>
          </w:rPr>
          <w:t>23</w:t>
        </w:r>
      </w:hyperlink>
      <w:r>
        <w:rPr/>
        <w:t>,</w:t>
      </w:r>
      <w:hyperlink w:history="true" w:anchor="_bookmark33">
        <w:r>
          <w:rPr>
            <w:color w:val="152C83"/>
          </w:rPr>
          <w:t>24</w:t>
        </w:r>
      </w:hyperlink>
      <w:r>
        <w:rPr/>
        <w:t>].</w:t>
      </w:r>
      <w:r>
        <w:rPr>
          <w:spacing w:val="40"/>
        </w:rPr>
        <w:t> </w:t>
      </w:r>
      <w:r>
        <w:rPr/>
        <w:t>Many of these have been surveyed and compared along dimensions pertaining to usability [</w:t>
      </w:r>
      <w:hyperlink w:history="true" w:anchor="_bookmark42">
        <w:r>
          <w:rPr>
            <w:color w:val="152C83"/>
          </w:rPr>
          <w:t>33</w:t>
        </w:r>
      </w:hyperlink>
      <w:r>
        <w:rPr/>
        <w:t>]. These</w:t>
      </w:r>
      <w:r>
        <w:rPr>
          <w:spacing w:val="17"/>
        </w:rPr>
        <w:t> </w:t>
      </w:r>
      <w:r>
        <w:rPr/>
        <w:t>systems</w:t>
      </w:r>
      <w:r>
        <w:rPr>
          <w:spacing w:val="20"/>
        </w:rPr>
        <w:t> </w:t>
      </w:r>
      <w:r>
        <w:rPr/>
        <w:t>usually</w:t>
      </w:r>
      <w:r>
        <w:rPr>
          <w:spacing w:val="20"/>
        </w:rPr>
        <w:t> </w:t>
      </w:r>
      <w:r>
        <w:rPr/>
        <w:t>require</w:t>
      </w:r>
      <w:r>
        <w:rPr>
          <w:spacing w:val="20"/>
        </w:rPr>
        <w:t> </w:t>
      </w:r>
      <w:r>
        <w:rPr/>
        <w:t>that</w:t>
      </w:r>
      <w:r>
        <w:rPr>
          <w:spacing w:val="20"/>
        </w:rPr>
        <w:t> </w:t>
      </w:r>
      <w:r>
        <w:rPr/>
        <w:t>a</w:t>
      </w:r>
      <w:r>
        <w:rPr>
          <w:spacing w:val="20"/>
        </w:rPr>
        <w:t> </w:t>
      </w:r>
      <w:r>
        <w:rPr/>
        <w:t>user</w:t>
      </w:r>
      <w:r>
        <w:rPr>
          <w:spacing w:val="20"/>
        </w:rPr>
        <w:t> </w:t>
      </w:r>
      <w:r>
        <w:rPr/>
        <w:t>have</w:t>
      </w:r>
      <w:r>
        <w:rPr>
          <w:spacing w:val="20"/>
        </w:rPr>
        <w:t> </w:t>
      </w:r>
      <w:r>
        <w:rPr/>
        <w:t>some</w:t>
      </w:r>
      <w:r>
        <w:rPr>
          <w:spacing w:val="20"/>
        </w:rPr>
        <w:t> </w:t>
      </w:r>
      <w:r>
        <w:rPr/>
        <w:t>understanding</w:t>
      </w:r>
      <w:r>
        <w:rPr>
          <w:spacing w:val="20"/>
        </w:rPr>
        <w:t> </w:t>
      </w:r>
      <w:r>
        <w:rPr/>
        <w:t>of</w:t>
      </w:r>
      <w:r>
        <w:rPr>
          <w:spacing w:val="20"/>
        </w:rPr>
        <w:t> </w:t>
      </w:r>
      <w:r>
        <w:rPr/>
        <w:t>logic</w:t>
      </w:r>
      <w:r>
        <w:rPr>
          <w:spacing w:val="20"/>
        </w:rPr>
        <w:t> </w:t>
      </w:r>
      <w:r>
        <w:rPr>
          <w:spacing w:val="-5"/>
        </w:rPr>
        <w:t>and</w:t>
      </w:r>
    </w:p>
    <w:p>
      <w:pPr>
        <w:spacing w:after="0" w:line="216" w:lineRule="auto"/>
        <w:jc w:val="both"/>
        <w:sectPr>
          <w:pgSz w:w="9360" w:h="13610"/>
          <w:pgMar w:header="855" w:footer="0" w:top="1040" w:bottom="280" w:left="680" w:right="680"/>
        </w:sectPr>
      </w:pPr>
    </w:p>
    <w:p>
      <w:pPr>
        <w:pStyle w:val="BodyText"/>
        <w:spacing w:line="216" w:lineRule="auto" w:before="136"/>
        <w:ind w:left="108" w:right="218"/>
        <w:jc w:val="both"/>
      </w:pPr>
      <w:r>
        <w:rPr/>
        <w:t>formal systems before she can verify even the basic mathematical arguments we aim to support in our work.</w:t>
      </w:r>
      <w:r>
        <w:rPr>
          <w:spacing w:val="40"/>
        </w:rPr>
        <w:t> </w:t>
      </w:r>
      <w:r>
        <w:rPr/>
        <w:t>Interfaces for a system like Coq usually require the user to work within a rigid interactive framework and to assemble proof scripts that do not necessarily reflect the style of presentation employed by mathematics textbooks.</w:t>
      </w:r>
      <w:r>
        <w:rPr>
          <w:spacing w:val="37"/>
        </w:rPr>
        <w:t> </w:t>
      </w:r>
      <w:r>
        <w:rPr/>
        <w:t>More specifically, formal representation and verification systems whose </w:t>
      </w:r>
      <w:bookmarkStart w:name="References" w:id="23"/>
      <w:bookmarkEnd w:id="23"/>
      <w:r>
        <w:rPr/>
        <w:t>designs</w:t>
      </w:r>
      <w:r>
        <w:rPr>
          <w:spacing w:val="-10"/>
        </w:rPr>
        <w:t> </w:t>
      </w:r>
      <w:r>
        <w:rPr/>
        <w:t>share</w:t>
      </w:r>
      <w:r>
        <w:rPr>
          <w:spacing w:val="-10"/>
        </w:rPr>
        <w:t> </w:t>
      </w:r>
      <w:r>
        <w:rPr/>
        <w:t>some</w:t>
      </w:r>
      <w:r>
        <w:rPr>
          <w:spacing w:val="-11"/>
        </w:rPr>
        <w:t> </w:t>
      </w:r>
      <w:r>
        <w:rPr/>
        <w:t>of</w:t>
      </w:r>
      <w:r>
        <w:rPr>
          <w:spacing w:val="-10"/>
        </w:rPr>
        <w:t> </w:t>
      </w:r>
      <w:r>
        <w:rPr/>
        <w:t>the</w:t>
      </w:r>
      <w:r>
        <w:rPr>
          <w:spacing w:val="-10"/>
        </w:rPr>
        <w:t> </w:t>
      </w:r>
      <w:r>
        <w:rPr/>
        <w:t>motivations</w:t>
      </w:r>
      <w:r>
        <w:rPr>
          <w:spacing w:val="-10"/>
        </w:rPr>
        <w:t> </w:t>
      </w:r>
      <w:r>
        <w:rPr/>
        <w:t>underlying</w:t>
      </w:r>
      <w:r>
        <w:rPr>
          <w:spacing w:val="-11"/>
        </w:rPr>
        <w:t> </w:t>
      </w:r>
      <w:r>
        <w:rPr/>
        <w:t>our</w:t>
      </w:r>
      <w:r>
        <w:rPr>
          <w:spacing w:val="-11"/>
        </w:rPr>
        <w:t> </w:t>
      </w:r>
      <w:r>
        <w:rPr/>
        <w:t>work</w:t>
      </w:r>
      <w:r>
        <w:rPr>
          <w:spacing w:val="-11"/>
        </w:rPr>
        <w:t> </w:t>
      </w:r>
      <w:r>
        <w:rPr/>
        <w:t>include</w:t>
      </w:r>
      <w:r>
        <w:rPr>
          <w:spacing w:val="-10"/>
        </w:rPr>
        <w:t> </w:t>
      </w:r>
      <w:r>
        <w:rPr/>
        <w:t>Isabelle/Isar</w:t>
      </w:r>
      <w:r>
        <w:rPr>
          <w:spacing w:val="-10"/>
        </w:rPr>
        <w:t> </w:t>
      </w:r>
      <w:r>
        <w:rPr/>
        <w:t>[</w:t>
      </w:r>
      <w:hyperlink w:history="true" w:anchor="_bookmark40">
        <w:r>
          <w:rPr>
            <w:color w:val="152C83"/>
          </w:rPr>
          <w:t>31</w:t>
        </w:r>
      </w:hyperlink>
      <w:r>
        <w:rPr/>
        <w:t>] and Mizar [</w:t>
      </w:r>
      <w:hyperlink w:history="true" w:anchor="_bookmark38">
        <w:r>
          <w:rPr>
            <w:color w:val="152C83"/>
          </w:rPr>
          <w:t>29</w:t>
        </w:r>
      </w:hyperlink>
      <w:r>
        <w:rPr/>
        <w:t>].</w:t>
      </w:r>
      <w:r>
        <w:rPr>
          <w:spacing w:val="27"/>
        </w:rPr>
        <w:t> </w:t>
      </w:r>
      <w:r>
        <w:rPr/>
        <w:t>In particular, Isabelle/Isar is designed</w:t>
      </w:r>
      <w:r>
        <w:rPr>
          <w:spacing w:val="-1"/>
        </w:rPr>
        <w:t> </w:t>
      </w:r>
      <w:r>
        <w:rPr/>
        <w:t>to</w:t>
      </w:r>
      <w:r>
        <w:rPr>
          <w:spacing w:val="-1"/>
        </w:rPr>
        <w:t> </w:t>
      </w:r>
      <w:r>
        <w:rPr/>
        <w:t>be relatively independent </w:t>
      </w:r>
      <w:bookmarkStart w:name="_bookmark10" w:id="24"/>
      <w:bookmarkEnd w:id="24"/>
      <w:r>
        <w:rPr/>
        <w:t>of</w:t>
      </w:r>
      <w:r>
        <w:rPr>
          <w:spacing w:val="-9"/>
        </w:rPr>
        <w:t> </w:t>
      </w:r>
      <w:r>
        <w:rPr/>
        <w:t>any</w:t>
      </w:r>
      <w:r>
        <w:rPr>
          <w:spacing w:val="-9"/>
        </w:rPr>
        <w:t> </w:t>
      </w:r>
      <w:r>
        <w:rPr/>
        <w:t>particular</w:t>
      </w:r>
      <w:r>
        <w:rPr>
          <w:spacing w:val="-9"/>
        </w:rPr>
        <w:t> </w:t>
      </w:r>
      <w:r>
        <w:rPr/>
        <w:t>underlying</w:t>
      </w:r>
      <w:r>
        <w:rPr>
          <w:spacing w:val="-9"/>
        </w:rPr>
        <w:t> </w:t>
      </w:r>
      <w:r>
        <w:rPr/>
        <w:t>logic,</w:t>
      </w:r>
      <w:r>
        <w:rPr>
          <w:spacing w:val="-7"/>
        </w:rPr>
        <w:t> </w:t>
      </w:r>
      <w:r>
        <w:rPr/>
        <w:t>and</w:t>
      </w:r>
      <w:r>
        <w:rPr>
          <w:spacing w:val="-9"/>
        </w:rPr>
        <w:t> </w:t>
      </w:r>
      <w:r>
        <w:rPr/>
        <w:t>both</w:t>
      </w:r>
      <w:r>
        <w:rPr>
          <w:spacing w:val="-9"/>
        </w:rPr>
        <w:t> </w:t>
      </w:r>
      <w:r>
        <w:rPr/>
        <w:t>systems</w:t>
      </w:r>
      <w:r>
        <w:rPr>
          <w:spacing w:val="-9"/>
        </w:rPr>
        <w:t> </w:t>
      </w:r>
      <w:r>
        <w:rPr/>
        <w:t>are</w:t>
      </w:r>
      <w:r>
        <w:rPr>
          <w:spacing w:val="-9"/>
        </w:rPr>
        <w:t> </w:t>
      </w:r>
      <w:r>
        <w:rPr/>
        <w:t>designed</w:t>
      </w:r>
      <w:r>
        <w:rPr>
          <w:spacing w:val="-9"/>
        </w:rPr>
        <w:t> </w:t>
      </w:r>
      <w:r>
        <w:rPr/>
        <w:t>with</w:t>
      </w:r>
      <w:r>
        <w:rPr>
          <w:spacing w:val="-9"/>
        </w:rPr>
        <w:t> </w:t>
      </w:r>
      <w:r>
        <w:rPr/>
        <w:t>human</w:t>
      </w:r>
      <w:r>
        <w:rPr>
          <w:spacing w:val="-9"/>
        </w:rPr>
        <w:t> </w:t>
      </w:r>
      <w:r>
        <w:rPr/>
        <w:t>read- ability in mind.</w:t>
      </w:r>
      <w:r>
        <w:rPr>
          <w:spacing w:val="38"/>
        </w:rPr>
        <w:t> </w:t>
      </w:r>
      <w:r>
        <w:rPr/>
        <w:t>There is some work in keyword-based lookup for Mizar [</w:t>
      </w:r>
      <w:hyperlink w:history="true" w:anchor="_bookmark17">
        <w:r>
          <w:rPr>
            <w:color w:val="152C83"/>
          </w:rPr>
          <w:t>8</w:t>
        </w:r>
      </w:hyperlink>
      <w:r>
        <w:rPr/>
        <w:t>], but it </w:t>
      </w:r>
      <w:bookmarkStart w:name="_bookmark11" w:id="25"/>
      <w:bookmarkEnd w:id="25"/>
      <w:r>
        <w:rPr/>
        <w:t>d</w:t>
      </w:r>
      <w:r>
        <w:rPr/>
        <w:t>oes</w:t>
      </w:r>
      <w:r>
        <w:rPr>
          <w:spacing w:val="-13"/>
        </w:rPr>
        <w:t> </w:t>
      </w:r>
      <w:r>
        <w:rPr/>
        <w:t>not</w:t>
      </w:r>
      <w:r>
        <w:rPr>
          <w:spacing w:val="-13"/>
        </w:rPr>
        <w:t> </w:t>
      </w:r>
      <w:r>
        <w:rPr/>
        <w:t>involve</w:t>
      </w:r>
      <w:r>
        <w:rPr>
          <w:spacing w:val="-13"/>
        </w:rPr>
        <w:t> </w:t>
      </w:r>
      <w:r>
        <w:rPr/>
        <w:t>providing</w:t>
      </w:r>
      <w:r>
        <w:rPr>
          <w:spacing w:val="-13"/>
        </w:rPr>
        <w:t> </w:t>
      </w:r>
      <w:r>
        <w:rPr/>
        <w:t>the</w:t>
      </w:r>
      <w:r>
        <w:rPr>
          <w:spacing w:val="-13"/>
        </w:rPr>
        <w:t> </w:t>
      </w:r>
      <w:r>
        <w:rPr/>
        <w:t>user</w:t>
      </w:r>
      <w:r>
        <w:rPr>
          <w:spacing w:val="-13"/>
        </w:rPr>
        <w:t> </w:t>
      </w:r>
      <w:r>
        <w:rPr/>
        <w:t>with</w:t>
      </w:r>
      <w:r>
        <w:rPr>
          <w:spacing w:val="-13"/>
        </w:rPr>
        <w:t> </w:t>
      </w:r>
      <w:r>
        <w:rPr/>
        <w:t>real-time</w:t>
      </w:r>
      <w:r>
        <w:rPr>
          <w:spacing w:val="-13"/>
        </w:rPr>
        <w:t> </w:t>
      </w:r>
      <w:r>
        <w:rPr/>
        <w:t>syntactic</w:t>
      </w:r>
      <w:r>
        <w:rPr>
          <w:spacing w:val="-13"/>
        </w:rPr>
        <w:t> </w:t>
      </w:r>
      <w:r>
        <w:rPr/>
        <w:t>and</w:t>
      </w:r>
      <w:r>
        <w:rPr>
          <w:spacing w:val="-13"/>
        </w:rPr>
        <w:t> </w:t>
      </w:r>
      <w:r>
        <w:rPr/>
        <w:t>semantic</w:t>
      </w:r>
      <w:r>
        <w:rPr>
          <w:spacing w:val="-13"/>
        </w:rPr>
        <w:t> </w:t>
      </w:r>
      <w:r>
        <w:rPr/>
        <w:t>hints,</w:t>
      </w:r>
      <w:r>
        <w:rPr>
          <w:spacing w:val="-11"/>
        </w:rPr>
        <w:t> </w:t>
      </w:r>
      <w:r>
        <w:rPr/>
        <w:t>and the searchable library is not implicitly integrated with the validation procedure.</w:t>
      </w:r>
    </w:p>
    <w:p>
      <w:pPr>
        <w:pStyle w:val="BodyText"/>
        <w:spacing w:before="53"/>
      </w:pPr>
    </w:p>
    <w:p>
      <w:pPr>
        <w:pStyle w:val="Heading1"/>
        <w:ind w:left="108" w:firstLine="0"/>
      </w:pPr>
      <w:bookmarkStart w:name="_bookmark12" w:id="26"/>
      <w:bookmarkEnd w:id="26"/>
      <w:r>
        <w:rPr>
          <w:b w:val="0"/>
        </w:rPr>
      </w:r>
      <w:r>
        <w:rPr>
          <w:spacing w:val="-2"/>
        </w:rPr>
        <w:t>References</w:t>
      </w:r>
    </w:p>
    <w:p>
      <w:pPr>
        <w:pStyle w:val="ListParagraph"/>
        <w:numPr>
          <w:ilvl w:val="0"/>
          <w:numId w:val="2"/>
        </w:numPr>
        <w:tabs>
          <w:tab w:pos="422" w:val="left" w:leader="none"/>
        </w:tabs>
        <w:spacing w:line="165" w:lineRule="auto" w:before="236" w:after="0"/>
        <w:ind w:left="422" w:right="220" w:hanging="232"/>
        <w:jc w:val="both"/>
        <w:rPr>
          <w:sz w:val="15"/>
        </w:rPr>
      </w:pPr>
      <w:bookmarkStart w:name="_bookmark13" w:id="27"/>
      <w:bookmarkEnd w:id="27"/>
      <w:r>
        <w:rPr/>
      </w:r>
      <w:r>
        <w:rPr>
          <w:w w:val="105"/>
          <w:sz w:val="15"/>
        </w:rPr>
        <w:t>Abel,</w:t>
      </w:r>
      <w:r>
        <w:rPr>
          <w:w w:val="105"/>
          <w:sz w:val="15"/>
        </w:rPr>
        <w:t> A.,</w:t>
      </w:r>
      <w:r>
        <w:rPr>
          <w:w w:val="105"/>
          <w:sz w:val="15"/>
        </w:rPr>
        <w:t> B.</w:t>
      </w:r>
      <w:r>
        <w:rPr>
          <w:w w:val="105"/>
          <w:sz w:val="15"/>
        </w:rPr>
        <w:t> Chang</w:t>
      </w:r>
      <w:r>
        <w:rPr>
          <w:w w:val="105"/>
          <w:sz w:val="15"/>
        </w:rPr>
        <w:t> and</w:t>
      </w:r>
      <w:r>
        <w:rPr>
          <w:w w:val="105"/>
          <w:sz w:val="15"/>
        </w:rPr>
        <w:t> F.</w:t>
      </w:r>
      <w:r>
        <w:rPr>
          <w:w w:val="105"/>
          <w:sz w:val="15"/>
        </w:rPr>
        <w:t> Pfenning,</w:t>
      </w:r>
      <w:r>
        <w:rPr>
          <w:w w:val="105"/>
          <w:sz w:val="15"/>
        </w:rPr>
        <w:t> </w:t>
      </w:r>
      <w:r>
        <w:rPr>
          <w:i/>
          <w:w w:val="105"/>
          <w:sz w:val="15"/>
        </w:rPr>
        <w:t>Human-readable</w:t>
      </w:r>
      <w:r>
        <w:rPr>
          <w:i/>
          <w:w w:val="105"/>
          <w:sz w:val="15"/>
        </w:rPr>
        <w:t> machine-verifiable</w:t>
      </w:r>
      <w:r>
        <w:rPr>
          <w:i/>
          <w:w w:val="105"/>
          <w:sz w:val="15"/>
        </w:rPr>
        <w:t> proofs</w:t>
      </w:r>
      <w:r>
        <w:rPr>
          <w:i/>
          <w:w w:val="105"/>
          <w:sz w:val="15"/>
        </w:rPr>
        <w:t> for</w:t>
      </w:r>
      <w:r>
        <w:rPr>
          <w:i/>
          <w:w w:val="105"/>
          <w:sz w:val="15"/>
        </w:rPr>
        <w:t> teaching</w:t>
      </w:r>
      <w:r>
        <w:rPr>
          <w:i/>
          <w:w w:val="105"/>
          <w:sz w:val="15"/>
        </w:rPr>
        <w:t> constructive</w:t>
      </w:r>
      <w:r>
        <w:rPr>
          <w:i/>
          <w:w w:val="105"/>
          <w:sz w:val="15"/>
        </w:rPr>
        <w:t> logic</w:t>
      </w:r>
      <w:r>
        <w:rPr>
          <w:w w:val="105"/>
          <w:sz w:val="15"/>
        </w:rPr>
        <w:t>,</w:t>
      </w:r>
      <w:r>
        <w:rPr>
          <w:w w:val="105"/>
          <w:sz w:val="15"/>
        </w:rPr>
        <w:t> in:</w:t>
      </w:r>
      <w:r>
        <w:rPr>
          <w:w w:val="105"/>
          <w:sz w:val="15"/>
        </w:rPr>
        <w:t> U.</w:t>
      </w:r>
      <w:r>
        <w:rPr>
          <w:w w:val="105"/>
          <w:sz w:val="15"/>
        </w:rPr>
        <w:t> Egly,</w:t>
      </w:r>
      <w:r>
        <w:rPr>
          <w:w w:val="105"/>
          <w:sz w:val="15"/>
        </w:rPr>
        <w:t> A.</w:t>
      </w:r>
      <w:r>
        <w:rPr>
          <w:w w:val="105"/>
          <w:sz w:val="15"/>
        </w:rPr>
        <w:t> Fiedler,</w:t>
      </w:r>
      <w:r>
        <w:rPr>
          <w:w w:val="105"/>
          <w:sz w:val="15"/>
        </w:rPr>
        <w:t> H.</w:t>
      </w:r>
      <w:r>
        <w:rPr>
          <w:w w:val="105"/>
          <w:sz w:val="15"/>
        </w:rPr>
        <w:t> Horacek</w:t>
      </w:r>
      <w:r>
        <w:rPr>
          <w:w w:val="105"/>
          <w:sz w:val="15"/>
        </w:rPr>
        <w:t> and</w:t>
      </w:r>
      <w:r>
        <w:rPr>
          <w:w w:val="105"/>
          <w:sz w:val="15"/>
        </w:rPr>
        <w:t> S.</w:t>
      </w:r>
      <w:r>
        <w:rPr>
          <w:w w:val="105"/>
          <w:sz w:val="15"/>
        </w:rPr>
        <w:t> Schmitt,</w:t>
      </w:r>
      <w:r>
        <w:rPr>
          <w:w w:val="105"/>
          <w:sz w:val="15"/>
        </w:rPr>
        <w:t> editors,</w:t>
      </w:r>
      <w:r>
        <w:rPr>
          <w:w w:val="105"/>
          <w:sz w:val="15"/>
        </w:rPr>
        <w:t> </w:t>
      </w:r>
      <w:r>
        <w:rPr>
          <w:i/>
          <w:w w:val="105"/>
          <w:sz w:val="15"/>
        </w:rPr>
        <w:t>PTP</w:t>
      </w:r>
      <w:r>
        <w:rPr>
          <w:i/>
          <w:w w:val="105"/>
          <w:sz w:val="15"/>
        </w:rPr>
        <w:t> ’01:</w:t>
      </w:r>
      <w:r>
        <w:rPr>
          <w:i/>
          <w:w w:val="105"/>
          <w:sz w:val="15"/>
        </w:rPr>
        <w:t> IJCAR</w:t>
      </w:r>
      <w:r>
        <w:rPr>
          <w:i/>
          <w:w w:val="105"/>
          <w:sz w:val="15"/>
        </w:rPr>
        <w:t> </w:t>
      </w:r>
      <w:r>
        <w:rPr>
          <w:i/>
          <w:sz w:val="15"/>
        </w:rPr>
        <w:t>Workshop</w:t>
      </w:r>
      <w:r>
        <w:rPr>
          <w:i/>
          <w:spacing w:val="-2"/>
          <w:sz w:val="15"/>
        </w:rPr>
        <w:t> </w:t>
      </w:r>
      <w:r>
        <w:rPr>
          <w:i/>
          <w:sz w:val="15"/>
        </w:rPr>
        <w:t>on</w:t>
      </w:r>
      <w:r>
        <w:rPr>
          <w:i/>
          <w:spacing w:val="-2"/>
          <w:sz w:val="15"/>
        </w:rPr>
        <w:t> </w:t>
      </w:r>
      <w:r>
        <w:rPr>
          <w:i/>
          <w:sz w:val="15"/>
        </w:rPr>
        <w:t>Proof</w:t>
      </w:r>
      <w:r>
        <w:rPr>
          <w:i/>
          <w:spacing w:val="-2"/>
          <w:sz w:val="15"/>
        </w:rPr>
        <w:t> </w:t>
      </w:r>
      <w:r>
        <w:rPr>
          <w:i/>
          <w:sz w:val="15"/>
        </w:rPr>
        <w:t>Transformations,</w:t>
      </w:r>
      <w:r>
        <w:rPr>
          <w:i/>
          <w:spacing w:val="-2"/>
          <w:sz w:val="15"/>
        </w:rPr>
        <w:t> </w:t>
      </w:r>
      <w:r>
        <w:rPr>
          <w:i/>
          <w:sz w:val="15"/>
        </w:rPr>
        <w:t>Proof</w:t>
      </w:r>
      <w:r>
        <w:rPr>
          <w:i/>
          <w:spacing w:val="-2"/>
          <w:sz w:val="15"/>
        </w:rPr>
        <w:t> </w:t>
      </w:r>
      <w:r>
        <w:rPr>
          <w:i/>
          <w:sz w:val="15"/>
        </w:rPr>
        <w:t>Presentations</w:t>
      </w:r>
      <w:r>
        <w:rPr>
          <w:i/>
          <w:spacing w:val="-2"/>
          <w:sz w:val="15"/>
        </w:rPr>
        <w:t> </w:t>
      </w:r>
      <w:r>
        <w:rPr>
          <w:i/>
          <w:sz w:val="15"/>
        </w:rPr>
        <w:t>and</w:t>
      </w:r>
      <w:r>
        <w:rPr>
          <w:i/>
          <w:spacing w:val="-2"/>
          <w:sz w:val="15"/>
        </w:rPr>
        <w:t> </w:t>
      </w:r>
      <w:r>
        <w:rPr>
          <w:i/>
          <w:sz w:val="15"/>
        </w:rPr>
        <w:t>Complexity</w:t>
      </w:r>
      <w:r>
        <w:rPr>
          <w:i/>
          <w:spacing w:val="-2"/>
          <w:sz w:val="15"/>
        </w:rPr>
        <w:t> </w:t>
      </w:r>
      <w:r>
        <w:rPr>
          <w:i/>
          <w:sz w:val="15"/>
        </w:rPr>
        <w:t>of</w:t>
      </w:r>
      <w:r>
        <w:rPr>
          <w:i/>
          <w:spacing w:val="-2"/>
          <w:sz w:val="15"/>
        </w:rPr>
        <w:t> </w:t>
      </w:r>
      <w:r>
        <w:rPr>
          <w:i/>
          <w:sz w:val="15"/>
        </w:rPr>
        <w:t>Proofs</w:t>
      </w:r>
      <w:r>
        <w:rPr>
          <w:sz w:val="15"/>
        </w:rPr>
        <w:t>,</w:t>
      </w:r>
      <w:r>
        <w:rPr>
          <w:spacing w:val="-3"/>
          <w:sz w:val="15"/>
        </w:rPr>
        <w:t> </w:t>
      </w:r>
      <w:r>
        <w:rPr>
          <w:sz w:val="15"/>
        </w:rPr>
        <w:t>Siena,</w:t>
      </w:r>
      <w:r>
        <w:rPr>
          <w:spacing w:val="-3"/>
          <w:sz w:val="15"/>
        </w:rPr>
        <w:t> </w:t>
      </w:r>
      <w:r>
        <w:rPr>
          <w:sz w:val="15"/>
        </w:rPr>
        <w:t>Italy,</w:t>
      </w:r>
      <w:r>
        <w:rPr>
          <w:spacing w:val="-3"/>
          <w:sz w:val="15"/>
        </w:rPr>
        <w:t> </w:t>
      </w:r>
      <w:r>
        <w:rPr>
          <w:sz w:val="15"/>
        </w:rPr>
        <w:t>2001.</w:t>
      </w:r>
    </w:p>
    <w:p>
      <w:pPr>
        <w:pStyle w:val="ListParagraph"/>
        <w:numPr>
          <w:ilvl w:val="0"/>
          <w:numId w:val="2"/>
        </w:numPr>
        <w:tabs>
          <w:tab w:pos="422" w:val="left" w:leader="none"/>
        </w:tabs>
        <w:spacing w:line="196" w:lineRule="auto" w:before="146" w:after="0"/>
        <w:ind w:left="422" w:right="220" w:hanging="232"/>
        <w:jc w:val="both"/>
        <w:rPr>
          <w:sz w:val="15"/>
        </w:rPr>
      </w:pPr>
      <w:bookmarkStart w:name="_bookmark14" w:id="28"/>
      <w:bookmarkEnd w:id="28"/>
      <w:r>
        <w:rPr/>
      </w:r>
      <w:r>
        <w:rPr>
          <w:w w:val="105"/>
          <w:sz w:val="15"/>
        </w:rPr>
        <w:t>Allen, E., D. Chase, J. Hallett, V. Luchangco, J.-W. Maessen, S. Ryu, G. L. S. Jr. and S. Tobin- Hochstadt,</w:t>
      </w:r>
      <w:r>
        <w:rPr>
          <w:spacing w:val="-3"/>
          <w:w w:val="105"/>
          <w:sz w:val="15"/>
        </w:rPr>
        <w:t> </w:t>
      </w:r>
      <w:r>
        <w:rPr>
          <w:i/>
          <w:w w:val="105"/>
          <w:sz w:val="15"/>
        </w:rPr>
        <w:t>The</w:t>
      </w:r>
      <w:r>
        <w:rPr>
          <w:i/>
          <w:spacing w:val="-3"/>
          <w:w w:val="105"/>
          <w:sz w:val="15"/>
        </w:rPr>
        <w:t> </w:t>
      </w:r>
      <w:r>
        <w:rPr>
          <w:i/>
          <w:w w:val="105"/>
          <w:sz w:val="15"/>
        </w:rPr>
        <w:t>Fortress</w:t>
      </w:r>
      <w:r>
        <w:rPr>
          <w:i/>
          <w:spacing w:val="-3"/>
          <w:w w:val="105"/>
          <w:sz w:val="15"/>
        </w:rPr>
        <w:t> </w:t>
      </w:r>
      <w:r>
        <w:rPr>
          <w:i/>
          <w:w w:val="105"/>
          <w:sz w:val="15"/>
        </w:rPr>
        <w:t>Language</w:t>
      </w:r>
      <w:r>
        <w:rPr>
          <w:i/>
          <w:spacing w:val="-3"/>
          <w:w w:val="105"/>
          <w:sz w:val="15"/>
        </w:rPr>
        <w:t> </w:t>
      </w:r>
      <w:r>
        <w:rPr>
          <w:i/>
          <w:w w:val="105"/>
          <w:sz w:val="15"/>
        </w:rPr>
        <w:t>Specification</w:t>
      </w:r>
      <w:r>
        <w:rPr>
          <w:i/>
          <w:spacing w:val="-3"/>
          <w:w w:val="105"/>
          <w:sz w:val="15"/>
        </w:rPr>
        <w:t> </w:t>
      </w:r>
      <w:r>
        <w:rPr>
          <w:i/>
          <w:w w:val="105"/>
          <w:sz w:val="15"/>
        </w:rPr>
        <w:t>Version</w:t>
      </w:r>
      <w:r>
        <w:rPr>
          <w:i/>
          <w:spacing w:val="-3"/>
          <w:w w:val="105"/>
          <w:sz w:val="15"/>
        </w:rPr>
        <w:t> </w:t>
      </w:r>
      <w:r>
        <w:rPr>
          <w:i/>
          <w:w w:val="105"/>
          <w:sz w:val="15"/>
        </w:rPr>
        <w:t>1.0 </w:t>
      </w:r>
      <w:r>
        <w:rPr>
          <w:w w:val="105"/>
          <w:sz w:val="15"/>
        </w:rPr>
        <w:t>(2008).</w:t>
      </w:r>
    </w:p>
    <w:p>
      <w:pPr>
        <w:spacing w:line="155" w:lineRule="exact" w:before="0"/>
        <w:ind w:left="422" w:right="0" w:firstLine="0"/>
        <w:jc w:val="left"/>
        <w:rPr>
          <w:rFonts w:ascii="MathJax_Typewriter"/>
          <w:sz w:val="15"/>
        </w:rPr>
      </w:pPr>
      <w:bookmarkStart w:name="_bookmark15" w:id="29"/>
      <w:bookmarkEnd w:id="29"/>
      <w:r>
        <w:rPr/>
      </w:r>
      <w:r>
        <w:rPr>
          <w:rFonts w:ascii="LM Roman 8"/>
          <w:w w:val="105"/>
          <w:sz w:val="15"/>
        </w:rPr>
        <w:t>URL</w:t>
      </w:r>
      <w:r>
        <w:rPr>
          <w:rFonts w:ascii="LM Roman 8"/>
          <w:spacing w:val="-9"/>
          <w:w w:val="105"/>
          <w:sz w:val="15"/>
        </w:rPr>
        <w:t> </w:t>
      </w:r>
      <w:hyperlink r:id="rId21">
        <w:r>
          <w:rPr>
            <w:rFonts w:ascii="MathJax_Typewriter"/>
            <w:color w:val="152C83"/>
            <w:spacing w:val="-2"/>
            <w:w w:val="105"/>
            <w:sz w:val="15"/>
          </w:rPr>
          <w:t>http://research.sun.com/projects/plrg/fortress.pdf</w:t>
        </w:r>
      </w:hyperlink>
    </w:p>
    <w:p>
      <w:pPr>
        <w:pStyle w:val="BodyText"/>
        <w:spacing w:before="17"/>
        <w:rPr>
          <w:rFonts w:ascii="MathJax_Typewriter"/>
          <w:sz w:val="15"/>
        </w:rPr>
      </w:pPr>
    </w:p>
    <w:p>
      <w:pPr>
        <w:pStyle w:val="ListParagraph"/>
        <w:numPr>
          <w:ilvl w:val="0"/>
          <w:numId w:val="2"/>
        </w:numPr>
        <w:tabs>
          <w:tab w:pos="420" w:val="left" w:leader="none"/>
          <w:tab w:pos="422" w:val="left" w:leader="none"/>
        </w:tabs>
        <w:spacing w:line="194" w:lineRule="auto" w:before="0" w:after="0"/>
        <w:ind w:left="422" w:right="220" w:hanging="232"/>
        <w:jc w:val="both"/>
        <w:rPr>
          <w:sz w:val="15"/>
        </w:rPr>
      </w:pPr>
      <w:r>
        <w:rPr>
          <w:w w:val="105"/>
          <w:sz w:val="15"/>
        </w:rPr>
        <w:t>Asperti, A., C. Sacerdoti Coen, E. Tassi and S. Zacchiroli, </w:t>
      </w:r>
      <w:r>
        <w:rPr>
          <w:i/>
          <w:w w:val="105"/>
          <w:sz w:val="15"/>
        </w:rPr>
        <w:t>User interaction with the matita proof</w:t>
      </w:r>
      <w:r>
        <w:rPr>
          <w:i/>
          <w:w w:val="105"/>
          <w:sz w:val="15"/>
        </w:rPr>
        <w:t> </w:t>
      </w:r>
      <w:bookmarkStart w:name="_bookmark16" w:id="30"/>
      <w:bookmarkEnd w:id="30"/>
      <w:r>
        <w:rPr>
          <w:i/>
          <w:w w:val="105"/>
          <w:sz w:val="15"/>
        </w:rPr>
        <w:t>assistant</w:t>
      </w:r>
      <w:r>
        <w:rPr>
          <w:w w:val="105"/>
          <w:sz w:val="15"/>
        </w:rPr>
        <w:t>, J. Autom. Reason. </w:t>
      </w:r>
      <w:r>
        <w:rPr>
          <w:b/>
          <w:w w:val="105"/>
          <w:sz w:val="15"/>
        </w:rPr>
        <w:t>39 </w:t>
      </w:r>
      <w:r>
        <w:rPr>
          <w:w w:val="105"/>
          <w:sz w:val="15"/>
        </w:rPr>
        <w:t>(2007), pp. 109–139.</w:t>
      </w:r>
    </w:p>
    <w:p>
      <w:pPr>
        <w:pStyle w:val="ListParagraph"/>
        <w:numPr>
          <w:ilvl w:val="0"/>
          <w:numId w:val="2"/>
        </w:numPr>
        <w:tabs>
          <w:tab w:pos="422" w:val="left" w:leader="none"/>
        </w:tabs>
        <w:spacing w:line="165" w:lineRule="auto" w:before="188" w:after="0"/>
        <w:ind w:left="422" w:right="220" w:hanging="232"/>
        <w:jc w:val="both"/>
        <w:rPr>
          <w:sz w:val="15"/>
        </w:rPr>
      </w:pPr>
      <w:r>
        <w:rPr>
          <w:sz w:val="15"/>
        </w:rPr>
        <w:t>Bestavros, A., A. Kfoury, A. Lapets and M. Ocean, </w:t>
      </w:r>
      <w:r>
        <w:rPr>
          <w:i/>
          <w:sz w:val="15"/>
        </w:rPr>
        <w:t>Safe Compositional Network Sketches: The Formal</w:t>
      </w:r>
      <w:r>
        <w:rPr>
          <w:i/>
          <w:sz w:val="15"/>
        </w:rPr>
        <w:t> Framework</w:t>
      </w:r>
      <w:r>
        <w:rPr>
          <w:sz w:val="15"/>
        </w:rPr>
        <w:t>, in: </w:t>
      </w:r>
      <w:r>
        <w:rPr>
          <w:i/>
          <w:sz w:val="15"/>
        </w:rPr>
        <w:t>HSCC ’10: Proceedings of the 13th ACM International Conference on Hybrid Systems:</w:t>
      </w:r>
      <w:r>
        <w:rPr>
          <w:i/>
          <w:sz w:val="15"/>
        </w:rPr>
        <w:t> </w:t>
      </w:r>
      <w:bookmarkStart w:name="_bookmark17" w:id="31"/>
      <w:bookmarkEnd w:id="31"/>
      <w:r>
        <w:rPr>
          <w:i/>
          <w:w w:val="105"/>
          <w:sz w:val="15"/>
        </w:rPr>
        <w:t>Computation</w:t>
      </w:r>
      <w:r>
        <w:rPr>
          <w:i/>
          <w:spacing w:val="-12"/>
          <w:w w:val="105"/>
          <w:sz w:val="15"/>
        </w:rPr>
        <w:t> </w:t>
      </w:r>
      <w:r>
        <w:rPr>
          <w:i/>
          <w:w w:val="105"/>
          <w:sz w:val="15"/>
        </w:rPr>
        <w:t>and</w:t>
      </w:r>
      <w:r>
        <w:rPr>
          <w:i/>
          <w:spacing w:val="-12"/>
          <w:w w:val="105"/>
          <w:sz w:val="15"/>
        </w:rPr>
        <w:t> </w:t>
      </w:r>
      <w:r>
        <w:rPr>
          <w:i/>
          <w:w w:val="105"/>
          <w:sz w:val="15"/>
        </w:rPr>
        <w:t>Control</w:t>
      </w:r>
      <w:r>
        <w:rPr>
          <w:i/>
          <w:spacing w:val="-12"/>
          <w:w w:val="105"/>
          <w:sz w:val="15"/>
        </w:rPr>
        <w:t> </w:t>
      </w:r>
      <w:r>
        <w:rPr>
          <w:i/>
          <w:w w:val="105"/>
          <w:sz w:val="15"/>
        </w:rPr>
        <w:t>(in</w:t>
      </w:r>
      <w:r>
        <w:rPr>
          <w:i/>
          <w:spacing w:val="-12"/>
          <w:w w:val="105"/>
          <w:sz w:val="15"/>
        </w:rPr>
        <w:t> </w:t>
      </w:r>
      <w:r>
        <w:rPr>
          <w:i/>
          <w:w w:val="105"/>
          <w:sz w:val="15"/>
        </w:rPr>
        <w:t>conjunction</w:t>
      </w:r>
      <w:r>
        <w:rPr>
          <w:i/>
          <w:spacing w:val="-12"/>
          <w:w w:val="105"/>
          <w:sz w:val="15"/>
        </w:rPr>
        <w:t> </w:t>
      </w:r>
      <w:r>
        <w:rPr>
          <w:i/>
          <w:w w:val="105"/>
          <w:sz w:val="15"/>
        </w:rPr>
        <w:t>with</w:t>
      </w:r>
      <w:r>
        <w:rPr>
          <w:i/>
          <w:spacing w:val="-12"/>
          <w:w w:val="105"/>
          <w:sz w:val="15"/>
        </w:rPr>
        <w:t> </w:t>
      </w:r>
      <w:r>
        <w:rPr>
          <w:i/>
          <w:w w:val="105"/>
          <w:sz w:val="15"/>
        </w:rPr>
        <w:t>CPSWEEK)</w:t>
      </w:r>
      <w:r>
        <w:rPr>
          <w:w w:val="105"/>
          <w:sz w:val="15"/>
        </w:rPr>
        <w:t>,</w:t>
      </w:r>
      <w:r>
        <w:rPr>
          <w:spacing w:val="-11"/>
          <w:w w:val="105"/>
          <w:sz w:val="15"/>
        </w:rPr>
        <w:t> </w:t>
      </w:r>
      <w:r>
        <w:rPr>
          <w:w w:val="105"/>
          <w:sz w:val="15"/>
        </w:rPr>
        <w:t>Stockholm,</w:t>
      </w:r>
      <w:r>
        <w:rPr>
          <w:spacing w:val="-11"/>
          <w:w w:val="105"/>
          <w:sz w:val="15"/>
        </w:rPr>
        <w:t> </w:t>
      </w:r>
      <w:r>
        <w:rPr>
          <w:w w:val="105"/>
          <w:sz w:val="15"/>
        </w:rPr>
        <w:t>Sweden,</w:t>
      </w:r>
      <w:r>
        <w:rPr>
          <w:spacing w:val="-11"/>
          <w:w w:val="105"/>
          <w:sz w:val="15"/>
        </w:rPr>
        <w:t> </w:t>
      </w:r>
      <w:r>
        <w:rPr>
          <w:w w:val="105"/>
          <w:sz w:val="15"/>
        </w:rPr>
        <w:t>2010,</w:t>
      </w:r>
      <w:r>
        <w:rPr>
          <w:spacing w:val="-11"/>
          <w:w w:val="105"/>
          <w:sz w:val="15"/>
        </w:rPr>
        <w:t> </w:t>
      </w:r>
      <w:r>
        <w:rPr>
          <w:w w:val="105"/>
          <w:sz w:val="15"/>
        </w:rPr>
        <w:t>pp.</w:t>
      </w:r>
      <w:r>
        <w:rPr>
          <w:spacing w:val="-11"/>
          <w:w w:val="105"/>
          <w:sz w:val="15"/>
        </w:rPr>
        <w:t> </w:t>
      </w:r>
      <w:r>
        <w:rPr>
          <w:w w:val="105"/>
          <w:sz w:val="15"/>
        </w:rPr>
        <w:t>231–241.</w:t>
      </w:r>
    </w:p>
    <w:p>
      <w:pPr>
        <w:pStyle w:val="ListParagraph"/>
        <w:numPr>
          <w:ilvl w:val="0"/>
          <w:numId w:val="2"/>
        </w:numPr>
        <w:tabs>
          <w:tab w:pos="419" w:val="left" w:leader="none"/>
          <w:tab w:pos="421" w:val="left" w:leader="none"/>
        </w:tabs>
        <w:spacing w:line="165" w:lineRule="auto" w:before="195" w:after="0"/>
        <w:ind w:left="421" w:right="220" w:hanging="232"/>
        <w:jc w:val="both"/>
        <w:rPr>
          <w:sz w:val="15"/>
        </w:rPr>
      </w:pPr>
      <w:r>
        <w:rPr>
          <w:w w:val="105"/>
          <w:sz w:val="15"/>
        </w:rPr>
        <w:t>Brown,</w:t>
      </w:r>
      <w:r>
        <w:rPr>
          <w:spacing w:val="-12"/>
          <w:w w:val="105"/>
          <w:sz w:val="15"/>
        </w:rPr>
        <w:t> </w:t>
      </w:r>
      <w:r>
        <w:rPr>
          <w:w w:val="105"/>
          <w:sz w:val="15"/>
        </w:rPr>
        <w:t>C.</w:t>
      </w:r>
      <w:r>
        <w:rPr>
          <w:spacing w:val="-12"/>
          <w:w w:val="105"/>
          <w:sz w:val="15"/>
        </w:rPr>
        <w:t> </w:t>
      </w:r>
      <w:r>
        <w:rPr>
          <w:w w:val="105"/>
          <w:sz w:val="15"/>
        </w:rPr>
        <w:t>E.,</w:t>
      </w:r>
      <w:r>
        <w:rPr>
          <w:spacing w:val="-12"/>
          <w:w w:val="105"/>
          <w:sz w:val="15"/>
        </w:rPr>
        <w:t> </w:t>
      </w:r>
      <w:r>
        <w:rPr>
          <w:i/>
          <w:w w:val="105"/>
          <w:sz w:val="15"/>
        </w:rPr>
        <w:t>Verifying</w:t>
      </w:r>
      <w:r>
        <w:rPr>
          <w:i/>
          <w:spacing w:val="-13"/>
          <w:w w:val="105"/>
          <w:sz w:val="15"/>
        </w:rPr>
        <w:t> </w:t>
      </w:r>
      <w:r>
        <w:rPr>
          <w:i/>
          <w:w w:val="105"/>
          <w:sz w:val="15"/>
        </w:rPr>
        <w:t>and</w:t>
      </w:r>
      <w:r>
        <w:rPr>
          <w:i/>
          <w:spacing w:val="-13"/>
          <w:w w:val="105"/>
          <w:sz w:val="15"/>
        </w:rPr>
        <w:t> </w:t>
      </w:r>
      <w:r>
        <w:rPr>
          <w:i/>
          <w:w w:val="105"/>
          <w:sz w:val="15"/>
        </w:rPr>
        <w:t>Invalidating</w:t>
      </w:r>
      <w:r>
        <w:rPr>
          <w:i/>
          <w:spacing w:val="-13"/>
          <w:w w:val="105"/>
          <w:sz w:val="15"/>
        </w:rPr>
        <w:t> </w:t>
      </w:r>
      <w:r>
        <w:rPr>
          <w:i/>
          <w:w w:val="105"/>
          <w:sz w:val="15"/>
        </w:rPr>
        <w:t>Textbook</w:t>
      </w:r>
      <w:r>
        <w:rPr>
          <w:i/>
          <w:spacing w:val="-13"/>
          <w:w w:val="105"/>
          <w:sz w:val="15"/>
        </w:rPr>
        <w:t> </w:t>
      </w:r>
      <w:r>
        <w:rPr>
          <w:i/>
          <w:w w:val="105"/>
          <w:sz w:val="15"/>
        </w:rPr>
        <w:t>Proofs</w:t>
      </w:r>
      <w:r>
        <w:rPr>
          <w:i/>
          <w:spacing w:val="-13"/>
          <w:w w:val="105"/>
          <w:sz w:val="15"/>
        </w:rPr>
        <w:t> </w:t>
      </w:r>
      <w:r>
        <w:rPr>
          <w:i/>
          <w:w w:val="105"/>
          <w:sz w:val="15"/>
        </w:rPr>
        <w:t>using</w:t>
      </w:r>
      <w:r>
        <w:rPr>
          <w:i/>
          <w:spacing w:val="-13"/>
          <w:w w:val="105"/>
          <w:sz w:val="15"/>
        </w:rPr>
        <w:t> </w:t>
      </w:r>
      <w:r>
        <w:rPr>
          <w:i/>
          <w:w w:val="105"/>
          <w:sz w:val="15"/>
        </w:rPr>
        <w:t>Scunak</w:t>
      </w:r>
      <w:r>
        <w:rPr>
          <w:w w:val="105"/>
          <w:sz w:val="15"/>
        </w:rPr>
        <w:t>,</w:t>
      </w:r>
      <w:r>
        <w:rPr>
          <w:spacing w:val="-12"/>
          <w:w w:val="105"/>
          <w:sz w:val="15"/>
        </w:rPr>
        <w:t> </w:t>
      </w:r>
      <w:r>
        <w:rPr>
          <w:w w:val="105"/>
          <w:sz w:val="15"/>
        </w:rPr>
        <w:t>in:</w:t>
      </w:r>
      <w:r>
        <w:rPr>
          <w:spacing w:val="-12"/>
          <w:w w:val="105"/>
          <w:sz w:val="15"/>
        </w:rPr>
        <w:t> </w:t>
      </w:r>
      <w:r>
        <w:rPr>
          <w:i/>
          <w:w w:val="105"/>
          <w:sz w:val="15"/>
        </w:rPr>
        <w:t>MKM</w:t>
      </w:r>
      <w:r>
        <w:rPr>
          <w:i/>
          <w:spacing w:val="-13"/>
          <w:w w:val="105"/>
          <w:sz w:val="15"/>
        </w:rPr>
        <w:t> </w:t>
      </w:r>
      <w:r>
        <w:rPr>
          <w:i/>
          <w:w w:val="105"/>
          <w:sz w:val="15"/>
        </w:rPr>
        <w:t>’06:</w:t>
      </w:r>
      <w:r>
        <w:rPr>
          <w:i/>
          <w:spacing w:val="-13"/>
          <w:w w:val="105"/>
          <w:sz w:val="15"/>
        </w:rPr>
        <w:t> </w:t>
      </w:r>
      <w:r>
        <w:rPr>
          <w:i/>
          <w:w w:val="105"/>
          <w:sz w:val="15"/>
        </w:rPr>
        <w:t>Mathematical</w:t>
      </w:r>
      <w:r>
        <w:rPr>
          <w:i/>
          <w:w w:val="105"/>
          <w:sz w:val="15"/>
        </w:rPr>
        <w:t> </w:t>
      </w:r>
      <w:bookmarkStart w:name="_bookmark18" w:id="32"/>
      <w:bookmarkEnd w:id="32"/>
      <w:r>
        <w:rPr>
          <w:i/>
          <w:w w:val="105"/>
          <w:sz w:val="15"/>
        </w:rPr>
        <w:t>Kno</w:t>
      </w:r>
      <w:r>
        <w:rPr>
          <w:i/>
          <w:w w:val="105"/>
          <w:sz w:val="15"/>
        </w:rPr>
        <w:t>wledge Management</w:t>
      </w:r>
      <w:r>
        <w:rPr>
          <w:w w:val="105"/>
          <w:sz w:val="15"/>
        </w:rPr>
        <w:t>, Wokingham, England, 2006, pp. 110–123.</w:t>
      </w:r>
    </w:p>
    <w:p>
      <w:pPr>
        <w:pStyle w:val="ListParagraph"/>
        <w:numPr>
          <w:ilvl w:val="0"/>
          <w:numId w:val="2"/>
        </w:numPr>
        <w:tabs>
          <w:tab w:pos="421" w:val="left" w:leader="none"/>
        </w:tabs>
        <w:spacing w:line="196" w:lineRule="exact" w:before="113" w:after="0"/>
        <w:ind w:left="421" w:right="0" w:hanging="231"/>
        <w:jc w:val="left"/>
        <w:rPr>
          <w:b/>
          <w:sz w:val="15"/>
        </w:rPr>
      </w:pPr>
      <w:r>
        <w:rPr>
          <w:w w:val="105"/>
          <w:sz w:val="15"/>
        </w:rPr>
        <w:t>Burstall,</w:t>
      </w:r>
      <w:r>
        <w:rPr>
          <w:spacing w:val="-1"/>
          <w:w w:val="105"/>
          <w:sz w:val="15"/>
        </w:rPr>
        <w:t> </w:t>
      </w:r>
      <w:r>
        <w:rPr>
          <w:w w:val="105"/>
          <w:sz w:val="15"/>
        </w:rPr>
        <w:t>R. M.,</w:t>
      </w:r>
      <w:r>
        <w:rPr>
          <w:spacing w:val="-1"/>
          <w:w w:val="105"/>
          <w:sz w:val="15"/>
        </w:rPr>
        <w:t> </w:t>
      </w:r>
      <w:r>
        <w:rPr>
          <w:i/>
          <w:w w:val="105"/>
          <w:sz w:val="15"/>
        </w:rPr>
        <w:t>Proveeasy:</w:t>
      </w:r>
      <w:r>
        <w:rPr>
          <w:i/>
          <w:spacing w:val="-2"/>
          <w:w w:val="105"/>
          <w:sz w:val="15"/>
        </w:rPr>
        <w:t> </w:t>
      </w:r>
      <w:r>
        <w:rPr>
          <w:i/>
          <w:w w:val="105"/>
          <w:sz w:val="15"/>
        </w:rPr>
        <w:t>helping</w:t>
      </w:r>
      <w:r>
        <w:rPr>
          <w:i/>
          <w:spacing w:val="-3"/>
          <w:w w:val="105"/>
          <w:sz w:val="15"/>
        </w:rPr>
        <w:t> </w:t>
      </w:r>
      <w:r>
        <w:rPr>
          <w:i/>
          <w:w w:val="105"/>
          <w:sz w:val="15"/>
        </w:rPr>
        <w:t>people</w:t>
      </w:r>
      <w:r>
        <w:rPr>
          <w:i/>
          <w:spacing w:val="-2"/>
          <w:w w:val="105"/>
          <w:sz w:val="15"/>
        </w:rPr>
        <w:t> </w:t>
      </w:r>
      <w:r>
        <w:rPr>
          <w:i/>
          <w:w w:val="105"/>
          <w:sz w:val="15"/>
        </w:rPr>
        <w:t>learn</w:t>
      </w:r>
      <w:r>
        <w:rPr>
          <w:i/>
          <w:spacing w:val="-2"/>
          <w:w w:val="105"/>
          <w:sz w:val="15"/>
        </w:rPr>
        <w:t> </w:t>
      </w:r>
      <w:r>
        <w:rPr>
          <w:i/>
          <w:w w:val="105"/>
          <w:sz w:val="15"/>
        </w:rPr>
        <w:t>to</w:t>
      </w:r>
      <w:r>
        <w:rPr>
          <w:i/>
          <w:spacing w:val="-2"/>
          <w:w w:val="105"/>
          <w:sz w:val="15"/>
        </w:rPr>
        <w:t> </w:t>
      </w:r>
      <w:r>
        <w:rPr>
          <w:i/>
          <w:w w:val="105"/>
          <w:sz w:val="15"/>
        </w:rPr>
        <w:t>do</w:t>
      </w:r>
      <w:r>
        <w:rPr>
          <w:i/>
          <w:spacing w:val="-2"/>
          <w:w w:val="105"/>
          <w:sz w:val="15"/>
        </w:rPr>
        <w:t> </w:t>
      </w:r>
      <w:r>
        <w:rPr>
          <w:i/>
          <w:w w:val="105"/>
          <w:sz w:val="15"/>
        </w:rPr>
        <w:t>proofs</w:t>
      </w:r>
      <w:r>
        <w:rPr>
          <w:w w:val="105"/>
          <w:sz w:val="15"/>
        </w:rPr>
        <w:t>,</w:t>
      </w:r>
      <w:r>
        <w:rPr>
          <w:spacing w:val="-1"/>
          <w:w w:val="105"/>
          <w:sz w:val="15"/>
        </w:rPr>
        <w:t> </w:t>
      </w:r>
      <w:r>
        <w:rPr>
          <w:w w:val="105"/>
          <w:sz w:val="15"/>
        </w:rPr>
        <w:t>Electr. Notes Theor. Comput.</w:t>
      </w:r>
      <w:r>
        <w:rPr>
          <w:spacing w:val="-1"/>
          <w:w w:val="105"/>
          <w:sz w:val="15"/>
        </w:rPr>
        <w:t> </w:t>
      </w:r>
      <w:r>
        <w:rPr>
          <w:w w:val="105"/>
          <w:sz w:val="15"/>
        </w:rPr>
        <w:t>Sci.</w:t>
      </w:r>
      <w:r>
        <w:rPr>
          <w:spacing w:val="-1"/>
          <w:w w:val="105"/>
          <w:sz w:val="15"/>
        </w:rPr>
        <w:t> </w:t>
      </w:r>
      <w:r>
        <w:rPr>
          <w:b/>
          <w:spacing w:val="-5"/>
          <w:w w:val="105"/>
          <w:sz w:val="15"/>
        </w:rPr>
        <w:t>31</w:t>
      </w:r>
    </w:p>
    <w:p>
      <w:pPr>
        <w:spacing w:line="192" w:lineRule="exact" w:before="0"/>
        <w:ind w:left="421" w:right="0" w:firstLine="0"/>
        <w:jc w:val="left"/>
        <w:rPr>
          <w:rFonts w:ascii="LM Roman 8" w:hAnsi="LM Roman 8"/>
          <w:sz w:val="15"/>
        </w:rPr>
      </w:pPr>
      <w:bookmarkStart w:name="_bookmark19" w:id="33"/>
      <w:bookmarkEnd w:id="33"/>
      <w:r>
        <w:rPr/>
      </w:r>
      <w:r>
        <w:rPr>
          <w:rFonts w:ascii="LM Roman 8" w:hAnsi="LM Roman 8"/>
          <w:w w:val="105"/>
          <w:sz w:val="15"/>
        </w:rPr>
        <w:t>(2000),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16–32.</w:t>
      </w:r>
    </w:p>
    <w:p>
      <w:pPr>
        <w:pStyle w:val="ListParagraph"/>
        <w:numPr>
          <w:ilvl w:val="0"/>
          <w:numId w:val="2"/>
        </w:numPr>
        <w:tabs>
          <w:tab w:pos="421" w:val="left" w:leader="none"/>
        </w:tabs>
        <w:spacing w:line="193" w:lineRule="exact" w:before="128" w:after="0"/>
        <w:ind w:left="421" w:right="0" w:hanging="231"/>
        <w:jc w:val="left"/>
        <w:rPr>
          <w:sz w:val="15"/>
        </w:rPr>
      </w:pPr>
      <w:r>
        <w:rPr>
          <w:w w:val="105"/>
          <w:sz w:val="15"/>
        </w:rPr>
        <w:t>Buswell,</w:t>
      </w:r>
      <w:r>
        <w:rPr>
          <w:spacing w:val="8"/>
          <w:w w:val="105"/>
          <w:sz w:val="15"/>
        </w:rPr>
        <w:t> </w:t>
      </w:r>
      <w:r>
        <w:rPr>
          <w:w w:val="105"/>
          <w:sz w:val="15"/>
        </w:rPr>
        <w:t>S.,</w:t>
      </w:r>
      <w:r>
        <w:rPr>
          <w:spacing w:val="9"/>
          <w:w w:val="105"/>
          <w:sz w:val="15"/>
        </w:rPr>
        <w:t> </w:t>
      </w:r>
      <w:r>
        <w:rPr>
          <w:w w:val="105"/>
          <w:sz w:val="15"/>
        </w:rPr>
        <w:t>S.</w:t>
      </w:r>
      <w:r>
        <w:rPr>
          <w:spacing w:val="9"/>
          <w:w w:val="105"/>
          <w:sz w:val="15"/>
        </w:rPr>
        <w:t> </w:t>
      </w:r>
      <w:r>
        <w:rPr>
          <w:w w:val="105"/>
          <w:sz w:val="15"/>
        </w:rPr>
        <w:t>Devitt,</w:t>
      </w:r>
      <w:r>
        <w:rPr>
          <w:spacing w:val="8"/>
          <w:w w:val="105"/>
          <w:sz w:val="15"/>
        </w:rPr>
        <w:t> </w:t>
      </w:r>
      <w:r>
        <w:rPr>
          <w:w w:val="105"/>
          <w:sz w:val="15"/>
        </w:rPr>
        <w:t>A.</w:t>
      </w:r>
      <w:r>
        <w:rPr>
          <w:spacing w:val="9"/>
          <w:w w:val="105"/>
          <w:sz w:val="15"/>
        </w:rPr>
        <w:t> </w:t>
      </w:r>
      <w:r>
        <w:rPr>
          <w:w w:val="105"/>
          <w:sz w:val="15"/>
        </w:rPr>
        <w:t>Diaz,</w:t>
      </w:r>
      <w:r>
        <w:rPr>
          <w:spacing w:val="9"/>
          <w:w w:val="105"/>
          <w:sz w:val="15"/>
        </w:rPr>
        <w:t> </w:t>
      </w:r>
      <w:r>
        <w:rPr>
          <w:w w:val="105"/>
          <w:sz w:val="15"/>
        </w:rPr>
        <w:t>P.</w:t>
      </w:r>
      <w:r>
        <w:rPr>
          <w:spacing w:val="9"/>
          <w:w w:val="105"/>
          <w:sz w:val="15"/>
        </w:rPr>
        <w:t> </w:t>
      </w:r>
      <w:r>
        <w:rPr>
          <w:w w:val="105"/>
          <w:sz w:val="15"/>
        </w:rPr>
        <w:t>Ion,</w:t>
      </w:r>
      <w:r>
        <w:rPr>
          <w:spacing w:val="8"/>
          <w:w w:val="105"/>
          <w:sz w:val="15"/>
        </w:rPr>
        <w:t> </w:t>
      </w:r>
      <w:r>
        <w:rPr>
          <w:w w:val="105"/>
          <w:sz w:val="15"/>
        </w:rPr>
        <w:t>R.</w:t>
      </w:r>
      <w:r>
        <w:rPr>
          <w:spacing w:val="9"/>
          <w:w w:val="105"/>
          <w:sz w:val="15"/>
        </w:rPr>
        <w:t> </w:t>
      </w:r>
      <w:r>
        <w:rPr>
          <w:w w:val="105"/>
          <w:sz w:val="15"/>
        </w:rPr>
        <w:t>Miner,</w:t>
      </w:r>
      <w:r>
        <w:rPr>
          <w:spacing w:val="9"/>
          <w:w w:val="105"/>
          <w:sz w:val="15"/>
        </w:rPr>
        <w:t> </w:t>
      </w:r>
      <w:r>
        <w:rPr>
          <w:w w:val="105"/>
          <w:sz w:val="15"/>
        </w:rPr>
        <w:t>N.</w:t>
      </w:r>
      <w:r>
        <w:rPr>
          <w:spacing w:val="8"/>
          <w:w w:val="105"/>
          <w:sz w:val="15"/>
        </w:rPr>
        <w:t> </w:t>
      </w:r>
      <w:r>
        <w:rPr>
          <w:w w:val="105"/>
          <w:sz w:val="15"/>
        </w:rPr>
        <w:t>Poppelier,</w:t>
      </w:r>
      <w:r>
        <w:rPr>
          <w:spacing w:val="9"/>
          <w:w w:val="105"/>
          <w:sz w:val="15"/>
        </w:rPr>
        <w:t> </w:t>
      </w:r>
      <w:r>
        <w:rPr>
          <w:w w:val="105"/>
          <w:sz w:val="15"/>
        </w:rPr>
        <w:t>B.</w:t>
      </w:r>
      <w:r>
        <w:rPr>
          <w:spacing w:val="9"/>
          <w:w w:val="105"/>
          <w:sz w:val="15"/>
        </w:rPr>
        <w:t> </w:t>
      </w:r>
      <w:r>
        <w:rPr>
          <w:w w:val="105"/>
          <w:sz w:val="15"/>
        </w:rPr>
        <w:t>Smith,</w:t>
      </w:r>
      <w:r>
        <w:rPr>
          <w:spacing w:val="9"/>
          <w:w w:val="105"/>
          <w:sz w:val="15"/>
        </w:rPr>
        <w:t> </w:t>
      </w:r>
      <w:r>
        <w:rPr>
          <w:w w:val="105"/>
          <w:sz w:val="15"/>
        </w:rPr>
        <w:t>N.</w:t>
      </w:r>
      <w:r>
        <w:rPr>
          <w:spacing w:val="8"/>
          <w:w w:val="105"/>
          <w:sz w:val="15"/>
        </w:rPr>
        <w:t> </w:t>
      </w:r>
      <w:r>
        <w:rPr>
          <w:w w:val="105"/>
          <w:sz w:val="15"/>
        </w:rPr>
        <w:t>Soiffer,</w:t>
      </w:r>
      <w:r>
        <w:rPr>
          <w:spacing w:val="9"/>
          <w:w w:val="105"/>
          <w:sz w:val="15"/>
        </w:rPr>
        <w:t> </w:t>
      </w:r>
      <w:r>
        <w:rPr>
          <w:w w:val="105"/>
          <w:sz w:val="15"/>
        </w:rPr>
        <w:t>R.</w:t>
      </w:r>
      <w:r>
        <w:rPr>
          <w:spacing w:val="9"/>
          <w:w w:val="105"/>
          <w:sz w:val="15"/>
        </w:rPr>
        <w:t> </w:t>
      </w:r>
      <w:r>
        <w:rPr>
          <w:w w:val="105"/>
          <w:sz w:val="15"/>
        </w:rPr>
        <w:t>Sutor</w:t>
      </w:r>
      <w:r>
        <w:rPr>
          <w:spacing w:val="8"/>
          <w:w w:val="105"/>
          <w:sz w:val="15"/>
        </w:rPr>
        <w:t> </w:t>
      </w:r>
      <w:r>
        <w:rPr>
          <w:spacing w:val="-5"/>
          <w:w w:val="105"/>
          <w:sz w:val="15"/>
        </w:rPr>
        <w:t>and</w:t>
      </w:r>
    </w:p>
    <w:p>
      <w:pPr>
        <w:spacing w:line="161" w:lineRule="exact" w:before="0"/>
        <w:ind w:left="421" w:right="0" w:firstLine="0"/>
        <w:jc w:val="left"/>
        <w:rPr>
          <w:rFonts w:ascii="LM Roman 8"/>
          <w:sz w:val="15"/>
        </w:rPr>
      </w:pPr>
      <w:r>
        <w:rPr>
          <w:rFonts w:ascii="LM Roman 8"/>
          <w:sz w:val="15"/>
        </w:rPr>
        <w:t>S.</w:t>
      </w:r>
      <w:r>
        <w:rPr>
          <w:rFonts w:ascii="LM Roman 8"/>
          <w:spacing w:val="8"/>
          <w:sz w:val="15"/>
        </w:rPr>
        <w:t> </w:t>
      </w:r>
      <w:r>
        <w:rPr>
          <w:rFonts w:ascii="LM Roman 8"/>
          <w:sz w:val="15"/>
        </w:rPr>
        <w:t>Watt,</w:t>
      </w:r>
      <w:r>
        <w:rPr>
          <w:rFonts w:ascii="LM Roman 8"/>
          <w:spacing w:val="9"/>
          <w:sz w:val="15"/>
        </w:rPr>
        <w:t> </w:t>
      </w:r>
      <w:r>
        <w:rPr>
          <w:rFonts w:ascii="LM Roman 8"/>
          <w:i/>
          <w:sz w:val="15"/>
        </w:rPr>
        <w:t>Mathematical</w:t>
      </w:r>
      <w:r>
        <w:rPr>
          <w:rFonts w:ascii="LM Roman 8"/>
          <w:i/>
          <w:spacing w:val="9"/>
          <w:sz w:val="15"/>
        </w:rPr>
        <w:t> </w:t>
      </w:r>
      <w:r>
        <w:rPr>
          <w:rFonts w:ascii="LM Roman 8"/>
          <w:i/>
          <w:sz w:val="15"/>
        </w:rPr>
        <w:t>Markup</w:t>
      </w:r>
      <w:r>
        <w:rPr>
          <w:rFonts w:ascii="LM Roman 8"/>
          <w:i/>
          <w:spacing w:val="9"/>
          <w:sz w:val="15"/>
        </w:rPr>
        <w:t> </w:t>
      </w:r>
      <w:r>
        <w:rPr>
          <w:rFonts w:ascii="LM Roman 8"/>
          <w:i/>
          <w:sz w:val="15"/>
        </w:rPr>
        <w:t>Language</w:t>
      </w:r>
      <w:r>
        <w:rPr>
          <w:rFonts w:ascii="LM Roman 8"/>
          <w:i/>
          <w:spacing w:val="9"/>
          <w:sz w:val="15"/>
        </w:rPr>
        <w:t> </w:t>
      </w:r>
      <w:r>
        <w:rPr>
          <w:rFonts w:ascii="LM Roman 8"/>
          <w:i/>
          <w:sz w:val="15"/>
        </w:rPr>
        <w:t>(MathML)</w:t>
      </w:r>
      <w:r>
        <w:rPr>
          <w:rFonts w:ascii="LM Roman 8"/>
          <w:i/>
          <w:spacing w:val="9"/>
          <w:sz w:val="15"/>
        </w:rPr>
        <w:t> </w:t>
      </w:r>
      <w:r>
        <w:rPr>
          <w:rFonts w:ascii="LM Roman 8"/>
          <w:i/>
          <w:sz w:val="15"/>
        </w:rPr>
        <w:t>1.01</w:t>
      </w:r>
      <w:r>
        <w:rPr>
          <w:rFonts w:ascii="LM Roman 8"/>
          <w:i/>
          <w:spacing w:val="9"/>
          <w:sz w:val="15"/>
        </w:rPr>
        <w:t> </w:t>
      </w:r>
      <w:r>
        <w:rPr>
          <w:rFonts w:ascii="LM Roman 8"/>
          <w:i/>
          <w:sz w:val="15"/>
        </w:rPr>
        <w:t>Specification</w:t>
      </w:r>
      <w:r>
        <w:rPr>
          <w:rFonts w:ascii="LM Roman 8"/>
          <w:i/>
          <w:spacing w:val="10"/>
          <w:sz w:val="15"/>
        </w:rPr>
        <w:t> </w:t>
      </w:r>
      <w:r>
        <w:rPr>
          <w:rFonts w:ascii="LM Roman 8"/>
          <w:i/>
          <w:sz w:val="15"/>
        </w:rPr>
        <w:t>(Abstract)</w:t>
      </w:r>
      <w:r>
        <w:rPr>
          <w:rFonts w:ascii="LM Roman 8"/>
          <w:i/>
          <w:spacing w:val="10"/>
          <w:sz w:val="15"/>
        </w:rPr>
        <w:t> </w:t>
      </w:r>
      <w:r>
        <w:rPr>
          <w:rFonts w:ascii="LM Roman 8"/>
          <w:spacing w:val="-2"/>
          <w:sz w:val="15"/>
        </w:rPr>
        <w:t>(1999).</w:t>
      </w:r>
    </w:p>
    <w:p>
      <w:pPr>
        <w:spacing w:line="180" w:lineRule="exact" w:before="0"/>
        <w:ind w:left="421" w:right="0" w:firstLine="0"/>
        <w:jc w:val="left"/>
        <w:rPr>
          <w:rFonts w:ascii="MathJax_Typewriter"/>
          <w:sz w:val="15"/>
        </w:rPr>
      </w:pPr>
      <w:r>
        <w:rPr>
          <w:rFonts w:ascii="LM Roman 8"/>
          <w:sz w:val="15"/>
        </w:rPr>
        <w:t>URL</w:t>
      </w:r>
      <w:r>
        <w:rPr>
          <w:rFonts w:ascii="LM Roman 8"/>
          <w:spacing w:val="72"/>
          <w:w w:val="150"/>
          <w:sz w:val="15"/>
        </w:rPr>
        <w:t> </w:t>
      </w:r>
      <w:hyperlink r:id="rId22">
        <w:r>
          <w:rPr>
            <w:rFonts w:ascii="MathJax_Typewriter"/>
            <w:color w:val="152C83"/>
            <w:sz w:val="15"/>
          </w:rPr>
          <w:t>http://www.w3.org/TR/REC-</w:t>
        </w:r>
        <w:r>
          <w:rPr>
            <w:rFonts w:ascii="MathJax_Typewriter"/>
            <w:color w:val="152C83"/>
            <w:spacing w:val="-2"/>
            <w:sz w:val="15"/>
          </w:rPr>
          <w:t>MathML</w:t>
        </w:r>
      </w:hyperlink>
    </w:p>
    <w:p>
      <w:pPr>
        <w:pStyle w:val="ListParagraph"/>
        <w:numPr>
          <w:ilvl w:val="0"/>
          <w:numId w:val="2"/>
        </w:numPr>
        <w:tabs>
          <w:tab w:pos="421" w:val="left" w:leader="none"/>
        </w:tabs>
        <w:spacing w:line="183" w:lineRule="exact" w:before="123" w:after="0"/>
        <w:ind w:left="421" w:right="0" w:hanging="231"/>
        <w:jc w:val="left"/>
        <w:rPr>
          <w:sz w:val="15"/>
        </w:rPr>
      </w:pPr>
      <w:bookmarkStart w:name="_bookmark20" w:id="34"/>
      <w:bookmarkEnd w:id="34"/>
      <w:r>
        <w:rPr/>
      </w:r>
      <w:r>
        <w:rPr>
          <w:w w:val="105"/>
          <w:sz w:val="15"/>
        </w:rPr>
        <w:t>Cairns,</w:t>
      </w:r>
      <w:r>
        <w:rPr>
          <w:spacing w:val="-2"/>
          <w:w w:val="105"/>
          <w:sz w:val="15"/>
        </w:rPr>
        <w:t> </w:t>
      </w:r>
      <w:r>
        <w:rPr>
          <w:w w:val="105"/>
          <w:sz w:val="15"/>
        </w:rPr>
        <w:t>P.</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Gow,</w:t>
      </w:r>
      <w:r>
        <w:rPr>
          <w:spacing w:val="-2"/>
          <w:w w:val="105"/>
          <w:sz w:val="15"/>
        </w:rPr>
        <w:t> </w:t>
      </w:r>
      <w:r>
        <w:rPr>
          <w:i/>
          <w:w w:val="105"/>
          <w:sz w:val="15"/>
        </w:rPr>
        <w:t>Integrating</w:t>
      </w:r>
      <w:r>
        <w:rPr>
          <w:i/>
          <w:spacing w:val="-4"/>
          <w:w w:val="105"/>
          <w:sz w:val="15"/>
        </w:rPr>
        <w:t> </w:t>
      </w:r>
      <w:r>
        <w:rPr>
          <w:i/>
          <w:w w:val="105"/>
          <w:sz w:val="15"/>
        </w:rPr>
        <w:t>searching</w:t>
      </w:r>
      <w:r>
        <w:rPr>
          <w:i/>
          <w:spacing w:val="-4"/>
          <w:w w:val="105"/>
          <w:sz w:val="15"/>
        </w:rPr>
        <w:t> </w:t>
      </w:r>
      <w:r>
        <w:rPr>
          <w:i/>
          <w:w w:val="105"/>
          <w:sz w:val="15"/>
        </w:rPr>
        <w:t>and</w:t>
      </w:r>
      <w:r>
        <w:rPr>
          <w:i/>
          <w:spacing w:val="-3"/>
          <w:w w:val="105"/>
          <w:sz w:val="15"/>
        </w:rPr>
        <w:t> </w:t>
      </w:r>
      <w:r>
        <w:rPr>
          <w:i/>
          <w:w w:val="105"/>
          <w:sz w:val="15"/>
        </w:rPr>
        <w:t>authoring</w:t>
      </w:r>
      <w:r>
        <w:rPr>
          <w:i/>
          <w:spacing w:val="-4"/>
          <w:w w:val="105"/>
          <w:sz w:val="15"/>
        </w:rPr>
        <w:t> </w:t>
      </w:r>
      <w:r>
        <w:rPr>
          <w:i/>
          <w:w w:val="105"/>
          <w:sz w:val="15"/>
        </w:rPr>
        <w:t>in</w:t>
      </w:r>
      <w:r>
        <w:rPr>
          <w:i/>
          <w:spacing w:val="-4"/>
          <w:w w:val="105"/>
          <w:sz w:val="15"/>
        </w:rPr>
        <w:t> </w:t>
      </w:r>
      <w:r>
        <w:rPr>
          <w:i/>
          <w:w w:val="105"/>
          <w:sz w:val="15"/>
        </w:rPr>
        <w:t>mizar</w:t>
      </w:r>
      <w:r>
        <w:rPr>
          <w:w w:val="105"/>
          <w:sz w:val="15"/>
        </w:rPr>
        <w:t>,</w:t>
      </w:r>
      <w:r>
        <w:rPr>
          <w:spacing w:val="-2"/>
          <w:w w:val="105"/>
          <w:sz w:val="15"/>
        </w:rPr>
        <w:t> </w:t>
      </w:r>
      <w:r>
        <w:rPr>
          <w:w w:val="105"/>
          <w:sz w:val="15"/>
        </w:rPr>
        <w:t>J.</w:t>
      </w:r>
      <w:r>
        <w:rPr>
          <w:spacing w:val="-2"/>
          <w:w w:val="105"/>
          <w:sz w:val="15"/>
        </w:rPr>
        <w:t> </w:t>
      </w:r>
      <w:r>
        <w:rPr>
          <w:w w:val="105"/>
          <w:sz w:val="15"/>
        </w:rPr>
        <w:t>Autom.</w:t>
      </w:r>
      <w:r>
        <w:rPr>
          <w:spacing w:val="-2"/>
          <w:w w:val="105"/>
          <w:sz w:val="15"/>
        </w:rPr>
        <w:t> </w:t>
      </w:r>
      <w:r>
        <w:rPr>
          <w:w w:val="105"/>
          <w:sz w:val="15"/>
        </w:rPr>
        <w:t>Reason.</w:t>
      </w:r>
      <w:r>
        <w:rPr>
          <w:spacing w:val="-1"/>
          <w:w w:val="105"/>
          <w:sz w:val="15"/>
        </w:rPr>
        <w:t> </w:t>
      </w:r>
      <w:r>
        <w:rPr>
          <w:b/>
          <w:w w:val="105"/>
          <w:sz w:val="15"/>
        </w:rPr>
        <w:t>39</w:t>
      </w:r>
      <w:r>
        <w:rPr>
          <w:b/>
          <w:spacing w:val="-10"/>
          <w:w w:val="105"/>
          <w:sz w:val="15"/>
        </w:rPr>
        <w:t> </w:t>
      </w:r>
      <w:r>
        <w:rPr>
          <w:spacing w:val="-2"/>
          <w:w w:val="105"/>
          <w:sz w:val="15"/>
        </w:rPr>
        <w:t>(2007),</w:t>
      </w:r>
    </w:p>
    <w:p>
      <w:pPr>
        <w:spacing w:line="179"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141–160.</w:t>
      </w:r>
    </w:p>
    <w:p>
      <w:pPr>
        <w:pStyle w:val="ListParagraph"/>
        <w:numPr>
          <w:ilvl w:val="0"/>
          <w:numId w:val="2"/>
        </w:numPr>
        <w:tabs>
          <w:tab w:pos="421" w:val="left" w:leader="none"/>
        </w:tabs>
        <w:spacing w:line="196" w:lineRule="auto" w:before="131" w:after="0"/>
        <w:ind w:left="421" w:right="221" w:hanging="232"/>
        <w:jc w:val="both"/>
        <w:rPr>
          <w:sz w:val="15"/>
        </w:rPr>
      </w:pPr>
      <w:bookmarkStart w:name="_bookmark21" w:id="35"/>
      <w:bookmarkEnd w:id="35"/>
      <w:r>
        <w:rPr/>
      </w:r>
      <w:r>
        <w:rPr>
          <w:w w:val="105"/>
          <w:sz w:val="15"/>
        </w:rPr>
        <w:t>Hallgren,</w:t>
      </w:r>
      <w:r>
        <w:rPr>
          <w:w w:val="105"/>
          <w:sz w:val="15"/>
        </w:rPr>
        <w:t> T.</w:t>
      </w:r>
      <w:r>
        <w:rPr>
          <w:w w:val="105"/>
          <w:sz w:val="15"/>
        </w:rPr>
        <w:t> and</w:t>
      </w:r>
      <w:r>
        <w:rPr>
          <w:w w:val="105"/>
          <w:sz w:val="15"/>
        </w:rPr>
        <w:t> A.</w:t>
      </w:r>
      <w:r>
        <w:rPr>
          <w:w w:val="105"/>
          <w:sz w:val="15"/>
        </w:rPr>
        <w:t> Ranta,</w:t>
      </w:r>
      <w:r>
        <w:rPr>
          <w:w w:val="105"/>
          <w:sz w:val="15"/>
        </w:rPr>
        <w:t> </w:t>
      </w:r>
      <w:r>
        <w:rPr>
          <w:i/>
          <w:w w:val="105"/>
          <w:sz w:val="15"/>
        </w:rPr>
        <w:t>An extensible proof text editor</w:t>
      </w:r>
      <w:r>
        <w:rPr>
          <w:w w:val="105"/>
          <w:sz w:val="15"/>
        </w:rPr>
        <w:t>,</w:t>
      </w:r>
      <w:r>
        <w:rPr>
          <w:w w:val="105"/>
          <w:sz w:val="15"/>
        </w:rPr>
        <w:t> in:</w:t>
      </w:r>
      <w:r>
        <w:rPr>
          <w:w w:val="105"/>
          <w:sz w:val="15"/>
        </w:rPr>
        <w:t> </w:t>
      </w:r>
      <w:r>
        <w:rPr>
          <w:i/>
          <w:w w:val="105"/>
          <w:sz w:val="15"/>
        </w:rPr>
        <w:t>LPAR ’00: Proceedings of the 7th</w:t>
      </w:r>
      <w:r>
        <w:rPr>
          <w:i/>
          <w:w w:val="105"/>
          <w:sz w:val="15"/>
        </w:rPr>
        <w:t> International</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Logic</w:t>
      </w:r>
      <w:r>
        <w:rPr>
          <w:i/>
          <w:spacing w:val="-7"/>
          <w:w w:val="105"/>
          <w:sz w:val="15"/>
        </w:rPr>
        <w:t> </w:t>
      </w:r>
      <w:r>
        <w:rPr>
          <w:i/>
          <w:w w:val="105"/>
          <w:sz w:val="15"/>
        </w:rPr>
        <w:t>for</w:t>
      </w:r>
      <w:r>
        <w:rPr>
          <w:i/>
          <w:spacing w:val="-7"/>
          <w:w w:val="105"/>
          <w:sz w:val="15"/>
        </w:rPr>
        <w:t> </w:t>
      </w:r>
      <w:r>
        <w:rPr>
          <w:i/>
          <w:w w:val="105"/>
          <w:sz w:val="15"/>
        </w:rPr>
        <w:t>Programming</w:t>
      </w:r>
      <w:r>
        <w:rPr>
          <w:i/>
          <w:spacing w:val="-7"/>
          <w:w w:val="105"/>
          <w:sz w:val="15"/>
        </w:rPr>
        <w:t> </w:t>
      </w:r>
      <w:r>
        <w:rPr>
          <w:i/>
          <w:w w:val="105"/>
          <w:sz w:val="15"/>
        </w:rPr>
        <w:t>and</w:t>
      </w:r>
      <w:r>
        <w:rPr>
          <w:i/>
          <w:spacing w:val="-7"/>
          <w:w w:val="105"/>
          <w:sz w:val="15"/>
        </w:rPr>
        <w:t> </w:t>
      </w:r>
      <w:r>
        <w:rPr>
          <w:i/>
          <w:w w:val="105"/>
          <w:sz w:val="15"/>
        </w:rPr>
        <w:t>Automated</w:t>
      </w:r>
      <w:r>
        <w:rPr>
          <w:i/>
          <w:spacing w:val="-7"/>
          <w:w w:val="105"/>
          <w:sz w:val="15"/>
        </w:rPr>
        <w:t> </w:t>
      </w:r>
      <w:r>
        <w:rPr>
          <w:i/>
          <w:w w:val="105"/>
          <w:sz w:val="15"/>
        </w:rPr>
        <w:t>Reasoning </w:t>
      </w:r>
      <w:r>
        <w:rPr>
          <w:w w:val="105"/>
          <w:sz w:val="15"/>
        </w:rPr>
        <w:t>(2000),</w:t>
      </w:r>
      <w:r>
        <w:rPr>
          <w:spacing w:val="-7"/>
          <w:w w:val="105"/>
          <w:sz w:val="15"/>
        </w:rPr>
        <w:t> </w:t>
      </w:r>
      <w:r>
        <w:rPr>
          <w:w w:val="105"/>
          <w:sz w:val="15"/>
        </w:rPr>
        <w:t>pp.</w:t>
      </w:r>
      <w:r>
        <w:rPr>
          <w:spacing w:val="-7"/>
          <w:w w:val="105"/>
          <w:sz w:val="15"/>
        </w:rPr>
        <w:t> </w:t>
      </w:r>
      <w:r>
        <w:rPr>
          <w:w w:val="105"/>
          <w:sz w:val="15"/>
        </w:rPr>
        <w:t>70–84.</w:t>
      </w:r>
    </w:p>
    <w:p>
      <w:pPr>
        <w:pStyle w:val="ListParagraph"/>
        <w:numPr>
          <w:ilvl w:val="0"/>
          <w:numId w:val="2"/>
        </w:numPr>
        <w:tabs>
          <w:tab w:pos="419" w:val="left" w:leader="none"/>
          <w:tab w:pos="421" w:val="left" w:leader="none"/>
        </w:tabs>
        <w:spacing w:line="196" w:lineRule="auto" w:before="167" w:after="0"/>
        <w:ind w:left="421" w:right="221" w:hanging="315"/>
        <w:jc w:val="both"/>
        <w:rPr>
          <w:sz w:val="15"/>
        </w:rPr>
      </w:pPr>
      <w:bookmarkStart w:name="_bookmark23" w:id="36"/>
      <w:bookmarkEnd w:id="36"/>
      <w:r>
        <w:rPr/>
      </w:r>
      <w:r>
        <w:rPr>
          <w:w w:val="105"/>
          <w:sz w:val="15"/>
        </w:rPr>
        <w:t>Han,</w:t>
      </w:r>
      <w:r>
        <w:rPr>
          <w:w w:val="105"/>
          <w:sz w:val="15"/>
        </w:rPr>
        <w:t> S.,</w:t>
      </w:r>
      <w:r>
        <w:rPr>
          <w:w w:val="105"/>
          <w:sz w:val="15"/>
        </w:rPr>
        <w:t> D.</w:t>
      </w:r>
      <w:r>
        <w:rPr>
          <w:w w:val="105"/>
          <w:sz w:val="15"/>
        </w:rPr>
        <w:t> R.</w:t>
      </w:r>
      <w:r>
        <w:rPr>
          <w:w w:val="105"/>
          <w:sz w:val="15"/>
        </w:rPr>
        <w:t> Wallace</w:t>
      </w:r>
      <w:r>
        <w:rPr>
          <w:w w:val="105"/>
          <w:sz w:val="15"/>
        </w:rPr>
        <w:t> and</w:t>
      </w:r>
      <w:r>
        <w:rPr>
          <w:w w:val="105"/>
          <w:sz w:val="15"/>
        </w:rPr>
        <w:t> R.</w:t>
      </w:r>
      <w:r>
        <w:rPr>
          <w:w w:val="105"/>
          <w:sz w:val="15"/>
        </w:rPr>
        <w:t> C.</w:t>
      </w:r>
      <w:r>
        <w:rPr>
          <w:w w:val="105"/>
          <w:sz w:val="15"/>
        </w:rPr>
        <w:t> Miller,</w:t>
      </w:r>
      <w:r>
        <w:rPr>
          <w:w w:val="105"/>
          <w:sz w:val="15"/>
        </w:rPr>
        <w:t> </w:t>
      </w:r>
      <w:r>
        <w:rPr>
          <w:i/>
          <w:w w:val="105"/>
          <w:sz w:val="15"/>
        </w:rPr>
        <w:t>Code</w:t>
      </w:r>
      <w:r>
        <w:rPr>
          <w:i/>
          <w:w w:val="105"/>
          <w:sz w:val="15"/>
        </w:rPr>
        <w:t> completion</w:t>
      </w:r>
      <w:r>
        <w:rPr>
          <w:i/>
          <w:w w:val="105"/>
          <w:sz w:val="15"/>
        </w:rPr>
        <w:t> from</w:t>
      </w:r>
      <w:r>
        <w:rPr>
          <w:i/>
          <w:w w:val="105"/>
          <w:sz w:val="15"/>
        </w:rPr>
        <w:t> abbreviated</w:t>
      </w:r>
      <w:r>
        <w:rPr>
          <w:i/>
          <w:w w:val="105"/>
          <w:sz w:val="15"/>
        </w:rPr>
        <w:t> input</w:t>
      </w:r>
      <w:r>
        <w:rPr>
          <w:w w:val="105"/>
          <w:sz w:val="15"/>
        </w:rPr>
        <w:t>,</w:t>
      </w:r>
      <w:r>
        <w:rPr>
          <w:w w:val="105"/>
          <w:sz w:val="15"/>
        </w:rPr>
        <w:t> in:</w:t>
      </w:r>
      <w:r>
        <w:rPr>
          <w:w w:val="105"/>
          <w:sz w:val="15"/>
        </w:rPr>
        <w:t> </w:t>
      </w:r>
      <w:r>
        <w:rPr>
          <w:i/>
          <w:w w:val="105"/>
          <w:sz w:val="15"/>
        </w:rPr>
        <w:t>ASE</w:t>
      </w:r>
      <w:r>
        <w:rPr>
          <w:i/>
          <w:w w:val="105"/>
          <w:sz w:val="15"/>
        </w:rPr>
        <w:t> ’09:</w:t>
      </w:r>
      <w:r>
        <w:rPr>
          <w:i/>
          <w:w w:val="105"/>
          <w:sz w:val="15"/>
        </w:rPr>
        <w:t> 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2009</w:t>
      </w:r>
      <w:r>
        <w:rPr>
          <w:i/>
          <w:spacing w:val="-8"/>
          <w:w w:val="105"/>
          <w:sz w:val="15"/>
        </w:rPr>
        <w:t> </w:t>
      </w:r>
      <w:r>
        <w:rPr>
          <w:i/>
          <w:w w:val="105"/>
          <w:sz w:val="15"/>
        </w:rPr>
        <w:t>IEEE/ACM</w:t>
      </w:r>
      <w:r>
        <w:rPr>
          <w:i/>
          <w:spacing w:val="-8"/>
          <w:w w:val="105"/>
          <w:sz w:val="15"/>
        </w:rPr>
        <w:t> </w:t>
      </w:r>
      <w:r>
        <w:rPr>
          <w:i/>
          <w:w w:val="105"/>
          <w:sz w:val="15"/>
        </w:rPr>
        <w:t>International</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Automated</w:t>
      </w:r>
      <w:r>
        <w:rPr>
          <w:i/>
          <w:spacing w:val="-8"/>
          <w:w w:val="105"/>
          <w:sz w:val="15"/>
        </w:rPr>
        <w:t> </w:t>
      </w:r>
      <w:r>
        <w:rPr>
          <w:i/>
          <w:w w:val="105"/>
          <w:sz w:val="15"/>
        </w:rPr>
        <w:t>Software</w:t>
      </w:r>
      <w:r>
        <w:rPr>
          <w:i/>
          <w:spacing w:val="-8"/>
          <w:w w:val="105"/>
          <w:sz w:val="15"/>
        </w:rPr>
        <w:t> </w:t>
      </w:r>
      <w:r>
        <w:rPr>
          <w:i/>
          <w:w w:val="105"/>
          <w:sz w:val="15"/>
        </w:rPr>
        <w:t>Engineering </w:t>
      </w:r>
      <w:bookmarkStart w:name="_bookmark22" w:id="37"/>
      <w:bookmarkEnd w:id="37"/>
      <w:r>
        <w:rPr>
          <w:i/>
          <w:w w:val="103"/>
          <w:sz w:val="15"/>
        </w:rPr>
      </w:r>
      <w:r>
        <w:rPr>
          <w:w w:val="105"/>
          <w:sz w:val="15"/>
        </w:rPr>
        <w:t>(2009), pp. 332–343.</w:t>
      </w:r>
    </w:p>
    <w:p>
      <w:pPr>
        <w:pStyle w:val="ListParagraph"/>
        <w:numPr>
          <w:ilvl w:val="0"/>
          <w:numId w:val="2"/>
        </w:numPr>
        <w:tabs>
          <w:tab w:pos="420" w:val="left" w:leader="none"/>
        </w:tabs>
        <w:spacing w:line="183" w:lineRule="exact" w:before="134" w:after="0"/>
        <w:ind w:left="420" w:right="0" w:hanging="313"/>
        <w:jc w:val="left"/>
        <w:rPr>
          <w:sz w:val="15"/>
        </w:rPr>
      </w:pPr>
      <w:r>
        <w:rPr>
          <w:w w:val="105"/>
          <w:sz w:val="15"/>
        </w:rPr>
        <w:t>Kaliszyk,</w:t>
      </w:r>
      <w:r>
        <w:rPr>
          <w:spacing w:val="5"/>
          <w:w w:val="105"/>
          <w:sz w:val="15"/>
        </w:rPr>
        <w:t> </w:t>
      </w:r>
      <w:r>
        <w:rPr>
          <w:w w:val="105"/>
          <w:sz w:val="15"/>
        </w:rPr>
        <w:t>C.,</w:t>
      </w:r>
      <w:r>
        <w:rPr>
          <w:spacing w:val="6"/>
          <w:w w:val="105"/>
          <w:sz w:val="15"/>
        </w:rPr>
        <w:t> </w:t>
      </w:r>
      <w:r>
        <w:rPr>
          <w:i/>
          <w:w w:val="105"/>
          <w:sz w:val="15"/>
        </w:rPr>
        <w:t>Web</w:t>
      </w:r>
      <w:r>
        <w:rPr>
          <w:i/>
          <w:spacing w:val="3"/>
          <w:w w:val="105"/>
          <w:sz w:val="15"/>
        </w:rPr>
        <w:t> </w:t>
      </w:r>
      <w:r>
        <w:rPr>
          <w:i/>
          <w:w w:val="105"/>
          <w:sz w:val="15"/>
        </w:rPr>
        <w:t>interfaces</w:t>
      </w:r>
      <w:r>
        <w:rPr>
          <w:i/>
          <w:spacing w:val="4"/>
          <w:w w:val="105"/>
          <w:sz w:val="15"/>
        </w:rPr>
        <w:t> </w:t>
      </w:r>
      <w:r>
        <w:rPr>
          <w:i/>
          <w:w w:val="105"/>
          <w:sz w:val="15"/>
        </w:rPr>
        <w:t>for</w:t>
      </w:r>
      <w:r>
        <w:rPr>
          <w:i/>
          <w:spacing w:val="4"/>
          <w:w w:val="105"/>
          <w:sz w:val="15"/>
        </w:rPr>
        <w:t> </w:t>
      </w:r>
      <w:r>
        <w:rPr>
          <w:i/>
          <w:w w:val="105"/>
          <w:sz w:val="15"/>
        </w:rPr>
        <w:t>proof</w:t>
      </w:r>
      <w:r>
        <w:rPr>
          <w:i/>
          <w:spacing w:val="4"/>
          <w:w w:val="105"/>
          <w:sz w:val="15"/>
        </w:rPr>
        <w:t> </w:t>
      </w:r>
      <w:r>
        <w:rPr>
          <w:i/>
          <w:w w:val="105"/>
          <w:sz w:val="15"/>
        </w:rPr>
        <w:t>assistants</w:t>
      </w:r>
      <w:r>
        <w:rPr>
          <w:w w:val="105"/>
          <w:sz w:val="15"/>
        </w:rPr>
        <w:t>,</w:t>
      </w:r>
      <w:r>
        <w:rPr>
          <w:spacing w:val="5"/>
          <w:w w:val="105"/>
          <w:sz w:val="15"/>
        </w:rPr>
        <w:t> </w:t>
      </w:r>
      <w:r>
        <w:rPr>
          <w:w w:val="105"/>
          <w:sz w:val="15"/>
        </w:rPr>
        <w:t>Electron.</w:t>
      </w:r>
      <w:r>
        <w:rPr>
          <w:spacing w:val="6"/>
          <w:w w:val="105"/>
          <w:sz w:val="15"/>
        </w:rPr>
        <w:t> </w:t>
      </w:r>
      <w:r>
        <w:rPr>
          <w:w w:val="105"/>
          <w:sz w:val="15"/>
        </w:rPr>
        <w:t>Notes</w:t>
      </w:r>
      <w:r>
        <w:rPr>
          <w:spacing w:val="5"/>
          <w:w w:val="105"/>
          <w:sz w:val="15"/>
        </w:rPr>
        <w:t> </w:t>
      </w:r>
      <w:r>
        <w:rPr>
          <w:w w:val="105"/>
          <w:sz w:val="15"/>
        </w:rPr>
        <w:t>Theor.</w:t>
      </w:r>
      <w:r>
        <w:rPr>
          <w:spacing w:val="6"/>
          <w:w w:val="105"/>
          <w:sz w:val="15"/>
        </w:rPr>
        <w:t> </w:t>
      </w:r>
      <w:r>
        <w:rPr>
          <w:w w:val="105"/>
          <w:sz w:val="15"/>
        </w:rPr>
        <w:t>Comput.</w:t>
      </w:r>
      <w:r>
        <w:rPr>
          <w:spacing w:val="5"/>
          <w:w w:val="105"/>
          <w:sz w:val="15"/>
        </w:rPr>
        <w:t> </w:t>
      </w:r>
      <w:r>
        <w:rPr>
          <w:w w:val="105"/>
          <w:sz w:val="15"/>
        </w:rPr>
        <w:t>Sci.</w:t>
      </w:r>
      <w:r>
        <w:rPr>
          <w:spacing w:val="6"/>
          <w:w w:val="105"/>
          <w:sz w:val="15"/>
        </w:rPr>
        <w:t> </w:t>
      </w:r>
      <w:r>
        <w:rPr>
          <w:b/>
          <w:w w:val="105"/>
          <w:sz w:val="15"/>
        </w:rPr>
        <w:t>174</w:t>
      </w:r>
      <w:r>
        <w:rPr>
          <w:b/>
          <w:spacing w:val="-3"/>
          <w:w w:val="105"/>
          <w:sz w:val="15"/>
        </w:rPr>
        <w:t> </w:t>
      </w:r>
      <w:r>
        <w:rPr>
          <w:spacing w:val="-2"/>
          <w:w w:val="105"/>
          <w:sz w:val="15"/>
        </w:rPr>
        <w:t>(2007),</w:t>
      </w:r>
    </w:p>
    <w:p>
      <w:pPr>
        <w:spacing w:line="179" w:lineRule="exact" w:before="0"/>
        <w:ind w:left="421" w:right="0" w:firstLine="0"/>
        <w:jc w:val="left"/>
        <w:rPr>
          <w:rFonts w:ascii="LM Roman 8" w:hAnsi="LM Roman 8"/>
          <w:sz w:val="15"/>
        </w:rPr>
      </w:pPr>
      <w:bookmarkStart w:name="_bookmark24" w:id="38"/>
      <w:bookmarkEnd w:id="38"/>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49–61.</w:t>
      </w:r>
    </w:p>
    <w:p>
      <w:pPr>
        <w:pStyle w:val="ListParagraph"/>
        <w:numPr>
          <w:ilvl w:val="0"/>
          <w:numId w:val="2"/>
        </w:numPr>
        <w:tabs>
          <w:tab w:pos="419" w:val="left" w:leader="none"/>
          <w:tab w:pos="421" w:val="left" w:leader="none"/>
        </w:tabs>
        <w:spacing w:line="194" w:lineRule="auto" w:before="133" w:after="0"/>
        <w:ind w:left="421" w:right="221" w:hanging="314"/>
        <w:jc w:val="both"/>
        <w:rPr>
          <w:sz w:val="15"/>
        </w:rPr>
      </w:pPr>
      <w:r>
        <w:rPr>
          <w:w w:val="105"/>
          <w:sz w:val="15"/>
        </w:rPr>
        <w:t>Kamareddine,</w:t>
      </w:r>
      <w:r>
        <w:rPr>
          <w:spacing w:val="-12"/>
          <w:w w:val="105"/>
          <w:sz w:val="15"/>
        </w:rPr>
        <w:t> </w:t>
      </w:r>
      <w:r>
        <w:rPr>
          <w:w w:val="105"/>
          <w:sz w:val="15"/>
        </w:rPr>
        <w:t>F.</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B.</w:t>
      </w:r>
      <w:r>
        <w:rPr>
          <w:spacing w:val="-12"/>
          <w:w w:val="105"/>
          <w:sz w:val="15"/>
        </w:rPr>
        <w:t> </w:t>
      </w:r>
      <w:r>
        <w:rPr>
          <w:w w:val="105"/>
          <w:sz w:val="15"/>
        </w:rPr>
        <w:t>Wells,</w:t>
      </w:r>
      <w:r>
        <w:rPr>
          <w:spacing w:val="-12"/>
          <w:w w:val="105"/>
          <w:sz w:val="15"/>
        </w:rPr>
        <w:t> </w:t>
      </w:r>
      <w:r>
        <w:rPr>
          <w:i/>
          <w:w w:val="105"/>
          <w:sz w:val="15"/>
        </w:rPr>
        <w:t>Computerizing</w:t>
      </w:r>
      <w:r>
        <w:rPr>
          <w:i/>
          <w:spacing w:val="-14"/>
          <w:w w:val="105"/>
          <w:sz w:val="15"/>
        </w:rPr>
        <w:t> </w:t>
      </w:r>
      <w:r>
        <w:rPr>
          <w:i/>
          <w:w w:val="105"/>
          <w:sz w:val="15"/>
        </w:rPr>
        <w:t>Mathematical</w:t>
      </w:r>
      <w:r>
        <w:rPr>
          <w:i/>
          <w:spacing w:val="-14"/>
          <w:w w:val="105"/>
          <w:sz w:val="15"/>
        </w:rPr>
        <w:t> </w:t>
      </w:r>
      <w:r>
        <w:rPr>
          <w:i/>
          <w:w w:val="105"/>
          <w:sz w:val="15"/>
        </w:rPr>
        <w:t>Text</w:t>
      </w:r>
      <w:r>
        <w:rPr>
          <w:i/>
          <w:spacing w:val="-14"/>
          <w:w w:val="105"/>
          <w:sz w:val="15"/>
        </w:rPr>
        <w:t> </w:t>
      </w:r>
      <w:r>
        <w:rPr>
          <w:i/>
          <w:w w:val="105"/>
          <w:sz w:val="15"/>
        </w:rPr>
        <w:t>with</w:t>
      </w:r>
      <w:r>
        <w:rPr>
          <w:i/>
          <w:spacing w:val="-14"/>
          <w:w w:val="105"/>
          <w:sz w:val="15"/>
        </w:rPr>
        <w:t> </w:t>
      </w:r>
      <w:r>
        <w:rPr>
          <w:i/>
          <w:w w:val="105"/>
          <w:sz w:val="15"/>
        </w:rPr>
        <w:t>MathLang</w:t>
      </w:r>
      <w:r>
        <w:rPr>
          <w:w w:val="105"/>
          <w:sz w:val="15"/>
        </w:rPr>
        <w:t>,</w:t>
      </w:r>
      <w:r>
        <w:rPr>
          <w:spacing w:val="-12"/>
          <w:w w:val="105"/>
          <w:sz w:val="15"/>
        </w:rPr>
        <w:t> </w:t>
      </w:r>
      <w:r>
        <w:rPr>
          <w:w w:val="105"/>
          <w:sz w:val="15"/>
        </w:rPr>
        <w:t>Electron.</w:t>
      </w:r>
      <w:r>
        <w:rPr>
          <w:spacing w:val="-12"/>
          <w:w w:val="105"/>
          <w:sz w:val="15"/>
        </w:rPr>
        <w:t> </w:t>
      </w:r>
      <w:r>
        <w:rPr>
          <w:w w:val="105"/>
          <w:sz w:val="15"/>
        </w:rPr>
        <w:t>Notes Theor. Comput. Sci. </w:t>
      </w:r>
      <w:r>
        <w:rPr>
          <w:b/>
          <w:w w:val="105"/>
          <w:sz w:val="15"/>
        </w:rPr>
        <w:t>205 </w:t>
      </w:r>
      <w:r>
        <w:rPr>
          <w:w w:val="105"/>
          <w:sz w:val="15"/>
        </w:rPr>
        <w:t>(2008), pp. 5–30.</w:t>
      </w:r>
    </w:p>
    <w:p>
      <w:pPr>
        <w:pStyle w:val="ListParagraph"/>
        <w:numPr>
          <w:ilvl w:val="0"/>
          <w:numId w:val="2"/>
        </w:numPr>
        <w:tabs>
          <w:tab w:pos="421" w:val="left" w:leader="none"/>
        </w:tabs>
        <w:spacing w:line="196" w:lineRule="auto" w:before="166" w:after="0"/>
        <w:ind w:left="421" w:right="221" w:hanging="314"/>
        <w:jc w:val="both"/>
        <w:rPr>
          <w:sz w:val="15"/>
        </w:rPr>
      </w:pPr>
      <w:r>
        <w:rPr>
          <w:sz w:val="15"/>
        </w:rPr>
        <w:t>Katayama,</w:t>
      </w:r>
      <w:r>
        <w:rPr>
          <w:spacing w:val="-9"/>
          <w:sz w:val="15"/>
        </w:rPr>
        <w:t> </w:t>
      </w:r>
      <w:r>
        <w:rPr>
          <w:sz w:val="15"/>
        </w:rPr>
        <w:t>S.,</w:t>
      </w:r>
      <w:r>
        <w:rPr>
          <w:spacing w:val="-9"/>
          <w:sz w:val="15"/>
        </w:rPr>
        <w:t> </w:t>
      </w:r>
      <w:r>
        <w:rPr>
          <w:i/>
          <w:sz w:val="15"/>
        </w:rPr>
        <w:t>Library</w:t>
      </w:r>
      <w:r>
        <w:rPr>
          <w:i/>
          <w:spacing w:val="-8"/>
          <w:sz w:val="15"/>
        </w:rPr>
        <w:t> </w:t>
      </w:r>
      <w:r>
        <w:rPr>
          <w:i/>
          <w:sz w:val="15"/>
        </w:rPr>
        <w:t>for</w:t>
      </w:r>
      <w:r>
        <w:rPr>
          <w:i/>
          <w:spacing w:val="-8"/>
          <w:sz w:val="15"/>
        </w:rPr>
        <w:t> </w:t>
      </w:r>
      <w:r>
        <w:rPr>
          <w:i/>
          <w:sz w:val="15"/>
        </w:rPr>
        <w:t>systematic</w:t>
      </w:r>
      <w:r>
        <w:rPr>
          <w:i/>
          <w:spacing w:val="-8"/>
          <w:sz w:val="15"/>
        </w:rPr>
        <w:t> </w:t>
      </w:r>
      <w:r>
        <w:rPr>
          <w:i/>
          <w:sz w:val="15"/>
        </w:rPr>
        <w:t>search</w:t>
      </w:r>
      <w:r>
        <w:rPr>
          <w:i/>
          <w:spacing w:val="-8"/>
          <w:sz w:val="15"/>
        </w:rPr>
        <w:t> </w:t>
      </w:r>
      <w:r>
        <w:rPr>
          <w:i/>
          <w:sz w:val="15"/>
        </w:rPr>
        <w:t>for</w:t>
      </w:r>
      <w:r>
        <w:rPr>
          <w:i/>
          <w:spacing w:val="-8"/>
          <w:sz w:val="15"/>
        </w:rPr>
        <w:t> </w:t>
      </w:r>
      <w:r>
        <w:rPr>
          <w:i/>
          <w:sz w:val="15"/>
        </w:rPr>
        <w:t>expressions</w:t>
      </w:r>
      <w:r>
        <w:rPr>
          <w:sz w:val="15"/>
        </w:rPr>
        <w:t>,</w:t>
      </w:r>
      <w:r>
        <w:rPr>
          <w:spacing w:val="-9"/>
          <w:sz w:val="15"/>
        </w:rPr>
        <w:t> </w:t>
      </w:r>
      <w:r>
        <w:rPr>
          <w:sz w:val="15"/>
        </w:rPr>
        <w:t>in:</w:t>
      </w:r>
      <w:r>
        <w:rPr>
          <w:spacing w:val="-9"/>
          <w:sz w:val="15"/>
        </w:rPr>
        <w:t> </w:t>
      </w:r>
      <w:r>
        <w:rPr>
          <w:i/>
          <w:sz w:val="15"/>
        </w:rPr>
        <w:t>AIC</w:t>
      </w:r>
      <w:r>
        <w:rPr>
          <w:i/>
          <w:spacing w:val="-8"/>
          <w:sz w:val="15"/>
        </w:rPr>
        <w:t> </w:t>
      </w:r>
      <w:r>
        <w:rPr>
          <w:i/>
          <w:sz w:val="15"/>
        </w:rPr>
        <w:t>’06:</w:t>
      </w:r>
      <w:r>
        <w:rPr>
          <w:i/>
          <w:spacing w:val="-8"/>
          <w:sz w:val="15"/>
        </w:rPr>
        <w:t> </w:t>
      </w:r>
      <w:r>
        <w:rPr>
          <w:i/>
          <w:sz w:val="15"/>
        </w:rPr>
        <w:t>Proceedings</w:t>
      </w:r>
      <w:r>
        <w:rPr>
          <w:i/>
          <w:spacing w:val="-8"/>
          <w:sz w:val="15"/>
        </w:rPr>
        <w:t> </w:t>
      </w:r>
      <w:r>
        <w:rPr>
          <w:i/>
          <w:sz w:val="15"/>
        </w:rPr>
        <w:t>of</w:t>
      </w:r>
      <w:r>
        <w:rPr>
          <w:i/>
          <w:spacing w:val="-8"/>
          <w:sz w:val="15"/>
        </w:rPr>
        <w:t> </w:t>
      </w:r>
      <w:r>
        <w:rPr>
          <w:i/>
          <w:sz w:val="15"/>
        </w:rPr>
        <w:t>the</w:t>
      </w:r>
      <w:r>
        <w:rPr>
          <w:i/>
          <w:spacing w:val="-8"/>
          <w:sz w:val="15"/>
        </w:rPr>
        <w:t> </w:t>
      </w:r>
      <w:r>
        <w:rPr>
          <w:i/>
          <w:sz w:val="15"/>
        </w:rPr>
        <w:t>6th</w:t>
      </w:r>
      <w:r>
        <w:rPr>
          <w:i/>
          <w:spacing w:val="-8"/>
          <w:sz w:val="15"/>
        </w:rPr>
        <w:t> </w:t>
      </w:r>
      <w:r>
        <w:rPr>
          <w:i/>
          <w:sz w:val="15"/>
        </w:rPr>
        <w:t>WSEAS</w:t>
      </w:r>
      <w:r>
        <w:rPr>
          <w:i/>
          <w:sz w:val="15"/>
        </w:rPr>
        <w:t> </w:t>
      </w:r>
      <w:r>
        <w:rPr>
          <w:i/>
          <w:w w:val="105"/>
          <w:sz w:val="15"/>
        </w:rPr>
        <w:t>International</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Applied</w:t>
      </w:r>
      <w:r>
        <w:rPr>
          <w:i/>
          <w:spacing w:val="-1"/>
          <w:w w:val="105"/>
          <w:sz w:val="15"/>
        </w:rPr>
        <w:t> </w:t>
      </w:r>
      <w:r>
        <w:rPr>
          <w:i/>
          <w:w w:val="105"/>
          <w:sz w:val="15"/>
        </w:rPr>
        <w:t>Informatics</w:t>
      </w:r>
      <w:r>
        <w:rPr>
          <w:i/>
          <w:spacing w:val="-1"/>
          <w:w w:val="105"/>
          <w:sz w:val="15"/>
        </w:rPr>
        <w:t> </w:t>
      </w:r>
      <w:r>
        <w:rPr>
          <w:i/>
          <w:w w:val="105"/>
          <w:sz w:val="15"/>
        </w:rPr>
        <w:t>and</w:t>
      </w:r>
      <w:r>
        <w:rPr>
          <w:i/>
          <w:spacing w:val="-1"/>
          <w:w w:val="105"/>
          <w:sz w:val="15"/>
        </w:rPr>
        <w:t> </w:t>
      </w:r>
      <w:r>
        <w:rPr>
          <w:i/>
          <w:w w:val="105"/>
          <w:sz w:val="15"/>
        </w:rPr>
        <w:t>Communications </w:t>
      </w:r>
      <w:r>
        <w:rPr>
          <w:w w:val="105"/>
          <w:sz w:val="15"/>
        </w:rPr>
        <w:t>(2006),</w:t>
      </w:r>
      <w:r>
        <w:rPr>
          <w:spacing w:val="-1"/>
          <w:w w:val="105"/>
          <w:sz w:val="15"/>
        </w:rPr>
        <w:t> </w:t>
      </w:r>
      <w:r>
        <w:rPr>
          <w:w w:val="105"/>
          <w:sz w:val="15"/>
        </w:rPr>
        <w:t>pp.</w:t>
      </w:r>
      <w:r>
        <w:rPr>
          <w:spacing w:val="-1"/>
          <w:w w:val="105"/>
          <w:sz w:val="15"/>
        </w:rPr>
        <w:t> </w:t>
      </w:r>
      <w:r>
        <w:rPr>
          <w:w w:val="105"/>
          <w:sz w:val="15"/>
        </w:rPr>
        <w:t>381–387.</w:t>
      </w:r>
    </w:p>
    <w:p>
      <w:pPr>
        <w:pStyle w:val="ListParagraph"/>
        <w:numPr>
          <w:ilvl w:val="0"/>
          <w:numId w:val="2"/>
        </w:numPr>
        <w:tabs>
          <w:tab w:pos="419" w:val="left" w:leader="none"/>
          <w:tab w:pos="421" w:val="left" w:leader="none"/>
        </w:tabs>
        <w:spacing w:line="196" w:lineRule="auto" w:before="166" w:after="0"/>
        <w:ind w:left="421" w:right="221" w:hanging="314"/>
        <w:jc w:val="both"/>
        <w:rPr>
          <w:sz w:val="15"/>
        </w:rPr>
      </w:pPr>
      <w:r>
        <w:rPr>
          <w:w w:val="105"/>
          <w:sz w:val="15"/>
        </w:rPr>
        <w:t>Lapets, A., </w:t>
      </w:r>
      <w:r>
        <w:rPr>
          <w:i/>
          <w:w w:val="105"/>
          <w:sz w:val="15"/>
        </w:rPr>
        <w:t>Improving the accessibility of lightweight formal verification systems</w:t>
      </w:r>
      <w:r>
        <w:rPr>
          <w:w w:val="105"/>
          <w:sz w:val="15"/>
        </w:rPr>
        <w:t>, Technical Report BUCS-TR-2009-015, Computer Science Department, Boston University (2009).</w:t>
      </w:r>
    </w:p>
    <w:p>
      <w:pPr>
        <w:pStyle w:val="ListParagraph"/>
        <w:numPr>
          <w:ilvl w:val="0"/>
          <w:numId w:val="2"/>
        </w:numPr>
        <w:tabs>
          <w:tab w:pos="419" w:val="left" w:leader="none"/>
          <w:tab w:pos="421" w:val="left" w:leader="none"/>
        </w:tabs>
        <w:spacing w:line="196" w:lineRule="auto" w:before="167" w:after="0"/>
        <w:ind w:left="421" w:right="221" w:hanging="314"/>
        <w:jc w:val="both"/>
        <w:rPr>
          <w:sz w:val="15"/>
        </w:rPr>
      </w:pPr>
      <w:r>
        <w:rPr>
          <w:w w:val="105"/>
          <w:sz w:val="15"/>
        </w:rPr>
        <w:t>Lapets,</w:t>
      </w:r>
      <w:r>
        <w:rPr>
          <w:spacing w:val="-14"/>
          <w:w w:val="105"/>
          <w:sz w:val="15"/>
        </w:rPr>
        <w:t> </w:t>
      </w:r>
      <w:r>
        <w:rPr>
          <w:w w:val="105"/>
          <w:sz w:val="15"/>
        </w:rPr>
        <w:t>A.,</w:t>
      </w:r>
      <w:r>
        <w:rPr>
          <w:spacing w:val="-14"/>
          <w:w w:val="105"/>
          <w:sz w:val="15"/>
        </w:rPr>
        <w:t> </w:t>
      </w:r>
      <w:r>
        <w:rPr>
          <w:i/>
          <w:w w:val="105"/>
          <w:sz w:val="15"/>
        </w:rPr>
        <w:t>Lightweight</w:t>
      </w:r>
      <w:r>
        <w:rPr>
          <w:i/>
          <w:spacing w:val="-15"/>
          <w:w w:val="105"/>
          <w:sz w:val="15"/>
        </w:rPr>
        <w:t> </w:t>
      </w:r>
      <w:r>
        <w:rPr>
          <w:i/>
          <w:w w:val="105"/>
          <w:sz w:val="15"/>
        </w:rPr>
        <w:t>Formal</w:t>
      </w:r>
      <w:r>
        <w:rPr>
          <w:i/>
          <w:spacing w:val="-16"/>
          <w:w w:val="105"/>
          <w:sz w:val="15"/>
        </w:rPr>
        <w:t> </w:t>
      </w:r>
      <w:r>
        <w:rPr>
          <w:i/>
          <w:w w:val="105"/>
          <w:sz w:val="15"/>
        </w:rPr>
        <w:t>Verification</w:t>
      </w:r>
      <w:r>
        <w:rPr>
          <w:i/>
          <w:spacing w:val="-15"/>
          <w:w w:val="105"/>
          <w:sz w:val="15"/>
        </w:rPr>
        <w:t> </w:t>
      </w:r>
      <w:r>
        <w:rPr>
          <w:i/>
          <w:w w:val="105"/>
          <w:sz w:val="15"/>
        </w:rPr>
        <w:t>in</w:t>
      </w:r>
      <w:r>
        <w:rPr>
          <w:i/>
          <w:spacing w:val="-15"/>
          <w:w w:val="105"/>
          <w:sz w:val="15"/>
        </w:rPr>
        <w:t> </w:t>
      </w:r>
      <w:r>
        <w:rPr>
          <w:i/>
          <w:w w:val="105"/>
          <w:sz w:val="15"/>
        </w:rPr>
        <w:t>Classroom</w:t>
      </w:r>
      <w:r>
        <w:rPr>
          <w:i/>
          <w:spacing w:val="-15"/>
          <w:w w:val="105"/>
          <w:sz w:val="15"/>
        </w:rPr>
        <w:t> </w:t>
      </w:r>
      <w:r>
        <w:rPr>
          <w:i/>
          <w:w w:val="105"/>
          <w:sz w:val="15"/>
        </w:rPr>
        <w:t>Instruction</w:t>
      </w:r>
      <w:r>
        <w:rPr>
          <w:i/>
          <w:spacing w:val="-15"/>
          <w:w w:val="105"/>
          <w:sz w:val="15"/>
        </w:rPr>
        <w:t> </w:t>
      </w:r>
      <w:r>
        <w:rPr>
          <w:i/>
          <w:w w:val="105"/>
          <w:sz w:val="15"/>
        </w:rPr>
        <w:t>of</w:t>
      </w:r>
      <w:r>
        <w:rPr>
          <w:i/>
          <w:spacing w:val="-15"/>
          <w:w w:val="105"/>
          <w:sz w:val="15"/>
        </w:rPr>
        <w:t> </w:t>
      </w:r>
      <w:r>
        <w:rPr>
          <w:i/>
          <w:w w:val="105"/>
          <w:sz w:val="15"/>
        </w:rPr>
        <w:t>Reasoning</w:t>
      </w:r>
      <w:r>
        <w:rPr>
          <w:i/>
          <w:spacing w:val="-15"/>
          <w:w w:val="105"/>
          <w:sz w:val="15"/>
        </w:rPr>
        <w:t> </w:t>
      </w:r>
      <w:r>
        <w:rPr>
          <w:i/>
          <w:w w:val="105"/>
          <w:sz w:val="15"/>
        </w:rPr>
        <w:t>about</w:t>
      </w:r>
      <w:r>
        <w:rPr>
          <w:i/>
          <w:spacing w:val="-15"/>
          <w:w w:val="105"/>
          <w:sz w:val="15"/>
        </w:rPr>
        <w:t> </w:t>
      </w:r>
      <w:r>
        <w:rPr>
          <w:i/>
          <w:w w:val="105"/>
          <w:sz w:val="15"/>
        </w:rPr>
        <w:t>Functional</w:t>
      </w:r>
      <w:r>
        <w:rPr>
          <w:i/>
          <w:w w:val="105"/>
          <w:sz w:val="15"/>
        </w:rPr>
        <w:t> Code</w:t>
      </w:r>
      <w:r>
        <w:rPr>
          <w:w w:val="105"/>
          <w:sz w:val="15"/>
        </w:rPr>
        <w:t>, Technical Report BUCS-TR-2009-032, CS Dept., Boston University (2009).</w:t>
      </w:r>
    </w:p>
    <w:p>
      <w:pPr>
        <w:spacing w:after="0" w:line="196" w:lineRule="auto"/>
        <w:jc w:val="both"/>
        <w:rPr>
          <w:sz w:val="15"/>
        </w:rPr>
        <w:sectPr>
          <w:pgSz w:w="9360" w:h="13610"/>
          <w:pgMar w:header="855" w:footer="0" w:top="1040" w:bottom="280" w:left="680" w:right="680"/>
        </w:sectPr>
      </w:pPr>
    </w:p>
    <w:p>
      <w:pPr>
        <w:pStyle w:val="ListParagraph"/>
        <w:numPr>
          <w:ilvl w:val="0"/>
          <w:numId w:val="2"/>
        </w:numPr>
        <w:tabs>
          <w:tab w:pos="535" w:val="left" w:leader="none"/>
        </w:tabs>
        <w:spacing w:line="196" w:lineRule="auto" w:before="210" w:after="0"/>
        <w:ind w:left="535" w:right="107" w:hanging="314"/>
        <w:jc w:val="both"/>
        <w:rPr>
          <w:sz w:val="15"/>
        </w:rPr>
      </w:pPr>
      <w:bookmarkStart w:name="_bookmark26" w:id="39"/>
      <w:bookmarkEnd w:id="39"/>
      <w:r>
        <w:rPr/>
      </w:r>
      <w:bookmarkStart w:name="_bookmark27" w:id="40"/>
      <w:bookmarkEnd w:id="40"/>
      <w:r>
        <w:rPr/>
      </w:r>
      <w:bookmarkStart w:name="_bookmark28" w:id="41"/>
      <w:bookmarkEnd w:id="41"/>
      <w:r>
        <w:rPr/>
      </w:r>
      <w:bookmarkStart w:name="_bookmark29" w:id="42"/>
      <w:bookmarkEnd w:id="42"/>
      <w:r>
        <w:rPr/>
      </w:r>
      <w:r>
        <w:rPr>
          <w:w w:val="105"/>
          <w:sz w:val="15"/>
        </w:rPr>
        <w:t>Lapets,</w:t>
      </w:r>
      <w:r>
        <w:rPr>
          <w:w w:val="105"/>
          <w:sz w:val="15"/>
        </w:rPr>
        <w:t> A.</w:t>
      </w:r>
      <w:r>
        <w:rPr>
          <w:w w:val="105"/>
          <w:sz w:val="15"/>
        </w:rPr>
        <w:t> and</w:t>
      </w:r>
      <w:r>
        <w:rPr>
          <w:w w:val="105"/>
          <w:sz w:val="15"/>
        </w:rPr>
        <w:t> A.</w:t>
      </w:r>
      <w:r>
        <w:rPr>
          <w:w w:val="105"/>
          <w:sz w:val="15"/>
        </w:rPr>
        <w:t> Kfoury,</w:t>
      </w:r>
      <w:r>
        <w:rPr>
          <w:w w:val="105"/>
          <w:sz w:val="15"/>
        </w:rPr>
        <w:t> </w:t>
      </w:r>
      <w:r>
        <w:rPr>
          <w:i/>
          <w:w w:val="105"/>
          <w:sz w:val="15"/>
        </w:rPr>
        <w:t>Verification</w:t>
      </w:r>
      <w:r>
        <w:rPr>
          <w:i/>
          <w:w w:val="105"/>
          <w:sz w:val="15"/>
        </w:rPr>
        <w:t> with</w:t>
      </w:r>
      <w:r>
        <w:rPr>
          <w:i/>
          <w:w w:val="105"/>
          <w:sz w:val="15"/>
        </w:rPr>
        <w:t> Natural</w:t>
      </w:r>
      <w:r>
        <w:rPr>
          <w:i/>
          <w:w w:val="105"/>
          <w:sz w:val="15"/>
        </w:rPr>
        <w:t> Contexts:</w:t>
      </w:r>
      <w:r>
        <w:rPr>
          <w:i/>
          <w:w w:val="105"/>
          <w:sz w:val="15"/>
        </w:rPr>
        <w:t> Soundness</w:t>
      </w:r>
      <w:r>
        <w:rPr>
          <w:i/>
          <w:w w:val="105"/>
          <w:sz w:val="15"/>
        </w:rPr>
        <w:t> of</w:t>
      </w:r>
      <w:r>
        <w:rPr>
          <w:i/>
          <w:w w:val="105"/>
          <w:sz w:val="15"/>
        </w:rPr>
        <w:t> Safe</w:t>
      </w:r>
      <w:r>
        <w:rPr>
          <w:i/>
          <w:w w:val="105"/>
          <w:sz w:val="15"/>
        </w:rPr>
        <w:t> Compositional</w:t>
      </w:r>
      <w:r>
        <w:rPr>
          <w:i/>
          <w:w w:val="105"/>
          <w:sz w:val="15"/>
        </w:rPr>
        <w:t> </w:t>
      </w:r>
      <w:bookmarkStart w:name="_bookmark25" w:id="43"/>
      <w:bookmarkEnd w:id="43"/>
      <w:r>
        <w:rPr>
          <w:i/>
          <w:w w:val="105"/>
          <w:sz w:val="15"/>
        </w:rPr>
        <w:t>Network</w:t>
      </w:r>
      <w:r>
        <w:rPr>
          <w:i/>
          <w:w w:val="105"/>
          <w:sz w:val="15"/>
        </w:rPr>
        <w:t> Sketches</w:t>
      </w:r>
      <w:r>
        <w:rPr>
          <w:w w:val="105"/>
          <w:sz w:val="15"/>
        </w:rPr>
        <w:t>, Technical Report BUCS-TR-2009-030, CS Dept., Boston University (2009).</w:t>
      </w:r>
    </w:p>
    <w:p>
      <w:pPr>
        <w:spacing w:line="155" w:lineRule="exact" w:before="0"/>
        <w:ind w:left="535" w:right="0" w:firstLine="0"/>
        <w:jc w:val="left"/>
        <w:rPr>
          <w:rFonts w:ascii="MathJax_Typewriter"/>
          <w:sz w:val="15"/>
        </w:rPr>
      </w:pPr>
      <w:r>
        <w:rPr>
          <w:rFonts w:ascii="LM Roman 8"/>
          <w:sz w:val="15"/>
        </w:rPr>
        <w:t>URL</w:t>
      </w:r>
      <w:r>
        <w:rPr>
          <w:rFonts w:ascii="LM Roman 8"/>
          <w:spacing w:val="66"/>
          <w:w w:val="150"/>
          <w:sz w:val="15"/>
        </w:rPr>
        <w:t>  </w:t>
      </w:r>
      <w:hyperlink r:id="rId23">
        <w:r>
          <w:rPr>
            <w:rFonts w:ascii="MathJax_Typewriter"/>
            <w:color w:val="152C83"/>
            <w:sz w:val="15"/>
          </w:rPr>
          <w:t>http://www.cs.bu.edu/techreports/2009-030-verified-netsketch-</w:t>
        </w:r>
        <w:r>
          <w:rPr>
            <w:rFonts w:ascii="MathJax_Typewriter"/>
            <w:color w:val="152C83"/>
            <w:spacing w:val="-2"/>
            <w:sz w:val="15"/>
          </w:rPr>
          <w:t>soundness.ps.Z</w:t>
        </w:r>
      </w:hyperlink>
    </w:p>
    <w:p>
      <w:pPr>
        <w:pStyle w:val="BodyText"/>
        <w:spacing w:before="16"/>
        <w:rPr>
          <w:rFonts w:ascii="MathJax_Typewriter"/>
          <w:sz w:val="15"/>
        </w:rPr>
      </w:pPr>
    </w:p>
    <w:p>
      <w:pPr>
        <w:pStyle w:val="ListParagraph"/>
        <w:numPr>
          <w:ilvl w:val="0"/>
          <w:numId w:val="2"/>
        </w:numPr>
        <w:tabs>
          <w:tab w:pos="535" w:val="left" w:leader="none"/>
        </w:tabs>
        <w:spacing w:line="196" w:lineRule="auto" w:before="1" w:after="0"/>
        <w:ind w:left="535" w:right="107" w:hanging="314"/>
        <w:jc w:val="both"/>
        <w:rPr>
          <w:sz w:val="15"/>
        </w:rPr>
      </w:pPr>
      <w:bookmarkStart w:name="_bookmark30" w:id="44"/>
      <w:bookmarkEnd w:id="44"/>
      <w:r>
        <w:rPr/>
      </w:r>
      <w:r>
        <w:rPr>
          <w:w w:val="105"/>
          <w:sz w:val="15"/>
        </w:rPr>
        <w:t>Leijen,</w:t>
      </w:r>
      <w:r>
        <w:rPr>
          <w:w w:val="105"/>
          <w:sz w:val="15"/>
        </w:rPr>
        <w:t> D.</w:t>
      </w:r>
      <w:r>
        <w:rPr>
          <w:w w:val="105"/>
          <w:sz w:val="15"/>
        </w:rPr>
        <w:t> and</w:t>
      </w:r>
      <w:r>
        <w:rPr>
          <w:w w:val="105"/>
          <w:sz w:val="15"/>
        </w:rPr>
        <w:t> E.</w:t>
      </w:r>
      <w:r>
        <w:rPr>
          <w:w w:val="105"/>
          <w:sz w:val="15"/>
        </w:rPr>
        <w:t> Meijer,</w:t>
      </w:r>
      <w:r>
        <w:rPr>
          <w:w w:val="105"/>
          <w:sz w:val="15"/>
        </w:rPr>
        <w:t> </w:t>
      </w:r>
      <w:r>
        <w:rPr>
          <w:i/>
          <w:w w:val="105"/>
          <w:sz w:val="15"/>
        </w:rPr>
        <w:t>Parsec:</w:t>
      </w:r>
      <w:r>
        <w:rPr>
          <w:i/>
          <w:w w:val="105"/>
          <w:sz w:val="15"/>
        </w:rPr>
        <w:t> Direct</w:t>
      </w:r>
      <w:r>
        <w:rPr>
          <w:i/>
          <w:w w:val="105"/>
          <w:sz w:val="15"/>
        </w:rPr>
        <w:t> Style</w:t>
      </w:r>
      <w:r>
        <w:rPr>
          <w:i/>
          <w:w w:val="105"/>
          <w:sz w:val="15"/>
        </w:rPr>
        <w:t> Monadic</w:t>
      </w:r>
      <w:r>
        <w:rPr>
          <w:i/>
          <w:w w:val="105"/>
          <w:sz w:val="15"/>
        </w:rPr>
        <w:t> Parser</w:t>
      </w:r>
      <w:r>
        <w:rPr>
          <w:i/>
          <w:w w:val="105"/>
          <w:sz w:val="15"/>
        </w:rPr>
        <w:t> Combinators</w:t>
      </w:r>
      <w:r>
        <w:rPr>
          <w:i/>
          <w:w w:val="105"/>
          <w:sz w:val="15"/>
        </w:rPr>
        <w:t> for</w:t>
      </w:r>
      <w:r>
        <w:rPr>
          <w:i/>
          <w:w w:val="105"/>
          <w:sz w:val="15"/>
        </w:rPr>
        <w:t> the</w:t>
      </w:r>
      <w:r>
        <w:rPr>
          <w:i/>
          <w:w w:val="105"/>
          <w:sz w:val="15"/>
        </w:rPr>
        <w:t> Real</w:t>
      </w:r>
      <w:r>
        <w:rPr>
          <w:i/>
          <w:w w:val="105"/>
          <w:sz w:val="15"/>
        </w:rPr>
        <w:t> World</w:t>
      </w:r>
      <w:r>
        <w:rPr>
          <w:w w:val="105"/>
          <w:sz w:val="15"/>
        </w:rPr>
        <w:t>, Technical</w:t>
      </w:r>
      <w:r>
        <w:rPr>
          <w:spacing w:val="-1"/>
          <w:w w:val="105"/>
          <w:sz w:val="15"/>
        </w:rPr>
        <w:t> </w:t>
      </w:r>
      <w:r>
        <w:rPr>
          <w:w w:val="105"/>
          <w:sz w:val="15"/>
        </w:rPr>
        <w:t>Report</w:t>
      </w:r>
      <w:r>
        <w:rPr>
          <w:spacing w:val="-1"/>
          <w:w w:val="105"/>
          <w:sz w:val="15"/>
        </w:rPr>
        <w:t> </w:t>
      </w:r>
      <w:r>
        <w:rPr>
          <w:w w:val="105"/>
          <w:sz w:val="15"/>
        </w:rPr>
        <w:t>UU-CS-2001-27,</w:t>
      </w:r>
      <w:r>
        <w:rPr>
          <w:spacing w:val="-1"/>
          <w:w w:val="105"/>
          <w:sz w:val="15"/>
        </w:rPr>
        <w:t> </w:t>
      </w:r>
      <w:r>
        <w:rPr>
          <w:w w:val="105"/>
          <w:sz w:val="15"/>
        </w:rPr>
        <w:t>Departement</w:t>
      </w:r>
      <w:r>
        <w:rPr>
          <w:spacing w:val="-1"/>
          <w:w w:val="105"/>
          <w:sz w:val="15"/>
        </w:rPr>
        <w:t> </w:t>
      </w:r>
      <w:r>
        <w:rPr>
          <w:w w:val="105"/>
          <w:sz w:val="15"/>
        </w:rPr>
        <w:t>of</w:t>
      </w:r>
      <w:r>
        <w:rPr>
          <w:spacing w:val="-1"/>
          <w:w w:val="105"/>
          <w:sz w:val="15"/>
        </w:rPr>
        <w:t> </w:t>
      </w:r>
      <w:r>
        <w:rPr>
          <w:w w:val="105"/>
          <w:sz w:val="15"/>
        </w:rPr>
        <w:t>Computer</w:t>
      </w:r>
      <w:r>
        <w:rPr>
          <w:spacing w:val="-1"/>
          <w:w w:val="105"/>
          <w:sz w:val="15"/>
        </w:rPr>
        <w:t> </w:t>
      </w:r>
      <w:r>
        <w:rPr>
          <w:w w:val="105"/>
          <w:sz w:val="15"/>
        </w:rPr>
        <w:t>Science,</w:t>
      </w:r>
      <w:r>
        <w:rPr>
          <w:spacing w:val="-1"/>
          <w:w w:val="105"/>
          <w:sz w:val="15"/>
        </w:rPr>
        <w:t> </w:t>
      </w:r>
      <w:r>
        <w:rPr>
          <w:w w:val="105"/>
          <w:sz w:val="15"/>
        </w:rPr>
        <w:t>Universiteit</w:t>
      </w:r>
      <w:r>
        <w:rPr>
          <w:spacing w:val="-1"/>
          <w:w w:val="105"/>
          <w:sz w:val="15"/>
        </w:rPr>
        <w:t> </w:t>
      </w:r>
      <w:r>
        <w:rPr>
          <w:w w:val="105"/>
          <w:sz w:val="15"/>
        </w:rPr>
        <w:t>Utrecht</w:t>
      </w:r>
      <w:r>
        <w:rPr>
          <w:spacing w:val="-1"/>
          <w:w w:val="105"/>
          <w:sz w:val="15"/>
        </w:rPr>
        <w:t> </w:t>
      </w:r>
      <w:r>
        <w:rPr>
          <w:w w:val="105"/>
          <w:sz w:val="15"/>
        </w:rPr>
        <w:t>(2001).</w:t>
      </w:r>
    </w:p>
    <w:p>
      <w:pPr>
        <w:pStyle w:val="ListParagraph"/>
        <w:numPr>
          <w:ilvl w:val="0"/>
          <w:numId w:val="2"/>
        </w:numPr>
        <w:tabs>
          <w:tab w:pos="535" w:val="left" w:leader="none"/>
        </w:tabs>
        <w:spacing w:line="196" w:lineRule="auto" w:before="166" w:after="0"/>
        <w:ind w:left="535" w:right="107" w:hanging="314"/>
        <w:jc w:val="both"/>
        <w:rPr>
          <w:sz w:val="15"/>
        </w:rPr>
      </w:pPr>
      <w:bookmarkStart w:name="_bookmark31" w:id="45"/>
      <w:bookmarkEnd w:id="45"/>
      <w:r>
        <w:rPr/>
      </w:r>
      <w:r>
        <w:rPr>
          <w:w w:val="105"/>
          <w:sz w:val="15"/>
        </w:rPr>
        <w:t>Little,</w:t>
      </w:r>
      <w:r>
        <w:rPr>
          <w:w w:val="105"/>
          <w:sz w:val="15"/>
        </w:rPr>
        <w:t> G.</w:t>
      </w:r>
      <w:r>
        <w:rPr>
          <w:w w:val="105"/>
          <w:sz w:val="15"/>
        </w:rPr>
        <w:t> and</w:t>
      </w:r>
      <w:r>
        <w:rPr>
          <w:w w:val="105"/>
          <w:sz w:val="15"/>
        </w:rPr>
        <w:t> R.</w:t>
      </w:r>
      <w:r>
        <w:rPr>
          <w:w w:val="105"/>
          <w:sz w:val="15"/>
        </w:rPr>
        <w:t> C.</w:t>
      </w:r>
      <w:r>
        <w:rPr>
          <w:w w:val="105"/>
          <w:sz w:val="15"/>
        </w:rPr>
        <w:t> Miller,</w:t>
      </w:r>
      <w:r>
        <w:rPr>
          <w:w w:val="105"/>
          <w:sz w:val="15"/>
        </w:rPr>
        <w:t> </w:t>
      </w:r>
      <w:r>
        <w:rPr>
          <w:i/>
          <w:w w:val="105"/>
          <w:sz w:val="15"/>
        </w:rPr>
        <w:t>Keyword programming in java</w:t>
      </w:r>
      <w:r>
        <w:rPr>
          <w:w w:val="105"/>
          <w:sz w:val="15"/>
        </w:rPr>
        <w:t>,</w:t>
      </w:r>
      <w:r>
        <w:rPr>
          <w:w w:val="105"/>
          <w:sz w:val="15"/>
        </w:rPr>
        <w:t> in:</w:t>
      </w:r>
      <w:r>
        <w:rPr>
          <w:w w:val="105"/>
          <w:sz w:val="15"/>
        </w:rPr>
        <w:t> </w:t>
      </w:r>
      <w:r>
        <w:rPr>
          <w:i/>
          <w:w w:val="105"/>
          <w:sz w:val="15"/>
        </w:rPr>
        <w:t>ASE ’07: Proceedings of the 22nd</w:t>
      </w:r>
      <w:r>
        <w:rPr>
          <w:i/>
          <w:w w:val="105"/>
          <w:sz w:val="15"/>
        </w:rPr>
        <w:t> IEEE/ACM</w:t>
      </w:r>
      <w:r>
        <w:rPr>
          <w:i/>
          <w:spacing w:val="-4"/>
          <w:w w:val="105"/>
          <w:sz w:val="15"/>
        </w:rPr>
        <w:t> </w:t>
      </w:r>
      <w:r>
        <w:rPr>
          <w:i/>
          <w:w w:val="105"/>
          <w:sz w:val="15"/>
        </w:rPr>
        <w:t>International</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Automated</w:t>
      </w:r>
      <w:r>
        <w:rPr>
          <w:i/>
          <w:spacing w:val="-4"/>
          <w:w w:val="105"/>
          <w:sz w:val="15"/>
        </w:rPr>
        <w:t> </w:t>
      </w:r>
      <w:r>
        <w:rPr>
          <w:i/>
          <w:w w:val="105"/>
          <w:sz w:val="15"/>
        </w:rPr>
        <w:t>Software</w:t>
      </w:r>
      <w:r>
        <w:rPr>
          <w:i/>
          <w:spacing w:val="-4"/>
          <w:w w:val="105"/>
          <w:sz w:val="15"/>
        </w:rPr>
        <w:t> </w:t>
      </w:r>
      <w:r>
        <w:rPr>
          <w:i/>
          <w:w w:val="105"/>
          <w:sz w:val="15"/>
        </w:rPr>
        <w:t>Engineering </w:t>
      </w:r>
      <w:r>
        <w:rPr>
          <w:w w:val="105"/>
          <w:sz w:val="15"/>
        </w:rPr>
        <w:t>(2007),</w:t>
      </w:r>
      <w:r>
        <w:rPr>
          <w:spacing w:val="-3"/>
          <w:w w:val="105"/>
          <w:sz w:val="15"/>
        </w:rPr>
        <w:t> </w:t>
      </w:r>
      <w:r>
        <w:rPr>
          <w:w w:val="105"/>
          <w:sz w:val="15"/>
        </w:rPr>
        <w:t>pp.</w:t>
      </w:r>
      <w:r>
        <w:rPr>
          <w:spacing w:val="-3"/>
          <w:w w:val="105"/>
          <w:sz w:val="15"/>
        </w:rPr>
        <w:t> </w:t>
      </w:r>
      <w:r>
        <w:rPr>
          <w:w w:val="105"/>
          <w:sz w:val="15"/>
        </w:rPr>
        <w:t>84–93.</w:t>
      </w:r>
    </w:p>
    <w:p>
      <w:pPr>
        <w:pStyle w:val="ListParagraph"/>
        <w:numPr>
          <w:ilvl w:val="0"/>
          <w:numId w:val="2"/>
        </w:numPr>
        <w:tabs>
          <w:tab w:pos="535" w:val="left" w:leader="none"/>
        </w:tabs>
        <w:spacing w:line="165" w:lineRule="auto" w:before="189" w:after="0"/>
        <w:ind w:left="535" w:right="107" w:hanging="314"/>
        <w:jc w:val="both"/>
        <w:rPr>
          <w:sz w:val="15"/>
        </w:rPr>
      </w:pPr>
      <w:bookmarkStart w:name="_bookmark32" w:id="46"/>
      <w:bookmarkEnd w:id="46"/>
      <w:r>
        <w:rPr/>
      </w:r>
      <w:r>
        <w:rPr>
          <w:w w:val="105"/>
          <w:sz w:val="15"/>
        </w:rPr>
        <w:t>McMath,</w:t>
      </w:r>
      <w:r>
        <w:rPr>
          <w:w w:val="105"/>
          <w:sz w:val="15"/>
        </w:rPr>
        <w:t> D.,</w:t>
      </w:r>
      <w:r>
        <w:rPr>
          <w:w w:val="105"/>
          <w:sz w:val="15"/>
        </w:rPr>
        <w:t> M.</w:t>
      </w:r>
      <w:r>
        <w:rPr>
          <w:w w:val="105"/>
          <w:sz w:val="15"/>
        </w:rPr>
        <w:t> Rozenfeld</w:t>
      </w:r>
      <w:r>
        <w:rPr>
          <w:w w:val="105"/>
          <w:sz w:val="15"/>
        </w:rPr>
        <w:t> and</w:t>
      </w:r>
      <w:r>
        <w:rPr>
          <w:w w:val="105"/>
          <w:sz w:val="15"/>
        </w:rPr>
        <w:t> R.</w:t>
      </w:r>
      <w:r>
        <w:rPr>
          <w:w w:val="105"/>
          <w:sz w:val="15"/>
        </w:rPr>
        <w:t> Sommer,</w:t>
      </w:r>
      <w:r>
        <w:rPr>
          <w:w w:val="105"/>
          <w:sz w:val="15"/>
        </w:rPr>
        <w:t> </w:t>
      </w:r>
      <w:r>
        <w:rPr>
          <w:i/>
          <w:w w:val="105"/>
          <w:sz w:val="15"/>
        </w:rPr>
        <w:t>A</w:t>
      </w:r>
      <w:r>
        <w:rPr>
          <w:i/>
          <w:w w:val="105"/>
          <w:sz w:val="15"/>
        </w:rPr>
        <w:t> Computer</w:t>
      </w:r>
      <w:r>
        <w:rPr>
          <w:i/>
          <w:w w:val="105"/>
          <w:sz w:val="15"/>
        </w:rPr>
        <w:t> Environment</w:t>
      </w:r>
      <w:r>
        <w:rPr>
          <w:i/>
          <w:w w:val="105"/>
          <w:sz w:val="15"/>
        </w:rPr>
        <w:t> for</w:t>
      </w:r>
      <w:r>
        <w:rPr>
          <w:i/>
          <w:w w:val="105"/>
          <w:sz w:val="15"/>
        </w:rPr>
        <w:t> Writing</w:t>
      </w:r>
      <w:r>
        <w:rPr>
          <w:i/>
          <w:w w:val="105"/>
          <w:sz w:val="15"/>
        </w:rPr>
        <w:t> Ordinary</w:t>
      </w:r>
      <w:r>
        <w:rPr>
          <w:i/>
          <w:w w:val="105"/>
          <w:sz w:val="15"/>
        </w:rPr>
        <w:t> </w:t>
      </w:r>
      <w:r>
        <w:rPr>
          <w:i/>
          <w:sz w:val="15"/>
        </w:rPr>
        <w:t>Mathematical</w:t>
      </w:r>
      <w:r>
        <w:rPr>
          <w:i/>
          <w:spacing w:val="-8"/>
          <w:sz w:val="15"/>
        </w:rPr>
        <w:t> </w:t>
      </w:r>
      <w:r>
        <w:rPr>
          <w:i/>
          <w:sz w:val="15"/>
        </w:rPr>
        <w:t>Proofs</w:t>
      </w:r>
      <w:r>
        <w:rPr>
          <w:sz w:val="15"/>
        </w:rPr>
        <w:t>,</w:t>
      </w:r>
      <w:r>
        <w:rPr>
          <w:spacing w:val="-9"/>
          <w:sz w:val="15"/>
        </w:rPr>
        <w:t> </w:t>
      </w:r>
      <w:r>
        <w:rPr>
          <w:sz w:val="15"/>
        </w:rPr>
        <w:t>in:</w:t>
      </w:r>
      <w:r>
        <w:rPr>
          <w:spacing w:val="-9"/>
          <w:sz w:val="15"/>
        </w:rPr>
        <w:t> </w:t>
      </w:r>
      <w:r>
        <w:rPr>
          <w:i/>
          <w:sz w:val="15"/>
        </w:rPr>
        <w:t>LPAR</w:t>
      </w:r>
      <w:r>
        <w:rPr>
          <w:i/>
          <w:spacing w:val="-8"/>
          <w:sz w:val="15"/>
        </w:rPr>
        <w:t> </w:t>
      </w:r>
      <w:r>
        <w:rPr>
          <w:i/>
          <w:sz w:val="15"/>
        </w:rPr>
        <w:t>’01:</w:t>
      </w:r>
      <w:r>
        <w:rPr>
          <w:i/>
          <w:spacing w:val="-8"/>
          <w:sz w:val="15"/>
        </w:rPr>
        <w:t> </w:t>
      </w:r>
      <w:r>
        <w:rPr>
          <w:i/>
          <w:sz w:val="15"/>
        </w:rPr>
        <w:t>Proceedings</w:t>
      </w:r>
      <w:r>
        <w:rPr>
          <w:i/>
          <w:spacing w:val="-8"/>
          <w:sz w:val="15"/>
        </w:rPr>
        <w:t> </w:t>
      </w:r>
      <w:r>
        <w:rPr>
          <w:i/>
          <w:sz w:val="15"/>
        </w:rPr>
        <w:t>of</w:t>
      </w:r>
      <w:r>
        <w:rPr>
          <w:i/>
          <w:spacing w:val="-8"/>
          <w:sz w:val="15"/>
        </w:rPr>
        <w:t> </w:t>
      </w:r>
      <w:r>
        <w:rPr>
          <w:i/>
          <w:sz w:val="15"/>
        </w:rPr>
        <w:t>the</w:t>
      </w:r>
      <w:r>
        <w:rPr>
          <w:i/>
          <w:spacing w:val="-8"/>
          <w:sz w:val="15"/>
        </w:rPr>
        <w:t> </w:t>
      </w:r>
      <w:r>
        <w:rPr>
          <w:i/>
          <w:sz w:val="15"/>
        </w:rPr>
        <w:t>Artificial</w:t>
      </w:r>
      <w:r>
        <w:rPr>
          <w:i/>
          <w:spacing w:val="-8"/>
          <w:sz w:val="15"/>
        </w:rPr>
        <w:t> </w:t>
      </w:r>
      <w:r>
        <w:rPr>
          <w:i/>
          <w:sz w:val="15"/>
        </w:rPr>
        <w:t>Intelligence</w:t>
      </w:r>
      <w:r>
        <w:rPr>
          <w:i/>
          <w:spacing w:val="-8"/>
          <w:sz w:val="15"/>
        </w:rPr>
        <w:t> </w:t>
      </w:r>
      <w:r>
        <w:rPr>
          <w:i/>
          <w:sz w:val="15"/>
        </w:rPr>
        <w:t>on</w:t>
      </w:r>
      <w:r>
        <w:rPr>
          <w:i/>
          <w:spacing w:val="-8"/>
          <w:sz w:val="15"/>
        </w:rPr>
        <w:t> </w:t>
      </w:r>
      <w:r>
        <w:rPr>
          <w:i/>
          <w:sz w:val="15"/>
        </w:rPr>
        <w:t>Logic</w:t>
      </w:r>
      <w:r>
        <w:rPr>
          <w:i/>
          <w:spacing w:val="-8"/>
          <w:sz w:val="15"/>
        </w:rPr>
        <w:t> </w:t>
      </w:r>
      <w:r>
        <w:rPr>
          <w:i/>
          <w:sz w:val="15"/>
        </w:rPr>
        <w:t>for</w:t>
      </w:r>
      <w:r>
        <w:rPr>
          <w:i/>
          <w:spacing w:val="-8"/>
          <w:sz w:val="15"/>
        </w:rPr>
        <w:t> </w:t>
      </w:r>
      <w:r>
        <w:rPr>
          <w:i/>
          <w:sz w:val="15"/>
        </w:rPr>
        <w:t>Programming</w:t>
      </w:r>
      <w:r>
        <w:rPr>
          <w:i/>
          <w:sz w:val="15"/>
        </w:rPr>
        <w:t> </w:t>
      </w:r>
      <w:r>
        <w:rPr>
          <w:w w:val="105"/>
          <w:sz w:val="15"/>
        </w:rPr>
        <w:t>(2001), pp. 507–516.</w:t>
      </w:r>
    </w:p>
    <w:p>
      <w:pPr>
        <w:pStyle w:val="ListParagraph"/>
        <w:numPr>
          <w:ilvl w:val="0"/>
          <w:numId w:val="2"/>
        </w:numPr>
        <w:tabs>
          <w:tab w:pos="534" w:val="left" w:leader="none"/>
        </w:tabs>
        <w:spacing w:line="240" w:lineRule="auto" w:before="141" w:after="0"/>
        <w:ind w:left="534" w:right="0" w:hanging="313"/>
        <w:jc w:val="left"/>
        <w:rPr>
          <w:sz w:val="15"/>
        </w:rPr>
      </w:pPr>
      <w:bookmarkStart w:name="_bookmark33" w:id="47"/>
      <w:bookmarkEnd w:id="47"/>
      <w:r>
        <w:rPr/>
      </w:r>
      <w:r>
        <w:rPr>
          <w:spacing w:val="-2"/>
          <w:w w:val="105"/>
          <w:sz w:val="15"/>
        </w:rPr>
        <w:t>Mitchell, N.,</w:t>
      </w:r>
      <w:r>
        <w:rPr>
          <w:spacing w:val="-1"/>
          <w:w w:val="105"/>
          <w:sz w:val="15"/>
        </w:rPr>
        <w:t> </w:t>
      </w:r>
      <w:r>
        <w:rPr>
          <w:i/>
          <w:spacing w:val="-2"/>
          <w:w w:val="105"/>
          <w:sz w:val="15"/>
        </w:rPr>
        <w:t>Hoogle overview</w:t>
      </w:r>
      <w:r>
        <w:rPr>
          <w:spacing w:val="-2"/>
          <w:w w:val="105"/>
          <w:sz w:val="15"/>
        </w:rPr>
        <w:t>,</w:t>
      </w:r>
      <w:r>
        <w:rPr>
          <w:spacing w:val="-1"/>
          <w:w w:val="105"/>
          <w:sz w:val="15"/>
        </w:rPr>
        <w:t> </w:t>
      </w:r>
      <w:r>
        <w:rPr>
          <w:spacing w:val="-2"/>
          <w:w w:val="105"/>
          <w:sz w:val="15"/>
        </w:rPr>
        <w:t>The Monad.Reader</w:t>
      </w:r>
      <w:r>
        <w:rPr>
          <w:spacing w:val="-1"/>
          <w:w w:val="105"/>
          <w:sz w:val="15"/>
        </w:rPr>
        <w:t> </w:t>
      </w:r>
      <w:r>
        <w:rPr>
          <w:b/>
          <w:spacing w:val="-2"/>
          <w:w w:val="105"/>
          <w:sz w:val="15"/>
        </w:rPr>
        <w:t>12</w:t>
      </w:r>
      <w:r>
        <w:rPr>
          <w:b/>
          <w:spacing w:val="-10"/>
          <w:w w:val="105"/>
          <w:sz w:val="15"/>
        </w:rPr>
        <w:t> </w:t>
      </w:r>
      <w:r>
        <w:rPr>
          <w:spacing w:val="-2"/>
          <w:w w:val="105"/>
          <w:sz w:val="15"/>
        </w:rPr>
        <w:t>(2008),</w:t>
      </w:r>
      <w:r>
        <w:rPr>
          <w:spacing w:val="-1"/>
          <w:w w:val="105"/>
          <w:sz w:val="15"/>
        </w:rPr>
        <w:t> </w:t>
      </w:r>
      <w:r>
        <w:rPr>
          <w:spacing w:val="-2"/>
          <w:w w:val="105"/>
          <w:sz w:val="15"/>
        </w:rPr>
        <w:t>pp. 27–35.</w:t>
      </w:r>
    </w:p>
    <w:p>
      <w:pPr>
        <w:pStyle w:val="ListParagraph"/>
        <w:numPr>
          <w:ilvl w:val="0"/>
          <w:numId w:val="2"/>
        </w:numPr>
        <w:tabs>
          <w:tab w:pos="535" w:val="left" w:leader="none"/>
        </w:tabs>
        <w:spacing w:line="165" w:lineRule="auto" w:before="179" w:after="0"/>
        <w:ind w:left="535" w:right="107" w:hanging="314"/>
        <w:jc w:val="both"/>
        <w:rPr>
          <w:sz w:val="15"/>
        </w:rPr>
      </w:pPr>
      <w:bookmarkStart w:name="_bookmark34" w:id="48"/>
      <w:bookmarkEnd w:id="48"/>
      <w:r>
        <w:rPr/>
      </w:r>
      <w:r>
        <w:rPr>
          <w:w w:val="105"/>
          <w:sz w:val="15"/>
        </w:rPr>
        <w:t>Owre,</w:t>
      </w:r>
      <w:r>
        <w:rPr>
          <w:spacing w:val="-10"/>
          <w:w w:val="105"/>
          <w:sz w:val="15"/>
        </w:rPr>
        <w:t> </w:t>
      </w:r>
      <w:r>
        <w:rPr>
          <w:w w:val="105"/>
          <w:sz w:val="15"/>
        </w:rPr>
        <w:t>S.,</w:t>
      </w:r>
      <w:r>
        <w:rPr>
          <w:spacing w:val="-10"/>
          <w:w w:val="105"/>
          <w:sz w:val="15"/>
        </w:rPr>
        <w:t> </w:t>
      </w:r>
      <w:r>
        <w:rPr>
          <w:w w:val="105"/>
          <w:sz w:val="15"/>
        </w:rPr>
        <w:t>J.</w:t>
      </w:r>
      <w:r>
        <w:rPr>
          <w:spacing w:val="-10"/>
          <w:w w:val="105"/>
          <w:sz w:val="15"/>
        </w:rPr>
        <w:t> </w:t>
      </w:r>
      <w:r>
        <w:rPr>
          <w:w w:val="105"/>
          <w:sz w:val="15"/>
        </w:rPr>
        <w:t>M.</w:t>
      </w:r>
      <w:r>
        <w:rPr>
          <w:spacing w:val="-10"/>
          <w:w w:val="105"/>
          <w:sz w:val="15"/>
        </w:rPr>
        <w:t> </w:t>
      </w:r>
      <w:r>
        <w:rPr>
          <w:w w:val="105"/>
          <w:sz w:val="15"/>
        </w:rPr>
        <w:t>Rushby,</w:t>
      </w:r>
      <w:r>
        <w:rPr>
          <w:spacing w:val="-10"/>
          <w:w w:val="105"/>
          <w:sz w:val="15"/>
        </w:rPr>
        <w:t> </w:t>
      </w:r>
      <w:r>
        <w:rPr>
          <w:w w:val="105"/>
          <w:sz w:val="15"/>
        </w:rPr>
        <w:t>and</w:t>
      </w:r>
      <w:r>
        <w:rPr>
          <w:spacing w:val="-10"/>
          <w:w w:val="105"/>
          <w:sz w:val="15"/>
        </w:rPr>
        <w:t> </w:t>
      </w:r>
      <w:r>
        <w:rPr>
          <w:w w:val="105"/>
          <w:sz w:val="15"/>
        </w:rPr>
        <w:t>N.</w:t>
      </w:r>
      <w:r>
        <w:rPr>
          <w:spacing w:val="-10"/>
          <w:w w:val="105"/>
          <w:sz w:val="15"/>
        </w:rPr>
        <w:t> </w:t>
      </w:r>
      <w:r>
        <w:rPr>
          <w:w w:val="105"/>
          <w:sz w:val="15"/>
        </w:rPr>
        <w:t>Shankar,</w:t>
      </w:r>
      <w:r>
        <w:rPr>
          <w:spacing w:val="-10"/>
          <w:w w:val="105"/>
          <w:sz w:val="15"/>
        </w:rPr>
        <w:t> </w:t>
      </w:r>
      <w:r>
        <w:rPr>
          <w:i/>
          <w:w w:val="105"/>
          <w:sz w:val="15"/>
        </w:rPr>
        <w:t>PVS:</w:t>
      </w:r>
      <w:r>
        <w:rPr>
          <w:i/>
          <w:spacing w:val="-11"/>
          <w:w w:val="105"/>
          <w:sz w:val="15"/>
        </w:rPr>
        <w:t> </w:t>
      </w:r>
      <w:r>
        <w:rPr>
          <w:i/>
          <w:w w:val="105"/>
          <w:sz w:val="15"/>
        </w:rPr>
        <w:t>A</w:t>
      </w:r>
      <w:r>
        <w:rPr>
          <w:i/>
          <w:spacing w:val="-11"/>
          <w:w w:val="105"/>
          <w:sz w:val="15"/>
        </w:rPr>
        <w:t> </w:t>
      </w:r>
      <w:r>
        <w:rPr>
          <w:i/>
          <w:w w:val="105"/>
          <w:sz w:val="15"/>
        </w:rPr>
        <w:t>prototype</w:t>
      </w:r>
      <w:r>
        <w:rPr>
          <w:i/>
          <w:spacing w:val="-11"/>
          <w:w w:val="105"/>
          <w:sz w:val="15"/>
        </w:rPr>
        <w:t> </w:t>
      </w:r>
      <w:r>
        <w:rPr>
          <w:i/>
          <w:w w:val="105"/>
          <w:sz w:val="15"/>
        </w:rPr>
        <w:t>verification</w:t>
      </w:r>
      <w:r>
        <w:rPr>
          <w:i/>
          <w:spacing w:val="-11"/>
          <w:w w:val="105"/>
          <w:sz w:val="15"/>
        </w:rPr>
        <w:t> </w:t>
      </w:r>
      <w:r>
        <w:rPr>
          <w:i/>
          <w:w w:val="105"/>
          <w:sz w:val="15"/>
        </w:rPr>
        <w:t>system</w:t>
      </w:r>
      <w:r>
        <w:rPr>
          <w:w w:val="105"/>
          <w:sz w:val="15"/>
        </w:rPr>
        <w:t>,</w:t>
      </w:r>
      <w:r>
        <w:rPr>
          <w:spacing w:val="-10"/>
          <w:w w:val="105"/>
          <w:sz w:val="15"/>
        </w:rPr>
        <w:t> </w:t>
      </w:r>
      <w:r>
        <w:rPr>
          <w:w w:val="105"/>
          <w:sz w:val="15"/>
        </w:rPr>
        <w:t>in:</w:t>
      </w:r>
      <w:r>
        <w:rPr>
          <w:spacing w:val="-10"/>
          <w:w w:val="105"/>
          <w:sz w:val="15"/>
        </w:rPr>
        <w:t> </w:t>
      </w:r>
      <w:r>
        <w:rPr>
          <w:w w:val="105"/>
          <w:sz w:val="15"/>
        </w:rPr>
        <w:t>D.</w:t>
      </w:r>
      <w:r>
        <w:rPr>
          <w:spacing w:val="-10"/>
          <w:w w:val="105"/>
          <w:sz w:val="15"/>
        </w:rPr>
        <w:t> </w:t>
      </w:r>
      <w:r>
        <w:rPr>
          <w:w w:val="105"/>
          <w:sz w:val="15"/>
        </w:rPr>
        <w:t>Kapur,</w:t>
      </w:r>
      <w:r>
        <w:rPr>
          <w:spacing w:val="-10"/>
          <w:w w:val="105"/>
          <w:sz w:val="15"/>
        </w:rPr>
        <w:t> </w:t>
      </w:r>
      <w:r>
        <w:rPr>
          <w:w w:val="105"/>
          <w:sz w:val="15"/>
        </w:rPr>
        <w:t>editor, </w:t>
      </w:r>
      <w:r>
        <w:rPr>
          <w:i/>
          <w:w w:val="105"/>
          <w:sz w:val="15"/>
        </w:rPr>
        <w:t>CADE:</w:t>
      </w:r>
      <w:r>
        <w:rPr>
          <w:i/>
          <w:spacing w:val="-16"/>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11th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Automated</w:t>
      </w:r>
      <w:r>
        <w:rPr>
          <w:i/>
          <w:spacing w:val="-16"/>
          <w:w w:val="105"/>
          <w:sz w:val="15"/>
        </w:rPr>
        <w:t> </w:t>
      </w:r>
      <w:r>
        <w:rPr>
          <w:i/>
          <w:w w:val="105"/>
          <w:sz w:val="15"/>
        </w:rPr>
        <w:t>Deduction</w:t>
      </w:r>
      <w:r>
        <w:rPr>
          <w:w w:val="105"/>
          <w:sz w:val="15"/>
        </w:rPr>
        <w:t>,</w:t>
      </w:r>
      <w:r>
        <w:rPr>
          <w:spacing w:val="-14"/>
          <w:w w:val="105"/>
          <w:sz w:val="15"/>
        </w:rPr>
        <w:t> </w:t>
      </w:r>
      <w:r>
        <w:rPr>
          <w:w w:val="105"/>
          <w:sz w:val="15"/>
        </w:rPr>
        <w:t>Lecture</w:t>
      </w:r>
      <w:r>
        <w:rPr>
          <w:spacing w:val="-13"/>
          <w:w w:val="105"/>
          <w:sz w:val="15"/>
        </w:rPr>
        <w:t> </w:t>
      </w:r>
      <w:r>
        <w:rPr>
          <w:w w:val="105"/>
          <w:sz w:val="15"/>
        </w:rPr>
        <w:t>Notes</w:t>
      </w:r>
      <w:r>
        <w:rPr>
          <w:spacing w:val="-14"/>
          <w:w w:val="105"/>
          <w:sz w:val="15"/>
        </w:rPr>
        <w:t> </w:t>
      </w:r>
      <w:r>
        <w:rPr>
          <w:w w:val="105"/>
          <w:sz w:val="15"/>
        </w:rPr>
        <w:t>in Artificial Intelligence </w:t>
      </w:r>
      <w:r>
        <w:rPr>
          <w:b/>
          <w:w w:val="105"/>
          <w:sz w:val="15"/>
        </w:rPr>
        <w:t>607 </w:t>
      </w:r>
      <w:r>
        <w:rPr>
          <w:w w:val="105"/>
          <w:sz w:val="15"/>
        </w:rPr>
        <w:t>(1992), pp. 748–752.</w:t>
      </w:r>
    </w:p>
    <w:p>
      <w:pPr>
        <w:pStyle w:val="ListParagraph"/>
        <w:numPr>
          <w:ilvl w:val="0"/>
          <w:numId w:val="2"/>
        </w:numPr>
        <w:tabs>
          <w:tab w:pos="535" w:val="left" w:leader="none"/>
        </w:tabs>
        <w:spacing w:line="194" w:lineRule="auto" w:before="173" w:after="0"/>
        <w:ind w:left="535" w:right="107" w:hanging="314"/>
        <w:jc w:val="both"/>
        <w:rPr>
          <w:sz w:val="15"/>
        </w:rPr>
      </w:pPr>
      <w:bookmarkStart w:name="_bookmark35" w:id="49"/>
      <w:bookmarkEnd w:id="49"/>
      <w:r>
        <w:rPr/>
      </w:r>
      <w:r>
        <w:rPr>
          <w:w w:val="105"/>
          <w:sz w:val="15"/>
        </w:rPr>
        <w:t>Parent-Vigouroux,</w:t>
      </w:r>
      <w:r>
        <w:rPr>
          <w:spacing w:val="-12"/>
          <w:w w:val="105"/>
          <w:sz w:val="15"/>
        </w:rPr>
        <w:t> </w:t>
      </w:r>
      <w:r>
        <w:rPr>
          <w:w w:val="105"/>
          <w:sz w:val="15"/>
        </w:rPr>
        <w:t>C.,</w:t>
      </w:r>
      <w:r>
        <w:rPr>
          <w:spacing w:val="-13"/>
          <w:w w:val="105"/>
          <w:sz w:val="15"/>
        </w:rPr>
        <w:t> </w:t>
      </w:r>
      <w:r>
        <w:rPr>
          <w:i/>
          <w:w w:val="105"/>
          <w:sz w:val="15"/>
        </w:rPr>
        <w:t>Verifying</w:t>
      </w:r>
      <w:r>
        <w:rPr>
          <w:i/>
          <w:spacing w:val="-14"/>
          <w:w w:val="105"/>
          <w:sz w:val="15"/>
        </w:rPr>
        <w:t> </w:t>
      </w:r>
      <w:r>
        <w:rPr>
          <w:i/>
          <w:w w:val="105"/>
          <w:sz w:val="15"/>
        </w:rPr>
        <w:t>programs</w:t>
      </w:r>
      <w:r>
        <w:rPr>
          <w:i/>
          <w:spacing w:val="-14"/>
          <w:w w:val="105"/>
          <w:sz w:val="15"/>
        </w:rPr>
        <w:t> </w:t>
      </w:r>
      <w:r>
        <w:rPr>
          <w:i/>
          <w:w w:val="105"/>
          <w:sz w:val="15"/>
        </w:rPr>
        <w:t>in</w:t>
      </w:r>
      <w:r>
        <w:rPr>
          <w:i/>
          <w:spacing w:val="-14"/>
          <w:w w:val="105"/>
          <w:sz w:val="15"/>
        </w:rPr>
        <w:t> </w:t>
      </w:r>
      <w:r>
        <w:rPr>
          <w:i/>
          <w:w w:val="105"/>
          <w:sz w:val="15"/>
        </w:rPr>
        <w:t>the</w:t>
      </w:r>
      <w:r>
        <w:rPr>
          <w:i/>
          <w:spacing w:val="-14"/>
          <w:w w:val="105"/>
          <w:sz w:val="15"/>
        </w:rPr>
        <w:t> </w:t>
      </w:r>
      <w:r>
        <w:rPr>
          <w:i/>
          <w:w w:val="105"/>
          <w:sz w:val="15"/>
        </w:rPr>
        <w:t>calculus</w:t>
      </w:r>
      <w:r>
        <w:rPr>
          <w:i/>
          <w:spacing w:val="-14"/>
          <w:w w:val="105"/>
          <w:sz w:val="15"/>
        </w:rPr>
        <w:t> </w:t>
      </w:r>
      <w:r>
        <w:rPr>
          <w:i/>
          <w:w w:val="105"/>
          <w:sz w:val="15"/>
        </w:rPr>
        <w:t>of</w:t>
      </w:r>
      <w:r>
        <w:rPr>
          <w:i/>
          <w:spacing w:val="-14"/>
          <w:w w:val="105"/>
          <w:sz w:val="15"/>
        </w:rPr>
        <w:t> </w:t>
      </w:r>
      <w:r>
        <w:rPr>
          <w:i/>
          <w:w w:val="105"/>
          <w:sz w:val="15"/>
        </w:rPr>
        <w:t>inductive</w:t>
      </w:r>
      <w:r>
        <w:rPr>
          <w:i/>
          <w:spacing w:val="-14"/>
          <w:w w:val="105"/>
          <w:sz w:val="15"/>
        </w:rPr>
        <w:t> </w:t>
      </w:r>
      <w:r>
        <w:rPr>
          <w:i/>
          <w:w w:val="105"/>
          <w:sz w:val="15"/>
        </w:rPr>
        <w:t>constructions</w:t>
      </w:r>
      <w:r>
        <w:rPr>
          <w:w w:val="105"/>
          <w:sz w:val="15"/>
        </w:rPr>
        <w:t>,</w:t>
      </w:r>
      <w:r>
        <w:rPr>
          <w:spacing w:val="-12"/>
          <w:w w:val="105"/>
          <w:sz w:val="15"/>
        </w:rPr>
        <w:t> </w:t>
      </w:r>
      <w:r>
        <w:rPr>
          <w:w w:val="105"/>
          <w:sz w:val="15"/>
        </w:rPr>
        <w:t>Formal</w:t>
      </w:r>
      <w:r>
        <w:rPr>
          <w:spacing w:val="-12"/>
          <w:w w:val="105"/>
          <w:sz w:val="15"/>
        </w:rPr>
        <w:t> </w:t>
      </w:r>
      <w:r>
        <w:rPr>
          <w:w w:val="105"/>
          <w:sz w:val="15"/>
        </w:rPr>
        <w:t>Aspects of Computing </w:t>
      </w:r>
      <w:r>
        <w:rPr>
          <w:b/>
          <w:w w:val="105"/>
          <w:sz w:val="15"/>
        </w:rPr>
        <w:t>9 </w:t>
      </w:r>
      <w:r>
        <w:rPr>
          <w:w w:val="105"/>
          <w:sz w:val="15"/>
        </w:rPr>
        <w:t>(1997), pp. 484–517.</w:t>
      </w:r>
    </w:p>
    <w:p>
      <w:pPr>
        <w:pStyle w:val="ListParagraph"/>
        <w:numPr>
          <w:ilvl w:val="0"/>
          <w:numId w:val="2"/>
        </w:numPr>
        <w:tabs>
          <w:tab w:pos="533" w:val="left" w:leader="none"/>
        </w:tabs>
        <w:spacing w:line="240" w:lineRule="auto" w:before="135" w:after="0"/>
        <w:ind w:left="533" w:right="0" w:hanging="312"/>
        <w:jc w:val="left"/>
        <w:rPr>
          <w:sz w:val="15"/>
        </w:rPr>
      </w:pPr>
      <w:bookmarkStart w:name="_bookmark36" w:id="50"/>
      <w:bookmarkEnd w:id="50"/>
      <w:r>
        <w:rPr/>
      </w:r>
      <w:r>
        <w:rPr>
          <w:w w:val="105"/>
          <w:sz w:val="15"/>
        </w:rPr>
        <w:t>Paulson,</w:t>
      </w:r>
      <w:r>
        <w:rPr>
          <w:spacing w:val="-13"/>
          <w:w w:val="105"/>
          <w:sz w:val="15"/>
        </w:rPr>
        <w:t> </w:t>
      </w:r>
      <w:r>
        <w:rPr>
          <w:w w:val="105"/>
          <w:sz w:val="15"/>
        </w:rPr>
        <w:t>L.,</w:t>
      </w:r>
      <w:r>
        <w:rPr>
          <w:spacing w:val="-12"/>
          <w:w w:val="105"/>
          <w:sz w:val="15"/>
        </w:rPr>
        <w:t> </w:t>
      </w:r>
      <w:r>
        <w:rPr>
          <w:w w:val="105"/>
          <w:sz w:val="15"/>
        </w:rPr>
        <w:t>“Isabelle:</w:t>
      </w:r>
      <w:r>
        <w:rPr>
          <w:spacing w:val="-12"/>
          <w:w w:val="105"/>
          <w:sz w:val="15"/>
        </w:rPr>
        <w:t> </w:t>
      </w:r>
      <w:r>
        <w:rPr>
          <w:w w:val="105"/>
          <w:sz w:val="15"/>
        </w:rPr>
        <w:t>A</w:t>
      </w:r>
      <w:r>
        <w:rPr>
          <w:spacing w:val="-12"/>
          <w:w w:val="105"/>
          <w:sz w:val="15"/>
        </w:rPr>
        <w:t> </w:t>
      </w:r>
      <w:r>
        <w:rPr>
          <w:w w:val="105"/>
          <w:sz w:val="15"/>
        </w:rPr>
        <w:t>Generic</w:t>
      </w:r>
      <w:r>
        <w:rPr>
          <w:spacing w:val="-12"/>
          <w:w w:val="105"/>
          <w:sz w:val="15"/>
        </w:rPr>
        <w:t> </w:t>
      </w:r>
      <w:r>
        <w:rPr>
          <w:w w:val="105"/>
          <w:sz w:val="15"/>
        </w:rPr>
        <w:t>Theorem</w:t>
      </w:r>
      <w:r>
        <w:rPr>
          <w:spacing w:val="-12"/>
          <w:w w:val="105"/>
          <w:sz w:val="15"/>
        </w:rPr>
        <w:t> </w:t>
      </w:r>
      <w:r>
        <w:rPr>
          <w:w w:val="105"/>
          <w:sz w:val="15"/>
        </w:rPr>
        <w:t>Prover,”</w:t>
      </w:r>
      <w:r>
        <w:rPr>
          <w:spacing w:val="-12"/>
          <w:w w:val="105"/>
          <w:sz w:val="15"/>
        </w:rPr>
        <w:t> </w:t>
      </w:r>
      <w:r>
        <w:rPr>
          <w:w w:val="105"/>
          <w:sz w:val="15"/>
        </w:rPr>
        <w:t>Springer,</w:t>
      </w:r>
      <w:r>
        <w:rPr>
          <w:spacing w:val="-12"/>
          <w:w w:val="105"/>
          <w:sz w:val="15"/>
        </w:rPr>
        <w:t> </w:t>
      </w:r>
      <w:r>
        <w:rPr>
          <w:spacing w:val="-2"/>
          <w:w w:val="105"/>
          <w:sz w:val="15"/>
        </w:rPr>
        <w:t>1994.</w:t>
      </w:r>
    </w:p>
    <w:p>
      <w:pPr>
        <w:pStyle w:val="ListParagraph"/>
        <w:numPr>
          <w:ilvl w:val="0"/>
          <w:numId w:val="2"/>
        </w:numPr>
        <w:tabs>
          <w:tab w:pos="535" w:val="left" w:leader="none"/>
        </w:tabs>
        <w:spacing w:line="165" w:lineRule="auto" w:before="181" w:after="0"/>
        <w:ind w:left="535" w:right="108" w:hanging="314"/>
        <w:jc w:val="both"/>
        <w:rPr>
          <w:sz w:val="15"/>
        </w:rPr>
      </w:pPr>
      <w:bookmarkStart w:name="_bookmark37" w:id="51"/>
      <w:bookmarkEnd w:id="51"/>
      <w:r>
        <w:rPr/>
      </w:r>
      <w:r>
        <w:rPr>
          <w:spacing w:val="-2"/>
          <w:w w:val="105"/>
          <w:sz w:val="15"/>
        </w:rPr>
        <w:t>Paulson,</w:t>
      </w:r>
      <w:r>
        <w:rPr>
          <w:spacing w:val="-6"/>
          <w:w w:val="105"/>
          <w:sz w:val="15"/>
        </w:rPr>
        <w:t> </w:t>
      </w:r>
      <w:r>
        <w:rPr>
          <w:spacing w:val="-2"/>
          <w:w w:val="105"/>
          <w:sz w:val="15"/>
        </w:rPr>
        <w:t>L.</w:t>
      </w:r>
      <w:r>
        <w:rPr>
          <w:spacing w:val="-7"/>
          <w:w w:val="105"/>
          <w:sz w:val="15"/>
        </w:rPr>
        <w:t> </w:t>
      </w:r>
      <w:r>
        <w:rPr>
          <w:spacing w:val="-2"/>
          <w:w w:val="105"/>
          <w:sz w:val="15"/>
        </w:rPr>
        <w:t>C.,</w:t>
      </w:r>
      <w:r>
        <w:rPr>
          <w:spacing w:val="-7"/>
          <w:w w:val="105"/>
          <w:sz w:val="15"/>
        </w:rPr>
        <w:t> </w:t>
      </w:r>
      <w:r>
        <w:rPr>
          <w:i/>
          <w:spacing w:val="-2"/>
          <w:w w:val="105"/>
          <w:sz w:val="15"/>
        </w:rPr>
        <w:t>Generic</w:t>
      </w:r>
      <w:r>
        <w:rPr>
          <w:i/>
          <w:spacing w:val="-6"/>
          <w:w w:val="105"/>
          <w:sz w:val="15"/>
        </w:rPr>
        <w:t> </w:t>
      </w:r>
      <w:r>
        <w:rPr>
          <w:i/>
          <w:spacing w:val="-2"/>
          <w:w w:val="105"/>
          <w:sz w:val="15"/>
        </w:rPr>
        <w:t>automatic</w:t>
      </w:r>
      <w:r>
        <w:rPr>
          <w:i/>
          <w:spacing w:val="-6"/>
          <w:w w:val="105"/>
          <w:sz w:val="15"/>
        </w:rPr>
        <w:t> </w:t>
      </w:r>
      <w:r>
        <w:rPr>
          <w:i/>
          <w:spacing w:val="-2"/>
          <w:w w:val="105"/>
          <w:sz w:val="15"/>
        </w:rPr>
        <w:t>proof</w:t>
      </w:r>
      <w:r>
        <w:rPr>
          <w:i/>
          <w:spacing w:val="-6"/>
          <w:w w:val="105"/>
          <w:sz w:val="15"/>
        </w:rPr>
        <w:t> </w:t>
      </w:r>
      <w:r>
        <w:rPr>
          <w:i/>
          <w:spacing w:val="-2"/>
          <w:w w:val="105"/>
          <w:sz w:val="15"/>
        </w:rPr>
        <w:t>tools</w:t>
      </w:r>
      <w:r>
        <w:rPr>
          <w:spacing w:val="-2"/>
          <w:w w:val="105"/>
          <w:sz w:val="15"/>
        </w:rPr>
        <w:t>,</w:t>
      </w:r>
      <w:r>
        <w:rPr>
          <w:spacing w:val="-7"/>
          <w:w w:val="105"/>
          <w:sz w:val="15"/>
        </w:rPr>
        <w:t> </w:t>
      </w:r>
      <w:r>
        <w:rPr>
          <w:spacing w:val="-2"/>
          <w:w w:val="105"/>
          <w:sz w:val="15"/>
        </w:rPr>
        <w:t>in:</w:t>
      </w:r>
      <w:r>
        <w:rPr>
          <w:spacing w:val="-6"/>
          <w:w w:val="105"/>
          <w:sz w:val="15"/>
        </w:rPr>
        <w:t> </w:t>
      </w:r>
      <w:r>
        <w:rPr>
          <w:i/>
          <w:spacing w:val="-2"/>
          <w:w w:val="105"/>
          <w:sz w:val="15"/>
        </w:rPr>
        <w:t>Automated</w:t>
      </w:r>
      <w:r>
        <w:rPr>
          <w:i/>
          <w:spacing w:val="-6"/>
          <w:w w:val="105"/>
          <w:sz w:val="15"/>
        </w:rPr>
        <w:t> </w:t>
      </w:r>
      <w:r>
        <w:rPr>
          <w:i/>
          <w:spacing w:val="-2"/>
          <w:w w:val="105"/>
          <w:sz w:val="15"/>
        </w:rPr>
        <w:t>reasoning</w:t>
      </w:r>
      <w:r>
        <w:rPr>
          <w:i/>
          <w:spacing w:val="-6"/>
          <w:w w:val="105"/>
          <w:sz w:val="15"/>
        </w:rPr>
        <w:t> </w:t>
      </w:r>
      <w:r>
        <w:rPr>
          <w:i/>
          <w:spacing w:val="-2"/>
          <w:w w:val="105"/>
          <w:sz w:val="15"/>
        </w:rPr>
        <w:t>and</w:t>
      </w:r>
      <w:r>
        <w:rPr>
          <w:i/>
          <w:spacing w:val="-6"/>
          <w:w w:val="105"/>
          <w:sz w:val="15"/>
        </w:rPr>
        <w:t> </w:t>
      </w:r>
      <w:r>
        <w:rPr>
          <w:i/>
          <w:spacing w:val="-2"/>
          <w:w w:val="105"/>
          <w:sz w:val="15"/>
        </w:rPr>
        <w:t>its</w:t>
      </w:r>
      <w:r>
        <w:rPr>
          <w:i/>
          <w:spacing w:val="-6"/>
          <w:w w:val="105"/>
          <w:sz w:val="15"/>
        </w:rPr>
        <w:t> </w:t>
      </w:r>
      <w:r>
        <w:rPr>
          <w:i/>
          <w:spacing w:val="-2"/>
          <w:w w:val="105"/>
          <w:sz w:val="15"/>
        </w:rPr>
        <w:t>applications:</w:t>
      </w:r>
      <w:r>
        <w:rPr>
          <w:i/>
          <w:spacing w:val="-6"/>
          <w:w w:val="105"/>
          <w:sz w:val="15"/>
        </w:rPr>
        <w:t> </w:t>
      </w:r>
      <w:r>
        <w:rPr>
          <w:i/>
          <w:spacing w:val="-2"/>
          <w:w w:val="105"/>
          <w:sz w:val="15"/>
        </w:rPr>
        <w:t>essays</w:t>
      </w:r>
      <w:r>
        <w:rPr>
          <w:i/>
          <w:spacing w:val="-6"/>
          <w:w w:val="105"/>
          <w:sz w:val="15"/>
        </w:rPr>
        <w:t> </w:t>
      </w:r>
      <w:r>
        <w:rPr>
          <w:i/>
          <w:spacing w:val="-2"/>
          <w:w w:val="105"/>
          <w:sz w:val="15"/>
        </w:rPr>
        <w:t>in</w:t>
      </w:r>
      <w:r>
        <w:rPr>
          <w:i/>
          <w:spacing w:val="-2"/>
          <w:w w:val="105"/>
          <w:sz w:val="15"/>
        </w:rPr>
        <w:t> </w:t>
      </w:r>
      <w:r>
        <w:rPr>
          <w:i/>
          <w:w w:val="105"/>
          <w:sz w:val="15"/>
        </w:rPr>
        <w:t>honor of Larry Wos</w:t>
      </w:r>
      <w:r>
        <w:rPr>
          <w:w w:val="105"/>
          <w:sz w:val="15"/>
        </w:rPr>
        <w:t>, MIT Press, Cambridge, MA, USA, 1997 pp. 23–47.</w:t>
      </w:r>
    </w:p>
    <w:p>
      <w:pPr>
        <w:pStyle w:val="ListParagraph"/>
        <w:numPr>
          <w:ilvl w:val="0"/>
          <w:numId w:val="2"/>
        </w:numPr>
        <w:tabs>
          <w:tab w:pos="535" w:val="left" w:leader="none"/>
        </w:tabs>
        <w:spacing w:line="165" w:lineRule="auto" w:before="168" w:after="0"/>
        <w:ind w:left="535" w:right="107" w:hanging="314"/>
        <w:jc w:val="both"/>
        <w:rPr>
          <w:sz w:val="15"/>
        </w:rPr>
      </w:pPr>
      <w:r>
        <w:rPr>
          <w:w w:val="105"/>
          <w:sz w:val="15"/>
        </w:rPr>
        <w:t>Rudnicki,</w:t>
      </w:r>
      <w:r>
        <w:rPr>
          <w:spacing w:val="-7"/>
          <w:w w:val="105"/>
          <w:sz w:val="15"/>
        </w:rPr>
        <w:t> </w:t>
      </w:r>
      <w:r>
        <w:rPr>
          <w:w w:val="105"/>
          <w:sz w:val="15"/>
        </w:rPr>
        <w:t>P.,</w:t>
      </w:r>
      <w:r>
        <w:rPr>
          <w:spacing w:val="-7"/>
          <w:w w:val="105"/>
          <w:sz w:val="15"/>
        </w:rPr>
        <w:t> </w:t>
      </w:r>
      <w:r>
        <w:rPr>
          <w:i/>
          <w:w w:val="105"/>
          <w:sz w:val="15"/>
        </w:rPr>
        <w:t>An</w:t>
      </w:r>
      <w:r>
        <w:rPr>
          <w:i/>
          <w:spacing w:val="-9"/>
          <w:w w:val="105"/>
          <w:sz w:val="15"/>
        </w:rPr>
        <w:t> </w:t>
      </w:r>
      <w:r>
        <w:rPr>
          <w:i/>
          <w:w w:val="105"/>
          <w:sz w:val="15"/>
        </w:rPr>
        <w:t>overview</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Mizar</w:t>
      </w:r>
      <w:r>
        <w:rPr>
          <w:i/>
          <w:spacing w:val="-9"/>
          <w:w w:val="105"/>
          <w:sz w:val="15"/>
        </w:rPr>
        <w:t> </w:t>
      </w:r>
      <w:r>
        <w:rPr>
          <w:i/>
          <w:w w:val="105"/>
          <w:sz w:val="15"/>
        </w:rPr>
        <w:t>project</w:t>
      </w:r>
      <w:r>
        <w:rPr>
          <w:w w:val="105"/>
          <w:sz w:val="15"/>
        </w:rPr>
        <w:t>,</w:t>
      </w:r>
      <w:r>
        <w:rPr>
          <w:spacing w:val="-7"/>
          <w:w w:val="105"/>
          <w:sz w:val="15"/>
        </w:rPr>
        <w:t> </w:t>
      </w:r>
      <w:r>
        <w:rPr>
          <w:w w:val="105"/>
          <w:sz w:val="15"/>
        </w:rPr>
        <w:t>in:</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1992</w:t>
      </w:r>
      <w:r>
        <w:rPr>
          <w:i/>
          <w:spacing w:val="-9"/>
          <w:w w:val="105"/>
          <w:sz w:val="15"/>
        </w:rPr>
        <w:t> </w:t>
      </w:r>
      <w:r>
        <w:rPr>
          <w:i/>
          <w:w w:val="105"/>
          <w:sz w:val="15"/>
        </w:rPr>
        <w:t>Workshop</w:t>
      </w:r>
      <w:r>
        <w:rPr>
          <w:i/>
          <w:spacing w:val="-9"/>
          <w:w w:val="105"/>
          <w:sz w:val="15"/>
        </w:rPr>
        <w:t> </w:t>
      </w:r>
      <w:r>
        <w:rPr>
          <w:i/>
          <w:w w:val="105"/>
          <w:sz w:val="15"/>
        </w:rPr>
        <w:t>on</w:t>
      </w:r>
      <w:r>
        <w:rPr>
          <w:i/>
          <w:spacing w:val="-9"/>
          <w:w w:val="105"/>
          <w:sz w:val="15"/>
        </w:rPr>
        <w:t> </w:t>
      </w:r>
      <w:r>
        <w:rPr>
          <w:i/>
          <w:w w:val="105"/>
          <w:sz w:val="15"/>
        </w:rPr>
        <w:t>Types</w:t>
      </w:r>
      <w:r>
        <w:rPr>
          <w:i/>
          <w:spacing w:val="-9"/>
          <w:w w:val="105"/>
          <w:sz w:val="15"/>
        </w:rPr>
        <w:t> </w:t>
      </w:r>
      <w:r>
        <w:rPr>
          <w:i/>
          <w:w w:val="105"/>
          <w:sz w:val="15"/>
        </w:rPr>
        <w:t>and</w:t>
      </w:r>
      <w:r>
        <w:rPr>
          <w:i/>
          <w:w w:val="105"/>
          <w:sz w:val="15"/>
        </w:rPr>
        <w:t> </w:t>
      </w:r>
      <w:bookmarkStart w:name="_bookmark38" w:id="52"/>
      <w:bookmarkEnd w:id="52"/>
      <w:r>
        <w:rPr>
          <w:i/>
          <w:w w:val="105"/>
          <w:sz w:val="15"/>
        </w:rPr>
        <w:t>P</w:t>
      </w:r>
      <w:r>
        <w:rPr>
          <w:i/>
          <w:w w:val="105"/>
          <w:sz w:val="15"/>
        </w:rPr>
        <w:t>roofs for Programs</w:t>
      </w:r>
      <w:r>
        <w:rPr>
          <w:w w:val="105"/>
          <w:sz w:val="15"/>
        </w:rPr>
        <w:t>, 1992, pp. 311–332.</w:t>
      </w:r>
    </w:p>
    <w:p>
      <w:pPr>
        <w:pStyle w:val="ListParagraph"/>
        <w:numPr>
          <w:ilvl w:val="0"/>
          <w:numId w:val="2"/>
        </w:numPr>
        <w:tabs>
          <w:tab w:pos="535" w:val="left" w:leader="none"/>
        </w:tabs>
        <w:spacing w:line="196" w:lineRule="auto" w:before="146" w:after="0"/>
        <w:ind w:left="535" w:right="107" w:hanging="314"/>
        <w:jc w:val="both"/>
        <w:rPr>
          <w:sz w:val="15"/>
        </w:rPr>
      </w:pPr>
      <w:r>
        <w:rPr>
          <w:w w:val="105"/>
          <w:sz w:val="15"/>
        </w:rPr>
        <w:t>Ryu,</w:t>
      </w:r>
      <w:r>
        <w:rPr>
          <w:spacing w:val="-1"/>
          <w:w w:val="105"/>
          <w:sz w:val="15"/>
        </w:rPr>
        <w:t> </w:t>
      </w:r>
      <w:r>
        <w:rPr>
          <w:w w:val="105"/>
          <w:sz w:val="15"/>
        </w:rPr>
        <w:t>S.,</w:t>
      </w:r>
      <w:r>
        <w:rPr>
          <w:spacing w:val="-1"/>
          <w:w w:val="105"/>
          <w:sz w:val="15"/>
        </w:rPr>
        <w:t> </w:t>
      </w:r>
      <w:r>
        <w:rPr>
          <w:i/>
          <w:w w:val="105"/>
          <w:sz w:val="15"/>
        </w:rPr>
        <w:t>Parsing</w:t>
      </w:r>
      <w:r>
        <w:rPr>
          <w:i/>
          <w:spacing w:val="-3"/>
          <w:w w:val="105"/>
          <w:sz w:val="15"/>
        </w:rPr>
        <w:t> </w:t>
      </w:r>
      <w:r>
        <w:rPr>
          <w:i/>
          <w:w w:val="105"/>
          <w:sz w:val="15"/>
        </w:rPr>
        <w:t>fortress</w:t>
      </w:r>
      <w:r>
        <w:rPr>
          <w:i/>
          <w:spacing w:val="-3"/>
          <w:w w:val="105"/>
          <w:sz w:val="15"/>
        </w:rPr>
        <w:t> </w:t>
      </w:r>
      <w:r>
        <w:rPr>
          <w:i/>
          <w:w w:val="105"/>
          <w:sz w:val="15"/>
        </w:rPr>
        <w:t>syntax</w:t>
      </w:r>
      <w:r>
        <w:rPr>
          <w:w w:val="105"/>
          <w:sz w:val="15"/>
        </w:rPr>
        <w:t>,</w:t>
      </w:r>
      <w:r>
        <w:rPr>
          <w:spacing w:val="-1"/>
          <w:w w:val="105"/>
          <w:sz w:val="15"/>
        </w:rPr>
        <w:t> </w:t>
      </w:r>
      <w:r>
        <w:rPr>
          <w:w w:val="105"/>
          <w:sz w:val="15"/>
        </w:rPr>
        <w:t>in:</w:t>
      </w:r>
      <w:r>
        <w:rPr>
          <w:spacing w:val="-1"/>
          <w:w w:val="105"/>
          <w:sz w:val="15"/>
        </w:rPr>
        <w:t> </w:t>
      </w:r>
      <w:r>
        <w:rPr>
          <w:i/>
          <w:w w:val="105"/>
          <w:sz w:val="15"/>
        </w:rPr>
        <w:t>PPPJ</w:t>
      </w:r>
      <w:r>
        <w:rPr>
          <w:i/>
          <w:spacing w:val="-3"/>
          <w:w w:val="105"/>
          <w:sz w:val="15"/>
        </w:rPr>
        <w:t> </w:t>
      </w:r>
      <w:r>
        <w:rPr>
          <w:i/>
          <w:w w:val="105"/>
          <w:sz w:val="15"/>
        </w:rPr>
        <w:t>’09:</w:t>
      </w:r>
      <w:r>
        <w:rPr>
          <w:i/>
          <w:spacing w:val="-3"/>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7th</w:t>
      </w:r>
      <w:r>
        <w:rPr>
          <w:i/>
          <w:spacing w:val="-3"/>
          <w:w w:val="105"/>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w w:val="105"/>
          <w:sz w:val="15"/>
        </w:rPr>
        <w:t> </w:t>
      </w:r>
      <w:bookmarkStart w:name="_bookmark39" w:id="53"/>
      <w:bookmarkEnd w:id="53"/>
      <w:r>
        <w:rPr>
          <w:i/>
          <w:w w:val="105"/>
          <w:sz w:val="15"/>
        </w:rPr>
        <w:t>P</w:t>
      </w:r>
      <w:r>
        <w:rPr>
          <w:i/>
          <w:w w:val="105"/>
          <w:sz w:val="15"/>
        </w:rPr>
        <w:t>rinciples and Practice of Programming in Java </w:t>
      </w:r>
      <w:r>
        <w:rPr>
          <w:w w:val="105"/>
          <w:sz w:val="15"/>
        </w:rPr>
        <w:t>(2009), pp. 76–84.</w:t>
      </w:r>
    </w:p>
    <w:p>
      <w:pPr>
        <w:pStyle w:val="ListParagraph"/>
        <w:numPr>
          <w:ilvl w:val="0"/>
          <w:numId w:val="2"/>
        </w:numPr>
        <w:tabs>
          <w:tab w:pos="312" w:val="left" w:leader="none"/>
        </w:tabs>
        <w:spacing w:line="179" w:lineRule="exact" w:before="137" w:after="0"/>
        <w:ind w:left="312" w:right="107" w:hanging="312"/>
        <w:jc w:val="right"/>
        <w:rPr>
          <w:sz w:val="15"/>
        </w:rPr>
      </w:pPr>
      <w:r>
        <w:rPr>
          <w:spacing w:val="-2"/>
          <w:w w:val="105"/>
          <w:sz w:val="15"/>
        </w:rPr>
        <w:t>Sieg,</w:t>
      </w:r>
      <w:r>
        <w:rPr>
          <w:spacing w:val="-6"/>
          <w:w w:val="105"/>
          <w:sz w:val="15"/>
        </w:rPr>
        <w:t> </w:t>
      </w:r>
      <w:r>
        <w:rPr>
          <w:spacing w:val="-2"/>
          <w:w w:val="105"/>
          <w:sz w:val="15"/>
        </w:rPr>
        <w:t>W.</w:t>
      </w:r>
      <w:r>
        <w:rPr>
          <w:spacing w:val="-5"/>
          <w:w w:val="105"/>
          <w:sz w:val="15"/>
        </w:rPr>
        <w:t> </w:t>
      </w:r>
      <w:r>
        <w:rPr>
          <w:spacing w:val="-2"/>
          <w:w w:val="105"/>
          <w:sz w:val="15"/>
        </w:rPr>
        <w:t>and</w:t>
      </w:r>
      <w:r>
        <w:rPr>
          <w:spacing w:val="-5"/>
          <w:w w:val="105"/>
          <w:sz w:val="15"/>
        </w:rPr>
        <w:t> </w:t>
      </w:r>
      <w:r>
        <w:rPr>
          <w:spacing w:val="-2"/>
          <w:w w:val="105"/>
          <w:sz w:val="15"/>
        </w:rPr>
        <w:t>S.</w:t>
      </w:r>
      <w:r>
        <w:rPr>
          <w:spacing w:val="-5"/>
          <w:w w:val="105"/>
          <w:sz w:val="15"/>
        </w:rPr>
        <w:t> </w:t>
      </w:r>
      <w:r>
        <w:rPr>
          <w:spacing w:val="-2"/>
          <w:w w:val="105"/>
          <w:sz w:val="15"/>
        </w:rPr>
        <w:t>Cittadini,</w:t>
      </w:r>
      <w:r>
        <w:rPr>
          <w:spacing w:val="-5"/>
          <w:w w:val="105"/>
          <w:sz w:val="15"/>
        </w:rPr>
        <w:t> </w:t>
      </w:r>
      <w:r>
        <w:rPr>
          <w:i/>
          <w:spacing w:val="-2"/>
          <w:w w:val="105"/>
          <w:sz w:val="15"/>
        </w:rPr>
        <w:t>Normal</w:t>
      </w:r>
      <w:r>
        <w:rPr>
          <w:i/>
          <w:spacing w:val="-5"/>
          <w:w w:val="105"/>
          <w:sz w:val="15"/>
        </w:rPr>
        <w:t> </w:t>
      </w:r>
      <w:r>
        <w:rPr>
          <w:i/>
          <w:spacing w:val="-2"/>
          <w:w w:val="105"/>
          <w:sz w:val="15"/>
        </w:rPr>
        <w:t>natural</w:t>
      </w:r>
      <w:r>
        <w:rPr>
          <w:i/>
          <w:spacing w:val="-6"/>
          <w:w w:val="105"/>
          <w:sz w:val="15"/>
        </w:rPr>
        <w:t> </w:t>
      </w:r>
      <w:r>
        <w:rPr>
          <w:i/>
          <w:spacing w:val="-2"/>
          <w:w w:val="105"/>
          <w:sz w:val="15"/>
        </w:rPr>
        <w:t>deduction</w:t>
      </w:r>
      <w:r>
        <w:rPr>
          <w:i/>
          <w:spacing w:val="-5"/>
          <w:w w:val="105"/>
          <w:sz w:val="15"/>
        </w:rPr>
        <w:t> </w:t>
      </w:r>
      <w:r>
        <w:rPr>
          <w:i/>
          <w:spacing w:val="-2"/>
          <w:w w:val="105"/>
          <w:sz w:val="15"/>
        </w:rPr>
        <w:t>proofs</w:t>
      </w:r>
      <w:r>
        <w:rPr>
          <w:i/>
          <w:spacing w:val="-5"/>
          <w:w w:val="105"/>
          <w:sz w:val="15"/>
        </w:rPr>
        <w:t> </w:t>
      </w:r>
      <w:r>
        <w:rPr>
          <w:i/>
          <w:spacing w:val="-2"/>
          <w:w w:val="105"/>
          <w:sz w:val="15"/>
        </w:rPr>
        <w:t>(in</w:t>
      </w:r>
      <w:r>
        <w:rPr>
          <w:i/>
          <w:spacing w:val="-6"/>
          <w:w w:val="105"/>
          <w:sz w:val="15"/>
        </w:rPr>
        <w:t> </w:t>
      </w:r>
      <w:r>
        <w:rPr>
          <w:i/>
          <w:spacing w:val="-2"/>
          <w:w w:val="105"/>
          <w:sz w:val="15"/>
        </w:rPr>
        <w:t>non-classical</w:t>
      </w:r>
      <w:r>
        <w:rPr>
          <w:i/>
          <w:spacing w:val="-5"/>
          <w:w w:val="105"/>
          <w:sz w:val="15"/>
        </w:rPr>
        <w:t> </w:t>
      </w:r>
      <w:r>
        <w:rPr>
          <w:i/>
          <w:spacing w:val="-2"/>
          <w:w w:val="105"/>
          <w:sz w:val="15"/>
        </w:rPr>
        <w:t>logics)</w:t>
      </w:r>
      <w:r>
        <w:rPr>
          <w:spacing w:val="-2"/>
          <w:w w:val="105"/>
          <w:sz w:val="15"/>
        </w:rPr>
        <w:t>,</w:t>
      </w:r>
      <w:r>
        <w:rPr>
          <w:spacing w:val="-5"/>
          <w:w w:val="105"/>
          <w:sz w:val="15"/>
        </w:rPr>
        <w:t> </w:t>
      </w:r>
      <w:r>
        <w:rPr>
          <w:spacing w:val="-2"/>
          <w:w w:val="105"/>
          <w:sz w:val="15"/>
        </w:rPr>
        <w:t>in:</w:t>
      </w:r>
      <w:r>
        <w:rPr>
          <w:spacing w:val="-5"/>
          <w:w w:val="105"/>
          <w:sz w:val="15"/>
        </w:rPr>
        <w:t> </w:t>
      </w:r>
      <w:r>
        <w:rPr>
          <w:spacing w:val="-2"/>
          <w:w w:val="105"/>
          <w:sz w:val="15"/>
        </w:rPr>
        <w:t>D.</w:t>
      </w:r>
      <w:r>
        <w:rPr>
          <w:spacing w:val="-5"/>
          <w:w w:val="105"/>
          <w:sz w:val="15"/>
        </w:rPr>
        <w:t> </w:t>
      </w:r>
      <w:r>
        <w:rPr>
          <w:spacing w:val="-2"/>
          <w:w w:val="105"/>
          <w:sz w:val="15"/>
        </w:rPr>
        <w:t>Hutter</w:t>
      </w:r>
      <w:r>
        <w:rPr>
          <w:spacing w:val="-5"/>
          <w:w w:val="105"/>
          <w:sz w:val="15"/>
        </w:rPr>
        <w:t> and</w:t>
      </w:r>
    </w:p>
    <w:p>
      <w:pPr>
        <w:spacing w:line="149" w:lineRule="exact" w:before="0"/>
        <w:ind w:left="0" w:right="107" w:firstLine="0"/>
        <w:jc w:val="right"/>
        <w:rPr>
          <w:rFonts w:ascii="LM Roman 8"/>
          <w:b/>
          <w:sz w:val="15"/>
        </w:rPr>
      </w:pPr>
      <w:r>
        <w:rPr>
          <w:rFonts w:ascii="LM Roman 8"/>
          <w:spacing w:val="-2"/>
          <w:w w:val="105"/>
          <w:sz w:val="15"/>
        </w:rPr>
        <w:t>W.</w:t>
      </w:r>
      <w:r>
        <w:rPr>
          <w:rFonts w:ascii="LM Roman 8"/>
          <w:spacing w:val="-1"/>
          <w:w w:val="105"/>
          <w:sz w:val="15"/>
        </w:rPr>
        <w:t> </w:t>
      </w:r>
      <w:r>
        <w:rPr>
          <w:rFonts w:ascii="LM Roman 8"/>
          <w:spacing w:val="-2"/>
          <w:w w:val="105"/>
          <w:sz w:val="15"/>
        </w:rPr>
        <w:t>Stephan,</w:t>
      </w:r>
      <w:r>
        <w:rPr>
          <w:rFonts w:ascii="LM Roman 8"/>
          <w:spacing w:val="-1"/>
          <w:w w:val="105"/>
          <w:sz w:val="15"/>
        </w:rPr>
        <w:t> </w:t>
      </w:r>
      <w:r>
        <w:rPr>
          <w:rFonts w:ascii="LM Roman 8"/>
          <w:spacing w:val="-2"/>
          <w:w w:val="105"/>
          <w:sz w:val="15"/>
        </w:rPr>
        <w:t>editors,</w:t>
      </w:r>
      <w:r>
        <w:rPr>
          <w:rFonts w:ascii="LM Roman 8"/>
          <w:w w:val="105"/>
          <w:sz w:val="15"/>
        </w:rPr>
        <w:t> </w:t>
      </w:r>
      <w:r>
        <w:rPr>
          <w:rFonts w:ascii="LM Roman 8"/>
          <w:i/>
          <w:spacing w:val="-2"/>
          <w:w w:val="105"/>
          <w:sz w:val="15"/>
        </w:rPr>
        <w:t>Mechanizing</w:t>
      </w:r>
      <w:r>
        <w:rPr>
          <w:rFonts w:ascii="LM Roman 8"/>
          <w:i/>
          <w:spacing w:val="-1"/>
          <w:w w:val="105"/>
          <w:sz w:val="15"/>
        </w:rPr>
        <w:t> </w:t>
      </w:r>
      <w:r>
        <w:rPr>
          <w:rFonts w:ascii="LM Roman 8"/>
          <w:i/>
          <w:spacing w:val="-2"/>
          <w:w w:val="105"/>
          <w:sz w:val="15"/>
        </w:rPr>
        <w:t>Mathematical</w:t>
      </w:r>
      <w:r>
        <w:rPr>
          <w:rFonts w:ascii="LM Roman 8"/>
          <w:i/>
          <w:spacing w:val="-1"/>
          <w:w w:val="105"/>
          <w:sz w:val="15"/>
        </w:rPr>
        <w:t> </w:t>
      </w:r>
      <w:r>
        <w:rPr>
          <w:rFonts w:ascii="LM Roman 8"/>
          <w:i/>
          <w:spacing w:val="-2"/>
          <w:w w:val="105"/>
          <w:sz w:val="15"/>
        </w:rPr>
        <w:t>Reasoning</w:t>
      </w:r>
      <w:r>
        <w:rPr>
          <w:rFonts w:ascii="LM Roman 8"/>
          <w:spacing w:val="-2"/>
          <w:w w:val="105"/>
          <w:sz w:val="15"/>
        </w:rPr>
        <w:t>,</w:t>
      </w:r>
      <w:r>
        <w:rPr>
          <w:rFonts w:ascii="LM Roman 8"/>
          <w:spacing w:val="-1"/>
          <w:w w:val="105"/>
          <w:sz w:val="15"/>
        </w:rPr>
        <w:t> </w:t>
      </w:r>
      <w:r>
        <w:rPr>
          <w:rFonts w:ascii="LM Roman 8"/>
          <w:spacing w:val="-2"/>
          <w:w w:val="105"/>
          <w:sz w:val="15"/>
        </w:rPr>
        <w:t>Lecture</w:t>
      </w:r>
      <w:r>
        <w:rPr>
          <w:rFonts w:ascii="LM Roman 8"/>
          <w:w w:val="105"/>
          <w:sz w:val="15"/>
        </w:rPr>
        <w:t> </w:t>
      </w:r>
      <w:r>
        <w:rPr>
          <w:rFonts w:ascii="LM Roman 8"/>
          <w:spacing w:val="-2"/>
          <w:w w:val="105"/>
          <w:sz w:val="15"/>
        </w:rPr>
        <w:t>Notes</w:t>
      </w:r>
      <w:r>
        <w:rPr>
          <w:rFonts w:ascii="LM Roman 8"/>
          <w:spacing w:val="-1"/>
          <w:w w:val="105"/>
          <w:sz w:val="15"/>
        </w:rPr>
        <w:t> </w:t>
      </w:r>
      <w:r>
        <w:rPr>
          <w:rFonts w:ascii="LM Roman 8"/>
          <w:spacing w:val="-2"/>
          <w:w w:val="105"/>
          <w:sz w:val="15"/>
        </w:rPr>
        <w:t>in</w:t>
      </w:r>
      <w:r>
        <w:rPr>
          <w:rFonts w:ascii="LM Roman 8"/>
          <w:spacing w:val="-1"/>
          <w:w w:val="105"/>
          <w:sz w:val="15"/>
        </w:rPr>
        <w:t> </w:t>
      </w:r>
      <w:r>
        <w:rPr>
          <w:rFonts w:ascii="LM Roman 8"/>
          <w:spacing w:val="-2"/>
          <w:w w:val="105"/>
          <w:sz w:val="15"/>
        </w:rPr>
        <w:t>Computer</w:t>
      </w:r>
      <w:r>
        <w:rPr>
          <w:rFonts w:ascii="LM Roman 8"/>
          <w:w w:val="105"/>
          <w:sz w:val="15"/>
        </w:rPr>
        <w:t> </w:t>
      </w:r>
      <w:r>
        <w:rPr>
          <w:rFonts w:ascii="LM Roman 8"/>
          <w:spacing w:val="-2"/>
          <w:w w:val="105"/>
          <w:sz w:val="15"/>
        </w:rPr>
        <w:t>Science</w:t>
      </w:r>
      <w:r>
        <w:rPr>
          <w:rFonts w:ascii="LM Roman 8"/>
          <w:spacing w:val="-1"/>
          <w:w w:val="105"/>
          <w:sz w:val="15"/>
        </w:rPr>
        <w:t> </w:t>
      </w:r>
      <w:r>
        <w:rPr>
          <w:rFonts w:ascii="LM Roman 8"/>
          <w:b/>
          <w:spacing w:val="-4"/>
          <w:w w:val="105"/>
          <w:sz w:val="15"/>
        </w:rPr>
        <w:t>2605</w:t>
      </w:r>
    </w:p>
    <w:p>
      <w:pPr>
        <w:spacing w:line="179" w:lineRule="exact" w:before="0"/>
        <w:ind w:left="535" w:right="0" w:firstLine="0"/>
        <w:jc w:val="left"/>
        <w:rPr>
          <w:rFonts w:ascii="LM Roman 8" w:hAnsi="LM Roman 8"/>
          <w:sz w:val="15"/>
        </w:rPr>
      </w:pP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169–191.</w:t>
      </w:r>
    </w:p>
    <w:p>
      <w:pPr>
        <w:pStyle w:val="ListParagraph"/>
        <w:numPr>
          <w:ilvl w:val="0"/>
          <w:numId w:val="2"/>
        </w:numPr>
        <w:tabs>
          <w:tab w:pos="535" w:val="left" w:leader="none"/>
        </w:tabs>
        <w:spacing w:line="196" w:lineRule="auto" w:before="159" w:after="0"/>
        <w:ind w:left="535" w:right="107" w:hanging="314"/>
        <w:jc w:val="both"/>
        <w:rPr>
          <w:sz w:val="15"/>
        </w:rPr>
      </w:pPr>
      <w:bookmarkStart w:name="_bookmark40" w:id="54"/>
      <w:bookmarkEnd w:id="54"/>
      <w:r>
        <w:rPr/>
      </w:r>
      <w:r>
        <w:rPr>
          <w:sz w:val="15"/>
        </w:rPr>
        <w:t>Siekmann,</w:t>
      </w:r>
      <w:r>
        <w:rPr>
          <w:spacing w:val="-2"/>
          <w:sz w:val="15"/>
        </w:rPr>
        <w:t> </w:t>
      </w:r>
      <w:r>
        <w:rPr>
          <w:sz w:val="15"/>
        </w:rPr>
        <w:t>J.</w:t>
      </w:r>
      <w:r>
        <w:rPr>
          <w:spacing w:val="-2"/>
          <w:sz w:val="15"/>
        </w:rPr>
        <w:t> </w:t>
      </w:r>
      <w:r>
        <w:rPr>
          <w:sz w:val="15"/>
        </w:rPr>
        <w:t>H.,</w:t>
      </w:r>
      <w:r>
        <w:rPr>
          <w:spacing w:val="-2"/>
          <w:sz w:val="15"/>
        </w:rPr>
        <w:t> </w:t>
      </w:r>
      <w:r>
        <w:rPr>
          <w:sz w:val="15"/>
        </w:rPr>
        <w:t>C.</w:t>
      </w:r>
      <w:r>
        <w:rPr>
          <w:spacing w:val="-2"/>
          <w:sz w:val="15"/>
        </w:rPr>
        <w:t> </w:t>
      </w:r>
      <w:r>
        <w:rPr>
          <w:sz w:val="15"/>
        </w:rPr>
        <w:t>Benzmu¨ller,</w:t>
      </w:r>
      <w:r>
        <w:rPr>
          <w:spacing w:val="-2"/>
          <w:sz w:val="15"/>
        </w:rPr>
        <w:t> </w:t>
      </w:r>
      <w:r>
        <w:rPr>
          <w:sz w:val="15"/>
        </w:rPr>
        <w:t>A.</w:t>
      </w:r>
      <w:r>
        <w:rPr>
          <w:spacing w:val="-2"/>
          <w:sz w:val="15"/>
        </w:rPr>
        <w:t> </w:t>
      </w:r>
      <w:r>
        <w:rPr>
          <w:sz w:val="15"/>
        </w:rPr>
        <w:t>Fiedler,</w:t>
      </w:r>
      <w:r>
        <w:rPr>
          <w:spacing w:val="-2"/>
          <w:sz w:val="15"/>
        </w:rPr>
        <w:t> </w:t>
      </w:r>
      <w:r>
        <w:rPr>
          <w:sz w:val="15"/>
        </w:rPr>
        <w:t>A.</w:t>
      </w:r>
      <w:r>
        <w:rPr>
          <w:spacing w:val="-2"/>
          <w:sz w:val="15"/>
        </w:rPr>
        <w:t> </w:t>
      </w:r>
      <w:r>
        <w:rPr>
          <w:sz w:val="15"/>
        </w:rPr>
        <w:t>Meier</w:t>
      </w:r>
      <w:r>
        <w:rPr>
          <w:spacing w:val="-2"/>
          <w:sz w:val="15"/>
        </w:rPr>
        <w:t> </w:t>
      </w:r>
      <w:r>
        <w:rPr>
          <w:sz w:val="15"/>
        </w:rPr>
        <w:t>and</w:t>
      </w:r>
      <w:r>
        <w:rPr>
          <w:spacing w:val="-2"/>
          <w:sz w:val="15"/>
        </w:rPr>
        <w:t> </w:t>
      </w:r>
      <w:r>
        <w:rPr>
          <w:sz w:val="15"/>
        </w:rPr>
        <w:t>M.</w:t>
      </w:r>
      <w:r>
        <w:rPr>
          <w:spacing w:val="-2"/>
          <w:sz w:val="15"/>
        </w:rPr>
        <w:t> </w:t>
      </w:r>
      <w:r>
        <w:rPr>
          <w:sz w:val="15"/>
        </w:rPr>
        <w:t>Pollet,</w:t>
      </w:r>
      <w:r>
        <w:rPr>
          <w:spacing w:val="-2"/>
          <w:sz w:val="15"/>
        </w:rPr>
        <w:t> </w:t>
      </w:r>
      <w:r>
        <w:rPr>
          <w:i/>
          <w:sz w:val="15"/>
        </w:rPr>
        <w:t>Proof Development with OMEGA:</w:t>
      </w:r>
      <w:r>
        <w:rPr>
          <w:i/>
          <w:sz w:val="15"/>
        </w:rPr>
        <w:t> </w:t>
      </w:r>
      <w:r>
        <w:rPr>
          <w:i/>
          <w:w w:val="105"/>
          <w:sz w:val="15"/>
        </w:rPr>
        <w:t>sqrt(2) Is Irrational</w:t>
      </w:r>
      <w:r>
        <w:rPr>
          <w:w w:val="105"/>
          <w:sz w:val="15"/>
        </w:rPr>
        <w:t>, in: </w:t>
      </w:r>
      <w:r>
        <w:rPr>
          <w:i/>
          <w:w w:val="105"/>
          <w:sz w:val="15"/>
        </w:rPr>
        <w:t>LPAR</w:t>
      </w:r>
      <w:r>
        <w:rPr>
          <w:w w:val="105"/>
          <w:sz w:val="15"/>
        </w:rPr>
        <w:t>, 2002, pp. 367–387.</w:t>
      </w:r>
    </w:p>
    <w:p>
      <w:pPr>
        <w:pStyle w:val="ListParagraph"/>
        <w:numPr>
          <w:ilvl w:val="0"/>
          <w:numId w:val="2"/>
        </w:numPr>
        <w:tabs>
          <w:tab w:pos="535" w:val="left" w:leader="none"/>
        </w:tabs>
        <w:spacing w:line="165" w:lineRule="auto" w:before="188" w:after="0"/>
        <w:ind w:left="535" w:right="107" w:hanging="314"/>
        <w:jc w:val="both"/>
        <w:rPr>
          <w:sz w:val="15"/>
        </w:rPr>
      </w:pPr>
      <w:bookmarkStart w:name="_bookmark41" w:id="55"/>
      <w:bookmarkEnd w:id="55"/>
      <w:r>
        <w:rPr/>
      </w:r>
      <w:r>
        <w:rPr>
          <w:sz w:val="15"/>
        </w:rPr>
        <w:t>Trybulec,</w:t>
      </w:r>
      <w:r>
        <w:rPr>
          <w:spacing w:val="-8"/>
          <w:sz w:val="15"/>
        </w:rPr>
        <w:t> </w:t>
      </w:r>
      <w:r>
        <w:rPr>
          <w:sz w:val="15"/>
        </w:rPr>
        <w:t>A.</w:t>
      </w:r>
      <w:r>
        <w:rPr>
          <w:spacing w:val="-8"/>
          <w:sz w:val="15"/>
        </w:rPr>
        <w:t> </w:t>
      </w:r>
      <w:r>
        <w:rPr>
          <w:sz w:val="15"/>
        </w:rPr>
        <w:t>and</w:t>
      </w:r>
      <w:r>
        <w:rPr>
          <w:spacing w:val="-8"/>
          <w:sz w:val="15"/>
        </w:rPr>
        <w:t> </w:t>
      </w:r>
      <w:r>
        <w:rPr>
          <w:sz w:val="15"/>
        </w:rPr>
        <w:t>H.</w:t>
      </w:r>
      <w:r>
        <w:rPr>
          <w:spacing w:val="-8"/>
          <w:sz w:val="15"/>
        </w:rPr>
        <w:t> </w:t>
      </w:r>
      <w:r>
        <w:rPr>
          <w:sz w:val="15"/>
        </w:rPr>
        <w:t>Blair,</w:t>
      </w:r>
      <w:r>
        <w:rPr>
          <w:spacing w:val="-8"/>
          <w:sz w:val="15"/>
        </w:rPr>
        <w:t> </w:t>
      </w:r>
      <w:r>
        <w:rPr>
          <w:i/>
          <w:sz w:val="15"/>
        </w:rPr>
        <w:t>Computer</w:t>
      </w:r>
      <w:r>
        <w:rPr>
          <w:i/>
          <w:spacing w:val="-6"/>
          <w:sz w:val="15"/>
        </w:rPr>
        <w:t> </w:t>
      </w:r>
      <w:r>
        <w:rPr>
          <w:i/>
          <w:sz w:val="15"/>
        </w:rPr>
        <w:t>Assisted</w:t>
      </w:r>
      <w:r>
        <w:rPr>
          <w:i/>
          <w:spacing w:val="-6"/>
          <w:sz w:val="15"/>
        </w:rPr>
        <w:t> </w:t>
      </w:r>
      <w:r>
        <w:rPr>
          <w:i/>
          <w:sz w:val="15"/>
        </w:rPr>
        <w:t>Reasoning</w:t>
      </w:r>
      <w:r>
        <w:rPr>
          <w:i/>
          <w:spacing w:val="-6"/>
          <w:sz w:val="15"/>
        </w:rPr>
        <w:t> </w:t>
      </w:r>
      <w:r>
        <w:rPr>
          <w:i/>
          <w:sz w:val="15"/>
        </w:rPr>
        <w:t>with</w:t>
      </w:r>
      <w:r>
        <w:rPr>
          <w:i/>
          <w:spacing w:val="-6"/>
          <w:sz w:val="15"/>
        </w:rPr>
        <w:t> </w:t>
      </w:r>
      <w:r>
        <w:rPr>
          <w:i/>
          <w:sz w:val="15"/>
        </w:rPr>
        <w:t>MIZAR</w:t>
      </w:r>
      <w:r>
        <w:rPr>
          <w:sz w:val="15"/>
        </w:rPr>
        <w:t>,</w:t>
      </w:r>
      <w:r>
        <w:rPr>
          <w:spacing w:val="-8"/>
          <w:sz w:val="15"/>
        </w:rPr>
        <w:t> </w:t>
      </w:r>
      <w:r>
        <w:rPr>
          <w:sz w:val="15"/>
        </w:rPr>
        <w:t>in:</w:t>
      </w:r>
      <w:r>
        <w:rPr>
          <w:spacing w:val="-8"/>
          <w:sz w:val="15"/>
        </w:rPr>
        <w:t> </w:t>
      </w:r>
      <w:r>
        <w:rPr>
          <w:i/>
          <w:sz w:val="15"/>
        </w:rPr>
        <w:t>Proceedings</w:t>
      </w:r>
      <w:r>
        <w:rPr>
          <w:i/>
          <w:spacing w:val="-6"/>
          <w:sz w:val="15"/>
        </w:rPr>
        <w:t> </w:t>
      </w:r>
      <w:r>
        <w:rPr>
          <w:i/>
          <w:sz w:val="15"/>
        </w:rPr>
        <w:t>of</w:t>
      </w:r>
      <w:r>
        <w:rPr>
          <w:i/>
          <w:spacing w:val="-6"/>
          <w:sz w:val="15"/>
        </w:rPr>
        <w:t> </w:t>
      </w:r>
      <w:r>
        <w:rPr>
          <w:i/>
          <w:sz w:val="15"/>
        </w:rPr>
        <w:t>the</w:t>
      </w:r>
      <w:r>
        <w:rPr>
          <w:i/>
          <w:spacing w:val="-6"/>
          <w:sz w:val="15"/>
        </w:rPr>
        <w:t> </w:t>
      </w:r>
      <w:r>
        <w:rPr>
          <w:i/>
          <w:sz w:val="15"/>
        </w:rPr>
        <w:t>9th</w:t>
      </w:r>
      <w:r>
        <w:rPr>
          <w:i/>
          <w:spacing w:val="-6"/>
          <w:sz w:val="15"/>
        </w:rPr>
        <w:t> </w:t>
      </w:r>
      <w:r>
        <w:rPr>
          <w:i/>
          <w:sz w:val="15"/>
        </w:rPr>
        <w:t>IJCAI</w:t>
      </w:r>
      <w:r>
        <w:rPr>
          <w:sz w:val="15"/>
        </w:rPr>
        <w:t>, </w:t>
      </w:r>
      <w:r>
        <w:rPr>
          <w:w w:val="105"/>
          <w:sz w:val="15"/>
        </w:rPr>
        <w:t>Los Angeles, CA, USA, 1985, pp. 26–28.</w:t>
      </w:r>
    </w:p>
    <w:p>
      <w:pPr>
        <w:pStyle w:val="ListParagraph"/>
        <w:numPr>
          <w:ilvl w:val="0"/>
          <w:numId w:val="2"/>
        </w:numPr>
        <w:tabs>
          <w:tab w:pos="535" w:val="left" w:leader="none"/>
        </w:tabs>
        <w:spacing w:line="165" w:lineRule="auto" w:before="168" w:after="0"/>
        <w:ind w:left="535" w:right="107" w:hanging="314"/>
        <w:jc w:val="both"/>
        <w:rPr>
          <w:sz w:val="15"/>
        </w:rPr>
      </w:pPr>
      <w:bookmarkStart w:name="_bookmark42" w:id="56"/>
      <w:bookmarkEnd w:id="56"/>
      <w:r>
        <w:rPr/>
      </w:r>
      <w:r>
        <w:rPr>
          <w:w w:val="105"/>
          <w:sz w:val="15"/>
        </w:rPr>
        <w:t>Verchinine,</w:t>
      </w:r>
      <w:r>
        <w:rPr>
          <w:spacing w:val="-6"/>
          <w:w w:val="105"/>
          <w:sz w:val="15"/>
        </w:rPr>
        <w:t> </w:t>
      </w:r>
      <w:r>
        <w:rPr>
          <w:w w:val="105"/>
          <w:sz w:val="15"/>
        </w:rPr>
        <w:t>K.,</w:t>
      </w:r>
      <w:r>
        <w:rPr>
          <w:spacing w:val="-6"/>
          <w:w w:val="105"/>
          <w:sz w:val="15"/>
        </w:rPr>
        <w:t> </w:t>
      </w:r>
      <w:r>
        <w:rPr>
          <w:w w:val="105"/>
          <w:sz w:val="15"/>
        </w:rPr>
        <w:t>A.</w:t>
      </w:r>
      <w:r>
        <w:rPr>
          <w:spacing w:val="-6"/>
          <w:w w:val="105"/>
          <w:sz w:val="15"/>
        </w:rPr>
        <w:t> </w:t>
      </w:r>
      <w:r>
        <w:rPr>
          <w:w w:val="105"/>
          <w:sz w:val="15"/>
        </w:rPr>
        <w:t>Lyaletski,</w:t>
      </w:r>
      <w:r>
        <w:rPr>
          <w:spacing w:val="-6"/>
          <w:w w:val="105"/>
          <w:sz w:val="15"/>
        </w:rPr>
        <w:t> </w:t>
      </w:r>
      <w:r>
        <w:rPr>
          <w:w w:val="105"/>
          <w:sz w:val="15"/>
        </w:rPr>
        <w:t>A.</w:t>
      </w:r>
      <w:r>
        <w:rPr>
          <w:spacing w:val="-6"/>
          <w:w w:val="105"/>
          <w:sz w:val="15"/>
        </w:rPr>
        <w:t> </w:t>
      </w:r>
      <w:r>
        <w:rPr>
          <w:w w:val="105"/>
          <w:sz w:val="15"/>
        </w:rPr>
        <w:t>Paskevich</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Anisimov,</w:t>
      </w:r>
      <w:r>
        <w:rPr>
          <w:spacing w:val="-6"/>
          <w:w w:val="105"/>
          <w:sz w:val="15"/>
        </w:rPr>
        <w:t> </w:t>
      </w:r>
      <w:r>
        <w:rPr>
          <w:i/>
          <w:w w:val="105"/>
          <w:sz w:val="15"/>
        </w:rPr>
        <w:t>On</w:t>
      </w:r>
      <w:r>
        <w:rPr>
          <w:i/>
          <w:spacing w:val="-8"/>
          <w:w w:val="105"/>
          <w:sz w:val="15"/>
        </w:rPr>
        <w:t> </w:t>
      </w:r>
      <w:r>
        <w:rPr>
          <w:i/>
          <w:w w:val="105"/>
          <w:sz w:val="15"/>
        </w:rPr>
        <w:t>Correctness</w:t>
      </w:r>
      <w:r>
        <w:rPr>
          <w:i/>
          <w:spacing w:val="-8"/>
          <w:w w:val="105"/>
          <w:sz w:val="15"/>
        </w:rPr>
        <w:t> </w:t>
      </w:r>
      <w:r>
        <w:rPr>
          <w:i/>
          <w:w w:val="105"/>
          <w:sz w:val="15"/>
        </w:rPr>
        <w:t>of</w:t>
      </w:r>
      <w:r>
        <w:rPr>
          <w:i/>
          <w:spacing w:val="-8"/>
          <w:w w:val="105"/>
          <w:sz w:val="15"/>
        </w:rPr>
        <w:t> </w:t>
      </w:r>
      <w:r>
        <w:rPr>
          <w:i/>
          <w:w w:val="105"/>
          <w:sz w:val="15"/>
        </w:rPr>
        <w:t>Mathematical</w:t>
      </w:r>
      <w:r>
        <w:rPr>
          <w:i/>
          <w:spacing w:val="-8"/>
          <w:w w:val="105"/>
          <w:sz w:val="15"/>
        </w:rPr>
        <w:t> </w:t>
      </w:r>
      <w:r>
        <w:rPr>
          <w:i/>
          <w:w w:val="105"/>
          <w:sz w:val="15"/>
        </w:rPr>
        <w:t>Texts</w:t>
      </w:r>
      <w:r>
        <w:rPr>
          <w:i/>
          <w:w w:val="105"/>
          <w:sz w:val="15"/>
        </w:rPr>
        <w:t> </w:t>
      </w:r>
      <w:r>
        <w:rPr>
          <w:i/>
          <w:spacing w:val="-2"/>
          <w:w w:val="105"/>
          <w:sz w:val="15"/>
        </w:rPr>
        <w:t>from</w:t>
      </w:r>
      <w:r>
        <w:rPr>
          <w:i/>
          <w:spacing w:val="-9"/>
          <w:w w:val="105"/>
          <w:sz w:val="15"/>
        </w:rPr>
        <w:t> </w:t>
      </w:r>
      <w:r>
        <w:rPr>
          <w:i/>
          <w:spacing w:val="-2"/>
          <w:w w:val="105"/>
          <w:sz w:val="15"/>
        </w:rPr>
        <w:t>a</w:t>
      </w:r>
      <w:r>
        <w:rPr>
          <w:i/>
          <w:spacing w:val="-9"/>
          <w:w w:val="105"/>
          <w:sz w:val="15"/>
        </w:rPr>
        <w:t> </w:t>
      </w:r>
      <w:r>
        <w:rPr>
          <w:i/>
          <w:spacing w:val="-2"/>
          <w:w w:val="105"/>
          <w:sz w:val="15"/>
        </w:rPr>
        <w:t>Logical</w:t>
      </w:r>
      <w:r>
        <w:rPr>
          <w:i/>
          <w:spacing w:val="-9"/>
          <w:w w:val="105"/>
          <w:sz w:val="15"/>
        </w:rPr>
        <w:t> </w:t>
      </w:r>
      <w:r>
        <w:rPr>
          <w:i/>
          <w:spacing w:val="-2"/>
          <w:w w:val="105"/>
          <w:sz w:val="15"/>
        </w:rPr>
        <w:t>and</w:t>
      </w:r>
      <w:r>
        <w:rPr>
          <w:i/>
          <w:spacing w:val="-9"/>
          <w:w w:val="105"/>
          <w:sz w:val="15"/>
        </w:rPr>
        <w:t> </w:t>
      </w:r>
      <w:r>
        <w:rPr>
          <w:i/>
          <w:spacing w:val="-2"/>
          <w:w w:val="105"/>
          <w:sz w:val="15"/>
        </w:rPr>
        <w:t>Practical</w:t>
      </w:r>
      <w:r>
        <w:rPr>
          <w:i/>
          <w:spacing w:val="-9"/>
          <w:w w:val="105"/>
          <w:sz w:val="15"/>
        </w:rPr>
        <w:t> </w:t>
      </w:r>
      <w:r>
        <w:rPr>
          <w:i/>
          <w:spacing w:val="-2"/>
          <w:w w:val="105"/>
          <w:sz w:val="15"/>
        </w:rPr>
        <w:t>Point</w:t>
      </w:r>
      <w:r>
        <w:rPr>
          <w:i/>
          <w:spacing w:val="-9"/>
          <w:w w:val="105"/>
          <w:sz w:val="15"/>
        </w:rPr>
        <w:t> </w:t>
      </w:r>
      <w:r>
        <w:rPr>
          <w:i/>
          <w:spacing w:val="-2"/>
          <w:w w:val="105"/>
          <w:sz w:val="15"/>
        </w:rPr>
        <w:t>of</w:t>
      </w:r>
      <w:r>
        <w:rPr>
          <w:i/>
          <w:spacing w:val="-9"/>
          <w:w w:val="105"/>
          <w:sz w:val="15"/>
        </w:rPr>
        <w:t> </w:t>
      </w:r>
      <w:r>
        <w:rPr>
          <w:i/>
          <w:spacing w:val="-2"/>
          <w:w w:val="105"/>
          <w:sz w:val="15"/>
        </w:rPr>
        <w:t>View</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9th</w:t>
      </w:r>
      <w:r>
        <w:rPr>
          <w:i/>
          <w:spacing w:val="-9"/>
          <w:w w:val="105"/>
          <w:sz w:val="15"/>
        </w:rPr>
        <w:t> </w:t>
      </w:r>
      <w:r>
        <w:rPr>
          <w:i/>
          <w:spacing w:val="-2"/>
          <w:w w:val="105"/>
          <w:sz w:val="15"/>
        </w:rPr>
        <w:t>AISC</w:t>
      </w:r>
      <w:r>
        <w:rPr>
          <w:i/>
          <w:spacing w:val="-9"/>
          <w:w w:val="105"/>
          <w:sz w:val="15"/>
        </w:rPr>
        <w:t> </w:t>
      </w:r>
      <w:r>
        <w:rPr>
          <w:i/>
          <w:spacing w:val="-2"/>
          <w:w w:val="105"/>
          <w:sz w:val="15"/>
        </w:rPr>
        <w:t>international</w:t>
      </w:r>
      <w:r>
        <w:rPr>
          <w:i/>
          <w:spacing w:val="-9"/>
          <w:w w:val="105"/>
          <w:sz w:val="15"/>
        </w:rPr>
        <w:t> </w:t>
      </w:r>
      <w:r>
        <w:rPr>
          <w:i/>
          <w:spacing w:val="-2"/>
          <w:w w:val="105"/>
          <w:sz w:val="15"/>
        </w:rPr>
        <w:t>conference,</w:t>
      </w:r>
      <w:r>
        <w:rPr>
          <w:i/>
          <w:spacing w:val="-2"/>
          <w:w w:val="105"/>
          <w:sz w:val="15"/>
        </w:rPr>
        <w:t> </w:t>
      </w:r>
      <w:r>
        <w:rPr>
          <w:i/>
          <w:w w:val="105"/>
          <w:sz w:val="15"/>
        </w:rPr>
        <w:t>the</w:t>
      </w:r>
      <w:r>
        <w:rPr>
          <w:i/>
          <w:spacing w:val="-16"/>
          <w:w w:val="105"/>
          <w:sz w:val="15"/>
        </w:rPr>
        <w:t> </w:t>
      </w:r>
      <w:r>
        <w:rPr>
          <w:i/>
          <w:w w:val="105"/>
          <w:sz w:val="15"/>
        </w:rPr>
        <w:t>15th</w:t>
      </w:r>
      <w:r>
        <w:rPr>
          <w:i/>
          <w:spacing w:val="-15"/>
          <w:w w:val="105"/>
          <w:sz w:val="15"/>
        </w:rPr>
        <w:t> </w:t>
      </w:r>
      <w:r>
        <w:rPr>
          <w:i/>
          <w:w w:val="105"/>
          <w:sz w:val="15"/>
        </w:rPr>
        <w:t>Calculemas</w:t>
      </w:r>
      <w:r>
        <w:rPr>
          <w:i/>
          <w:spacing w:val="-15"/>
          <w:w w:val="105"/>
          <w:sz w:val="15"/>
        </w:rPr>
        <w:t> </w:t>
      </w:r>
      <w:r>
        <w:rPr>
          <w:i/>
          <w:w w:val="105"/>
          <w:sz w:val="15"/>
        </w:rPr>
        <w:t>symposium,</w:t>
      </w:r>
      <w:r>
        <w:rPr>
          <w:i/>
          <w:spacing w:val="-15"/>
          <w:w w:val="105"/>
          <w:sz w:val="15"/>
        </w:rPr>
        <w:t> </w:t>
      </w:r>
      <w:r>
        <w:rPr>
          <w:i/>
          <w:w w:val="105"/>
          <w:sz w:val="15"/>
        </w:rPr>
        <w:t>and</w:t>
      </w:r>
      <w:r>
        <w:rPr>
          <w:i/>
          <w:spacing w:val="-15"/>
          <w:w w:val="105"/>
          <w:sz w:val="15"/>
        </w:rPr>
        <w:t> </w:t>
      </w:r>
      <w:r>
        <w:rPr>
          <w:i/>
          <w:w w:val="105"/>
          <w:sz w:val="15"/>
        </w:rPr>
        <w:t>the</w:t>
      </w:r>
      <w:r>
        <w:rPr>
          <w:i/>
          <w:spacing w:val="-15"/>
          <w:w w:val="105"/>
          <w:sz w:val="15"/>
        </w:rPr>
        <w:t> </w:t>
      </w:r>
      <w:r>
        <w:rPr>
          <w:i/>
          <w:w w:val="105"/>
          <w:sz w:val="15"/>
        </w:rPr>
        <w:t>7th</w:t>
      </w:r>
      <w:r>
        <w:rPr>
          <w:i/>
          <w:spacing w:val="-15"/>
          <w:w w:val="105"/>
          <w:sz w:val="15"/>
        </w:rPr>
        <w:t> </w:t>
      </w:r>
      <w:r>
        <w:rPr>
          <w:i/>
          <w:w w:val="105"/>
          <w:sz w:val="15"/>
        </w:rPr>
        <w:t>international</w:t>
      </w:r>
      <w:r>
        <w:rPr>
          <w:i/>
          <w:spacing w:val="-15"/>
          <w:w w:val="105"/>
          <w:sz w:val="15"/>
        </w:rPr>
        <w:t> </w:t>
      </w:r>
      <w:r>
        <w:rPr>
          <w:i/>
          <w:w w:val="105"/>
          <w:sz w:val="15"/>
        </w:rPr>
        <w:t>MKM</w:t>
      </w:r>
      <w:r>
        <w:rPr>
          <w:i/>
          <w:spacing w:val="-16"/>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Intelligent</w:t>
      </w:r>
      <w:r>
        <w:rPr>
          <w:i/>
          <w:spacing w:val="-15"/>
          <w:w w:val="105"/>
          <w:sz w:val="15"/>
        </w:rPr>
        <w:t> </w:t>
      </w:r>
      <w:r>
        <w:rPr>
          <w:i/>
          <w:w w:val="105"/>
          <w:sz w:val="15"/>
        </w:rPr>
        <w:t>Computer Mathematics </w:t>
      </w:r>
      <w:r>
        <w:rPr>
          <w:w w:val="105"/>
          <w:sz w:val="15"/>
        </w:rPr>
        <w:t>(2008), pp. 583–598.</w:t>
      </w:r>
    </w:p>
    <w:p>
      <w:pPr>
        <w:pStyle w:val="ListParagraph"/>
        <w:numPr>
          <w:ilvl w:val="0"/>
          <w:numId w:val="2"/>
        </w:numPr>
        <w:tabs>
          <w:tab w:pos="535" w:val="left" w:leader="none"/>
        </w:tabs>
        <w:spacing w:line="194" w:lineRule="auto" w:before="176" w:after="0"/>
        <w:ind w:left="535" w:right="107" w:hanging="314"/>
        <w:jc w:val="both"/>
        <w:rPr>
          <w:sz w:val="15"/>
        </w:rPr>
      </w:pPr>
      <w:r>
        <w:rPr>
          <w:w w:val="105"/>
          <w:sz w:val="15"/>
        </w:rPr>
        <w:t>Wenzel, M. and L. C. Paulson, </w:t>
      </w:r>
      <w:r>
        <w:rPr>
          <w:i/>
          <w:w w:val="105"/>
          <w:sz w:val="15"/>
        </w:rPr>
        <w:t>Isabelle/Isar</w:t>
      </w:r>
      <w:r>
        <w:rPr>
          <w:w w:val="105"/>
          <w:sz w:val="15"/>
        </w:rPr>
        <w:t>, in: F. Wiedijk, editor, </w:t>
      </w:r>
      <w:r>
        <w:rPr>
          <w:i/>
          <w:w w:val="105"/>
          <w:sz w:val="15"/>
        </w:rPr>
        <w:t>The Seventeen Provers of the</w:t>
      </w:r>
      <w:r>
        <w:rPr>
          <w:i/>
          <w:w w:val="105"/>
          <w:sz w:val="15"/>
        </w:rPr>
        <w:t> World</w:t>
      </w:r>
      <w:r>
        <w:rPr>
          <w:w w:val="105"/>
          <w:sz w:val="15"/>
        </w:rPr>
        <w:t>, Lecture Notes in Computer Science </w:t>
      </w:r>
      <w:r>
        <w:rPr>
          <w:b/>
          <w:w w:val="105"/>
          <w:sz w:val="15"/>
        </w:rPr>
        <w:t>3600</w:t>
      </w:r>
      <w:r>
        <w:rPr>
          <w:b/>
          <w:spacing w:val="-1"/>
          <w:w w:val="105"/>
          <w:sz w:val="15"/>
        </w:rPr>
        <w:t> </w:t>
      </w:r>
      <w:r>
        <w:rPr>
          <w:w w:val="105"/>
          <w:sz w:val="15"/>
        </w:rPr>
        <w:t>(2006), pp. 41–49.</w:t>
      </w:r>
    </w:p>
    <w:p>
      <w:pPr>
        <w:pStyle w:val="ListParagraph"/>
        <w:numPr>
          <w:ilvl w:val="0"/>
          <w:numId w:val="2"/>
        </w:numPr>
        <w:tabs>
          <w:tab w:pos="535" w:val="left" w:leader="none"/>
        </w:tabs>
        <w:spacing w:line="196" w:lineRule="auto" w:before="166" w:after="0"/>
        <w:ind w:left="535" w:right="106" w:hanging="314"/>
        <w:jc w:val="both"/>
        <w:rPr>
          <w:sz w:val="15"/>
        </w:rPr>
      </w:pPr>
      <w:r>
        <w:rPr>
          <w:w w:val="105"/>
          <w:sz w:val="15"/>
        </w:rPr>
        <w:t>Wenzel,</w:t>
      </w:r>
      <w:r>
        <w:rPr>
          <w:spacing w:val="-14"/>
          <w:w w:val="105"/>
          <w:sz w:val="15"/>
        </w:rPr>
        <w:t> </w:t>
      </w:r>
      <w:r>
        <w:rPr>
          <w:w w:val="105"/>
          <w:sz w:val="15"/>
        </w:rPr>
        <w:t>M.</w:t>
      </w:r>
      <w:r>
        <w:rPr>
          <w:spacing w:val="-14"/>
          <w:w w:val="105"/>
          <w:sz w:val="15"/>
        </w:rPr>
        <w:t> </w:t>
      </w:r>
      <w:r>
        <w:rPr>
          <w:w w:val="105"/>
          <w:sz w:val="15"/>
        </w:rPr>
        <w:t>M.,</w:t>
      </w:r>
      <w:r>
        <w:rPr>
          <w:spacing w:val="-14"/>
          <w:w w:val="105"/>
          <w:sz w:val="15"/>
        </w:rPr>
        <w:t> </w:t>
      </w:r>
      <w:r>
        <w:rPr>
          <w:w w:val="105"/>
          <w:sz w:val="15"/>
        </w:rPr>
        <w:t>“Isabelle/Isar</w:t>
      </w:r>
      <w:r>
        <w:rPr>
          <w:spacing w:val="-14"/>
          <w:w w:val="105"/>
          <w:sz w:val="15"/>
        </w:rPr>
        <w:t> </w:t>
      </w:r>
      <w:r>
        <w:rPr>
          <w:w w:val="105"/>
          <w:sz w:val="15"/>
        </w:rPr>
        <w:t>-</w:t>
      </w:r>
      <w:r>
        <w:rPr>
          <w:spacing w:val="-14"/>
          <w:w w:val="105"/>
          <w:sz w:val="15"/>
        </w:rPr>
        <w:t> </w:t>
      </w:r>
      <w:r>
        <w:rPr>
          <w:w w:val="105"/>
          <w:sz w:val="15"/>
        </w:rPr>
        <w:t>A</w:t>
      </w:r>
      <w:r>
        <w:rPr>
          <w:spacing w:val="-14"/>
          <w:w w:val="105"/>
          <w:sz w:val="15"/>
        </w:rPr>
        <w:t> </w:t>
      </w:r>
      <w:r>
        <w:rPr>
          <w:w w:val="105"/>
          <w:sz w:val="15"/>
        </w:rPr>
        <w:t>versatile</w:t>
      </w:r>
      <w:r>
        <w:rPr>
          <w:spacing w:val="-14"/>
          <w:w w:val="105"/>
          <w:sz w:val="15"/>
        </w:rPr>
        <w:t> </w:t>
      </w:r>
      <w:r>
        <w:rPr>
          <w:w w:val="105"/>
          <w:sz w:val="15"/>
        </w:rPr>
        <w:t>environment</w:t>
      </w:r>
      <w:r>
        <w:rPr>
          <w:spacing w:val="-14"/>
          <w:w w:val="105"/>
          <w:sz w:val="15"/>
        </w:rPr>
        <w:t> </w:t>
      </w:r>
      <w:r>
        <w:rPr>
          <w:w w:val="105"/>
          <w:sz w:val="15"/>
        </w:rPr>
        <w:t>for</w:t>
      </w:r>
      <w:r>
        <w:rPr>
          <w:spacing w:val="-14"/>
          <w:w w:val="105"/>
          <w:sz w:val="15"/>
        </w:rPr>
        <w:t> </w:t>
      </w:r>
      <w:r>
        <w:rPr>
          <w:w w:val="105"/>
          <w:sz w:val="15"/>
        </w:rPr>
        <w:t>human-readable</w:t>
      </w:r>
      <w:r>
        <w:rPr>
          <w:spacing w:val="-14"/>
          <w:w w:val="105"/>
          <w:sz w:val="15"/>
        </w:rPr>
        <w:t> </w:t>
      </w:r>
      <w:r>
        <w:rPr>
          <w:w w:val="105"/>
          <w:sz w:val="15"/>
        </w:rPr>
        <w:t>formal</w:t>
      </w:r>
      <w:r>
        <w:rPr>
          <w:spacing w:val="-14"/>
          <w:w w:val="105"/>
          <w:sz w:val="15"/>
        </w:rPr>
        <w:t> </w:t>
      </w:r>
      <w:r>
        <w:rPr>
          <w:w w:val="105"/>
          <w:sz w:val="15"/>
        </w:rPr>
        <w:t>proof</w:t>
      </w:r>
      <w:r>
        <w:rPr>
          <w:spacing w:val="-14"/>
          <w:w w:val="105"/>
          <w:sz w:val="15"/>
        </w:rPr>
        <w:t> </w:t>
      </w:r>
      <w:r>
        <w:rPr>
          <w:w w:val="105"/>
          <w:sz w:val="15"/>
        </w:rPr>
        <w:t>documents,” </w:t>
      </w:r>
      <w:r>
        <w:rPr>
          <w:spacing w:val="-2"/>
          <w:w w:val="105"/>
          <w:sz w:val="15"/>
        </w:rPr>
        <w:t>Ph.D.</w:t>
      </w:r>
      <w:r>
        <w:rPr>
          <w:spacing w:val="-12"/>
          <w:w w:val="105"/>
          <w:sz w:val="15"/>
        </w:rPr>
        <w:t> </w:t>
      </w:r>
      <w:r>
        <w:rPr>
          <w:spacing w:val="-2"/>
          <w:w w:val="105"/>
          <w:sz w:val="15"/>
        </w:rPr>
        <w:t>thesis,</w:t>
      </w:r>
      <w:r>
        <w:rPr>
          <w:spacing w:val="-11"/>
          <w:w w:val="105"/>
          <w:sz w:val="15"/>
        </w:rPr>
        <w:t> </w:t>
      </w:r>
      <w:r>
        <w:rPr>
          <w:spacing w:val="-2"/>
          <w:w w:val="105"/>
          <w:sz w:val="15"/>
        </w:rPr>
        <w:t>Institut</w:t>
      </w:r>
      <w:r>
        <w:rPr>
          <w:spacing w:val="-12"/>
          <w:w w:val="105"/>
          <w:sz w:val="15"/>
        </w:rPr>
        <w:t> </w:t>
      </w:r>
      <w:r>
        <w:rPr>
          <w:spacing w:val="-2"/>
          <w:w w:val="105"/>
          <w:sz w:val="15"/>
        </w:rPr>
        <w:t>fu¨r</w:t>
      </w:r>
      <w:r>
        <w:rPr>
          <w:spacing w:val="-11"/>
          <w:w w:val="105"/>
          <w:sz w:val="15"/>
        </w:rPr>
        <w:t> </w:t>
      </w:r>
      <w:r>
        <w:rPr>
          <w:spacing w:val="-2"/>
          <w:w w:val="105"/>
          <w:sz w:val="15"/>
        </w:rPr>
        <w:t>Informatik,</w:t>
      </w:r>
      <w:r>
        <w:rPr>
          <w:spacing w:val="-12"/>
          <w:w w:val="105"/>
          <w:sz w:val="15"/>
        </w:rPr>
        <w:t> </w:t>
      </w:r>
      <w:r>
        <w:rPr>
          <w:spacing w:val="-2"/>
          <w:w w:val="105"/>
          <w:sz w:val="15"/>
        </w:rPr>
        <w:t>Technische</w:t>
      </w:r>
      <w:r>
        <w:rPr>
          <w:spacing w:val="-11"/>
          <w:w w:val="105"/>
          <w:sz w:val="15"/>
        </w:rPr>
        <w:t> </w:t>
      </w:r>
      <w:r>
        <w:rPr>
          <w:spacing w:val="-2"/>
          <w:w w:val="105"/>
          <w:sz w:val="15"/>
        </w:rPr>
        <w:t>Universit¨at</w:t>
      </w:r>
      <w:r>
        <w:rPr>
          <w:spacing w:val="-12"/>
          <w:w w:val="105"/>
          <w:sz w:val="15"/>
        </w:rPr>
        <w:t> </w:t>
      </w:r>
      <w:r>
        <w:rPr>
          <w:spacing w:val="-2"/>
          <w:w w:val="105"/>
          <w:sz w:val="15"/>
        </w:rPr>
        <w:t>Mu¨nchen</w:t>
      </w:r>
      <w:r>
        <w:rPr>
          <w:spacing w:val="-11"/>
          <w:w w:val="105"/>
          <w:sz w:val="15"/>
        </w:rPr>
        <w:t> </w:t>
      </w:r>
      <w:r>
        <w:rPr>
          <w:spacing w:val="-2"/>
          <w:w w:val="105"/>
          <w:sz w:val="15"/>
        </w:rPr>
        <w:t>(2002).</w:t>
      </w:r>
    </w:p>
    <w:p>
      <w:pPr>
        <w:pStyle w:val="ListParagraph"/>
        <w:numPr>
          <w:ilvl w:val="0"/>
          <w:numId w:val="2"/>
        </w:numPr>
        <w:tabs>
          <w:tab w:pos="535" w:val="left" w:leader="none"/>
        </w:tabs>
        <w:spacing w:line="196" w:lineRule="auto" w:before="167" w:after="0"/>
        <w:ind w:left="535" w:right="107" w:hanging="314"/>
        <w:jc w:val="both"/>
        <w:rPr>
          <w:sz w:val="15"/>
        </w:rPr>
      </w:pPr>
      <w:r>
        <w:rPr>
          <w:spacing w:val="-2"/>
          <w:w w:val="105"/>
          <w:sz w:val="15"/>
        </w:rPr>
        <w:t>Wiedijk,</w:t>
      </w:r>
      <w:r>
        <w:rPr>
          <w:spacing w:val="-4"/>
          <w:w w:val="105"/>
          <w:sz w:val="15"/>
        </w:rPr>
        <w:t> </w:t>
      </w:r>
      <w:r>
        <w:rPr>
          <w:spacing w:val="-2"/>
          <w:w w:val="105"/>
          <w:sz w:val="15"/>
        </w:rPr>
        <w:t>F.,</w:t>
      </w:r>
      <w:r>
        <w:rPr>
          <w:spacing w:val="-5"/>
          <w:w w:val="105"/>
          <w:sz w:val="15"/>
        </w:rPr>
        <w:t> </w:t>
      </w:r>
      <w:r>
        <w:rPr>
          <w:i/>
          <w:spacing w:val="-2"/>
          <w:w w:val="105"/>
          <w:sz w:val="15"/>
        </w:rPr>
        <w:t>Comparing</w:t>
      </w:r>
      <w:r>
        <w:rPr>
          <w:i/>
          <w:spacing w:val="-4"/>
          <w:w w:val="105"/>
          <w:sz w:val="15"/>
        </w:rPr>
        <w:t> </w:t>
      </w:r>
      <w:r>
        <w:rPr>
          <w:i/>
          <w:spacing w:val="-2"/>
          <w:w w:val="105"/>
          <w:sz w:val="15"/>
        </w:rPr>
        <w:t>mathematical</w:t>
      </w:r>
      <w:r>
        <w:rPr>
          <w:i/>
          <w:spacing w:val="-4"/>
          <w:w w:val="105"/>
          <w:sz w:val="15"/>
        </w:rPr>
        <w:t> </w:t>
      </w:r>
      <w:r>
        <w:rPr>
          <w:i/>
          <w:spacing w:val="-2"/>
          <w:w w:val="105"/>
          <w:sz w:val="15"/>
        </w:rPr>
        <w:t>provers</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MKM</w:t>
      </w:r>
      <w:r>
        <w:rPr>
          <w:i/>
          <w:spacing w:val="-5"/>
          <w:w w:val="105"/>
          <w:sz w:val="15"/>
        </w:rPr>
        <w:t> </w:t>
      </w:r>
      <w:r>
        <w:rPr>
          <w:i/>
          <w:spacing w:val="-2"/>
          <w:w w:val="105"/>
          <w:sz w:val="15"/>
        </w:rPr>
        <w:t>’03:</w:t>
      </w:r>
      <w:r>
        <w:rPr>
          <w:i/>
          <w:spacing w:val="-5"/>
          <w:w w:val="105"/>
          <w:sz w:val="15"/>
        </w:rPr>
        <w:t> </w:t>
      </w:r>
      <w:r>
        <w:rPr>
          <w:i/>
          <w:spacing w:val="-2"/>
          <w:w w:val="105"/>
          <w:sz w:val="15"/>
        </w:rPr>
        <w:t>Proceedings</w:t>
      </w:r>
      <w:r>
        <w:rPr>
          <w:i/>
          <w:spacing w:val="-4"/>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Second</w:t>
      </w:r>
      <w:r>
        <w:rPr>
          <w:i/>
          <w:spacing w:val="-4"/>
          <w:w w:val="105"/>
          <w:sz w:val="15"/>
        </w:rPr>
        <w:t> </w:t>
      </w:r>
      <w:r>
        <w:rPr>
          <w:i/>
          <w:spacing w:val="-2"/>
          <w:w w:val="105"/>
          <w:sz w:val="15"/>
        </w:rPr>
        <w:t>International</w:t>
      </w:r>
      <w:r>
        <w:rPr>
          <w:i/>
          <w:spacing w:val="-2"/>
          <w:w w:val="105"/>
          <w:sz w:val="15"/>
        </w:rPr>
        <w:t> </w:t>
      </w:r>
      <w:r>
        <w:rPr>
          <w:i/>
          <w:w w:val="105"/>
          <w:sz w:val="15"/>
        </w:rPr>
        <w:t>Conference on Mathematical Knowledge Management </w:t>
      </w:r>
      <w:r>
        <w:rPr>
          <w:w w:val="105"/>
          <w:sz w:val="15"/>
        </w:rPr>
        <w:t>(2003), pp. 188–202.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UKIJ Sulus Tom">
    <w:altName w:val="UKIJ Sulus Tom"/>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25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239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1078486</wp:posOffset>
              </wp:positionH>
              <wp:positionV relativeFrom="page">
                <wp:posOffset>545927</wp:posOffset>
              </wp:positionV>
              <wp:extent cx="37109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0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Lapets,</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Kfoury</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285</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29–41</w:t>
                          </w:r>
                        </w:p>
                      </w:txbxContent>
                    </wps:txbx>
                    <wps:bodyPr wrap="square" lIns="0" tIns="0" rIns="0" bIns="0" rtlCol="0">
                      <a:noAutofit/>
                    </wps:bodyPr>
                  </wps:wsp>
                </a:graphicData>
              </a:graphic>
            </wp:anchor>
          </w:drawing>
        </mc:Choice>
        <mc:Fallback>
          <w:pict>
            <v:shape style="position:absolute;margin-left:84.920197pt;margin-top:42.986404pt;width:292.2pt;height:10.8pt;mso-position-horizontal-relative:page;mso-position-vertical-relative:page;z-index:-161233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Lapets,</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Kfoury</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285</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29–41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3600">
              <wp:simplePos x="0" y="0"/>
              <wp:positionH relativeFrom="page">
                <wp:posOffset>1150486</wp:posOffset>
              </wp:positionH>
              <wp:positionV relativeFrom="page">
                <wp:posOffset>545927</wp:posOffset>
              </wp:positionV>
              <wp:extent cx="37109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0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Lapets,</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Kfoury</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285</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29–41</w:t>
                          </w:r>
                        </w:p>
                      </w:txbxContent>
                    </wps:txbx>
                    <wps:bodyPr wrap="square" lIns="0" tIns="0" rIns="0" bIns="0" rtlCol="0">
                      <a:noAutofit/>
                    </wps:bodyPr>
                  </wps:wsp>
                </a:graphicData>
              </a:graphic>
            </wp:anchor>
          </w:drawing>
        </mc:Choice>
        <mc:Fallback>
          <w:pict>
            <v:shape style="position:absolute;margin-left:90.5895pt;margin-top:42.986404pt;width:292.2pt;height:10.8pt;mso-position-horizontal-relative:page;mso-position-vertical-relative:page;z-index:-161228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Lapets,</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Kfoury</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285</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29–41</w:t>
                    </w:r>
                  </w:p>
                </w:txbxContent>
              </v:textbox>
              <w10:wrap type="none"/>
            </v:shape>
          </w:pict>
        </mc:Fallback>
      </mc:AlternateContent>
    </w:r>
    <w:r>
      <w:rPr/>
      <mc:AlternateContent>
        <mc:Choice Requires="wps">
          <w:drawing>
            <wp:anchor distT="0" distB="0" distL="0" distR="0" allowOverlap="1" layoutInCell="1" locked="0" behindDoc="1" simplePos="0" relativeHeight="4871941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23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6.004" TargetMode="External"/><Relationship Id="rId11" Type="http://schemas.openxmlformats.org/officeDocument/2006/relationships/hyperlink" Target="http://www.elsevier.com/locate/entcs" TargetMode="External"/><Relationship Id="rId12" Type="http://schemas.openxmlformats.org/officeDocument/2006/relationships/hyperlink" Target="mailto:lapets@bu.edu" TargetMode="External"/><Relationship Id="rId13" Type="http://schemas.openxmlformats.org/officeDocument/2006/relationships/hyperlink" Target="mailto:kfoury@bu.edu"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aartifact.org/" TargetMode="External"/><Relationship Id="rId18" Type="http://schemas.openxmlformats.org/officeDocument/2006/relationships/image" Target="media/image4.pn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hyperlink" Target="http://research.sun.com/projects/plrg/fortress.pdf" TargetMode="External"/><Relationship Id="rId22" Type="http://schemas.openxmlformats.org/officeDocument/2006/relationships/hyperlink" Target="http://www.w3.org/TR/REC-MathML" TargetMode="External"/><Relationship Id="rId23" Type="http://schemas.openxmlformats.org/officeDocument/2006/relationships/hyperlink" Target="http://www.cs.bu.edu/techreports/2009-030-verified-netsketch-soundness.ps.Z"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Lapets</dc:creator>
  <dc:subject>Electronic Notes in Theoretical Computer Science, 285 (2012) 29–41. 10.1016/j.entcs.2012.06.004</dc:subject>
  <dc:title>A User-friendly Interface for a Lightweight Verification System</dc:title>
  <dcterms:created xsi:type="dcterms:W3CDTF">2023-12-10T11:43:52Z</dcterms:created>
  <dcterms:modified xsi:type="dcterms:W3CDTF">2023-12-10T11:43:52Z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10.1016/j.entcs.2012.06.004</vt:lpwstr>
  </property>
  <property fmtid="{D5CDD505-2E9C-101B-9397-08002B2CF9AE}" pid="12" name="robots">
    <vt:lpwstr>noindex</vt:lpwstr>
  </property>
</Properties>
</file>