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296" w:val="left" w:leader="none"/>
        </w:tabs>
        <w:spacing w:before="6"/>
        <w:ind w:left="146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21728">
            <wp:simplePos x="0" y="0"/>
            <wp:positionH relativeFrom="page">
              <wp:posOffset>1942401</wp:posOffset>
            </wp:positionH>
            <wp:positionV relativeFrom="paragraph">
              <wp:posOffset>495</wp:posOffset>
            </wp:positionV>
            <wp:extent cx="1781251" cy="352958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251" cy="352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203 (2008) </w:t>
      </w:r>
      <w:r>
        <w:rPr>
          <w:rFonts w:ascii="Times New Roman" w:hAnsi="Times New Roman"/>
          <w:spacing w:val="-2"/>
          <w:sz w:val="16"/>
        </w:rPr>
        <w:t>69–84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70"/>
        <w:jc w:val="left"/>
        <w:rPr>
          <w:rFonts w:ascii="Times New Roman"/>
          <w:sz w:val="33"/>
        </w:rPr>
      </w:pPr>
    </w:p>
    <w:p>
      <w:pPr>
        <w:pStyle w:val="Title"/>
      </w:pPr>
      <w:r>
        <w:rPr>
          <w:w w:val="115"/>
        </w:rPr>
        <w:t>An</w:t>
      </w:r>
      <w:r>
        <w:rPr>
          <w:spacing w:val="-1"/>
          <w:w w:val="115"/>
        </w:rPr>
        <w:t> </w:t>
      </w:r>
      <w:r>
        <w:rPr>
          <w:w w:val="115"/>
        </w:rPr>
        <w:t>Experimental</w:t>
      </w:r>
      <w:r>
        <w:rPr>
          <w:spacing w:val="-1"/>
          <w:w w:val="115"/>
        </w:rPr>
        <w:t> </w:t>
      </w:r>
      <w:r>
        <w:rPr>
          <w:w w:val="115"/>
        </w:rPr>
        <w:t>Ambiguity</w:t>
      </w:r>
      <w:r>
        <w:rPr>
          <w:spacing w:val="-6"/>
          <w:w w:val="115"/>
        </w:rPr>
        <w:t> </w:t>
      </w:r>
      <w:r>
        <w:rPr>
          <w:w w:val="115"/>
        </w:rPr>
        <w:t>Detection</w:t>
      </w:r>
      <w:r>
        <w:rPr>
          <w:spacing w:val="-4"/>
          <w:w w:val="115"/>
        </w:rPr>
        <w:t> Tool</w:t>
      </w:r>
    </w:p>
    <w:p>
      <w:pPr>
        <w:pStyle w:val="Heading1"/>
        <w:spacing w:before="351"/>
        <w:ind w:left="0" w:right="36" w:firstLine="0"/>
        <w:jc w:val="center"/>
        <w:rPr>
          <w:rFonts w:ascii="LM Roman 8"/>
          <w:sz w:val="15"/>
        </w:rPr>
      </w:pPr>
      <w:r>
        <w:rPr>
          <w:rFonts w:ascii="LM Roman 12"/>
          <w:spacing w:val="-2"/>
        </w:rPr>
        <w:t>Sylvain</w:t>
      </w:r>
      <w:r>
        <w:rPr>
          <w:rFonts w:ascii="LM Roman 12"/>
          <w:spacing w:val="-9"/>
        </w:rPr>
        <w:t> </w:t>
      </w:r>
      <w:r>
        <w:rPr>
          <w:rFonts w:ascii="LM Roman 12"/>
          <w:spacing w:val="-2"/>
        </w:rPr>
        <w:t>Schmitz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1</w:t>
        </w:r>
      </w:hyperlink>
    </w:p>
    <w:p>
      <w:pPr>
        <w:spacing w:line="180" w:lineRule="exact" w:before="158"/>
        <w:ind w:left="111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z w:val="15"/>
        </w:rPr>
        <w:t>Laboratoire</w:t>
      </w:r>
      <w:r>
        <w:rPr>
          <w:rFonts w:ascii="LM Roman 8"/>
          <w:i/>
          <w:spacing w:val="-14"/>
          <w:sz w:val="15"/>
        </w:rPr>
        <w:t> </w:t>
      </w:r>
      <w:r>
        <w:rPr>
          <w:rFonts w:ascii="LM Roman 8"/>
          <w:i/>
          <w:spacing w:val="-5"/>
          <w:sz w:val="15"/>
        </w:rPr>
        <w:t>I3S</w:t>
      </w:r>
    </w:p>
    <w:p>
      <w:pPr>
        <w:spacing w:line="165" w:lineRule="auto" w:before="20"/>
        <w:ind w:left="2121" w:right="2005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Universit´e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Nice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-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Sophia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Antipolis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&amp;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CNRS</w:t>
      </w:r>
      <w:r>
        <w:rPr>
          <w:rFonts w:ascii="LM Roman 8" w:hAnsi="LM Roman 8"/>
          <w:i/>
          <w:spacing w:val="-2"/>
          <w:w w:val="105"/>
          <w:sz w:val="15"/>
        </w:rPr>
        <w:t> France</w:t>
      </w:r>
    </w:p>
    <w:p>
      <w:pPr>
        <w:pStyle w:val="BodyText"/>
        <w:spacing w:before="192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317183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4.975115pt;width:383.25pt;height:.1pt;mso-position-horizontal-relative:page;mso-position-vertical-relative:paragraph;z-index:-15728640;mso-wrap-distance-left:0;mso-wrap-distance-right:0" id="docshape1" coordorigin="901,500" coordsize="7665,0" path="m901,500l8565,500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2"/>
        <w:ind w:left="221" w:right="113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Although programs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convey an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unambiguous meaning, the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grammars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used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in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practice to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describe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their syntax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often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ambiguous,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completed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disambiguation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rules. Whether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these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rules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achieve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remove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all the ambiguities while preserving the original intended</w:t>
      </w:r>
      <w:r>
        <w:rPr>
          <w:rFonts w:ascii="LM Roman 8"/>
          <w:w w:val="105"/>
          <w:sz w:val="15"/>
        </w:rPr>
        <w:t> language can be difficult to ensure.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We present an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experimental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ambiguity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detection tool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GNU/bison,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illustrate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how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assist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grammatical </w:t>
      </w:r>
      <w:bookmarkStart w:name="_bookmark0" w:id="1"/>
      <w:bookmarkEnd w:id="1"/>
      <w:r>
        <w:rPr>
          <w:rFonts w:ascii="LM Roman 8"/>
          <w:w w:val="105"/>
          <w:sz w:val="15"/>
        </w:rPr>
        <w:t>de</w:t>
      </w:r>
      <w:r>
        <w:rPr>
          <w:rFonts w:ascii="LM Roman 8"/>
          <w:w w:val="105"/>
          <w:sz w:val="15"/>
        </w:rPr>
        <w:t>velopment for a subset of Standard ML.</w:t>
      </w:r>
    </w:p>
    <w:p>
      <w:pPr>
        <w:spacing w:before="133"/>
        <w:ind w:left="221" w:right="0" w:firstLine="0"/>
        <w:jc w:val="both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grammar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verification,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disambiguation,</w:t>
      </w:r>
      <w:r>
        <w:rPr>
          <w:rFonts w:ascii="LM Roman 8"/>
          <w:spacing w:val="-5"/>
          <w:w w:val="105"/>
          <w:sz w:val="15"/>
        </w:rPr>
        <w:t> GLR</w:t>
      </w:r>
    </w:p>
    <w:p>
      <w:pPr>
        <w:pStyle w:val="BodyText"/>
        <w:spacing w:before="8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92529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85801pt;width:383.25pt;height:.1pt;mso-position-horizontal-relative:page;mso-position-vertical-relative:paragraph;z-index:-15728128;mso-wrap-distance-left:0;mso-wrap-distance-right:0" id="docshape2" coordorigin="901,146" coordsize="7665,0" path="m901,146l8565,146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3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203"/>
        <w:ind w:left="221" w:right="104"/>
      </w:pPr>
      <w:r>
        <w:rPr/>
        <w:t>With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broad</w:t>
      </w:r>
      <w:r>
        <w:rPr>
          <w:spacing w:val="-15"/>
        </w:rPr>
        <w:t> </w:t>
      </w:r>
      <w:r>
        <w:rPr/>
        <w:t>availability</w:t>
      </w:r>
      <w:r>
        <w:rPr>
          <w:spacing w:val="-7"/>
        </w:rPr>
        <w:t> </w:t>
      </w:r>
      <w:r>
        <w:rPr/>
        <w:t>of</w:t>
      </w:r>
      <w:r>
        <w:rPr>
          <w:spacing w:val="-13"/>
        </w:rPr>
        <w:t> </w:t>
      </w:r>
      <w:r>
        <w:rPr/>
        <w:t>parser</w:t>
      </w:r>
      <w:r>
        <w:rPr>
          <w:spacing w:val="-15"/>
        </w:rPr>
        <w:t> </w:t>
      </w:r>
      <w:r>
        <w:rPr/>
        <w:t>generators</w:t>
      </w:r>
      <w:r>
        <w:rPr>
          <w:spacing w:val="-14"/>
        </w:rPr>
        <w:t> </w:t>
      </w:r>
      <w:r>
        <w:rPr/>
        <w:t>that</w:t>
      </w:r>
      <w:r>
        <w:rPr>
          <w:spacing w:val="-15"/>
        </w:rPr>
        <w:t> </w:t>
      </w:r>
      <w:r>
        <w:rPr/>
        <w:t>implement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Generalized</w:t>
      </w:r>
      <w:r>
        <w:rPr>
          <w:spacing w:val="-10"/>
        </w:rPr>
        <w:t> </w:t>
      </w:r>
      <w:r>
        <w:rPr/>
        <w:t>LR (GLR) [</w:t>
      </w:r>
      <w:hyperlink w:history="true" w:anchor="_bookmark69">
        <w:r>
          <w:rPr>
            <w:color w:val="0000FF"/>
          </w:rPr>
          <w:t>33</w:t>
        </w:r>
      </w:hyperlink>
      <w:r>
        <w:rPr/>
        <w:t>] or the Earley [</w:t>
      </w:r>
      <w:hyperlink w:history="true" w:anchor="_bookmark47">
        <w:r>
          <w:rPr>
            <w:color w:val="0000FF"/>
          </w:rPr>
          <w:t>11</w:t>
        </w:r>
      </w:hyperlink>
      <w:r>
        <w:rPr/>
        <w:t>] algorithm, it might seem that the struggles with the dreaded report</w:t>
      </w:r>
    </w:p>
    <w:p>
      <w:pPr>
        <w:pStyle w:val="BodyText"/>
        <w:spacing w:before="96"/>
        <w:ind w:left="221"/>
        <w:rPr>
          <w:rFonts w:ascii="LM Mono 10"/>
        </w:rPr>
      </w:pPr>
      <w:r>
        <w:rPr>
          <w:rFonts w:ascii="LM Mono 10"/>
        </w:rPr>
        <w:t>grammar.y:</w:t>
      </w:r>
      <w:r>
        <w:rPr>
          <w:rFonts w:ascii="LM Mono 10"/>
          <w:spacing w:val="-5"/>
        </w:rPr>
        <w:t> </w:t>
      </w:r>
      <w:r>
        <w:rPr>
          <w:rFonts w:ascii="LM Mono 10"/>
        </w:rPr>
        <w:t>conflicts:</w:t>
      </w:r>
      <w:r>
        <w:rPr>
          <w:rFonts w:ascii="LM Mono 10"/>
          <w:spacing w:val="-5"/>
        </w:rPr>
        <w:t> </w:t>
      </w:r>
      <w:r>
        <w:rPr>
          <w:rFonts w:ascii="LM Mono 10"/>
        </w:rPr>
        <w:t>223</w:t>
      </w:r>
      <w:r>
        <w:rPr>
          <w:rFonts w:ascii="LM Mono 10"/>
          <w:spacing w:val="-1"/>
        </w:rPr>
        <w:t> </w:t>
      </w:r>
      <w:r>
        <w:rPr>
          <w:rFonts w:ascii="LM Mono 10"/>
        </w:rPr>
        <w:t>shift/reduce,</w:t>
      </w:r>
      <w:r>
        <w:rPr>
          <w:rFonts w:ascii="LM Mono 10"/>
          <w:spacing w:val="-8"/>
        </w:rPr>
        <w:t> </w:t>
      </w:r>
      <w:r>
        <w:rPr>
          <w:rFonts w:ascii="LM Mono 10"/>
        </w:rPr>
        <w:t>35</w:t>
      </w:r>
      <w:r>
        <w:rPr>
          <w:rFonts w:ascii="LM Mono 10"/>
          <w:spacing w:val="2"/>
        </w:rPr>
        <w:t> </w:t>
      </w:r>
      <w:r>
        <w:rPr>
          <w:rFonts w:ascii="LM Mono 10"/>
          <w:spacing w:val="-2"/>
        </w:rPr>
        <w:t>reduce/reduce</w:t>
      </w:r>
    </w:p>
    <w:p>
      <w:pPr>
        <w:pStyle w:val="BodyText"/>
        <w:spacing w:line="216" w:lineRule="auto" w:before="89"/>
        <w:ind w:left="221" w:right="107"/>
      </w:pPr>
      <w:r>
        <w:rPr/>
        <w:t>are</w:t>
      </w:r>
      <w:r>
        <w:rPr>
          <w:spacing w:val="-18"/>
        </w:rPr>
        <w:t> </w:t>
      </w:r>
      <w:r>
        <w:rPr/>
        <w:t>now</w:t>
      </w:r>
      <w:r>
        <w:rPr>
          <w:spacing w:val="-17"/>
        </w:rPr>
        <w:t> </w:t>
      </w:r>
      <w:r>
        <w:rPr/>
        <w:t>over.</w:t>
      </w:r>
      <w:r>
        <w:rPr>
          <w:spacing w:val="-12"/>
        </w:rPr>
        <w:t> </w:t>
      </w:r>
      <w:r>
        <w:rPr/>
        <w:t>General</w:t>
      </w:r>
      <w:r>
        <w:rPr>
          <w:spacing w:val="-18"/>
        </w:rPr>
        <w:t> </w:t>
      </w:r>
      <w:r>
        <w:rPr/>
        <w:t>parsers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these</w:t>
      </w:r>
      <w:r>
        <w:rPr>
          <w:spacing w:val="-17"/>
        </w:rPr>
        <w:t> </w:t>
      </w:r>
      <w:r>
        <w:rPr/>
        <w:t>families</w:t>
      </w:r>
      <w:r>
        <w:rPr>
          <w:spacing w:val="-18"/>
        </w:rPr>
        <w:t> </w:t>
      </w:r>
      <w:r>
        <w:rPr/>
        <w:t>simulate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various</w:t>
      </w:r>
      <w:r>
        <w:rPr>
          <w:spacing w:val="-17"/>
        </w:rPr>
        <w:t> </w:t>
      </w:r>
      <w:r>
        <w:rPr/>
        <w:t>nondeterministic choices in parallel with good performance, and return all the legitimate parses for the input (see Scott and Johnstone for a survey [</w:t>
      </w:r>
      <w:hyperlink w:history="true" w:anchor="_bookmark67">
        <w:r>
          <w:rPr>
            <w:color w:val="0000FF"/>
          </w:rPr>
          <w:t>31</w:t>
        </w:r>
      </w:hyperlink>
      <w:r>
        <w:rPr/>
        <w:t>]).</w:t>
      </w:r>
    </w:p>
    <w:p>
      <w:pPr>
        <w:pStyle w:val="BodyText"/>
        <w:spacing w:line="216" w:lineRule="auto" w:before="15"/>
        <w:ind w:left="221" w:right="103" w:firstLine="319"/>
      </w:pPr>
      <w:r>
        <w:rPr/>
        <w:t>What our naive account overlooks is that all the</w:t>
      </w:r>
      <w:r>
        <w:rPr>
          <w:spacing w:val="-3"/>
        </w:rPr>
        <w:t> </w:t>
      </w:r>
      <w:r>
        <w:rPr/>
        <w:t>legitimate parses</w:t>
      </w:r>
      <w:r>
        <w:rPr>
          <w:spacing w:val="-1"/>
        </w:rPr>
        <w:t> </w:t>
      </w:r>
      <w:r>
        <w:rPr/>
        <w:t>according to the</w:t>
      </w:r>
      <w:r>
        <w:rPr>
          <w:spacing w:val="-9"/>
        </w:rPr>
        <w:t> </w:t>
      </w:r>
      <w:r>
        <w:rPr/>
        <w:t>grammar</w:t>
      </w:r>
      <w:r>
        <w:rPr>
          <w:spacing w:val="-9"/>
        </w:rPr>
        <w:t> </w:t>
      </w:r>
      <w:r>
        <w:rPr/>
        <w:t>might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always</w:t>
      </w:r>
      <w:r>
        <w:rPr>
          <w:spacing w:val="-5"/>
        </w:rPr>
        <w:t> </w:t>
      </w:r>
      <w:r>
        <w:rPr/>
        <w:t>be</w:t>
      </w:r>
      <w:r>
        <w:rPr>
          <w:spacing w:val="-11"/>
        </w:rPr>
        <w:t> </w:t>
      </w:r>
      <w:r>
        <w:rPr/>
        <w:t>correct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intended</w:t>
      </w:r>
      <w:r>
        <w:rPr>
          <w:spacing w:val="-8"/>
        </w:rPr>
        <w:t> </w:t>
      </w:r>
      <w:r>
        <w:rPr/>
        <w:t>language.</w:t>
      </w:r>
      <w:r>
        <w:rPr>
          <w:spacing w:val="25"/>
        </w:rPr>
        <w:t> </w:t>
      </w:r>
      <w:r>
        <w:rPr/>
        <w:t>With</w:t>
      </w:r>
      <w:r>
        <w:rPr>
          <w:spacing w:val="-6"/>
        </w:rPr>
        <w:t> </w:t>
      </w:r>
      <w:r>
        <w:rPr/>
        <w:t>program- ming</w:t>
      </w:r>
      <w:r>
        <w:rPr>
          <w:spacing w:val="-15"/>
        </w:rPr>
        <w:t> </w:t>
      </w:r>
      <w:r>
        <w:rPr/>
        <w:t>languages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particular,</w:t>
      </w:r>
      <w:r>
        <w:rPr>
          <w:spacing w:val="-12"/>
        </w:rPr>
        <w:t> </w:t>
      </w:r>
      <w:r>
        <w:rPr/>
        <w:t>a</w:t>
      </w:r>
      <w:r>
        <w:rPr>
          <w:spacing w:val="-14"/>
        </w:rPr>
        <w:t> </w:t>
      </w:r>
      <w:r>
        <w:rPr/>
        <w:t>program</w:t>
      </w:r>
      <w:r>
        <w:rPr>
          <w:spacing w:val="-15"/>
        </w:rPr>
        <w:t> </w:t>
      </w:r>
      <w:r>
        <w:rPr/>
        <w:t>is</w:t>
      </w:r>
      <w:r>
        <w:rPr>
          <w:spacing w:val="-13"/>
        </w:rPr>
        <w:t> </w:t>
      </w:r>
      <w:r>
        <w:rPr/>
        <w:t>expected</w:t>
      </w:r>
      <w:r>
        <w:rPr>
          <w:spacing w:val="-12"/>
        </w:rPr>
        <w:t> </w:t>
      </w:r>
      <w:r>
        <w:rPr/>
        <w:t>to</w:t>
      </w:r>
      <w:r>
        <w:rPr>
          <w:spacing w:val="-14"/>
        </w:rPr>
        <w:t> </w:t>
      </w:r>
      <w:r>
        <w:rPr/>
        <w:t>have</w:t>
      </w:r>
      <w:r>
        <w:rPr>
          <w:spacing w:val="-12"/>
        </w:rPr>
        <w:t> </w:t>
      </w:r>
      <w:r>
        <w:rPr/>
        <w:t>a</w:t>
      </w:r>
      <w:r>
        <w:rPr>
          <w:spacing w:val="-15"/>
        </w:rPr>
        <w:t> </w:t>
      </w:r>
      <w:r>
        <w:rPr/>
        <w:t>unique</w:t>
      </w:r>
      <w:r>
        <w:rPr>
          <w:spacing w:val="-18"/>
        </w:rPr>
        <w:t> </w:t>
      </w:r>
      <w:r>
        <w:rPr/>
        <w:t>interpretation, and thus a single parse should be returned.</w:t>
      </w:r>
      <w:r>
        <w:rPr>
          <w:spacing w:val="40"/>
        </w:rPr>
        <w:t> </w:t>
      </w:r>
      <w:r>
        <w:rPr/>
        <w:t>Nevertheless, the grammar developed to</w:t>
      </w:r>
      <w:r>
        <w:rPr>
          <w:spacing w:val="-9"/>
        </w:rPr>
        <w:t> </w:t>
      </w:r>
      <w:r>
        <w:rPr/>
        <w:t>describe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language</w:t>
      </w:r>
      <w:r>
        <w:rPr>
          <w:spacing w:val="-7"/>
        </w:rPr>
        <w:t> </w:t>
      </w:r>
      <w:r>
        <w:rPr/>
        <w:t>is</w:t>
      </w:r>
      <w:r>
        <w:rPr>
          <w:spacing w:val="-10"/>
        </w:rPr>
        <w:t> </w:t>
      </w:r>
      <w:r>
        <w:rPr/>
        <w:t>often</w:t>
      </w:r>
      <w:r>
        <w:rPr>
          <w:spacing w:val="-9"/>
        </w:rPr>
        <w:t> </w:t>
      </w:r>
      <w:r>
        <w:rPr/>
        <w:t>ambiguous:</w:t>
      </w:r>
      <w:r>
        <w:rPr>
          <w:spacing w:val="23"/>
        </w:rPr>
        <w:t> </w:t>
      </w:r>
      <w:r>
        <w:rPr/>
        <w:t>ambiguous</w:t>
      </w:r>
      <w:r>
        <w:rPr>
          <w:spacing w:val="-10"/>
        </w:rPr>
        <w:t> </w:t>
      </w:r>
      <w:r>
        <w:rPr/>
        <w:t>grammars</w:t>
      </w:r>
      <w:r>
        <w:rPr>
          <w:spacing w:val="-10"/>
        </w:rPr>
        <w:t> </w:t>
      </w:r>
      <w:r>
        <w:rPr/>
        <w:t>are</w:t>
      </w:r>
      <w:r>
        <w:rPr>
          <w:spacing w:val="-11"/>
        </w:rPr>
        <w:t> </w:t>
      </w:r>
      <w:r>
        <w:rPr/>
        <w:t>more</w:t>
      </w:r>
      <w:r>
        <w:rPr>
          <w:spacing w:val="-9"/>
        </w:rPr>
        <w:t> </w:t>
      </w:r>
      <w:r>
        <w:rPr/>
        <w:t>concise and</w:t>
      </w:r>
      <w:r>
        <w:rPr>
          <w:spacing w:val="-1"/>
        </w:rPr>
        <w:t> </w:t>
      </w:r>
      <w:r>
        <w:rPr/>
        <w:t>readable [</w:t>
      </w:r>
      <w:hyperlink w:history="true" w:anchor="_bookmark37">
        <w:r>
          <w:rPr>
            <w:color w:val="0000FF"/>
          </w:rPr>
          <w:t>1</w:t>
        </w:r>
      </w:hyperlink>
      <w:r>
        <w:rPr/>
        <w:t>].</w:t>
      </w:r>
      <w:r>
        <w:rPr>
          <w:spacing w:val="29"/>
        </w:rPr>
        <w:t> </w:t>
      </w:r>
      <w:r>
        <w:rPr/>
        <w:t>The</w:t>
      </w:r>
      <w:r>
        <w:rPr>
          <w:spacing w:val="-3"/>
        </w:rPr>
        <w:t> </w:t>
      </w:r>
      <w:r>
        <w:rPr/>
        <w:t>language definition</w:t>
      </w:r>
      <w:r>
        <w:rPr>
          <w:spacing w:val="-1"/>
        </w:rPr>
        <w:t> </w:t>
      </w:r>
      <w:r>
        <w:rPr/>
        <w:t>should</w:t>
      </w:r>
      <w:r>
        <w:rPr>
          <w:spacing w:val="-1"/>
        </w:rPr>
        <w:t> </w:t>
      </w:r>
      <w:r>
        <w:rPr/>
        <w:t>then include</w:t>
      </w:r>
      <w:r>
        <w:rPr>
          <w:spacing w:val="-3"/>
        </w:rPr>
        <w:t> </w:t>
      </w:r>
      <w:r>
        <w:rPr/>
        <w:t>some</w:t>
      </w:r>
      <w:r>
        <w:rPr>
          <w:spacing w:val="-3"/>
        </w:rPr>
        <w:t> </w:t>
      </w:r>
      <w:r>
        <w:rPr>
          <w:i/>
        </w:rPr>
        <w:t>disambiguation</w:t>
      </w:r>
      <w:r>
        <w:rPr>
          <w:i/>
        </w:rPr>
        <w:t> </w:t>
      </w:r>
      <w:r>
        <w:rPr/>
        <w:t>rules to decide which parse to choose.</w:t>
      </w:r>
    </w:p>
    <w:p>
      <w:pPr>
        <w:pStyle w:val="BodyText"/>
        <w:spacing w:before="4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152880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2.037828pt;width:34.85pt;height:.1pt;mso-position-horizontal-relative:page;mso-position-vertical-relative:paragraph;z-index:-15727616;mso-wrap-distance-left:0;mso-wrap-distance-right:0" id="docshape3" coordorigin="901,241" coordsize="697,0" path="m901,241l1598,241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3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1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schmitz@i3s.unice.fr</w:t>
        </w:r>
      </w:hyperlink>
    </w:p>
    <w:p>
      <w:pPr>
        <w:pStyle w:val="BodyText"/>
        <w:spacing w:before="122"/>
        <w:jc w:val="left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</w:t>
      </w:r>
      <w:r>
        <w:rPr>
          <w:rFonts w:ascii="Times New Roman" w:hAnsi="Times New Roman"/>
          <w:spacing w:val="1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access</w:t>
      </w:r>
      <w:r>
        <w:rPr>
          <w:rFonts w:ascii="Times New Roman" w:hAnsi="Times New Roman"/>
          <w:spacing w:val="-6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2"/>
          <w:position w:val="1"/>
          <w:sz w:val="14"/>
        </w:rPr>
        <w:t> </w:t>
      </w:r>
      <w:hyperlink r:id="rId11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doi:10.1016/j.entcs.2008.03.045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80"/>
          <w:pgNumType w:start="69"/>
        </w:sectPr>
      </w:pPr>
    </w:p>
    <w:p>
      <w:pPr>
        <w:pStyle w:val="BodyText"/>
        <w:spacing w:line="216" w:lineRule="auto" w:before="130"/>
        <w:ind w:left="107" w:right="217" w:firstLine="319"/>
      </w:pPr>
      <w:r>
        <w:rPr/>
        <w:t>In this paper, we present a tool for GNU Bison [</w:t>
      </w:r>
      <w:hyperlink w:history="true" w:anchor="_bookmark46">
        <w:r>
          <w:rPr>
            <w:color w:val="0000FF"/>
          </w:rPr>
          <w:t>10</w:t>
        </w:r>
      </w:hyperlink>
      <w:r>
        <w:rPr/>
        <w:t>]</w:t>
      </w:r>
      <w:r>
        <w:rPr>
          <w:spacing w:val="-18"/>
        </w:rPr>
        <w:t> </w:t>
      </w:r>
      <w:hyperlink w:history="true" w:anchor="_bookmark3">
        <w:r>
          <w:rPr>
            <w:rFonts w:ascii="LM Roman 8"/>
            <w:color w:val="0000FF"/>
            <w:vertAlign w:val="superscript"/>
          </w:rPr>
          <w:t>2</w:t>
        </w:r>
      </w:hyperlink>
      <w:r>
        <w:rPr>
          <w:rFonts w:ascii="LM Roman 8"/>
          <w:color w:val="0000FF"/>
          <w:spacing w:val="40"/>
          <w:vertAlign w:val="baseline"/>
        </w:rPr>
        <w:t> </w:t>
      </w:r>
      <w:r>
        <w:rPr>
          <w:vertAlign w:val="baseline"/>
        </w:rPr>
        <w:t>that pinpoints possible ambiguities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context-free</w:t>
      </w:r>
      <w:r>
        <w:rPr>
          <w:spacing w:val="-6"/>
          <w:vertAlign w:val="baseline"/>
        </w:rPr>
        <w:t> </w:t>
      </w:r>
      <w:r>
        <w:rPr>
          <w:vertAlign w:val="baseline"/>
        </w:rPr>
        <w:t>grammars</w:t>
      </w:r>
      <w:r>
        <w:rPr>
          <w:spacing w:val="-10"/>
          <w:vertAlign w:val="baseline"/>
        </w:rPr>
        <w:t> </w:t>
      </w:r>
      <w:r>
        <w:rPr>
          <w:vertAlign w:val="baseline"/>
        </w:rPr>
        <w:t>(CFGs).</w:t>
      </w:r>
      <w:r>
        <w:rPr>
          <w:spacing w:val="25"/>
          <w:vertAlign w:val="baseline"/>
        </w:rPr>
        <w:t> </w:t>
      </w:r>
      <w:r>
        <w:rPr>
          <w:vertAlign w:val="baseline"/>
        </w:rPr>
        <w:t>Grammar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parser</w:t>
      </w:r>
      <w:r>
        <w:rPr>
          <w:spacing w:val="-11"/>
          <w:vertAlign w:val="baseline"/>
        </w:rPr>
        <w:t> </w:t>
      </w:r>
      <w:r>
        <w:rPr>
          <w:vertAlign w:val="baseline"/>
        </w:rPr>
        <w:t>developers</w:t>
      </w:r>
      <w:r>
        <w:rPr>
          <w:spacing w:val="-7"/>
          <w:vertAlign w:val="baseline"/>
        </w:rPr>
        <w:t> </w:t>
      </w:r>
      <w:r>
        <w:rPr>
          <w:vertAlign w:val="baseline"/>
        </w:rPr>
        <w:t>can then use the ambiguities reported by the tool to write disambiguation rules where they are needed.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the problem of finding all the ambiguities in a CFG is undecidable [</w:t>
      </w:r>
      <w:hyperlink w:history="true" w:anchor="_bookmark41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,</w:t>
      </w:r>
      <w:hyperlink w:history="true" w:anchor="_bookmark42">
        <w:r>
          <w:rPr>
            <w:color w:val="0000FF"/>
            <w:vertAlign w:val="baseline"/>
          </w:rPr>
          <w:t>8</w:t>
        </w:r>
      </w:hyperlink>
      <w:r>
        <w:rPr>
          <w:vertAlign w:val="baseline"/>
        </w:rPr>
        <w:t>], our tool implements a conservative algorithm [</w:t>
      </w:r>
      <w:hyperlink w:history="true" w:anchor="_bookmark66">
        <w:r>
          <w:rPr>
            <w:color w:val="0000FF"/>
            <w:vertAlign w:val="baseline"/>
          </w:rPr>
          <w:t>30</w:t>
        </w:r>
      </w:hyperlink>
      <w:r>
        <w:rPr>
          <w:vertAlign w:val="baseline"/>
        </w:rPr>
        <w:t>]: it guarantees that</w:t>
      </w:r>
      <w:r>
        <w:rPr>
          <w:spacing w:val="-12"/>
          <w:vertAlign w:val="baseline"/>
        </w:rPr>
        <w:t> </w:t>
      </w:r>
      <w:r>
        <w:rPr>
          <w:vertAlign w:val="baseline"/>
        </w:rPr>
        <w:t>no</w:t>
      </w:r>
      <w:r>
        <w:rPr>
          <w:spacing w:val="-13"/>
          <w:vertAlign w:val="baseline"/>
        </w:rPr>
        <w:t> </w:t>
      </w:r>
      <w:r>
        <w:rPr>
          <w:vertAlign w:val="baseline"/>
        </w:rPr>
        <w:t>ambiguity</w:t>
      </w:r>
      <w:r>
        <w:rPr>
          <w:spacing w:val="-9"/>
          <w:vertAlign w:val="baseline"/>
        </w:rPr>
        <w:t> </w:t>
      </w:r>
      <w:r>
        <w:rPr>
          <w:vertAlign w:val="baseline"/>
        </w:rPr>
        <w:t>will</w:t>
      </w:r>
      <w:r>
        <w:rPr>
          <w:spacing w:val="-12"/>
          <w:vertAlign w:val="baseline"/>
        </w:rPr>
        <w:t> </w:t>
      </w:r>
      <w:r>
        <w:rPr>
          <w:vertAlign w:val="baseline"/>
        </w:rPr>
        <w:t>be</w:t>
      </w:r>
      <w:r>
        <w:rPr>
          <w:spacing w:val="-15"/>
          <w:vertAlign w:val="baseline"/>
        </w:rPr>
        <w:t> </w:t>
      </w:r>
      <w:r>
        <w:rPr>
          <w:vertAlign w:val="baseline"/>
        </w:rPr>
        <w:t>overlooked,</w:t>
      </w:r>
      <w:r>
        <w:rPr>
          <w:spacing w:val="-5"/>
          <w:vertAlign w:val="baseline"/>
        </w:rPr>
        <w:t> </w:t>
      </w:r>
      <w:r>
        <w:rPr>
          <w:vertAlign w:val="baseline"/>
        </w:rPr>
        <w:t>but</w:t>
      </w:r>
      <w:r>
        <w:rPr>
          <w:spacing w:val="-17"/>
          <w:vertAlign w:val="baseline"/>
        </w:rPr>
        <w:t> </w:t>
      </w:r>
      <w:r>
        <w:rPr>
          <w:vertAlign w:val="baseline"/>
        </w:rPr>
        <w:t>it</w:t>
      </w:r>
      <w:r>
        <w:rPr>
          <w:spacing w:val="-10"/>
          <w:vertAlign w:val="baseline"/>
        </w:rPr>
        <w:t> </w:t>
      </w:r>
      <w:r>
        <w:rPr>
          <w:vertAlign w:val="baseline"/>
        </w:rPr>
        <w:t>might</w:t>
      </w:r>
      <w:r>
        <w:rPr>
          <w:spacing w:val="-12"/>
          <w:vertAlign w:val="baseline"/>
        </w:rPr>
        <w:t> </w:t>
      </w:r>
      <w:r>
        <w:rPr>
          <w:vertAlign w:val="baseline"/>
        </w:rPr>
        <w:t>return</w:t>
      </w:r>
      <w:r>
        <w:rPr>
          <w:spacing w:val="-15"/>
          <w:vertAlign w:val="baseline"/>
        </w:rPr>
        <w:t> </w:t>
      </w:r>
      <w:r>
        <w:rPr>
          <w:vertAlign w:val="baseline"/>
        </w:rPr>
        <w:t>false</w:t>
      </w:r>
      <w:r>
        <w:rPr>
          <w:spacing w:val="-13"/>
          <w:vertAlign w:val="baseline"/>
        </w:rPr>
        <w:t> </w:t>
      </w:r>
      <w:r>
        <w:rPr>
          <w:vertAlign w:val="baseline"/>
        </w:rPr>
        <w:t>positives</w:t>
      </w:r>
      <w:r>
        <w:rPr>
          <w:spacing w:val="-9"/>
          <w:vertAlign w:val="baseline"/>
        </w:rPr>
        <w:t> </w:t>
      </w:r>
      <w:r>
        <w:rPr>
          <w:vertAlign w:val="baseline"/>
        </w:rPr>
        <w:t>as</w:t>
      </w:r>
      <w:r>
        <w:rPr>
          <w:spacing w:val="-12"/>
          <w:vertAlign w:val="baseline"/>
        </w:rPr>
        <w:t> </w:t>
      </w:r>
      <w:r>
        <w:rPr>
          <w:vertAlign w:val="baseline"/>
        </w:rPr>
        <w:t>well.</w:t>
      </w:r>
      <w:r>
        <w:rPr>
          <w:spacing w:val="19"/>
          <w:vertAlign w:val="baseline"/>
        </w:rPr>
        <w:t> </w:t>
      </w:r>
      <w:r>
        <w:rPr>
          <w:vertAlign w:val="baseline"/>
        </w:rPr>
        <w:t>We attempt to motivate the use of such a tool for grammatical engineering [</w:t>
      </w:r>
      <w:hyperlink w:history="true" w:anchor="_bookmark53">
        <w:r>
          <w:rPr>
            <w:color w:val="0000FF"/>
            <w:vertAlign w:val="baseline"/>
          </w:rPr>
          <w:t>18</w:t>
        </w:r>
      </w:hyperlink>
      <w:r>
        <w:rPr>
          <w:vertAlign w:val="baseline"/>
        </w:rPr>
        <w:t>].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  <w:tab w:pos="319" w:val="left" w:leader="none"/>
        </w:tabs>
        <w:spacing w:line="213" w:lineRule="auto" w:before="95" w:after="0"/>
        <w:ind w:left="319" w:right="217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We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first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describe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well-known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difficult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subset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syntax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Standard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ML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[</w:t>
      </w:r>
      <w:hyperlink w:history="true" w:anchor="_bookmark59">
        <w:r>
          <w:rPr>
            <w:rFonts w:ascii="LM Roman 10" w:hAnsi="LM Roman 10"/>
            <w:color w:val="0000FF"/>
            <w:sz w:val="21"/>
          </w:rPr>
          <w:t>23</w:t>
        </w:r>
      </w:hyperlink>
      <w:r>
        <w:rPr>
          <w:rFonts w:ascii="LM Roman 10" w:hAnsi="LM Roman 10"/>
          <w:sz w:val="21"/>
        </w:rPr>
        <w:t>] (Section </w:t>
      </w:r>
      <w:hyperlink w:history="true" w:anchor="_bookmark2">
        <w:r>
          <w:rPr>
            <w:rFonts w:ascii="LM Roman 10" w:hAnsi="LM Roman 10"/>
            <w:color w:val="0000FF"/>
            <w:sz w:val="21"/>
          </w:rPr>
          <w:t>2.1</w:t>
        </w:r>
      </w:hyperlink>
      <w:r>
        <w:rPr>
          <w:rFonts w:ascii="LM Roman 10" w:hAnsi="LM Roman 10"/>
          <w:sz w:val="21"/>
        </w:rPr>
        <w:t>) that combines a genuine ambiguity with a LR conflict requiring unbounded lookahead (Section </w:t>
      </w:r>
      <w:hyperlink w:history="true" w:anchor="_bookmark7">
        <w:r>
          <w:rPr>
            <w:rFonts w:ascii="LM Roman 10" w:hAnsi="LM Roman 10"/>
            <w:color w:val="0000FF"/>
            <w:sz w:val="21"/>
          </w:rPr>
          <w:t>2.2</w:t>
        </w:r>
      </w:hyperlink>
      <w:r>
        <w:rPr>
          <w:rFonts w:ascii="LM Roman 10" w:hAnsi="LM Roman 10"/>
          <w:sz w:val="21"/>
        </w:rPr>
        <w:t>).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A generalized parser accomplishes to parse correctly the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corresponding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Standard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ML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programs,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but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might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return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more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than </w:t>
      </w:r>
      <w:bookmarkStart w:name="A Difficult Syntactic Issue" w:id="3"/>
      <w:bookmarkEnd w:id="3"/>
      <w:r>
        <w:rPr>
          <w:rFonts w:ascii="LM Roman 10" w:hAnsi="LM Roman 10"/>
          <w:sz w:val="21"/>
        </w:rPr>
      </w:r>
      <w:bookmarkStart w:name="_bookmark1" w:id="4"/>
      <w:bookmarkEnd w:id="4"/>
      <w:r>
        <w:rPr>
          <w:rFonts w:ascii="LM Roman 10" w:hAnsi="LM Roman 10"/>
          <w:sz w:val="21"/>
        </w:rPr>
        <w:t>o</w:t>
      </w:r>
      <w:r>
        <w:rPr>
          <w:rFonts w:ascii="LM Roman 10" w:hAnsi="LM Roman 10"/>
          <w:sz w:val="21"/>
        </w:rPr>
        <w:t>ne parse (Section </w:t>
      </w:r>
      <w:hyperlink w:history="true" w:anchor="_bookmark13">
        <w:r>
          <w:rPr>
            <w:rFonts w:ascii="LM Roman 10" w:hAnsi="LM Roman 10"/>
            <w:color w:val="0000FF"/>
            <w:sz w:val="21"/>
          </w:rPr>
          <w:t>2.3</w:t>
        </w:r>
      </w:hyperlink>
      <w:r>
        <w:rPr>
          <w:rFonts w:ascii="LM Roman 10" w:hAnsi="LM Roman 10"/>
          <w:sz w:val="21"/>
        </w:rPr>
        <w:t>).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  <w:tab w:pos="319" w:val="left" w:leader="none"/>
        </w:tabs>
        <w:spacing w:line="216" w:lineRule="auto" w:before="74" w:after="0"/>
        <w:ind w:left="319" w:right="221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We detail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how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our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tool identifies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ambiguity as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such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discards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conflict (Section</w:t>
      </w:r>
      <w:r>
        <w:rPr>
          <w:rFonts w:ascii="LM Roman 10" w:hAnsi="LM Roman 10"/>
          <w:spacing w:val="-14"/>
          <w:sz w:val="21"/>
        </w:rPr>
        <w:t> </w:t>
      </w:r>
      <w:hyperlink w:history="true" w:anchor="_bookmark16">
        <w:r>
          <w:rPr>
            <w:rFonts w:ascii="LM Roman 10" w:hAnsi="LM Roman 10"/>
            <w:color w:val="0000FF"/>
            <w:sz w:val="21"/>
          </w:rPr>
          <w:t>3</w:t>
        </w:r>
      </w:hyperlink>
      <w:r>
        <w:rPr>
          <w:rFonts w:ascii="LM Roman 10" w:hAnsi="LM Roman 10"/>
          <w:sz w:val="21"/>
        </w:rPr>
        <w:t>).</w:t>
      </w:r>
      <w:r>
        <w:rPr>
          <w:rFonts w:ascii="LM Roman 10" w:hAnsi="LM Roman 10"/>
          <w:spacing w:val="18"/>
          <w:sz w:val="21"/>
        </w:rPr>
        <w:t> </w:t>
      </w:r>
      <w:r>
        <w:rPr>
          <w:rFonts w:ascii="LM Roman 10" w:hAnsi="LM Roman 10"/>
          <w:sz w:val="21"/>
        </w:rPr>
        <w:t>We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complete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this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overview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our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tool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with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more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experimental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results in Section </w:t>
      </w:r>
      <w:hyperlink w:history="true" w:anchor="_bookmark28">
        <w:r>
          <w:rPr>
            <w:rFonts w:ascii="LM Roman 10" w:hAnsi="LM Roman 10"/>
            <w:color w:val="0000FF"/>
            <w:sz w:val="21"/>
          </w:rPr>
          <w:t>4</w:t>
        </w:r>
      </w:hyperlink>
      <w:r>
        <w:rPr>
          <w:rFonts w:ascii="LM Roman 10" w:hAnsi="LM Roman 10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  <w:tab w:pos="319" w:val="left" w:leader="none"/>
        </w:tabs>
        <w:spacing w:line="216" w:lineRule="auto" w:before="66" w:after="0"/>
        <w:ind w:left="319" w:right="221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At last, we examine the shortcomings of the tool and provide some leads for its improvement (Section </w:t>
      </w:r>
      <w:hyperlink w:history="true" w:anchor="_bookmark31">
        <w:r>
          <w:rPr>
            <w:rFonts w:ascii="LM Roman 10" w:hAnsi="LM Roman 10"/>
            <w:color w:val="0000FF"/>
            <w:sz w:val="21"/>
          </w:rPr>
          <w:t>5</w:t>
        </w:r>
      </w:hyperlink>
      <w:r>
        <w:rPr>
          <w:rFonts w:ascii="LM Roman 10" w:hAnsi="LM Roman 10"/>
          <w:sz w:val="21"/>
        </w:rPr>
        <w:t>).</w:t>
      </w:r>
    </w:p>
    <w:p>
      <w:pPr>
        <w:pStyle w:val="BodyText"/>
        <w:spacing w:before="86"/>
        <w:jc w:val="left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70"/>
        <w:jc w:val="both"/>
      </w:pPr>
      <w:r>
        <w:rPr>
          <w:w w:val="110"/>
        </w:rPr>
        <w:t>A</w:t>
      </w:r>
      <w:r>
        <w:rPr>
          <w:spacing w:val="33"/>
          <w:w w:val="110"/>
        </w:rPr>
        <w:t> </w:t>
      </w:r>
      <w:r>
        <w:rPr>
          <w:w w:val="110"/>
        </w:rPr>
        <w:t>Difficult</w:t>
      </w:r>
      <w:r>
        <w:rPr>
          <w:spacing w:val="37"/>
          <w:w w:val="110"/>
        </w:rPr>
        <w:t> </w:t>
      </w:r>
      <w:r>
        <w:rPr>
          <w:w w:val="110"/>
        </w:rPr>
        <w:t>Syntactic</w:t>
      </w:r>
      <w:r>
        <w:rPr>
          <w:spacing w:val="35"/>
          <w:w w:val="110"/>
        </w:rPr>
        <w:t> </w:t>
      </w:r>
      <w:r>
        <w:rPr>
          <w:spacing w:val="-4"/>
          <w:w w:val="110"/>
        </w:rPr>
        <w:t>Issue</w:t>
      </w:r>
    </w:p>
    <w:p>
      <w:pPr>
        <w:pStyle w:val="BodyText"/>
        <w:spacing w:line="216" w:lineRule="auto" w:before="208"/>
        <w:ind w:left="107" w:right="217"/>
      </w:pPr>
      <w:bookmarkStart w:name="Case Expressions in Standard ML" w:id="5"/>
      <w:bookmarkEnd w:id="5"/>
      <w:r>
        <w:rPr/>
      </w:r>
      <w:bookmarkStart w:name="_bookmark2" w:id="6"/>
      <w:bookmarkEnd w:id="6"/>
      <w:r>
        <w:rPr/>
      </w:r>
      <w:r>
        <w:rPr/>
        <w:t>In</w:t>
      </w:r>
      <w:r>
        <w:rPr>
          <w:spacing w:val="30"/>
        </w:rPr>
        <w:t> </w:t>
      </w:r>
      <w:r>
        <w:rPr/>
        <w:t>this</w:t>
      </w:r>
      <w:r>
        <w:rPr>
          <w:spacing w:val="31"/>
        </w:rPr>
        <w:t> </w:t>
      </w:r>
      <w:r>
        <w:rPr/>
        <w:t>section,</w:t>
      </w:r>
      <w:r>
        <w:rPr>
          <w:spacing w:val="40"/>
        </w:rPr>
        <w:t> </w:t>
      </w:r>
      <w:r>
        <w:rPr/>
        <w:t>we</w:t>
      </w:r>
      <w:r>
        <w:rPr>
          <w:spacing w:val="30"/>
        </w:rPr>
        <w:t> </w:t>
      </w:r>
      <w:r>
        <w:rPr/>
        <w:t>consider</w:t>
      </w:r>
      <w:r>
        <w:rPr>
          <w:spacing w:val="32"/>
        </w:rPr>
        <w:t> </w:t>
      </w:r>
      <w:r>
        <w:rPr/>
        <w:t>a</w:t>
      </w:r>
      <w:r>
        <w:rPr>
          <w:spacing w:val="30"/>
        </w:rPr>
        <w:t> </w:t>
      </w:r>
      <w:r>
        <w:rPr/>
        <w:t>subset</w:t>
      </w:r>
      <w:r>
        <w:rPr>
          <w:spacing w:val="30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30"/>
        </w:rPr>
        <w:t> </w:t>
      </w:r>
      <w:r>
        <w:rPr/>
        <w:t>grammar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Standard</w:t>
      </w:r>
      <w:r>
        <w:rPr>
          <w:spacing w:val="30"/>
        </w:rPr>
        <w:t> </w:t>
      </w:r>
      <w:r>
        <w:rPr/>
        <w:t>ML,</w:t>
      </w:r>
      <w:r>
        <w:rPr>
          <w:spacing w:val="30"/>
        </w:rPr>
        <w:t> </w:t>
      </w:r>
      <w:r>
        <w:rPr/>
        <w:t>and</w:t>
      </w:r>
      <w:r>
        <w:rPr>
          <w:spacing w:val="30"/>
        </w:rPr>
        <w:t> </w:t>
      </w:r>
      <w:r>
        <w:rPr/>
        <w:t>use it to illustrate some of the difficulties encountered with classical LALR(1) parser generators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tradition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YACC</w:t>
      </w:r>
      <w:r>
        <w:rPr>
          <w:spacing w:val="-10"/>
        </w:rPr>
        <w:t> </w:t>
      </w:r>
      <w:r>
        <w:rPr/>
        <w:t>[</w:t>
      </w:r>
      <w:hyperlink w:history="true" w:anchor="_bookmark51">
        <w:r>
          <w:rPr>
            <w:color w:val="0000FF"/>
          </w:rPr>
          <w:t>15</w:t>
        </w:r>
      </w:hyperlink>
      <w:r>
        <w:rPr/>
        <w:t>].</w:t>
      </w:r>
      <w:r>
        <w:rPr>
          <w:spacing w:val="20"/>
        </w:rPr>
        <w:t> </w:t>
      </w:r>
      <w:r>
        <w:rPr/>
        <w:t>Unlike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grammars</w:t>
      </w:r>
      <w:r>
        <w:rPr>
          <w:spacing w:val="-11"/>
        </w:rPr>
        <w:t> </w:t>
      </w:r>
      <w:r>
        <w:rPr/>
        <w:t>sometimes</w:t>
      </w:r>
      <w:r>
        <w:rPr>
          <w:spacing w:val="-8"/>
        </w:rPr>
        <w:t> </w:t>
      </w:r>
      <w:r>
        <w:rPr/>
        <w:t>provided in</w:t>
      </w:r>
      <w:r>
        <w:rPr>
          <w:spacing w:val="-10"/>
        </w:rPr>
        <w:t> </w:t>
      </w:r>
      <w:r>
        <w:rPr/>
        <w:t>other</w:t>
      </w:r>
      <w:r>
        <w:rPr>
          <w:spacing w:val="-10"/>
        </w:rPr>
        <w:t> </w:t>
      </w:r>
      <w:r>
        <w:rPr/>
        <w:t>programming</w:t>
      </w:r>
      <w:r>
        <w:rPr>
          <w:spacing w:val="-12"/>
        </w:rPr>
        <w:t> </w:t>
      </w:r>
      <w:r>
        <w:rPr/>
        <w:t>language</w:t>
      </w:r>
      <w:r>
        <w:rPr>
          <w:spacing w:val="-10"/>
        </w:rPr>
        <w:t> </w:t>
      </w:r>
      <w:r>
        <w:rPr/>
        <w:t>references,</w:t>
      </w:r>
      <w:r>
        <w:rPr>
          <w:spacing w:val="-7"/>
        </w:rPr>
        <w:t> </w:t>
      </w:r>
      <w:r>
        <w:rPr/>
        <w:t>the</w:t>
      </w:r>
      <w:r>
        <w:rPr>
          <w:spacing w:val="-12"/>
        </w:rPr>
        <w:t> </w:t>
      </w:r>
      <w:r>
        <w:rPr/>
        <w:t>grammar</w:t>
      </w:r>
      <w:r>
        <w:rPr>
          <w:spacing w:val="-10"/>
        </w:rPr>
        <w:t> </w:t>
      </w:r>
      <w:r>
        <w:rPr/>
        <w:t>defined</w:t>
      </w:r>
      <w:r>
        <w:rPr>
          <w:spacing w:val="-12"/>
        </w:rPr>
        <w:t> </w:t>
      </w:r>
      <w:r>
        <w:rPr/>
        <w:t>by</w:t>
      </w:r>
      <w:r>
        <w:rPr>
          <w:spacing w:val="-11"/>
        </w:rPr>
        <w:t> </w:t>
      </w:r>
      <w:r>
        <w:rPr/>
        <w:t>Miller</w:t>
      </w:r>
      <w:r>
        <w:rPr>
          <w:spacing w:val="-8"/>
        </w:rPr>
        <w:t> </w:t>
      </w:r>
      <w:r>
        <w:rPr/>
        <w:t>et</w:t>
      </w:r>
      <w:r>
        <w:rPr>
          <w:spacing w:val="-9"/>
        </w:rPr>
        <w:t> </w:t>
      </w:r>
      <w:r>
        <w:rPr/>
        <w:t>al.</w:t>
      </w:r>
      <w:r>
        <w:rPr>
          <w:spacing w:val="-9"/>
        </w:rPr>
        <w:t> </w:t>
      </w:r>
      <w:r>
        <w:rPr/>
        <w:t>[</w:t>
      </w:r>
      <w:hyperlink w:history="true" w:anchor="_bookmark59">
        <w:r>
          <w:rPr>
            <w:color w:val="0000FF"/>
          </w:rPr>
          <w:t>23</w:t>
        </w:r>
      </w:hyperlink>
      <w:r>
        <w:rPr/>
        <w:t>, Appendix B] is not put in LALR(1) form.</w:t>
      </w:r>
      <w:r>
        <w:rPr>
          <w:spacing w:val="36"/>
        </w:rPr>
        <w:t> </w:t>
      </w:r>
      <w:r>
        <w:rPr/>
        <w:t>In fact, it clearly values simplicity over ease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implementation,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includes</w:t>
      </w:r>
      <w:r>
        <w:rPr>
          <w:spacing w:val="-19"/>
        </w:rPr>
        <w:t> </w:t>
      </w:r>
      <w:r>
        <w:rPr/>
        <w:t>highly</w:t>
      </w:r>
      <w:r>
        <w:rPr>
          <w:spacing w:val="-18"/>
        </w:rPr>
        <w:t> </w:t>
      </w:r>
      <w:r>
        <w:rPr/>
        <w:t>ambiguous</w:t>
      </w:r>
      <w:r>
        <w:rPr>
          <w:spacing w:val="-17"/>
        </w:rPr>
        <w:t> </w:t>
      </w:r>
      <w:r>
        <w:rPr/>
        <w:t>rules</w:t>
      </w:r>
      <w:r>
        <w:rPr>
          <w:spacing w:val="-19"/>
        </w:rPr>
        <w:t> </w:t>
      </w:r>
      <w:r>
        <w:rPr/>
        <w:t>like</w:t>
      </w:r>
      <w:r>
        <w:rPr>
          <w:spacing w:val="-18"/>
        </w:rPr>
        <w:t> </w:t>
      </w:r>
      <w:r>
        <w:rPr>
          <w:rFonts w:ascii="DejaVu Sans Condensed" w:hAnsi="DejaVu Sans Condensed" w:cs="DejaVu Sans Condensed" w:eastAsia="DejaVu Sans Condensed"/>
          <w:spacing w:val="13"/>
          <w:w w:val="103"/>
        </w:rPr>
        <w:t>⟨</w:t>
      </w:r>
      <w:r>
        <w:rPr>
          <w:i/>
          <w:iCs/>
          <w:spacing w:val="12"/>
          <w:w w:val="92"/>
        </w:rPr>
        <w:t>d</w:t>
      </w:r>
      <w:r>
        <w:rPr>
          <w:i/>
          <w:iCs/>
          <w:spacing w:val="2"/>
          <w:w w:val="92"/>
        </w:rPr>
        <w:t>e</w:t>
      </w:r>
      <w:r>
        <w:rPr>
          <w:i/>
          <w:iCs/>
          <w:spacing w:val="28"/>
          <w:w w:val="92"/>
        </w:rPr>
        <w:t>c</w:t>
      </w:r>
      <w:r>
        <w:rPr>
          <w:rFonts w:ascii="DejaVu Sans Condensed" w:hAnsi="DejaVu Sans Condensed" w:cs="DejaVu Sans Condensed" w:eastAsia="DejaVu Sans Condensed"/>
          <w:spacing w:val="13"/>
          <w:w w:val="103"/>
        </w:rPr>
        <w:t>⟩</w:t>
      </w:r>
      <w:r>
        <w:rPr>
          <w:rFonts w:ascii="DejaVu Sans Condensed" w:hAnsi="DejaVu Sans Condensed" w:cs="DejaVu Sans Condensed" w:eastAsia="DejaVu Sans Condensed"/>
          <w:spacing w:val="-151"/>
          <w:w w:val="95"/>
        </w:rPr>
        <w:t>−</w:t>
      </w:r>
      <w:r>
        <w:rPr>
          <w:rFonts w:ascii="DejaVu Sans Condensed" w:hAnsi="DejaVu Sans Condensed" w:cs="DejaVu Sans Condensed" w:eastAsia="DejaVu Sans Condensed"/>
          <w:spacing w:val="14"/>
          <w:w w:val="118"/>
        </w:rPr>
        <w:t>→</w:t>
      </w:r>
      <w:r>
        <w:rPr>
          <w:rFonts w:ascii="DejaVu Sans Condensed" w:hAnsi="DejaVu Sans Condensed" w:cs="DejaVu Sans Condensed" w:eastAsia="DejaVu Sans Condensed"/>
          <w:spacing w:val="13"/>
          <w:w w:val="118"/>
        </w:rPr>
        <w:t>⟨</w:t>
      </w:r>
      <w:r>
        <w:rPr>
          <w:i/>
          <w:iCs/>
          <w:spacing w:val="12"/>
          <w:w w:val="92"/>
        </w:rPr>
        <w:t>d</w:t>
      </w:r>
      <w:r>
        <w:rPr>
          <w:i/>
          <w:iCs/>
          <w:spacing w:val="2"/>
          <w:w w:val="92"/>
        </w:rPr>
        <w:t>e</w:t>
      </w:r>
      <w:r>
        <w:rPr>
          <w:i/>
          <w:iCs/>
          <w:spacing w:val="28"/>
          <w:w w:val="92"/>
        </w:rPr>
        <w:t>c</w:t>
      </w:r>
      <w:r>
        <w:rPr>
          <w:rFonts w:ascii="DejaVu Sans Condensed" w:hAnsi="DejaVu Sans Condensed" w:cs="DejaVu Sans Condensed" w:eastAsia="DejaVu Sans Condensed"/>
          <w:spacing w:val="14"/>
          <w:w w:val="103"/>
        </w:rPr>
        <w:t>⟩</w:t>
      </w:r>
      <w:r>
        <w:rPr>
          <w:rFonts w:ascii="DejaVu Sans Condensed" w:hAnsi="DejaVu Sans Condensed" w:cs="DejaVu Sans Condensed" w:eastAsia="DejaVu Sans Condensed"/>
          <w:spacing w:val="-14"/>
          <w:w w:val="99"/>
        </w:rPr>
        <w:t>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i/>
          <w:iCs/>
        </w:rPr>
        <w:t>dec</w:t>
      </w:r>
      <w:r>
        <w:rPr>
          <w:rFonts w:ascii="DejaVu Sans Condensed" w:hAnsi="DejaVu Sans Condensed" w:cs="DejaVu Sans Condensed" w:eastAsia="DejaVu Sans Condensed"/>
        </w:rPr>
        <w:t>⟩</w:t>
      </w:r>
      <w:r>
        <w:rPr/>
        <w:t>.</w:t>
      </w:r>
    </w:p>
    <w:p>
      <w:pPr>
        <w:pStyle w:val="BodyText"/>
        <w:spacing w:before="35"/>
        <w:jc w:val="left"/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0" w:after="0"/>
        <w:ind w:left="605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Case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Expressions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Standard</w:t>
      </w:r>
      <w:r>
        <w:rPr>
          <w:rFonts w:ascii="LM Roman 10"/>
          <w:i/>
          <w:spacing w:val="-5"/>
          <w:sz w:val="21"/>
        </w:rPr>
        <w:t> ML</w:t>
      </w:r>
    </w:p>
    <w:p>
      <w:pPr>
        <w:pStyle w:val="BodyText"/>
        <w:spacing w:line="213" w:lineRule="auto" w:before="148"/>
        <w:ind w:left="107" w:right="216"/>
        <w:rPr>
          <w:rFonts w:ascii="LM Roman 8"/>
        </w:rPr>
      </w:pPr>
      <w:r>
        <w:rPr/>
        <w:t>Kahrs [</w:t>
      </w:r>
      <w:hyperlink w:history="true" w:anchor="_bookmark52">
        <w:r>
          <w:rPr>
            <w:color w:val="0000FF"/>
          </w:rPr>
          <w:t>16</w:t>
        </w:r>
      </w:hyperlink>
      <w:r>
        <w:rPr/>
        <w:t>] describes a situation in the Standard ML syntax where an unbounded lookahead is needed by a deterministic parser in order to correctly parse certain strings.</w:t>
      </w:r>
      <w:r>
        <w:rPr>
          <w:spacing w:val="24"/>
        </w:rPr>
        <w:t> </w:t>
      </w:r>
      <w:r>
        <w:rPr/>
        <w:t>The</w:t>
      </w:r>
      <w:r>
        <w:rPr>
          <w:spacing w:val="-16"/>
        </w:rPr>
        <w:t> </w:t>
      </w:r>
      <w:r>
        <w:rPr/>
        <w:t>issue</w:t>
      </w:r>
      <w:r>
        <w:rPr>
          <w:spacing w:val="-16"/>
        </w:rPr>
        <w:t> </w:t>
      </w:r>
      <w:r>
        <w:rPr/>
        <w:t>arises</w:t>
      </w:r>
      <w:r>
        <w:rPr>
          <w:spacing w:val="-15"/>
        </w:rPr>
        <w:t> </w:t>
      </w:r>
      <w:r>
        <w:rPr/>
        <w:t>with</w:t>
      </w:r>
      <w:r>
        <w:rPr>
          <w:spacing w:val="-14"/>
        </w:rPr>
        <w:t> </w:t>
      </w:r>
      <w:r>
        <w:rPr/>
        <w:t>alternatives</w:t>
      </w:r>
      <w:r>
        <w:rPr>
          <w:spacing w:val="-10"/>
        </w:rPr>
        <w:t> </w:t>
      </w:r>
      <w:r>
        <w:rPr/>
        <w:t>in</w:t>
      </w:r>
      <w:r>
        <w:rPr>
          <w:spacing w:val="-14"/>
        </w:rPr>
        <w:t> </w:t>
      </w:r>
      <w:r>
        <w:rPr/>
        <w:t>function</w:t>
      </w:r>
      <w:r>
        <w:rPr>
          <w:spacing w:val="-14"/>
        </w:rPr>
        <w:t> </w:t>
      </w:r>
      <w:r>
        <w:rPr/>
        <w:t>value</w:t>
      </w:r>
      <w:r>
        <w:rPr>
          <w:spacing w:val="-14"/>
        </w:rPr>
        <w:t> </w:t>
      </w:r>
      <w:r>
        <w:rPr/>
        <w:t>binding</w:t>
      </w:r>
      <w:r>
        <w:rPr>
          <w:spacing w:val="-18"/>
        </w:rPr>
        <w:t> </w:t>
      </w:r>
      <w:r>
        <w:rPr/>
        <w:t>and</w:t>
      </w:r>
      <w:r>
        <w:rPr>
          <w:spacing w:val="-16"/>
        </w:rPr>
        <w:t> </w:t>
      </w:r>
      <w:r>
        <w:rPr>
          <w:rFonts w:ascii="Georgia"/>
        </w:rPr>
        <w:t>case </w:t>
      </w:r>
      <w:r>
        <w:rPr/>
        <w:t>expres- sions. A</w:t>
      </w:r>
      <w:r>
        <w:rPr>
          <w:spacing w:val="-1"/>
        </w:rPr>
        <w:t> </w:t>
      </w:r>
      <w:r>
        <w:rPr/>
        <w:t>small set of grammar rules</w:t>
      </w:r>
      <w:r>
        <w:rPr>
          <w:spacing w:val="-3"/>
        </w:rPr>
        <w:t> </w:t>
      </w:r>
      <w:r>
        <w:rPr/>
        <w:t>from the</w:t>
      </w:r>
      <w:r>
        <w:rPr>
          <w:spacing w:val="-2"/>
        </w:rPr>
        <w:t> </w:t>
      </w:r>
      <w:r>
        <w:rPr/>
        <w:t>language specification that illustrates the issue follows in Figure </w:t>
      </w:r>
      <w:hyperlink w:history="true" w:anchor="_bookmark5">
        <w:r>
          <w:rPr>
            <w:color w:val="0000FF"/>
          </w:rPr>
          <w:t>1</w:t>
        </w:r>
      </w:hyperlink>
      <w:r>
        <w:rPr/>
        <w:t>.</w:t>
      </w:r>
      <w:r>
        <w:rPr>
          <w:spacing w:val="-21"/>
        </w:rPr>
        <w:t> </w:t>
      </w:r>
      <w:hyperlink w:history="true" w:anchor="_bookmark4">
        <w:r>
          <w:rPr>
            <w:rFonts w:ascii="LM Roman 8"/>
            <w:color w:val="0000FF"/>
            <w:vertAlign w:val="superscript"/>
          </w:rPr>
          <w:t>3</w:t>
        </w:r>
      </w:hyperlink>
    </w:p>
    <w:p>
      <w:pPr>
        <w:pStyle w:val="BodyText"/>
        <w:spacing w:line="213" w:lineRule="auto" w:before="28"/>
        <w:ind w:left="107" w:right="221" w:firstLine="319"/>
      </w:pPr>
      <w:bookmarkStart w:name="_bookmark3" w:id="7"/>
      <w:bookmarkEnd w:id="7"/>
      <w:r>
        <w:rPr/>
      </w:r>
      <w:r>
        <w:rPr/>
        <w:t>The rules describe Standard ML declarations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i/>
          <w:iCs/>
        </w:rPr>
        <w:t>dec</w:t>
      </w:r>
      <w:r>
        <w:rPr>
          <w:rFonts w:ascii="DejaVu Sans Condensed" w:hAnsi="DejaVu Sans Condensed" w:cs="DejaVu Sans Condensed" w:eastAsia="DejaVu Sans Condensed"/>
        </w:rPr>
        <w:t>⟩ </w:t>
      </w:r>
      <w:r>
        <w:rPr/>
        <w:t>for functions, where each function</w:t>
      </w:r>
      <w:r>
        <w:rPr>
          <w:spacing w:val="11"/>
        </w:rPr>
        <w:t> </w:t>
      </w:r>
      <w:r>
        <w:rPr/>
        <w:t>name</w:t>
      </w:r>
      <w:r>
        <w:rPr>
          <w:spacing w:val="7"/>
        </w:rPr>
        <w:t> </w:t>
      </w:r>
      <w:r>
        <w:rPr>
          <w:i/>
          <w:iCs/>
        </w:rPr>
        <w:t>vid</w:t>
      </w:r>
      <w:r>
        <w:rPr>
          <w:i/>
          <w:iCs/>
          <w:spacing w:val="24"/>
        </w:rPr>
        <w:t> </w:t>
      </w:r>
      <w:r>
        <w:rPr/>
        <w:t>is</w:t>
      </w:r>
      <w:r>
        <w:rPr>
          <w:spacing w:val="10"/>
        </w:rPr>
        <w:t> </w:t>
      </w:r>
      <w:r>
        <w:rPr/>
        <w:t>bound,</w:t>
      </w:r>
      <w:r>
        <w:rPr>
          <w:spacing w:val="7"/>
        </w:rPr>
        <w:t> </w:t>
      </w:r>
      <w:r>
        <w:rPr/>
        <w:t>for</w:t>
      </w:r>
      <w:r>
        <w:rPr>
          <w:spacing w:val="9"/>
        </w:rPr>
        <w:t> </w:t>
      </w:r>
      <w:r>
        <w:rPr/>
        <w:t>a</w:t>
      </w:r>
      <w:r>
        <w:rPr>
          <w:spacing w:val="8"/>
        </w:rPr>
        <w:t> </w:t>
      </w:r>
      <w:r>
        <w:rPr/>
        <w:t>sequence</w:t>
      </w:r>
      <w:r>
        <w:rPr>
          <w:spacing w:val="9"/>
        </w:rPr>
        <w:t>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i/>
          <w:iCs/>
        </w:rPr>
        <w:t>atpats</w:t>
      </w:r>
      <w:r>
        <w:rPr>
          <w:i/>
          <w:iCs/>
          <w:spacing w:val="-53"/>
        </w:rPr>
        <w:t> </w:t>
      </w:r>
      <w:r>
        <w:rPr>
          <w:rFonts w:ascii="DejaVu Sans Condensed" w:hAnsi="DejaVu Sans Condensed" w:cs="DejaVu Sans Condensed" w:eastAsia="DejaVu Sans Condensed"/>
        </w:rPr>
        <w:t>⟩</w:t>
      </w:r>
      <w:r>
        <w:rPr>
          <w:rFonts w:ascii="DejaVu Sans Condensed" w:hAnsi="DejaVu Sans Condensed" w:cs="DejaVu Sans Condensed" w:eastAsia="DejaVu Sans Condensed"/>
          <w:spacing w:val="19"/>
        </w:rPr>
        <w:t> </w:t>
      </w:r>
      <w:r>
        <w:rPr/>
        <w:t>of</w:t>
      </w:r>
      <w:r>
        <w:rPr>
          <w:spacing w:val="11"/>
        </w:rPr>
        <w:t> </w:t>
      </w:r>
      <w:r>
        <w:rPr/>
        <w:t>atomic</w:t>
      </w:r>
      <w:r>
        <w:rPr>
          <w:spacing w:val="10"/>
        </w:rPr>
        <w:t> </w:t>
      </w:r>
      <w:r>
        <w:rPr/>
        <w:t>patterns,</w:t>
      </w:r>
      <w:r>
        <w:rPr>
          <w:spacing w:val="12"/>
        </w:rPr>
        <w:t> </w:t>
      </w:r>
      <w:r>
        <w:rPr/>
        <w:t>to</w:t>
      </w:r>
      <w:r>
        <w:rPr>
          <w:spacing w:val="11"/>
        </w:rPr>
        <w:t> </w:t>
      </w:r>
      <w:r>
        <w:rPr/>
        <w:t>an</w:t>
      </w:r>
      <w:r>
        <w:rPr>
          <w:spacing w:val="9"/>
        </w:rPr>
        <w:t> </w:t>
      </w:r>
      <w:r>
        <w:rPr>
          <w:spacing w:val="-5"/>
        </w:rPr>
        <w:t>ex-</w:t>
      </w:r>
    </w:p>
    <w:p>
      <w:pPr>
        <w:spacing w:line="275" w:lineRule="exact" w:before="0"/>
        <w:ind w:left="107" w:right="0" w:firstLine="0"/>
        <w:jc w:val="left"/>
        <w:rPr>
          <w:sz w:val="21"/>
          <w:szCs w:val="21"/>
        </w:rPr>
      </w:pPr>
      <w:bookmarkStart w:name="_bookmark4" w:id="8"/>
      <w:bookmarkEnd w:id="8"/>
      <w:r>
        <w:rPr/>
      </w:r>
      <w:r>
        <w:rPr>
          <w:sz w:val="21"/>
          <w:szCs w:val="21"/>
        </w:rPr>
        <w:t>pression</w:t>
      </w:r>
      <w:r>
        <w:rPr>
          <w:spacing w:val="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i/>
          <w:iCs/>
          <w:sz w:val="21"/>
          <w:szCs w:val="21"/>
        </w:rPr>
        <w:t>expr</w:t>
      </w:r>
      <w:r>
        <w:rPr>
          <w:i/>
          <w:iCs/>
          <w:spacing w:val="-5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17"/>
          <w:sz w:val="21"/>
          <w:szCs w:val="21"/>
        </w:rPr>
        <w:t> </w:t>
      </w:r>
      <w:r>
        <w:rPr>
          <w:sz w:val="21"/>
          <w:szCs w:val="21"/>
        </w:rPr>
        <w:t>using</w:t>
      </w:r>
      <w:r>
        <w:rPr>
          <w:spacing w:val="2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6"/>
          <w:sz w:val="21"/>
          <w:szCs w:val="21"/>
        </w:rPr>
        <w:t> </w:t>
      </w:r>
      <w:r>
        <w:rPr>
          <w:sz w:val="21"/>
          <w:szCs w:val="21"/>
        </w:rPr>
        <w:t>rule</w:t>
      </w:r>
      <w:r>
        <w:rPr>
          <w:spacing w:val="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i/>
          <w:iCs/>
          <w:sz w:val="21"/>
          <w:szCs w:val="21"/>
        </w:rPr>
        <w:t>sfvalbind</w:t>
      </w:r>
      <w:r>
        <w:rPr>
          <w:i/>
          <w:iCs/>
          <w:spacing w:val="-4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1"/>
          <w:w w:val="9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212"/>
          <w:w w:val="117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w w:val="87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spacing w:val="-9"/>
          <w:w w:val="99"/>
          <w:sz w:val="21"/>
          <w:szCs w:val="21"/>
        </w:rPr>
        <w:t> </w:t>
      </w:r>
      <w:r>
        <w:rPr>
          <w:i/>
          <w:iCs/>
          <w:sz w:val="21"/>
          <w:szCs w:val="21"/>
        </w:rPr>
        <w:t>vid</w:t>
      </w:r>
      <w:r>
        <w:rPr>
          <w:i/>
          <w:iCs/>
          <w:spacing w:val="1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i/>
          <w:iCs/>
          <w:sz w:val="21"/>
          <w:szCs w:val="21"/>
        </w:rPr>
        <w:t>atpats</w:t>
      </w:r>
      <w:r>
        <w:rPr>
          <w:i/>
          <w:iCs/>
          <w:spacing w:val="-5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3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i/>
          <w:iCs/>
          <w:sz w:val="21"/>
          <w:szCs w:val="21"/>
        </w:rPr>
        <w:t>exp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sz w:val="21"/>
          <w:szCs w:val="21"/>
        </w:rPr>
        <w:t>.</w:t>
      </w:r>
      <w:r>
        <w:rPr>
          <w:spacing w:val="36"/>
          <w:sz w:val="21"/>
          <w:szCs w:val="21"/>
        </w:rPr>
        <w:t> </w:t>
      </w:r>
      <w:r>
        <w:rPr>
          <w:sz w:val="21"/>
          <w:szCs w:val="21"/>
        </w:rPr>
        <w:t>Different</w:t>
      </w:r>
      <w:r>
        <w:rPr>
          <w:spacing w:val="9"/>
          <w:sz w:val="21"/>
          <w:szCs w:val="21"/>
        </w:rPr>
        <w:t> </w:t>
      </w:r>
      <w:r>
        <w:rPr>
          <w:spacing w:val="-2"/>
          <w:sz w:val="21"/>
          <w:szCs w:val="21"/>
        </w:rPr>
        <w:t>function</w:t>
      </w:r>
    </w:p>
    <w:p>
      <w:pPr>
        <w:pStyle w:val="BodyText"/>
        <w:spacing w:line="250" w:lineRule="exact"/>
        <w:ind w:left="107"/>
        <w:jc w:val="left"/>
        <w:rPr>
          <w:rFonts w:ascii="Georgia" w:hAnsi="Georgia"/>
        </w:rPr>
      </w:pPr>
      <w:r>
        <w:rPr/>
        <w:t>value</w:t>
      </w:r>
      <w:r>
        <w:rPr>
          <w:spacing w:val="20"/>
        </w:rPr>
        <w:t> </w:t>
      </w:r>
      <w:r>
        <w:rPr/>
        <w:t>bindings</w:t>
      </w:r>
      <w:r>
        <w:rPr>
          <w:spacing w:val="16"/>
        </w:rPr>
        <w:t> </w:t>
      </w:r>
      <w:r>
        <w:rPr/>
        <w:t>can</w:t>
      </w:r>
      <w:r>
        <w:rPr>
          <w:spacing w:val="21"/>
        </w:rPr>
        <w:t> </w:t>
      </w:r>
      <w:r>
        <w:rPr/>
        <w:t>be</w:t>
      </w:r>
      <w:r>
        <w:rPr>
          <w:spacing w:val="17"/>
        </w:rPr>
        <w:t> </w:t>
      </w:r>
      <w:r>
        <w:rPr/>
        <w:t>separated</w:t>
      </w:r>
      <w:r>
        <w:rPr>
          <w:spacing w:val="23"/>
        </w:rPr>
        <w:t> </w:t>
      </w:r>
      <w:r>
        <w:rPr/>
        <w:t>by</w:t>
      </w:r>
      <w:r>
        <w:rPr>
          <w:spacing w:val="18"/>
        </w:rPr>
        <w:t> </w:t>
      </w:r>
      <w:r>
        <w:rPr/>
        <w:t>alternation</w:t>
      </w:r>
      <w:r>
        <w:rPr>
          <w:spacing w:val="22"/>
        </w:rPr>
        <w:t> </w:t>
      </w:r>
      <w:r>
        <w:rPr/>
        <w:t>symbols</w:t>
      </w:r>
      <w:r>
        <w:rPr>
          <w:spacing w:val="19"/>
        </w:rPr>
        <w:t> </w:t>
      </w:r>
      <w:r>
        <w:rPr/>
        <w:t>“</w:t>
      </w:r>
      <w:r>
        <w:rPr>
          <w:rFonts w:ascii="DejaVu Sans Condensed" w:hAnsi="DejaVu Sans Condensed"/>
        </w:rPr>
        <w:t>|</w:t>
      </w:r>
      <w:r>
        <w:rPr/>
        <w:t>”.</w:t>
      </w:r>
      <w:r>
        <w:rPr>
          <w:spacing w:val="78"/>
        </w:rPr>
        <w:t> </w:t>
      </w:r>
      <w:r>
        <w:rPr/>
        <w:t>Standard</w:t>
      </w:r>
      <w:r>
        <w:rPr>
          <w:spacing w:val="18"/>
        </w:rPr>
        <w:t> </w:t>
      </w:r>
      <w:r>
        <w:rPr/>
        <w:t>ML</w:t>
      </w:r>
      <w:r>
        <w:rPr>
          <w:spacing w:val="18"/>
        </w:rPr>
        <w:t> </w:t>
      </w:r>
      <w:r>
        <w:rPr>
          <w:rFonts w:ascii="Georgia" w:hAnsi="Georgia"/>
          <w:spacing w:val="-4"/>
        </w:rPr>
        <w:t>case</w:t>
      </w:r>
    </w:p>
    <w:p>
      <w:pPr>
        <w:pStyle w:val="BodyText"/>
        <w:spacing w:line="282" w:lineRule="exact"/>
        <w:ind w:left="107"/>
        <w:jc w:val="left"/>
      </w:pPr>
      <w:r>
        <w:rPr/>
        <w:t>expressions</w:t>
      </w:r>
      <w:r>
        <w:rPr>
          <w:spacing w:val="18"/>
        </w:rPr>
        <w:t> </w:t>
      </w:r>
      <w:r>
        <w:rPr/>
        <w:t>associate</w:t>
      </w:r>
      <w:r>
        <w:rPr>
          <w:spacing w:val="23"/>
        </w:rPr>
        <w:t> </w:t>
      </w:r>
      <w:r>
        <w:rPr/>
        <w:t>an</w:t>
      </w:r>
      <w:r>
        <w:rPr>
          <w:spacing w:val="22"/>
        </w:rPr>
        <w:t> </w:t>
      </w:r>
      <w:r>
        <w:rPr/>
        <w:t>expression</w:t>
      </w:r>
      <w:r>
        <w:rPr>
          <w:spacing w:val="23"/>
        </w:rPr>
        <w:t>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i/>
          <w:iCs/>
        </w:rPr>
        <w:t>exp</w:t>
      </w:r>
      <w:r>
        <w:rPr>
          <w:rFonts w:ascii="DejaVu Sans Condensed" w:hAnsi="DejaVu Sans Condensed" w:cs="DejaVu Sans Condensed" w:eastAsia="DejaVu Sans Condensed"/>
        </w:rPr>
        <w:t>⟩</w:t>
      </w:r>
      <w:r>
        <w:rPr>
          <w:rFonts w:ascii="DejaVu Sans Condensed" w:hAnsi="DejaVu Sans Condensed" w:cs="DejaVu Sans Condensed" w:eastAsia="DejaVu Sans Condensed"/>
          <w:spacing w:val="30"/>
        </w:rPr>
        <w:t> </w:t>
      </w:r>
      <w:r>
        <w:rPr/>
        <w:t>with</w:t>
      </w:r>
      <w:r>
        <w:rPr>
          <w:spacing w:val="20"/>
        </w:rPr>
        <w:t> </w:t>
      </w:r>
      <w:r>
        <w:rPr/>
        <w:t>a</w:t>
      </w:r>
      <w:r>
        <w:rPr>
          <w:spacing w:val="18"/>
        </w:rPr>
        <w:t>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i/>
          <w:iCs/>
        </w:rPr>
        <w:t>match</w:t>
      </w:r>
      <w:r>
        <w:rPr>
          <w:i/>
          <w:iCs/>
          <w:spacing w:val="-56"/>
        </w:rPr>
        <w:t> </w:t>
      </w:r>
      <w:r>
        <w:rPr>
          <w:rFonts w:ascii="DejaVu Sans Condensed" w:hAnsi="DejaVu Sans Condensed" w:cs="DejaVu Sans Condensed" w:eastAsia="DejaVu Sans Condensed"/>
        </w:rPr>
        <w:t>⟩</w:t>
      </w:r>
      <w:r>
        <w:rPr/>
        <w:t>,</w:t>
      </w:r>
      <w:r>
        <w:rPr>
          <w:spacing w:val="26"/>
        </w:rPr>
        <w:t> </w:t>
      </w:r>
      <w:r>
        <w:rPr/>
        <w:t>which</w:t>
      </w:r>
      <w:r>
        <w:rPr>
          <w:spacing w:val="20"/>
        </w:rPr>
        <w:t> </w:t>
      </w:r>
      <w:r>
        <w:rPr/>
        <w:t>is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sequence</w:t>
      </w:r>
      <w:r>
        <w:rPr>
          <w:spacing w:val="20"/>
        </w:rPr>
        <w:t> </w:t>
      </w:r>
      <w:r>
        <w:rPr>
          <w:spacing w:val="-5"/>
        </w:rPr>
        <w:t>of</w:t>
      </w:r>
    </w:p>
    <w:p>
      <w:pPr>
        <w:pStyle w:val="BodyText"/>
        <w:spacing w:before="12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500040</wp:posOffset>
                </wp:positionH>
                <wp:positionV relativeFrom="paragraph">
                  <wp:posOffset>184977</wp:posOffset>
                </wp:positionV>
                <wp:extent cx="44259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14.565122pt;width:34.85pt;height:.1pt;mso-position-horizontal-relative:page;mso-position-vertical-relative:paragraph;z-index:-15726080;mso-wrap-distance-left:0;mso-wrap-distance-right:0" id="docshape8" coordorigin="787,291" coordsize="697,0" path="m787,291l1484,291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6483" w:val="left" w:leader="none"/>
        </w:tabs>
        <w:spacing w:line="180" w:lineRule="exact" w:before="43"/>
        <w:ind w:left="107" w:right="0" w:firstLine="0"/>
        <w:jc w:val="left"/>
        <w:rPr>
          <w:rFonts w:ascii="LM Roman 8" w:hAnsi="LM Roman 8"/>
          <w:sz w:val="15"/>
        </w:rPr>
      </w:pPr>
      <w:r>
        <w:rPr>
          <w:rFonts w:ascii="IPAPMincho" w:hAnsi="IPAPMincho"/>
          <w:w w:val="105"/>
          <w:position w:val="5"/>
          <w:sz w:val="11"/>
        </w:rPr>
        <w:t>2</w:t>
      </w:r>
      <w:r>
        <w:rPr>
          <w:rFonts w:ascii="IPAPMincho" w:hAnsi="IPAPMincho"/>
          <w:spacing w:val="53"/>
          <w:w w:val="105"/>
          <w:position w:val="5"/>
          <w:sz w:val="11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33"/>
          <w:w w:val="105"/>
          <w:sz w:val="15"/>
        </w:rPr>
        <w:t>  </w:t>
      </w:r>
      <w:r>
        <w:rPr>
          <w:rFonts w:ascii="LM Roman 8" w:hAnsi="LM Roman 8"/>
          <w:w w:val="105"/>
          <w:sz w:val="15"/>
        </w:rPr>
        <w:t>modified</w:t>
      </w:r>
      <w:r>
        <w:rPr>
          <w:rFonts w:ascii="LM Roman 8" w:hAnsi="LM Roman 8"/>
          <w:spacing w:val="34"/>
          <w:w w:val="105"/>
          <w:sz w:val="15"/>
        </w:rPr>
        <w:t>  </w:t>
      </w:r>
      <w:r>
        <w:rPr>
          <w:rFonts w:ascii="LM Roman 8" w:hAnsi="LM Roman 8"/>
          <w:w w:val="105"/>
          <w:sz w:val="15"/>
        </w:rPr>
        <w:t>Bison</w:t>
      </w:r>
      <w:r>
        <w:rPr>
          <w:rFonts w:ascii="LM Roman 8" w:hAnsi="LM Roman 8"/>
          <w:spacing w:val="32"/>
          <w:w w:val="105"/>
          <w:sz w:val="15"/>
        </w:rPr>
        <w:t>  </w:t>
      </w:r>
      <w:r>
        <w:rPr>
          <w:rFonts w:ascii="LM Roman 8" w:hAnsi="LM Roman 8"/>
          <w:w w:val="105"/>
          <w:sz w:val="15"/>
        </w:rPr>
        <w:t>source</w:t>
      </w:r>
      <w:r>
        <w:rPr>
          <w:rFonts w:ascii="LM Roman 8" w:hAnsi="LM Roman 8"/>
          <w:spacing w:val="33"/>
          <w:w w:val="105"/>
          <w:sz w:val="15"/>
        </w:rPr>
        <w:t> 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32"/>
          <w:w w:val="105"/>
          <w:sz w:val="15"/>
        </w:rPr>
        <w:t>  </w:t>
      </w:r>
      <w:r>
        <w:rPr>
          <w:rFonts w:ascii="LM Roman 8" w:hAnsi="LM Roman 8"/>
          <w:w w:val="105"/>
          <w:sz w:val="15"/>
        </w:rPr>
        <w:t>available</w:t>
      </w:r>
      <w:r>
        <w:rPr>
          <w:rFonts w:ascii="LM Roman 8" w:hAnsi="LM Roman 8"/>
          <w:spacing w:val="33"/>
          <w:w w:val="105"/>
          <w:sz w:val="15"/>
        </w:rPr>
        <w:t>  </w:t>
      </w:r>
      <w:r>
        <w:rPr>
          <w:rFonts w:ascii="LM Roman 8" w:hAnsi="LM Roman 8"/>
          <w:w w:val="105"/>
          <w:sz w:val="15"/>
        </w:rPr>
        <w:t>from</w:t>
      </w:r>
      <w:r>
        <w:rPr>
          <w:rFonts w:ascii="LM Roman 8" w:hAnsi="LM Roman 8"/>
          <w:spacing w:val="32"/>
          <w:w w:val="105"/>
          <w:sz w:val="15"/>
        </w:rPr>
        <w:t> 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33"/>
          <w:w w:val="105"/>
          <w:sz w:val="15"/>
        </w:rPr>
        <w:t>  </w:t>
      </w:r>
      <w:r>
        <w:rPr>
          <w:rFonts w:ascii="LM Roman 8" w:hAnsi="LM Roman 8"/>
          <w:w w:val="105"/>
          <w:sz w:val="15"/>
        </w:rPr>
        <w:t>author’s</w:t>
      </w:r>
      <w:r>
        <w:rPr>
          <w:rFonts w:ascii="LM Roman 8" w:hAnsi="LM Roman 8"/>
          <w:spacing w:val="34"/>
          <w:w w:val="105"/>
          <w:sz w:val="15"/>
        </w:rPr>
        <w:t>  </w:t>
      </w:r>
      <w:r>
        <w:rPr>
          <w:rFonts w:ascii="LM Roman 8" w:hAnsi="LM Roman 8"/>
          <w:spacing w:val="-2"/>
          <w:w w:val="105"/>
          <w:sz w:val="15"/>
        </w:rPr>
        <w:t>webpage,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w w:val="105"/>
          <w:sz w:val="15"/>
        </w:rPr>
        <w:t>at</w:t>
      </w:r>
      <w:r>
        <w:rPr>
          <w:rFonts w:ascii="LM Roman 8" w:hAnsi="LM Roman 8"/>
          <w:spacing w:val="36"/>
          <w:w w:val="105"/>
          <w:sz w:val="15"/>
        </w:rPr>
        <w:t> 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37"/>
          <w:w w:val="105"/>
          <w:sz w:val="15"/>
        </w:rPr>
        <w:t>  </w:t>
      </w:r>
      <w:r>
        <w:rPr>
          <w:rFonts w:ascii="LM Roman 8" w:hAnsi="LM Roman 8"/>
          <w:spacing w:val="-2"/>
          <w:w w:val="105"/>
          <w:sz w:val="15"/>
        </w:rPr>
        <w:t>address</w:t>
      </w:r>
    </w:p>
    <w:p>
      <w:pPr>
        <w:spacing w:line="187" w:lineRule="exact" w:before="0"/>
        <w:ind w:left="107" w:right="0" w:firstLine="0"/>
        <w:jc w:val="left"/>
        <w:rPr>
          <w:rFonts w:ascii="LM Roman 8"/>
          <w:sz w:val="15"/>
        </w:rPr>
      </w:pPr>
      <w:hyperlink r:id="rId14">
        <w:r>
          <w:rPr>
            <w:rFonts w:ascii="MathJax_Typewriter"/>
            <w:color w:val="0000FF"/>
            <w:spacing w:val="-2"/>
            <w:w w:val="105"/>
            <w:sz w:val="15"/>
          </w:rPr>
          <w:t>http://www.i3s.unice.fr/</w:t>
        </w:r>
        <w:r>
          <w:rPr>
            <w:rFonts w:ascii="MathJax_Typewriter"/>
            <w:color w:val="0000FF"/>
            <w:spacing w:val="-2"/>
            <w:w w:val="105"/>
            <w:position w:val="-2"/>
            <w:sz w:val="15"/>
          </w:rPr>
          <w:t>~</w:t>
        </w:r>
        <w:r>
          <w:rPr>
            <w:rFonts w:ascii="MathJax_Typewriter"/>
            <w:color w:val="0000FF"/>
            <w:spacing w:val="-2"/>
            <w:w w:val="105"/>
            <w:sz w:val="15"/>
          </w:rPr>
          <w:t>schmitz/</w:t>
        </w:r>
      </w:hyperlink>
      <w:r>
        <w:rPr>
          <w:rFonts w:ascii="LM Roman 8"/>
          <w:spacing w:val="-2"/>
          <w:w w:val="105"/>
          <w:sz w:val="15"/>
        </w:rPr>
        <w:t>.</w:t>
      </w:r>
    </w:p>
    <w:p>
      <w:pPr>
        <w:spacing w:line="167" w:lineRule="exact" w:before="0"/>
        <w:ind w:left="107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6"/>
          <w:sz w:val="11"/>
        </w:rPr>
        <w:t>3</w:t>
      </w:r>
      <w:r>
        <w:rPr>
          <w:rFonts w:ascii="IPAPMincho"/>
          <w:spacing w:val="46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32"/>
          <w:w w:val="105"/>
          <w:sz w:val="15"/>
        </w:rPr>
        <w:t> </w:t>
      </w:r>
      <w:r>
        <w:rPr>
          <w:rFonts w:ascii="LM Roman 8"/>
          <w:w w:val="105"/>
          <w:sz w:val="15"/>
        </w:rPr>
        <w:t>translated</w:t>
      </w:r>
      <w:r>
        <w:rPr>
          <w:rFonts w:ascii="LM Roman 8"/>
          <w:spacing w:val="3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32"/>
          <w:w w:val="105"/>
          <w:sz w:val="15"/>
        </w:rPr>
        <w:t> </w:t>
      </w:r>
      <w:r>
        <w:rPr>
          <w:rFonts w:ascii="LM Roman 8"/>
          <w:w w:val="105"/>
          <w:sz w:val="15"/>
        </w:rPr>
        <w:t>original</w:t>
      </w:r>
      <w:r>
        <w:rPr>
          <w:rFonts w:ascii="LM Roman 8"/>
          <w:spacing w:val="31"/>
          <w:w w:val="105"/>
          <w:sz w:val="15"/>
        </w:rPr>
        <w:t> </w:t>
      </w:r>
      <w:r>
        <w:rPr>
          <w:rFonts w:ascii="LM Roman 8"/>
          <w:w w:val="105"/>
          <w:sz w:val="15"/>
        </w:rPr>
        <w:t>rules</w:t>
      </w:r>
      <w:r>
        <w:rPr>
          <w:rFonts w:ascii="LM Roman 8"/>
          <w:spacing w:val="30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31"/>
          <w:w w:val="105"/>
          <w:sz w:val="15"/>
        </w:rPr>
        <w:t> </w:t>
      </w:r>
      <w:r>
        <w:rPr>
          <w:rFonts w:ascii="LM Roman 8"/>
          <w:w w:val="105"/>
          <w:sz w:val="15"/>
        </w:rPr>
        <w:t>their</w:t>
      </w:r>
      <w:r>
        <w:rPr>
          <w:rFonts w:ascii="LM Roman 8"/>
          <w:spacing w:val="32"/>
          <w:w w:val="105"/>
          <w:sz w:val="15"/>
        </w:rPr>
        <w:t> </w:t>
      </w:r>
      <w:r>
        <w:rPr>
          <w:rFonts w:ascii="LM Roman 8"/>
          <w:w w:val="105"/>
          <w:sz w:val="15"/>
        </w:rPr>
        <w:t>extended</w:t>
      </w:r>
      <w:r>
        <w:rPr>
          <w:rFonts w:ascii="LM Roman 8"/>
          <w:spacing w:val="36"/>
          <w:w w:val="105"/>
          <w:sz w:val="15"/>
        </w:rPr>
        <w:t> </w:t>
      </w:r>
      <w:r>
        <w:rPr>
          <w:rFonts w:ascii="LM Roman 8"/>
          <w:w w:val="105"/>
          <w:sz w:val="15"/>
        </w:rPr>
        <w:t>representation</w:t>
      </w:r>
      <w:r>
        <w:rPr>
          <w:rFonts w:ascii="LM Roman 8"/>
          <w:spacing w:val="34"/>
          <w:w w:val="105"/>
          <w:sz w:val="15"/>
        </w:rPr>
        <w:t> </w:t>
      </w:r>
      <w:r>
        <w:rPr>
          <w:rFonts w:ascii="LM Roman 8"/>
          <w:w w:val="105"/>
          <w:sz w:val="15"/>
        </w:rPr>
        <w:t>into</w:t>
      </w:r>
      <w:r>
        <w:rPr>
          <w:rFonts w:ascii="LM Roman 8"/>
          <w:spacing w:val="32"/>
          <w:w w:val="105"/>
          <w:sz w:val="15"/>
        </w:rPr>
        <w:t> </w:t>
      </w:r>
      <w:r>
        <w:rPr>
          <w:rFonts w:ascii="LM Roman 8"/>
          <w:w w:val="105"/>
          <w:sz w:val="15"/>
        </w:rPr>
        <w:t>classical</w:t>
      </w:r>
      <w:r>
        <w:rPr>
          <w:rFonts w:ascii="LM Roman 8"/>
          <w:spacing w:val="30"/>
          <w:w w:val="105"/>
          <w:sz w:val="15"/>
        </w:rPr>
        <w:t> </w:t>
      </w:r>
      <w:r>
        <w:rPr>
          <w:rFonts w:ascii="LM Roman 8"/>
          <w:w w:val="105"/>
          <w:sz w:val="15"/>
        </w:rPr>
        <w:t>BNF.</w:t>
      </w:r>
      <w:r>
        <w:rPr>
          <w:rFonts w:ascii="LM Roman 8"/>
          <w:spacing w:val="31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33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note</w:t>
      </w:r>
    </w:p>
    <w:p>
      <w:pPr>
        <w:spacing w:line="199" w:lineRule="auto" w:before="0"/>
        <w:ind w:left="107" w:right="138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DejaVu Sans Condensed" w:hAnsi="DejaVu Sans Condensed" w:cs="DejaVu Sans Condensed" w:eastAsia="DejaVu Sans Condensed"/>
          <w:w w:val="105"/>
          <w:sz w:val="15"/>
          <w:szCs w:val="15"/>
        </w:rPr>
        <w:t>⟨</w:t>
      </w:r>
      <w:r>
        <w:rPr>
          <w:rFonts w:ascii="LM Roman 8" w:hAnsi="LM Roman 8" w:cs="LM Roman 8" w:eastAsia="LM Roman 8"/>
          <w:i/>
          <w:iCs/>
          <w:w w:val="105"/>
          <w:sz w:val="15"/>
          <w:szCs w:val="15"/>
        </w:rPr>
        <w:t>nonterminals</w:t>
      </w:r>
      <w:r>
        <w:rPr>
          <w:rFonts w:ascii="LM Roman 8" w:hAnsi="LM Roman 8" w:cs="LM Roman 8" w:eastAsia="LM Roman 8"/>
          <w:i/>
          <w:iCs/>
          <w:spacing w:val="-46"/>
          <w:w w:val="105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15"/>
          <w:szCs w:val="15"/>
        </w:rPr>
        <w:t>⟩</w:t>
      </w:r>
      <w:r>
        <w:rPr>
          <w:rFonts w:ascii="DejaVu Sans Condensed" w:hAnsi="DejaVu Sans Condensed" w:cs="DejaVu Sans Condensed" w:eastAsia="DejaVu Sans Condensed"/>
          <w:spacing w:val="12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between angle brackets and </w:t>
      </w:r>
      <w:r>
        <w:rPr>
          <w:rFonts w:ascii="LM Roman 8" w:hAnsi="LM Roman 8" w:cs="LM Roman 8" w:eastAsia="LM Roman 8"/>
          <w:i/>
          <w:iCs/>
          <w:w w:val="105"/>
          <w:sz w:val="15"/>
          <w:szCs w:val="15"/>
        </w:rPr>
        <w:t>terminals </w:t>
      </w:r>
      <w:r>
        <w:rPr>
          <w:rFonts w:ascii="LM Roman 8" w:hAnsi="LM Roman 8" w:cs="LM Roman 8" w:eastAsia="LM Roman 8"/>
          <w:w w:val="105"/>
          <w:sz w:val="15"/>
          <w:szCs w:val="15"/>
        </w:rPr>
        <w:t>as such, except for the terminal alternation sym- bol </w:t>
      </w:r>
      <w:r>
        <w:rPr>
          <w:rFonts w:ascii="UnPilgia" w:hAnsi="UnPilgia" w:cs="UnPilgia" w:eastAsia="UnPilgia" w:hint="eastAsia"/>
          <w:w w:val="105"/>
          <w:sz w:val="15"/>
          <w:szCs w:val="15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w w:val="105"/>
          <w:sz w:val="15"/>
          <w:szCs w:val="15"/>
          <w:vertAlign w:val="baseline"/>
        </w:rPr>
        <w:t>|</w:t>
      </w:r>
      <w:r>
        <w:rPr>
          <w:rFonts w:ascii="UnPilgia" w:hAnsi="UnPilgia" w:cs="UnPilgia" w:eastAsia="UnPilgia" w:hint="eastAsia"/>
          <w:w w:val="105"/>
          <w:sz w:val="15"/>
          <w:szCs w:val="15"/>
          <w:vertAlign w:val="superscript"/>
        </w:rPr>
        <w:t>'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, quoted in order to avoid confusion with the choice meta character </w:t>
      </w:r>
      <w:r>
        <w:rPr>
          <w:rFonts w:ascii="DejaVu Sans Condensed" w:hAnsi="DejaVu Sans Condensed" w:cs="DejaVu Sans Condensed" w:eastAsia="DejaVu Sans Condensed"/>
          <w:w w:val="105"/>
          <w:sz w:val="15"/>
          <w:szCs w:val="15"/>
          <w:vertAlign w:val="baseline"/>
        </w:rPr>
        <w:t>|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.</w:t>
      </w:r>
    </w:p>
    <w:p>
      <w:pPr>
        <w:spacing w:after="0" w:line="199" w:lineRule="auto"/>
        <w:jc w:val="left"/>
        <w:rPr>
          <w:rFonts w:ascii="LM Roman 8" w:hAnsi="LM Roman 8" w:cs="LM Roman 8" w:eastAsia="LM Roman 8"/>
          <w:sz w:val="15"/>
          <w:szCs w:val="15"/>
        </w:rPr>
        <w:sectPr>
          <w:headerReference w:type="even" r:id="rId12"/>
          <w:headerReference w:type="default" r:id="rId13"/>
          <w:pgSz w:w="9360" w:h="13610"/>
          <w:pgMar w:header="860" w:footer="0" w:top="1060" w:bottom="280" w:left="680" w:right="680"/>
          <w:pgNumType w:start="70"/>
        </w:sectPr>
      </w:pPr>
    </w:p>
    <w:p>
      <w:pPr>
        <w:spacing w:before="138"/>
        <w:ind w:left="2204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i/>
          <w:iCs/>
          <w:sz w:val="21"/>
          <w:szCs w:val="21"/>
        </w:rPr>
        <w:t>dec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3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212"/>
          <w:w w:val="11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w w:val="85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spacing w:val="68"/>
          <w:w w:val="150"/>
          <w:sz w:val="21"/>
          <w:szCs w:val="21"/>
        </w:rPr>
        <w:t> </w:t>
      </w:r>
      <w:r>
        <w:rPr>
          <w:rFonts w:ascii="Georgia" w:hAnsi="Georgia" w:cs="Georgia" w:eastAsia="Georgia"/>
          <w:sz w:val="21"/>
          <w:szCs w:val="21"/>
        </w:rPr>
        <w:t>fun</w:t>
      </w:r>
      <w:r>
        <w:rPr>
          <w:rFonts w:ascii="Georgia" w:hAnsi="Georgia" w:cs="Georgia" w:eastAsia="Georgia"/>
          <w:spacing w:val="2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i/>
          <w:iCs/>
          <w:sz w:val="21"/>
          <w:szCs w:val="21"/>
        </w:rPr>
        <w:t>fvalbind</w:t>
      </w:r>
      <w:r>
        <w:rPr>
          <w:i/>
          <w:iCs/>
          <w:spacing w:val="-4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sz w:val="21"/>
          <w:szCs w:val="21"/>
        </w:rPr>
        <w:t>⟩</w:t>
      </w:r>
    </w:p>
    <w:p>
      <w:pPr>
        <w:spacing w:line="294" w:lineRule="exact" w:before="0"/>
        <w:ind w:left="152" w:right="0" w:firstLine="0"/>
        <w:jc w:val="center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i/>
          <w:iCs/>
          <w:w w:val="105"/>
          <w:sz w:val="21"/>
          <w:szCs w:val="21"/>
        </w:rPr>
        <w:t>fvalbind</w:t>
      </w:r>
      <w:r>
        <w:rPr>
          <w:i/>
          <w:iCs/>
          <w:spacing w:val="-57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-1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i/>
          <w:iCs/>
          <w:w w:val="105"/>
          <w:sz w:val="21"/>
          <w:szCs w:val="21"/>
        </w:rPr>
        <w:t>sfvalbind</w:t>
      </w:r>
      <w:r>
        <w:rPr>
          <w:i/>
          <w:iCs/>
          <w:spacing w:val="-5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15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15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i/>
          <w:iCs/>
          <w:w w:val="105"/>
          <w:sz w:val="21"/>
          <w:szCs w:val="21"/>
        </w:rPr>
        <w:t>fvalbind</w:t>
      </w:r>
      <w:r>
        <w:rPr>
          <w:i/>
          <w:iCs/>
          <w:spacing w:val="-55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-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i/>
          <w:iCs/>
          <w:w w:val="105"/>
          <w:sz w:val="21"/>
          <w:szCs w:val="21"/>
          <w:vertAlign w:val="baseline"/>
        </w:rPr>
        <w:t>sfvalbind</w:t>
      </w:r>
      <w:r>
        <w:rPr>
          <w:i/>
          <w:iCs/>
          <w:spacing w:val="-5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21"/>
          <w:szCs w:val="21"/>
          <w:vertAlign w:val="baseline"/>
        </w:rPr>
        <w:t>⟩</w:t>
      </w:r>
    </w:p>
    <w:p>
      <w:pPr>
        <w:spacing w:line="294" w:lineRule="exact" w:before="0"/>
        <w:ind w:left="1684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</w:rPr>
        <w:t>⟨</w:t>
      </w:r>
      <w:r>
        <w:rPr>
          <w:i/>
          <w:iCs/>
          <w:spacing w:val="-2"/>
          <w:w w:val="105"/>
          <w:sz w:val="21"/>
          <w:szCs w:val="21"/>
        </w:rPr>
        <w:t>sfvalbind</w:t>
      </w:r>
      <w:r>
        <w:rPr>
          <w:i/>
          <w:iCs/>
          <w:spacing w:val="-55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1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212"/>
          <w:w w:val="120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w w:val="90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spacing w:val="60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vid</w:t>
      </w:r>
      <w:r>
        <w:rPr>
          <w:i/>
          <w:iCs/>
          <w:spacing w:val="-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</w:rPr>
        <w:t>⟨</w:t>
      </w:r>
      <w:r>
        <w:rPr>
          <w:i/>
          <w:iCs/>
          <w:spacing w:val="-2"/>
          <w:w w:val="105"/>
          <w:sz w:val="21"/>
          <w:szCs w:val="21"/>
        </w:rPr>
        <w:t>atpats</w:t>
      </w:r>
      <w:r>
        <w:rPr>
          <w:i/>
          <w:iCs/>
          <w:spacing w:val="-57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=</w:t>
      </w:r>
      <w:r>
        <w:rPr>
          <w:spacing w:val="-17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</w:rPr>
        <w:t>⟨</w:t>
      </w:r>
      <w:r>
        <w:rPr>
          <w:i/>
          <w:iCs/>
          <w:spacing w:val="-2"/>
          <w:w w:val="105"/>
          <w:sz w:val="21"/>
          <w:szCs w:val="21"/>
        </w:rPr>
        <w:t>exp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</w:rPr>
        <w:t>⟩</w:t>
      </w:r>
    </w:p>
    <w:p>
      <w:pPr>
        <w:spacing w:line="294" w:lineRule="exact" w:before="0"/>
        <w:ind w:left="1950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bookmarkStart w:name="_bookmark5" w:id="9"/>
      <w:bookmarkEnd w:id="9"/>
      <w:r>
        <w:rPr/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</w:rPr>
        <w:t>⟨</w:t>
      </w:r>
      <w:r>
        <w:rPr>
          <w:i/>
          <w:iCs/>
          <w:spacing w:val="-2"/>
          <w:w w:val="105"/>
          <w:sz w:val="21"/>
          <w:szCs w:val="21"/>
        </w:rPr>
        <w:t>atpats</w:t>
      </w:r>
      <w:r>
        <w:rPr>
          <w:i/>
          <w:iCs/>
          <w:spacing w:val="-57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5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</w:rPr>
        <w:t>⟨</w:t>
      </w:r>
      <w:r>
        <w:rPr>
          <w:i/>
          <w:iCs/>
          <w:spacing w:val="-2"/>
          <w:w w:val="105"/>
          <w:sz w:val="21"/>
          <w:szCs w:val="21"/>
        </w:rPr>
        <w:t>atpat</w:t>
      </w:r>
      <w:r>
        <w:rPr>
          <w:i/>
          <w:iCs/>
          <w:spacing w:val="-5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1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</w:rPr>
        <w:t>⟨</w:t>
      </w:r>
      <w:r>
        <w:rPr>
          <w:i/>
          <w:iCs/>
          <w:spacing w:val="-2"/>
          <w:w w:val="105"/>
          <w:sz w:val="21"/>
          <w:szCs w:val="21"/>
        </w:rPr>
        <w:t>atpats</w:t>
      </w:r>
      <w:r>
        <w:rPr>
          <w:i/>
          <w:iCs/>
          <w:spacing w:val="-5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</w:rPr>
        <w:t>⟨</w:t>
      </w:r>
      <w:r>
        <w:rPr>
          <w:i/>
          <w:iCs/>
          <w:spacing w:val="-2"/>
          <w:w w:val="105"/>
          <w:sz w:val="21"/>
          <w:szCs w:val="21"/>
        </w:rPr>
        <w:t>atpat</w:t>
      </w:r>
      <w:r>
        <w:rPr>
          <w:i/>
          <w:iCs/>
          <w:spacing w:val="-5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21"/>
          <w:szCs w:val="21"/>
        </w:rPr>
        <w:t>⟩</w:t>
      </w:r>
    </w:p>
    <w:p>
      <w:pPr>
        <w:spacing w:line="294" w:lineRule="exact" w:before="0"/>
        <w:ind w:left="0" w:right="291" w:firstLine="0"/>
        <w:jc w:val="center"/>
        <w:rPr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i/>
          <w:iCs/>
          <w:w w:val="105"/>
          <w:sz w:val="21"/>
          <w:szCs w:val="21"/>
        </w:rPr>
        <w:t>exp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1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212"/>
          <w:w w:val="120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w w:val="90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spacing w:val="6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case</w:t>
      </w:r>
      <w:r>
        <w:rPr>
          <w:rFonts w:ascii="Georgia" w:hAnsi="Georgia" w:cs="Georgia" w:eastAsia="Georgia"/>
          <w:spacing w:val="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i/>
          <w:iCs/>
          <w:w w:val="105"/>
          <w:sz w:val="21"/>
          <w:szCs w:val="21"/>
        </w:rPr>
        <w:t>exp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1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of</w:t>
      </w:r>
      <w:r>
        <w:rPr>
          <w:rFonts w:ascii="Georgia" w:hAnsi="Georgia" w:cs="Georgia" w:eastAsia="Georgia"/>
          <w:spacing w:val="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i/>
          <w:iCs/>
          <w:w w:val="105"/>
          <w:sz w:val="21"/>
          <w:szCs w:val="21"/>
        </w:rPr>
        <w:t>match</w:t>
      </w:r>
      <w:r>
        <w:rPr>
          <w:i/>
          <w:iCs/>
          <w:spacing w:val="-5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28"/>
          <w:w w:val="105"/>
          <w:sz w:val="21"/>
          <w:szCs w:val="21"/>
        </w:rPr>
        <w:t>⟩|</w:t>
      </w:r>
      <w:r>
        <w:rPr>
          <w:rFonts w:ascii="DejaVu Sans Condensed" w:hAnsi="DejaVu Sans Condensed" w:cs="DejaVu Sans Condensed" w:eastAsia="DejaVu Sans Condensed"/>
          <w:spacing w:val="1"/>
          <w:w w:val="105"/>
          <w:sz w:val="21"/>
          <w:szCs w:val="21"/>
        </w:rPr>
        <w:t> </w:t>
      </w:r>
      <w:r>
        <w:rPr>
          <w:i/>
          <w:iCs/>
          <w:spacing w:val="-5"/>
          <w:w w:val="105"/>
          <w:sz w:val="21"/>
          <w:szCs w:val="21"/>
        </w:rPr>
        <w:t>vid</w:t>
      </w:r>
    </w:p>
    <w:p>
      <w:pPr>
        <w:spacing w:line="289" w:lineRule="exact" w:before="0"/>
        <w:ind w:left="1934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i/>
          <w:iCs/>
          <w:sz w:val="21"/>
          <w:szCs w:val="21"/>
        </w:rPr>
        <w:t>match</w:t>
      </w:r>
      <w:r>
        <w:rPr>
          <w:i/>
          <w:iCs/>
          <w:spacing w:val="-5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3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4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i/>
          <w:iCs/>
          <w:sz w:val="21"/>
          <w:szCs w:val="21"/>
        </w:rPr>
        <w:t>mrule</w:t>
      </w:r>
      <w:r>
        <w:rPr>
          <w:i/>
          <w:iCs/>
          <w:spacing w:val="-5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28"/>
          <w:sz w:val="21"/>
          <w:szCs w:val="21"/>
        </w:rPr>
        <w:t>⟩|</w:t>
      </w:r>
      <w:r>
        <w:rPr>
          <w:rFonts w:ascii="DejaVu Sans Condensed" w:hAnsi="DejaVu Sans Condensed" w:cs="DejaVu Sans Condensed" w:eastAsia="DejaVu Sans Condensed"/>
          <w:spacing w:val="1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i/>
          <w:iCs/>
          <w:sz w:val="21"/>
          <w:szCs w:val="21"/>
        </w:rPr>
        <w:t>match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2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3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i/>
          <w:iCs/>
          <w:sz w:val="21"/>
          <w:szCs w:val="21"/>
          <w:vertAlign w:val="baseline"/>
        </w:rPr>
        <w:t>mrule</w:t>
      </w:r>
      <w:r>
        <w:rPr>
          <w:i/>
          <w:iCs/>
          <w:spacing w:val="-5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sz w:val="21"/>
          <w:szCs w:val="21"/>
          <w:vertAlign w:val="baseline"/>
        </w:rPr>
        <w:t>⟩</w:t>
      </w:r>
    </w:p>
    <w:p>
      <w:pPr>
        <w:spacing w:line="296" w:lineRule="exact" w:before="0"/>
        <w:ind w:left="1964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bookmarkStart w:name="_bookmark6" w:id="10"/>
      <w:bookmarkEnd w:id="10"/>
      <w:r>
        <w:rPr/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i/>
          <w:iCs/>
          <w:w w:val="110"/>
          <w:sz w:val="21"/>
          <w:szCs w:val="21"/>
        </w:rPr>
        <w:t>mrule</w:t>
      </w:r>
      <w:r>
        <w:rPr>
          <w:i/>
          <w:iCs/>
          <w:spacing w:val="-65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17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-7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i/>
          <w:iCs/>
          <w:w w:val="110"/>
          <w:sz w:val="21"/>
          <w:szCs w:val="21"/>
        </w:rPr>
        <w:t>pat</w:t>
      </w:r>
      <w:r>
        <w:rPr>
          <w:i/>
          <w:iCs/>
          <w:spacing w:val="-61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1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&gt;</w:t>
      </w:r>
      <w:r>
        <w:rPr>
          <w:rFonts w:ascii="Georgia" w:hAnsi="Georgia" w:cs="Georgia" w:eastAsia="Georgia"/>
          <w:i/>
          <w:iCs/>
          <w:spacing w:val="-9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1"/>
          <w:szCs w:val="21"/>
        </w:rPr>
        <w:t>⟨</w:t>
      </w:r>
      <w:r>
        <w:rPr>
          <w:i/>
          <w:iCs/>
          <w:spacing w:val="-2"/>
          <w:w w:val="110"/>
          <w:sz w:val="21"/>
          <w:szCs w:val="21"/>
        </w:rPr>
        <w:t>exp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1"/>
          <w:szCs w:val="21"/>
        </w:rPr>
        <w:t>⟩</w:t>
      </w:r>
    </w:p>
    <w:p>
      <w:pPr>
        <w:spacing w:after="0" w:line="296" w:lineRule="exact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292" w:lineRule="exact" w:before="0"/>
        <w:ind w:left="0" w:right="0" w:firstLine="0"/>
        <w:jc w:val="righ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pacing w:val="-1"/>
          <w:w w:val="111"/>
          <w:sz w:val="21"/>
          <w:szCs w:val="21"/>
        </w:rPr>
        <w:t>⟨</w:t>
      </w:r>
      <w:r>
        <w:rPr>
          <w:i/>
          <w:iCs/>
          <w:spacing w:val="-13"/>
          <w:w w:val="100"/>
          <w:sz w:val="21"/>
          <w:szCs w:val="21"/>
        </w:rPr>
        <w:t>p</w:t>
      </w:r>
      <w:r>
        <w:rPr>
          <w:i/>
          <w:iCs/>
          <w:spacing w:val="-2"/>
          <w:w w:val="100"/>
          <w:sz w:val="21"/>
          <w:szCs w:val="21"/>
        </w:rPr>
        <w:t>a</w:t>
      </w:r>
      <w:r>
        <w:rPr>
          <w:i/>
          <w:iCs/>
          <w:w w:val="100"/>
          <w:sz w:val="21"/>
          <w:szCs w:val="21"/>
        </w:rPr>
        <w:t>t</w:t>
      </w:r>
      <w:r>
        <w:rPr>
          <w:i/>
          <w:iCs/>
          <w:spacing w:val="-5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1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1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212"/>
          <w:w w:val="133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-165"/>
          <w:w w:val="103"/>
          <w:sz w:val="21"/>
          <w:szCs w:val="21"/>
        </w:rPr>
        <w:t>−</w:t>
      </w:r>
    </w:p>
    <w:p>
      <w:pPr>
        <w:spacing w:line="295" w:lineRule="exact" w:before="0"/>
        <w:ind w:left="0" w:right="0" w:firstLine="0"/>
        <w:jc w:val="righ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pacing w:val="-1"/>
          <w:w w:val="111"/>
          <w:sz w:val="21"/>
          <w:szCs w:val="21"/>
        </w:rPr>
        <w:t>⟨</w:t>
      </w:r>
      <w:r>
        <w:rPr>
          <w:i/>
          <w:iCs/>
          <w:spacing w:val="-1"/>
          <w:w w:val="100"/>
          <w:sz w:val="21"/>
          <w:szCs w:val="21"/>
        </w:rPr>
        <w:t>at</w:t>
      </w:r>
      <w:r>
        <w:rPr>
          <w:i/>
          <w:iCs/>
          <w:spacing w:val="-13"/>
          <w:w w:val="100"/>
          <w:sz w:val="21"/>
          <w:szCs w:val="21"/>
        </w:rPr>
        <w:t>p</w:t>
      </w:r>
      <w:r>
        <w:rPr>
          <w:i/>
          <w:iCs/>
          <w:spacing w:val="-2"/>
          <w:w w:val="100"/>
          <w:sz w:val="21"/>
          <w:szCs w:val="21"/>
        </w:rPr>
        <w:t>a</w:t>
      </w:r>
      <w:r>
        <w:rPr>
          <w:i/>
          <w:iCs/>
          <w:w w:val="100"/>
          <w:sz w:val="21"/>
          <w:szCs w:val="21"/>
        </w:rPr>
        <w:t>t</w:t>
      </w:r>
      <w:r>
        <w:rPr>
          <w:i/>
          <w:iCs/>
          <w:spacing w:val="-5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1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1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212"/>
          <w:w w:val="133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-165"/>
          <w:w w:val="103"/>
          <w:sz w:val="21"/>
          <w:szCs w:val="21"/>
        </w:rPr>
        <w:t>−</w:t>
      </w:r>
    </w:p>
    <w:p>
      <w:pPr>
        <w:spacing w:line="292" w:lineRule="exact" w:before="0"/>
        <w:ind w:left="248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w:br w:type="column"/>
      </w:r>
      <w:r>
        <w:rPr>
          <w:i/>
          <w:iCs/>
          <w:sz w:val="21"/>
          <w:szCs w:val="21"/>
        </w:rPr>
        <w:t>vid</w:t>
      </w:r>
      <w:r>
        <w:rPr>
          <w:i/>
          <w:iCs/>
          <w:spacing w:val="-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i/>
          <w:iCs/>
          <w:sz w:val="21"/>
          <w:szCs w:val="21"/>
        </w:rPr>
        <w:t>atpat</w:t>
      </w:r>
      <w:r>
        <w:rPr>
          <w:i/>
          <w:iCs/>
          <w:spacing w:val="-5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sz w:val="21"/>
          <w:szCs w:val="21"/>
        </w:rPr>
        <w:t>⟩</w:t>
      </w:r>
    </w:p>
    <w:p>
      <w:pPr>
        <w:spacing w:line="295" w:lineRule="exact" w:before="0"/>
        <w:ind w:left="248" w:right="0" w:firstLine="0"/>
        <w:jc w:val="left"/>
        <w:rPr>
          <w:i/>
          <w:sz w:val="21"/>
        </w:rPr>
      </w:pPr>
      <w:r>
        <w:rPr>
          <w:i/>
          <w:spacing w:val="-5"/>
          <w:sz w:val="21"/>
        </w:rPr>
        <w:t>vid</w:t>
      </w:r>
    </w:p>
    <w:p>
      <w:pPr>
        <w:spacing w:after="0" w:line="295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2746" w:space="40"/>
            <w:col w:w="5214"/>
          </w:cols>
        </w:sectPr>
      </w:pPr>
    </w:p>
    <w:p>
      <w:pPr>
        <w:spacing w:before="206"/>
        <w:ind w:left="1195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Syntax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value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binding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Georgia"/>
          <w:w w:val="105"/>
          <w:sz w:val="15"/>
        </w:rPr>
        <w:t>case</w:t>
      </w:r>
      <w:r>
        <w:rPr>
          <w:rFonts w:ascii="Georgia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expressions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Standard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ML.</w:t>
      </w:r>
    </w:p>
    <w:p>
      <w:pPr>
        <w:pStyle w:val="BodyText"/>
        <w:spacing w:before="66"/>
        <w:jc w:val="left"/>
        <w:rPr>
          <w:rFonts w:ascii="LM Roman 8"/>
          <w:sz w:val="15"/>
        </w:rPr>
      </w:pPr>
    </w:p>
    <w:p>
      <w:pPr>
        <w:pStyle w:val="BodyText"/>
        <w:spacing w:line="216" w:lineRule="auto" w:before="1"/>
        <w:ind w:left="221" w:right="138"/>
        <w:jc w:val="left"/>
      </w:pPr>
      <w:r>
        <w:rPr/>
        <w:t>matching</w:t>
      </w:r>
      <w:r>
        <w:rPr>
          <w:spacing w:val="21"/>
        </w:rPr>
        <w:t> </w:t>
      </w:r>
      <w:r>
        <w:rPr/>
        <w:t>rules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i/>
          <w:iCs/>
        </w:rPr>
        <w:t>mrule</w:t>
      </w:r>
      <w:r>
        <w:rPr>
          <w:rFonts w:ascii="DejaVu Sans Condensed" w:hAnsi="DejaVu Sans Condensed" w:cs="DejaVu Sans Condensed" w:eastAsia="DejaVu Sans Condensed"/>
        </w:rPr>
        <w:t>⟩</w:t>
      </w:r>
      <w:r>
        <w:rPr>
          <w:rFonts w:ascii="DejaVu Sans Condensed" w:hAnsi="DejaVu Sans Condensed" w:cs="DejaVu Sans Condensed" w:eastAsia="DejaVu Sans Condensed"/>
          <w:spacing w:val="29"/>
        </w:rPr>
        <w:t> </w:t>
      </w:r>
      <w:r>
        <w:rPr/>
        <w:t>of</w:t>
      </w:r>
      <w:r>
        <w:rPr>
          <w:spacing w:val="21"/>
        </w:rPr>
        <w:t> </w:t>
      </w:r>
      <w:r>
        <w:rPr/>
        <w:t>form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i/>
          <w:iCs/>
        </w:rPr>
        <w:t>pat</w:t>
      </w:r>
      <w:r>
        <w:rPr>
          <w:i/>
          <w:iCs/>
          <w:spacing w:val="-51"/>
        </w:rPr>
        <w:t> </w:t>
      </w:r>
      <w:r>
        <w:rPr>
          <w:rFonts w:ascii="DejaVu Sans Condensed" w:hAnsi="DejaVu Sans Condensed" w:cs="DejaVu Sans Condensed" w:eastAsia="DejaVu Sans Condensed"/>
        </w:rPr>
        <w:t>⟩</w:t>
      </w:r>
      <w:r>
        <w:rPr>
          <w:rFonts w:ascii="DejaVu Sans Condensed" w:hAnsi="DejaVu Sans Condensed" w:cs="DejaVu Sans Condensed" w:eastAsia="DejaVu Sans Condensed"/>
          <w:spacing w:val="21"/>
        </w:rPr>
        <w:t> </w:t>
      </w:r>
      <w:r>
        <w:rPr/>
        <w:t>=</w:t>
      </w:r>
      <w:r>
        <w:rPr>
          <w:rFonts w:ascii="Georgia" w:hAnsi="Georgia" w:cs="Georgia" w:eastAsia="Georgia"/>
          <w:i/>
          <w:iCs/>
        </w:rPr>
        <w:t>&gt;</w:t>
      </w:r>
      <w:r>
        <w:rPr>
          <w:rFonts w:ascii="Georgia" w:hAnsi="Georgia" w:cs="Georgia" w:eastAsia="Georgia"/>
          <w:i/>
          <w:iCs/>
          <w:spacing w:val="32"/>
        </w:rPr>
        <w:t>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i/>
          <w:iCs/>
        </w:rPr>
        <w:t>exp</w:t>
      </w:r>
      <w:r>
        <w:rPr>
          <w:rFonts w:ascii="DejaVu Sans Condensed" w:hAnsi="DejaVu Sans Condensed" w:cs="DejaVu Sans Condensed" w:eastAsia="DejaVu Sans Condensed"/>
        </w:rPr>
        <w:t>⟩</w:t>
      </w:r>
      <w:r>
        <w:rPr/>
        <w:t>,</w:t>
      </w:r>
      <w:r>
        <w:rPr>
          <w:spacing w:val="22"/>
        </w:rPr>
        <w:t> </w:t>
      </w:r>
      <w:r>
        <w:rPr/>
        <w:t>separated</w:t>
      </w:r>
      <w:r>
        <w:rPr>
          <w:spacing w:val="22"/>
        </w:rPr>
        <w:t> </w:t>
      </w:r>
      <w:r>
        <w:rPr/>
        <w:t>by alternation</w:t>
      </w:r>
      <w:r>
        <w:rPr>
          <w:spacing w:val="24"/>
        </w:rPr>
        <w:t> </w:t>
      </w:r>
      <w:r>
        <w:rPr/>
        <w:t>symbols “</w:t>
      </w:r>
      <w:r>
        <w:rPr>
          <w:rFonts w:ascii="DejaVu Sans Condensed" w:hAnsi="DejaVu Sans Condensed" w:cs="DejaVu Sans Condensed" w:eastAsia="DejaVu Sans Condensed"/>
        </w:rPr>
        <w:t>|</w:t>
      </w:r>
      <w:r>
        <w:rPr>
          <w:rFonts w:ascii="DejaVu Sans Condensed" w:hAnsi="DejaVu Sans Condensed" w:cs="DejaVu Sans Condensed" w:eastAsia="DejaVu Sans Condensed"/>
          <w:spacing w:val="-40"/>
        </w:rPr>
        <w:t> </w:t>
      </w:r>
      <w:r>
        <w:rPr/>
        <w:t>”.</w:t>
      </w:r>
    </w:p>
    <w:p>
      <w:pPr>
        <w:pStyle w:val="BodyText"/>
        <w:spacing w:line="213" w:lineRule="auto" w:before="208"/>
        <w:ind w:left="221"/>
        <w:jc w:val="left"/>
      </w:pPr>
      <w:r>
        <w:rPr>
          <w:rFonts w:ascii="Georgia"/>
          <w:w w:val="105"/>
        </w:rPr>
        <w:t>Example</w:t>
      </w:r>
      <w:r>
        <w:rPr>
          <w:rFonts w:ascii="Georgia"/>
          <w:spacing w:val="-1"/>
          <w:w w:val="105"/>
        </w:rPr>
        <w:t> </w:t>
      </w:r>
      <w:r>
        <w:rPr>
          <w:rFonts w:ascii="Georgia"/>
          <w:w w:val="105"/>
        </w:rPr>
        <w:t>2.1</w:t>
      </w:r>
      <w:r>
        <w:rPr>
          <w:rFonts w:ascii="Georgia"/>
          <w:spacing w:val="15"/>
          <w:w w:val="105"/>
        </w:rPr>
        <w:t> </w:t>
      </w:r>
      <w:r>
        <w:rPr>
          <w:w w:val="105"/>
        </w:rPr>
        <w:t>Using</w:t>
      </w:r>
      <w:r>
        <w:rPr>
          <w:spacing w:val="-21"/>
          <w:w w:val="105"/>
        </w:rPr>
        <w:t> </w:t>
      </w:r>
      <w:r>
        <w:rPr>
          <w:w w:val="105"/>
        </w:rPr>
        <w:t>mostly</w:t>
      </w:r>
      <w:r>
        <w:rPr>
          <w:spacing w:val="-21"/>
          <w:w w:val="105"/>
        </w:rPr>
        <w:t> </w:t>
      </w:r>
      <w:r>
        <w:rPr>
          <w:w w:val="105"/>
        </w:rPr>
        <w:t>these</w:t>
      </w:r>
      <w:r>
        <w:rPr>
          <w:spacing w:val="-21"/>
          <w:w w:val="105"/>
        </w:rPr>
        <w:t> </w:t>
      </w:r>
      <w:r>
        <w:rPr>
          <w:w w:val="105"/>
        </w:rPr>
        <w:t>rules,</w:t>
      </w:r>
      <w:r>
        <w:rPr>
          <w:spacing w:val="-21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filter</w:t>
      </w:r>
      <w:r>
        <w:rPr>
          <w:spacing w:val="5"/>
          <w:w w:val="105"/>
        </w:rPr>
        <w:t> </w:t>
      </w:r>
      <w:r>
        <w:rPr>
          <w:w w:val="105"/>
        </w:rPr>
        <w:t>function</w:t>
      </w:r>
      <w:r>
        <w:rPr>
          <w:spacing w:val="-21"/>
          <w:w w:val="105"/>
        </w:rPr>
        <w:t> </w:t>
      </w:r>
      <w:r>
        <w:rPr>
          <w:w w:val="105"/>
        </w:rPr>
        <w:t>of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23"/>
          <w:w w:val="105"/>
        </w:rPr>
        <w:t> </w:t>
      </w:r>
      <w:r>
        <w:rPr>
          <w:w w:val="105"/>
        </w:rPr>
        <w:t>SML/NJ</w:t>
      </w:r>
      <w:r>
        <w:rPr>
          <w:spacing w:val="-20"/>
          <w:w w:val="105"/>
        </w:rPr>
        <w:t> </w:t>
      </w:r>
      <w:r>
        <w:rPr>
          <w:w w:val="105"/>
        </w:rPr>
        <w:t>Library could be written [</w:t>
      </w:r>
      <w:hyperlink w:history="true" w:anchor="_bookmark57">
        <w:r>
          <w:rPr>
            <w:color w:val="0000FF"/>
            <w:w w:val="105"/>
          </w:rPr>
          <w:t>21</w:t>
        </w:r>
      </w:hyperlink>
      <w:r>
        <w:rPr>
          <w:w w:val="105"/>
        </w:rPr>
        <w:t>] as:</w:t>
      </w:r>
    </w:p>
    <w:p>
      <w:pPr>
        <w:pStyle w:val="BodyText"/>
        <w:spacing w:line="282" w:lineRule="exact" w:before="111"/>
        <w:ind w:left="230"/>
        <w:jc w:val="left"/>
      </w:pPr>
      <w:r>
        <w:rPr>
          <w:rFonts w:ascii="Georgia" w:hAnsi="Georgia"/>
          <w:w w:val="105"/>
        </w:rPr>
        <w:t>datatype</w:t>
      </w:r>
      <w:r>
        <w:rPr>
          <w:rFonts w:ascii="Georgia" w:hAnsi="Georgia"/>
          <w:spacing w:val="27"/>
          <w:w w:val="105"/>
        </w:rPr>
        <w:t>  </w:t>
      </w:r>
      <w:r>
        <w:rPr>
          <w:w w:val="105"/>
        </w:rPr>
        <w:t>’</w:t>
      </w:r>
      <w:r>
        <w:rPr>
          <w:spacing w:val="-42"/>
          <w:w w:val="105"/>
        </w:rPr>
        <w:t> </w:t>
      </w:r>
      <w:r>
        <w:rPr>
          <w:w w:val="105"/>
        </w:rPr>
        <w:t>a</w:t>
      </w:r>
      <w:r>
        <w:rPr>
          <w:spacing w:val="77"/>
          <w:w w:val="105"/>
        </w:rPr>
        <w:t> </w:t>
      </w:r>
      <w:r>
        <w:rPr>
          <w:spacing w:val="12"/>
          <w:w w:val="105"/>
        </w:rPr>
        <w:t>op</w:t>
      </w:r>
      <w:r>
        <w:rPr>
          <w:spacing w:val="-47"/>
          <w:w w:val="105"/>
        </w:rPr>
        <w:t> </w:t>
      </w:r>
      <w:r>
        <w:rPr>
          <w:spacing w:val="18"/>
          <w:w w:val="105"/>
        </w:rPr>
        <w:t>tion</w:t>
      </w:r>
      <w:r>
        <w:rPr>
          <w:spacing w:val="50"/>
          <w:w w:val="105"/>
        </w:rPr>
        <w:t> </w:t>
      </w:r>
      <w:r>
        <w:rPr>
          <w:w w:val="105"/>
        </w:rPr>
        <w:t>=</w:t>
      </w:r>
      <w:r>
        <w:rPr>
          <w:spacing w:val="5"/>
          <w:w w:val="105"/>
        </w:rPr>
        <w:t> </w:t>
      </w:r>
      <w:r>
        <w:rPr>
          <w:w w:val="105"/>
        </w:rPr>
        <w:t>NONE</w:t>
      </w:r>
      <w:r>
        <w:rPr>
          <w:spacing w:val="51"/>
          <w:w w:val="105"/>
        </w:rPr>
        <w:t> </w:t>
      </w:r>
      <w:r>
        <w:rPr>
          <w:rFonts w:ascii="DejaVu Sans Condensed" w:hAnsi="DejaVu Sans Condensed"/>
          <w:w w:val="105"/>
        </w:rPr>
        <w:t>|</w:t>
      </w:r>
      <w:r>
        <w:rPr>
          <w:rFonts w:ascii="DejaVu Sans Condensed" w:hAnsi="DejaVu Sans Condensed"/>
          <w:spacing w:val="66"/>
          <w:w w:val="105"/>
        </w:rPr>
        <w:t> </w:t>
      </w:r>
      <w:r>
        <w:rPr>
          <w:w w:val="105"/>
        </w:rPr>
        <w:t>SOME</w:t>
      </w:r>
      <w:r>
        <w:rPr>
          <w:spacing w:val="43"/>
          <w:w w:val="105"/>
        </w:rPr>
        <w:t> </w:t>
      </w:r>
      <w:r>
        <w:rPr>
          <w:rFonts w:ascii="Georgia" w:hAnsi="Georgia"/>
          <w:w w:val="105"/>
        </w:rPr>
        <w:t>of</w:t>
      </w:r>
      <w:r>
        <w:rPr>
          <w:rFonts w:ascii="Georgia" w:hAnsi="Georgia"/>
          <w:spacing w:val="35"/>
          <w:w w:val="105"/>
        </w:rPr>
        <w:t>  </w:t>
      </w:r>
      <w:r>
        <w:rPr>
          <w:spacing w:val="10"/>
          <w:w w:val="105"/>
        </w:rPr>
        <w:t>’a </w:t>
      </w:r>
    </w:p>
    <w:p>
      <w:pPr>
        <w:pStyle w:val="BodyText"/>
        <w:spacing w:line="282" w:lineRule="exact"/>
        <w:ind w:left="230"/>
        <w:jc w:val="left"/>
      </w:pPr>
      <w:r>
        <w:rPr>
          <w:rFonts w:ascii="Georgia"/>
        </w:rPr>
        <w:t>fun</w:t>
      </w:r>
      <w:r>
        <w:rPr>
          <w:rFonts w:ascii="Georgia"/>
          <w:spacing w:val="44"/>
        </w:rPr>
        <w:t>  </w:t>
      </w:r>
      <w:r>
        <w:rPr>
          <w:spacing w:val="23"/>
        </w:rPr>
        <w:t>fi</w:t>
      </w:r>
      <w:r>
        <w:rPr>
          <w:spacing w:val="-22"/>
        </w:rPr>
        <w:t> </w:t>
      </w:r>
      <w:r>
        <w:rPr/>
        <w:t>l</w:t>
      </w:r>
      <w:r>
        <w:rPr>
          <w:spacing w:val="-22"/>
        </w:rPr>
        <w:t> </w:t>
      </w:r>
      <w:r>
        <w:rPr/>
        <w:t>t</w:t>
      </w:r>
      <w:r>
        <w:rPr>
          <w:spacing w:val="-21"/>
        </w:rPr>
        <w:t> </w:t>
      </w:r>
      <w:r>
        <w:rPr/>
        <w:t>e</w:t>
      </w:r>
      <w:r>
        <w:rPr>
          <w:spacing w:val="-22"/>
        </w:rPr>
        <w:t> </w:t>
      </w:r>
      <w:r>
        <w:rPr/>
        <w:t>r</w:t>
      </w:r>
      <w:r>
        <w:rPr>
          <w:spacing w:val="31"/>
        </w:rPr>
        <w:t>  </w:t>
      </w:r>
      <w:r>
        <w:rPr>
          <w:spacing w:val="14"/>
        </w:rPr>
        <w:t>pred</w:t>
      </w:r>
      <w:r>
        <w:rPr>
          <w:spacing w:val="26"/>
        </w:rPr>
        <w:t>  </w:t>
      </w:r>
      <w:r>
        <w:rPr/>
        <w:t>l</w:t>
      </w:r>
      <w:r>
        <w:rPr>
          <w:spacing w:val="78"/>
        </w:rPr>
        <w:t> </w:t>
      </w:r>
      <w:r>
        <w:rPr>
          <w:spacing w:val="-10"/>
        </w:rPr>
        <w:t>=</w:t>
      </w:r>
    </w:p>
    <w:p>
      <w:pPr>
        <w:pStyle w:val="BodyText"/>
        <w:spacing w:line="231" w:lineRule="exact" w:before="12"/>
        <w:ind w:left="503"/>
        <w:jc w:val="left"/>
        <w:rPr>
          <w:rFonts w:ascii="Georgia"/>
        </w:rPr>
      </w:pPr>
      <w:r>
        <w:rPr>
          <w:rFonts w:ascii="Georgia"/>
          <w:spacing w:val="13"/>
          <w:w w:val="115"/>
        </w:rPr>
        <w:t>let </w:t>
      </w:r>
    </w:p>
    <w:p>
      <w:pPr>
        <w:pStyle w:val="BodyText"/>
        <w:spacing w:line="274" w:lineRule="exact"/>
        <w:ind w:left="738"/>
        <w:jc w:val="left"/>
      </w:pPr>
      <w:r>
        <w:rPr>
          <w:rFonts w:ascii="Georgia"/>
        </w:rPr>
        <w:t>fun</w:t>
      </w:r>
      <w:r>
        <w:rPr>
          <w:rFonts w:ascii="Georgia"/>
          <w:spacing w:val="39"/>
        </w:rPr>
        <w:t>  </w:t>
      </w:r>
      <w:r>
        <w:rPr>
          <w:spacing w:val="19"/>
        </w:rPr>
        <w:t>fi</w:t>
      </w:r>
      <w:r>
        <w:rPr>
          <w:spacing w:val="-28"/>
        </w:rPr>
        <w:t> </w:t>
      </w:r>
      <w:r>
        <w:rPr/>
        <w:t>l</w:t>
      </w:r>
      <w:r>
        <w:rPr>
          <w:spacing w:val="-33"/>
        </w:rPr>
        <w:t> </w:t>
      </w:r>
      <w:r>
        <w:rPr/>
        <w:t>t</w:t>
      </w:r>
      <w:r>
        <w:rPr>
          <w:spacing w:val="-29"/>
        </w:rPr>
        <w:t> </w:t>
      </w:r>
      <w:r>
        <w:rPr/>
        <w:t>e</w:t>
      </w:r>
      <w:r>
        <w:rPr>
          <w:spacing w:val="-33"/>
        </w:rPr>
        <w:t> </w:t>
      </w:r>
      <w:r>
        <w:rPr/>
        <w:t>r</w:t>
      </w:r>
      <w:r>
        <w:rPr>
          <w:spacing w:val="-30"/>
        </w:rPr>
        <w:t> </w:t>
      </w:r>
      <w:r>
        <w:rPr/>
        <w:t>P</w:t>
      </w:r>
      <w:r>
        <w:rPr>
          <w:spacing w:val="28"/>
        </w:rPr>
        <w:t>  </w:t>
      </w:r>
      <w:r>
        <w:rPr/>
        <w:t>(</w:t>
      </w:r>
      <w:r>
        <w:rPr>
          <w:spacing w:val="-40"/>
        </w:rPr>
        <w:t> </w:t>
      </w:r>
      <w:r>
        <w:rPr/>
        <w:t>x</w:t>
      </w:r>
      <w:r>
        <w:rPr>
          <w:spacing w:val="-15"/>
        </w:rPr>
        <w:t> </w:t>
      </w:r>
      <w:r>
        <w:rPr/>
        <w:t>:</w:t>
      </w:r>
      <w:r>
        <w:rPr>
          <w:spacing w:val="-25"/>
        </w:rPr>
        <w:t> </w:t>
      </w:r>
      <w:r>
        <w:rPr/>
        <w:t>:</w:t>
      </w:r>
      <w:r>
        <w:rPr>
          <w:spacing w:val="-7"/>
        </w:rPr>
        <w:t> </w:t>
      </w:r>
      <w:r>
        <w:rPr/>
        <w:t>r</w:t>
      </w:r>
      <w:r>
        <w:rPr>
          <w:spacing w:val="-4"/>
        </w:rPr>
        <w:t> </w:t>
      </w:r>
      <w:r>
        <w:rPr/>
        <w:t>,</w:t>
      </w:r>
      <w:r>
        <w:rPr>
          <w:spacing w:val="31"/>
        </w:rPr>
        <w:t>  </w:t>
      </w:r>
      <w:r>
        <w:rPr/>
        <w:t>l</w:t>
      </w:r>
      <w:r>
        <w:rPr>
          <w:spacing w:val="-10"/>
        </w:rPr>
        <w:t> </w:t>
      </w:r>
      <w:r>
        <w:rPr/>
        <w:t>)</w:t>
      </w:r>
      <w:r>
        <w:rPr>
          <w:spacing w:val="64"/>
        </w:rPr>
        <w:t> </w:t>
      </w:r>
      <w:r>
        <w:rPr>
          <w:spacing w:val="-10"/>
        </w:rPr>
        <w:t>=</w:t>
      </w:r>
    </w:p>
    <w:p>
      <w:pPr>
        <w:pStyle w:val="BodyText"/>
        <w:spacing w:line="266" w:lineRule="exact"/>
        <w:ind w:left="1253"/>
        <w:jc w:val="left"/>
      </w:pPr>
      <w:r>
        <w:rPr>
          <w:rFonts w:ascii="Georgia"/>
          <w:spacing w:val="10"/>
        </w:rPr>
        <w:t>case</w:t>
      </w:r>
      <w:r>
        <w:rPr>
          <w:rFonts w:ascii="Georgia"/>
          <w:spacing w:val="41"/>
        </w:rPr>
        <w:t>  </w:t>
      </w:r>
      <w:r>
        <w:rPr/>
        <w:t>(</w:t>
      </w:r>
      <w:r>
        <w:rPr>
          <w:spacing w:val="-24"/>
        </w:rPr>
        <w:t> </w:t>
      </w:r>
      <w:r>
        <w:rPr>
          <w:spacing w:val="14"/>
        </w:rPr>
        <w:t>pred</w:t>
      </w:r>
      <w:r>
        <w:rPr>
          <w:spacing w:val="64"/>
          <w:w w:val="150"/>
        </w:rPr>
        <w:t> </w:t>
      </w:r>
      <w:r>
        <w:rPr/>
        <w:t>x</w:t>
      </w:r>
      <w:r>
        <w:rPr>
          <w:spacing w:val="-37"/>
        </w:rPr>
        <w:t> </w:t>
      </w:r>
      <w:r>
        <w:rPr>
          <w:spacing w:val="-10"/>
        </w:rPr>
        <w:t>)</w:t>
      </w:r>
    </w:p>
    <w:p>
      <w:pPr>
        <w:pStyle w:val="BodyText"/>
        <w:spacing w:line="267" w:lineRule="exact"/>
        <w:ind w:left="1512"/>
        <w:jc w:val="left"/>
      </w:pPr>
      <w:r>
        <w:rPr>
          <w:rFonts w:ascii="Georgia"/>
        </w:rPr>
        <w:t>of</w:t>
      </w:r>
      <w:r>
        <w:rPr>
          <w:rFonts w:ascii="Georgia"/>
          <w:spacing w:val="59"/>
        </w:rPr>
        <w:t> </w:t>
      </w:r>
      <w:r>
        <w:rPr/>
        <w:t>SOME</w:t>
      </w:r>
      <w:r>
        <w:rPr>
          <w:spacing w:val="37"/>
        </w:rPr>
        <w:t> </w:t>
      </w:r>
      <w:r>
        <w:rPr/>
        <w:t>y</w:t>
      </w:r>
      <w:r>
        <w:rPr>
          <w:spacing w:val="42"/>
        </w:rPr>
        <w:t> </w:t>
      </w:r>
      <w:r>
        <w:rPr/>
        <w:t>=</w:t>
      </w:r>
      <w:r>
        <w:rPr>
          <w:rFonts w:ascii="Georgia"/>
          <w:i/>
        </w:rPr>
        <w:t>&gt;</w:t>
      </w:r>
      <w:r>
        <w:rPr>
          <w:rFonts w:ascii="Georgia"/>
          <w:i/>
          <w:spacing w:val="63"/>
          <w:w w:val="150"/>
        </w:rPr>
        <w:t> </w:t>
      </w:r>
      <w:r>
        <w:rPr>
          <w:spacing w:val="19"/>
        </w:rPr>
        <w:t>fi</w:t>
      </w:r>
      <w:r>
        <w:rPr>
          <w:spacing w:val="-31"/>
        </w:rPr>
        <w:t> </w:t>
      </w:r>
      <w:r>
        <w:rPr/>
        <w:t>l</w:t>
      </w:r>
      <w:r>
        <w:rPr>
          <w:spacing w:val="-33"/>
        </w:rPr>
        <w:t> </w:t>
      </w:r>
      <w:r>
        <w:rPr/>
        <w:t>t</w:t>
      </w:r>
      <w:r>
        <w:rPr>
          <w:spacing w:val="-31"/>
        </w:rPr>
        <w:t> </w:t>
      </w:r>
      <w:r>
        <w:rPr>
          <w:spacing w:val="19"/>
        </w:rPr>
        <w:t>er</w:t>
      </w:r>
      <w:r>
        <w:rPr>
          <w:spacing w:val="-34"/>
        </w:rPr>
        <w:t> </w:t>
      </w:r>
      <w:r>
        <w:rPr/>
        <w:t>P</w:t>
      </w:r>
      <w:r>
        <w:rPr>
          <w:spacing w:val="-11"/>
        </w:rPr>
        <w:t> </w:t>
      </w:r>
      <w:r>
        <w:rPr/>
        <w:t>(</w:t>
      </w:r>
      <w:r>
        <w:rPr>
          <w:spacing w:val="-34"/>
        </w:rPr>
        <w:t> </w:t>
      </w:r>
      <w:r>
        <w:rPr/>
        <w:t>r</w:t>
      </w:r>
      <w:r>
        <w:rPr>
          <w:spacing w:val="-9"/>
        </w:rPr>
        <w:t> </w:t>
      </w:r>
      <w:r>
        <w:rPr/>
        <w:t>,</w:t>
      </w:r>
      <w:r>
        <w:rPr>
          <w:spacing w:val="57"/>
          <w:w w:val="150"/>
        </w:rPr>
        <w:t> </w:t>
      </w:r>
      <w:r>
        <w:rPr/>
        <w:t>y</w:t>
      </w:r>
      <w:r>
        <w:rPr>
          <w:spacing w:val="-17"/>
        </w:rPr>
        <w:t> </w:t>
      </w:r>
      <w:r>
        <w:rPr/>
        <w:t>:</w:t>
      </w:r>
      <w:r>
        <w:rPr>
          <w:spacing w:val="-24"/>
        </w:rPr>
        <w:t> </w:t>
      </w:r>
      <w:r>
        <w:rPr/>
        <w:t>:</w:t>
      </w:r>
      <w:r>
        <w:rPr>
          <w:spacing w:val="6"/>
        </w:rPr>
        <w:t> </w:t>
      </w:r>
      <w:r>
        <w:rPr/>
        <w:t>l</w:t>
      </w:r>
      <w:r>
        <w:rPr>
          <w:spacing w:val="-15"/>
        </w:rPr>
        <w:t> </w:t>
      </w:r>
      <w:r>
        <w:rPr>
          <w:spacing w:val="-10"/>
        </w:rPr>
        <w:t>)</w:t>
      </w:r>
    </w:p>
    <w:p>
      <w:pPr>
        <w:pStyle w:val="BodyText"/>
        <w:tabs>
          <w:tab w:pos="2745" w:val="left" w:leader="none"/>
        </w:tabs>
        <w:spacing w:line="267" w:lineRule="exact"/>
        <w:ind w:left="1654"/>
        <w:jc w:val="left"/>
      </w:pPr>
      <w:r>
        <w:rPr>
          <w:rFonts w:ascii="DejaVu Sans Condensed"/>
        </w:rPr>
        <w:t>|</w:t>
      </w:r>
      <w:r>
        <w:rPr>
          <w:rFonts w:ascii="DejaVu Sans Condensed"/>
          <w:spacing w:val="70"/>
        </w:rPr>
        <w:t> </w:t>
      </w:r>
      <w:r>
        <w:rPr>
          <w:spacing w:val="-4"/>
        </w:rPr>
        <w:t>NONE</w:t>
      </w:r>
      <w:r>
        <w:rPr/>
        <w:tab/>
        <w:t>=</w:t>
      </w:r>
      <w:r>
        <w:rPr>
          <w:rFonts w:ascii="Georgia"/>
          <w:i/>
        </w:rPr>
        <w:t>&gt;</w:t>
      </w:r>
      <w:r>
        <w:rPr>
          <w:rFonts w:ascii="Georgia"/>
          <w:i/>
          <w:spacing w:val="65"/>
          <w:w w:val="150"/>
        </w:rPr>
        <w:t> </w:t>
      </w:r>
      <w:r>
        <w:rPr>
          <w:spacing w:val="19"/>
        </w:rPr>
        <w:t>fi</w:t>
      </w:r>
      <w:r>
        <w:rPr>
          <w:spacing w:val="-31"/>
        </w:rPr>
        <w:t> </w:t>
      </w:r>
      <w:r>
        <w:rPr/>
        <w:t>l</w:t>
      </w:r>
      <w:r>
        <w:rPr>
          <w:spacing w:val="-33"/>
        </w:rPr>
        <w:t> </w:t>
      </w:r>
      <w:r>
        <w:rPr/>
        <w:t>t</w:t>
      </w:r>
      <w:r>
        <w:rPr>
          <w:spacing w:val="-31"/>
        </w:rPr>
        <w:t> </w:t>
      </w:r>
      <w:r>
        <w:rPr>
          <w:spacing w:val="19"/>
        </w:rPr>
        <w:t>er</w:t>
      </w:r>
      <w:r>
        <w:rPr>
          <w:spacing w:val="-34"/>
        </w:rPr>
        <w:t> </w:t>
      </w:r>
      <w:r>
        <w:rPr/>
        <w:t>P</w:t>
      </w:r>
      <w:r>
        <w:rPr>
          <w:spacing w:val="-10"/>
        </w:rPr>
        <w:t> </w:t>
      </w:r>
      <w:r>
        <w:rPr/>
        <w:t>(</w:t>
      </w:r>
      <w:r>
        <w:rPr>
          <w:spacing w:val="-34"/>
        </w:rPr>
        <w:t> </w:t>
      </w:r>
      <w:r>
        <w:rPr/>
        <w:t>r</w:t>
      </w:r>
      <w:r>
        <w:rPr>
          <w:spacing w:val="-7"/>
        </w:rPr>
        <w:t> </w:t>
      </w:r>
      <w:r>
        <w:rPr/>
        <w:t>,</w:t>
      </w:r>
      <w:r>
        <w:rPr>
          <w:spacing w:val="26"/>
        </w:rPr>
        <w:t>  </w:t>
      </w:r>
      <w:r>
        <w:rPr/>
        <w:t>l</w:t>
      </w:r>
      <w:r>
        <w:rPr>
          <w:spacing w:val="-12"/>
        </w:rPr>
        <w:t> </w:t>
      </w:r>
      <w:r>
        <w:rPr>
          <w:spacing w:val="-10"/>
        </w:rPr>
        <w:t>)</w:t>
      </w:r>
    </w:p>
    <w:p>
      <w:pPr>
        <w:pStyle w:val="BodyText"/>
        <w:tabs>
          <w:tab w:pos="1276" w:val="left" w:leader="none"/>
          <w:tab w:pos="2298" w:val="left" w:leader="none"/>
          <w:tab w:pos="2925" w:val="left" w:leader="none"/>
        </w:tabs>
        <w:spacing w:line="282" w:lineRule="exact"/>
        <w:ind w:left="892"/>
        <w:jc w:val="left"/>
      </w:pPr>
      <w:r>
        <w:rPr>
          <w:rFonts w:ascii="DejaVu Sans Condensed"/>
          <w:spacing w:val="-10"/>
        </w:rPr>
        <w:t>|</w:t>
      </w:r>
      <w:r>
        <w:rPr>
          <w:rFonts w:ascii="DejaVu Sans Condensed"/>
        </w:rPr>
        <w:tab/>
      </w:r>
      <w:r>
        <w:rPr>
          <w:spacing w:val="19"/>
        </w:rPr>
        <w:t>fi</w:t>
      </w:r>
      <w:r>
        <w:rPr>
          <w:spacing w:val="-31"/>
        </w:rPr>
        <w:t> </w:t>
      </w:r>
      <w:r>
        <w:rPr/>
        <w:t>l</w:t>
      </w:r>
      <w:r>
        <w:rPr>
          <w:spacing w:val="-34"/>
        </w:rPr>
        <w:t> </w:t>
      </w:r>
      <w:r>
        <w:rPr/>
        <w:t>t</w:t>
      </w:r>
      <w:r>
        <w:rPr>
          <w:spacing w:val="-31"/>
        </w:rPr>
        <w:t> </w:t>
      </w:r>
      <w:r>
        <w:rPr/>
        <w:t>e</w:t>
      </w:r>
      <w:r>
        <w:rPr>
          <w:spacing w:val="-34"/>
        </w:rPr>
        <w:t> </w:t>
      </w:r>
      <w:r>
        <w:rPr/>
        <w:t>r</w:t>
      </w:r>
      <w:r>
        <w:rPr>
          <w:spacing w:val="-32"/>
        </w:rPr>
        <w:t> </w:t>
      </w:r>
      <w:r>
        <w:rPr>
          <w:spacing w:val="-10"/>
        </w:rPr>
        <w:t>P</w:t>
      </w:r>
      <w:r>
        <w:rPr/>
        <w:tab/>
        <w:t>(</w:t>
      </w:r>
      <w:r>
        <w:rPr>
          <w:spacing w:val="-31"/>
        </w:rPr>
        <w:t> </w:t>
      </w:r>
      <w:r>
        <w:rPr/>
        <w:t>[</w:t>
      </w:r>
      <w:r>
        <w:rPr>
          <w:spacing w:val="-29"/>
        </w:rPr>
        <w:t> </w:t>
      </w:r>
      <w:r>
        <w:rPr/>
        <w:t>]</w:t>
      </w:r>
      <w:r>
        <w:rPr>
          <w:spacing w:val="13"/>
        </w:rPr>
        <w:t> </w:t>
      </w:r>
      <w:r>
        <w:rPr>
          <w:spacing w:val="-10"/>
        </w:rPr>
        <w:t>,</w:t>
      </w:r>
      <w:r>
        <w:rPr/>
        <w:tab/>
        <w:t>l</w:t>
      </w:r>
      <w:r>
        <w:rPr>
          <w:spacing w:val="-13"/>
        </w:rPr>
        <w:t> </w:t>
      </w:r>
      <w:r>
        <w:rPr/>
        <w:t>)</w:t>
      </w:r>
      <w:r>
        <w:rPr>
          <w:spacing w:val="59"/>
        </w:rPr>
        <w:t> </w:t>
      </w:r>
      <w:r>
        <w:rPr/>
        <w:t>=</w:t>
      </w:r>
      <w:r>
        <w:rPr>
          <w:spacing w:val="60"/>
        </w:rPr>
        <w:t> </w:t>
      </w:r>
      <w:r>
        <w:rPr>
          <w:spacing w:val="15"/>
        </w:rPr>
        <w:t>rev</w:t>
      </w:r>
      <w:r>
        <w:rPr>
          <w:spacing w:val="79"/>
          <w:w w:val="150"/>
        </w:rPr>
        <w:t> </w:t>
      </w:r>
      <w:r>
        <w:rPr>
          <w:spacing w:val="-10"/>
        </w:rPr>
        <w:t>l</w:t>
      </w:r>
    </w:p>
    <w:p>
      <w:pPr>
        <w:pStyle w:val="BodyText"/>
        <w:spacing w:line="231" w:lineRule="exact" w:before="12"/>
        <w:ind w:left="493"/>
        <w:jc w:val="left"/>
        <w:rPr>
          <w:rFonts w:ascii="Georgia"/>
        </w:rPr>
      </w:pPr>
      <w:bookmarkStart w:name="The Conflict" w:id="11"/>
      <w:bookmarkEnd w:id="11"/>
      <w:r>
        <w:rPr/>
      </w:r>
      <w:bookmarkStart w:name="_bookmark7" w:id="12"/>
      <w:bookmarkEnd w:id="12"/>
      <w:r>
        <w:rPr/>
      </w:r>
      <w:r>
        <w:rPr>
          <w:rFonts w:ascii="Georgia"/>
          <w:spacing w:val="11"/>
          <w:w w:val="110"/>
        </w:rPr>
        <w:t>in</w:t>
      </w:r>
    </w:p>
    <w:p>
      <w:pPr>
        <w:pStyle w:val="BodyText"/>
        <w:tabs>
          <w:tab w:pos="2300" w:val="left" w:leader="none"/>
        </w:tabs>
        <w:spacing w:line="290" w:lineRule="exact"/>
        <w:ind w:left="768"/>
        <w:jc w:val="left"/>
      </w:pPr>
      <w:r>
        <w:rPr/>
        <w:t>f</w:t>
      </w:r>
      <w:r>
        <w:rPr>
          <w:spacing w:val="-32"/>
        </w:rPr>
        <w:t> </w:t>
      </w:r>
      <w:r>
        <w:rPr/>
        <w:t>i</w:t>
      </w:r>
      <w:r>
        <w:rPr>
          <w:spacing w:val="-33"/>
        </w:rPr>
        <w:t> </w:t>
      </w:r>
      <w:r>
        <w:rPr/>
        <w:t>l</w:t>
      </w:r>
      <w:r>
        <w:rPr>
          <w:spacing w:val="-31"/>
        </w:rPr>
        <w:t> </w:t>
      </w:r>
      <w:r>
        <w:rPr/>
        <w:t>t</w:t>
      </w:r>
      <w:r>
        <w:rPr>
          <w:spacing w:val="-31"/>
        </w:rPr>
        <w:t> </w:t>
      </w:r>
      <w:r>
        <w:rPr/>
        <w:t>e</w:t>
      </w:r>
      <w:r>
        <w:rPr>
          <w:spacing w:val="-34"/>
        </w:rPr>
        <w:t> </w:t>
      </w:r>
      <w:r>
        <w:rPr/>
        <w:t>r</w:t>
      </w:r>
      <w:r>
        <w:rPr>
          <w:spacing w:val="-32"/>
        </w:rPr>
        <w:t> </w:t>
      </w:r>
      <w:r>
        <w:rPr/>
        <w:t>P</w:t>
      </w:r>
      <w:r>
        <w:rPr>
          <w:spacing w:val="23"/>
        </w:rPr>
        <w:t>  </w:t>
      </w:r>
      <w:r>
        <w:rPr/>
        <w:t>(</w:t>
      </w:r>
      <w:r>
        <w:rPr>
          <w:spacing w:val="-24"/>
        </w:rPr>
        <w:t> </w:t>
      </w:r>
      <w:r>
        <w:rPr/>
        <w:t>l</w:t>
      </w:r>
      <w:r>
        <w:rPr>
          <w:spacing w:val="11"/>
        </w:rPr>
        <w:t> </w:t>
      </w:r>
      <w:r>
        <w:rPr>
          <w:spacing w:val="-10"/>
        </w:rPr>
        <w:t>,</w:t>
      </w:r>
      <w:r>
        <w:rPr/>
        <w:tab/>
      </w:r>
      <w:r>
        <w:rPr>
          <w:spacing w:val="25"/>
        </w:rPr>
        <w:t>[]) </w:t>
      </w:r>
    </w:p>
    <w:p>
      <w:pPr>
        <w:pStyle w:val="BodyText"/>
        <w:spacing w:before="12"/>
        <w:ind w:left="475"/>
        <w:jc w:val="left"/>
        <w:rPr>
          <w:rFonts w:ascii="Georgia"/>
        </w:rPr>
      </w:pPr>
      <w:r>
        <w:rPr>
          <w:rFonts w:ascii="Georgia"/>
          <w:spacing w:val="-5"/>
          <w:w w:val="110"/>
        </w:rPr>
        <w:t>end</w:t>
      </w:r>
    </w:p>
    <w:p>
      <w:pPr>
        <w:pStyle w:val="BodyText"/>
        <w:spacing w:line="216" w:lineRule="auto" w:before="161"/>
        <w:ind w:left="221" w:right="106"/>
      </w:pPr>
      <w:r>
        <w:rPr/>
        <w:t>The</w:t>
      </w:r>
      <w:r>
        <w:rPr>
          <w:spacing w:val="-11"/>
        </w:rPr>
        <w:t> </w:t>
      </w:r>
      <w:r>
        <w:rPr/>
        <w:t>Standard</w:t>
      </w:r>
      <w:r>
        <w:rPr>
          <w:spacing w:val="-9"/>
        </w:rPr>
        <w:t> </w:t>
      </w:r>
      <w:r>
        <w:rPr/>
        <w:t>ML</w:t>
      </w:r>
      <w:r>
        <w:rPr>
          <w:spacing w:val="-10"/>
        </w:rPr>
        <w:t> </w:t>
      </w:r>
      <w:r>
        <w:rPr/>
        <w:t>compilers</w:t>
      </w:r>
      <w:r>
        <w:rPr>
          <w:spacing w:val="-8"/>
        </w:rPr>
        <w:t> </w:t>
      </w:r>
      <w:r>
        <w:rPr/>
        <w:t>consistently</w:t>
      </w:r>
      <w:r>
        <w:rPr>
          <w:spacing w:val="-5"/>
        </w:rPr>
        <w:t> </w:t>
      </w:r>
      <w:r>
        <w:rPr/>
        <w:t>reject</w:t>
      </w:r>
      <w:r>
        <w:rPr>
          <w:spacing w:val="-6"/>
        </w:rPr>
        <w:t> </w:t>
      </w:r>
      <w:r>
        <w:rPr/>
        <w:t>this</w:t>
      </w:r>
      <w:r>
        <w:rPr>
          <w:spacing w:val="-10"/>
        </w:rPr>
        <w:t> </w:t>
      </w:r>
      <w:r>
        <w:rPr/>
        <w:t>correct</w:t>
      </w:r>
      <w:r>
        <w:rPr>
          <w:spacing w:val="-6"/>
        </w:rPr>
        <w:t> </w:t>
      </w:r>
      <w:r>
        <w:rPr/>
        <w:t>input,</w:t>
      </w:r>
      <w:r>
        <w:rPr>
          <w:spacing w:val="-11"/>
        </w:rPr>
        <w:t> </w:t>
      </w:r>
      <w:r>
        <w:rPr/>
        <w:t>often</w:t>
      </w:r>
      <w:r>
        <w:rPr>
          <w:spacing w:val="-6"/>
        </w:rPr>
        <w:t> </w:t>
      </w:r>
      <w:r>
        <w:rPr/>
        <w:t>pinpointing the</w:t>
      </w:r>
      <w:r>
        <w:rPr>
          <w:spacing w:val="-18"/>
        </w:rPr>
        <w:t> </w:t>
      </w:r>
      <w:r>
        <w:rPr/>
        <w:t>error at the equal sign in “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80"/>
        </w:rPr>
        <w:t> </w:t>
      </w:r>
      <w:r>
        <w:rPr/>
        <w:t>filterP</w:t>
      </w:r>
      <w:r>
        <w:rPr>
          <w:spacing w:val="80"/>
        </w:rPr>
        <w:t> </w:t>
      </w:r>
      <w:r>
        <w:rPr/>
        <w:t>([],</w:t>
      </w:r>
      <w:r>
        <w:rPr>
          <w:spacing w:val="80"/>
        </w:rPr>
        <w:t> </w:t>
      </w:r>
      <w:r>
        <w:rPr/>
        <w:t>l</w:t>
      </w:r>
      <w:r>
        <w:rPr>
          <w:spacing w:val="-18"/>
        </w:rPr>
        <w:t> </w:t>
      </w:r>
      <w:r>
        <w:rPr/>
        <w:t>)</w:t>
      </w:r>
      <w:r>
        <w:rPr>
          <w:spacing w:val="33"/>
        </w:rPr>
        <w:t> </w:t>
      </w:r>
      <w:r>
        <w:rPr/>
        <w:t>= rev l”.</w:t>
      </w:r>
      <w:r>
        <w:rPr>
          <w:spacing w:val="40"/>
        </w:rPr>
        <w:t> </w:t>
      </w:r>
      <w:r>
        <w:rPr/>
        <w:t>Let us investigate why they behave this way.</w:t>
      </w:r>
    </w:p>
    <w:p>
      <w:pPr>
        <w:pStyle w:val="BodyText"/>
        <w:spacing w:before="99"/>
        <w:jc w:val="left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 </w:t>
      </w:r>
      <w:r>
        <w:rPr>
          <w:rFonts w:ascii="LM Roman 10"/>
          <w:i/>
          <w:spacing w:val="-2"/>
          <w:sz w:val="21"/>
        </w:rPr>
        <w:t>Conflict</w:t>
      </w:r>
    </w:p>
    <w:p>
      <w:pPr>
        <w:pStyle w:val="BodyText"/>
        <w:spacing w:line="216" w:lineRule="auto" w:before="158"/>
        <w:ind w:left="221" w:right="106"/>
      </w:pPr>
      <w:r>
        <w:rPr/>
        <w:t>We implemented our set of grammar rules in GNU Bison [</w:t>
      </w:r>
      <w:hyperlink w:history="true" w:anchor="_bookmark46">
        <w:r>
          <w:rPr>
            <w:color w:val="0000FF"/>
          </w:rPr>
          <w:t>10</w:t>
        </w:r>
      </w:hyperlink>
      <w:r>
        <w:rPr/>
        <w:t>], and the result of a run in LALR(1) mode is a single shift/reduce conflict, a nondeterministic choice between two parsing actions:</w:t>
      </w:r>
    </w:p>
    <w:p>
      <w:pPr>
        <w:pStyle w:val="BodyText"/>
        <w:spacing w:line="274" w:lineRule="exact" w:before="96"/>
        <w:ind w:left="221"/>
        <w:jc w:val="left"/>
        <w:rPr>
          <w:rFonts w:ascii="LM Mono 10"/>
        </w:rPr>
      </w:pPr>
      <w:r>
        <w:rPr>
          <w:rFonts w:ascii="LM Mono 10"/>
        </w:rPr>
        <w:t>state</w:t>
      </w:r>
      <w:r>
        <w:rPr>
          <w:rFonts w:ascii="LM Mono 10"/>
          <w:spacing w:val="-1"/>
        </w:rPr>
        <w:t> </w:t>
      </w:r>
      <w:r>
        <w:rPr>
          <w:rFonts w:ascii="LM Mono 10"/>
          <w:spacing w:val="-5"/>
        </w:rPr>
        <w:t>20</w:t>
      </w:r>
    </w:p>
    <w:p>
      <w:pPr>
        <w:pStyle w:val="BodyText"/>
        <w:spacing w:line="267" w:lineRule="exact"/>
        <w:ind w:left="666"/>
        <w:jc w:val="left"/>
        <w:rPr>
          <w:rFonts w:ascii="LM Mono 10"/>
        </w:rPr>
      </w:pPr>
      <w:r>
        <w:rPr>
          <w:rFonts w:ascii="LM Mono 10"/>
        </w:rPr>
        <w:t>6</w:t>
      </w:r>
      <w:r>
        <w:rPr>
          <w:rFonts w:ascii="LM Mono 10"/>
          <w:spacing w:val="2"/>
        </w:rPr>
        <w:t> </w:t>
      </w:r>
      <w:r>
        <w:rPr>
          <w:rFonts w:ascii="LM Mono 10"/>
        </w:rPr>
        <w:t>exp:</w:t>
      </w:r>
      <w:r>
        <w:rPr>
          <w:rFonts w:ascii="LM Mono 10"/>
          <w:spacing w:val="-3"/>
        </w:rPr>
        <w:t> </w:t>
      </w:r>
      <w:r>
        <w:rPr>
          <w:rFonts w:ascii="LM Mono 10"/>
        </w:rPr>
        <w:t>"case"</w:t>
      </w:r>
      <w:r>
        <w:rPr>
          <w:rFonts w:ascii="LM Mono 10"/>
          <w:spacing w:val="-3"/>
        </w:rPr>
        <w:t> </w:t>
      </w:r>
      <w:r>
        <w:rPr>
          <w:rFonts w:ascii="LM Mono 10"/>
        </w:rPr>
        <w:t>exp</w:t>
      </w:r>
      <w:r>
        <w:rPr>
          <w:rFonts w:ascii="LM Mono 10"/>
          <w:spacing w:val="-1"/>
        </w:rPr>
        <w:t> </w:t>
      </w:r>
      <w:r>
        <w:rPr>
          <w:rFonts w:ascii="LM Mono 10"/>
        </w:rPr>
        <w:t>"of"</w:t>
      </w:r>
      <w:r>
        <w:rPr>
          <w:rFonts w:ascii="LM Mono 10"/>
          <w:spacing w:val="-1"/>
        </w:rPr>
        <w:t> </w:t>
      </w:r>
      <w:r>
        <w:rPr>
          <w:rFonts w:ascii="LM Mono 10"/>
        </w:rPr>
        <w:t>match</w:t>
      </w:r>
      <w:r>
        <w:rPr>
          <w:rFonts w:ascii="LM Mono 10"/>
          <w:spacing w:val="-3"/>
        </w:rPr>
        <w:t> </w:t>
      </w:r>
      <w:r>
        <w:rPr>
          <w:rFonts w:ascii="LM Mono 10"/>
          <w:spacing w:val="-10"/>
        </w:rPr>
        <w:t>.</w:t>
      </w:r>
    </w:p>
    <w:p>
      <w:pPr>
        <w:pStyle w:val="BodyText"/>
        <w:spacing w:line="273" w:lineRule="exact"/>
        <w:ind w:left="666"/>
        <w:jc w:val="left"/>
        <w:rPr>
          <w:rFonts w:ascii="LM Mono 10" w:hAnsi="LM Mono 10"/>
        </w:rPr>
      </w:pPr>
      <w:r>
        <w:rPr>
          <w:rFonts w:ascii="LM Mono 10" w:hAnsi="LM Mono 10"/>
        </w:rPr>
        <w:t>8 match:</w:t>
      </w:r>
      <w:r>
        <w:rPr>
          <w:rFonts w:ascii="LM Mono 10" w:hAnsi="LM Mono 10"/>
          <w:spacing w:val="-3"/>
        </w:rPr>
        <w:t> </w:t>
      </w:r>
      <w:r>
        <w:rPr>
          <w:rFonts w:ascii="LM Mono 10" w:hAnsi="LM Mono 10"/>
        </w:rPr>
        <w:t>match</w:t>
      </w:r>
      <w:r>
        <w:rPr>
          <w:rFonts w:ascii="LM Mono 10" w:hAnsi="LM Mono 10"/>
          <w:spacing w:val="-3"/>
        </w:rPr>
        <w:t> </w:t>
      </w:r>
      <w:r>
        <w:rPr>
          <w:rFonts w:ascii="LM Mono 10" w:hAnsi="LM Mono 10"/>
        </w:rPr>
        <w:t>.</w:t>
      </w:r>
      <w:r>
        <w:rPr>
          <w:rFonts w:ascii="LM Mono 10" w:hAnsi="LM Mono 10"/>
          <w:spacing w:val="2"/>
        </w:rPr>
        <w:t> </w:t>
      </w:r>
      <w:r>
        <w:rPr>
          <w:rFonts w:ascii="LM Mono 10" w:hAnsi="LM Mono 10"/>
        </w:rPr>
        <w:t>’|’</w:t>
      </w:r>
      <w:r>
        <w:rPr>
          <w:rFonts w:ascii="LM Mono 10" w:hAnsi="LM Mono 10"/>
          <w:spacing w:val="-3"/>
        </w:rPr>
        <w:t> </w:t>
      </w:r>
      <w:r>
        <w:rPr>
          <w:rFonts w:ascii="LM Mono 10" w:hAnsi="LM Mono 10"/>
          <w:spacing w:val="-2"/>
        </w:rPr>
        <w:t>mrule</w:t>
      </w:r>
    </w:p>
    <w:p>
      <w:pPr>
        <w:pStyle w:val="BodyText"/>
        <w:spacing w:line="273" w:lineRule="exact" w:before="254"/>
        <w:ind w:left="666"/>
        <w:jc w:val="left"/>
        <w:rPr>
          <w:rFonts w:ascii="LM Mono 10" w:hAnsi="LM Mono 10"/>
        </w:rPr>
      </w:pPr>
      <w:r>
        <w:rPr>
          <w:rFonts w:ascii="LM Mono 10" w:hAnsi="LM Mono 10"/>
        </w:rPr>
        <w:t>’|’</w:t>
      </w:r>
      <w:r>
        <w:rPr>
          <w:rFonts w:ascii="LM Mono 10" w:hAnsi="LM Mono 10"/>
          <w:spacing w:val="55"/>
          <w:w w:val="150"/>
        </w:rPr>
        <w:t> </w:t>
      </w:r>
      <w:r>
        <w:rPr>
          <w:rFonts w:ascii="LM Mono 10" w:hAnsi="LM Mono 10"/>
        </w:rPr>
        <w:t>shift,</w:t>
      </w:r>
      <w:r>
        <w:rPr>
          <w:rFonts w:ascii="LM Mono 10" w:hAnsi="LM Mono 10"/>
          <w:spacing w:val="-3"/>
        </w:rPr>
        <w:t> </w:t>
      </w:r>
      <w:r>
        <w:rPr>
          <w:rFonts w:ascii="LM Mono 10" w:hAnsi="LM Mono 10"/>
        </w:rPr>
        <w:t>and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go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to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state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  <w:spacing w:val="-5"/>
        </w:rPr>
        <w:t>24</w:t>
      </w:r>
    </w:p>
    <w:p>
      <w:pPr>
        <w:pStyle w:val="BodyText"/>
        <w:tabs>
          <w:tab w:pos="1778" w:val="left" w:leader="none"/>
        </w:tabs>
        <w:spacing w:line="273" w:lineRule="exact"/>
        <w:ind w:left="666"/>
        <w:jc w:val="left"/>
        <w:rPr>
          <w:rFonts w:ascii="LM Mono 10" w:hAnsi="LM Mono 10"/>
        </w:rPr>
      </w:pPr>
      <w:r>
        <w:rPr>
          <w:rFonts w:ascii="LM Mono 10" w:hAnsi="LM Mono 10"/>
          <w:spacing w:val="-5"/>
        </w:rPr>
        <w:t>’|’</w:t>
      </w:r>
      <w:r>
        <w:rPr>
          <w:rFonts w:ascii="LM Mono 10" w:hAnsi="LM Mono 10"/>
        </w:rPr>
        <w:tab/>
        <w:t>[reduce</w:t>
      </w:r>
      <w:r>
        <w:rPr>
          <w:rFonts w:ascii="LM Mono 10" w:hAnsi="LM Mono 10"/>
          <w:spacing w:val="-3"/>
        </w:rPr>
        <w:t> </w:t>
      </w:r>
      <w:r>
        <w:rPr>
          <w:rFonts w:ascii="LM Mono 10" w:hAnsi="LM Mono 10"/>
        </w:rPr>
        <w:t>using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rule</w:t>
      </w:r>
      <w:r>
        <w:rPr>
          <w:rFonts w:ascii="LM Mono 10" w:hAnsi="LM Mono 10"/>
          <w:spacing w:val="-3"/>
        </w:rPr>
        <w:t> </w:t>
      </w:r>
      <w:r>
        <w:rPr>
          <w:rFonts w:ascii="LM Mono 10" w:hAnsi="LM Mono 10"/>
        </w:rPr>
        <w:t>6</w:t>
      </w:r>
      <w:r>
        <w:rPr>
          <w:rFonts w:ascii="LM Mono 10" w:hAnsi="LM Mono 10"/>
          <w:spacing w:val="2"/>
        </w:rPr>
        <w:t> </w:t>
      </w:r>
      <w:r>
        <w:rPr>
          <w:rFonts w:ascii="LM Mono 10" w:hAnsi="LM Mono 10"/>
          <w:spacing w:val="-2"/>
        </w:rPr>
        <w:t>(exp)]</w:t>
      </w:r>
    </w:p>
    <w:p>
      <w:pPr>
        <w:spacing w:after="0" w:line="273" w:lineRule="exact"/>
        <w:jc w:val="left"/>
        <w:rPr>
          <w:rFonts w:ascii="LM Mono 10" w:hAnsi="LM Mono 10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136"/>
        <w:jc w:val="left"/>
        <w:rPr>
          <w:rFonts w:ascii="LM Mono 10"/>
          <w:sz w:val="14"/>
        </w:rPr>
      </w:pPr>
    </w:p>
    <w:p>
      <w:pPr>
        <w:tabs>
          <w:tab w:pos="3875" w:val="left" w:leader="none"/>
        </w:tabs>
        <w:spacing w:before="0"/>
        <w:ind w:left="270" w:right="0" w:firstLine="0"/>
        <w:jc w:val="center"/>
        <w:rPr>
          <w:rFonts w:ascii="DejaVu Sans Condensed" w:hAnsi="DejaVu Sans Condensed" w:cs="DejaVu Sans Condensed" w:eastAsia="DejaVu Sans Condensed"/>
          <w:sz w:val="14"/>
          <w:szCs w:val="14"/>
        </w:rPr>
      </w:pPr>
      <w:bookmarkStart w:name="_bookmark8" w:id="13"/>
      <w:bookmarkEnd w:id="13"/>
      <w:r>
        <w:rPr/>
      </w:r>
      <w:r>
        <w:rPr>
          <w:rFonts w:ascii="DejaVu Sans Condensed" w:hAnsi="DejaVu Sans Condensed" w:cs="DejaVu Sans Condensed" w:eastAsia="DejaVu Sans Condensed"/>
          <w:sz w:val="14"/>
          <w:szCs w:val="14"/>
        </w:rPr>
        <w:t>⟨</w:t>
      </w:r>
      <w:r>
        <w:rPr>
          <w:i/>
          <w:iCs/>
          <w:sz w:val="14"/>
          <w:szCs w:val="14"/>
        </w:rPr>
        <w:t>fvalbind</w:t>
      </w:r>
      <w:r>
        <w:rPr>
          <w:i/>
          <w:iCs/>
          <w:spacing w:val="-18"/>
          <w:sz w:val="14"/>
          <w:szCs w:val="14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10"/>
          <w:sz w:val="14"/>
          <w:szCs w:val="14"/>
        </w:rPr>
        <w:t>⟩</w:t>
      </w:r>
      <w:r>
        <w:rPr>
          <w:rFonts w:ascii="DejaVu Sans Condensed" w:hAnsi="DejaVu Sans Condensed" w:cs="DejaVu Sans Condensed" w:eastAsia="DejaVu Sans Condensed"/>
          <w:sz w:val="14"/>
          <w:szCs w:val="14"/>
        </w:rPr>
        <w:tab/>
        <w:t>⟨</w:t>
      </w:r>
      <w:r>
        <w:rPr>
          <w:i/>
          <w:iCs/>
          <w:sz w:val="14"/>
          <w:szCs w:val="14"/>
        </w:rPr>
        <w:t>fvalbind</w:t>
      </w:r>
      <w:r>
        <w:rPr>
          <w:i/>
          <w:iCs/>
          <w:spacing w:val="-18"/>
          <w:sz w:val="14"/>
          <w:szCs w:val="14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10"/>
          <w:sz w:val="14"/>
          <w:szCs w:val="14"/>
        </w:rPr>
        <w:t>⟩</w:t>
      </w:r>
    </w:p>
    <w:p>
      <w:pPr>
        <w:spacing w:before="116"/>
        <w:ind w:left="0" w:right="1719" w:firstLine="0"/>
        <w:jc w:val="right"/>
        <w:rPr>
          <w:rFonts w:ascii="DejaVu Sans Condensed" w:hAnsi="DejaVu Sans Condensed" w:cs="DejaVu Sans Condensed" w:eastAsia="DejaVu Sans Condensed"/>
          <w:sz w:val="14"/>
          <w:szCs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577033</wp:posOffset>
                </wp:positionH>
                <wp:positionV relativeFrom="paragraph">
                  <wp:posOffset>6177</wp:posOffset>
                </wp:positionV>
                <wp:extent cx="2338070" cy="1335405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2338070" cy="1335405"/>
                          <a:chExt cx="2338070" cy="133540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1333447" y="1665"/>
                            <a:ext cx="599440" cy="133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 h="1332230">
                                <a:moveTo>
                                  <a:pt x="0" y="0"/>
                                </a:moveTo>
                                <a:lnTo>
                                  <a:pt x="0" y="1331782"/>
                                </a:lnTo>
                              </a:path>
                              <a:path w="599440" h="1332230">
                                <a:moveTo>
                                  <a:pt x="432830" y="1331782"/>
                                </a:moveTo>
                                <a:lnTo>
                                  <a:pt x="599297" y="1331782"/>
                                </a:lnTo>
                                <a:lnTo>
                                  <a:pt x="499412" y="1198594"/>
                                </a:lnTo>
                                <a:lnTo>
                                  <a:pt x="432830" y="1331782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34725" y="1665"/>
                            <a:ext cx="1099185" cy="497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9185" h="497840">
                                <a:moveTo>
                                  <a:pt x="41283" y="497636"/>
                                </a:moveTo>
                                <a:lnTo>
                                  <a:pt x="0" y="399527"/>
                                </a:lnTo>
                              </a:path>
                              <a:path w="1099185" h="497840">
                                <a:moveTo>
                                  <a:pt x="0" y="99872"/>
                                </a:moveTo>
                                <a:lnTo>
                                  <a:pt x="1098721" y="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665" y="401192"/>
                            <a:ext cx="233679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66675">
                                <a:moveTo>
                                  <a:pt x="233060" y="0"/>
                                </a:moveTo>
                                <a:lnTo>
                                  <a:pt x="0" y="66594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333447" y="1665"/>
                            <a:ext cx="899160" cy="133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9160" h="1332230">
                                <a:moveTo>
                                  <a:pt x="898952" y="1098721"/>
                                </a:moveTo>
                                <a:lnTo>
                                  <a:pt x="532715" y="998837"/>
                                </a:lnTo>
                                <a:lnTo>
                                  <a:pt x="499412" y="1098721"/>
                                </a:lnTo>
                              </a:path>
                              <a:path w="899160" h="1332230">
                                <a:moveTo>
                                  <a:pt x="532715" y="998837"/>
                                </a:moveTo>
                                <a:lnTo>
                                  <a:pt x="732485" y="1098721"/>
                                </a:lnTo>
                                <a:lnTo>
                                  <a:pt x="732485" y="1331782"/>
                                </a:lnTo>
                              </a:path>
                              <a:path w="899160" h="1332230">
                                <a:moveTo>
                                  <a:pt x="532715" y="998837"/>
                                </a:moveTo>
                                <a:lnTo>
                                  <a:pt x="166466" y="1098721"/>
                                </a:lnTo>
                                <a:lnTo>
                                  <a:pt x="166466" y="1331782"/>
                                </a:lnTo>
                              </a:path>
                              <a:path w="899160" h="1332230">
                                <a:moveTo>
                                  <a:pt x="0" y="0"/>
                                </a:moveTo>
                                <a:lnTo>
                                  <a:pt x="532715" y="898952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20446" y="98703"/>
                            <a:ext cx="455295" cy="692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28" w:right="0" w:firstLine="0"/>
                                <w:jc w:val="left"/>
                                <w:rPr>
                                  <w:rFonts w:ascii="DejaVu Sans Condensed" w:hAnsi="DejaVu Sans Condensed" w:cs="DejaVu Sans Condensed" w:eastAsia="DejaVu Sans Condensed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z w:val="14"/>
                                  <w:szCs w:val="14"/>
                                </w:rPr>
                                <w:t>⟨</w:t>
                              </w:r>
                              <w:r>
                                <w:rPr>
                                  <w:i/>
                                  <w:iCs/>
                                  <w:sz w:val="14"/>
                                  <w:szCs w:val="14"/>
                                </w:rPr>
                                <w:t>fvalbind</w:t>
                              </w:r>
                              <w:r>
                                <w:rPr>
                                  <w:i/>
                                  <w:iCs/>
                                  <w:spacing w:val="-18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10"/>
                                  <w:w w:val="110"/>
                                  <w:sz w:val="14"/>
                                  <w:szCs w:val="14"/>
                                </w:rPr>
                                <w:t>⟩</w:t>
                              </w:r>
                            </w:p>
                            <w:p>
                              <w:pPr>
                                <w:spacing w:before="116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 w:cs="DejaVu Sans Condensed" w:eastAsia="DejaVu Sans Condensed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z w:val="14"/>
                                  <w:szCs w:val="14"/>
                                </w:rPr>
                                <w:t>⟨</w:t>
                              </w:r>
                              <w:r>
                                <w:rPr>
                                  <w:i/>
                                  <w:iCs/>
                                  <w:sz w:val="14"/>
                                  <w:szCs w:val="14"/>
                                </w:rPr>
                                <w:t>sfvalbind</w:t>
                              </w:r>
                              <w:r>
                                <w:rPr>
                                  <w:i/>
                                  <w:iCs/>
                                  <w:spacing w:val="-20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10"/>
                                  <w:sz w:val="14"/>
                                  <w:szCs w:val="14"/>
                                </w:rPr>
                                <w:t>⟩</w:t>
                              </w:r>
                            </w:p>
                            <w:p>
                              <w:pPr>
                                <w:spacing w:before="118"/>
                                <w:ind w:left="225" w:right="0" w:firstLine="0"/>
                                <w:jc w:val="left"/>
                                <w:rPr>
                                  <w:rFonts w:ascii="DejaVu Sans Condensed" w:hAnsi="DejaVu Sans Condensed" w:cs="DejaVu Sans Condensed" w:eastAsia="DejaVu Sans Condensed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2"/>
                                  <w:w w:val="105"/>
                                  <w:sz w:val="14"/>
                                  <w:szCs w:val="14"/>
                                </w:rPr>
                                <w:t>⟨</w:t>
                              </w:r>
                              <w:r>
                                <w:rPr>
                                  <w:i/>
                                  <w:iCs/>
                                  <w:spacing w:val="-2"/>
                                  <w:w w:val="105"/>
                                  <w:sz w:val="14"/>
                                  <w:szCs w:val="14"/>
                                </w:rPr>
                                <w:t>exp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2"/>
                                  <w:w w:val="105"/>
                                  <w:sz w:val="14"/>
                                  <w:szCs w:val="14"/>
                                </w:rPr>
                                <w:t>⟩</w:t>
                              </w:r>
                            </w:p>
                            <w:p>
                              <w:pPr>
                                <w:spacing w:line="194" w:lineRule="exact" w:before="117"/>
                                <w:ind w:left="188" w:right="0" w:firstLine="0"/>
                                <w:jc w:val="left"/>
                                <w:rPr>
                                  <w:rFonts w:ascii="DejaVu Sans Condensed" w:hAnsi="DejaVu Sans Condensed" w:cs="DejaVu Sans Condensed" w:eastAsia="DejaVu Sans Condensed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2"/>
                                  <w:sz w:val="14"/>
                                  <w:szCs w:val="14"/>
                                </w:rPr>
                                <w:t>⟨</w:t>
                              </w:r>
                              <w:r>
                                <w:rPr>
                                  <w:i/>
                                  <w:iCs/>
                                  <w:spacing w:val="2"/>
                                  <w:sz w:val="14"/>
                                  <w:szCs w:val="14"/>
                                </w:rPr>
                                <w:t>match</w:t>
                              </w:r>
                              <w:r>
                                <w:rPr>
                                  <w:i/>
                                  <w:iCs/>
                                  <w:spacing w:val="-34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10"/>
                                  <w:w w:val="110"/>
                                  <w:sz w:val="14"/>
                                  <w:szCs w:val="14"/>
                                </w:rPr>
                                <w:t>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1618496" y="898833"/>
                            <a:ext cx="44259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 w:cs="DejaVu Sans Condensed" w:eastAsia="DejaVu Sans Condensed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z w:val="14"/>
                                  <w:szCs w:val="14"/>
                                </w:rPr>
                                <w:t>⟨</w:t>
                              </w:r>
                              <w:r>
                                <w:rPr>
                                  <w:i/>
                                  <w:iCs/>
                                  <w:sz w:val="14"/>
                                  <w:szCs w:val="14"/>
                                </w:rPr>
                                <w:t>sfvalbind</w:t>
                              </w:r>
                              <w:r>
                                <w:rPr>
                                  <w:i/>
                                  <w:iCs/>
                                  <w:spacing w:val="-18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10"/>
                                  <w:sz w:val="14"/>
                                  <w:szCs w:val="14"/>
                                </w:rPr>
                                <w:t>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498249" y="998836"/>
                            <a:ext cx="840105" cy="336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91" w:val="left" w:leader="none"/>
                                </w:tabs>
                                <w:spacing w:before="108"/>
                                <w:ind w:left="280" w:right="0" w:firstLine="0"/>
                                <w:jc w:val="left"/>
                                <w:rPr>
                                  <w:rFonts w:ascii="DejaVu Sans Condensed" w:hAnsi="DejaVu Sans Condensed" w:cs="DejaVu Sans Condensed" w:eastAsia="DejaVu Sans Condensed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z w:val="14"/>
                                  <w:szCs w:val="14"/>
                                </w:rPr>
                                <w:t>⟨</w:t>
                              </w:r>
                              <w:r>
                                <w:rPr>
                                  <w:i/>
                                  <w:iCs/>
                                  <w:sz w:val="14"/>
                                  <w:szCs w:val="14"/>
                                </w:rPr>
                                <w:t>atpats</w:t>
                              </w:r>
                              <w:r>
                                <w:rPr>
                                  <w:i/>
                                  <w:iCs/>
                                  <w:spacing w:val="-32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10"/>
                                  <w:sz w:val="14"/>
                                  <w:szCs w:val="14"/>
                                </w:rPr>
                                <w:t>⟩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z w:val="14"/>
                                  <w:szCs w:val="14"/>
                                </w:rPr>
                                <w:tab/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2"/>
                                  <w:sz w:val="14"/>
                                  <w:szCs w:val="14"/>
                                </w:rPr>
                                <w:t>⟨</w:t>
                              </w:r>
                              <w:r>
                                <w:rPr>
                                  <w:i/>
                                  <w:iCs/>
                                  <w:spacing w:val="-2"/>
                                  <w:sz w:val="14"/>
                                  <w:szCs w:val="14"/>
                                </w:rPr>
                                <w:t>exp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2"/>
                                  <w:sz w:val="14"/>
                                  <w:szCs w:val="14"/>
                                </w:rPr>
                                <w:t>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435707pt;margin-top:.486388pt;width:184.1pt;height:105.15pt;mso-position-horizontal-relative:page;mso-position-vertical-relative:paragraph;z-index:15733248" id="docshapegroup9" coordorigin="909,10" coordsize="3682,2103">
                <v:shape style="position:absolute;left:3008;top:12;width:944;height:2098" id="docshape10" coordorigin="3009,12" coordsize="944,2098" path="m3009,12l3009,2110m3690,2110l3952,2110,3795,1900,3690,2110xe" filled="false" stroked="true" strokeweight=".262230pt" strokecolor="#000000">
                  <v:path arrowok="t"/>
                  <v:stroke dashstyle="solid"/>
                </v:shape>
                <v:shape style="position:absolute;left:1278;top:12;width:1731;height:784" id="docshape11" coordorigin="1278,12" coordsize="1731,784" path="m1343,796l1278,642m1278,170l3009,12e" filled="false" stroked="true" strokeweight=".262230pt" strokecolor="#000000">
                  <v:path arrowok="t"/>
                  <v:stroke dashstyle="solid"/>
                </v:shape>
                <v:line style="position:absolute" from="1278,642" to="911,746" stroked="true" strokeweight=".262230pt" strokecolor="#000000">
                  <v:stroke dashstyle="longdash"/>
                </v:line>
                <v:shape style="position:absolute;left:3008;top:12;width:1416;height:2098" id="docshape12" coordorigin="3009,12" coordsize="1416,2098" path="m4424,1743l3848,1585,3795,1743m3848,1585l4162,1743,4162,2110m3848,1585l3271,1743,3271,2110m3009,12l3848,1428e" filled="false" stroked="true" strokeweight=".262230pt" strokecolor="#000000">
                  <v:path arrowok="t"/>
                  <v:stroke dashstyle="solid"/>
                </v:shape>
                <v:shape style="position:absolute;left:940;top:165;width:717;height:1091" type="#_x0000_t202" id="docshape13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28" w:right="0" w:firstLine="0"/>
                          <w:jc w:val="left"/>
                          <w:rPr>
                            <w:rFonts w:ascii="DejaVu Sans Condensed" w:hAnsi="DejaVu Sans Condensed" w:cs="DejaVu Sans Condensed" w:eastAsia="DejaVu Sans Condensed"/>
                            <w:sz w:val="14"/>
                            <w:szCs w:val="14"/>
                          </w:rPr>
                        </w:pPr>
                        <w:r>
                          <w:rPr>
                            <w:rFonts w:ascii="DejaVu Sans Condensed" w:hAnsi="DejaVu Sans Condensed" w:cs="DejaVu Sans Condensed" w:eastAsia="DejaVu Sans Condensed"/>
                            <w:sz w:val="14"/>
                            <w:szCs w:val="14"/>
                          </w:rPr>
                          <w:t>⟨</w:t>
                        </w:r>
                        <w:r>
                          <w:rPr>
                            <w:i/>
                            <w:iCs/>
                            <w:sz w:val="14"/>
                            <w:szCs w:val="14"/>
                          </w:rPr>
                          <w:t>fvalbind</w:t>
                        </w:r>
                        <w:r>
                          <w:rPr>
                            <w:i/>
                            <w:iCs/>
                            <w:spacing w:val="-18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10"/>
                            <w:w w:val="110"/>
                            <w:sz w:val="14"/>
                            <w:szCs w:val="14"/>
                          </w:rPr>
                          <w:t>⟩</w:t>
                        </w:r>
                      </w:p>
                      <w:p>
                        <w:pPr>
                          <w:spacing w:before="116"/>
                          <w:ind w:left="0" w:right="0" w:firstLine="0"/>
                          <w:jc w:val="left"/>
                          <w:rPr>
                            <w:rFonts w:ascii="DejaVu Sans Condensed" w:hAnsi="DejaVu Sans Condensed" w:cs="DejaVu Sans Condensed" w:eastAsia="DejaVu Sans Condensed"/>
                            <w:sz w:val="14"/>
                            <w:szCs w:val="14"/>
                          </w:rPr>
                        </w:pPr>
                        <w:r>
                          <w:rPr>
                            <w:rFonts w:ascii="DejaVu Sans Condensed" w:hAnsi="DejaVu Sans Condensed" w:cs="DejaVu Sans Condensed" w:eastAsia="DejaVu Sans Condensed"/>
                            <w:sz w:val="14"/>
                            <w:szCs w:val="14"/>
                          </w:rPr>
                          <w:t>⟨</w:t>
                        </w:r>
                        <w:r>
                          <w:rPr>
                            <w:i/>
                            <w:iCs/>
                            <w:sz w:val="14"/>
                            <w:szCs w:val="14"/>
                          </w:rPr>
                          <w:t>sfvalbind</w:t>
                        </w:r>
                        <w:r>
                          <w:rPr>
                            <w:i/>
                            <w:iCs/>
                            <w:spacing w:val="-2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10"/>
                            <w:sz w:val="14"/>
                            <w:szCs w:val="14"/>
                          </w:rPr>
                          <w:t>⟩</w:t>
                        </w:r>
                      </w:p>
                      <w:p>
                        <w:pPr>
                          <w:spacing w:before="118"/>
                          <w:ind w:left="225" w:right="0" w:firstLine="0"/>
                          <w:jc w:val="left"/>
                          <w:rPr>
                            <w:rFonts w:ascii="DejaVu Sans Condensed" w:hAnsi="DejaVu Sans Condensed" w:cs="DejaVu Sans Condensed" w:eastAsia="DejaVu Sans Condensed"/>
                            <w:sz w:val="14"/>
                            <w:szCs w:val="14"/>
                          </w:rPr>
                        </w:pP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2"/>
                            <w:w w:val="105"/>
                            <w:sz w:val="14"/>
                            <w:szCs w:val="14"/>
                          </w:rPr>
                          <w:t>⟨</w:t>
                        </w:r>
                        <w:r>
                          <w:rPr>
                            <w:i/>
                            <w:iCs/>
                            <w:spacing w:val="-2"/>
                            <w:w w:val="105"/>
                            <w:sz w:val="14"/>
                            <w:szCs w:val="14"/>
                          </w:rPr>
                          <w:t>exp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2"/>
                            <w:w w:val="105"/>
                            <w:sz w:val="14"/>
                            <w:szCs w:val="14"/>
                          </w:rPr>
                          <w:t>⟩</w:t>
                        </w:r>
                      </w:p>
                      <w:p>
                        <w:pPr>
                          <w:spacing w:line="194" w:lineRule="exact" w:before="117"/>
                          <w:ind w:left="188" w:right="0" w:firstLine="0"/>
                          <w:jc w:val="left"/>
                          <w:rPr>
                            <w:rFonts w:ascii="DejaVu Sans Condensed" w:hAnsi="DejaVu Sans Condensed" w:cs="DejaVu Sans Condensed" w:eastAsia="DejaVu Sans Condensed"/>
                            <w:sz w:val="14"/>
                            <w:szCs w:val="14"/>
                          </w:rPr>
                        </w:pP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2"/>
                            <w:sz w:val="14"/>
                            <w:szCs w:val="14"/>
                          </w:rPr>
                          <w:t>⟨</w:t>
                        </w:r>
                        <w:r>
                          <w:rPr>
                            <w:i/>
                            <w:iCs/>
                            <w:spacing w:val="2"/>
                            <w:sz w:val="14"/>
                            <w:szCs w:val="14"/>
                          </w:rPr>
                          <w:t>match</w:t>
                        </w:r>
                        <w:r>
                          <w:rPr>
                            <w:i/>
                            <w:iCs/>
                            <w:spacing w:val="-34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10"/>
                            <w:w w:val="110"/>
                            <w:sz w:val="14"/>
                            <w:szCs w:val="14"/>
                          </w:rPr>
                          <w:t>⟩</w:t>
                        </w:r>
                      </w:p>
                    </w:txbxContent>
                  </v:textbox>
                  <w10:wrap type="none"/>
                </v:shape>
                <v:shape style="position:absolute;left:3457;top:1425;width:697;height:146" type="#_x0000_t202" id="docshape14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 w:cs="DejaVu Sans Condensed" w:eastAsia="DejaVu Sans Condensed"/>
                            <w:sz w:val="14"/>
                            <w:szCs w:val="14"/>
                          </w:rPr>
                        </w:pPr>
                        <w:r>
                          <w:rPr>
                            <w:rFonts w:ascii="DejaVu Sans Condensed" w:hAnsi="DejaVu Sans Condensed" w:cs="DejaVu Sans Condensed" w:eastAsia="DejaVu Sans Condensed"/>
                            <w:sz w:val="14"/>
                            <w:szCs w:val="14"/>
                          </w:rPr>
                          <w:t>⟨</w:t>
                        </w:r>
                        <w:r>
                          <w:rPr>
                            <w:i/>
                            <w:iCs/>
                            <w:sz w:val="14"/>
                            <w:szCs w:val="14"/>
                          </w:rPr>
                          <w:t>sfvalbind</w:t>
                        </w:r>
                        <w:r>
                          <w:rPr>
                            <w:i/>
                            <w:iCs/>
                            <w:spacing w:val="-18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10"/>
                            <w:sz w:val="14"/>
                            <w:szCs w:val="14"/>
                          </w:rPr>
                          <w:t>⟩</w:t>
                        </w:r>
                      </w:p>
                    </w:txbxContent>
                  </v:textbox>
                  <w10:wrap type="none"/>
                </v:shape>
                <v:shape style="position:absolute;left:3268;top:1582;width:1323;height:530" type="#_x0000_t202" id="docshape15" filled="false" stroked="false">
                  <v:textbox inset="0,0,0,0">
                    <w:txbxContent>
                      <w:p>
                        <w:pPr>
                          <w:tabs>
                            <w:tab w:pos="991" w:val="left" w:leader="none"/>
                          </w:tabs>
                          <w:spacing w:before="108"/>
                          <w:ind w:left="280" w:right="0" w:firstLine="0"/>
                          <w:jc w:val="left"/>
                          <w:rPr>
                            <w:rFonts w:ascii="DejaVu Sans Condensed" w:hAnsi="DejaVu Sans Condensed" w:cs="DejaVu Sans Condensed" w:eastAsia="DejaVu Sans Condensed"/>
                            <w:sz w:val="14"/>
                            <w:szCs w:val="14"/>
                          </w:rPr>
                        </w:pPr>
                        <w:r>
                          <w:rPr>
                            <w:rFonts w:ascii="DejaVu Sans Condensed" w:hAnsi="DejaVu Sans Condensed" w:cs="DejaVu Sans Condensed" w:eastAsia="DejaVu Sans Condensed"/>
                            <w:sz w:val="14"/>
                            <w:szCs w:val="14"/>
                          </w:rPr>
                          <w:t>⟨</w:t>
                        </w:r>
                        <w:r>
                          <w:rPr>
                            <w:i/>
                            <w:iCs/>
                            <w:sz w:val="14"/>
                            <w:szCs w:val="14"/>
                          </w:rPr>
                          <w:t>atpats</w:t>
                        </w:r>
                        <w:r>
                          <w:rPr>
                            <w:i/>
                            <w:iCs/>
                            <w:spacing w:val="-32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10"/>
                            <w:sz w:val="14"/>
                            <w:szCs w:val="14"/>
                          </w:rPr>
                          <w:t>⟩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z w:val="14"/>
                            <w:szCs w:val="14"/>
                          </w:rPr>
                          <w:tab/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2"/>
                            <w:sz w:val="14"/>
                            <w:szCs w:val="14"/>
                          </w:rPr>
                          <w:t>⟨</w:t>
                        </w:r>
                        <w:r>
                          <w:rPr>
                            <w:i/>
                            <w:iCs/>
                            <w:spacing w:val="-2"/>
                            <w:sz w:val="14"/>
                            <w:szCs w:val="14"/>
                          </w:rPr>
                          <w:t>exp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2"/>
                            <w:sz w:val="14"/>
                            <w:szCs w:val="14"/>
                          </w:rPr>
                          <w:t>⟩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9408">
                <wp:simplePos x="0" y="0"/>
                <wp:positionH relativeFrom="page">
                  <wp:posOffset>4199780</wp:posOffset>
                </wp:positionH>
                <wp:positionV relativeFrom="paragraph">
                  <wp:posOffset>7829</wp:posOffset>
                </wp:positionV>
                <wp:extent cx="1270" cy="10033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270" cy="1003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00330">
                              <a:moveTo>
                                <a:pt x="0" y="9988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330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7072" from="330.691376pt,8.481487pt" to="330.691376pt,.616531pt" stroked="true" strokeweight=".262230pt" strokecolor="#000000">
                <v:stroke dashstyle="longdash"/>
                <w10:wrap type="none"/>
              </v:line>
            </w:pict>
          </mc:Fallback>
        </mc:AlternateContent>
      </w:r>
      <w:bookmarkStart w:name="_bookmark9" w:id="14"/>
      <w:bookmarkEnd w:id="14"/>
      <w:r>
        <w:rPr/>
      </w:r>
      <w:r>
        <w:rPr>
          <w:rFonts w:ascii="DejaVu Sans Condensed" w:hAnsi="DejaVu Sans Condensed" w:cs="DejaVu Sans Condensed" w:eastAsia="DejaVu Sans Condensed"/>
          <w:sz w:val="14"/>
          <w:szCs w:val="14"/>
        </w:rPr>
        <w:t>⟨</w:t>
      </w:r>
      <w:r>
        <w:rPr>
          <w:i/>
          <w:iCs/>
          <w:sz w:val="14"/>
          <w:szCs w:val="14"/>
        </w:rPr>
        <w:t>sfvalbind</w:t>
      </w:r>
      <w:r>
        <w:rPr>
          <w:i/>
          <w:iCs/>
          <w:spacing w:val="-18"/>
          <w:sz w:val="14"/>
          <w:szCs w:val="14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sz w:val="14"/>
          <w:szCs w:val="14"/>
        </w:rPr>
        <w:t>⟩</w:t>
      </w:r>
    </w:p>
    <w:p>
      <w:pPr>
        <w:spacing w:before="117"/>
        <w:ind w:left="0" w:right="1841" w:firstLine="0"/>
        <w:jc w:val="right"/>
        <w:rPr>
          <w:rFonts w:ascii="DejaVu Sans Condensed" w:hAnsi="DejaVu Sans Condensed" w:cs="DejaVu Sans Condensed" w:eastAsia="DejaVu Sans Condensed"/>
          <w:sz w:val="14"/>
          <w:szCs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811759</wp:posOffset>
                </wp:positionH>
                <wp:positionV relativeFrom="paragraph">
                  <wp:posOffset>8146</wp:posOffset>
                </wp:positionV>
                <wp:extent cx="1270" cy="10033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270" cy="1003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00330">
                              <a:moveTo>
                                <a:pt x="0" y="9988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3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63.91806pt,8.506398pt" to="63.91806pt,.641443pt" stroked="true" strokeweight=".26223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8896">
                <wp:simplePos x="0" y="0"/>
                <wp:positionH relativeFrom="page">
                  <wp:posOffset>3966719</wp:posOffset>
                </wp:positionH>
                <wp:positionV relativeFrom="paragraph">
                  <wp:posOffset>8146</wp:posOffset>
                </wp:positionV>
                <wp:extent cx="274955" cy="98425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274955" cy="984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4955" h="98425">
                              <a:moveTo>
                                <a:pt x="233060" y="0"/>
                              </a:moveTo>
                              <a:lnTo>
                                <a:pt x="0" y="66581"/>
                              </a:lnTo>
                            </a:path>
                            <a:path w="274955" h="98425">
                              <a:moveTo>
                                <a:pt x="274344" y="98096"/>
                              </a:moveTo>
                              <a:lnTo>
                                <a:pt x="233060" y="0"/>
                              </a:lnTo>
                            </a:path>
                          </a:pathLst>
                        </a:custGeom>
                        <a:ln w="3330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340149pt;margin-top:.641443pt;width:21.65pt;height:7.75pt;mso-position-horizontal-relative:page;mso-position-vertical-relative:paragraph;z-index:-16387584" id="docshape16" coordorigin="6247,13" coordsize="433,155" path="m6614,13l6247,118m6679,167l6614,13e" filled="false" stroked="true" strokeweight=".262230pt" strokecolor="#000000">
                <v:path arrowok="t"/>
                <v:stroke dashstyle="longdash"/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14"/>
          <w:szCs w:val="14"/>
        </w:rPr>
        <w:t>⟨</w:t>
      </w:r>
      <w:r>
        <w:rPr>
          <w:i/>
          <w:iCs/>
          <w:spacing w:val="-2"/>
          <w:w w:val="105"/>
          <w:sz w:val="14"/>
          <w:szCs w:val="14"/>
        </w:rPr>
        <w:t>exp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14"/>
          <w:szCs w:val="14"/>
        </w:rPr>
        <w:t>⟩</w:t>
      </w:r>
    </w:p>
    <w:p>
      <w:pPr>
        <w:spacing w:before="118"/>
        <w:ind w:left="0" w:right="1699" w:firstLine="0"/>
        <w:jc w:val="right"/>
        <w:rPr>
          <w:rFonts w:ascii="DejaVu Sans Condensed" w:hAnsi="DejaVu Sans Condensed" w:cs="DejaVu Sans Condensed" w:eastAsia="DejaVu Sans Condensed"/>
          <w:sz w:val="14"/>
          <w:szCs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611656</wp:posOffset>
                </wp:positionH>
                <wp:positionV relativeFrom="paragraph">
                  <wp:posOffset>205932</wp:posOffset>
                </wp:positionV>
                <wp:extent cx="268605" cy="103505"/>
                <wp:effectExtent l="0" t="0" r="0" b="0"/>
                <wp:wrapNone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268605" cy="103505"/>
                          <a:chExt cx="268605" cy="10350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233393" y="1665"/>
                            <a:ext cx="33655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00330">
                                <a:moveTo>
                                  <a:pt x="0" y="0"/>
                                </a:moveTo>
                                <a:lnTo>
                                  <a:pt x="33303" y="99884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665" y="6105"/>
                            <a:ext cx="233679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66675">
                                <a:moveTo>
                                  <a:pt x="233060" y="0"/>
                                </a:moveTo>
                                <a:lnTo>
                                  <a:pt x="0" y="66581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.161926pt;margin-top:16.215151pt;width:21.15pt;height:8.15pt;mso-position-horizontal-relative:page;mso-position-vertical-relative:paragraph;z-index:15734272" id="docshapegroup17" coordorigin="963,324" coordsize="423,163">
                <v:line style="position:absolute" from="1331,327" to="1383,484" stroked="true" strokeweight=".262230pt" strokecolor="#000000">
                  <v:stroke dashstyle="solid"/>
                </v:line>
                <v:line style="position:absolute" from="1333,334" to="966,439" stroked="true" strokeweight=".262230pt" strokecolor="#000000">
                  <v:stroke dashstyle="longdash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3073339</wp:posOffset>
                </wp:positionH>
                <wp:positionV relativeFrom="paragraph">
                  <wp:posOffset>205920</wp:posOffset>
                </wp:positionV>
                <wp:extent cx="2066289" cy="734695"/>
                <wp:effectExtent l="0" t="0" r="0" b="0"/>
                <wp:wrapNone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2066289" cy="734695"/>
                          <a:chExt cx="2066289" cy="73469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160906" y="1665"/>
                            <a:ext cx="1731645" cy="732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1645" h="732790">
                                <a:moveTo>
                                  <a:pt x="1464946" y="199757"/>
                                </a:moveTo>
                                <a:lnTo>
                                  <a:pt x="1731297" y="266351"/>
                                </a:lnTo>
                              </a:path>
                              <a:path w="1731645" h="732790">
                                <a:moveTo>
                                  <a:pt x="1464946" y="99884"/>
                                </a:moveTo>
                                <a:lnTo>
                                  <a:pt x="1032115" y="0"/>
                                </a:lnTo>
                                <a:lnTo>
                                  <a:pt x="0" y="99884"/>
                                </a:lnTo>
                              </a:path>
                              <a:path w="1731645" h="732790">
                                <a:moveTo>
                                  <a:pt x="1032115" y="0"/>
                                </a:moveTo>
                                <a:lnTo>
                                  <a:pt x="1032115" y="732473"/>
                                </a:lnTo>
                              </a:path>
                              <a:path w="1731645" h="732790">
                                <a:moveTo>
                                  <a:pt x="1365061" y="299642"/>
                                </a:moveTo>
                                <a:lnTo>
                                  <a:pt x="1464946" y="199757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0" y="99767"/>
                            <a:ext cx="33528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 w:cs="DejaVu Sans Condensed" w:eastAsia="DejaVu Sans Condensed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2"/>
                                  <w:sz w:val="14"/>
                                  <w:szCs w:val="14"/>
                                </w:rPr>
                                <w:t>⟨</w:t>
                              </w:r>
                              <w:r>
                                <w:rPr>
                                  <w:i/>
                                  <w:iCs/>
                                  <w:spacing w:val="2"/>
                                  <w:sz w:val="14"/>
                                  <w:szCs w:val="14"/>
                                </w:rPr>
                                <w:t>match</w:t>
                              </w:r>
                              <w:r>
                                <w:rPr>
                                  <w:i/>
                                  <w:iCs/>
                                  <w:spacing w:val="-34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10"/>
                                  <w:w w:val="110"/>
                                  <w:sz w:val="14"/>
                                  <w:szCs w:val="14"/>
                                </w:rPr>
                                <w:t>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1471543" y="99767"/>
                            <a:ext cx="32194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 w:cs="DejaVu Sans Condensed" w:eastAsia="DejaVu Sans Condensed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2"/>
                                  <w:w w:val="105"/>
                                  <w:sz w:val="14"/>
                                  <w:szCs w:val="14"/>
                                </w:rPr>
                                <w:t>⟨</w:t>
                              </w:r>
                              <w:r>
                                <w:rPr>
                                  <w:i/>
                                  <w:iCs/>
                                  <w:spacing w:val="-2"/>
                                  <w:w w:val="105"/>
                                  <w:sz w:val="14"/>
                                  <w:szCs w:val="14"/>
                                </w:rPr>
                                <w:t>mrule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2"/>
                                  <w:w w:val="105"/>
                                  <w:sz w:val="14"/>
                                  <w:szCs w:val="14"/>
                                </w:rPr>
                                <w:t>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1426119" y="299523"/>
                            <a:ext cx="21272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 w:cs="DejaVu Sans Condensed" w:eastAsia="DejaVu Sans Condensed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4"/>
                                  <w:w w:val="105"/>
                                  <w:sz w:val="14"/>
                                  <w:szCs w:val="14"/>
                                </w:rPr>
                                <w:t>⟨</w:t>
                              </w:r>
                              <w:r>
                                <w:rPr>
                                  <w:i/>
                                  <w:iCs/>
                                  <w:spacing w:val="-4"/>
                                  <w:w w:val="105"/>
                                  <w:sz w:val="14"/>
                                  <w:szCs w:val="14"/>
                                </w:rPr>
                                <w:t>pat</w:t>
                              </w:r>
                              <w:r>
                                <w:rPr>
                                  <w:i/>
                                  <w:iCs/>
                                  <w:spacing w:val="-32"/>
                                  <w:w w:val="105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10"/>
                                  <w:w w:val="110"/>
                                  <w:sz w:val="14"/>
                                  <w:szCs w:val="14"/>
                                </w:rPr>
                                <w:t>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1792938" y="353439"/>
                            <a:ext cx="27368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w w:val="105"/>
                                  <w:sz w:val="14"/>
                                </w:rPr>
                                <w:t>error!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1.995255pt;margin-top:16.214178pt;width:162.7pt;height:57.85pt;mso-position-horizontal-relative:page;mso-position-vertical-relative:paragraph;z-index:15736832" id="docshapegroup18" coordorigin="4840,324" coordsize="3254,1157">
                <v:shape style="position:absolute;left:5093;top:326;width:2727;height:1154" id="docshape19" coordorigin="5093,327" coordsize="2727,1154" path="m7400,641l7820,746m7400,484l6719,327,5093,484m6719,327l6719,1480m7243,799l7400,641e" filled="false" stroked="true" strokeweight=".262230pt" strokecolor="#000000">
                  <v:path arrowok="t"/>
                  <v:stroke dashstyle="longdash"/>
                </v:shape>
                <v:shape style="position:absolute;left:4839;top:481;width:528;height:146" type="#_x0000_t202" id="docshape20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 w:cs="DejaVu Sans Condensed" w:eastAsia="DejaVu Sans Condensed"/>
                            <w:sz w:val="14"/>
                            <w:szCs w:val="14"/>
                          </w:rPr>
                        </w:pP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2"/>
                            <w:sz w:val="14"/>
                            <w:szCs w:val="14"/>
                          </w:rPr>
                          <w:t>⟨</w:t>
                        </w:r>
                        <w:r>
                          <w:rPr>
                            <w:i/>
                            <w:iCs/>
                            <w:spacing w:val="2"/>
                            <w:sz w:val="14"/>
                            <w:szCs w:val="14"/>
                          </w:rPr>
                          <w:t>match</w:t>
                        </w:r>
                        <w:r>
                          <w:rPr>
                            <w:i/>
                            <w:iCs/>
                            <w:spacing w:val="-34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10"/>
                            <w:w w:val="110"/>
                            <w:sz w:val="14"/>
                            <w:szCs w:val="14"/>
                          </w:rPr>
                          <w:t>⟩</w:t>
                        </w:r>
                      </w:p>
                    </w:txbxContent>
                  </v:textbox>
                  <w10:wrap type="none"/>
                </v:shape>
                <v:shape style="position:absolute;left:7157;top:481;width:507;height:146" type="#_x0000_t202" id="docshape21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 w:cs="DejaVu Sans Condensed" w:eastAsia="DejaVu Sans Condensed"/>
                            <w:sz w:val="14"/>
                            <w:szCs w:val="14"/>
                          </w:rPr>
                        </w:pP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2"/>
                            <w:w w:val="105"/>
                            <w:sz w:val="14"/>
                            <w:szCs w:val="14"/>
                          </w:rPr>
                          <w:t>⟨</w:t>
                        </w:r>
                        <w:r>
                          <w:rPr>
                            <w:i/>
                            <w:iCs/>
                            <w:spacing w:val="-2"/>
                            <w:w w:val="105"/>
                            <w:sz w:val="14"/>
                            <w:szCs w:val="14"/>
                          </w:rPr>
                          <w:t>mrule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2"/>
                            <w:w w:val="105"/>
                            <w:sz w:val="14"/>
                            <w:szCs w:val="14"/>
                          </w:rPr>
                          <w:t>⟩</w:t>
                        </w:r>
                      </w:p>
                    </w:txbxContent>
                  </v:textbox>
                  <w10:wrap type="none"/>
                </v:shape>
                <v:shape style="position:absolute;left:7085;top:795;width:335;height:146" type="#_x0000_t202" id="docshape22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 w:cs="DejaVu Sans Condensed" w:eastAsia="DejaVu Sans Condensed"/>
                            <w:sz w:val="14"/>
                            <w:szCs w:val="14"/>
                          </w:rPr>
                        </w:pP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4"/>
                            <w:w w:val="105"/>
                            <w:sz w:val="14"/>
                            <w:szCs w:val="14"/>
                          </w:rPr>
                          <w:t>⟨</w:t>
                        </w:r>
                        <w:r>
                          <w:rPr>
                            <w:i/>
                            <w:iCs/>
                            <w:spacing w:val="-4"/>
                            <w:w w:val="105"/>
                            <w:sz w:val="14"/>
                            <w:szCs w:val="14"/>
                          </w:rPr>
                          <w:t>pat</w:t>
                        </w:r>
                        <w:r>
                          <w:rPr>
                            <w:i/>
                            <w:iCs/>
                            <w:spacing w:val="-32"/>
                            <w:w w:val="105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10"/>
                            <w:w w:val="110"/>
                            <w:sz w:val="14"/>
                            <w:szCs w:val="14"/>
                          </w:rPr>
                          <w:t>⟩</w:t>
                        </w:r>
                      </w:p>
                    </w:txbxContent>
                  </v:textbox>
                  <w10:wrap type="none"/>
                </v:shape>
                <v:shape style="position:absolute;left:7663;top:880;width:431;height:186" type="#_x0000_t202" id="docshape23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2"/>
                            <w:w w:val="105"/>
                            <w:sz w:val="14"/>
                          </w:rPr>
                          <w:t>error!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8384">
                <wp:simplePos x="0" y="0"/>
                <wp:positionH relativeFrom="page">
                  <wp:posOffset>4001342</wp:posOffset>
                </wp:positionH>
                <wp:positionV relativeFrom="paragraph">
                  <wp:posOffset>7815</wp:posOffset>
                </wp:positionV>
                <wp:extent cx="265430" cy="10033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265430" cy="1003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5430" h="100330">
                              <a:moveTo>
                                <a:pt x="233060" y="4440"/>
                              </a:moveTo>
                              <a:lnTo>
                                <a:pt x="0" y="71022"/>
                              </a:lnTo>
                            </a:path>
                            <a:path w="265430" h="100330">
                              <a:moveTo>
                                <a:pt x="231728" y="0"/>
                              </a:moveTo>
                              <a:lnTo>
                                <a:pt x="265019" y="99884"/>
                              </a:lnTo>
                            </a:path>
                          </a:pathLst>
                        </a:custGeom>
                        <a:ln w="3330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066345pt;margin-top:.615383pt;width:20.9pt;height:7.9pt;mso-position-horizontal-relative:page;mso-position-vertical-relative:paragraph;z-index:-16388096" id="docshape24" coordorigin="6301,12" coordsize="418,158" path="m6668,19l6301,124m6666,12l6719,170e" filled="false" stroked="true" strokeweight=".262230pt" strokecolor="#000000">
                <v:path arrowok="t"/>
                <v:stroke dashstyle="longdash"/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14"/>
          <w:szCs w:val="14"/>
        </w:rPr>
        <w:t>⟨</w:t>
      </w:r>
      <w:r>
        <w:rPr>
          <w:i/>
          <w:iCs/>
          <w:spacing w:val="-2"/>
          <w:w w:val="105"/>
          <w:sz w:val="14"/>
          <w:szCs w:val="14"/>
        </w:rPr>
        <w:t>match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14"/>
          <w:szCs w:val="14"/>
        </w:rPr>
        <w:t>⟩</w:t>
      </w:r>
    </w:p>
    <w:p>
      <w:pPr>
        <w:pStyle w:val="BodyText"/>
        <w:jc w:val="left"/>
        <w:rPr>
          <w:rFonts w:ascii="DejaVu Sans Condensed"/>
          <w:sz w:val="20"/>
        </w:rPr>
      </w:pPr>
    </w:p>
    <w:p>
      <w:pPr>
        <w:pStyle w:val="BodyText"/>
        <w:jc w:val="left"/>
        <w:rPr>
          <w:rFonts w:ascii="DejaVu Sans Condensed"/>
          <w:sz w:val="20"/>
        </w:rPr>
      </w:pPr>
    </w:p>
    <w:p>
      <w:pPr>
        <w:pStyle w:val="BodyText"/>
        <w:jc w:val="left"/>
        <w:rPr>
          <w:rFonts w:ascii="DejaVu Sans Condensed"/>
          <w:sz w:val="20"/>
        </w:rPr>
      </w:pPr>
    </w:p>
    <w:p>
      <w:pPr>
        <w:pStyle w:val="BodyText"/>
        <w:spacing w:before="177"/>
        <w:jc w:val="left"/>
        <w:rPr>
          <w:rFonts w:ascii="DejaVu Sans Condensed"/>
          <w:sz w:val="20"/>
        </w:rPr>
      </w:pPr>
    </w:p>
    <w:p>
      <w:pPr>
        <w:spacing w:after="0"/>
        <w:jc w:val="left"/>
        <w:rPr>
          <w:rFonts w:ascii="DejaVu Sans Condensed"/>
          <w:sz w:val="20"/>
        </w:rPr>
        <w:sectPr>
          <w:pgSz w:w="9360" w:h="13610"/>
          <w:pgMar w:header="860" w:footer="0" w:top="1060" w:bottom="280" w:left="680" w:right="680"/>
        </w:sectPr>
      </w:pPr>
    </w:p>
    <w:p>
      <w:pPr>
        <w:spacing w:before="56"/>
        <w:ind w:left="344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643615</wp:posOffset>
                </wp:positionH>
                <wp:positionV relativeFrom="paragraph">
                  <wp:posOffset>-498759</wp:posOffset>
                </wp:positionV>
                <wp:extent cx="1202055" cy="536575"/>
                <wp:effectExtent l="0" t="0" r="0" b="0"/>
                <wp:wrapNone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1202055" cy="536575"/>
                          <a:chExt cx="1202055" cy="536575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234738" y="1665"/>
                            <a:ext cx="965835" cy="532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835" h="532765">
                                <a:moveTo>
                                  <a:pt x="566006" y="532715"/>
                                </a:moveTo>
                                <a:lnTo>
                                  <a:pt x="965533" y="532715"/>
                                </a:lnTo>
                                <a:lnTo>
                                  <a:pt x="765776" y="399527"/>
                                </a:lnTo>
                                <a:lnTo>
                                  <a:pt x="566006" y="532715"/>
                                </a:lnTo>
                                <a:close/>
                              </a:path>
                              <a:path w="965835" h="532765">
                                <a:moveTo>
                                  <a:pt x="0" y="0"/>
                                </a:moveTo>
                                <a:lnTo>
                                  <a:pt x="0" y="532715"/>
                                </a:lnTo>
                              </a:path>
                              <a:path w="965835" h="532765">
                                <a:moveTo>
                                  <a:pt x="432830" y="998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665" y="1665"/>
                            <a:ext cx="233679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66675">
                                <a:moveTo>
                                  <a:pt x="233073" y="0"/>
                                </a:moveTo>
                                <a:lnTo>
                                  <a:pt x="0" y="66581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0" y="0"/>
                            <a:ext cx="822325" cy="534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8"/>
                                <w:ind w:left="808" w:right="0" w:firstLine="0"/>
                                <w:jc w:val="left"/>
                                <w:rPr>
                                  <w:rFonts w:ascii="DejaVu Sans Condensed" w:hAnsi="DejaVu Sans Condensed" w:cs="DejaVu Sans Condensed" w:eastAsia="DejaVu Sans Condensed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2"/>
                                  <w:w w:val="105"/>
                                  <w:sz w:val="14"/>
                                  <w:szCs w:val="14"/>
                                </w:rPr>
                                <w:t>⟨</w:t>
                              </w:r>
                              <w:r>
                                <w:rPr>
                                  <w:i/>
                                  <w:iCs/>
                                  <w:spacing w:val="-2"/>
                                  <w:w w:val="105"/>
                                  <w:sz w:val="14"/>
                                  <w:szCs w:val="14"/>
                                </w:rPr>
                                <w:t>mrule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2"/>
                                  <w:w w:val="105"/>
                                  <w:sz w:val="14"/>
                                  <w:szCs w:val="14"/>
                                </w:rPr>
                                <w:t>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678364pt;margin-top:-39.272438pt;width:94.65pt;height:42.25pt;mso-position-horizontal-relative:page;mso-position-vertical-relative:paragraph;z-index:15732224" id="docshapegroup25" coordorigin="1014,-785" coordsize="1893,845">
                <v:shape style="position:absolute;left:1383;top:-783;width:1521;height:839" id="docshape26" coordorigin="1383,-783" coordsize="1521,839" path="m2275,56l2904,56,2589,-154,2275,56xm1383,-783l1383,56m2065,-626l1383,-783e" filled="false" stroked="true" strokeweight=".262230pt" strokecolor="#000000">
                  <v:path arrowok="t"/>
                  <v:stroke dashstyle="solid"/>
                </v:shape>
                <v:line style="position:absolute" from="1383,-783" to="1016,-678" stroked="true" strokeweight=".262230pt" strokecolor="#000000">
                  <v:stroke dashstyle="longdash"/>
                </v:line>
                <v:shape style="position:absolute;left:1013;top:-786;width:1295;height:842" type="#_x0000_t202" id="docshape27" filled="false" stroked="false">
                  <v:textbox inset="0,0,0,0">
                    <w:txbxContent>
                      <w:p>
                        <w:pPr>
                          <w:spacing w:before="108"/>
                          <w:ind w:left="808" w:right="0" w:firstLine="0"/>
                          <w:jc w:val="left"/>
                          <w:rPr>
                            <w:rFonts w:ascii="DejaVu Sans Condensed" w:hAnsi="DejaVu Sans Condensed" w:cs="DejaVu Sans Condensed" w:eastAsia="DejaVu Sans Condensed"/>
                            <w:sz w:val="14"/>
                            <w:szCs w:val="14"/>
                          </w:rPr>
                        </w:pP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2"/>
                            <w:w w:val="105"/>
                            <w:sz w:val="14"/>
                            <w:szCs w:val="14"/>
                          </w:rPr>
                          <w:t>⟨</w:t>
                        </w:r>
                        <w:r>
                          <w:rPr>
                            <w:i/>
                            <w:iCs/>
                            <w:spacing w:val="-2"/>
                            <w:w w:val="105"/>
                            <w:sz w:val="14"/>
                            <w:szCs w:val="14"/>
                          </w:rPr>
                          <w:t>mrule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2"/>
                            <w:w w:val="105"/>
                            <w:sz w:val="14"/>
                            <w:szCs w:val="14"/>
                          </w:rPr>
                          <w:t>⟩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976573</wp:posOffset>
                </wp:positionH>
                <wp:positionV relativeFrom="paragraph">
                  <wp:posOffset>-298990</wp:posOffset>
                </wp:positionV>
                <wp:extent cx="784860" cy="336550"/>
                <wp:effectExtent l="0" t="0" r="0" b="0"/>
                <wp:wrapNone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784860" cy="336550"/>
                          <a:chExt cx="784860" cy="336550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1665" y="1665"/>
                            <a:ext cx="666115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115" h="333375">
                                <a:moveTo>
                                  <a:pt x="332945" y="0"/>
                                </a:moveTo>
                                <a:lnTo>
                                  <a:pt x="332945" y="332945"/>
                                </a:lnTo>
                              </a:path>
                              <a:path w="666115" h="333375">
                                <a:moveTo>
                                  <a:pt x="0" y="332945"/>
                                </a:moveTo>
                                <a:lnTo>
                                  <a:pt x="99872" y="199757"/>
                                </a:lnTo>
                                <a:lnTo>
                                  <a:pt x="199757" y="332945"/>
                                </a:lnTo>
                                <a:lnTo>
                                  <a:pt x="0" y="332945"/>
                                </a:lnTo>
                                <a:close/>
                              </a:path>
                              <a:path w="666115" h="333375">
                                <a:moveTo>
                                  <a:pt x="99872" y="99884"/>
                                </a:moveTo>
                                <a:lnTo>
                                  <a:pt x="332945" y="0"/>
                                </a:lnTo>
                                <a:lnTo>
                                  <a:pt x="665891" y="99884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1622" y="99753"/>
                            <a:ext cx="21272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 w:cs="DejaVu Sans Condensed" w:eastAsia="DejaVu Sans Condensed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4"/>
                                  <w:w w:val="105"/>
                                  <w:sz w:val="14"/>
                                  <w:szCs w:val="14"/>
                                </w:rPr>
                                <w:t>⟨</w:t>
                              </w:r>
                              <w:r>
                                <w:rPr>
                                  <w:i/>
                                  <w:iCs/>
                                  <w:spacing w:val="-4"/>
                                  <w:w w:val="105"/>
                                  <w:sz w:val="14"/>
                                  <w:szCs w:val="14"/>
                                </w:rPr>
                                <w:t>pat</w:t>
                              </w:r>
                              <w:r>
                                <w:rPr>
                                  <w:i/>
                                  <w:iCs/>
                                  <w:spacing w:val="-32"/>
                                  <w:w w:val="105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10"/>
                                  <w:w w:val="110"/>
                                  <w:sz w:val="14"/>
                                  <w:szCs w:val="14"/>
                                </w:rPr>
                                <w:t>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563206" y="99753"/>
                            <a:ext cx="22161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 w:cs="DejaVu Sans Condensed" w:eastAsia="DejaVu Sans Condensed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2"/>
                                  <w:w w:val="105"/>
                                  <w:sz w:val="14"/>
                                  <w:szCs w:val="14"/>
                                </w:rPr>
                                <w:t>⟨</w:t>
                              </w:r>
                              <w:r>
                                <w:rPr>
                                  <w:i/>
                                  <w:iCs/>
                                  <w:spacing w:val="-2"/>
                                  <w:w w:val="105"/>
                                  <w:sz w:val="14"/>
                                  <w:szCs w:val="14"/>
                                </w:rPr>
                                <w:t>exp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2"/>
                                  <w:w w:val="105"/>
                                  <w:sz w:val="14"/>
                                  <w:szCs w:val="14"/>
                                </w:rPr>
                                <w:t>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6.895531pt;margin-top:-23.542528pt;width:61.8pt;height:26.5pt;mso-position-horizontal-relative:page;mso-position-vertical-relative:paragraph;z-index:15732736" id="docshapegroup28" coordorigin="1538,-471" coordsize="1236,530">
                <v:shape style="position:absolute;left:1540;top:-469;width:1049;height:525" id="docshape29" coordorigin="1541,-468" coordsize="1049,525" path="m2065,-468l2065,56m1541,56l1698,-154,1855,56,1541,56xm1698,-311l2065,-468,2589,-311e" filled="false" stroked="true" strokeweight=".262230pt" strokecolor="#000000">
                  <v:path arrowok="t"/>
                  <v:stroke dashstyle="solid"/>
                </v:shape>
                <v:shape style="position:absolute;left:1540;top:-314;width:335;height:146" type="#_x0000_t202" id="docshape30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 w:cs="DejaVu Sans Condensed" w:eastAsia="DejaVu Sans Condensed"/>
                            <w:sz w:val="14"/>
                            <w:szCs w:val="14"/>
                          </w:rPr>
                        </w:pP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4"/>
                            <w:w w:val="105"/>
                            <w:sz w:val="14"/>
                            <w:szCs w:val="14"/>
                          </w:rPr>
                          <w:t>⟨</w:t>
                        </w:r>
                        <w:r>
                          <w:rPr>
                            <w:i/>
                            <w:iCs/>
                            <w:spacing w:val="-4"/>
                            <w:w w:val="105"/>
                            <w:sz w:val="14"/>
                            <w:szCs w:val="14"/>
                          </w:rPr>
                          <w:t>pat</w:t>
                        </w:r>
                        <w:r>
                          <w:rPr>
                            <w:i/>
                            <w:iCs/>
                            <w:spacing w:val="-32"/>
                            <w:w w:val="105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10"/>
                            <w:w w:val="110"/>
                            <w:sz w:val="14"/>
                            <w:szCs w:val="14"/>
                          </w:rPr>
                          <w:t>⟩</w:t>
                        </w:r>
                      </w:p>
                    </w:txbxContent>
                  </v:textbox>
                  <w10:wrap type="none"/>
                </v:shape>
                <v:shape style="position:absolute;left:2424;top:-314;width:349;height:146" type="#_x0000_t202" id="docshape31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 w:cs="DejaVu Sans Condensed" w:eastAsia="DejaVu Sans Condensed"/>
                            <w:sz w:val="14"/>
                            <w:szCs w:val="14"/>
                          </w:rPr>
                        </w:pP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2"/>
                            <w:w w:val="105"/>
                            <w:sz w:val="14"/>
                            <w:szCs w:val="14"/>
                          </w:rPr>
                          <w:t>⟨</w:t>
                        </w:r>
                        <w:r>
                          <w:rPr>
                            <w:i/>
                            <w:iCs/>
                            <w:spacing w:val="-2"/>
                            <w:w w:val="105"/>
                            <w:sz w:val="14"/>
                            <w:szCs w:val="14"/>
                          </w:rPr>
                          <w:t>exp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2"/>
                            <w:w w:val="105"/>
                            <w:sz w:val="14"/>
                            <w:szCs w:val="14"/>
                          </w:rPr>
                          <w:t>⟩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2742851</wp:posOffset>
                </wp:positionH>
                <wp:positionV relativeFrom="paragraph">
                  <wp:posOffset>-97567</wp:posOffset>
                </wp:positionV>
                <wp:extent cx="133350" cy="13335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133350" cy="133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350" h="133350">
                              <a:moveTo>
                                <a:pt x="0" y="133188"/>
                              </a:moveTo>
                              <a:lnTo>
                                <a:pt x="133163" y="133188"/>
                              </a:lnTo>
                              <a:lnTo>
                                <a:pt x="66581" y="0"/>
                              </a:lnTo>
                              <a:lnTo>
                                <a:pt x="0" y="133188"/>
                              </a:lnTo>
                              <a:close/>
                            </a:path>
                          </a:pathLst>
                        </a:custGeom>
                        <a:ln w="33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97258pt;margin-top:-7.682472pt;width:10.5pt;height:10.5pt;mso-position-horizontal-relative:page;mso-position-vertical-relative:paragraph;z-index:15733760" id="docshape32" coordorigin="4319,-154" coordsize="210,210" path="m4319,56l4529,56,4424,-154,4319,56xe" filled="false" stroked="true" strokeweight=".262230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2999520</wp:posOffset>
                </wp:positionH>
                <wp:positionV relativeFrom="paragraph">
                  <wp:posOffset>-498784</wp:posOffset>
                </wp:positionV>
                <wp:extent cx="1202055" cy="536575"/>
                <wp:effectExtent l="0" t="0" r="0" b="0"/>
                <wp:wrapNone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1202055" cy="536575"/>
                          <a:chExt cx="1202055" cy="536575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234725" y="1665"/>
                            <a:ext cx="965835" cy="532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835" h="532765">
                                <a:moveTo>
                                  <a:pt x="566006" y="532715"/>
                                </a:moveTo>
                                <a:lnTo>
                                  <a:pt x="965533" y="532715"/>
                                </a:lnTo>
                                <a:lnTo>
                                  <a:pt x="765763" y="399539"/>
                                </a:lnTo>
                                <a:lnTo>
                                  <a:pt x="566006" y="532715"/>
                                </a:lnTo>
                                <a:close/>
                              </a:path>
                              <a:path w="965835" h="532765">
                                <a:moveTo>
                                  <a:pt x="0" y="0"/>
                                </a:moveTo>
                                <a:lnTo>
                                  <a:pt x="0" y="532715"/>
                                </a:lnTo>
                              </a:path>
                              <a:path w="965835" h="532765">
                                <a:moveTo>
                                  <a:pt x="432830" y="998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665" y="1665"/>
                            <a:ext cx="233679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66675">
                                <a:moveTo>
                                  <a:pt x="233060" y="0"/>
                                </a:moveTo>
                                <a:lnTo>
                                  <a:pt x="0" y="66594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0" y="0"/>
                            <a:ext cx="822325" cy="534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8"/>
                                <w:ind w:left="808" w:right="0" w:firstLine="0"/>
                                <w:jc w:val="left"/>
                                <w:rPr>
                                  <w:rFonts w:ascii="DejaVu Sans Condensed" w:hAnsi="DejaVu Sans Condensed" w:cs="DejaVu Sans Condensed" w:eastAsia="DejaVu Sans Condensed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2"/>
                                  <w:w w:val="105"/>
                                  <w:sz w:val="14"/>
                                  <w:szCs w:val="14"/>
                                </w:rPr>
                                <w:t>⟨</w:t>
                              </w:r>
                              <w:r>
                                <w:rPr>
                                  <w:i/>
                                  <w:iCs/>
                                  <w:spacing w:val="-2"/>
                                  <w:w w:val="105"/>
                                  <w:sz w:val="14"/>
                                  <w:szCs w:val="14"/>
                                </w:rPr>
                                <w:t>mrule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2"/>
                                  <w:w w:val="105"/>
                                  <w:sz w:val="14"/>
                                  <w:szCs w:val="14"/>
                                </w:rPr>
                                <w:t>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6.182739pt;margin-top:-39.27438pt;width:94.65pt;height:42.25pt;mso-position-horizontal-relative:page;mso-position-vertical-relative:paragraph;z-index:15735296" id="docshapegroup33" coordorigin="4724,-785" coordsize="1893,845">
                <v:shape style="position:absolute;left:5093;top:-783;width:1521;height:839" id="docshape34" coordorigin="5093,-783" coordsize="1521,839" path="m5985,56l6614,56,6299,-154,5985,56xm5093,-783l5093,56m5775,-626l5093,-783e" filled="false" stroked="true" strokeweight=".262230pt" strokecolor="#000000">
                  <v:path arrowok="t"/>
                  <v:stroke dashstyle="solid"/>
                </v:shape>
                <v:line style="position:absolute" from="5093,-783" to="4726,-678" stroked="true" strokeweight=".262230pt" strokecolor="#000000">
                  <v:stroke dashstyle="longdash"/>
                </v:line>
                <v:shape style="position:absolute;left:4723;top:-786;width:1295;height:842" type="#_x0000_t202" id="docshape35" filled="false" stroked="false">
                  <v:textbox inset="0,0,0,0">
                    <w:txbxContent>
                      <w:p>
                        <w:pPr>
                          <w:spacing w:before="108"/>
                          <w:ind w:left="808" w:right="0" w:firstLine="0"/>
                          <w:jc w:val="left"/>
                          <w:rPr>
                            <w:rFonts w:ascii="DejaVu Sans Condensed" w:hAnsi="DejaVu Sans Condensed" w:cs="DejaVu Sans Condensed" w:eastAsia="DejaVu Sans Condensed"/>
                            <w:sz w:val="14"/>
                            <w:szCs w:val="14"/>
                          </w:rPr>
                        </w:pP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2"/>
                            <w:w w:val="105"/>
                            <w:sz w:val="14"/>
                            <w:szCs w:val="14"/>
                          </w:rPr>
                          <w:t>⟨</w:t>
                        </w:r>
                        <w:r>
                          <w:rPr>
                            <w:i/>
                            <w:iCs/>
                            <w:spacing w:val="-2"/>
                            <w:w w:val="105"/>
                            <w:sz w:val="14"/>
                            <w:szCs w:val="14"/>
                          </w:rPr>
                          <w:t>mrule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2"/>
                            <w:w w:val="105"/>
                            <w:sz w:val="14"/>
                            <w:szCs w:val="14"/>
                          </w:rPr>
                          <w:t>⟩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3332466</wp:posOffset>
                </wp:positionH>
                <wp:positionV relativeFrom="paragraph">
                  <wp:posOffset>-299014</wp:posOffset>
                </wp:positionV>
                <wp:extent cx="785495" cy="336550"/>
                <wp:effectExtent l="0" t="0" r="0" b="0"/>
                <wp:wrapNone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785495" cy="336550"/>
                          <a:chExt cx="785495" cy="336550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1665" y="1665"/>
                            <a:ext cx="666115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115" h="333375">
                                <a:moveTo>
                                  <a:pt x="332945" y="0"/>
                                </a:moveTo>
                                <a:lnTo>
                                  <a:pt x="332945" y="332945"/>
                                </a:lnTo>
                              </a:path>
                              <a:path w="666115" h="333375">
                                <a:moveTo>
                                  <a:pt x="0" y="332945"/>
                                </a:moveTo>
                                <a:lnTo>
                                  <a:pt x="99884" y="199769"/>
                                </a:lnTo>
                                <a:lnTo>
                                  <a:pt x="199757" y="332945"/>
                                </a:lnTo>
                                <a:lnTo>
                                  <a:pt x="0" y="332945"/>
                                </a:lnTo>
                                <a:close/>
                              </a:path>
                              <a:path w="666115" h="333375">
                                <a:moveTo>
                                  <a:pt x="99884" y="99884"/>
                                </a:moveTo>
                                <a:lnTo>
                                  <a:pt x="332945" y="0"/>
                                </a:lnTo>
                                <a:lnTo>
                                  <a:pt x="665879" y="99884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1717" y="99752"/>
                            <a:ext cx="21272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 w:cs="DejaVu Sans Condensed" w:eastAsia="DejaVu Sans Condensed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4"/>
                                  <w:w w:val="105"/>
                                  <w:sz w:val="14"/>
                                  <w:szCs w:val="14"/>
                                </w:rPr>
                                <w:t>⟨</w:t>
                              </w:r>
                              <w:r>
                                <w:rPr>
                                  <w:i/>
                                  <w:iCs/>
                                  <w:spacing w:val="-4"/>
                                  <w:w w:val="105"/>
                                  <w:sz w:val="14"/>
                                  <w:szCs w:val="14"/>
                                </w:rPr>
                                <w:t>pat</w:t>
                              </w:r>
                              <w:r>
                                <w:rPr>
                                  <w:i/>
                                  <w:iCs/>
                                  <w:spacing w:val="-32"/>
                                  <w:w w:val="105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10"/>
                                  <w:w w:val="110"/>
                                  <w:sz w:val="14"/>
                                  <w:szCs w:val="14"/>
                                </w:rPr>
                                <w:t>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563209" y="99752"/>
                            <a:ext cx="22225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 w:cs="DejaVu Sans Condensed" w:eastAsia="DejaVu Sans Condensed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2"/>
                                  <w:w w:val="105"/>
                                  <w:sz w:val="14"/>
                                  <w:szCs w:val="14"/>
                                </w:rPr>
                                <w:t>⟨</w:t>
                              </w:r>
                              <w:r>
                                <w:rPr>
                                  <w:i/>
                                  <w:iCs/>
                                  <w:spacing w:val="-2"/>
                                  <w:w w:val="105"/>
                                  <w:sz w:val="14"/>
                                  <w:szCs w:val="14"/>
                                </w:rPr>
                                <w:t>exp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2"/>
                                  <w:w w:val="105"/>
                                  <w:sz w:val="14"/>
                                  <w:szCs w:val="14"/>
                                </w:rPr>
                                <w:t>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2.398926pt;margin-top:-23.54447pt;width:61.85pt;height:26.5pt;mso-position-horizontal-relative:page;mso-position-vertical-relative:paragraph;z-index:15735808" id="docshapegroup36" coordorigin="5248,-471" coordsize="1237,530">
                <v:shape style="position:absolute;left:5250;top:-469;width:1049;height:525" id="docshape37" coordorigin="5251,-468" coordsize="1049,525" path="m5775,-468l5775,56m5251,56l5408,-154,5565,56,5251,56xm5408,-311l5775,-468,6299,-311e" filled="false" stroked="true" strokeweight=".262230pt" strokecolor="#000000">
                  <v:path arrowok="t"/>
                  <v:stroke dashstyle="solid"/>
                </v:shape>
                <v:shape style="position:absolute;left:5250;top:-314;width:335;height:146" type="#_x0000_t202" id="docshape38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 w:cs="DejaVu Sans Condensed" w:eastAsia="DejaVu Sans Condensed"/>
                            <w:sz w:val="14"/>
                            <w:szCs w:val="14"/>
                          </w:rPr>
                        </w:pP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4"/>
                            <w:w w:val="105"/>
                            <w:sz w:val="14"/>
                            <w:szCs w:val="14"/>
                          </w:rPr>
                          <w:t>⟨</w:t>
                        </w:r>
                        <w:r>
                          <w:rPr>
                            <w:i/>
                            <w:iCs/>
                            <w:spacing w:val="-4"/>
                            <w:w w:val="105"/>
                            <w:sz w:val="14"/>
                            <w:szCs w:val="14"/>
                          </w:rPr>
                          <w:t>pat</w:t>
                        </w:r>
                        <w:r>
                          <w:rPr>
                            <w:i/>
                            <w:iCs/>
                            <w:spacing w:val="-32"/>
                            <w:w w:val="105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10"/>
                            <w:w w:val="110"/>
                            <w:sz w:val="14"/>
                            <w:szCs w:val="14"/>
                          </w:rPr>
                          <w:t>⟩</w:t>
                        </w:r>
                      </w:p>
                    </w:txbxContent>
                  </v:textbox>
                  <w10:wrap type="none"/>
                </v:shape>
                <v:shape style="position:absolute;left:6134;top:-314;width:350;height:146" type="#_x0000_t202" id="docshape39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 w:cs="DejaVu Sans Condensed" w:eastAsia="DejaVu Sans Condensed"/>
                            <w:sz w:val="14"/>
                            <w:szCs w:val="14"/>
                          </w:rPr>
                        </w:pP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2"/>
                            <w:w w:val="105"/>
                            <w:sz w:val="14"/>
                            <w:szCs w:val="14"/>
                          </w:rPr>
                          <w:t>⟨</w:t>
                        </w:r>
                        <w:r>
                          <w:rPr>
                            <w:i/>
                            <w:iCs/>
                            <w:spacing w:val="-2"/>
                            <w:w w:val="105"/>
                            <w:sz w:val="14"/>
                            <w:szCs w:val="14"/>
                          </w:rPr>
                          <w:t>exp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2"/>
                            <w:w w:val="105"/>
                            <w:sz w:val="14"/>
                            <w:szCs w:val="14"/>
                          </w:rPr>
                          <w:t>⟩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4431163</wp:posOffset>
                </wp:positionH>
                <wp:positionV relativeFrom="paragraph">
                  <wp:posOffset>-299014</wp:posOffset>
                </wp:positionV>
                <wp:extent cx="436245" cy="336550"/>
                <wp:effectExtent l="0" t="0" r="0" b="0"/>
                <wp:wrapNone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436245" cy="336550"/>
                          <a:chExt cx="436245" cy="336550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1665" y="1665"/>
                            <a:ext cx="433070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070" h="333375">
                                <a:moveTo>
                                  <a:pt x="266363" y="332945"/>
                                </a:moveTo>
                                <a:lnTo>
                                  <a:pt x="432830" y="332945"/>
                                </a:lnTo>
                                <a:lnTo>
                                  <a:pt x="332945" y="199769"/>
                                </a:lnTo>
                                <a:lnTo>
                                  <a:pt x="266363" y="332945"/>
                                </a:lnTo>
                                <a:close/>
                              </a:path>
                              <a:path w="433070" h="333375">
                                <a:moveTo>
                                  <a:pt x="332945" y="99884"/>
                                </a:moveTo>
                                <a:lnTo>
                                  <a:pt x="166479" y="0"/>
                                </a:lnTo>
                              </a:path>
                              <a:path w="433070" h="333375">
                                <a:moveTo>
                                  <a:pt x="166479" y="0"/>
                                </a:moveTo>
                                <a:lnTo>
                                  <a:pt x="0" y="99884"/>
                                </a:lnTo>
                                <a:lnTo>
                                  <a:pt x="0" y="332945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0" y="0"/>
                            <a:ext cx="434975" cy="336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8"/>
                                <w:ind w:left="369" w:right="0" w:firstLine="0"/>
                                <w:jc w:val="left"/>
                                <w:rPr>
                                  <w:rFonts w:ascii="DejaVu Sans Condensed" w:hAnsi="DejaVu Sans Condensed" w:cs="DejaVu Sans Condensed" w:eastAsia="DejaVu Sans Condensed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z w:val="14"/>
                                  <w:szCs w:val="14"/>
                                </w:rPr>
                                <w:t>⟨</w:t>
                              </w:r>
                              <w:r>
                                <w:rPr>
                                  <w:i/>
                                  <w:iCs/>
                                  <w:sz w:val="14"/>
                                  <w:szCs w:val="14"/>
                                </w:rPr>
                                <w:t>pat</w:t>
                              </w:r>
                              <w:r>
                                <w:rPr>
                                  <w:i/>
                                  <w:iCs/>
                                  <w:spacing w:val="-34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10"/>
                                  <w:sz w:val="14"/>
                                  <w:szCs w:val="14"/>
                                </w:rPr>
                                <w:t>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8.910522pt;margin-top:-23.54447pt;width:34.35pt;height:26.5pt;mso-position-horizontal-relative:page;mso-position-vertical-relative:paragraph;z-index:15736320" id="docshapegroup40" coordorigin="6978,-471" coordsize="687,530">
                <v:shape style="position:absolute;left:6980;top:-469;width:682;height:525" id="docshape41" coordorigin="6981,-468" coordsize="682,525" path="m7400,56l7662,56,7505,-154,7400,56xm7505,-311l7243,-468m7243,-468l6981,-311,6981,56e" filled="false" stroked="true" strokeweight=".262230pt" strokecolor="#000000">
                  <v:path arrowok="t"/>
                  <v:stroke dashstyle="solid"/>
                </v:shape>
                <v:shape style="position:absolute;left:6978;top:-471;width:685;height:530" type="#_x0000_t202" id="docshape42" filled="false" stroked="false">
                  <v:textbox inset="0,0,0,0">
                    <w:txbxContent>
                      <w:p>
                        <w:pPr>
                          <w:spacing w:before="108"/>
                          <w:ind w:left="369" w:right="0" w:firstLine="0"/>
                          <w:jc w:val="left"/>
                          <w:rPr>
                            <w:rFonts w:ascii="DejaVu Sans Condensed" w:hAnsi="DejaVu Sans Condensed" w:cs="DejaVu Sans Condensed" w:eastAsia="DejaVu Sans Condensed"/>
                            <w:sz w:val="14"/>
                            <w:szCs w:val="14"/>
                          </w:rPr>
                        </w:pPr>
                        <w:r>
                          <w:rPr>
                            <w:rFonts w:ascii="DejaVu Sans Condensed" w:hAnsi="DejaVu Sans Condensed" w:cs="DejaVu Sans Condensed" w:eastAsia="DejaVu Sans Condensed"/>
                            <w:sz w:val="14"/>
                            <w:szCs w:val="14"/>
                          </w:rPr>
                          <w:t>⟨</w:t>
                        </w:r>
                        <w:r>
                          <w:rPr>
                            <w:i/>
                            <w:iCs/>
                            <w:sz w:val="14"/>
                            <w:szCs w:val="14"/>
                          </w:rPr>
                          <w:t>pat</w:t>
                        </w:r>
                        <w:r>
                          <w:rPr>
                            <w:i/>
                            <w:iCs/>
                            <w:spacing w:val="-34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10"/>
                            <w:sz w:val="14"/>
                            <w:szCs w:val="14"/>
                          </w:rPr>
                          <w:t>⟩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10" w:id="15"/>
      <w:bookmarkEnd w:id="15"/>
      <w:r>
        <w:rPr/>
      </w:r>
      <w:r>
        <w:rPr>
          <w:spacing w:val="11"/>
          <w:w w:val="105"/>
          <w:sz w:val="14"/>
        </w:rPr>
        <w:t>... </w:t>
      </w:r>
    </w:p>
    <w:p>
      <w:pPr>
        <w:spacing w:before="56"/>
        <w:ind w:left="110" w:right="0" w:firstLine="0"/>
        <w:jc w:val="left"/>
        <w:rPr>
          <w:sz w:val="14"/>
        </w:rPr>
      </w:pPr>
      <w:r>
        <w:rPr/>
        <w:br w:type="column"/>
      </w:r>
      <w:r>
        <w:rPr>
          <w:rFonts w:ascii="DejaVu Sans Condensed"/>
          <w:sz w:val="14"/>
        </w:rPr>
        <w:t>|</w:t>
      </w:r>
      <w:r>
        <w:rPr>
          <w:rFonts w:ascii="DejaVu Sans Condensed"/>
          <w:spacing w:val="45"/>
          <w:sz w:val="14"/>
        </w:rPr>
        <w:t> </w:t>
      </w:r>
      <w:r>
        <w:rPr>
          <w:sz w:val="14"/>
        </w:rPr>
        <w:t>NONE</w:t>
      </w:r>
      <w:r>
        <w:rPr>
          <w:spacing w:val="5"/>
          <w:sz w:val="14"/>
        </w:rPr>
        <w:t> </w:t>
      </w:r>
      <w:r>
        <w:rPr>
          <w:sz w:val="14"/>
        </w:rPr>
        <w:t>=</w:t>
      </w:r>
      <w:r>
        <w:rPr>
          <w:rFonts w:ascii="Georgia"/>
          <w:i/>
          <w:sz w:val="14"/>
        </w:rPr>
        <w:t>&gt;</w:t>
      </w:r>
      <w:r>
        <w:rPr>
          <w:rFonts w:ascii="Georgia"/>
          <w:i/>
          <w:spacing w:val="18"/>
          <w:sz w:val="14"/>
        </w:rPr>
        <w:t> </w:t>
      </w:r>
      <w:r>
        <w:rPr>
          <w:sz w:val="14"/>
        </w:rPr>
        <w:t>filterP(r,</w:t>
      </w:r>
      <w:r>
        <w:rPr>
          <w:spacing w:val="7"/>
          <w:sz w:val="14"/>
        </w:rPr>
        <w:t> </w:t>
      </w:r>
      <w:r>
        <w:rPr>
          <w:sz w:val="14"/>
        </w:rPr>
        <w:t>l)</w:t>
      </w:r>
      <w:r>
        <w:rPr>
          <w:spacing w:val="5"/>
          <w:sz w:val="14"/>
        </w:rPr>
        <w:t> </w:t>
      </w:r>
      <w:r>
        <w:rPr>
          <w:rFonts w:ascii="DejaVu Sans Condensed"/>
          <w:sz w:val="14"/>
        </w:rPr>
        <w:t>|</w:t>
      </w:r>
      <w:r>
        <w:rPr>
          <w:rFonts w:ascii="DejaVu Sans Condensed"/>
          <w:spacing w:val="34"/>
          <w:sz w:val="14"/>
        </w:rPr>
        <w:t> </w:t>
      </w:r>
      <w:r>
        <w:rPr>
          <w:sz w:val="14"/>
        </w:rPr>
        <w:t>filterP</w:t>
      </w:r>
      <w:r>
        <w:rPr>
          <w:spacing w:val="69"/>
          <w:w w:val="150"/>
          <w:sz w:val="14"/>
        </w:rPr>
        <w:t> </w:t>
      </w:r>
      <w:r>
        <w:rPr>
          <w:sz w:val="14"/>
        </w:rPr>
        <w:t>([],</w:t>
      </w:r>
      <w:r>
        <w:rPr>
          <w:spacing w:val="61"/>
          <w:w w:val="150"/>
          <w:sz w:val="14"/>
        </w:rPr>
        <w:t> </w:t>
      </w:r>
      <w:r>
        <w:rPr>
          <w:sz w:val="14"/>
        </w:rPr>
        <w:t>l</w:t>
      </w:r>
      <w:r>
        <w:rPr>
          <w:spacing w:val="-29"/>
          <w:sz w:val="14"/>
        </w:rPr>
        <w:t> </w:t>
      </w:r>
      <w:r>
        <w:rPr>
          <w:sz w:val="14"/>
        </w:rPr>
        <w:t>)</w:t>
      </w:r>
      <w:r>
        <w:rPr>
          <w:spacing w:val="29"/>
          <w:sz w:val="14"/>
        </w:rPr>
        <w:t> </w:t>
      </w:r>
      <w:r>
        <w:rPr>
          <w:sz w:val="14"/>
        </w:rPr>
        <w:t>=</w:t>
      </w:r>
      <w:r>
        <w:rPr>
          <w:spacing w:val="5"/>
          <w:sz w:val="14"/>
        </w:rPr>
        <w:t> </w:t>
      </w:r>
      <w:r>
        <w:rPr>
          <w:sz w:val="14"/>
        </w:rPr>
        <w:t>rev</w:t>
      </w:r>
      <w:r>
        <w:rPr>
          <w:spacing w:val="11"/>
          <w:sz w:val="14"/>
        </w:rPr>
        <w:t> </w:t>
      </w:r>
      <w:r>
        <w:rPr>
          <w:spacing w:val="-10"/>
          <w:sz w:val="14"/>
        </w:rPr>
        <w:t>l</w:t>
      </w:r>
    </w:p>
    <w:p>
      <w:pPr>
        <w:pStyle w:val="ListParagraph"/>
        <w:numPr>
          <w:ilvl w:val="0"/>
          <w:numId w:val="3"/>
        </w:numPr>
        <w:tabs>
          <w:tab w:pos="450" w:val="left" w:leader="none"/>
        </w:tabs>
        <w:spacing w:line="240" w:lineRule="auto" w:before="31" w:after="0"/>
        <w:ind w:left="450" w:right="0" w:hanging="262"/>
        <w:jc w:val="left"/>
        <w:rPr>
          <w:sz w:val="15"/>
        </w:rPr>
      </w:pPr>
      <w:r>
        <w:rPr>
          <w:w w:val="105"/>
          <w:sz w:val="15"/>
        </w:rPr>
        <w:t>Correct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parse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tree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when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reducing.</w:t>
      </w:r>
    </w:p>
    <w:p>
      <w:pPr>
        <w:spacing w:before="56"/>
        <w:ind w:left="142" w:right="0" w:firstLine="0"/>
        <w:jc w:val="left"/>
        <w:rPr>
          <w:sz w:val="14"/>
        </w:rPr>
      </w:pPr>
      <w:r>
        <w:rPr/>
        <w:br w:type="column"/>
      </w:r>
      <w:r>
        <w:rPr>
          <w:spacing w:val="11"/>
          <w:w w:val="105"/>
          <w:sz w:val="14"/>
        </w:rPr>
        <w:t>... </w:t>
      </w:r>
    </w:p>
    <w:p>
      <w:pPr>
        <w:spacing w:before="56"/>
        <w:ind w:left="109" w:right="0" w:firstLine="0"/>
        <w:jc w:val="left"/>
        <w:rPr>
          <w:sz w:val="14"/>
        </w:rPr>
      </w:pPr>
      <w:r>
        <w:rPr/>
        <w:br w:type="column"/>
      </w:r>
      <w:r>
        <w:rPr>
          <w:rFonts w:ascii="DejaVu Sans Condensed"/>
          <w:sz w:val="14"/>
        </w:rPr>
        <w:t>|</w:t>
      </w:r>
      <w:r>
        <w:rPr>
          <w:rFonts w:ascii="DejaVu Sans Condensed"/>
          <w:spacing w:val="45"/>
          <w:sz w:val="14"/>
        </w:rPr>
        <w:t> </w:t>
      </w:r>
      <w:r>
        <w:rPr>
          <w:sz w:val="14"/>
        </w:rPr>
        <w:t>NONE</w:t>
      </w:r>
      <w:r>
        <w:rPr>
          <w:spacing w:val="5"/>
          <w:sz w:val="14"/>
        </w:rPr>
        <w:t> </w:t>
      </w:r>
      <w:r>
        <w:rPr>
          <w:sz w:val="14"/>
        </w:rPr>
        <w:t>=</w:t>
      </w:r>
      <w:r>
        <w:rPr>
          <w:rFonts w:ascii="Georgia"/>
          <w:i/>
          <w:sz w:val="14"/>
        </w:rPr>
        <w:t>&gt;</w:t>
      </w:r>
      <w:r>
        <w:rPr>
          <w:rFonts w:ascii="Georgia"/>
          <w:i/>
          <w:spacing w:val="18"/>
          <w:sz w:val="14"/>
        </w:rPr>
        <w:t> </w:t>
      </w:r>
      <w:r>
        <w:rPr>
          <w:sz w:val="14"/>
        </w:rPr>
        <w:t>filterP(r,</w:t>
      </w:r>
      <w:r>
        <w:rPr>
          <w:spacing w:val="7"/>
          <w:sz w:val="14"/>
        </w:rPr>
        <w:t> </w:t>
      </w:r>
      <w:r>
        <w:rPr>
          <w:sz w:val="14"/>
        </w:rPr>
        <w:t>l)</w:t>
      </w:r>
      <w:r>
        <w:rPr>
          <w:spacing w:val="5"/>
          <w:sz w:val="14"/>
        </w:rPr>
        <w:t> </w:t>
      </w:r>
      <w:r>
        <w:rPr>
          <w:rFonts w:ascii="DejaVu Sans Condensed"/>
          <w:sz w:val="14"/>
        </w:rPr>
        <w:t>|</w:t>
      </w:r>
      <w:r>
        <w:rPr>
          <w:rFonts w:ascii="DejaVu Sans Condensed"/>
          <w:spacing w:val="34"/>
          <w:sz w:val="14"/>
        </w:rPr>
        <w:t> </w:t>
      </w:r>
      <w:r>
        <w:rPr>
          <w:sz w:val="14"/>
        </w:rPr>
        <w:t>filterP</w:t>
      </w:r>
      <w:r>
        <w:rPr>
          <w:spacing w:val="69"/>
          <w:w w:val="150"/>
          <w:sz w:val="14"/>
        </w:rPr>
        <w:t> </w:t>
      </w:r>
      <w:r>
        <w:rPr>
          <w:sz w:val="14"/>
        </w:rPr>
        <w:t>([],</w:t>
      </w:r>
      <w:r>
        <w:rPr>
          <w:spacing w:val="61"/>
          <w:w w:val="150"/>
          <w:sz w:val="14"/>
        </w:rPr>
        <w:t> </w:t>
      </w:r>
      <w:r>
        <w:rPr>
          <w:sz w:val="14"/>
        </w:rPr>
        <w:t>l</w:t>
      </w:r>
      <w:r>
        <w:rPr>
          <w:spacing w:val="-29"/>
          <w:sz w:val="14"/>
        </w:rPr>
        <w:t> </w:t>
      </w:r>
      <w:r>
        <w:rPr>
          <w:sz w:val="14"/>
        </w:rPr>
        <w:t>)</w:t>
      </w:r>
      <w:r>
        <w:rPr>
          <w:spacing w:val="29"/>
          <w:sz w:val="14"/>
        </w:rPr>
        <w:t> </w:t>
      </w:r>
      <w:r>
        <w:rPr>
          <w:sz w:val="14"/>
        </w:rPr>
        <w:t>=</w:t>
      </w:r>
      <w:r>
        <w:rPr>
          <w:spacing w:val="5"/>
          <w:sz w:val="14"/>
        </w:rPr>
        <w:t> </w:t>
      </w:r>
      <w:r>
        <w:rPr>
          <w:sz w:val="14"/>
        </w:rPr>
        <w:t>rev</w:t>
      </w:r>
      <w:r>
        <w:rPr>
          <w:spacing w:val="11"/>
          <w:sz w:val="14"/>
        </w:rPr>
        <w:t> </w:t>
      </w:r>
      <w:r>
        <w:rPr>
          <w:spacing w:val="-10"/>
          <w:sz w:val="14"/>
        </w:rPr>
        <w:t>l</w:t>
      </w:r>
    </w:p>
    <w:p>
      <w:pPr>
        <w:pStyle w:val="ListParagraph"/>
        <w:numPr>
          <w:ilvl w:val="0"/>
          <w:numId w:val="3"/>
        </w:numPr>
        <w:tabs>
          <w:tab w:pos="558" w:val="left" w:leader="none"/>
        </w:tabs>
        <w:spacing w:line="240" w:lineRule="auto" w:before="31" w:after="0"/>
        <w:ind w:left="558" w:right="0" w:hanging="274"/>
        <w:jc w:val="left"/>
        <w:rPr>
          <w:sz w:val="15"/>
        </w:rPr>
      </w:pPr>
      <w:r>
        <w:rPr>
          <w:spacing w:val="-2"/>
          <w:w w:val="105"/>
          <w:sz w:val="15"/>
        </w:rPr>
        <w:t>Attempted parse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when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shifting.</w:t>
      </w:r>
    </w:p>
    <w:p>
      <w:pPr>
        <w:spacing w:after="0" w:line="240" w:lineRule="auto"/>
        <w:jc w:val="left"/>
        <w:rPr>
          <w:sz w:val="15"/>
        </w:rPr>
        <w:sectPr>
          <w:type w:val="continuous"/>
          <w:pgSz w:w="9360" w:h="13610"/>
          <w:pgMar w:header="860" w:footer="0" w:top="900" w:bottom="280" w:left="680" w:right="680"/>
          <w:cols w:num="4" w:equalWidth="0">
            <w:col w:w="539" w:space="40"/>
            <w:col w:w="3295" w:space="39"/>
            <w:col w:w="337" w:space="40"/>
            <w:col w:w="3710"/>
          </w:cols>
        </w:sectPr>
      </w:pPr>
    </w:p>
    <w:p>
      <w:pPr>
        <w:spacing w:before="114"/>
        <w:ind w:left="813" w:right="0" w:firstLine="0"/>
        <w:jc w:val="left"/>
        <w:rPr>
          <w:rFonts w:ascii="LM Roman 8"/>
          <w:sz w:val="15"/>
        </w:rPr>
      </w:pPr>
      <w:bookmarkStart w:name="_bookmark11" w:id="16"/>
      <w:bookmarkEnd w:id="16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Partial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parse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trees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corresponding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two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actions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conflict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9"/>
          <w:w w:val="105"/>
          <w:sz w:val="15"/>
        </w:rPr>
        <w:t> </w:t>
      </w:r>
      <w:hyperlink w:history="true" w:anchor="_bookmark6">
        <w:r>
          <w:rPr>
            <w:rFonts w:ascii="LM Roman 8"/>
            <w:color w:val="0000FF"/>
            <w:spacing w:val="-4"/>
            <w:w w:val="105"/>
            <w:sz w:val="15"/>
          </w:rPr>
          <w:t>2.1</w:t>
        </w:r>
      </w:hyperlink>
      <w:r>
        <w:rPr>
          <w:rFonts w:ascii="LM Roman 8"/>
          <w:spacing w:val="-4"/>
          <w:w w:val="105"/>
          <w:sz w:val="15"/>
        </w:rPr>
        <w:t>.</w:t>
      </w:r>
    </w:p>
    <w:p>
      <w:pPr>
        <w:pStyle w:val="BodyText"/>
        <w:spacing w:line="216" w:lineRule="auto" w:before="147"/>
        <w:ind w:left="107" w:right="219"/>
      </w:pPr>
      <w:r>
        <w:rPr/>
        <w:t>The</w:t>
      </w:r>
      <w:r>
        <w:rPr>
          <w:spacing w:val="-18"/>
        </w:rPr>
        <w:t> </w:t>
      </w:r>
      <w:r>
        <w:rPr/>
        <w:t>conflict takes</w:t>
      </w:r>
      <w:r>
        <w:rPr>
          <w:spacing w:val="13"/>
        </w:rPr>
        <w:t> </w:t>
      </w:r>
      <w:r>
        <w:rPr/>
        <w:t>place just before “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80"/>
        </w:rPr>
        <w:t> </w:t>
      </w:r>
      <w:r>
        <w:rPr/>
        <w:t>filterP</w:t>
      </w:r>
      <w:r>
        <w:rPr>
          <w:spacing w:val="80"/>
          <w:w w:val="150"/>
        </w:rPr>
        <w:t> </w:t>
      </w:r>
      <w:r>
        <w:rPr/>
        <w:t>([],</w:t>
      </w:r>
      <w:r>
        <w:rPr>
          <w:spacing w:val="75"/>
          <w:w w:val="150"/>
        </w:rPr>
        <w:t> </w:t>
      </w:r>
      <w:r>
        <w:rPr/>
        <w:t>l</w:t>
      </w:r>
      <w:r>
        <w:rPr>
          <w:spacing w:val="-18"/>
        </w:rPr>
        <w:t> </w:t>
      </w:r>
      <w:r>
        <w:rPr/>
        <w:t>)</w:t>
      </w:r>
      <w:r>
        <w:rPr>
          <w:spacing w:val="34"/>
        </w:rPr>
        <w:t> </w:t>
      </w:r>
      <w:r>
        <w:rPr/>
        <w:t>= rev l” with the program of Example </w:t>
      </w:r>
      <w:hyperlink w:history="true" w:anchor="_bookmark6">
        <w:r>
          <w:rPr>
            <w:color w:val="0000FF"/>
          </w:rPr>
          <w:t>2.1</w:t>
        </w:r>
      </w:hyperlink>
      <w:r>
        <w:rPr/>
        <w:t>.</w:t>
      </w:r>
    </w:p>
    <w:p>
      <w:pPr>
        <w:pStyle w:val="BodyText"/>
        <w:spacing w:line="216" w:lineRule="auto" w:before="16"/>
        <w:ind w:left="107" w:right="215" w:firstLine="319"/>
      </w:pPr>
      <w:r>
        <w:rPr/>
        <w:t>If we choose one of the actions—shift or reduce—over the other, we obtain the parses drawn</w:t>
      </w:r>
      <w:r>
        <w:rPr>
          <w:spacing w:val="-1"/>
        </w:rPr>
        <w:t> </w:t>
      </w:r>
      <w:r>
        <w:rPr/>
        <w:t>in Figure </w:t>
      </w:r>
      <w:hyperlink w:history="true" w:anchor="_bookmark10">
        <w:r>
          <w:rPr>
            <w:color w:val="0000FF"/>
          </w:rPr>
          <w:t>2</w:t>
        </w:r>
      </w:hyperlink>
      <w:r>
        <w:rPr/>
        <w:t>. The</w:t>
      </w:r>
      <w:r>
        <w:rPr>
          <w:spacing w:val="-1"/>
        </w:rPr>
        <w:t> </w:t>
      </w:r>
      <w:r>
        <w:rPr/>
        <w:t>shift</w:t>
      </w:r>
      <w:r>
        <w:rPr>
          <w:spacing w:val="-1"/>
        </w:rPr>
        <w:t> </w:t>
      </w:r>
      <w:r>
        <w:rPr/>
        <w:t>action is chosen by default</w:t>
      </w:r>
      <w:r>
        <w:rPr>
          <w:spacing w:val="-1"/>
        </w:rPr>
        <w:t> </w:t>
      </w:r>
      <w:r>
        <w:rPr/>
        <w:t>by Bison, and ends on a parse error when seeing the equal sign where a double arrow was expected, exactly where the Standard ML compilers report an error.</w:t>
      </w:r>
    </w:p>
    <w:p>
      <w:pPr>
        <w:pStyle w:val="BodyText"/>
        <w:spacing w:before="99"/>
        <w:ind w:left="107"/>
      </w:pPr>
      <w:r>
        <w:rPr>
          <w:rFonts w:ascii="Georgia"/>
        </w:rPr>
        <w:t>Example</w:t>
      </w:r>
      <w:r>
        <w:rPr>
          <w:rFonts w:ascii="Georgia"/>
          <w:spacing w:val="40"/>
        </w:rPr>
        <w:t> </w:t>
      </w:r>
      <w:r>
        <w:rPr>
          <w:rFonts w:ascii="Georgia"/>
        </w:rPr>
        <w:t>2.2</w:t>
      </w:r>
      <w:r>
        <w:rPr>
          <w:rFonts w:ascii="Georgia"/>
          <w:spacing w:val="68"/>
        </w:rPr>
        <w:t> </w:t>
      </w:r>
      <w:r>
        <w:rPr/>
        <w:t>The</w:t>
      </w:r>
      <w:r>
        <w:rPr>
          <w:spacing w:val="7"/>
        </w:rPr>
        <w:t> </w:t>
      </w:r>
      <w:r>
        <w:rPr/>
        <w:t>issue</w:t>
      </w:r>
      <w:r>
        <w:rPr>
          <w:spacing w:val="6"/>
        </w:rPr>
        <w:t> </w:t>
      </w:r>
      <w:r>
        <w:rPr/>
        <w:t>is</w:t>
      </w:r>
      <w:r>
        <w:rPr>
          <w:spacing w:val="9"/>
        </w:rPr>
        <w:t> </w:t>
      </w:r>
      <w:r>
        <w:rPr/>
        <w:t>made</w:t>
      </w:r>
      <w:r>
        <w:rPr>
          <w:spacing w:val="10"/>
        </w:rPr>
        <w:t> </w:t>
      </w:r>
      <w:r>
        <w:rPr/>
        <w:t>further</w:t>
      </w:r>
      <w:r>
        <w:rPr>
          <w:spacing w:val="6"/>
        </w:rPr>
        <w:t> </w:t>
      </w:r>
      <w:r>
        <w:rPr/>
        <w:t>complicated</w:t>
      </w:r>
      <w:r>
        <w:rPr>
          <w:spacing w:val="16"/>
        </w:rPr>
        <w:t> </w:t>
      </w:r>
      <w:r>
        <w:rPr/>
        <w:t>by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/>
        <w:t>dangling</w:t>
      </w:r>
      <w:r>
        <w:rPr>
          <w:spacing w:val="10"/>
        </w:rPr>
        <w:t> </w:t>
      </w:r>
      <w:r>
        <w:rPr>
          <w:spacing w:val="-2"/>
        </w:rPr>
        <w:t>ambiguity:</w:t>
      </w:r>
    </w:p>
    <w:p>
      <w:pPr>
        <w:pStyle w:val="BodyText"/>
        <w:spacing w:before="103"/>
        <w:ind w:left="121"/>
      </w:pPr>
      <w:r>
        <w:rPr>
          <w:rFonts w:ascii="Georgia"/>
          <w:spacing w:val="10"/>
          <w:w w:val="105"/>
        </w:rPr>
        <w:t>case</w:t>
      </w:r>
      <w:r>
        <w:rPr>
          <w:rFonts w:ascii="Georgia"/>
          <w:spacing w:val="24"/>
          <w:w w:val="105"/>
        </w:rPr>
        <w:t>  </w:t>
      </w:r>
      <w:r>
        <w:rPr>
          <w:w w:val="105"/>
        </w:rPr>
        <w:t>a</w:t>
      </w:r>
      <w:r>
        <w:rPr>
          <w:spacing w:val="49"/>
          <w:w w:val="150"/>
        </w:rPr>
        <w:t> </w:t>
      </w:r>
      <w:r>
        <w:rPr>
          <w:rFonts w:ascii="Georgia"/>
          <w:w w:val="105"/>
        </w:rPr>
        <w:t>of</w:t>
      </w:r>
      <w:r>
        <w:rPr>
          <w:rFonts w:ascii="Georgia"/>
          <w:spacing w:val="76"/>
          <w:w w:val="150"/>
        </w:rPr>
        <w:t> </w:t>
      </w:r>
      <w:r>
        <w:rPr>
          <w:w w:val="105"/>
        </w:rPr>
        <w:t>b</w:t>
      </w:r>
      <w:r>
        <w:rPr>
          <w:spacing w:val="37"/>
          <w:w w:val="105"/>
        </w:rPr>
        <w:t> </w:t>
      </w:r>
      <w:r>
        <w:rPr>
          <w:w w:val="105"/>
        </w:rPr>
        <w:t>=</w:t>
      </w:r>
      <w:r>
        <w:rPr>
          <w:rFonts w:ascii="Georgia"/>
          <w:i/>
          <w:w w:val="105"/>
        </w:rPr>
        <w:t>&gt;</w:t>
      </w:r>
      <w:r>
        <w:rPr>
          <w:rFonts w:ascii="Georgia"/>
          <w:i/>
          <w:spacing w:val="66"/>
          <w:w w:val="105"/>
        </w:rPr>
        <w:t> </w:t>
      </w:r>
      <w:r>
        <w:rPr>
          <w:rFonts w:ascii="Georgia"/>
          <w:spacing w:val="10"/>
          <w:w w:val="105"/>
        </w:rPr>
        <w:t>case</w:t>
      </w:r>
      <w:r>
        <w:rPr>
          <w:rFonts w:ascii="Georgia"/>
          <w:spacing w:val="71"/>
          <w:w w:val="150"/>
        </w:rPr>
        <w:t> </w:t>
      </w:r>
      <w:r>
        <w:rPr>
          <w:w w:val="105"/>
        </w:rPr>
        <w:t>b</w:t>
      </w:r>
      <w:r>
        <w:rPr>
          <w:spacing w:val="76"/>
          <w:w w:val="105"/>
        </w:rPr>
        <w:t> </w:t>
      </w:r>
      <w:r>
        <w:rPr>
          <w:rFonts w:ascii="Georgia"/>
          <w:w w:val="105"/>
        </w:rPr>
        <w:t>of</w:t>
      </w:r>
      <w:r>
        <w:rPr>
          <w:rFonts w:ascii="Georgia"/>
          <w:spacing w:val="27"/>
          <w:w w:val="105"/>
        </w:rPr>
        <w:t>  </w:t>
      </w:r>
      <w:r>
        <w:rPr>
          <w:w w:val="105"/>
        </w:rPr>
        <w:t>c</w:t>
      </w:r>
      <w:r>
        <w:rPr>
          <w:spacing w:val="49"/>
          <w:w w:val="105"/>
        </w:rPr>
        <w:t> </w:t>
      </w:r>
      <w:r>
        <w:rPr>
          <w:w w:val="105"/>
        </w:rPr>
        <w:t>=</w:t>
      </w:r>
      <w:r>
        <w:rPr>
          <w:rFonts w:ascii="Georgia"/>
          <w:i/>
          <w:w w:val="105"/>
        </w:rPr>
        <w:t>&gt;</w:t>
      </w:r>
      <w:r>
        <w:rPr>
          <w:rFonts w:ascii="Georgia"/>
          <w:i/>
          <w:spacing w:val="68"/>
          <w:w w:val="105"/>
        </w:rPr>
        <w:t> </w:t>
      </w:r>
      <w:r>
        <w:rPr>
          <w:w w:val="105"/>
        </w:rPr>
        <w:t>c</w:t>
      </w:r>
      <w:r>
        <w:rPr>
          <w:spacing w:val="69"/>
          <w:w w:val="150"/>
        </w:rPr>
        <w:t> </w:t>
      </w:r>
      <w:r>
        <w:rPr>
          <w:rFonts w:ascii="DejaVu Sans Condensed"/>
          <w:w w:val="105"/>
        </w:rPr>
        <w:t>|</w:t>
      </w:r>
      <w:r>
        <w:rPr>
          <w:rFonts w:ascii="DejaVu Sans Condensed"/>
          <w:spacing w:val="74"/>
          <w:w w:val="150"/>
        </w:rPr>
        <w:t> </w:t>
      </w:r>
      <w:r>
        <w:rPr>
          <w:w w:val="105"/>
        </w:rPr>
        <w:t>d</w:t>
      </w:r>
      <w:r>
        <w:rPr>
          <w:spacing w:val="37"/>
          <w:w w:val="105"/>
        </w:rPr>
        <w:t> </w:t>
      </w:r>
      <w:r>
        <w:rPr>
          <w:w w:val="105"/>
        </w:rPr>
        <w:t>=</w:t>
      </w:r>
      <w:r>
        <w:rPr>
          <w:rFonts w:ascii="Georgia"/>
          <w:i/>
          <w:w w:val="105"/>
        </w:rPr>
        <w:t>&gt;</w:t>
      </w:r>
      <w:r>
        <w:rPr>
          <w:rFonts w:ascii="Georgia"/>
          <w:i/>
          <w:spacing w:val="57"/>
          <w:w w:val="105"/>
        </w:rPr>
        <w:t> </w:t>
      </w:r>
      <w:r>
        <w:rPr>
          <w:spacing w:val="-10"/>
          <w:w w:val="105"/>
        </w:rPr>
        <w:t>d</w:t>
      </w:r>
    </w:p>
    <w:p>
      <w:pPr>
        <w:pStyle w:val="BodyText"/>
        <w:spacing w:line="216" w:lineRule="auto" w:before="146"/>
        <w:ind w:left="107" w:right="220"/>
      </w:pPr>
      <w:r>
        <w:rPr/>
        <w:t>In this expression, should the dangling “d =</w:t>
      </w:r>
      <w:r>
        <w:rPr>
          <w:rFonts w:ascii="Georgia" w:hAnsi="Georgia"/>
          <w:i/>
        </w:rPr>
        <w:t>&gt; </w:t>
      </w:r>
      <w:r>
        <w:rPr/>
        <w:t>d” matching rule be attached to “</w:t>
      </w:r>
      <w:r>
        <w:rPr>
          <w:rFonts w:ascii="Georgia" w:hAnsi="Georgia"/>
        </w:rPr>
        <w:t>case</w:t>
      </w:r>
      <w:r>
        <w:rPr>
          <w:rFonts w:ascii="Georgia" w:hAnsi="Georgia"/>
          <w:spacing w:val="30"/>
        </w:rPr>
        <w:t> </w:t>
      </w:r>
      <w:r>
        <w:rPr/>
        <w:t>b” or to “</w:t>
      </w:r>
      <w:r>
        <w:rPr>
          <w:rFonts w:ascii="Georgia" w:hAnsi="Georgia"/>
        </w:rPr>
        <w:t>case</w:t>
      </w:r>
      <w:r>
        <w:rPr>
          <w:rFonts w:ascii="Georgia" w:hAnsi="Georgia"/>
          <w:spacing w:val="30"/>
        </w:rPr>
        <w:t> </w:t>
      </w:r>
      <w:r>
        <w:rPr/>
        <w:t>a”? The Standard ML definition indicates that the matching rule</w:t>
      </w:r>
      <w:r>
        <w:rPr>
          <w:spacing w:val="-2"/>
        </w:rPr>
        <w:t> </w:t>
      </w:r>
      <w:r>
        <w:rPr/>
        <w:t>should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attached to “</w:t>
      </w:r>
      <w:r>
        <w:rPr>
          <w:rFonts w:ascii="Georgia" w:hAnsi="Georgia"/>
        </w:rPr>
        <w:t>case</w:t>
      </w:r>
      <w:r>
        <w:rPr>
          <w:rFonts w:ascii="Georgia" w:hAnsi="Georgia"/>
          <w:spacing w:val="26"/>
        </w:rPr>
        <w:t> </w:t>
      </w:r>
      <w:r>
        <w:rPr/>
        <w:t>b”.</w:t>
      </w:r>
      <w:r>
        <w:rPr>
          <w:spacing w:val="30"/>
        </w:rPr>
        <w:t> </w:t>
      </w:r>
      <w:r>
        <w:rPr/>
        <w:t>In</w:t>
      </w:r>
      <w:r>
        <w:rPr>
          <w:spacing w:val="-2"/>
        </w:rPr>
        <w:t> </w:t>
      </w:r>
      <w:r>
        <w:rPr/>
        <w:t>this case, the shift</w:t>
      </w:r>
      <w:r>
        <w:rPr>
          <w:spacing w:val="-2"/>
        </w:rPr>
        <w:t> </w:t>
      </w:r>
      <w:r>
        <w:rPr/>
        <w:t>should</w:t>
      </w:r>
      <w:r>
        <w:rPr>
          <w:spacing w:val="-2"/>
        </w:rPr>
        <w:t> </w:t>
      </w:r>
      <w:r>
        <w:rPr/>
        <w:t>be</w:t>
      </w:r>
      <w:r>
        <w:rPr>
          <w:spacing w:val="-5"/>
        </w:rPr>
        <w:t> </w:t>
      </w:r>
      <w:r>
        <w:rPr/>
        <w:t>chosen rather than the reduction.</w:t>
      </w:r>
    </w:p>
    <w:p>
      <w:pPr>
        <w:pStyle w:val="BodyText"/>
        <w:spacing w:line="216" w:lineRule="auto" w:before="141"/>
        <w:ind w:left="107" w:right="217" w:firstLine="319"/>
      </w:pPr>
      <w:r>
        <w:rPr/>
        <w:t>Our</w:t>
      </w:r>
      <w:r>
        <w:rPr>
          <w:spacing w:val="40"/>
        </w:rPr>
        <w:t> </w:t>
      </w:r>
      <w:r>
        <w:rPr/>
        <w:t>two</w:t>
      </w:r>
      <w:r>
        <w:rPr>
          <w:spacing w:val="40"/>
        </w:rPr>
        <w:t> </w:t>
      </w:r>
      <w:r>
        <w:rPr/>
        <w:t>examples</w:t>
      </w:r>
      <w:r>
        <w:rPr>
          <w:spacing w:val="40"/>
        </w:rPr>
        <w:t> </w:t>
      </w:r>
      <w:r>
        <w:rPr/>
        <w:t>show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cannot</w:t>
      </w:r>
      <w:r>
        <w:rPr>
          <w:spacing w:val="40"/>
        </w:rPr>
        <w:t> </w:t>
      </w:r>
      <w:r>
        <w:rPr/>
        <w:t>blindly</w:t>
      </w:r>
      <w:r>
        <w:rPr>
          <w:spacing w:val="40"/>
        </w:rPr>
        <w:t> </w:t>
      </w:r>
      <w:r>
        <w:rPr/>
        <w:t>choose</w:t>
      </w:r>
      <w:r>
        <w:rPr>
          <w:spacing w:val="40"/>
        </w:rPr>
        <w:t> </w:t>
      </w:r>
      <w:r>
        <w:rPr/>
        <w:t>one</w:t>
      </w:r>
      <w:r>
        <w:rPr>
          <w:spacing w:val="40"/>
        </w:rPr>
        <w:t> </w:t>
      </w:r>
      <w:r>
        <w:rPr/>
        <w:t>particular</w:t>
      </w:r>
      <w:r>
        <w:rPr>
          <w:spacing w:val="40"/>
        </w:rPr>
        <w:t> </w:t>
      </w:r>
      <w:r>
        <w:rPr/>
        <w:t>ac- tion</w:t>
      </w:r>
      <w:r>
        <w:rPr>
          <w:spacing w:val="40"/>
        </w:rPr>
        <w:t> </w:t>
      </w:r>
      <w:r>
        <w:rPr/>
        <w:t>over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other.</w:t>
      </w:r>
      <w:r>
        <w:rPr>
          <w:spacing w:val="40"/>
        </w:rPr>
        <w:t>  </w:t>
      </w:r>
      <w:r>
        <w:rPr/>
        <w:t>Nonetheless,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could</w:t>
      </w:r>
      <w:r>
        <w:rPr>
          <w:spacing w:val="40"/>
        </w:rPr>
        <w:t> </w:t>
      </w:r>
      <w:r>
        <w:rPr/>
        <w:t>make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correct</w:t>
      </w:r>
      <w:r>
        <w:rPr>
          <w:spacing w:val="40"/>
        </w:rPr>
        <w:t> </w:t>
      </w:r>
      <w:r>
        <w:rPr/>
        <w:t>decision</w:t>
      </w:r>
      <w:r>
        <w:rPr>
          <w:spacing w:val="40"/>
        </w:rPr>
        <w:t> </w:t>
      </w:r>
      <w:r>
        <w:rPr/>
        <w:t>if</w:t>
      </w:r>
      <w:r>
        <w:rPr>
          <w:spacing w:val="40"/>
        </w:rPr>
        <w:t> </w:t>
      </w:r>
      <w:r>
        <w:rPr/>
        <w:t>we had</w:t>
      </w:r>
      <w:r>
        <w:rPr>
          <w:spacing w:val="40"/>
        </w:rPr>
        <w:t> </w:t>
      </w:r>
      <w:r>
        <w:rPr/>
        <w:t>more</w:t>
      </w:r>
      <w:r>
        <w:rPr>
          <w:spacing w:val="40"/>
        </w:rPr>
        <w:t> </w:t>
      </w:r>
      <w:r>
        <w:rPr/>
        <w:t>information</w:t>
      </w:r>
      <w:r>
        <w:rPr>
          <w:spacing w:val="40"/>
        </w:rPr>
        <w:t> </w:t>
      </w:r>
      <w:r>
        <w:rPr/>
        <w:t>at</w:t>
      </w:r>
      <w:r>
        <w:rPr>
          <w:spacing w:val="40"/>
        </w:rPr>
        <w:t> </w:t>
      </w:r>
      <w:r>
        <w:rPr/>
        <w:t>our</w:t>
      </w:r>
      <w:r>
        <w:rPr>
          <w:spacing w:val="40"/>
        </w:rPr>
        <w:t> </w:t>
      </w:r>
      <w:r>
        <w:rPr/>
        <w:t>disposal.</w:t>
      </w:r>
      <w:r>
        <w:rPr>
          <w:spacing w:val="40"/>
        </w:rPr>
        <w:t>  </w:t>
      </w:r>
      <w:r>
        <w:rPr/>
        <w:t>The</w:t>
      </w:r>
      <w:r>
        <w:rPr>
          <w:spacing w:val="40"/>
        </w:rPr>
        <w:t> </w:t>
      </w:r>
      <w:r>
        <w:rPr/>
        <w:t>“=”</w:t>
      </w:r>
      <w:r>
        <w:rPr>
          <w:spacing w:val="40"/>
        </w:rPr>
        <w:t> </w:t>
      </w:r>
      <w:r>
        <w:rPr/>
        <w:t>sign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lookahead</w:t>
      </w:r>
      <w:r>
        <w:rPr>
          <w:spacing w:val="40"/>
        </w:rPr>
        <w:t> </w:t>
      </w:r>
      <w:r>
        <w:rPr/>
        <w:t>string “</w:t>
      </w:r>
      <w:r>
        <w:rPr>
          <w:rFonts w:ascii="DejaVu Sans Condensed" w:hAnsi="DejaVu Sans Condensed" w:cs="DejaVu Sans Condensed" w:eastAsia="DejaVu Sans Condensed"/>
        </w:rPr>
        <w:t>|</w:t>
      </w:r>
      <w:r>
        <w:rPr>
          <w:rFonts w:ascii="DejaVu Sans Condensed" w:hAnsi="DejaVu Sans Condensed" w:cs="DejaVu Sans Condensed" w:eastAsia="DejaVu Sans Condensed"/>
          <w:spacing w:val="74"/>
        </w:rPr>
        <w:t> </w:t>
      </w:r>
      <w:r>
        <w:rPr/>
        <w:t>filterP</w:t>
      </w:r>
      <w:r>
        <w:rPr>
          <w:spacing w:val="80"/>
          <w:w w:val="150"/>
        </w:rPr>
        <w:t> </w:t>
      </w:r>
      <w:r>
        <w:rPr/>
        <w:t>([],</w:t>
      </w:r>
      <w:r>
        <w:rPr>
          <w:spacing w:val="80"/>
        </w:rPr>
        <w:t> </w:t>
      </w:r>
      <w:r>
        <w:rPr/>
        <w:t>l</w:t>
      </w:r>
      <w:r>
        <w:rPr>
          <w:spacing w:val="-18"/>
        </w:rPr>
        <w:t> </w:t>
      </w:r>
      <w:r>
        <w:rPr/>
        <w:t>)</w:t>
      </w:r>
      <w:r>
        <w:rPr>
          <w:spacing w:val="35"/>
        </w:rPr>
        <w:t> </w:t>
      </w:r>
      <w:r>
        <w:rPr/>
        <w:t>= rev l” indicates that the alternative is at the topmost func- tion</w:t>
      </w:r>
      <w:r>
        <w:rPr>
          <w:spacing w:val="-9"/>
        </w:rPr>
        <w:t> </w:t>
      </w:r>
      <w:r>
        <w:rPr/>
        <w:t>value binding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i/>
          <w:iCs/>
        </w:rPr>
        <w:t>fvalbind</w:t>
      </w:r>
      <w:r>
        <w:rPr>
          <w:i/>
          <w:iCs/>
          <w:spacing w:val="-19"/>
        </w:rPr>
        <w:t> </w:t>
      </w:r>
      <w:r>
        <w:rPr>
          <w:rFonts w:ascii="DejaVu Sans Condensed" w:hAnsi="DejaVu Sans Condensed" w:cs="DejaVu Sans Condensed" w:eastAsia="DejaVu Sans Condensed"/>
        </w:rPr>
        <w:t>⟩ </w:t>
      </w:r>
      <w:r>
        <w:rPr/>
        <w:t>level, and not at the “</w:t>
      </w:r>
      <w:r>
        <w:rPr>
          <w:rFonts w:ascii="Georgia" w:hAnsi="Georgia" w:cs="Georgia" w:eastAsia="Georgia"/>
        </w:rPr>
        <w:t>case</w:t>
      </w:r>
      <w:r>
        <w:rPr/>
        <w:t>” level, or it would be a “=</w:t>
      </w:r>
      <w:r>
        <w:rPr>
          <w:rFonts w:ascii="Georgia" w:hAnsi="Georgia" w:cs="Georgia" w:eastAsia="Georgia"/>
          <w:i/>
          <w:iCs/>
        </w:rPr>
        <w:t>&gt;</w:t>
      </w:r>
      <w:r>
        <w:rPr/>
        <w:t>” sign.</w:t>
      </w:r>
      <w:r>
        <w:rPr>
          <w:spacing w:val="40"/>
        </w:rPr>
        <w:t> </w:t>
      </w:r>
      <w:r>
        <w:rPr/>
        <w:t>But the sign can be arbitrarily far away in the lookahead string: an atomic</w:t>
      </w:r>
      <w:r>
        <w:rPr>
          <w:spacing w:val="-18"/>
        </w:rPr>
        <w:t> </w:t>
      </w:r>
      <w:r>
        <w:rPr/>
        <w:t>pattern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i/>
          <w:iCs/>
        </w:rPr>
        <w:t>atpat</w:t>
      </w:r>
      <w:r>
        <w:rPr>
          <w:i/>
          <w:iCs/>
          <w:spacing w:val="-19"/>
        </w:rPr>
        <w:t> </w:t>
      </w:r>
      <w:r>
        <w:rPr>
          <w:rFonts w:ascii="DejaVu Sans Condensed" w:hAnsi="DejaVu Sans Condensed" w:cs="DejaVu Sans Condensed" w:eastAsia="DejaVu Sans Condensed"/>
        </w:rPr>
        <w:t>⟩ </w:t>
      </w:r>
      <w:r>
        <w:rPr/>
        <w:t>can derive a sequence of tokens of unbounded length.</w:t>
      </w:r>
      <w:r>
        <w:rPr>
          <w:spacing w:val="40"/>
        </w:rPr>
        <w:t> </w:t>
      </w:r>
      <w:r>
        <w:rPr/>
        <w:t>The conflict requires an unbounded lookahead.</w:t>
      </w:r>
    </w:p>
    <w:p>
      <w:pPr>
        <w:pStyle w:val="BodyText"/>
        <w:spacing w:line="216" w:lineRule="auto" w:before="9"/>
        <w:ind w:left="107" w:right="221" w:firstLine="319"/>
      </w:pPr>
      <w:r>
        <w:rPr/>
        <w:t>This</w:t>
      </w:r>
      <w:r>
        <w:rPr>
          <w:spacing w:val="-15"/>
        </w:rPr>
        <w:t> </w:t>
      </w:r>
      <w:r>
        <w:rPr/>
        <w:t>issue</w:t>
      </w:r>
      <w:r>
        <w:rPr>
          <w:spacing w:val="-14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syntax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/>
        <w:t>Standard</w:t>
      </w:r>
      <w:r>
        <w:rPr>
          <w:spacing w:val="-13"/>
        </w:rPr>
        <w:t> </w:t>
      </w:r>
      <w:r>
        <w:rPr/>
        <w:t>ML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one</w:t>
      </w:r>
      <w:r>
        <w:rPr>
          <w:spacing w:val="-14"/>
        </w:rPr>
        <w:t> </w:t>
      </w:r>
      <w:r>
        <w:rPr/>
        <w:t>of</w:t>
      </w:r>
      <w:r>
        <w:rPr>
          <w:spacing w:val="-9"/>
        </w:rPr>
        <w:t> </w:t>
      </w:r>
      <w:r>
        <w:rPr/>
        <w:t>its</w:t>
      </w:r>
      <w:r>
        <w:rPr>
          <w:spacing w:val="-12"/>
        </w:rPr>
        <w:t> </w:t>
      </w:r>
      <w:r>
        <w:rPr/>
        <w:t>few</w:t>
      </w:r>
      <w:r>
        <w:rPr>
          <w:spacing w:val="-11"/>
        </w:rPr>
        <w:t> </w:t>
      </w:r>
      <w:r>
        <w:rPr/>
        <w:t>major</w:t>
      </w:r>
      <w:r>
        <w:rPr>
          <w:spacing w:val="-11"/>
        </w:rPr>
        <w:t> </w:t>
      </w:r>
      <w:r>
        <w:rPr/>
        <w:t>defects</w:t>
      </w:r>
      <w:r>
        <w:rPr>
          <w:spacing w:val="-10"/>
        </w:rPr>
        <w:t> </w:t>
      </w:r>
      <w:r>
        <w:rPr/>
        <w:t>according to a survey by Rossberg [</w:t>
      </w:r>
      <w:hyperlink w:history="true" w:anchor="_bookmark61">
        <w:r>
          <w:rPr>
            <w:color w:val="0000FF"/>
          </w:rPr>
          <w:t>28</w:t>
        </w:r>
      </w:hyperlink>
      <w:r>
        <w:rPr/>
        <w:t>]:</w:t>
      </w:r>
    </w:p>
    <w:p>
      <w:pPr>
        <w:pStyle w:val="BodyText"/>
        <w:spacing w:line="216" w:lineRule="auto" w:before="98"/>
        <w:ind w:left="319" w:right="222"/>
      </w:pPr>
      <w:bookmarkStart w:name="_bookmark12" w:id="17"/>
      <w:bookmarkEnd w:id="17"/>
      <w:r>
        <w:rPr/>
      </w:r>
      <w:r>
        <w:rPr/>
        <w:t>[Parsing] this would either require horrendous grammar transformations, back- tracking, or some nasty and expensive lexer hack.</w:t>
      </w:r>
    </w:p>
    <w:p>
      <w:pPr>
        <w:pStyle w:val="BodyText"/>
        <w:spacing w:line="216" w:lineRule="auto" w:before="99"/>
        <w:ind w:left="107" w:right="220"/>
        <w:rPr>
          <w:rFonts w:ascii="LM Roman 8"/>
        </w:rPr>
      </w:pPr>
      <w:r>
        <w:rPr/>
        <w:t>Fortunately, the detailed analysis of the conflict we conducted, as well as the ugly or expensive solutions mentioned by Rossberg, are not necessary with a general parser.</w:t>
      </w:r>
      <w:r>
        <w:rPr>
          <w:spacing w:val="-36"/>
        </w:rPr>
        <w:t> </w:t>
      </w:r>
      <w:hyperlink w:history="true" w:anchor="_bookmark12">
        <w:r>
          <w:rPr>
            <w:rFonts w:ascii="LM Roman 8"/>
            <w:color w:val="0000FF"/>
            <w:vertAlign w:val="superscript"/>
          </w:rPr>
          <w:t>4</w:t>
        </w:r>
      </w:hyperlink>
    </w:p>
    <w:p>
      <w:pPr>
        <w:pStyle w:val="BodyText"/>
        <w:spacing w:before="10"/>
        <w:jc w:val="left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500040</wp:posOffset>
                </wp:positionH>
                <wp:positionV relativeFrom="paragraph">
                  <wp:posOffset>102959</wp:posOffset>
                </wp:positionV>
                <wp:extent cx="442595" cy="1270"/>
                <wp:effectExtent l="0" t="0" r="0" b="0"/>
                <wp:wrapTopAndBottom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8.107043pt;width:34.85pt;height:.1pt;mso-position-horizontal-relative:page;mso-position-vertical-relative:paragraph;z-index:-15725568;mso-wrap-distance-left:0;mso-wrap-distance-right:0" id="docshape43" coordorigin="787,162" coordsize="697,0" path="m787,162l1484,162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5"/>
        <w:ind w:left="107" w:right="0" w:hanging="1"/>
        <w:jc w:val="left"/>
        <w:rPr>
          <w:rFonts w:ascii="LM Roman 8" w:hAnsi="LM Roman 8"/>
          <w:sz w:val="15"/>
        </w:rPr>
      </w:pPr>
      <w:r>
        <w:rPr>
          <w:rFonts w:ascii="IPAPMincho" w:hAnsi="IPAPMincho"/>
          <w:w w:val="105"/>
          <w:position w:val="6"/>
          <w:sz w:val="11"/>
        </w:rPr>
        <w:t>4</w:t>
      </w:r>
      <w:r>
        <w:rPr>
          <w:rFonts w:ascii="IPAPMincho" w:hAnsi="IPAPMincho"/>
          <w:spacing w:val="36"/>
          <w:w w:val="105"/>
          <w:position w:val="6"/>
          <w:sz w:val="11"/>
        </w:rPr>
        <w:t> </w:t>
      </w:r>
      <w:r>
        <w:rPr>
          <w:rFonts w:ascii="LM Roman 8" w:hAnsi="LM Roman 8"/>
          <w:w w:val="105"/>
          <w:sz w:val="15"/>
        </w:rPr>
        <w:t>Some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deterministic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parsing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algorithms—LR-Regular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[</w:t>
      </w:r>
      <w:hyperlink w:history="true" w:anchor="_bookmark45">
        <w:r>
          <w:rPr>
            <w:rFonts w:ascii="LM Roman 8" w:hAnsi="LM Roman 8"/>
            <w:color w:val="0000FF"/>
            <w:w w:val="105"/>
            <w:sz w:val="15"/>
          </w:rPr>
          <w:t>9</w:t>
        </w:r>
      </w:hyperlink>
      <w:r>
        <w:rPr>
          <w:rFonts w:ascii="LM Roman 8" w:hAnsi="LM Roman 8"/>
          <w:w w:val="105"/>
          <w:sz w:val="15"/>
        </w:rPr>
        <w:t>,</w:t>
      </w:r>
      <w:hyperlink w:history="true" w:anchor="_bookmark39">
        <w:r>
          <w:rPr>
            <w:rFonts w:ascii="LM Roman 8" w:hAnsi="LM Roman 8"/>
            <w:color w:val="0000FF"/>
            <w:w w:val="105"/>
            <w:sz w:val="15"/>
          </w:rPr>
          <w:t>3</w:t>
        </w:r>
      </w:hyperlink>
      <w:r>
        <w:rPr>
          <w:rFonts w:ascii="LM Roman 8" w:hAnsi="LM Roman 8"/>
          <w:w w:val="105"/>
          <w:sz w:val="15"/>
        </w:rPr>
        <w:t>],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noncanonical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[</w:t>
      </w:r>
      <w:hyperlink w:history="true" w:anchor="_bookmark68">
        <w:r>
          <w:rPr>
            <w:rFonts w:ascii="LM Roman 8" w:hAnsi="LM Roman 8"/>
            <w:color w:val="0000FF"/>
            <w:w w:val="105"/>
            <w:sz w:val="15"/>
          </w:rPr>
          <w:t>32</w:t>
        </w:r>
      </w:hyperlink>
      <w:r>
        <w:rPr>
          <w:rFonts w:ascii="LM Roman 8" w:hAnsi="LM Roman 8"/>
          <w:w w:val="105"/>
          <w:sz w:val="15"/>
        </w:rPr>
        <w:t>,</w:t>
      </w:r>
      <w:hyperlink w:history="true" w:anchor="_bookmark48">
        <w:r>
          <w:rPr>
            <w:rFonts w:ascii="LM Roman 8" w:hAnsi="LM Roman 8"/>
            <w:color w:val="0000FF"/>
            <w:w w:val="105"/>
            <w:sz w:val="15"/>
          </w:rPr>
          <w:t>12</w:t>
        </w:r>
      </w:hyperlink>
      <w:r>
        <w:rPr>
          <w:rFonts w:ascii="LM Roman 8" w:hAnsi="LM Roman 8"/>
          <w:w w:val="105"/>
          <w:sz w:val="15"/>
        </w:rPr>
        <w:t>],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LL-Regular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[</w:t>
      </w:r>
      <w:hyperlink w:history="true" w:anchor="_bookmark62">
        <w:r>
          <w:rPr>
            <w:rFonts w:ascii="LM Roman 8" w:hAnsi="LM Roman 8"/>
            <w:color w:val="0000FF"/>
            <w:w w:val="105"/>
            <w:sz w:val="15"/>
          </w:rPr>
          <w:t>25</w:t>
        </w:r>
      </w:hyperlink>
      <w:r>
        <w:rPr>
          <w:rFonts w:ascii="LM Roman 8" w:hAnsi="LM Roman 8"/>
          <w:w w:val="105"/>
          <w:sz w:val="15"/>
        </w:rPr>
        <w:t>,</w:t>
      </w:r>
      <w:hyperlink w:history="true" w:anchor="_bookmark60">
        <w:r>
          <w:rPr>
            <w:rFonts w:ascii="LM Roman 8" w:hAnsi="LM Roman 8"/>
            <w:color w:val="0000FF"/>
            <w:w w:val="105"/>
            <w:sz w:val="15"/>
          </w:rPr>
          <w:t>24</w:t>
        </w:r>
      </w:hyperlink>
      <w:r>
        <w:rPr>
          <w:rFonts w:ascii="LM Roman 8" w:hAnsi="LM Roman 8"/>
          <w:w w:val="105"/>
          <w:sz w:val="15"/>
        </w:rPr>
        <w:t>]— albeit</w:t>
      </w:r>
      <w:r>
        <w:rPr>
          <w:rFonts w:ascii="LM Roman 8" w:hAnsi="LM Roman 8"/>
          <w:spacing w:val="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perhaps</w:t>
      </w:r>
      <w:r>
        <w:rPr>
          <w:rFonts w:ascii="LM Roman 8" w:hAnsi="LM Roman 8"/>
          <w:spacing w:val="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less</w:t>
      </w:r>
      <w:r>
        <w:rPr>
          <w:rFonts w:ascii="LM Roman 8" w:hAnsi="LM Roman 8"/>
          <w:spacing w:val="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known,</w:t>
      </w:r>
      <w:r>
        <w:rPr>
          <w:rFonts w:ascii="LM Roman 8" w:hAnsi="LM Roman 8"/>
          <w:spacing w:val="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able</w:t>
      </w:r>
      <w:r>
        <w:rPr>
          <w:rFonts w:ascii="LM Roman 8" w:hAnsi="LM Roman 8"/>
          <w:spacing w:val="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exploit</w:t>
      </w:r>
      <w:r>
        <w:rPr>
          <w:rFonts w:ascii="LM Roman 8" w:hAnsi="LM Roman 8"/>
          <w:spacing w:val="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unbounded</w:t>
      </w:r>
      <w:r>
        <w:rPr>
          <w:rFonts w:ascii="LM Roman 8" w:hAnsi="LM Roman 8"/>
          <w:spacing w:val="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lookahead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lengths.</w:t>
      </w:r>
      <w:r>
        <w:rPr>
          <w:rFonts w:ascii="LM Roman 8" w:hAnsi="LM Roman 8"/>
          <w:spacing w:val="6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Our</w:t>
      </w:r>
      <w:r>
        <w:rPr>
          <w:rFonts w:ascii="LM Roman 8" w:hAnsi="LM Roman 8"/>
          <w:spacing w:val="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ambiguity</w:t>
      </w:r>
      <w:r>
        <w:rPr>
          <w:rFonts w:ascii="LM Roman 8" w:hAnsi="LM Roman 8"/>
          <w:spacing w:val="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detection</w:t>
      </w:r>
    </w:p>
    <w:p>
      <w:pPr>
        <w:spacing w:after="0" w:line="165" w:lineRule="auto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before="114"/>
        <w:ind w:left="0" w:right="1744" w:firstLine="0"/>
        <w:jc w:val="center"/>
        <w:rPr>
          <w:rFonts w:ascii="DejaVu Sans Condensed" w:hAnsi="DejaVu Sans Condensed" w:cs="DejaVu Sans Condensed" w:eastAsia="DejaVu Sans Condensed"/>
          <w:sz w:val="14"/>
          <w:szCs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2180277</wp:posOffset>
                </wp:positionH>
                <wp:positionV relativeFrom="paragraph">
                  <wp:posOffset>204716</wp:posOffset>
                </wp:positionV>
                <wp:extent cx="1734820" cy="1301750"/>
                <wp:effectExtent l="0" t="0" r="0" b="0"/>
                <wp:wrapTopAndBottom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1734820" cy="1301750"/>
                          <a:chExt cx="1734820" cy="1301750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367889" y="201422"/>
                            <a:ext cx="1132205" cy="1099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2205" h="1099185">
                                <a:moveTo>
                                  <a:pt x="99872" y="199745"/>
                                </a:moveTo>
                                <a:lnTo>
                                  <a:pt x="99872" y="1098635"/>
                                </a:lnTo>
                              </a:path>
                              <a:path w="1132205" h="1099185">
                                <a:moveTo>
                                  <a:pt x="399502" y="1098635"/>
                                </a:moveTo>
                                <a:lnTo>
                                  <a:pt x="466084" y="1098635"/>
                                </a:lnTo>
                                <a:lnTo>
                                  <a:pt x="432793" y="998763"/>
                                </a:lnTo>
                                <a:lnTo>
                                  <a:pt x="399502" y="1098635"/>
                                </a:lnTo>
                                <a:close/>
                              </a:path>
                              <a:path w="1132205" h="1099185">
                                <a:moveTo>
                                  <a:pt x="632538" y="1098635"/>
                                </a:moveTo>
                                <a:lnTo>
                                  <a:pt x="898878" y="1098635"/>
                                </a:lnTo>
                                <a:lnTo>
                                  <a:pt x="765714" y="998763"/>
                                </a:lnTo>
                                <a:lnTo>
                                  <a:pt x="632538" y="1098635"/>
                                </a:lnTo>
                                <a:close/>
                              </a:path>
                              <a:path w="1132205" h="1099185">
                                <a:moveTo>
                                  <a:pt x="932168" y="599260"/>
                                </a:moveTo>
                                <a:lnTo>
                                  <a:pt x="932168" y="1098635"/>
                                </a:lnTo>
                              </a:path>
                              <a:path w="1132205" h="1099185">
                                <a:moveTo>
                                  <a:pt x="765714" y="898878"/>
                                </a:moveTo>
                                <a:lnTo>
                                  <a:pt x="765714" y="799005"/>
                                </a:lnTo>
                              </a:path>
                              <a:path w="1132205" h="1099185">
                                <a:moveTo>
                                  <a:pt x="765714" y="699132"/>
                                </a:moveTo>
                                <a:lnTo>
                                  <a:pt x="932168" y="599260"/>
                                </a:lnTo>
                              </a:path>
                              <a:path w="1132205" h="1099185">
                                <a:moveTo>
                                  <a:pt x="932168" y="599260"/>
                                </a:moveTo>
                                <a:lnTo>
                                  <a:pt x="1131926" y="898878"/>
                                </a:lnTo>
                              </a:path>
                              <a:path w="1132205" h="1099185">
                                <a:moveTo>
                                  <a:pt x="932168" y="499375"/>
                                </a:moveTo>
                                <a:lnTo>
                                  <a:pt x="865587" y="399502"/>
                                </a:lnTo>
                              </a:path>
                              <a:path w="1132205" h="1099185">
                                <a:moveTo>
                                  <a:pt x="865587" y="399502"/>
                                </a:moveTo>
                                <a:lnTo>
                                  <a:pt x="299617" y="732423"/>
                                </a:lnTo>
                                <a:lnTo>
                                  <a:pt x="299617" y="1098635"/>
                                </a:lnTo>
                              </a:path>
                              <a:path w="1132205" h="1099185">
                                <a:moveTo>
                                  <a:pt x="99872" y="99872"/>
                                </a:moveTo>
                                <a:lnTo>
                                  <a:pt x="233036" y="0"/>
                                </a:lnTo>
                              </a:path>
                              <a:path w="1132205" h="1099185">
                                <a:moveTo>
                                  <a:pt x="865587" y="399502"/>
                                </a:moveTo>
                                <a:lnTo>
                                  <a:pt x="565957" y="732423"/>
                                </a:lnTo>
                                <a:lnTo>
                                  <a:pt x="565957" y="1098635"/>
                                </a:lnTo>
                              </a:path>
                              <a:path w="1132205" h="1099185">
                                <a:moveTo>
                                  <a:pt x="865587" y="399502"/>
                                </a:moveTo>
                                <a:lnTo>
                                  <a:pt x="432793" y="732423"/>
                                </a:lnTo>
                                <a:lnTo>
                                  <a:pt x="432793" y="898878"/>
                                </a:lnTo>
                              </a:path>
                              <a:path w="1132205" h="1099185">
                                <a:moveTo>
                                  <a:pt x="865587" y="299617"/>
                                </a:moveTo>
                                <a:lnTo>
                                  <a:pt x="99872" y="199745"/>
                                </a:lnTo>
                                <a:lnTo>
                                  <a:pt x="0" y="532666"/>
                                </a:lnTo>
                                <a:lnTo>
                                  <a:pt x="0" y="898878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367889" y="201422"/>
                            <a:ext cx="1365250" cy="899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5250" h="899160">
                                <a:moveTo>
                                  <a:pt x="632538" y="0"/>
                                </a:moveTo>
                                <a:lnTo>
                                  <a:pt x="1231799" y="399502"/>
                                </a:lnTo>
                                <a:lnTo>
                                  <a:pt x="932168" y="865587"/>
                                </a:lnTo>
                              </a:path>
                              <a:path w="1365250" h="899160">
                                <a:moveTo>
                                  <a:pt x="632538" y="0"/>
                                </a:moveTo>
                                <a:lnTo>
                                  <a:pt x="1364974" y="299617"/>
                                </a:lnTo>
                                <a:lnTo>
                                  <a:pt x="1131926" y="898878"/>
                                </a:lnTo>
                              </a:path>
                              <a:path w="1365250" h="899160">
                                <a:moveTo>
                                  <a:pt x="765714" y="699132"/>
                                </a:moveTo>
                                <a:lnTo>
                                  <a:pt x="299617" y="599260"/>
                                </a:lnTo>
                                <a:lnTo>
                                  <a:pt x="565957" y="732423"/>
                                </a:lnTo>
                              </a:path>
                              <a:path w="1365250" h="899160">
                                <a:moveTo>
                                  <a:pt x="432793" y="732423"/>
                                </a:moveTo>
                                <a:lnTo>
                                  <a:pt x="299617" y="599260"/>
                                </a:lnTo>
                                <a:lnTo>
                                  <a:pt x="299617" y="732423"/>
                                </a:lnTo>
                              </a:path>
                              <a:path w="1365250" h="899160">
                                <a:moveTo>
                                  <a:pt x="299617" y="499375"/>
                                </a:moveTo>
                                <a:lnTo>
                                  <a:pt x="332921" y="399502"/>
                                </a:lnTo>
                                <a:lnTo>
                                  <a:pt x="99872" y="532666"/>
                                </a:lnTo>
                              </a:path>
                              <a:path w="1365250" h="899160">
                                <a:moveTo>
                                  <a:pt x="332921" y="299617"/>
                                </a:moveTo>
                                <a:lnTo>
                                  <a:pt x="565957" y="199745"/>
                                </a:lnTo>
                              </a:path>
                              <a:path w="1365250" h="899160">
                                <a:moveTo>
                                  <a:pt x="565957" y="99872"/>
                                </a:moveTo>
                                <a:lnTo>
                                  <a:pt x="632538" y="0"/>
                                </a:lnTo>
                              </a:path>
                              <a:path w="1365250" h="899160">
                                <a:moveTo>
                                  <a:pt x="0" y="532666"/>
                                </a:moveTo>
                                <a:lnTo>
                                  <a:pt x="332921" y="399502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1665" y="1665"/>
                            <a:ext cx="1631950" cy="129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1950" h="1298575">
                                <a:moveTo>
                                  <a:pt x="233048" y="0"/>
                                </a:moveTo>
                                <a:lnTo>
                                  <a:pt x="233048" y="1298393"/>
                                </a:lnTo>
                              </a:path>
                              <a:path w="1631950" h="1298575">
                                <a:moveTo>
                                  <a:pt x="332921" y="1298393"/>
                                </a:moveTo>
                                <a:lnTo>
                                  <a:pt x="399502" y="1298393"/>
                                </a:lnTo>
                                <a:lnTo>
                                  <a:pt x="366224" y="1198520"/>
                                </a:lnTo>
                                <a:lnTo>
                                  <a:pt x="332921" y="1298393"/>
                                </a:lnTo>
                                <a:close/>
                              </a:path>
                              <a:path w="1631950" h="1298575">
                                <a:moveTo>
                                  <a:pt x="1364987" y="1298393"/>
                                </a:moveTo>
                                <a:lnTo>
                                  <a:pt x="1631326" y="1298393"/>
                                </a:lnTo>
                                <a:lnTo>
                                  <a:pt x="1498150" y="1198520"/>
                                </a:lnTo>
                                <a:lnTo>
                                  <a:pt x="1364987" y="1298393"/>
                                </a:lnTo>
                                <a:close/>
                              </a:path>
                              <a:path w="1631950" h="1298575">
                                <a:moveTo>
                                  <a:pt x="99884" y="1298393"/>
                                </a:moveTo>
                                <a:lnTo>
                                  <a:pt x="166466" y="1298393"/>
                                </a:lnTo>
                                <a:lnTo>
                                  <a:pt x="133175" y="1198520"/>
                                </a:lnTo>
                                <a:lnTo>
                                  <a:pt x="99884" y="1298393"/>
                                </a:lnTo>
                                <a:close/>
                              </a:path>
                              <a:path w="1631950" h="1298575">
                                <a:moveTo>
                                  <a:pt x="799017" y="99872"/>
                                </a:moveTo>
                                <a:lnTo>
                                  <a:pt x="233048" y="0"/>
                                </a:lnTo>
                                <a:lnTo>
                                  <a:pt x="133175" y="133175"/>
                                </a:lnTo>
                                <a:lnTo>
                                  <a:pt x="133175" y="1098635"/>
                                </a:lnTo>
                              </a:path>
                              <a:path w="1631950" h="1298575">
                                <a:moveTo>
                                  <a:pt x="233048" y="0"/>
                                </a:moveTo>
                                <a:lnTo>
                                  <a:pt x="0" y="133175"/>
                                </a:lnTo>
                                <a:lnTo>
                                  <a:pt x="0" y="1298393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0" y="0"/>
                            <a:ext cx="1734820" cy="1301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6"/>
                                <w:ind w:left="694" w:right="0" w:firstLine="0"/>
                                <w:jc w:val="left"/>
                                <w:rPr>
                                  <w:rFonts w:ascii="DejaVu Sans Condensed" w:hAnsi="DejaVu Sans Condensed" w:cs="DejaVu Sans Condensed" w:eastAsia="DejaVu Sans Condensed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2"/>
                                  <w:w w:val="105"/>
                                  <w:sz w:val="14"/>
                                  <w:szCs w:val="14"/>
                                </w:rPr>
                                <w:t>⟨</w:t>
                              </w:r>
                              <w:r>
                                <w:rPr>
                                  <w:i/>
                                  <w:iCs/>
                                  <w:spacing w:val="-2"/>
                                  <w:w w:val="105"/>
                                  <w:sz w:val="14"/>
                                  <w:szCs w:val="14"/>
                                </w:rPr>
                                <w:t>match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2"/>
                                  <w:w w:val="105"/>
                                  <w:sz w:val="14"/>
                                  <w:szCs w:val="14"/>
                                </w:rPr>
                                <w:t>⟩≡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color w:val="656565"/>
                                  <w:spacing w:val="-2"/>
                                  <w:w w:val="105"/>
                                  <w:sz w:val="14"/>
                                  <w:szCs w:val="14"/>
                                </w:rPr>
                                <w:t>⟨</w:t>
                              </w:r>
                              <w:r>
                                <w:rPr>
                                  <w:i/>
                                  <w:iCs/>
                                  <w:color w:val="656565"/>
                                  <w:spacing w:val="-2"/>
                                  <w:w w:val="105"/>
                                  <w:sz w:val="14"/>
                                  <w:szCs w:val="14"/>
                                </w:rPr>
                                <w:t>match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color w:val="656565"/>
                                  <w:spacing w:val="-2"/>
                                  <w:w w:val="105"/>
                                  <w:sz w:val="14"/>
                                  <w:szCs w:val="14"/>
                                </w:rPr>
                                <w:t>⟩</w:t>
                              </w:r>
                            </w:p>
                            <w:p>
                              <w:pPr>
                                <w:tabs>
                                  <w:tab w:pos="1218" w:val="left" w:leader="none"/>
                                </w:tabs>
                                <w:spacing w:before="117"/>
                                <w:ind w:left="495" w:right="0" w:firstLine="0"/>
                                <w:jc w:val="left"/>
                                <w:rPr>
                                  <w:rFonts w:ascii="DejaVu Sans Condensed" w:hAnsi="DejaVu Sans Condensed" w:cs="DejaVu Sans Condensed" w:eastAsia="DejaVu Sans Condensed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2"/>
                                  <w:w w:val="105"/>
                                  <w:sz w:val="14"/>
                                  <w:szCs w:val="14"/>
                                </w:rPr>
                                <w:t>⟨</w:t>
                              </w:r>
                              <w:r>
                                <w:rPr>
                                  <w:i/>
                                  <w:iCs/>
                                  <w:spacing w:val="-2"/>
                                  <w:w w:val="105"/>
                                  <w:sz w:val="14"/>
                                  <w:szCs w:val="14"/>
                                </w:rPr>
                                <w:t>mrule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2"/>
                                  <w:w w:val="105"/>
                                  <w:sz w:val="14"/>
                                  <w:szCs w:val="14"/>
                                </w:rPr>
                                <w:t>⟩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z w:val="14"/>
                                  <w:szCs w:val="14"/>
                                </w:rPr>
                                <w:tab/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color w:val="656565"/>
                                  <w:spacing w:val="-2"/>
                                  <w:w w:val="105"/>
                                  <w:sz w:val="14"/>
                                  <w:szCs w:val="14"/>
                                </w:rPr>
                                <w:t>⟨</w:t>
                              </w:r>
                              <w:r>
                                <w:rPr>
                                  <w:i/>
                                  <w:iCs/>
                                  <w:color w:val="656565"/>
                                  <w:spacing w:val="-2"/>
                                  <w:w w:val="105"/>
                                  <w:sz w:val="14"/>
                                  <w:szCs w:val="14"/>
                                </w:rPr>
                                <w:t>match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color w:val="656565"/>
                                  <w:spacing w:val="-2"/>
                                  <w:w w:val="105"/>
                                  <w:sz w:val="14"/>
                                  <w:szCs w:val="14"/>
                                </w:rPr>
                                <w:t>⟩</w:t>
                              </w:r>
                            </w:p>
                            <w:p>
                              <w:pPr>
                                <w:tabs>
                                  <w:tab w:pos="1725" w:val="left" w:leader="none"/>
                                </w:tabs>
                                <w:spacing w:before="118"/>
                                <w:ind w:left="862" w:right="0" w:firstLine="0"/>
                                <w:jc w:val="left"/>
                                <w:rPr>
                                  <w:rFonts w:ascii="DejaVu Sans Condensed" w:hAnsi="DejaVu Sans Condensed" w:cs="DejaVu Sans Condensed" w:eastAsia="DejaVu Sans Condensed"/>
                                  <w:sz w:val="14"/>
                                  <w:szCs w:val="14"/>
                                </w:rPr>
                              </w:pPr>
                              <w:bookmarkStart w:name="General Parsing" w:id="18"/>
                              <w:bookmarkEnd w:id="18"/>
                              <w:r>
                                <w:rPr/>
                              </w:r>
                              <w:bookmarkStart w:name="_bookmark13" w:id="19"/>
                              <w:bookmarkEnd w:id="19"/>
                              <w:r>
                                <w:rPr/>
                              </w:r>
                              <w:bookmarkStart w:name="_bookmark14" w:id="20"/>
                              <w:bookmarkEnd w:id="20"/>
                              <w:r>
                                <w:rPr/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color w:val="656565"/>
                                  <w:spacing w:val="-2"/>
                                  <w:w w:val="105"/>
                                  <w:sz w:val="14"/>
                                  <w:szCs w:val="14"/>
                                </w:rPr>
                                <w:t>⟨</w:t>
                              </w:r>
                              <w:r>
                                <w:rPr>
                                  <w:i/>
                                  <w:iCs/>
                                  <w:color w:val="656565"/>
                                  <w:spacing w:val="-2"/>
                                  <w:w w:val="105"/>
                                  <w:sz w:val="14"/>
                                  <w:szCs w:val="14"/>
                                </w:rPr>
                                <w:t>mrule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color w:val="656565"/>
                                  <w:spacing w:val="-2"/>
                                  <w:w w:val="105"/>
                                  <w:sz w:val="14"/>
                                  <w:szCs w:val="14"/>
                                </w:rPr>
                                <w:t>⟩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color w:val="656565"/>
                                  <w:sz w:val="14"/>
                                  <w:szCs w:val="14"/>
                                </w:rPr>
                                <w:tab/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2"/>
                                  <w:w w:val="105"/>
                                  <w:sz w:val="14"/>
                                  <w:szCs w:val="14"/>
                                </w:rPr>
                                <w:t>⟨</w:t>
                              </w:r>
                              <w:r>
                                <w:rPr>
                                  <w:i/>
                                  <w:iCs/>
                                  <w:spacing w:val="-2"/>
                                  <w:w w:val="105"/>
                                  <w:sz w:val="14"/>
                                  <w:szCs w:val="14"/>
                                </w:rPr>
                                <w:t>exp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2"/>
                                  <w:w w:val="105"/>
                                  <w:sz w:val="14"/>
                                  <w:szCs w:val="14"/>
                                </w:rPr>
                                <w:t>⟩</w:t>
                              </w:r>
                            </w:p>
                            <w:p>
                              <w:pPr>
                                <w:tabs>
                                  <w:tab w:pos="1795" w:val="left" w:leader="none"/>
                                </w:tabs>
                                <w:spacing w:before="117"/>
                                <w:ind w:left="886" w:right="0" w:firstLine="0"/>
                                <w:jc w:val="left"/>
                                <w:rPr>
                                  <w:rFonts w:ascii="DejaVu Sans Condensed" w:hAnsi="DejaVu Sans Condensed" w:cs="DejaVu Sans Condensed" w:eastAsia="DejaVu Sans Condensed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color w:val="656565"/>
                                  <w:spacing w:val="-2"/>
                                  <w:w w:val="105"/>
                                  <w:sz w:val="14"/>
                                  <w:szCs w:val="14"/>
                                </w:rPr>
                                <w:t>⟨</w:t>
                              </w:r>
                              <w:r>
                                <w:rPr>
                                  <w:i/>
                                  <w:iCs/>
                                  <w:color w:val="656565"/>
                                  <w:spacing w:val="-2"/>
                                  <w:w w:val="105"/>
                                  <w:sz w:val="14"/>
                                  <w:szCs w:val="14"/>
                                </w:rPr>
                                <w:t>exp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color w:val="656565"/>
                                  <w:spacing w:val="-2"/>
                                  <w:w w:val="105"/>
                                  <w:sz w:val="14"/>
                                  <w:szCs w:val="14"/>
                                </w:rPr>
                                <w:t>⟩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color w:val="656565"/>
                                  <w:sz w:val="14"/>
                                  <w:szCs w:val="14"/>
                                </w:rPr>
                                <w:tab/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2"/>
                                  <w:w w:val="105"/>
                                  <w:sz w:val="14"/>
                                  <w:szCs w:val="14"/>
                                </w:rPr>
                                <w:t>⟨</w:t>
                              </w:r>
                              <w:r>
                                <w:rPr>
                                  <w:i/>
                                  <w:iCs/>
                                  <w:spacing w:val="-2"/>
                                  <w:w w:val="105"/>
                                  <w:sz w:val="14"/>
                                  <w:szCs w:val="14"/>
                                </w:rPr>
                                <w:t>match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2"/>
                                  <w:w w:val="105"/>
                                  <w:sz w:val="14"/>
                                  <w:szCs w:val="14"/>
                                </w:rPr>
                                <w:t>⟩</w:t>
                              </w:r>
                            </w:p>
                            <w:p>
                              <w:pPr>
                                <w:spacing w:before="116"/>
                                <w:ind w:left="1533" w:right="0" w:firstLine="0"/>
                                <w:jc w:val="left"/>
                                <w:rPr>
                                  <w:rFonts w:ascii="DejaVu Sans Condensed" w:hAnsi="DejaVu Sans Condensed" w:cs="DejaVu Sans Condensed" w:eastAsia="DejaVu Sans Condensed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2"/>
                                  <w:w w:val="105"/>
                                  <w:sz w:val="14"/>
                                  <w:szCs w:val="14"/>
                                </w:rPr>
                                <w:t>⟨</w:t>
                              </w:r>
                              <w:r>
                                <w:rPr>
                                  <w:i/>
                                  <w:iCs/>
                                  <w:spacing w:val="-2"/>
                                  <w:w w:val="105"/>
                                  <w:sz w:val="14"/>
                                  <w:szCs w:val="14"/>
                                </w:rPr>
                                <w:t>match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2"/>
                                  <w:w w:val="105"/>
                                  <w:sz w:val="14"/>
                                  <w:szCs w:val="14"/>
                                </w:rPr>
                                <w:t>⟩</w:t>
                              </w:r>
                            </w:p>
                            <w:p>
                              <w:pPr>
                                <w:tabs>
                                  <w:tab w:pos="1096" w:val="left" w:leader="none"/>
                                </w:tabs>
                                <w:spacing w:before="116"/>
                                <w:ind w:left="47" w:right="0" w:firstLine="0"/>
                                <w:jc w:val="left"/>
                                <w:rPr>
                                  <w:rFonts w:ascii="DejaVu Sans Condensed" w:hAnsi="DejaVu Sans Condensed" w:cs="DejaVu Sans Condensed" w:eastAsia="DejaVu Sans Condensed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05"/>
                                  <w:sz w:val="14"/>
                                  <w:szCs w:val="14"/>
                                </w:rPr>
                                <w:t>⟨</w:t>
                              </w:r>
                              <w:r>
                                <w:rPr>
                                  <w:i/>
                                  <w:iCs/>
                                  <w:w w:val="105"/>
                                  <w:sz w:val="14"/>
                                  <w:szCs w:val="14"/>
                                </w:rPr>
                                <w:t>exp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05"/>
                                  <w:sz w:val="14"/>
                                  <w:szCs w:val="14"/>
                                </w:rPr>
                                <w:t>⟩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3"/>
                                  <w:w w:val="105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05"/>
                                  <w:sz w:val="14"/>
                                  <w:szCs w:val="14"/>
                                </w:rPr>
                                <w:t>⟨</w:t>
                              </w:r>
                              <w:r>
                                <w:rPr>
                                  <w:i/>
                                  <w:iCs/>
                                  <w:w w:val="105"/>
                                  <w:sz w:val="14"/>
                                  <w:szCs w:val="14"/>
                                </w:rPr>
                                <w:t>pat</w:t>
                              </w:r>
                              <w:r>
                                <w:rPr>
                                  <w:i/>
                                  <w:iCs/>
                                  <w:spacing w:val="-39"/>
                                  <w:w w:val="105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10"/>
                                  <w:w w:val="105"/>
                                  <w:sz w:val="14"/>
                                  <w:szCs w:val="14"/>
                                </w:rPr>
                                <w:t>⟩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z w:val="14"/>
                                  <w:szCs w:val="14"/>
                                </w:rPr>
                                <w:tab/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05"/>
                                  <w:sz w:val="14"/>
                                  <w:szCs w:val="14"/>
                                </w:rPr>
                                <w:t>⟨</w:t>
                              </w:r>
                              <w:r>
                                <w:rPr>
                                  <w:i/>
                                  <w:iCs/>
                                  <w:w w:val="105"/>
                                  <w:sz w:val="14"/>
                                  <w:szCs w:val="14"/>
                                </w:rPr>
                                <w:t>exp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05"/>
                                  <w:sz w:val="14"/>
                                  <w:szCs w:val="14"/>
                                </w:rPr>
                                <w:t>⟩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67"/>
                                  <w:w w:val="150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05"/>
                                  <w:sz w:val="14"/>
                                  <w:szCs w:val="14"/>
                                </w:rPr>
                                <w:t>⟨</w:t>
                              </w:r>
                              <w:r>
                                <w:rPr>
                                  <w:i/>
                                  <w:iCs/>
                                  <w:w w:val="105"/>
                                  <w:sz w:val="14"/>
                                  <w:szCs w:val="14"/>
                                </w:rPr>
                                <w:t>mrule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05"/>
                                  <w:sz w:val="14"/>
                                  <w:szCs w:val="14"/>
                                </w:rPr>
                                <w:t>⟩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58"/>
                                  <w:w w:val="105"/>
                                  <w:sz w:val="14"/>
                                  <w:szCs w:val="1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2"/>
                                  <w:w w:val="105"/>
                                  <w:sz w:val="14"/>
                                  <w:szCs w:val="14"/>
                                </w:rPr>
                                <w:t>⟨</w:t>
                              </w:r>
                              <w:r>
                                <w:rPr>
                                  <w:i/>
                                  <w:iCs/>
                                  <w:spacing w:val="-2"/>
                                  <w:w w:val="105"/>
                                  <w:sz w:val="14"/>
                                  <w:szCs w:val="14"/>
                                </w:rPr>
                                <w:t>mrule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2"/>
                                  <w:w w:val="105"/>
                                  <w:sz w:val="14"/>
                                  <w:szCs w:val="14"/>
                                </w:rPr>
                                <w:t>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1.675415pt;margin-top:16.119427pt;width:136.6pt;height:102.5pt;mso-position-horizontal-relative:page;mso-position-vertical-relative:paragraph;z-index:-15718400;mso-wrap-distance-left:0;mso-wrap-distance-right:0" id="docshapegroup44" coordorigin="3434,322" coordsize="2732,2050">
                <v:shape style="position:absolute;left:4012;top:639;width:1783;height:1731" id="docshape45" coordorigin="4013,640" coordsize="1783,1731" path="m4170,954l4170,2370m4642,2370l4747,2370,4694,2212,4642,2370xm5009,2370l5428,2370,5219,2212,5009,2370xm5481,1583l5481,2370m5219,2055l5219,1898m5219,1741l5481,1583m5481,1583l5795,2055m5481,1426l5376,1269m5376,1269l4485,1793,4485,2370m4170,797l4380,640m5376,1269l4904,1793,4904,2370m5376,1269l4694,1793,4694,2055m5376,1111l4170,954,4013,1478,4013,2055e" filled="false" stroked="true" strokeweight=".262230pt" strokecolor="#000000">
                  <v:path arrowok="t"/>
                  <v:stroke dashstyle="solid"/>
                </v:shape>
                <v:shape style="position:absolute;left:4012;top:639;width:2150;height:1416" id="docshape46" coordorigin="4013,640" coordsize="2150,1416" path="m5009,640l5953,1269,5481,2003m5009,640l6162,1111,5795,2055m5219,1741l4485,1583,4904,1793m4694,1793l4485,1583,4485,1793m4485,1426l4537,1269,4170,1478m4537,1111l4904,954m4904,797l5009,640m4013,1478l4537,1269e" filled="false" stroked="true" strokeweight=".262230pt" strokecolor="#000000">
                  <v:path arrowok="t"/>
                  <v:stroke dashstyle="dash"/>
                </v:shape>
                <v:shape style="position:absolute;left:3436;top:325;width:2570;height:2045" id="docshape47" coordorigin="3436,325" coordsize="2570,2045" path="m3803,325l3803,2370m3960,2370l4065,2370,4013,2212,3960,2370xm5586,2370l6005,2370,5795,2212,5586,2370xm3593,2370l3698,2370,3646,2212,3593,2370xm4694,482l3803,325,3646,535,3646,2055m3803,325l3436,535,3436,2370e" filled="false" stroked="true" strokeweight=".262230pt" strokecolor="#000000">
                  <v:path arrowok="t"/>
                  <v:stroke dashstyle="solid"/>
                </v:shape>
                <v:shape style="position:absolute;left:3433;top:322;width:2732;height:2050" type="#_x0000_t202" id="docshape48" filled="false" stroked="false">
                  <v:textbox inset="0,0,0,0">
                    <w:txbxContent>
                      <w:p>
                        <w:pPr>
                          <w:spacing w:before="106"/>
                          <w:ind w:left="694" w:right="0" w:firstLine="0"/>
                          <w:jc w:val="left"/>
                          <w:rPr>
                            <w:rFonts w:ascii="DejaVu Sans Condensed" w:hAnsi="DejaVu Sans Condensed" w:cs="DejaVu Sans Condensed" w:eastAsia="DejaVu Sans Condensed"/>
                            <w:sz w:val="14"/>
                            <w:szCs w:val="14"/>
                          </w:rPr>
                        </w:pP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2"/>
                            <w:w w:val="105"/>
                            <w:sz w:val="14"/>
                            <w:szCs w:val="14"/>
                          </w:rPr>
                          <w:t>⟨</w:t>
                        </w:r>
                        <w:r>
                          <w:rPr>
                            <w:i/>
                            <w:iCs/>
                            <w:spacing w:val="-2"/>
                            <w:w w:val="105"/>
                            <w:sz w:val="14"/>
                            <w:szCs w:val="14"/>
                          </w:rPr>
                          <w:t>match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2"/>
                            <w:w w:val="105"/>
                            <w:sz w:val="14"/>
                            <w:szCs w:val="14"/>
                          </w:rPr>
                          <w:t>⟩≡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color w:val="656565"/>
                            <w:spacing w:val="-2"/>
                            <w:w w:val="105"/>
                            <w:sz w:val="14"/>
                            <w:szCs w:val="14"/>
                          </w:rPr>
                          <w:t>⟨</w:t>
                        </w:r>
                        <w:r>
                          <w:rPr>
                            <w:i/>
                            <w:iCs/>
                            <w:color w:val="656565"/>
                            <w:spacing w:val="-2"/>
                            <w:w w:val="105"/>
                            <w:sz w:val="14"/>
                            <w:szCs w:val="14"/>
                          </w:rPr>
                          <w:t>match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color w:val="656565"/>
                            <w:spacing w:val="-2"/>
                            <w:w w:val="105"/>
                            <w:sz w:val="14"/>
                            <w:szCs w:val="14"/>
                          </w:rPr>
                          <w:t>⟩</w:t>
                        </w:r>
                      </w:p>
                      <w:p>
                        <w:pPr>
                          <w:tabs>
                            <w:tab w:pos="1218" w:val="left" w:leader="none"/>
                          </w:tabs>
                          <w:spacing w:before="117"/>
                          <w:ind w:left="495" w:right="0" w:firstLine="0"/>
                          <w:jc w:val="left"/>
                          <w:rPr>
                            <w:rFonts w:ascii="DejaVu Sans Condensed" w:hAnsi="DejaVu Sans Condensed" w:cs="DejaVu Sans Condensed" w:eastAsia="DejaVu Sans Condensed"/>
                            <w:sz w:val="14"/>
                            <w:szCs w:val="14"/>
                          </w:rPr>
                        </w:pP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2"/>
                            <w:w w:val="105"/>
                            <w:sz w:val="14"/>
                            <w:szCs w:val="14"/>
                          </w:rPr>
                          <w:t>⟨</w:t>
                        </w:r>
                        <w:r>
                          <w:rPr>
                            <w:i/>
                            <w:iCs/>
                            <w:spacing w:val="-2"/>
                            <w:w w:val="105"/>
                            <w:sz w:val="14"/>
                            <w:szCs w:val="14"/>
                          </w:rPr>
                          <w:t>mrule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2"/>
                            <w:w w:val="105"/>
                            <w:sz w:val="14"/>
                            <w:szCs w:val="14"/>
                          </w:rPr>
                          <w:t>⟩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z w:val="14"/>
                            <w:szCs w:val="14"/>
                          </w:rPr>
                          <w:tab/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color w:val="656565"/>
                            <w:spacing w:val="-2"/>
                            <w:w w:val="105"/>
                            <w:sz w:val="14"/>
                            <w:szCs w:val="14"/>
                          </w:rPr>
                          <w:t>⟨</w:t>
                        </w:r>
                        <w:r>
                          <w:rPr>
                            <w:i/>
                            <w:iCs/>
                            <w:color w:val="656565"/>
                            <w:spacing w:val="-2"/>
                            <w:w w:val="105"/>
                            <w:sz w:val="14"/>
                            <w:szCs w:val="14"/>
                          </w:rPr>
                          <w:t>match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color w:val="656565"/>
                            <w:spacing w:val="-2"/>
                            <w:w w:val="105"/>
                            <w:sz w:val="14"/>
                            <w:szCs w:val="14"/>
                          </w:rPr>
                          <w:t>⟩</w:t>
                        </w:r>
                      </w:p>
                      <w:p>
                        <w:pPr>
                          <w:tabs>
                            <w:tab w:pos="1725" w:val="left" w:leader="none"/>
                          </w:tabs>
                          <w:spacing w:before="118"/>
                          <w:ind w:left="862" w:right="0" w:firstLine="0"/>
                          <w:jc w:val="left"/>
                          <w:rPr>
                            <w:rFonts w:ascii="DejaVu Sans Condensed" w:hAnsi="DejaVu Sans Condensed" w:cs="DejaVu Sans Condensed" w:eastAsia="DejaVu Sans Condensed"/>
                            <w:sz w:val="14"/>
                            <w:szCs w:val="14"/>
                          </w:rPr>
                        </w:pPr>
                        <w:bookmarkStart w:name="General Parsing" w:id="21"/>
                        <w:bookmarkEnd w:id="21"/>
                        <w:r>
                          <w:rPr/>
                        </w:r>
                        <w:bookmarkStart w:name="_bookmark13" w:id="22"/>
                        <w:bookmarkEnd w:id="22"/>
                        <w:r>
                          <w:rPr/>
                        </w:r>
                        <w:bookmarkStart w:name="_bookmark14" w:id="23"/>
                        <w:bookmarkEnd w:id="23"/>
                        <w:r>
                          <w:rPr/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color w:val="656565"/>
                            <w:spacing w:val="-2"/>
                            <w:w w:val="105"/>
                            <w:sz w:val="14"/>
                            <w:szCs w:val="14"/>
                          </w:rPr>
                          <w:t>⟨</w:t>
                        </w:r>
                        <w:r>
                          <w:rPr>
                            <w:i/>
                            <w:iCs/>
                            <w:color w:val="656565"/>
                            <w:spacing w:val="-2"/>
                            <w:w w:val="105"/>
                            <w:sz w:val="14"/>
                            <w:szCs w:val="14"/>
                          </w:rPr>
                          <w:t>mrule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color w:val="656565"/>
                            <w:spacing w:val="-2"/>
                            <w:w w:val="105"/>
                            <w:sz w:val="14"/>
                            <w:szCs w:val="14"/>
                          </w:rPr>
                          <w:t>⟩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color w:val="656565"/>
                            <w:sz w:val="14"/>
                            <w:szCs w:val="14"/>
                          </w:rPr>
                          <w:tab/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2"/>
                            <w:w w:val="105"/>
                            <w:sz w:val="14"/>
                            <w:szCs w:val="14"/>
                          </w:rPr>
                          <w:t>⟨</w:t>
                        </w:r>
                        <w:r>
                          <w:rPr>
                            <w:i/>
                            <w:iCs/>
                            <w:spacing w:val="-2"/>
                            <w:w w:val="105"/>
                            <w:sz w:val="14"/>
                            <w:szCs w:val="14"/>
                          </w:rPr>
                          <w:t>exp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2"/>
                            <w:w w:val="105"/>
                            <w:sz w:val="14"/>
                            <w:szCs w:val="14"/>
                          </w:rPr>
                          <w:t>⟩</w:t>
                        </w:r>
                      </w:p>
                      <w:p>
                        <w:pPr>
                          <w:tabs>
                            <w:tab w:pos="1795" w:val="left" w:leader="none"/>
                          </w:tabs>
                          <w:spacing w:before="117"/>
                          <w:ind w:left="886" w:right="0" w:firstLine="0"/>
                          <w:jc w:val="left"/>
                          <w:rPr>
                            <w:rFonts w:ascii="DejaVu Sans Condensed" w:hAnsi="DejaVu Sans Condensed" w:cs="DejaVu Sans Condensed" w:eastAsia="DejaVu Sans Condensed"/>
                            <w:sz w:val="14"/>
                            <w:szCs w:val="14"/>
                          </w:rPr>
                        </w:pPr>
                        <w:r>
                          <w:rPr>
                            <w:rFonts w:ascii="DejaVu Sans Condensed" w:hAnsi="DejaVu Sans Condensed" w:cs="DejaVu Sans Condensed" w:eastAsia="DejaVu Sans Condensed"/>
                            <w:color w:val="656565"/>
                            <w:spacing w:val="-2"/>
                            <w:w w:val="105"/>
                            <w:sz w:val="14"/>
                            <w:szCs w:val="14"/>
                          </w:rPr>
                          <w:t>⟨</w:t>
                        </w:r>
                        <w:r>
                          <w:rPr>
                            <w:i/>
                            <w:iCs/>
                            <w:color w:val="656565"/>
                            <w:spacing w:val="-2"/>
                            <w:w w:val="105"/>
                            <w:sz w:val="14"/>
                            <w:szCs w:val="14"/>
                          </w:rPr>
                          <w:t>exp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color w:val="656565"/>
                            <w:spacing w:val="-2"/>
                            <w:w w:val="105"/>
                            <w:sz w:val="14"/>
                            <w:szCs w:val="14"/>
                          </w:rPr>
                          <w:t>⟩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color w:val="656565"/>
                            <w:sz w:val="14"/>
                            <w:szCs w:val="14"/>
                          </w:rPr>
                          <w:tab/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2"/>
                            <w:w w:val="105"/>
                            <w:sz w:val="14"/>
                            <w:szCs w:val="14"/>
                          </w:rPr>
                          <w:t>⟨</w:t>
                        </w:r>
                        <w:r>
                          <w:rPr>
                            <w:i/>
                            <w:iCs/>
                            <w:spacing w:val="-2"/>
                            <w:w w:val="105"/>
                            <w:sz w:val="14"/>
                            <w:szCs w:val="14"/>
                          </w:rPr>
                          <w:t>match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2"/>
                            <w:w w:val="105"/>
                            <w:sz w:val="14"/>
                            <w:szCs w:val="14"/>
                          </w:rPr>
                          <w:t>⟩</w:t>
                        </w:r>
                      </w:p>
                      <w:p>
                        <w:pPr>
                          <w:spacing w:before="116"/>
                          <w:ind w:left="1533" w:right="0" w:firstLine="0"/>
                          <w:jc w:val="left"/>
                          <w:rPr>
                            <w:rFonts w:ascii="DejaVu Sans Condensed" w:hAnsi="DejaVu Sans Condensed" w:cs="DejaVu Sans Condensed" w:eastAsia="DejaVu Sans Condensed"/>
                            <w:sz w:val="14"/>
                            <w:szCs w:val="14"/>
                          </w:rPr>
                        </w:pP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2"/>
                            <w:w w:val="105"/>
                            <w:sz w:val="14"/>
                            <w:szCs w:val="14"/>
                          </w:rPr>
                          <w:t>⟨</w:t>
                        </w:r>
                        <w:r>
                          <w:rPr>
                            <w:i/>
                            <w:iCs/>
                            <w:spacing w:val="-2"/>
                            <w:w w:val="105"/>
                            <w:sz w:val="14"/>
                            <w:szCs w:val="14"/>
                          </w:rPr>
                          <w:t>match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2"/>
                            <w:w w:val="105"/>
                            <w:sz w:val="14"/>
                            <w:szCs w:val="14"/>
                          </w:rPr>
                          <w:t>⟩</w:t>
                        </w:r>
                      </w:p>
                      <w:p>
                        <w:pPr>
                          <w:tabs>
                            <w:tab w:pos="1096" w:val="left" w:leader="none"/>
                          </w:tabs>
                          <w:spacing w:before="116"/>
                          <w:ind w:left="47" w:right="0" w:firstLine="0"/>
                          <w:jc w:val="left"/>
                          <w:rPr>
                            <w:rFonts w:ascii="DejaVu Sans Condensed" w:hAnsi="DejaVu Sans Condensed" w:cs="DejaVu Sans Condensed" w:eastAsia="DejaVu Sans Condensed"/>
                            <w:sz w:val="14"/>
                            <w:szCs w:val="14"/>
                          </w:rPr>
                        </w:pPr>
                        <w:r>
                          <w:rPr>
                            <w:rFonts w:ascii="DejaVu Sans Condensed" w:hAnsi="DejaVu Sans Condensed" w:cs="DejaVu Sans Condensed" w:eastAsia="DejaVu Sans Condensed"/>
                            <w:w w:val="105"/>
                            <w:sz w:val="14"/>
                            <w:szCs w:val="14"/>
                          </w:rPr>
                          <w:t>⟨</w:t>
                        </w:r>
                        <w:r>
                          <w:rPr>
                            <w:i/>
                            <w:iCs/>
                            <w:w w:val="105"/>
                            <w:sz w:val="14"/>
                            <w:szCs w:val="14"/>
                          </w:rPr>
                          <w:t>exp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05"/>
                            <w:sz w:val="14"/>
                            <w:szCs w:val="14"/>
                          </w:rPr>
                          <w:t>⟩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3"/>
                            <w:w w:val="105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05"/>
                            <w:sz w:val="14"/>
                            <w:szCs w:val="14"/>
                          </w:rPr>
                          <w:t>⟨</w:t>
                        </w:r>
                        <w:r>
                          <w:rPr>
                            <w:i/>
                            <w:iCs/>
                            <w:w w:val="105"/>
                            <w:sz w:val="14"/>
                            <w:szCs w:val="14"/>
                          </w:rPr>
                          <w:t>pat</w:t>
                        </w:r>
                        <w:r>
                          <w:rPr>
                            <w:i/>
                            <w:iCs/>
                            <w:spacing w:val="-39"/>
                            <w:w w:val="105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10"/>
                            <w:w w:val="105"/>
                            <w:sz w:val="14"/>
                            <w:szCs w:val="14"/>
                          </w:rPr>
                          <w:t>⟩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z w:val="14"/>
                            <w:szCs w:val="14"/>
                          </w:rPr>
                          <w:tab/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05"/>
                            <w:sz w:val="14"/>
                            <w:szCs w:val="14"/>
                          </w:rPr>
                          <w:t>⟨</w:t>
                        </w:r>
                        <w:r>
                          <w:rPr>
                            <w:i/>
                            <w:iCs/>
                            <w:w w:val="105"/>
                            <w:sz w:val="14"/>
                            <w:szCs w:val="14"/>
                          </w:rPr>
                          <w:t>exp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05"/>
                            <w:sz w:val="14"/>
                            <w:szCs w:val="14"/>
                          </w:rPr>
                          <w:t>⟩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67"/>
                            <w:w w:val="15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05"/>
                            <w:sz w:val="14"/>
                            <w:szCs w:val="14"/>
                          </w:rPr>
                          <w:t>⟨</w:t>
                        </w:r>
                        <w:r>
                          <w:rPr>
                            <w:i/>
                            <w:iCs/>
                            <w:w w:val="105"/>
                            <w:sz w:val="14"/>
                            <w:szCs w:val="14"/>
                          </w:rPr>
                          <w:t>mrule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05"/>
                            <w:sz w:val="14"/>
                            <w:szCs w:val="14"/>
                          </w:rPr>
                          <w:t>⟩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58"/>
                            <w:w w:val="105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2"/>
                            <w:w w:val="105"/>
                            <w:sz w:val="14"/>
                            <w:szCs w:val="14"/>
                          </w:rPr>
                          <w:t>⟨</w:t>
                        </w:r>
                        <w:r>
                          <w:rPr>
                            <w:i/>
                            <w:iCs/>
                            <w:spacing w:val="-2"/>
                            <w:w w:val="105"/>
                            <w:sz w:val="14"/>
                            <w:szCs w:val="14"/>
                          </w:rPr>
                          <w:t>mrule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2"/>
                            <w:w w:val="105"/>
                            <w:sz w:val="14"/>
                            <w:szCs w:val="14"/>
                          </w:rPr>
                          <w:t>⟩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14"/>
          <w:szCs w:val="14"/>
        </w:rPr>
        <w:t>⟨</w:t>
      </w:r>
      <w:r>
        <w:rPr>
          <w:i/>
          <w:iCs/>
          <w:spacing w:val="-2"/>
          <w:w w:val="105"/>
          <w:sz w:val="14"/>
          <w:szCs w:val="14"/>
        </w:rPr>
        <w:t>exp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14"/>
          <w:szCs w:val="14"/>
        </w:rPr>
        <w:t>⟩</w:t>
      </w:r>
    </w:p>
    <w:p>
      <w:pPr>
        <w:spacing w:before="0"/>
        <w:ind w:left="0" w:right="56" w:firstLine="0"/>
        <w:jc w:val="center"/>
        <w:rPr>
          <w:sz w:val="14"/>
        </w:rPr>
      </w:pPr>
      <w:r>
        <w:rPr>
          <w:rFonts w:ascii="Georgia"/>
          <w:w w:val="110"/>
          <w:sz w:val="14"/>
        </w:rPr>
        <w:t>case</w:t>
      </w:r>
      <w:r>
        <w:rPr>
          <w:rFonts w:ascii="Georgia"/>
          <w:spacing w:val="11"/>
          <w:w w:val="110"/>
          <w:sz w:val="14"/>
        </w:rPr>
        <w:t> </w:t>
      </w:r>
      <w:r>
        <w:rPr>
          <w:w w:val="110"/>
          <w:sz w:val="14"/>
        </w:rPr>
        <w:t>a</w:t>
      </w:r>
      <w:r>
        <w:rPr>
          <w:spacing w:val="-4"/>
          <w:w w:val="110"/>
          <w:sz w:val="14"/>
        </w:rPr>
        <w:t> </w:t>
      </w:r>
      <w:r>
        <w:rPr>
          <w:rFonts w:ascii="Georgia"/>
          <w:w w:val="110"/>
          <w:sz w:val="14"/>
        </w:rPr>
        <w:t>of</w:t>
      </w:r>
      <w:r>
        <w:rPr>
          <w:rFonts w:ascii="Georgia"/>
          <w:spacing w:val="13"/>
          <w:w w:val="110"/>
          <w:sz w:val="14"/>
        </w:rPr>
        <w:t> </w:t>
      </w:r>
      <w:r>
        <w:rPr>
          <w:w w:val="110"/>
          <w:sz w:val="14"/>
        </w:rPr>
        <w:t>b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=</w:t>
      </w:r>
      <w:r>
        <w:rPr>
          <w:rFonts w:ascii="Georgia"/>
          <w:i/>
          <w:w w:val="110"/>
          <w:sz w:val="14"/>
        </w:rPr>
        <w:t>&gt;</w:t>
      </w:r>
      <w:r>
        <w:rPr>
          <w:rFonts w:ascii="Georgia"/>
          <w:i/>
          <w:spacing w:val="8"/>
          <w:w w:val="110"/>
          <w:sz w:val="14"/>
        </w:rPr>
        <w:t> </w:t>
      </w:r>
      <w:r>
        <w:rPr>
          <w:rFonts w:ascii="Georgia"/>
          <w:w w:val="110"/>
          <w:sz w:val="14"/>
        </w:rPr>
        <w:t>case</w:t>
      </w:r>
      <w:r>
        <w:rPr>
          <w:rFonts w:ascii="Georgia"/>
          <w:spacing w:val="11"/>
          <w:w w:val="110"/>
          <w:sz w:val="14"/>
        </w:rPr>
        <w:t> </w:t>
      </w:r>
      <w:r>
        <w:rPr>
          <w:w w:val="110"/>
          <w:sz w:val="14"/>
        </w:rPr>
        <w:t>b</w:t>
      </w:r>
      <w:r>
        <w:rPr>
          <w:spacing w:val="-3"/>
          <w:w w:val="110"/>
          <w:sz w:val="14"/>
        </w:rPr>
        <w:t> </w:t>
      </w:r>
      <w:r>
        <w:rPr>
          <w:rFonts w:ascii="Georgia"/>
          <w:w w:val="110"/>
          <w:sz w:val="14"/>
        </w:rPr>
        <w:t>of</w:t>
      </w:r>
      <w:r>
        <w:rPr>
          <w:rFonts w:ascii="Georgia"/>
          <w:spacing w:val="10"/>
          <w:w w:val="110"/>
          <w:sz w:val="14"/>
        </w:rPr>
        <w:t> </w:t>
      </w:r>
      <w:r>
        <w:rPr>
          <w:w w:val="110"/>
          <w:sz w:val="14"/>
        </w:rPr>
        <w:t>c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=</w:t>
      </w:r>
      <w:r>
        <w:rPr>
          <w:rFonts w:ascii="Georgia"/>
          <w:i/>
          <w:w w:val="110"/>
          <w:sz w:val="14"/>
        </w:rPr>
        <w:t>&gt;</w:t>
      </w:r>
      <w:r>
        <w:rPr>
          <w:rFonts w:ascii="Georgia"/>
          <w:i/>
          <w:spacing w:val="11"/>
          <w:w w:val="110"/>
          <w:sz w:val="14"/>
        </w:rPr>
        <w:t> </w:t>
      </w:r>
      <w:r>
        <w:rPr>
          <w:w w:val="110"/>
          <w:sz w:val="14"/>
        </w:rPr>
        <w:t>c</w:t>
      </w:r>
      <w:r>
        <w:rPr>
          <w:spacing w:val="-4"/>
          <w:w w:val="110"/>
          <w:sz w:val="14"/>
        </w:rPr>
        <w:t> </w:t>
      </w:r>
      <w:r>
        <w:rPr>
          <w:rFonts w:ascii="DejaVu Sans Condensed"/>
          <w:w w:val="110"/>
          <w:sz w:val="14"/>
        </w:rPr>
        <w:t>|</w:t>
      </w:r>
      <w:r>
        <w:rPr>
          <w:rFonts w:ascii="DejaVu Sans Condensed"/>
          <w:spacing w:val="3"/>
          <w:w w:val="110"/>
          <w:sz w:val="14"/>
        </w:rPr>
        <w:t> </w:t>
      </w:r>
      <w:r>
        <w:rPr>
          <w:w w:val="110"/>
          <w:sz w:val="14"/>
        </w:rPr>
        <w:t>d=</w:t>
      </w:r>
      <w:r>
        <w:rPr>
          <w:rFonts w:ascii="Georgia"/>
          <w:i/>
          <w:w w:val="110"/>
          <w:sz w:val="14"/>
        </w:rPr>
        <w:t>&gt;</w:t>
      </w:r>
      <w:r>
        <w:rPr>
          <w:rFonts w:ascii="Georgia"/>
          <w:i/>
          <w:spacing w:val="8"/>
          <w:w w:val="110"/>
          <w:sz w:val="14"/>
        </w:rPr>
        <w:t> </w:t>
      </w:r>
      <w:r>
        <w:rPr>
          <w:spacing w:val="-10"/>
          <w:w w:val="110"/>
          <w:sz w:val="14"/>
        </w:rPr>
        <w:t>d</w:t>
      </w:r>
    </w:p>
    <w:p>
      <w:pPr>
        <w:spacing w:before="145"/>
        <w:ind w:left="111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shared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parse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forest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input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7"/>
          <w:w w:val="105"/>
          <w:sz w:val="15"/>
        </w:rPr>
        <w:t> </w:t>
      </w:r>
      <w:hyperlink w:history="true" w:anchor="_bookmark11">
        <w:r>
          <w:rPr>
            <w:rFonts w:ascii="LM Roman 8"/>
            <w:color w:val="0000FF"/>
            <w:spacing w:val="-4"/>
            <w:w w:val="105"/>
            <w:sz w:val="15"/>
          </w:rPr>
          <w:t>2.2</w:t>
        </w:r>
      </w:hyperlink>
      <w:r>
        <w:rPr>
          <w:rFonts w:ascii="LM Roman 8"/>
          <w:spacing w:val="-4"/>
          <w:w w:val="105"/>
          <w:sz w:val="15"/>
        </w:rPr>
        <w:t>.</w:t>
      </w:r>
    </w:p>
    <w:p>
      <w:pPr>
        <w:pStyle w:val="BodyText"/>
        <w:spacing w:before="13"/>
        <w:jc w:val="left"/>
        <w:rPr>
          <w:rFonts w:ascii="LM Roman 8"/>
          <w:sz w:val="15"/>
        </w:rPr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General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pacing w:val="-2"/>
          <w:sz w:val="21"/>
        </w:rPr>
        <w:t>Parsing</w:t>
      </w:r>
    </w:p>
    <w:p>
      <w:pPr>
        <w:pStyle w:val="BodyText"/>
        <w:spacing w:line="213" w:lineRule="auto" w:before="143"/>
        <w:ind w:left="221" w:right="105"/>
      </w:pPr>
      <w:r>
        <w:rPr/>
        <w:t>A</w:t>
      </w:r>
      <w:r>
        <w:rPr>
          <w:spacing w:val="36"/>
        </w:rPr>
        <w:t> </w:t>
      </w:r>
      <w:r>
        <w:rPr/>
        <w:t>general</w:t>
      </w:r>
      <w:r>
        <w:rPr>
          <w:spacing w:val="39"/>
        </w:rPr>
        <w:t> </w:t>
      </w:r>
      <w:r>
        <w:rPr/>
        <w:t>parser</w:t>
      </w:r>
      <w:r>
        <w:rPr>
          <w:spacing w:val="37"/>
        </w:rPr>
        <w:t> </w:t>
      </w:r>
      <w:r>
        <w:rPr/>
        <w:t>returns all</w:t>
      </w:r>
      <w:r>
        <w:rPr>
          <w:spacing w:val="39"/>
        </w:rPr>
        <w:t> </w:t>
      </w:r>
      <w:r>
        <w:rPr/>
        <w:t>the</w:t>
      </w:r>
      <w:r>
        <w:rPr>
          <w:spacing w:val="37"/>
        </w:rPr>
        <w:t> </w:t>
      </w:r>
      <w:r>
        <w:rPr/>
        <w:t>possible parses</w:t>
      </w:r>
      <w:r>
        <w:rPr>
          <w:spacing w:val="36"/>
        </w:rPr>
        <w:t> </w:t>
      </w:r>
      <w:r>
        <w:rPr/>
        <w:t>for the</w:t>
      </w:r>
      <w:r>
        <w:rPr>
          <w:spacing w:val="37"/>
        </w:rPr>
        <w:t> </w:t>
      </w:r>
      <w:r>
        <w:rPr/>
        <w:t>provided</w:t>
      </w:r>
      <w:r>
        <w:rPr>
          <w:spacing w:val="36"/>
        </w:rPr>
        <w:t> </w:t>
      </w:r>
      <w:r>
        <w:rPr/>
        <w:t>input,</w:t>
      </w:r>
      <w:r>
        <w:rPr>
          <w:spacing w:val="40"/>
        </w:rPr>
        <w:t> </w:t>
      </w:r>
      <w:r>
        <w:rPr/>
        <w:t>and</w:t>
      </w:r>
      <w:r>
        <w:rPr>
          <w:spacing w:val="37"/>
        </w:rPr>
        <w:t> </w:t>
      </w:r>
      <w:r>
        <w:rPr/>
        <w:t>as such discards the incorrect parse of Figure </w:t>
      </w:r>
      <w:hyperlink w:history="true" w:anchor="_bookmark9">
        <w:r>
          <w:rPr>
            <w:color w:val="0000FF"/>
          </w:rPr>
          <w:t>2b</w:t>
        </w:r>
      </w:hyperlink>
      <w:r>
        <w:rPr>
          <w:color w:val="0000FF"/>
        </w:rPr>
        <w:t> </w:t>
      </w:r>
      <w:r>
        <w:rPr/>
        <w:t>and only returns the correct one of Figure</w:t>
      </w:r>
      <w:r>
        <w:rPr>
          <w:spacing w:val="-15"/>
        </w:rPr>
        <w:t> </w:t>
      </w:r>
      <w:hyperlink w:history="true" w:anchor="_bookmark8">
        <w:r>
          <w:rPr>
            <w:color w:val="0000FF"/>
          </w:rPr>
          <w:t>2a</w:t>
        </w:r>
      </w:hyperlink>
      <w:r>
        <w:rPr/>
        <w:t>.</w:t>
      </w:r>
      <w:r>
        <w:rPr>
          <w:spacing w:val="23"/>
        </w:rPr>
        <w:t> </w:t>
      </w:r>
      <w:r>
        <w:rPr/>
        <w:t>In</w:t>
      </w:r>
      <w:r>
        <w:rPr>
          <w:spacing w:val="-14"/>
        </w:rPr>
        <w:t> </w:t>
      </w:r>
      <w:r>
        <w:rPr/>
        <w:t>particular,</w:t>
      </w:r>
      <w:r>
        <w:rPr>
          <w:spacing w:val="-12"/>
        </w:rPr>
        <w:t> </w:t>
      </w:r>
      <w:r>
        <w:rPr/>
        <w:t>a</w:t>
      </w:r>
      <w:r>
        <w:rPr>
          <w:spacing w:val="-15"/>
        </w:rPr>
        <w:t> </w:t>
      </w:r>
      <w:r>
        <w:rPr/>
        <w:t>generalized</w:t>
      </w:r>
      <w:r>
        <w:rPr>
          <w:spacing w:val="-6"/>
        </w:rPr>
        <w:t> </w:t>
      </w:r>
      <w:r>
        <w:rPr/>
        <w:t>LALR(1)</w:t>
      </w:r>
      <w:r>
        <w:rPr>
          <w:spacing w:val="-14"/>
        </w:rPr>
        <w:t> </w:t>
      </w:r>
      <w:r>
        <w:rPr/>
        <w:t>parser</w:t>
      </w:r>
      <w:r>
        <w:rPr>
          <w:spacing w:val="-15"/>
        </w:rPr>
        <w:t> </w:t>
      </w:r>
      <w:r>
        <w:rPr/>
        <w:t>explores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two</w:t>
      </w:r>
      <w:r>
        <w:rPr>
          <w:spacing w:val="-12"/>
        </w:rPr>
        <w:t> </w:t>
      </w:r>
      <w:r>
        <w:rPr/>
        <w:t>possibilities of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conflict,</w:t>
      </w:r>
      <w:r>
        <w:rPr>
          <w:spacing w:val="-3"/>
        </w:rPr>
        <w:t> </w:t>
      </w:r>
      <w:r>
        <w:rPr/>
        <w:t>until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reaches</w:t>
      </w:r>
      <w:r>
        <w:rPr>
          <w:spacing w:val="-5"/>
        </w:rPr>
        <w:t> </w:t>
      </w:r>
      <w:r>
        <w:rPr/>
        <w:t>the</w:t>
      </w:r>
      <w:r>
        <w:rPr>
          <w:spacing w:val="-11"/>
        </w:rPr>
        <w:t> </w:t>
      </w:r>
      <w:r>
        <w:rPr/>
        <w:t>=</w:t>
      </w:r>
      <w:r>
        <w:rPr>
          <w:spacing w:val="-7"/>
        </w:rPr>
        <w:t> </w:t>
      </w:r>
      <w:r>
        <w:rPr/>
        <w:t>sign,</w:t>
      </w:r>
      <w:r>
        <w:rPr>
          <w:spacing w:val="-8"/>
        </w:rPr>
        <w:t> </w:t>
      </w:r>
      <w:r>
        <w:rPr/>
        <w:t>at</w:t>
      </w:r>
      <w:r>
        <w:rPr>
          <w:spacing w:val="-6"/>
        </w:rPr>
        <w:t> </w:t>
      </w:r>
      <w:r>
        <w:rPr/>
        <w:t>which</w:t>
      </w:r>
      <w:r>
        <w:rPr>
          <w:spacing w:val="-8"/>
        </w:rPr>
        <w:t> </w:t>
      </w:r>
      <w:r>
        <w:rPr/>
        <w:t>point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incorrect</w:t>
      </w:r>
      <w:r>
        <w:rPr>
          <w:spacing w:val="-6"/>
        </w:rPr>
        <w:t> </w:t>
      </w:r>
      <w:r>
        <w:rPr/>
        <w:t>partial</w:t>
      </w:r>
      <w:r>
        <w:rPr>
          <w:spacing w:val="-8"/>
        </w:rPr>
        <w:t> </w:t>
      </w:r>
      <w:r>
        <w:rPr/>
        <w:t>parse of Figure </w:t>
      </w:r>
      <w:hyperlink w:history="true" w:anchor="_bookmark9">
        <w:r>
          <w:rPr>
            <w:color w:val="0000FF"/>
          </w:rPr>
          <w:t>2b</w:t>
        </w:r>
      </w:hyperlink>
      <w:r>
        <w:rPr>
          <w:color w:val="0000FF"/>
        </w:rPr>
        <w:t> </w:t>
      </w:r>
      <w:r>
        <w:rPr/>
        <w:t>fails.</w:t>
      </w:r>
    </w:p>
    <w:p>
      <w:pPr>
        <w:pStyle w:val="BodyText"/>
        <w:spacing w:line="216" w:lineRule="auto" w:before="26"/>
        <w:ind w:left="221" w:right="104" w:firstLine="319"/>
      </w:pPr>
      <w:r>
        <w:rPr/>
        <w:t>Our tool tackles an issue that appeared with the recent popularity of general algorithms for programming languages parsers.</w:t>
      </w:r>
      <w:r>
        <w:rPr>
          <w:spacing w:val="40"/>
        </w:rPr>
        <w:t> </w:t>
      </w:r>
      <w:r>
        <w:rPr/>
        <w:t>The user does not know </w:t>
      </w:r>
      <w:r>
        <w:rPr>
          <w:i/>
        </w:rPr>
        <w:t>a priori</w:t>
      </w:r>
      <w:r>
        <w:rPr>
          <w:i/>
        </w:rPr>
        <w:t> </w:t>
      </w:r>
      <w:r>
        <w:rPr/>
        <w:t>whether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conflict</w:t>
      </w:r>
      <w:r>
        <w:rPr>
          <w:spacing w:val="25"/>
        </w:rPr>
        <w:t> </w:t>
      </w:r>
      <w:r>
        <w:rPr/>
        <w:t>reported</w:t>
      </w:r>
      <w:r>
        <w:rPr>
          <w:spacing w:val="24"/>
        </w:rPr>
        <w:t> </w:t>
      </w:r>
      <w:r>
        <w:rPr/>
        <w:t>by</w:t>
      </w:r>
      <w:r>
        <w:rPr>
          <w:spacing w:val="23"/>
        </w:rPr>
        <w:t> </w:t>
      </w:r>
      <w:r>
        <w:rPr/>
        <w:t>Bison</w:t>
      </w:r>
      <w:r>
        <w:rPr>
          <w:spacing w:val="27"/>
        </w:rPr>
        <w:t> </w:t>
      </w:r>
      <w:r>
        <w:rPr/>
        <w:t>in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LALR(1)</w:t>
      </w:r>
      <w:r>
        <w:rPr>
          <w:spacing w:val="25"/>
        </w:rPr>
        <w:t> </w:t>
      </w:r>
      <w:r>
        <w:rPr/>
        <w:t>automaton</w:t>
      </w:r>
      <w:r>
        <w:rPr>
          <w:spacing w:val="29"/>
        </w:rPr>
        <w:t> </w:t>
      </w:r>
      <w:r>
        <w:rPr/>
        <w:t>is</w:t>
      </w:r>
      <w:r>
        <w:rPr>
          <w:spacing w:val="23"/>
        </w:rPr>
        <w:t> </w:t>
      </w:r>
      <w:r>
        <w:rPr/>
        <w:t>caused</w:t>
      </w:r>
      <w:r>
        <w:rPr>
          <w:spacing w:val="27"/>
        </w:rPr>
        <w:t> </w:t>
      </w:r>
      <w:r>
        <w:rPr/>
        <w:t>by an ambiguity or by an insufficient lookahead length.</w:t>
      </w:r>
      <w:r>
        <w:rPr>
          <w:spacing w:val="40"/>
        </w:rPr>
        <w:t> </w:t>
      </w:r>
      <w:r>
        <w:rPr/>
        <w:t>A casual investigation of its source might only reveal the unbounded lookahead aspect of the conflict as with Example </w:t>
      </w:r>
      <w:hyperlink w:history="true" w:anchor="_bookmark6">
        <w:r>
          <w:rPr>
            <w:color w:val="0000FF"/>
          </w:rPr>
          <w:t>2.1</w:t>
        </w:r>
      </w:hyperlink>
      <w:r>
        <w:rPr/>
        <w:t>, and overlook the ambiguity triggered by embedded case expressions like the one of Example </w:t>
      </w:r>
      <w:hyperlink w:history="true" w:anchor="_bookmark11">
        <w:r>
          <w:rPr>
            <w:color w:val="0000FF"/>
          </w:rPr>
          <w:t>2.2</w:t>
        </w:r>
      </w:hyperlink>
      <w:r>
        <w:rPr/>
        <w:t>.</w:t>
      </w:r>
      <w:r>
        <w:rPr>
          <w:spacing w:val="40"/>
        </w:rPr>
        <w:t> </w:t>
      </w:r>
      <w:r>
        <w:rPr/>
        <w:t>The result might be a collection of parse trees—a </w:t>
      </w:r>
      <w:r>
        <w:rPr>
          <w:i/>
        </w:rPr>
        <w:t>parse</w:t>
      </w:r>
      <w:r>
        <w:rPr>
          <w:i/>
          <w:spacing w:val="-19"/>
        </w:rPr>
        <w:t> </w:t>
      </w:r>
      <w:r>
        <w:rPr>
          <w:i/>
        </w:rPr>
        <w:t>forest</w:t>
      </w:r>
      <w:r>
        <w:rPr>
          <w:i/>
          <w:spacing w:val="-19"/>
        </w:rPr>
        <w:t> </w:t>
      </w:r>
      <w:r>
        <w:rPr/>
        <w:t>—where a single parse tree was expected, hampering the reliability of the computations that follow the parsing phase.</w:t>
      </w:r>
    </w:p>
    <w:p>
      <w:pPr>
        <w:pStyle w:val="BodyText"/>
        <w:spacing w:line="281" w:lineRule="exact"/>
        <w:ind w:left="540"/>
      </w:pPr>
      <w:r>
        <w:rPr/>
        <w:t>Two</w:t>
      </w:r>
      <w:r>
        <w:rPr>
          <w:spacing w:val="-6"/>
        </w:rPr>
        <w:t> </w:t>
      </w:r>
      <w:r>
        <w:rPr/>
        <w:t>notions</w:t>
      </w:r>
      <w:r>
        <w:rPr>
          <w:spacing w:val="1"/>
        </w:rPr>
        <w:t> </w:t>
      </w:r>
      <w:r>
        <w:rPr/>
        <w:t>pertain to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current use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parse</w:t>
      </w:r>
      <w:r>
        <w:rPr>
          <w:spacing w:val="-4"/>
        </w:rPr>
        <w:t> </w:t>
      </w:r>
      <w:r>
        <w:rPr/>
        <w:t>forests</w:t>
      </w:r>
      <w:r>
        <w:rPr>
          <w:spacing w:val="1"/>
        </w:rPr>
        <w:t> </w:t>
      </w:r>
      <w:r>
        <w:rPr/>
        <w:t>in parsing</w:t>
      </w:r>
      <w:r>
        <w:rPr>
          <w:spacing w:val="-3"/>
        </w:rPr>
        <w:t> </w:t>
      </w:r>
      <w:r>
        <w:rPr>
          <w:spacing w:val="-2"/>
        </w:rPr>
        <w:t>tools.</w:t>
      </w:r>
    </w:p>
    <w:p>
      <w:pPr>
        <w:pStyle w:val="ListParagraph"/>
        <w:numPr>
          <w:ilvl w:val="0"/>
          <w:numId w:val="4"/>
        </w:numPr>
        <w:tabs>
          <w:tab w:pos="431" w:val="left" w:leader="none"/>
          <w:tab w:pos="433" w:val="left" w:leader="none"/>
        </w:tabs>
        <w:spacing w:line="216" w:lineRule="auto" w:before="94" w:after="0"/>
        <w:ind w:left="433" w:right="107" w:hanging="199"/>
        <w:jc w:val="both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sz w:val="21"/>
          <w:szCs w:val="21"/>
        </w:rPr>
        <w:t>The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sharing </w:t>
      </w:r>
      <w:r>
        <w:rPr>
          <w:rFonts w:ascii="LM Roman 10" w:hAnsi="LM Roman 10" w:cs="LM Roman 10" w:eastAsia="LM Roman 10"/>
          <w:sz w:val="21"/>
          <w:szCs w:val="21"/>
        </w:rPr>
        <w:t>of common subtrees bounds the forest space complexity by a poly- nomial function of the input length [</w:t>
      </w:r>
      <w:hyperlink w:history="true" w:anchor="_bookmark40">
        <w:r>
          <w:rPr>
            <w:rFonts w:ascii="LM Roman 10" w:hAnsi="LM Roman 10" w:cs="LM Roman 10" w:eastAsia="LM Roman 10"/>
            <w:color w:val="0000FF"/>
            <w:sz w:val="21"/>
            <w:szCs w:val="21"/>
          </w:rPr>
          <w:t>4</w:t>
        </w:r>
      </w:hyperlink>
      <w:r>
        <w:rPr>
          <w:rFonts w:ascii="LM Roman 10" w:hAnsi="LM Roman 10" w:cs="LM Roman 10" w:eastAsia="LM Roman 10"/>
          <w:sz w:val="21"/>
          <w:szCs w:val="21"/>
        </w:rPr>
        <w:t>].</w:t>
      </w:r>
      <w:r>
        <w:rPr>
          <w:rFonts w:ascii="LM Roman 10" w:hAnsi="LM Roman 10" w:cs="LM Roman 10" w:eastAsia="LM Roman 10"/>
          <w:spacing w:val="40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Figure </w:t>
      </w:r>
      <w:hyperlink w:history="true" w:anchor="_bookmark14">
        <w:r>
          <w:rPr>
            <w:rFonts w:ascii="LM Roman 10" w:hAnsi="LM Roman 10" w:cs="LM Roman 10" w:eastAsia="LM Roman 10"/>
            <w:color w:val="0000FF"/>
            <w:sz w:val="21"/>
            <w:szCs w:val="21"/>
          </w:rPr>
          <w:t>3</w:t>
        </w:r>
      </w:hyperlink>
      <w:r>
        <w:rPr>
          <w:rFonts w:ascii="LM Roman 10" w:hAnsi="LM Roman 10" w:cs="LM Roman 10" w:eastAsia="LM Roman 10"/>
          <w:color w:val="0000FF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shows a shared forest for our ambiguity,</w:t>
      </w:r>
      <w:r>
        <w:rPr>
          <w:rFonts w:ascii="LM Roman 10" w:hAnsi="LM Roman 10" w:cs="LM Roman 10" w:eastAsia="LM Roman 10"/>
          <w:spacing w:val="-18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with a topmost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match</w:t>
      </w:r>
      <w:r>
        <w:rPr>
          <w:rFonts w:ascii="LM Roman 10" w:hAnsi="LM Roman 10" w:cs="LM Roman 10" w:eastAsia="LM Roman 10"/>
          <w:i/>
          <w:iCs/>
          <w:spacing w:val="-1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 </w:t>
      </w:r>
      <w:r>
        <w:rPr>
          <w:rFonts w:ascii="LM Roman 10" w:hAnsi="LM Roman 10" w:cs="LM Roman 10" w:eastAsia="LM Roman 10"/>
          <w:sz w:val="21"/>
          <w:szCs w:val="21"/>
        </w:rPr>
        <w:t>node that merges the two alternative inter- pretations of the input of Example </w:t>
      </w:r>
      <w:hyperlink w:history="true" w:anchor="_bookmark11">
        <w:r>
          <w:rPr>
            <w:rFonts w:ascii="LM Roman 10" w:hAnsi="LM Roman 10" w:cs="LM Roman 10" w:eastAsia="LM Roman 10"/>
            <w:color w:val="0000FF"/>
            <w:sz w:val="21"/>
            <w:szCs w:val="21"/>
          </w:rPr>
          <w:t>2.2</w:t>
        </w:r>
      </w:hyperlink>
      <w:r>
        <w:rPr>
          <w:rFonts w:ascii="LM Roman 10" w:hAnsi="LM Roman 10" w:cs="LM Roman 10" w:eastAsia="LM Roman 10"/>
          <w:sz w:val="21"/>
          <w:szCs w:val="21"/>
        </w:rPr>
        <w:t>.</w:t>
      </w:r>
    </w:p>
    <w:p>
      <w:pPr>
        <w:pStyle w:val="ListParagraph"/>
        <w:numPr>
          <w:ilvl w:val="0"/>
          <w:numId w:val="4"/>
        </w:numPr>
        <w:tabs>
          <w:tab w:pos="431" w:val="left" w:leader="none"/>
          <w:tab w:pos="433" w:val="left" w:leader="none"/>
        </w:tabs>
        <w:spacing w:line="216" w:lineRule="auto" w:before="64" w:after="0"/>
        <w:ind w:left="433" w:right="107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Klint and Visser [</w:t>
      </w:r>
      <w:hyperlink w:history="true" w:anchor="_bookmark55">
        <w:r>
          <w:rPr>
            <w:rFonts w:ascii="LM Roman 10" w:hAnsi="LM Roman 10"/>
            <w:color w:val="0000FF"/>
            <w:sz w:val="21"/>
          </w:rPr>
          <w:t>19</w:t>
        </w:r>
      </w:hyperlink>
      <w:r>
        <w:rPr>
          <w:rFonts w:ascii="LM Roman 10" w:hAnsi="LM Roman 10"/>
          <w:sz w:val="21"/>
        </w:rPr>
        <w:t>] developed the general notion of </w:t>
      </w:r>
      <w:r>
        <w:rPr>
          <w:rFonts w:ascii="LM Roman 10" w:hAnsi="LM Roman 10"/>
          <w:i/>
          <w:sz w:val="21"/>
        </w:rPr>
        <w:t>disambiguation ﬁlters </w:t>
      </w:r>
      <w:r>
        <w:rPr>
          <w:rFonts w:ascii="LM Roman 10" w:hAnsi="LM Roman 10"/>
          <w:sz w:val="21"/>
        </w:rPr>
        <w:t>that reject some of the trees of the parse forest, with the hope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of ending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the selection process with a single tree.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Such a mechanism is implemented in one form or in another in many GLR tools, including SDF [</w:t>
      </w:r>
      <w:hyperlink w:history="true" w:anchor="_bookmark70">
        <w:r>
          <w:rPr>
            <w:rFonts w:ascii="LM Roman 10" w:hAnsi="LM Roman 10"/>
            <w:color w:val="0000FF"/>
            <w:sz w:val="21"/>
          </w:rPr>
          <w:t>34</w:t>
        </w:r>
      </w:hyperlink>
      <w:r>
        <w:rPr>
          <w:rFonts w:ascii="LM Roman 10" w:hAnsi="LM Roman 10"/>
          <w:sz w:val="21"/>
        </w:rPr>
        <w:t>], Elkhound [</w:t>
      </w:r>
      <w:hyperlink w:history="true" w:anchor="_bookmark58">
        <w:r>
          <w:rPr>
            <w:rFonts w:ascii="LM Roman 10" w:hAnsi="LM Roman 10"/>
            <w:color w:val="0000FF"/>
            <w:sz w:val="21"/>
          </w:rPr>
          <w:t>22</w:t>
        </w:r>
      </w:hyperlink>
      <w:r>
        <w:rPr>
          <w:rFonts w:ascii="LM Roman 10" w:hAnsi="LM Roman 10"/>
          <w:sz w:val="21"/>
        </w:rPr>
        <w:t>], and Bison [</w:t>
      </w:r>
      <w:hyperlink w:history="true" w:anchor="_bookmark46">
        <w:r>
          <w:rPr>
            <w:rFonts w:ascii="LM Roman 10" w:hAnsi="LM Roman 10"/>
            <w:color w:val="0000FF"/>
            <w:sz w:val="21"/>
          </w:rPr>
          <w:t>10</w:t>
        </w:r>
      </w:hyperlink>
      <w:r>
        <w:rPr>
          <w:rFonts w:ascii="LM Roman 10" w:hAnsi="LM Roman 10"/>
          <w:sz w:val="21"/>
        </w:rPr>
        <w:t>].</w:t>
      </w:r>
    </w:p>
    <w:p>
      <w:pPr>
        <w:pStyle w:val="ListParagraph"/>
        <w:numPr>
          <w:ilvl w:val="2"/>
          <w:numId w:val="1"/>
        </w:numPr>
        <w:tabs>
          <w:tab w:pos="891" w:val="left" w:leader="none"/>
        </w:tabs>
        <w:spacing w:line="291" w:lineRule="exact" w:before="290" w:after="0"/>
        <w:ind w:left="891" w:right="0" w:hanging="670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Merge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pacing w:val="-2"/>
          <w:sz w:val="21"/>
        </w:rPr>
        <w:t>Functions</w:t>
      </w:r>
    </w:p>
    <w:p>
      <w:pPr>
        <w:pStyle w:val="BodyText"/>
        <w:spacing w:line="216" w:lineRule="auto" w:before="17"/>
        <w:ind w:left="221" w:right="106"/>
      </w:pPr>
      <w:r>
        <w:rPr/>
        <w:t>Unexpected ambiguities are acute with GLR parsers that compute semantic </w:t>
      </w:r>
      <w:r>
        <w:rPr>
          <w:i/>
        </w:rPr>
        <w:t>at-</w:t>
      </w:r>
      <w:r>
        <w:rPr>
          <w:i/>
        </w:rPr>
        <w:t> tributes </w:t>
      </w:r>
      <w:r>
        <w:rPr/>
        <w:t>as</w:t>
      </w:r>
      <w:r>
        <w:rPr>
          <w:spacing w:val="-4"/>
        </w:rPr>
        <w:t> </w:t>
      </w:r>
      <w:r>
        <w:rPr/>
        <w:t>they</w:t>
      </w:r>
      <w:r>
        <w:rPr>
          <w:spacing w:val="-4"/>
        </w:rPr>
        <w:t> </w:t>
      </w:r>
      <w:r>
        <w:rPr/>
        <w:t>reduce</w:t>
      </w:r>
      <w:r>
        <w:rPr>
          <w:spacing w:val="-8"/>
        </w:rPr>
        <w:t> </w:t>
      </w:r>
      <w:r>
        <w:rPr/>
        <w:t>partial</w:t>
      </w:r>
      <w:r>
        <w:rPr>
          <w:spacing w:val="-2"/>
        </w:rPr>
        <w:t> </w:t>
      </w:r>
      <w:r>
        <w:rPr/>
        <w:t>trees.</w:t>
      </w:r>
      <w:r>
        <w:rPr>
          <w:spacing w:val="25"/>
        </w:rPr>
        <w:t> </w:t>
      </w:r>
      <w:r>
        <w:rPr/>
        <w:t>The</w:t>
      </w:r>
      <w:r>
        <w:rPr>
          <w:spacing w:val="-5"/>
        </w:rPr>
        <w:t> </w:t>
      </w:r>
      <w:r>
        <w:rPr/>
        <w:t>GLR</w:t>
      </w:r>
      <w:r>
        <w:rPr>
          <w:spacing w:val="-4"/>
        </w:rPr>
        <w:t> </w:t>
      </w:r>
      <w:r>
        <w:rPr/>
        <w:t>implementations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GNU</w:t>
      </w:r>
      <w:r>
        <w:rPr>
          <w:spacing w:val="-5"/>
        </w:rPr>
        <w:t> </w:t>
      </w:r>
      <w:r>
        <w:rPr/>
        <w:t>Bison [</w:t>
      </w:r>
      <w:hyperlink w:history="true" w:anchor="_bookmark46">
        <w:r>
          <w:rPr>
            <w:color w:val="0000FF"/>
          </w:rPr>
          <w:t>10</w:t>
        </w:r>
      </w:hyperlink>
      <w:r>
        <w:rPr/>
        <w:t>] and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Elkhound</w:t>
      </w:r>
      <w:r>
        <w:rPr>
          <w:spacing w:val="-12"/>
        </w:rPr>
        <w:t> </w:t>
      </w:r>
      <w:r>
        <w:rPr/>
        <w:t>[</w:t>
      </w:r>
      <w:hyperlink w:history="true" w:anchor="_bookmark58">
        <w:r>
          <w:rPr>
            <w:color w:val="0000FF"/>
          </w:rPr>
          <w:t>22</w:t>
        </w:r>
      </w:hyperlink>
      <w:r>
        <w:rPr/>
        <w:t>]</w:t>
      </w:r>
      <w:r>
        <w:rPr>
          <w:spacing w:val="-9"/>
        </w:rPr>
        <w:t> </w:t>
      </w:r>
      <w:r>
        <w:rPr/>
        <w:t>are</w:t>
      </w:r>
      <w:r>
        <w:rPr>
          <w:spacing w:val="-12"/>
        </w:rPr>
        <w:t> </w:t>
      </w: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11"/>
        </w:rPr>
        <w:t> </w:t>
      </w:r>
      <w:r>
        <w:rPr/>
        <w:t>situation.</w:t>
      </w:r>
      <w:r>
        <w:rPr>
          <w:spacing w:val="21"/>
        </w:rPr>
        <w:t> </w:t>
      </w:r>
      <w:r>
        <w:rPr/>
        <w:t>Attribute</w:t>
      </w:r>
      <w:r>
        <w:rPr>
          <w:spacing w:val="-7"/>
        </w:rPr>
        <w:t> </w:t>
      </w:r>
      <w:r>
        <w:rPr/>
        <w:t>values</w:t>
      </w:r>
      <w:r>
        <w:rPr>
          <w:spacing w:val="-8"/>
        </w:rPr>
        <w:t> </w:t>
      </w:r>
      <w:r>
        <w:rPr/>
        <w:t>are</w:t>
      </w:r>
      <w:r>
        <w:rPr>
          <w:spacing w:val="-10"/>
        </w:rPr>
        <w:t> </w:t>
      </w:r>
      <w:r>
        <w:rPr/>
        <w:t>synthesized</w:t>
      </w:r>
      <w:r>
        <w:rPr>
          <w:spacing w:val="-9"/>
        </w:rPr>
        <w:t> </w:t>
      </w:r>
      <w:r>
        <w:rPr/>
        <w:t>for</w:t>
      </w:r>
      <w:r>
        <w:rPr>
          <w:spacing w:val="-7"/>
        </w:rPr>
        <w:t> </w:t>
      </w:r>
      <w:r>
        <w:rPr/>
        <w:t>each parse</w:t>
      </w:r>
      <w:r>
        <w:rPr>
          <w:spacing w:val="17"/>
        </w:rPr>
        <w:t> </w:t>
      </w:r>
      <w:r>
        <w:rPr/>
        <w:t>tree</w:t>
      </w:r>
      <w:r>
        <w:rPr>
          <w:spacing w:val="23"/>
        </w:rPr>
        <w:t> </w:t>
      </w:r>
      <w:r>
        <w:rPr/>
        <w:t>node,</w:t>
      </w:r>
      <w:r>
        <w:rPr>
          <w:spacing w:val="24"/>
        </w:rPr>
        <w:t> </w:t>
      </w:r>
      <w:r>
        <w:rPr/>
        <w:t>and</w:t>
      </w:r>
      <w:r>
        <w:rPr>
          <w:spacing w:val="20"/>
        </w:rPr>
        <w:t> </w:t>
      </w:r>
      <w:r>
        <w:rPr/>
        <w:t>in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situation</w:t>
      </w:r>
      <w:r>
        <w:rPr>
          <w:spacing w:val="23"/>
        </w:rPr>
        <w:t> </w:t>
      </w:r>
      <w:r>
        <w:rPr/>
        <w:t>like</w:t>
      </w:r>
      <w:r>
        <w:rPr>
          <w:spacing w:val="22"/>
        </w:rPr>
        <w:t> </w:t>
      </w:r>
      <w:r>
        <w:rPr/>
        <w:t>the</w:t>
      </w:r>
      <w:r>
        <w:rPr>
          <w:spacing w:val="18"/>
        </w:rPr>
        <w:t> </w:t>
      </w:r>
      <w:r>
        <w:rPr/>
        <w:t>one</w:t>
      </w:r>
      <w:r>
        <w:rPr>
          <w:spacing w:val="21"/>
        </w:rPr>
        <w:t> </w:t>
      </w:r>
      <w:r>
        <w:rPr/>
        <w:t>depicted</w:t>
      </w:r>
      <w:r>
        <w:rPr>
          <w:spacing w:val="23"/>
        </w:rPr>
        <w:t> </w:t>
      </w:r>
      <w:r>
        <w:rPr/>
        <w:t>in</w:t>
      </w:r>
      <w:r>
        <w:rPr>
          <w:spacing w:val="20"/>
        </w:rPr>
        <w:t> </w:t>
      </w:r>
      <w:r>
        <w:rPr/>
        <w:t>Figure</w:t>
      </w:r>
      <w:r>
        <w:rPr>
          <w:spacing w:val="19"/>
        </w:rPr>
        <w:t> </w:t>
      </w:r>
      <w:hyperlink w:history="true" w:anchor="_bookmark14">
        <w:r>
          <w:rPr>
            <w:color w:val="0000FF"/>
          </w:rPr>
          <w:t>3</w:t>
        </w:r>
      </w:hyperlink>
      <w:r>
        <w:rPr/>
        <w:t>,</w:t>
      </w:r>
      <w:r>
        <w:rPr>
          <w:spacing w:val="26"/>
        </w:rPr>
        <w:t> </w:t>
      </w:r>
      <w:r>
        <w:rPr/>
        <w:t>the</w:t>
      </w:r>
      <w:r>
        <w:rPr>
          <w:spacing w:val="21"/>
        </w:rPr>
        <w:t> </w:t>
      </w:r>
      <w:r>
        <w:rPr>
          <w:spacing w:val="-2"/>
        </w:rPr>
        <w:t>values</w:t>
      </w:r>
    </w:p>
    <w:p>
      <w:pPr>
        <w:pStyle w:val="BodyText"/>
        <w:spacing w:before="1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572041</wp:posOffset>
                </wp:positionH>
                <wp:positionV relativeFrom="paragraph">
                  <wp:posOffset>159970</wp:posOffset>
                </wp:positionV>
                <wp:extent cx="442595" cy="1270"/>
                <wp:effectExtent l="0" t="0" r="0" b="0"/>
                <wp:wrapTopAndBottom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2.596099pt;width:34.85pt;height:.1pt;mso-position-horizontal-relative:page;mso-position-vertical-relative:paragraph;z-index:-15717888;mso-wrap-distance-left:0;mso-wrap-distance-right:0" id="docshape49" coordorigin="901,252" coordsize="697,0" path="m901,252l1598,252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3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algorithm</w:t>
      </w:r>
      <w:r>
        <w:rPr>
          <w:rFonts w:ascii="LM Roman 8"/>
          <w:spacing w:val="15"/>
          <w:sz w:val="15"/>
        </w:rPr>
        <w:t> </w:t>
      </w:r>
      <w:r>
        <w:rPr>
          <w:rFonts w:ascii="LM Roman 8"/>
          <w:sz w:val="15"/>
        </w:rPr>
        <w:t>employs</w:t>
      </w:r>
      <w:r>
        <w:rPr>
          <w:rFonts w:ascii="LM Roman 8"/>
          <w:spacing w:val="16"/>
          <w:sz w:val="15"/>
        </w:rPr>
        <w:t> </w:t>
      </w:r>
      <w:r>
        <w:rPr>
          <w:rFonts w:ascii="LM Roman 8"/>
          <w:sz w:val="15"/>
        </w:rPr>
        <w:t>similar</w:t>
      </w:r>
      <w:r>
        <w:rPr>
          <w:rFonts w:ascii="LM Roman 8"/>
          <w:spacing w:val="7"/>
          <w:sz w:val="15"/>
        </w:rPr>
        <w:t> </w:t>
      </w:r>
      <w:r>
        <w:rPr>
          <w:rFonts w:ascii="LM Roman 8"/>
          <w:spacing w:val="-2"/>
          <w:sz w:val="15"/>
        </w:rPr>
        <w:t>principles.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0"/>
        <w:ind w:left="107" w:right="222"/>
      </w:pPr>
      <w:r>
        <w:rPr/>
        <w:t>obtained for the two alternatives of a shared node have to be merged into a single value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shared</w:t>
      </w:r>
      <w:r>
        <w:rPr>
          <w:spacing w:val="-3"/>
        </w:rPr>
        <w:t> </w:t>
      </w:r>
      <w:r>
        <w:rPr/>
        <w:t>node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whole.</w:t>
      </w:r>
      <w:r>
        <w:rPr>
          <w:spacing w:val="27"/>
        </w:rPr>
        <w:t> </w:t>
      </w:r>
      <w:r>
        <w:rPr/>
        <w:t>The</w:t>
      </w:r>
      <w:r>
        <w:rPr>
          <w:spacing w:val="-5"/>
        </w:rPr>
        <w:t> </w:t>
      </w:r>
      <w:r>
        <w:rPr/>
        <w:t>user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these</w:t>
      </w:r>
      <w:r>
        <w:rPr>
          <w:spacing w:val="-3"/>
        </w:rPr>
        <w:t> </w:t>
      </w:r>
      <w:r>
        <w:rPr/>
        <w:t>tools</w:t>
      </w:r>
      <w:r>
        <w:rPr>
          <w:spacing w:val="-2"/>
        </w:rPr>
        <w:t> </w:t>
      </w:r>
      <w:r>
        <w:rPr/>
        <w:t>should</w:t>
      </w:r>
      <w:r>
        <w:rPr>
          <w:spacing w:val="-3"/>
        </w:rPr>
        <w:t> </w:t>
      </w:r>
      <w:r>
        <w:rPr/>
        <w:t>thus</w:t>
      </w:r>
      <w:r>
        <w:rPr>
          <w:spacing w:val="-2"/>
        </w:rPr>
        <w:t> </w:t>
      </w:r>
      <w:r>
        <w:rPr/>
        <w:t>provide</w:t>
      </w:r>
      <w:r>
        <w:rPr>
          <w:spacing w:val="-5"/>
        </w:rPr>
        <w:t> </w:t>
      </w:r>
      <w:r>
        <w:rPr/>
        <w:t>a </w:t>
      </w:r>
      <w:bookmarkStart w:name="_bookmark15" w:id="24"/>
      <w:bookmarkEnd w:id="24"/>
      <w:r>
        <w:rPr/>
      </w:r>
      <w:r>
        <w:rPr>
          <w:i/>
        </w:rPr>
        <w:t>merge </w:t>
      </w:r>
      <w:r>
        <w:rPr/>
        <w:t>function that returns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value of the shared node</w:t>
      </w:r>
      <w:r>
        <w:rPr>
          <w:spacing w:val="-1"/>
        </w:rPr>
        <w:t> </w:t>
      </w:r>
      <w:r>
        <w:rPr/>
        <w:t>from the</w:t>
      </w:r>
      <w:r>
        <w:rPr>
          <w:spacing w:val="-1"/>
        </w:rPr>
        <w:t> </w:t>
      </w:r>
      <w:r>
        <w:rPr/>
        <w:t>attributes of its competing alternatives.</w:t>
      </w:r>
    </w:p>
    <w:p>
      <w:pPr>
        <w:pStyle w:val="BodyText"/>
        <w:spacing w:line="216" w:lineRule="auto" w:before="15"/>
        <w:ind w:left="107" w:right="220" w:firstLine="319"/>
      </w:pPr>
      <w:r>
        <w:rPr/>
        <w:t>Failure</w:t>
      </w:r>
      <w:r>
        <w:rPr>
          <w:spacing w:val="-13"/>
        </w:rPr>
        <w:t> </w:t>
      </w:r>
      <w:r>
        <w:rPr/>
        <w:t>to</w:t>
      </w:r>
      <w:r>
        <w:rPr>
          <w:spacing w:val="-16"/>
        </w:rPr>
        <w:t> </w:t>
      </w:r>
      <w:r>
        <w:rPr/>
        <w:t>provide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merge</w:t>
      </w:r>
      <w:r>
        <w:rPr>
          <w:spacing w:val="-13"/>
        </w:rPr>
        <w:t> </w:t>
      </w:r>
      <w:r>
        <w:rPr/>
        <w:t>function</w:t>
      </w:r>
      <w:r>
        <w:rPr>
          <w:spacing w:val="-15"/>
        </w:rPr>
        <w:t> </w:t>
      </w:r>
      <w:r>
        <w:rPr/>
        <w:t>where</w:t>
      </w:r>
      <w:r>
        <w:rPr>
          <w:spacing w:val="-16"/>
        </w:rPr>
        <w:t> </w:t>
      </w:r>
      <w:r>
        <w:rPr/>
        <w:t>it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needed</w:t>
      </w:r>
      <w:r>
        <w:rPr>
          <w:spacing w:val="-13"/>
        </w:rPr>
        <w:t> </w:t>
      </w:r>
      <w:r>
        <w:rPr/>
        <w:t>forces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parser</w:t>
      </w:r>
      <w:r>
        <w:rPr>
          <w:spacing w:val="-16"/>
        </w:rPr>
        <w:t> </w:t>
      </w:r>
      <w:r>
        <w:rPr/>
        <w:t>to</w:t>
      </w:r>
      <w:r>
        <w:rPr>
          <w:spacing w:val="-13"/>
        </w:rPr>
        <w:t> </w:t>
      </w:r>
      <w:r>
        <w:rPr/>
        <w:t>choose arbitrarily between the possibilities, which is highly unsafe.</w:t>
      </w:r>
      <w:r>
        <w:rPr>
          <w:spacing w:val="29"/>
        </w:rPr>
        <w:t> </w:t>
      </w:r>
      <w:r>
        <w:rPr/>
        <w:t>Another line of action is to abort parsing with a message exhibiting the ambiguity; this can be set with an option in Elkhound, and it is the behavior of Bison.</w:t>
      </w: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40" w:lineRule="auto" w:before="295" w:after="0"/>
        <w:ind w:left="779" w:right="0" w:hanging="672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Detailed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Knowledge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Ambiguities</w:t>
      </w:r>
    </w:p>
    <w:p>
      <w:pPr>
        <w:pStyle w:val="BodyText"/>
        <w:spacing w:line="213" w:lineRule="auto" w:before="186"/>
        <w:ind w:left="107" w:right="217"/>
      </w:pPr>
      <w:r>
        <w:rPr>
          <w:rFonts w:ascii="Georgia" w:hAnsi="Georgia" w:cs="Georgia" w:eastAsia="Georgia"/>
        </w:rPr>
        <w:t>Example</w:t>
      </w:r>
      <w:r>
        <w:rPr>
          <w:rFonts w:ascii="Georgia" w:hAnsi="Georgia" w:cs="Georgia" w:eastAsia="Georgia"/>
          <w:spacing w:val="39"/>
        </w:rPr>
        <w:t> </w:t>
      </w:r>
      <w:r>
        <w:rPr>
          <w:rFonts w:ascii="Georgia" w:hAnsi="Georgia" w:cs="Georgia" w:eastAsia="Georgia"/>
        </w:rPr>
        <w:t>2.3</w:t>
      </w:r>
      <w:r>
        <w:rPr>
          <w:rFonts w:ascii="Georgia" w:hAnsi="Georgia" w:cs="Georgia" w:eastAsia="Georgia"/>
          <w:spacing w:val="40"/>
        </w:rPr>
        <w:t> </w:t>
      </w:r>
      <w:r>
        <w:rPr/>
        <w:t>Let us suppose that the user has found out the ambiguity of Ex- ample </w:t>
      </w:r>
      <w:hyperlink w:history="true" w:anchor="_bookmark11">
        <w:r>
          <w:rPr>
            <w:color w:val="0000FF"/>
          </w:rPr>
          <w:t>2.2</w:t>
        </w:r>
      </w:hyperlink>
      <w:r>
        <w:rPr/>
        <w:t>, and is using a disambiguation filter (in the form of a merge function in Bison or Elkhound) that discards the dotted alternative of Figure </w:t>
      </w:r>
      <w:hyperlink w:history="true" w:anchor="_bookmark14">
        <w:r>
          <w:rPr>
            <w:color w:val="0000FF"/>
          </w:rPr>
          <w:t>3</w:t>
        </w:r>
      </w:hyperlink>
      <w:r>
        <w:rPr/>
        <w:t>, leaving only the</w:t>
      </w:r>
      <w:r>
        <w:rPr>
          <w:spacing w:val="-11"/>
        </w:rPr>
        <w:t> </w:t>
      </w:r>
      <w:r>
        <w:rPr/>
        <w:t>correct</w:t>
      </w:r>
      <w:r>
        <w:rPr>
          <w:spacing w:val="-6"/>
        </w:rPr>
        <w:t> </w:t>
      </w:r>
      <w:r>
        <w:rPr/>
        <w:t>parse</w:t>
      </w:r>
      <w:r>
        <w:rPr>
          <w:spacing w:val="-13"/>
        </w:rPr>
        <w:t> </w:t>
      </w:r>
      <w:r>
        <w:rPr/>
        <w:t>according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Standard</w:t>
      </w:r>
      <w:r>
        <w:rPr>
          <w:spacing w:val="-11"/>
        </w:rPr>
        <w:t> </w:t>
      </w:r>
      <w:r>
        <w:rPr/>
        <w:t>ML</w:t>
      </w:r>
      <w:r>
        <w:rPr>
          <w:spacing w:val="-9"/>
        </w:rPr>
        <w:t> </w:t>
      </w:r>
      <w:r>
        <w:rPr/>
        <w:t>definition.</w:t>
      </w:r>
      <w:r>
        <w:rPr>
          <w:spacing w:val="20"/>
        </w:rPr>
        <w:t> </w:t>
      </w:r>
      <w:r>
        <w:rPr/>
        <w:t>A</w:t>
      </w:r>
      <w:r>
        <w:rPr>
          <w:spacing w:val="-10"/>
        </w:rPr>
        <w:t> </w:t>
      </w:r>
      <w:r>
        <w:rPr/>
        <w:t>simple</w:t>
      </w:r>
      <w:r>
        <w:rPr>
          <w:spacing w:val="-11"/>
        </w:rPr>
        <w:t> </w:t>
      </w:r>
      <w:r>
        <w:rPr/>
        <w:t>way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achieve this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check</w:t>
      </w:r>
      <w:r>
        <w:rPr>
          <w:spacing w:val="-17"/>
        </w:rPr>
        <w:t> </w:t>
      </w:r>
      <w:r>
        <w:rPr/>
        <w:t>whether</w:t>
      </w:r>
      <w:r>
        <w:rPr>
          <w:spacing w:val="-10"/>
        </w:rPr>
        <w:t> </w:t>
      </w:r>
      <w:r>
        <w:rPr/>
        <w:t>we are reducing using rule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i/>
          <w:iCs/>
        </w:rPr>
        <w:t>match</w:t>
      </w:r>
      <w:r>
        <w:rPr>
          <w:i/>
          <w:iCs/>
          <w:spacing w:val="-19"/>
        </w:rPr>
        <w:t> </w:t>
      </w:r>
      <w:r>
        <w:rPr>
          <w:rFonts w:ascii="DejaVu Sans Condensed" w:hAnsi="DejaVu Sans Condensed" w:cs="DejaVu Sans Condensed" w:eastAsia="DejaVu Sans Condensed"/>
          <w:spacing w:val="17"/>
          <w:w w:val="103"/>
        </w:rPr>
        <w:t>⟩</w:t>
      </w:r>
      <w:r>
        <w:rPr>
          <w:rFonts w:ascii="DejaVu Sans Condensed" w:hAnsi="DejaVu Sans Condensed" w:cs="DejaVu Sans Condensed" w:eastAsia="DejaVu Sans Condensed"/>
          <w:spacing w:val="-147"/>
          <w:w w:val="95"/>
        </w:rPr>
        <w:t>−</w:t>
      </w:r>
      <w:r>
        <w:rPr>
          <w:rFonts w:ascii="DejaVu Sans Condensed" w:hAnsi="DejaVu Sans Condensed" w:cs="DejaVu Sans Condensed" w:eastAsia="DejaVu Sans Condensed"/>
          <w:spacing w:val="18"/>
          <w:w w:val="118"/>
        </w:rPr>
        <w:t>→</w:t>
      </w:r>
      <w:r>
        <w:rPr>
          <w:rFonts w:ascii="DejaVu Sans Condensed" w:hAnsi="DejaVu Sans Condensed" w:cs="DejaVu Sans Condensed" w:eastAsia="DejaVu Sans Condensed"/>
          <w:spacing w:val="17"/>
          <w:w w:val="118"/>
        </w:rPr>
        <w:t>⟨</w:t>
      </w:r>
      <w:r>
        <w:rPr>
          <w:i/>
          <w:iCs/>
          <w:spacing w:val="17"/>
          <w:w w:val="92"/>
        </w:rPr>
        <w:t>mat</w:t>
      </w:r>
      <w:r>
        <w:rPr>
          <w:i/>
          <w:iCs/>
          <w:spacing w:val="18"/>
          <w:w w:val="92"/>
        </w:rPr>
        <w:t>ch</w:t>
      </w:r>
      <w:r>
        <w:rPr>
          <w:i/>
          <w:iCs/>
          <w:spacing w:val="-17"/>
          <w:w w:val="99"/>
        </w:rPr>
        <w:t> </w:t>
      </w:r>
      <w:r>
        <w:rPr>
          <w:rFonts w:ascii="DejaVu Sans Condensed" w:hAnsi="DejaVu Sans Condensed" w:cs="DejaVu Sans Condensed" w:eastAsia="DejaVu Sans Condensed"/>
        </w:rPr>
        <w:t>⟩</w:t>
      </w:r>
      <w:r>
        <w:rPr>
          <w:rFonts w:ascii="DejaVu Sans Condensed" w:hAnsi="DejaVu Sans Condensed" w:cs="DejaVu Sans Condensed" w:eastAsia="DejaVu Sans Condensed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i/>
          <w:iCs/>
          <w:vertAlign w:val="baseline"/>
        </w:rPr>
        <w:t>mrule</w:t>
      </w:r>
      <w:r>
        <w:rPr>
          <w:i/>
          <w:iCs/>
          <w:spacing w:val="-19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15"/>
          <w:vertAlign w:val="baseline"/>
        </w:rPr>
        <w:t> </w:t>
      </w:r>
      <w:r>
        <w:rPr>
          <w:vertAlign w:val="baseline"/>
        </w:rPr>
        <w:t>or with</w:t>
      </w:r>
      <w:r>
        <w:rPr>
          <w:spacing w:val="-2"/>
          <w:vertAlign w:val="baseline"/>
        </w:rPr>
        <w:t> </w:t>
      </w:r>
      <w:r>
        <w:rPr>
          <w:vertAlign w:val="baseline"/>
        </w:rPr>
        <w:t>rule</w:t>
      </w:r>
      <w:r>
        <w:rPr>
          <w:spacing w:val="-2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i/>
          <w:iCs/>
          <w:vertAlign w:val="baseline"/>
        </w:rPr>
        <w:t>match</w:t>
      </w:r>
      <w:r>
        <w:rPr>
          <w:rFonts w:ascii="DejaVu Sans Condensed" w:hAnsi="DejaVu Sans Condensed" w:cs="DejaVu Sans Condensed" w:eastAsia="DejaVu Sans Condensed"/>
          <w:vertAlign w:val="baseline"/>
        </w:rPr>
        <w:t>⟩→⟨</w:t>
      </w:r>
      <w:r>
        <w:rPr>
          <w:i/>
          <w:iCs/>
          <w:vertAlign w:val="baseline"/>
        </w:rPr>
        <w:t>mrule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vertAlign w:val="baseline"/>
        </w:rPr>
        <w:t>.</w:t>
      </w:r>
      <w:r>
        <w:rPr>
          <w:spacing w:val="37"/>
          <w:vertAlign w:val="baseline"/>
        </w:rPr>
        <w:t> </w:t>
      </w:r>
      <w:r>
        <w:rPr>
          <w:vertAlign w:val="baseline"/>
        </w:rPr>
        <w:t>Filters</w:t>
      </w:r>
      <w:r>
        <w:rPr>
          <w:spacing w:val="-1"/>
          <w:vertAlign w:val="baseline"/>
        </w:rPr>
        <w:t> </w:t>
      </w:r>
      <w:r>
        <w:rPr>
          <w:vertAlign w:val="baseline"/>
        </w:rPr>
        <w:t>of this</w:t>
      </w:r>
      <w:r>
        <w:rPr>
          <w:spacing w:val="-3"/>
          <w:vertAlign w:val="baseline"/>
        </w:rPr>
        <w:t> </w:t>
      </w:r>
      <w:r>
        <w:rPr>
          <w:vertAlign w:val="baseline"/>
        </w:rPr>
        <w:t>variety are</w:t>
      </w:r>
      <w:r>
        <w:rPr>
          <w:spacing w:val="-2"/>
          <w:vertAlign w:val="baseline"/>
        </w:rPr>
        <w:t> </w:t>
      </w:r>
      <w:r>
        <w:rPr>
          <w:vertAlign w:val="baseline"/>
        </w:rPr>
        <w:t>quite</w:t>
      </w:r>
      <w:r>
        <w:rPr>
          <w:spacing w:val="-2"/>
          <w:vertAlign w:val="baseline"/>
        </w:rPr>
        <w:t> </w:t>
      </w:r>
      <w:r>
        <w:rPr>
          <w:vertAlign w:val="baseline"/>
        </w:rPr>
        <w:t>common, and</w:t>
      </w:r>
      <w:r>
        <w:rPr>
          <w:spacing w:val="-2"/>
          <w:vertAlign w:val="baseline"/>
        </w:rPr>
        <w:t> </w:t>
      </w:r>
      <w:r>
        <w:rPr>
          <w:vertAlign w:val="baseline"/>
        </w:rPr>
        <w:t>are</w:t>
      </w:r>
      <w:r>
        <w:rPr>
          <w:spacing w:val="-2"/>
          <w:vertAlign w:val="baseline"/>
        </w:rPr>
        <w:t> </w:t>
      </w:r>
      <w:r>
        <w:rPr>
          <w:vertAlign w:val="baseline"/>
        </w:rPr>
        <w:t>given a specific </w:t>
      </w:r>
      <w:r>
        <w:rPr>
          <w:rFonts w:ascii="LM Mono 10" w:hAnsi="LM Mono 10" w:cs="LM Mono 10" w:eastAsia="LM Mono 10"/>
          <w:vertAlign w:val="baseline"/>
        </w:rPr>
        <w:t>dprec</w:t>
      </w:r>
      <w:r>
        <w:rPr>
          <w:rFonts w:ascii="LM Mono 10" w:hAnsi="LM Mono 10" w:cs="LM Mono 10" w:eastAsia="LM Mono 10"/>
          <w:spacing w:val="-19"/>
          <w:vertAlign w:val="baseline"/>
        </w:rPr>
        <w:t> </w:t>
      </w:r>
      <w:r>
        <w:rPr>
          <w:vertAlign w:val="baseline"/>
        </w:rPr>
        <w:t>directive in Bison, also corresponding to the </w:t>
      </w:r>
      <w:r>
        <w:rPr>
          <w:rFonts w:ascii="LM Mono 10" w:hAnsi="LM Mono 10" w:cs="LM Mono 10" w:eastAsia="LM Mono 10"/>
          <w:vertAlign w:val="baseline"/>
        </w:rPr>
        <w:t>prefer</w:t>
      </w:r>
      <w:r>
        <w:rPr>
          <w:rFonts w:ascii="LM Mono 10" w:hAnsi="LM Mono 10" w:cs="LM Mono 10" w:eastAsia="LM Mono 10"/>
          <w:spacing w:val="-19"/>
          <w:vertAlign w:val="baseline"/>
        </w:rPr>
        <w:t> </w:t>
      </w:r>
      <w:r>
        <w:rPr>
          <w:vertAlign w:val="baseline"/>
        </w:rPr>
        <w:t>and </w:t>
      </w:r>
      <w:r>
        <w:rPr>
          <w:rFonts w:ascii="LM Mono 10" w:hAnsi="LM Mono 10" w:cs="LM Mono 10" w:eastAsia="LM Mono 10"/>
          <w:vertAlign w:val="baseline"/>
        </w:rPr>
        <w:t>avoid </w:t>
      </w:r>
      <w:r>
        <w:rPr>
          <w:vertAlign w:val="baseline"/>
        </w:rPr>
        <w:t>filters in SDF2 [</w:t>
      </w:r>
      <w:hyperlink w:history="true" w:anchor="_bookmark70">
        <w:r>
          <w:rPr>
            <w:color w:val="0000FF"/>
            <w:vertAlign w:val="baseline"/>
          </w:rPr>
          <w:t>34</w:t>
        </w:r>
      </w:hyperlink>
      <w:r>
        <w:rPr>
          <w:vertAlign w:val="baseline"/>
        </w:rPr>
        <w:t>].</w:t>
      </w:r>
    </w:p>
    <w:p>
      <w:pPr>
        <w:pStyle w:val="BodyText"/>
        <w:spacing w:line="216" w:lineRule="auto" w:before="24"/>
        <w:ind w:left="107" w:right="223" w:firstLine="319"/>
      </w:pPr>
      <w:r>
        <w:rPr/>
        <w:t>The above solution is unfortunately unable to deal with yet another form of ambiguity with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i/>
          <w:iCs/>
        </w:rPr>
        <w:t>match</w:t>
      </w:r>
      <w:r>
        <w:rPr>
          <w:i/>
          <w:iCs/>
          <w:spacing w:val="-52"/>
        </w:rPr>
        <w:t> </w:t>
      </w:r>
      <w:r>
        <w:rPr>
          <w:rFonts w:ascii="DejaVu Sans Condensed" w:hAnsi="DejaVu Sans Condensed" w:cs="DejaVu Sans Condensed" w:eastAsia="DejaVu Sans Condensed"/>
        </w:rPr>
        <w:t>⟩</w:t>
      </w:r>
      <w:r>
        <w:rPr/>
        <w:t>, namely the ambiguity encountered with the input:</w:t>
      </w:r>
    </w:p>
    <w:p>
      <w:pPr>
        <w:pStyle w:val="BodyText"/>
        <w:spacing w:before="108"/>
        <w:ind w:left="121"/>
      </w:pPr>
      <w:r>
        <w:rPr>
          <w:rFonts w:ascii="Georgia"/>
          <w:spacing w:val="10"/>
          <w:w w:val="105"/>
        </w:rPr>
        <w:t>case</w:t>
      </w:r>
      <w:r>
        <w:rPr>
          <w:rFonts w:ascii="Georgia"/>
          <w:spacing w:val="77"/>
          <w:w w:val="150"/>
        </w:rPr>
        <w:t> </w:t>
      </w:r>
      <w:r>
        <w:rPr>
          <w:w w:val="105"/>
        </w:rPr>
        <w:t>a</w:t>
      </w:r>
      <w:r>
        <w:rPr>
          <w:spacing w:val="77"/>
          <w:w w:val="105"/>
        </w:rPr>
        <w:t> </w:t>
      </w:r>
      <w:r>
        <w:rPr>
          <w:rFonts w:ascii="Georgia"/>
          <w:w w:val="105"/>
        </w:rPr>
        <w:t>of</w:t>
      </w:r>
      <w:r>
        <w:rPr>
          <w:rFonts w:ascii="Georgia"/>
          <w:spacing w:val="74"/>
          <w:w w:val="150"/>
        </w:rPr>
        <w:t> </w:t>
      </w:r>
      <w:r>
        <w:rPr>
          <w:w w:val="105"/>
        </w:rPr>
        <w:t>b</w:t>
      </w:r>
      <w:r>
        <w:rPr>
          <w:spacing w:val="36"/>
          <w:w w:val="105"/>
        </w:rPr>
        <w:t> </w:t>
      </w:r>
      <w:r>
        <w:rPr>
          <w:w w:val="105"/>
        </w:rPr>
        <w:t>=</w:t>
      </w:r>
      <w:r>
        <w:rPr>
          <w:rFonts w:ascii="Georgia"/>
          <w:i/>
          <w:w w:val="105"/>
        </w:rPr>
        <w:t>&gt;</w:t>
      </w:r>
      <w:r>
        <w:rPr>
          <w:rFonts w:ascii="Georgia"/>
          <w:i/>
          <w:spacing w:val="53"/>
          <w:w w:val="105"/>
        </w:rPr>
        <w:t> </w:t>
      </w:r>
      <w:r>
        <w:rPr>
          <w:w w:val="105"/>
        </w:rPr>
        <w:t>b</w:t>
      </w:r>
      <w:r>
        <w:rPr>
          <w:spacing w:val="56"/>
          <w:w w:val="150"/>
        </w:rPr>
        <w:t> </w:t>
      </w:r>
      <w:r>
        <w:rPr>
          <w:rFonts w:ascii="DejaVu Sans Condensed"/>
          <w:w w:val="105"/>
        </w:rPr>
        <w:t>|</w:t>
      </w:r>
      <w:r>
        <w:rPr>
          <w:rFonts w:ascii="DejaVu Sans Condensed"/>
          <w:spacing w:val="24"/>
          <w:w w:val="105"/>
        </w:rPr>
        <w:t>  </w:t>
      </w:r>
      <w:r>
        <w:rPr>
          <w:w w:val="105"/>
        </w:rPr>
        <w:t>c</w:t>
      </w:r>
      <w:r>
        <w:rPr>
          <w:spacing w:val="46"/>
          <w:w w:val="105"/>
        </w:rPr>
        <w:t> </w:t>
      </w:r>
      <w:r>
        <w:rPr>
          <w:w w:val="105"/>
        </w:rPr>
        <w:t>=</w:t>
      </w:r>
      <w:r>
        <w:rPr>
          <w:rFonts w:ascii="Georgia"/>
          <w:i/>
          <w:w w:val="105"/>
        </w:rPr>
        <w:t>&gt;</w:t>
      </w:r>
      <w:r>
        <w:rPr>
          <w:rFonts w:ascii="Georgia"/>
          <w:i/>
          <w:spacing w:val="65"/>
          <w:w w:val="105"/>
        </w:rPr>
        <w:t> </w:t>
      </w:r>
      <w:r>
        <w:rPr>
          <w:rFonts w:ascii="Georgia"/>
          <w:spacing w:val="10"/>
          <w:w w:val="105"/>
        </w:rPr>
        <w:t>case</w:t>
      </w:r>
      <w:r>
        <w:rPr>
          <w:rFonts w:ascii="Georgia"/>
          <w:spacing w:val="25"/>
          <w:w w:val="105"/>
        </w:rPr>
        <w:t>  </w:t>
      </w:r>
      <w:r>
        <w:rPr>
          <w:w w:val="105"/>
        </w:rPr>
        <w:t>c</w:t>
      </w:r>
      <w:r>
        <w:rPr>
          <w:spacing w:val="52"/>
          <w:w w:val="150"/>
        </w:rPr>
        <w:t> </w:t>
      </w:r>
      <w:r>
        <w:rPr>
          <w:rFonts w:ascii="Georgia"/>
          <w:w w:val="105"/>
        </w:rPr>
        <w:t>of</w:t>
      </w:r>
      <w:r>
        <w:rPr>
          <w:rFonts w:ascii="Georgia"/>
          <w:spacing w:val="74"/>
          <w:w w:val="150"/>
        </w:rPr>
        <w:t> </w:t>
      </w:r>
      <w:r>
        <w:rPr>
          <w:w w:val="105"/>
        </w:rPr>
        <w:t>d</w:t>
      </w:r>
      <w:r>
        <w:rPr>
          <w:spacing w:val="36"/>
          <w:w w:val="105"/>
        </w:rPr>
        <w:t> </w:t>
      </w:r>
      <w:r>
        <w:rPr>
          <w:w w:val="105"/>
        </w:rPr>
        <w:t>=</w:t>
      </w:r>
      <w:r>
        <w:rPr>
          <w:rFonts w:ascii="Georgia"/>
          <w:i/>
          <w:w w:val="105"/>
        </w:rPr>
        <w:t>&gt;</w:t>
      </w:r>
      <w:r>
        <w:rPr>
          <w:rFonts w:ascii="Georgia"/>
          <w:i/>
          <w:spacing w:val="56"/>
          <w:w w:val="105"/>
        </w:rPr>
        <w:t> </w:t>
      </w:r>
      <w:r>
        <w:rPr>
          <w:w w:val="105"/>
        </w:rPr>
        <w:t>d</w:t>
      </w:r>
      <w:r>
        <w:rPr>
          <w:spacing w:val="54"/>
          <w:w w:val="150"/>
        </w:rPr>
        <w:t> </w:t>
      </w:r>
      <w:r>
        <w:rPr>
          <w:rFonts w:ascii="DejaVu Sans Condensed"/>
          <w:w w:val="105"/>
        </w:rPr>
        <w:t>|</w:t>
      </w:r>
      <w:r>
        <w:rPr>
          <w:rFonts w:ascii="DejaVu Sans Condensed"/>
          <w:spacing w:val="24"/>
          <w:w w:val="105"/>
        </w:rPr>
        <w:t>  </w:t>
      </w:r>
      <w:r>
        <w:rPr>
          <w:w w:val="105"/>
        </w:rPr>
        <w:t>e</w:t>
      </w:r>
      <w:r>
        <w:rPr>
          <w:spacing w:val="46"/>
          <w:w w:val="105"/>
        </w:rPr>
        <w:t> </w:t>
      </w:r>
      <w:r>
        <w:rPr>
          <w:w w:val="105"/>
        </w:rPr>
        <w:t>=</w:t>
      </w:r>
      <w:r>
        <w:rPr>
          <w:rFonts w:ascii="Georgia"/>
          <w:i/>
          <w:w w:val="105"/>
        </w:rPr>
        <w:t>&gt;</w:t>
      </w:r>
      <w:r>
        <w:rPr>
          <w:rFonts w:ascii="Georgia"/>
          <w:i/>
          <w:spacing w:val="67"/>
          <w:w w:val="105"/>
        </w:rPr>
        <w:t> </w:t>
      </w:r>
      <w:r>
        <w:rPr>
          <w:spacing w:val="-10"/>
          <w:w w:val="105"/>
        </w:rPr>
        <w:t>e</w:t>
      </w:r>
    </w:p>
    <w:p>
      <w:pPr>
        <w:pStyle w:val="BodyText"/>
        <w:spacing w:line="216" w:lineRule="auto" w:before="145"/>
        <w:ind w:left="107" w:right="220"/>
      </w:pPr>
      <w:r>
        <w:rPr/>
        <w:t>Indeed, with this input, the two shared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i/>
          <w:iCs/>
        </w:rPr>
        <w:t>match</w:t>
      </w:r>
      <w:r>
        <w:rPr>
          <w:rFonts w:ascii="DejaVu Sans Condensed" w:hAnsi="DejaVu Sans Condensed" w:cs="DejaVu Sans Condensed" w:eastAsia="DejaVu Sans Condensed"/>
        </w:rPr>
        <w:t>⟩ </w:t>
      </w:r>
      <w:r>
        <w:rPr/>
        <w:t>nodes are obtained through reduc- tions</w:t>
      </w:r>
      <w:r>
        <w:rPr>
          <w:spacing w:val="-18"/>
        </w:rPr>
        <w:t> </w:t>
      </w:r>
      <w:r>
        <w:rPr/>
        <w:t>using</w:t>
      </w:r>
      <w:r>
        <w:rPr>
          <w:spacing w:val="-17"/>
        </w:rPr>
        <w:t> </w:t>
      </w:r>
      <w:r>
        <w:rPr/>
        <w:t>the</w:t>
      </w:r>
      <w:r>
        <w:rPr>
          <w:spacing w:val="26"/>
        </w:rPr>
        <w:t> </w:t>
      </w:r>
      <w:r>
        <w:rPr/>
        <w:t>same</w:t>
      </w:r>
      <w:r>
        <w:rPr>
          <w:spacing w:val="34"/>
        </w:rPr>
        <w:t> </w:t>
      </w:r>
      <w:r>
        <w:rPr/>
        <w:t>rule</w:t>
      </w:r>
      <w:r>
        <w:rPr>
          <w:spacing w:val="29"/>
        </w:rPr>
        <w:t>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i/>
          <w:iCs/>
        </w:rPr>
        <w:t>match</w:t>
      </w:r>
      <w:r>
        <w:rPr>
          <w:i/>
          <w:iCs/>
          <w:spacing w:val="-19"/>
        </w:rPr>
        <w:t> </w:t>
      </w:r>
      <w:r>
        <w:rPr>
          <w:rFonts w:ascii="DejaVu Sans Condensed" w:hAnsi="DejaVu Sans Condensed" w:cs="DejaVu Sans Condensed" w:eastAsia="DejaVu Sans Condensed"/>
        </w:rPr>
        <w:t>⟩→⟨</w:t>
      </w:r>
      <w:r>
        <w:rPr>
          <w:i/>
          <w:iCs/>
        </w:rPr>
        <w:t>match</w:t>
      </w:r>
      <w:r>
        <w:rPr>
          <w:i/>
          <w:iCs/>
          <w:spacing w:val="-19"/>
        </w:rPr>
        <w:t> </w:t>
      </w:r>
      <w:r>
        <w:rPr>
          <w:rFonts w:ascii="DejaVu Sans Condensed" w:hAnsi="DejaVu Sans Condensed" w:cs="DejaVu Sans Condensed" w:eastAsia="DejaVu Sans Condensed"/>
        </w:rPr>
        <w:t>⟩</w:t>
      </w:r>
      <w:r>
        <w:rPr>
          <w:rFonts w:ascii="DejaVu Sans Condensed" w:hAnsi="DejaVu Sans Condensed" w:cs="DejaVu Sans Condensed" w:eastAsia="DejaVu Sans Condensed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i/>
          <w:iCs/>
          <w:vertAlign w:val="baseline"/>
        </w:rPr>
        <w:t>mrule</w:t>
      </w:r>
      <w:r>
        <w:rPr>
          <w:i/>
          <w:iCs/>
          <w:spacing w:val="-19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Had</w:t>
      </w:r>
      <w:r>
        <w:rPr>
          <w:spacing w:val="34"/>
          <w:vertAlign w:val="baseline"/>
        </w:rPr>
        <w:t> </w:t>
      </w:r>
      <w:r>
        <w:rPr>
          <w:vertAlign w:val="baseline"/>
        </w:rPr>
        <w:t>we</w:t>
      </w:r>
      <w:r>
        <w:rPr>
          <w:spacing w:val="34"/>
          <w:vertAlign w:val="baseline"/>
        </w:rPr>
        <w:t> </w:t>
      </w:r>
      <w:r>
        <w:rPr>
          <w:vertAlign w:val="baseline"/>
        </w:rPr>
        <w:t>trusted</w:t>
      </w:r>
      <w:r>
        <w:rPr>
          <w:spacing w:val="32"/>
          <w:vertAlign w:val="baseline"/>
        </w:rPr>
        <w:t> </w:t>
      </w:r>
      <w:r>
        <w:rPr>
          <w:vertAlign w:val="baseline"/>
        </w:rPr>
        <w:t>our</w:t>
      </w:r>
      <w:r>
        <w:rPr>
          <w:spacing w:val="34"/>
          <w:vertAlign w:val="baseline"/>
        </w:rPr>
        <w:t> </w:t>
      </w:r>
      <w:r>
        <w:rPr>
          <w:vertAlign w:val="baseline"/>
        </w:rPr>
        <w:t>filter </w:t>
      </w:r>
      <w:bookmarkStart w:name="Detecting Ambiguities" w:id="25"/>
      <w:bookmarkEnd w:id="25"/>
      <w:r>
        <w:rPr>
          <w:vertAlign w:val="baseline"/>
        </w:rPr>
      </w:r>
      <w:bookmarkStart w:name="_bookmark16" w:id="26"/>
      <w:bookmarkEnd w:id="26"/>
      <w:r>
        <w:rPr>
          <w:vertAlign w:val="baseline"/>
        </w:rPr>
        <w:t>t</w:t>
      </w:r>
      <w:r>
        <w:rPr>
          <w:vertAlign w:val="baseline"/>
        </w:rPr>
        <w:t>o handle all the ambiguities, we would be running our parser under a sword of </w:t>
      </w:r>
      <w:r>
        <w:rPr>
          <w:spacing w:val="-2"/>
          <w:vertAlign w:val="baseline"/>
        </w:rPr>
        <w:t>Damocles.</w:t>
      </w:r>
    </w:p>
    <w:p>
      <w:pPr>
        <w:pStyle w:val="BodyText"/>
        <w:spacing w:line="216" w:lineRule="auto" w:before="186"/>
        <w:ind w:left="107" w:right="220" w:firstLine="319"/>
      </w:pPr>
      <w:r>
        <w:rPr/>
        <w:t>This last example shows that a precise knowledge of the ambiguous cases is needed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development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reliable</w:t>
      </w:r>
      <w:r>
        <w:rPr>
          <w:spacing w:val="-18"/>
        </w:rPr>
        <w:t> </w:t>
      </w:r>
      <w:r>
        <w:rPr/>
        <w:t>GLR</w:t>
      </w:r>
      <w:r>
        <w:rPr>
          <w:spacing w:val="-17"/>
        </w:rPr>
        <w:t> </w:t>
      </w:r>
      <w:r>
        <w:rPr/>
        <w:t>parser.</w:t>
      </w:r>
      <w:r>
        <w:rPr>
          <w:spacing w:val="-3"/>
        </w:rPr>
        <w:t> </w:t>
      </w:r>
      <w:r>
        <w:rPr/>
        <w:t>While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problem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detecting ambiguities</w:t>
      </w:r>
      <w:r>
        <w:rPr>
          <w:spacing w:val="-6"/>
        </w:rPr>
        <w:t> </w:t>
      </w:r>
      <w:r>
        <w:rPr/>
        <w:t>is</w:t>
      </w:r>
      <w:r>
        <w:rPr>
          <w:spacing w:val="-8"/>
        </w:rPr>
        <w:t> </w:t>
      </w:r>
      <w:r>
        <w:rPr/>
        <w:t>undecidable,</w:t>
      </w:r>
      <w:r>
        <w:rPr>
          <w:spacing w:val="-9"/>
        </w:rPr>
        <w:t> </w:t>
      </w:r>
      <w:r>
        <w:rPr/>
        <w:t>conservative</w:t>
      </w:r>
      <w:r>
        <w:rPr>
          <w:spacing w:val="-5"/>
        </w:rPr>
        <w:t> </w:t>
      </w:r>
      <w:r>
        <w:rPr/>
        <w:t>answers</w:t>
      </w:r>
      <w:r>
        <w:rPr>
          <w:spacing w:val="-11"/>
        </w:rPr>
        <w:t> </w:t>
      </w:r>
      <w:r>
        <w:rPr/>
        <w:t>could</w:t>
      </w:r>
      <w:r>
        <w:rPr>
          <w:spacing w:val="-7"/>
        </w:rPr>
        <w:t> </w:t>
      </w:r>
      <w:r>
        <w:rPr/>
        <w:t>point</w:t>
      </w:r>
      <w:r>
        <w:rPr>
          <w:spacing w:val="-12"/>
        </w:rPr>
        <w:t> </w:t>
      </w:r>
      <w:r>
        <w:rPr/>
        <w:t>developers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right </w:t>
      </w:r>
      <w:r>
        <w:rPr>
          <w:spacing w:val="-2"/>
        </w:rPr>
        <w:t>direction.</w:t>
      </w:r>
    </w:p>
    <w:p>
      <w:pPr>
        <w:pStyle w:val="BodyText"/>
        <w:spacing w:before="74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Detecting</w:t>
      </w:r>
      <w:r>
        <w:rPr>
          <w:spacing w:val="36"/>
          <w:w w:val="110"/>
        </w:rPr>
        <w:t> </w:t>
      </w:r>
      <w:r>
        <w:rPr>
          <w:spacing w:val="-2"/>
          <w:w w:val="110"/>
        </w:rPr>
        <w:t>Ambiguities</w:t>
      </w:r>
    </w:p>
    <w:p>
      <w:pPr>
        <w:pStyle w:val="BodyText"/>
        <w:spacing w:line="213" w:lineRule="auto" w:before="211"/>
        <w:ind w:left="107" w:right="218"/>
      </w:pPr>
      <w:r>
        <w:rPr/>
        <w:t>Our tool is implemented in C as a new option in GNU Bison that triggers an ambiguity detection computation instead of the parser generation.</w:t>
      </w:r>
      <w:r>
        <w:rPr>
          <w:spacing w:val="40"/>
        </w:rPr>
        <w:t> </w:t>
      </w:r>
      <w:r>
        <w:rPr/>
        <w:t>The output of this verification on our subset of the Standard ML grammar is:</w:t>
      </w:r>
    </w:p>
    <w:p>
      <w:pPr>
        <w:pStyle w:val="BodyText"/>
        <w:spacing w:line="228" w:lineRule="auto" w:before="113"/>
        <w:ind w:left="552" w:right="1299" w:hanging="446"/>
        <w:jc w:val="left"/>
        <w:rPr>
          <w:rFonts w:ascii="LM Mono 10" w:hAnsi="LM Mono 10"/>
        </w:rPr>
      </w:pPr>
      <w:r>
        <w:rPr>
          <w:rFonts w:ascii="LM Mono 10" w:hAnsi="LM Mono 10"/>
        </w:rPr>
        <w:t>2 potential ambiguities with LR(0) precision detected: (match -&gt; mrule . , match -&gt; match . ’|’ mrule )</w:t>
      </w:r>
    </w:p>
    <w:p>
      <w:pPr>
        <w:pStyle w:val="BodyText"/>
        <w:spacing w:line="271" w:lineRule="exact"/>
        <w:ind w:left="552"/>
        <w:jc w:val="left"/>
        <w:rPr>
          <w:rFonts w:ascii="LM Mono 10" w:hAnsi="LM Mono 10"/>
        </w:rPr>
      </w:pPr>
      <w:r>
        <w:rPr>
          <w:rFonts w:ascii="LM Mono 10" w:hAnsi="LM Mono 10"/>
        </w:rPr>
        <w:t>(match</w:t>
      </w:r>
      <w:r>
        <w:rPr>
          <w:rFonts w:ascii="LM Mono 10" w:hAnsi="LM Mono 10"/>
          <w:spacing w:val="-3"/>
        </w:rPr>
        <w:t> </w:t>
      </w:r>
      <w:r>
        <w:rPr>
          <w:rFonts w:ascii="LM Mono 10" w:hAnsi="LM Mono 10"/>
        </w:rPr>
        <w:t>-&gt;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match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.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’|’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mrule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,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match</w:t>
      </w:r>
      <w:r>
        <w:rPr>
          <w:rFonts w:ascii="LM Mono 10" w:hAnsi="LM Mono 10"/>
          <w:spacing w:val="-3"/>
        </w:rPr>
        <w:t> </w:t>
      </w:r>
      <w:r>
        <w:rPr>
          <w:rFonts w:ascii="LM Mono 10" w:hAnsi="LM Mono 10"/>
        </w:rPr>
        <w:t>-&gt;</w:t>
      </w:r>
      <w:r>
        <w:rPr>
          <w:rFonts w:ascii="LM Mono 10" w:hAnsi="LM Mono 10"/>
          <w:spacing w:val="2"/>
        </w:rPr>
        <w:t> </w:t>
      </w:r>
      <w:r>
        <w:rPr>
          <w:rFonts w:ascii="LM Mono 10" w:hAnsi="LM Mono 10"/>
        </w:rPr>
        <w:t>match</w:t>
      </w:r>
      <w:r>
        <w:rPr>
          <w:rFonts w:ascii="LM Mono 10" w:hAnsi="LM Mono 10"/>
          <w:spacing w:val="-3"/>
        </w:rPr>
        <w:t> </w:t>
      </w:r>
      <w:r>
        <w:rPr>
          <w:rFonts w:ascii="LM Mono 10" w:hAnsi="LM Mono 10"/>
        </w:rPr>
        <w:t>’|’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mrule</w:t>
      </w:r>
      <w:r>
        <w:rPr>
          <w:rFonts w:ascii="LM Mono 10" w:hAnsi="LM Mono 10"/>
          <w:spacing w:val="-3"/>
        </w:rPr>
        <w:t> </w:t>
      </w:r>
      <w:r>
        <w:rPr>
          <w:rFonts w:ascii="LM Mono 10" w:hAnsi="LM Mono 10"/>
        </w:rPr>
        <w:t>.</w:t>
      </w:r>
      <w:r>
        <w:rPr>
          <w:rFonts w:ascii="LM Mono 10" w:hAnsi="LM Mono 10"/>
          <w:spacing w:val="2"/>
        </w:rPr>
        <w:t> </w:t>
      </w:r>
      <w:r>
        <w:rPr>
          <w:rFonts w:ascii="LM Mono 10" w:hAnsi="LM Mono 10"/>
          <w:spacing w:val="-10"/>
        </w:rPr>
        <w:t>)</w:t>
      </w:r>
    </w:p>
    <w:p>
      <w:pPr>
        <w:pStyle w:val="BodyText"/>
        <w:spacing w:line="216" w:lineRule="auto" w:before="86"/>
        <w:ind w:left="107" w:right="220"/>
      </w:pPr>
      <w:r>
        <w:rPr/>
        <w:t>From</w:t>
      </w:r>
      <w:r>
        <w:rPr>
          <w:spacing w:val="-5"/>
        </w:rPr>
        <w:t> </w:t>
      </w:r>
      <w:r>
        <w:rPr/>
        <w:t>this</w:t>
      </w:r>
      <w:r>
        <w:rPr>
          <w:spacing w:val="-7"/>
        </w:rPr>
        <w:t> </w:t>
      </w:r>
      <w:r>
        <w:rPr/>
        <w:t>ambiguity</w:t>
      </w:r>
      <w:r>
        <w:rPr>
          <w:spacing w:val="-5"/>
        </w:rPr>
        <w:t> </w:t>
      </w:r>
      <w:r>
        <w:rPr/>
        <w:t>report,</w:t>
      </w:r>
      <w:r>
        <w:rPr>
          <w:spacing w:val="-8"/>
        </w:rPr>
        <w:t> </w:t>
      </w:r>
      <w:r>
        <w:rPr/>
        <w:t>two</w:t>
      </w:r>
      <w:r>
        <w:rPr>
          <w:spacing w:val="-4"/>
        </w:rPr>
        <w:t> </w:t>
      </w:r>
      <w:r>
        <w:rPr/>
        <w:t>things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11"/>
        </w:rPr>
        <w:t> </w:t>
      </w:r>
      <w:r>
        <w:rPr/>
        <w:t>noted:</w:t>
      </w:r>
      <w:r>
        <w:rPr>
          <w:spacing w:val="22"/>
        </w:rPr>
        <w:t> </w:t>
      </w:r>
      <w:r>
        <w:rPr/>
        <w:t>that</w:t>
      </w:r>
      <w:r>
        <w:rPr>
          <w:spacing w:val="-8"/>
        </w:rPr>
        <w:t> </w:t>
      </w:r>
      <w:r>
        <w:rPr/>
        <w:t>user-friendliness</w:t>
      </w:r>
      <w:r>
        <w:rPr>
          <w:spacing w:val="-9"/>
        </w:rPr>
        <w:t> </w:t>
      </w:r>
      <w:r>
        <w:rPr/>
        <w:t>is</w:t>
      </w:r>
      <w:r>
        <w:rPr>
          <w:spacing w:val="-7"/>
        </w:rPr>
        <w:t> </w:t>
      </w:r>
      <w:r>
        <w:rPr/>
        <w:t>not</w:t>
      </w:r>
      <w:r>
        <w:rPr>
          <w:spacing w:val="-8"/>
        </w:rPr>
        <w:t> </w:t>
      </w:r>
      <w:r>
        <w:rPr/>
        <w:t>a strong point of the tool in its current form, and that the two detected ambiguities correspond</w:t>
      </w:r>
      <w:r>
        <w:rPr>
          <w:spacing w:val="3"/>
        </w:rPr>
        <w:t> </w:t>
      </w:r>
      <w:r>
        <w:rPr/>
        <w:t>to</w:t>
      </w:r>
      <w:r>
        <w:rPr>
          <w:spacing w:val="9"/>
        </w:rPr>
        <w:t> </w:t>
      </w:r>
      <w:r>
        <w:rPr/>
        <w:t>the</w:t>
      </w:r>
      <w:r>
        <w:rPr>
          <w:spacing w:val="6"/>
        </w:rPr>
        <w:t> </w:t>
      </w:r>
      <w:r>
        <w:rPr/>
        <w:t>two</w:t>
      </w:r>
      <w:r>
        <w:rPr>
          <w:spacing w:val="9"/>
        </w:rPr>
        <w:t> </w:t>
      </w:r>
      <w:r>
        <w:rPr/>
        <w:t>ambiguities</w:t>
      </w:r>
      <w:r>
        <w:rPr>
          <w:spacing w:val="10"/>
        </w:rPr>
        <w:t> </w:t>
      </w:r>
      <w:r>
        <w:rPr/>
        <w:t>of</w:t>
      </w:r>
      <w:r>
        <w:rPr>
          <w:spacing w:val="8"/>
        </w:rPr>
        <w:t> </w:t>
      </w:r>
      <w:r>
        <w:rPr/>
        <w:t>Examples</w:t>
      </w:r>
      <w:r>
        <w:rPr>
          <w:spacing w:val="6"/>
        </w:rPr>
        <w:t> </w:t>
      </w:r>
      <w:hyperlink w:history="true" w:anchor="_bookmark11">
        <w:r>
          <w:rPr>
            <w:color w:val="0000FF"/>
          </w:rPr>
          <w:t>2.2</w:t>
        </w:r>
      </w:hyperlink>
      <w:r>
        <w:rPr>
          <w:color w:val="0000FF"/>
          <w:spacing w:val="9"/>
        </w:rPr>
        <w:t> </w:t>
      </w:r>
      <w:r>
        <w:rPr/>
        <w:t>and</w:t>
      </w:r>
      <w:r>
        <w:rPr>
          <w:spacing w:val="8"/>
        </w:rPr>
        <w:t> </w:t>
      </w:r>
      <w:hyperlink w:history="true" w:anchor="_bookmark15">
        <w:r>
          <w:rPr>
            <w:color w:val="0000FF"/>
          </w:rPr>
          <w:t>2.3</w:t>
        </w:r>
      </w:hyperlink>
      <w:r>
        <w:rPr/>
        <w:t>.</w:t>
      </w:r>
      <w:r>
        <w:rPr>
          <w:spacing w:val="48"/>
        </w:rPr>
        <w:t> </w:t>
      </w:r>
      <w:r>
        <w:rPr/>
        <w:t>Furthermore,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-5"/>
        </w:rPr>
        <w:t>re-</w:t>
      </w:r>
    </w:p>
    <w:p>
      <w:pPr>
        <w:spacing w:after="0" w:line="216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3" w:lineRule="auto" w:before="133"/>
        <w:ind w:left="221" w:right="108"/>
      </w:pPr>
      <w:r>
        <w:rPr/>
        <w:t>ported ambiguities do not mention anything visibly related to the difficult conflict of Example </w:t>
      </w:r>
      <w:hyperlink w:history="true" w:anchor="_bookmark6">
        <w:r>
          <w:rPr>
            <w:color w:val="0000FF"/>
          </w:rPr>
          <w:t>2.1</w:t>
        </w:r>
      </w:hyperlink>
      <w:r>
        <w:rPr/>
        <w:t>.</w:t>
      </w:r>
    </w:p>
    <w:p>
      <w:pPr>
        <w:pStyle w:val="BodyText"/>
        <w:spacing w:line="216" w:lineRule="auto" w:before="20"/>
        <w:ind w:left="221" w:right="106" w:firstLine="319"/>
      </w:pPr>
      <w:r>
        <w:rPr/>
        <w:t>Our</w:t>
      </w:r>
      <w:r>
        <w:rPr>
          <w:spacing w:val="-10"/>
        </w:rPr>
        <w:t> </w:t>
      </w:r>
      <w:r>
        <w:rPr/>
        <w:t>ambiguity</w:t>
      </w:r>
      <w:r>
        <w:rPr>
          <w:spacing w:val="-5"/>
        </w:rPr>
        <w:t> </w:t>
      </w:r>
      <w:r>
        <w:rPr/>
        <w:t>checking</w:t>
      </w:r>
      <w:r>
        <w:rPr>
          <w:spacing w:val="-4"/>
        </w:rPr>
        <w:t> </w:t>
      </w:r>
      <w:r>
        <w:rPr/>
        <w:t>algorithm</w:t>
      </w:r>
      <w:r>
        <w:rPr>
          <w:spacing w:val="-5"/>
        </w:rPr>
        <w:t> </w:t>
      </w:r>
      <w:r>
        <w:rPr/>
        <w:t>attempts</w:t>
      </w:r>
      <w:r>
        <w:rPr>
          <w:spacing w:val="-5"/>
        </w:rPr>
        <w:t> </w:t>
      </w:r>
      <w:r>
        <w:rPr/>
        <w:t>to</w:t>
      </w:r>
      <w:r>
        <w:rPr>
          <w:spacing w:val="-9"/>
        </w:rPr>
        <w:t> </w:t>
      </w:r>
      <w:r>
        <w:rPr/>
        <w:t>find</w:t>
      </w:r>
      <w:r>
        <w:rPr>
          <w:spacing w:val="-9"/>
        </w:rPr>
        <w:t> </w:t>
      </w:r>
      <w:r>
        <w:rPr/>
        <w:t>ambiguities</w:t>
      </w:r>
      <w:r>
        <w:rPr>
          <w:spacing w:val="-5"/>
        </w:rPr>
        <w:t> </w:t>
      </w:r>
      <w:r>
        <w:rPr/>
        <w:t>as</w:t>
      </w:r>
      <w:r>
        <w:rPr>
          <w:spacing w:val="-8"/>
        </w:rPr>
        <w:t> </w:t>
      </w:r>
      <w:r>
        <w:rPr/>
        <w:t>two</w:t>
      </w:r>
      <w:r>
        <w:rPr>
          <w:spacing w:val="-7"/>
        </w:rPr>
        <w:t> </w:t>
      </w:r>
      <w:r>
        <w:rPr/>
        <w:t>different parse trees describing the same sentence.</w:t>
      </w:r>
      <w:r>
        <w:rPr>
          <w:spacing w:val="40"/>
        </w:rPr>
        <w:t> </w:t>
      </w:r>
      <w:r>
        <w:rPr/>
        <w:t>Of course, there is in general an infinite number of parse trees with an infinite number of derived sentences, and we make therefore some approximations when visiting the trees.</w:t>
      </w:r>
      <w:r>
        <w:rPr>
          <w:spacing w:val="40"/>
        </w:rPr>
        <w:t> </w:t>
      </w:r>
      <w:r>
        <w:rPr/>
        <w:t>The algorithm in its full generality is</w:t>
      </w:r>
      <w:r>
        <w:rPr>
          <w:spacing w:val="-2"/>
        </w:rPr>
        <w:t> </w:t>
      </w:r>
      <w:r>
        <w:rPr/>
        <w:t>described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[</w:t>
      </w:r>
      <w:hyperlink w:history="true" w:anchor="_bookmark66">
        <w:r>
          <w:rPr>
            <w:color w:val="0000FF"/>
          </w:rPr>
          <w:t>30</w:t>
        </w:r>
      </w:hyperlink>
      <w:r>
        <w:rPr/>
        <w:t>], along</w:t>
      </w:r>
      <w:r>
        <w:rPr>
          <w:spacing w:val="-1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proof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all ambiguities are</w:t>
      </w:r>
      <w:r>
        <w:rPr>
          <w:spacing w:val="-1"/>
        </w:rPr>
        <w:t> </w:t>
      </w:r>
      <w:r>
        <w:rPr/>
        <w:t>caught, and more insights on the false positives returned along the way.</w:t>
      </w:r>
    </w:p>
    <w:p>
      <w:pPr>
        <w:pStyle w:val="BodyText"/>
        <w:spacing w:line="213" w:lineRule="auto" w:before="16"/>
        <w:ind w:left="221" w:right="106" w:firstLine="319"/>
      </w:pPr>
      <w:r>
        <w:rPr/>
        <w:t>We detail here the</w:t>
      </w:r>
      <w:r>
        <w:rPr>
          <w:spacing w:val="-3"/>
        </w:rPr>
        <w:t> </w:t>
      </w:r>
      <w:r>
        <w:rPr/>
        <w:t>algorithm on the</w:t>
      </w:r>
      <w:r>
        <w:rPr>
          <w:spacing w:val="-3"/>
        </w:rPr>
        <w:t> </w:t>
      </w:r>
      <w:r>
        <w:rPr/>
        <w:t>relevant portion of our grammar, and con- sider</w:t>
      </w:r>
      <w:r>
        <w:rPr>
          <w:spacing w:val="6"/>
        </w:rPr>
        <w:t> </w:t>
      </w:r>
      <w:r>
        <w:rPr/>
        <w:t>to</w:t>
      </w:r>
      <w:r>
        <w:rPr>
          <w:spacing w:val="9"/>
        </w:rPr>
        <w:t> </w:t>
      </w:r>
      <w:r>
        <w:rPr/>
        <w:t>this</w:t>
      </w:r>
      <w:r>
        <w:rPr>
          <w:spacing w:val="6"/>
        </w:rPr>
        <w:t> </w:t>
      </w:r>
      <w:r>
        <w:rPr/>
        <w:t>end</w:t>
      </w:r>
      <w:r>
        <w:rPr>
          <w:spacing w:val="10"/>
        </w:rPr>
        <w:t> </w:t>
      </w:r>
      <w:r>
        <w:rPr/>
        <w:t>approximations</w:t>
      </w:r>
      <w:r>
        <w:rPr>
          <w:spacing w:val="11"/>
        </w:rPr>
        <w:t> </w:t>
      </w:r>
      <w:r>
        <w:rPr/>
        <w:t>based</w:t>
      </w:r>
      <w:r>
        <w:rPr>
          <w:spacing w:val="7"/>
        </w:rPr>
        <w:t> </w:t>
      </w:r>
      <w:r>
        <w:rPr/>
        <w:t>on</w:t>
      </w:r>
      <w:r>
        <w:rPr>
          <w:spacing w:val="10"/>
        </w:rPr>
        <w:t> </w:t>
      </w:r>
      <w:r>
        <w:rPr/>
        <w:t>LR(0)</w:t>
      </w:r>
      <w:r>
        <w:rPr>
          <w:spacing w:val="10"/>
        </w:rPr>
        <w:t> </w:t>
      </w:r>
      <w:r>
        <w:rPr/>
        <w:t>items:</w:t>
      </w:r>
      <w:r>
        <w:rPr>
          <w:spacing w:val="41"/>
        </w:rPr>
        <w:t> </w:t>
      </w:r>
      <w:r>
        <w:rPr/>
        <w:t>a</w:t>
      </w:r>
      <w:r>
        <w:rPr>
          <w:spacing w:val="9"/>
        </w:rPr>
        <w:t> </w:t>
      </w:r>
      <w:r>
        <w:rPr/>
        <w:t>dot</w:t>
      </w:r>
      <w:r>
        <w:rPr>
          <w:spacing w:val="8"/>
        </w:rPr>
        <w:t> </w:t>
      </w:r>
      <w:r>
        <w:rPr/>
        <w:t>in</w:t>
      </w:r>
      <w:r>
        <w:rPr>
          <w:spacing w:val="10"/>
        </w:rPr>
        <w:t> </w:t>
      </w:r>
      <w:r>
        <w:rPr/>
        <w:t>a</w:t>
      </w:r>
      <w:r>
        <w:rPr>
          <w:spacing w:val="7"/>
        </w:rPr>
        <w:t> </w:t>
      </w:r>
      <w:r>
        <w:rPr/>
        <w:t>grammar</w:t>
      </w:r>
      <w:r>
        <w:rPr>
          <w:spacing w:val="9"/>
        </w:rPr>
        <w:t> </w:t>
      </w:r>
      <w:r>
        <w:rPr>
          <w:spacing w:val="-4"/>
        </w:rPr>
        <w:t>pro-</w:t>
      </w:r>
    </w:p>
    <w:p>
      <w:pPr>
        <w:pStyle w:val="BodyText"/>
        <w:spacing w:line="320" w:lineRule="exact"/>
        <w:ind w:left="221"/>
      </w:pPr>
      <w:r>
        <w:rPr/>
        <w:t>duction</w:t>
      </w:r>
      <w:r>
        <w:rPr>
          <w:spacing w:val="13"/>
        </w:rPr>
        <w:t> </w:t>
      </w:r>
      <w:r>
        <w:rPr>
          <w:rFonts w:ascii="Georgia" w:hAnsi="Georgia"/>
          <w:i/>
          <w:spacing w:val="26"/>
          <w:w w:val="103"/>
        </w:rPr>
        <w:t>A</w:t>
      </w:r>
      <w:r>
        <w:rPr>
          <w:rFonts w:ascii="DejaVu Sans Condensed" w:hAnsi="DejaVu Sans Condensed"/>
          <w:spacing w:val="-138"/>
          <w:w w:val="94"/>
        </w:rPr>
        <w:t>−</w:t>
      </w:r>
      <w:r>
        <w:rPr>
          <w:rFonts w:ascii="DejaVu Sans Condensed" w:hAnsi="DejaVu Sans Condensed"/>
          <w:spacing w:val="27"/>
          <w:w w:val="124"/>
        </w:rPr>
        <w:t>→</w:t>
      </w:r>
      <w:r>
        <w:rPr>
          <w:rFonts w:ascii="Georgia" w:hAnsi="Georgia"/>
          <w:i/>
          <w:spacing w:val="26"/>
          <w:w w:val="98"/>
        </w:rPr>
        <w:t>α</w:t>
      </w:r>
      <w:r>
        <w:rPr>
          <w:rFonts w:ascii="DejaVu Sans Condensed" w:hAnsi="DejaVu Sans Condensed"/>
          <w:spacing w:val="28"/>
          <w:w w:val="88"/>
          <w:position w:val="-6"/>
          <w:sz w:val="48"/>
        </w:rPr>
        <w:t>·</w:t>
      </w:r>
      <w:r>
        <w:rPr>
          <w:rFonts w:ascii="Georgia" w:hAnsi="Georgia"/>
          <w:i/>
          <w:spacing w:val="27"/>
          <w:w w:val="91"/>
        </w:rPr>
        <w:t>β</w:t>
      </w:r>
      <w:r>
        <w:rPr>
          <w:rFonts w:ascii="Georgia" w:hAnsi="Georgia"/>
          <w:i/>
          <w:spacing w:val="43"/>
        </w:rPr>
        <w:t> </w:t>
      </w:r>
      <w:r>
        <w:rPr/>
        <w:t>can</w:t>
      </w:r>
      <w:r>
        <w:rPr>
          <w:spacing w:val="14"/>
        </w:rPr>
        <w:t> </w:t>
      </w:r>
      <w:r>
        <w:rPr/>
        <w:t>also</w:t>
      </w:r>
      <w:r>
        <w:rPr>
          <w:spacing w:val="13"/>
        </w:rPr>
        <w:t> </w:t>
      </w:r>
      <w:r>
        <w:rPr/>
        <w:t>be</w:t>
      </w:r>
      <w:r>
        <w:rPr>
          <w:spacing w:val="12"/>
        </w:rPr>
        <w:t> </w:t>
      </w:r>
      <w:r>
        <w:rPr/>
        <w:t>seen</w:t>
      </w:r>
      <w:r>
        <w:rPr>
          <w:spacing w:val="13"/>
        </w:rPr>
        <w:t> </w:t>
      </w:r>
      <w:r>
        <w:rPr/>
        <w:t>as</w:t>
      </w:r>
      <w:r>
        <w:rPr>
          <w:spacing w:val="13"/>
        </w:rPr>
        <w:t> </w:t>
      </w:r>
      <w:r>
        <w:rPr/>
        <w:t>a</w:t>
      </w:r>
      <w:r>
        <w:rPr>
          <w:spacing w:val="14"/>
        </w:rPr>
        <w:t> </w:t>
      </w:r>
      <w:r>
        <w:rPr/>
        <w:t>position</w:t>
      </w:r>
      <w:r>
        <w:rPr>
          <w:spacing w:val="14"/>
        </w:rPr>
        <w:t> </w:t>
      </w:r>
      <w:r>
        <w:rPr/>
        <w:t>in</w:t>
      </w:r>
      <w:r>
        <w:rPr>
          <w:spacing w:val="13"/>
        </w:rPr>
        <w:t> </w:t>
      </w:r>
      <w:r>
        <w:rPr/>
        <w:t>an</w:t>
      </w:r>
      <w:r>
        <w:rPr>
          <w:spacing w:val="14"/>
        </w:rPr>
        <w:t> </w:t>
      </w:r>
      <w:r>
        <w:rPr/>
        <w:t>elementary</w:t>
      </w:r>
      <w:r>
        <w:rPr>
          <w:spacing w:val="16"/>
        </w:rPr>
        <w:t> </w:t>
      </w:r>
      <w:r>
        <w:rPr/>
        <w:t>tree—a</w:t>
      </w:r>
      <w:r>
        <w:rPr>
          <w:spacing w:val="14"/>
        </w:rPr>
        <w:t> </w:t>
      </w:r>
      <w:r>
        <w:rPr/>
        <w:t>tree</w:t>
      </w:r>
      <w:r>
        <w:rPr>
          <w:spacing w:val="14"/>
        </w:rPr>
        <w:t> </w:t>
      </w:r>
      <w:r>
        <w:rPr>
          <w:spacing w:val="-5"/>
        </w:rPr>
        <w:t>of</w:t>
      </w:r>
    </w:p>
    <w:p>
      <w:pPr>
        <w:pStyle w:val="BodyText"/>
        <w:spacing w:line="206" w:lineRule="exact"/>
        <w:ind w:left="221"/>
      </w:pPr>
      <w:r>
        <w:rPr/>
        <w:t>height</w:t>
      </w:r>
      <w:r>
        <w:rPr>
          <w:spacing w:val="24"/>
        </w:rPr>
        <w:t> </w:t>
      </w:r>
      <w:r>
        <w:rPr/>
        <w:t>one—with</w:t>
      </w:r>
      <w:r>
        <w:rPr>
          <w:spacing w:val="24"/>
        </w:rPr>
        <w:t> </w:t>
      </w:r>
      <w:r>
        <w:rPr/>
        <w:t>root</w:t>
      </w:r>
      <w:r>
        <w:rPr>
          <w:spacing w:val="21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41"/>
        </w:rPr>
        <w:t> </w:t>
      </w:r>
      <w:r>
        <w:rPr/>
        <w:t>and</w:t>
      </w:r>
      <w:r>
        <w:rPr>
          <w:spacing w:val="23"/>
        </w:rPr>
        <w:t> </w:t>
      </w:r>
      <w:r>
        <w:rPr/>
        <w:t>leaves</w:t>
      </w:r>
      <w:r>
        <w:rPr>
          <w:spacing w:val="28"/>
        </w:rPr>
        <w:t> </w:t>
      </w:r>
      <w:r>
        <w:rPr/>
        <w:t>labeled</w:t>
      </w:r>
      <w:r>
        <w:rPr>
          <w:spacing w:val="24"/>
        </w:rPr>
        <w:t> </w:t>
      </w:r>
      <w:r>
        <w:rPr/>
        <w:t>by</w:t>
      </w:r>
      <w:r>
        <w:rPr>
          <w:spacing w:val="22"/>
        </w:rPr>
        <w:t> </w:t>
      </w:r>
      <w:r>
        <w:rPr>
          <w:rFonts w:ascii="Georgia" w:hAnsi="Georgia"/>
          <w:i/>
        </w:rPr>
        <w:t>αβ</w:t>
      </w:r>
      <w:r>
        <w:rPr/>
        <w:t>.</w:t>
      </w:r>
      <w:r>
        <w:rPr>
          <w:spacing w:val="55"/>
          <w:w w:val="150"/>
        </w:rPr>
        <w:t> </w:t>
      </w:r>
      <w:r>
        <w:rPr/>
        <w:t>When</w:t>
      </w:r>
      <w:r>
        <w:rPr>
          <w:spacing w:val="24"/>
        </w:rPr>
        <w:t> </w:t>
      </w:r>
      <w:r>
        <w:rPr/>
        <w:t>moving</w:t>
      </w:r>
      <w:r>
        <w:rPr>
          <w:spacing w:val="24"/>
        </w:rPr>
        <w:t> </w:t>
      </w:r>
      <w:r>
        <w:rPr/>
        <w:t>from</w:t>
      </w:r>
      <w:r>
        <w:rPr>
          <w:spacing w:val="20"/>
        </w:rPr>
        <w:t> </w:t>
      </w:r>
      <w:r>
        <w:rPr/>
        <w:t>item</w:t>
      </w:r>
      <w:r>
        <w:rPr>
          <w:spacing w:val="26"/>
        </w:rPr>
        <w:t> </w:t>
      </w:r>
      <w:r>
        <w:rPr>
          <w:spacing w:val="-5"/>
        </w:rPr>
        <w:t>to</w:t>
      </w:r>
    </w:p>
    <w:p>
      <w:pPr>
        <w:pStyle w:val="BodyText"/>
        <w:spacing w:line="216" w:lineRule="auto" w:before="7"/>
        <w:ind w:left="221" w:right="103"/>
      </w:pPr>
      <w:r>
        <w:rPr/>
        <w:t>item, we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also moving</w:t>
      </w:r>
      <w:r>
        <w:rPr>
          <w:spacing w:val="-2"/>
        </w:rPr>
        <w:t> </w:t>
      </w:r>
      <w:r>
        <w:rPr/>
        <w:t>inside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syntax trees that</w:t>
      </w:r>
      <w:r>
        <w:rPr>
          <w:spacing w:val="-1"/>
        </w:rPr>
        <w:t> </w:t>
      </w:r>
      <w:r>
        <w:rPr/>
        <w:t>contain the</w:t>
      </w:r>
      <w:r>
        <w:rPr>
          <w:spacing w:val="-2"/>
        </w:rPr>
        <w:t> </w:t>
      </w:r>
      <w:r>
        <w:rPr/>
        <w:t>corresponding </w:t>
      </w:r>
      <w:bookmarkStart w:name="Example Run" w:id="27"/>
      <w:bookmarkEnd w:id="27"/>
      <w:r>
        <w:rPr/>
        <w:t>ele</w:t>
      </w:r>
      <w:r>
        <w:rPr/>
        <w:t>mentary</w:t>
      </w:r>
      <w:r>
        <w:rPr>
          <w:spacing w:val="-3"/>
        </w:rPr>
        <w:t> </w:t>
      </w:r>
      <w:r>
        <w:rPr/>
        <w:t>trees.</w:t>
      </w:r>
      <w:r>
        <w:rPr>
          <w:spacing w:val="22"/>
        </w:rPr>
        <w:t> </w:t>
      </w:r>
      <w:r>
        <w:rPr/>
        <w:t>All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moves</w:t>
      </w:r>
      <w:r>
        <w:rPr>
          <w:spacing w:val="-5"/>
        </w:rPr>
        <w:t> </w:t>
      </w:r>
      <w:r>
        <w:rPr/>
        <w:t>from</w:t>
      </w:r>
      <w:r>
        <w:rPr>
          <w:spacing w:val="-9"/>
        </w:rPr>
        <w:t> </w:t>
      </w:r>
      <w:r>
        <w:rPr/>
        <w:t>item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item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we</w:t>
      </w:r>
      <w:r>
        <w:rPr>
          <w:spacing w:val="-9"/>
        </w:rPr>
        <w:t> </w:t>
      </w:r>
      <w:r>
        <w:rPr/>
        <w:t>describe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 can be checked on the trees of Figures </w:t>
      </w:r>
      <w:hyperlink w:history="true" w:anchor="_bookmark10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and </w:t>
      </w:r>
      <w:hyperlink w:history="true" w:anchor="_bookmark14">
        <w:r>
          <w:rPr>
            <w:color w:val="0000FF"/>
          </w:rPr>
          <w:t>3</w:t>
        </w:r>
      </w:hyperlink>
      <w:r>
        <w:rPr/>
        <w:t>.</w:t>
      </w:r>
    </w:p>
    <w:p>
      <w:pPr>
        <w:pStyle w:val="BodyText"/>
        <w:spacing w:line="129" w:lineRule="auto" w:before="100"/>
        <w:ind w:left="221" w:right="106" w:firstLine="319"/>
      </w:pPr>
      <w:r>
        <w:rPr/>
        <w:t>Since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want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find</w:t>
      </w:r>
      <w:r>
        <w:rPr>
          <w:spacing w:val="-18"/>
        </w:rPr>
        <w:t> </w:t>
      </w:r>
      <w:r>
        <w:rPr/>
        <w:t>two</w:t>
      </w:r>
      <w:r>
        <w:rPr>
          <w:spacing w:val="-17"/>
        </w:rPr>
        <w:t> </w:t>
      </w:r>
      <w:r>
        <w:rPr/>
        <w:t>different</w:t>
      </w:r>
      <w:r>
        <w:rPr>
          <w:spacing w:val="-18"/>
        </w:rPr>
        <w:t> </w:t>
      </w:r>
      <w:r>
        <w:rPr/>
        <w:t>trees,</w:t>
      </w:r>
      <w:r>
        <w:rPr>
          <w:spacing w:val="-13"/>
        </w:rPr>
        <w:t> </w:t>
      </w:r>
      <w:r>
        <w:rPr/>
        <w:t>we</w:t>
      </w:r>
      <w:r>
        <w:rPr>
          <w:spacing w:val="-16"/>
        </w:rPr>
        <w:t> </w:t>
      </w:r>
      <w:r>
        <w:rPr/>
        <w:t>work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/>
        <w:t>pairs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concurrent</w:t>
      </w:r>
      <w:r>
        <w:rPr>
          <w:spacing w:val="-18"/>
        </w:rPr>
        <w:t> </w:t>
      </w:r>
      <w:r>
        <w:rPr/>
        <w:t>items, starting</w:t>
      </w:r>
      <w:r>
        <w:rPr>
          <w:spacing w:val="-4"/>
        </w:rPr>
        <w:t> </w:t>
      </w:r>
      <w:r>
        <w:rPr/>
        <w:t>from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pair</w:t>
      </w:r>
      <w:r>
        <w:rPr>
          <w:spacing w:val="-4"/>
        </w:rPr>
        <w:t> </w:t>
      </w:r>
      <w:r>
        <w:rPr>
          <w:spacing w:val="13"/>
          <w:w w:val="93"/>
        </w:rPr>
        <w:t>(</w:t>
      </w:r>
      <w:r>
        <w:rPr>
          <w:rFonts w:ascii="Georgia" w:hAnsi="Georgia" w:cs="Georgia" w:eastAsia="Georgia"/>
          <w:i/>
          <w:iCs/>
          <w:spacing w:val="27"/>
          <w:w w:val="103"/>
        </w:rPr>
        <w:t>S</w:t>
      </w:r>
      <w:r>
        <w:rPr>
          <w:rFonts w:ascii="DejaVu Sans Condensed" w:hAnsi="DejaVu Sans Condensed" w:cs="DejaVu Sans Condensed" w:eastAsia="DejaVu Sans Condensed"/>
          <w:spacing w:val="-150"/>
          <w:w w:val="96"/>
        </w:rPr>
        <w:t>−</w:t>
      </w:r>
      <w:r>
        <w:rPr>
          <w:rFonts w:ascii="DejaVu Sans Condensed" w:hAnsi="DejaVu Sans Condensed" w:cs="DejaVu Sans Condensed" w:eastAsia="DejaVu Sans Condensed"/>
          <w:spacing w:val="15"/>
          <w:w w:val="126"/>
        </w:rPr>
        <w:t>→</w:t>
      </w:r>
      <w:r>
        <w:rPr>
          <w:rFonts w:ascii="DejaVu Sans Condensed" w:hAnsi="DejaVu Sans Condensed" w:cs="DejaVu Sans Condensed" w:eastAsia="DejaVu Sans Condensed"/>
          <w:spacing w:val="14"/>
          <w:w w:val="90"/>
          <w:position w:val="-6"/>
          <w:sz w:val="48"/>
          <w:szCs w:val="48"/>
        </w:rPr>
        <w:t>·</w:t>
      </w:r>
      <w:r>
        <w:rPr>
          <w:rFonts w:ascii="DejaVu Sans Condensed" w:hAnsi="DejaVu Sans Condensed" w:cs="DejaVu Sans Condensed" w:eastAsia="DejaVu Sans Condensed"/>
          <w:spacing w:val="14"/>
          <w:w w:val="104"/>
        </w:rPr>
        <w:t>⟨</w:t>
      </w:r>
      <w:r>
        <w:rPr>
          <w:i/>
          <w:iCs/>
          <w:spacing w:val="13"/>
          <w:w w:val="93"/>
        </w:rPr>
        <w:t>d</w:t>
      </w:r>
      <w:r>
        <w:rPr>
          <w:i/>
          <w:iCs/>
          <w:spacing w:val="3"/>
          <w:w w:val="93"/>
        </w:rPr>
        <w:t>e</w:t>
      </w:r>
      <w:r>
        <w:rPr>
          <w:i/>
          <w:iCs/>
          <w:spacing w:val="29"/>
          <w:w w:val="93"/>
        </w:rPr>
        <w:t>c</w:t>
      </w:r>
      <w:r>
        <w:rPr>
          <w:rFonts w:ascii="DejaVu Sans Condensed" w:hAnsi="DejaVu Sans Condensed" w:cs="DejaVu Sans Condensed" w:eastAsia="DejaVu Sans Condensed"/>
          <w:spacing w:val="15"/>
          <w:w w:val="104"/>
        </w:rPr>
        <w:t>⟩</w:t>
      </w:r>
      <w:r>
        <w:rPr>
          <w:rFonts w:ascii="DejaVu Sans Condensed" w:hAnsi="DejaVu Sans Condensed" w:cs="DejaVu Sans Condensed" w:eastAsia="DejaVu Sans Condensed"/>
          <w:spacing w:val="-6"/>
          <w:w w:val="99"/>
        </w:rPr>
        <w:t> </w:t>
      </w:r>
      <w:r>
        <w:rPr/>
        <w:t>$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80"/>
        </w:rPr>
        <w:t> </w:t>
      </w:r>
      <w:r>
        <w:rPr>
          <w:rFonts w:ascii="Georgia" w:hAnsi="Georgia" w:cs="Georgia" w:eastAsia="Georgia"/>
          <w:i/>
          <w:iCs/>
          <w:spacing w:val="29"/>
          <w:w w:val="102"/>
        </w:rPr>
        <w:t>S</w:t>
      </w:r>
      <w:r>
        <w:rPr>
          <w:rFonts w:ascii="DejaVu Sans Condensed" w:hAnsi="DejaVu Sans Condensed" w:cs="DejaVu Sans Condensed" w:eastAsia="DejaVu Sans Condensed"/>
          <w:spacing w:val="-148"/>
          <w:w w:val="95"/>
        </w:rPr>
        <w:t>−</w:t>
      </w:r>
      <w:r>
        <w:rPr>
          <w:rFonts w:ascii="DejaVu Sans Condensed" w:hAnsi="DejaVu Sans Condensed" w:cs="DejaVu Sans Condensed" w:eastAsia="DejaVu Sans Condensed"/>
          <w:spacing w:val="17"/>
          <w:w w:val="125"/>
        </w:rPr>
        <w:t>→</w:t>
      </w:r>
      <w:r>
        <w:rPr>
          <w:rFonts w:ascii="DejaVu Sans Condensed" w:hAnsi="DejaVu Sans Condensed" w:cs="DejaVu Sans Condensed" w:eastAsia="DejaVu Sans Condensed"/>
          <w:spacing w:val="16"/>
          <w:w w:val="89"/>
          <w:position w:val="-6"/>
          <w:sz w:val="48"/>
          <w:szCs w:val="48"/>
        </w:rPr>
        <w:t>·</w:t>
      </w:r>
      <w:r>
        <w:rPr>
          <w:rFonts w:ascii="DejaVu Sans Condensed" w:hAnsi="DejaVu Sans Condensed" w:cs="DejaVu Sans Condensed" w:eastAsia="DejaVu Sans Condensed"/>
          <w:spacing w:val="16"/>
          <w:w w:val="103"/>
        </w:rPr>
        <w:t>⟨</w:t>
      </w:r>
      <w:r>
        <w:rPr>
          <w:i/>
          <w:iCs/>
          <w:spacing w:val="15"/>
          <w:w w:val="92"/>
        </w:rPr>
        <w:t>d</w:t>
      </w:r>
      <w:r>
        <w:rPr>
          <w:i/>
          <w:iCs/>
          <w:spacing w:val="5"/>
          <w:w w:val="92"/>
        </w:rPr>
        <w:t>e</w:t>
      </w:r>
      <w:r>
        <w:rPr>
          <w:i/>
          <w:iCs/>
          <w:spacing w:val="31"/>
          <w:w w:val="92"/>
        </w:rPr>
        <w:t>c</w:t>
      </w:r>
      <w:r>
        <w:rPr>
          <w:rFonts w:ascii="DejaVu Sans Condensed" w:hAnsi="DejaVu Sans Condensed" w:cs="DejaVu Sans Condensed" w:eastAsia="DejaVu Sans Condensed"/>
          <w:spacing w:val="17"/>
          <w:w w:val="103"/>
        </w:rPr>
        <w:t>⟩</w:t>
      </w:r>
      <w:r>
        <w:rPr>
          <w:rFonts w:ascii="DejaVu Sans Condensed" w:hAnsi="DejaVu Sans Condensed" w:cs="DejaVu Sans Condensed" w:eastAsia="DejaVu Sans Condensed"/>
          <w:spacing w:val="-6"/>
          <w:w w:val="99"/>
        </w:rPr>
        <w:t> </w:t>
      </w:r>
      <w:r>
        <w:rPr/>
        <w:t>$)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beginning</w:t>
      </w:r>
      <w:r>
        <w:rPr>
          <w:spacing w:val="-9"/>
        </w:rPr>
        <w:t> </w:t>
      </w:r>
      <w:r>
        <w:rPr/>
        <w:t>of</w:t>
      </w:r>
      <w:r>
        <w:rPr>
          <w:spacing w:val="-4"/>
        </w:rPr>
        <w:t> </w:t>
      </w:r>
      <w:r>
        <w:rPr/>
        <w:t>all</w:t>
      </w:r>
      <w:r>
        <w:rPr>
          <w:spacing w:val="-5"/>
        </w:rPr>
        <w:t> </w:t>
      </w:r>
      <w:r>
        <w:rPr/>
        <w:t>trees,</w:t>
      </w:r>
      <w:r>
        <w:rPr>
          <w:spacing w:val="-5"/>
        </w:rPr>
        <w:t> </w:t>
      </w:r>
      <w:r>
        <w:rPr/>
        <w:t>and ending</w:t>
      </w:r>
      <w:r>
        <w:rPr>
          <w:spacing w:val="-7"/>
        </w:rPr>
        <w:t> </w:t>
      </w:r>
      <w:r>
        <w:rPr/>
        <w:t>on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pair</w:t>
      </w:r>
      <w:r>
        <w:rPr>
          <w:spacing w:val="-3"/>
        </w:rPr>
        <w:t> </w:t>
      </w:r>
      <w:r>
        <w:rPr>
          <w:spacing w:val="16"/>
          <w:w w:val="91"/>
        </w:rPr>
        <w:t>(</w:t>
      </w:r>
      <w:r>
        <w:rPr>
          <w:rFonts w:ascii="Georgia" w:hAnsi="Georgia" w:cs="Georgia" w:eastAsia="Georgia"/>
          <w:i/>
          <w:iCs/>
          <w:spacing w:val="29"/>
          <w:w w:val="101"/>
        </w:rPr>
        <w:t>S</w:t>
      </w:r>
      <w:r>
        <w:rPr>
          <w:rFonts w:ascii="DejaVu Sans Condensed" w:hAnsi="DejaVu Sans Condensed" w:cs="DejaVu Sans Condensed" w:eastAsia="DejaVu Sans Condensed"/>
          <w:spacing w:val="-148"/>
          <w:w w:val="94"/>
        </w:rPr>
        <w:t>−</w:t>
      </w:r>
      <w:r>
        <w:rPr>
          <w:rFonts w:ascii="DejaVu Sans Condensed" w:hAnsi="DejaVu Sans Condensed" w:cs="DejaVu Sans Condensed" w:eastAsia="DejaVu Sans Condensed"/>
          <w:spacing w:val="17"/>
          <w:w w:val="117"/>
        </w:rPr>
        <w:t>→</w:t>
      </w:r>
      <w:r>
        <w:rPr>
          <w:rFonts w:ascii="DejaVu Sans Condensed" w:hAnsi="DejaVu Sans Condensed" w:cs="DejaVu Sans Condensed" w:eastAsia="DejaVu Sans Condensed"/>
          <w:spacing w:val="16"/>
          <w:w w:val="117"/>
        </w:rPr>
        <w:t>⟨</w:t>
      </w:r>
      <w:r>
        <w:rPr>
          <w:i/>
          <w:iCs/>
          <w:spacing w:val="15"/>
          <w:w w:val="91"/>
        </w:rPr>
        <w:t>d</w:t>
      </w:r>
      <w:r>
        <w:rPr>
          <w:i/>
          <w:iCs/>
          <w:spacing w:val="5"/>
          <w:w w:val="91"/>
        </w:rPr>
        <w:t>e</w:t>
      </w:r>
      <w:r>
        <w:rPr>
          <w:i/>
          <w:iCs/>
          <w:spacing w:val="31"/>
          <w:w w:val="91"/>
        </w:rPr>
        <w:t>c</w:t>
      </w:r>
      <w:r>
        <w:rPr>
          <w:rFonts w:ascii="DejaVu Sans Condensed" w:hAnsi="DejaVu Sans Condensed" w:cs="DejaVu Sans Condensed" w:eastAsia="DejaVu Sans Condensed"/>
          <w:spacing w:val="17"/>
          <w:w w:val="102"/>
        </w:rPr>
        <w:t>⟩</w:t>
      </w:r>
      <w:r>
        <w:rPr>
          <w:rFonts w:ascii="DejaVu Sans Condensed" w:hAnsi="DejaVu Sans Condensed" w:cs="DejaVu Sans Condensed" w:eastAsia="DejaVu Sans Condensed"/>
        </w:rPr>
        <w:t> </w:t>
      </w:r>
      <w:r>
        <w:rPr/>
        <w:t>$</w:t>
      </w:r>
      <w:bookmarkStart w:name="_bookmark17" w:id="28"/>
      <w:bookmarkEnd w:id="28"/>
      <w:r>
        <w:rPr>
          <w:spacing w:val="-2"/>
        </w:rPr>
      </w:r>
      <w:r>
        <w:rPr>
          <w:rFonts w:ascii="DejaVu Sans Condensed" w:hAnsi="DejaVu Sans Condensed" w:cs="DejaVu Sans Condensed" w:eastAsia="DejaVu Sans Condensed"/>
          <w:position w:val="-6"/>
          <w:sz w:val="48"/>
          <w:szCs w:val="48"/>
        </w:rPr>
        <w:t>·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30"/>
        </w:rPr>
        <w:t>  </w:t>
      </w:r>
      <w:r>
        <w:rPr>
          <w:rFonts w:ascii="Georgia" w:hAnsi="Georgia" w:cs="Georgia" w:eastAsia="Georgia"/>
          <w:i/>
          <w:iCs/>
          <w:spacing w:val="31"/>
        </w:rPr>
        <w:t>S</w:t>
      </w:r>
      <w:r>
        <w:rPr>
          <w:rFonts w:ascii="DejaVu Sans Condensed" w:hAnsi="DejaVu Sans Condensed" w:cs="DejaVu Sans Condensed" w:eastAsia="DejaVu Sans Condensed"/>
          <w:spacing w:val="-146"/>
          <w:w w:val="93"/>
        </w:rPr>
        <w:t>−</w:t>
      </w:r>
      <w:r>
        <w:rPr>
          <w:rFonts w:ascii="DejaVu Sans Condensed" w:hAnsi="DejaVu Sans Condensed" w:cs="DejaVu Sans Condensed" w:eastAsia="DejaVu Sans Condensed"/>
          <w:spacing w:val="19"/>
          <w:w w:val="116"/>
        </w:rPr>
        <w:t>→</w:t>
      </w:r>
      <w:r>
        <w:rPr>
          <w:rFonts w:ascii="DejaVu Sans Condensed" w:hAnsi="DejaVu Sans Condensed" w:cs="DejaVu Sans Condensed" w:eastAsia="DejaVu Sans Condensed"/>
          <w:spacing w:val="18"/>
          <w:w w:val="116"/>
        </w:rPr>
        <w:t>⟨</w:t>
      </w:r>
      <w:r>
        <w:rPr>
          <w:i/>
          <w:iCs/>
          <w:spacing w:val="17"/>
          <w:w w:val="90"/>
        </w:rPr>
        <w:t>d</w:t>
      </w:r>
      <w:r>
        <w:rPr>
          <w:i/>
          <w:iCs/>
          <w:spacing w:val="7"/>
          <w:w w:val="90"/>
        </w:rPr>
        <w:t>e</w:t>
      </w:r>
      <w:r>
        <w:rPr>
          <w:i/>
          <w:iCs/>
          <w:spacing w:val="33"/>
          <w:w w:val="90"/>
        </w:rPr>
        <w:t>c</w:t>
      </w:r>
      <w:r>
        <w:rPr>
          <w:rFonts w:ascii="DejaVu Sans Condensed" w:hAnsi="DejaVu Sans Condensed" w:cs="DejaVu Sans Condensed" w:eastAsia="DejaVu Sans Condensed"/>
          <w:spacing w:val="19"/>
          <w:w w:val="101"/>
        </w:rPr>
        <w:t>⟩</w:t>
      </w:r>
      <w:r>
        <w:rPr>
          <w:rFonts w:ascii="DejaVu Sans Condensed" w:hAnsi="DejaVu Sans Condensed" w:cs="DejaVu Sans Condensed" w:eastAsia="DejaVu Sans Condensed"/>
          <w:spacing w:val="-1"/>
        </w:rPr>
        <w:t> </w:t>
      </w:r>
      <w:r>
        <w:rPr/>
        <w:t>$</w:t>
      </w:r>
      <w:r>
        <w:rPr>
          <w:rFonts w:ascii="DejaVu Sans Condensed" w:hAnsi="DejaVu Sans Condensed" w:cs="DejaVu Sans Condensed" w:eastAsia="DejaVu Sans Condensed"/>
          <w:position w:val="-6"/>
          <w:sz w:val="48"/>
          <w:szCs w:val="48"/>
        </w:rPr>
        <w:t>·</w:t>
      </w:r>
      <w:r>
        <w:rPr/>
        <w:t>).</w:t>
      </w:r>
      <w:r>
        <w:rPr>
          <w:spacing w:val="30"/>
        </w:rPr>
        <w:t> </w:t>
      </w:r>
      <w:r>
        <w:rPr/>
        <w:t>Between</w:t>
      </w:r>
      <w:r>
        <w:rPr>
          <w:spacing w:val="1"/>
        </w:rPr>
        <w:t> </w:t>
      </w:r>
      <w:r>
        <w:rPr/>
        <w:t>these,</w:t>
      </w:r>
      <w:r>
        <w:rPr>
          <w:spacing w:val="-1"/>
        </w:rPr>
        <w:t> </w:t>
      </w:r>
      <w:r>
        <w:rPr/>
        <w:t>we</w:t>
      </w:r>
      <w:r>
        <w:rPr>
          <w:spacing w:val="-4"/>
        </w:rPr>
        <w:t> </w:t>
      </w:r>
      <w:r>
        <w:rPr/>
        <w:t>pair</w:t>
      </w:r>
      <w:r>
        <w:rPr>
          <w:spacing w:val="-3"/>
        </w:rPr>
        <w:t> </w:t>
      </w:r>
      <w:r>
        <w:rPr/>
        <w:t>items</w:t>
      </w:r>
      <w:r>
        <w:rPr>
          <w:spacing w:val="-3"/>
        </w:rPr>
        <w:t> </w:t>
      </w:r>
      <w:r>
        <w:rPr>
          <w:spacing w:val="-4"/>
        </w:rPr>
        <w:t>that</w:t>
      </w:r>
    </w:p>
    <w:p>
      <w:pPr>
        <w:pStyle w:val="BodyText"/>
        <w:spacing w:line="209" w:lineRule="exact"/>
        <w:ind w:left="221"/>
      </w:pPr>
      <w:r>
        <w:rPr/>
        <w:t>could</w:t>
      </w:r>
      <w:r>
        <w:rPr>
          <w:spacing w:val="-15"/>
        </w:rPr>
        <w:t> </w:t>
      </w:r>
      <w:r>
        <w:rPr/>
        <w:t>be</w:t>
      </w:r>
      <w:r>
        <w:rPr>
          <w:spacing w:val="-18"/>
        </w:rPr>
        <w:t> </w:t>
      </w:r>
      <w:r>
        <w:rPr/>
        <w:t>reached</w:t>
      </w:r>
      <w:r>
        <w:rPr>
          <w:spacing w:val="-11"/>
        </w:rPr>
        <w:t> </w:t>
      </w:r>
      <w:r>
        <w:rPr/>
        <w:t>upon</w:t>
      </w:r>
      <w:r>
        <w:rPr>
          <w:spacing w:val="-17"/>
        </w:rPr>
        <w:t> </w:t>
      </w:r>
      <w:r>
        <w:rPr/>
        <w:t>reading</w:t>
      </w:r>
      <w:r>
        <w:rPr>
          <w:spacing w:val="-16"/>
        </w:rPr>
        <w:t> </w:t>
      </w:r>
      <w:r>
        <w:rPr/>
        <w:t>a</w:t>
      </w:r>
      <w:r>
        <w:rPr>
          <w:spacing w:val="-15"/>
        </w:rPr>
        <w:t> </w:t>
      </w:r>
      <w:r>
        <w:rPr/>
        <w:t>common</w:t>
      </w:r>
      <w:r>
        <w:rPr>
          <w:spacing w:val="-14"/>
        </w:rPr>
        <w:t> </w:t>
      </w:r>
      <w:r>
        <w:rPr/>
        <w:t>sentence</w:t>
      </w:r>
      <w:r>
        <w:rPr>
          <w:spacing w:val="-14"/>
        </w:rPr>
        <w:t> </w:t>
      </w:r>
      <w:r>
        <w:rPr/>
        <w:t>prefix,</w:t>
      </w:r>
      <w:r>
        <w:rPr>
          <w:spacing w:val="-13"/>
        </w:rPr>
        <w:t> </w:t>
      </w:r>
      <w:r>
        <w:rPr/>
        <w:t>hence</w:t>
      </w:r>
      <w:r>
        <w:rPr>
          <w:spacing w:val="-16"/>
        </w:rPr>
        <w:t> </w:t>
      </w:r>
      <w:r>
        <w:rPr/>
        <w:t>following</w:t>
      </w:r>
      <w:r>
        <w:rPr>
          <w:spacing w:val="-14"/>
        </w:rPr>
        <w:t> </w:t>
      </w:r>
      <w:r>
        <w:rPr/>
        <w:t>trees</w:t>
      </w:r>
      <w:r>
        <w:rPr>
          <w:spacing w:val="-15"/>
        </w:rPr>
        <w:t> </w:t>
      </w:r>
      <w:r>
        <w:rPr>
          <w:spacing w:val="-4"/>
        </w:rPr>
        <w:t>that</w:t>
      </w:r>
    </w:p>
    <w:p>
      <w:pPr>
        <w:pStyle w:val="BodyText"/>
        <w:spacing w:line="283" w:lineRule="exact"/>
        <w:ind w:left="221"/>
      </w:pPr>
      <w:r>
        <w:rPr/>
        <w:t>derive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1"/>
        </w:rPr>
        <w:t> </w:t>
      </w:r>
      <w:r>
        <w:rPr>
          <w:spacing w:val="-2"/>
        </w:rPr>
        <w:t>sentence.</w:t>
      </w:r>
    </w:p>
    <w:p>
      <w:pPr>
        <w:pStyle w:val="BodyText"/>
        <w:spacing w:before="16"/>
        <w:jc w:val="left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Example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pacing w:val="-5"/>
          <w:sz w:val="21"/>
        </w:rPr>
        <w:t>Run</w:t>
      </w:r>
    </w:p>
    <w:p>
      <w:pPr>
        <w:pStyle w:val="BodyText"/>
        <w:spacing w:line="216" w:lineRule="auto" w:before="141"/>
        <w:ind w:left="221" w:right="102"/>
      </w:pPr>
      <w:r>
        <w:rPr/>
        <w:t>Let us start with the couple of items reported as being in conflict by Bison; just like</w:t>
      </w:r>
      <w:r>
        <w:rPr>
          <w:spacing w:val="-2"/>
        </w:rPr>
        <w:t> </w:t>
      </w:r>
      <w:r>
        <w:rPr/>
        <w:t>Bison,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algorithm</w:t>
      </w:r>
      <w:r>
        <w:rPr>
          <w:spacing w:val="-2"/>
        </w:rPr>
        <w:t> </w:t>
      </w:r>
      <w:r>
        <w:rPr/>
        <w:t>has</w:t>
      </w:r>
      <w:r>
        <w:rPr>
          <w:spacing w:val="-5"/>
        </w:rPr>
        <w:t> </w:t>
      </w:r>
      <w:r>
        <w:rPr/>
        <w:t>found</w:t>
      </w:r>
      <w:r>
        <w:rPr>
          <w:spacing w:val="-6"/>
        </w:rPr>
        <w:t> </w:t>
      </w:r>
      <w:r>
        <w:rPr/>
        <w:t>out</w:t>
      </w:r>
      <w:r>
        <w:rPr>
          <w:spacing w:val="-6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/>
        <w:t>positions</w:t>
      </w:r>
      <w:r>
        <w:rPr>
          <w:spacing w:val="-5"/>
        </w:rPr>
        <w:t> </w:t>
      </w:r>
      <w:r>
        <w:rPr/>
        <w:t>might</w:t>
      </w:r>
      <w:r>
        <w:rPr>
          <w:spacing w:val="-3"/>
        </w:rPr>
        <w:t> </w:t>
      </w:r>
      <w:r>
        <w:rPr/>
        <w:t>be</w:t>
      </w:r>
      <w:r>
        <w:rPr>
          <w:spacing w:val="-6"/>
        </w:rPr>
        <w:t> </w:t>
      </w:r>
      <w:r>
        <w:rPr/>
        <w:t>reached</w:t>
      </w:r>
      <w:r>
        <w:rPr>
          <w:spacing w:val="-1"/>
        </w:rPr>
        <w:t> </w:t>
      </w:r>
      <w:r>
        <w:rPr/>
        <w:t>by reading a common prefix from the beginning of the input:</w:t>
      </w:r>
    </w:p>
    <w:p>
      <w:pPr>
        <w:tabs>
          <w:tab w:pos="7614" w:val="left" w:leader="none"/>
        </w:tabs>
        <w:spacing w:before="90"/>
        <w:ind w:left="221" w:right="0" w:firstLine="794"/>
        <w:jc w:val="left"/>
        <w:rPr>
          <w:sz w:val="21"/>
          <w:szCs w:val="21"/>
        </w:rPr>
      </w:pPr>
      <w:r>
        <w:rPr>
          <w:spacing w:val="-2"/>
          <w:w w:val="105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</w:rPr>
        <w:t>⟨</w:t>
      </w:r>
      <w:r>
        <w:rPr>
          <w:i/>
          <w:iCs/>
          <w:spacing w:val="-2"/>
          <w:w w:val="105"/>
          <w:sz w:val="21"/>
          <w:szCs w:val="21"/>
        </w:rPr>
        <w:t>match</w:t>
      </w:r>
      <w:r>
        <w:rPr>
          <w:i/>
          <w:iCs/>
          <w:spacing w:val="-6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</w:rPr>
        <w:t>⟩→⟨</w:t>
      </w:r>
      <w:r>
        <w:rPr>
          <w:i/>
          <w:iCs/>
          <w:spacing w:val="-2"/>
          <w:w w:val="105"/>
          <w:sz w:val="21"/>
          <w:szCs w:val="21"/>
        </w:rPr>
        <w:t>match</w:t>
      </w:r>
      <w:r>
        <w:rPr>
          <w:i/>
          <w:iCs/>
          <w:spacing w:val="-6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</w:rPr>
        <w:t>⟩</w:t>
      </w:r>
      <w:bookmarkStart w:name="_bookmark18" w:id="29"/>
      <w:bookmarkEnd w:id="29"/>
      <w:r>
        <w:rPr>
          <w:rFonts w:ascii="DejaVu Sans Condensed" w:hAnsi="DejaVu Sans Condensed" w:cs="DejaVu Sans Condensed" w:eastAsia="DejaVu Sans Condensed"/>
          <w:spacing w:val="-1"/>
          <w:w w:val="105"/>
          <w:sz w:val="21"/>
          <w:szCs w:val="21"/>
        </w:rPr>
      </w:r>
      <w:r>
        <w:rPr>
          <w:rFonts w:ascii="DejaVu Sans Condensed" w:hAnsi="DejaVu Sans Condensed" w:cs="DejaVu Sans Condensed" w:eastAsia="DejaVu Sans Condensed"/>
          <w:spacing w:val="-2"/>
          <w:w w:val="105"/>
          <w:position w:val="-6"/>
          <w:sz w:val="48"/>
          <w:szCs w:val="48"/>
        </w:rPr>
        <w:t>·</w:t>
      </w:r>
      <w:r>
        <w:rPr>
          <w:rFonts w:ascii="DejaVu Sans Condensed" w:hAnsi="DejaVu Sans Condensed" w:cs="DejaVu Sans Condensed" w:eastAsia="DejaVu Sans Condensed"/>
          <w:spacing w:val="-85"/>
          <w:w w:val="105"/>
          <w:position w:val="-6"/>
          <w:sz w:val="48"/>
          <w:szCs w:val="48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  <w:position w:val="9"/>
          <w:sz w:val="15"/>
          <w:szCs w:val="15"/>
        </w:rPr>
        <w:t>'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-1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  <w:vertAlign w:val="baseline"/>
        </w:rPr>
        <w:t>⟨</w:t>
      </w:r>
      <w:r>
        <w:rPr>
          <w:i/>
          <w:iCs/>
          <w:spacing w:val="-2"/>
          <w:w w:val="105"/>
          <w:sz w:val="21"/>
          <w:szCs w:val="21"/>
          <w:vertAlign w:val="baseline"/>
        </w:rPr>
        <w:t>mrule</w:t>
      </w:r>
      <w:r>
        <w:rPr>
          <w:i/>
          <w:iCs/>
          <w:spacing w:val="-6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26"/>
          <w:w w:val="105"/>
          <w:sz w:val="21"/>
          <w:szCs w:val="21"/>
          <w:vertAlign w:val="baseline"/>
        </w:rPr>
        <w:t>  </w:t>
      </w:r>
      <w:r>
        <w:rPr>
          <w:rFonts w:ascii="DejaVu Sans Condensed" w:hAnsi="DejaVu Sans Condensed" w:cs="DejaVu Sans Condensed" w:eastAsia="DejaVu Sans Condensed"/>
          <w:spacing w:val="11"/>
          <w:w w:val="107"/>
          <w:sz w:val="21"/>
          <w:szCs w:val="21"/>
          <w:vertAlign w:val="baseline"/>
        </w:rPr>
        <w:t>⟨</w:t>
      </w:r>
      <w:r>
        <w:rPr>
          <w:i/>
          <w:iCs/>
          <w:spacing w:val="12"/>
          <w:w w:val="96"/>
          <w:sz w:val="21"/>
          <w:szCs w:val="21"/>
          <w:vertAlign w:val="baseline"/>
        </w:rPr>
        <w:t>ex</w:t>
      </w:r>
      <w:r>
        <w:rPr>
          <w:i/>
          <w:iCs/>
          <w:spacing w:val="27"/>
          <w:w w:val="96"/>
          <w:sz w:val="21"/>
          <w:szCs w:val="21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spacing w:val="11"/>
          <w:w w:val="107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53"/>
          <w:w w:val="99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spacing w:val="12"/>
          <w:w w:val="129"/>
          <w:sz w:val="21"/>
          <w:szCs w:val="21"/>
          <w:vertAlign w:val="baseline"/>
        </w:rPr>
        <w:t>→</w:t>
      </w:r>
      <w:r>
        <w:rPr>
          <w:rFonts w:ascii="Georgia" w:hAnsi="Georgia" w:cs="Georgia" w:eastAsia="Georgia"/>
          <w:spacing w:val="11"/>
          <w:w w:val="108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spacing w:val="12"/>
          <w:w w:val="108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spacing w:val="11"/>
          <w:w w:val="104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spacing w:val="12"/>
          <w:w w:val="104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spacing w:val="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  <w:vertAlign w:val="baseline"/>
        </w:rPr>
        <w:t>⟨</w:t>
      </w:r>
      <w:r>
        <w:rPr>
          <w:i/>
          <w:iCs/>
          <w:spacing w:val="-2"/>
          <w:w w:val="105"/>
          <w:sz w:val="21"/>
          <w:szCs w:val="21"/>
          <w:vertAlign w:val="baseline"/>
        </w:rPr>
        <w:t>exp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spacing w:val="-2"/>
          <w:w w:val="105"/>
          <w:sz w:val="21"/>
          <w:szCs w:val="21"/>
          <w:vertAlign w:val="baseline"/>
        </w:rPr>
        <w:t>of</w:t>
      </w:r>
      <w:r>
        <w:rPr>
          <w:rFonts w:ascii="Georgia" w:hAnsi="Georgia" w:cs="Georgia" w:eastAsia="Georgia"/>
          <w:spacing w:val="-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  <w:vertAlign w:val="baseline"/>
        </w:rPr>
        <w:t>⟨</w:t>
      </w:r>
      <w:r>
        <w:rPr>
          <w:i/>
          <w:iCs/>
          <w:spacing w:val="-2"/>
          <w:w w:val="105"/>
          <w:sz w:val="21"/>
          <w:szCs w:val="21"/>
          <w:vertAlign w:val="baseline"/>
        </w:rPr>
        <w:t>match</w:t>
      </w:r>
      <w:r>
        <w:rPr>
          <w:i/>
          <w:iCs/>
          <w:spacing w:val="-5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5"/>
          <w:w w:val="105"/>
          <w:position w:val="-6"/>
          <w:sz w:val="48"/>
          <w:szCs w:val="48"/>
          <w:vertAlign w:val="baseline"/>
        </w:rPr>
        <w:t>·</w:t>
      </w:r>
      <w:r>
        <w:rPr>
          <w:spacing w:val="-5"/>
          <w:w w:val="105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ab/>
      </w:r>
      <w:r>
        <w:rPr>
          <w:spacing w:val="-5"/>
          <w:w w:val="105"/>
          <w:sz w:val="21"/>
          <w:szCs w:val="21"/>
          <w:vertAlign w:val="baseline"/>
        </w:rPr>
        <w:t>(1)</w:t>
      </w:r>
    </w:p>
    <w:p>
      <w:pPr>
        <w:pStyle w:val="BodyText"/>
        <w:spacing w:line="216" w:lineRule="auto" w:before="124"/>
        <w:ind w:left="221" w:right="106"/>
      </w:pPr>
      <w:r>
        <w:rPr/>
        <w:t>Unlike</w:t>
      </w:r>
      <w:r>
        <w:rPr>
          <w:spacing w:val="-2"/>
        </w:rPr>
        <w:t> </w:t>
      </w:r>
      <w:r>
        <w:rPr/>
        <w:t>Bison,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algorithm attempts to</w:t>
      </w:r>
      <w:r>
        <w:rPr>
          <w:spacing w:val="-4"/>
        </w:rPr>
        <w:t> </w:t>
      </w:r>
      <w:r>
        <w:rPr/>
        <w:t>see</w:t>
      </w:r>
      <w:r>
        <w:rPr>
          <w:spacing w:val="-4"/>
        </w:rPr>
        <w:t> </w:t>
      </w:r>
      <w:r>
        <w:rPr/>
        <w:t>whether</w:t>
      </w:r>
      <w:r>
        <w:rPr>
          <w:spacing w:val="-4"/>
        </w:rPr>
        <w:t> </w:t>
      </w: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4"/>
        </w:rPr>
        <w:t> </w:t>
      </w:r>
      <w:r>
        <w:rPr/>
        <w:t>keep reading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same </w:t>
      </w:r>
      <w:bookmarkStart w:name="_bookmark19" w:id="30"/>
      <w:bookmarkEnd w:id="30"/>
      <w:r>
        <w:rPr/>
        <w:t>s</w:t>
      </w:r>
      <w:r>
        <w:rPr/>
        <w:t>entence</w:t>
      </w:r>
      <w:r>
        <w:rPr>
          <w:spacing w:val="16"/>
        </w:rPr>
        <w:t> </w:t>
      </w:r>
      <w:r>
        <w:rPr/>
        <w:t>until</w:t>
      </w:r>
      <w:r>
        <w:rPr>
          <w:spacing w:val="20"/>
        </w:rPr>
        <w:t> </w:t>
      </w:r>
      <w:r>
        <w:rPr/>
        <w:t>we</w:t>
      </w:r>
      <w:r>
        <w:rPr>
          <w:spacing w:val="15"/>
        </w:rPr>
        <w:t> </w:t>
      </w:r>
      <w:r>
        <w:rPr/>
        <w:t>reach</w:t>
      </w:r>
      <w:r>
        <w:rPr>
          <w:spacing w:val="21"/>
        </w:rPr>
        <w:t> </w:t>
      </w:r>
      <w:r>
        <w:rPr/>
        <w:t>the</w:t>
      </w:r>
      <w:r>
        <w:rPr>
          <w:spacing w:val="16"/>
        </w:rPr>
        <w:t> </w:t>
      </w:r>
      <w:r>
        <w:rPr/>
        <w:t>end</w:t>
      </w:r>
      <w:r>
        <w:rPr>
          <w:spacing w:val="16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6"/>
        </w:rPr>
        <w:t> </w:t>
      </w:r>
      <w:r>
        <w:rPr/>
        <w:t>input.</w:t>
      </w:r>
      <w:r>
        <w:rPr>
          <w:spacing w:val="74"/>
        </w:rPr>
        <w:t> </w:t>
      </w:r>
      <w:r>
        <w:rPr/>
        <w:t>Since</w:t>
      </w:r>
      <w:r>
        <w:rPr>
          <w:spacing w:val="16"/>
        </w:rPr>
        <w:t> </w:t>
      </w:r>
      <w:r>
        <w:rPr/>
        <w:t>we</w:t>
      </w:r>
      <w:r>
        <w:rPr>
          <w:spacing w:val="19"/>
        </w:rPr>
        <w:t> </w:t>
      </w:r>
      <w:r>
        <w:rPr/>
        <w:t>are</w:t>
      </w:r>
      <w:r>
        <w:rPr>
          <w:spacing w:val="15"/>
        </w:rPr>
        <w:t> </w:t>
      </w:r>
      <w:r>
        <w:rPr/>
        <w:t>at</w:t>
      </w:r>
      <w:r>
        <w:rPr>
          <w:spacing w:val="17"/>
        </w:rPr>
        <w:t> </w:t>
      </w:r>
      <w:r>
        <w:rPr/>
        <w:t>the</w:t>
      </w:r>
      <w:r>
        <w:rPr>
          <w:spacing w:val="19"/>
        </w:rPr>
        <w:t> </w:t>
      </w:r>
      <w:r>
        <w:rPr/>
        <w:t>extreme</w:t>
      </w:r>
      <w:r>
        <w:rPr>
          <w:spacing w:val="16"/>
        </w:rPr>
        <w:t> </w:t>
      </w:r>
      <w:r>
        <w:rPr>
          <w:spacing w:val="-4"/>
        </w:rPr>
        <w:t>right</w:t>
      </w:r>
    </w:p>
    <w:p>
      <w:pPr>
        <w:pStyle w:val="BodyText"/>
        <w:spacing w:line="272" w:lineRule="exact"/>
        <w:ind w:left="221"/>
        <w:jc w:val="left"/>
      </w:pP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3"/>
        </w:rPr>
        <w:t> </w:t>
      </w:r>
      <w:r>
        <w:rPr/>
        <w:t>elementary</w:t>
      </w:r>
      <w:r>
        <w:rPr>
          <w:spacing w:val="19"/>
        </w:rPr>
        <w:t> </w:t>
      </w:r>
      <w:r>
        <w:rPr/>
        <w:t>tree</w:t>
      </w:r>
      <w:r>
        <w:rPr>
          <w:spacing w:val="14"/>
        </w:rPr>
        <w:t> </w:t>
      </w:r>
      <w:r>
        <w:rPr/>
        <w:t>for</w:t>
      </w:r>
      <w:r>
        <w:rPr>
          <w:spacing w:val="18"/>
        </w:rPr>
        <w:t> </w:t>
      </w:r>
      <w:r>
        <w:rPr/>
        <w:t>rule</w:t>
      </w:r>
      <w:r>
        <w:rPr>
          <w:spacing w:val="13"/>
        </w:rPr>
        <w:t> </w:t>
      </w:r>
      <w:r>
        <w:rPr>
          <w:rFonts w:ascii="DejaVu Sans Condensed" w:hAnsi="DejaVu Sans Condensed" w:cs="DejaVu Sans Condensed" w:eastAsia="DejaVu Sans Condensed"/>
          <w:spacing w:val="27"/>
          <w:w w:val="102"/>
        </w:rPr>
        <w:t>⟨</w:t>
      </w:r>
      <w:r>
        <w:rPr>
          <w:i/>
          <w:iCs/>
          <w:spacing w:val="28"/>
          <w:w w:val="91"/>
        </w:rPr>
        <w:t>ex</w:t>
      </w:r>
      <w:r>
        <w:rPr>
          <w:i/>
          <w:iCs/>
          <w:spacing w:val="40"/>
          <w:w w:val="91"/>
        </w:rPr>
        <w:t>p</w:t>
      </w:r>
      <w:r>
        <w:rPr>
          <w:rFonts w:ascii="DejaVu Sans Condensed" w:hAnsi="DejaVu Sans Condensed" w:cs="DejaVu Sans Condensed" w:eastAsia="DejaVu Sans Condensed"/>
          <w:spacing w:val="27"/>
          <w:w w:val="102"/>
        </w:rPr>
        <w:t>⟩</w:t>
      </w:r>
      <w:r>
        <w:rPr>
          <w:rFonts w:ascii="DejaVu Sans Condensed" w:hAnsi="DejaVu Sans Condensed" w:cs="DejaVu Sans Condensed" w:eastAsia="DejaVu Sans Condensed"/>
          <w:spacing w:val="-184"/>
          <w:w w:val="124"/>
        </w:rPr>
        <w:t>→</w:t>
      </w:r>
      <w:r>
        <w:rPr>
          <w:rFonts w:ascii="DejaVu Sans Condensed" w:hAnsi="DejaVu Sans Condensed" w:cs="DejaVu Sans Condensed" w:eastAsia="DejaVu Sans Condensed"/>
          <w:spacing w:val="28"/>
          <w:w w:val="94"/>
        </w:rPr>
        <w:t>−</w:t>
      </w:r>
      <w:r>
        <w:rPr>
          <w:rFonts w:ascii="DejaVu Sans Condensed" w:hAnsi="DejaVu Sans Condensed" w:cs="DejaVu Sans Condensed" w:eastAsia="DejaVu Sans Condensed"/>
          <w:spacing w:val="-13"/>
          <w:w w:val="99"/>
        </w:rPr>
        <w:t> </w:t>
      </w:r>
      <w:r>
        <w:rPr>
          <w:rFonts w:ascii="Georgia" w:hAnsi="Georgia" w:cs="Georgia" w:eastAsia="Georgia"/>
        </w:rPr>
        <w:t>case</w:t>
      </w:r>
      <w:r>
        <w:rPr>
          <w:rFonts w:ascii="Georgia" w:hAnsi="Georgia" w:cs="Georgia" w:eastAsia="Georgia"/>
          <w:spacing w:val="35"/>
        </w:rPr>
        <w:t>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i/>
          <w:iCs/>
        </w:rPr>
        <w:t>exp</w:t>
      </w:r>
      <w:r>
        <w:rPr>
          <w:rFonts w:ascii="DejaVu Sans Condensed" w:hAnsi="DejaVu Sans Condensed" w:cs="DejaVu Sans Condensed" w:eastAsia="DejaVu Sans Condensed"/>
        </w:rPr>
        <w:t>⟩</w:t>
      </w:r>
      <w:r>
        <w:rPr>
          <w:rFonts w:ascii="DejaVu Sans Condensed" w:hAnsi="DejaVu Sans Condensed" w:cs="DejaVu Sans Condensed" w:eastAsia="DejaVu Sans Condensed"/>
          <w:spacing w:val="25"/>
        </w:rPr>
        <w:t> </w:t>
      </w:r>
      <w:r>
        <w:rPr>
          <w:rFonts w:ascii="Georgia" w:hAnsi="Georgia" w:cs="Georgia" w:eastAsia="Georgia"/>
        </w:rPr>
        <w:t>of</w:t>
      </w:r>
      <w:r>
        <w:rPr>
          <w:rFonts w:ascii="Georgia" w:hAnsi="Georgia" w:cs="Georgia" w:eastAsia="Georgia"/>
          <w:spacing w:val="34"/>
        </w:rPr>
        <w:t>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i/>
          <w:iCs/>
        </w:rPr>
        <w:t>match</w:t>
      </w:r>
      <w:r>
        <w:rPr>
          <w:i/>
          <w:iCs/>
          <w:spacing w:val="-56"/>
        </w:rPr>
        <w:t> </w:t>
      </w:r>
      <w:r>
        <w:rPr>
          <w:rFonts w:ascii="DejaVu Sans Condensed" w:hAnsi="DejaVu Sans Condensed" w:cs="DejaVu Sans Condensed" w:eastAsia="DejaVu Sans Condensed"/>
        </w:rPr>
        <w:t>⟩</w:t>
      </w:r>
      <w:r>
        <w:rPr/>
        <w:t>,</w:t>
      </w:r>
      <w:r>
        <w:rPr>
          <w:spacing w:val="21"/>
        </w:rPr>
        <w:t> </w:t>
      </w:r>
      <w:r>
        <w:rPr/>
        <w:t>we</w:t>
      </w:r>
      <w:r>
        <w:rPr>
          <w:spacing w:val="13"/>
        </w:rPr>
        <w:t> </w:t>
      </w:r>
      <w:r>
        <w:rPr/>
        <w:t>are</w:t>
      </w:r>
      <w:r>
        <w:rPr>
          <w:spacing w:val="16"/>
        </w:rPr>
        <w:t> </w:t>
      </w:r>
      <w:r>
        <w:rPr/>
        <w:t>also</w:t>
      </w:r>
      <w:r>
        <w:rPr>
          <w:spacing w:val="17"/>
        </w:rPr>
        <w:t> </w:t>
      </w:r>
      <w:r>
        <w:rPr/>
        <w:t>to</w:t>
      </w:r>
      <w:r>
        <w:rPr>
          <w:spacing w:val="16"/>
        </w:rPr>
        <w:t> </w:t>
      </w:r>
      <w:r>
        <w:rPr>
          <w:spacing w:val="-5"/>
        </w:rPr>
        <w:t>the</w:t>
      </w:r>
    </w:p>
    <w:p>
      <w:pPr>
        <w:pStyle w:val="BodyText"/>
        <w:spacing w:line="216" w:lineRule="auto"/>
        <w:ind w:left="221"/>
        <w:jc w:val="left"/>
      </w:pPr>
      <w:r>
        <w:rPr/>
        <w:t>immediate right of the nonterminal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i/>
          <w:iCs/>
        </w:rPr>
        <w:t>exp</w:t>
      </w:r>
      <w:r>
        <w:rPr>
          <w:rFonts w:ascii="DejaVu Sans Condensed" w:hAnsi="DejaVu Sans Condensed" w:cs="DejaVu Sans Condensed" w:eastAsia="DejaVu Sans Condensed"/>
        </w:rPr>
        <w:t>⟩</w:t>
      </w:r>
      <w:r>
        <w:rPr>
          <w:rFonts w:ascii="DejaVu Sans Condensed" w:hAnsi="DejaVu Sans Condensed" w:cs="DejaVu Sans Condensed" w:eastAsia="DejaVu Sans Condensed"/>
          <w:spacing w:val="26"/>
        </w:rPr>
        <w:t> </w:t>
      </w:r>
      <w:r>
        <w:rPr/>
        <w:t>in some rule right part.</w:t>
      </w:r>
      <w:r>
        <w:rPr>
          <w:spacing w:val="40"/>
        </w:rPr>
        <w:t> </w:t>
      </w:r>
      <w:r>
        <w:rPr/>
        <w:t>Our algorithm explores all the possibilities, thus yielding the three couples:</w:t>
      </w:r>
    </w:p>
    <w:p>
      <w:pPr>
        <w:tabs>
          <w:tab w:pos="7614" w:val="left" w:leader="none"/>
        </w:tabs>
        <w:spacing w:line="146" w:lineRule="auto" w:before="158"/>
        <w:ind w:left="857" w:right="108" w:firstLine="424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i/>
          <w:iCs/>
          <w:w w:val="105"/>
          <w:sz w:val="21"/>
          <w:szCs w:val="21"/>
        </w:rPr>
        <w:t>match</w:t>
      </w:r>
      <w:r>
        <w:rPr>
          <w:i/>
          <w:iCs/>
          <w:spacing w:val="-4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⟩→⟨</w:t>
      </w:r>
      <w:r>
        <w:rPr>
          <w:i/>
          <w:iCs/>
          <w:w w:val="105"/>
          <w:sz w:val="21"/>
          <w:szCs w:val="21"/>
        </w:rPr>
        <w:t>match</w:t>
      </w:r>
      <w:r>
        <w:rPr>
          <w:i/>
          <w:iCs/>
          <w:spacing w:val="-4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</w:t>
      </w:r>
      <w:bookmarkStart w:name="_bookmark20" w:id="31"/>
      <w:bookmarkEnd w:id="31"/>
      <w:r>
        <w:rPr>
          <w:rFonts w:ascii="DejaVu Sans Condensed" w:hAnsi="DejaVu Sans Condensed" w:cs="DejaVu Sans Condensed" w:eastAsia="DejaVu Sans Condensed"/>
          <w:spacing w:val="-1"/>
          <w:w w:val="105"/>
          <w:sz w:val="21"/>
          <w:szCs w:val="21"/>
        </w:rPr>
      </w:r>
      <w:r>
        <w:rPr>
          <w:rFonts w:ascii="DejaVu Sans Condensed" w:hAnsi="DejaVu Sans Condensed" w:cs="DejaVu Sans Condensed" w:eastAsia="DejaVu Sans Condensed"/>
          <w:w w:val="105"/>
          <w:position w:val="-6"/>
          <w:sz w:val="48"/>
          <w:szCs w:val="48"/>
        </w:rPr>
        <w:t>·</w:t>
      </w:r>
      <w:r>
        <w:rPr>
          <w:rFonts w:ascii="DejaVu Sans Condensed" w:hAnsi="DejaVu Sans Condensed" w:cs="DejaVu Sans Condensed" w:eastAsia="DejaVu Sans Condensed"/>
          <w:spacing w:val="-31"/>
          <w:w w:val="105"/>
          <w:position w:val="-6"/>
          <w:sz w:val="48"/>
          <w:szCs w:val="48"/>
        </w:rPr>
        <w:t> </w:t>
      </w:r>
      <w:r>
        <w:rPr>
          <w:rFonts w:ascii="DejaVu Sans Condensed" w:hAnsi="DejaVu Sans Condensed" w:cs="DejaVu Sans Condensed" w:eastAsia="DejaVu Sans Condensed"/>
          <w:w w:val="105"/>
          <w:position w:val="9"/>
          <w:sz w:val="15"/>
          <w:szCs w:val="15"/>
        </w:rPr>
        <w:t>'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 ⟨</w:t>
      </w:r>
      <w:r>
        <w:rPr>
          <w:i/>
          <w:iCs/>
          <w:w w:val="105"/>
          <w:sz w:val="21"/>
          <w:szCs w:val="21"/>
          <w:vertAlign w:val="baseline"/>
        </w:rPr>
        <w:t>mrule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80"/>
          <w:w w:val="15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1"/>
          <w:w w:val="110"/>
          <w:sz w:val="21"/>
          <w:szCs w:val="21"/>
          <w:vertAlign w:val="baseline"/>
        </w:rPr>
        <w:t>⟨</w:t>
      </w:r>
      <w:r>
        <w:rPr>
          <w:i/>
          <w:iCs/>
          <w:spacing w:val="11"/>
          <w:w w:val="99"/>
          <w:sz w:val="21"/>
          <w:szCs w:val="21"/>
          <w:vertAlign w:val="baseline"/>
        </w:rPr>
        <w:t>mr</w:t>
      </w:r>
      <w:r>
        <w:rPr>
          <w:i/>
          <w:iCs/>
          <w:spacing w:val="12"/>
          <w:w w:val="99"/>
          <w:sz w:val="21"/>
          <w:szCs w:val="21"/>
          <w:vertAlign w:val="baseline"/>
        </w:rPr>
        <w:t>u</w:t>
      </w:r>
      <w:r>
        <w:rPr>
          <w:i/>
          <w:iCs/>
          <w:spacing w:val="11"/>
          <w:w w:val="99"/>
          <w:sz w:val="21"/>
          <w:szCs w:val="21"/>
          <w:vertAlign w:val="baseline"/>
        </w:rPr>
        <w:t>l</w:t>
      </w:r>
      <w:r>
        <w:rPr>
          <w:i/>
          <w:iCs/>
          <w:spacing w:val="28"/>
          <w:w w:val="99"/>
          <w:sz w:val="21"/>
          <w:szCs w:val="21"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spacing w:val="11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53"/>
          <w:w w:val="102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spacing w:val="14"/>
          <w:w w:val="12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11"/>
          <w:w w:val="125"/>
          <w:sz w:val="21"/>
          <w:szCs w:val="21"/>
          <w:vertAlign w:val="baseline"/>
        </w:rPr>
        <w:t>⟨</w:t>
      </w:r>
      <w:r>
        <w:rPr>
          <w:i/>
          <w:iCs/>
          <w:spacing w:val="-1"/>
          <w:w w:val="99"/>
          <w:sz w:val="21"/>
          <w:szCs w:val="21"/>
          <w:vertAlign w:val="baseline"/>
        </w:rPr>
        <w:t>p</w:t>
      </w:r>
      <w:r>
        <w:rPr>
          <w:i/>
          <w:iCs/>
          <w:spacing w:val="10"/>
          <w:w w:val="99"/>
          <w:sz w:val="21"/>
          <w:szCs w:val="21"/>
          <w:vertAlign w:val="baseline"/>
        </w:rPr>
        <w:t>a</w:t>
      </w:r>
      <w:r>
        <w:rPr>
          <w:i/>
          <w:iCs/>
          <w:spacing w:val="12"/>
          <w:w w:val="99"/>
          <w:sz w:val="21"/>
          <w:szCs w:val="21"/>
          <w:vertAlign w:val="baseline"/>
        </w:rPr>
        <w:t>t</w:t>
      </w:r>
      <w:r>
        <w:rPr>
          <w:i/>
          <w:iCs/>
          <w:spacing w:val="-37"/>
          <w:w w:val="10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=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&gt;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i/>
          <w:iCs/>
          <w:w w:val="105"/>
          <w:sz w:val="21"/>
          <w:szCs w:val="21"/>
          <w:vertAlign w:val="baseline"/>
        </w:rPr>
        <w:t>exp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w w:val="105"/>
          <w:position w:val="-6"/>
          <w:sz w:val="48"/>
          <w:szCs w:val="48"/>
          <w:vertAlign w:val="baseline"/>
        </w:rPr>
        <w:t>·</w:t>
      </w:r>
      <w:r>
        <w:rPr>
          <w:w w:val="105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ab/>
      </w:r>
      <w:r>
        <w:rPr>
          <w:spacing w:val="-6"/>
          <w:w w:val="105"/>
          <w:sz w:val="21"/>
          <w:szCs w:val="21"/>
          <w:vertAlign w:val="baseline"/>
        </w:rPr>
        <w:t>(2)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i/>
          <w:iCs/>
          <w:w w:val="105"/>
          <w:sz w:val="21"/>
          <w:szCs w:val="21"/>
          <w:vertAlign w:val="baseline"/>
        </w:rPr>
        <w:t>match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⟩→⟨</w:t>
      </w:r>
      <w:r>
        <w:rPr>
          <w:i/>
          <w:iCs/>
          <w:w w:val="105"/>
          <w:sz w:val="21"/>
          <w:szCs w:val="21"/>
          <w:vertAlign w:val="baseline"/>
        </w:rPr>
        <w:t>match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bookmarkStart w:name="_bookmark21" w:id="32"/>
      <w:bookmarkEnd w:id="32"/>
      <w:r>
        <w:rPr>
          <w:rFonts w:ascii="DejaVu Sans Condensed" w:hAnsi="DejaVu Sans Condensed" w:cs="DejaVu Sans Condensed" w:eastAsia="DejaVu Sans Condensed"/>
          <w:spacing w:val="-1"/>
          <w:w w:val="105"/>
          <w:sz w:val="21"/>
          <w:szCs w:val="21"/>
          <w:vertAlign w:val="baseline"/>
        </w:rPr>
      </w:r>
      <w:r>
        <w:rPr>
          <w:rFonts w:ascii="DejaVu Sans Condensed" w:hAnsi="DejaVu Sans Condensed" w:cs="DejaVu Sans Condensed" w:eastAsia="DejaVu Sans Condensed"/>
          <w:w w:val="105"/>
          <w:position w:val="-6"/>
          <w:sz w:val="48"/>
          <w:szCs w:val="48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36"/>
          <w:w w:val="105"/>
          <w:position w:val="-6"/>
          <w:sz w:val="48"/>
          <w:szCs w:val="4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position w:val="9"/>
          <w:sz w:val="15"/>
          <w:szCs w:val="15"/>
          <w:vertAlign w:val="baseline"/>
        </w:rPr>
        <w:t>'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i/>
          <w:iCs/>
          <w:w w:val="105"/>
          <w:sz w:val="21"/>
          <w:szCs w:val="21"/>
          <w:vertAlign w:val="baseline"/>
        </w:rPr>
        <w:t>mrule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3"/>
          <w:w w:val="107"/>
          <w:sz w:val="21"/>
          <w:szCs w:val="21"/>
          <w:vertAlign w:val="baseline"/>
        </w:rPr>
        <w:t>⟨</w:t>
      </w:r>
      <w:r>
        <w:rPr>
          <w:i/>
          <w:iCs/>
          <w:spacing w:val="14"/>
          <w:w w:val="96"/>
          <w:sz w:val="21"/>
          <w:szCs w:val="21"/>
          <w:vertAlign w:val="baseline"/>
        </w:rPr>
        <w:t>ex</w:t>
      </w:r>
      <w:r>
        <w:rPr>
          <w:i/>
          <w:iCs/>
          <w:spacing w:val="26"/>
          <w:w w:val="96"/>
          <w:sz w:val="21"/>
          <w:szCs w:val="21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spacing w:val="13"/>
          <w:w w:val="107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51"/>
          <w:w w:val="99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spacing w:val="16"/>
          <w:w w:val="129"/>
          <w:sz w:val="21"/>
          <w:szCs w:val="21"/>
          <w:vertAlign w:val="baseline"/>
        </w:rPr>
        <w:t>→</w:t>
      </w:r>
      <w:r>
        <w:rPr>
          <w:rFonts w:ascii="Georgia" w:hAnsi="Georgia" w:cs="Georgia" w:eastAsia="Georgia"/>
          <w:spacing w:val="13"/>
          <w:w w:val="108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spacing w:val="14"/>
          <w:w w:val="108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spacing w:val="13"/>
          <w:w w:val="104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spacing w:val="14"/>
          <w:w w:val="104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spacing w:val="-1"/>
          <w:w w:val="10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i/>
          <w:iCs/>
          <w:w w:val="105"/>
          <w:sz w:val="21"/>
          <w:szCs w:val="21"/>
          <w:vertAlign w:val="baseline"/>
        </w:rPr>
        <w:t>exp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w w:val="105"/>
          <w:position w:val="-6"/>
          <w:sz w:val="48"/>
          <w:szCs w:val="48"/>
          <w:vertAlign w:val="baseline"/>
        </w:rPr>
        <w:t>·</w:t>
      </w:r>
      <w:r>
        <w:rPr>
          <w:rFonts w:ascii="Georgia" w:hAnsi="Georgia" w:cs="Georgia" w:eastAsia="Georgia"/>
          <w:w w:val="105"/>
          <w:sz w:val="21"/>
          <w:szCs w:val="21"/>
          <w:vertAlign w:val="baseline"/>
        </w:rPr>
        <w:t>of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i/>
          <w:iCs/>
          <w:w w:val="105"/>
          <w:sz w:val="21"/>
          <w:szCs w:val="21"/>
          <w:vertAlign w:val="baseline"/>
        </w:rPr>
        <w:t>match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80"/>
          <w:w w:val="105"/>
          <w:sz w:val="21"/>
          <w:szCs w:val="21"/>
          <w:vertAlign w:val="baseline"/>
        </w:rPr>
        <w:t>  </w:t>
      </w:r>
      <w:r>
        <w:rPr>
          <w:w w:val="105"/>
          <w:sz w:val="21"/>
          <w:szCs w:val="21"/>
          <w:vertAlign w:val="baseline"/>
        </w:rPr>
        <w:t>(3) </w:t>
      </w:r>
      <w:r>
        <w:rPr>
          <w:spacing w:val="-4"/>
          <w:w w:val="10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21"/>
          <w:szCs w:val="21"/>
          <w:vertAlign w:val="baseline"/>
        </w:rPr>
        <w:t>⟨</w:t>
      </w:r>
      <w:r>
        <w:rPr>
          <w:i/>
          <w:iCs/>
          <w:spacing w:val="-4"/>
          <w:w w:val="105"/>
          <w:sz w:val="21"/>
          <w:szCs w:val="21"/>
          <w:vertAlign w:val="baseline"/>
        </w:rPr>
        <w:t>match</w:t>
      </w:r>
      <w:r>
        <w:rPr>
          <w:i/>
          <w:iCs/>
          <w:spacing w:val="-6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3"/>
          <w:w w:val="108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51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spacing w:val="14"/>
          <w:w w:val="123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13"/>
          <w:w w:val="123"/>
          <w:sz w:val="21"/>
          <w:szCs w:val="21"/>
          <w:vertAlign w:val="baseline"/>
        </w:rPr>
        <w:t>⟨</w:t>
      </w:r>
      <w:r>
        <w:rPr>
          <w:i/>
          <w:iCs/>
          <w:spacing w:val="13"/>
          <w:w w:val="97"/>
          <w:sz w:val="21"/>
          <w:szCs w:val="21"/>
          <w:vertAlign w:val="baseline"/>
        </w:rPr>
        <w:t>mat</w:t>
      </w:r>
      <w:r>
        <w:rPr>
          <w:i/>
          <w:iCs/>
          <w:spacing w:val="14"/>
          <w:w w:val="97"/>
          <w:sz w:val="21"/>
          <w:szCs w:val="21"/>
          <w:vertAlign w:val="baseline"/>
        </w:rPr>
        <w:t>ch</w:t>
      </w:r>
      <w:r>
        <w:rPr>
          <w:i/>
          <w:iCs/>
          <w:spacing w:val="-59"/>
          <w:w w:val="10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4"/>
          <w:w w:val="105"/>
          <w:position w:val="-6"/>
          <w:sz w:val="48"/>
          <w:szCs w:val="48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85"/>
          <w:w w:val="105"/>
          <w:position w:val="-6"/>
          <w:sz w:val="48"/>
          <w:szCs w:val="4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05"/>
          <w:position w:val="9"/>
          <w:sz w:val="15"/>
          <w:szCs w:val="15"/>
          <w:vertAlign w:val="baseline"/>
        </w:rPr>
        <w:t>'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-1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21"/>
          <w:szCs w:val="21"/>
          <w:vertAlign w:val="baseline"/>
        </w:rPr>
        <w:t>⟨</w:t>
      </w:r>
      <w:r>
        <w:rPr>
          <w:i/>
          <w:iCs/>
          <w:spacing w:val="-4"/>
          <w:w w:val="105"/>
          <w:sz w:val="21"/>
          <w:szCs w:val="21"/>
          <w:vertAlign w:val="baseline"/>
        </w:rPr>
        <w:t>mrule</w:t>
      </w:r>
      <w:r>
        <w:rPr>
          <w:i/>
          <w:iCs/>
          <w:spacing w:val="-6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6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21"/>
          <w:szCs w:val="21"/>
          <w:vertAlign w:val="baseline"/>
        </w:rPr>
        <w:t>⟨</w:t>
      </w:r>
      <w:r>
        <w:rPr>
          <w:i/>
          <w:iCs/>
          <w:spacing w:val="-4"/>
          <w:w w:val="105"/>
          <w:sz w:val="21"/>
          <w:szCs w:val="21"/>
          <w:vertAlign w:val="baseline"/>
        </w:rPr>
        <w:t>sfvalbind</w:t>
      </w:r>
      <w:r>
        <w:rPr>
          <w:i/>
          <w:iCs/>
          <w:spacing w:val="-5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22"/>
          <w:w w:val="108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42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spacing w:val="23"/>
          <w:w w:val="130"/>
          <w:sz w:val="21"/>
          <w:szCs w:val="21"/>
          <w:vertAlign w:val="baseline"/>
        </w:rPr>
        <w:t>→</w:t>
      </w:r>
      <w:r>
        <w:rPr>
          <w:i/>
          <w:iCs/>
          <w:spacing w:val="23"/>
          <w:w w:val="97"/>
          <w:sz w:val="21"/>
          <w:szCs w:val="21"/>
          <w:vertAlign w:val="baseline"/>
        </w:rPr>
        <w:t>vid</w:t>
      </w:r>
      <w:r>
        <w:rPr>
          <w:i/>
          <w:iCs/>
          <w:spacing w:val="-14"/>
          <w:w w:val="10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21"/>
          <w:szCs w:val="21"/>
          <w:vertAlign w:val="baseline"/>
        </w:rPr>
        <w:t>⟨</w:t>
      </w:r>
      <w:r>
        <w:rPr>
          <w:i/>
          <w:iCs/>
          <w:spacing w:val="-4"/>
          <w:w w:val="105"/>
          <w:sz w:val="21"/>
          <w:szCs w:val="21"/>
          <w:vertAlign w:val="baseline"/>
        </w:rPr>
        <w:t>atpats</w:t>
      </w:r>
      <w:r>
        <w:rPr>
          <w:i/>
          <w:iCs/>
          <w:spacing w:val="-5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1"/>
          <w:w w:val="105"/>
          <w:sz w:val="21"/>
          <w:szCs w:val="21"/>
          <w:vertAlign w:val="baseline"/>
        </w:rPr>
        <w:t> </w:t>
      </w:r>
      <w:r>
        <w:rPr>
          <w:spacing w:val="-4"/>
          <w:w w:val="105"/>
          <w:sz w:val="21"/>
          <w:szCs w:val="21"/>
          <w:vertAlign w:val="baseline"/>
        </w:rPr>
        <w:t>=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21"/>
          <w:szCs w:val="21"/>
          <w:vertAlign w:val="baseline"/>
        </w:rPr>
        <w:t>⟨</w:t>
      </w:r>
      <w:r>
        <w:rPr>
          <w:i/>
          <w:iCs/>
          <w:spacing w:val="-4"/>
          <w:w w:val="105"/>
          <w:sz w:val="21"/>
          <w:szCs w:val="21"/>
          <w:vertAlign w:val="baseline"/>
        </w:rPr>
        <w:t>exp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4"/>
          <w:w w:val="105"/>
          <w:position w:val="-6"/>
          <w:sz w:val="48"/>
          <w:szCs w:val="48"/>
          <w:vertAlign w:val="baseline"/>
        </w:rPr>
        <w:t>·</w:t>
      </w:r>
      <w:r>
        <w:rPr>
          <w:spacing w:val="-4"/>
          <w:w w:val="105"/>
          <w:sz w:val="21"/>
          <w:szCs w:val="21"/>
          <w:vertAlign w:val="baseline"/>
        </w:rPr>
        <w:t>)</w:t>
      </w:r>
      <w:r>
        <w:rPr>
          <w:spacing w:val="72"/>
          <w:w w:val="105"/>
          <w:sz w:val="21"/>
          <w:szCs w:val="21"/>
          <w:vertAlign w:val="baseline"/>
        </w:rPr>
        <w:t>  </w:t>
      </w:r>
      <w:r>
        <w:rPr>
          <w:spacing w:val="-5"/>
          <w:w w:val="105"/>
          <w:sz w:val="21"/>
          <w:szCs w:val="21"/>
          <w:vertAlign w:val="baseline"/>
        </w:rPr>
        <w:t>(4)</w:t>
      </w:r>
    </w:p>
    <w:p>
      <w:pPr>
        <w:pStyle w:val="BodyText"/>
        <w:spacing w:line="216" w:lineRule="auto" w:before="259"/>
        <w:ind w:left="221" w:right="138"/>
        <w:jc w:val="left"/>
      </w:pPr>
      <w:r>
        <w:rPr/>
        <w:t>Applying the same idea to the pair (</w:t>
      </w:r>
      <w:hyperlink w:history="true" w:anchor="_bookmark18">
        <w:r>
          <w:rPr>
            <w:color w:val="0000FF"/>
          </w:rPr>
          <w:t>2</w:t>
        </w:r>
      </w:hyperlink>
      <w:r>
        <w:rPr/>
        <w:t>),</w:t>
      </w:r>
      <w:r>
        <w:rPr>
          <w:spacing w:val="21"/>
        </w:rPr>
        <w:t> </w:t>
      </w:r>
      <w:r>
        <w:rPr/>
        <w:t>we should explore all the items with the</w:t>
      </w:r>
      <w:r>
        <w:rPr>
          <w:spacing w:val="40"/>
        </w:rPr>
        <w:t> </w:t>
      </w:r>
      <w:r>
        <w:rPr/>
        <w:t>dot to the right of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i/>
          <w:iCs/>
        </w:rPr>
        <w:t>mrule</w:t>
      </w:r>
      <w:r>
        <w:rPr>
          <w:i/>
          <w:iCs/>
          <w:spacing w:val="-49"/>
        </w:rPr>
        <w:t> </w:t>
      </w:r>
      <w:r>
        <w:rPr>
          <w:rFonts w:ascii="DejaVu Sans Condensed" w:hAnsi="DejaVu Sans Condensed" w:cs="DejaVu Sans Condensed" w:eastAsia="DejaVu Sans Condensed"/>
        </w:rPr>
        <w:t>⟩</w:t>
      </w:r>
      <w:r>
        <w:rPr/>
        <w:t>.</w:t>
      </w:r>
    </w:p>
    <w:p>
      <w:pPr>
        <w:tabs>
          <w:tab w:pos="7614" w:val="left" w:leader="none"/>
        </w:tabs>
        <w:spacing w:line="146" w:lineRule="auto" w:before="178"/>
        <w:ind w:left="1036" w:right="108" w:firstLine="51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i/>
          <w:iCs/>
          <w:w w:val="105"/>
          <w:sz w:val="21"/>
          <w:szCs w:val="21"/>
        </w:rPr>
        <w:t>match</w:t>
      </w:r>
      <w:r>
        <w:rPr>
          <w:i/>
          <w:iCs/>
          <w:spacing w:val="-4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⟩→⟨</w:t>
      </w:r>
      <w:r>
        <w:rPr>
          <w:i/>
          <w:iCs/>
          <w:w w:val="105"/>
          <w:sz w:val="21"/>
          <w:szCs w:val="21"/>
        </w:rPr>
        <w:t>match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w w:val="105"/>
          <w:position w:val="-6"/>
          <w:sz w:val="48"/>
          <w:szCs w:val="48"/>
        </w:rPr>
        <w:t>·</w:t>
      </w:r>
      <w:r>
        <w:rPr>
          <w:rFonts w:ascii="DejaVu Sans Condensed" w:hAnsi="DejaVu Sans Condensed" w:cs="DejaVu Sans Condensed" w:eastAsia="DejaVu Sans Condensed"/>
          <w:spacing w:val="-33"/>
          <w:w w:val="105"/>
          <w:position w:val="-6"/>
          <w:sz w:val="48"/>
          <w:szCs w:val="48"/>
        </w:rPr>
        <w:t> </w:t>
      </w:r>
      <w:r>
        <w:rPr>
          <w:rFonts w:ascii="DejaVu Sans Condensed" w:hAnsi="DejaVu Sans Condensed" w:cs="DejaVu Sans Condensed" w:eastAsia="DejaVu Sans Condensed"/>
          <w:w w:val="105"/>
          <w:position w:val="9"/>
          <w:sz w:val="15"/>
          <w:szCs w:val="15"/>
        </w:rPr>
        <w:t>'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 ⟨</w:t>
      </w:r>
      <w:r>
        <w:rPr>
          <w:i/>
          <w:iCs/>
          <w:w w:val="105"/>
          <w:sz w:val="21"/>
          <w:szCs w:val="21"/>
          <w:vertAlign w:val="baseline"/>
        </w:rPr>
        <w:t>mrule</w:t>
      </w:r>
      <w:r>
        <w:rPr>
          <w:i/>
          <w:iCs/>
          <w:spacing w:val="-4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80"/>
          <w:w w:val="15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i/>
          <w:iCs/>
          <w:w w:val="105"/>
          <w:sz w:val="21"/>
          <w:szCs w:val="21"/>
          <w:vertAlign w:val="baseline"/>
        </w:rPr>
        <w:t>match</w:t>
      </w:r>
      <w:r>
        <w:rPr>
          <w:i/>
          <w:iCs/>
          <w:spacing w:val="-4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7"/>
          <w:w w:val="108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47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spacing w:val="18"/>
          <w:w w:val="123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17"/>
          <w:w w:val="123"/>
          <w:sz w:val="21"/>
          <w:szCs w:val="21"/>
          <w:vertAlign w:val="baseline"/>
        </w:rPr>
        <w:t>⟨</w:t>
      </w:r>
      <w:r>
        <w:rPr>
          <w:i/>
          <w:iCs/>
          <w:spacing w:val="17"/>
          <w:w w:val="97"/>
          <w:sz w:val="21"/>
          <w:szCs w:val="21"/>
          <w:vertAlign w:val="baseline"/>
        </w:rPr>
        <w:t>mr</w:t>
      </w:r>
      <w:r>
        <w:rPr>
          <w:i/>
          <w:iCs/>
          <w:spacing w:val="18"/>
          <w:w w:val="97"/>
          <w:sz w:val="21"/>
          <w:szCs w:val="21"/>
          <w:vertAlign w:val="baseline"/>
        </w:rPr>
        <w:t>u</w:t>
      </w:r>
      <w:r>
        <w:rPr>
          <w:i/>
          <w:iCs/>
          <w:spacing w:val="17"/>
          <w:w w:val="97"/>
          <w:sz w:val="21"/>
          <w:szCs w:val="21"/>
          <w:vertAlign w:val="baseline"/>
        </w:rPr>
        <w:t>l</w:t>
      </w:r>
      <w:r>
        <w:rPr>
          <w:i/>
          <w:iCs/>
          <w:spacing w:val="18"/>
          <w:w w:val="97"/>
          <w:sz w:val="21"/>
          <w:szCs w:val="21"/>
          <w:vertAlign w:val="baseline"/>
        </w:rPr>
        <w:t>e</w:t>
      </w:r>
      <w:r>
        <w:rPr>
          <w:i/>
          <w:iCs/>
          <w:spacing w:val="-44"/>
          <w:w w:val="10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w w:val="105"/>
          <w:position w:val="-6"/>
          <w:sz w:val="48"/>
          <w:szCs w:val="48"/>
          <w:vertAlign w:val="baseline"/>
        </w:rPr>
        <w:t>·</w:t>
      </w:r>
      <w:r>
        <w:rPr>
          <w:w w:val="105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ab/>
      </w:r>
      <w:r>
        <w:rPr>
          <w:spacing w:val="-6"/>
          <w:w w:val="105"/>
          <w:sz w:val="21"/>
          <w:szCs w:val="21"/>
          <w:vertAlign w:val="baseline"/>
        </w:rPr>
        <w:t>(5)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i/>
          <w:iCs/>
          <w:w w:val="105"/>
          <w:sz w:val="21"/>
          <w:szCs w:val="21"/>
          <w:vertAlign w:val="baseline"/>
        </w:rPr>
        <w:t>match</w:t>
      </w:r>
      <w:r>
        <w:rPr>
          <w:i/>
          <w:iCs/>
          <w:spacing w:val="-6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⟩→⟨</w:t>
      </w:r>
      <w:r>
        <w:rPr>
          <w:i/>
          <w:iCs/>
          <w:w w:val="105"/>
          <w:sz w:val="21"/>
          <w:szCs w:val="21"/>
          <w:vertAlign w:val="baseline"/>
        </w:rPr>
        <w:t>match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w w:val="105"/>
          <w:position w:val="-6"/>
          <w:sz w:val="48"/>
          <w:szCs w:val="48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85"/>
          <w:w w:val="105"/>
          <w:position w:val="-6"/>
          <w:sz w:val="48"/>
          <w:szCs w:val="4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position w:val="9"/>
          <w:sz w:val="15"/>
          <w:szCs w:val="15"/>
          <w:vertAlign w:val="baseline"/>
        </w:rPr>
        <w:t>'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i/>
          <w:iCs/>
          <w:w w:val="105"/>
          <w:sz w:val="21"/>
          <w:szCs w:val="21"/>
          <w:vertAlign w:val="baseline"/>
        </w:rPr>
        <w:t>mrule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6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9"/>
          <w:w w:val="110"/>
          <w:sz w:val="21"/>
          <w:szCs w:val="21"/>
          <w:vertAlign w:val="baseline"/>
        </w:rPr>
        <w:t>⟨</w:t>
      </w:r>
      <w:r>
        <w:rPr>
          <w:i/>
          <w:iCs/>
          <w:spacing w:val="9"/>
          <w:w w:val="99"/>
          <w:sz w:val="21"/>
          <w:szCs w:val="21"/>
          <w:vertAlign w:val="baseline"/>
        </w:rPr>
        <w:t>mat</w:t>
      </w:r>
      <w:r>
        <w:rPr>
          <w:i/>
          <w:iCs/>
          <w:spacing w:val="10"/>
          <w:w w:val="99"/>
          <w:sz w:val="21"/>
          <w:szCs w:val="21"/>
          <w:vertAlign w:val="baseline"/>
        </w:rPr>
        <w:t>c</w:t>
      </w:r>
      <w:r>
        <w:rPr>
          <w:i/>
          <w:iCs/>
          <w:spacing w:val="27"/>
          <w:w w:val="99"/>
          <w:sz w:val="21"/>
          <w:szCs w:val="21"/>
          <w:vertAlign w:val="baseline"/>
        </w:rPr>
        <w:t>h</w:t>
      </w:r>
      <w:r>
        <w:rPr>
          <w:rFonts w:ascii="DejaVu Sans Condensed" w:hAnsi="DejaVu Sans Condensed" w:cs="DejaVu Sans Condensed" w:eastAsia="DejaVu Sans Condensed"/>
          <w:spacing w:val="9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55"/>
          <w:w w:val="102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spacing w:val="10"/>
          <w:w w:val="12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9"/>
          <w:w w:val="125"/>
          <w:sz w:val="21"/>
          <w:szCs w:val="21"/>
          <w:vertAlign w:val="baseline"/>
        </w:rPr>
        <w:t>⟨</w:t>
      </w:r>
      <w:r>
        <w:rPr>
          <w:i/>
          <w:iCs/>
          <w:spacing w:val="9"/>
          <w:w w:val="99"/>
          <w:sz w:val="21"/>
          <w:szCs w:val="21"/>
          <w:vertAlign w:val="baseline"/>
        </w:rPr>
        <w:t>mat</w:t>
      </w:r>
      <w:r>
        <w:rPr>
          <w:i/>
          <w:iCs/>
          <w:spacing w:val="10"/>
          <w:w w:val="99"/>
          <w:sz w:val="21"/>
          <w:szCs w:val="21"/>
          <w:vertAlign w:val="baseline"/>
        </w:rPr>
        <w:t>ch</w:t>
      </w:r>
      <w:r>
        <w:rPr>
          <w:i/>
          <w:iCs/>
          <w:spacing w:val="-58"/>
          <w:w w:val="10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-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  <w:vertAlign w:val="baseline"/>
        </w:rPr>
        <w:t>⟨</w:t>
      </w:r>
      <w:r>
        <w:rPr>
          <w:i/>
          <w:iCs/>
          <w:spacing w:val="-2"/>
          <w:w w:val="105"/>
          <w:sz w:val="21"/>
          <w:szCs w:val="21"/>
          <w:vertAlign w:val="baseline"/>
        </w:rPr>
        <w:t>mrule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2"/>
          <w:w w:val="105"/>
          <w:position w:val="-6"/>
          <w:sz w:val="48"/>
          <w:szCs w:val="48"/>
          <w:vertAlign w:val="baseline"/>
        </w:rPr>
        <w:t>·</w:t>
      </w:r>
      <w:r>
        <w:rPr>
          <w:spacing w:val="-2"/>
          <w:w w:val="105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ab/>
      </w:r>
      <w:r>
        <w:rPr>
          <w:spacing w:val="-6"/>
          <w:w w:val="105"/>
          <w:sz w:val="21"/>
          <w:szCs w:val="21"/>
          <w:vertAlign w:val="baseline"/>
        </w:rPr>
        <w:t>(6)</w:t>
      </w:r>
    </w:p>
    <w:p>
      <w:pPr>
        <w:spacing w:after="0" w:line="146" w:lineRule="auto"/>
        <w:jc w:val="left"/>
        <w:rPr>
          <w:sz w:val="21"/>
          <w:szCs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151" w:lineRule="auto" w:before="107"/>
        <w:ind w:left="107" w:right="220"/>
      </w:pPr>
      <w:bookmarkStart w:name="_bookmark22" w:id="33"/>
      <w:bookmarkEnd w:id="33"/>
      <w:r>
        <w:rPr/>
      </w:r>
      <w:r>
        <w:rPr/>
        <w:t>At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point, we find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i/>
          <w:iCs/>
        </w:rPr>
        <w:t>match</w:t>
      </w:r>
      <w:r>
        <w:rPr>
          <w:i/>
          <w:iCs/>
          <w:spacing w:val="-19"/>
        </w:rPr>
        <w:t> </w:t>
      </w:r>
      <w:r>
        <w:rPr>
          <w:rFonts w:ascii="DejaVu Sans Condensed" w:hAnsi="DejaVu Sans Condensed" w:cs="DejaVu Sans Condensed" w:eastAsia="DejaVu Sans Condensed"/>
        </w:rPr>
        <w:t>⟩→⟨</w:t>
      </w:r>
      <w:r>
        <w:rPr>
          <w:i/>
          <w:iCs/>
        </w:rPr>
        <w:t>match</w:t>
      </w:r>
      <w:r>
        <w:rPr>
          <w:i/>
          <w:iCs/>
          <w:spacing w:val="-19"/>
        </w:rPr>
        <w:t> </w:t>
      </w:r>
      <w:r>
        <w:rPr>
          <w:rFonts w:ascii="DejaVu Sans Condensed" w:hAnsi="DejaVu Sans Condensed" w:cs="DejaVu Sans Condensed" w:eastAsia="DejaVu Sans Condensed"/>
        </w:rPr>
        <w:t>⟩</w:t>
      </w:r>
      <w:r>
        <w:rPr>
          <w:rFonts w:ascii="DejaVu Sans Condensed" w:hAnsi="DejaVu Sans Condensed" w:cs="DejaVu Sans Condensed" w:eastAsia="DejaVu Sans Condensed"/>
          <w:position w:val="-6"/>
          <w:sz w:val="48"/>
          <w:szCs w:val="48"/>
        </w:rPr>
        <w:t>·</w:t>
      </w:r>
      <w:r>
        <w:rPr>
          <w:rFonts w:ascii="DejaVu Sans Condensed" w:hAnsi="DejaVu Sans Condensed" w:cs="DejaVu Sans Condensed" w:eastAsia="DejaVu Sans Condensed"/>
          <w:spacing w:val="-34"/>
          <w:position w:val="-6"/>
          <w:sz w:val="48"/>
          <w:szCs w:val="48"/>
        </w:rPr>
        <w:t> </w:t>
      </w:r>
      <w:r>
        <w:rPr>
          <w:rFonts w:ascii="DejaVu Sans Condensed" w:hAnsi="DejaVu Sans Condensed" w:cs="DejaVu Sans Condensed" w:eastAsia="DejaVu Sans Condensed"/>
          <w:position w:val="8"/>
          <w:sz w:val="15"/>
          <w:szCs w:val="15"/>
        </w:rPr>
        <w:t>'</w:t>
      </w:r>
      <w:r>
        <w:rPr>
          <w:rFonts w:ascii="DejaVu Sans Condensed" w:hAnsi="DejaVu Sans Condensed" w:cs="DejaVu Sans Condensed" w:eastAsia="DejaVu Sans Condensed"/>
        </w:rPr>
        <w:t>|</w:t>
      </w:r>
      <w:r>
        <w:rPr>
          <w:rFonts w:ascii="DejaVu Sans Condensed" w:hAnsi="DejaVu Sans Condensed" w:cs="DejaVu Sans Condensed" w:eastAsia="DejaVu Sans Condensed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3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i/>
          <w:iCs/>
          <w:vertAlign w:val="baseline"/>
        </w:rPr>
        <w:t>mrule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vertAlign w:val="baseline"/>
        </w:rPr>
        <w:t>, our competing item, among the</w:t>
      </w:r>
      <w:r>
        <w:rPr>
          <w:spacing w:val="-15"/>
          <w:vertAlign w:val="baseline"/>
        </w:rPr>
        <w:t> </w:t>
      </w:r>
      <w:r>
        <w:rPr>
          <w:vertAlign w:val="baseline"/>
        </w:rPr>
        <w:t>items</w:t>
      </w:r>
      <w:r>
        <w:rPr>
          <w:spacing w:val="-13"/>
          <w:vertAlign w:val="baseline"/>
        </w:rPr>
        <w:t> </w:t>
      </w:r>
      <w:r>
        <w:rPr>
          <w:vertAlign w:val="baseline"/>
        </w:rPr>
        <w:t>with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dot</w:t>
      </w:r>
      <w:r>
        <w:rPr>
          <w:spacing w:val="-15"/>
          <w:vertAlign w:val="baseline"/>
        </w:rPr>
        <w:t> </w:t>
      </w:r>
      <w:r>
        <w:rPr>
          <w:vertAlign w:val="baseline"/>
        </w:rPr>
        <w:t>to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right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i/>
          <w:iCs/>
          <w:vertAlign w:val="baseline"/>
        </w:rPr>
        <w:t>match</w:t>
      </w:r>
      <w:r>
        <w:rPr>
          <w:i/>
          <w:iCs/>
          <w:spacing w:val="-5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vertAlign w:val="baseline"/>
        </w:rPr>
        <w:t>:</w:t>
      </w:r>
      <w:r>
        <w:rPr>
          <w:spacing w:val="16"/>
          <w:vertAlign w:val="baseline"/>
        </w:rPr>
        <w:t> </w:t>
      </w:r>
      <w:r>
        <w:rPr>
          <w:vertAlign w:val="baseline"/>
        </w:rPr>
        <w:t>from</w:t>
      </w:r>
      <w:r>
        <w:rPr>
          <w:spacing w:val="-15"/>
          <w:vertAlign w:val="baseline"/>
        </w:rPr>
        <w:t> </w:t>
      </w:r>
      <w:r>
        <w:rPr>
          <w:vertAlign w:val="baseline"/>
        </w:rPr>
        <w:t>our</w:t>
      </w:r>
      <w:r>
        <w:rPr>
          <w:spacing w:val="-14"/>
          <w:vertAlign w:val="baseline"/>
        </w:rPr>
        <w:t> </w:t>
      </w:r>
      <w:r>
        <w:rPr>
          <w:vertAlign w:val="baseline"/>
        </w:rPr>
        <w:t>approximations,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strings</w:t>
      </w:r>
    </w:p>
    <w:p>
      <w:pPr>
        <w:pStyle w:val="BodyText"/>
        <w:spacing w:line="213" w:lineRule="auto" w:before="20"/>
        <w:ind w:left="107" w:right="221"/>
      </w:pPr>
      <w:r>
        <w:rPr/>
        <w:t>we can expect to the right of the items in the pairs (</w:t>
      </w:r>
      <w:hyperlink w:history="true" w:anchor="_bookmark20">
        <w:r>
          <w:rPr>
            <w:color w:val="0000FF"/>
          </w:rPr>
          <w:t>5</w:t>
        </w:r>
      </w:hyperlink>
      <w:r>
        <w:rPr/>
        <w:t>) and (</w:t>
      </w:r>
      <w:hyperlink w:history="true" w:anchor="_bookmark21">
        <w:r>
          <w:rPr>
            <w:color w:val="0000FF"/>
          </w:rPr>
          <w:t>6</w:t>
        </w:r>
      </w:hyperlink>
      <w:r>
        <w:rPr/>
        <w:t>) are the same, and we report the pairs as potential ambiguities.</w:t>
      </w:r>
    </w:p>
    <w:p>
      <w:pPr>
        <w:pStyle w:val="BodyText"/>
        <w:spacing w:line="213" w:lineRule="auto" w:before="23"/>
        <w:ind w:left="107" w:firstLine="319"/>
        <w:jc w:val="left"/>
      </w:pPr>
      <w:bookmarkStart w:name="_bookmark23" w:id="34"/>
      <w:bookmarkEnd w:id="34"/>
      <w:r>
        <w:rPr/>
      </w:r>
      <w:r>
        <w:rPr/>
        <w:t>Our ambiguity detection is not over yet:</w:t>
      </w:r>
      <w:r>
        <w:rPr>
          <w:spacing w:val="38"/>
        </w:rPr>
        <w:t> </w:t>
      </w:r>
      <w:r>
        <w:rPr/>
        <w:t>from (</w:t>
      </w:r>
      <w:hyperlink w:history="true" w:anchor="_bookmark19">
        <w:r>
          <w:rPr>
            <w:color w:val="0000FF"/>
          </w:rPr>
          <w:t>4</w:t>
        </w:r>
      </w:hyperlink>
      <w:r>
        <w:rPr/>
        <w:t>), we could reach successively (showing only the relevant possibilities):</w:t>
      </w:r>
    </w:p>
    <w:p>
      <w:pPr>
        <w:tabs>
          <w:tab w:pos="7501" w:val="left" w:leader="none"/>
        </w:tabs>
        <w:spacing w:line="146" w:lineRule="auto" w:before="158"/>
        <w:ind w:left="485" w:right="222" w:firstLine="727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i/>
          <w:iCs/>
          <w:w w:val="105"/>
          <w:sz w:val="21"/>
          <w:szCs w:val="21"/>
        </w:rPr>
        <w:t>match</w:t>
      </w:r>
      <w:r>
        <w:rPr>
          <w:i/>
          <w:iCs/>
          <w:spacing w:val="-4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⟩→⟨</w:t>
      </w:r>
      <w:r>
        <w:rPr>
          <w:i/>
          <w:iCs/>
          <w:w w:val="105"/>
          <w:sz w:val="21"/>
          <w:szCs w:val="21"/>
        </w:rPr>
        <w:t>match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w w:val="105"/>
          <w:position w:val="-6"/>
          <w:sz w:val="48"/>
          <w:szCs w:val="48"/>
        </w:rPr>
        <w:t>·</w:t>
      </w:r>
      <w:r>
        <w:rPr>
          <w:rFonts w:ascii="DejaVu Sans Condensed" w:hAnsi="DejaVu Sans Condensed" w:cs="DejaVu Sans Condensed" w:eastAsia="DejaVu Sans Condensed"/>
          <w:spacing w:val="-30"/>
          <w:w w:val="105"/>
          <w:position w:val="-6"/>
          <w:sz w:val="48"/>
          <w:szCs w:val="48"/>
        </w:rPr>
        <w:t> </w:t>
      </w:r>
      <w:r>
        <w:rPr>
          <w:rFonts w:ascii="DejaVu Sans Condensed" w:hAnsi="DejaVu Sans Condensed" w:cs="DejaVu Sans Condensed" w:eastAsia="DejaVu Sans Condensed"/>
          <w:w w:val="105"/>
          <w:position w:val="9"/>
          <w:sz w:val="15"/>
          <w:szCs w:val="15"/>
        </w:rPr>
        <w:t>'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 ⟨</w:t>
      </w:r>
      <w:r>
        <w:rPr>
          <w:i/>
          <w:iCs/>
          <w:w w:val="105"/>
          <w:sz w:val="21"/>
          <w:szCs w:val="21"/>
          <w:vertAlign w:val="baseline"/>
        </w:rPr>
        <w:t>mrule</w:t>
      </w:r>
      <w:r>
        <w:rPr>
          <w:i/>
          <w:iCs/>
          <w:spacing w:val="-4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80"/>
          <w:w w:val="15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i/>
          <w:iCs/>
          <w:w w:val="105"/>
          <w:sz w:val="21"/>
          <w:szCs w:val="21"/>
          <w:vertAlign w:val="baseline"/>
        </w:rPr>
        <w:t>fvalbind</w:t>
      </w:r>
      <w:r>
        <w:rPr>
          <w:i/>
          <w:iCs/>
          <w:spacing w:val="-3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2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52"/>
          <w:w w:val="102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spacing w:val="13"/>
          <w:w w:val="12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12"/>
          <w:w w:val="125"/>
          <w:sz w:val="21"/>
          <w:szCs w:val="21"/>
          <w:vertAlign w:val="baseline"/>
        </w:rPr>
        <w:t>⟨</w:t>
      </w:r>
      <w:r>
        <w:rPr>
          <w:i/>
          <w:iCs/>
          <w:spacing w:val="12"/>
          <w:w w:val="99"/>
          <w:sz w:val="21"/>
          <w:szCs w:val="21"/>
          <w:vertAlign w:val="baseline"/>
        </w:rPr>
        <w:t>sfvalbin</w:t>
      </w:r>
      <w:r>
        <w:rPr>
          <w:i/>
          <w:iCs/>
          <w:spacing w:val="13"/>
          <w:w w:val="99"/>
          <w:sz w:val="21"/>
          <w:szCs w:val="21"/>
          <w:vertAlign w:val="baseline"/>
        </w:rPr>
        <w:t>d</w:t>
      </w:r>
      <w:r>
        <w:rPr>
          <w:i/>
          <w:iCs/>
          <w:spacing w:val="-32"/>
          <w:w w:val="10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w w:val="105"/>
          <w:position w:val="-6"/>
          <w:sz w:val="48"/>
          <w:szCs w:val="48"/>
          <w:vertAlign w:val="baseline"/>
        </w:rPr>
        <w:t>·</w:t>
      </w:r>
      <w:r>
        <w:rPr>
          <w:w w:val="105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ab/>
      </w:r>
      <w:r>
        <w:rPr>
          <w:spacing w:val="-6"/>
          <w:w w:val="105"/>
          <w:sz w:val="21"/>
          <w:szCs w:val="21"/>
          <w:vertAlign w:val="baseline"/>
        </w:rPr>
        <w:t>(7) (</w:t>
      </w:r>
      <w:r>
        <w:rPr>
          <w:rFonts w:ascii="DejaVu Sans Condensed" w:hAnsi="DejaVu Sans Condensed" w:cs="DejaVu Sans Condensed" w:eastAsia="DejaVu Sans Condensed"/>
          <w:spacing w:val="-6"/>
          <w:w w:val="105"/>
          <w:sz w:val="21"/>
          <w:szCs w:val="21"/>
          <w:vertAlign w:val="baseline"/>
        </w:rPr>
        <w:t>⟨</w:t>
      </w:r>
      <w:r>
        <w:rPr>
          <w:i/>
          <w:iCs/>
          <w:spacing w:val="-6"/>
          <w:w w:val="105"/>
          <w:sz w:val="21"/>
          <w:szCs w:val="21"/>
          <w:vertAlign w:val="baseline"/>
        </w:rPr>
        <w:t>match</w:t>
      </w:r>
      <w:r>
        <w:rPr>
          <w:i/>
          <w:iCs/>
          <w:spacing w:val="-6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1"/>
          <w:w w:val="108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53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spacing w:val="12"/>
          <w:w w:val="123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11"/>
          <w:w w:val="123"/>
          <w:sz w:val="21"/>
          <w:szCs w:val="21"/>
          <w:vertAlign w:val="baseline"/>
        </w:rPr>
        <w:t>⟨</w:t>
      </w:r>
      <w:r>
        <w:rPr>
          <w:i/>
          <w:iCs/>
          <w:spacing w:val="11"/>
          <w:w w:val="97"/>
          <w:sz w:val="21"/>
          <w:szCs w:val="21"/>
          <w:vertAlign w:val="baseline"/>
        </w:rPr>
        <w:t>mat</w:t>
      </w:r>
      <w:r>
        <w:rPr>
          <w:i/>
          <w:iCs/>
          <w:spacing w:val="12"/>
          <w:w w:val="97"/>
          <w:sz w:val="21"/>
          <w:szCs w:val="21"/>
          <w:vertAlign w:val="baseline"/>
        </w:rPr>
        <w:t>ch</w:t>
      </w:r>
      <w:r>
        <w:rPr>
          <w:i/>
          <w:iCs/>
          <w:spacing w:val="-59"/>
          <w:w w:val="10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6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6"/>
          <w:w w:val="105"/>
          <w:position w:val="-6"/>
          <w:sz w:val="48"/>
          <w:szCs w:val="48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85"/>
          <w:w w:val="105"/>
          <w:position w:val="-6"/>
          <w:sz w:val="48"/>
          <w:szCs w:val="4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6"/>
          <w:w w:val="105"/>
          <w:position w:val="9"/>
          <w:sz w:val="15"/>
          <w:szCs w:val="15"/>
          <w:vertAlign w:val="baseline"/>
        </w:rPr>
        <w:t>'</w:t>
      </w:r>
      <w:r>
        <w:rPr>
          <w:rFonts w:ascii="DejaVu Sans Condensed" w:hAnsi="DejaVu Sans Condensed" w:cs="DejaVu Sans Condensed" w:eastAsia="DejaVu Sans Condensed"/>
          <w:spacing w:val="-6"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6"/>
          <w:w w:val="105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6"/>
          <w:w w:val="105"/>
          <w:sz w:val="21"/>
          <w:szCs w:val="21"/>
          <w:vertAlign w:val="baseline"/>
        </w:rPr>
        <w:t>⟨</w:t>
      </w:r>
      <w:r>
        <w:rPr>
          <w:i/>
          <w:iCs/>
          <w:spacing w:val="-6"/>
          <w:w w:val="105"/>
          <w:sz w:val="21"/>
          <w:szCs w:val="21"/>
          <w:vertAlign w:val="baseline"/>
        </w:rPr>
        <w:t>mrule</w:t>
      </w:r>
      <w:r>
        <w:rPr>
          <w:rFonts w:ascii="DejaVu Sans Condensed" w:hAnsi="DejaVu Sans Condensed" w:cs="DejaVu Sans Condensed" w:eastAsia="DejaVu Sans Condensed"/>
          <w:spacing w:val="-6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6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35"/>
          <w:w w:val="105"/>
          <w:sz w:val="21"/>
          <w:szCs w:val="21"/>
          <w:vertAlign w:val="baseline"/>
        </w:rPr>
        <w:t>  </w:t>
      </w:r>
      <w:r>
        <w:rPr>
          <w:rFonts w:ascii="DejaVu Sans Condensed" w:hAnsi="DejaVu Sans Condensed" w:cs="DejaVu Sans Condensed" w:eastAsia="DejaVu Sans Condensed"/>
          <w:spacing w:val="-6"/>
          <w:w w:val="105"/>
          <w:sz w:val="21"/>
          <w:szCs w:val="21"/>
          <w:vertAlign w:val="baseline"/>
        </w:rPr>
        <w:t>⟨</w:t>
      </w:r>
      <w:r>
        <w:rPr>
          <w:i/>
          <w:iCs/>
          <w:spacing w:val="-6"/>
          <w:w w:val="105"/>
          <w:sz w:val="21"/>
          <w:szCs w:val="21"/>
          <w:vertAlign w:val="baseline"/>
        </w:rPr>
        <w:t>fvalbind</w:t>
      </w:r>
      <w:r>
        <w:rPr>
          <w:i/>
          <w:iCs/>
          <w:spacing w:val="-5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7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57"/>
          <w:w w:val="102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spacing w:val="8"/>
          <w:w w:val="12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7"/>
          <w:w w:val="125"/>
          <w:sz w:val="21"/>
          <w:szCs w:val="21"/>
          <w:vertAlign w:val="baseline"/>
        </w:rPr>
        <w:t>⟨</w:t>
      </w:r>
      <w:r>
        <w:rPr>
          <w:i/>
          <w:iCs/>
          <w:spacing w:val="8"/>
          <w:w w:val="99"/>
          <w:sz w:val="21"/>
          <w:szCs w:val="21"/>
          <w:vertAlign w:val="baseline"/>
        </w:rPr>
        <w:t>fv</w:t>
      </w:r>
      <w:r>
        <w:rPr>
          <w:i/>
          <w:iCs/>
          <w:spacing w:val="6"/>
          <w:w w:val="99"/>
          <w:sz w:val="21"/>
          <w:szCs w:val="21"/>
          <w:vertAlign w:val="baseline"/>
        </w:rPr>
        <w:t>a</w:t>
      </w:r>
      <w:r>
        <w:rPr>
          <w:i/>
          <w:iCs/>
          <w:spacing w:val="7"/>
          <w:w w:val="99"/>
          <w:sz w:val="21"/>
          <w:szCs w:val="21"/>
          <w:vertAlign w:val="baseline"/>
        </w:rPr>
        <w:t>l</w:t>
      </w:r>
      <w:r>
        <w:rPr>
          <w:i/>
          <w:iCs/>
          <w:spacing w:val="8"/>
          <w:w w:val="99"/>
          <w:sz w:val="21"/>
          <w:szCs w:val="21"/>
          <w:vertAlign w:val="baseline"/>
        </w:rPr>
        <w:t>bind</w:t>
      </w:r>
      <w:r>
        <w:rPr>
          <w:i/>
          <w:iCs/>
          <w:spacing w:val="-53"/>
          <w:w w:val="10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6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6"/>
          <w:w w:val="105"/>
          <w:position w:val="-6"/>
          <w:sz w:val="48"/>
          <w:szCs w:val="48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85"/>
          <w:w w:val="105"/>
          <w:position w:val="-6"/>
          <w:sz w:val="48"/>
          <w:szCs w:val="4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6"/>
          <w:w w:val="105"/>
          <w:position w:val="9"/>
          <w:sz w:val="15"/>
          <w:szCs w:val="15"/>
          <w:vertAlign w:val="baseline"/>
        </w:rPr>
        <w:t>'</w:t>
      </w:r>
      <w:r>
        <w:rPr>
          <w:rFonts w:ascii="DejaVu Sans Condensed" w:hAnsi="DejaVu Sans Condensed" w:cs="DejaVu Sans Condensed" w:eastAsia="DejaVu Sans Condensed"/>
          <w:spacing w:val="-6"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6"/>
          <w:w w:val="105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6"/>
          <w:w w:val="105"/>
          <w:sz w:val="21"/>
          <w:szCs w:val="21"/>
          <w:vertAlign w:val="baseline"/>
        </w:rPr>
        <w:t>⟨</w:t>
      </w:r>
      <w:r>
        <w:rPr>
          <w:i/>
          <w:iCs/>
          <w:spacing w:val="-6"/>
          <w:w w:val="105"/>
          <w:sz w:val="21"/>
          <w:szCs w:val="21"/>
          <w:vertAlign w:val="baseline"/>
        </w:rPr>
        <w:t>sfvalbind</w:t>
      </w:r>
      <w:r>
        <w:rPr>
          <w:i/>
          <w:iCs/>
          <w:spacing w:val="-5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6"/>
          <w:w w:val="105"/>
          <w:sz w:val="21"/>
          <w:szCs w:val="21"/>
          <w:vertAlign w:val="baseline"/>
        </w:rPr>
        <w:t>⟩</w:t>
      </w:r>
      <w:r>
        <w:rPr>
          <w:spacing w:val="-6"/>
          <w:w w:val="105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ab/>
      </w:r>
      <w:r>
        <w:rPr>
          <w:spacing w:val="-6"/>
          <w:w w:val="105"/>
          <w:sz w:val="21"/>
          <w:szCs w:val="21"/>
          <w:vertAlign w:val="baseline"/>
        </w:rPr>
        <w:t>(8)</w:t>
      </w:r>
    </w:p>
    <w:p>
      <w:pPr>
        <w:pStyle w:val="BodyText"/>
        <w:spacing w:line="216" w:lineRule="auto" w:before="225"/>
        <w:ind w:left="107" w:right="220"/>
      </w:pPr>
      <w:r>
        <w:rPr/>
        <w:t>In</w:t>
      </w:r>
      <w:r>
        <w:rPr>
          <w:spacing w:val="-14"/>
        </w:rPr>
        <w:t> </w:t>
      </w:r>
      <w:r>
        <w:rPr/>
        <w:t>this</w:t>
      </w:r>
      <w:r>
        <w:rPr>
          <w:spacing w:val="-15"/>
        </w:rPr>
        <w:t> </w:t>
      </w:r>
      <w:r>
        <w:rPr/>
        <w:t>last</w:t>
      </w:r>
      <w:r>
        <w:rPr>
          <w:spacing w:val="-14"/>
        </w:rPr>
        <w:t> </w:t>
      </w:r>
      <w:r>
        <w:rPr/>
        <w:t>pair,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dot</w:t>
      </w:r>
      <w:r>
        <w:rPr>
          <w:spacing w:val="-16"/>
        </w:rPr>
        <w:t> </w:t>
      </w:r>
      <w:r>
        <w:rPr/>
        <w:t>is</w:t>
      </w:r>
      <w:r>
        <w:rPr>
          <w:spacing w:val="-13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4"/>
        </w:rPr>
        <w:t> </w:t>
      </w:r>
      <w:r>
        <w:rPr/>
        <w:t>left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same</w:t>
      </w:r>
      <w:r>
        <w:rPr>
          <w:spacing w:val="-17"/>
        </w:rPr>
        <w:t> </w:t>
      </w:r>
      <w:r>
        <w:rPr/>
        <w:t>symbol,</w:t>
      </w:r>
      <w:r>
        <w:rPr>
          <w:spacing w:val="-11"/>
        </w:rPr>
        <w:t> </w:t>
      </w:r>
      <w:r>
        <w:rPr/>
        <w:t>meaning</w:t>
      </w:r>
      <w:r>
        <w:rPr>
          <w:spacing w:val="-17"/>
        </w:rPr>
        <w:t> </w:t>
      </w:r>
      <w:r>
        <w:rPr/>
        <w:t>that</w:t>
      </w:r>
      <w:r>
        <w:rPr>
          <w:spacing w:val="-14"/>
        </w:rPr>
        <w:t> </w:t>
      </w:r>
      <w:r>
        <w:rPr/>
        <w:t>the</w:t>
      </w:r>
      <w:r>
        <w:rPr>
          <w:spacing w:val="-17"/>
        </w:rPr>
        <w:t> </w:t>
      </w:r>
      <w:r>
        <w:rPr/>
        <w:t>following </w:t>
      </w:r>
      <w:bookmarkStart w:name="_bookmark24" w:id="35"/>
      <w:bookmarkEnd w:id="35"/>
      <w:r>
        <w:rPr/>
        <w:t>i</w:t>
      </w:r>
      <w:r>
        <w:rPr/>
        <w:t>tem pair might also be reached by reading the same string from the beginning of the input:</w:t>
      </w:r>
    </w:p>
    <w:p>
      <w:pPr>
        <w:tabs>
          <w:tab w:pos="7501" w:val="left" w:leader="none"/>
        </w:tabs>
        <w:spacing w:before="66"/>
        <w:ind w:left="107" w:right="0" w:firstLine="377"/>
        <w:jc w:val="left"/>
        <w:rPr>
          <w:sz w:val="21"/>
          <w:szCs w:val="21"/>
        </w:rPr>
      </w:pPr>
      <w:r>
        <w:rPr>
          <w:spacing w:val="-6"/>
          <w:w w:val="105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spacing w:val="-6"/>
          <w:w w:val="105"/>
          <w:sz w:val="21"/>
          <w:szCs w:val="21"/>
        </w:rPr>
        <w:t>⟨</w:t>
      </w:r>
      <w:r>
        <w:rPr>
          <w:i/>
          <w:iCs/>
          <w:spacing w:val="-6"/>
          <w:w w:val="105"/>
          <w:sz w:val="21"/>
          <w:szCs w:val="21"/>
        </w:rPr>
        <w:t>match</w:t>
      </w:r>
      <w:r>
        <w:rPr>
          <w:i/>
          <w:iCs/>
          <w:spacing w:val="-6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11"/>
          <w:w w:val="108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153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spacing w:val="12"/>
          <w:w w:val="123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11"/>
          <w:w w:val="123"/>
          <w:sz w:val="21"/>
          <w:szCs w:val="21"/>
        </w:rPr>
        <w:t>⟨</w:t>
      </w:r>
      <w:r>
        <w:rPr>
          <w:i/>
          <w:iCs/>
          <w:spacing w:val="11"/>
          <w:w w:val="97"/>
          <w:sz w:val="21"/>
          <w:szCs w:val="21"/>
        </w:rPr>
        <w:t>mat</w:t>
      </w:r>
      <w:r>
        <w:rPr>
          <w:i/>
          <w:iCs/>
          <w:spacing w:val="12"/>
          <w:w w:val="97"/>
          <w:sz w:val="21"/>
          <w:szCs w:val="21"/>
        </w:rPr>
        <w:t>ch</w:t>
      </w:r>
      <w:r>
        <w:rPr>
          <w:i/>
          <w:iCs/>
          <w:spacing w:val="-59"/>
          <w:w w:val="10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6"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6"/>
          <w:w w:val="105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-6"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6"/>
          <w:w w:val="105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6"/>
          <w:w w:val="105"/>
          <w:position w:val="-6"/>
          <w:sz w:val="48"/>
          <w:szCs w:val="48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6"/>
          <w:w w:val="105"/>
          <w:sz w:val="21"/>
          <w:szCs w:val="21"/>
          <w:vertAlign w:val="baseline"/>
        </w:rPr>
        <w:t>⟨</w:t>
      </w:r>
      <w:r>
        <w:rPr>
          <w:i/>
          <w:iCs/>
          <w:spacing w:val="-6"/>
          <w:w w:val="105"/>
          <w:sz w:val="21"/>
          <w:szCs w:val="21"/>
          <w:vertAlign w:val="baseline"/>
        </w:rPr>
        <w:t>mrule</w:t>
      </w:r>
      <w:r>
        <w:rPr>
          <w:rFonts w:ascii="DejaVu Sans Condensed" w:hAnsi="DejaVu Sans Condensed" w:cs="DejaVu Sans Condensed" w:eastAsia="DejaVu Sans Condensed"/>
          <w:spacing w:val="-6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6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37"/>
          <w:w w:val="105"/>
          <w:sz w:val="21"/>
          <w:szCs w:val="21"/>
          <w:vertAlign w:val="baseline"/>
        </w:rPr>
        <w:t>  </w:t>
      </w:r>
      <w:r>
        <w:rPr>
          <w:rFonts w:ascii="DejaVu Sans Condensed" w:hAnsi="DejaVu Sans Condensed" w:cs="DejaVu Sans Condensed" w:eastAsia="DejaVu Sans Condensed"/>
          <w:spacing w:val="-6"/>
          <w:w w:val="105"/>
          <w:sz w:val="21"/>
          <w:szCs w:val="21"/>
          <w:vertAlign w:val="baseline"/>
        </w:rPr>
        <w:t>⟨</w:t>
      </w:r>
      <w:r>
        <w:rPr>
          <w:i/>
          <w:iCs/>
          <w:spacing w:val="-6"/>
          <w:w w:val="105"/>
          <w:sz w:val="21"/>
          <w:szCs w:val="21"/>
          <w:vertAlign w:val="baseline"/>
        </w:rPr>
        <w:t>fvalbind</w:t>
      </w:r>
      <w:r>
        <w:rPr>
          <w:i/>
          <w:iCs/>
          <w:spacing w:val="-5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7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57"/>
          <w:w w:val="102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spacing w:val="8"/>
          <w:w w:val="12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7"/>
          <w:w w:val="125"/>
          <w:sz w:val="21"/>
          <w:szCs w:val="21"/>
          <w:vertAlign w:val="baseline"/>
        </w:rPr>
        <w:t>⟨</w:t>
      </w:r>
      <w:r>
        <w:rPr>
          <w:i/>
          <w:iCs/>
          <w:spacing w:val="8"/>
          <w:w w:val="99"/>
          <w:sz w:val="21"/>
          <w:szCs w:val="21"/>
          <w:vertAlign w:val="baseline"/>
        </w:rPr>
        <w:t>fv</w:t>
      </w:r>
      <w:r>
        <w:rPr>
          <w:i/>
          <w:iCs/>
          <w:spacing w:val="6"/>
          <w:w w:val="99"/>
          <w:sz w:val="21"/>
          <w:szCs w:val="21"/>
          <w:vertAlign w:val="baseline"/>
        </w:rPr>
        <w:t>a</w:t>
      </w:r>
      <w:r>
        <w:rPr>
          <w:i/>
          <w:iCs/>
          <w:spacing w:val="7"/>
          <w:w w:val="99"/>
          <w:sz w:val="21"/>
          <w:szCs w:val="21"/>
          <w:vertAlign w:val="baseline"/>
        </w:rPr>
        <w:t>l</w:t>
      </w:r>
      <w:r>
        <w:rPr>
          <w:i/>
          <w:iCs/>
          <w:spacing w:val="8"/>
          <w:w w:val="99"/>
          <w:sz w:val="21"/>
          <w:szCs w:val="21"/>
          <w:vertAlign w:val="baseline"/>
        </w:rPr>
        <w:t>bind</w:t>
      </w:r>
      <w:r>
        <w:rPr>
          <w:i/>
          <w:iCs/>
          <w:spacing w:val="-53"/>
          <w:w w:val="10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6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6"/>
          <w:w w:val="105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-6"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6"/>
          <w:w w:val="105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6"/>
          <w:w w:val="105"/>
          <w:position w:val="-6"/>
          <w:sz w:val="48"/>
          <w:szCs w:val="48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6"/>
          <w:w w:val="105"/>
          <w:sz w:val="21"/>
          <w:szCs w:val="21"/>
          <w:vertAlign w:val="baseline"/>
        </w:rPr>
        <w:t>⟨</w:t>
      </w:r>
      <w:r>
        <w:rPr>
          <w:i/>
          <w:iCs/>
          <w:spacing w:val="-6"/>
          <w:w w:val="105"/>
          <w:sz w:val="21"/>
          <w:szCs w:val="21"/>
          <w:vertAlign w:val="baseline"/>
        </w:rPr>
        <w:t>sfvalbind</w:t>
      </w:r>
      <w:r>
        <w:rPr>
          <w:i/>
          <w:iCs/>
          <w:spacing w:val="-5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6"/>
          <w:w w:val="105"/>
          <w:sz w:val="21"/>
          <w:szCs w:val="21"/>
          <w:vertAlign w:val="baseline"/>
        </w:rPr>
        <w:t>⟩</w:t>
      </w:r>
      <w:r>
        <w:rPr>
          <w:spacing w:val="-6"/>
          <w:w w:val="105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ab/>
      </w:r>
      <w:r>
        <w:rPr>
          <w:spacing w:val="-5"/>
          <w:w w:val="105"/>
          <w:sz w:val="21"/>
          <w:szCs w:val="21"/>
          <w:vertAlign w:val="baseline"/>
        </w:rPr>
        <w:t>(9)</w:t>
      </w:r>
    </w:p>
    <w:p>
      <w:pPr>
        <w:pStyle w:val="BodyText"/>
        <w:spacing w:line="213" w:lineRule="auto" w:before="108"/>
        <w:ind w:left="107" w:right="220"/>
      </w:pPr>
      <w:bookmarkStart w:name="_bookmark25" w:id="36"/>
      <w:bookmarkEnd w:id="36"/>
      <w:r>
        <w:rPr/>
      </w:r>
      <w:r>
        <w:rPr/>
        <w:t>The dot being to the left of a nonterminal symbol, it is also at the beginning of all the right parts of the productions of this symbol, yielding successively:</w:t>
      </w:r>
    </w:p>
    <w:p>
      <w:pPr>
        <w:tabs>
          <w:tab w:pos="7394" w:val="left" w:leader="none"/>
        </w:tabs>
        <w:spacing w:line="429" w:lineRule="exact" w:before="0"/>
        <w:ind w:left="865" w:right="0" w:firstLine="0"/>
        <w:jc w:val="left"/>
        <w:rPr>
          <w:sz w:val="21"/>
          <w:szCs w:val="21"/>
        </w:rPr>
      </w:pPr>
      <w:bookmarkStart w:name="_bookmark26" w:id="37"/>
      <w:bookmarkEnd w:id="37"/>
      <w:r>
        <w:rPr/>
      </w:r>
      <w:r>
        <w:rPr>
          <w:spacing w:val="-6"/>
          <w:w w:val="105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spacing w:val="-6"/>
          <w:w w:val="105"/>
          <w:sz w:val="21"/>
          <w:szCs w:val="21"/>
        </w:rPr>
        <w:t>⟨</w:t>
      </w:r>
      <w:r>
        <w:rPr>
          <w:i/>
          <w:iCs/>
          <w:spacing w:val="-6"/>
          <w:w w:val="105"/>
          <w:sz w:val="21"/>
          <w:szCs w:val="21"/>
        </w:rPr>
        <w:t>mrule</w:t>
      </w:r>
      <w:r>
        <w:rPr>
          <w:i/>
          <w:iCs/>
          <w:spacing w:val="-6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15"/>
          <w:w w:val="109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149"/>
          <w:w w:val="101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spacing w:val="16"/>
          <w:w w:val="131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17"/>
          <w:w w:val="95"/>
          <w:position w:val="-6"/>
          <w:sz w:val="48"/>
          <w:szCs w:val="48"/>
        </w:rPr>
        <w:t>·</w:t>
      </w:r>
      <w:r>
        <w:rPr>
          <w:rFonts w:ascii="DejaVu Sans Condensed" w:hAnsi="DejaVu Sans Condensed" w:cs="DejaVu Sans Condensed" w:eastAsia="DejaVu Sans Condensed"/>
          <w:spacing w:val="15"/>
          <w:w w:val="109"/>
          <w:sz w:val="21"/>
          <w:szCs w:val="21"/>
        </w:rPr>
        <w:t>⟨</w:t>
      </w:r>
      <w:r>
        <w:rPr>
          <w:i/>
          <w:iCs/>
          <w:spacing w:val="3"/>
          <w:w w:val="98"/>
          <w:sz w:val="21"/>
          <w:szCs w:val="21"/>
        </w:rPr>
        <w:t>p</w:t>
      </w:r>
      <w:r>
        <w:rPr>
          <w:i/>
          <w:iCs/>
          <w:spacing w:val="14"/>
          <w:w w:val="98"/>
          <w:sz w:val="21"/>
          <w:szCs w:val="21"/>
        </w:rPr>
        <w:t>a</w:t>
      </w:r>
      <w:r>
        <w:rPr>
          <w:i/>
          <w:iCs/>
          <w:spacing w:val="16"/>
          <w:w w:val="98"/>
          <w:sz w:val="21"/>
          <w:szCs w:val="21"/>
        </w:rPr>
        <w:t>t</w:t>
      </w:r>
      <w:r>
        <w:rPr>
          <w:i/>
          <w:iCs/>
          <w:spacing w:val="-56"/>
          <w:w w:val="10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6"/>
          <w:w w:val="105"/>
          <w:sz w:val="21"/>
          <w:szCs w:val="21"/>
        </w:rPr>
        <w:t>⟩</w:t>
      </w:r>
      <w:r>
        <w:rPr>
          <w:spacing w:val="-6"/>
          <w:w w:val="105"/>
          <w:sz w:val="21"/>
          <w:szCs w:val="21"/>
        </w:rPr>
        <w:t>=</w:t>
      </w:r>
      <w:r>
        <w:rPr>
          <w:rFonts w:ascii="Georgia" w:hAnsi="Georgia" w:cs="Georgia" w:eastAsia="Georgia"/>
          <w:i/>
          <w:iCs/>
          <w:spacing w:val="-6"/>
          <w:w w:val="105"/>
          <w:sz w:val="21"/>
          <w:szCs w:val="21"/>
        </w:rPr>
        <w:t>&gt;</w:t>
      </w:r>
      <w:r>
        <w:rPr>
          <w:rFonts w:ascii="DejaVu Sans Condensed" w:hAnsi="DejaVu Sans Condensed" w:cs="DejaVu Sans Condensed" w:eastAsia="DejaVu Sans Condensed"/>
          <w:spacing w:val="-6"/>
          <w:w w:val="105"/>
          <w:sz w:val="21"/>
          <w:szCs w:val="21"/>
        </w:rPr>
        <w:t>⟨</w:t>
      </w:r>
      <w:r>
        <w:rPr>
          <w:i/>
          <w:iCs/>
          <w:spacing w:val="-6"/>
          <w:w w:val="105"/>
          <w:sz w:val="21"/>
          <w:szCs w:val="21"/>
        </w:rPr>
        <w:t>exp</w:t>
      </w:r>
      <w:r>
        <w:rPr>
          <w:rFonts w:ascii="DejaVu Sans Condensed" w:hAnsi="DejaVu Sans Condensed" w:cs="DejaVu Sans Condensed" w:eastAsia="DejaVu Sans Condensed"/>
          <w:spacing w:val="-6"/>
          <w:w w:val="105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pacing w:val="-6"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79"/>
          <w:w w:val="15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6"/>
          <w:w w:val="105"/>
          <w:sz w:val="21"/>
          <w:szCs w:val="21"/>
        </w:rPr>
        <w:t>⟨</w:t>
      </w:r>
      <w:r>
        <w:rPr>
          <w:i/>
          <w:iCs/>
          <w:spacing w:val="-6"/>
          <w:w w:val="105"/>
          <w:sz w:val="21"/>
          <w:szCs w:val="21"/>
        </w:rPr>
        <w:t>fvalbind</w:t>
      </w:r>
      <w:r>
        <w:rPr>
          <w:i/>
          <w:iCs/>
          <w:spacing w:val="-57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7"/>
          <w:w w:val="110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157"/>
          <w:w w:val="102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spacing w:val="8"/>
          <w:w w:val="12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7"/>
          <w:w w:val="125"/>
          <w:sz w:val="21"/>
          <w:szCs w:val="21"/>
        </w:rPr>
        <w:t>⟨</w:t>
      </w:r>
      <w:r>
        <w:rPr>
          <w:i/>
          <w:iCs/>
          <w:spacing w:val="8"/>
          <w:w w:val="99"/>
          <w:sz w:val="21"/>
          <w:szCs w:val="21"/>
        </w:rPr>
        <w:t>fv</w:t>
      </w:r>
      <w:r>
        <w:rPr>
          <w:i/>
          <w:iCs/>
          <w:spacing w:val="6"/>
          <w:w w:val="99"/>
          <w:sz w:val="21"/>
          <w:szCs w:val="21"/>
        </w:rPr>
        <w:t>a</w:t>
      </w:r>
      <w:r>
        <w:rPr>
          <w:i/>
          <w:iCs/>
          <w:spacing w:val="7"/>
          <w:w w:val="99"/>
          <w:sz w:val="21"/>
          <w:szCs w:val="21"/>
        </w:rPr>
        <w:t>l</w:t>
      </w:r>
      <w:r>
        <w:rPr>
          <w:i/>
          <w:iCs/>
          <w:spacing w:val="8"/>
          <w:w w:val="99"/>
          <w:sz w:val="21"/>
          <w:szCs w:val="21"/>
        </w:rPr>
        <w:t>bind</w:t>
      </w:r>
      <w:r>
        <w:rPr>
          <w:i/>
          <w:iCs/>
          <w:spacing w:val="-53"/>
          <w:w w:val="10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6"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1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6"/>
          <w:w w:val="105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-6"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6"/>
          <w:w w:val="105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6"/>
          <w:w w:val="105"/>
          <w:position w:val="-6"/>
          <w:sz w:val="48"/>
          <w:szCs w:val="48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6"/>
          <w:w w:val="105"/>
          <w:sz w:val="21"/>
          <w:szCs w:val="21"/>
          <w:vertAlign w:val="baseline"/>
        </w:rPr>
        <w:t>⟨</w:t>
      </w:r>
      <w:r>
        <w:rPr>
          <w:i/>
          <w:iCs/>
          <w:spacing w:val="-6"/>
          <w:w w:val="105"/>
          <w:sz w:val="21"/>
          <w:szCs w:val="21"/>
          <w:vertAlign w:val="baseline"/>
        </w:rPr>
        <w:t>sfvalbind</w:t>
      </w:r>
      <w:r>
        <w:rPr>
          <w:i/>
          <w:iCs/>
          <w:spacing w:val="-5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6"/>
          <w:w w:val="105"/>
          <w:sz w:val="21"/>
          <w:szCs w:val="21"/>
          <w:vertAlign w:val="baseline"/>
        </w:rPr>
        <w:t>⟩</w:t>
      </w:r>
      <w:r>
        <w:rPr>
          <w:spacing w:val="-6"/>
          <w:w w:val="105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ab/>
      </w:r>
      <w:r>
        <w:rPr>
          <w:spacing w:val="-4"/>
          <w:w w:val="105"/>
          <w:sz w:val="21"/>
          <w:szCs w:val="21"/>
          <w:vertAlign w:val="baseline"/>
        </w:rPr>
        <w:t>(10)</w:t>
      </w:r>
    </w:p>
    <w:p>
      <w:pPr>
        <w:spacing w:after="0" w:line="429" w:lineRule="exact"/>
        <w:jc w:val="left"/>
        <w:rPr>
          <w:sz w:val="21"/>
          <w:szCs w:val="21"/>
        </w:rPr>
        <w:sectPr>
          <w:pgSz w:w="9360" w:h="13610"/>
          <w:pgMar w:header="860" w:footer="0" w:top="1060" w:bottom="280" w:left="680" w:right="680"/>
        </w:sectPr>
      </w:pPr>
    </w:p>
    <w:p>
      <w:pPr>
        <w:spacing w:before="52"/>
        <w:ind w:left="988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i/>
          <w:iCs/>
          <w:sz w:val="21"/>
          <w:szCs w:val="21"/>
        </w:rPr>
        <w:t>mrule</w:t>
      </w:r>
      <w:r>
        <w:rPr>
          <w:i/>
          <w:iCs/>
          <w:spacing w:val="-5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12"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223"/>
          <w:w w:val="127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-176"/>
          <w:w w:val="97"/>
          <w:sz w:val="21"/>
          <w:szCs w:val="21"/>
        </w:rPr>
        <w:t>−</w:t>
      </w:r>
    </w:p>
    <w:p>
      <w:pPr>
        <w:spacing w:before="45"/>
        <w:ind w:left="1254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spacing w:val="-2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</w:rPr>
        <w:t>⟨</w:t>
      </w:r>
      <w:r>
        <w:rPr>
          <w:i/>
          <w:iCs/>
          <w:spacing w:val="-2"/>
          <w:sz w:val="21"/>
          <w:szCs w:val="21"/>
        </w:rPr>
        <w:t>pat</w:t>
      </w:r>
      <w:r>
        <w:rPr>
          <w:i/>
          <w:iCs/>
          <w:spacing w:val="-4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23"/>
          <w:w w:val="9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234"/>
          <w:w w:val="117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-187"/>
          <w:w w:val="87"/>
          <w:sz w:val="21"/>
          <w:szCs w:val="21"/>
        </w:rPr>
        <w:t>−</w:t>
      </w:r>
    </w:p>
    <w:p>
      <w:pPr>
        <w:spacing w:line="290" w:lineRule="exact" w:before="45"/>
        <w:ind w:left="1312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spacing w:val="-2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</w:rPr>
        <w:t>⟨</w:t>
      </w:r>
      <w:r>
        <w:rPr>
          <w:i/>
          <w:iCs/>
          <w:spacing w:val="-2"/>
          <w:sz w:val="21"/>
          <w:szCs w:val="21"/>
        </w:rPr>
        <w:t>pat</w:t>
      </w:r>
      <w:r>
        <w:rPr>
          <w:i/>
          <w:iCs/>
          <w:spacing w:val="-4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18"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229"/>
          <w:w w:val="127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-182"/>
          <w:w w:val="97"/>
          <w:sz w:val="21"/>
          <w:szCs w:val="21"/>
        </w:rPr>
        <w:t>−</w:t>
      </w:r>
    </w:p>
    <w:p>
      <w:pPr>
        <w:tabs>
          <w:tab w:pos="5498" w:val="left" w:leader="none"/>
        </w:tabs>
        <w:spacing w:line="364" w:lineRule="exact" w:before="0"/>
        <w:ind w:left="95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position w:val="-6"/>
          <w:sz w:val="48"/>
          <w:szCs w:val="48"/>
        </w:rPr>
        <w:t>·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i/>
          <w:iCs/>
          <w:sz w:val="21"/>
          <w:szCs w:val="21"/>
        </w:rPr>
        <w:t>pat</w:t>
      </w:r>
      <w:r>
        <w:rPr>
          <w:i/>
          <w:iCs/>
          <w:spacing w:val="-5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sz w:val="21"/>
          <w:szCs w:val="21"/>
        </w:rPr>
        <w:t>=</w:t>
      </w:r>
      <w:r>
        <w:rPr>
          <w:rFonts w:ascii="Georgia" w:hAnsi="Georgia" w:cs="Georgia" w:eastAsia="Georgia"/>
          <w:i/>
          <w:iCs/>
          <w:sz w:val="21"/>
          <w:szCs w:val="21"/>
        </w:rPr>
        <w:t>&gt;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i/>
          <w:iCs/>
          <w:sz w:val="21"/>
          <w:szCs w:val="21"/>
        </w:rPr>
        <w:t>exp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71"/>
          <w:w w:val="15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i/>
          <w:iCs/>
          <w:sz w:val="21"/>
          <w:szCs w:val="21"/>
        </w:rPr>
        <w:t>sfvalbind</w:t>
      </w:r>
      <w:r>
        <w:rPr>
          <w:i/>
          <w:iCs/>
          <w:spacing w:val="-5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22"/>
          <w:w w:val="104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142"/>
          <w:w w:val="96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spacing w:val="23"/>
          <w:w w:val="126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22"/>
          <w:w w:val="90"/>
          <w:position w:val="-6"/>
          <w:sz w:val="48"/>
          <w:szCs w:val="48"/>
        </w:rPr>
        <w:t>·</w:t>
      </w:r>
      <w:r>
        <w:rPr>
          <w:i/>
          <w:iCs/>
          <w:spacing w:val="23"/>
          <w:w w:val="93"/>
          <w:sz w:val="21"/>
          <w:szCs w:val="21"/>
        </w:rPr>
        <w:t>vid</w:t>
      </w:r>
      <w:r>
        <w:rPr>
          <w:i/>
          <w:iCs/>
          <w:spacing w:val="-3"/>
          <w:w w:val="9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i/>
          <w:iCs/>
          <w:sz w:val="21"/>
          <w:szCs w:val="21"/>
        </w:rPr>
        <w:t>atpats</w:t>
      </w:r>
      <w:r>
        <w:rPr>
          <w:i/>
          <w:iCs/>
          <w:spacing w:val="-5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8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1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</w:rPr>
        <w:t>⟨</w:t>
      </w:r>
      <w:r>
        <w:rPr>
          <w:i/>
          <w:iCs/>
          <w:spacing w:val="-2"/>
          <w:sz w:val="21"/>
          <w:szCs w:val="21"/>
        </w:rPr>
        <w:t>exp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</w:rPr>
        <w:t>⟩</w:t>
      </w:r>
      <w:r>
        <w:rPr>
          <w:spacing w:val="-2"/>
          <w:sz w:val="21"/>
          <w:szCs w:val="21"/>
        </w:rPr>
        <w:t>)</w:t>
      </w:r>
      <w:r>
        <w:rPr>
          <w:sz w:val="21"/>
          <w:szCs w:val="21"/>
        </w:rPr>
        <w:tab/>
      </w:r>
      <w:r>
        <w:rPr>
          <w:spacing w:val="-4"/>
          <w:sz w:val="21"/>
          <w:szCs w:val="21"/>
        </w:rPr>
        <w:t>(11)</w:t>
      </w:r>
    </w:p>
    <w:p>
      <w:pPr>
        <w:tabs>
          <w:tab w:pos="5498" w:val="left" w:leader="none"/>
        </w:tabs>
        <w:spacing w:line="343" w:lineRule="exact" w:before="0"/>
        <w:ind w:left="113" w:right="0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position w:val="-6"/>
          <w:sz w:val="48"/>
          <w:szCs w:val="48"/>
        </w:rPr>
        <w:t>·</w:t>
      </w:r>
      <w:r>
        <w:rPr>
          <w:i/>
          <w:iCs/>
          <w:sz w:val="21"/>
          <w:szCs w:val="21"/>
        </w:rPr>
        <w:t>vid</w:t>
      </w:r>
      <w:r>
        <w:rPr>
          <w:i/>
          <w:iCs/>
          <w:spacing w:val="-1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i/>
          <w:iCs/>
          <w:sz w:val="21"/>
          <w:szCs w:val="21"/>
        </w:rPr>
        <w:t>atpat</w:t>
      </w:r>
      <w:r>
        <w:rPr>
          <w:i/>
          <w:iCs/>
          <w:spacing w:val="-5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7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i/>
          <w:iCs/>
          <w:sz w:val="21"/>
          <w:szCs w:val="21"/>
        </w:rPr>
        <w:t>sfvalbind</w:t>
      </w:r>
      <w:r>
        <w:rPr>
          <w:i/>
          <w:iCs/>
          <w:spacing w:val="-5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22"/>
          <w:w w:val="104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142"/>
          <w:w w:val="96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spacing w:val="23"/>
          <w:w w:val="126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24"/>
          <w:w w:val="90"/>
          <w:position w:val="-6"/>
          <w:sz w:val="48"/>
          <w:szCs w:val="48"/>
        </w:rPr>
        <w:t>·</w:t>
      </w:r>
      <w:r>
        <w:rPr>
          <w:i/>
          <w:iCs/>
          <w:spacing w:val="23"/>
          <w:w w:val="93"/>
          <w:sz w:val="21"/>
          <w:szCs w:val="21"/>
        </w:rPr>
        <w:t>vid</w:t>
      </w:r>
      <w:r>
        <w:rPr>
          <w:i/>
          <w:iCs/>
          <w:spacing w:val="-11"/>
          <w:w w:val="9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i/>
          <w:iCs/>
          <w:sz w:val="21"/>
          <w:szCs w:val="21"/>
        </w:rPr>
        <w:t>atpats</w:t>
      </w:r>
      <w:r>
        <w:rPr>
          <w:i/>
          <w:iCs/>
          <w:spacing w:val="-5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15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1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</w:rPr>
        <w:t>⟨</w:t>
      </w:r>
      <w:r>
        <w:rPr>
          <w:i/>
          <w:iCs/>
          <w:spacing w:val="-2"/>
          <w:sz w:val="21"/>
          <w:szCs w:val="21"/>
        </w:rPr>
        <w:t>exp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</w:rPr>
        <w:t>⟩</w:t>
      </w:r>
      <w:r>
        <w:rPr>
          <w:spacing w:val="-2"/>
          <w:sz w:val="21"/>
          <w:szCs w:val="21"/>
        </w:rPr>
        <w:t>)</w:t>
      </w:r>
      <w:r>
        <w:rPr>
          <w:sz w:val="21"/>
          <w:szCs w:val="21"/>
        </w:rPr>
        <w:tab/>
      </w:r>
      <w:r>
        <w:rPr>
          <w:spacing w:val="-4"/>
          <w:sz w:val="21"/>
          <w:szCs w:val="21"/>
        </w:rPr>
        <w:t>(12)</w:t>
      </w:r>
    </w:p>
    <w:p>
      <w:pPr>
        <w:tabs>
          <w:tab w:pos="5498" w:val="left" w:leader="none"/>
        </w:tabs>
        <w:spacing w:line="321" w:lineRule="exact" w:before="0"/>
        <w:ind w:left="172" w:right="0" w:firstLine="0"/>
        <w:jc w:val="left"/>
        <w:rPr>
          <w:sz w:val="21"/>
          <w:szCs w:val="21"/>
        </w:rPr>
      </w:pPr>
      <w:r>
        <w:rPr>
          <w:i/>
          <w:iCs/>
          <w:spacing w:val="-2"/>
          <w:sz w:val="21"/>
          <w:szCs w:val="21"/>
        </w:rPr>
        <w:t>vid</w:t>
      </w:r>
      <w:r>
        <w:rPr>
          <w:i/>
          <w:iCs/>
          <w:spacing w:val="-5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position w:val="-6"/>
          <w:sz w:val="48"/>
          <w:szCs w:val="48"/>
        </w:rPr>
        <w:t>·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</w:rPr>
        <w:t>⟨</w:t>
      </w:r>
      <w:r>
        <w:rPr>
          <w:i/>
          <w:iCs/>
          <w:spacing w:val="-2"/>
          <w:sz w:val="21"/>
          <w:szCs w:val="21"/>
        </w:rPr>
        <w:t>atpat</w:t>
      </w:r>
      <w:r>
        <w:rPr>
          <w:i/>
          <w:iCs/>
          <w:spacing w:val="-5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64"/>
          <w:w w:val="15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</w:rPr>
        <w:t>⟨</w:t>
      </w:r>
      <w:r>
        <w:rPr>
          <w:i/>
          <w:iCs/>
          <w:spacing w:val="-2"/>
          <w:sz w:val="21"/>
          <w:szCs w:val="21"/>
        </w:rPr>
        <w:t>sfvalbind</w:t>
      </w:r>
      <w:r>
        <w:rPr>
          <w:i/>
          <w:iCs/>
          <w:spacing w:val="-5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24"/>
          <w:w w:val="103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140"/>
          <w:w w:val="95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spacing w:val="25"/>
          <w:w w:val="125"/>
          <w:sz w:val="21"/>
          <w:szCs w:val="21"/>
        </w:rPr>
        <w:t>→</w:t>
      </w:r>
      <w:r>
        <w:rPr>
          <w:i/>
          <w:iCs/>
          <w:spacing w:val="25"/>
          <w:w w:val="92"/>
          <w:sz w:val="21"/>
          <w:szCs w:val="21"/>
        </w:rPr>
        <w:t>vid</w:t>
      </w:r>
      <w:r>
        <w:rPr>
          <w:i/>
          <w:iCs/>
          <w:spacing w:val="-53"/>
          <w:w w:val="9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position w:val="-6"/>
          <w:sz w:val="48"/>
          <w:szCs w:val="48"/>
        </w:rPr>
        <w:t>·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</w:rPr>
        <w:t>⟨</w:t>
      </w:r>
      <w:r>
        <w:rPr>
          <w:i/>
          <w:iCs/>
          <w:spacing w:val="-2"/>
          <w:sz w:val="21"/>
          <w:szCs w:val="21"/>
        </w:rPr>
        <w:t>atpats</w:t>
      </w:r>
      <w:r>
        <w:rPr>
          <w:i/>
          <w:iCs/>
          <w:spacing w:val="-5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8"/>
          <w:sz w:val="21"/>
          <w:szCs w:val="21"/>
        </w:rPr>
        <w:t> </w:t>
      </w:r>
      <w:r>
        <w:rPr>
          <w:spacing w:val="-2"/>
          <w:sz w:val="21"/>
          <w:szCs w:val="21"/>
        </w:rPr>
        <w:t>=</w:t>
      </w:r>
      <w:r>
        <w:rPr>
          <w:spacing w:val="-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</w:rPr>
        <w:t>⟨</w:t>
      </w:r>
      <w:r>
        <w:rPr>
          <w:i/>
          <w:iCs/>
          <w:spacing w:val="-2"/>
          <w:sz w:val="21"/>
          <w:szCs w:val="21"/>
        </w:rPr>
        <w:t>exp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</w:rPr>
        <w:t>⟩</w:t>
      </w:r>
      <w:r>
        <w:rPr>
          <w:spacing w:val="-2"/>
          <w:sz w:val="21"/>
          <w:szCs w:val="21"/>
        </w:rPr>
        <w:t>)</w:t>
      </w:r>
      <w:r>
        <w:rPr>
          <w:sz w:val="21"/>
          <w:szCs w:val="21"/>
        </w:rPr>
        <w:tab/>
      </w:r>
      <w:r>
        <w:rPr>
          <w:spacing w:val="-4"/>
          <w:sz w:val="21"/>
          <w:szCs w:val="21"/>
        </w:rPr>
        <w:t>(13)</w:t>
      </w:r>
    </w:p>
    <w:p>
      <w:pPr>
        <w:spacing w:after="0" w:line="321" w:lineRule="exact"/>
        <w:jc w:val="left"/>
        <w:rPr>
          <w:sz w:val="21"/>
          <w:szCs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1856" w:space="40"/>
            <w:col w:w="6104"/>
          </w:cols>
        </w:sectPr>
      </w:pPr>
    </w:p>
    <w:p>
      <w:pPr>
        <w:spacing w:before="52"/>
        <w:ind w:left="0" w:right="0" w:firstLine="0"/>
        <w:jc w:val="righ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spacing w:val="-2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</w:rPr>
        <w:t>⟨</w:t>
      </w:r>
      <w:r>
        <w:rPr>
          <w:i/>
          <w:iCs/>
          <w:spacing w:val="-2"/>
          <w:sz w:val="21"/>
          <w:szCs w:val="21"/>
        </w:rPr>
        <w:t>pat</w:t>
      </w:r>
      <w:r>
        <w:rPr>
          <w:i/>
          <w:iCs/>
          <w:spacing w:val="-5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12"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223"/>
          <w:w w:val="127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-176"/>
          <w:w w:val="97"/>
          <w:sz w:val="21"/>
          <w:szCs w:val="21"/>
        </w:rPr>
        <w:t>−</w:t>
      </w:r>
    </w:p>
    <w:p>
      <w:pPr>
        <w:spacing w:line="290" w:lineRule="exact" w:before="45"/>
        <w:ind w:left="0" w:right="0" w:firstLine="0"/>
        <w:jc w:val="righ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spacing w:val="-2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</w:rPr>
        <w:t>⟨</w:t>
      </w:r>
      <w:r>
        <w:rPr>
          <w:i/>
          <w:iCs/>
          <w:spacing w:val="-2"/>
          <w:sz w:val="21"/>
          <w:szCs w:val="21"/>
        </w:rPr>
        <w:t>pat</w:t>
      </w:r>
      <w:r>
        <w:rPr>
          <w:i/>
          <w:iCs/>
          <w:spacing w:val="-5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12"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223"/>
          <w:w w:val="127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-176"/>
          <w:w w:val="97"/>
          <w:sz w:val="21"/>
          <w:szCs w:val="21"/>
        </w:rPr>
        <w:t>−</w:t>
      </w:r>
    </w:p>
    <w:p>
      <w:pPr>
        <w:tabs>
          <w:tab w:pos="4796" w:val="left" w:leader="none"/>
        </w:tabs>
        <w:spacing w:line="364" w:lineRule="exact" w:before="0"/>
        <w:ind w:left="174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i/>
          <w:iCs/>
          <w:spacing w:val="-8"/>
          <w:w w:val="105"/>
          <w:sz w:val="21"/>
          <w:szCs w:val="21"/>
        </w:rPr>
        <w:t>vid</w:t>
      </w:r>
      <w:r>
        <w:rPr>
          <w:i/>
          <w:iCs/>
          <w:spacing w:val="-6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8"/>
          <w:w w:val="105"/>
          <w:position w:val="-6"/>
          <w:sz w:val="48"/>
          <w:szCs w:val="48"/>
        </w:rPr>
        <w:t>·</w:t>
      </w:r>
      <w:r>
        <w:rPr>
          <w:rFonts w:ascii="DejaVu Sans Condensed" w:hAnsi="DejaVu Sans Condensed" w:cs="DejaVu Sans Condensed" w:eastAsia="DejaVu Sans Condensed"/>
          <w:spacing w:val="-8"/>
          <w:w w:val="105"/>
          <w:sz w:val="21"/>
          <w:szCs w:val="21"/>
        </w:rPr>
        <w:t>⟨</w:t>
      </w:r>
      <w:r>
        <w:rPr>
          <w:i/>
          <w:iCs/>
          <w:spacing w:val="-8"/>
          <w:w w:val="105"/>
          <w:sz w:val="21"/>
          <w:szCs w:val="21"/>
        </w:rPr>
        <w:t>atpat</w:t>
      </w:r>
      <w:r>
        <w:rPr>
          <w:i/>
          <w:iCs/>
          <w:spacing w:val="-5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8"/>
          <w:w w:val="105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pacing w:val="-8"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65"/>
          <w:w w:val="15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8"/>
          <w:w w:val="105"/>
          <w:sz w:val="21"/>
          <w:szCs w:val="21"/>
        </w:rPr>
        <w:t>⟨</w:t>
      </w:r>
      <w:r>
        <w:rPr>
          <w:i/>
          <w:iCs/>
          <w:spacing w:val="-8"/>
          <w:w w:val="105"/>
          <w:sz w:val="21"/>
          <w:szCs w:val="21"/>
        </w:rPr>
        <w:t>atpats</w:t>
      </w:r>
      <w:r>
        <w:rPr>
          <w:i/>
          <w:iCs/>
          <w:spacing w:val="-57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9"/>
          <w:w w:val="110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155"/>
          <w:w w:val="102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spacing w:val="10"/>
          <w:w w:val="132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11"/>
          <w:w w:val="96"/>
          <w:position w:val="-6"/>
          <w:sz w:val="48"/>
          <w:szCs w:val="48"/>
        </w:rPr>
        <w:t>·</w:t>
      </w:r>
      <w:r>
        <w:rPr>
          <w:rFonts w:ascii="DejaVu Sans Condensed" w:hAnsi="DejaVu Sans Condensed" w:cs="DejaVu Sans Condensed" w:eastAsia="DejaVu Sans Condensed"/>
          <w:spacing w:val="9"/>
          <w:w w:val="110"/>
          <w:sz w:val="21"/>
          <w:szCs w:val="21"/>
        </w:rPr>
        <w:t>⟨</w:t>
      </w:r>
      <w:r>
        <w:rPr>
          <w:i/>
          <w:iCs/>
          <w:spacing w:val="9"/>
          <w:w w:val="99"/>
          <w:sz w:val="21"/>
          <w:szCs w:val="21"/>
        </w:rPr>
        <w:t>at</w:t>
      </w:r>
      <w:r>
        <w:rPr>
          <w:i/>
          <w:iCs/>
          <w:spacing w:val="-3"/>
          <w:w w:val="99"/>
          <w:sz w:val="21"/>
          <w:szCs w:val="21"/>
        </w:rPr>
        <w:t>p</w:t>
      </w:r>
      <w:r>
        <w:rPr>
          <w:i/>
          <w:iCs/>
          <w:spacing w:val="8"/>
          <w:w w:val="99"/>
          <w:sz w:val="21"/>
          <w:szCs w:val="21"/>
        </w:rPr>
        <w:t>a</w:t>
      </w:r>
      <w:r>
        <w:rPr>
          <w:i/>
          <w:iCs/>
          <w:spacing w:val="10"/>
          <w:w w:val="99"/>
          <w:sz w:val="21"/>
          <w:szCs w:val="21"/>
        </w:rPr>
        <w:t>t</w:t>
      </w:r>
      <w:r>
        <w:rPr>
          <w:i/>
          <w:iCs/>
          <w:spacing w:val="-53"/>
          <w:w w:val="10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8"/>
          <w:w w:val="105"/>
          <w:sz w:val="21"/>
          <w:szCs w:val="21"/>
        </w:rPr>
        <w:t>⟩</w:t>
      </w:r>
      <w:r>
        <w:rPr>
          <w:spacing w:val="-8"/>
          <w:w w:val="105"/>
          <w:sz w:val="21"/>
          <w:szCs w:val="21"/>
        </w:rPr>
        <w:t>)</w:t>
      </w:r>
      <w:r>
        <w:rPr>
          <w:sz w:val="21"/>
          <w:szCs w:val="21"/>
        </w:rPr>
        <w:tab/>
      </w:r>
      <w:r>
        <w:rPr>
          <w:spacing w:val="-4"/>
          <w:w w:val="105"/>
          <w:sz w:val="21"/>
          <w:szCs w:val="21"/>
        </w:rPr>
        <w:t>(14)</w:t>
      </w:r>
    </w:p>
    <w:p>
      <w:pPr>
        <w:tabs>
          <w:tab w:pos="4796" w:val="left" w:leader="none"/>
        </w:tabs>
        <w:spacing w:line="321" w:lineRule="exact" w:before="0"/>
        <w:ind w:left="174" w:right="0" w:firstLine="0"/>
        <w:jc w:val="left"/>
        <w:rPr>
          <w:sz w:val="21"/>
          <w:szCs w:val="21"/>
        </w:rPr>
      </w:pPr>
      <w:r>
        <w:rPr>
          <w:i/>
          <w:iCs/>
          <w:spacing w:val="-4"/>
          <w:sz w:val="21"/>
          <w:szCs w:val="21"/>
        </w:rPr>
        <w:t>vid</w:t>
      </w:r>
      <w:r>
        <w:rPr>
          <w:i/>
          <w:iCs/>
          <w:spacing w:val="-5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sz w:val="21"/>
          <w:szCs w:val="21"/>
        </w:rPr>
        <w:t>⟨</w:t>
      </w:r>
      <w:r>
        <w:rPr>
          <w:i/>
          <w:iCs/>
          <w:spacing w:val="-4"/>
          <w:sz w:val="21"/>
          <w:szCs w:val="21"/>
        </w:rPr>
        <w:t>atpat</w:t>
      </w:r>
      <w:r>
        <w:rPr>
          <w:i/>
          <w:iCs/>
          <w:spacing w:val="-5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4"/>
          <w:position w:val="-6"/>
          <w:sz w:val="48"/>
          <w:szCs w:val="48"/>
        </w:rPr>
        <w:t>·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33"/>
          <w:sz w:val="21"/>
          <w:szCs w:val="21"/>
        </w:rPr>
        <w:t>  </w:t>
      </w:r>
      <w:r>
        <w:rPr>
          <w:rFonts w:ascii="DejaVu Sans Condensed" w:hAnsi="DejaVu Sans Condensed" w:cs="DejaVu Sans Condensed" w:eastAsia="DejaVu Sans Condensed"/>
          <w:spacing w:val="-4"/>
          <w:sz w:val="21"/>
          <w:szCs w:val="21"/>
        </w:rPr>
        <w:t>⟨</w:t>
      </w:r>
      <w:r>
        <w:rPr>
          <w:i/>
          <w:iCs/>
          <w:spacing w:val="-4"/>
          <w:sz w:val="21"/>
          <w:szCs w:val="21"/>
        </w:rPr>
        <w:t>atpats</w:t>
      </w:r>
      <w:r>
        <w:rPr>
          <w:i/>
          <w:iCs/>
          <w:spacing w:val="-5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15"/>
          <w:w w:val="103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149"/>
          <w:w w:val="95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spacing w:val="16"/>
          <w:w w:val="118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15"/>
          <w:w w:val="118"/>
          <w:sz w:val="21"/>
          <w:szCs w:val="21"/>
        </w:rPr>
        <w:t>⟨</w:t>
      </w:r>
      <w:r>
        <w:rPr>
          <w:i/>
          <w:iCs/>
          <w:spacing w:val="15"/>
          <w:w w:val="92"/>
          <w:sz w:val="21"/>
          <w:szCs w:val="21"/>
        </w:rPr>
        <w:t>at</w:t>
      </w:r>
      <w:r>
        <w:rPr>
          <w:i/>
          <w:iCs/>
          <w:spacing w:val="3"/>
          <w:w w:val="92"/>
          <w:sz w:val="21"/>
          <w:szCs w:val="21"/>
        </w:rPr>
        <w:t>p</w:t>
      </w:r>
      <w:r>
        <w:rPr>
          <w:i/>
          <w:iCs/>
          <w:spacing w:val="14"/>
          <w:w w:val="92"/>
          <w:sz w:val="21"/>
          <w:szCs w:val="21"/>
        </w:rPr>
        <w:t>a</w:t>
      </w:r>
      <w:r>
        <w:rPr>
          <w:i/>
          <w:iCs/>
          <w:spacing w:val="16"/>
          <w:w w:val="92"/>
          <w:sz w:val="21"/>
          <w:szCs w:val="21"/>
        </w:rPr>
        <w:t>t</w:t>
      </w:r>
      <w:r>
        <w:rPr>
          <w:i/>
          <w:iCs/>
          <w:spacing w:val="-47"/>
          <w:w w:val="9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5"/>
          <w:position w:val="-6"/>
          <w:sz w:val="48"/>
          <w:szCs w:val="48"/>
        </w:rPr>
        <w:t>·</w:t>
      </w:r>
      <w:r>
        <w:rPr>
          <w:spacing w:val="-5"/>
          <w:sz w:val="21"/>
          <w:szCs w:val="21"/>
        </w:rPr>
        <w:t>)</w:t>
      </w:r>
      <w:r>
        <w:rPr>
          <w:sz w:val="21"/>
          <w:szCs w:val="21"/>
        </w:rPr>
        <w:tab/>
      </w:r>
      <w:r>
        <w:rPr>
          <w:spacing w:val="-4"/>
          <w:sz w:val="21"/>
          <w:szCs w:val="21"/>
        </w:rPr>
        <w:t>(15)</w:t>
      </w:r>
    </w:p>
    <w:p>
      <w:pPr>
        <w:spacing w:after="0" w:line="321" w:lineRule="exact"/>
        <w:jc w:val="left"/>
        <w:rPr>
          <w:sz w:val="21"/>
          <w:szCs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2558" w:space="40"/>
            <w:col w:w="5402"/>
          </w:cols>
        </w:sectPr>
      </w:pPr>
    </w:p>
    <w:p>
      <w:pPr>
        <w:tabs>
          <w:tab w:pos="7394" w:val="left" w:leader="none"/>
        </w:tabs>
        <w:spacing w:line="146" w:lineRule="auto" w:before="59"/>
        <w:ind w:left="988" w:right="224" w:firstLine="731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i/>
          <w:iCs/>
          <w:w w:val="105"/>
          <w:sz w:val="21"/>
          <w:szCs w:val="21"/>
        </w:rPr>
        <w:t>mrule</w:t>
      </w:r>
      <w:r>
        <w:rPr>
          <w:i/>
          <w:iCs/>
          <w:spacing w:val="-4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⟩→⟨</w:t>
      </w:r>
      <w:r>
        <w:rPr>
          <w:i/>
          <w:iCs/>
          <w:w w:val="105"/>
          <w:sz w:val="21"/>
          <w:szCs w:val="21"/>
        </w:rPr>
        <w:t>pat</w:t>
      </w:r>
      <w:r>
        <w:rPr>
          <w:i/>
          <w:iCs/>
          <w:spacing w:val="-3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</w:t>
      </w:r>
      <w:bookmarkStart w:name="Overview of the Algorithm" w:id="38"/>
      <w:bookmarkEnd w:id="38"/>
      <w:r>
        <w:rPr>
          <w:rFonts w:ascii="DejaVu Sans Condensed" w:hAnsi="DejaVu Sans Condensed" w:cs="DejaVu Sans Condensed" w:eastAsia="DejaVu Sans Condensed"/>
          <w:spacing w:val="-1"/>
          <w:w w:val="105"/>
          <w:sz w:val="21"/>
          <w:szCs w:val="21"/>
        </w:rPr>
      </w:r>
      <w:r>
        <w:rPr>
          <w:rFonts w:ascii="DejaVu Sans Condensed" w:hAnsi="DejaVu Sans Condensed" w:cs="DejaVu Sans Condensed" w:eastAsia="DejaVu Sans Condensed"/>
          <w:w w:val="105"/>
          <w:position w:val="-6"/>
          <w:sz w:val="48"/>
          <w:szCs w:val="48"/>
        </w:rPr>
        <w:t>·</w:t>
      </w:r>
      <w:r>
        <w:rPr>
          <w:w w:val="105"/>
          <w:sz w:val="21"/>
          <w:szCs w:val="21"/>
        </w:rPr>
        <w:t>=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&gt;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i/>
          <w:iCs/>
          <w:w w:val="105"/>
          <w:sz w:val="21"/>
          <w:szCs w:val="21"/>
        </w:rPr>
        <w:t>exp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80"/>
          <w:w w:val="15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i/>
          <w:iCs/>
          <w:w w:val="105"/>
          <w:sz w:val="21"/>
          <w:szCs w:val="21"/>
        </w:rPr>
        <w:t>atpats</w:t>
      </w:r>
      <w:r>
        <w:rPr>
          <w:i/>
          <w:iCs/>
          <w:spacing w:val="-3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19"/>
          <w:w w:val="108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145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spacing w:val="22"/>
          <w:w w:val="123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19"/>
          <w:w w:val="123"/>
          <w:sz w:val="21"/>
          <w:szCs w:val="21"/>
        </w:rPr>
        <w:t>⟨</w:t>
      </w:r>
      <w:r>
        <w:rPr>
          <w:i/>
          <w:iCs/>
          <w:spacing w:val="19"/>
          <w:w w:val="97"/>
          <w:sz w:val="21"/>
          <w:szCs w:val="21"/>
        </w:rPr>
        <w:t>at</w:t>
      </w:r>
      <w:r>
        <w:rPr>
          <w:i/>
          <w:iCs/>
          <w:spacing w:val="7"/>
          <w:w w:val="97"/>
          <w:sz w:val="21"/>
          <w:szCs w:val="21"/>
        </w:rPr>
        <w:t>p</w:t>
      </w:r>
      <w:r>
        <w:rPr>
          <w:i/>
          <w:iCs/>
          <w:spacing w:val="18"/>
          <w:w w:val="97"/>
          <w:sz w:val="21"/>
          <w:szCs w:val="21"/>
        </w:rPr>
        <w:t>a</w:t>
      </w:r>
      <w:r>
        <w:rPr>
          <w:i/>
          <w:iCs/>
          <w:spacing w:val="20"/>
          <w:w w:val="97"/>
          <w:sz w:val="21"/>
          <w:szCs w:val="21"/>
        </w:rPr>
        <w:t>t</w:t>
      </w:r>
      <w:r>
        <w:rPr>
          <w:i/>
          <w:iCs/>
          <w:spacing w:val="-31"/>
          <w:w w:val="10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w w:val="105"/>
          <w:position w:val="-6"/>
          <w:sz w:val="48"/>
          <w:szCs w:val="48"/>
        </w:rPr>
        <w:t>·</w:t>
      </w:r>
      <w:r>
        <w:rPr>
          <w:w w:val="105"/>
          <w:sz w:val="21"/>
          <w:szCs w:val="21"/>
        </w:rPr>
        <w:t>)</w:t>
      </w:r>
      <w:r>
        <w:rPr>
          <w:sz w:val="21"/>
          <w:szCs w:val="21"/>
        </w:rPr>
        <w:tab/>
      </w:r>
      <w:r>
        <w:rPr>
          <w:spacing w:val="-6"/>
          <w:w w:val="105"/>
          <w:sz w:val="21"/>
          <w:szCs w:val="21"/>
        </w:rPr>
        <w:t>(16) </w:t>
      </w:r>
      <w:r>
        <w:rPr>
          <w:spacing w:val="-4"/>
          <w:w w:val="105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21"/>
          <w:szCs w:val="21"/>
        </w:rPr>
        <w:t>⟨</w:t>
      </w:r>
      <w:r>
        <w:rPr>
          <w:i/>
          <w:iCs/>
          <w:spacing w:val="-4"/>
          <w:w w:val="105"/>
          <w:sz w:val="21"/>
          <w:szCs w:val="21"/>
        </w:rPr>
        <w:t>mrule</w:t>
      </w:r>
      <w:r>
        <w:rPr>
          <w:i/>
          <w:iCs/>
          <w:spacing w:val="-6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21"/>
          <w:szCs w:val="21"/>
        </w:rPr>
        <w:t>⟩→⟨</w:t>
      </w:r>
      <w:r>
        <w:rPr>
          <w:i/>
          <w:iCs/>
          <w:spacing w:val="-4"/>
          <w:w w:val="105"/>
          <w:sz w:val="21"/>
          <w:szCs w:val="21"/>
        </w:rPr>
        <w:t>pat</w:t>
      </w:r>
      <w:r>
        <w:rPr>
          <w:i/>
          <w:iCs/>
          <w:spacing w:val="-5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4"/>
          <w:w w:val="105"/>
          <w:position w:val="-6"/>
          <w:sz w:val="48"/>
          <w:szCs w:val="48"/>
        </w:rPr>
        <w:t>·</w:t>
      </w:r>
      <w:r>
        <w:rPr>
          <w:spacing w:val="-4"/>
          <w:w w:val="105"/>
          <w:sz w:val="21"/>
          <w:szCs w:val="21"/>
        </w:rPr>
        <w:t>=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</w:rPr>
        <w:t>&gt;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21"/>
          <w:szCs w:val="21"/>
        </w:rPr>
        <w:t>⟨</w:t>
      </w:r>
      <w:r>
        <w:rPr>
          <w:i/>
          <w:iCs/>
          <w:spacing w:val="-4"/>
          <w:w w:val="105"/>
          <w:sz w:val="21"/>
          <w:szCs w:val="21"/>
        </w:rPr>
        <w:t>exp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64"/>
          <w:w w:val="15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21"/>
          <w:szCs w:val="21"/>
        </w:rPr>
        <w:t>⟨</w:t>
      </w:r>
      <w:r>
        <w:rPr>
          <w:i/>
          <w:iCs/>
          <w:spacing w:val="-4"/>
          <w:w w:val="105"/>
          <w:sz w:val="21"/>
          <w:szCs w:val="21"/>
        </w:rPr>
        <w:t>sfvalbind</w:t>
      </w:r>
      <w:r>
        <w:rPr>
          <w:i/>
          <w:iCs/>
          <w:spacing w:val="-55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22"/>
          <w:w w:val="108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142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spacing w:val="23"/>
          <w:w w:val="130"/>
          <w:sz w:val="21"/>
          <w:szCs w:val="21"/>
        </w:rPr>
        <w:t>→</w:t>
      </w:r>
      <w:r>
        <w:rPr>
          <w:i/>
          <w:iCs/>
          <w:spacing w:val="23"/>
          <w:w w:val="97"/>
          <w:sz w:val="21"/>
          <w:szCs w:val="21"/>
        </w:rPr>
        <w:t>vid</w:t>
      </w:r>
      <w:r>
        <w:rPr>
          <w:i/>
          <w:iCs/>
          <w:spacing w:val="-5"/>
          <w:w w:val="10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21"/>
          <w:szCs w:val="21"/>
        </w:rPr>
        <w:t>⟨</w:t>
      </w:r>
      <w:r>
        <w:rPr>
          <w:i/>
          <w:iCs/>
          <w:spacing w:val="-4"/>
          <w:w w:val="105"/>
          <w:sz w:val="21"/>
          <w:szCs w:val="21"/>
        </w:rPr>
        <w:t>atpats</w:t>
      </w:r>
      <w:r>
        <w:rPr>
          <w:i/>
          <w:iCs/>
          <w:spacing w:val="-57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4"/>
          <w:w w:val="105"/>
          <w:position w:val="-6"/>
          <w:sz w:val="48"/>
          <w:szCs w:val="48"/>
        </w:rPr>
        <w:t>·</w:t>
      </w:r>
      <w:r>
        <w:rPr>
          <w:rFonts w:ascii="DejaVu Sans Condensed" w:hAnsi="DejaVu Sans Condensed" w:cs="DejaVu Sans Condensed" w:eastAsia="DejaVu Sans Condensed"/>
          <w:spacing w:val="-85"/>
          <w:w w:val="105"/>
          <w:position w:val="-6"/>
          <w:sz w:val="48"/>
          <w:szCs w:val="48"/>
        </w:rPr>
        <w:t> </w:t>
      </w:r>
      <w:r>
        <w:rPr>
          <w:spacing w:val="-4"/>
          <w:w w:val="105"/>
          <w:sz w:val="21"/>
          <w:szCs w:val="21"/>
        </w:rPr>
        <w:t>=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21"/>
          <w:szCs w:val="21"/>
        </w:rPr>
        <w:t>⟨</w:t>
      </w:r>
      <w:r>
        <w:rPr>
          <w:i/>
          <w:iCs/>
          <w:spacing w:val="-4"/>
          <w:w w:val="105"/>
          <w:sz w:val="21"/>
          <w:szCs w:val="21"/>
        </w:rPr>
        <w:t>exp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21"/>
          <w:szCs w:val="21"/>
        </w:rPr>
        <w:t>⟩</w:t>
      </w:r>
      <w:r>
        <w:rPr>
          <w:spacing w:val="-4"/>
          <w:w w:val="105"/>
          <w:sz w:val="21"/>
          <w:szCs w:val="21"/>
        </w:rPr>
        <w:t>)</w:t>
      </w:r>
      <w:r>
        <w:rPr>
          <w:sz w:val="21"/>
          <w:szCs w:val="21"/>
        </w:rPr>
        <w:tab/>
      </w:r>
      <w:r>
        <w:rPr>
          <w:spacing w:val="-7"/>
          <w:w w:val="105"/>
          <w:sz w:val="21"/>
          <w:szCs w:val="21"/>
        </w:rPr>
        <w:t>(17)</w:t>
      </w:r>
    </w:p>
    <w:p>
      <w:pPr>
        <w:pStyle w:val="BodyText"/>
        <w:spacing w:line="216" w:lineRule="auto" w:before="225"/>
        <w:ind w:left="107" w:right="218"/>
      </w:pPr>
      <w:r>
        <w:rPr/>
        <w:t>Our</w:t>
      </w:r>
      <w:r>
        <w:rPr>
          <w:spacing w:val="-8"/>
        </w:rPr>
        <w:t> </w:t>
      </w:r>
      <w:r>
        <w:rPr/>
        <w:t>exploration stops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last</w:t>
      </w:r>
      <w:r>
        <w:rPr>
          <w:spacing w:val="-3"/>
        </w:rPr>
        <w:t> </w:t>
      </w:r>
      <w:r>
        <w:rPr/>
        <w:t>item</w:t>
      </w:r>
      <w:r>
        <w:rPr>
          <w:spacing w:val="-4"/>
        </w:rPr>
        <w:t> </w:t>
      </w:r>
      <w:r>
        <w:rPr/>
        <w:t>pair: its</w:t>
      </w:r>
      <w:r>
        <w:rPr>
          <w:spacing w:val="-4"/>
        </w:rPr>
        <w:t> </w:t>
      </w:r>
      <w:r>
        <w:rPr/>
        <w:t>concurrent</w:t>
      </w:r>
      <w:r>
        <w:rPr>
          <w:spacing w:val="-5"/>
        </w:rPr>
        <w:t> </w:t>
      </w:r>
      <w:r>
        <w:rPr/>
        <w:t>items</w:t>
      </w:r>
      <w:r>
        <w:rPr>
          <w:spacing w:val="-4"/>
        </w:rPr>
        <w:t> </w:t>
      </w:r>
      <w:r>
        <w:rPr/>
        <w:t>expect</w:t>
      </w:r>
      <w:r>
        <w:rPr>
          <w:spacing w:val="-7"/>
        </w:rPr>
        <w:t> </w:t>
      </w:r>
      <w:r>
        <w:rPr/>
        <w:t>different terminal symbols, and thus cannot reach the end of the input upon reading the same string.</w:t>
      </w:r>
      <w:r>
        <w:rPr>
          <w:spacing w:val="40"/>
        </w:rPr>
        <w:t> </w:t>
      </w:r>
      <w:r>
        <w:rPr/>
        <w:t>The algorithm has successfully found how to discriminate the two possibilities in conflict in Example </w:t>
      </w:r>
      <w:hyperlink w:history="true" w:anchor="_bookmark6">
        <w:r>
          <w:rPr>
            <w:color w:val="0000FF"/>
          </w:rPr>
          <w:t>2.1</w:t>
        </w:r>
      </w:hyperlink>
      <w:r>
        <w:rPr/>
        <w:t>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67" w:after="0"/>
        <w:ind w:left="605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Overview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pacing w:val="-2"/>
          <w:sz w:val="21"/>
        </w:rPr>
        <w:t>Algorithm</w:t>
      </w:r>
    </w:p>
    <w:p>
      <w:pPr>
        <w:pStyle w:val="BodyText"/>
        <w:spacing w:line="211" w:lineRule="auto" w:before="134"/>
        <w:ind w:left="107" w:right="216"/>
      </w:pPr>
      <w:r>
        <w:rPr/>
        <w:t>The example run detailed above relates couples of items.</w:t>
      </w:r>
      <w:r>
        <w:rPr>
          <w:spacing w:val="35"/>
        </w:rPr>
        <w:t> </w:t>
      </w:r>
      <w:r>
        <w:rPr/>
        <w:t>We call this relation the mutual accessibility relation </w:t>
      </w:r>
      <w:r>
        <w:rPr>
          <w:rFonts w:ascii="LM Sans 10"/>
        </w:rPr>
        <w:t>ma</w:t>
      </w:r>
      <w:r>
        <w:rPr/>
        <w:t>, and define it as the union of several primitive </w:t>
      </w:r>
      <w:r>
        <w:rPr>
          <w:spacing w:val="-2"/>
        </w:rPr>
        <w:t>relations:</w:t>
      </w:r>
    </w:p>
    <w:p>
      <w:pPr>
        <w:pStyle w:val="BodyText"/>
        <w:spacing w:line="211" w:lineRule="auto" w:before="103"/>
        <w:ind w:left="319" w:right="219" w:hanging="213"/>
      </w:pPr>
      <w:r>
        <w:rPr>
          <w:rFonts w:ascii="LM Sans 10"/>
        </w:rPr>
        <w:t>mas </w:t>
      </w:r>
      <w:r>
        <w:rPr/>
        <w:t>for terminal and nonterminal shifts, holding for instance between pairs (</w:t>
      </w:r>
      <w:hyperlink w:history="true" w:anchor="_bookmark22">
        <w:r>
          <w:rPr>
            <w:color w:val="0000FF"/>
          </w:rPr>
          <w:t>8</w:t>
        </w:r>
      </w:hyperlink>
      <w:r>
        <w:rPr/>
        <w:t>)</w:t>
      </w:r>
      <w:r>
        <w:rPr>
          <w:spacing w:val="40"/>
        </w:rPr>
        <w:t> </w:t>
      </w:r>
      <w:r>
        <w:rPr/>
        <w:t>and (</w:t>
      </w:r>
      <w:hyperlink w:history="true" w:anchor="_bookmark23">
        <w:r>
          <w:rPr>
            <w:color w:val="0000FF"/>
          </w:rPr>
          <w:t>9</w:t>
        </w:r>
      </w:hyperlink>
      <w:r>
        <w:rPr/>
        <w:t>), but also between (</w:t>
      </w:r>
      <w:hyperlink w:history="true" w:anchor="_bookmark25">
        <w:r>
          <w:rPr>
            <w:color w:val="0000FF"/>
          </w:rPr>
          <w:t>14</w:t>
        </w:r>
      </w:hyperlink>
      <w:r>
        <w:rPr/>
        <w:t>) and (</w:t>
      </w:r>
      <w:hyperlink w:history="true" w:anchor="_bookmark26">
        <w:r>
          <w:rPr>
            <w:color w:val="0000FF"/>
          </w:rPr>
          <w:t>15</w:t>
        </w:r>
      </w:hyperlink>
      <w:r>
        <w:rPr/>
        <w:t>),</w:t>
      </w:r>
    </w:p>
    <w:p>
      <w:pPr>
        <w:pStyle w:val="BodyText"/>
        <w:spacing w:before="40"/>
        <w:ind w:left="107"/>
      </w:pPr>
      <w:r>
        <w:rPr>
          <w:rFonts w:ascii="LM Sans 10"/>
        </w:rPr>
        <w:t>mae</w:t>
      </w:r>
      <w:r>
        <w:rPr>
          <w:rFonts w:ascii="LM Sans 10"/>
          <w:spacing w:val="29"/>
        </w:rPr>
        <w:t> </w:t>
      </w:r>
      <w:r>
        <w:rPr/>
        <w:t>for</w:t>
      </w:r>
      <w:r>
        <w:rPr>
          <w:spacing w:val="-3"/>
        </w:rPr>
        <w:t> </w:t>
      </w:r>
      <w:r>
        <w:rPr/>
        <w:t>downwards</w:t>
      </w:r>
      <w:r>
        <w:rPr>
          <w:spacing w:val="-3"/>
        </w:rPr>
        <w:t> </w:t>
      </w:r>
      <w:r>
        <w:rPr/>
        <w:t>closures,</w:t>
      </w:r>
      <w:r>
        <w:rPr>
          <w:spacing w:val="-3"/>
        </w:rPr>
        <w:t> </w:t>
      </w:r>
      <w:r>
        <w:rPr/>
        <w:t>holding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instance</w:t>
      </w:r>
      <w:r>
        <w:rPr>
          <w:spacing w:val="-3"/>
        </w:rPr>
        <w:t> </w:t>
      </w:r>
      <w:r>
        <w:rPr/>
        <w:t>between</w:t>
      </w:r>
      <w:r>
        <w:rPr>
          <w:spacing w:val="-1"/>
        </w:rPr>
        <w:t> </w:t>
      </w:r>
      <w:r>
        <w:rPr/>
        <w:t>pairs</w:t>
      </w:r>
      <w:r>
        <w:rPr>
          <w:spacing w:val="-4"/>
        </w:rPr>
        <w:t> </w:t>
      </w:r>
      <w:r>
        <w:rPr/>
        <w:t>(</w:t>
      </w:r>
      <w:hyperlink w:history="true" w:anchor="_bookmark23">
        <w:r>
          <w:rPr>
            <w:color w:val="0000FF"/>
          </w:rPr>
          <w:t>9</w:t>
        </w:r>
      </w:hyperlink>
      <w:r>
        <w:rPr/>
        <w:t>)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(</w:t>
      </w:r>
      <w:hyperlink w:history="true" w:anchor="_bookmark24">
        <w:r>
          <w:rPr>
            <w:color w:val="0000FF"/>
            <w:spacing w:val="-2"/>
          </w:rPr>
          <w:t>10</w:t>
        </w:r>
      </w:hyperlink>
      <w:r>
        <w:rPr>
          <w:spacing w:val="-2"/>
        </w:rPr>
        <w:t>),</w:t>
      </w:r>
    </w:p>
    <w:p>
      <w:pPr>
        <w:pStyle w:val="BodyText"/>
        <w:spacing w:line="211" w:lineRule="auto" w:before="60"/>
        <w:ind w:left="319" w:right="222" w:hanging="213"/>
      </w:pPr>
      <w:r>
        <w:rPr>
          <w:rFonts w:ascii="LM Sans 10"/>
        </w:rPr>
        <w:t>mac</w:t>
      </w:r>
      <w:r>
        <w:rPr>
          <w:rFonts w:ascii="LM Sans 10"/>
          <w:spacing w:val="36"/>
        </w:rPr>
        <w:t> </w:t>
      </w:r>
      <w:r>
        <w:rPr/>
        <w:t>for</w:t>
      </w:r>
      <w:r>
        <w:rPr>
          <w:spacing w:val="-6"/>
        </w:rPr>
        <w:t> </w:t>
      </w:r>
      <w:r>
        <w:rPr/>
        <w:t>upwards</w:t>
      </w:r>
      <w:r>
        <w:rPr>
          <w:spacing w:val="-12"/>
        </w:rPr>
        <w:t> </w:t>
      </w:r>
      <w:r>
        <w:rPr/>
        <w:t>closures</w:t>
      </w:r>
      <w:r>
        <w:rPr>
          <w:spacing w:val="-5"/>
        </w:rPr>
        <w:t> </w:t>
      </w:r>
      <w:r>
        <w:rPr/>
        <w:t>in</w:t>
      </w:r>
      <w:r>
        <w:rPr>
          <w:spacing w:val="-8"/>
        </w:rPr>
        <w:t> </w:t>
      </w:r>
      <w:r>
        <w:rPr/>
        <w:t>case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conflict,</w:t>
      </w:r>
      <w:r>
        <w:rPr>
          <w:spacing w:val="-4"/>
        </w:rPr>
        <w:t> </w:t>
      </w:r>
      <w:r>
        <w:rPr>
          <w:i/>
        </w:rPr>
        <w:t>i.e.</w:t>
      </w:r>
      <w:r>
        <w:rPr>
          <w:i/>
          <w:spacing w:val="-15"/>
        </w:rPr>
        <w:t> </w:t>
      </w:r>
      <w:r>
        <w:rPr/>
        <w:t>when</w:t>
      </w:r>
      <w:r>
        <w:rPr>
          <w:spacing w:val="-8"/>
        </w:rPr>
        <w:t> </w:t>
      </w:r>
      <w:r>
        <w:rPr/>
        <w:t>one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items</w:t>
      </w:r>
      <w:r>
        <w:rPr>
          <w:spacing w:val="-5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pair has its dot</w:t>
      </w:r>
      <w:r>
        <w:rPr>
          <w:spacing w:val="-1"/>
        </w:rPr>
        <w:t> </w:t>
      </w:r>
      <w:r>
        <w:rPr/>
        <w:t>to the</w:t>
      </w:r>
      <w:r>
        <w:rPr>
          <w:spacing w:val="-2"/>
        </w:rPr>
        <w:t> </w:t>
      </w:r>
      <w:r>
        <w:rPr/>
        <w:t>extreme right of the</w:t>
      </w:r>
      <w:r>
        <w:rPr>
          <w:spacing w:val="-2"/>
        </w:rPr>
        <w:t> </w:t>
      </w:r>
      <w:r>
        <w:rPr/>
        <w:t>rule</w:t>
      </w:r>
      <w:r>
        <w:rPr>
          <w:spacing w:val="-2"/>
        </w:rPr>
        <w:t> </w:t>
      </w:r>
      <w:r>
        <w:rPr/>
        <w:t>right part</w:t>
      </w:r>
      <w:r>
        <w:rPr>
          <w:spacing w:val="-1"/>
        </w:rPr>
        <w:t> </w:t>
      </w:r>
      <w:r>
        <w:rPr/>
        <w:t>and the</w:t>
      </w:r>
      <w:r>
        <w:rPr>
          <w:spacing w:val="-2"/>
        </w:rPr>
        <w:t> </w:t>
      </w:r>
      <w:r>
        <w:rPr/>
        <w:t>concurrent item is</w:t>
      </w:r>
    </w:p>
    <w:p>
      <w:pPr>
        <w:spacing w:after="0" w:line="211" w:lineRule="auto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13" w:lineRule="auto" w:before="133"/>
        <w:ind w:left="433" w:right="107"/>
      </w:pPr>
      <w:r>
        <w:rPr/>
        <w:t>different from it, holding for instance between pairs (</w:t>
      </w:r>
      <w:hyperlink w:history="true" w:anchor="_bookmark18">
        <w:r>
          <w:rPr>
            <w:color w:val="0000FF"/>
          </w:rPr>
          <w:t>2</w:t>
        </w:r>
      </w:hyperlink>
      <w:r>
        <w:rPr/>
        <w:t>) and (</w:t>
      </w:r>
      <w:hyperlink w:history="true" w:anchor="_bookmark20">
        <w:r>
          <w:rPr>
            <w:color w:val="0000FF"/>
          </w:rPr>
          <w:t>5</w:t>
        </w:r>
      </w:hyperlink>
      <w:r>
        <w:rPr/>
        <w:t>).</w:t>
      </w:r>
      <w:r>
        <w:rPr>
          <w:spacing w:val="40"/>
        </w:rPr>
        <w:t> </w:t>
      </w:r>
      <w:r>
        <w:rPr/>
        <w:t>Formally, our notion of a conflict coincides with that of Aho and Ullman [</w:t>
      </w:r>
      <w:hyperlink w:history="true" w:anchor="_bookmark38">
        <w:r>
          <w:rPr>
            <w:color w:val="0000FF"/>
          </w:rPr>
          <w:t>2</w:t>
        </w:r>
      </w:hyperlink>
      <w:r>
        <w:rPr/>
        <w:t>, Theorem 5.9].</w:t>
      </w:r>
    </w:p>
    <w:p>
      <w:pPr>
        <w:pStyle w:val="BodyText"/>
        <w:spacing w:line="148" w:lineRule="auto" w:before="82"/>
        <w:ind w:left="221" w:right="106"/>
      </w:pPr>
      <w:r>
        <w:rPr/>
        <w:t>The</w:t>
      </w:r>
      <w:r>
        <w:rPr>
          <w:spacing w:val="-12"/>
        </w:rPr>
        <w:t> </w:t>
      </w:r>
      <w:r>
        <w:rPr/>
        <w:t>algorithm</w:t>
      </w:r>
      <w:r>
        <w:rPr>
          <w:spacing w:val="-7"/>
        </w:rPr>
        <w:t> </w:t>
      </w:r>
      <w:r>
        <w:rPr/>
        <w:t>thus</w:t>
      </w:r>
      <w:r>
        <w:rPr>
          <w:spacing w:val="-11"/>
        </w:rPr>
        <w:t> </w:t>
      </w:r>
      <w:r>
        <w:rPr/>
        <w:t>constructs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image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2"/>
        </w:rPr>
        <w:t> </w:t>
      </w:r>
      <w:r>
        <w:rPr/>
        <w:t>initial</w:t>
      </w:r>
      <w:r>
        <w:rPr>
          <w:spacing w:val="-7"/>
        </w:rPr>
        <w:t> </w:t>
      </w:r>
      <w:r>
        <w:rPr/>
        <w:t>pair</w:t>
      </w:r>
      <w:r>
        <w:rPr>
          <w:spacing w:val="-10"/>
        </w:rPr>
        <w:t> </w:t>
      </w:r>
      <w:r>
        <w:rPr>
          <w:spacing w:val="12"/>
          <w:w w:val="91"/>
        </w:rPr>
        <w:t>(</w:t>
      </w:r>
      <w:r>
        <w:rPr>
          <w:rFonts w:ascii="Georgia" w:hAnsi="Georgia"/>
          <w:i/>
          <w:spacing w:val="27"/>
          <w:w w:val="101"/>
        </w:rPr>
        <w:t>S</w:t>
      </w:r>
      <w:r>
        <w:rPr>
          <w:rFonts w:ascii="DejaVu Sans Condensed" w:hAnsi="DejaVu Sans Condensed"/>
          <w:spacing w:val="26"/>
          <w:w w:val="115"/>
          <w:vertAlign w:val="superscript"/>
        </w:rPr>
        <w:t>'</w:t>
      </w:r>
      <w:r>
        <w:rPr>
          <w:rFonts w:ascii="DejaVu Sans Condensed" w:hAnsi="DejaVu Sans Condensed"/>
          <w:spacing w:val="-150"/>
          <w:w w:val="94"/>
          <w:vertAlign w:val="baseline"/>
        </w:rPr>
        <w:t>−</w:t>
      </w:r>
      <w:r>
        <w:rPr>
          <w:rFonts w:ascii="DejaVu Sans Condensed" w:hAnsi="DejaVu Sans Condensed"/>
          <w:spacing w:val="15"/>
          <w:w w:val="124"/>
          <w:vertAlign w:val="baseline"/>
        </w:rPr>
        <w:t>→</w:t>
      </w:r>
      <w:r>
        <w:rPr>
          <w:rFonts w:ascii="DejaVu Sans Condensed" w:hAnsi="DejaVu Sans Condensed"/>
          <w:spacing w:val="14"/>
          <w:w w:val="88"/>
          <w:position w:val="-6"/>
          <w:sz w:val="48"/>
          <w:vertAlign w:val="baseline"/>
        </w:rPr>
        <w:t>·</w:t>
      </w:r>
      <w:r>
        <w:rPr>
          <w:rFonts w:ascii="Georgia" w:hAnsi="Georgia"/>
          <w:i/>
          <w:spacing w:val="27"/>
          <w:w w:val="101"/>
          <w:vertAlign w:val="baseline"/>
        </w:rPr>
        <w:t>S</w:t>
      </w:r>
      <w:r>
        <w:rPr>
          <w:spacing w:val="13"/>
          <w:w w:val="91"/>
          <w:vertAlign w:val="baseline"/>
        </w:rPr>
        <w:t>$</w:t>
      </w:r>
      <w:r>
        <w:rPr>
          <w:rFonts w:ascii="Georgia" w:hAnsi="Georgia"/>
          <w:i/>
          <w:spacing w:val="15"/>
          <w:w w:val="94"/>
          <w:vertAlign w:val="baseline"/>
        </w:rPr>
        <w:t>,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spacing w:val="28"/>
          <w:vertAlign w:val="baseline"/>
        </w:rPr>
        <w:t>S</w:t>
      </w:r>
      <w:r>
        <w:rPr>
          <w:rFonts w:ascii="DejaVu Sans Condensed" w:hAnsi="DejaVu Sans Condensed"/>
          <w:spacing w:val="27"/>
          <w:w w:val="114"/>
          <w:vertAlign w:val="superscript"/>
        </w:rPr>
        <w:t>'</w:t>
      </w:r>
      <w:r>
        <w:rPr>
          <w:rFonts w:ascii="DejaVu Sans Condensed" w:hAnsi="DejaVu Sans Condensed"/>
          <w:spacing w:val="-149"/>
          <w:w w:val="93"/>
          <w:vertAlign w:val="baseline"/>
        </w:rPr>
        <w:t>−</w:t>
      </w:r>
      <w:r>
        <w:rPr>
          <w:rFonts w:ascii="DejaVu Sans Condensed" w:hAnsi="DejaVu Sans Condensed"/>
          <w:spacing w:val="14"/>
          <w:w w:val="123"/>
          <w:vertAlign w:val="baseline"/>
        </w:rPr>
        <w:t>→</w:t>
      </w:r>
      <w:r>
        <w:rPr>
          <w:rFonts w:ascii="DejaVu Sans Condensed" w:hAnsi="DejaVu Sans Condensed"/>
          <w:spacing w:val="17"/>
          <w:w w:val="87"/>
          <w:position w:val="-6"/>
          <w:sz w:val="48"/>
          <w:vertAlign w:val="baseline"/>
        </w:rPr>
        <w:t>·</w:t>
      </w:r>
      <w:r>
        <w:rPr>
          <w:rFonts w:ascii="Georgia" w:hAnsi="Georgia"/>
          <w:i/>
          <w:spacing w:val="28"/>
          <w:vertAlign w:val="baseline"/>
        </w:rPr>
        <w:t>S</w:t>
      </w:r>
      <w:r>
        <w:rPr>
          <w:spacing w:val="15"/>
          <w:w w:val="90"/>
          <w:vertAlign w:val="baseline"/>
        </w:rPr>
        <w:t>$</w:t>
      </w:r>
      <w:r>
        <w:rPr>
          <w:spacing w:val="16"/>
          <w:w w:val="90"/>
          <w:vertAlign w:val="baseline"/>
        </w:rPr>
        <w:t>)</w:t>
      </w:r>
      <w:r>
        <w:rPr>
          <w:spacing w:val="-8"/>
          <w:w w:val="99"/>
          <w:vertAlign w:val="baseline"/>
        </w:rPr>
        <w:t> </w:t>
      </w:r>
      <w:r>
        <w:rPr>
          <w:vertAlign w:val="baseline"/>
        </w:rPr>
        <w:t>by the</w:t>
      </w:r>
      <w:r>
        <w:rPr>
          <w:spacing w:val="-14"/>
          <w:vertAlign w:val="baseline"/>
        </w:rPr>
        <w:t> </w:t>
      </w:r>
      <w:r>
        <w:rPr>
          <w:rFonts w:ascii="LM Sans 10" w:hAnsi="LM Sans 10"/>
          <w:vertAlign w:val="baseline"/>
        </w:rPr>
        <w:t>ma</w:t>
      </w:r>
      <w:r>
        <w:rPr>
          <w:rFonts w:ascii="DejaVu Sans Condensed" w:hAnsi="DejaVu Sans Condensed"/>
          <w:vertAlign w:val="superscript"/>
        </w:rPr>
        <w:t>∗</w:t>
      </w:r>
      <w:r>
        <w:rPr>
          <w:rFonts w:ascii="DejaVu Sans Condensed" w:hAnsi="DejaVu Sans Condensed"/>
          <w:spacing w:val="5"/>
          <w:vertAlign w:val="baseline"/>
        </w:rPr>
        <w:t> </w:t>
      </w:r>
      <w:r>
        <w:rPr>
          <w:vertAlign w:val="baseline"/>
        </w:rPr>
        <w:t>relation.</w:t>
      </w:r>
      <w:r>
        <w:rPr>
          <w:spacing w:val="18"/>
          <w:vertAlign w:val="baseline"/>
        </w:rPr>
        <w:t> </w:t>
      </w:r>
      <w:r>
        <w:rPr>
          <w:vertAlign w:val="baseline"/>
        </w:rPr>
        <w:t>If</w:t>
      </w:r>
      <w:r>
        <w:rPr>
          <w:spacing w:val="-13"/>
          <w:vertAlign w:val="baseline"/>
        </w:rPr>
        <w:t> </w:t>
      </w:r>
      <w:r>
        <w:rPr>
          <w:vertAlign w:val="baseline"/>
        </w:rPr>
        <w:t>at</w:t>
      </w:r>
      <w:r>
        <w:rPr>
          <w:spacing w:val="-12"/>
          <w:vertAlign w:val="baseline"/>
        </w:rPr>
        <w:t> </w:t>
      </w:r>
      <w:r>
        <w:rPr>
          <w:vertAlign w:val="baseline"/>
        </w:rPr>
        <w:t>some</w:t>
      </w:r>
      <w:r>
        <w:rPr>
          <w:spacing w:val="-14"/>
          <w:vertAlign w:val="baseline"/>
        </w:rPr>
        <w:t> </w:t>
      </w:r>
      <w:r>
        <w:rPr>
          <w:vertAlign w:val="baseline"/>
        </w:rPr>
        <w:t>point</w:t>
      </w:r>
      <w:r>
        <w:rPr>
          <w:spacing w:val="-14"/>
          <w:vertAlign w:val="baseline"/>
        </w:rPr>
        <w:t> </w:t>
      </w:r>
      <w:r>
        <w:rPr>
          <w:vertAlign w:val="baseline"/>
        </w:rPr>
        <w:t>we</w:t>
      </w:r>
      <w:r>
        <w:rPr>
          <w:spacing w:val="-13"/>
          <w:vertAlign w:val="baseline"/>
        </w:rPr>
        <w:t> </w:t>
      </w:r>
      <w:r>
        <w:rPr>
          <w:vertAlign w:val="baseline"/>
        </w:rPr>
        <w:t>reach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pair</w:t>
      </w:r>
      <w:r>
        <w:rPr>
          <w:spacing w:val="-13"/>
          <w:vertAlign w:val="baseline"/>
        </w:rPr>
        <w:t> </w:t>
      </w:r>
      <w:r>
        <w:rPr>
          <w:vertAlign w:val="baseline"/>
        </w:rPr>
        <w:t>holding</w:t>
      </w:r>
      <w:r>
        <w:rPr>
          <w:spacing w:val="-15"/>
          <w:vertAlign w:val="baseline"/>
        </w:rPr>
        <w:t> </w:t>
      </w:r>
      <w:r>
        <w:rPr>
          <w:vertAlign w:val="baseline"/>
        </w:rPr>
        <w:t>twice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same</w:t>
      </w:r>
      <w:r>
        <w:rPr>
          <w:spacing w:val="-15"/>
          <w:vertAlign w:val="baseline"/>
        </w:rPr>
        <w:t> </w:t>
      </w:r>
      <w:r>
        <w:rPr>
          <w:vertAlign w:val="baseline"/>
        </w:rPr>
        <w:t>item</w:t>
      </w:r>
      <w:r>
        <w:rPr>
          <w:spacing w:val="-12"/>
          <w:vertAlign w:val="baseline"/>
        </w:rPr>
        <w:t> </w:t>
      </w:r>
      <w:r>
        <w:rPr>
          <w:spacing w:val="-4"/>
          <w:vertAlign w:val="baseline"/>
        </w:rPr>
        <w:t>from</w:t>
      </w:r>
    </w:p>
    <w:p>
      <w:pPr>
        <w:pStyle w:val="BodyText"/>
        <w:spacing w:line="284" w:lineRule="exact"/>
        <w:ind w:left="221"/>
      </w:pPr>
      <w:r>
        <w:rPr/>
        <w:t>a</w:t>
      </w:r>
      <w:r>
        <w:rPr>
          <w:spacing w:val="-2"/>
        </w:rPr>
        <w:t> </w:t>
      </w:r>
      <w:r>
        <w:rPr/>
        <w:t>pair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items,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report</w:t>
      </w:r>
      <w:r>
        <w:rPr>
          <w:spacing w:val="-3"/>
        </w:rPr>
        <w:t> </w:t>
      </w:r>
      <w:r>
        <w:rPr/>
        <w:t>an</w:t>
      </w:r>
      <w:r>
        <w:rPr>
          <w:spacing w:val="-1"/>
        </w:rPr>
        <w:t> </w:t>
      </w:r>
      <w:r>
        <w:rPr>
          <w:spacing w:val="-2"/>
        </w:rPr>
        <w:t>ambiguity.</w:t>
      </w:r>
    </w:p>
    <w:p>
      <w:pPr>
        <w:pStyle w:val="BodyText"/>
        <w:spacing w:line="213" w:lineRule="auto" w:before="19"/>
        <w:ind w:left="221" w:right="104" w:firstLine="319"/>
      </w:pPr>
      <w:bookmarkStart w:name="Implementation Details" w:id="39"/>
      <w:bookmarkEnd w:id="39"/>
      <w:r>
        <w:rPr/>
      </w:r>
      <w:r>
        <w:rPr/>
        <w:t>The eligible single moves from item to item are in fact the transitions in a </w:t>
      </w:r>
      <w:r>
        <w:rPr>
          <w:i/>
        </w:rPr>
        <w:t>nondeterministic LR(0) automaton </w:t>
      </w:r>
      <w:r>
        <w:rPr/>
        <w:t>(thereafter called LR(0) NFA). The size of the </w:t>
      </w:r>
      <w:r>
        <w:rPr>
          <w:rFonts w:ascii="LM Sans 10"/>
        </w:rPr>
        <w:t>ma </w:t>
      </w:r>
      <w:r>
        <w:rPr/>
        <w:t>relation is bounded by the square of the size of this NFA. Let </w:t>
      </w:r>
      <w:r>
        <w:rPr>
          <w:rFonts w:ascii="DejaVu Sans Condensed"/>
        </w:rPr>
        <w:t>|G|</w:t>
      </w:r>
      <w:r>
        <w:rPr>
          <w:rFonts w:ascii="DejaVu Sans Condensed"/>
          <w:spacing w:val="26"/>
        </w:rPr>
        <w:t> </w:t>
      </w:r>
      <w:r>
        <w:rPr/>
        <w:t>denote the size of the context-free grammar </w:t>
      </w:r>
      <w:r>
        <w:rPr>
          <w:rFonts w:ascii="DejaVu Sans Condensed"/>
        </w:rPr>
        <w:t>G</w:t>
      </w:r>
      <w:r>
        <w:rPr/>
        <w:t>, </w:t>
      </w:r>
      <w:r>
        <w:rPr>
          <w:i/>
        </w:rPr>
        <w:t>i.e.</w:t>
      </w:r>
      <w:r>
        <w:rPr>
          <w:i/>
          <w:spacing w:val="-3"/>
        </w:rPr>
        <w:t> </w:t>
      </w:r>
      <w:r>
        <w:rPr/>
        <w:t>the sum of the length of all the rules right parts, and </w:t>
      </w:r>
      <w:r>
        <w:rPr>
          <w:rFonts w:ascii="DejaVu Sans Condensed"/>
        </w:rPr>
        <w:t>|</w:t>
      </w:r>
      <w:r>
        <w:rPr>
          <w:rFonts w:ascii="Georgia"/>
          <w:i/>
        </w:rPr>
        <w:t>P</w:t>
      </w:r>
      <w:r>
        <w:rPr>
          <w:rFonts w:ascii="Georgia"/>
          <w:i/>
          <w:spacing w:val="-13"/>
        </w:rPr>
        <w:t> </w:t>
      </w:r>
      <w:r>
        <w:rPr>
          <w:rFonts w:ascii="DejaVu Sans Condensed"/>
        </w:rPr>
        <w:t>| </w:t>
      </w:r>
      <w:r>
        <w:rPr/>
        <w:t>denote the number of rules; then, in the LR(0) case, the algorithm time and space complexity is bounded by </w:t>
      </w:r>
      <w:r>
        <w:rPr>
          <w:rFonts w:ascii="DejaVu Sans Condensed"/>
        </w:rPr>
        <w:t>O</w:t>
      </w:r>
      <w:r>
        <w:rPr/>
        <w:t>((</w:t>
      </w:r>
      <w:r>
        <w:rPr>
          <w:rFonts w:ascii="DejaVu Sans Condensed"/>
        </w:rPr>
        <w:t>|G| |</w:t>
      </w:r>
      <w:r>
        <w:rPr>
          <w:rFonts w:ascii="Georgia"/>
          <w:i/>
        </w:rPr>
        <w:t>P</w:t>
      </w:r>
      <w:r>
        <w:rPr>
          <w:rFonts w:ascii="Georgia"/>
          <w:i/>
          <w:spacing w:val="-13"/>
        </w:rPr>
        <w:t> </w:t>
      </w:r>
      <w:r>
        <w:rPr>
          <w:rFonts w:ascii="DejaVu Sans Condensed"/>
        </w:rPr>
        <w:t>|</w:t>
      </w:r>
      <w:r>
        <w:rPr/>
        <w:t>)</w:t>
      </w:r>
      <w:r>
        <w:rPr>
          <w:rFonts w:ascii="LM Roman 8"/>
          <w:vertAlign w:val="superscript"/>
        </w:rPr>
        <w:t>2</w:t>
      </w:r>
      <w:r>
        <w:rPr>
          <w:vertAlign w:val="baseline"/>
        </w:rPr>
        <w:t>).</w:t>
      </w:r>
    </w:p>
    <w:p>
      <w:pPr>
        <w:pStyle w:val="BodyText"/>
        <w:jc w:val="left"/>
      </w:pPr>
    </w:p>
    <w:p>
      <w:pPr>
        <w:pStyle w:val="BodyText"/>
        <w:spacing w:before="75"/>
        <w:jc w:val="left"/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0" w:after="0"/>
        <w:ind w:left="72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Implementation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Details</w:t>
      </w:r>
    </w:p>
    <w:p>
      <w:pPr>
        <w:pStyle w:val="BodyText"/>
        <w:spacing w:line="216" w:lineRule="auto" w:before="211"/>
        <w:ind w:left="221" w:right="105"/>
      </w:pPr>
      <w:r>
        <w:rPr/>
        <w:t>The</w:t>
      </w:r>
      <w:r>
        <w:rPr>
          <w:spacing w:val="-17"/>
        </w:rPr>
        <w:t> </w:t>
      </w:r>
      <w:r>
        <w:rPr/>
        <w:t>experimental</w:t>
      </w:r>
      <w:r>
        <w:rPr>
          <w:spacing w:val="-10"/>
        </w:rPr>
        <w:t> </w:t>
      </w:r>
      <w:r>
        <w:rPr/>
        <w:t>tool</w:t>
      </w:r>
      <w:r>
        <w:rPr>
          <w:spacing w:val="-14"/>
        </w:rPr>
        <w:t> </w:t>
      </w:r>
      <w:r>
        <w:rPr/>
        <w:t>currently</w:t>
      </w:r>
      <w:r>
        <w:rPr>
          <w:spacing w:val="-12"/>
        </w:rPr>
        <w:t> </w:t>
      </w:r>
      <w:r>
        <w:rPr/>
        <w:t>implements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algorithm</w:t>
      </w:r>
      <w:r>
        <w:rPr>
          <w:spacing w:val="-10"/>
        </w:rPr>
        <w:t> </w:t>
      </w:r>
      <w:r>
        <w:rPr/>
        <w:t>with</w:t>
      </w:r>
      <w:r>
        <w:rPr>
          <w:spacing w:val="-14"/>
        </w:rPr>
        <w:t> </w:t>
      </w:r>
      <w:r>
        <w:rPr/>
        <w:t>LR(0),</w:t>
      </w:r>
      <w:r>
        <w:rPr>
          <w:spacing w:val="-8"/>
        </w:rPr>
        <w:t> </w:t>
      </w:r>
      <w:r>
        <w:rPr/>
        <w:t>SLR(1),</w:t>
      </w:r>
      <w:r>
        <w:rPr>
          <w:spacing w:val="-10"/>
        </w:rPr>
        <w:t> </w:t>
      </w:r>
      <w:r>
        <w:rPr/>
        <w:t>and LR(1) items.</w:t>
      </w:r>
      <w:r>
        <w:rPr>
          <w:spacing w:val="40"/>
        </w:rPr>
        <w:t> </w:t>
      </w:r>
      <w:r>
        <w:rPr/>
        <w:t>Although the space required by LR(1) item pairs is really large, we need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level</w:t>
      </w:r>
      <w:r>
        <w:rPr>
          <w:spacing w:val="-8"/>
        </w:rPr>
        <w:t> </w:t>
      </w:r>
      <w:r>
        <w:rPr/>
        <w:t>of</w:t>
      </w:r>
      <w:r>
        <w:rPr>
          <w:spacing w:val="-11"/>
        </w:rPr>
        <w:t> </w:t>
      </w:r>
      <w:r>
        <w:rPr/>
        <w:t>precision</w:t>
      </w:r>
      <w:r>
        <w:rPr>
          <w:spacing w:val="-8"/>
        </w:rPr>
        <w:t> </w:t>
      </w:r>
      <w:r>
        <w:rPr/>
        <w:t>in</w:t>
      </w:r>
      <w:r>
        <w:rPr>
          <w:spacing w:val="-10"/>
        </w:rPr>
        <w:t> </w:t>
      </w:r>
      <w:r>
        <w:rPr/>
        <w:t>order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guarantee</w:t>
      </w:r>
      <w:r>
        <w:rPr>
          <w:spacing w:val="-8"/>
        </w:rPr>
        <w:t> </w:t>
      </w:r>
      <w:r>
        <w:rPr/>
        <w:t>an</w:t>
      </w:r>
      <w:r>
        <w:rPr>
          <w:spacing w:val="-10"/>
        </w:rPr>
        <w:t> </w:t>
      </w:r>
      <w:r>
        <w:rPr/>
        <w:t>improvement</w:t>
      </w:r>
      <w:r>
        <w:rPr>
          <w:spacing w:val="-8"/>
        </w:rPr>
        <w:t> </w:t>
      </w:r>
      <w:r>
        <w:rPr/>
        <w:t>over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LALR(1) construction. The implementation changes a few details:</w:t>
      </w:r>
    </w:p>
    <w:p>
      <w:pPr>
        <w:pStyle w:val="ListParagraph"/>
        <w:numPr>
          <w:ilvl w:val="0"/>
          <w:numId w:val="5"/>
        </w:numPr>
        <w:tabs>
          <w:tab w:pos="431" w:val="left" w:leader="none"/>
          <w:tab w:pos="433" w:val="left" w:leader="none"/>
        </w:tabs>
        <w:spacing w:line="148" w:lineRule="auto" w:before="163" w:after="0"/>
        <w:ind w:left="433" w:right="106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We construct a nondeterministic automaton [</w:t>
      </w:r>
      <w:hyperlink w:history="true" w:anchor="_bookmark50">
        <w:r>
          <w:rPr>
            <w:rFonts w:ascii="LM Roman 10" w:hAnsi="LM Roman 10"/>
            <w:color w:val="0000FF"/>
            <w:sz w:val="21"/>
          </w:rPr>
          <w:t>14</w:t>
        </w:r>
      </w:hyperlink>
      <w:r>
        <w:rPr>
          <w:rFonts w:ascii="LM Roman 10" w:hAnsi="LM Roman 10"/>
          <w:sz w:val="21"/>
        </w:rPr>
        <w:t>,</w:t>
      </w:r>
      <w:hyperlink w:history="true" w:anchor="_bookmark49">
        <w:r>
          <w:rPr>
            <w:rFonts w:ascii="LM Roman 10" w:hAnsi="LM Roman 10"/>
            <w:color w:val="0000FF"/>
            <w:sz w:val="21"/>
          </w:rPr>
          <w:t>13</w:t>
        </w:r>
      </w:hyperlink>
      <w:r>
        <w:rPr>
          <w:rFonts w:ascii="LM Roman 10" w:hAnsi="LM Roman 10"/>
          <w:sz w:val="21"/>
        </w:rPr>
        <w:t>] whose states are either the </w:t>
      </w:r>
      <w:r>
        <w:rPr>
          <w:rFonts w:ascii="LM Roman 10" w:hAnsi="LM Roman 10"/>
          <w:spacing w:val="-2"/>
          <w:sz w:val="21"/>
        </w:rPr>
        <w:t>items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pacing w:val="-2"/>
          <w:sz w:val="21"/>
        </w:rPr>
        <w:t>of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pacing w:val="-2"/>
          <w:sz w:val="21"/>
        </w:rPr>
        <w:t>form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Georgia" w:hAnsi="Georgia"/>
          <w:i/>
          <w:spacing w:val="19"/>
          <w:w w:val="104"/>
          <w:sz w:val="21"/>
        </w:rPr>
        <w:t>A</w:t>
      </w:r>
      <w:r>
        <w:rPr>
          <w:rFonts w:ascii="DejaVu Sans Condensed" w:hAnsi="DejaVu Sans Condensed"/>
          <w:spacing w:val="-145"/>
          <w:w w:val="95"/>
          <w:sz w:val="21"/>
        </w:rPr>
        <w:t>−</w:t>
      </w:r>
      <w:r>
        <w:rPr>
          <w:rFonts w:ascii="DejaVu Sans Condensed" w:hAnsi="DejaVu Sans Condensed"/>
          <w:spacing w:val="20"/>
          <w:w w:val="125"/>
          <w:sz w:val="21"/>
        </w:rPr>
        <w:t>→</w:t>
      </w:r>
      <w:r>
        <w:rPr>
          <w:rFonts w:ascii="Georgia" w:hAnsi="Georgia"/>
          <w:i/>
          <w:spacing w:val="19"/>
          <w:w w:val="99"/>
          <w:sz w:val="21"/>
        </w:rPr>
        <w:t>α</w:t>
      </w:r>
      <w:r>
        <w:rPr>
          <w:rFonts w:ascii="DejaVu Sans Condensed" w:hAnsi="DejaVu Sans Condensed"/>
          <w:spacing w:val="21"/>
          <w:w w:val="89"/>
          <w:position w:val="-6"/>
          <w:sz w:val="48"/>
        </w:rPr>
        <w:t>·</w:t>
      </w:r>
      <w:r>
        <w:rPr>
          <w:rFonts w:ascii="Georgia" w:hAnsi="Georgia"/>
          <w:i/>
          <w:spacing w:val="30"/>
          <w:w w:val="92"/>
          <w:sz w:val="21"/>
        </w:rPr>
        <w:t>β</w:t>
      </w:r>
      <w:r>
        <w:rPr>
          <w:rFonts w:ascii="LM Roman 10" w:hAnsi="LM Roman 10"/>
          <w:spacing w:val="20"/>
          <w:w w:val="92"/>
          <w:sz w:val="21"/>
        </w:rPr>
        <w:t>,</w:t>
      </w:r>
      <w:r>
        <w:rPr>
          <w:rFonts w:ascii="LM Roman 10" w:hAnsi="LM Roman 10"/>
          <w:spacing w:val="-14"/>
          <w:w w:val="99"/>
          <w:sz w:val="21"/>
        </w:rPr>
        <w:t> </w:t>
      </w:r>
      <w:r>
        <w:rPr>
          <w:rFonts w:ascii="LM Roman 10" w:hAnsi="LM Roman 10"/>
          <w:spacing w:val="-2"/>
          <w:sz w:val="21"/>
        </w:rPr>
        <w:t>or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pacing w:val="-2"/>
          <w:sz w:val="21"/>
        </w:rPr>
        <w:t>some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pacing w:val="-2"/>
          <w:sz w:val="21"/>
        </w:rPr>
        <w:t>nonterminal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pacing w:val="-2"/>
          <w:sz w:val="21"/>
        </w:rPr>
        <w:t>items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pacing w:val="-2"/>
          <w:sz w:val="21"/>
        </w:rPr>
        <w:t>of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pacing w:val="-2"/>
          <w:sz w:val="21"/>
        </w:rPr>
        <w:t>form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DejaVu Sans Condensed" w:hAnsi="DejaVu Sans Condensed"/>
          <w:spacing w:val="-2"/>
          <w:position w:val="-6"/>
          <w:sz w:val="48"/>
        </w:rPr>
        <w:t>·</w:t>
      </w:r>
      <w:r>
        <w:rPr>
          <w:rFonts w:ascii="Georgia" w:hAnsi="Georgia"/>
          <w:i/>
          <w:spacing w:val="-2"/>
          <w:sz w:val="21"/>
        </w:rPr>
        <w:t>A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LM Roman 10" w:hAnsi="LM Roman 10"/>
          <w:spacing w:val="-2"/>
          <w:sz w:val="21"/>
        </w:rPr>
        <w:t>or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A</w:t>
      </w:r>
      <w:r>
        <w:rPr>
          <w:rFonts w:ascii="DejaVu Sans Condensed" w:hAnsi="DejaVu Sans Condensed"/>
          <w:spacing w:val="-2"/>
          <w:position w:val="-6"/>
          <w:sz w:val="48"/>
        </w:rPr>
        <w:t>·</w:t>
      </w:r>
      <w:r>
        <w:rPr>
          <w:rFonts w:ascii="LM Roman 10" w:hAnsi="LM Roman 10"/>
          <w:spacing w:val="-2"/>
          <w:sz w:val="21"/>
        </w:rPr>
        <w:t>.</w:t>
      </w:r>
      <w:r>
        <w:rPr>
          <w:rFonts w:ascii="LM Roman 10" w:hAnsi="LM Roman 10"/>
          <w:spacing w:val="25"/>
          <w:sz w:val="21"/>
        </w:rPr>
        <w:t> </w:t>
      </w:r>
      <w:r>
        <w:rPr>
          <w:rFonts w:ascii="LM Roman 10" w:hAnsi="LM Roman 10"/>
          <w:spacing w:val="-2"/>
          <w:sz w:val="21"/>
        </w:rPr>
        <w:t>For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pacing w:val="-2"/>
          <w:sz w:val="21"/>
        </w:rPr>
        <w:t>instance,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nonterminal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item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would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be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used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when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computing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mutual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accessibility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(</w:t>
      </w:r>
      <w:hyperlink w:history="true" w:anchor="_bookmark18">
        <w:r>
          <w:rPr>
            <w:rFonts w:ascii="LM Roman 10" w:hAnsi="LM Roman 10"/>
            <w:color w:val="0000FF"/>
            <w:sz w:val="21"/>
          </w:rPr>
          <w:t>2</w:t>
        </w:r>
      </w:hyperlink>
      <w:r>
        <w:rPr>
          <w:rFonts w:ascii="LM Roman 10" w:hAnsi="LM Roman 10"/>
          <w:sz w:val="21"/>
        </w:rPr>
        <w:t>)</w:t>
      </w:r>
    </w:p>
    <w:p>
      <w:pPr>
        <w:pStyle w:val="BodyText"/>
        <w:spacing w:line="292" w:lineRule="exact"/>
        <w:ind w:left="433"/>
      </w:pPr>
      <w:r>
        <w:rPr/>
        <w:t>and before</w:t>
      </w:r>
      <w:r>
        <w:rPr>
          <w:spacing w:val="-1"/>
        </w:rPr>
        <w:t> </w:t>
      </w:r>
      <w:r>
        <w:rPr/>
        <w:t>reaching</w:t>
      </w:r>
      <w:r>
        <w:rPr>
          <w:spacing w:val="1"/>
        </w:rPr>
        <w:t> </w:t>
      </w:r>
      <w:r>
        <w:rPr>
          <w:spacing w:val="-4"/>
        </w:rPr>
        <w:t>(</w:t>
      </w:r>
      <w:hyperlink w:history="true" w:anchor="_bookmark20">
        <w:r>
          <w:rPr>
            <w:color w:val="0000FF"/>
            <w:spacing w:val="-4"/>
          </w:rPr>
          <w:t>5</w:t>
        </w:r>
      </w:hyperlink>
      <w:r>
        <w:rPr>
          <w:spacing w:val="-4"/>
        </w:rPr>
        <w:t>):</w:t>
      </w:r>
    </w:p>
    <w:p>
      <w:pPr>
        <w:tabs>
          <w:tab w:pos="7507" w:val="left" w:leader="none"/>
        </w:tabs>
        <w:spacing w:before="128"/>
        <w:ind w:left="433" w:right="0" w:firstLine="1666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i/>
          <w:iCs/>
          <w:w w:val="105"/>
          <w:sz w:val="21"/>
          <w:szCs w:val="21"/>
        </w:rPr>
        <w:t>match</w:t>
      </w:r>
      <w:r>
        <w:rPr>
          <w:i/>
          <w:iCs/>
          <w:spacing w:val="-6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⟩→⟨</w:t>
      </w:r>
      <w:r>
        <w:rPr>
          <w:i/>
          <w:iCs/>
          <w:w w:val="105"/>
          <w:sz w:val="21"/>
          <w:szCs w:val="21"/>
        </w:rPr>
        <w:t>match</w:t>
      </w:r>
      <w:r>
        <w:rPr>
          <w:i/>
          <w:iCs/>
          <w:spacing w:val="-6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w w:val="105"/>
          <w:position w:val="-6"/>
          <w:sz w:val="48"/>
          <w:szCs w:val="48"/>
        </w:rPr>
        <w:t>·</w:t>
      </w:r>
      <w:r>
        <w:rPr>
          <w:rFonts w:ascii="DejaVu Sans Condensed" w:hAnsi="DejaVu Sans Condensed" w:cs="DejaVu Sans Condensed" w:eastAsia="DejaVu Sans Condensed"/>
          <w:spacing w:val="-84"/>
          <w:w w:val="105"/>
          <w:position w:val="-6"/>
          <w:sz w:val="48"/>
          <w:szCs w:val="48"/>
        </w:rPr>
        <w:t> </w:t>
      </w:r>
      <w:r>
        <w:rPr>
          <w:rFonts w:ascii="DejaVu Sans Condensed" w:hAnsi="DejaVu Sans Condensed" w:cs="DejaVu Sans Condensed" w:eastAsia="DejaVu Sans Condensed"/>
          <w:w w:val="105"/>
          <w:position w:val="9"/>
          <w:sz w:val="15"/>
          <w:szCs w:val="15"/>
        </w:rPr>
        <w:t>'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i/>
          <w:iCs/>
          <w:w w:val="105"/>
          <w:sz w:val="21"/>
          <w:szCs w:val="21"/>
          <w:vertAlign w:val="baseline"/>
        </w:rPr>
        <w:t>mrule</w:t>
      </w:r>
      <w:r>
        <w:rPr>
          <w:i/>
          <w:iCs/>
          <w:spacing w:val="-6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65"/>
          <w:w w:val="15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i/>
          <w:iCs/>
          <w:w w:val="105"/>
          <w:sz w:val="21"/>
          <w:szCs w:val="21"/>
          <w:vertAlign w:val="baseline"/>
        </w:rPr>
        <w:t>mrule</w:t>
      </w:r>
      <w:r>
        <w:rPr>
          <w:i/>
          <w:iCs/>
          <w:spacing w:val="-6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4"/>
          <w:w w:val="105"/>
          <w:position w:val="-6"/>
          <w:sz w:val="48"/>
          <w:szCs w:val="48"/>
          <w:vertAlign w:val="baseline"/>
        </w:rPr>
        <w:t>·</w:t>
      </w:r>
      <w:r>
        <w:rPr>
          <w:spacing w:val="-4"/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baseline"/>
        </w:rPr>
        <w:t>.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spacing w:val="-4"/>
          <w:w w:val="105"/>
          <w:sz w:val="21"/>
          <w:szCs w:val="21"/>
          <w:vertAlign w:val="baseline"/>
        </w:rPr>
        <w:t>(18)</w:t>
      </w:r>
    </w:p>
    <w:p>
      <w:pPr>
        <w:pStyle w:val="BodyText"/>
        <w:spacing w:line="216" w:lineRule="auto" w:before="165"/>
        <w:ind w:left="433" w:right="105"/>
      </w:pPr>
      <w:r>
        <w:rPr/>
        <w:t>The size of the NFA then becomes bounded</w:t>
      </w:r>
      <w:r>
        <w:rPr>
          <w:spacing w:val="-1"/>
        </w:rPr>
        <w:t> </w:t>
      </w:r>
      <w:r>
        <w:rPr/>
        <w:t>by </w:t>
      </w:r>
      <w:r>
        <w:rPr>
          <w:rFonts w:ascii="DejaVu Sans Condensed" w:hAnsi="DejaVu Sans Condensed"/>
        </w:rPr>
        <w:t>O</w:t>
      </w:r>
      <w:r>
        <w:rPr/>
        <w:t>(</w:t>
      </w:r>
      <w:r>
        <w:rPr>
          <w:rFonts w:ascii="DejaVu Sans Condensed" w:hAnsi="DejaVu Sans Condensed"/>
        </w:rPr>
        <w:t>|G|</w:t>
      </w:r>
      <w:r>
        <w:rPr/>
        <w:t>) in the LR(0) and SLR(1) case,</w:t>
      </w:r>
      <w:r>
        <w:rPr>
          <w:spacing w:val="-18"/>
        </w:rPr>
        <w:t> </w:t>
      </w:r>
      <w:r>
        <w:rPr/>
        <w:t>and</w:t>
      </w:r>
      <w:r>
        <w:rPr>
          <w:spacing w:val="-15"/>
        </w:rPr>
        <w:t> </w:t>
      </w:r>
      <w:r>
        <w:rPr>
          <w:rFonts w:ascii="DejaVu Sans Condensed" w:hAnsi="DejaVu Sans Condensed"/>
        </w:rPr>
        <w:t>O</w:t>
      </w:r>
      <w:r>
        <w:rPr/>
        <w:t>(</w:t>
      </w:r>
      <w:r>
        <w:rPr>
          <w:rFonts w:ascii="DejaVu Sans Condensed" w:hAnsi="DejaVu Sans Condensed"/>
        </w:rPr>
        <w:t>|G||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</w:rPr>
        <w:t>|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)—where</w:t>
      </w:r>
      <w:r>
        <w:rPr>
          <w:spacing w:val="-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DejaVu Sans Condensed" w:hAnsi="DejaVu Sans Condensed"/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terminal</w:t>
      </w:r>
      <w:r>
        <w:rPr>
          <w:spacing w:val="-11"/>
          <w:vertAlign w:val="baseline"/>
        </w:rPr>
        <w:t> </w:t>
      </w:r>
      <w:r>
        <w:rPr>
          <w:vertAlign w:val="baseline"/>
        </w:rPr>
        <w:t>symbols—in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LR(1) case, and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complexity 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algorithm is</w:t>
      </w:r>
      <w:r>
        <w:rPr>
          <w:spacing w:val="-4"/>
          <w:vertAlign w:val="baseline"/>
        </w:rPr>
        <w:t> </w:t>
      </w:r>
      <w:r>
        <w:rPr>
          <w:vertAlign w:val="baseline"/>
        </w:rPr>
        <w:t>thus</w:t>
      </w:r>
      <w:r>
        <w:rPr>
          <w:spacing w:val="-4"/>
          <w:vertAlign w:val="baseline"/>
        </w:rPr>
        <w:t> </w:t>
      </w:r>
      <w:r>
        <w:rPr>
          <w:vertAlign w:val="baseline"/>
        </w:rPr>
        <w:t>bounded</w:t>
      </w:r>
      <w:r>
        <w:rPr>
          <w:spacing w:val="-7"/>
          <w:vertAlign w:val="baseline"/>
        </w:rPr>
        <w:t> </w:t>
      </w:r>
      <w:r>
        <w:rPr>
          <w:vertAlign w:val="baseline"/>
        </w:rPr>
        <w:t>by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square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these </w:t>
      </w:r>
      <w:r>
        <w:rPr>
          <w:spacing w:val="-2"/>
          <w:vertAlign w:val="baseline"/>
        </w:rPr>
        <w:t>numbers.</w:t>
      </w:r>
    </w:p>
    <w:p>
      <w:pPr>
        <w:pStyle w:val="ListParagraph"/>
        <w:numPr>
          <w:ilvl w:val="0"/>
          <w:numId w:val="5"/>
        </w:numPr>
        <w:tabs>
          <w:tab w:pos="431" w:val="left" w:leader="none"/>
          <w:tab w:pos="433" w:val="left" w:leader="none"/>
        </w:tabs>
        <w:spacing w:line="213" w:lineRule="auto" w:before="68" w:after="0"/>
        <w:ind w:left="433" w:right="107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We consider the associativity and static precedence directives [</w:t>
      </w:r>
      <w:hyperlink w:history="true" w:anchor="_bookmark37">
        <w:r>
          <w:rPr>
            <w:rFonts w:ascii="LM Roman 10" w:hAnsi="LM Roman 10"/>
            <w:color w:val="0000FF"/>
            <w:sz w:val="21"/>
          </w:rPr>
          <w:t>1</w:t>
        </w:r>
      </w:hyperlink>
      <w:r>
        <w:rPr>
          <w:rFonts w:ascii="LM Roman 10" w:hAnsi="LM Roman 10"/>
          <w:sz w:val="21"/>
        </w:rPr>
        <w:t>] of Bison and thus we do not report resolved ambiguities.</w:t>
      </w:r>
    </w:p>
    <w:p>
      <w:pPr>
        <w:pStyle w:val="ListParagraph"/>
        <w:numPr>
          <w:ilvl w:val="0"/>
          <w:numId w:val="5"/>
        </w:numPr>
        <w:tabs>
          <w:tab w:pos="431" w:val="left" w:leader="none"/>
          <w:tab w:pos="433" w:val="left" w:leader="none"/>
        </w:tabs>
        <w:spacing w:line="216" w:lineRule="auto" w:before="70" w:after="0"/>
        <w:ind w:left="433" w:right="104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We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order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our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items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pairs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avoid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redundancy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reduce/reduce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conflicts.</w:t>
      </w:r>
      <w:r>
        <w:rPr>
          <w:rFonts w:ascii="LM Roman 10" w:hAnsi="LM Roman 10"/>
          <w:spacing w:val="20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such a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conflict, we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can choose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to follow one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reduction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or the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other, and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we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might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find a point of ambiguity sooner or later depending on this choice.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The same issue was met by McPeak and Necula with Elkhound [</w:t>
      </w:r>
      <w:hyperlink w:history="true" w:anchor="_bookmark58">
        <w:r>
          <w:rPr>
            <w:rFonts w:ascii="LM Roman 10" w:hAnsi="LM Roman 10"/>
            <w:color w:val="0000FF"/>
            <w:sz w:val="21"/>
          </w:rPr>
          <w:t>22</w:t>
        </w:r>
      </w:hyperlink>
      <w:r>
        <w:rPr>
          <w:rFonts w:ascii="LM Roman 10" w:hAnsi="LM Roman 10"/>
          <w:sz w:val="21"/>
        </w:rPr>
        <w:t>], where a strict bottom-up order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was enforced using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an ordering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on the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nonterminals and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portion of the input string covered by each reduction.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We solve our issue in a similar fashion, the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difference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being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we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do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not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have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finite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input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string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at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our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disposal,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and thus we adopt a more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conservative ordering.</w:t>
      </w:r>
      <w:r>
        <w:rPr>
          <w:rFonts w:ascii="LM Roman 10" w:hAnsi="LM Roman 10"/>
          <w:spacing w:val="25"/>
          <w:sz w:val="21"/>
        </w:rPr>
        <w:t> </w:t>
      </w:r>
      <w:r>
        <w:rPr>
          <w:rFonts w:ascii="LM Roman 10" w:hAnsi="LM Roman 10"/>
          <w:sz w:val="21"/>
        </w:rPr>
        <w:t>We say that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LM Roman 10" w:hAnsi="LM Roman 10"/>
          <w:sz w:val="21"/>
        </w:rPr>
        <w:t>dominates </w:t>
      </w:r>
      <w:r>
        <w:rPr>
          <w:rFonts w:ascii="Georgia" w:hAnsi="Georgia"/>
          <w:i/>
          <w:sz w:val="21"/>
        </w:rPr>
        <w:t>B</w:t>
      </w:r>
      <w:r>
        <w:rPr>
          <w:rFonts w:ascii="LM Roman 10" w:hAnsi="LM Roman 10"/>
          <w:sz w:val="21"/>
        </w:rPr>
        <w:t>, noted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0"/>
          <w:sz w:val="21"/>
        </w:rPr>
        <w:t>  </w:t>
      </w:r>
      <w:r>
        <w:rPr>
          <w:rFonts w:ascii="Georgia" w:hAnsi="Georgia"/>
          <w:i/>
          <w:sz w:val="21"/>
        </w:rPr>
        <w:t>B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there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rule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Georgia" w:hAnsi="Georgia"/>
          <w:i/>
          <w:spacing w:val="25"/>
          <w:sz w:val="21"/>
        </w:rPr>
        <w:t>A</w:t>
      </w:r>
      <w:r>
        <w:rPr>
          <w:rFonts w:ascii="DejaVu Sans Condensed" w:hAnsi="DejaVu Sans Condensed"/>
          <w:spacing w:val="-139"/>
          <w:w w:val="91"/>
          <w:sz w:val="21"/>
        </w:rPr>
        <w:t>−</w:t>
      </w:r>
      <w:r>
        <w:rPr>
          <w:rFonts w:ascii="DejaVu Sans Condensed" w:hAnsi="DejaVu Sans Condensed"/>
          <w:spacing w:val="26"/>
          <w:w w:val="121"/>
          <w:sz w:val="21"/>
        </w:rPr>
        <w:t>→</w:t>
      </w:r>
      <w:r>
        <w:rPr>
          <w:rFonts w:ascii="Georgia" w:hAnsi="Georgia"/>
          <w:i/>
          <w:spacing w:val="25"/>
          <w:sz w:val="21"/>
        </w:rPr>
        <w:t>α</w:t>
      </w:r>
      <w:r>
        <w:rPr>
          <w:rFonts w:ascii="Georgia" w:hAnsi="Georgia"/>
          <w:i/>
          <w:spacing w:val="37"/>
          <w:sz w:val="21"/>
        </w:rPr>
        <w:t>B</w:t>
      </w:r>
      <w:r>
        <w:rPr>
          <w:rFonts w:ascii="LM Roman 10" w:hAnsi="LM Roman 10"/>
          <w:spacing w:val="26"/>
          <w:w w:val="88"/>
          <w:sz w:val="21"/>
        </w:rPr>
        <w:t>;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our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order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then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DejaVu Sans Condensed" w:hAnsi="DejaVu Sans Condensed"/>
          <w:sz w:val="21"/>
          <w:vertAlign w:val="superscript"/>
        </w:rPr>
        <w:t>∗</w:t>
      </w:r>
      <w:r>
        <w:rPr>
          <w:rFonts w:ascii="LM Roman 10" w:hAnsi="LM Roman 10"/>
          <w:sz w:val="21"/>
          <w:vertAlign w:val="baseline"/>
        </w:rPr>
        <w:t>. In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reduce/reduce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conflict between reductions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to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we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follow the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reduction of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if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spacing w:val="-64"/>
          <w:sz w:val="21"/>
          <w:vertAlign w:val="baseline"/>
        </w:rPr>
        <w:t>/</w:t>
      </w:r>
      <w:r>
        <w:rPr>
          <w:rFonts w:ascii="DejaVu Sans Condensed" w:hAnsi="DejaVu Sans Condensed"/>
          <w:spacing w:val="6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superscript"/>
        </w:rPr>
        <w:t>∗</w:t>
      </w:r>
      <w:r>
        <w:rPr>
          <w:rFonts w:ascii="DejaVu Sans Condensed" w:hAnsi="DejaVu Sans Condensed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or if both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superscript"/>
        </w:rPr>
        <w:t>∗</w:t>
      </w:r>
      <w:r>
        <w:rPr>
          <w:rFonts w:ascii="DejaVu Sans Condensed" w:hAnsi="DejaVu Sans Condensed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80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superscript"/>
        </w:rPr>
        <w:t>∗</w:t>
      </w:r>
      <w:r>
        <w:rPr>
          <w:rFonts w:ascii="DejaVu Sans Condensed" w:hAnsi="DejaVu Sans Condensed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10" w:hAnsi="LM Roman 10"/>
          <w:sz w:val="21"/>
          <w:vertAlign w:val="baseline"/>
        </w:rPr>
        <w:t>.</w:t>
      </w:r>
    </w:p>
    <w:p>
      <w:pPr>
        <w:spacing w:after="0" w:line="216" w:lineRule="auto"/>
        <w:jc w:val="both"/>
        <w:rPr>
          <w:rFonts w:ascii="LM Roman 10" w:hAnsi="LM Roman 10"/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180" w:lineRule="exact" w:before="88"/>
        <w:ind w:left="0" w:right="114" w:firstLine="0"/>
        <w:jc w:val="center"/>
        <w:rPr>
          <w:rFonts w:ascii="LM Roman 8"/>
          <w:sz w:val="15"/>
        </w:rPr>
      </w:pPr>
      <w:bookmarkStart w:name="_bookmark27" w:id="40"/>
      <w:bookmarkEnd w:id="40"/>
      <w:r>
        <w:rPr/>
      </w: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80" w:lineRule="exact" w:before="0"/>
        <w:ind w:left="0" w:right="110" w:firstLine="0"/>
        <w:jc w:val="center"/>
        <w:rPr>
          <w:rFonts w:ascii="LM Roman 8"/>
          <w:sz w:val="15"/>
        </w:rPr>
      </w:pPr>
      <w:bookmarkStart w:name="Experimental Comparisons" w:id="41"/>
      <w:bookmarkEnd w:id="41"/>
      <w:r>
        <w:rPr/>
      </w:r>
      <w:bookmarkStart w:name="_bookmark28" w:id="42"/>
      <w:bookmarkEnd w:id="42"/>
      <w:r>
        <w:rPr/>
      </w:r>
      <w:r>
        <w:rPr>
          <w:rFonts w:ascii="LM Roman 8"/>
          <w:w w:val="105"/>
          <w:sz w:val="15"/>
        </w:rPr>
        <w:t>Reported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ambiguities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grammars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[</w:t>
      </w:r>
      <w:hyperlink w:history="true" w:anchor="_bookmark66">
        <w:r>
          <w:rPr>
            <w:rFonts w:ascii="LM Roman 8"/>
            <w:color w:val="0000FF"/>
            <w:spacing w:val="-2"/>
            <w:w w:val="105"/>
            <w:sz w:val="15"/>
          </w:rPr>
          <w:t>30</w:t>
        </w:r>
      </w:hyperlink>
      <w:r>
        <w:rPr>
          <w:rFonts w:ascii="LM Roman 8"/>
          <w:spacing w:val="-2"/>
          <w:w w:val="105"/>
          <w:sz w:val="15"/>
        </w:rPr>
        <w:t>].</w:t>
      </w:r>
    </w:p>
    <w:p>
      <w:pPr>
        <w:pStyle w:val="BodyText"/>
        <w:spacing w:before="197"/>
        <w:jc w:val="left"/>
        <w:rPr>
          <w:rFonts w:ascii="LM Roman 8"/>
          <w:sz w:val="15"/>
        </w:rPr>
      </w:pPr>
    </w:p>
    <w:p>
      <w:pPr>
        <w:spacing w:before="1"/>
        <w:ind w:left="1746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1142806</wp:posOffset>
                </wp:positionH>
                <wp:positionV relativeFrom="paragraph">
                  <wp:posOffset>-252583</wp:posOffset>
                </wp:positionV>
                <wp:extent cx="3584575" cy="110045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3584575" cy="11004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420"/>
                              <w:gridCol w:w="748"/>
                              <w:gridCol w:w="1158"/>
                              <w:gridCol w:w="1201"/>
                            </w:tblGrid>
                            <w:tr>
                              <w:trPr>
                                <w:trHeight w:val="274" w:hRule="atLeast"/>
                              </w:trPr>
                              <w:tc>
                                <w:tcPr>
                                  <w:tcW w:w="2420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129" w:val="left" w:leader="none"/>
                                    </w:tabs>
                                    <w:spacing w:line="269" w:lineRule="exact"/>
                                    <w:ind w:right="11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Grammar</w:t>
                                  </w:r>
                                  <w:r>
                                    <w:rPr>
                                      <w:sz w:val="21"/>
                                    </w:rPr>
                                    <w:tab/>
                                    <w:t>actual</w:t>
                                  </w:r>
                                  <w:r>
                                    <w:rPr>
                                      <w:spacing w:val="-3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class</w:t>
                                  </w:r>
                                </w:p>
                              </w:tc>
                              <w:tc>
                                <w:tcPr>
                                  <w:tcW w:w="74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69" w:lineRule="exact"/>
                                    <w:ind w:left="6" w:right="6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Bison</w:t>
                                  </w:r>
                                </w:p>
                              </w:tc>
                              <w:tc>
                                <w:tcPr>
                                  <w:tcW w:w="115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69" w:lineRule="exact"/>
                                    <w:ind w:left="4" w:right="5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HVRU</w:t>
                                  </w: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 [</w:t>
                                  </w:r>
                                  <w:hyperlink w:history="true" w:anchor="_bookmark43">
                                    <w:r>
                                      <w:rPr>
                                        <w:color w:val="0000FF"/>
                                        <w:spacing w:val="-5"/>
                                        <w:sz w:val="21"/>
                                      </w:rPr>
                                      <w:t>5</w:t>
                                    </w:r>
                                  </w:hyperlink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]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73" w:lineRule="exact"/>
                                    <w:ind w:right="6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NU(</w:t>
                                  </w:r>
                                  <w:r>
                                    <w:rPr>
                                      <w:rFonts w:ascii="LM Sans 10"/>
                                      <w:spacing w:val="-2"/>
                                      <w:sz w:val="21"/>
                                    </w:rPr>
                                    <w:t>item</w:t>
                                  </w:r>
                                  <w:r>
                                    <w:rPr>
                                      <w:rFonts w:ascii="LM Roman 8"/>
                                      <w:spacing w:val="-2"/>
                                      <w:sz w:val="21"/>
                                      <w:vertAlign w:val="subscript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  <w:vertAlign w:val="baseline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8" w:hRule="atLeast"/>
                              </w:trPr>
                              <w:tc>
                                <w:tcPr>
                                  <w:tcW w:w="2420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440" w:val="left" w:leader="none"/>
                                    </w:tabs>
                                    <w:spacing w:line="265" w:lineRule="exact"/>
                                    <w:ind w:left="44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DejaVu Sans Condensed"/>
                                      <w:spacing w:val="-5"/>
                                      <w:w w:val="105"/>
                                      <w:sz w:val="21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05"/>
                                      <w:sz w:val="21"/>
                                      <w:vertAlign w:val="superscript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z w:val="21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21"/>
                                      <w:vertAlign w:val="baseline"/>
                                    </w:rPr>
                                    <w:t>LR(2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w w:val="105"/>
                                      <w:sz w:val="21"/>
                                      <w:vertAlign w:val="superscript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21"/>
                                      <w:vertAlign w:val="baseline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74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65" w:lineRule="exact"/>
                                    <w:ind w:left="6" w:right="1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5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65" w:lineRule="exact"/>
                                    <w:ind w:left="4" w:right="1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65" w:lineRule="exact"/>
                                    <w:ind w:right="6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3" w:hRule="atLeast"/>
                              </w:trPr>
                              <w:tc>
                                <w:tcPr>
                                  <w:tcW w:w="2420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843" w:val="left" w:leader="none"/>
                                    </w:tabs>
                                    <w:ind w:right="14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DejaVu Sans Condensed"/>
                                      <w:spacing w:val="-5"/>
                                      <w:sz w:val="21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sz w:val="21"/>
                                      <w:vertAlign w:val="superscript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z w:val="21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  <w:vertAlign w:val="baseline"/>
                                    </w:rPr>
                                    <w:t>ambiguous</w:t>
                                  </w:r>
                                </w:p>
                              </w:tc>
                              <w:tc>
                                <w:tcPr>
                                  <w:tcW w:w="748" w:type="dxa"/>
                                </w:tcPr>
                                <w:p>
                                  <w:pPr>
                                    <w:pStyle w:val="TableParagraph"/>
                                    <w:ind w:left="6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58" w:type="dxa"/>
                                </w:tcPr>
                                <w:p>
                                  <w:pPr>
                                    <w:pStyle w:val="TableParagraph"/>
                                    <w:ind w:left="5" w:right="1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</w:tcPr>
                                <w:p>
                                  <w:pPr>
                                    <w:pStyle w:val="TableParagraph"/>
                                    <w:ind w:left="1" w:right="6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3" w:hRule="atLeast"/>
                              </w:trPr>
                              <w:tc>
                                <w:tcPr>
                                  <w:tcW w:w="2420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892" w:val="left" w:leader="none"/>
                                    </w:tabs>
                                    <w:ind w:right="21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DejaVu Sans Condensed"/>
                                      <w:spacing w:val="-5"/>
                                      <w:sz w:val="21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LM Roman 8"/>
                                      <w:spacing w:val="-5"/>
                                      <w:sz w:val="21"/>
                                      <w:vertAlign w:val="subscript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LM Roman 8"/>
                                      <w:sz w:val="21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  <w:vertAlign w:val="baseline"/>
                                    </w:rPr>
                                    <w:t>non-</w:t>
                                  </w:r>
                                  <w:r>
                                    <w:rPr>
                                      <w:spacing w:val="-5"/>
                                      <w:sz w:val="21"/>
                                      <w:vertAlign w:val="baseline"/>
                                    </w:rPr>
                                    <w:t>LRR</w:t>
                                  </w:r>
                                </w:p>
                              </w:tc>
                              <w:tc>
                                <w:tcPr>
                                  <w:tcW w:w="748" w:type="dxa"/>
                                </w:tcPr>
                                <w:p>
                                  <w:pPr>
                                    <w:pStyle w:val="TableParagraph"/>
                                    <w:ind w:left="6" w:right="2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58" w:type="dxa"/>
                                </w:tcPr>
                                <w:p>
                                  <w:pPr>
                                    <w:pStyle w:val="TableParagraph"/>
                                    <w:ind w:left="4" w:right="2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</w:tcPr>
                                <w:p>
                                  <w:pPr>
                                    <w:pStyle w:val="TableParagraph"/>
                                    <w:ind w:left="1" w:right="6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3" w:hRule="atLeast"/>
                              </w:trPr>
                              <w:tc>
                                <w:tcPr>
                                  <w:tcW w:w="2420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892" w:val="left" w:leader="none"/>
                                    </w:tabs>
                                    <w:ind w:right="21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DejaVu Sans Condensed"/>
                                      <w:spacing w:val="-5"/>
                                      <w:sz w:val="21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LM Roman 8"/>
                                      <w:spacing w:val="-5"/>
                                      <w:sz w:val="21"/>
                                      <w:vertAlign w:val="subscript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LM Roman 8"/>
                                      <w:sz w:val="21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  <w:vertAlign w:val="baseline"/>
                                    </w:rPr>
                                    <w:t>non-</w:t>
                                  </w:r>
                                  <w:r>
                                    <w:rPr>
                                      <w:spacing w:val="-5"/>
                                      <w:sz w:val="21"/>
                                      <w:vertAlign w:val="baseline"/>
                                    </w:rPr>
                                    <w:t>LRR</w:t>
                                  </w:r>
                                </w:p>
                              </w:tc>
                              <w:tc>
                                <w:tcPr>
                                  <w:tcW w:w="748" w:type="dxa"/>
                                </w:tcPr>
                                <w:p>
                                  <w:pPr>
                                    <w:pStyle w:val="TableParagraph"/>
                                    <w:ind w:left="6" w:right="2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158" w:type="dxa"/>
                                </w:tcPr>
                                <w:p>
                                  <w:pPr>
                                    <w:pStyle w:val="TableParagraph"/>
                                    <w:ind w:left="4" w:right="4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</w:tcPr>
                                <w:p>
                                  <w:pPr>
                                    <w:pStyle w:val="TableParagraph"/>
                                    <w:ind w:left="1" w:right="6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2420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496" w:val="left" w:leader="none"/>
                                    </w:tabs>
                                    <w:spacing w:line="233" w:lineRule="exact"/>
                                    <w:ind w:left="454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DejaVu Sans Condensed"/>
                                      <w:spacing w:val="-5"/>
                                      <w:sz w:val="21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LM Roman 8"/>
                                      <w:spacing w:val="-5"/>
                                      <w:sz w:val="21"/>
                                      <w:vertAlign w:val="subscript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LM Roman 8"/>
                                      <w:sz w:val="21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sz w:val="21"/>
                                      <w:vertAlign w:val="baseline"/>
                                    </w:rPr>
                                    <w:t>LR(0)</w:t>
                                  </w:r>
                                </w:p>
                              </w:tc>
                              <w:tc>
                                <w:tcPr>
                                  <w:tcW w:w="748" w:type="dxa"/>
                                </w:tcPr>
                                <w:p>
                                  <w:pPr>
                                    <w:pStyle w:val="TableParagraph"/>
                                    <w:spacing w:line="233" w:lineRule="exact"/>
                                    <w:ind w:left="6" w:right="1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58" w:type="dxa"/>
                                </w:tcPr>
                                <w:p>
                                  <w:pPr>
                                    <w:pStyle w:val="TableParagraph"/>
                                    <w:spacing w:line="233" w:lineRule="exact"/>
                                    <w:ind w:left="4" w:right="2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</w:tcPr>
                                <w:p>
                                  <w:pPr>
                                    <w:pStyle w:val="TableParagraph"/>
                                    <w:spacing w:line="233" w:lineRule="exact"/>
                                    <w:ind w:left="1" w:right="6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jc w:val="lef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984802pt;margin-top:-19.888483pt;width:282.25pt;height:86.65pt;mso-position-horizontal-relative:page;mso-position-vertical-relative:paragraph;z-index:15740928" type="#_x0000_t202" id="docshape5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420"/>
                        <w:gridCol w:w="748"/>
                        <w:gridCol w:w="1158"/>
                        <w:gridCol w:w="1201"/>
                      </w:tblGrid>
                      <w:tr>
                        <w:trPr>
                          <w:trHeight w:val="274" w:hRule="atLeast"/>
                        </w:trPr>
                        <w:tc>
                          <w:tcPr>
                            <w:tcW w:w="2420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1129" w:val="left" w:leader="none"/>
                              </w:tabs>
                              <w:spacing w:line="269" w:lineRule="exact"/>
                              <w:ind w:right="114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Grammar</w:t>
                            </w:r>
                            <w:r>
                              <w:rPr>
                                <w:sz w:val="21"/>
                              </w:rPr>
                              <w:tab/>
                              <w:t>actual</w:t>
                            </w:r>
                            <w:r>
                              <w:rPr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class</w:t>
                            </w:r>
                          </w:p>
                        </w:tc>
                        <w:tc>
                          <w:tcPr>
                            <w:tcW w:w="748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69" w:lineRule="exact"/>
                              <w:ind w:left="6" w:right="6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Bison</w:t>
                            </w:r>
                          </w:p>
                        </w:tc>
                        <w:tc>
                          <w:tcPr>
                            <w:tcW w:w="1158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69" w:lineRule="exact"/>
                              <w:ind w:left="4" w:right="5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HVRU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 [</w:t>
                            </w:r>
                            <w:hyperlink w:history="true" w:anchor="_bookmark43">
                              <w:r>
                                <w:rPr>
                                  <w:color w:val="0000FF"/>
                                  <w:spacing w:val="-5"/>
                                  <w:sz w:val="21"/>
                                </w:rPr>
                                <w:t>5</w:t>
                              </w:r>
                            </w:hyperlink>
                            <w:r>
                              <w:rPr>
                                <w:spacing w:val="-5"/>
                                <w:sz w:val="21"/>
                              </w:rPr>
                              <w:t>]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73" w:lineRule="exact"/>
                              <w:ind w:right="6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NU(</w:t>
                            </w:r>
                            <w:r>
                              <w:rPr>
                                <w:rFonts w:ascii="LM Sans 10"/>
                                <w:spacing w:val="-2"/>
                                <w:sz w:val="21"/>
                              </w:rPr>
                              <w:t>item</w:t>
                            </w:r>
                            <w:r>
                              <w:rPr>
                                <w:rFonts w:ascii="LM Roman 8"/>
                                <w:spacing w:val="-2"/>
                                <w:sz w:val="21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spacing w:val="-2"/>
                                <w:sz w:val="21"/>
                                <w:vertAlign w:val="baseline"/>
                              </w:rPr>
                              <w:t>)</w:t>
                            </w:r>
                          </w:p>
                        </w:tc>
                      </w:tr>
                      <w:tr>
                        <w:trPr>
                          <w:trHeight w:val="318" w:hRule="atLeast"/>
                        </w:trPr>
                        <w:tc>
                          <w:tcPr>
                            <w:tcW w:w="2420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1440" w:val="left" w:leader="none"/>
                              </w:tabs>
                              <w:spacing w:line="265" w:lineRule="exact"/>
                              <w:ind w:left="44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spacing w:val="-5"/>
                                <w:w w:val="105"/>
                                <w:sz w:val="21"/>
                              </w:rPr>
                              <w:t>G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21"/>
                                <w:vertAlign w:val="superscript"/>
                              </w:rPr>
                              <w:t>n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05"/>
                                <w:sz w:val="21"/>
                                <w:vertAlign w:val="baseline"/>
                              </w:rPr>
                              <w:t>LR(2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05"/>
                                <w:sz w:val="21"/>
                                <w:vertAlign w:val="superscript"/>
                              </w:rPr>
                              <w:t>n</w:t>
                            </w:r>
                            <w:r>
                              <w:rPr>
                                <w:spacing w:val="-2"/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748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65" w:lineRule="exact"/>
                              <w:ind w:left="6" w:right="1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58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65" w:lineRule="exact"/>
                              <w:ind w:left="4" w:right="1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65" w:lineRule="exact"/>
                              <w:ind w:right="6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293" w:hRule="atLeast"/>
                        </w:trPr>
                        <w:tc>
                          <w:tcPr>
                            <w:tcW w:w="2420" w:type="dxa"/>
                          </w:tcPr>
                          <w:p>
                            <w:pPr>
                              <w:pStyle w:val="TableParagraph"/>
                              <w:tabs>
                                <w:tab w:pos="843" w:val="left" w:leader="none"/>
                              </w:tabs>
                              <w:ind w:right="149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spacing w:val="-5"/>
                                <w:sz w:val="21"/>
                              </w:rPr>
                              <w:t>G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21"/>
                                <w:vertAlign w:val="superscript"/>
                              </w:rPr>
                              <w:t>n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1"/>
                                <w:vertAlign w:val="baseline"/>
                              </w:rPr>
                              <w:t>ambiguous</w:t>
                            </w:r>
                          </w:p>
                        </w:tc>
                        <w:tc>
                          <w:tcPr>
                            <w:tcW w:w="748" w:type="dxa"/>
                          </w:tcPr>
                          <w:p>
                            <w:pPr>
                              <w:pStyle w:val="TableParagraph"/>
                              <w:ind w:left="6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58" w:type="dxa"/>
                          </w:tcPr>
                          <w:p>
                            <w:pPr>
                              <w:pStyle w:val="TableParagraph"/>
                              <w:ind w:left="5" w:right="1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201" w:type="dxa"/>
                          </w:tcPr>
                          <w:p>
                            <w:pPr>
                              <w:pStyle w:val="TableParagraph"/>
                              <w:ind w:left="1" w:right="6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293" w:hRule="atLeast"/>
                        </w:trPr>
                        <w:tc>
                          <w:tcPr>
                            <w:tcW w:w="2420" w:type="dxa"/>
                          </w:tcPr>
                          <w:p>
                            <w:pPr>
                              <w:pStyle w:val="TableParagraph"/>
                              <w:tabs>
                                <w:tab w:pos="892" w:val="left" w:leader="none"/>
                              </w:tabs>
                              <w:ind w:right="213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spacing w:val="-5"/>
                                <w:sz w:val="21"/>
                              </w:rPr>
                              <w:t>G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21"/>
                                <w:vertAlign w:val="subscript"/>
                              </w:rPr>
                              <w:t>5</w:t>
                            </w:r>
                            <w:r>
                              <w:rPr>
                                <w:rFonts w:ascii="LM Roman 8"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1"/>
                                <w:vertAlign w:val="baseline"/>
                              </w:rPr>
                              <w:t>non-</w:t>
                            </w:r>
                            <w:r>
                              <w:rPr>
                                <w:spacing w:val="-5"/>
                                <w:sz w:val="21"/>
                                <w:vertAlign w:val="baseline"/>
                              </w:rPr>
                              <w:t>LRR</w:t>
                            </w:r>
                          </w:p>
                        </w:tc>
                        <w:tc>
                          <w:tcPr>
                            <w:tcW w:w="748" w:type="dxa"/>
                          </w:tcPr>
                          <w:p>
                            <w:pPr>
                              <w:pStyle w:val="TableParagraph"/>
                              <w:ind w:left="6" w:right="2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58" w:type="dxa"/>
                          </w:tcPr>
                          <w:p>
                            <w:pPr>
                              <w:pStyle w:val="TableParagraph"/>
                              <w:ind w:left="4" w:right="2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201" w:type="dxa"/>
                          </w:tcPr>
                          <w:p>
                            <w:pPr>
                              <w:pStyle w:val="TableParagraph"/>
                              <w:ind w:left="1" w:right="6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293" w:hRule="atLeast"/>
                        </w:trPr>
                        <w:tc>
                          <w:tcPr>
                            <w:tcW w:w="2420" w:type="dxa"/>
                          </w:tcPr>
                          <w:p>
                            <w:pPr>
                              <w:pStyle w:val="TableParagraph"/>
                              <w:tabs>
                                <w:tab w:pos="892" w:val="left" w:leader="none"/>
                              </w:tabs>
                              <w:ind w:right="213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spacing w:val="-5"/>
                                <w:sz w:val="21"/>
                              </w:rPr>
                              <w:t>G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21"/>
                                <w:vertAlign w:val="subscript"/>
                              </w:rPr>
                              <w:t>6</w:t>
                            </w:r>
                            <w:r>
                              <w:rPr>
                                <w:rFonts w:ascii="LM Roman 8"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1"/>
                                <w:vertAlign w:val="baseline"/>
                              </w:rPr>
                              <w:t>non-</w:t>
                            </w:r>
                            <w:r>
                              <w:rPr>
                                <w:spacing w:val="-5"/>
                                <w:sz w:val="21"/>
                                <w:vertAlign w:val="baseline"/>
                              </w:rPr>
                              <w:t>LRR</w:t>
                            </w:r>
                          </w:p>
                        </w:tc>
                        <w:tc>
                          <w:tcPr>
                            <w:tcW w:w="748" w:type="dxa"/>
                          </w:tcPr>
                          <w:p>
                            <w:pPr>
                              <w:pStyle w:val="TableParagraph"/>
                              <w:ind w:left="6" w:right="2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158" w:type="dxa"/>
                          </w:tcPr>
                          <w:p>
                            <w:pPr>
                              <w:pStyle w:val="TableParagraph"/>
                              <w:ind w:left="4" w:right="4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01" w:type="dxa"/>
                          </w:tcPr>
                          <w:p>
                            <w:pPr>
                              <w:pStyle w:val="TableParagraph"/>
                              <w:ind w:left="1" w:right="6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9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2420" w:type="dxa"/>
                          </w:tcPr>
                          <w:p>
                            <w:pPr>
                              <w:pStyle w:val="TableParagraph"/>
                              <w:tabs>
                                <w:tab w:pos="1496" w:val="left" w:leader="none"/>
                              </w:tabs>
                              <w:spacing w:line="233" w:lineRule="exact"/>
                              <w:ind w:left="454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spacing w:val="-5"/>
                                <w:sz w:val="21"/>
                              </w:rPr>
                              <w:t>G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21"/>
                                <w:vertAlign w:val="subscript"/>
                              </w:rPr>
                              <w:t>7</w:t>
                            </w:r>
                            <w:r>
                              <w:rPr>
                                <w:rFonts w:ascii="LM Roman 8"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sz w:val="21"/>
                                <w:vertAlign w:val="baseline"/>
                              </w:rPr>
                              <w:t>LR(0)</w:t>
                            </w:r>
                          </w:p>
                        </w:tc>
                        <w:tc>
                          <w:tcPr>
                            <w:tcW w:w="748" w:type="dxa"/>
                          </w:tcPr>
                          <w:p>
                            <w:pPr>
                              <w:pStyle w:val="TableParagraph"/>
                              <w:spacing w:line="233" w:lineRule="exact"/>
                              <w:ind w:left="6" w:right="1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158" w:type="dxa"/>
                          </w:tcPr>
                          <w:p>
                            <w:pPr>
                              <w:pStyle w:val="TableParagraph"/>
                              <w:spacing w:line="233" w:lineRule="exact"/>
                              <w:ind w:left="4" w:right="2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01" w:type="dxa"/>
                          </w:tcPr>
                          <w:p>
                            <w:pPr>
                              <w:pStyle w:val="TableParagraph"/>
                              <w:spacing w:line="233" w:lineRule="exact"/>
                              <w:ind w:left="1" w:right="6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jc w:val="lef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3</w:t>
      </w:r>
    </w:p>
    <w:p>
      <w:pPr>
        <w:spacing w:before="78"/>
        <w:ind w:left="1746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4</w:t>
      </w:r>
    </w:p>
    <w:p>
      <w:pPr>
        <w:pStyle w:val="BodyText"/>
        <w:jc w:val="left"/>
        <w:rPr>
          <w:rFonts w:ascii="LM Roman 8"/>
          <w:sz w:val="15"/>
        </w:rPr>
      </w:pPr>
    </w:p>
    <w:p>
      <w:pPr>
        <w:pStyle w:val="BodyText"/>
        <w:jc w:val="left"/>
        <w:rPr>
          <w:rFonts w:ascii="LM Roman 8"/>
          <w:sz w:val="15"/>
        </w:rPr>
      </w:pPr>
    </w:p>
    <w:p>
      <w:pPr>
        <w:pStyle w:val="BodyText"/>
        <w:jc w:val="left"/>
        <w:rPr>
          <w:rFonts w:ascii="LM Roman 8"/>
          <w:sz w:val="15"/>
        </w:rPr>
      </w:pPr>
    </w:p>
    <w:p>
      <w:pPr>
        <w:pStyle w:val="BodyText"/>
        <w:jc w:val="left"/>
        <w:rPr>
          <w:rFonts w:ascii="LM Roman 8"/>
          <w:sz w:val="15"/>
        </w:rPr>
      </w:pPr>
    </w:p>
    <w:p>
      <w:pPr>
        <w:pStyle w:val="BodyText"/>
        <w:spacing w:before="29"/>
        <w:jc w:val="left"/>
        <w:rPr>
          <w:rFonts w:ascii="LM Roman 8"/>
          <w:sz w:val="15"/>
        </w:rPr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70"/>
        <w:jc w:val="both"/>
      </w:pPr>
      <w:r>
        <w:rPr>
          <w:w w:val="110"/>
        </w:rPr>
        <w:t>Experimental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Comparisons</w:t>
      </w:r>
    </w:p>
    <w:p>
      <w:pPr>
        <w:pStyle w:val="BodyText"/>
        <w:spacing w:line="216" w:lineRule="auto" w:before="206"/>
        <w:ind w:left="107" w:right="216"/>
      </w:pPr>
      <w:r>
        <w:rPr/>
        <w:t>The</w:t>
      </w:r>
      <w:r>
        <w:rPr>
          <w:spacing w:val="-6"/>
        </w:rPr>
        <w:t> </w:t>
      </w:r>
      <w:r>
        <w:rPr/>
        <w:t>choice of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conservative</w:t>
      </w:r>
      <w:r>
        <w:rPr>
          <w:spacing w:val="-1"/>
        </w:rPr>
        <w:t> </w:t>
      </w:r>
      <w:r>
        <w:rPr/>
        <w:t>ambiguity detection algorithm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currently</w:t>
      </w:r>
      <w:r>
        <w:rPr>
          <w:spacing w:val="-2"/>
        </w:rPr>
        <w:t> </w:t>
      </w:r>
      <w:r>
        <w:rPr/>
        <w:t>rather</w:t>
      </w:r>
      <w:r>
        <w:rPr>
          <w:spacing w:val="-4"/>
        </w:rPr>
        <w:t> </w:t>
      </w:r>
      <w:r>
        <w:rPr/>
        <w:t>lim- ited.</w:t>
      </w:r>
      <w:r>
        <w:rPr>
          <w:spacing w:val="32"/>
        </w:rPr>
        <w:t> </w:t>
      </w:r>
      <w:r>
        <w:rPr/>
        <w:t>Several parsing</w:t>
      </w:r>
      <w:r>
        <w:rPr>
          <w:spacing w:val="-1"/>
        </w:rPr>
        <w:t> </w:t>
      </w:r>
      <w:r>
        <w:rPr/>
        <w:t>techniques define</w:t>
      </w:r>
      <w:r>
        <w:rPr>
          <w:spacing w:val="-1"/>
        </w:rPr>
        <w:t> </w:t>
      </w:r>
      <w:r>
        <w:rPr/>
        <w:t>subsets of the unambiguous grammars, and beyond LR(</w:t>
      </w:r>
      <w:r>
        <w:rPr>
          <w:rFonts w:ascii="Georgia"/>
          <w:i/>
        </w:rPr>
        <w:t>k</w:t>
      </w:r>
      <w:r>
        <w:rPr/>
        <w:t>) parsing, two major parsing strategies exist: LR-Regular parsing [</w:t>
      </w:r>
      <w:hyperlink w:history="true" w:anchor="_bookmark45">
        <w:r>
          <w:rPr>
            <w:color w:val="0000FF"/>
          </w:rPr>
          <w:t>9</w:t>
        </w:r>
      </w:hyperlink>
      <w:r>
        <w:rPr/>
        <w:t>], which in practice explores a regular cover of the right context of LR conflicts with a finite</w:t>
      </w:r>
      <w:r>
        <w:rPr>
          <w:spacing w:val="-4"/>
        </w:rPr>
        <w:t> </w:t>
      </w:r>
      <w:r>
        <w:rPr/>
        <w:t>automaton [</w:t>
      </w:r>
      <w:hyperlink w:history="true" w:anchor="_bookmark39">
        <w:r>
          <w:rPr>
            <w:color w:val="0000FF"/>
          </w:rPr>
          <w:t>3</w:t>
        </w:r>
      </w:hyperlink>
      <w:r>
        <w:rPr/>
        <w:t>], and</w:t>
      </w:r>
      <w:r>
        <w:rPr>
          <w:spacing w:val="-2"/>
        </w:rPr>
        <w:t> </w:t>
      </w:r>
      <w:r>
        <w:rPr/>
        <w:t>noncanonical parsing</w:t>
      </w:r>
      <w:r>
        <w:rPr>
          <w:spacing w:val="-4"/>
        </w:rPr>
        <w:t> </w:t>
      </w:r>
      <w:r>
        <w:rPr/>
        <w:t>[</w:t>
      </w:r>
      <w:hyperlink w:history="true" w:anchor="_bookmark68">
        <w:r>
          <w:rPr>
            <w:color w:val="0000FF"/>
          </w:rPr>
          <w:t>32</w:t>
        </w:r>
      </w:hyperlink>
      <w:r>
        <w:rPr/>
        <w:t>],</w:t>
      </w:r>
      <w:r>
        <w:rPr>
          <w:spacing w:val="-1"/>
        </w:rPr>
        <w:t> </w:t>
      </w:r>
      <w:r>
        <w:rPr/>
        <w:t>where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exploration is</w:t>
      </w:r>
      <w:r>
        <w:rPr>
          <w:spacing w:val="-1"/>
        </w:rPr>
        <w:t> </w:t>
      </w:r>
      <w:r>
        <w:rPr/>
        <w:t>per- formed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parser</w:t>
      </w:r>
      <w:r>
        <w:rPr>
          <w:spacing w:val="-4"/>
        </w:rPr>
        <w:t> </w:t>
      </w:r>
      <w:r>
        <w:rPr/>
        <w:t>itself.</w:t>
      </w:r>
      <w:r>
        <w:rPr>
          <w:spacing w:val="26"/>
        </w:rPr>
        <w:t> </w:t>
      </w:r>
      <w:r>
        <w:rPr/>
        <w:t>Since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follow the</w:t>
      </w:r>
      <w:r>
        <w:rPr>
          <w:spacing w:val="-4"/>
        </w:rPr>
        <w:t> </w:t>
      </w:r>
      <w:r>
        <w:rPr/>
        <w:t>latter principle</w:t>
      </w:r>
      <w:r>
        <w:rPr>
          <w:spacing w:val="-6"/>
        </w:rPr>
        <w:t> </w:t>
      </w:r>
      <w:r>
        <w:rPr/>
        <w:t>with</w:t>
      </w:r>
      <w:r>
        <w:rPr>
          <w:spacing w:val="-4"/>
        </w:rPr>
        <w:t> </w:t>
      </w:r>
      <w:r>
        <w:rPr/>
        <w:t>our</w:t>
      </w:r>
      <w:r>
        <w:rPr>
          <w:spacing w:val="-2"/>
        </w:rPr>
        <w:t> </w:t>
      </w:r>
      <w:r>
        <w:rPr/>
        <w:t>algorithm, we call it a </w:t>
      </w:r>
      <w:r>
        <w:rPr>
          <w:i/>
        </w:rPr>
        <w:t>noncanonical unambiguity </w:t>
      </w:r>
      <w:r>
        <w:rPr/>
        <w:t>(NU) test.</w:t>
      </w:r>
    </w:p>
    <w:p>
      <w:pPr>
        <w:pStyle w:val="BodyText"/>
        <w:spacing w:line="216" w:lineRule="auto" w:before="11"/>
        <w:ind w:left="107" w:right="219" w:firstLine="319"/>
      </w:pPr>
      <w:r>
        <w:rPr/>
        <w:t>A different approach, unrelated to any parsing method, was proposed by Brabrand et al. [</w:t>
      </w:r>
      <w:hyperlink w:history="true" w:anchor="_bookmark43">
        <w:r>
          <w:rPr>
            <w:color w:val="0000FF"/>
          </w:rPr>
          <w:t>5</w:t>
        </w:r>
      </w:hyperlink>
      <w:r>
        <w:rPr/>
        <w:t>] with their horizontal and vertical unambiguity check (HVRU). </w:t>
      </w:r>
      <w:bookmarkStart w:name="General Comparisons" w:id="43"/>
      <w:bookmarkEnd w:id="43"/>
      <w:r>
        <w:rPr/>
        <w:t>Ho</w:t>
      </w:r>
      <w:r>
        <w:rPr/>
        <w:t>rizontal ambiguity appears</w:t>
      </w:r>
      <w:r>
        <w:rPr>
          <w:spacing w:val="-2"/>
        </w:rPr>
        <w:t> </w:t>
      </w:r>
      <w:r>
        <w:rPr/>
        <w:t>with overlapping concatenated languages, and verti- cal ambiguity with non-disjoint unions; their method thus follows exactly how the context-free grammar was formed.</w:t>
      </w:r>
      <w:r>
        <w:rPr>
          <w:spacing w:val="36"/>
        </w:rPr>
        <w:t> </w:t>
      </w:r>
      <w:r>
        <w:rPr/>
        <w:t>Their intended application is to test grammars that describe RNA secondary structures [</w:t>
      </w:r>
      <w:hyperlink w:history="true" w:anchor="_bookmark63">
        <w:r>
          <w:rPr>
            <w:color w:val="0000FF"/>
          </w:rPr>
          <w:t>27</w:t>
        </w:r>
      </w:hyperlink>
      <w:r>
        <w:rPr/>
        <w:t>].</w:t>
      </w:r>
    </w:p>
    <w:p>
      <w:pPr>
        <w:pStyle w:val="BodyText"/>
        <w:spacing w:line="216" w:lineRule="auto" w:before="10"/>
        <w:ind w:left="107" w:right="220" w:firstLine="319"/>
      </w:pPr>
      <w:r>
        <w:rPr/>
        <w:t>We implemented a LR and a LRR test using the same item pairing technique as our NU algorithm.</w:t>
      </w:r>
      <w:r>
        <w:rPr>
          <w:spacing w:val="37"/>
        </w:rPr>
        <w:t> </w:t>
      </w:r>
      <w:r>
        <w:rPr/>
        <w:t>We present experimental comparisons with these, as well as with the HVRU algorithm when the data is available.</w:t>
      </w:r>
    </w:p>
    <w:p>
      <w:pPr>
        <w:pStyle w:val="BodyText"/>
        <w:spacing w:before="27"/>
        <w:jc w:val="left"/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1" w:after="0"/>
        <w:ind w:left="605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General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pacing w:val="-2"/>
          <w:sz w:val="21"/>
        </w:rPr>
        <w:t>Comparisons</w:t>
      </w:r>
    </w:p>
    <w:p>
      <w:pPr>
        <w:pStyle w:val="BodyText"/>
        <w:spacing w:line="213" w:lineRule="auto" w:before="145"/>
        <w:ind w:left="107" w:right="215"/>
      </w:pPr>
      <w:r>
        <w:rPr/>
        <w:t>The formal comparisons of our algorithm with various other methods given in [</w:t>
      </w:r>
      <w:hyperlink w:history="true" w:anchor="_bookmark66">
        <w:r>
          <w:rPr>
            <w:color w:val="0000FF"/>
          </w:rPr>
          <w:t>30</w:t>
        </w:r>
      </w:hyperlink>
      <w:r>
        <w:rPr/>
        <w:t>] are sustained by several</w:t>
      </w:r>
      <w:r>
        <w:rPr>
          <w:spacing w:val="27"/>
        </w:rPr>
        <w:t> </w:t>
      </w:r>
      <w:r>
        <w:rPr/>
        <w:t>small grammars.</w:t>
      </w:r>
      <w:r>
        <w:rPr>
          <w:spacing w:val="80"/>
        </w:rPr>
        <w:t> </w:t>
      </w:r>
      <w:r>
        <w:rPr/>
        <w:t>Table </w:t>
      </w:r>
      <w:hyperlink w:history="true" w:anchor="_bookmark27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compiles</w:t>
      </w:r>
      <w:r>
        <w:rPr>
          <w:spacing w:val="25"/>
        </w:rPr>
        <w:t> </w:t>
      </w:r>
      <w:r>
        <w:rPr/>
        <w:t>the results obtained on these grammars.</w:t>
      </w:r>
      <w:r>
        <w:rPr>
          <w:spacing w:val="40"/>
        </w:rPr>
        <w:t> </w:t>
      </w:r>
      <w:r>
        <w:rPr/>
        <w:t>The “Bison” column provides the total number of conflicts (shift/reduce</w:t>
      </w:r>
      <w:r>
        <w:rPr>
          <w:spacing w:val="-9"/>
        </w:rPr>
        <w:t> </w:t>
      </w:r>
      <w:r>
        <w:rPr/>
        <w:t>as</w:t>
      </w:r>
      <w:r>
        <w:rPr>
          <w:spacing w:val="-8"/>
        </w:rPr>
        <w:t> </w:t>
      </w:r>
      <w:r>
        <w:rPr/>
        <w:t>well</w:t>
      </w:r>
      <w:r>
        <w:rPr>
          <w:spacing w:val="-5"/>
        </w:rPr>
        <w:t> </w:t>
      </w:r>
      <w:r>
        <w:rPr/>
        <w:t>as</w:t>
      </w:r>
      <w:r>
        <w:rPr>
          <w:spacing w:val="-10"/>
        </w:rPr>
        <w:t> </w:t>
      </w:r>
      <w:r>
        <w:rPr/>
        <w:t>reduce/reduce)</w:t>
      </w:r>
      <w:r>
        <w:rPr>
          <w:spacing w:val="-8"/>
        </w:rPr>
        <w:t> </w:t>
      </w:r>
      <w:r>
        <w:rPr/>
        <w:t>reported</w:t>
      </w:r>
      <w:r>
        <w:rPr>
          <w:spacing w:val="-9"/>
        </w:rPr>
        <w:t> </w:t>
      </w:r>
      <w:r>
        <w:rPr/>
        <w:t>by</w:t>
      </w:r>
      <w:r>
        <w:rPr>
          <w:spacing w:val="-8"/>
        </w:rPr>
        <w:t> </w:t>
      </w:r>
      <w:r>
        <w:rPr/>
        <w:t>Bison,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“HVRU”</w:t>
      </w:r>
      <w:r>
        <w:rPr>
          <w:spacing w:val="-6"/>
        </w:rPr>
        <w:t> </w:t>
      </w:r>
      <w:r>
        <w:rPr/>
        <w:t>column</w:t>
      </w:r>
      <w:r>
        <w:rPr>
          <w:spacing w:val="-5"/>
        </w:rPr>
        <w:t> </w:t>
      </w:r>
      <w:r>
        <w:rPr/>
        <w:t>the number of potential ambiguities (horizontal or vertical) reported by</w:t>
      </w:r>
      <w:r>
        <w:rPr>
          <w:spacing w:val="-1"/>
        </w:rPr>
        <w:t> </w:t>
      </w:r>
      <w:r>
        <w:rPr/>
        <w:t>the HVRU al- gorithm,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/>
        <w:t>“NU(</w:t>
      </w:r>
      <w:r>
        <w:rPr>
          <w:rFonts w:ascii="LM Sans 10" w:hAnsi="LM Sans 10"/>
        </w:rPr>
        <w:t>item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)”</w:t>
      </w:r>
      <w:r>
        <w:rPr>
          <w:spacing w:val="-11"/>
          <w:vertAlign w:val="baseline"/>
        </w:rPr>
        <w:t> </w:t>
      </w:r>
      <w:r>
        <w:rPr>
          <w:vertAlign w:val="baseline"/>
        </w:rPr>
        <w:t>column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potential</w:t>
      </w:r>
      <w:r>
        <w:rPr>
          <w:spacing w:val="-6"/>
          <w:vertAlign w:val="baseline"/>
        </w:rPr>
        <w:t> </w:t>
      </w:r>
      <w:r>
        <w:rPr>
          <w:vertAlign w:val="baseline"/>
        </w:rPr>
        <w:t>ambiguities</w:t>
      </w:r>
      <w:r>
        <w:rPr>
          <w:spacing w:val="-4"/>
          <w:vertAlign w:val="baseline"/>
        </w:rPr>
        <w:t> </w:t>
      </w:r>
      <w:r>
        <w:rPr>
          <w:vertAlign w:val="baseline"/>
        </w:rPr>
        <w:t>reported by our algorithm with LR(0) items.</w:t>
      </w:r>
    </w:p>
    <w:p>
      <w:pPr>
        <w:pStyle w:val="BodyText"/>
        <w:spacing w:before="1"/>
        <w:jc w:val="left"/>
      </w:pPr>
    </w:p>
    <w:p>
      <w:pPr>
        <w:pStyle w:val="ListParagraph"/>
        <w:numPr>
          <w:ilvl w:val="2"/>
          <w:numId w:val="1"/>
        </w:numPr>
        <w:tabs>
          <w:tab w:pos="777" w:val="left" w:leader="none"/>
        </w:tabs>
        <w:spacing w:line="292" w:lineRule="exact" w:before="0" w:after="0"/>
        <w:ind w:left="777" w:right="0" w:hanging="670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LR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z w:val="21"/>
        </w:rPr>
        <w:t>LR-</w:t>
      </w:r>
      <w:r>
        <w:rPr>
          <w:rFonts w:ascii="LM Roman 10"/>
          <w:i/>
          <w:spacing w:val="-2"/>
          <w:sz w:val="21"/>
        </w:rPr>
        <w:t>Regular</w:t>
      </w:r>
    </w:p>
    <w:p>
      <w:pPr>
        <w:pStyle w:val="BodyText"/>
        <w:spacing w:line="171" w:lineRule="exact"/>
        <w:ind w:left="107"/>
      </w:pPr>
      <w:r>
        <w:rPr/>
        <w:t>The</w:t>
      </w:r>
      <w:r>
        <w:rPr>
          <w:spacing w:val="-3"/>
        </w:rPr>
        <w:t> </w:t>
      </w:r>
      <w:r>
        <w:rPr/>
        <w:t>grammar families</w:t>
      </w:r>
      <w:r>
        <w:rPr>
          <w:spacing w:val="1"/>
        </w:rPr>
        <w:t> </w:t>
      </w:r>
      <w:r>
        <w:rPr>
          <w:rFonts w:ascii="DejaVu Sans Condensed"/>
        </w:rPr>
        <w:t>G</w:t>
      </w:r>
      <w:r>
        <w:rPr>
          <w:rFonts w:ascii="Georgia"/>
          <w:i/>
          <w:vertAlign w:val="superscript"/>
        </w:rPr>
        <w:t>n</w:t>
      </w:r>
      <w:r>
        <w:rPr>
          <w:rFonts w:ascii="Georgia"/>
          <w:i/>
          <w:spacing w:val="26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rFonts w:ascii="DejaVu Sans Condensed"/>
          <w:vertAlign w:val="baseline"/>
        </w:rPr>
        <w:t>G</w:t>
      </w:r>
      <w:r>
        <w:rPr>
          <w:rFonts w:ascii="Georgia"/>
          <w:i/>
          <w:vertAlign w:val="superscript"/>
        </w:rPr>
        <w:t>n</w:t>
      </w:r>
      <w:r>
        <w:rPr>
          <w:rFonts w:ascii="Georgia"/>
          <w:i/>
          <w:spacing w:val="27"/>
          <w:vertAlign w:val="baseline"/>
        </w:rPr>
        <w:t> </w:t>
      </w:r>
      <w:r>
        <w:rPr>
          <w:vertAlign w:val="baseline"/>
        </w:rPr>
        <w:t>demonstrate the</w:t>
      </w:r>
      <w:r>
        <w:rPr>
          <w:spacing w:val="-3"/>
          <w:vertAlign w:val="baseline"/>
        </w:rPr>
        <w:t> </w:t>
      </w:r>
      <w:r>
        <w:rPr>
          <w:vertAlign w:val="baseline"/>
        </w:rPr>
        <w:t>complexity</w:t>
      </w:r>
      <w:r>
        <w:rPr>
          <w:spacing w:val="4"/>
          <w:vertAlign w:val="baseline"/>
        </w:rPr>
        <w:t> </w:t>
      </w:r>
      <w:r>
        <w:rPr>
          <w:vertAlign w:val="baseline"/>
        </w:rPr>
        <w:t>gains</w:t>
      </w:r>
      <w:r>
        <w:rPr>
          <w:spacing w:val="1"/>
          <w:vertAlign w:val="baseline"/>
        </w:rPr>
        <w:t> </w:t>
      </w:r>
      <w:r>
        <w:rPr>
          <w:vertAlign w:val="baseline"/>
        </w:rPr>
        <w:t>with</w:t>
      </w:r>
      <w:r>
        <w:rPr>
          <w:spacing w:val="-2"/>
          <w:vertAlign w:val="baseline"/>
        </w:rPr>
        <w:t> </w:t>
      </w:r>
      <w:r>
        <w:rPr>
          <w:vertAlign w:val="baseline"/>
        </w:rPr>
        <w:t>our </w:t>
      </w:r>
      <w:r>
        <w:rPr>
          <w:spacing w:val="-2"/>
          <w:vertAlign w:val="baseline"/>
        </w:rPr>
        <w:t>algo-</w:t>
      </w:r>
    </w:p>
    <w:p>
      <w:pPr>
        <w:tabs>
          <w:tab w:pos="3077" w:val="left" w:leader="none"/>
        </w:tabs>
        <w:spacing w:line="160" w:lineRule="exact" w:before="0"/>
        <w:ind w:left="234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3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4</w:t>
      </w:r>
    </w:p>
    <w:p>
      <w:pPr>
        <w:pStyle w:val="BodyText"/>
        <w:spacing w:line="228" w:lineRule="exact"/>
        <w:ind w:left="107"/>
        <w:jc w:val="left"/>
      </w:pPr>
      <w:r>
        <w:rPr/>
        <w:t>rithm</w:t>
      </w:r>
      <w:r>
        <w:rPr>
          <w:spacing w:val="-1"/>
        </w:rPr>
        <w:t> </w:t>
      </w:r>
      <w:r>
        <w:rPr/>
        <w:t>as compared to LR(</w:t>
      </w:r>
      <w:r>
        <w:rPr>
          <w:rFonts w:ascii="Georgia"/>
          <w:i/>
        </w:rPr>
        <w:t>k</w:t>
      </w:r>
      <w:r>
        <w:rPr/>
        <w:t>) </w:t>
      </w:r>
      <w:r>
        <w:rPr>
          <w:spacing w:val="-2"/>
        </w:rPr>
        <w:t>parsing:</w:t>
      </w:r>
    </w:p>
    <w:p>
      <w:pPr>
        <w:tabs>
          <w:tab w:pos="7359" w:val="left" w:leader="none"/>
        </w:tabs>
        <w:spacing w:before="227"/>
        <w:ind w:left="61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0944">
                <wp:simplePos x="0" y="0"/>
                <wp:positionH relativeFrom="page">
                  <wp:posOffset>5236672</wp:posOffset>
                </wp:positionH>
                <wp:positionV relativeFrom="paragraph">
                  <wp:posOffset>256132</wp:posOffset>
                </wp:positionV>
                <wp:extent cx="52705" cy="9842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2.336456pt;margin-top:20.167912pt;width:4.150pt;height:7.75pt;mso-position-horizontal-relative:page;mso-position-vertical-relative:paragraph;z-index:-16385536" type="#_x0000_t202" id="docshape5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48"/>
          <w:sz w:val="21"/>
        </w:rPr>
        <w:t>S</w:t>
      </w:r>
      <w:r>
        <w:rPr>
          <w:rFonts w:ascii="DejaVu Sans Condensed" w:hAnsi="DejaVu Sans Condensed"/>
          <w:spacing w:val="-129"/>
          <w:w w:val="93"/>
          <w:sz w:val="21"/>
        </w:rPr>
        <w:t>−</w:t>
      </w:r>
      <w:r>
        <w:rPr>
          <w:rFonts w:ascii="DejaVu Sans Condensed" w:hAnsi="DejaVu Sans Condensed"/>
          <w:spacing w:val="36"/>
          <w:w w:val="123"/>
          <w:sz w:val="21"/>
        </w:rPr>
        <w:t>→</w:t>
      </w:r>
      <w:r>
        <w:rPr>
          <w:rFonts w:ascii="Georgia" w:hAnsi="Georgia"/>
          <w:i/>
          <w:spacing w:val="36"/>
          <w:w w:val="102"/>
          <w:sz w:val="21"/>
        </w:rPr>
        <w:t>A</w:t>
      </w:r>
      <w:r>
        <w:rPr>
          <w:rFonts w:ascii="Georgia" w:hAnsi="Georgia"/>
          <w:i/>
          <w:spacing w:val="-10"/>
          <w:w w:val="104"/>
          <w:sz w:val="21"/>
        </w:rPr>
        <w:t> </w:t>
      </w:r>
      <w:r>
        <w:rPr>
          <w:rFonts w:ascii="DejaVu Sans Condensed" w:hAnsi="DejaVu Sans Condensed"/>
          <w:spacing w:val="-2"/>
          <w:w w:val="105"/>
          <w:sz w:val="21"/>
        </w:rPr>
        <w:t>|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B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5"/>
          <w:w w:val="109"/>
          <w:sz w:val="21"/>
          <w:vertAlign w:val="baseline"/>
        </w:rPr>
        <w:t>A</w:t>
      </w:r>
      <w:r>
        <w:rPr>
          <w:rFonts w:ascii="DejaVu Sans Condensed" w:hAnsi="DejaVu Sans Condensed"/>
          <w:spacing w:val="-139"/>
          <w:sz w:val="21"/>
          <w:vertAlign w:val="baseline"/>
        </w:rPr>
        <w:t>−</w:t>
      </w:r>
      <w:r>
        <w:rPr>
          <w:rFonts w:ascii="DejaVu Sans Condensed" w:hAnsi="DejaVu Sans Condensed"/>
          <w:spacing w:val="26"/>
          <w:w w:val="130"/>
          <w:sz w:val="21"/>
          <w:vertAlign w:val="baseline"/>
        </w:rPr>
        <w:t>→</w:t>
      </w:r>
      <w:r>
        <w:rPr>
          <w:rFonts w:ascii="Georgia" w:hAnsi="Georgia"/>
          <w:i/>
          <w:spacing w:val="25"/>
          <w:w w:val="97"/>
          <w:sz w:val="21"/>
          <w:vertAlign w:val="baseline"/>
        </w:rPr>
        <w:t>Aa</w:t>
      </w:r>
      <w:r>
        <w:rPr>
          <w:rFonts w:ascii="Georgia" w:hAnsi="Georgia"/>
          <w:i/>
          <w:spacing w:val="26"/>
          <w:w w:val="97"/>
          <w:sz w:val="21"/>
          <w:vertAlign w:val="baseline"/>
        </w:rPr>
        <w:t>a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9"/>
          <w:w w:val="113"/>
          <w:sz w:val="21"/>
          <w:vertAlign w:val="baseline"/>
        </w:rPr>
        <w:t>B</w:t>
      </w:r>
      <w:r>
        <w:rPr>
          <w:rFonts w:ascii="LM Roman 8" w:hAnsi="LM Roman 8"/>
          <w:spacing w:val="31"/>
          <w:w w:val="118"/>
          <w:sz w:val="21"/>
          <w:vertAlign w:val="subscript"/>
        </w:rPr>
        <w:t>1</w:t>
      </w:r>
      <w:r>
        <w:rPr>
          <w:rFonts w:ascii="DejaVu Sans Condensed" w:hAnsi="DejaVu Sans Condensed"/>
          <w:spacing w:val="-145"/>
          <w:w w:val="99"/>
          <w:sz w:val="21"/>
          <w:vertAlign w:val="baseline"/>
        </w:rPr>
        <w:t>−</w:t>
      </w:r>
      <w:r>
        <w:rPr>
          <w:rFonts w:ascii="DejaVu Sans Condensed" w:hAnsi="DejaVu Sans Condensed"/>
          <w:spacing w:val="20"/>
          <w:w w:val="129"/>
          <w:sz w:val="21"/>
          <w:vertAlign w:val="baseline"/>
        </w:rPr>
        <w:t>→</w:t>
      </w:r>
      <w:r>
        <w:rPr>
          <w:rFonts w:ascii="Georgia" w:hAnsi="Georgia"/>
          <w:i/>
          <w:spacing w:val="20"/>
          <w:w w:val="91"/>
          <w:sz w:val="21"/>
          <w:vertAlign w:val="baseline"/>
        </w:rPr>
        <w:t>aa,</w:t>
      </w:r>
      <w:r>
        <w:rPr>
          <w:rFonts w:ascii="Georgia" w:hAnsi="Georgia"/>
          <w:i/>
          <w:spacing w:val="20"/>
          <w:w w:val="104"/>
          <w:sz w:val="21"/>
          <w:vertAlign w:val="baseline"/>
        </w:rPr>
        <w:t> </w:t>
      </w:r>
      <w:r>
        <w:rPr>
          <w:rFonts w:ascii="Georgia" w:hAnsi="Georgia"/>
          <w:i/>
          <w:spacing w:val="12"/>
          <w:w w:val="104"/>
          <w:sz w:val="21"/>
          <w:vertAlign w:val="baseline"/>
        </w:rPr>
        <w:t>B</w:t>
      </w:r>
      <w:r>
        <w:rPr>
          <w:rFonts w:ascii="LM Roman 8" w:hAnsi="LM Roman 8"/>
          <w:spacing w:val="24"/>
          <w:w w:val="109"/>
          <w:sz w:val="21"/>
          <w:vertAlign w:val="subscript"/>
        </w:rPr>
        <w:t>2</w:t>
      </w:r>
      <w:r>
        <w:rPr>
          <w:rFonts w:ascii="DejaVu Sans Condensed" w:hAnsi="DejaVu Sans Condensed"/>
          <w:spacing w:val="-152"/>
          <w:w w:val="90"/>
          <w:sz w:val="21"/>
          <w:vertAlign w:val="baseline"/>
        </w:rPr>
        <w:t>−</w:t>
      </w:r>
      <w:r>
        <w:rPr>
          <w:rFonts w:ascii="DejaVu Sans Condensed" w:hAnsi="DejaVu Sans Condensed"/>
          <w:spacing w:val="13"/>
          <w:w w:val="120"/>
          <w:sz w:val="21"/>
          <w:vertAlign w:val="baseline"/>
        </w:rPr>
        <w:t>→</w:t>
      </w:r>
      <w:r>
        <w:rPr>
          <w:rFonts w:ascii="Georgia" w:hAnsi="Georgia"/>
          <w:i/>
          <w:spacing w:val="13"/>
          <w:w w:val="104"/>
          <w:sz w:val="21"/>
          <w:vertAlign w:val="baseline"/>
        </w:rPr>
        <w:t>B</w:t>
      </w:r>
      <w:r>
        <w:rPr>
          <w:rFonts w:ascii="LM Roman 8" w:hAnsi="LM Roman 8"/>
          <w:spacing w:val="21"/>
          <w:w w:val="109"/>
          <w:sz w:val="21"/>
          <w:vertAlign w:val="subscript"/>
        </w:rPr>
        <w:t>1</w:t>
      </w:r>
      <w:r>
        <w:rPr>
          <w:rFonts w:ascii="Georgia" w:hAnsi="Georgia"/>
          <w:i/>
          <w:spacing w:val="13"/>
          <w:w w:val="104"/>
          <w:sz w:val="21"/>
          <w:vertAlign w:val="baseline"/>
        </w:rPr>
        <w:t>B</w:t>
      </w:r>
      <w:r>
        <w:rPr>
          <w:rFonts w:ascii="LM Roman 8" w:hAnsi="LM Roman 8"/>
          <w:spacing w:val="21"/>
          <w:w w:val="109"/>
          <w:sz w:val="21"/>
          <w:vertAlign w:val="subscript"/>
        </w:rPr>
        <w:t>1</w:t>
      </w:r>
      <w:r>
        <w:rPr>
          <w:rFonts w:ascii="Georgia" w:hAnsi="Georgia"/>
          <w:i/>
          <w:spacing w:val="13"/>
          <w:w w:val="90"/>
          <w:sz w:val="21"/>
          <w:vertAlign w:val="baseline"/>
        </w:rPr>
        <w:t>,</w:t>
      </w:r>
      <w:r>
        <w:rPr>
          <w:rFonts w:ascii="Georgia" w:hAnsi="Georgia"/>
          <w:i/>
          <w:spacing w:val="5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02"/>
          <w:sz w:val="21"/>
          <w:vertAlign w:val="baseline"/>
        </w:rPr>
        <w:t>B</w:t>
      </w:r>
      <w:r>
        <w:rPr>
          <w:rFonts w:ascii="Georgia" w:hAnsi="Georgia"/>
          <w:i/>
          <w:spacing w:val="19"/>
          <w:w w:val="109"/>
          <w:sz w:val="21"/>
          <w:vertAlign w:val="subscript"/>
        </w:rPr>
        <w:t>n</w:t>
      </w:r>
      <w:r>
        <w:rPr>
          <w:rFonts w:ascii="DejaVu Sans Condensed" w:hAnsi="DejaVu Sans Condensed"/>
          <w:spacing w:val="-155"/>
          <w:w w:val="88"/>
          <w:sz w:val="21"/>
          <w:vertAlign w:val="baseline"/>
        </w:rPr>
        <w:t>−</w:t>
      </w:r>
      <w:r>
        <w:rPr>
          <w:rFonts w:ascii="DejaVu Sans Condensed" w:hAnsi="DejaVu Sans Condensed"/>
          <w:spacing w:val="10"/>
          <w:w w:val="118"/>
          <w:sz w:val="21"/>
          <w:vertAlign w:val="baseline"/>
        </w:rPr>
        <w:t>→</w:t>
      </w:r>
      <w:r>
        <w:rPr>
          <w:rFonts w:ascii="Georgia" w:hAnsi="Georgia"/>
          <w:i/>
          <w:spacing w:val="9"/>
          <w:w w:val="102"/>
          <w:sz w:val="21"/>
          <w:vertAlign w:val="baseline"/>
        </w:rPr>
        <w:t>B</w:t>
      </w:r>
      <w:r>
        <w:rPr>
          <w:rFonts w:ascii="Georgia" w:hAnsi="Georgia"/>
          <w:i/>
          <w:spacing w:val="10"/>
          <w:w w:val="109"/>
          <w:sz w:val="21"/>
          <w:vertAlign w:val="subscript"/>
        </w:rPr>
        <w:t>n</w:t>
      </w:r>
      <w:r>
        <w:rPr>
          <w:rFonts w:ascii="DejaVu Sans Condensed" w:hAnsi="DejaVu Sans Condensed"/>
          <w:spacing w:val="10"/>
          <w:w w:val="101"/>
          <w:sz w:val="21"/>
          <w:vertAlign w:val="subscript"/>
        </w:rPr>
        <w:t>−</w:t>
      </w:r>
      <w:r>
        <w:rPr>
          <w:rFonts w:ascii="LM Roman 8" w:hAnsi="LM Roman 8"/>
          <w:spacing w:val="18"/>
          <w:w w:val="107"/>
          <w:sz w:val="21"/>
          <w:vertAlign w:val="subscript"/>
        </w:rPr>
        <w:t>1</w:t>
      </w:r>
      <w:r>
        <w:rPr>
          <w:rFonts w:ascii="Georgia" w:hAnsi="Georgia"/>
          <w:i/>
          <w:spacing w:val="10"/>
          <w:w w:val="102"/>
          <w:sz w:val="21"/>
          <w:vertAlign w:val="baseline"/>
        </w:rPr>
        <w:t>B</w:t>
      </w:r>
      <w:r>
        <w:rPr>
          <w:rFonts w:ascii="Georgia" w:hAnsi="Georgia"/>
          <w:i/>
          <w:spacing w:val="10"/>
          <w:w w:val="109"/>
          <w:sz w:val="21"/>
          <w:vertAlign w:val="subscript"/>
        </w:rPr>
        <w:t>n</w:t>
      </w:r>
      <w:r>
        <w:rPr>
          <w:rFonts w:ascii="DejaVu Sans Condensed" w:hAnsi="DejaVu Sans Condensed"/>
          <w:spacing w:val="10"/>
          <w:w w:val="101"/>
          <w:sz w:val="21"/>
          <w:vertAlign w:val="subscript"/>
        </w:rPr>
        <w:t>−</w:t>
      </w:r>
      <w:r>
        <w:rPr>
          <w:rFonts w:ascii="LM Roman 8" w:hAnsi="LM Roman 8"/>
          <w:spacing w:val="10"/>
          <w:w w:val="107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-4"/>
          <w:w w:val="105"/>
          <w:sz w:val="21"/>
          <w:vertAlign w:val="superscript"/>
        </w:rPr>
        <w:t>n</w:t>
      </w:r>
      <w:r>
        <w:rPr>
          <w:spacing w:val="-4"/>
          <w:w w:val="105"/>
          <w:sz w:val="21"/>
          <w:vertAlign w:val="baseline"/>
        </w:rPr>
        <w:t>)</w:t>
      </w:r>
    </w:p>
    <w:p>
      <w:pPr>
        <w:tabs>
          <w:tab w:pos="7359" w:val="left" w:leader="none"/>
        </w:tabs>
        <w:spacing w:before="249"/>
        <w:ind w:left="48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1456">
                <wp:simplePos x="0" y="0"/>
                <wp:positionH relativeFrom="page">
                  <wp:posOffset>5236672</wp:posOffset>
                </wp:positionH>
                <wp:positionV relativeFrom="paragraph">
                  <wp:posOffset>270596</wp:posOffset>
                </wp:positionV>
                <wp:extent cx="52705" cy="9842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2.336456pt;margin-top:21.30681pt;width:4.150pt;height:7.75pt;mso-position-horizontal-relative:page;mso-position-vertical-relative:paragraph;z-index:-16385024" type="#_x0000_t202" id="docshape5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48"/>
          <w:sz w:val="21"/>
        </w:rPr>
        <w:t>S</w:t>
      </w:r>
      <w:r>
        <w:rPr>
          <w:rFonts w:ascii="DejaVu Sans Condensed" w:hAnsi="DejaVu Sans Condensed"/>
          <w:spacing w:val="-129"/>
          <w:w w:val="93"/>
          <w:sz w:val="21"/>
        </w:rPr>
        <w:t>−</w:t>
      </w:r>
      <w:r>
        <w:rPr>
          <w:rFonts w:ascii="DejaVu Sans Condensed" w:hAnsi="DejaVu Sans Condensed"/>
          <w:spacing w:val="36"/>
          <w:w w:val="123"/>
          <w:sz w:val="21"/>
        </w:rPr>
        <w:t>→</w:t>
      </w:r>
      <w:r>
        <w:rPr>
          <w:rFonts w:ascii="Georgia" w:hAnsi="Georgia"/>
          <w:i/>
          <w:spacing w:val="36"/>
          <w:w w:val="102"/>
          <w:sz w:val="21"/>
        </w:rPr>
        <w:t>A</w:t>
      </w:r>
      <w:r>
        <w:rPr>
          <w:rFonts w:ascii="Georgia" w:hAnsi="Georgia"/>
          <w:i/>
          <w:spacing w:val="-10"/>
          <w:w w:val="104"/>
          <w:sz w:val="21"/>
        </w:rPr>
        <w:t> </w:t>
      </w:r>
      <w:r>
        <w:rPr>
          <w:rFonts w:ascii="DejaVu Sans Condensed" w:hAnsi="DejaVu Sans Condensed"/>
          <w:spacing w:val="-2"/>
          <w:w w:val="105"/>
          <w:sz w:val="21"/>
        </w:rPr>
        <w:t>|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B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6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5"/>
          <w:w w:val="109"/>
          <w:sz w:val="21"/>
          <w:vertAlign w:val="baseline"/>
        </w:rPr>
        <w:t>A</w:t>
      </w:r>
      <w:r>
        <w:rPr>
          <w:rFonts w:ascii="DejaVu Sans Condensed" w:hAnsi="DejaVu Sans Condensed"/>
          <w:spacing w:val="-139"/>
          <w:sz w:val="21"/>
          <w:vertAlign w:val="baseline"/>
        </w:rPr>
        <w:t>−</w:t>
      </w:r>
      <w:r>
        <w:rPr>
          <w:rFonts w:ascii="DejaVu Sans Condensed" w:hAnsi="DejaVu Sans Condensed"/>
          <w:spacing w:val="26"/>
          <w:w w:val="130"/>
          <w:sz w:val="21"/>
          <w:vertAlign w:val="baseline"/>
        </w:rPr>
        <w:t>→</w:t>
      </w:r>
      <w:r>
        <w:rPr>
          <w:rFonts w:ascii="Georgia" w:hAnsi="Georgia"/>
          <w:i/>
          <w:spacing w:val="25"/>
          <w:w w:val="97"/>
          <w:sz w:val="21"/>
          <w:vertAlign w:val="baseline"/>
        </w:rPr>
        <w:t>Aa</w:t>
      </w:r>
      <w:r>
        <w:rPr>
          <w:rFonts w:ascii="Georgia" w:hAnsi="Georgia"/>
          <w:i/>
          <w:spacing w:val="26"/>
          <w:w w:val="97"/>
          <w:sz w:val="21"/>
          <w:vertAlign w:val="baseline"/>
        </w:rPr>
        <w:t>a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9"/>
          <w:w w:val="113"/>
          <w:sz w:val="21"/>
          <w:vertAlign w:val="baseline"/>
        </w:rPr>
        <w:t>B</w:t>
      </w:r>
      <w:r>
        <w:rPr>
          <w:rFonts w:ascii="LM Roman 8" w:hAnsi="LM Roman 8"/>
          <w:spacing w:val="28"/>
          <w:w w:val="118"/>
          <w:sz w:val="21"/>
          <w:vertAlign w:val="subscript"/>
        </w:rPr>
        <w:t>1</w:t>
      </w:r>
      <w:r>
        <w:rPr>
          <w:rFonts w:ascii="DejaVu Sans Condensed" w:hAnsi="DejaVu Sans Condensed"/>
          <w:spacing w:val="-145"/>
          <w:w w:val="99"/>
          <w:sz w:val="21"/>
          <w:vertAlign w:val="baseline"/>
        </w:rPr>
        <w:t>−</w:t>
      </w:r>
      <w:r>
        <w:rPr>
          <w:rFonts w:ascii="DejaVu Sans Condensed" w:hAnsi="DejaVu Sans Condensed"/>
          <w:spacing w:val="20"/>
          <w:w w:val="129"/>
          <w:sz w:val="21"/>
          <w:vertAlign w:val="baseline"/>
        </w:rPr>
        <w:t>→</w:t>
      </w:r>
      <w:r>
        <w:rPr>
          <w:rFonts w:ascii="Georgia" w:hAnsi="Georgia"/>
          <w:i/>
          <w:spacing w:val="20"/>
          <w:w w:val="91"/>
          <w:sz w:val="21"/>
          <w:vertAlign w:val="baseline"/>
        </w:rPr>
        <w:t>aa,</w:t>
      </w:r>
      <w:r>
        <w:rPr>
          <w:rFonts w:ascii="Georgia" w:hAnsi="Georgia"/>
          <w:i/>
          <w:spacing w:val="25"/>
          <w:w w:val="104"/>
          <w:sz w:val="21"/>
          <w:vertAlign w:val="baseline"/>
        </w:rPr>
        <w:t> </w:t>
      </w:r>
      <w:r>
        <w:rPr>
          <w:rFonts w:ascii="Georgia" w:hAnsi="Georgia"/>
          <w:i/>
          <w:spacing w:val="12"/>
          <w:w w:val="104"/>
          <w:sz w:val="21"/>
          <w:vertAlign w:val="baseline"/>
        </w:rPr>
        <w:t>B</w:t>
      </w:r>
      <w:r>
        <w:rPr>
          <w:rFonts w:ascii="LM Roman 8" w:hAnsi="LM Roman 8"/>
          <w:spacing w:val="21"/>
          <w:w w:val="109"/>
          <w:sz w:val="21"/>
          <w:vertAlign w:val="subscript"/>
        </w:rPr>
        <w:t>2</w:t>
      </w:r>
      <w:r>
        <w:rPr>
          <w:rFonts w:ascii="DejaVu Sans Condensed" w:hAnsi="DejaVu Sans Condensed"/>
          <w:spacing w:val="-152"/>
          <w:w w:val="90"/>
          <w:sz w:val="21"/>
          <w:vertAlign w:val="baseline"/>
        </w:rPr>
        <w:t>−</w:t>
      </w:r>
      <w:r>
        <w:rPr>
          <w:rFonts w:ascii="DejaVu Sans Condensed" w:hAnsi="DejaVu Sans Condensed"/>
          <w:spacing w:val="13"/>
          <w:w w:val="120"/>
          <w:sz w:val="21"/>
          <w:vertAlign w:val="baseline"/>
        </w:rPr>
        <w:t>→</w:t>
      </w:r>
      <w:r>
        <w:rPr>
          <w:rFonts w:ascii="Georgia" w:hAnsi="Georgia"/>
          <w:i/>
          <w:spacing w:val="13"/>
          <w:w w:val="104"/>
          <w:sz w:val="21"/>
          <w:vertAlign w:val="baseline"/>
        </w:rPr>
        <w:t>B</w:t>
      </w:r>
      <w:r>
        <w:rPr>
          <w:rFonts w:ascii="LM Roman 8" w:hAnsi="LM Roman 8"/>
          <w:spacing w:val="24"/>
          <w:w w:val="109"/>
          <w:sz w:val="21"/>
          <w:vertAlign w:val="subscript"/>
        </w:rPr>
        <w:t>1</w:t>
      </w:r>
      <w:r>
        <w:rPr>
          <w:rFonts w:ascii="Georgia" w:hAnsi="Georgia"/>
          <w:i/>
          <w:spacing w:val="13"/>
          <w:w w:val="104"/>
          <w:sz w:val="21"/>
          <w:vertAlign w:val="baseline"/>
        </w:rPr>
        <w:t>B</w:t>
      </w:r>
      <w:r>
        <w:rPr>
          <w:rFonts w:ascii="LM Roman 8" w:hAnsi="LM Roman 8"/>
          <w:spacing w:val="21"/>
          <w:w w:val="109"/>
          <w:sz w:val="21"/>
          <w:vertAlign w:val="subscript"/>
        </w:rPr>
        <w:t>1</w:t>
      </w:r>
      <w:r>
        <w:rPr>
          <w:rFonts w:ascii="Georgia" w:hAnsi="Georgia"/>
          <w:i/>
          <w:spacing w:val="13"/>
          <w:w w:val="90"/>
          <w:sz w:val="21"/>
          <w:vertAlign w:val="baseline"/>
        </w:rPr>
        <w:t>,</w:t>
      </w:r>
      <w:r>
        <w:rPr>
          <w:rFonts w:ascii="Georgia" w:hAnsi="Georgia"/>
          <w:i/>
          <w:spacing w:val="5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7"/>
          <w:w w:val="103"/>
          <w:sz w:val="21"/>
          <w:vertAlign w:val="baseline"/>
        </w:rPr>
        <w:t>B</w:t>
      </w:r>
      <w:r>
        <w:rPr>
          <w:rFonts w:ascii="Georgia" w:hAnsi="Georgia"/>
          <w:i/>
          <w:spacing w:val="17"/>
          <w:w w:val="110"/>
          <w:sz w:val="21"/>
          <w:vertAlign w:val="subscript"/>
        </w:rPr>
        <w:t>n</w:t>
      </w:r>
      <w:r>
        <w:rPr>
          <w:rFonts w:ascii="DejaVu Sans Condensed" w:hAnsi="DejaVu Sans Condensed"/>
          <w:spacing w:val="-157"/>
          <w:w w:val="89"/>
          <w:sz w:val="21"/>
          <w:vertAlign w:val="baseline"/>
        </w:rPr>
        <w:t>−</w:t>
      </w:r>
      <w:r>
        <w:rPr>
          <w:rFonts w:ascii="DejaVu Sans Condensed" w:hAnsi="DejaVu Sans Condensed"/>
          <w:spacing w:val="8"/>
          <w:w w:val="119"/>
          <w:sz w:val="21"/>
          <w:vertAlign w:val="baseline"/>
        </w:rPr>
        <w:t>→</w:t>
      </w:r>
      <w:r>
        <w:rPr>
          <w:rFonts w:ascii="Georgia" w:hAnsi="Georgia"/>
          <w:i/>
          <w:spacing w:val="8"/>
          <w:w w:val="103"/>
          <w:sz w:val="21"/>
          <w:vertAlign w:val="baseline"/>
        </w:rPr>
        <w:t>B</w:t>
      </w:r>
      <w:r>
        <w:rPr>
          <w:rFonts w:ascii="Georgia" w:hAnsi="Georgia"/>
          <w:i/>
          <w:spacing w:val="8"/>
          <w:w w:val="110"/>
          <w:sz w:val="21"/>
          <w:vertAlign w:val="subscript"/>
        </w:rPr>
        <w:t>n</w:t>
      </w:r>
      <w:r>
        <w:rPr>
          <w:rFonts w:ascii="DejaVu Sans Condensed" w:hAnsi="DejaVu Sans Condensed"/>
          <w:spacing w:val="8"/>
          <w:w w:val="102"/>
          <w:sz w:val="21"/>
          <w:vertAlign w:val="subscript"/>
        </w:rPr>
        <w:t>−</w:t>
      </w:r>
      <w:r>
        <w:rPr>
          <w:rFonts w:ascii="LM Roman 8" w:hAnsi="LM Roman 8"/>
          <w:spacing w:val="16"/>
          <w:w w:val="108"/>
          <w:sz w:val="21"/>
          <w:vertAlign w:val="subscript"/>
        </w:rPr>
        <w:t>1</w:t>
      </w:r>
      <w:r>
        <w:rPr>
          <w:rFonts w:ascii="Georgia" w:hAnsi="Georgia"/>
          <w:i/>
          <w:spacing w:val="7"/>
          <w:w w:val="103"/>
          <w:sz w:val="21"/>
          <w:vertAlign w:val="baseline"/>
        </w:rPr>
        <w:t>B</w:t>
      </w:r>
      <w:r>
        <w:rPr>
          <w:rFonts w:ascii="Georgia" w:hAnsi="Georgia"/>
          <w:i/>
          <w:spacing w:val="8"/>
          <w:w w:val="110"/>
          <w:sz w:val="21"/>
          <w:vertAlign w:val="subscript"/>
        </w:rPr>
        <w:t>n</w:t>
      </w:r>
      <w:r>
        <w:rPr>
          <w:rFonts w:ascii="DejaVu Sans Condensed" w:hAnsi="DejaVu Sans Condensed"/>
          <w:spacing w:val="8"/>
          <w:w w:val="102"/>
          <w:sz w:val="21"/>
          <w:vertAlign w:val="subscript"/>
        </w:rPr>
        <w:t>−</w:t>
      </w:r>
      <w:r>
        <w:rPr>
          <w:rFonts w:ascii="LM Roman 8" w:hAnsi="LM Roman 8"/>
          <w:spacing w:val="16"/>
          <w:w w:val="108"/>
          <w:sz w:val="21"/>
          <w:vertAlign w:val="subscript"/>
        </w:rPr>
        <w:t>1</w:t>
      </w:r>
      <w:r>
        <w:rPr>
          <w:rFonts w:ascii="Georgia" w:hAnsi="Georgia"/>
          <w:i/>
          <w:spacing w:val="8"/>
          <w:w w:val="89"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-4"/>
          <w:w w:val="105"/>
          <w:sz w:val="21"/>
          <w:vertAlign w:val="superscript"/>
        </w:rPr>
        <w:t>n</w:t>
      </w:r>
      <w:r>
        <w:rPr>
          <w:spacing w:val="-4"/>
          <w:w w:val="10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pgSz w:w="9360" w:h="13610"/>
          <w:pgMar w:header="860" w:footer="0" w:top="1060" w:bottom="0" w:left="680" w:right="680"/>
        </w:sectPr>
      </w:pPr>
    </w:p>
    <w:p>
      <w:pPr>
        <w:spacing w:line="180" w:lineRule="exact" w:before="88"/>
        <w:ind w:left="109" w:right="0" w:firstLine="0"/>
        <w:jc w:val="center"/>
        <w:rPr>
          <w:rFonts w:ascii="LM Roman 8"/>
          <w:sz w:val="15"/>
        </w:rPr>
      </w:pPr>
      <w:bookmarkStart w:name="_bookmark29" w:id="44"/>
      <w:bookmarkEnd w:id="44"/>
      <w:r>
        <w:rPr/>
      </w: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68" w:lineRule="exact" w:before="0"/>
        <w:ind w:left="114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Reported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potential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ambiguities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RNA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grammars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[</w:t>
      </w:r>
      <w:hyperlink w:history="true" w:anchor="_bookmark63">
        <w:r>
          <w:rPr>
            <w:rFonts w:ascii="LM Roman 8"/>
            <w:color w:val="0000FF"/>
            <w:spacing w:val="-4"/>
            <w:w w:val="105"/>
            <w:sz w:val="15"/>
          </w:rPr>
          <w:t>27</w:t>
        </w:r>
      </w:hyperlink>
      <w:r>
        <w:rPr>
          <w:rFonts w:ascii="LM Roman 8"/>
          <w:spacing w:val="-4"/>
          <w:w w:val="105"/>
          <w:sz w:val="15"/>
        </w:rPr>
        <w:t>].</w:t>
      </w:r>
    </w:p>
    <w:p>
      <w:pPr>
        <w:pStyle w:val="BodyText"/>
        <w:tabs>
          <w:tab w:pos="1360" w:val="left" w:leader="none"/>
          <w:tab w:pos="2652" w:val="left" w:leader="none"/>
          <w:tab w:pos="3400" w:val="left" w:leader="none"/>
          <w:tab w:pos="4556" w:val="left" w:leader="none"/>
        </w:tabs>
        <w:spacing w:line="296" w:lineRule="exact"/>
        <w:ind w:left="116"/>
        <w:jc w:val="center"/>
      </w:pPr>
      <w:r>
        <w:rPr>
          <w:rFonts w:ascii="Times New Roman"/>
          <w:spacing w:val="60"/>
          <w:u w:val="single"/>
        </w:rPr>
        <w:t> </w:t>
      </w:r>
      <w:r>
        <w:rPr>
          <w:spacing w:val="-2"/>
          <w:u w:val="single"/>
        </w:rPr>
        <w:t>Grammar</w:t>
      </w:r>
      <w:r>
        <w:rPr>
          <w:u w:val="single"/>
        </w:rPr>
        <w:tab/>
        <w:t>actual</w:t>
      </w:r>
      <w:r>
        <w:rPr>
          <w:spacing w:val="-3"/>
          <w:u w:val="single"/>
        </w:rPr>
        <w:t> </w:t>
      </w:r>
      <w:r>
        <w:rPr>
          <w:spacing w:val="-2"/>
          <w:u w:val="single"/>
        </w:rPr>
        <w:t>class</w:t>
      </w:r>
      <w:r>
        <w:rPr>
          <w:u w:val="single"/>
        </w:rPr>
        <w:tab/>
      </w:r>
      <w:r>
        <w:rPr>
          <w:spacing w:val="-2"/>
          <w:u w:val="single"/>
        </w:rPr>
        <w:t>Bison</w:t>
      </w:r>
      <w:r>
        <w:rPr>
          <w:u w:val="single"/>
        </w:rPr>
        <w:tab/>
        <w:t>HVRU</w:t>
      </w:r>
      <w:r>
        <w:rPr>
          <w:spacing w:val="-3"/>
          <w:u w:val="single"/>
        </w:rPr>
        <w:t> </w:t>
      </w:r>
      <w:r>
        <w:rPr>
          <w:spacing w:val="-5"/>
          <w:u w:val="single"/>
        </w:rPr>
        <w:t>[</w:t>
      </w:r>
      <w:hyperlink w:history="true" w:anchor="_bookmark43">
        <w:r>
          <w:rPr>
            <w:color w:val="0000FF"/>
            <w:spacing w:val="-5"/>
            <w:u w:val="single" w:color="000000"/>
          </w:rPr>
          <w:t>5</w:t>
        </w:r>
      </w:hyperlink>
      <w:r>
        <w:rPr>
          <w:spacing w:val="-5"/>
          <w:u w:val="single"/>
        </w:rPr>
        <w:t>]</w:t>
      </w:r>
      <w:r>
        <w:rPr>
          <w:u w:val="single"/>
        </w:rPr>
        <w:tab/>
      </w:r>
      <w:r>
        <w:rPr>
          <w:spacing w:val="-2"/>
          <w:u w:val="single"/>
        </w:rPr>
        <w:t>NU(</w:t>
      </w:r>
      <w:r>
        <w:rPr>
          <w:rFonts w:ascii="LM Sans 10"/>
          <w:spacing w:val="-2"/>
          <w:u w:val="single"/>
        </w:rPr>
        <w:t>item</w:t>
      </w:r>
      <w:r>
        <w:rPr>
          <w:rFonts w:ascii="LM Roman 8"/>
          <w:spacing w:val="-2"/>
          <w:u w:val="single"/>
          <w:vertAlign w:val="subscript"/>
        </w:rPr>
        <w:t>1</w:t>
      </w:r>
      <w:r>
        <w:rPr>
          <w:spacing w:val="-2"/>
          <w:u w:val="single"/>
          <w:vertAlign w:val="baseline"/>
        </w:rPr>
        <w:t>)</w:t>
      </w:r>
      <w:r>
        <w:rPr>
          <w:spacing w:val="80"/>
          <w:u w:val="single"/>
          <w:vertAlign w:val="baseline"/>
        </w:rPr>
        <w:t> </w:t>
      </w:r>
    </w:p>
    <w:p>
      <w:pPr>
        <w:pStyle w:val="BodyText"/>
        <w:spacing w:before="6"/>
        <w:jc w:val="left"/>
        <w:rPr>
          <w:sz w:val="5"/>
        </w:rPr>
      </w:pPr>
    </w:p>
    <w:tbl>
      <w:tblPr>
        <w:tblW w:w="0" w:type="auto"/>
        <w:jc w:val="left"/>
        <w:tblInd w:w="17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9"/>
        <w:gridCol w:w="1506"/>
        <w:gridCol w:w="818"/>
        <w:gridCol w:w="1012"/>
        <w:gridCol w:w="768"/>
      </w:tblGrid>
      <w:tr>
        <w:trPr>
          <w:trHeight w:val="261" w:hRule="atLeast"/>
        </w:trPr>
        <w:tc>
          <w:tcPr>
            <w:tcW w:w="569" w:type="dxa"/>
          </w:tcPr>
          <w:p>
            <w:pPr>
              <w:pStyle w:val="TableParagraph"/>
              <w:spacing w:line="220" w:lineRule="exact"/>
              <w:ind w:left="50"/>
              <w:jc w:val="left"/>
              <w:rPr>
                <w:rFonts w:ascii="LM Roman 8"/>
                <w:sz w:val="21"/>
              </w:rPr>
            </w:pPr>
            <w:r>
              <w:rPr>
                <w:rFonts w:ascii="DejaVu Sans Condensed"/>
                <w:spacing w:val="-5"/>
                <w:w w:val="105"/>
                <w:sz w:val="21"/>
              </w:rPr>
              <w:t>G</w:t>
            </w:r>
            <w:r>
              <w:rPr>
                <w:rFonts w:ascii="LM Roman 8"/>
                <w:spacing w:val="-5"/>
                <w:w w:val="105"/>
                <w:sz w:val="21"/>
                <w:vertAlign w:val="subscript"/>
              </w:rPr>
              <w:t>1</w:t>
            </w:r>
          </w:p>
        </w:tc>
        <w:tc>
          <w:tcPr>
            <w:tcW w:w="1506" w:type="dxa"/>
          </w:tcPr>
          <w:p>
            <w:pPr>
              <w:pStyle w:val="TableParagraph"/>
              <w:spacing w:line="220" w:lineRule="exact"/>
              <w:ind w:left="102" w:right="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ambiguous</w:t>
            </w:r>
          </w:p>
        </w:tc>
        <w:tc>
          <w:tcPr>
            <w:tcW w:w="818" w:type="dxa"/>
          </w:tcPr>
          <w:p>
            <w:pPr>
              <w:pStyle w:val="TableParagraph"/>
              <w:spacing w:line="220" w:lineRule="exact"/>
              <w:ind w:left="211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30</w:t>
            </w:r>
          </w:p>
        </w:tc>
        <w:tc>
          <w:tcPr>
            <w:tcW w:w="1012" w:type="dxa"/>
          </w:tcPr>
          <w:p>
            <w:pPr>
              <w:pStyle w:val="TableParagraph"/>
              <w:spacing w:line="220" w:lineRule="exact"/>
              <w:ind w:left="397"/>
              <w:jc w:val="left"/>
              <w:rPr>
                <w:sz w:val="21"/>
              </w:rPr>
            </w:pPr>
            <w:r>
              <w:rPr>
                <w:spacing w:val="-10"/>
                <w:sz w:val="21"/>
              </w:rPr>
              <w:t>6</w:t>
            </w:r>
          </w:p>
        </w:tc>
        <w:tc>
          <w:tcPr>
            <w:tcW w:w="768" w:type="dxa"/>
          </w:tcPr>
          <w:p>
            <w:pPr>
              <w:pStyle w:val="TableParagraph"/>
              <w:spacing w:line="220" w:lineRule="exact"/>
              <w:ind w:right="49"/>
              <w:rPr>
                <w:sz w:val="21"/>
              </w:rPr>
            </w:pPr>
            <w:r>
              <w:rPr>
                <w:spacing w:val="-5"/>
                <w:sz w:val="21"/>
              </w:rPr>
              <w:t>14</w:t>
            </w:r>
          </w:p>
        </w:tc>
      </w:tr>
      <w:tr>
        <w:trPr>
          <w:trHeight w:val="293" w:hRule="atLeast"/>
        </w:trPr>
        <w:tc>
          <w:tcPr>
            <w:tcW w:w="569" w:type="dxa"/>
          </w:tcPr>
          <w:p>
            <w:pPr>
              <w:pStyle w:val="TableParagraph"/>
              <w:spacing w:line="252" w:lineRule="exact"/>
              <w:ind w:left="50"/>
              <w:jc w:val="left"/>
              <w:rPr>
                <w:rFonts w:ascii="LM Roman 8"/>
                <w:sz w:val="21"/>
              </w:rPr>
            </w:pPr>
            <w:r>
              <w:rPr>
                <w:rFonts w:ascii="DejaVu Sans Condensed"/>
                <w:spacing w:val="-5"/>
                <w:w w:val="105"/>
                <w:sz w:val="21"/>
              </w:rPr>
              <w:t>G</w:t>
            </w:r>
            <w:r>
              <w:rPr>
                <w:rFonts w:ascii="LM Roman 8"/>
                <w:spacing w:val="-5"/>
                <w:w w:val="105"/>
                <w:sz w:val="21"/>
                <w:vertAlign w:val="subscript"/>
              </w:rPr>
              <w:t>2</w:t>
            </w:r>
          </w:p>
        </w:tc>
        <w:tc>
          <w:tcPr>
            <w:tcW w:w="1506" w:type="dxa"/>
          </w:tcPr>
          <w:p>
            <w:pPr>
              <w:pStyle w:val="TableParagraph"/>
              <w:spacing w:line="252" w:lineRule="exact"/>
              <w:ind w:left="102" w:right="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ambiguous</w:t>
            </w:r>
          </w:p>
        </w:tc>
        <w:tc>
          <w:tcPr>
            <w:tcW w:w="818" w:type="dxa"/>
          </w:tcPr>
          <w:p>
            <w:pPr>
              <w:pStyle w:val="TableParagraph"/>
              <w:spacing w:line="252" w:lineRule="exact"/>
              <w:ind w:left="211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33</w:t>
            </w:r>
          </w:p>
        </w:tc>
        <w:tc>
          <w:tcPr>
            <w:tcW w:w="1012" w:type="dxa"/>
          </w:tcPr>
          <w:p>
            <w:pPr>
              <w:pStyle w:val="TableParagraph"/>
              <w:spacing w:line="252" w:lineRule="exact"/>
              <w:ind w:left="397"/>
              <w:jc w:val="left"/>
              <w:rPr>
                <w:sz w:val="21"/>
              </w:rPr>
            </w:pPr>
            <w:r>
              <w:rPr>
                <w:spacing w:val="-10"/>
                <w:sz w:val="21"/>
              </w:rPr>
              <w:t>7</w:t>
            </w:r>
          </w:p>
        </w:tc>
        <w:tc>
          <w:tcPr>
            <w:tcW w:w="768" w:type="dxa"/>
          </w:tcPr>
          <w:p>
            <w:pPr>
              <w:pStyle w:val="TableParagraph"/>
              <w:spacing w:line="252" w:lineRule="exact"/>
              <w:ind w:right="49"/>
              <w:rPr>
                <w:sz w:val="21"/>
              </w:rPr>
            </w:pPr>
            <w:r>
              <w:rPr>
                <w:spacing w:val="-5"/>
                <w:sz w:val="21"/>
              </w:rPr>
              <w:t>13</w:t>
            </w:r>
          </w:p>
        </w:tc>
      </w:tr>
      <w:tr>
        <w:trPr>
          <w:trHeight w:val="293" w:hRule="atLeast"/>
        </w:trPr>
        <w:tc>
          <w:tcPr>
            <w:tcW w:w="569" w:type="dxa"/>
          </w:tcPr>
          <w:p>
            <w:pPr>
              <w:pStyle w:val="TableParagraph"/>
              <w:spacing w:line="252" w:lineRule="exact"/>
              <w:ind w:left="50"/>
              <w:jc w:val="left"/>
              <w:rPr>
                <w:rFonts w:ascii="LM Roman 8"/>
                <w:sz w:val="21"/>
              </w:rPr>
            </w:pPr>
            <w:r>
              <w:rPr>
                <w:rFonts w:ascii="DejaVu Sans Condensed"/>
                <w:spacing w:val="-5"/>
                <w:w w:val="105"/>
                <w:sz w:val="21"/>
              </w:rPr>
              <w:t>G</w:t>
            </w:r>
            <w:r>
              <w:rPr>
                <w:rFonts w:ascii="LM Roman 8"/>
                <w:spacing w:val="-5"/>
                <w:w w:val="105"/>
                <w:sz w:val="21"/>
                <w:vertAlign w:val="subscript"/>
              </w:rPr>
              <w:t>3</w:t>
            </w:r>
          </w:p>
        </w:tc>
        <w:tc>
          <w:tcPr>
            <w:tcW w:w="1506" w:type="dxa"/>
          </w:tcPr>
          <w:p>
            <w:pPr>
              <w:pStyle w:val="TableParagraph"/>
              <w:spacing w:line="252" w:lineRule="exact"/>
              <w:ind w:left="102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non-</w:t>
            </w:r>
            <w:r>
              <w:rPr>
                <w:spacing w:val="-5"/>
                <w:sz w:val="21"/>
              </w:rPr>
              <w:t>LR</w:t>
            </w:r>
          </w:p>
        </w:tc>
        <w:tc>
          <w:tcPr>
            <w:tcW w:w="818" w:type="dxa"/>
          </w:tcPr>
          <w:p>
            <w:pPr>
              <w:pStyle w:val="TableParagraph"/>
              <w:spacing w:line="252" w:lineRule="exact"/>
              <w:ind w:left="263"/>
              <w:jc w:val="left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</w:tc>
        <w:tc>
          <w:tcPr>
            <w:tcW w:w="1012" w:type="dxa"/>
          </w:tcPr>
          <w:p>
            <w:pPr>
              <w:pStyle w:val="TableParagraph"/>
              <w:spacing w:line="252" w:lineRule="exact"/>
              <w:ind w:left="396"/>
              <w:jc w:val="left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768" w:type="dxa"/>
          </w:tcPr>
          <w:p>
            <w:pPr>
              <w:pStyle w:val="TableParagraph"/>
              <w:spacing w:line="252" w:lineRule="exact"/>
              <w:ind w:right="100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</w:tr>
      <w:tr>
        <w:trPr>
          <w:trHeight w:val="293" w:hRule="atLeast"/>
        </w:trPr>
        <w:tc>
          <w:tcPr>
            <w:tcW w:w="569" w:type="dxa"/>
          </w:tcPr>
          <w:p>
            <w:pPr>
              <w:pStyle w:val="TableParagraph"/>
              <w:spacing w:line="252" w:lineRule="exact"/>
              <w:ind w:left="50"/>
              <w:jc w:val="left"/>
              <w:rPr>
                <w:rFonts w:ascii="LM Roman 8"/>
                <w:sz w:val="21"/>
              </w:rPr>
            </w:pPr>
            <w:r>
              <w:rPr>
                <w:rFonts w:ascii="DejaVu Sans Condensed"/>
                <w:spacing w:val="-5"/>
                <w:w w:val="105"/>
                <w:sz w:val="21"/>
              </w:rPr>
              <w:t>G</w:t>
            </w:r>
            <w:r>
              <w:rPr>
                <w:rFonts w:ascii="LM Roman 8"/>
                <w:spacing w:val="-5"/>
                <w:w w:val="105"/>
                <w:sz w:val="21"/>
                <w:vertAlign w:val="subscript"/>
              </w:rPr>
              <w:t>4</w:t>
            </w:r>
          </w:p>
        </w:tc>
        <w:tc>
          <w:tcPr>
            <w:tcW w:w="1506" w:type="dxa"/>
          </w:tcPr>
          <w:p>
            <w:pPr>
              <w:pStyle w:val="TableParagraph"/>
              <w:spacing w:line="252" w:lineRule="exact"/>
              <w:ind w:left="102" w:right="2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SLR(1)</w:t>
            </w:r>
          </w:p>
        </w:tc>
        <w:tc>
          <w:tcPr>
            <w:tcW w:w="818" w:type="dxa"/>
          </w:tcPr>
          <w:p>
            <w:pPr>
              <w:pStyle w:val="TableParagraph"/>
              <w:spacing w:line="252" w:lineRule="exact"/>
              <w:ind w:left="264"/>
              <w:jc w:val="left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1012" w:type="dxa"/>
          </w:tcPr>
          <w:p>
            <w:pPr>
              <w:pStyle w:val="TableParagraph"/>
              <w:spacing w:line="252" w:lineRule="exact"/>
              <w:ind w:left="397"/>
              <w:jc w:val="left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768" w:type="dxa"/>
          </w:tcPr>
          <w:p>
            <w:pPr>
              <w:pStyle w:val="TableParagraph"/>
              <w:spacing w:line="252" w:lineRule="exact"/>
              <w:ind w:right="100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</w:tr>
      <w:tr>
        <w:trPr>
          <w:trHeight w:val="292" w:hRule="atLeast"/>
        </w:trPr>
        <w:tc>
          <w:tcPr>
            <w:tcW w:w="569" w:type="dxa"/>
          </w:tcPr>
          <w:p>
            <w:pPr>
              <w:pStyle w:val="TableParagraph"/>
              <w:spacing w:line="252" w:lineRule="exact"/>
              <w:ind w:left="50"/>
              <w:jc w:val="left"/>
              <w:rPr>
                <w:rFonts w:ascii="LM Roman 8"/>
                <w:sz w:val="21"/>
              </w:rPr>
            </w:pPr>
            <w:r>
              <w:rPr>
                <w:rFonts w:ascii="DejaVu Sans Condensed"/>
                <w:spacing w:val="-5"/>
                <w:w w:val="105"/>
                <w:sz w:val="21"/>
              </w:rPr>
              <w:t>G</w:t>
            </w:r>
            <w:r>
              <w:rPr>
                <w:rFonts w:ascii="LM Roman 8"/>
                <w:spacing w:val="-5"/>
                <w:w w:val="105"/>
                <w:sz w:val="21"/>
                <w:vertAlign w:val="subscript"/>
              </w:rPr>
              <w:t>5</w:t>
            </w:r>
          </w:p>
        </w:tc>
        <w:tc>
          <w:tcPr>
            <w:tcW w:w="1506" w:type="dxa"/>
          </w:tcPr>
          <w:p>
            <w:pPr>
              <w:pStyle w:val="TableParagraph"/>
              <w:spacing w:line="252" w:lineRule="exact"/>
              <w:ind w:left="102" w:right="2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SLR(1)</w:t>
            </w:r>
          </w:p>
        </w:tc>
        <w:tc>
          <w:tcPr>
            <w:tcW w:w="818" w:type="dxa"/>
          </w:tcPr>
          <w:p>
            <w:pPr>
              <w:pStyle w:val="TableParagraph"/>
              <w:spacing w:line="252" w:lineRule="exact"/>
              <w:ind w:left="264"/>
              <w:jc w:val="left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1012" w:type="dxa"/>
          </w:tcPr>
          <w:p>
            <w:pPr>
              <w:pStyle w:val="TableParagraph"/>
              <w:spacing w:line="252" w:lineRule="exact"/>
              <w:ind w:left="397"/>
              <w:jc w:val="left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768" w:type="dxa"/>
          </w:tcPr>
          <w:p>
            <w:pPr>
              <w:pStyle w:val="TableParagraph"/>
              <w:spacing w:line="252" w:lineRule="exact"/>
              <w:ind w:right="100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</w:tr>
      <w:tr>
        <w:trPr>
          <w:trHeight w:val="292" w:hRule="atLeast"/>
        </w:trPr>
        <w:tc>
          <w:tcPr>
            <w:tcW w:w="569" w:type="dxa"/>
          </w:tcPr>
          <w:p>
            <w:pPr>
              <w:pStyle w:val="TableParagraph"/>
              <w:spacing w:line="251" w:lineRule="exact"/>
              <w:ind w:left="50"/>
              <w:jc w:val="left"/>
              <w:rPr>
                <w:rFonts w:ascii="LM Roman 8"/>
                <w:sz w:val="21"/>
              </w:rPr>
            </w:pPr>
            <w:r>
              <w:rPr>
                <w:rFonts w:ascii="DejaVu Sans Condensed"/>
                <w:spacing w:val="-5"/>
                <w:w w:val="105"/>
                <w:sz w:val="21"/>
              </w:rPr>
              <w:t>G</w:t>
            </w:r>
            <w:r>
              <w:rPr>
                <w:rFonts w:ascii="LM Roman 8"/>
                <w:spacing w:val="-5"/>
                <w:w w:val="105"/>
                <w:sz w:val="21"/>
                <w:vertAlign w:val="subscript"/>
              </w:rPr>
              <w:t>6</w:t>
            </w:r>
          </w:p>
        </w:tc>
        <w:tc>
          <w:tcPr>
            <w:tcW w:w="1506" w:type="dxa"/>
          </w:tcPr>
          <w:p>
            <w:pPr>
              <w:pStyle w:val="TableParagraph"/>
              <w:spacing w:line="250" w:lineRule="exact"/>
              <w:ind w:left="102" w:right="7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LALR(1)</w:t>
            </w:r>
          </w:p>
        </w:tc>
        <w:tc>
          <w:tcPr>
            <w:tcW w:w="818" w:type="dxa"/>
          </w:tcPr>
          <w:p>
            <w:pPr>
              <w:pStyle w:val="TableParagraph"/>
              <w:spacing w:line="250" w:lineRule="exact"/>
              <w:ind w:left="263"/>
              <w:jc w:val="left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1012" w:type="dxa"/>
          </w:tcPr>
          <w:p>
            <w:pPr>
              <w:pStyle w:val="TableParagraph"/>
              <w:spacing w:line="250" w:lineRule="exact"/>
              <w:ind w:left="396"/>
              <w:jc w:val="left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768" w:type="dxa"/>
          </w:tcPr>
          <w:p>
            <w:pPr>
              <w:pStyle w:val="TableParagraph"/>
              <w:spacing w:line="250" w:lineRule="exact"/>
              <w:ind w:right="100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</w:tr>
      <w:tr>
        <w:trPr>
          <w:trHeight w:val="293" w:hRule="atLeast"/>
        </w:trPr>
        <w:tc>
          <w:tcPr>
            <w:tcW w:w="569" w:type="dxa"/>
          </w:tcPr>
          <w:p>
            <w:pPr>
              <w:pStyle w:val="TableParagraph"/>
              <w:spacing w:line="252" w:lineRule="exact"/>
              <w:ind w:left="50"/>
              <w:jc w:val="left"/>
              <w:rPr>
                <w:rFonts w:ascii="LM Roman 8"/>
                <w:sz w:val="21"/>
              </w:rPr>
            </w:pPr>
            <w:r>
              <w:rPr>
                <w:rFonts w:ascii="DejaVu Sans Condensed"/>
                <w:spacing w:val="-5"/>
                <w:w w:val="105"/>
                <w:sz w:val="21"/>
              </w:rPr>
              <w:t>G</w:t>
            </w:r>
            <w:r>
              <w:rPr>
                <w:rFonts w:ascii="LM Roman 8"/>
                <w:spacing w:val="-5"/>
                <w:w w:val="105"/>
                <w:sz w:val="21"/>
                <w:vertAlign w:val="subscript"/>
              </w:rPr>
              <w:t>7</w:t>
            </w:r>
          </w:p>
        </w:tc>
        <w:tc>
          <w:tcPr>
            <w:tcW w:w="1506" w:type="dxa"/>
          </w:tcPr>
          <w:p>
            <w:pPr>
              <w:pStyle w:val="TableParagraph"/>
              <w:spacing w:line="252" w:lineRule="exact"/>
              <w:ind w:left="102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non-</w:t>
            </w:r>
            <w:r>
              <w:rPr>
                <w:spacing w:val="-5"/>
                <w:sz w:val="21"/>
              </w:rPr>
              <w:t>LR</w:t>
            </w:r>
          </w:p>
        </w:tc>
        <w:tc>
          <w:tcPr>
            <w:tcW w:w="818" w:type="dxa"/>
          </w:tcPr>
          <w:p>
            <w:pPr>
              <w:pStyle w:val="TableParagraph"/>
              <w:spacing w:line="252" w:lineRule="exact"/>
              <w:ind w:left="263"/>
              <w:jc w:val="left"/>
              <w:rPr>
                <w:sz w:val="21"/>
              </w:rPr>
            </w:pPr>
            <w:r>
              <w:rPr>
                <w:spacing w:val="-10"/>
                <w:sz w:val="21"/>
              </w:rPr>
              <w:t>5</w:t>
            </w:r>
          </w:p>
        </w:tc>
        <w:tc>
          <w:tcPr>
            <w:tcW w:w="1012" w:type="dxa"/>
          </w:tcPr>
          <w:p>
            <w:pPr>
              <w:pStyle w:val="TableParagraph"/>
              <w:spacing w:line="252" w:lineRule="exact"/>
              <w:ind w:left="396"/>
              <w:jc w:val="left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768" w:type="dxa"/>
          </w:tcPr>
          <w:p>
            <w:pPr>
              <w:pStyle w:val="TableParagraph"/>
              <w:spacing w:line="252" w:lineRule="exact"/>
              <w:ind w:right="100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</w:tr>
      <w:tr>
        <w:trPr>
          <w:trHeight w:val="261" w:hRule="atLeast"/>
        </w:trPr>
        <w:tc>
          <w:tcPr>
            <w:tcW w:w="569" w:type="dxa"/>
          </w:tcPr>
          <w:p>
            <w:pPr>
              <w:pStyle w:val="TableParagraph"/>
              <w:spacing w:line="242" w:lineRule="exact"/>
              <w:ind w:left="50"/>
              <w:jc w:val="left"/>
              <w:rPr>
                <w:rFonts w:ascii="LM Roman 8"/>
                <w:sz w:val="21"/>
              </w:rPr>
            </w:pPr>
            <w:r>
              <w:rPr>
                <w:rFonts w:ascii="DejaVu Sans Condensed"/>
                <w:spacing w:val="-5"/>
                <w:w w:val="105"/>
                <w:sz w:val="21"/>
              </w:rPr>
              <w:t>G</w:t>
            </w:r>
            <w:r>
              <w:rPr>
                <w:rFonts w:ascii="LM Roman 8"/>
                <w:spacing w:val="-5"/>
                <w:w w:val="105"/>
                <w:sz w:val="21"/>
                <w:vertAlign w:val="subscript"/>
              </w:rPr>
              <w:t>8</w:t>
            </w:r>
          </w:p>
        </w:tc>
        <w:tc>
          <w:tcPr>
            <w:tcW w:w="1506" w:type="dxa"/>
          </w:tcPr>
          <w:p>
            <w:pPr>
              <w:pStyle w:val="TableParagraph"/>
              <w:spacing w:line="242" w:lineRule="exact"/>
              <w:ind w:left="102" w:right="7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LALR(1)</w:t>
            </w:r>
          </w:p>
        </w:tc>
        <w:tc>
          <w:tcPr>
            <w:tcW w:w="818" w:type="dxa"/>
          </w:tcPr>
          <w:p>
            <w:pPr>
              <w:pStyle w:val="TableParagraph"/>
              <w:spacing w:line="242" w:lineRule="exact"/>
              <w:ind w:left="263"/>
              <w:jc w:val="left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1012" w:type="dxa"/>
          </w:tcPr>
          <w:p>
            <w:pPr>
              <w:pStyle w:val="TableParagraph"/>
              <w:spacing w:line="242" w:lineRule="exact"/>
              <w:ind w:left="396"/>
              <w:jc w:val="left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768" w:type="dxa"/>
          </w:tcPr>
          <w:p>
            <w:pPr>
              <w:pStyle w:val="TableParagraph"/>
              <w:spacing w:line="242" w:lineRule="exact"/>
              <w:ind w:right="100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</w:tr>
    </w:tbl>
    <w:p>
      <w:pPr>
        <w:pStyle w:val="BodyText"/>
        <w:spacing w:line="213" w:lineRule="auto" w:before="244"/>
        <w:ind w:left="221" w:righ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2480">
                <wp:simplePos x="0" y="0"/>
                <wp:positionH relativeFrom="page">
                  <wp:posOffset>3588746</wp:posOffset>
                </wp:positionH>
                <wp:positionV relativeFrom="paragraph">
                  <wp:posOffset>250754</wp:posOffset>
                </wp:positionV>
                <wp:extent cx="52705" cy="9842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578461pt;margin-top:19.744473pt;width:4.150pt;height:7.75pt;mso-position-horizontal-relative:page;mso-position-vertical-relative:paragraph;z-index:-16384000" type="#_x0000_t202" id="docshape5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While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LR(2</w:t>
      </w:r>
      <w:r>
        <w:rPr>
          <w:rFonts w:ascii="Georgia"/>
          <w:i/>
          <w:vertAlign w:val="superscript"/>
        </w:rPr>
        <w:t>n</w:t>
      </w:r>
      <w:r>
        <w:rPr>
          <w:vertAlign w:val="baseline"/>
        </w:rPr>
        <w:t>)</w:t>
      </w:r>
      <w:r>
        <w:rPr>
          <w:spacing w:val="-10"/>
          <w:vertAlign w:val="baseline"/>
        </w:rPr>
        <w:t> </w:t>
      </w:r>
      <w:r>
        <w:rPr>
          <w:vertAlign w:val="baseline"/>
        </w:rPr>
        <w:t>test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needed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order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tell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rFonts w:ascii="DejaVu Sans Condensed"/>
          <w:vertAlign w:val="baseline"/>
        </w:rPr>
        <w:t>G</w:t>
      </w:r>
      <w:r>
        <w:rPr>
          <w:rFonts w:ascii="Georgia"/>
          <w:i/>
          <w:vertAlign w:val="superscript"/>
        </w:rPr>
        <w:t>n</w:t>
      </w:r>
      <w:r>
        <w:rPr>
          <w:rFonts w:ascii="Georgia"/>
          <w:i/>
          <w:spacing w:val="23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unambiguous,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grammar is found unambiguous with our algorithm using LR(0) items.</w:t>
      </w:r>
    </w:p>
    <w:p>
      <w:pPr>
        <w:pStyle w:val="BodyText"/>
        <w:spacing w:line="295" w:lineRule="exact"/>
        <w:ind w:left="540"/>
      </w:pPr>
      <w:r>
        <w:rPr/>
        <w:t>Grammar</w:t>
      </w:r>
      <w:r>
        <w:rPr>
          <w:spacing w:val="-2"/>
        </w:rPr>
        <w:t> </w:t>
      </w:r>
      <w:r>
        <w:rPr>
          <w:rFonts w:ascii="DejaVu Sans Condensed"/>
        </w:rPr>
        <w:t>G</w:t>
      </w:r>
      <w:r>
        <w:rPr>
          <w:rFonts w:ascii="LM Roman 8"/>
          <w:vertAlign w:val="subscript"/>
        </w:rPr>
        <w:t>5</w:t>
      </w:r>
      <w:r>
        <w:rPr>
          <w:rFonts w:ascii="LM Roman 8"/>
          <w:spacing w:val="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non-LRR</w:t>
      </w:r>
      <w:r>
        <w:rPr>
          <w:spacing w:val="-2"/>
          <w:vertAlign w:val="baseline"/>
        </w:rPr>
        <w:t> </w:t>
      </w:r>
      <w:r>
        <w:rPr>
          <w:vertAlign w:val="baseline"/>
        </w:rPr>
        <w:t>[</w:t>
      </w:r>
      <w:hyperlink w:history="true" w:anchor="_bookmark45">
        <w:r>
          <w:rPr>
            <w:color w:val="0000FF"/>
            <w:vertAlign w:val="baseline"/>
          </w:rPr>
          <w:t>9</w:t>
        </w:r>
      </w:hyperlink>
      <w:r>
        <w:rPr>
          <w:vertAlign w:val="baseline"/>
        </w:rPr>
        <w:t>]</w:t>
      </w:r>
      <w:r>
        <w:rPr>
          <w:spacing w:val="-1"/>
          <w:vertAlign w:val="baseline"/>
        </w:rPr>
        <w:t> </w:t>
      </w:r>
      <w:r>
        <w:rPr>
          <w:vertAlign w:val="baseline"/>
        </w:rPr>
        <w:t>grammar</w:t>
      </w:r>
      <w:r>
        <w:rPr>
          <w:spacing w:val="-2"/>
          <w:vertAlign w:val="baseline"/>
        </w:rPr>
        <w:t> </w:t>
      </w:r>
      <w:r>
        <w:rPr>
          <w:vertAlign w:val="baseline"/>
        </w:rPr>
        <w:t>with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rules</w:t>
      </w:r>
    </w:p>
    <w:p>
      <w:pPr>
        <w:tabs>
          <w:tab w:pos="7502" w:val="left" w:leader="none"/>
        </w:tabs>
        <w:spacing w:line="403" w:lineRule="auto" w:before="201"/>
        <w:ind w:left="221" w:right="106" w:firstLine="1881"/>
        <w:jc w:val="both"/>
        <w:rPr>
          <w:sz w:val="21"/>
        </w:rPr>
      </w:pPr>
      <w:r>
        <w:rPr>
          <w:rFonts w:ascii="Georgia" w:hAnsi="Georgia"/>
          <w:i/>
          <w:spacing w:val="42"/>
          <w:w w:val="96"/>
          <w:sz w:val="21"/>
        </w:rPr>
        <w:t>S</w:t>
      </w:r>
      <w:r>
        <w:rPr>
          <w:rFonts w:ascii="DejaVu Sans Condensed" w:hAnsi="DejaVu Sans Condensed"/>
          <w:spacing w:val="-135"/>
          <w:w w:val="89"/>
          <w:sz w:val="21"/>
        </w:rPr>
        <w:t>−</w:t>
      </w:r>
      <w:r>
        <w:rPr>
          <w:rFonts w:ascii="DejaVu Sans Condensed" w:hAnsi="DejaVu Sans Condensed"/>
          <w:spacing w:val="30"/>
          <w:w w:val="119"/>
          <w:sz w:val="21"/>
        </w:rPr>
        <w:t>→</w:t>
      </w:r>
      <w:r>
        <w:rPr>
          <w:rFonts w:ascii="Georgia" w:hAnsi="Georgia"/>
          <w:i/>
          <w:spacing w:val="29"/>
          <w:w w:val="98"/>
          <w:sz w:val="21"/>
        </w:rPr>
        <w:t>A</w:t>
      </w:r>
      <w:r>
        <w:rPr>
          <w:rFonts w:ascii="Georgia" w:hAnsi="Georgia"/>
          <w:i/>
          <w:spacing w:val="30"/>
          <w:w w:val="98"/>
          <w:sz w:val="21"/>
        </w:rPr>
        <w:t>C</w:t>
      </w:r>
      <w:r>
        <w:rPr>
          <w:rFonts w:ascii="Georgia" w:hAnsi="Georgia"/>
          <w:i/>
          <w:sz w:val="21"/>
        </w:rPr>
        <w:t> </w:t>
      </w:r>
      <w:r>
        <w:rPr>
          <w:rFonts w:ascii="DejaVu Sans Condensed" w:hAnsi="DejaVu Sans Condensed"/>
          <w:sz w:val="21"/>
        </w:rPr>
        <w:t>| </w:t>
      </w:r>
      <w:r>
        <w:rPr>
          <w:rFonts w:ascii="Georgia" w:hAnsi="Georgia"/>
          <w:i/>
          <w:sz w:val="21"/>
        </w:rPr>
        <w:t>BCb,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Georgia" w:hAnsi="Georgia"/>
          <w:i/>
          <w:spacing w:val="32"/>
          <w:w w:val="104"/>
          <w:sz w:val="21"/>
        </w:rPr>
        <w:t>A</w:t>
      </w:r>
      <w:r>
        <w:rPr>
          <w:rFonts w:ascii="DejaVu Sans Condensed" w:hAnsi="DejaVu Sans Condensed"/>
          <w:spacing w:val="-132"/>
          <w:w w:val="95"/>
          <w:sz w:val="21"/>
        </w:rPr>
        <w:t>−</w:t>
      </w:r>
      <w:r>
        <w:rPr>
          <w:rFonts w:ascii="DejaVu Sans Condensed" w:hAnsi="DejaVu Sans Condensed"/>
          <w:spacing w:val="33"/>
          <w:w w:val="125"/>
          <w:sz w:val="21"/>
        </w:rPr>
        <w:t>→</w:t>
      </w:r>
      <w:r>
        <w:rPr>
          <w:rFonts w:ascii="Georgia" w:hAnsi="Georgia"/>
          <w:i/>
          <w:spacing w:val="33"/>
          <w:w w:val="88"/>
          <w:sz w:val="21"/>
        </w:rPr>
        <w:t>a,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Georgia" w:hAnsi="Georgia"/>
          <w:i/>
          <w:spacing w:val="42"/>
          <w:w w:val="108"/>
          <w:sz w:val="21"/>
        </w:rPr>
        <w:t>B</w:t>
      </w:r>
      <w:r>
        <w:rPr>
          <w:rFonts w:ascii="DejaVu Sans Condensed" w:hAnsi="DejaVu Sans Condensed"/>
          <w:spacing w:val="-134"/>
          <w:w w:val="94"/>
          <w:sz w:val="21"/>
        </w:rPr>
        <w:t>−</w:t>
      </w:r>
      <w:r>
        <w:rPr>
          <w:rFonts w:ascii="DejaVu Sans Condensed" w:hAnsi="DejaVu Sans Condensed"/>
          <w:spacing w:val="29"/>
          <w:w w:val="124"/>
          <w:sz w:val="21"/>
        </w:rPr>
        <w:t>→</w:t>
      </w:r>
      <w:r>
        <w:rPr>
          <w:rFonts w:ascii="Georgia" w:hAnsi="Georgia"/>
          <w:i/>
          <w:spacing w:val="31"/>
          <w:w w:val="87"/>
          <w:sz w:val="21"/>
        </w:rPr>
        <w:t>a,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Georgia" w:hAnsi="Georgia"/>
          <w:i/>
          <w:spacing w:val="37"/>
          <w:w w:val="106"/>
          <w:sz w:val="21"/>
        </w:rPr>
        <w:t>C</w:t>
      </w:r>
      <w:r>
        <w:rPr>
          <w:rFonts w:ascii="DejaVu Sans Condensed" w:hAnsi="DejaVu Sans Condensed"/>
          <w:spacing w:val="-143"/>
          <w:w w:val="97"/>
          <w:sz w:val="21"/>
        </w:rPr>
        <w:t>−</w:t>
      </w:r>
      <w:r>
        <w:rPr>
          <w:rFonts w:ascii="DejaVu Sans Condensed" w:hAnsi="DejaVu Sans Condensed"/>
          <w:spacing w:val="20"/>
          <w:w w:val="127"/>
          <w:sz w:val="21"/>
        </w:rPr>
        <w:t>→</w:t>
      </w:r>
      <w:r>
        <w:rPr>
          <w:rFonts w:ascii="Georgia" w:hAnsi="Georgia"/>
          <w:i/>
          <w:spacing w:val="21"/>
          <w:w w:val="99"/>
          <w:sz w:val="21"/>
        </w:rPr>
        <w:t>c</w:t>
      </w:r>
      <w:r>
        <w:rPr>
          <w:rFonts w:ascii="Georgia" w:hAnsi="Georgia"/>
          <w:i/>
          <w:spacing w:val="38"/>
          <w:w w:val="99"/>
          <w:sz w:val="21"/>
        </w:rPr>
        <w:t>C</w:t>
      </w:r>
      <w:r>
        <w:rPr>
          <w:rFonts w:ascii="Georgia" w:hAnsi="Georgia"/>
          <w:i/>
          <w:spacing w:val="22"/>
          <w:w w:val="72"/>
          <w:sz w:val="21"/>
        </w:rPr>
        <w:t>b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 Condensed" w:hAnsi="DejaVu Sans Condensed"/>
          <w:sz w:val="21"/>
        </w:rPr>
        <w:t>| </w:t>
      </w:r>
      <w:r>
        <w:rPr>
          <w:rFonts w:ascii="Georgia" w:hAnsi="Georgia"/>
          <w:i/>
          <w:sz w:val="21"/>
        </w:rPr>
        <w:t>cb.</w:t>
        <w:tab/>
      </w:r>
      <w:r>
        <w:rPr>
          <w:spacing w:val="-4"/>
          <w:sz w:val="21"/>
        </w:rPr>
        <w:t>(</w:t>
      </w:r>
      <w:r>
        <w:rPr>
          <w:rFonts w:ascii="DejaVu Sans Condensed" w:hAnsi="DejaVu Sans Condensed"/>
          <w:spacing w:val="-4"/>
          <w:sz w:val="21"/>
        </w:rPr>
        <w:t>G</w:t>
      </w:r>
      <w:r>
        <w:rPr>
          <w:rFonts w:ascii="LM Roman 8" w:hAnsi="LM Roman 8"/>
          <w:spacing w:val="-4"/>
          <w:sz w:val="21"/>
          <w:vertAlign w:val="subscript"/>
        </w:rPr>
        <w:t>5</w:t>
      </w:r>
      <w:r>
        <w:rPr>
          <w:spacing w:val="-4"/>
          <w:sz w:val="21"/>
          <w:vertAlign w:val="baseline"/>
        </w:rPr>
        <w:t>) </w:t>
      </w:r>
      <w:r>
        <w:rPr>
          <w:sz w:val="21"/>
          <w:vertAlign w:val="baseline"/>
        </w:rPr>
        <w:t>It is also found unambiguous by our algorithm using LR(0) items.</w:t>
      </w:r>
    </w:p>
    <w:p>
      <w:pPr>
        <w:pStyle w:val="ListParagraph"/>
        <w:numPr>
          <w:ilvl w:val="2"/>
          <w:numId w:val="1"/>
        </w:numPr>
        <w:tabs>
          <w:tab w:pos="891" w:val="left" w:leader="none"/>
        </w:tabs>
        <w:spacing w:line="291" w:lineRule="exact" w:before="56" w:after="0"/>
        <w:ind w:left="891" w:right="0" w:hanging="670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Horizontal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Vertical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pacing w:val="-2"/>
          <w:sz w:val="21"/>
        </w:rPr>
        <w:t>Ambiguity</w:t>
      </w:r>
    </w:p>
    <w:p>
      <w:pPr>
        <w:pStyle w:val="BodyText"/>
        <w:spacing w:line="216" w:lineRule="auto" w:before="17"/>
        <w:ind w:left="221" w:right="108" w:hanging="1"/>
      </w:pPr>
      <w:r>
        <w:rPr/>
        <w:t>Grammars </w:t>
      </w:r>
      <w:r>
        <w:rPr>
          <w:rFonts w:ascii="DejaVu Sans Condensed"/>
        </w:rPr>
        <w:t>G</w:t>
      </w:r>
      <w:r>
        <w:rPr>
          <w:rFonts w:ascii="LM Roman 8"/>
          <w:vertAlign w:val="subscript"/>
        </w:rPr>
        <w:t>6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 Condensed"/>
          <w:vertAlign w:val="baseline"/>
        </w:rPr>
        <w:t>G</w:t>
      </w:r>
      <w:r>
        <w:rPr>
          <w:rFonts w:ascii="LM Roman 8"/>
          <w:vertAlign w:val="subscript"/>
        </w:rPr>
        <w:t>7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show that</w:t>
      </w:r>
      <w:r>
        <w:rPr>
          <w:spacing w:val="-1"/>
          <w:vertAlign w:val="baseline"/>
        </w:rPr>
        <w:t> </w:t>
      </w:r>
      <w:r>
        <w:rPr>
          <w:vertAlign w:val="baseline"/>
        </w:rPr>
        <w:t>our method is not comparable with the</w:t>
      </w:r>
      <w:r>
        <w:rPr>
          <w:spacing w:val="-2"/>
          <w:vertAlign w:val="baseline"/>
        </w:rPr>
        <w:t> </w:t>
      </w:r>
      <w:r>
        <w:rPr>
          <w:vertAlign w:val="baseline"/>
        </w:rPr>
        <w:t>horizontal and vertical ambiguity detection method of Brabrand et al.</w:t>
      </w:r>
      <w:r>
        <w:rPr>
          <w:spacing w:val="40"/>
          <w:vertAlign w:val="baseline"/>
        </w:rPr>
        <w:t> </w:t>
      </w:r>
      <w:r>
        <w:rPr>
          <w:vertAlign w:val="baseline"/>
        </w:rPr>
        <w:t>Grammar </w:t>
      </w:r>
      <w:r>
        <w:rPr>
          <w:rFonts w:ascii="DejaVu Sans Condensed"/>
          <w:vertAlign w:val="baseline"/>
        </w:rPr>
        <w:t>G</w:t>
      </w:r>
      <w:r>
        <w:rPr>
          <w:rFonts w:ascii="LM Roman 8"/>
          <w:vertAlign w:val="subscript"/>
        </w:rPr>
        <w:t>6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 a palindrome grammar with rules</w:t>
      </w:r>
    </w:p>
    <w:p>
      <w:pPr>
        <w:pStyle w:val="BodyText"/>
        <w:tabs>
          <w:tab w:pos="7502" w:val="left" w:leader="none"/>
        </w:tabs>
        <w:spacing w:line="403" w:lineRule="auto" w:before="205"/>
        <w:ind w:left="221" w:right="106" w:firstLine="2806"/>
      </w:pPr>
      <w:r>
        <w:rPr>
          <w:rFonts w:ascii="Georgia" w:hAnsi="Georgia"/>
          <w:i/>
          <w:spacing w:val="35"/>
          <w:w w:val="103"/>
        </w:rPr>
        <w:t>S</w:t>
      </w:r>
      <w:r>
        <w:rPr>
          <w:rFonts w:ascii="DejaVu Sans Condensed" w:hAnsi="DejaVu Sans Condensed"/>
          <w:spacing w:val="-142"/>
          <w:w w:val="96"/>
        </w:rPr>
        <w:t>−</w:t>
      </w:r>
      <w:r>
        <w:rPr>
          <w:rFonts w:ascii="DejaVu Sans Condensed" w:hAnsi="DejaVu Sans Condensed"/>
          <w:spacing w:val="23"/>
          <w:w w:val="126"/>
        </w:rPr>
        <w:t>→</w:t>
      </w:r>
      <w:r>
        <w:rPr>
          <w:rFonts w:ascii="Georgia" w:hAnsi="Georgia"/>
          <w:i/>
          <w:spacing w:val="22"/>
          <w:w w:val="94"/>
        </w:rPr>
        <w:t>a</w:t>
      </w:r>
      <w:r>
        <w:rPr>
          <w:rFonts w:ascii="Georgia" w:hAnsi="Georgia"/>
          <w:i/>
          <w:spacing w:val="35"/>
          <w:w w:val="94"/>
        </w:rPr>
        <w:t>S</w:t>
      </w:r>
      <w:r>
        <w:rPr>
          <w:rFonts w:ascii="Georgia" w:hAnsi="Georgia"/>
          <w:i/>
          <w:spacing w:val="23"/>
          <w:w w:val="86"/>
        </w:rPr>
        <w:t>a</w:t>
      </w:r>
      <w:r>
        <w:rPr>
          <w:rFonts w:ascii="Georgia" w:hAnsi="Georgia"/>
          <w:i/>
          <w:spacing w:val="-1"/>
          <w:w w:val="99"/>
        </w:rPr>
        <w:t> </w:t>
      </w:r>
      <w:r>
        <w:rPr>
          <w:rFonts w:ascii="DejaVu Sans Condensed" w:hAnsi="DejaVu Sans Condensed"/>
        </w:rPr>
        <w:t>| </w:t>
      </w:r>
      <w:r>
        <w:rPr>
          <w:rFonts w:ascii="Georgia" w:hAnsi="Georgia"/>
          <w:i/>
        </w:rPr>
        <w:t>bSb </w:t>
      </w:r>
      <w:r>
        <w:rPr>
          <w:rFonts w:ascii="DejaVu Sans Condensed" w:hAnsi="DejaVu Sans Condensed"/>
        </w:rPr>
        <w:t>| </w:t>
      </w:r>
      <w:r>
        <w:rPr>
          <w:rFonts w:ascii="Georgia" w:hAnsi="Georgia"/>
          <w:i/>
        </w:rPr>
        <w:t>a </w:t>
      </w:r>
      <w:r>
        <w:rPr>
          <w:rFonts w:ascii="DejaVu Sans Condensed" w:hAnsi="DejaVu Sans Condensed"/>
        </w:rPr>
        <w:t>| </w:t>
      </w:r>
      <w:r>
        <w:rPr>
          <w:rFonts w:ascii="Georgia" w:hAnsi="Georgia"/>
          <w:i/>
        </w:rPr>
        <w:t>b </w:t>
      </w:r>
      <w:r>
        <w:rPr>
          <w:rFonts w:ascii="DejaVu Sans Condensed" w:hAnsi="DejaVu Sans Condensed"/>
        </w:rPr>
        <w:t>| </w:t>
      </w:r>
      <w:r>
        <w:rPr>
          <w:rFonts w:ascii="Georgia" w:hAnsi="Georgia"/>
          <w:i/>
        </w:rPr>
        <w:t>ε</w:t>
        <w:tab/>
      </w:r>
      <w:r>
        <w:rPr>
          <w:spacing w:val="-4"/>
        </w:rPr>
        <w:t>(</w:t>
      </w:r>
      <w:r>
        <w:rPr>
          <w:rFonts w:ascii="DejaVu Sans Condensed" w:hAnsi="DejaVu Sans Condensed"/>
          <w:spacing w:val="-4"/>
        </w:rPr>
        <w:t>G</w:t>
      </w:r>
      <w:r>
        <w:rPr>
          <w:rFonts w:ascii="LM Roman 8" w:hAnsi="LM Roman 8"/>
          <w:spacing w:val="-4"/>
          <w:vertAlign w:val="subscript"/>
        </w:rPr>
        <w:t>6</w:t>
      </w:r>
      <w:r>
        <w:rPr>
          <w:spacing w:val="-4"/>
          <w:vertAlign w:val="baseline"/>
        </w:rPr>
        <w:t>) </w:t>
      </w:r>
      <w:bookmarkStart w:name="Experiments with Programming Languages G" w:id="45"/>
      <w:bookmarkEnd w:id="45"/>
      <w:r>
        <w:rPr>
          <w:vertAlign w:val="baseline"/>
        </w:rPr>
        <w:t>t</w:t>
      </w:r>
      <w:r>
        <w:rPr>
          <w:vertAlign w:val="baseline"/>
        </w:rPr>
        <w:t>hat our method finds erroneously ambiguous. Conversely, grammar </w:t>
      </w:r>
      <w:r>
        <w:rPr>
          <w:rFonts w:ascii="DejaVu Sans Condensed" w:hAnsi="DejaVu Sans Condensed"/>
          <w:vertAlign w:val="baseline"/>
        </w:rPr>
        <w:t>G</w:t>
      </w:r>
      <w:r>
        <w:rPr>
          <w:rFonts w:ascii="LM Roman 8" w:hAnsi="LM Roman 8"/>
          <w:vertAlign w:val="subscript"/>
        </w:rPr>
        <w:t>7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with rules</w:t>
      </w:r>
    </w:p>
    <w:p>
      <w:pPr>
        <w:tabs>
          <w:tab w:pos="7502" w:val="left" w:leader="none"/>
        </w:tabs>
        <w:spacing w:line="297" w:lineRule="exact" w:before="0"/>
        <w:ind w:left="3137" w:right="0" w:firstLine="0"/>
        <w:jc w:val="left"/>
        <w:rPr>
          <w:sz w:val="21"/>
        </w:rPr>
      </w:pPr>
      <w:r>
        <w:rPr>
          <w:rFonts w:ascii="Georgia" w:hAnsi="Georgia"/>
          <w:i/>
          <w:spacing w:val="30"/>
          <w:w w:val="96"/>
          <w:sz w:val="21"/>
        </w:rPr>
        <w:t>S</w:t>
      </w:r>
      <w:r>
        <w:rPr>
          <w:rFonts w:ascii="DejaVu Sans Condensed" w:hAnsi="DejaVu Sans Condensed"/>
          <w:spacing w:val="-147"/>
          <w:w w:val="89"/>
          <w:sz w:val="21"/>
        </w:rPr>
        <w:t>−</w:t>
      </w:r>
      <w:r>
        <w:rPr>
          <w:rFonts w:ascii="DejaVu Sans Condensed" w:hAnsi="DejaVu Sans Condensed"/>
          <w:spacing w:val="16"/>
          <w:w w:val="119"/>
          <w:sz w:val="21"/>
        </w:rPr>
        <w:t>→</w:t>
      </w:r>
      <w:r>
        <w:rPr>
          <w:rFonts w:ascii="Georgia" w:hAnsi="Georgia"/>
          <w:i/>
          <w:spacing w:val="17"/>
          <w:w w:val="97"/>
          <w:sz w:val="21"/>
        </w:rPr>
        <w:t>AA</w:t>
      </w:r>
      <w:r>
        <w:rPr>
          <w:rFonts w:ascii="Georgia" w:hAnsi="Georgia"/>
          <w:i/>
          <w:spacing w:val="18"/>
          <w:w w:val="97"/>
          <w:sz w:val="21"/>
        </w:rPr>
        <w:t>,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Georgia" w:hAnsi="Georgia"/>
          <w:i/>
          <w:spacing w:val="18"/>
          <w:w w:val="104"/>
          <w:sz w:val="21"/>
        </w:rPr>
        <w:t>A</w:t>
      </w:r>
      <w:r>
        <w:rPr>
          <w:rFonts w:ascii="DejaVu Sans Condensed" w:hAnsi="DejaVu Sans Condensed"/>
          <w:spacing w:val="-146"/>
          <w:w w:val="95"/>
          <w:sz w:val="21"/>
        </w:rPr>
        <w:t>−</w:t>
      </w:r>
      <w:r>
        <w:rPr>
          <w:rFonts w:ascii="DejaVu Sans Condensed" w:hAnsi="DejaVu Sans Condensed"/>
          <w:spacing w:val="21"/>
          <w:w w:val="125"/>
          <w:sz w:val="21"/>
        </w:rPr>
        <w:t>→</w:t>
      </w:r>
      <w:r>
        <w:rPr>
          <w:rFonts w:ascii="Georgia" w:hAnsi="Georgia"/>
          <w:i/>
          <w:spacing w:val="18"/>
          <w:w w:val="92"/>
          <w:sz w:val="21"/>
        </w:rPr>
        <w:t>aA</w:t>
      </w:r>
      <w:r>
        <w:rPr>
          <w:rFonts w:ascii="Georgia" w:hAnsi="Georgia"/>
          <w:i/>
          <w:spacing w:val="19"/>
          <w:w w:val="92"/>
          <w:sz w:val="21"/>
        </w:rPr>
        <w:t>a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 Condensed" w:hAnsi="DejaVu Sans Condensed"/>
          <w:spacing w:val="-8"/>
          <w:sz w:val="21"/>
        </w:rPr>
        <w:t>|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b</w:t>
      </w:r>
      <w:r>
        <w:rPr>
          <w:rFonts w:ascii="Georgia" w:hAnsi="Georgia"/>
          <w:i/>
          <w:sz w:val="21"/>
        </w:rPr>
        <w:tab/>
      </w:r>
      <w:r>
        <w:rPr>
          <w:spacing w:val="-4"/>
          <w:sz w:val="21"/>
        </w:rPr>
        <w:t>(</w:t>
      </w:r>
      <w:r>
        <w:rPr>
          <w:rFonts w:ascii="DejaVu Sans Condensed" w:hAnsi="DejaVu Sans Condensed"/>
          <w:spacing w:val="-4"/>
          <w:sz w:val="21"/>
        </w:rPr>
        <w:t>G</w:t>
      </w:r>
      <w:r>
        <w:rPr>
          <w:rFonts w:ascii="LM Roman 8" w:hAnsi="LM Roman 8"/>
          <w:spacing w:val="-4"/>
          <w:sz w:val="21"/>
          <w:vertAlign w:val="subscript"/>
        </w:rPr>
        <w:t>7</w:t>
      </w:r>
      <w:r>
        <w:rPr>
          <w:spacing w:val="-4"/>
          <w:sz w:val="21"/>
          <w:vertAlign w:val="baseline"/>
        </w:rPr>
        <w:t>)</w:t>
      </w:r>
    </w:p>
    <w:p>
      <w:pPr>
        <w:pStyle w:val="BodyText"/>
        <w:spacing w:line="216" w:lineRule="auto" w:before="227"/>
        <w:ind w:left="221" w:right="108"/>
      </w:pP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LR(0)</w:t>
      </w:r>
      <w:r>
        <w:rPr>
          <w:spacing w:val="-6"/>
        </w:rPr>
        <w:t> </w:t>
      </w:r>
      <w:r>
        <w:rPr/>
        <w:t>grammar,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test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Brabrand</w:t>
      </w:r>
      <w:r>
        <w:rPr>
          <w:spacing w:val="-8"/>
        </w:rPr>
        <w:t> </w:t>
      </w:r>
      <w:r>
        <w:rPr/>
        <w:t>et</w:t>
      </w:r>
      <w:r>
        <w:rPr>
          <w:spacing w:val="-8"/>
        </w:rPr>
        <w:t> </w:t>
      </w:r>
      <w:r>
        <w:rPr/>
        <w:t>al.</w:t>
      </w:r>
      <w:r>
        <w:rPr>
          <w:spacing w:val="-5"/>
        </w:rPr>
        <w:t> </w:t>
      </w:r>
      <w:r>
        <w:rPr/>
        <w:t>finds</w:t>
      </w:r>
      <w:r>
        <w:rPr>
          <w:spacing w:val="-12"/>
        </w:rPr>
        <w:t> </w:t>
      </w:r>
      <w:r>
        <w:rPr/>
        <w:t>it</w:t>
      </w:r>
      <w:r>
        <w:rPr>
          <w:spacing w:val="-8"/>
        </w:rPr>
        <w:t> </w:t>
      </w:r>
      <w:r>
        <w:rPr/>
        <w:t>horizontally</w:t>
      </w:r>
      <w:r>
        <w:rPr>
          <w:spacing w:val="-2"/>
        </w:rPr>
        <w:t> </w:t>
      </w:r>
      <w:r>
        <w:rPr/>
        <w:t>ambiguous and</w:t>
      </w:r>
      <w:r>
        <w:rPr>
          <w:spacing w:val="-8"/>
        </w:rPr>
        <w:t> </w:t>
      </w:r>
      <w:r>
        <w:rPr/>
        <w:t>not</w:t>
      </w:r>
      <w:r>
        <w:rPr>
          <w:spacing w:val="-10"/>
        </w:rPr>
        <w:t> </w:t>
      </w:r>
      <w:r>
        <w:rPr/>
        <w:t>vertically</w:t>
      </w:r>
      <w:r>
        <w:rPr>
          <w:spacing w:val="-2"/>
        </w:rPr>
        <w:t> </w:t>
      </w:r>
      <w:r>
        <w:rPr/>
        <w:t>ambiguous.</w:t>
      </w:r>
      <w:r>
        <w:rPr>
          <w:spacing w:val="20"/>
        </w:rPr>
        <w:t> </w:t>
      </w:r>
      <w:r>
        <w:rPr/>
        <w:t>For</w:t>
      </w:r>
      <w:r>
        <w:rPr>
          <w:spacing w:val="-6"/>
        </w:rPr>
        <w:t> </w:t>
      </w:r>
      <w:r>
        <w:rPr/>
        <w:t>completeness,</w:t>
      </w:r>
      <w:r>
        <w:rPr>
          <w:spacing w:val="-5"/>
        </w:rPr>
        <w:t> </w:t>
      </w:r>
      <w:r>
        <w:rPr/>
        <w:t>we</w:t>
      </w:r>
      <w:r>
        <w:rPr>
          <w:spacing w:val="-8"/>
        </w:rPr>
        <w:t> </w:t>
      </w:r>
      <w:r>
        <w:rPr/>
        <w:t>also</w:t>
      </w:r>
      <w:r>
        <w:rPr>
          <w:spacing w:val="-8"/>
        </w:rPr>
        <w:t> </w:t>
      </w:r>
      <w:r>
        <w:rPr/>
        <w:t>give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results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our</w:t>
      </w:r>
      <w:r>
        <w:rPr>
          <w:spacing w:val="-8"/>
        </w:rPr>
        <w:t> </w:t>
      </w:r>
      <w:r>
        <w:rPr/>
        <w:t>tool on the RNA grammars of Reeder et al. [</w:t>
      </w:r>
      <w:hyperlink w:history="true" w:anchor="_bookmark63">
        <w:r>
          <w:rPr>
            <w:color w:val="0000FF"/>
          </w:rPr>
          <w:t>27</w:t>
        </w:r>
      </w:hyperlink>
      <w:r>
        <w:rPr/>
        <w:t>] in Table </w:t>
      </w:r>
      <w:hyperlink w:history="true" w:anchor="_bookmark29">
        <w:r>
          <w:rPr>
            <w:color w:val="0000FF"/>
          </w:rPr>
          <w:t>2</w:t>
        </w:r>
      </w:hyperlink>
      <w:r>
        <w:rPr/>
        <w:t>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68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Experiments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i/>
          <w:sz w:val="21"/>
        </w:rPr>
        <w:t>with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i/>
          <w:sz w:val="21"/>
        </w:rPr>
        <w:t>Programming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z w:val="21"/>
        </w:rPr>
        <w:t>Languages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pacing w:val="-2"/>
          <w:sz w:val="21"/>
        </w:rPr>
        <w:t>Grammars</w:t>
      </w:r>
    </w:p>
    <w:p>
      <w:pPr>
        <w:pStyle w:val="BodyText"/>
        <w:spacing w:line="216" w:lineRule="auto" w:before="130"/>
        <w:ind w:left="221" w:right="109"/>
      </w:pPr>
      <w:r>
        <w:rPr/>
        <w:t>We ran the LR, LRR and NU tests on seven different ambiguous grammars for programming languages:</w:t>
      </w:r>
    </w:p>
    <w:p>
      <w:pPr>
        <w:pStyle w:val="BodyText"/>
        <w:spacing w:line="286" w:lineRule="exact" w:before="75"/>
        <w:ind w:right="108"/>
        <w:jc w:val="right"/>
      </w:pPr>
      <w:r>
        <w:rPr>
          <w:rFonts w:ascii="Georgia"/>
        </w:rPr>
        <w:t>Pascal</w:t>
      </w:r>
      <w:r>
        <w:rPr>
          <w:rFonts w:ascii="Georgia"/>
          <w:spacing w:val="63"/>
        </w:rPr>
        <w:t> </w:t>
      </w:r>
      <w:r>
        <w:rPr/>
        <w:t>an</w:t>
      </w:r>
      <w:r>
        <w:rPr>
          <w:spacing w:val="7"/>
        </w:rPr>
        <w:t> </w:t>
      </w:r>
      <w:r>
        <w:rPr/>
        <w:t>ISO-7185</w:t>
      </w:r>
      <w:r>
        <w:rPr>
          <w:spacing w:val="9"/>
        </w:rPr>
        <w:t> </w:t>
      </w:r>
      <w:r>
        <w:rPr/>
        <w:t>Pascal</w:t>
      </w:r>
      <w:r>
        <w:rPr>
          <w:spacing w:val="12"/>
        </w:rPr>
        <w:t> </w:t>
      </w:r>
      <w:r>
        <w:rPr/>
        <w:t>grammar</w:t>
      </w:r>
      <w:r>
        <w:rPr>
          <w:spacing w:val="9"/>
        </w:rPr>
        <w:t> </w:t>
      </w:r>
      <w:r>
        <w:rPr/>
        <w:t>retrieved</w:t>
      </w:r>
      <w:r>
        <w:rPr>
          <w:spacing w:val="12"/>
        </w:rPr>
        <w:t> </w:t>
      </w:r>
      <w:r>
        <w:rPr/>
        <w:t>from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>
          <w:rFonts w:ascii="LM Mono 10"/>
        </w:rPr>
        <w:t>comp.compilers</w:t>
      </w:r>
      <w:r>
        <w:rPr>
          <w:rFonts w:ascii="LM Mono 10"/>
          <w:spacing w:val="-41"/>
        </w:rPr>
        <w:t> </w:t>
      </w:r>
      <w:r>
        <w:rPr/>
        <w:t>FTP</w:t>
      </w:r>
      <w:r>
        <w:rPr>
          <w:spacing w:val="8"/>
        </w:rPr>
        <w:t> </w:t>
      </w:r>
      <w:r>
        <w:rPr>
          <w:spacing w:val="-5"/>
        </w:rPr>
        <w:t>at</w:t>
      </w:r>
    </w:p>
    <w:p>
      <w:pPr>
        <w:pStyle w:val="BodyText"/>
        <w:spacing w:line="286" w:lineRule="exact"/>
        <w:ind w:right="109"/>
        <w:jc w:val="right"/>
      </w:pPr>
      <w:hyperlink r:id="rId15">
        <w:r>
          <w:rPr>
            <w:rFonts w:ascii="LM Mono 10"/>
            <w:color w:val="0000FF"/>
            <w:spacing w:val="-2"/>
          </w:rPr>
          <w:t>ftp://ftp.iecc.com/pub/file/</w:t>
        </w:r>
      </w:hyperlink>
      <w:r>
        <w:rPr>
          <w:spacing w:val="-2"/>
        </w:rPr>
        <w:t>,</w:t>
      </w:r>
      <w:r>
        <w:rPr/>
        <w:t> </w:t>
      </w:r>
      <w:r>
        <w:rPr>
          <w:spacing w:val="-2"/>
        </w:rPr>
        <w:t>LALR(1)</w:t>
      </w:r>
      <w:r>
        <w:rPr>
          <w:spacing w:val="-3"/>
        </w:rPr>
        <w:t> </w:t>
      </w:r>
      <w:r>
        <w:rPr>
          <w:spacing w:val="-2"/>
        </w:rPr>
        <w:t>except</w:t>
      </w:r>
      <w:r>
        <w:rPr>
          <w:spacing w:val="1"/>
        </w:rPr>
        <w:t> </w:t>
      </w:r>
      <w:r>
        <w:rPr>
          <w:spacing w:val="-2"/>
        </w:rPr>
        <w:t>for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3"/>
        </w:rPr>
        <w:t> </w:t>
      </w:r>
      <w:r>
        <w:rPr>
          <w:spacing w:val="-2"/>
        </w:rPr>
        <w:t>dangling</w:t>
      </w:r>
      <w:r>
        <w:rPr>
          <w:spacing w:val="-4"/>
        </w:rPr>
        <w:t> </w:t>
      </w:r>
      <w:r>
        <w:rPr>
          <w:spacing w:val="-2"/>
        </w:rPr>
        <w:t>else</w:t>
      </w:r>
      <w:r>
        <w:rPr>
          <w:spacing w:val="1"/>
        </w:rPr>
        <w:t> </w:t>
      </w:r>
      <w:r>
        <w:rPr>
          <w:spacing w:val="-2"/>
        </w:rPr>
        <w:t>ambiguity,</w:t>
      </w:r>
    </w:p>
    <w:p>
      <w:pPr>
        <w:pStyle w:val="BodyText"/>
        <w:spacing w:line="213" w:lineRule="auto" w:before="58"/>
        <w:ind w:left="433" w:hanging="213"/>
        <w:jc w:val="left"/>
      </w:pPr>
      <w:r>
        <w:rPr>
          <w:rFonts w:ascii="Georgia" w:hAnsi="Georgia"/>
        </w:rPr>
        <w:t>Mini</w:t>
      </w:r>
      <w:r>
        <w:rPr>
          <w:rFonts w:ascii="Georgia" w:hAnsi="Georgia"/>
          <w:spacing w:val="30"/>
        </w:rPr>
        <w:t> </w:t>
      </w:r>
      <w:r>
        <w:rPr>
          <w:rFonts w:ascii="Georgia" w:hAnsi="Georgia"/>
        </w:rPr>
        <w:t>C</w:t>
      </w:r>
      <w:r>
        <w:rPr>
          <w:rFonts w:ascii="Georgia" w:hAnsi="Georgia"/>
          <w:spacing w:val="40"/>
        </w:rPr>
        <w:t> </w:t>
      </w:r>
      <w:r>
        <w:rPr/>
        <w:t>a simplified C grammar written by Jacques </w:t>
      </w:r>
      <w:r>
        <w:rPr>
          <w:spacing w:val="1"/>
        </w:rPr>
        <w:t>F</w:t>
      </w:r>
      <w:r>
        <w:rPr>
          <w:spacing w:val="19"/>
        </w:rPr>
        <w:t>a</w:t>
      </w:r>
      <w:r>
        <w:rPr>
          <w:spacing w:val="22"/>
        </w:rPr>
        <w:t>r</w:t>
      </w:r>
      <w:r>
        <w:rPr>
          <w:spacing w:val="15"/>
        </w:rPr>
        <w:t>r</w:t>
      </w:r>
      <w:r>
        <w:rPr>
          <w:spacing w:val="-80"/>
        </w:rPr>
        <w:t>´</w:t>
      </w:r>
      <w:r>
        <w:rPr>
          <w:spacing w:val="21"/>
        </w:rPr>
        <w:t>e</w:t>
      </w:r>
      <w:r>
        <w:rPr>
          <w:spacing w:val="-1"/>
        </w:rPr>
        <w:t> </w:t>
      </w:r>
      <w:r>
        <w:rPr/>
        <w:t>for a compilers course, LALR(1) except for a dangling else ambiguity,</w:t>
      </w:r>
    </w:p>
    <w:p>
      <w:pPr>
        <w:pStyle w:val="BodyText"/>
        <w:spacing w:line="211" w:lineRule="auto" w:before="76"/>
        <w:ind w:left="433" w:hanging="213"/>
        <w:jc w:val="left"/>
      </w:pPr>
      <w:r>
        <w:rPr>
          <w:rFonts w:ascii="Georgia" w:hAnsi="Georgia"/>
          <w:w w:val="105"/>
        </w:rPr>
        <w:t>ANSI</w:t>
      </w:r>
      <w:r>
        <w:rPr>
          <w:rFonts w:ascii="Georgia" w:hAnsi="Georgia"/>
          <w:spacing w:val="-1"/>
          <w:w w:val="105"/>
        </w:rPr>
        <w:t> </w:t>
      </w:r>
      <w:r>
        <w:rPr>
          <w:rFonts w:ascii="Georgia" w:hAnsi="Georgia"/>
          <w:w w:val="105"/>
        </w:rPr>
        <w:t>C</w:t>
      </w:r>
      <w:r>
        <w:rPr>
          <w:rFonts w:ascii="Georgia" w:hAnsi="Georgia"/>
          <w:spacing w:val="18"/>
          <w:w w:val="105"/>
        </w:rPr>
        <w:t> </w:t>
      </w:r>
      <w:r>
        <w:rPr>
          <w:w w:val="105"/>
        </w:rPr>
        <w:t>[</w:t>
      </w:r>
      <w:hyperlink w:history="true" w:anchor="_bookmark54">
        <w:r>
          <w:rPr>
            <w:color w:val="0000FF"/>
            <w:w w:val="105"/>
          </w:rPr>
          <w:t>17</w:t>
        </w:r>
      </w:hyperlink>
      <w:r>
        <w:rPr>
          <w:w w:val="105"/>
        </w:rPr>
        <w:t>,</w:t>
      </w:r>
      <w:r>
        <w:rPr>
          <w:spacing w:val="-19"/>
          <w:w w:val="105"/>
        </w:rPr>
        <w:t> </w:t>
      </w:r>
      <w:r>
        <w:rPr>
          <w:w w:val="105"/>
        </w:rPr>
        <w:t>Appendix</w:t>
      </w:r>
      <w:r>
        <w:rPr>
          <w:spacing w:val="-18"/>
          <w:w w:val="105"/>
        </w:rPr>
        <w:t> </w:t>
      </w:r>
      <w:r>
        <w:rPr>
          <w:w w:val="105"/>
        </w:rPr>
        <w:t>A.13],</w:t>
      </w:r>
      <w:r>
        <w:rPr>
          <w:spacing w:val="-16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retrieved</w:t>
      </w:r>
      <w:r>
        <w:rPr>
          <w:spacing w:val="-17"/>
          <w:w w:val="105"/>
        </w:rPr>
        <w:t> </w:t>
      </w:r>
      <w:r>
        <w:rPr>
          <w:w w:val="105"/>
        </w:rPr>
        <w:t>from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rFonts w:ascii="LM Mono 10" w:hAnsi="LM Mono 10"/>
          <w:w w:val="105"/>
        </w:rPr>
        <w:t>comp.compilers</w:t>
      </w:r>
      <w:r>
        <w:rPr>
          <w:rFonts w:ascii="LM Mono 10" w:hAnsi="LM Mono 10"/>
          <w:spacing w:val="-55"/>
          <w:w w:val="105"/>
        </w:rPr>
        <w:t> </w:t>
      </w:r>
      <w:r>
        <w:rPr>
          <w:w w:val="105"/>
        </w:rPr>
        <w:t>FTP.</w:t>
      </w:r>
      <w:r>
        <w:rPr>
          <w:spacing w:val="-18"/>
          <w:w w:val="105"/>
        </w:rPr>
        <w:t> </w:t>
      </w:r>
      <w:r>
        <w:rPr>
          <w:w w:val="105"/>
        </w:rPr>
        <w:t>The </w:t>
      </w:r>
      <w:r>
        <w:rPr/>
        <w:t>grammar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LALR(1),</w:t>
      </w:r>
      <w:r>
        <w:rPr>
          <w:spacing w:val="7"/>
        </w:rPr>
        <w:t> </w:t>
      </w:r>
      <w:r>
        <w:rPr/>
        <w:t>except for a</w:t>
      </w:r>
      <w:r>
        <w:rPr>
          <w:spacing w:val="-3"/>
        </w:rPr>
        <w:t> </w:t>
      </w:r>
      <w:r>
        <w:rPr/>
        <w:t>dangling</w:t>
      </w:r>
      <w:r>
        <w:rPr>
          <w:spacing w:val="-3"/>
        </w:rPr>
        <w:t> </w:t>
      </w:r>
      <w:r>
        <w:rPr/>
        <w:t>else</w:t>
      </w:r>
      <w:r>
        <w:rPr>
          <w:spacing w:val="-1"/>
        </w:rPr>
        <w:t> </w:t>
      </w:r>
      <w:r>
        <w:rPr/>
        <w:t>ambiguity.</w:t>
      </w:r>
      <w:r>
        <w:rPr>
          <w:spacing w:val="41"/>
        </w:rPr>
        <w:t> </w:t>
      </w:r>
      <w:r>
        <w:rPr/>
        <w:t>The</w:t>
      </w:r>
      <w:r>
        <w:rPr>
          <w:spacing w:val="-8"/>
        </w:rPr>
        <w:t> </w:t>
      </w:r>
      <w:r>
        <w:rPr>
          <w:rFonts w:ascii="Georgia" w:hAnsi="Georgia"/>
        </w:rPr>
        <w:t>ANSI</w:t>
      </w:r>
      <w:r>
        <w:rPr>
          <w:rFonts w:ascii="Georgia" w:hAnsi="Georgia"/>
          <w:spacing w:val="30"/>
        </w:rPr>
        <w:t> </w:t>
      </w:r>
      <w:r>
        <w:rPr>
          <w:rFonts w:ascii="Georgia" w:hAnsi="Georgia"/>
        </w:rPr>
        <w:t>C’</w:t>
      </w:r>
      <w:r>
        <w:rPr>
          <w:rFonts w:ascii="Georgia" w:hAnsi="Georgia"/>
          <w:spacing w:val="15"/>
        </w:rPr>
        <w:t> </w:t>
      </w:r>
      <w:r>
        <w:rPr>
          <w:spacing w:val="-2"/>
        </w:rPr>
        <w:t>gram-</w:t>
      </w:r>
    </w:p>
    <w:p>
      <w:pPr>
        <w:spacing w:after="0" w:line="211" w:lineRule="auto"/>
        <w:jc w:val="left"/>
        <w:sectPr>
          <w:pgSz w:w="9360" w:h="13610"/>
          <w:pgMar w:header="860" w:footer="0" w:top="1060" w:bottom="280" w:left="680" w:right="680"/>
        </w:sectPr>
      </w:pPr>
    </w:p>
    <w:p>
      <w:pPr>
        <w:spacing w:line="180" w:lineRule="exact" w:before="88"/>
        <w:ind w:left="0" w:right="114" w:firstLine="0"/>
        <w:jc w:val="center"/>
        <w:rPr>
          <w:rFonts w:ascii="LM Roman 8"/>
          <w:sz w:val="15"/>
        </w:rPr>
      </w:pPr>
      <w:bookmarkStart w:name="_bookmark30" w:id="46"/>
      <w:bookmarkEnd w:id="46"/>
      <w:r>
        <w:rPr/>
      </w: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3</w:t>
      </w:r>
    </w:p>
    <w:p>
      <w:pPr>
        <w:spacing w:line="196" w:lineRule="auto" w:before="0"/>
        <w:ind w:left="270" w:right="385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Number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initial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LR(0)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conflicting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pairs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remaining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LR,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LRR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NU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tests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employing successively LR(0), SLR(1), LALR(1), and LR(1) precision.</w:t>
      </w:r>
    </w:p>
    <w:p>
      <w:pPr>
        <w:pStyle w:val="BodyText"/>
        <w:spacing w:before="10"/>
        <w:jc w:val="left"/>
        <w:rPr>
          <w:rFonts w:ascii="LM Roman 8"/>
          <w:sz w:val="4"/>
        </w:rPr>
      </w:pPr>
    </w:p>
    <w:tbl>
      <w:tblPr>
        <w:tblW w:w="0" w:type="auto"/>
        <w:jc w:val="left"/>
        <w:tblInd w:w="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5"/>
        <w:gridCol w:w="588"/>
        <w:gridCol w:w="561"/>
        <w:gridCol w:w="589"/>
        <w:gridCol w:w="583"/>
        <w:gridCol w:w="565"/>
        <w:gridCol w:w="512"/>
        <w:gridCol w:w="1015"/>
        <w:gridCol w:w="390"/>
        <w:gridCol w:w="617"/>
        <w:gridCol w:w="394"/>
      </w:tblGrid>
      <w:tr>
        <w:trPr>
          <w:trHeight w:val="211" w:hRule="atLeast"/>
        </w:trPr>
        <w:tc>
          <w:tcPr>
            <w:tcW w:w="1805" w:type="dxa"/>
          </w:tcPr>
          <w:p>
            <w:pPr>
              <w:pStyle w:val="TableParagraph"/>
              <w:spacing w:line="192" w:lineRule="exact"/>
              <w:ind w:left="58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Precision</w:t>
            </w:r>
          </w:p>
        </w:tc>
        <w:tc>
          <w:tcPr>
            <w:tcW w:w="1738" w:type="dxa"/>
            <w:gridSpan w:val="3"/>
          </w:tcPr>
          <w:p>
            <w:pPr>
              <w:pStyle w:val="TableParagraph"/>
              <w:spacing w:line="192" w:lineRule="exact"/>
              <w:ind w:left="798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LR(0)</w:t>
            </w:r>
          </w:p>
        </w:tc>
        <w:tc>
          <w:tcPr>
            <w:tcW w:w="1660" w:type="dxa"/>
            <w:gridSpan w:val="3"/>
          </w:tcPr>
          <w:p>
            <w:pPr>
              <w:pStyle w:val="TableParagraph"/>
              <w:spacing w:line="192" w:lineRule="exact"/>
              <w:ind w:left="634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SLR(1)</w:t>
            </w:r>
          </w:p>
        </w:tc>
        <w:tc>
          <w:tcPr>
            <w:tcW w:w="1015" w:type="dxa"/>
          </w:tcPr>
          <w:p>
            <w:pPr>
              <w:pStyle w:val="TableParagraph"/>
              <w:spacing w:line="192" w:lineRule="exact"/>
              <w:ind w:left="132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LALR(1)</w:t>
            </w:r>
          </w:p>
        </w:tc>
        <w:tc>
          <w:tcPr>
            <w:tcW w:w="1401" w:type="dxa"/>
            <w:gridSpan w:val="3"/>
          </w:tcPr>
          <w:p>
            <w:pPr>
              <w:pStyle w:val="TableParagraph"/>
              <w:spacing w:line="192" w:lineRule="exact"/>
              <w:ind w:left="430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LR(1)</w:t>
            </w:r>
          </w:p>
        </w:tc>
      </w:tr>
      <w:tr>
        <w:trPr>
          <w:trHeight w:val="326" w:hRule="atLeast"/>
        </w:trPr>
        <w:tc>
          <w:tcPr>
            <w:tcW w:w="180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58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Test</w:t>
            </w:r>
          </w:p>
        </w:tc>
        <w:tc>
          <w:tcPr>
            <w:tcW w:w="58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183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LR</w:t>
            </w:r>
          </w:p>
        </w:tc>
        <w:tc>
          <w:tcPr>
            <w:tcW w:w="56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57"/>
              <w:rPr>
                <w:sz w:val="21"/>
              </w:rPr>
            </w:pPr>
            <w:r>
              <w:rPr>
                <w:spacing w:val="-5"/>
                <w:sz w:val="21"/>
              </w:rPr>
              <w:t>LRR</w:t>
            </w:r>
          </w:p>
        </w:tc>
        <w:tc>
          <w:tcPr>
            <w:tcW w:w="58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212"/>
              <w:rPr>
                <w:sz w:val="21"/>
              </w:rPr>
            </w:pPr>
            <w:r>
              <w:rPr>
                <w:spacing w:val="-5"/>
                <w:sz w:val="21"/>
              </w:rPr>
              <w:t>NU</w:t>
            </w:r>
          </w:p>
        </w:tc>
        <w:tc>
          <w:tcPr>
            <w:tcW w:w="58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55"/>
              <w:rPr>
                <w:sz w:val="21"/>
              </w:rPr>
            </w:pPr>
            <w:r>
              <w:rPr>
                <w:spacing w:val="-5"/>
                <w:sz w:val="21"/>
              </w:rPr>
              <w:t>LR</w:t>
            </w:r>
          </w:p>
        </w:tc>
        <w:tc>
          <w:tcPr>
            <w:tcW w:w="56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57"/>
              <w:rPr>
                <w:sz w:val="21"/>
              </w:rPr>
            </w:pPr>
            <w:r>
              <w:rPr>
                <w:spacing w:val="-5"/>
                <w:sz w:val="21"/>
              </w:rPr>
              <w:t>LRR</w:t>
            </w:r>
          </w:p>
        </w:tc>
        <w:tc>
          <w:tcPr>
            <w:tcW w:w="51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137"/>
              <w:rPr>
                <w:sz w:val="21"/>
              </w:rPr>
            </w:pPr>
            <w:r>
              <w:rPr>
                <w:spacing w:val="-5"/>
                <w:sz w:val="21"/>
              </w:rPr>
              <w:t>NU</w:t>
            </w:r>
          </w:p>
        </w:tc>
        <w:tc>
          <w:tcPr>
            <w:tcW w:w="101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328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LR</w:t>
            </w:r>
          </w:p>
        </w:tc>
        <w:tc>
          <w:tcPr>
            <w:tcW w:w="39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44"/>
              <w:rPr>
                <w:sz w:val="21"/>
              </w:rPr>
            </w:pPr>
            <w:r>
              <w:rPr>
                <w:spacing w:val="-5"/>
                <w:sz w:val="21"/>
              </w:rPr>
              <w:t>LR</w:t>
            </w:r>
          </w:p>
        </w:tc>
        <w:tc>
          <w:tcPr>
            <w:tcW w:w="61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99"/>
              <w:rPr>
                <w:sz w:val="21"/>
              </w:rPr>
            </w:pPr>
            <w:r>
              <w:rPr>
                <w:spacing w:val="-5"/>
                <w:sz w:val="21"/>
              </w:rPr>
              <w:t>LRR</w:t>
            </w:r>
          </w:p>
        </w:tc>
        <w:tc>
          <w:tcPr>
            <w:tcW w:w="39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62"/>
              <w:rPr>
                <w:sz w:val="21"/>
              </w:rPr>
            </w:pPr>
            <w:r>
              <w:rPr>
                <w:spacing w:val="-5"/>
                <w:sz w:val="21"/>
              </w:rPr>
              <w:t>NU</w:t>
            </w:r>
          </w:p>
        </w:tc>
      </w:tr>
      <w:tr>
        <w:trPr>
          <w:trHeight w:val="298" w:hRule="atLeast"/>
        </w:trPr>
        <w:tc>
          <w:tcPr>
            <w:tcW w:w="180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65" w:lineRule="exact"/>
              <w:ind w:left="58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Pascal</w:t>
            </w:r>
          </w:p>
        </w:tc>
        <w:tc>
          <w:tcPr>
            <w:tcW w:w="58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65" w:lineRule="exact"/>
              <w:ind w:left="183" w:right="34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119</w:t>
            </w:r>
          </w:p>
        </w:tc>
        <w:tc>
          <w:tcPr>
            <w:tcW w:w="56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65" w:lineRule="exact"/>
              <w:ind w:right="59"/>
              <w:rPr>
                <w:sz w:val="21"/>
              </w:rPr>
            </w:pPr>
            <w:r>
              <w:rPr>
                <w:spacing w:val="-5"/>
                <w:sz w:val="21"/>
              </w:rPr>
              <w:t>55</w:t>
            </w:r>
          </w:p>
        </w:tc>
        <w:tc>
          <w:tcPr>
            <w:tcW w:w="58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65" w:lineRule="exact"/>
              <w:ind w:right="214"/>
              <w:rPr>
                <w:sz w:val="21"/>
              </w:rPr>
            </w:pPr>
            <w:r>
              <w:rPr>
                <w:spacing w:val="-5"/>
                <w:sz w:val="21"/>
              </w:rPr>
              <w:t>55</w:t>
            </w:r>
          </w:p>
        </w:tc>
        <w:tc>
          <w:tcPr>
            <w:tcW w:w="5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65" w:lineRule="exact"/>
              <w:ind w:right="53"/>
              <w:rPr>
                <w:sz w:val="21"/>
              </w:rPr>
            </w:pPr>
            <w:r>
              <w:rPr>
                <w:spacing w:val="-10"/>
                <w:sz w:val="21"/>
              </w:rPr>
              <w:t>5</w:t>
            </w:r>
          </w:p>
        </w:tc>
        <w:tc>
          <w:tcPr>
            <w:tcW w:w="56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65" w:lineRule="exact"/>
              <w:ind w:right="58"/>
              <w:rPr>
                <w:sz w:val="21"/>
              </w:rPr>
            </w:pPr>
            <w:r>
              <w:rPr>
                <w:spacing w:val="-10"/>
                <w:sz w:val="21"/>
              </w:rPr>
              <w:t>5</w:t>
            </w:r>
          </w:p>
        </w:tc>
        <w:tc>
          <w:tcPr>
            <w:tcW w:w="51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65" w:lineRule="exact"/>
              <w:ind w:right="137"/>
              <w:rPr>
                <w:sz w:val="21"/>
              </w:rPr>
            </w:pPr>
            <w:r>
              <w:rPr>
                <w:spacing w:val="-10"/>
                <w:sz w:val="21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65" w:lineRule="exact"/>
              <w:ind w:left="111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9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65" w:lineRule="exact"/>
              <w:ind w:right="45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61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65" w:lineRule="exact"/>
              <w:ind w:right="100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9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65" w:lineRule="exact"/>
              <w:ind w:right="61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</w:tr>
      <w:tr>
        <w:trPr>
          <w:trHeight w:val="292" w:hRule="atLeast"/>
        </w:trPr>
        <w:tc>
          <w:tcPr>
            <w:tcW w:w="1805" w:type="dxa"/>
          </w:tcPr>
          <w:p>
            <w:pPr>
              <w:pStyle w:val="TableParagraph"/>
              <w:ind w:left="58"/>
              <w:jc w:val="left"/>
              <w:rPr>
                <w:sz w:val="21"/>
              </w:rPr>
            </w:pPr>
            <w:r>
              <w:rPr>
                <w:sz w:val="21"/>
              </w:rPr>
              <w:t>Mini</w:t>
            </w:r>
            <w:r>
              <w:rPr>
                <w:spacing w:val="-2"/>
                <w:sz w:val="21"/>
              </w:rPr>
              <w:t> </w:t>
            </w:r>
            <w:r>
              <w:rPr>
                <w:spacing w:val="-10"/>
                <w:sz w:val="21"/>
              </w:rPr>
              <w:t>C</w:t>
            </w:r>
          </w:p>
        </w:tc>
        <w:tc>
          <w:tcPr>
            <w:tcW w:w="588" w:type="dxa"/>
          </w:tcPr>
          <w:p>
            <w:pPr>
              <w:pStyle w:val="TableParagraph"/>
              <w:ind w:left="183" w:right="34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153</w:t>
            </w:r>
          </w:p>
        </w:tc>
        <w:tc>
          <w:tcPr>
            <w:tcW w:w="561" w:type="dxa"/>
          </w:tcPr>
          <w:p>
            <w:pPr>
              <w:pStyle w:val="TableParagraph"/>
              <w:ind w:right="58"/>
              <w:rPr>
                <w:sz w:val="21"/>
              </w:rPr>
            </w:pPr>
            <w:r>
              <w:rPr>
                <w:spacing w:val="-5"/>
                <w:sz w:val="21"/>
              </w:rPr>
              <w:t>11</w:t>
            </w:r>
          </w:p>
        </w:tc>
        <w:tc>
          <w:tcPr>
            <w:tcW w:w="589" w:type="dxa"/>
          </w:tcPr>
          <w:p>
            <w:pPr>
              <w:pStyle w:val="TableParagraph"/>
              <w:ind w:right="214"/>
              <w:rPr>
                <w:sz w:val="21"/>
              </w:rPr>
            </w:pPr>
            <w:r>
              <w:rPr>
                <w:spacing w:val="-5"/>
                <w:sz w:val="21"/>
              </w:rPr>
              <w:t>10</w:t>
            </w:r>
          </w:p>
        </w:tc>
        <w:tc>
          <w:tcPr>
            <w:tcW w:w="583" w:type="dxa"/>
          </w:tcPr>
          <w:p>
            <w:pPr>
              <w:pStyle w:val="TableParagraph"/>
              <w:ind w:right="52"/>
              <w:rPr>
                <w:sz w:val="21"/>
              </w:rPr>
            </w:pPr>
            <w:r>
              <w:rPr>
                <w:spacing w:val="-10"/>
                <w:sz w:val="21"/>
              </w:rPr>
              <w:t>5</w:t>
            </w:r>
          </w:p>
        </w:tc>
        <w:tc>
          <w:tcPr>
            <w:tcW w:w="565" w:type="dxa"/>
          </w:tcPr>
          <w:p>
            <w:pPr>
              <w:pStyle w:val="TableParagraph"/>
              <w:ind w:right="58"/>
              <w:rPr>
                <w:sz w:val="21"/>
              </w:rPr>
            </w:pPr>
            <w:r>
              <w:rPr>
                <w:spacing w:val="-10"/>
                <w:sz w:val="21"/>
              </w:rPr>
              <w:t>5</w:t>
            </w:r>
          </w:p>
        </w:tc>
        <w:tc>
          <w:tcPr>
            <w:tcW w:w="512" w:type="dxa"/>
          </w:tcPr>
          <w:p>
            <w:pPr>
              <w:pStyle w:val="TableParagraph"/>
              <w:ind w:right="137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</w:tc>
        <w:tc>
          <w:tcPr>
            <w:tcW w:w="1015" w:type="dxa"/>
          </w:tcPr>
          <w:p>
            <w:pPr>
              <w:pStyle w:val="TableParagraph"/>
              <w:ind w:left="111" w:right="1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90" w:type="dxa"/>
          </w:tcPr>
          <w:p>
            <w:pPr>
              <w:pStyle w:val="TableParagraph"/>
              <w:ind w:right="45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ind w:right="101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94" w:type="dxa"/>
          </w:tcPr>
          <w:p>
            <w:pPr>
              <w:pStyle w:val="TableParagraph"/>
              <w:ind w:right="61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</w:tr>
      <w:tr>
        <w:trPr>
          <w:trHeight w:val="292" w:hRule="atLeast"/>
        </w:trPr>
        <w:tc>
          <w:tcPr>
            <w:tcW w:w="1805" w:type="dxa"/>
          </w:tcPr>
          <w:p>
            <w:pPr>
              <w:pStyle w:val="TableParagraph"/>
              <w:spacing w:line="260" w:lineRule="exact"/>
              <w:ind w:left="58"/>
              <w:jc w:val="left"/>
              <w:rPr>
                <w:sz w:val="21"/>
              </w:rPr>
            </w:pPr>
            <w:r>
              <w:rPr>
                <w:sz w:val="21"/>
              </w:rPr>
              <w:t>ANSI</w:t>
            </w:r>
            <w:r>
              <w:rPr>
                <w:spacing w:val="-3"/>
                <w:sz w:val="21"/>
              </w:rPr>
              <w:t> </w:t>
            </w:r>
            <w:r>
              <w:rPr>
                <w:spacing w:val="-10"/>
                <w:sz w:val="21"/>
              </w:rPr>
              <w:t>C</w:t>
            </w:r>
          </w:p>
        </w:tc>
        <w:tc>
          <w:tcPr>
            <w:tcW w:w="588" w:type="dxa"/>
          </w:tcPr>
          <w:p>
            <w:pPr>
              <w:pStyle w:val="TableParagraph"/>
              <w:spacing w:line="260" w:lineRule="exact"/>
              <w:ind w:left="183" w:right="3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261</w:t>
            </w:r>
          </w:p>
        </w:tc>
        <w:tc>
          <w:tcPr>
            <w:tcW w:w="561" w:type="dxa"/>
          </w:tcPr>
          <w:p>
            <w:pPr>
              <w:pStyle w:val="TableParagraph"/>
              <w:spacing w:line="260" w:lineRule="exact"/>
              <w:ind w:right="58"/>
              <w:rPr>
                <w:sz w:val="21"/>
              </w:rPr>
            </w:pPr>
            <w:r>
              <w:rPr>
                <w:spacing w:val="-5"/>
                <w:sz w:val="21"/>
              </w:rPr>
              <w:t>13</w:t>
            </w:r>
          </w:p>
        </w:tc>
        <w:tc>
          <w:tcPr>
            <w:tcW w:w="589" w:type="dxa"/>
          </w:tcPr>
          <w:p>
            <w:pPr>
              <w:pStyle w:val="TableParagraph"/>
              <w:spacing w:line="260" w:lineRule="exact"/>
              <w:ind w:right="213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583" w:type="dxa"/>
          </w:tcPr>
          <w:p>
            <w:pPr>
              <w:pStyle w:val="TableParagraph"/>
              <w:spacing w:line="260" w:lineRule="exact"/>
              <w:ind w:right="55"/>
              <w:rPr>
                <w:sz w:val="21"/>
              </w:rPr>
            </w:pPr>
            <w:r>
              <w:rPr>
                <w:spacing w:val="-5"/>
                <w:sz w:val="21"/>
              </w:rPr>
              <w:t>13</w:t>
            </w:r>
          </w:p>
        </w:tc>
        <w:tc>
          <w:tcPr>
            <w:tcW w:w="565" w:type="dxa"/>
          </w:tcPr>
          <w:p>
            <w:pPr>
              <w:pStyle w:val="TableParagraph"/>
              <w:spacing w:line="260" w:lineRule="exact"/>
              <w:ind w:right="58"/>
              <w:rPr>
                <w:sz w:val="21"/>
              </w:rPr>
            </w:pPr>
            <w:r>
              <w:rPr>
                <w:spacing w:val="-5"/>
                <w:sz w:val="21"/>
              </w:rPr>
              <w:t>13</w:t>
            </w:r>
          </w:p>
        </w:tc>
        <w:tc>
          <w:tcPr>
            <w:tcW w:w="512" w:type="dxa"/>
          </w:tcPr>
          <w:p>
            <w:pPr>
              <w:pStyle w:val="TableParagraph"/>
              <w:spacing w:line="260" w:lineRule="exact"/>
              <w:ind w:right="136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1015" w:type="dxa"/>
          </w:tcPr>
          <w:p>
            <w:pPr>
              <w:pStyle w:val="TableParagraph"/>
              <w:spacing w:line="260" w:lineRule="exact"/>
              <w:ind w:left="111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90" w:type="dxa"/>
          </w:tcPr>
          <w:p>
            <w:pPr>
              <w:pStyle w:val="TableParagraph"/>
              <w:spacing w:line="260" w:lineRule="exact"/>
              <w:ind w:right="45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spacing w:line="260" w:lineRule="exact"/>
              <w:ind w:right="100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94" w:type="dxa"/>
          </w:tcPr>
          <w:p>
            <w:pPr>
              <w:pStyle w:val="TableParagraph"/>
              <w:spacing w:line="260" w:lineRule="exact"/>
              <w:ind w:right="61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</w:tr>
      <w:tr>
        <w:trPr>
          <w:trHeight w:val="293" w:hRule="atLeast"/>
        </w:trPr>
        <w:tc>
          <w:tcPr>
            <w:tcW w:w="1805" w:type="dxa"/>
          </w:tcPr>
          <w:p>
            <w:pPr>
              <w:pStyle w:val="TableParagraph"/>
              <w:ind w:left="58"/>
              <w:jc w:val="left"/>
              <w:rPr>
                <w:sz w:val="21"/>
              </w:rPr>
            </w:pPr>
            <w:r>
              <w:rPr>
                <w:sz w:val="21"/>
              </w:rPr>
              <w:t>ANSI</w:t>
            </w:r>
            <w:r>
              <w:rPr>
                <w:spacing w:val="-3"/>
                <w:sz w:val="21"/>
              </w:rPr>
              <w:t> </w:t>
            </w:r>
            <w:r>
              <w:rPr>
                <w:spacing w:val="-5"/>
                <w:sz w:val="21"/>
              </w:rPr>
              <w:t>C’</w:t>
            </w:r>
          </w:p>
        </w:tc>
        <w:tc>
          <w:tcPr>
            <w:tcW w:w="588" w:type="dxa"/>
          </w:tcPr>
          <w:p>
            <w:pPr>
              <w:pStyle w:val="TableParagraph"/>
              <w:ind w:left="183" w:right="3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265</w:t>
            </w:r>
          </w:p>
        </w:tc>
        <w:tc>
          <w:tcPr>
            <w:tcW w:w="561" w:type="dxa"/>
          </w:tcPr>
          <w:p>
            <w:pPr>
              <w:pStyle w:val="TableParagraph"/>
              <w:ind w:right="61"/>
              <w:rPr>
                <w:sz w:val="21"/>
              </w:rPr>
            </w:pPr>
            <w:r>
              <w:rPr>
                <w:spacing w:val="-5"/>
                <w:sz w:val="21"/>
              </w:rPr>
              <w:t>117</w:t>
            </w:r>
          </w:p>
        </w:tc>
        <w:tc>
          <w:tcPr>
            <w:tcW w:w="589" w:type="dxa"/>
          </w:tcPr>
          <w:p>
            <w:pPr>
              <w:pStyle w:val="TableParagraph"/>
              <w:ind w:right="214"/>
              <w:rPr>
                <w:sz w:val="21"/>
              </w:rPr>
            </w:pPr>
            <w:r>
              <w:rPr>
                <w:spacing w:val="-5"/>
                <w:sz w:val="21"/>
              </w:rPr>
              <w:t>106</w:t>
            </w:r>
          </w:p>
        </w:tc>
        <w:tc>
          <w:tcPr>
            <w:tcW w:w="583" w:type="dxa"/>
          </w:tcPr>
          <w:p>
            <w:pPr>
              <w:pStyle w:val="TableParagraph"/>
              <w:ind w:right="56"/>
              <w:rPr>
                <w:sz w:val="21"/>
              </w:rPr>
            </w:pPr>
            <w:r>
              <w:rPr>
                <w:spacing w:val="-5"/>
                <w:sz w:val="21"/>
              </w:rPr>
              <w:t>22</w:t>
            </w:r>
          </w:p>
        </w:tc>
        <w:tc>
          <w:tcPr>
            <w:tcW w:w="565" w:type="dxa"/>
          </w:tcPr>
          <w:p>
            <w:pPr>
              <w:pStyle w:val="TableParagraph"/>
              <w:ind w:right="59"/>
              <w:rPr>
                <w:sz w:val="21"/>
              </w:rPr>
            </w:pPr>
            <w:r>
              <w:rPr>
                <w:spacing w:val="-5"/>
                <w:sz w:val="21"/>
              </w:rPr>
              <w:t>22</w:t>
            </w:r>
          </w:p>
        </w:tc>
        <w:tc>
          <w:tcPr>
            <w:tcW w:w="512" w:type="dxa"/>
          </w:tcPr>
          <w:p>
            <w:pPr>
              <w:pStyle w:val="TableParagraph"/>
              <w:ind w:right="138"/>
              <w:rPr>
                <w:sz w:val="21"/>
              </w:rPr>
            </w:pPr>
            <w:r>
              <w:rPr>
                <w:spacing w:val="-5"/>
                <w:sz w:val="21"/>
              </w:rPr>
              <w:t>11</w:t>
            </w:r>
          </w:p>
        </w:tc>
        <w:tc>
          <w:tcPr>
            <w:tcW w:w="1015" w:type="dxa"/>
          </w:tcPr>
          <w:p>
            <w:pPr>
              <w:pStyle w:val="TableParagraph"/>
              <w:ind w:left="111" w:right="1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9</w:t>
            </w:r>
          </w:p>
        </w:tc>
        <w:tc>
          <w:tcPr>
            <w:tcW w:w="390" w:type="dxa"/>
          </w:tcPr>
          <w:p>
            <w:pPr>
              <w:pStyle w:val="TableParagraph"/>
              <w:ind w:right="46"/>
              <w:rPr>
                <w:sz w:val="21"/>
              </w:rPr>
            </w:pPr>
            <w:r>
              <w:rPr>
                <w:spacing w:val="-10"/>
                <w:sz w:val="21"/>
              </w:rPr>
              <w:t>9</w:t>
            </w:r>
          </w:p>
        </w:tc>
        <w:tc>
          <w:tcPr>
            <w:tcW w:w="617" w:type="dxa"/>
          </w:tcPr>
          <w:p>
            <w:pPr>
              <w:pStyle w:val="TableParagraph"/>
              <w:ind w:right="101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394" w:type="dxa"/>
          </w:tcPr>
          <w:p>
            <w:pPr>
              <w:pStyle w:val="TableParagraph"/>
              <w:ind w:right="62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</w:tr>
      <w:tr>
        <w:trPr>
          <w:trHeight w:val="293" w:hRule="atLeast"/>
        </w:trPr>
        <w:tc>
          <w:tcPr>
            <w:tcW w:w="1805" w:type="dxa"/>
          </w:tcPr>
          <w:p>
            <w:pPr>
              <w:pStyle w:val="TableParagraph"/>
              <w:ind w:left="58"/>
              <w:jc w:val="left"/>
              <w:rPr>
                <w:sz w:val="21"/>
              </w:rPr>
            </w:pPr>
            <w:r>
              <w:rPr>
                <w:sz w:val="21"/>
              </w:rPr>
              <w:t>Standard </w:t>
            </w:r>
            <w:r>
              <w:rPr>
                <w:spacing w:val="-5"/>
                <w:sz w:val="21"/>
              </w:rPr>
              <w:t>ML</w:t>
            </w:r>
          </w:p>
        </w:tc>
        <w:tc>
          <w:tcPr>
            <w:tcW w:w="588" w:type="dxa"/>
          </w:tcPr>
          <w:p>
            <w:pPr>
              <w:pStyle w:val="TableParagraph"/>
              <w:ind w:left="183" w:right="3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306</w:t>
            </w:r>
          </w:p>
        </w:tc>
        <w:tc>
          <w:tcPr>
            <w:tcW w:w="561" w:type="dxa"/>
          </w:tcPr>
          <w:p>
            <w:pPr>
              <w:pStyle w:val="TableParagraph"/>
              <w:ind w:right="59"/>
              <w:rPr>
                <w:sz w:val="21"/>
              </w:rPr>
            </w:pPr>
            <w:r>
              <w:rPr>
                <w:spacing w:val="-5"/>
                <w:sz w:val="21"/>
              </w:rPr>
              <w:t>163</w:t>
            </w:r>
          </w:p>
        </w:tc>
        <w:tc>
          <w:tcPr>
            <w:tcW w:w="589" w:type="dxa"/>
          </w:tcPr>
          <w:p>
            <w:pPr>
              <w:pStyle w:val="TableParagraph"/>
              <w:ind w:right="212"/>
              <w:rPr>
                <w:sz w:val="21"/>
              </w:rPr>
            </w:pPr>
            <w:r>
              <w:rPr>
                <w:spacing w:val="-5"/>
                <w:sz w:val="21"/>
              </w:rPr>
              <w:t>158</w:t>
            </w:r>
          </w:p>
        </w:tc>
        <w:tc>
          <w:tcPr>
            <w:tcW w:w="583" w:type="dxa"/>
          </w:tcPr>
          <w:p>
            <w:pPr>
              <w:pStyle w:val="TableParagraph"/>
              <w:ind w:right="54"/>
              <w:rPr>
                <w:sz w:val="21"/>
              </w:rPr>
            </w:pPr>
            <w:r>
              <w:rPr>
                <w:spacing w:val="-5"/>
                <w:sz w:val="21"/>
              </w:rPr>
              <w:t>130</w:t>
            </w:r>
          </w:p>
        </w:tc>
        <w:tc>
          <w:tcPr>
            <w:tcW w:w="565" w:type="dxa"/>
          </w:tcPr>
          <w:p>
            <w:pPr>
              <w:pStyle w:val="TableParagraph"/>
              <w:ind w:right="60"/>
              <w:rPr>
                <w:sz w:val="21"/>
              </w:rPr>
            </w:pPr>
            <w:r>
              <w:rPr>
                <w:spacing w:val="-5"/>
                <w:sz w:val="21"/>
              </w:rPr>
              <w:t>129</w:t>
            </w:r>
          </w:p>
        </w:tc>
        <w:tc>
          <w:tcPr>
            <w:tcW w:w="512" w:type="dxa"/>
          </w:tcPr>
          <w:p>
            <w:pPr>
              <w:pStyle w:val="TableParagraph"/>
              <w:ind w:right="138"/>
              <w:rPr>
                <w:sz w:val="21"/>
              </w:rPr>
            </w:pPr>
            <w:r>
              <w:rPr>
                <w:spacing w:val="-5"/>
                <w:sz w:val="21"/>
              </w:rPr>
              <w:t>124</w:t>
            </w:r>
          </w:p>
        </w:tc>
        <w:tc>
          <w:tcPr>
            <w:tcW w:w="1015" w:type="dxa"/>
          </w:tcPr>
          <w:p>
            <w:pPr>
              <w:pStyle w:val="TableParagraph"/>
              <w:ind w:left="300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109</w:t>
            </w:r>
          </w:p>
        </w:tc>
        <w:tc>
          <w:tcPr>
            <w:tcW w:w="390" w:type="dxa"/>
          </w:tcPr>
          <w:p>
            <w:pPr>
              <w:pStyle w:val="TableParagraph"/>
              <w:ind w:right="46"/>
              <w:rPr>
                <w:sz w:val="21"/>
              </w:rPr>
            </w:pPr>
            <w:r>
              <w:rPr>
                <w:spacing w:val="-5"/>
                <w:sz w:val="21"/>
              </w:rPr>
              <w:t>109</w:t>
            </w:r>
          </w:p>
        </w:tc>
        <w:tc>
          <w:tcPr>
            <w:tcW w:w="617" w:type="dxa"/>
          </w:tcPr>
          <w:p>
            <w:pPr>
              <w:pStyle w:val="TableParagraph"/>
              <w:ind w:right="102"/>
              <w:rPr>
                <w:sz w:val="21"/>
              </w:rPr>
            </w:pPr>
            <w:r>
              <w:rPr>
                <w:spacing w:val="-5"/>
                <w:sz w:val="21"/>
              </w:rPr>
              <w:t>107</w:t>
            </w:r>
          </w:p>
        </w:tc>
        <w:tc>
          <w:tcPr>
            <w:tcW w:w="394" w:type="dxa"/>
          </w:tcPr>
          <w:p>
            <w:pPr>
              <w:pStyle w:val="TableParagraph"/>
              <w:ind w:right="62"/>
              <w:rPr>
                <w:sz w:val="21"/>
              </w:rPr>
            </w:pPr>
            <w:r>
              <w:rPr>
                <w:spacing w:val="-5"/>
                <w:sz w:val="21"/>
              </w:rPr>
              <w:t>107</w:t>
            </w:r>
          </w:p>
        </w:tc>
      </w:tr>
      <w:tr>
        <w:trPr>
          <w:trHeight w:val="293" w:hRule="atLeast"/>
        </w:trPr>
        <w:tc>
          <w:tcPr>
            <w:tcW w:w="1805" w:type="dxa"/>
          </w:tcPr>
          <w:p>
            <w:pPr>
              <w:pStyle w:val="TableParagraph"/>
              <w:ind w:left="58"/>
              <w:jc w:val="left"/>
              <w:rPr>
                <w:sz w:val="21"/>
              </w:rPr>
            </w:pPr>
            <w:r>
              <w:rPr>
                <w:sz w:val="21"/>
              </w:rPr>
              <w:t>Small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Elsa </w:t>
            </w:r>
            <w:r>
              <w:rPr>
                <w:spacing w:val="-5"/>
                <w:sz w:val="21"/>
              </w:rPr>
              <w:t>C++</w:t>
            </w:r>
          </w:p>
        </w:tc>
        <w:tc>
          <w:tcPr>
            <w:tcW w:w="588" w:type="dxa"/>
          </w:tcPr>
          <w:p>
            <w:pPr>
              <w:pStyle w:val="TableParagraph"/>
              <w:ind w:left="183" w:right="34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509</w:t>
            </w:r>
          </w:p>
        </w:tc>
        <w:tc>
          <w:tcPr>
            <w:tcW w:w="561" w:type="dxa"/>
          </w:tcPr>
          <w:p>
            <w:pPr>
              <w:pStyle w:val="TableParagraph"/>
              <w:ind w:right="61"/>
              <w:rPr>
                <w:sz w:val="21"/>
              </w:rPr>
            </w:pPr>
            <w:r>
              <w:rPr>
                <w:spacing w:val="-5"/>
                <w:sz w:val="21"/>
              </w:rPr>
              <w:t>285</w:t>
            </w:r>
          </w:p>
        </w:tc>
        <w:tc>
          <w:tcPr>
            <w:tcW w:w="589" w:type="dxa"/>
          </w:tcPr>
          <w:p>
            <w:pPr>
              <w:pStyle w:val="TableParagraph"/>
              <w:ind w:right="214"/>
              <w:rPr>
                <w:sz w:val="21"/>
              </w:rPr>
            </w:pPr>
            <w:r>
              <w:rPr>
                <w:spacing w:val="-5"/>
                <w:sz w:val="21"/>
              </w:rPr>
              <w:t>239</w:t>
            </w:r>
          </w:p>
        </w:tc>
        <w:tc>
          <w:tcPr>
            <w:tcW w:w="583" w:type="dxa"/>
          </w:tcPr>
          <w:p>
            <w:pPr>
              <w:pStyle w:val="TableParagraph"/>
              <w:ind w:right="55"/>
              <w:rPr>
                <w:sz w:val="21"/>
              </w:rPr>
            </w:pPr>
            <w:r>
              <w:rPr>
                <w:spacing w:val="-5"/>
                <w:sz w:val="21"/>
              </w:rPr>
              <w:t>25</w:t>
            </w:r>
          </w:p>
        </w:tc>
        <w:tc>
          <w:tcPr>
            <w:tcW w:w="565" w:type="dxa"/>
          </w:tcPr>
          <w:p>
            <w:pPr>
              <w:pStyle w:val="TableParagraph"/>
              <w:ind w:right="58"/>
              <w:rPr>
                <w:sz w:val="21"/>
              </w:rPr>
            </w:pPr>
            <w:r>
              <w:rPr>
                <w:spacing w:val="-5"/>
                <w:sz w:val="21"/>
              </w:rPr>
              <w:t>22</w:t>
            </w:r>
          </w:p>
        </w:tc>
        <w:tc>
          <w:tcPr>
            <w:tcW w:w="512" w:type="dxa"/>
          </w:tcPr>
          <w:p>
            <w:pPr>
              <w:pStyle w:val="TableParagraph"/>
              <w:ind w:right="137"/>
              <w:rPr>
                <w:sz w:val="21"/>
              </w:rPr>
            </w:pPr>
            <w:r>
              <w:rPr>
                <w:spacing w:val="-5"/>
                <w:sz w:val="21"/>
              </w:rPr>
              <w:t>22</w:t>
            </w:r>
          </w:p>
        </w:tc>
        <w:tc>
          <w:tcPr>
            <w:tcW w:w="1015" w:type="dxa"/>
          </w:tcPr>
          <w:p>
            <w:pPr>
              <w:pStyle w:val="TableParagraph"/>
              <w:ind w:left="111" w:right="104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24</w:t>
            </w:r>
          </w:p>
        </w:tc>
        <w:tc>
          <w:tcPr>
            <w:tcW w:w="390" w:type="dxa"/>
          </w:tcPr>
          <w:p>
            <w:pPr>
              <w:pStyle w:val="TableParagraph"/>
              <w:ind w:right="45"/>
              <w:rPr>
                <w:sz w:val="21"/>
              </w:rPr>
            </w:pPr>
            <w:r>
              <w:rPr>
                <w:spacing w:val="-5"/>
                <w:sz w:val="21"/>
              </w:rPr>
              <w:t>24</w:t>
            </w:r>
          </w:p>
        </w:tc>
        <w:tc>
          <w:tcPr>
            <w:tcW w:w="617" w:type="dxa"/>
          </w:tcPr>
          <w:p>
            <w:pPr>
              <w:pStyle w:val="TableParagraph"/>
              <w:ind w:right="100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394" w:type="dxa"/>
          </w:tcPr>
          <w:p>
            <w:pPr>
              <w:pStyle w:val="TableParagraph"/>
              <w:ind w:right="60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</w:tr>
      <w:tr>
        <w:trPr>
          <w:trHeight w:val="252" w:hRule="atLeast"/>
        </w:trPr>
        <w:tc>
          <w:tcPr>
            <w:tcW w:w="1805" w:type="dxa"/>
          </w:tcPr>
          <w:p>
            <w:pPr>
              <w:pStyle w:val="TableParagraph"/>
              <w:spacing w:line="233" w:lineRule="exact"/>
              <w:ind w:left="58"/>
              <w:jc w:val="left"/>
              <w:rPr>
                <w:sz w:val="21"/>
              </w:rPr>
            </w:pPr>
            <w:r>
              <w:rPr>
                <w:sz w:val="21"/>
              </w:rPr>
              <w:t>Elsa </w:t>
            </w:r>
            <w:r>
              <w:rPr>
                <w:spacing w:val="-5"/>
                <w:sz w:val="21"/>
              </w:rPr>
              <w:t>C++</w:t>
            </w:r>
          </w:p>
        </w:tc>
        <w:tc>
          <w:tcPr>
            <w:tcW w:w="588" w:type="dxa"/>
          </w:tcPr>
          <w:p>
            <w:pPr>
              <w:pStyle w:val="TableParagraph"/>
              <w:spacing w:line="233" w:lineRule="exact"/>
              <w:ind w:left="183" w:right="34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973</w:t>
            </w:r>
          </w:p>
        </w:tc>
        <w:tc>
          <w:tcPr>
            <w:tcW w:w="561" w:type="dxa"/>
          </w:tcPr>
          <w:p>
            <w:pPr>
              <w:pStyle w:val="TableParagraph"/>
              <w:spacing w:line="233" w:lineRule="exact"/>
              <w:ind w:right="61"/>
              <w:rPr>
                <w:sz w:val="21"/>
              </w:rPr>
            </w:pPr>
            <w:r>
              <w:rPr>
                <w:spacing w:val="-5"/>
                <w:sz w:val="21"/>
              </w:rPr>
              <w:t>560</w:t>
            </w:r>
          </w:p>
        </w:tc>
        <w:tc>
          <w:tcPr>
            <w:tcW w:w="589" w:type="dxa"/>
          </w:tcPr>
          <w:p>
            <w:pPr>
              <w:pStyle w:val="TableParagraph"/>
              <w:spacing w:line="233" w:lineRule="exact"/>
              <w:ind w:right="214"/>
              <w:rPr>
                <w:sz w:val="21"/>
              </w:rPr>
            </w:pPr>
            <w:r>
              <w:rPr>
                <w:spacing w:val="-5"/>
                <w:sz w:val="21"/>
              </w:rPr>
              <w:t>560</w:t>
            </w:r>
          </w:p>
        </w:tc>
        <w:tc>
          <w:tcPr>
            <w:tcW w:w="583" w:type="dxa"/>
          </w:tcPr>
          <w:p>
            <w:pPr>
              <w:pStyle w:val="TableParagraph"/>
              <w:spacing w:line="233" w:lineRule="exact"/>
              <w:ind w:right="56"/>
              <w:rPr>
                <w:sz w:val="21"/>
              </w:rPr>
            </w:pPr>
            <w:r>
              <w:rPr>
                <w:spacing w:val="-5"/>
                <w:sz w:val="21"/>
              </w:rPr>
              <w:t>61</w:t>
            </w:r>
          </w:p>
        </w:tc>
        <w:tc>
          <w:tcPr>
            <w:tcW w:w="565" w:type="dxa"/>
          </w:tcPr>
          <w:p>
            <w:pPr>
              <w:pStyle w:val="TableParagraph"/>
              <w:spacing w:line="233" w:lineRule="exact"/>
              <w:ind w:right="59"/>
              <w:rPr>
                <w:sz w:val="21"/>
              </w:rPr>
            </w:pPr>
            <w:r>
              <w:rPr>
                <w:spacing w:val="-5"/>
                <w:sz w:val="21"/>
              </w:rPr>
              <w:t>58</w:t>
            </w:r>
          </w:p>
        </w:tc>
        <w:tc>
          <w:tcPr>
            <w:tcW w:w="512" w:type="dxa"/>
          </w:tcPr>
          <w:p>
            <w:pPr>
              <w:pStyle w:val="TableParagraph"/>
              <w:spacing w:line="233" w:lineRule="exact"/>
              <w:ind w:right="137"/>
              <w:rPr>
                <w:sz w:val="21"/>
              </w:rPr>
            </w:pPr>
            <w:r>
              <w:rPr>
                <w:spacing w:val="-5"/>
                <w:sz w:val="21"/>
              </w:rPr>
              <w:t>58</w:t>
            </w:r>
          </w:p>
        </w:tc>
        <w:tc>
          <w:tcPr>
            <w:tcW w:w="1015" w:type="dxa"/>
          </w:tcPr>
          <w:p>
            <w:pPr>
              <w:pStyle w:val="TableParagraph"/>
              <w:spacing w:line="233" w:lineRule="exact"/>
              <w:ind w:left="111" w:right="106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53</w:t>
            </w:r>
          </w:p>
        </w:tc>
        <w:tc>
          <w:tcPr>
            <w:tcW w:w="390" w:type="dxa"/>
          </w:tcPr>
          <w:p>
            <w:pPr>
              <w:pStyle w:val="TableParagraph"/>
              <w:spacing w:line="233" w:lineRule="exact"/>
              <w:ind w:right="45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617" w:type="dxa"/>
          </w:tcPr>
          <w:p>
            <w:pPr>
              <w:pStyle w:val="TableParagraph"/>
              <w:spacing w:line="233" w:lineRule="exact"/>
              <w:ind w:right="101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394" w:type="dxa"/>
          </w:tcPr>
          <w:p>
            <w:pPr>
              <w:pStyle w:val="TableParagraph"/>
              <w:spacing w:line="233" w:lineRule="exact"/>
              <w:ind w:right="61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</w:tr>
    </w:tbl>
    <w:p>
      <w:pPr>
        <w:pStyle w:val="BodyText"/>
        <w:jc w:val="left"/>
        <w:rPr>
          <w:rFonts w:ascii="LM Roman 8"/>
          <w:sz w:val="15"/>
        </w:rPr>
      </w:pPr>
    </w:p>
    <w:p>
      <w:pPr>
        <w:pStyle w:val="BodyText"/>
        <w:spacing w:before="159"/>
        <w:jc w:val="left"/>
        <w:rPr>
          <w:rFonts w:ascii="LM Roman 8"/>
          <w:sz w:val="15"/>
        </w:rPr>
      </w:pPr>
    </w:p>
    <w:p>
      <w:pPr>
        <w:pStyle w:val="BodyText"/>
        <w:ind w:left="319"/>
        <w:jc w:val="left"/>
      </w:pPr>
      <w:r>
        <w:rPr/>
        <w:t>mar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same</w:t>
      </w:r>
      <w:r>
        <w:rPr>
          <w:spacing w:val="-13"/>
        </w:rPr>
        <w:t> </w:t>
      </w:r>
      <w:r>
        <w:rPr/>
        <w:t>grammar</w:t>
      </w:r>
      <w:r>
        <w:rPr>
          <w:spacing w:val="-12"/>
        </w:rPr>
        <w:t> </w:t>
      </w:r>
      <w:r>
        <w:rPr/>
        <w:t>modified</w:t>
      </w:r>
      <w:r>
        <w:rPr>
          <w:spacing w:val="-14"/>
        </w:rPr>
        <w:t> </w:t>
      </w:r>
      <w:r>
        <w:rPr/>
        <w:t>by</w:t>
      </w:r>
      <w:r>
        <w:rPr>
          <w:spacing w:val="-13"/>
        </w:rPr>
        <w:t> </w:t>
      </w:r>
      <w:r>
        <w:rPr/>
        <w:t>setting</w:t>
      </w:r>
      <w:r>
        <w:rPr>
          <w:spacing w:val="-11"/>
        </w:rPr>
        <w:t> </w:t>
      </w:r>
      <w:r>
        <w:rPr/>
        <w:t>typedef</w:t>
      </w:r>
      <w:r>
        <w:rPr>
          <w:spacing w:val="-12"/>
        </w:rPr>
        <w:t> </w:t>
      </w:r>
      <w:r>
        <w:rPr/>
        <w:t>names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be</w:t>
      </w:r>
      <w:r>
        <w:rPr>
          <w:spacing w:val="-18"/>
        </w:rPr>
        <w:t> </w:t>
      </w:r>
      <w:r>
        <w:rPr/>
        <w:t>a</w:t>
      </w:r>
      <w:r>
        <w:rPr>
          <w:spacing w:val="-12"/>
        </w:rPr>
        <w:t> </w:t>
      </w:r>
      <w:r>
        <w:rPr>
          <w:spacing w:val="-2"/>
        </w:rPr>
        <w:t>nonterminal,</w:t>
      </w:r>
    </w:p>
    <w:p>
      <w:pPr>
        <w:spacing w:line="266" w:lineRule="exact" w:before="0"/>
        <w:ind w:left="319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with</w:t>
      </w:r>
      <w:r>
        <w:rPr>
          <w:spacing w:val="22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20"/>
          <w:sz w:val="21"/>
          <w:szCs w:val="21"/>
        </w:rPr>
        <w:t> </w:t>
      </w:r>
      <w:r>
        <w:rPr>
          <w:sz w:val="21"/>
          <w:szCs w:val="21"/>
        </w:rPr>
        <w:t>single</w:t>
      </w:r>
      <w:r>
        <w:rPr>
          <w:spacing w:val="23"/>
          <w:sz w:val="21"/>
          <w:szCs w:val="21"/>
        </w:rPr>
        <w:t> </w:t>
      </w:r>
      <w:r>
        <w:rPr>
          <w:sz w:val="21"/>
          <w:szCs w:val="21"/>
        </w:rPr>
        <w:t>production</w:t>
      </w:r>
      <w:r>
        <w:rPr>
          <w:spacing w:val="1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i/>
          <w:iCs/>
          <w:sz w:val="21"/>
          <w:szCs w:val="21"/>
        </w:rPr>
        <w:t>typedef</w:t>
      </w:r>
      <w:r>
        <w:rPr>
          <w:i/>
          <w:iCs/>
          <w:spacing w:val="-25"/>
          <w:sz w:val="21"/>
          <w:szCs w:val="21"/>
        </w:rPr>
        <w:t> </w:t>
      </w:r>
      <w:r>
        <w:rPr>
          <w:sz w:val="21"/>
          <w:szCs w:val="21"/>
        </w:rPr>
        <w:t>-</w:t>
      </w:r>
      <w:r>
        <w:rPr>
          <w:i/>
          <w:iCs/>
          <w:sz w:val="21"/>
          <w:szCs w:val="21"/>
        </w:rPr>
        <w:t>name</w:t>
      </w:r>
      <w:r>
        <w:rPr>
          <w:i/>
          <w:iCs/>
          <w:spacing w:val="-5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1"/>
          <w:w w:val="9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212"/>
          <w:w w:val="117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w w:val="87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spacing w:val="-12"/>
          <w:w w:val="99"/>
          <w:sz w:val="21"/>
          <w:szCs w:val="21"/>
        </w:rPr>
        <w:t> </w:t>
      </w:r>
      <w:r>
        <w:rPr>
          <w:i/>
          <w:iCs/>
          <w:sz w:val="21"/>
          <w:szCs w:val="21"/>
        </w:rPr>
        <w:t>identiﬁer</w:t>
      </w:r>
      <w:r>
        <w:rPr>
          <w:i/>
          <w:iCs/>
          <w:spacing w:val="-53"/>
          <w:sz w:val="21"/>
          <w:szCs w:val="21"/>
        </w:rPr>
        <w:t> </w:t>
      </w:r>
      <w:r>
        <w:rPr>
          <w:sz w:val="21"/>
          <w:szCs w:val="21"/>
        </w:rPr>
        <w:t>.</w:t>
      </w:r>
      <w:r>
        <w:rPr>
          <w:spacing w:val="51"/>
          <w:w w:val="150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18"/>
          <w:sz w:val="21"/>
          <w:szCs w:val="21"/>
        </w:rPr>
        <w:t> </w:t>
      </w:r>
      <w:r>
        <w:rPr>
          <w:sz w:val="21"/>
          <w:szCs w:val="21"/>
        </w:rPr>
        <w:t>modification</w:t>
      </w:r>
      <w:r>
        <w:rPr>
          <w:spacing w:val="23"/>
          <w:sz w:val="21"/>
          <w:szCs w:val="21"/>
        </w:rPr>
        <w:t> </w:t>
      </w:r>
      <w:r>
        <w:rPr>
          <w:spacing w:val="-2"/>
          <w:sz w:val="21"/>
          <w:szCs w:val="21"/>
        </w:rPr>
        <w:t>reflects</w:t>
      </w:r>
    </w:p>
    <w:p>
      <w:pPr>
        <w:pStyle w:val="BodyText"/>
        <w:spacing w:line="268" w:lineRule="exact"/>
        <w:ind w:left="319"/>
      </w:pPr>
      <w:r>
        <w:rPr/>
        <w:t>the</w:t>
      </w:r>
      <w:r>
        <w:rPr>
          <w:spacing w:val="-3"/>
        </w:rPr>
        <w:t> </w:t>
      </w:r>
      <w:r>
        <w:rPr/>
        <w:t>fact that</w:t>
      </w:r>
      <w:r>
        <w:rPr>
          <w:spacing w:val="-1"/>
        </w:rPr>
        <w:t> </w:t>
      </w:r>
      <w:r>
        <w:rPr/>
        <w:t>GLR</w:t>
      </w:r>
      <w:r>
        <w:rPr>
          <w:spacing w:val="-1"/>
        </w:rPr>
        <w:t> </w:t>
      </w:r>
      <w:r>
        <w:rPr/>
        <w:t>parsers</w:t>
      </w:r>
      <w:r>
        <w:rPr>
          <w:spacing w:val="-1"/>
        </w:rPr>
        <w:t> </w:t>
      </w:r>
      <w:r>
        <w:rPr/>
        <w:t>should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rely</w:t>
      </w:r>
      <w:r>
        <w:rPr>
          <w:spacing w:val="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i/>
        </w:rPr>
        <w:t>lexer hack</w:t>
      </w:r>
      <w:r>
        <w:rPr>
          <w:i/>
          <w:spacing w:val="18"/>
        </w:rPr>
        <w:t> </w:t>
      </w:r>
      <w:r>
        <w:rPr/>
        <w:t>for </w:t>
      </w:r>
      <w:r>
        <w:rPr>
          <w:spacing w:val="-2"/>
        </w:rPr>
        <w:t>disambiguation.</w:t>
      </w:r>
    </w:p>
    <w:p>
      <w:pPr>
        <w:pStyle w:val="BodyText"/>
        <w:spacing w:line="216" w:lineRule="auto" w:before="61"/>
        <w:ind w:left="319" w:right="218" w:hanging="213"/>
      </w:pPr>
      <w:r>
        <w:rPr>
          <w:rFonts w:ascii="Georgia"/>
        </w:rPr>
        <w:t>Standard</w:t>
      </w:r>
      <w:r>
        <w:rPr>
          <w:rFonts w:ascii="Georgia"/>
          <w:spacing w:val="40"/>
        </w:rPr>
        <w:t> </w:t>
      </w:r>
      <w:r>
        <w:rPr>
          <w:rFonts w:ascii="Georgia"/>
        </w:rPr>
        <w:t>ML</w:t>
      </w:r>
      <w:r>
        <w:rPr/>
        <w:t>, extracted from the language definition [</w:t>
      </w:r>
      <w:hyperlink w:history="true" w:anchor="_bookmark59">
        <w:r>
          <w:rPr>
            <w:color w:val="0000FF"/>
          </w:rPr>
          <w:t>23</w:t>
        </w:r>
      </w:hyperlink>
      <w:r>
        <w:rPr/>
        <w:t>, Appendix B]. As men- tioned</w:t>
      </w:r>
      <w:r>
        <w:rPr>
          <w:spacing w:val="-10"/>
        </w:rPr>
        <w:t> </w:t>
      </w:r>
      <w:r>
        <w:rPr/>
        <w:t>in</w:t>
      </w:r>
      <w:r>
        <w:rPr>
          <w:spacing w:val="-14"/>
        </w:rPr>
        <w:t> </w:t>
      </w:r>
      <w:r>
        <w:rPr/>
        <w:t>Section</w:t>
      </w:r>
      <w:r>
        <w:rPr>
          <w:spacing w:val="-12"/>
        </w:rPr>
        <w:t> </w:t>
      </w:r>
      <w:hyperlink w:history="true" w:anchor="_bookmark1">
        <w:r>
          <w:rPr>
            <w:color w:val="0000FF"/>
          </w:rPr>
          <w:t>2</w:t>
        </w:r>
      </w:hyperlink>
      <w:r>
        <w:rPr/>
        <w:t>,</w:t>
      </w:r>
      <w:r>
        <w:rPr>
          <w:spacing w:val="-11"/>
        </w:rPr>
        <w:t> </w:t>
      </w:r>
      <w:r>
        <w:rPr/>
        <w:t>this</w:t>
      </w:r>
      <w:r>
        <w:rPr>
          <w:spacing w:val="-13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5"/>
        </w:rPr>
        <w:t> </w:t>
      </w:r>
      <w:r>
        <w:rPr/>
        <w:t>highly</w:t>
      </w:r>
      <w:r>
        <w:rPr>
          <w:spacing w:val="-13"/>
        </w:rPr>
        <w:t> </w:t>
      </w:r>
      <w:r>
        <w:rPr/>
        <w:t>ambiguous</w:t>
      </w:r>
      <w:r>
        <w:rPr>
          <w:spacing w:val="-13"/>
        </w:rPr>
        <w:t> </w:t>
      </w:r>
      <w:r>
        <w:rPr/>
        <w:t>grammar,</w:t>
      </w:r>
      <w:r>
        <w:rPr>
          <w:spacing w:val="-9"/>
        </w:rPr>
        <w:t> </w:t>
      </w:r>
      <w:r>
        <w:rPr/>
        <w:t>and</w:t>
      </w:r>
      <w:r>
        <w:rPr>
          <w:spacing w:val="-14"/>
        </w:rPr>
        <w:t> </w:t>
      </w:r>
      <w:r>
        <w:rPr/>
        <w:t>no</w:t>
      </w:r>
      <w:r>
        <w:rPr>
          <w:spacing w:val="-15"/>
        </w:rPr>
        <w:t> </w:t>
      </w:r>
      <w:r>
        <w:rPr/>
        <w:t>effort</w:t>
      </w:r>
      <w:r>
        <w:rPr>
          <w:spacing w:val="-12"/>
        </w:rPr>
        <w:t> </w:t>
      </w:r>
      <w:r>
        <w:rPr/>
        <w:t>whatsoever was made to ease its implementation with a parser generator.</w:t>
      </w:r>
    </w:p>
    <w:p>
      <w:pPr>
        <w:pStyle w:val="BodyText"/>
        <w:spacing w:line="216" w:lineRule="auto" w:before="66"/>
        <w:ind w:left="319" w:right="222" w:hanging="213"/>
      </w:pPr>
      <w:r>
        <w:rPr>
          <w:rFonts w:ascii="Georgia"/>
          <w:spacing w:val="-2"/>
          <w:w w:val="105"/>
        </w:rPr>
        <w:t>Elsa</w:t>
      </w:r>
      <w:r>
        <w:rPr>
          <w:rFonts w:ascii="Georgia"/>
          <w:spacing w:val="25"/>
          <w:w w:val="105"/>
        </w:rPr>
        <w:t> </w:t>
      </w:r>
      <w:r>
        <w:rPr>
          <w:rFonts w:ascii="Georgia"/>
          <w:spacing w:val="-2"/>
          <w:w w:val="105"/>
        </w:rPr>
        <w:t>C++</w:t>
      </w:r>
      <w:r>
        <w:rPr>
          <w:spacing w:val="-2"/>
          <w:w w:val="105"/>
        </w:rPr>
        <w:t>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developed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Elkhound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GLR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parser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generator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58">
        <w:r>
          <w:rPr>
            <w:color w:val="0000FF"/>
            <w:spacing w:val="-2"/>
            <w:w w:val="105"/>
          </w:rPr>
          <w:t>22</w:t>
        </w:r>
      </w:hyperlink>
      <w:r>
        <w:rPr>
          <w:spacing w:val="-2"/>
          <w:w w:val="105"/>
        </w:rPr>
        <w:t>],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smaller version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without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class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declarations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nor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function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bodies.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Although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gram- </w:t>
      </w:r>
      <w:r>
        <w:rPr/>
        <w:t>mar</w:t>
      </w:r>
      <w:r>
        <w:rPr>
          <w:spacing w:val="-8"/>
        </w:rPr>
        <w:t> </w:t>
      </w:r>
      <w:r>
        <w:rPr/>
        <w:t>written</w:t>
      </w:r>
      <w:r>
        <w:rPr>
          <w:spacing w:val="-7"/>
        </w:rPr>
        <w:t> </w:t>
      </w:r>
      <w:r>
        <w:rPr/>
        <w:t>for</w:t>
      </w:r>
      <w:r>
        <w:rPr>
          <w:spacing w:val="-11"/>
        </w:rPr>
        <w:t> </w:t>
      </w:r>
      <w:r>
        <w:rPr/>
        <w:t>a</w:t>
      </w:r>
      <w:r>
        <w:rPr>
          <w:spacing w:val="-8"/>
        </w:rPr>
        <w:t> </w:t>
      </w:r>
      <w:r>
        <w:rPr/>
        <w:t>GLR</w:t>
      </w:r>
      <w:r>
        <w:rPr>
          <w:spacing w:val="-8"/>
        </w:rPr>
        <w:t> </w:t>
      </w:r>
      <w:r>
        <w:rPr/>
        <w:t>parser</w:t>
      </w:r>
      <w:r>
        <w:rPr>
          <w:spacing w:val="-11"/>
        </w:rPr>
        <w:t> </w:t>
      </w:r>
      <w:r>
        <w:rPr/>
        <w:t>generator,</w:t>
      </w:r>
      <w:r>
        <w:rPr>
          <w:spacing w:val="-5"/>
        </w:rPr>
        <w:t> </w:t>
      </w:r>
      <w:r>
        <w:rPr/>
        <w:t>it</w:t>
      </w:r>
      <w:r>
        <w:rPr>
          <w:spacing w:val="-7"/>
        </w:rPr>
        <w:t> </w:t>
      </w:r>
      <w:r>
        <w:rPr/>
        <w:t>allows</w:t>
      </w:r>
      <w:r>
        <w:rPr>
          <w:spacing w:val="-6"/>
        </w:rPr>
        <w:t> </w:t>
      </w:r>
      <w:r>
        <w:rPr/>
        <w:t>deterministic</w:t>
      </w:r>
      <w:r>
        <w:rPr>
          <w:spacing w:val="-8"/>
        </w:rPr>
        <w:t> </w:t>
      </w:r>
      <w:r>
        <w:rPr/>
        <w:t>parsing</w:t>
      </w:r>
      <w:r>
        <w:rPr>
          <w:spacing w:val="-13"/>
        </w:rPr>
        <w:t> </w:t>
      </w:r>
      <w:r>
        <w:rPr/>
        <w:t>whenever </w:t>
      </w:r>
      <w:r>
        <w:rPr>
          <w:w w:val="105"/>
        </w:rPr>
        <w:t>possible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attempt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improve</w:t>
      </w:r>
      <w:r>
        <w:rPr>
          <w:spacing w:val="-8"/>
          <w:w w:val="105"/>
        </w:rPr>
        <w:t> </w:t>
      </w:r>
      <w:r>
        <w:rPr>
          <w:w w:val="105"/>
        </w:rPr>
        <w:t>performance.</w:t>
      </w:r>
    </w:p>
    <w:p>
      <w:pPr>
        <w:pStyle w:val="BodyText"/>
        <w:spacing w:line="213" w:lineRule="auto" w:before="97"/>
        <w:ind w:left="107" w:right="219" w:firstLine="319"/>
      </w:pPr>
      <w:r>
        <w:rPr/>
        <w:t>In order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provide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better ground</w:t>
      </w:r>
      <w:r>
        <w:rPr>
          <w:spacing w:val="-3"/>
        </w:rPr>
        <w:t> </w:t>
      </w:r>
      <w:r>
        <w:rPr/>
        <w:t>for comparisons</w:t>
      </w:r>
      <w:r>
        <w:rPr>
          <w:spacing w:val="-2"/>
        </w:rPr>
        <w:t> </w:t>
      </w:r>
      <w:r>
        <w:rPr/>
        <w:t>between LR,</w:t>
      </w:r>
      <w:r>
        <w:rPr>
          <w:spacing w:val="-2"/>
        </w:rPr>
        <w:t> </w:t>
      </w:r>
      <w:r>
        <w:rPr/>
        <w:t>LRR and NU testing, we</w:t>
      </w:r>
      <w:r>
        <w:rPr>
          <w:spacing w:val="-4"/>
        </w:rPr>
        <w:t> </w:t>
      </w:r>
      <w:r>
        <w:rPr/>
        <w:t>implemented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option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computes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initial</w:t>
      </w:r>
      <w:r>
        <w:rPr>
          <w:spacing w:val="-1"/>
        </w:rPr>
        <w:t> </w:t>
      </w:r>
      <w:r>
        <w:rPr/>
        <w:t>LR(0)</w:t>
      </w:r>
      <w:r>
        <w:rPr>
          <w:spacing w:val="-3"/>
        </w:rPr>
        <w:t> </w:t>
      </w:r>
      <w:r>
        <w:rPr/>
        <w:t>item pairs in conflict—for instance pair (</w:t>
      </w:r>
      <w:hyperlink w:history="true" w:anchor="_bookmark17">
        <w:r>
          <w:rPr>
            <w:color w:val="0000FF"/>
          </w:rPr>
          <w:t>1</w:t>
        </w:r>
      </w:hyperlink>
      <w:r>
        <w:rPr/>
        <w:t>)—that can reach a point of ambiguity—for instance pair (</w:t>
      </w:r>
      <w:hyperlink w:history="true" w:anchor="_bookmark20">
        <w:r>
          <w:rPr>
            <w:color w:val="0000FF"/>
          </w:rPr>
          <w:t>5</w:t>
        </w:r>
      </w:hyperlink>
      <w:r>
        <w:rPr/>
        <w:t>)—through the </w:t>
      </w:r>
      <w:r>
        <w:rPr>
          <w:rFonts w:ascii="LM Sans 10" w:hAnsi="LM Sans 10"/>
        </w:rPr>
        <w:t>ma </w:t>
      </w:r>
      <w:r>
        <w:rPr/>
        <w:t>relation.</w:t>
      </w:r>
      <w:r>
        <w:rPr>
          <w:spacing w:val="40"/>
        </w:rPr>
        <w:t> </w:t>
      </w:r>
      <w:r>
        <w:rPr/>
        <w:t>Table </w:t>
      </w:r>
      <w:hyperlink w:history="true" w:anchor="_bookmark30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presents the number of such initial conflicting pairs with our tests when employing LR(0) items, SLR(1) items, and</w:t>
      </w:r>
      <w:r>
        <w:rPr>
          <w:spacing w:val="-7"/>
        </w:rPr>
        <w:t> </w:t>
      </w:r>
      <w:r>
        <w:rPr/>
        <w:t>LR(1)</w:t>
      </w:r>
      <w:r>
        <w:rPr>
          <w:spacing w:val="-4"/>
        </w:rPr>
        <w:t> </w:t>
      </w:r>
      <w:r>
        <w:rPr/>
        <w:t>items. We</w:t>
      </w:r>
      <w:r>
        <w:rPr>
          <w:spacing w:val="-5"/>
        </w:rPr>
        <w:t> </w:t>
      </w:r>
      <w:r>
        <w:rPr/>
        <w:t>completed</w:t>
      </w:r>
      <w:r>
        <w:rPr>
          <w:spacing w:val="-2"/>
        </w:rPr>
        <w:t> </w:t>
      </w:r>
      <w:r>
        <w:rPr/>
        <w:t>our</w:t>
      </w:r>
      <w:r>
        <w:rPr>
          <w:spacing w:val="-7"/>
        </w:rPr>
        <w:t> </w:t>
      </w:r>
      <w:r>
        <w:rPr/>
        <w:t>implementation</w:t>
      </w:r>
      <w:r>
        <w:rPr>
          <w:spacing w:val="-2"/>
        </w:rPr>
        <w:t> </w:t>
      </w:r>
      <w:r>
        <w:rPr/>
        <w:t>by</w:t>
      </w:r>
      <w:r>
        <w:rPr>
          <w:spacing w:val="-5"/>
        </w:rPr>
        <w:t> </w:t>
      </w:r>
      <w:r>
        <w:rPr/>
        <w:t>counting</w:t>
      </w:r>
      <w:r>
        <w:rPr>
          <w:spacing w:val="-7"/>
        </w:rPr>
        <w:t> </w:t>
      </w:r>
      <w:r>
        <w:rPr/>
        <w:t>conflicting</w:t>
      </w:r>
      <w:r>
        <w:rPr>
          <w:spacing w:val="-5"/>
        </w:rPr>
        <w:t> </w:t>
      </w:r>
      <w:r>
        <w:rPr/>
        <w:t>LR(0) item</w:t>
      </w:r>
      <w:r>
        <w:rPr>
          <w:spacing w:val="-12"/>
        </w:rPr>
        <w:t> </w:t>
      </w:r>
      <w:r>
        <w:rPr/>
        <w:t>pairs</w:t>
      </w:r>
      <w:r>
        <w:rPr>
          <w:spacing w:val="-14"/>
        </w:rPr>
        <w:t> </w:t>
      </w:r>
      <w:r>
        <w:rPr/>
        <w:t>for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LALR(1)</w:t>
      </w:r>
      <w:r>
        <w:rPr>
          <w:spacing w:val="-13"/>
        </w:rPr>
        <w:t> </w:t>
      </w:r>
      <w:r>
        <w:rPr/>
        <w:t>conflicts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parsing</w:t>
      </w:r>
      <w:r>
        <w:rPr>
          <w:spacing w:val="-16"/>
        </w:rPr>
        <w:t> </w:t>
      </w:r>
      <w:r>
        <w:rPr/>
        <w:t>tables</w:t>
      </w:r>
      <w:r>
        <w:rPr>
          <w:spacing w:val="-12"/>
        </w:rPr>
        <w:t> </w:t>
      </w:r>
      <w:r>
        <w:rPr/>
        <w:t>generated</w:t>
      </w:r>
      <w:r>
        <w:rPr>
          <w:spacing w:val="-11"/>
        </w:rPr>
        <w:t> </w:t>
      </w:r>
      <w:r>
        <w:rPr/>
        <w:t>by</w:t>
      </w:r>
      <w:r>
        <w:rPr>
          <w:spacing w:val="-14"/>
        </w:rPr>
        <w:t> </w:t>
      </w:r>
      <w:r>
        <w:rPr/>
        <w:t>Bison,</w:t>
      </w:r>
      <w:r>
        <w:rPr>
          <w:spacing w:val="-10"/>
        </w:rPr>
        <w:t> </w:t>
      </w:r>
      <w:r>
        <w:rPr/>
        <w:t>which are shown in the LALR(1) column of Table </w:t>
      </w:r>
      <w:hyperlink w:history="true" w:anchor="_bookmark30">
        <w:r>
          <w:rPr>
            <w:color w:val="0000FF"/>
          </w:rPr>
          <w:t>3</w:t>
        </w:r>
      </w:hyperlink>
      <w:r>
        <w:rPr/>
        <w:t>.</w:t>
      </w:r>
    </w:p>
    <w:p>
      <w:pPr>
        <w:pStyle w:val="BodyText"/>
        <w:spacing w:line="213" w:lineRule="auto" w:before="27"/>
        <w:ind w:left="107" w:right="219" w:firstLine="319"/>
      </w:pPr>
      <w:r>
        <w:rPr/>
        <w:t>This</w:t>
      </w:r>
      <w:r>
        <w:rPr>
          <w:spacing w:val="-5"/>
        </w:rPr>
        <w:t> </w:t>
      </w:r>
      <w:r>
        <w:rPr/>
        <w:t>measure</w:t>
      </w:r>
      <w:r>
        <w:rPr>
          <w:spacing w:val="-8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initial</w:t>
      </w:r>
      <w:r>
        <w:rPr>
          <w:spacing w:val="-1"/>
        </w:rPr>
        <w:t> </w:t>
      </w:r>
      <w:r>
        <w:rPr/>
        <w:t>LR(0)</w:t>
      </w:r>
      <w:r>
        <w:rPr>
          <w:spacing w:val="-2"/>
        </w:rPr>
        <w:t> </w:t>
      </w:r>
      <w:r>
        <w:rPr/>
        <w:t>conflicts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far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perfect.</w:t>
      </w:r>
      <w:r>
        <w:rPr>
          <w:spacing w:val="22"/>
        </w:rPr>
        <w:t> </w:t>
      </w:r>
      <w:r>
        <w:rPr/>
        <w:t>In</w:t>
      </w:r>
      <w:r>
        <w:rPr>
          <w:spacing w:val="-2"/>
        </w:rPr>
        <w:t> </w:t>
      </w:r>
      <w:r>
        <w:rPr/>
        <w:t>particular,</w:t>
      </w:r>
      <w:r>
        <w:rPr>
          <w:spacing w:val="-3"/>
        </w:rPr>
        <w:t> </w:t>
      </w:r>
      <w:r>
        <w:rPr/>
        <w:t>our Standard ML subset has a single LR(0) conflict that mingles an actual ambiguity with a conflict requiring an unbounded lookahead exploration:</w:t>
      </w:r>
      <w:r>
        <w:rPr>
          <w:spacing w:val="35"/>
        </w:rPr>
        <w:t> </w:t>
      </w:r>
      <w:r>
        <w:rPr/>
        <w:t>the measure would thus show no improvement when using our test.</w:t>
      </w:r>
      <w:r>
        <w:rPr>
          <w:spacing w:val="40"/>
        </w:rPr>
        <w:t> </w:t>
      </w:r>
      <w:r>
        <w:rPr/>
        <w:t>The measure is not comparable with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numbers</w:t>
      </w:r>
      <w:r>
        <w:rPr>
          <w:spacing w:val="-7"/>
        </w:rPr>
        <w:t> </w:t>
      </w:r>
      <w:r>
        <w:rPr/>
        <w:t>of</w:t>
      </w:r>
      <w:r>
        <w:rPr>
          <w:spacing w:val="-1"/>
        </w:rPr>
        <w:t> </w:t>
      </w:r>
      <w:r>
        <w:rPr/>
        <w:t>potential ambiguities reported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NU;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instance, NU(</w:t>
      </w:r>
      <w:r>
        <w:rPr>
          <w:rFonts w:ascii="LM Sans 10" w:hAnsi="LM Sans 10"/>
        </w:rPr>
        <w:t>item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 would report 89 potential ambiguities for Standard ML, and 52 for ANSI C’.</w:t>
      </w:r>
    </w:p>
    <w:p>
      <w:pPr>
        <w:pStyle w:val="BodyText"/>
        <w:spacing w:line="216" w:lineRule="auto" w:before="17"/>
        <w:ind w:left="107" w:right="220" w:firstLine="319"/>
      </w:pPr>
      <w:r>
        <w:rPr/>
        <w:t>Although</w:t>
      </w:r>
      <w:r>
        <w:rPr>
          <w:spacing w:val="-15"/>
        </w:rPr>
        <w:t> </w:t>
      </w:r>
      <w:r>
        <w:rPr/>
        <w:t>we</w:t>
      </w:r>
      <w:r>
        <w:rPr>
          <w:spacing w:val="-15"/>
        </w:rPr>
        <w:t> </w:t>
      </w:r>
      <w:r>
        <w:rPr/>
        <w:t>ran</w:t>
      </w:r>
      <w:r>
        <w:rPr>
          <w:spacing w:val="-15"/>
        </w:rPr>
        <w:t> </w:t>
      </w:r>
      <w:r>
        <w:rPr/>
        <w:t>our</w:t>
      </w:r>
      <w:r>
        <w:rPr>
          <w:spacing w:val="-12"/>
        </w:rPr>
        <w:t> </w:t>
      </w:r>
      <w:r>
        <w:rPr/>
        <w:t>tests</w:t>
      </w:r>
      <w:r>
        <w:rPr>
          <w:spacing w:val="-14"/>
        </w:rPr>
        <w:t> </w:t>
      </w:r>
      <w:r>
        <w:rPr/>
        <w:t>on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machine</w:t>
      </w:r>
      <w:r>
        <w:rPr>
          <w:spacing w:val="-12"/>
        </w:rPr>
        <w:t> </w:t>
      </w:r>
      <w:r>
        <w:rPr/>
        <w:t>equipped</w:t>
      </w:r>
      <w:r>
        <w:rPr>
          <w:spacing w:val="-18"/>
        </w:rPr>
        <w:t> </w:t>
      </w:r>
      <w:r>
        <w:rPr/>
        <w:t>with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3.2GHz</w:t>
      </w:r>
      <w:r>
        <w:rPr>
          <w:spacing w:val="-12"/>
        </w:rPr>
        <w:t> </w:t>
      </w:r>
      <w:r>
        <w:rPr/>
        <w:t>Xeon</w:t>
      </w:r>
      <w:r>
        <w:rPr>
          <w:spacing w:val="-10"/>
        </w:rPr>
        <w:t> </w:t>
      </w:r>
      <w:r>
        <w:rPr/>
        <w:t>and</w:t>
      </w:r>
      <w:r>
        <w:rPr>
          <w:spacing w:val="-18"/>
        </w:rPr>
        <w:t> </w:t>
      </w:r>
      <w:r>
        <w:rPr/>
        <w:t>3GiB of physical memory, several tests employing LR(1) items exhausted the memory. The explosive number of LR(1) items is also responsible for a huge slowdown:</w:t>
      </w:r>
      <w:r>
        <w:rPr>
          <w:spacing w:val="39"/>
        </w:rPr>
        <w:t> </w:t>
      </w:r>
      <w:r>
        <w:rPr/>
        <w:t>for the</w:t>
      </w:r>
      <w:r>
        <w:rPr>
          <w:spacing w:val="-15"/>
        </w:rPr>
        <w:t> </w:t>
      </w:r>
      <w:r>
        <w:rPr/>
        <w:t>small</w:t>
      </w:r>
      <w:r>
        <w:rPr>
          <w:spacing w:val="-11"/>
        </w:rPr>
        <w:t> </w:t>
      </w:r>
      <w:r>
        <w:rPr/>
        <w:t>Elsa</w:t>
      </w:r>
      <w:r>
        <w:rPr>
          <w:spacing w:val="-15"/>
        </w:rPr>
        <w:t> </w:t>
      </w:r>
      <w:r>
        <w:rPr/>
        <w:t>grammar,</w:t>
      </w:r>
      <w:r>
        <w:rPr>
          <w:spacing w:val="-11"/>
        </w:rPr>
        <w:t> </w:t>
      </w:r>
      <w:r>
        <w:rPr/>
        <w:t>the</w:t>
      </w:r>
      <w:r>
        <w:rPr>
          <w:spacing w:val="-15"/>
        </w:rPr>
        <w:t> </w:t>
      </w:r>
      <w:r>
        <w:rPr/>
        <w:t>NU</w:t>
      </w:r>
      <w:r>
        <w:rPr>
          <w:spacing w:val="-14"/>
        </w:rPr>
        <w:t> </w:t>
      </w:r>
      <w:r>
        <w:rPr/>
        <w:t>test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SLR(1)</w:t>
      </w:r>
      <w:r>
        <w:rPr>
          <w:spacing w:val="-14"/>
        </w:rPr>
        <w:t> </w:t>
      </w:r>
      <w:r>
        <w:rPr/>
        <w:t>items</w:t>
      </w:r>
      <w:r>
        <w:rPr>
          <w:spacing w:val="-13"/>
        </w:rPr>
        <w:t> </w:t>
      </w:r>
      <w:r>
        <w:rPr/>
        <w:t>ran</w:t>
      </w:r>
      <w:r>
        <w:rPr>
          <w:spacing w:val="-14"/>
        </w:rPr>
        <w:t> </w:t>
      </w:r>
      <w:r>
        <w:rPr/>
        <w:t>in</w:t>
      </w:r>
      <w:r>
        <w:rPr>
          <w:spacing w:val="-12"/>
        </w:rPr>
        <w:t> </w:t>
      </w:r>
      <w:r>
        <w:rPr/>
        <w:t>0.22</w:t>
      </w:r>
      <w:r>
        <w:rPr>
          <w:spacing w:val="-12"/>
        </w:rPr>
        <w:t> </w:t>
      </w:r>
      <w:r>
        <w:rPr/>
        <w:t>seconds,</w:t>
      </w:r>
      <w:r>
        <w:rPr>
          <w:spacing w:val="-8"/>
        </w:rPr>
        <w:t> </w:t>
      </w:r>
      <w:r>
        <w:rPr/>
        <w:t>against more than 2 minutes for the corresponding LR(1) test (and managed to return a better conflict report).</w:t>
      </w:r>
    </w:p>
    <w:p>
      <w:pPr>
        <w:spacing w:after="0" w:line="216" w:lineRule="auto"/>
        <w:sectPr>
          <w:pgSz w:w="9360" w:h="13610"/>
          <w:pgMar w:header="860" w:footer="0" w:top="1060" w:bottom="280" w:left="680" w:right="680"/>
        </w:sectPr>
      </w:pPr>
    </w:p>
    <w:p>
      <w:pPr>
        <w:tabs>
          <w:tab w:pos="437" w:val="left" w:leader="none"/>
          <w:tab w:pos="789" w:val="left" w:leader="none"/>
        </w:tabs>
        <w:spacing w:before="153"/>
        <w:ind w:left="90" w:right="0" w:firstLine="0"/>
        <w:jc w:val="center"/>
        <w:rPr>
          <w:rFonts w:ascii="Georgia" w:hAns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2729743</wp:posOffset>
                </wp:positionH>
                <wp:positionV relativeFrom="paragraph">
                  <wp:posOffset>242998</wp:posOffset>
                </wp:positionV>
                <wp:extent cx="537845" cy="404495"/>
                <wp:effectExtent l="0" t="0" r="0" b="0"/>
                <wp:wrapTopAndBottom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537845" cy="404495"/>
                          <a:chExt cx="537845" cy="404495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2220" y="2220"/>
                            <a:ext cx="5334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400050">
                                <a:moveTo>
                                  <a:pt x="44404" y="0"/>
                                </a:moveTo>
                                <a:lnTo>
                                  <a:pt x="222021" y="133212"/>
                                </a:lnTo>
                              </a:path>
                              <a:path w="533400" h="400050">
                                <a:moveTo>
                                  <a:pt x="44404" y="0"/>
                                </a:moveTo>
                                <a:lnTo>
                                  <a:pt x="532851" y="133212"/>
                                </a:lnTo>
                                <a:lnTo>
                                  <a:pt x="532851" y="399638"/>
                                </a:lnTo>
                              </a:path>
                              <a:path w="533400" h="400050">
                                <a:moveTo>
                                  <a:pt x="0" y="399638"/>
                                </a:moveTo>
                                <a:lnTo>
                                  <a:pt x="0" y="133212"/>
                                </a:lnTo>
                                <a:lnTo>
                                  <a:pt x="44404" y="0"/>
                                </a:lnTo>
                                <a:lnTo>
                                  <a:pt x="177617" y="399638"/>
                                </a:lnTo>
                              </a:path>
                              <a:path w="533400" h="400050">
                                <a:moveTo>
                                  <a:pt x="222021" y="266425"/>
                                </a:moveTo>
                                <a:lnTo>
                                  <a:pt x="355234" y="399638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2220" y="2220"/>
                            <a:ext cx="5334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400050">
                                <a:moveTo>
                                  <a:pt x="0" y="133212"/>
                                </a:moveTo>
                                <a:lnTo>
                                  <a:pt x="488446" y="0"/>
                                </a:lnTo>
                                <a:lnTo>
                                  <a:pt x="355234" y="133212"/>
                                </a:lnTo>
                              </a:path>
                              <a:path w="533400" h="400050">
                                <a:moveTo>
                                  <a:pt x="488446" y="0"/>
                                </a:moveTo>
                                <a:lnTo>
                                  <a:pt x="532851" y="133212"/>
                                </a:lnTo>
                              </a:path>
                              <a:path w="533400" h="400050">
                                <a:moveTo>
                                  <a:pt x="177617" y="399638"/>
                                </a:moveTo>
                                <a:lnTo>
                                  <a:pt x="355234" y="266425"/>
                                </a:lnTo>
                                <a:lnTo>
                                  <a:pt x="355234" y="399638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656565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0" y="0"/>
                            <a:ext cx="537845" cy="404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9"/>
                                <w:ind w:left="274" w:right="0" w:firstLine="0"/>
                                <w:jc w:val="left"/>
                                <w:rPr>
                                  <w:rFonts w:ascii="Georgia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20"/>
                                  <w:sz w:val="19"/>
                                </w:rPr>
                                <w:t>B</w:t>
                              </w:r>
                              <w:r>
                                <w:rPr>
                                  <w:rFonts w:ascii="Georgia"/>
                                  <w:i/>
                                  <w:spacing w:val="5"/>
                                  <w:w w:val="12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color w:val="656565"/>
                                  <w:spacing w:val="-10"/>
                                  <w:w w:val="120"/>
                                  <w:sz w:val="19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4.940445pt;margin-top:19.133774pt;width:42.35pt;height:31.85pt;mso-position-horizontal-relative:page;mso-position-vertical-relative:paragraph;z-index:-15715328;mso-wrap-distance-left:0;mso-wrap-distance-right:0" id="docshapegroup54" coordorigin="4299,383" coordsize="847,637">
                <v:shape style="position:absolute;left:4302;top:386;width:840;height:630" id="docshape55" coordorigin="4302,386" coordsize="840,630" path="m4372,386l4652,596m4372,386l5141,596,5141,1016m4302,1016l4302,596,4372,386,4582,1016m4652,806l4862,1016e" filled="false" stroked="true" strokeweight=".34964pt" strokecolor="#000000">
                  <v:path arrowok="t"/>
                  <v:stroke dashstyle="solid"/>
                </v:shape>
                <v:shape style="position:absolute;left:4302;top:386;width:840;height:630" id="docshape56" coordorigin="4302,386" coordsize="840,630" path="m4302,596l5072,386,4862,596m5072,386l5141,596m4582,1016l4862,806,4862,1016e" filled="false" stroked="true" strokeweight=".34964pt" strokecolor="#656565">
                  <v:path arrowok="t"/>
                  <v:stroke dashstyle="longdash"/>
                </v:shape>
                <v:shape style="position:absolute;left:4298;top:382;width:847;height:637" type="#_x0000_t202" id="docshape57" filled="false" stroked="false">
                  <v:textbox inset="0,0,0,0">
                    <w:txbxContent>
                      <w:p>
                        <w:pPr>
                          <w:spacing w:before="179"/>
                          <w:ind w:left="274" w:right="0" w:firstLine="0"/>
                          <w:jc w:val="left"/>
                          <w:rPr>
                            <w:rFonts w:ascii="Georgia"/>
                            <w:i/>
                            <w:sz w:val="19"/>
                          </w:rPr>
                        </w:pPr>
                        <w:r>
                          <w:rPr>
                            <w:rFonts w:ascii="Georgia"/>
                            <w:i/>
                            <w:w w:val="120"/>
                            <w:sz w:val="19"/>
                          </w:rPr>
                          <w:t>B</w:t>
                        </w:r>
                        <w:r>
                          <w:rPr>
                            <w:rFonts w:ascii="Georgia"/>
                            <w:i/>
                            <w:spacing w:val="5"/>
                            <w:w w:val="120"/>
                            <w:sz w:val="19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color w:val="656565"/>
                            <w:spacing w:val="-10"/>
                            <w:w w:val="120"/>
                            <w:sz w:val="19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bookmarkStart w:name="Current Limitations" w:id="47"/>
      <w:bookmarkEnd w:id="47"/>
      <w:r>
        <w:rPr/>
      </w:r>
      <w:bookmarkStart w:name="_bookmark31" w:id="48"/>
      <w:bookmarkEnd w:id="48"/>
      <w:r>
        <w:rPr/>
      </w:r>
      <w:bookmarkStart w:name="_bookmark32" w:id="49"/>
      <w:bookmarkEnd w:id="49"/>
      <w:r>
        <w:rPr/>
      </w:r>
      <w:r>
        <w:rPr>
          <w:rFonts w:ascii="Georgia" w:hAnsi="Georgia"/>
          <w:i/>
          <w:spacing w:val="-10"/>
          <w:w w:val="110"/>
          <w:sz w:val="19"/>
        </w:rPr>
        <w:t>A</w:t>
      </w:r>
      <w:r>
        <w:rPr>
          <w:rFonts w:ascii="Georgia" w:hAnsi="Georgia"/>
          <w:i/>
          <w:sz w:val="19"/>
        </w:rPr>
        <w:tab/>
      </w:r>
      <w:r>
        <w:rPr>
          <w:rFonts w:ascii="DejaVu Sans Condensed" w:hAnsi="DejaVu Sans Condensed"/>
          <w:spacing w:val="-10"/>
          <w:w w:val="110"/>
          <w:sz w:val="19"/>
        </w:rPr>
        <w:t>≡</w:t>
      </w:r>
      <w:r>
        <w:rPr>
          <w:rFonts w:ascii="DejaVu Sans Condensed" w:hAnsi="DejaVu Sans Condensed"/>
          <w:sz w:val="19"/>
        </w:rPr>
        <w:tab/>
      </w:r>
      <w:r>
        <w:rPr>
          <w:rFonts w:ascii="Georgia" w:hAnsi="Georgia"/>
          <w:i/>
          <w:color w:val="656565"/>
          <w:spacing w:val="-10"/>
          <w:w w:val="110"/>
          <w:sz w:val="19"/>
        </w:rPr>
        <w:t>A</w:t>
      </w:r>
    </w:p>
    <w:p>
      <w:pPr>
        <w:spacing w:before="0"/>
        <w:ind w:left="81" w:right="0" w:firstLine="0"/>
        <w:jc w:val="center"/>
        <w:rPr>
          <w:rFonts w:ascii="Georgia"/>
          <w:i/>
          <w:sz w:val="19"/>
        </w:rPr>
      </w:pPr>
      <w:bookmarkStart w:name="Ambiguity Report" w:id="50"/>
      <w:bookmarkEnd w:id="50"/>
      <w:r>
        <w:rPr/>
      </w:r>
      <w:bookmarkStart w:name="_bookmark33" w:id="51"/>
      <w:bookmarkEnd w:id="51"/>
      <w:r>
        <w:rPr/>
      </w:r>
      <w:r>
        <w:rPr>
          <w:rFonts w:ascii="Georgia"/>
          <w:i/>
          <w:sz w:val="19"/>
        </w:rPr>
        <w:t>a</w:t>
      </w:r>
      <w:r>
        <w:rPr>
          <w:rFonts w:ascii="Georgia"/>
          <w:i/>
          <w:spacing w:val="36"/>
          <w:sz w:val="19"/>
        </w:rPr>
        <w:t>  </w:t>
      </w:r>
      <w:r>
        <w:rPr>
          <w:rFonts w:ascii="Georgia"/>
          <w:i/>
          <w:sz w:val="19"/>
        </w:rPr>
        <w:t>a</w:t>
      </w:r>
      <w:r>
        <w:rPr>
          <w:rFonts w:ascii="Georgia"/>
          <w:i/>
          <w:spacing w:val="41"/>
          <w:sz w:val="19"/>
        </w:rPr>
        <w:t>  </w:t>
      </w:r>
      <w:r>
        <w:rPr>
          <w:rFonts w:ascii="Georgia"/>
          <w:i/>
          <w:sz w:val="19"/>
        </w:rPr>
        <w:t>b</w:t>
      </w:r>
      <w:r>
        <w:rPr>
          <w:rFonts w:ascii="Georgia"/>
          <w:i/>
          <w:spacing w:val="46"/>
          <w:sz w:val="19"/>
        </w:rPr>
        <w:t>  </w:t>
      </w:r>
      <w:r>
        <w:rPr>
          <w:rFonts w:ascii="Georgia"/>
          <w:i/>
          <w:spacing w:val="-10"/>
          <w:sz w:val="19"/>
        </w:rPr>
        <w:t>c</w:t>
      </w:r>
    </w:p>
    <w:p>
      <w:pPr>
        <w:spacing w:before="136"/>
        <w:ind w:left="113" w:right="0" w:firstLine="0"/>
        <w:jc w:val="center"/>
        <w:rPr>
          <w:rFonts w:ascii="LM Roman 8"/>
          <w:sz w:val="15"/>
        </w:rPr>
      </w:pPr>
      <w:r>
        <w:rPr>
          <w:rFonts w:ascii="LM Roman 8"/>
          <w:sz w:val="15"/>
        </w:rPr>
        <w:t>Fig.</w:t>
      </w:r>
      <w:r>
        <w:rPr>
          <w:rFonts w:ascii="LM Roman 8"/>
          <w:spacing w:val="7"/>
          <w:sz w:val="15"/>
        </w:rPr>
        <w:t> </w:t>
      </w:r>
      <w:r>
        <w:rPr>
          <w:rFonts w:ascii="LM Roman 8"/>
          <w:sz w:val="15"/>
        </w:rPr>
        <w:t>4.</w:t>
      </w:r>
      <w:r>
        <w:rPr>
          <w:rFonts w:ascii="LM Roman 8"/>
          <w:spacing w:val="29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7"/>
          <w:sz w:val="15"/>
        </w:rPr>
        <w:t> </w:t>
      </w:r>
      <w:r>
        <w:rPr>
          <w:rFonts w:ascii="LM Roman 8"/>
          <w:sz w:val="15"/>
        </w:rPr>
        <w:t>shared</w:t>
      </w:r>
      <w:r>
        <w:rPr>
          <w:rFonts w:ascii="LM Roman 8"/>
          <w:spacing w:val="9"/>
          <w:sz w:val="15"/>
        </w:rPr>
        <w:t> </w:t>
      </w:r>
      <w:r>
        <w:rPr>
          <w:rFonts w:ascii="LM Roman 8"/>
          <w:sz w:val="15"/>
        </w:rPr>
        <w:t>parse</w:t>
      </w:r>
      <w:r>
        <w:rPr>
          <w:rFonts w:ascii="LM Roman 8"/>
          <w:spacing w:val="7"/>
          <w:sz w:val="15"/>
        </w:rPr>
        <w:t> </w:t>
      </w:r>
      <w:r>
        <w:rPr>
          <w:rFonts w:ascii="LM Roman 8"/>
          <w:sz w:val="15"/>
        </w:rPr>
        <w:t>forest</w:t>
      </w:r>
      <w:r>
        <w:rPr>
          <w:rFonts w:ascii="LM Roman 8"/>
          <w:spacing w:val="5"/>
          <w:sz w:val="15"/>
        </w:rPr>
        <w:t> </w:t>
      </w:r>
      <w:r>
        <w:rPr>
          <w:rFonts w:ascii="LM Roman 8"/>
          <w:sz w:val="15"/>
        </w:rPr>
        <w:t>for</w:t>
      </w:r>
      <w:r>
        <w:rPr>
          <w:rFonts w:ascii="LM Roman 8"/>
          <w:spacing w:val="8"/>
          <w:sz w:val="15"/>
        </w:rPr>
        <w:t> </w:t>
      </w:r>
      <w:r>
        <w:rPr>
          <w:rFonts w:ascii="LM Roman 8"/>
          <w:sz w:val="15"/>
        </w:rPr>
        <w:t>input</w:t>
      </w:r>
      <w:r>
        <w:rPr>
          <w:rFonts w:ascii="LM Roman 8"/>
          <w:spacing w:val="9"/>
          <w:sz w:val="15"/>
        </w:rPr>
        <w:t> </w:t>
      </w:r>
      <w:r>
        <w:rPr>
          <w:rFonts w:ascii="Georgia"/>
          <w:i/>
          <w:sz w:val="15"/>
        </w:rPr>
        <w:t>aabc</w:t>
      </w:r>
      <w:r>
        <w:rPr>
          <w:rFonts w:ascii="Georgia"/>
          <w:i/>
          <w:spacing w:val="30"/>
          <w:sz w:val="15"/>
        </w:rPr>
        <w:t> </w:t>
      </w:r>
      <w:r>
        <w:rPr>
          <w:rFonts w:ascii="LM Roman 8"/>
          <w:sz w:val="15"/>
        </w:rPr>
        <w:t>with</w:t>
      </w:r>
      <w:r>
        <w:rPr>
          <w:rFonts w:ascii="LM Roman 8"/>
          <w:spacing w:val="7"/>
          <w:sz w:val="15"/>
        </w:rPr>
        <w:t> </w:t>
      </w:r>
      <w:r>
        <w:rPr>
          <w:rFonts w:ascii="LM Roman 8"/>
          <w:sz w:val="15"/>
        </w:rPr>
        <w:t>grammar</w:t>
      </w:r>
      <w:r>
        <w:rPr>
          <w:rFonts w:ascii="LM Roman 8"/>
          <w:spacing w:val="8"/>
          <w:sz w:val="15"/>
        </w:rPr>
        <w:t> </w:t>
      </w:r>
      <w:r>
        <w:rPr>
          <w:rFonts w:ascii="DejaVu Sans Condensed"/>
          <w:spacing w:val="-5"/>
          <w:sz w:val="15"/>
        </w:rPr>
        <w:t>G</w:t>
      </w:r>
      <w:hyperlink w:history="true" w:anchor="_bookmark36">
        <w:r>
          <w:rPr>
            <w:rFonts w:ascii="IPAPMincho"/>
            <w:color w:val="0000FF"/>
            <w:spacing w:val="-5"/>
            <w:sz w:val="15"/>
            <w:vertAlign w:val="subscript"/>
          </w:rPr>
          <w:t>8</w:t>
        </w:r>
      </w:hyperlink>
      <w:r>
        <w:rPr>
          <w:rFonts w:ascii="LM Roman 8"/>
          <w:spacing w:val="-5"/>
          <w:sz w:val="15"/>
          <w:vertAlign w:val="baseline"/>
        </w:rPr>
        <w:t>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24" w:after="0"/>
        <w:ind w:left="691" w:right="0" w:hanging="470"/>
        <w:jc w:val="both"/>
      </w:pPr>
      <w:r>
        <w:rPr>
          <w:w w:val="110"/>
        </w:rPr>
        <w:t>Current</w:t>
      </w:r>
      <w:r>
        <w:rPr>
          <w:spacing w:val="38"/>
          <w:w w:val="110"/>
        </w:rPr>
        <w:t> </w:t>
      </w:r>
      <w:r>
        <w:rPr>
          <w:spacing w:val="-2"/>
          <w:w w:val="110"/>
        </w:rPr>
        <w:t>Limitations</w:t>
      </w:r>
    </w:p>
    <w:p>
      <w:pPr>
        <w:pStyle w:val="BodyText"/>
        <w:spacing w:line="216" w:lineRule="auto" w:before="194"/>
        <w:ind w:left="221" w:right="102"/>
      </w:pPr>
      <w:r>
        <w:rPr/>
        <w:t>Our</w:t>
      </w:r>
      <w:r>
        <w:rPr>
          <w:spacing w:val="-14"/>
        </w:rPr>
        <w:t> </w:t>
      </w:r>
      <w:r>
        <w:rPr/>
        <w:t>implementation</w:t>
      </w:r>
      <w:r>
        <w:rPr>
          <w:spacing w:val="-8"/>
        </w:rPr>
        <w:t> </w:t>
      </w:r>
      <w:r>
        <w:rPr/>
        <w:t>is</w:t>
      </w:r>
      <w:r>
        <w:rPr>
          <w:spacing w:val="-12"/>
        </w:rPr>
        <w:t> </w:t>
      </w:r>
      <w:r>
        <w:rPr/>
        <w:t>still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prototype.</w:t>
      </w:r>
      <w:r>
        <w:rPr>
          <w:spacing w:val="18"/>
        </w:rPr>
        <w:t> </w:t>
      </w:r>
      <w:r>
        <w:rPr/>
        <w:t>We</w:t>
      </w:r>
      <w:r>
        <w:rPr>
          <w:spacing w:val="-11"/>
        </w:rPr>
        <w:t> </w:t>
      </w:r>
      <w:r>
        <w:rPr/>
        <w:t>describe</w:t>
      </w:r>
      <w:r>
        <w:rPr>
          <w:spacing w:val="-14"/>
        </w:rPr>
        <w:t> </w:t>
      </w:r>
      <w:r>
        <w:rPr/>
        <w:t>several</w:t>
      </w:r>
      <w:r>
        <w:rPr>
          <w:spacing w:val="-12"/>
        </w:rPr>
        <w:t> </w:t>
      </w:r>
      <w:r>
        <w:rPr/>
        <w:t>planned</w:t>
      </w:r>
      <w:r>
        <w:rPr>
          <w:spacing w:val="-12"/>
        </w:rPr>
        <w:t> </w:t>
      </w:r>
      <w:r>
        <w:rPr/>
        <w:t>improvements (Sections </w:t>
      </w:r>
      <w:hyperlink w:history="true" w:anchor="_bookmark33">
        <w:r>
          <w:rPr>
            <w:color w:val="0000FF"/>
          </w:rPr>
          <w:t>5.1</w:t>
        </w:r>
      </w:hyperlink>
      <w:r>
        <w:rPr>
          <w:color w:val="0000FF"/>
        </w:rPr>
        <w:t> </w:t>
      </w:r>
      <w:r>
        <w:rPr/>
        <w:t>and </w:t>
      </w:r>
      <w:hyperlink w:history="true" w:anchor="_bookmark34">
        <w:r>
          <w:rPr>
            <w:color w:val="0000FF"/>
          </w:rPr>
          <w:t>5.2</w:t>
        </w:r>
      </w:hyperlink>
      <w:r>
        <w:rPr/>
        <w:t>), followed by a small account on the difficulty of considering dynamic</w:t>
      </w:r>
      <w:r>
        <w:rPr>
          <w:spacing w:val="-3"/>
        </w:rPr>
        <w:t> </w:t>
      </w:r>
      <w:r>
        <w:rPr/>
        <w:t>disambiguation filters</w:t>
      </w:r>
      <w:r>
        <w:rPr>
          <w:spacing w:val="-2"/>
        </w:rPr>
        <w:t> </w:t>
      </w:r>
      <w:r>
        <w:rPr/>
        <w:t>and merge</w:t>
      </w:r>
      <w:r>
        <w:rPr>
          <w:spacing w:val="-1"/>
        </w:rPr>
        <w:t> </w:t>
      </w:r>
      <w:r>
        <w:rPr/>
        <w:t>functions</w:t>
      </w:r>
      <w:r>
        <w:rPr>
          <w:spacing w:val="-2"/>
        </w:rPr>
        <w:t> </w:t>
      </w:r>
      <w:r>
        <w:rPr/>
        <w:t>in the</w:t>
      </w:r>
      <w:r>
        <w:rPr>
          <w:spacing w:val="-3"/>
        </w:rPr>
        <w:t> </w:t>
      </w:r>
      <w:r>
        <w:rPr/>
        <w:t>algorithm (Section </w:t>
      </w:r>
      <w:hyperlink w:history="true" w:anchor="_bookmark35">
        <w:r>
          <w:rPr>
            <w:color w:val="0000FF"/>
          </w:rPr>
          <w:t>5.3</w:t>
        </w:r>
      </w:hyperlink>
      <w:r>
        <w:rPr/>
        <w:t>).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62" w:after="0"/>
        <w:ind w:left="719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Ambiguity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2"/>
          <w:sz w:val="21"/>
        </w:rPr>
        <w:t>Report</w:t>
      </w:r>
    </w:p>
    <w:p>
      <w:pPr>
        <w:pStyle w:val="BodyText"/>
        <w:spacing w:line="213" w:lineRule="auto" w:before="131"/>
        <w:ind w:left="221" w:right="105"/>
      </w:pPr>
      <w:r>
        <w:rPr/>
        <w:t>As mentioned in the beginning of Section </w:t>
      </w:r>
      <w:hyperlink w:history="true" w:anchor="_bookmark16">
        <w:r>
          <w:rPr>
            <w:color w:val="0000FF"/>
          </w:rPr>
          <w:t>3</w:t>
        </w:r>
      </w:hyperlink>
      <w:r>
        <w:rPr/>
        <w:t>, the ambiguity report returned by our tool is hard to interpret.</w:t>
      </w:r>
    </w:p>
    <w:p>
      <w:pPr>
        <w:pStyle w:val="BodyText"/>
        <w:spacing w:line="213" w:lineRule="auto" w:before="23"/>
        <w:ind w:left="221" w:right="106" w:firstLine="319"/>
      </w:pPr>
      <w:r>
        <w:rPr/>
        <w:t>A</w:t>
      </w:r>
      <w:r>
        <w:rPr>
          <w:spacing w:val="-15"/>
        </w:rPr>
        <w:t> </w:t>
      </w:r>
      <w:r>
        <w:rPr/>
        <w:t>first</w:t>
      </w:r>
      <w:r>
        <w:rPr>
          <w:spacing w:val="-17"/>
        </w:rPr>
        <w:t> </w:t>
      </w:r>
      <w:r>
        <w:rPr/>
        <w:t>solution,</w:t>
      </w:r>
      <w:r>
        <w:rPr>
          <w:spacing w:val="-10"/>
        </w:rPr>
        <w:t> </w:t>
      </w:r>
      <w:r>
        <w:rPr/>
        <w:t>already</w:t>
      </w:r>
      <w:r>
        <w:rPr>
          <w:spacing w:val="-14"/>
        </w:rPr>
        <w:t> </w:t>
      </w:r>
      <w:r>
        <w:rPr/>
        <w:t>adopted</w:t>
      </w:r>
      <w:r>
        <w:rPr>
          <w:spacing w:val="-13"/>
        </w:rPr>
        <w:t> </w:t>
      </w:r>
      <w:r>
        <w:rPr/>
        <w:t>by</w:t>
      </w:r>
      <w:r>
        <w:rPr>
          <w:spacing w:val="-14"/>
        </w:rPr>
        <w:t> </w:t>
      </w:r>
      <w:r>
        <w:rPr/>
        <w:t>Brabrand</w:t>
      </w:r>
      <w:r>
        <w:rPr>
          <w:spacing w:val="-15"/>
        </w:rPr>
        <w:t> </w:t>
      </w:r>
      <w:r>
        <w:rPr/>
        <w:t>et</w:t>
      </w:r>
      <w:r>
        <w:rPr>
          <w:spacing w:val="-13"/>
        </w:rPr>
        <w:t> </w:t>
      </w:r>
      <w:r>
        <w:rPr/>
        <w:t>al.</w:t>
      </w:r>
      <w:r>
        <w:rPr>
          <w:spacing w:val="-13"/>
        </w:rPr>
        <w:t> </w:t>
      </w:r>
      <w:r>
        <w:rPr/>
        <w:t>[</w:t>
      </w:r>
      <w:hyperlink w:history="true" w:anchor="_bookmark43">
        <w:r>
          <w:rPr>
            <w:color w:val="0000FF"/>
          </w:rPr>
          <w:t>5</w:t>
        </w:r>
      </w:hyperlink>
      <w:r>
        <w:rPr/>
        <w:t>],</w:t>
      </w:r>
      <w:r>
        <w:rPr>
          <w:spacing w:val="-10"/>
        </w:rPr>
        <w:t> </w:t>
      </w:r>
      <w:r>
        <w:rPr/>
        <w:t>is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attempt</w:t>
      </w:r>
      <w:r>
        <w:rPr>
          <w:spacing w:val="-13"/>
        </w:rPr>
        <w:t> </w:t>
      </w:r>
      <w:r>
        <w:rPr/>
        <w:t>to</w:t>
      </w:r>
      <w:r>
        <w:rPr>
          <w:spacing w:val="-16"/>
        </w:rPr>
        <w:t> </w:t>
      </w:r>
      <w:r>
        <w:rPr/>
        <w:t>generate actually ambiguous inputs that match the detected ambiguities.</w:t>
      </w:r>
      <w:r>
        <w:rPr>
          <w:spacing w:val="40"/>
        </w:rPr>
        <w:t> </w:t>
      </w:r>
      <w:r>
        <w:rPr/>
        <w:t>The ambiguity report</w:t>
      </w:r>
      <w:r>
        <w:rPr>
          <w:spacing w:val="-7"/>
        </w:rPr>
        <w:t> </w:t>
      </w:r>
      <w:r>
        <w:rPr/>
        <w:t>would</w:t>
      </w:r>
      <w:r>
        <w:rPr>
          <w:spacing w:val="-5"/>
        </w:rPr>
        <w:t> </w:t>
      </w:r>
      <w:r>
        <w:rPr/>
        <w:t>then</w:t>
      </w:r>
      <w:r>
        <w:rPr>
          <w:spacing w:val="-5"/>
        </w:rPr>
        <w:t> </w:t>
      </w:r>
      <w:r>
        <w:rPr/>
        <w:t>comprise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two</w:t>
      </w:r>
      <w:r>
        <w:rPr>
          <w:spacing w:val="-3"/>
        </w:rPr>
        <w:t> </w:t>
      </w:r>
      <w:r>
        <w:rPr/>
        <w:t>parts,</w:t>
      </w:r>
      <w:r>
        <w:rPr>
          <w:spacing w:val="-7"/>
        </w:rPr>
        <w:t> </w:t>
      </w:r>
      <w:r>
        <w:rPr/>
        <w:t>one</w:t>
      </w:r>
      <w:r>
        <w:rPr>
          <w:spacing w:val="-5"/>
        </w:rPr>
        <w:t> </w:t>
      </w:r>
      <w:r>
        <w:rPr/>
        <w:t>for</w:t>
      </w:r>
      <w:r>
        <w:rPr>
          <w:spacing w:val="-7"/>
        </w:rPr>
        <w:t> </w:t>
      </w:r>
      <w:r>
        <w:rPr/>
        <w:t>proven</w:t>
      </w:r>
      <w:r>
        <w:rPr>
          <w:spacing w:val="-2"/>
        </w:rPr>
        <w:t> </w:t>
      </w:r>
      <w:r>
        <w:rPr/>
        <w:t>ambiguities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examples </w:t>
      </w:r>
      <w:bookmarkStart w:name="Running Time" w:id="52"/>
      <w:bookmarkEnd w:id="52"/>
      <w:r>
        <w:rPr/>
      </w:r>
      <w:bookmarkStart w:name="_bookmark34" w:id="53"/>
      <w:bookmarkEnd w:id="53"/>
      <w:r>
        <w:rPr/>
        <w:t>o</w:t>
      </w:r>
      <w:r>
        <w:rPr/>
        <w:t>f input, and one for the potential ambiguities.</w:t>
      </w:r>
      <w:r>
        <w:rPr>
          <w:spacing w:val="40"/>
        </w:rPr>
        <w:t> </w:t>
      </w:r>
      <w:r>
        <w:rPr/>
        <w:t>The generation should only follow item</w:t>
      </w:r>
      <w:r>
        <w:rPr>
          <w:spacing w:val="-7"/>
        </w:rPr>
        <w:t> </w:t>
      </w:r>
      <w:r>
        <w:rPr/>
        <w:t>pairs</w:t>
      </w:r>
      <w:r>
        <w:rPr>
          <w:spacing w:val="-12"/>
        </w:rPr>
        <w:t> </w:t>
      </w:r>
      <w:r>
        <w:rPr/>
        <w:t>from</w:t>
      </w:r>
      <w:r>
        <w:rPr>
          <w:spacing w:val="-9"/>
        </w:rPr>
        <w:t> </w:t>
      </w:r>
      <w:r>
        <w:rPr/>
        <w:t>which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potential</w:t>
      </w:r>
      <w:r>
        <w:rPr>
          <w:spacing w:val="-8"/>
        </w:rPr>
        <w:t> </w:t>
      </w:r>
      <w:r>
        <w:rPr/>
        <w:t>ambiguities</w:t>
      </w:r>
      <w:r>
        <w:rPr>
          <w:spacing w:val="-5"/>
        </w:rPr>
        <w:t> </w:t>
      </w:r>
      <w:r>
        <w:rPr/>
        <w:t>are</w:t>
      </w:r>
      <w:r>
        <w:rPr>
          <w:spacing w:val="-11"/>
        </w:rPr>
        <w:t> </w:t>
      </w:r>
      <w:r>
        <w:rPr/>
        <w:t>reachable</w:t>
      </w:r>
      <w:r>
        <w:rPr>
          <w:spacing w:val="-9"/>
        </w:rPr>
        <w:t> </w:t>
      </w:r>
      <w:r>
        <w:rPr/>
        <w:t>through</w:t>
      </w:r>
      <w:r>
        <w:rPr>
          <w:spacing w:val="-8"/>
        </w:rPr>
        <w:t> </w:t>
      </w:r>
      <w:r>
        <w:rPr>
          <w:rFonts w:ascii="LM Sans 10"/>
        </w:rPr>
        <w:t>ma</w:t>
      </w:r>
      <w:r>
        <w:rPr>
          <w:rFonts w:ascii="LM Sans 10"/>
          <w:spacing w:val="-9"/>
        </w:rPr>
        <w:t> </w:t>
      </w:r>
      <w:r>
        <w:rPr/>
        <w:t>relations, and stop whenever finding</w:t>
      </w:r>
      <w:r>
        <w:rPr>
          <w:spacing w:val="-1"/>
        </w:rPr>
        <w:t> </w:t>
      </w:r>
      <w:r>
        <w:rPr/>
        <w:t>the ambiguity or after having explored a given number of paths.</w:t>
      </w:r>
    </w:p>
    <w:p>
      <w:pPr>
        <w:pStyle w:val="BodyText"/>
        <w:spacing w:line="216" w:lineRule="auto" w:before="21"/>
        <w:ind w:left="221" w:right="102" w:firstLine="319"/>
      </w:pPr>
      <w:r>
        <w:rPr/>
        <w:t>Displaying the (potentially) ambiguous paths in the grammar in a graphical form is a second possibility.</w:t>
      </w:r>
      <w:r>
        <w:rPr>
          <w:spacing w:val="40"/>
        </w:rPr>
        <w:t> </w:t>
      </w:r>
      <w:r>
        <w:rPr/>
        <w:t>This feature is implemented by ANTLRWorks, the development environment for the upcoming version 3 of ANTLR [</w:t>
      </w:r>
      <w:hyperlink w:history="true" w:anchor="_bookmark60">
        <w:r>
          <w:rPr>
            <w:color w:val="0000FF"/>
          </w:rPr>
          <w:t>24</w:t>
        </w:r>
      </w:hyperlink>
      <w:r>
        <w:rPr/>
        <w:t>].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60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Running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pacing w:val="-4"/>
          <w:sz w:val="21"/>
        </w:rPr>
        <w:t>Time</w:t>
      </w:r>
    </w:p>
    <w:p>
      <w:pPr>
        <w:pStyle w:val="BodyText"/>
        <w:spacing w:line="216" w:lineRule="auto" w:before="131"/>
        <w:ind w:left="221" w:right="106"/>
      </w:pPr>
      <w:r>
        <w:rPr/>
        <w:t>The</w:t>
      </w:r>
      <w:r>
        <w:rPr>
          <w:spacing w:val="-18"/>
        </w:rPr>
        <w:t> </w:t>
      </w:r>
      <w:r>
        <w:rPr/>
        <w:t>complexity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our</w:t>
      </w:r>
      <w:r>
        <w:rPr>
          <w:spacing w:val="-17"/>
        </w:rPr>
        <w:t> </w:t>
      </w:r>
      <w:r>
        <w:rPr/>
        <w:t>algorithm</w:t>
      </w:r>
      <w:r>
        <w:rPr>
          <w:spacing w:val="-15"/>
        </w:rPr>
        <w:t> </w:t>
      </w:r>
      <w:r>
        <w:rPr/>
        <w:t>is</w:t>
      </w:r>
      <w:r>
        <w:rPr>
          <w:spacing w:val="-16"/>
        </w:rPr>
        <w:t> </w:t>
      </w:r>
      <w:r>
        <w:rPr/>
        <w:t>a</w:t>
      </w:r>
      <w:r>
        <w:rPr>
          <w:spacing w:val="-18"/>
        </w:rPr>
        <w:t> </w:t>
      </w:r>
      <w:r>
        <w:rPr/>
        <w:t>square</w:t>
      </w:r>
      <w:r>
        <w:rPr>
          <w:spacing w:val="-17"/>
        </w:rPr>
        <w:t> </w:t>
      </w:r>
      <w:r>
        <w:rPr/>
        <w:t>function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grammar</w:t>
      </w:r>
      <w:r>
        <w:rPr>
          <w:spacing w:val="-17"/>
        </w:rPr>
        <w:t> </w:t>
      </w:r>
      <w:r>
        <w:rPr/>
        <w:t>size.</w:t>
      </w:r>
      <w:r>
        <w:rPr>
          <w:spacing w:val="22"/>
        </w:rPr>
        <w:t> </w:t>
      </w:r>
      <w:r>
        <w:rPr/>
        <w:t>If,</w:t>
      </w:r>
      <w:r>
        <w:rPr>
          <w:spacing w:val="-14"/>
        </w:rPr>
        <w:t> </w:t>
      </w:r>
      <w:r>
        <w:rPr/>
        <w:t>instead of item pairs, we considered deterministic states of items like LALR(1) does, the worst-case</w:t>
      </w:r>
      <w:r>
        <w:rPr>
          <w:spacing w:val="-3"/>
        </w:rPr>
        <w:t> </w:t>
      </w:r>
      <w:r>
        <w:rPr/>
        <w:t>complexity</w:t>
      </w:r>
      <w:r>
        <w:rPr>
          <w:spacing w:val="-1"/>
        </w:rPr>
        <w:t> </w:t>
      </w:r>
      <w:r>
        <w:rPr/>
        <w:t>would</w:t>
      </w:r>
      <w:r>
        <w:rPr>
          <w:spacing w:val="-5"/>
        </w:rPr>
        <w:t> </w:t>
      </w:r>
      <w:r>
        <w:rPr/>
        <w:t>rise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exponential</w:t>
      </w:r>
      <w:r>
        <w:rPr>
          <w:spacing w:val="-4"/>
        </w:rPr>
        <w:t> </w:t>
      </w:r>
      <w:r>
        <w:rPr/>
        <w:t>function. Our</w:t>
      </w:r>
      <w:r>
        <w:rPr>
          <w:spacing w:val="-7"/>
        </w:rPr>
        <w:t> </w:t>
      </w:r>
      <w:r>
        <w:rPr/>
        <w:t>algorithm</w:t>
      </w:r>
      <w:r>
        <w:rPr>
          <w:spacing w:val="-3"/>
        </w:rPr>
        <w:t> </w:t>
      </w:r>
      <w:r>
        <w:rPr/>
        <w:t>is</w:t>
      </w:r>
      <w:r>
        <w:rPr>
          <w:spacing w:val="-6"/>
        </w:rPr>
        <w:t> </w:t>
      </w:r>
      <w:r>
        <w:rPr/>
        <w:t>thus more robust.</w:t>
      </w:r>
    </w:p>
    <w:p>
      <w:pPr>
        <w:pStyle w:val="BodyText"/>
        <w:spacing w:line="213" w:lineRule="auto" w:before="18"/>
        <w:ind w:left="221" w:right="105" w:firstLine="319"/>
      </w:pPr>
      <w:r>
        <w:rPr/>
        <w:t>Nonetheless,</w:t>
      </w:r>
      <w:r>
        <w:rPr>
          <w:spacing w:val="-5"/>
        </w:rPr>
        <w:t> </w:t>
      </w:r>
      <w:r>
        <w:rPr/>
        <w:t>practical</w:t>
      </w:r>
      <w:r>
        <w:rPr>
          <w:spacing w:val="-5"/>
        </w:rPr>
        <w:t> </w:t>
      </w:r>
      <w:r>
        <w:rPr/>
        <w:t>computations</w:t>
      </w:r>
      <w:r>
        <w:rPr>
          <w:spacing w:val="-6"/>
        </w:rPr>
        <w:t> </w:t>
      </w:r>
      <w:r>
        <w:rPr/>
        <w:t>seem</w:t>
      </w:r>
      <w:r>
        <w:rPr>
          <w:spacing w:val="-6"/>
        </w:rPr>
        <w:t> </w:t>
      </w:r>
      <w:r>
        <w:rPr/>
        <w:t>likely</w:t>
      </w:r>
      <w:r>
        <w:rPr>
          <w:spacing w:val="-4"/>
        </w:rPr>
        <w:t> </w:t>
      </w: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-12"/>
        </w:rPr>
        <w:t> </w:t>
      </w:r>
      <w:r>
        <w:rPr/>
        <w:t>faster</w:t>
      </w:r>
      <w:r>
        <w:rPr>
          <w:spacing w:val="-5"/>
        </w:rPr>
        <w:t> </w:t>
      </w:r>
      <w:r>
        <w:rPr/>
        <w:t>with</w:t>
      </w:r>
      <w:r>
        <w:rPr>
          <w:spacing w:val="-7"/>
        </w:rPr>
        <w:t> </w:t>
      </w:r>
      <w:r>
        <w:rPr/>
        <w:t>LALR(1)</w:t>
      </w:r>
      <w:r>
        <w:rPr>
          <w:spacing w:val="-7"/>
        </w:rPr>
        <w:t> </w:t>
      </w:r>
      <w:r>
        <w:rPr/>
        <w:t>item sets: a study of LALR(1) parsers sizes by Purdom [</w:t>
      </w:r>
      <w:hyperlink w:history="true" w:anchor="_bookmark64">
        <w:r>
          <w:rPr>
            <w:color w:val="0000FF"/>
          </w:rPr>
          <w:t>26</w:t>
        </w:r>
      </w:hyperlink>
      <w:r>
        <w:rPr/>
        <w:t>] showed that the size of the </w:t>
      </w:r>
      <w:bookmarkStart w:name="Dynamic Disambiguation Filters" w:id="54"/>
      <w:bookmarkEnd w:id="54"/>
      <w:r>
        <w:rPr/>
      </w:r>
      <w:bookmarkStart w:name="_bookmark35" w:id="55"/>
      <w:bookmarkEnd w:id="55"/>
      <w:r>
        <w:rPr/>
        <w:t>L</w:t>
      </w:r>
      <w:r>
        <w:rPr/>
        <w:t>ALR(1)</w:t>
      </w:r>
      <w:r>
        <w:rPr>
          <w:spacing w:val="-12"/>
        </w:rPr>
        <w:t> </w:t>
      </w:r>
      <w:r>
        <w:rPr/>
        <w:t>parser</w:t>
      </w:r>
      <w:r>
        <w:rPr>
          <w:spacing w:val="-12"/>
        </w:rPr>
        <w:t> </w:t>
      </w:r>
      <w:r>
        <w:rPr/>
        <w:t>was</w:t>
      </w:r>
      <w:r>
        <w:rPr>
          <w:spacing w:val="-13"/>
        </w:rPr>
        <w:t> </w:t>
      </w:r>
      <w:r>
        <w:rPr/>
        <w:t>usually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linear</w:t>
      </w:r>
      <w:r>
        <w:rPr>
          <w:spacing w:val="-10"/>
        </w:rPr>
        <w:t> </w:t>
      </w:r>
      <w:r>
        <w:rPr/>
        <w:t>function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size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5"/>
        </w:rPr>
        <w:t> </w:t>
      </w:r>
      <w:r>
        <w:rPr/>
        <w:t>grammar.</w:t>
      </w:r>
      <w:r>
        <w:rPr>
          <w:spacing w:val="22"/>
        </w:rPr>
        <w:t> </w:t>
      </w:r>
      <w:r>
        <w:rPr/>
        <w:t>Therefore, all hope of analyzing large GLR grammars—like the Cobol grammar recovered by </w:t>
      </w:r>
      <w:r>
        <w:rPr>
          <w:spacing w:val="15"/>
        </w:rPr>
        <w:t>L</w:t>
      </w:r>
      <w:r>
        <w:rPr>
          <w:spacing w:val="-91"/>
        </w:rPr>
        <w:t>¨</w:t>
      </w:r>
      <w:r>
        <w:rPr>
          <w:spacing w:val="13"/>
        </w:rPr>
        <w:t>a</w:t>
      </w:r>
      <w:r>
        <w:rPr>
          <w:spacing w:val="15"/>
        </w:rPr>
        <w:t>mm</w:t>
      </w:r>
      <w:r>
        <w:rPr>
          <w:spacing w:val="13"/>
        </w:rPr>
        <w:t>e</w:t>
      </w:r>
      <w:r>
        <w:rPr>
          <w:spacing w:val="15"/>
        </w:rPr>
        <w:t>l</w:t>
      </w:r>
      <w:r>
        <w:rPr>
          <w:spacing w:val="-1"/>
        </w:rPr>
        <w:t> </w:t>
      </w:r>
      <w:r>
        <w:rPr/>
        <w:t>and Verhoef [</w:t>
      </w:r>
      <w:hyperlink w:history="true" w:anchor="_bookmark56">
        <w:r>
          <w:rPr>
            <w:color w:val="0000FF"/>
          </w:rPr>
          <w:t>20</w:t>
        </w:r>
      </w:hyperlink>
      <w:r>
        <w:rPr/>
        <w:t>]—is not lost.</w:t>
      </w:r>
    </w:p>
    <w:p>
      <w:pPr>
        <w:pStyle w:val="BodyText"/>
        <w:spacing w:line="213" w:lineRule="auto" w:before="27"/>
        <w:ind w:left="221" w:right="105" w:firstLine="319"/>
      </w:pPr>
      <w:r>
        <w:rPr/>
        <w:t>The</w:t>
      </w:r>
      <w:r>
        <w:rPr>
          <w:spacing w:val="-14"/>
        </w:rPr>
        <w:t> </w:t>
      </w:r>
      <w:r>
        <w:rPr/>
        <w:t>theory</w:t>
      </w:r>
      <w:r>
        <w:rPr>
          <w:spacing w:val="-9"/>
        </w:rPr>
        <w:t> </w:t>
      </w:r>
      <w:r>
        <w:rPr/>
        <w:t>behind</w:t>
      </w:r>
      <w:r>
        <w:rPr>
          <w:spacing w:val="-13"/>
        </w:rPr>
        <w:t> </w:t>
      </w:r>
      <w:r>
        <w:rPr/>
        <w:t>noncanonical</w:t>
      </w:r>
      <w:r>
        <w:rPr>
          <w:spacing w:val="-10"/>
        </w:rPr>
        <w:t> </w:t>
      </w:r>
      <w:r>
        <w:rPr/>
        <w:t>LALR</w:t>
      </w:r>
      <w:r>
        <w:rPr>
          <w:spacing w:val="-9"/>
        </w:rPr>
        <w:t> </w:t>
      </w:r>
      <w:r>
        <w:rPr/>
        <w:t>parsing</w:t>
      </w:r>
      <w:r>
        <w:rPr>
          <w:spacing w:val="-14"/>
        </w:rPr>
        <w:t> </w:t>
      </w:r>
      <w:r>
        <w:rPr/>
        <w:t>[</w:t>
      </w:r>
      <w:hyperlink w:history="true" w:anchor="_bookmark65">
        <w:r>
          <w:rPr>
            <w:color w:val="0000FF"/>
          </w:rPr>
          <w:t>29</w:t>
        </w:r>
      </w:hyperlink>
      <w:r>
        <w:rPr/>
        <w:t>]</w:t>
      </w:r>
      <w:r>
        <w:rPr>
          <w:spacing w:val="-9"/>
        </w:rPr>
        <w:t> </w:t>
      </w:r>
      <w:r>
        <w:rPr/>
        <w:t>translates</w:t>
      </w:r>
      <w:r>
        <w:rPr>
          <w:spacing w:val="-7"/>
        </w:rPr>
        <w:t> </w:t>
      </w:r>
      <w:r>
        <w:rPr/>
        <w:t>well</w:t>
      </w:r>
      <w:r>
        <w:rPr>
          <w:spacing w:val="-7"/>
        </w:rPr>
        <w:t> </w:t>
      </w:r>
      <w:r>
        <w:rPr/>
        <w:t>into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special case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/>
        <w:t>our</w:t>
      </w:r>
      <w:r>
        <w:rPr>
          <w:spacing w:val="-11"/>
        </w:rPr>
        <w:t> </w:t>
      </w:r>
      <w:r>
        <w:rPr/>
        <w:t>algorithm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ambiguity</w:t>
      </w:r>
      <w:r>
        <w:rPr>
          <w:spacing w:val="-9"/>
        </w:rPr>
        <w:t> </w:t>
      </w:r>
      <w:r>
        <w:rPr/>
        <w:t>detection,</w:t>
      </w:r>
      <w:r>
        <w:rPr>
          <w:spacing w:val="-3"/>
        </w:rPr>
        <w:t> </w:t>
      </w:r>
      <w:r>
        <w:rPr/>
        <w:t>and</w:t>
      </w:r>
      <w:r>
        <w:rPr>
          <w:spacing w:val="-13"/>
        </w:rPr>
        <w:t> </w:t>
      </w:r>
      <w:r>
        <w:rPr/>
        <w:t>future</w:t>
      </w:r>
      <w:r>
        <w:rPr>
          <w:spacing w:val="-13"/>
        </w:rPr>
        <w:t> </w:t>
      </w:r>
      <w:r>
        <w:rPr/>
        <w:t>versions</w:t>
      </w:r>
      <w:r>
        <w:rPr>
          <w:spacing w:val="-12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tool</w:t>
      </w:r>
      <w:r>
        <w:rPr>
          <w:spacing w:val="-10"/>
        </w:rPr>
        <w:t> </w:t>
      </w:r>
      <w:r>
        <w:rPr/>
        <w:t>should implement it.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267" w:after="0"/>
        <w:ind w:left="72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Dynamic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Disambiguation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2"/>
          <w:sz w:val="21"/>
        </w:rPr>
        <w:t>Filters</w:t>
      </w:r>
    </w:p>
    <w:p>
      <w:pPr>
        <w:pStyle w:val="BodyText"/>
        <w:spacing w:line="213" w:lineRule="auto" w:before="134"/>
        <w:ind w:left="221" w:right="106"/>
      </w:pPr>
      <w:r>
        <w:rPr/>
        <w:t>Our tool does</w:t>
      </w:r>
      <w:r>
        <w:rPr>
          <w:spacing w:val="-1"/>
        </w:rPr>
        <w:t> </w:t>
      </w:r>
      <w:r>
        <w:rPr/>
        <w:t>not ignore potential ambiguities when the</w:t>
      </w:r>
      <w:r>
        <w:rPr>
          <w:spacing w:val="-2"/>
        </w:rPr>
        <w:t> </w:t>
      </w:r>
      <w:r>
        <w:rPr/>
        <w:t>user has</w:t>
      </w:r>
      <w:r>
        <w:rPr>
          <w:spacing w:val="-1"/>
        </w:rPr>
        <w:t> </w:t>
      </w:r>
      <w:r>
        <w:rPr/>
        <w:t>declared a merge function</w:t>
      </w:r>
      <w:r>
        <w:rPr>
          <w:spacing w:val="-20"/>
        </w:rPr>
        <w:t> </w:t>
      </w:r>
      <w:r>
        <w:rPr/>
        <w:t>that</w:t>
      </w:r>
      <w:r>
        <w:rPr>
          <w:spacing w:val="-20"/>
        </w:rPr>
        <w:t> </w:t>
      </w:r>
      <w:r>
        <w:rPr/>
        <w:t>might</w:t>
      </w:r>
      <w:r>
        <w:rPr>
          <w:spacing w:val="-20"/>
        </w:rPr>
        <w:t> </w:t>
      </w:r>
      <w:r>
        <w:rPr/>
        <w:t>solve</w:t>
      </w:r>
      <w:r>
        <w:rPr>
          <w:spacing w:val="-18"/>
        </w:rPr>
        <w:t> </w:t>
      </w:r>
      <w:r>
        <w:rPr/>
        <w:t>the</w:t>
      </w:r>
      <w:r>
        <w:rPr>
          <w:spacing w:val="-20"/>
        </w:rPr>
        <w:t> </w:t>
      </w:r>
      <w:r>
        <w:rPr/>
        <w:t>issue.</w:t>
      </w:r>
      <w:r>
        <w:rPr>
          <w:spacing w:val="-13"/>
        </w:rPr>
        <w:t> </w:t>
      </w:r>
      <w:r>
        <w:rPr/>
        <w:t>The</w:t>
      </w:r>
      <w:r>
        <w:rPr>
          <w:spacing w:val="-23"/>
        </w:rPr>
        <w:t> </w:t>
      </w:r>
      <w:r>
        <w:rPr/>
        <w:t>rationale</w:t>
      </w:r>
      <w:r>
        <w:rPr>
          <w:spacing w:val="-18"/>
        </w:rPr>
        <w:t> </w:t>
      </w:r>
      <w:r>
        <w:rPr/>
        <w:t>is</w:t>
      </w:r>
      <w:r>
        <w:rPr>
          <w:spacing w:val="-19"/>
        </w:rPr>
        <w:t> </w:t>
      </w:r>
      <w:r>
        <w:rPr/>
        <w:t>simple:</w:t>
      </w:r>
      <w:r>
        <w:rPr>
          <w:spacing w:val="3"/>
        </w:rPr>
        <w:t> </w:t>
      </w:r>
      <w:r>
        <w:rPr/>
        <w:t>we</w:t>
      </w:r>
      <w:r>
        <w:rPr>
          <w:spacing w:val="-20"/>
        </w:rPr>
        <w:t> </w:t>
      </w:r>
      <w:r>
        <w:rPr/>
        <w:t>do</w:t>
      </w:r>
      <w:r>
        <w:rPr>
          <w:spacing w:val="-20"/>
        </w:rPr>
        <w:t> </w:t>
      </w:r>
      <w:r>
        <w:rPr/>
        <w:t>not</w:t>
      </w:r>
      <w:r>
        <w:rPr>
          <w:spacing w:val="-20"/>
        </w:rPr>
        <w:t> </w:t>
      </w:r>
      <w:r>
        <w:rPr/>
        <w:t>know</w:t>
      </w:r>
      <w:r>
        <w:rPr>
          <w:spacing w:val="-20"/>
        </w:rPr>
        <w:t> </w:t>
      </w:r>
      <w:r>
        <w:rPr>
          <w:spacing w:val="-2"/>
        </w:rPr>
        <w:t>whether</w:t>
      </w:r>
    </w:p>
    <w:p>
      <w:pPr>
        <w:spacing w:after="0" w:line="213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07"/>
        <w:ind w:left="107"/>
      </w:pPr>
      <w:bookmarkStart w:name="_bookmark36" w:id="56"/>
      <w:bookmarkEnd w:id="56"/>
      <w:r>
        <w:rPr/>
      </w:r>
      <w:r>
        <w:rPr/>
        <w:t>the</w:t>
      </w:r>
      <w:r>
        <w:rPr>
          <w:spacing w:val="-18"/>
        </w:rPr>
        <w:t> </w:t>
      </w:r>
      <w:r>
        <w:rPr/>
        <w:t>merge</w:t>
      </w:r>
      <w:r>
        <w:rPr>
          <w:spacing w:val="-17"/>
        </w:rPr>
        <w:t> </w:t>
      </w:r>
      <w:r>
        <w:rPr/>
        <w:t>function</w:t>
      </w:r>
      <w:r>
        <w:rPr>
          <w:spacing w:val="-16"/>
        </w:rPr>
        <w:t> </w:t>
      </w:r>
      <w:r>
        <w:rPr/>
        <w:t>will</w:t>
      </w:r>
      <w:r>
        <w:rPr>
          <w:spacing w:val="-17"/>
        </w:rPr>
        <w:t> </w:t>
      </w:r>
      <w:r>
        <w:rPr/>
        <w:t>actually</w:t>
      </w:r>
      <w:r>
        <w:rPr>
          <w:spacing w:val="-15"/>
        </w:rPr>
        <w:t> </w:t>
      </w:r>
      <w:r>
        <w:rPr/>
        <w:t>solve</w:t>
      </w:r>
      <w:r>
        <w:rPr>
          <w:spacing w:val="-14"/>
        </w:rPr>
        <w:t> </w:t>
      </w:r>
      <w:r>
        <w:rPr/>
        <w:t>the</w:t>
      </w:r>
      <w:r>
        <w:rPr>
          <w:spacing w:val="-17"/>
        </w:rPr>
        <w:t> </w:t>
      </w:r>
      <w:r>
        <w:rPr/>
        <w:t>ambiguity.</w:t>
      </w:r>
      <w:r>
        <w:rPr>
          <w:spacing w:val="17"/>
        </w:rPr>
        <w:t> </w:t>
      </w:r>
      <w:r>
        <w:rPr/>
        <w:t>Consider</w:t>
      </w:r>
      <w:r>
        <w:rPr>
          <w:spacing w:val="-18"/>
        </w:rPr>
        <w:t> </w:t>
      </w:r>
      <w:r>
        <w:rPr/>
        <w:t>for</w:t>
      </w:r>
      <w:r>
        <w:rPr>
          <w:spacing w:val="-16"/>
        </w:rPr>
        <w:t> </w:t>
      </w:r>
      <w:r>
        <w:rPr/>
        <w:t>instance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>
          <w:spacing w:val="-4"/>
        </w:rPr>
        <w:t>rules</w:t>
      </w:r>
    </w:p>
    <w:p>
      <w:pPr>
        <w:tabs>
          <w:tab w:pos="7389" w:val="left" w:leader="none"/>
        </w:tabs>
        <w:spacing w:before="210"/>
        <w:ind w:left="107" w:right="0" w:firstLine="2601"/>
        <w:jc w:val="left"/>
        <w:rPr>
          <w:sz w:val="21"/>
        </w:rPr>
      </w:pPr>
      <w:r>
        <w:rPr>
          <w:rFonts w:ascii="Georgia" w:hAnsi="Georgia"/>
          <w:i/>
          <w:spacing w:val="17"/>
          <w:w w:val="103"/>
          <w:sz w:val="21"/>
        </w:rPr>
        <w:t>A</w:t>
      </w:r>
      <w:r>
        <w:rPr>
          <w:rFonts w:ascii="DejaVu Sans Condensed" w:hAnsi="DejaVu Sans Condensed"/>
          <w:spacing w:val="-147"/>
          <w:w w:val="94"/>
          <w:sz w:val="21"/>
        </w:rPr>
        <w:t>−</w:t>
      </w:r>
      <w:r>
        <w:rPr>
          <w:rFonts w:ascii="DejaVu Sans Condensed" w:hAnsi="DejaVu Sans Condensed"/>
          <w:spacing w:val="18"/>
          <w:w w:val="124"/>
          <w:sz w:val="21"/>
        </w:rPr>
        <w:t>→</w:t>
      </w:r>
      <w:r>
        <w:rPr>
          <w:rFonts w:ascii="Georgia" w:hAnsi="Georgia"/>
          <w:i/>
          <w:spacing w:val="17"/>
          <w:w w:val="96"/>
          <w:sz w:val="21"/>
        </w:rPr>
        <w:t>a</w:t>
      </w:r>
      <w:r>
        <w:rPr>
          <w:rFonts w:ascii="Georgia" w:hAnsi="Georgia"/>
          <w:i/>
          <w:spacing w:val="29"/>
          <w:w w:val="96"/>
          <w:sz w:val="21"/>
        </w:rPr>
        <w:t>B</w:t>
      </w:r>
      <w:r>
        <w:rPr>
          <w:rFonts w:ascii="Georgia" w:hAnsi="Georgia"/>
          <w:i/>
          <w:spacing w:val="18"/>
          <w:w w:val="87"/>
          <w:sz w:val="21"/>
        </w:rPr>
        <w:t>c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 Condensed" w:hAnsi="DejaVu Sans Condensed"/>
          <w:spacing w:val="-8"/>
          <w:sz w:val="21"/>
        </w:rPr>
        <w:t>|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rFonts w:ascii="Georgia" w:hAnsi="Georgia"/>
          <w:i/>
          <w:spacing w:val="-8"/>
          <w:sz w:val="21"/>
        </w:rPr>
        <w:t>aaBc,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Georgia" w:hAnsi="Georgia"/>
          <w:i/>
          <w:spacing w:val="33"/>
          <w:w w:val="112"/>
          <w:sz w:val="21"/>
        </w:rPr>
        <w:t>B</w:t>
      </w:r>
      <w:r>
        <w:rPr>
          <w:rFonts w:ascii="DejaVu Sans Condensed" w:hAnsi="DejaVu Sans Condensed"/>
          <w:spacing w:val="-142"/>
          <w:w w:val="98"/>
          <w:sz w:val="21"/>
        </w:rPr>
        <w:t>−</w:t>
      </w:r>
      <w:r>
        <w:rPr>
          <w:rFonts w:ascii="DejaVu Sans Condensed" w:hAnsi="DejaVu Sans Condensed"/>
          <w:spacing w:val="21"/>
          <w:w w:val="128"/>
          <w:sz w:val="21"/>
        </w:rPr>
        <w:t>→</w:t>
      </w:r>
      <w:r>
        <w:rPr>
          <w:rFonts w:ascii="Georgia" w:hAnsi="Georgia"/>
          <w:i/>
          <w:spacing w:val="22"/>
          <w:w w:val="80"/>
          <w:sz w:val="21"/>
        </w:rPr>
        <w:t>a</w:t>
      </w:r>
      <w:r>
        <w:rPr>
          <w:rFonts w:ascii="Georgia" w:hAnsi="Georgia"/>
          <w:i/>
          <w:spacing w:val="23"/>
          <w:w w:val="80"/>
          <w:sz w:val="21"/>
        </w:rPr>
        <w:t>b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 Condensed" w:hAnsi="DejaVu Sans Condensed"/>
          <w:spacing w:val="-8"/>
          <w:sz w:val="21"/>
        </w:rPr>
        <w:t>|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rFonts w:ascii="Georgia" w:hAnsi="Georgia"/>
          <w:i/>
          <w:spacing w:val="-8"/>
          <w:sz w:val="21"/>
        </w:rPr>
        <w:t>b.</w:t>
      </w:r>
      <w:r>
        <w:rPr>
          <w:rFonts w:ascii="Georgia" w:hAnsi="Georgia"/>
          <w:i/>
          <w:sz w:val="21"/>
        </w:rPr>
        <w:tab/>
      </w:r>
      <w:r>
        <w:rPr>
          <w:spacing w:val="-4"/>
          <w:sz w:val="21"/>
        </w:rPr>
        <w:t>(</w:t>
      </w:r>
      <w:r>
        <w:rPr>
          <w:rFonts w:ascii="DejaVu Sans Condensed" w:hAnsi="DejaVu Sans Condensed"/>
          <w:spacing w:val="-4"/>
          <w:sz w:val="21"/>
        </w:rPr>
        <w:t>G</w:t>
      </w:r>
      <w:r>
        <w:rPr>
          <w:rFonts w:ascii="LM Roman 8" w:hAnsi="LM Roman 8"/>
          <w:spacing w:val="-4"/>
          <w:sz w:val="21"/>
          <w:vertAlign w:val="subscript"/>
        </w:rPr>
        <w:t>8</w:t>
      </w:r>
      <w:r>
        <w:rPr>
          <w:spacing w:val="-4"/>
          <w:sz w:val="21"/>
          <w:vertAlign w:val="baseline"/>
        </w:rPr>
        <w:t>)</w:t>
      </w:r>
    </w:p>
    <w:p>
      <w:pPr>
        <w:pStyle w:val="BodyText"/>
        <w:spacing w:line="151" w:lineRule="auto" w:before="208"/>
        <w:ind w:left="107" w:right="221"/>
      </w:pPr>
      <w:r>
        <w:rPr/>
        <w:t>Our tool reports an ambiguity on the item pair </w:t>
      </w:r>
      <w:r>
        <w:rPr>
          <w:spacing w:val="17"/>
          <w:w w:val="97"/>
        </w:rPr>
        <w:t>(</w:t>
      </w:r>
      <w:r>
        <w:rPr>
          <w:rFonts w:ascii="Georgia" w:hAnsi="Georgia"/>
          <w:i/>
          <w:spacing w:val="30"/>
          <w:w w:val="114"/>
        </w:rPr>
        <w:t>B</w:t>
      </w:r>
      <w:r>
        <w:rPr>
          <w:rFonts w:ascii="DejaVu Sans Condensed" w:hAnsi="DejaVu Sans Condensed"/>
          <w:spacing w:val="-146"/>
        </w:rPr>
        <w:t>−</w:t>
      </w:r>
      <w:r>
        <w:rPr>
          <w:rFonts w:ascii="DejaVu Sans Condensed" w:hAnsi="DejaVu Sans Condensed"/>
          <w:spacing w:val="19"/>
          <w:w w:val="130"/>
        </w:rPr>
        <w:t>→</w:t>
      </w:r>
      <w:r>
        <w:rPr>
          <w:rFonts w:ascii="Georgia" w:hAnsi="Georgia"/>
          <w:i/>
          <w:spacing w:val="18"/>
          <w:w w:val="82"/>
        </w:rPr>
        <w:t>ab</w:t>
      </w:r>
      <w:r>
        <w:rPr>
          <w:rFonts w:ascii="DejaVu Sans Condensed" w:hAnsi="DejaVu Sans Condensed"/>
          <w:spacing w:val="18"/>
          <w:w w:val="94"/>
          <w:position w:val="-6"/>
          <w:sz w:val="48"/>
        </w:rPr>
        <w:t>·</w:t>
      </w:r>
      <w:r>
        <w:rPr>
          <w:rFonts w:ascii="Georgia" w:hAnsi="Georgia"/>
          <w:i/>
          <w:spacing w:val="19"/>
        </w:rPr>
        <w:t>,</w:t>
      </w:r>
      <w:r>
        <w:rPr>
          <w:rFonts w:ascii="Georgia" w:hAnsi="Georgia"/>
          <w:i/>
          <w:spacing w:val="80"/>
        </w:rPr>
        <w:t> </w:t>
      </w:r>
      <w:r>
        <w:rPr>
          <w:rFonts w:ascii="Georgia" w:hAnsi="Georgia"/>
          <w:i/>
          <w:spacing w:val="33"/>
          <w:w w:val="113"/>
        </w:rPr>
        <w:t>B</w:t>
      </w:r>
      <w:r>
        <w:rPr>
          <w:rFonts w:ascii="DejaVu Sans Condensed" w:hAnsi="DejaVu Sans Condensed"/>
          <w:spacing w:val="-143"/>
          <w:w w:val="99"/>
        </w:rPr>
        <w:t>−</w:t>
      </w:r>
      <w:r>
        <w:rPr>
          <w:rFonts w:ascii="DejaVu Sans Condensed" w:hAnsi="DejaVu Sans Condensed"/>
          <w:spacing w:val="22"/>
          <w:w w:val="129"/>
        </w:rPr>
        <w:t>→</w:t>
      </w:r>
      <w:r>
        <w:rPr>
          <w:rFonts w:ascii="Georgia" w:hAnsi="Georgia"/>
          <w:i/>
          <w:spacing w:val="22"/>
          <w:w w:val="74"/>
        </w:rPr>
        <w:t>b</w:t>
      </w:r>
      <w:r>
        <w:rPr>
          <w:rFonts w:ascii="DejaVu Sans Condensed" w:hAnsi="DejaVu Sans Condensed"/>
          <w:spacing w:val="21"/>
          <w:w w:val="93"/>
          <w:position w:val="-6"/>
          <w:sz w:val="48"/>
        </w:rPr>
        <w:t>·</w:t>
      </w:r>
      <w:r>
        <w:rPr>
          <w:spacing w:val="21"/>
          <w:w w:val="96"/>
        </w:rPr>
        <w:t>)</w:t>
      </w:r>
      <w:r>
        <w:rPr>
          <w:spacing w:val="22"/>
          <w:w w:val="96"/>
        </w:rPr>
        <w:t>,</w:t>
      </w:r>
      <w:r>
        <w:rPr>
          <w:spacing w:val="-1"/>
        </w:rPr>
        <w:t> </w:t>
      </w:r>
      <w:r>
        <w:rPr/>
        <w:t>and is quite right:</w:t>
      </w:r>
      <w:r>
        <w:rPr>
          <w:spacing w:val="22"/>
        </w:rPr>
        <w:t> </w:t>
      </w:r>
      <w:r>
        <w:rPr/>
        <w:t>the</w:t>
      </w:r>
      <w:r>
        <w:rPr>
          <w:spacing w:val="-8"/>
        </w:rPr>
        <w:t> </w:t>
      </w:r>
      <w:r>
        <w:rPr/>
        <w:t>input</w:t>
      </w:r>
      <w:r>
        <w:rPr>
          <w:spacing w:val="-9"/>
        </w:rPr>
        <w:t> </w:t>
      </w:r>
      <w:r>
        <w:rPr>
          <w:rFonts w:ascii="Georgia" w:hAnsi="Georgia"/>
          <w:i/>
        </w:rPr>
        <w:t>aabc </w:t>
      </w:r>
      <w:r>
        <w:rPr/>
        <w:t>is</w:t>
      </w:r>
      <w:r>
        <w:rPr>
          <w:spacing w:val="-5"/>
        </w:rPr>
        <w:t> </w:t>
      </w:r>
      <w:r>
        <w:rPr/>
        <w:t>ambiguous.</w:t>
      </w:r>
      <w:r>
        <w:rPr>
          <w:spacing w:val="19"/>
        </w:rPr>
        <w:t> </w:t>
      </w:r>
      <w:r>
        <w:rPr/>
        <w:t>As</w:t>
      </w:r>
      <w:r>
        <w:rPr>
          <w:spacing w:val="-5"/>
        </w:rPr>
        <w:t> </w:t>
      </w:r>
      <w:r>
        <w:rPr/>
        <w:t>shown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Figure</w:t>
      </w:r>
      <w:r>
        <w:rPr>
          <w:spacing w:val="-7"/>
        </w:rPr>
        <w:t> </w:t>
      </w:r>
      <w:hyperlink w:history="true" w:anchor="_bookmark32">
        <w:r>
          <w:rPr>
            <w:color w:val="0000FF"/>
          </w:rPr>
          <w:t>4</w:t>
        </w:r>
      </w:hyperlink>
      <w:r>
        <w:rPr/>
        <w:t>,</w:t>
      </w:r>
      <w:r>
        <w:rPr>
          <w:spacing w:val="-5"/>
        </w:rPr>
        <w:t> </w:t>
      </w:r>
      <w:r>
        <w:rPr/>
        <w:t>adding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merge</w:t>
      </w:r>
      <w:r>
        <w:rPr>
          <w:spacing w:val="-6"/>
        </w:rPr>
        <w:t> </w:t>
      </w:r>
      <w:r>
        <w:rPr/>
        <w:t>function</w:t>
      </w:r>
    </w:p>
    <w:p>
      <w:pPr>
        <w:pStyle w:val="BodyText"/>
        <w:spacing w:line="213" w:lineRule="auto" w:before="21"/>
        <w:ind w:left="107" w:right="218"/>
      </w:pPr>
      <w:r>
        <w:rPr/>
        <w:t>on the rules of </w:t>
      </w:r>
      <w:r>
        <w:rPr>
          <w:rFonts w:ascii="Georgia"/>
          <w:i/>
        </w:rPr>
        <w:t>B</w:t>
      </w:r>
      <w:r>
        <w:rPr>
          <w:rFonts w:ascii="Georgia"/>
          <w:i/>
          <w:spacing w:val="40"/>
        </w:rPr>
        <w:t> </w:t>
      </w:r>
      <w:r>
        <w:rPr/>
        <w:t>would not resolve the ambiguity:</w:t>
      </w:r>
      <w:r>
        <w:rPr>
          <w:spacing w:val="40"/>
        </w:rPr>
        <w:t> </w:t>
      </w:r>
      <w:r>
        <w:rPr/>
        <w:t>the merge function should be written for </w:t>
      </w:r>
      <w:r>
        <w:rPr>
          <w:rFonts w:ascii="Georgia"/>
          <w:i/>
        </w:rPr>
        <w:t>A</w:t>
      </w:r>
      <w:r>
        <w:rPr/>
        <w:t>.</w:t>
      </w:r>
    </w:p>
    <w:p>
      <w:pPr>
        <w:pStyle w:val="BodyText"/>
        <w:spacing w:line="216" w:lineRule="auto" w:before="20"/>
        <w:ind w:left="107" w:right="220" w:firstLine="319"/>
      </w:pPr>
      <w:bookmarkStart w:name="Conclusions" w:id="57"/>
      <w:bookmarkEnd w:id="57"/>
      <w:r>
        <w:rPr/>
      </w:r>
      <w:r>
        <w:rPr/>
        <w:t>If</w:t>
      </w:r>
      <w:r>
        <w:rPr>
          <w:spacing w:val="-13"/>
        </w:rPr>
        <w:t> </w:t>
      </w:r>
      <w:r>
        <w:rPr/>
        <w:t>we</w:t>
      </w:r>
      <w:r>
        <w:rPr>
          <w:spacing w:val="-11"/>
        </w:rPr>
        <w:t> </w:t>
      </w:r>
      <w:r>
        <w:rPr/>
        <w:t>consider</w:t>
      </w:r>
      <w:r>
        <w:rPr>
          <w:spacing w:val="-13"/>
        </w:rPr>
        <w:t> </w:t>
      </w:r>
      <w:r>
        <w:rPr/>
        <w:t>arbitrary</w:t>
      </w:r>
      <w:r>
        <w:rPr>
          <w:spacing w:val="-11"/>
        </w:rPr>
        <w:t> </w:t>
      </w:r>
      <w:r>
        <w:rPr/>
        <w:t>productions</w:t>
      </w:r>
      <w:r>
        <w:rPr>
          <w:spacing w:val="-14"/>
        </w:rPr>
        <w:t> </w:t>
      </w:r>
      <w:r>
        <w:rPr/>
        <w:t>for</w:t>
      </w:r>
      <w:r>
        <w:rPr>
          <w:spacing w:val="-13"/>
        </w:rPr>
        <w:t> </w:t>
      </w:r>
      <w:r>
        <w:rPr>
          <w:rFonts w:ascii="Georgia" w:hAnsi="Georgia"/>
          <w:i/>
        </w:rPr>
        <w:t>B</w:t>
      </w:r>
      <w:r>
        <w:rPr/>
        <w:t>,</w:t>
      </w:r>
      <w:r>
        <w:rPr>
          <w:spacing w:val="-10"/>
        </w:rPr>
        <w:t> </w:t>
      </w:r>
      <w:r>
        <w:rPr/>
        <w:t>a</w:t>
      </w:r>
      <w:r>
        <w:rPr>
          <w:spacing w:val="-13"/>
        </w:rPr>
        <w:t> </w:t>
      </w:r>
      <w:r>
        <w:rPr/>
        <w:t>merge</w:t>
      </w:r>
      <w:r>
        <w:rPr>
          <w:spacing w:val="-11"/>
        </w:rPr>
        <w:t> </w:t>
      </w:r>
      <w:r>
        <w:rPr/>
        <w:t>function</w:t>
      </w:r>
      <w:r>
        <w:rPr>
          <w:spacing w:val="-13"/>
        </w:rPr>
        <w:t> </w:t>
      </w:r>
      <w:r>
        <w:rPr/>
        <w:t>might</w:t>
      </w:r>
      <w:r>
        <w:rPr>
          <w:spacing w:val="-10"/>
        </w:rPr>
        <w:t> </w:t>
      </w:r>
      <w:r>
        <w:rPr/>
        <w:t>be</w:t>
      </w:r>
      <w:r>
        <w:rPr>
          <w:spacing w:val="-13"/>
        </w:rPr>
        <w:t> </w:t>
      </w:r>
      <w:r>
        <w:rPr/>
        <w:t>useful</w:t>
      </w:r>
      <w:r>
        <w:rPr>
          <w:spacing w:val="-14"/>
        </w:rPr>
        <w:t> </w:t>
      </w:r>
      <w:r>
        <w:rPr/>
        <w:t>only if the languages of the alternatives for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38"/>
        </w:rPr>
        <w:t> </w:t>
      </w:r>
      <w:r>
        <w:rPr/>
        <w:t>are not disjoint.</w:t>
      </w:r>
      <w:r>
        <w:rPr>
          <w:spacing w:val="40"/>
        </w:rPr>
        <w:t> </w:t>
      </w:r>
      <w:r>
        <w:rPr/>
        <w:t>We could thus improve our tool to detect some useless merge declarations.</w:t>
      </w:r>
      <w:r>
        <w:rPr>
          <w:spacing w:val="40"/>
        </w:rPr>
        <w:t> </w:t>
      </w:r>
      <w:r>
        <w:rPr/>
        <w:t>On the other hand, if the two languages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not</w:t>
      </w:r>
      <w:r>
        <w:rPr>
          <w:spacing w:val="-8"/>
        </w:rPr>
        <w:t> </w:t>
      </w:r>
      <w:r>
        <w:rPr/>
        <w:t>equivalent,</w:t>
      </w:r>
      <w:r>
        <w:rPr>
          <w:spacing w:val="-3"/>
        </w:rPr>
        <w:t> </w:t>
      </w:r>
      <w:r>
        <w:rPr/>
        <w:t>then</w:t>
      </w:r>
      <w:r>
        <w:rPr>
          <w:spacing w:val="-6"/>
        </w:rPr>
        <w:t> </w:t>
      </w:r>
      <w:r>
        <w:rPr/>
        <w:t>there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cases</w:t>
      </w:r>
      <w:r>
        <w:rPr>
          <w:spacing w:val="-5"/>
        </w:rPr>
        <w:t> </w:t>
      </w:r>
      <w:r>
        <w:rPr/>
        <w:t>where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merge</w:t>
      </w:r>
      <w:r>
        <w:rPr>
          <w:spacing w:val="-6"/>
        </w:rPr>
        <w:t> </w:t>
      </w:r>
      <w:r>
        <w:rPr/>
        <w:t>function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needed on </w:t>
      </w:r>
      <w:r>
        <w:rPr>
          <w:rFonts w:ascii="Georgia" w:hAnsi="Georgia"/>
          <w:i/>
        </w:rPr>
        <w:t>A</w:t>
      </w:r>
      <w:r>
        <w:rPr/>
        <w:t>—or even at a higher level.</w:t>
      </w:r>
      <w:r>
        <w:rPr>
          <w:spacing w:val="40"/>
        </w:rPr>
        <w:t> </w:t>
      </w:r>
      <w:r>
        <w:rPr/>
        <w:t>Ensuring equivalence is difficult, but could be attempted in some decidable cases, namely when we can detect that the languages of the alternatives of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34"/>
        </w:rPr>
        <w:t> </w:t>
      </w:r>
      <w:r>
        <w:rPr/>
        <w:t>are finite or regular, or using bisimulation equivalence [</w:t>
      </w:r>
      <w:hyperlink w:history="true" w:anchor="_bookmark44">
        <w:r>
          <w:rPr>
            <w:color w:val="0000FF"/>
          </w:rPr>
          <w:t>7</w:t>
        </w:r>
      </w:hyperlink>
      <w:r>
        <w:rPr/>
        <w:t>].</w:t>
      </w:r>
    </w:p>
    <w:p>
      <w:pPr>
        <w:pStyle w:val="BodyText"/>
        <w:spacing w:before="26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spacing w:val="-2"/>
          <w:w w:val="105"/>
        </w:rPr>
        <w:t>Conclusions</w:t>
      </w:r>
    </w:p>
    <w:p>
      <w:pPr>
        <w:pStyle w:val="BodyText"/>
        <w:spacing w:line="216" w:lineRule="auto" w:before="199"/>
        <w:ind w:left="107" w:right="220"/>
      </w:pPr>
      <w:r>
        <w:rPr/>
        <w:t>The</w:t>
      </w:r>
      <w:r>
        <w:rPr>
          <w:spacing w:val="-14"/>
        </w:rPr>
        <w:t> </w:t>
      </w:r>
      <w:r>
        <w:rPr/>
        <w:t>paper</w:t>
      </w:r>
      <w:r>
        <w:rPr>
          <w:spacing w:val="-16"/>
        </w:rPr>
        <w:t> </w:t>
      </w:r>
      <w:r>
        <w:rPr/>
        <w:t>reports</w:t>
      </w:r>
      <w:r>
        <w:rPr>
          <w:spacing w:val="-15"/>
        </w:rPr>
        <w:t> </w:t>
      </w:r>
      <w:r>
        <w:rPr/>
        <w:t>on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ambiguity</w:t>
      </w:r>
      <w:r>
        <w:rPr>
          <w:spacing w:val="-10"/>
        </w:rPr>
        <w:t> </w:t>
      </w:r>
      <w:r>
        <w:rPr/>
        <w:t>detection</w:t>
      </w:r>
      <w:r>
        <w:rPr>
          <w:spacing w:val="-9"/>
        </w:rPr>
        <w:t> </w:t>
      </w:r>
      <w:r>
        <w:rPr/>
        <w:t>tool.</w:t>
      </w:r>
      <w:r>
        <w:rPr>
          <w:spacing w:val="26"/>
        </w:rPr>
        <w:t> </w:t>
      </w:r>
      <w:r>
        <w:rPr/>
        <w:t>In</w:t>
      </w:r>
      <w:r>
        <w:rPr>
          <w:spacing w:val="-13"/>
        </w:rPr>
        <w:t> </w:t>
      </w:r>
      <w:r>
        <w:rPr/>
        <w:t>spite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its</w:t>
      </w:r>
      <w:r>
        <w:rPr>
          <w:spacing w:val="-12"/>
        </w:rPr>
        <w:t> </w:t>
      </w:r>
      <w:r>
        <w:rPr/>
        <w:t>experimental</w:t>
      </w:r>
      <w:r>
        <w:rPr>
          <w:spacing w:val="-13"/>
        </w:rPr>
        <w:t> </w:t>
      </w:r>
      <w:r>
        <w:rPr/>
        <w:t>state, the tool has been successfully used on a very difficult portion of the Standard ML grammar.</w:t>
      </w:r>
      <w:r>
        <w:rPr>
          <w:spacing w:val="40"/>
        </w:rPr>
        <w:t> </w:t>
      </w:r>
      <w:r>
        <w:rPr/>
        <w:t>The tool also improves on the dreaded LALR(1) conflicts report, albeit </w:t>
      </w:r>
      <w:bookmarkStart w:name="Acknowledgement " w:id="58"/>
      <w:bookmarkEnd w:id="58"/>
      <w:r>
        <w:rPr/>
        <w:t>a</w:t>
      </w:r>
      <w:r>
        <w:rPr/>
        <w:t>t a much higher computational price.</w:t>
      </w:r>
    </w:p>
    <w:p>
      <w:pPr>
        <w:pStyle w:val="BodyText"/>
        <w:spacing w:line="216" w:lineRule="auto" w:before="13"/>
        <w:ind w:left="107" w:right="220" w:firstLine="319"/>
      </w:pPr>
      <w:r>
        <w:rPr/>
        <w:t>We hope that the need for such a tool, the results obtained with this first im- plementation, and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solutions</w:t>
      </w:r>
      <w:r>
        <w:rPr>
          <w:spacing w:val="-3"/>
        </w:rPr>
        <w:t> </w:t>
      </w:r>
      <w:r>
        <w:rPr/>
        <w:t>described</w:t>
      </w:r>
      <w:r>
        <w:rPr>
          <w:spacing w:val="-10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current</w:t>
      </w:r>
      <w:r>
        <w:rPr>
          <w:spacing w:val="-6"/>
        </w:rPr>
        <w:t> </w:t>
      </w:r>
      <w:r>
        <w:rPr/>
        <w:t>limitations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encourage the investigation of better ambiguity detection techniques.</w:t>
      </w:r>
      <w:r>
        <w:rPr>
          <w:spacing w:val="40"/>
        </w:rPr>
        <w:t> </w:t>
      </w:r>
      <w:r>
        <w:rPr/>
        <w:t>The integration of our method with the one designed by Brabrand et al. is another promising solution.</w:t>
      </w:r>
    </w:p>
    <w:p>
      <w:pPr>
        <w:pStyle w:val="BodyText"/>
        <w:spacing w:before="32"/>
        <w:jc w:val="left"/>
      </w:pPr>
    </w:p>
    <w:p>
      <w:pPr>
        <w:pStyle w:val="Heading1"/>
        <w:ind w:firstLine="0"/>
      </w:pPr>
      <w:r>
        <w:rPr>
          <w:spacing w:val="-2"/>
          <w:w w:val="110"/>
        </w:rPr>
        <w:t>Acknowledgement</w:t>
      </w:r>
    </w:p>
    <w:p>
      <w:pPr>
        <w:pStyle w:val="BodyText"/>
        <w:spacing w:line="216" w:lineRule="auto" w:before="197"/>
        <w:ind w:left="107" w:right="218"/>
      </w:pPr>
      <w:bookmarkStart w:name="References" w:id="59"/>
      <w:bookmarkEnd w:id="59"/>
      <w:r>
        <w:rPr/>
      </w:r>
      <w:bookmarkStart w:name="_bookmark37" w:id="60"/>
      <w:bookmarkEnd w:id="60"/>
      <w:r>
        <w:rPr/>
      </w:r>
      <w:r>
        <w:rPr/>
        <w:t>The</w:t>
      </w:r>
      <w:r>
        <w:rPr>
          <w:spacing w:val="-17"/>
        </w:rPr>
        <w:t> </w:t>
      </w:r>
      <w:r>
        <w:rPr/>
        <w:t>author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highly</w:t>
      </w:r>
      <w:r>
        <w:rPr>
          <w:spacing w:val="-16"/>
        </w:rPr>
        <w:t> </w:t>
      </w:r>
      <w:r>
        <w:rPr/>
        <w:t>grateful</w:t>
      </w:r>
      <w:r>
        <w:rPr>
          <w:spacing w:val="-15"/>
        </w:rPr>
        <w:t> </w:t>
      </w:r>
      <w:r>
        <w:rPr/>
        <w:t>to</w:t>
      </w:r>
      <w:r>
        <w:rPr>
          <w:spacing w:val="-17"/>
        </w:rPr>
        <w:t> </w:t>
      </w:r>
      <w:r>
        <w:rPr/>
        <w:t>Jacques</w:t>
      </w:r>
      <w:r>
        <w:rPr>
          <w:spacing w:val="-14"/>
        </w:rPr>
        <w:t> </w:t>
      </w:r>
      <w:r>
        <w:rPr>
          <w:spacing w:val="1"/>
        </w:rPr>
        <w:t>F</w:t>
      </w:r>
      <w:r>
        <w:rPr>
          <w:spacing w:val="19"/>
        </w:rPr>
        <w:t>a</w:t>
      </w:r>
      <w:r>
        <w:rPr>
          <w:spacing w:val="22"/>
        </w:rPr>
        <w:t>r</w:t>
      </w:r>
      <w:r>
        <w:rPr>
          <w:spacing w:val="15"/>
        </w:rPr>
        <w:t>r</w:t>
      </w:r>
      <w:r>
        <w:rPr>
          <w:spacing w:val="-81"/>
        </w:rPr>
        <w:t>´</w:t>
      </w:r>
      <w:r>
        <w:rPr>
          <w:spacing w:val="21"/>
        </w:rPr>
        <w:t>e</w:t>
      </w:r>
      <w:r>
        <w:rPr>
          <w:spacing w:val="-12"/>
        </w:rPr>
        <w:t> </w:t>
      </w:r>
      <w:r>
        <w:rPr/>
        <w:t>for</w:t>
      </w:r>
      <w:r>
        <w:rPr>
          <w:spacing w:val="-18"/>
        </w:rPr>
        <w:t> </w:t>
      </w:r>
      <w:r>
        <w:rPr/>
        <w:t>his</w:t>
      </w:r>
      <w:r>
        <w:rPr>
          <w:spacing w:val="-16"/>
        </w:rPr>
        <w:t> </w:t>
      </w:r>
      <w:r>
        <w:rPr/>
        <w:t>help</w:t>
      </w:r>
      <w:r>
        <w:rPr>
          <w:spacing w:val="-15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preparation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this paper,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>
          <w:spacing w:val="5"/>
        </w:rPr>
        <w:t>S</w:t>
      </w:r>
      <w:r>
        <w:rPr>
          <w:spacing w:val="-91"/>
        </w:rPr>
        <w:t>´</w:t>
      </w:r>
      <w:r>
        <w:rPr>
          <w:spacing w:val="10"/>
        </w:rPr>
        <w:t>e</w:t>
      </w:r>
      <w:r>
        <w:rPr>
          <w:spacing w:val="12"/>
        </w:rPr>
        <w:t>b</w:t>
      </w:r>
      <w:r>
        <w:rPr>
          <w:spacing w:val="10"/>
        </w:rPr>
        <w:t>a</w:t>
      </w:r>
      <w:r>
        <w:rPr>
          <w:spacing w:val="11"/>
        </w:rPr>
        <w:t>s</w:t>
      </w:r>
      <w:r>
        <w:rPr>
          <w:spacing w:val="10"/>
        </w:rPr>
        <w:t>tie</w:t>
      </w:r>
      <w:r>
        <w:rPr>
          <w:spacing w:val="11"/>
        </w:rPr>
        <w:t>n</w:t>
      </w:r>
      <w:r>
        <w:rPr>
          <w:spacing w:val="-11"/>
        </w:rPr>
        <w:t> </w:t>
      </w:r>
      <w:r>
        <w:rPr/>
        <w:t>Verel</w:t>
      </w:r>
      <w:r>
        <w:rPr>
          <w:spacing w:val="-12"/>
        </w:rPr>
        <w:t> </w:t>
      </w:r>
      <w:r>
        <w:rPr/>
        <w:t>for</w:t>
      </w:r>
      <w:r>
        <w:rPr>
          <w:spacing w:val="-16"/>
        </w:rPr>
        <w:t> </w:t>
      </w:r>
      <w:r>
        <w:rPr/>
        <w:t>granting</w:t>
      </w:r>
      <w:r>
        <w:rPr>
          <w:spacing w:val="-13"/>
        </w:rPr>
        <w:t> </w:t>
      </w:r>
      <w:r>
        <w:rPr/>
        <w:t>him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access</w:t>
      </w:r>
      <w:r>
        <w:rPr>
          <w:spacing w:val="-12"/>
        </w:rPr>
        <w:t> </w:t>
      </w:r>
      <w:r>
        <w:rPr/>
        <w:t>to</w:t>
      </w:r>
      <w:r>
        <w:rPr>
          <w:spacing w:val="-16"/>
        </w:rPr>
        <w:t> </w:t>
      </w:r>
      <w:r>
        <w:rPr/>
        <w:t>a</w:t>
      </w:r>
      <w:r>
        <w:rPr>
          <w:spacing w:val="-13"/>
        </w:rPr>
        <w:t> </w:t>
      </w:r>
      <w:r>
        <w:rPr/>
        <w:t>fast</w:t>
      </w:r>
      <w:r>
        <w:rPr>
          <w:spacing w:val="-15"/>
        </w:rPr>
        <w:t> </w:t>
      </w:r>
      <w:r>
        <w:rPr/>
        <w:t>computer,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to</w:t>
      </w:r>
      <w:r>
        <w:rPr>
          <w:spacing w:val="-13"/>
        </w:rPr>
        <w:t> </w:t>
      </w:r>
      <w:r>
        <w:rPr/>
        <w:t>the </w:t>
      </w:r>
      <w:bookmarkStart w:name="_bookmark38" w:id="61"/>
      <w:bookmarkEnd w:id="61"/>
      <w:r>
        <w:rPr/>
        <w:t>a</w:t>
      </w:r>
      <w:r>
        <w:rPr/>
        <w:t>nonymous referees for their numerous helpful suggestions.</w:t>
      </w:r>
    </w:p>
    <w:p>
      <w:pPr>
        <w:pStyle w:val="BodyText"/>
        <w:spacing w:before="158"/>
        <w:jc w:val="left"/>
      </w:pPr>
    </w:p>
    <w:p>
      <w:pPr>
        <w:pStyle w:val="Heading1"/>
        <w:ind w:firstLine="0"/>
      </w:pPr>
      <w:bookmarkStart w:name="_bookmark39" w:id="62"/>
      <w:bookmarkEnd w:id="62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96" w:lineRule="auto" w:before="234" w:after="0"/>
        <w:ind w:left="422" w:right="226" w:hanging="231"/>
        <w:jc w:val="left"/>
        <w:rPr>
          <w:sz w:val="15"/>
        </w:rPr>
      </w:pPr>
      <w:bookmarkStart w:name="_bookmark40" w:id="63"/>
      <w:bookmarkEnd w:id="63"/>
      <w:r>
        <w:rPr/>
      </w:r>
      <w:r>
        <w:rPr>
          <w:w w:val="105"/>
          <w:sz w:val="15"/>
        </w:rPr>
        <w:t>Aho,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V.,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Johnson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Ullman,</w:t>
      </w:r>
      <w:r>
        <w:rPr>
          <w:spacing w:val="33"/>
          <w:w w:val="105"/>
          <w:sz w:val="15"/>
        </w:rPr>
        <w:t> </w:t>
      </w:r>
      <w:r>
        <w:rPr>
          <w:i/>
          <w:w w:val="105"/>
          <w:sz w:val="15"/>
        </w:rPr>
        <w:t>Deterministic</w:t>
      </w:r>
      <w:r>
        <w:rPr>
          <w:i/>
          <w:spacing w:val="30"/>
          <w:w w:val="105"/>
          <w:sz w:val="15"/>
        </w:rPr>
        <w:t> </w:t>
      </w:r>
      <w:r>
        <w:rPr>
          <w:i/>
          <w:w w:val="105"/>
          <w:sz w:val="15"/>
        </w:rPr>
        <w:t>parsing</w:t>
      </w:r>
      <w:r>
        <w:rPr>
          <w:i/>
          <w:spacing w:val="3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33"/>
          <w:w w:val="105"/>
          <w:sz w:val="15"/>
        </w:rPr>
        <w:t> </w:t>
      </w:r>
      <w:r>
        <w:rPr>
          <w:i/>
          <w:w w:val="105"/>
          <w:sz w:val="15"/>
        </w:rPr>
        <w:t>ambiguous</w:t>
      </w:r>
      <w:r>
        <w:rPr>
          <w:i/>
          <w:spacing w:val="32"/>
          <w:w w:val="105"/>
          <w:sz w:val="15"/>
        </w:rPr>
        <w:t> </w:t>
      </w:r>
      <w:r>
        <w:rPr>
          <w:i/>
          <w:w w:val="105"/>
          <w:sz w:val="15"/>
        </w:rPr>
        <w:t>grammars</w:t>
      </w:r>
      <w:r>
        <w:rPr>
          <w:w w:val="105"/>
          <w:sz w:val="15"/>
        </w:rPr>
        <w:t>, Communications of the ACM </w:t>
      </w:r>
      <w:r>
        <w:rPr>
          <w:rFonts w:ascii="Georgia" w:hAnsi="Georgia"/>
          <w:w w:val="105"/>
          <w:sz w:val="15"/>
        </w:rPr>
        <w:t>18</w:t>
      </w:r>
      <w:r>
        <w:rPr>
          <w:rFonts w:ascii="Georgia" w:hAnsi="Georgia"/>
          <w:spacing w:val="27"/>
          <w:w w:val="105"/>
          <w:sz w:val="15"/>
        </w:rPr>
        <w:t> </w:t>
      </w:r>
      <w:r>
        <w:rPr>
          <w:w w:val="105"/>
          <w:sz w:val="15"/>
        </w:rPr>
        <w:t>(1975), pp. 441–452.</w:t>
      </w:r>
    </w:p>
    <w:p>
      <w:pPr>
        <w:spacing w:line="183" w:lineRule="exact" w:before="0"/>
        <w:ind w:left="422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DOI</w:t>
      </w:r>
      <w:r>
        <w:rPr>
          <w:rFonts w:ascii="LM Roman 8"/>
          <w:spacing w:val="-8"/>
          <w:w w:val="105"/>
          <w:sz w:val="15"/>
        </w:rPr>
        <w:t> </w:t>
      </w:r>
      <w:hyperlink r:id="rId16">
        <w:r>
          <w:rPr>
            <w:rFonts w:ascii="LM Roman 8"/>
            <w:color w:val="0000FF"/>
            <w:spacing w:val="-2"/>
            <w:w w:val="105"/>
            <w:sz w:val="15"/>
          </w:rPr>
          <w:t>10.1145/360933.360969</w:t>
        </w:r>
      </w:hyperlink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5" w:lineRule="auto" w:before="194" w:after="0"/>
        <w:ind w:left="422" w:right="222" w:hanging="231"/>
        <w:jc w:val="left"/>
        <w:rPr>
          <w:sz w:val="15"/>
        </w:rPr>
      </w:pPr>
      <w:r>
        <w:rPr>
          <w:sz w:val="15"/>
        </w:rPr>
        <w:t>Aho, A.</w:t>
      </w:r>
      <w:r>
        <w:rPr>
          <w:spacing w:val="-2"/>
          <w:sz w:val="15"/>
        </w:rPr>
        <w:t> </w:t>
      </w:r>
      <w:r>
        <w:rPr>
          <w:sz w:val="15"/>
        </w:rPr>
        <w:t>V. and</w:t>
      </w:r>
      <w:r>
        <w:rPr>
          <w:spacing w:val="-1"/>
          <w:sz w:val="15"/>
        </w:rPr>
        <w:t> </w:t>
      </w:r>
      <w:r>
        <w:rPr>
          <w:sz w:val="15"/>
        </w:rPr>
        <w:t>J. D. Ullman,</w:t>
      </w:r>
      <w:r>
        <w:rPr>
          <w:spacing w:val="-2"/>
          <w:sz w:val="15"/>
        </w:rPr>
        <w:t> </w:t>
      </w:r>
      <w:r>
        <w:rPr>
          <w:sz w:val="15"/>
        </w:rPr>
        <w:t>“The Theory</w:t>
      </w:r>
      <w:r>
        <w:rPr>
          <w:spacing w:val="-1"/>
          <w:sz w:val="15"/>
        </w:rPr>
        <w:t> </w:t>
      </w:r>
      <w:r>
        <w:rPr>
          <w:sz w:val="15"/>
        </w:rPr>
        <w:t>of Parsing,</w:t>
      </w:r>
      <w:r>
        <w:rPr>
          <w:spacing w:val="-2"/>
          <w:sz w:val="15"/>
        </w:rPr>
        <w:t> </w:t>
      </w:r>
      <w:r>
        <w:rPr>
          <w:sz w:val="15"/>
        </w:rPr>
        <w:t>Translation, and Compiling.</w:t>
      </w:r>
      <w:r>
        <w:rPr>
          <w:spacing w:val="-2"/>
          <w:sz w:val="15"/>
        </w:rPr>
        <w:t> </w:t>
      </w:r>
      <w:r>
        <w:rPr>
          <w:sz w:val="15"/>
        </w:rPr>
        <w:t>Volume</w:t>
      </w:r>
      <w:r>
        <w:rPr>
          <w:spacing w:val="-1"/>
          <w:sz w:val="15"/>
        </w:rPr>
        <w:t> </w:t>
      </w:r>
      <w:r>
        <w:rPr>
          <w:sz w:val="15"/>
        </w:rPr>
        <w:t>I: Parsing,” </w:t>
      </w:r>
      <w:r>
        <w:rPr>
          <w:w w:val="105"/>
          <w:sz w:val="15"/>
        </w:rPr>
        <w:t>Series in Automatic Computation, Prentice Hall, 1972.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96" w:lineRule="auto" w:before="160" w:after="0"/>
        <w:ind w:left="422" w:right="226" w:hanging="231"/>
        <w:jc w:val="left"/>
        <w:rPr>
          <w:sz w:val="15"/>
        </w:rPr>
      </w:pPr>
      <w:r>
        <w:rPr>
          <w:w w:val="105"/>
          <w:sz w:val="15"/>
        </w:rPr>
        <w:t>Bermudez,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Schimpf,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Practical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arbitrary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lookahead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LR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parsing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Computer and System Sciences </w:t>
      </w:r>
      <w:r>
        <w:rPr>
          <w:rFonts w:ascii="Georgia" w:hAnsi="Georgia"/>
          <w:w w:val="105"/>
          <w:sz w:val="15"/>
        </w:rPr>
        <w:t>41</w:t>
      </w:r>
      <w:r>
        <w:rPr>
          <w:rFonts w:ascii="Georgia" w:hAnsi="Georgia"/>
          <w:spacing w:val="33"/>
          <w:w w:val="105"/>
          <w:sz w:val="15"/>
        </w:rPr>
        <w:t> </w:t>
      </w:r>
      <w:r>
        <w:rPr>
          <w:w w:val="105"/>
          <w:sz w:val="15"/>
        </w:rPr>
        <w:t>(1990), pp. 230–250.</w:t>
      </w:r>
    </w:p>
    <w:p>
      <w:pPr>
        <w:spacing w:line="181" w:lineRule="exact" w:before="0"/>
        <w:ind w:left="422" w:right="0" w:firstLine="0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DOI</w:t>
      </w:r>
      <w:r>
        <w:rPr>
          <w:rFonts w:ascii="LM Roman 8"/>
          <w:spacing w:val="48"/>
          <w:sz w:val="15"/>
        </w:rPr>
        <w:t> </w:t>
      </w:r>
      <w:hyperlink r:id="rId17">
        <w:r>
          <w:rPr>
            <w:rFonts w:ascii="LM Roman 8"/>
            <w:color w:val="0000FF"/>
            <w:sz w:val="15"/>
          </w:rPr>
          <w:t>10.1016/0022-0000(90)90037-</w:t>
        </w:r>
        <w:r>
          <w:rPr>
            <w:rFonts w:ascii="LM Roman 8"/>
            <w:color w:val="0000FF"/>
            <w:spacing w:val="-10"/>
            <w:sz w:val="15"/>
          </w:rPr>
          <w:t>L</w:t>
        </w:r>
      </w:hyperlink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5" w:lineRule="auto" w:before="197" w:after="0"/>
        <w:ind w:left="422" w:right="222" w:hanging="231"/>
        <w:jc w:val="left"/>
        <w:rPr>
          <w:sz w:val="15"/>
        </w:rPr>
      </w:pPr>
      <w:r>
        <w:rPr>
          <w:w w:val="105"/>
          <w:sz w:val="15"/>
        </w:rPr>
        <w:t>Billot,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Lang,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structure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shared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forests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ambiguous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parsing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ACL’89 </w:t>
      </w:r>
      <w:r>
        <w:rPr>
          <w:w w:val="105"/>
          <w:sz w:val="15"/>
        </w:rPr>
        <w:t>(1989),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pp. </w:t>
      </w:r>
      <w:r>
        <w:rPr>
          <w:spacing w:val="-2"/>
          <w:w w:val="105"/>
          <w:sz w:val="15"/>
        </w:rPr>
        <w:t>143–151.</w:t>
      </w:r>
    </w:p>
    <w:p>
      <w:pPr>
        <w:spacing w:line="161" w:lineRule="exact" w:before="0"/>
        <w:ind w:left="422" w:right="0" w:firstLine="0"/>
        <w:jc w:val="left"/>
        <w:rPr>
          <w:rFonts w:ascii="MathJax_Typewriter"/>
          <w:sz w:val="15"/>
        </w:rPr>
      </w:pPr>
      <w:r>
        <w:rPr>
          <w:rFonts w:ascii="LM Roman 8"/>
          <w:sz w:val="15"/>
        </w:rPr>
        <w:t>URL</w:t>
      </w:r>
      <w:r>
        <w:rPr>
          <w:rFonts w:ascii="LM Roman 8"/>
          <w:spacing w:val="79"/>
          <w:w w:val="150"/>
          <w:sz w:val="15"/>
        </w:rPr>
        <w:t> </w:t>
      </w:r>
      <w:hyperlink r:id="rId18">
        <w:r>
          <w:rPr>
            <w:rFonts w:ascii="MathJax_Typewriter"/>
            <w:color w:val="0000FF"/>
            <w:sz w:val="15"/>
          </w:rPr>
          <w:t>http://www.aclweb.org/anthology/P89-</w:t>
        </w:r>
        <w:r>
          <w:rPr>
            <w:rFonts w:ascii="MathJax_Typewriter"/>
            <w:color w:val="0000FF"/>
            <w:spacing w:val="-4"/>
            <w:sz w:val="15"/>
          </w:rPr>
          <w:t>1018</w:t>
        </w:r>
      </w:hyperlink>
    </w:p>
    <w:p>
      <w:pPr>
        <w:spacing w:after="0" w:line="161" w:lineRule="exact"/>
        <w:jc w:val="left"/>
        <w:rPr>
          <w:rFonts w:ascii="MathJax_Typewriter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88"/>
        <w:jc w:val="left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65" w:lineRule="auto" w:before="1" w:after="0"/>
        <w:ind w:left="535" w:right="105" w:hanging="231"/>
        <w:jc w:val="both"/>
        <w:rPr>
          <w:sz w:val="15"/>
        </w:rPr>
      </w:pPr>
      <w:bookmarkStart w:name="_bookmark41" w:id="64"/>
      <w:bookmarkEnd w:id="64"/>
      <w:r>
        <w:rPr/>
      </w:r>
      <w:bookmarkStart w:name="_bookmark42" w:id="65"/>
      <w:bookmarkEnd w:id="65"/>
      <w:r>
        <w:rPr/>
      </w:r>
      <w:bookmarkStart w:name="_bookmark43" w:id="66"/>
      <w:bookmarkEnd w:id="66"/>
      <w:r>
        <w:rPr/>
      </w:r>
      <w:bookmarkStart w:name="_bookmark44" w:id="67"/>
      <w:bookmarkEnd w:id="67"/>
      <w:r>
        <w:rPr/>
      </w:r>
      <w:r>
        <w:rPr>
          <w:spacing w:val="-2"/>
          <w:w w:val="105"/>
          <w:sz w:val="15"/>
        </w:rPr>
        <w:t>Brabrand,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C.,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Giegerich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Møller,</w:t>
      </w:r>
      <w:r>
        <w:rPr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Analyzing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ambiguity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context-free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grammars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Bal´ık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Holub,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CIAA’07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2007, to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appear in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Lecture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.</w:t>
      </w:r>
    </w:p>
    <w:p>
      <w:pPr>
        <w:spacing w:line="181" w:lineRule="exact" w:before="0"/>
        <w:ind w:left="535" w:right="0" w:firstLine="0"/>
        <w:jc w:val="left"/>
        <w:rPr>
          <w:rFonts w:ascii="MathJax_Typewriter"/>
          <w:sz w:val="15"/>
        </w:rPr>
      </w:pPr>
      <w:bookmarkStart w:name="_bookmark45" w:id="68"/>
      <w:bookmarkEnd w:id="68"/>
      <w:r>
        <w:rPr/>
      </w: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10"/>
          <w:w w:val="105"/>
          <w:sz w:val="15"/>
        </w:rPr>
        <w:t> </w:t>
      </w:r>
      <w:hyperlink r:id="rId19">
        <w:r>
          <w:rPr>
            <w:rFonts w:ascii="MathJax_Typewriter"/>
            <w:color w:val="0000FF"/>
            <w:spacing w:val="-2"/>
            <w:w w:val="105"/>
            <w:sz w:val="15"/>
          </w:rPr>
          <w:t>http://www.brics.dk/</w:t>
        </w:r>
        <w:r>
          <w:rPr>
            <w:rFonts w:ascii="MathJax_Typewriter"/>
            <w:color w:val="0000FF"/>
            <w:spacing w:val="-2"/>
            <w:w w:val="105"/>
            <w:position w:val="-2"/>
            <w:sz w:val="15"/>
          </w:rPr>
          <w:t>~</w:t>
        </w:r>
        <w:r>
          <w:rPr>
            <w:rFonts w:ascii="MathJax_Typewriter"/>
            <w:color w:val="0000FF"/>
            <w:spacing w:val="-2"/>
            <w:w w:val="105"/>
            <w:sz w:val="15"/>
          </w:rPr>
          <w:t>brabrand/grambiguity/</w:t>
        </w:r>
      </w:hyperlink>
    </w:p>
    <w:p>
      <w:pPr>
        <w:pStyle w:val="BodyText"/>
        <w:spacing w:before="23"/>
        <w:jc w:val="left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5" w:lineRule="auto" w:before="0" w:after="0"/>
        <w:ind w:left="535" w:right="110" w:hanging="231"/>
        <w:jc w:val="both"/>
        <w:rPr>
          <w:sz w:val="15"/>
        </w:rPr>
      </w:pPr>
      <w:r>
        <w:rPr>
          <w:w w:val="105"/>
          <w:sz w:val="15"/>
        </w:rPr>
        <w:t>Cantor,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G.,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ambiguity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problem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Backus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ACM</w:t>
      </w:r>
      <w:r>
        <w:rPr>
          <w:spacing w:val="-6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9</w:t>
      </w:r>
      <w:r>
        <w:rPr>
          <w:rFonts w:ascii="Georgia" w:hAnsi="Georgia"/>
          <w:spacing w:val="11"/>
          <w:w w:val="105"/>
          <w:sz w:val="15"/>
        </w:rPr>
        <w:t> </w:t>
      </w:r>
      <w:r>
        <w:rPr>
          <w:w w:val="105"/>
          <w:sz w:val="15"/>
        </w:rPr>
        <w:t>(1962),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477– </w:t>
      </w:r>
      <w:r>
        <w:rPr>
          <w:spacing w:val="-4"/>
          <w:w w:val="105"/>
          <w:sz w:val="15"/>
        </w:rPr>
        <w:t>479.</w:t>
      </w:r>
    </w:p>
    <w:p>
      <w:pPr>
        <w:spacing w:line="161" w:lineRule="exact" w:before="0"/>
        <w:ind w:left="535" w:right="0" w:firstLine="0"/>
        <w:jc w:val="both"/>
        <w:rPr>
          <w:rFonts w:ascii="LM Roman 8"/>
          <w:sz w:val="15"/>
        </w:rPr>
      </w:pPr>
      <w:bookmarkStart w:name="_bookmark46" w:id="69"/>
      <w:bookmarkEnd w:id="69"/>
      <w:r>
        <w:rPr/>
      </w:r>
      <w:r>
        <w:rPr>
          <w:rFonts w:ascii="LM Roman 8"/>
          <w:w w:val="105"/>
          <w:sz w:val="15"/>
        </w:rPr>
        <w:t>DOI</w:t>
      </w:r>
      <w:r>
        <w:rPr>
          <w:rFonts w:ascii="LM Roman 8"/>
          <w:spacing w:val="-8"/>
          <w:w w:val="105"/>
          <w:sz w:val="15"/>
        </w:rPr>
        <w:t> </w:t>
      </w:r>
      <w:hyperlink r:id="rId20">
        <w:r>
          <w:rPr>
            <w:rFonts w:ascii="LM Roman 8"/>
            <w:color w:val="0000FF"/>
            <w:spacing w:val="-2"/>
            <w:w w:val="105"/>
            <w:sz w:val="15"/>
          </w:rPr>
          <w:t>10.1145/321138.321145</w:t>
        </w:r>
      </w:hyperlink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96" w:lineRule="auto" w:before="165" w:after="0"/>
        <w:ind w:left="535" w:right="111" w:hanging="231"/>
        <w:jc w:val="both"/>
        <w:rPr>
          <w:sz w:val="15"/>
        </w:rPr>
      </w:pPr>
      <w:r>
        <w:rPr>
          <w:w w:val="105"/>
          <w:sz w:val="15"/>
        </w:rPr>
        <w:t>Caucal,</w:t>
      </w:r>
      <w:r>
        <w:rPr>
          <w:w w:val="105"/>
          <w:sz w:val="15"/>
        </w:rPr>
        <w:t> D., </w:t>
      </w:r>
      <w:r>
        <w:rPr>
          <w:i/>
          <w:w w:val="105"/>
          <w:sz w:val="15"/>
        </w:rPr>
        <w:t>Graphes</w:t>
      </w:r>
      <w:r>
        <w:rPr>
          <w:i/>
          <w:w w:val="105"/>
          <w:sz w:val="15"/>
        </w:rPr>
        <w:t> canoniques</w:t>
      </w:r>
      <w:r>
        <w:rPr>
          <w:i/>
          <w:w w:val="105"/>
          <w:sz w:val="15"/>
        </w:rPr>
        <w:t> de</w:t>
      </w:r>
      <w:r>
        <w:rPr>
          <w:i/>
          <w:w w:val="105"/>
          <w:sz w:val="15"/>
        </w:rPr>
        <w:t> graphes</w:t>
      </w:r>
      <w:r>
        <w:rPr>
          <w:i/>
          <w:w w:val="105"/>
          <w:sz w:val="15"/>
        </w:rPr>
        <w:t> alg´ebriques</w:t>
      </w:r>
      <w:r>
        <w:rPr>
          <w:w w:val="105"/>
          <w:sz w:val="15"/>
        </w:rPr>
        <w:t>,</w:t>
      </w:r>
      <w:r>
        <w:rPr>
          <w:w w:val="105"/>
          <w:sz w:val="15"/>
        </w:rPr>
        <w:t> RAIRO</w:t>
      </w:r>
      <w:r>
        <w:rPr>
          <w:w w:val="105"/>
          <w:sz w:val="15"/>
        </w:rPr>
        <w:t> -</w:t>
      </w:r>
      <w:r>
        <w:rPr>
          <w:w w:val="105"/>
          <w:sz w:val="15"/>
        </w:rPr>
        <w:t> Theoretical</w:t>
      </w:r>
      <w:r>
        <w:rPr>
          <w:w w:val="105"/>
          <w:sz w:val="15"/>
        </w:rPr>
        <w:t> Informatics</w:t>
      </w:r>
      <w:r>
        <w:rPr>
          <w:w w:val="105"/>
          <w:sz w:val="15"/>
        </w:rPr>
        <w:t> and </w:t>
      </w:r>
      <w:bookmarkStart w:name="_bookmark47" w:id="70"/>
      <w:bookmarkEnd w:id="70"/>
      <w:r>
        <w:rPr>
          <w:w w:val="105"/>
          <w:sz w:val="15"/>
        </w:rPr>
        <w:t>A</w:t>
      </w:r>
      <w:r>
        <w:rPr>
          <w:w w:val="105"/>
          <w:sz w:val="15"/>
        </w:rPr>
        <w:t>pplications </w:t>
      </w:r>
      <w:r>
        <w:rPr>
          <w:rFonts w:ascii="Georgia" w:hAnsi="Georgia"/>
          <w:w w:val="105"/>
          <w:sz w:val="15"/>
        </w:rPr>
        <w:t>24</w:t>
      </w:r>
      <w:r>
        <w:rPr>
          <w:rFonts w:ascii="Georgia" w:hAnsi="Georgia"/>
          <w:w w:val="105"/>
          <w:sz w:val="15"/>
        </w:rPr>
        <w:t> </w:t>
      </w:r>
      <w:r>
        <w:rPr>
          <w:w w:val="105"/>
          <w:sz w:val="15"/>
        </w:rPr>
        <w:t>(1990), pp. 339–352.</w:t>
      </w:r>
    </w:p>
    <w:p>
      <w:pPr>
        <w:spacing w:line="155" w:lineRule="exact" w:before="0"/>
        <w:ind w:left="535" w:right="0" w:firstLine="0"/>
        <w:jc w:val="left"/>
        <w:rPr>
          <w:rFonts w:ascii="MathJax_Typewriter"/>
          <w:sz w:val="15"/>
        </w:rPr>
      </w:pPr>
      <w:r>
        <w:rPr>
          <w:rFonts w:ascii="LM Roman 8"/>
          <w:sz w:val="15"/>
        </w:rPr>
        <w:t>URL</w:t>
      </w:r>
      <w:r>
        <w:rPr>
          <w:rFonts w:ascii="LM Roman 8"/>
          <w:spacing w:val="56"/>
          <w:w w:val="150"/>
          <w:sz w:val="15"/>
        </w:rPr>
        <w:t> </w:t>
      </w:r>
      <w:hyperlink r:id="rId21">
        <w:r>
          <w:rPr>
            <w:rFonts w:ascii="MathJax_Typewriter"/>
            <w:color w:val="0000FF"/>
            <w:sz w:val="15"/>
          </w:rPr>
          <w:t>http://www.inria.fr/rrrt/rr-</w:t>
        </w:r>
        <w:r>
          <w:rPr>
            <w:rFonts w:ascii="MathJax_Typewriter"/>
            <w:color w:val="0000FF"/>
            <w:spacing w:val="-2"/>
            <w:sz w:val="15"/>
          </w:rPr>
          <w:t>0872.html</w:t>
        </w:r>
      </w:hyperlink>
    </w:p>
    <w:p>
      <w:pPr>
        <w:pStyle w:val="BodyText"/>
        <w:spacing w:before="42"/>
        <w:jc w:val="left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8" w:lineRule="auto" w:before="0" w:after="0"/>
        <w:ind w:left="535" w:right="106" w:hanging="231"/>
        <w:jc w:val="both"/>
        <w:rPr>
          <w:sz w:val="15"/>
        </w:rPr>
      </w:pPr>
      <w:r>
        <w:rPr>
          <w:spacing w:val="-2"/>
          <w:w w:val="105"/>
          <w:sz w:val="15"/>
        </w:rPr>
        <w:t>Chomsky,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N.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Schu¨tzenberger,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algebraic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theory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context-free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languages</w:t>
      </w:r>
      <w:r>
        <w:rPr>
          <w:spacing w:val="-2"/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Braffort </w:t>
      </w:r>
      <w:bookmarkStart w:name="_bookmark48" w:id="71"/>
      <w:bookmarkEnd w:id="71"/>
      <w:r>
        <w:rPr>
          <w:w w:val="105"/>
          <w:sz w:val="15"/>
        </w:rPr>
        <w:t>a</w:t>
      </w:r>
      <w:r>
        <w:rPr>
          <w:w w:val="105"/>
          <w:sz w:val="15"/>
        </w:rPr>
        <w:t>nd</w:t>
      </w:r>
      <w:r>
        <w:rPr>
          <w:w w:val="105"/>
          <w:sz w:val="15"/>
        </w:rPr>
        <w:t> D.</w:t>
      </w:r>
      <w:r>
        <w:rPr>
          <w:w w:val="105"/>
          <w:sz w:val="15"/>
        </w:rPr>
        <w:t> Hirshberg, editors,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Computer Programming</w:t>
      </w:r>
      <w:r>
        <w:rPr>
          <w:i/>
          <w:w w:val="105"/>
          <w:sz w:val="15"/>
        </w:rPr>
        <w:t> and Formal</w:t>
      </w:r>
      <w:r>
        <w:rPr>
          <w:i/>
          <w:w w:val="105"/>
          <w:sz w:val="15"/>
        </w:rPr>
        <w:t> Systems</w:t>
      </w:r>
      <w:r>
        <w:rPr>
          <w:w w:val="105"/>
          <w:sz w:val="15"/>
        </w:rPr>
        <w:t>,</w:t>
      </w:r>
      <w:r>
        <w:rPr>
          <w:w w:val="105"/>
          <w:sz w:val="15"/>
        </w:rPr>
        <w:t> Studies</w:t>
      </w:r>
      <w:r>
        <w:rPr>
          <w:w w:val="105"/>
          <w:sz w:val="15"/>
        </w:rPr>
        <w:t> in Logic,</w:t>
      </w:r>
      <w:r>
        <w:rPr>
          <w:w w:val="105"/>
          <w:sz w:val="15"/>
        </w:rPr>
        <w:t> North- Holland Publishing, 1963 pp. 118–161.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94" w:lineRule="auto" w:before="151" w:after="0"/>
        <w:ind w:left="535" w:right="109" w:hanging="231"/>
        <w:jc w:val="both"/>
        <w:rPr>
          <w:sz w:val="15"/>
        </w:rPr>
      </w:pPr>
      <w:r>
        <w:rPr>
          <w:spacing w:val="-89"/>
          <w:w w:val="105"/>
          <w:sz w:val="15"/>
        </w:rPr>
        <w:t>C</w:t>
      </w:r>
      <w:r>
        <w:rPr>
          <w:spacing w:val="29"/>
          <w:w w:val="105"/>
          <w:position w:val="4"/>
          <w:sz w:val="15"/>
        </w:rPr>
        <w:t>ˇ</w:t>
      </w:r>
      <w:r>
        <w:rPr>
          <w:spacing w:val="11"/>
          <w:w w:val="105"/>
          <w:sz w:val="15"/>
        </w:rPr>
        <w:t>u</w:t>
      </w:r>
      <w:r>
        <w:rPr>
          <w:spacing w:val="12"/>
          <w:w w:val="105"/>
          <w:sz w:val="15"/>
        </w:rPr>
        <w:t>li</w:t>
      </w:r>
      <w:r>
        <w:rPr>
          <w:spacing w:val="11"/>
          <w:w w:val="105"/>
          <w:sz w:val="15"/>
        </w:rPr>
        <w:t>k</w:t>
      </w:r>
      <w:r>
        <w:rPr>
          <w:spacing w:val="12"/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w w:val="105"/>
          <w:sz w:val="15"/>
        </w:rPr>
        <w:t> and</w:t>
      </w:r>
      <w:r>
        <w:rPr>
          <w:w w:val="105"/>
          <w:sz w:val="15"/>
        </w:rPr>
        <w:t> R.</w:t>
      </w:r>
      <w:r>
        <w:rPr>
          <w:w w:val="105"/>
          <w:sz w:val="15"/>
        </w:rPr>
        <w:t> Cohen,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LR-Regular</w:t>
      </w:r>
      <w:r>
        <w:rPr>
          <w:i/>
          <w:w w:val="105"/>
          <w:sz w:val="15"/>
        </w:rPr>
        <w:t> grammars—an</w:t>
      </w:r>
      <w:r>
        <w:rPr>
          <w:i/>
          <w:w w:val="105"/>
          <w:sz w:val="15"/>
        </w:rPr>
        <w:t> extension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LR(</w:t>
      </w:r>
      <w:r>
        <w:rPr>
          <w:rFonts w:ascii="Georgia" w:hAnsi="Georgia"/>
          <w:i/>
          <w:w w:val="105"/>
          <w:sz w:val="15"/>
        </w:rPr>
        <w:t>k</w:t>
      </w:r>
      <w:r>
        <w:rPr>
          <w:i/>
          <w:w w:val="105"/>
          <w:sz w:val="15"/>
        </w:rPr>
        <w:t>)</w:t>
      </w:r>
      <w:r>
        <w:rPr>
          <w:i/>
          <w:w w:val="105"/>
          <w:sz w:val="15"/>
        </w:rPr>
        <w:t> grammars</w:t>
      </w:r>
      <w:r>
        <w:rPr>
          <w:w w:val="105"/>
          <w:sz w:val="15"/>
        </w:rPr>
        <w:t>,</w:t>
      </w:r>
      <w:r>
        <w:rPr>
          <w:w w:val="105"/>
          <w:sz w:val="15"/>
        </w:rPr>
        <w:t> Journal</w:t>
      </w:r>
      <w:r>
        <w:rPr>
          <w:w w:val="105"/>
          <w:sz w:val="15"/>
        </w:rPr>
        <w:t> of Computer and System Sciences </w:t>
      </w:r>
      <w:r>
        <w:rPr>
          <w:rFonts w:ascii="Georgia" w:hAnsi="Georgia"/>
          <w:w w:val="105"/>
          <w:sz w:val="15"/>
        </w:rPr>
        <w:t>7</w:t>
      </w:r>
      <w:r>
        <w:rPr>
          <w:rFonts w:ascii="Georgia" w:hAnsi="Georgia"/>
          <w:spacing w:val="28"/>
          <w:w w:val="105"/>
          <w:sz w:val="15"/>
        </w:rPr>
        <w:t> </w:t>
      </w:r>
      <w:r>
        <w:rPr>
          <w:w w:val="105"/>
          <w:sz w:val="15"/>
        </w:rPr>
        <w:t>(1973), pp. 66–96.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</w:tabs>
        <w:spacing w:line="180" w:lineRule="exact" w:before="143" w:after="0"/>
        <w:ind w:left="532" w:right="0" w:hanging="312"/>
        <w:jc w:val="left"/>
        <w:rPr>
          <w:sz w:val="15"/>
        </w:rPr>
      </w:pPr>
      <w:bookmarkStart w:name="_bookmark49" w:id="72"/>
      <w:bookmarkEnd w:id="72"/>
      <w:r>
        <w:rPr/>
      </w:r>
      <w:r>
        <w:rPr>
          <w:w w:val="105"/>
          <w:sz w:val="15"/>
        </w:rPr>
        <w:t>Donnely,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Stallman,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“Bison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version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2.1,”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(2005).</w:t>
      </w:r>
    </w:p>
    <w:p>
      <w:pPr>
        <w:spacing w:line="180" w:lineRule="exact" w:before="0"/>
        <w:ind w:left="535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10"/>
          <w:w w:val="105"/>
          <w:sz w:val="15"/>
        </w:rPr>
        <w:t> </w:t>
      </w:r>
      <w:hyperlink r:id="rId22">
        <w:r>
          <w:rPr>
            <w:rFonts w:ascii="MathJax_Typewriter"/>
            <w:color w:val="0000FF"/>
            <w:spacing w:val="-2"/>
            <w:w w:val="105"/>
            <w:sz w:val="15"/>
          </w:rPr>
          <w:t>http://www.gnu.org/software/bison/manual/</w:t>
        </w:r>
      </w:hyperlink>
    </w:p>
    <w:p>
      <w:pPr>
        <w:pStyle w:val="BodyText"/>
        <w:spacing w:before="44"/>
        <w:jc w:val="left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5" w:lineRule="auto" w:before="0" w:after="0"/>
        <w:ind w:left="535" w:right="110" w:hanging="315"/>
        <w:jc w:val="both"/>
        <w:rPr>
          <w:sz w:val="15"/>
        </w:rPr>
      </w:pPr>
      <w:bookmarkStart w:name="_bookmark50" w:id="73"/>
      <w:bookmarkEnd w:id="73"/>
      <w:r>
        <w:rPr/>
      </w:r>
      <w:r>
        <w:rPr>
          <w:spacing w:val="-2"/>
          <w:w w:val="105"/>
          <w:sz w:val="15"/>
        </w:rPr>
        <w:t>Earley,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J.,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efficient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context-free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parsing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algorithm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Communications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ACM</w:t>
      </w:r>
      <w:r>
        <w:rPr>
          <w:spacing w:val="-9"/>
          <w:w w:val="105"/>
          <w:sz w:val="15"/>
        </w:rPr>
        <w:t> </w:t>
      </w:r>
      <w:r>
        <w:rPr>
          <w:rFonts w:ascii="Georgia" w:hAnsi="Georgia"/>
          <w:spacing w:val="-2"/>
          <w:w w:val="105"/>
          <w:sz w:val="15"/>
        </w:rPr>
        <w:t>13</w:t>
      </w:r>
      <w:r>
        <w:rPr>
          <w:rFonts w:ascii="Georgia" w:hAnsi="Georgia"/>
          <w:spacing w:val="8"/>
          <w:w w:val="105"/>
          <w:sz w:val="15"/>
        </w:rPr>
        <w:t> </w:t>
      </w:r>
      <w:r>
        <w:rPr>
          <w:spacing w:val="-2"/>
          <w:w w:val="105"/>
          <w:sz w:val="15"/>
        </w:rPr>
        <w:t>(1970),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94– </w:t>
      </w:r>
      <w:r>
        <w:rPr>
          <w:spacing w:val="-4"/>
          <w:w w:val="105"/>
          <w:sz w:val="15"/>
        </w:rPr>
        <w:t>102.</w:t>
      </w:r>
    </w:p>
    <w:p>
      <w:pPr>
        <w:spacing w:line="163" w:lineRule="exact" w:before="0"/>
        <w:ind w:left="535" w:right="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DOI</w:t>
      </w:r>
      <w:r>
        <w:rPr>
          <w:rFonts w:ascii="LM Roman 8"/>
          <w:spacing w:val="-8"/>
          <w:w w:val="105"/>
          <w:sz w:val="15"/>
        </w:rPr>
        <w:t> </w:t>
      </w:r>
      <w:hyperlink r:id="rId23">
        <w:r>
          <w:rPr>
            <w:rFonts w:ascii="LM Roman 8"/>
            <w:color w:val="0000FF"/>
            <w:spacing w:val="-2"/>
            <w:w w:val="105"/>
            <w:sz w:val="15"/>
          </w:rPr>
          <w:t>10.1145/362007.362035</w:t>
        </w:r>
      </w:hyperlink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8" w:lineRule="auto" w:before="183" w:after="0"/>
        <w:ind w:left="535" w:right="109" w:hanging="315"/>
        <w:jc w:val="both"/>
        <w:rPr>
          <w:sz w:val="15"/>
        </w:rPr>
      </w:pPr>
      <w:bookmarkStart w:name="_bookmark51" w:id="74"/>
      <w:bookmarkEnd w:id="74"/>
      <w:r>
        <w:rPr/>
      </w:r>
      <w:r>
        <w:rPr>
          <w:w w:val="105"/>
          <w:sz w:val="15"/>
        </w:rPr>
        <w:t>Fortes</w:t>
      </w:r>
      <w:r>
        <w:rPr>
          <w:w w:val="105"/>
          <w:sz w:val="15"/>
        </w:rPr>
        <w:t> G´alvez,</w:t>
      </w:r>
      <w:r>
        <w:rPr>
          <w:w w:val="105"/>
          <w:sz w:val="15"/>
        </w:rPr>
        <w:t> J.,</w:t>
      </w:r>
      <w:r>
        <w:rPr>
          <w:w w:val="105"/>
          <w:sz w:val="15"/>
        </w:rPr>
        <w:t> S.</w:t>
      </w:r>
      <w:r>
        <w:rPr>
          <w:w w:val="105"/>
          <w:sz w:val="15"/>
        </w:rPr>
        <w:t> Schmitz</w:t>
      </w:r>
      <w:r>
        <w:rPr>
          <w:w w:val="105"/>
          <w:sz w:val="15"/>
        </w:rPr>
        <w:t> and</w:t>
      </w:r>
      <w:r>
        <w:rPr>
          <w:w w:val="105"/>
          <w:sz w:val="15"/>
        </w:rPr>
        <w:t> J.</w:t>
      </w:r>
      <w:r>
        <w:rPr>
          <w:w w:val="105"/>
          <w:sz w:val="15"/>
        </w:rPr>
        <w:t> Farr´e,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Shift-resolve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parsing:</w:t>
      </w:r>
      <w:r>
        <w:rPr>
          <w:i/>
          <w:w w:val="105"/>
          <w:sz w:val="15"/>
        </w:rPr>
        <w:t> Simple,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linear</w:t>
      </w:r>
      <w:r>
        <w:rPr>
          <w:i/>
          <w:w w:val="105"/>
          <w:sz w:val="15"/>
        </w:rPr>
        <w:t> time,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unbounded</w:t>
      </w:r>
      <w:r>
        <w:rPr>
          <w:i/>
          <w:w w:val="105"/>
          <w:sz w:val="15"/>
        </w:rPr>
        <w:t> lookahead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O. H.</w:t>
      </w:r>
      <w:r>
        <w:rPr>
          <w:w w:val="105"/>
          <w:sz w:val="15"/>
        </w:rPr>
        <w:t> Ibarra</w:t>
      </w:r>
      <w:r>
        <w:rPr>
          <w:w w:val="105"/>
          <w:sz w:val="15"/>
        </w:rPr>
        <w:t> and</w:t>
      </w:r>
      <w:r>
        <w:rPr>
          <w:w w:val="105"/>
          <w:sz w:val="15"/>
        </w:rPr>
        <w:t> H.-C. Yen,</w:t>
      </w:r>
      <w:r>
        <w:rPr>
          <w:w w:val="105"/>
          <w:sz w:val="15"/>
        </w:rPr>
        <w:t> editors,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CIAA’06</w:t>
      </w:r>
      <w:r>
        <w:rPr>
          <w:w w:val="105"/>
          <w:sz w:val="15"/>
        </w:rPr>
        <w:t>,</w:t>
      </w:r>
      <w:r>
        <w:rPr>
          <w:w w:val="105"/>
          <w:sz w:val="15"/>
        </w:rPr>
        <w:t> Lecture</w:t>
      </w:r>
      <w:r>
        <w:rPr>
          <w:w w:val="105"/>
          <w:sz w:val="15"/>
        </w:rPr>
        <w:t> Notes</w:t>
      </w:r>
      <w:r>
        <w:rPr>
          <w:w w:val="105"/>
          <w:sz w:val="15"/>
        </w:rPr>
        <w:t> in Computer</w:t>
      </w:r>
      <w:r>
        <w:rPr>
          <w:w w:val="105"/>
          <w:sz w:val="15"/>
        </w:rPr>
        <w:t> Science </w:t>
      </w:r>
      <w:r>
        <w:rPr>
          <w:rFonts w:ascii="Georgia" w:hAnsi="Georgia"/>
          <w:w w:val="105"/>
          <w:sz w:val="15"/>
        </w:rPr>
        <w:t>4094 </w:t>
      </w:r>
      <w:r>
        <w:rPr>
          <w:w w:val="105"/>
          <w:sz w:val="15"/>
        </w:rPr>
        <w:t>(2006), pp. 253–264.</w:t>
      </w:r>
    </w:p>
    <w:p>
      <w:pPr>
        <w:spacing w:line="184" w:lineRule="exact" w:before="0"/>
        <w:ind w:left="535" w:right="0" w:firstLine="0"/>
        <w:jc w:val="both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3504">
                <wp:simplePos x="0" y="0"/>
                <wp:positionH relativeFrom="page">
                  <wp:posOffset>1818322</wp:posOffset>
                </wp:positionH>
                <wp:positionV relativeFrom="paragraph">
                  <wp:posOffset>86066</wp:posOffset>
                </wp:positionV>
                <wp:extent cx="33020" cy="127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F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2976" from="143.175003pt,6.776896pt" to="145.739033pt,6.776896pt" stroked="true" strokeweight=".466187pt" strokecolor="#0000fe">
                <v:stroke dashstyle="solid"/>
                <w10:wrap type="none"/>
              </v:line>
            </w:pict>
          </mc:Fallback>
        </mc:AlternateContent>
      </w:r>
      <w:bookmarkStart w:name="_bookmark52" w:id="75"/>
      <w:bookmarkEnd w:id="75"/>
      <w:r>
        <w:rPr/>
      </w:r>
      <w:r>
        <w:rPr>
          <w:rFonts w:ascii="LM Roman 8"/>
          <w:spacing w:val="-2"/>
          <w:w w:val="105"/>
          <w:sz w:val="15"/>
        </w:rPr>
        <w:t>DOI</w:t>
      </w:r>
      <w:r>
        <w:rPr>
          <w:rFonts w:ascii="LM Roman 8"/>
          <w:spacing w:val="-5"/>
          <w:w w:val="105"/>
          <w:sz w:val="15"/>
        </w:rPr>
        <w:t> </w:t>
      </w:r>
      <w:hyperlink r:id="rId24">
        <w:r>
          <w:rPr>
            <w:rFonts w:ascii="LM Roman 8"/>
            <w:color w:val="0000FF"/>
            <w:spacing w:val="-2"/>
            <w:w w:val="105"/>
            <w:sz w:val="15"/>
          </w:rPr>
          <w:t>10.1007/11812128</w:t>
        </w:r>
        <w:r>
          <w:rPr>
            <w:rFonts w:ascii="LM Roman 8"/>
            <w:color w:val="0000FF"/>
            <w:spacing w:val="8"/>
            <w:w w:val="105"/>
            <w:sz w:val="15"/>
          </w:rPr>
          <w:t> </w:t>
        </w:r>
        <w:r>
          <w:rPr>
            <w:rFonts w:ascii="LM Roman 8"/>
            <w:color w:val="0000FF"/>
            <w:spacing w:val="-7"/>
            <w:w w:val="105"/>
            <w:sz w:val="15"/>
          </w:rPr>
          <w:t>24</w:t>
        </w:r>
      </w:hyperlink>
    </w:p>
    <w:p>
      <w:pPr>
        <w:pStyle w:val="ListParagraph"/>
        <w:numPr>
          <w:ilvl w:val="0"/>
          <w:numId w:val="6"/>
        </w:numPr>
        <w:tabs>
          <w:tab w:pos="533" w:val="left" w:leader="none"/>
        </w:tabs>
        <w:spacing w:line="180" w:lineRule="exact" w:before="134" w:after="0"/>
        <w:ind w:left="533" w:right="0" w:hanging="312"/>
        <w:jc w:val="left"/>
        <w:rPr>
          <w:sz w:val="15"/>
        </w:rPr>
      </w:pPr>
      <w:r>
        <w:rPr>
          <w:sz w:val="15"/>
        </w:rPr>
        <w:t>Grune,</w:t>
      </w:r>
      <w:r>
        <w:rPr>
          <w:spacing w:val="2"/>
          <w:sz w:val="15"/>
        </w:rPr>
        <w:t> </w:t>
      </w:r>
      <w:r>
        <w:rPr>
          <w:sz w:val="15"/>
        </w:rPr>
        <w:t>D.</w:t>
      </w:r>
      <w:r>
        <w:rPr>
          <w:spacing w:val="3"/>
          <w:sz w:val="15"/>
        </w:rPr>
        <w:t> </w:t>
      </w:r>
      <w:r>
        <w:rPr>
          <w:sz w:val="15"/>
        </w:rPr>
        <w:t>and</w:t>
      </w:r>
      <w:r>
        <w:rPr>
          <w:spacing w:val="5"/>
          <w:sz w:val="15"/>
        </w:rPr>
        <w:t> </w:t>
      </w:r>
      <w:r>
        <w:rPr>
          <w:sz w:val="15"/>
        </w:rPr>
        <w:t>C.</w:t>
      </w:r>
      <w:r>
        <w:rPr>
          <w:spacing w:val="2"/>
          <w:sz w:val="15"/>
        </w:rPr>
        <w:t> </w:t>
      </w:r>
      <w:r>
        <w:rPr>
          <w:sz w:val="15"/>
        </w:rPr>
        <w:t>J.</w:t>
      </w:r>
      <w:r>
        <w:rPr>
          <w:spacing w:val="3"/>
          <w:sz w:val="15"/>
        </w:rPr>
        <w:t> </w:t>
      </w:r>
      <w:r>
        <w:rPr>
          <w:sz w:val="15"/>
        </w:rPr>
        <w:t>H.</w:t>
      </w:r>
      <w:r>
        <w:rPr>
          <w:spacing w:val="3"/>
          <w:sz w:val="15"/>
        </w:rPr>
        <w:t> </w:t>
      </w:r>
      <w:r>
        <w:rPr>
          <w:sz w:val="15"/>
        </w:rPr>
        <w:t>Jacobs,</w:t>
      </w:r>
      <w:r>
        <w:rPr>
          <w:spacing w:val="6"/>
          <w:sz w:val="15"/>
        </w:rPr>
        <w:t> </w:t>
      </w:r>
      <w:r>
        <w:rPr>
          <w:sz w:val="15"/>
        </w:rPr>
        <w:t>“Parsing Techniques:</w:t>
      </w:r>
      <w:r>
        <w:rPr>
          <w:spacing w:val="6"/>
          <w:sz w:val="15"/>
        </w:rPr>
        <w:t> </w:t>
      </w:r>
      <w:r>
        <w:rPr>
          <w:sz w:val="15"/>
        </w:rPr>
        <w:t>A</w:t>
      </w:r>
      <w:r>
        <w:rPr>
          <w:spacing w:val="1"/>
          <w:sz w:val="15"/>
        </w:rPr>
        <w:t> </w:t>
      </w:r>
      <w:r>
        <w:rPr>
          <w:sz w:val="15"/>
        </w:rPr>
        <w:t>Practical</w:t>
      </w:r>
      <w:r>
        <w:rPr>
          <w:spacing w:val="6"/>
          <w:sz w:val="15"/>
        </w:rPr>
        <w:t> </w:t>
      </w:r>
      <w:r>
        <w:rPr>
          <w:sz w:val="15"/>
        </w:rPr>
        <w:t>Guide,”</w:t>
      </w:r>
      <w:r>
        <w:rPr>
          <w:spacing w:val="4"/>
          <w:sz w:val="15"/>
        </w:rPr>
        <w:t> </w:t>
      </w:r>
      <w:r>
        <w:rPr>
          <w:sz w:val="15"/>
        </w:rPr>
        <w:t>Ellis</w:t>
      </w:r>
      <w:r>
        <w:rPr>
          <w:spacing w:val="-1"/>
          <w:sz w:val="15"/>
        </w:rPr>
        <w:t> </w:t>
      </w:r>
      <w:r>
        <w:rPr>
          <w:sz w:val="15"/>
        </w:rPr>
        <w:t>Horwood</w:t>
      </w:r>
      <w:r>
        <w:rPr>
          <w:spacing w:val="2"/>
          <w:sz w:val="15"/>
        </w:rPr>
        <w:t> </w:t>
      </w:r>
      <w:r>
        <w:rPr>
          <w:sz w:val="15"/>
        </w:rPr>
        <w:t>Limited,</w:t>
      </w:r>
      <w:r>
        <w:rPr>
          <w:spacing w:val="4"/>
          <w:sz w:val="15"/>
        </w:rPr>
        <w:t> </w:t>
      </w:r>
      <w:r>
        <w:rPr>
          <w:spacing w:val="-2"/>
          <w:sz w:val="15"/>
        </w:rPr>
        <w:t>1990.</w:t>
      </w:r>
    </w:p>
    <w:p>
      <w:pPr>
        <w:spacing w:line="200" w:lineRule="exact" w:before="0"/>
        <w:ind w:left="535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10"/>
          <w:w w:val="105"/>
          <w:sz w:val="15"/>
        </w:rPr>
        <w:t> </w:t>
      </w:r>
      <w:hyperlink r:id="rId25">
        <w:r>
          <w:rPr>
            <w:rFonts w:ascii="MathJax_Typewriter"/>
            <w:color w:val="0000FF"/>
            <w:spacing w:val="-2"/>
            <w:w w:val="105"/>
            <w:sz w:val="15"/>
          </w:rPr>
          <w:t>http://www.cs.vu.nl/</w:t>
        </w:r>
        <w:r>
          <w:rPr>
            <w:rFonts w:ascii="MathJax_Typewriter"/>
            <w:color w:val="0000FF"/>
            <w:spacing w:val="-2"/>
            <w:w w:val="105"/>
            <w:position w:val="-2"/>
            <w:sz w:val="15"/>
          </w:rPr>
          <w:t>~</w:t>
        </w:r>
        <w:r>
          <w:rPr>
            <w:rFonts w:ascii="MathJax_Typewriter"/>
            <w:color w:val="0000FF"/>
            <w:spacing w:val="-2"/>
            <w:w w:val="105"/>
            <w:sz w:val="15"/>
          </w:rPr>
          <w:t>dick/PTAPG.html</w:t>
        </w:r>
      </w:hyperlink>
    </w:p>
    <w:p>
      <w:pPr>
        <w:pStyle w:val="BodyText"/>
        <w:spacing w:before="25"/>
        <w:jc w:val="left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5" w:lineRule="auto" w:before="1" w:after="0"/>
        <w:ind w:left="535" w:right="104" w:hanging="315"/>
        <w:jc w:val="both"/>
        <w:rPr>
          <w:sz w:val="15"/>
        </w:rPr>
      </w:pPr>
      <w:bookmarkStart w:name="_bookmark54" w:id="76"/>
      <w:bookmarkEnd w:id="76"/>
      <w:r>
        <w:rPr/>
      </w:r>
      <w:r>
        <w:rPr>
          <w:w w:val="105"/>
          <w:sz w:val="15"/>
        </w:rPr>
        <w:t>Hunt</w:t>
      </w:r>
      <w:r>
        <w:rPr>
          <w:w w:val="105"/>
          <w:sz w:val="15"/>
        </w:rPr>
        <w:t> III,</w:t>
      </w:r>
      <w:r>
        <w:rPr>
          <w:w w:val="105"/>
          <w:sz w:val="15"/>
        </w:rPr>
        <w:t> H.</w:t>
      </w:r>
      <w:r>
        <w:rPr>
          <w:w w:val="105"/>
          <w:sz w:val="15"/>
        </w:rPr>
        <w:t> B., T. G.</w:t>
      </w:r>
      <w:r>
        <w:rPr>
          <w:w w:val="105"/>
          <w:sz w:val="15"/>
        </w:rPr>
        <w:t> Szymanski</w:t>
      </w:r>
      <w:r>
        <w:rPr>
          <w:w w:val="105"/>
          <w:sz w:val="15"/>
        </w:rPr>
        <w:t> and</w:t>
      </w:r>
      <w:r>
        <w:rPr>
          <w:w w:val="105"/>
          <w:sz w:val="15"/>
        </w:rPr>
        <w:t> J. D.</w:t>
      </w:r>
      <w:r>
        <w:rPr>
          <w:w w:val="105"/>
          <w:sz w:val="15"/>
        </w:rPr>
        <w:t> Ullman,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Operations on sparse</w:t>
      </w:r>
      <w:r>
        <w:rPr>
          <w:i/>
          <w:w w:val="105"/>
          <w:sz w:val="15"/>
        </w:rPr>
        <w:t> relations and efficient</w:t>
      </w:r>
      <w:r>
        <w:rPr>
          <w:i/>
          <w:w w:val="105"/>
          <w:sz w:val="15"/>
        </w:rPr>
        <w:t> </w:t>
      </w:r>
      <w:bookmarkStart w:name="_bookmark53" w:id="77"/>
      <w:bookmarkEnd w:id="77"/>
      <w:r>
        <w:rPr>
          <w:i/>
          <w:w w:val="105"/>
          <w:sz w:val="15"/>
        </w:rPr>
        <w:t>a</w:t>
      </w:r>
      <w:r>
        <w:rPr>
          <w:i/>
          <w:w w:val="105"/>
          <w:sz w:val="15"/>
        </w:rPr>
        <w:t>lgorithms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grammar problems</w:t>
      </w:r>
      <w:r>
        <w:rPr>
          <w:w w:val="105"/>
          <w:sz w:val="15"/>
        </w:rPr>
        <w:t>, in: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15th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Annual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Switching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Automata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w w:val="105"/>
          <w:sz w:val="15"/>
        </w:rPr>
        <w:t> </w:t>
      </w:r>
      <w:r>
        <w:rPr>
          <w:w w:val="105"/>
          <w:sz w:val="15"/>
        </w:rPr>
        <w:t>(1974), pp. 127–132.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94" w:lineRule="auto" w:before="181" w:after="0"/>
        <w:ind w:left="535" w:right="110" w:hanging="315"/>
        <w:jc w:val="both"/>
        <w:rPr>
          <w:sz w:val="15"/>
        </w:rPr>
      </w:pPr>
      <w:r>
        <w:rPr>
          <w:sz w:val="15"/>
        </w:rPr>
        <w:t>Johnson, S. C.,</w:t>
      </w:r>
      <w:r>
        <w:rPr>
          <w:spacing w:val="-2"/>
          <w:sz w:val="15"/>
        </w:rPr>
        <w:t> </w:t>
      </w:r>
      <w:r>
        <w:rPr>
          <w:i/>
          <w:sz w:val="15"/>
        </w:rPr>
        <w:t>YACC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— yet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another compiler compiler</w:t>
      </w:r>
      <w:r>
        <w:rPr>
          <w:sz w:val="15"/>
        </w:rPr>
        <w:t>, Computing science</w:t>
      </w:r>
      <w:r>
        <w:rPr>
          <w:spacing w:val="-2"/>
          <w:sz w:val="15"/>
        </w:rPr>
        <w:t> </w:t>
      </w:r>
      <w:r>
        <w:rPr>
          <w:sz w:val="15"/>
        </w:rPr>
        <w:t>technical report</w:t>
      </w:r>
      <w:r>
        <w:rPr>
          <w:spacing w:val="-6"/>
          <w:sz w:val="15"/>
        </w:rPr>
        <w:t> </w:t>
      </w:r>
      <w:r>
        <w:rPr>
          <w:sz w:val="15"/>
        </w:rPr>
        <w:t>32, AT&amp;T </w:t>
      </w:r>
      <w:bookmarkStart w:name="_bookmark55" w:id="78"/>
      <w:bookmarkEnd w:id="78"/>
      <w:r>
        <w:rPr>
          <w:w w:val="105"/>
          <w:sz w:val="15"/>
        </w:rPr>
        <w:t>B</w:t>
      </w:r>
      <w:r>
        <w:rPr>
          <w:w w:val="105"/>
          <w:sz w:val="15"/>
        </w:rPr>
        <w:t>ell Laboratories, Murray Hill, New Jersey (1975).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96" w:lineRule="auto" w:before="173" w:after="0"/>
        <w:ind w:left="535" w:right="110" w:hanging="315"/>
        <w:jc w:val="both"/>
        <w:rPr>
          <w:sz w:val="15"/>
        </w:rPr>
      </w:pPr>
      <w:r>
        <w:rPr>
          <w:w w:val="105"/>
          <w:sz w:val="15"/>
        </w:rPr>
        <w:t>Kahrs,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Mistakes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ambiguities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definition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Standard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ML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Technical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Report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ECS-LFCS- 93-257, University of Edinburgh, LFCS (1993).</w:t>
      </w:r>
    </w:p>
    <w:p>
      <w:pPr>
        <w:spacing w:line="155" w:lineRule="exact" w:before="0"/>
        <w:ind w:left="535" w:right="0" w:firstLine="0"/>
        <w:jc w:val="left"/>
        <w:rPr>
          <w:rFonts w:ascii="MathJax_Typewriter"/>
          <w:sz w:val="15"/>
        </w:rPr>
      </w:pPr>
      <w:r>
        <w:rPr>
          <w:rFonts w:ascii="LM Roman 8"/>
          <w:sz w:val="15"/>
        </w:rPr>
        <w:t>URL</w:t>
      </w:r>
      <w:r>
        <w:rPr>
          <w:rFonts w:ascii="LM Roman 8"/>
          <w:spacing w:val="58"/>
          <w:sz w:val="15"/>
        </w:rPr>
        <w:t>  </w:t>
      </w:r>
      <w:hyperlink r:id="rId26">
        <w:r>
          <w:rPr>
            <w:rFonts w:ascii="MathJax_Typewriter"/>
            <w:color w:val="0000FF"/>
            <w:sz w:val="15"/>
          </w:rPr>
          <w:t>http://www.lfcs.inf.ed.ac.uk/reports/93/ECS-LFCS-93-</w:t>
        </w:r>
        <w:r>
          <w:rPr>
            <w:rFonts w:ascii="MathJax_Typewriter"/>
            <w:color w:val="0000FF"/>
            <w:spacing w:val="-4"/>
            <w:sz w:val="15"/>
          </w:rPr>
          <w:t>257/</w:t>
        </w:r>
      </w:hyperlink>
    </w:p>
    <w:p>
      <w:pPr>
        <w:pStyle w:val="ListParagraph"/>
        <w:numPr>
          <w:ilvl w:val="0"/>
          <w:numId w:val="6"/>
        </w:numPr>
        <w:tabs>
          <w:tab w:pos="532" w:val="left" w:leader="none"/>
        </w:tabs>
        <w:spacing w:line="240" w:lineRule="auto" w:before="130" w:after="0"/>
        <w:ind w:left="532" w:right="0" w:hanging="312"/>
        <w:jc w:val="left"/>
        <w:rPr>
          <w:sz w:val="15"/>
        </w:rPr>
      </w:pPr>
      <w:bookmarkStart w:name="_bookmark56" w:id="79"/>
      <w:bookmarkEnd w:id="79"/>
      <w:r>
        <w:rPr/>
      </w:r>
      <w:r>
        <w:rPr>
          <w:w w:val="105"/>
          <w:sz w:val="15"/>
        </w:rPr>
        <w:t>Kernighan,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Ritchie,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“The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Programming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Language,”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Prentice-Hall,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1988.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96" w:lineRule="auto" w:before="165" w:after="0"/>
        <w:ind w:left="535" w:right="108" w:hanging="315"/>
        <w:jc w:val="both"/>
        <w:rPr>
          <w:sz w:val="15"/>
        </w:rPr>
      </w:pPr>
      <w:r>
        <w:rPr>
          <w:w w:val="105"/>
          <w:sz w:val="15"/>
        </w:rPr>
        <w:t>Klint,</w:t>
      </w:r>
      <w:r>
        <w:rPr>
          <w:w w:val="105"/>
          <w:sz w:val="15"/>
        </w:rPr>
        <w:t> P.,</w:t>
      </w:r>
      <w:r>
        <w:rPr>
          <w:w w:val="105"/>
          <w:sz w:val="15"/>
        </w:rPr>
        <w:t> R.</w:t>
      </w:r>
      <w:r>
        <w:rPr>
          <w:w w:val="105"/>
          <w:sz w:val="15"/>
        </w:rPr>
        <w:t> L¨ammel</w:t>
      </w:r>
      <w:r>
        <w:rPr>
          <w:w w:val="105"/>
          <w:sz w:val="15"/>
        </w:rPr>
        <w:t> and</w:t>
      </w:r>
      <w:r>
        <w:rPr>
          <w:w w:val="105"/>
          <w:sz w:val="15"/>
        </w:rPr>
        <w:t> C.</w:t>
      </w:r>
      <w:r>
        <w:rPr>
          <w:w w:val="105"/>
          <w:sz w:val="15"/>
        </w:rPr>
        <w:t> Verhoef,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Toward</w:t>
      </w:r>
      <w:r>
        <w:rPr>
          <w:i/>
          <w:w w:val="105"/>
          <w:sz w:val="15"/>
        </w:rPr>
        <w:t> an</w:t>
      </w:r>
      <w:r>
        <w:rPr>
          <w:i/>
          <w:w w:val="105"/>
          <w:sz w:val="15"/>
        </w:rPr>
        <w:t> engineering</w:t>
      </w:r>
      <w:r>
        <w:rPr>
          <w:i/>
          <w:w w:val="105"/>
          <w:sz w:val="15"/>
        </w:rPr>
        <w:t> discipline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grammarware</w:t>
      </w:r>
      <w:r>
        <w:rPr>
          <w:w w:val="105"/>
          <w:sz w:val="15"/>
        </w:rPr>
        <w:t>,</w:t>
      </w:r>
      <w:r>
        <w:rPr>
          <w:w w:val="105"/>
          <w:sz w:val="15"/>
        </w:rPr>
        <w:t> ACM </w:t>
      </w:r>
      <w:bookmarkStart w:name="_bookmark57" w:id="80"/>
      <w:bookmarkEnd w:id="80"/>
      <w:r>
        <w:rPr>
          <w:w w:val="105"/>
          <w:sz w:val="15"/>
        </w:rPr>
        <w:t>T</w:t>
      </w:r>
      <w:r>
        <w:rPr>
          <w:w w:val="105"/>
          <w:sz w:val="15"/>
        </w:rPr>
        <w:t>ransactions on Software Engineering and Methodology </w:t>
      </w:r>
      <w:r>
        <w:rPr>
          <w:rFonts w:ascii="Georgia" w:hAnsi="Georgia"/>
          <w:w w:val="105"/>
          <w:sz w:val="15"/>
        </w:rPr>
        <w:t>14</w:t>
      </w:r>
      <w:r>
        <w:rPr>
          <w:rFonts w:ascii="Georgia" w:hAnsi="Georgia"/>
          <w:spacing w:val="19"/>
          <w:w w:val="105"/>
          <w:sz w:val="15"/>
        </w:rPr>
        <w:t> </w:t>
      </w:r>
      <w:r>
        <w:rPr>
          <w:w w:val="105"/>
          <w:sz w:val="15"/>
        </w:rPr>
        <w:t>(2005), pp. 331–380.</w:t>
      </w:r>
    </w:p>
    <w:p>
      <w:pPr>
        <w:spacing w:line="183" w:lineRule="exact" w:before="0"/>
        <w:ind w:left="535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DOI</w:t>
      </w:r>
      <w:r>
        <w:rPr>
          <w:rFonts w:ascii="LM Roman 8"/>
          <w:spacing w:val="-8"/>
          <w:w w:val="105"/>
          <w:sz w:val="15"/>
        </w:rPr>
        <w:t> </w:t>
      </w:r>
      <w:hyperlink r:id="rId27">
        <w:r>
          <w:rPr>
            <w:rFonts w:ascii="LM Roman 8"/>
            <w:color w:val="0000FF"/>
            <w:spacing w:val="-2"/>
            <w:w w:val="105"/>
            <w:sz w:val="15"/>
          </w:rPr>
          <w:t>10.1145/1072997.1073000</w:t>
        </w:r>
      </w:hyperlink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94" w:lineRule="auto" w:before="167" w:after="0"/>
        <w:ind w:left="535" w:right="109" w:hanging="315"/>
        <w:jc w:val="both"/>
        <w:rPr>
          <w:sz w:val="15"/>
        </w:rPr>
      </w:pPr>
      <w:bookmarkStart w:name="_bookmark58" w:id="81"/>
      <w:bookmarkEnd w:id="81"/>
      <w:r>
        <w:rPr/>
      </w:r>
      <w:r>
        <w:rPr>
          <w:spacing w:val="-2"/>
          <w:w w:val="105"/>
          <w:sz w:val="15"/>
        </w:rPr>
        <w:t>Klint,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E.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Visser,</w:t>
      </w:r>
      <w:r>
        <w:rPr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Using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filters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disambiguation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context-free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grammars</w:t>
      </w:r>
      <w:r>
        <w:rPr>
          <w:spacing w:val="-2"/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G.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Pighizzini 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San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Pietro,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editors,</w:t>
      </w:r>
      <w:r>
        <w:rPr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ASMICS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Workshop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Parsing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Theory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Technical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Report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126-1994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(1994),</w:t>
      </w:r>
    </w:p>
    <w:p>
      <w:pPr>
        <w:spacing w:line="123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89–100.</w:t>
      </w:r>
    </w:p>
    <w:p>
      <w:pPr>
        <w:spacing w:line="180" w:lineRule="exact" w:before="0"/>
        <w:ind w:left="535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10"/>
          <w:w w:val="105"/>
          <w:sz w:val="15"/>
        </w:rPr>
        <w:t> </w:t>
      </w:r>
      <w:hyperlink r:id="rId28">
        <w:r>
          <w:rPr>
            <w:rFonts w:ascii="MathJax_Typewriter"/>
            <w:color w:val="0000FF"/>
            <w:spacing w:val="-2"/>
            <w:w w:val="105"/>
            <w:sz w:val="15"/>
          </w:rPr>
          <w:t>http://citeseer.ist.psu.edu/klint94using.html</w:t>
        </w:r>
      </w:hyperlink>
    </w:p>
    <w:p>
      <w:pPr>
        <w:pStyle w:val="ListParagraph"/>
        <w:numPr>
          <w:ilvl w:val="0"/>
          <w:numId w:val="6"/>
        </w:numPr>
        <w:tabs>
          <w:tab w:pos="532" w:val="left" w:leader="none"/>
        </w:tabs>
        <w:spacing w:line="193" w:lineRule="exact" w:before="132" w:after="0"/>
        <w:ind w:left="532" w:right="0" w:hanging="312"/>
        <w:jc w:val="left"/>
        <w:rPr>
          <w:rFonts w:ascii="Georgia" w:hAnsi="Georgia"/>
          <w:sz w:val="15"/>
        </w:rPr>
      </w:pPr>
      <w:bookmarkStart w:name="_bookmark59" w:id="82"/>
      <w:bookmarkEnd w:id="82"/>
      <w:r>
        <w:rPr/>
      </w:r>
      <w:r>
        <w:rPr>
          <w:spacing w:val="-2"/>
          <w:w w:val="105"/>
          <w:sz w:val="15"/>
        </w:rPr>
        <w:t>L¨ammel,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 C.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Verhoef, </w:t>
      </w:r>
      <w:r>
        <w:rPr>
          <w:i/>
          <w:spacing w:val="-2"/>
          <w:w w:val="105"/>
          <w:sz w:val="15"/>
        </w:rPr>
        <w:t>Semi-automatic grammar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recovery</w:t>
      </w:r>
      <w:r>
        <w:rPr>
          <w:spacing w:val="-2"/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Software: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Practice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&amp;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Experience</w:t>
      </w:r>
      <w:r>
        <w:rPr>
          <w:w w:val="105"/>
          <w:sz w:val="15"/>
        </w:rPr>
        <w:t> </w:t>
      </w:r>
      <w:r>
        <w:rPr>
          <w:rFonts w:ascii="Georgia" w:hAnsi="Georgia"/>
          <w:spacing w:val="-5"/>
          <w:w w:val="105"/>
          <w:sz w:val="15"/>
        </w:rPr>
        <w:t>31</w:t>
      </w:r>
    </w:p>
    <w:p>
      <w:pPr>
        <w:spacing w:line="174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(2001),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1395–1438.</w:t>
      </w:r>
    </w:p>
    <w:p>
      <w:pPr>
        <w:spacing w:line="194" w:lineRule="exact" w:before="0"/>
        <w:ind w:left="535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DOI</w:t>
      </w:r>
      <w:r>
        <w:rPr>
          <w:rFonts w:ascii="LM Roman 8"/>
          <w:spacing w:val="-8"/>
          <w:w w:val="105"/>
          <w:sz w:val="15"/>
        </w:rPr>
        <w:t> </w:t>
      </w:r>
      <w:hyperlink r:id="rId29">
        <w:r>
          <w:rPr>
            <w:rFonts w:ascii="LM Roman 8"/>
            <w:color w:val="0000FF"/>
            <w:spacing w:val="-2"/>
            <w:w w:val="105"/>
            <w:sz w:val="15"/>
          </w:rPr>
          <w:t>10.1002/spe.423</w:t>
        </w:r>
      </w:hyperlink>
    </w:p>
    <w:p>
      <w:pPr>
        <w:pStyle w:val="ListParagraph"/>
        <w:numPr>
          <w:ilvl w:val="0"/>
          <w:numId w:val="6"/>
        </w:numPr>
        <w:tabs>
          <w:tab w:pos="532" w:val="left" w:leader="none"/>
        </w:tabs>
        <w:spacing w:line="180" w:lineRule="exact" w:before="135" w:after="0"/>
        <w:ind w:left="532" w:right="0" w:hanging="312"/>
        <w:jc w:val="left"/>
        <w:rPr>
          <w:sz w:val="15"/>
        </w:rPr>
      </w:pPr>
      <w:bookmarkStart w:name="_bookmark60" w:id="83"/>
      <w:bookmarkEnd w:id="83"/>
      <w:r>
        <w:rPr/>
      </w:r>
      <w:r>
        <w:rPr>
          <w:spacing w:val="-2"/>
          <w:w w:val="105"/>
          <w:sz w:val="15"/>
        </w:rPr>
        <w:t>Lee, P.,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“Using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SML/NJ System,” Carnegie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Mellon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University (1997).</w:t>
      </w:r>
    </w:p>
    <w:p>
      <w:pPr>
        <w:spacing w:line="200" w:lineRule="exact" w:before="0"/>
        <w:ind w:left="535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10"/>
          <w:w w:val="105"/>
          <w:sz w:val="15"/>
        </w:rPr>
        <w:t> </w:t>
      </w:r>
      <w:hyperlink r:id="rId30">
        <w:r>
          <w:rPr>
            <w:rFonts w:ascii="MathJax_Typewriter"/>
            <w:color w:val="0000FF"/>
            <w:spacing w:val="-2"/>
            <w:w w:val="105"/>
            <w:sz w:val="15"/>
          </w:rPr>
          <w:t>http://www.cs.cmu.edu/</w:t>
        </w:r>
        <w:r>
          <w:rPr>
            <w:rFonts w:ascii="MathJax_Typewriter"/>
            <w:color w:val="0000FF"/>
            <w:spacing w:val="-2"/>
            <w:w w:val="105"/>
            <w:position w:val="-2"/>
            <w:sz w:val="15"/>
          </w:rPr>
          <w:t>~</w:t>
        </w:r>
        <w:r>
          <w:rPr>
            <w:rFonts w:ascii="MathJax_Typewriter"/>
            <w:color w:val="0000FF"/>
            <w:spacing w:val="-2"/>
            <w:w w:val="105"/>
            <w:sz w:val="15"/>
          </w:rPr>
          <w:t>petel/smlguide/smlnj.htm</w:t>
        </w:r>
      </w:hyperlink>
    </w:p>
    <w:p>
      <w:pPr>
        <w:pStyle w:val="BodyText"/>
        <w:spacing w:before="1"/>
        <w:jc w:val="left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96" w:lineRule="auto" w:before="1" w:after="0"/>
        <w:ind w:left="535" w:right="109" w:hanging="315"/>
        <w:jc w:val="both"/>
        <w:rPr>
          <w:sz w:val="15"/>
        </w:rPr>
      </w:pPr>
      <w:r>
        <w:rPr>
          <w:w w:val="105"/>
          <w:sz w:val="15"/>
        </w:rPr>
        <w:t>McPeak,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Necula,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Elkhound: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fast,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practical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GLR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parser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generator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Duesterwald, editor, </w:t>
      </w:r>
      <w:r>
        <w:rPr>
          <w:i/>
          <w:w w:val="105"/>
          <w:sz w:val="15"/>
        </w:rPr>
        <w:t>CC’04</w:t>
      </w:r>
      <w:r>
        <w:rPr>
          <w:w w:val="105"/>
          <w:sz w:val="15"/>
        </w:rPr>
        <w:t>, Lecture Notes in Computer Science </w:t>
      </w:r>
      <w:r>
        <w:rPr>
          <w:rFonts w:ascii="Georgia" w:hAnsi="Georgia"/>
          <w:w w:val="105"/>
          <w:sz w:val="15"/>
        </w:rPr>
        <w:t>2985 </w:t>
      </w:r>
      <w:r>
        <w:rPr>
          <w:w w:val="105"/>
          <w:sz w:val="15"/>
        </w:rPr>
        <w:t>(2004), pp. 73–88.</w:t>
      </w:r>
    </w:p>
    <w:p>
      <w:pPr>
        <w:spacing w:line="183" w:lineRule="exact" w:before="0"/>
        <w:ind w:left="535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DOI</w:t>
      </w:r>
      <w:r>
        <w:rPr>
          <w:rFonts w:ascii="LM Roman 8"/>
          <w:spacing w:val="-8"/>
          <w:w w:val="105"/>
          <w:sz w:val="15"/>
        </w:rPr>
        <w:t> </w:t>
      </w:r>
      <w:hyperlink r:id="rId31">
        <w:r>
          <w:rPr>
            <w:rFonts w:ascii="LM Roman 8"/>
            <w:color w:val="0000FF"/>
            <w:spacing w:val="-2"/>
            <w:w w:val="105"/>
            <w:sz w:val="15"/>
          </w:rPr>
          <w:t>10.1007/b95956</w:t>
        </w:r>
      </w:hyperlink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8" w:lineRule="auto" w:before="183" w:after="0"/>
        <w:ind w:left="535" w:right="111" w:hanging="315"/>
        <w:jc w:val="both"/>
        <w:rPr>
          <w:sz w:val="15"/>
        </w:rPr>
      </w:pPr>
      <w:r>
        <w:rPr>
          <w:spacing w:val="-2"/>
          <w:w w:val="105"/>
          <w:sz w:val="15"/>
        </w:rPr>
        <w:t>Milner,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R.,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Tofte,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Harper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MacQueen,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“The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definition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Standard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ML,”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MIT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Press,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1997, </w:t>
      </w:r>
      <w:r>
        <w:rPr>
          <w:w w:val="105"/>
          <w:sz w:val="15"/>
        </w:rPr>
        <w:t>revised edition.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5" w:lineRule="auto" w:before="172" w:after="0"/>
        <w:ind w:left="535" w:right="113" w:hanging="315"/>
        <w:jc w:val="both"/>
        <w:rPr>
          <w:sz w:val="15"/>
        </w:rPr>
      </w:pPr>
      <w:r>
        <w:rPr>
          <w:spacing w:val="-2"/>
          <w:w w:val="105"/>
          <w:sz w:val="15"/>
        </w:rPr>
        <w:t>Parr,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T.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J.,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“The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Definitive ANTLR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Reference: Building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Domain-Specific Languages,” The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Pragmatic </w:t>
      </w:r>
      <w:r>
        <w:rPr>
          <w:w w:val="105"/>
          <w:sz w:val="15"/>
        </w:rPr>
        <w:t>Programmers, 2007.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0"/>
          <w:numId w:val="6"/>
        </w:numPr>
        <w:tabs>
          <w:tab w:pos="419" w:val="left" w:leader="none"/>
        </w:tabs>
        <w:spacing w:line="180" w:lineRule="exact" w:before="175" w:after="0"/>
        <w:ind w:left="419" w:right="0" w:hanging="312"/>
        <w:jc w:val="left"/>
        <w:rPr>
          <w:sz w:val="15"/>
        </w:rPr>
      </w:pPr>
      <w:bookmarkStart w:name="_bookmark61" w:id="84"/>
      <w:bookmarkEnd w:id="84"/>
      <w:r>
        <w:rPr/>
      </w:r>
      <w:bookmarkStart w:name="_bookmark62" w:id="85"/>
      <w:bookmarkEnd w:id="85"/>
      <w:r>
        <w:rPr/>
      </w:r>
      <w:bookmarkStart w:name="_bookmark63" w:id="86"/>
      <w:bookmarkEnd w:id="86"/>
      <w:r>
        <w:rPr/>
      </w:r>
      <w:bookmarkStart w:name="_bookmark64" w:id="87"/>
      <w:bookmarkEnd w:id="87"/>
      <w:r>
        <w:rPr/>
      </w:r>
      <w:r>
        <w:rPr>
          <w:w w:val="105"/>
          <w:sz w:val="15"/>
        </w:rPr>
        <w:t>Poplawski,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3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1"/>
          <w:w w:val="105"/>
          <w:sz w:val="15"/>
        </w:rPr>
        <w:t> </w:t>
      </w:r>
      <w:r>
        <w:rPr>
          <w:i/>
          <w:w w:val="105"/>
          <w:sz w:val="15"/>
        </w:rPr>
        <w:t>LL-Regular</w:t>
      </w:r>
      <w:r>
        <w:rPr>
          <w:i/>
          <w:spacing w:val="3"/>
          <w:w w:val="105"/>
          <w:sz w:val="15"/>
        </w:rPr>
        <w:t> </w:t>
      </w:r>
      <w:r>
        <w:rPr>
          <w:i/>
          <w:w w:val="105"/>
          <w:sz w:val="15"/>
        </w:rPr>
        <w:t>grammars</w:t>
      </w:r>
      <w:r>
        <w:rPr>
          <w:w w:val="105"/>
          <w:sz w:val="15"/>
        </w:rPr>
        <w:t>,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System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Sciences</w:t>
      </w:r>
      <w:r>
        <w:rPr>
          <w:spacing w:val="9"/>
          <w:w w:val="105"/>
          <w:sz w:val="15"/>
        </w:rPr>
        <w:t> </w:t>
      </w:r>
      <w:r>
        <w:rPr>
          <w:rFonts w:ascii="Georgia"/>
          <w:w w:val="105"/>
          <w:sz w:val="15"/>
        </w:rPr>
        <w:t>18</w:t>
      </w:r>
      <w:r>
        <w:rPr>
          <w:rFonts w:ascii="Georgia"/>
          <w:spacing w:val="21"/>
          <w:w w:val="105"/>
          <w:sz w:val="15"/>
        </w:rPr>
        <w:t> </w:t>
      </w:r>
      <w:r>
        <w:rPr>
          <w:spacing w:val="-2"/>
          <w:w w:val="105"/>
          <w:sz w:val="15"/>
        </w:rPr>
        <w:t>(1979),</w:t>
      </w:r>
    </w:p>
    <w:p>
      <w:pPr>
        <w:spacing w:line="147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218–227.</w:t>
      </w:r>
    </w:p>
    <w:p>
      <w:pPr>
        <w:spacing w:line="180" w:lineRule="exact" w:before="0"/>
        <w:ind w:left="422" w:right="0" w:firstLine="0"/>
        <w:jc w:val="left"/>
        <w:rPr>
          <w:rFonts w:ascii="LM Roman 8"/>
          <w:sz w:val="15"/>
        </w:rPr>
      </w:pPr>
      <w:bookmarkStart w:name="_bookmark65" w:id="88"/>
      <w:bookmarkEnd w:id="88"/>
      <w:r>
        <w:rPr/>
      </w:r>
      <w:r>
        <w:rPr>
          <w:rFonts w:ascii="LM Roman 8"/>
          <w:sz w:val="15"/>
        </w:rPr>
        <w:t>DOI</w:t>
      </w:r>
      <w:r>
        <w:rPr>
          <w:rFonts w:ascii="LM Roman 8"/>
          <w:spacing w:val="48"/>
          <w:sz w:val="15"/>
        </w:rPr>
        <w:t> </w:t>
      </w:r>
      <w:hyperlink r:id="rId32">
        <w:r>
          <w:rPr>
            <w:rFonts w:ascii="LM Roman 8"/>
            <w:color w:val="0000FF"/>
            <w:sz w:val="15"/>
          </w:rPr>
          <w:t>10.1016/0022-0000(79)90031-</w:t>
        </w:r>
        <w:r>
          <w:rPr>
            <w:rFonts w:ascii="LM Roman 8"/>
            <w:color w:val="0000FF"/>
            <w:spacing w:val="-10"/>
            <w:sz w:val="15"/>
          </w:rPr>
          <w:t>X</w:t>
        </w:r>
      </w:hyperlink>
    </w:p>
    <w:p>
      <w:pPr>
        <w:pStyle w:val="ListParagraph"/>
        <w:numPr>
          <w:ilvl w:val="0"/>
          <w:numId w:val="6"/>
        </w:numPr>
        <w:tabs>
          <w:tab w:pos="419" w:val="left" w:leader="none"/>
        </w:tabs>
        <w:spacing w:line="193" w:lineRule="exact" w:before="130" w:after="0"/>
        <w:ind w:left="419" w:right="0" w:hanging="312"/>
        <w:jc w:val="left"/>
        <w:rPr>
          <w:sz w:val="15"/>
        </w:rPr>
      </w:pPr>
      <w:r>
        <w:rPr>
          <w:w w:val="105"/>
          <w:sz w:val="15"/>
        </w:rPr>
        <w:t>Purdom,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P.,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size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LALR(1)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parsers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BIT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Numerical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Mathematics</w:t>
      </w:r>
      <w:r>
        <w:rPr>
          <w:spacing w:val="-7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14</w:t>
      </w:r>
      <w:r>
        <w:rPr>
          <w:rFonts w:ascii="Georgia" w:hAnsi="Georgia"/>
          <w:spacing w:val="6"/>
          <w:w w:val="105"/>
          <w:sz w:val="15"/>
        </w:rPr>
        <w:t> </w:t>
      </w:r>
      <w:r>
        <w:rPr>
          <w:w w:val="105"/>
          <w:sz w:val="15"/>
        </w:rPr>
        <w:t>(1974),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326–337.</w:t>
      </w:r>
    </w:p>
    <w:p>
      <w:pPr>
        <w:spacing w:line="193" w:lineRule="exact" w:before="0"/>
        <w:ind w:left="422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DOI</w:t>
      </w:r>
      <w:r>
        <w:rPr>
          <w:rFonts w:ascii="LM Roman 8"/>
          <w:spacing w:val="-8"/>
          <w:w w:val="105"/>
          <w:sz w:val="15"/>
        </w:rPr>
        <w:t> </w:t>
      </w:r>
      <w:hyperlink r:id="rId33">
        <w:r>
          <w:rPr>
            <w:rFonts w:ascii="LM Roman 8"/>
            <w:color w:val="0000FF"/>
            <w:spacing w:val="-2"/>
            <w:w w:val="105"/>
            <w:sz w:val="15"/>
          </w:rPr>
          <w:t>10.1007/BF01933232</w:t>
        </w:r>
      </w:hyperlink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94" w:lineRule="auto" w:before="162" w:after="0"/>
        <w:ind w:left="422" w:right="220" w:hanging="315"/>
        <w:jc w:val="both"/>
        <w:rPr>
          <w:sz w:val="15"/>
        </w:rPr>
      </w:pPr>
      <w:bookmarkStart w:name="_bookmark66" w:id="89"/>
      <w:bookmarkEnd w:id="89"/>
      <w:r>
        <w:rPr/>
      </w:r>
      <w:r>
        <w:rPr>
          <w:w w:val="105"/>
          <w:sz w:val="15"/>
        </w:rPr>
        <w:t>Reeder, J.,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P. Steffen and R.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Giegerich, </w:t>
      </w:r>
      <w:r>
        <w:rPr>
          <w:i/>
          <w:w w:val="105"/>
          <w:sz w:val="15"/>
        </w:rPr>
        <w:t>Effective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ambiguity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checking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in biosequence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analysis</w:t>
      </w:r>
      <w:r>
        <w:rPr>
          <w:w w:val="105"/>
          <w:sz w:val="15"/>
        </w:rPr>
        <w:t>, BMC Bioinformatics </w:t>
      </w:r>
      <w:r>
        <w:rPr>
          <w:rFonts w:ascii="Georgia"/>
          <w:w w:val="105"/>
          <w:sz w:val="15"/>
        </w:rPr>
        <w:t>6</w:t>
      </w:r>
      <w:r>
        <w:rPr>
          <w:rFonts w:ascii="Georgia"/>
          <w:spacing w:val="40"/>
          <w:w w:val="105"/>
          <w:sz w:val="15"/>
        </w:rPr>
        <w:t> </w:t>
      </w:r>
      <w:r>
        <w:rPr>
          <w:w w:val="105"/>
          <w:sz w:val="15"/>
        </w:rPr>
        <w:t>(2005), p. 153.</w:t>
      </w:r>
    </w:p>
    <w:p>
      <w:pPr>
        <w:spacing w:line="183" w:lineRule="exact" w:before="0"/>
        <w:ind w:left="422" w:right="0" w:firstLine="0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DOI</w:t>
      </w:r>
      <w:r>
        <w:rPr>
          <w:rFonts w:ascii="LM Roman 8"/>
          <w:spacing w:val="41"/>
          <w:sz w:val="15"/>
        </w:rPr>
        <w:t> </w:t>
      </w:r>
      <w:hyperlink r:id="rId34">
        <w:r>
          <w:rPr>
            <w:rFonts w:ascii="LM Roman 8"/>
            <w:color w:val="0000FF"/>
            <w:sz w:val="15"/>
          </w:rPr>
          <w:t>10.1186/1471-2105-6-</w:t>
        </w:r>
        <w:r>
          <w:rPr>
            <w:rFonts w:ascii="LM Roman 8"/>
            <w:color w:val="0000FF"/>
            <w:spacing w:val="-5"/>
            <w:sz w:val="15"/>
          </w:rPr>
          <w:t>153</w:t>
        </w:r>
      </w:hyperlink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94" w:lineRule="auto" w:before="162" w:after="0"/>
        <w:ind w:left="422" w:right="223" w:hanging="315"/>
        <w:jc w:val="both"/>
        <w:rPr>
          <w:sz w:val="15"/>
        </w:rPr>
      </w:pPr>
      <w:bookmarkStart w:name="_bookmark67" w:id="90"/>
      <w:bookmarkEnd w:id="90"/>
      <w:r>
        <w:rPr/>
      </w:r>
      <w:r>
        <w:rPr>
          <w:spacing w:val="-2"/>
          <w:w w:val="105"/>
          <w:sz w:val="15"/>
        </w:rPr>
        <w:t>Rossberg,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A.,</w:t>
      </w:r>
      <w:r>
        <w:rPr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Defects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revised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definition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Standard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ML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Technical report,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Saarland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University, </w:t>
      </w:r>
      <w:r>
        <w:rPr>
          <w:w w:val="105"/>
          <w:sz w:val="15"/>
        </w:rPr>
        <w:t>Saarbru¨cken, Germany (2006).</w:t>
      </w:r>
    </w:p>
    <w:p>
      <w:pPr>
        <w:spacing w:line="156" w:lineRule="exact" w:before="0"/>
        <w:ind w:left="422" w:right="0" w:firstLine="0"/>
        <w:jc w:val="left"/>
        <w:rPr>
          <w:rFonts w:ascii="MathJax_Typewriter"/>
          <w:sz w:val="15"/>
        </w:rPr>
      </w:pPr>
      <w:r>
        <w:rPr>
          <w:rFonts w:ascii="LM Roman 8"/>
          <w:sz w:val="15"/>
        </w:rPr>
        <w:t>URL</w:t>
      </w:r>
      <w:r>
        <w:rPr>
          <w:rFonts w:ascii="LM Roman 8"/>
          <w:spacing w:val="53"/>
          <w:sz w:val="15"/>
        </w:rPr>
        <w:t>  </w:t>
      </w:r>
      <w:hyperlink r:id="rId35">
        <w:r>
          <w:rPr>
            <w:rFonts w:ascii="MathJax_Typewriter"/>
            <w:color w:val="0000FF"/>
            <w:sz w:val="15"/>
          </w:rPr>
          <w:t>http://ps.uni-sb.de/Papers/paper_info.php?label=sml-</w:t>
        </w:r>
        <w:r>
          <w:rPr>
            <w:rFonts w:ascii="MathJax_Typewriter"/>
            <w:color w:val="0000FF"/>
            <w:spacing w:val="-2"/>
            <w:sz w:val="15"/>
          </w:rPr>
          <w:t>defects</w:t>
        </w:r>
      </w:hyperlink>
    </w:p>
    <w:p>
      <w:pPr>
        <w:pStyle w:val="BodyText"/>
        <w:spacing w:before="17"/>
        <w:jc w:val="left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96" w:lineRule="auto" w:before="0" w:after="0"/>
        <w:ind w:left="422" w:right="221" w:hanging="315"/>
        <w:jc w:val="both"/>
        <w:rPr>
          <w:sz w:val="15"/>
        </w:rPr>
      </w:pPr>
      <w:bookmarkStart w:name="_bookmark68" w:id="91"/>
      <w:bookmarkEnd w:id="91"/>
      <w:r>
        <w:rPr/>
      </w:r>
      <w:r>
        <w:rPr>
          <w:w w:val="105"/>
          <w:sz w:val="15"/>
        </w:rPr>
        <w:t>Schmitz,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Noncanonical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LALR(1)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parsing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Z.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Dang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Ibarra,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DLT’06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Lecture Notes in Computer Science </w:t>
      </w:r>
      <w:r>
        <w:rPr>
          <w:rFonts w:ascii="Georgia" w:hAnsi="Georgia"/>
          <w:w w:val="105"/>
          <w:sz w:val="15"/>
        </w:rPr>
        <w:t>4036 </w:t>
      </w:r>
      <w:r>
        <w:rPr>
          <w:w w:val="105"/>
          <w:sz w:val="15"/>
        </w:rPr>
        <w:t>(2006), pp. 95–107.</w:t>
      </w:r>
    </w:p>
    <w:p>
      <w:pPr>
        <w:spacing w:line="181" w:lineRule="exact" w:before="0"/>
        <w:ind w:left="422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4016">
                <wp:simplePos x="0" y="0"/>
                <wp:positionH relativeFrom="page">
                  <wp:posOffset>1746326</wp:posOffset>
                </wp:positionH>
                <wp:positionV relativeFrom="paragraph">
                  <wp:posOffset>84701</wp:posOffset>
                </wp:positionV>
                <wp:extent cx="33020" cy="127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F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2464" from="137.505997pt,6.669381pt" to="140.070027pt,6.669381pt" stroked="true" strokeweight=".466187pt" strokecolor="#0000fe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2"/>
          <w:w w:val="105"/>
          <w:sz w:val="15"/>
        </w:rPr>
        <w:t>DOI</w:t>
      </w:r>
      <w:r>
        <w:rPr>
          <w:rFonts w:ascii="LM Roman 8"/>
          <w:spacing w:val="-5"/>
          <w:w w:val="105"/>
          <w:sz w:val="15"/>
        </w:rPr>
        <w:t> </w:t>
      </w:r>
      <w:hyperlink r:id="rId36">
        <w:r>
          <w:rPr>
            <w:rFonts w:ascii="LM Roman 8"/>
            <w:color w:val="0000FF"/>
            <w:spacing w:val="-2"/>
            <w:w w:val="105"/>
            <w:sz w:val="15"/>
          </w:rPr>
          <w:t>10.1007/11779148</w:t>
        </w:r>
        <w:r>
          <w:rPr>
            <w:rFonts w:ascii="LM Roman 8"/>
            <w:color w:val="0000FF"/>
            <w:spacing w:val="7"/>
            <w:w w:val="105"/>
            <w:sz w:val="15"/>
          </w:rPr>
          <w:t> </w:t>
        </w:r>
        <w:r>
          <w:rPr>
            <w:rFonts w:ascii="LM Roman 8"/>
            <w:color w:val="0000FF"/>
            <w:spacing w:val="-7"/>
            <w:w w:val="105"/>
            <w:sz w:val="15"/>
          </w:rPr>
          <w:t>10</w:t>
        </w:r>
      </w:hyperlink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5" w:lineRule="auto" w:before="183" w:after="0"/>
        <w:ind w:left="422" w:right="225" w:hanging="315"/>
        <w:jc w:val="both"/>
        <w:rPr>
          <w:sz w:val="15"/>
        </w:rPr>
      </w:pPr>
      <w:bookmarkStart w:name="_bookmark69" w:id="92"/>
      <w:bookmarkEnd w:id="92"/>
      <w:r>
        <w:rPr/>
      </w:r>
      <w:r>
        <w:rPr>
          <w:sz w:val="15"/>
        </w:rPr>
        <w:t>Schmitz, S., </w:t>
      </w:r>
      <w:r>
        <w:rPr>
          <w:i/>
          <w:sz w:val="15"/>
        </w:rPr>
        <w:t>Conservative ambiguity detection in context-free grammars</w:t>
      </w:r>
      <w:r>
        <w:rPr>
          <w:sz w:val="15"/>
        </w:rPr>
        <w:t>, in:</w:t>
      </w:r>
      <w:r>
        <w:rPr>
          <w:spacing w:val="-2"/>
          <w:sz w:val="15"/>
        </w:rPr>
        <w:t> </w:t>
      </w:r>
      <w:r>
        <w:rPr>
          <w:i/>
          <w:sz w:val="15"/>
        </w:rPr>
        <w:t>ICALP’07</w:t>
      </w:r>
      <w:r>
        <w:rPr>
          <w:sz w:val="15"/>
        </w:rPr>
        <w:t>, 2007, to appear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Lecture Notes in Computer Science</w:t>
      </w:r>
      <w:r>
        <w:rPr>
          <w:w w:val="105"/>
          <w:sz w:val="15"/>
        </w:rPr>
        <w:t>.</w:t>
      </w:r>
    </w:p>
    <w:p>
      <w:pPr>
        <w:spacing w:line="181" w:lineRule="exact" w:before="0"/>
        <w:ind w:left="422" w:right="0" w:firstLine="0"/>
        <w:jc w:val="left"/>
        <w:rPr>
          <w:rFonts w:ascii="MathJax_Typewriter"/>
          <w:sz w:val="15"/>
        </w:rPr>
      </w:pPr>
      <w:bookmarkStart w:name="_bookmark70" w:id="93"/>
      <w:bookmarkEnd w:id="93"/>
      <w:r>
        <w:rPr/>
      </w:r>
      <w:r>
        <w:rPr>
          <w:rFonts w:ascii="LM Roman 8"/>
          <w:sz w:val="15"/>
        </w:rPr>
        <w:t>URL</w:t>
      </w:r>
      <w:r>
        <w:rPr>
          <w:rFonts w:ascii="LM Roman 8"/>
          <w:spacing w:val="44"/>
          <w:sz w:val="15"/>
        </w:rPr>
        <w:t>  </w:t>
      </w:r>
      <w:hyperlink r:id="rId37">
        <w:r>
          <w:rPr>
            <w:rFonts w:ascii="MathJax_Typewriter"/>
            <w:color w:val="0000FF"/>
            <w:sz w:val="15"/>
          </w:rPr>
          <w:t>http://www.i3s.unice.fr/</w:t>
        </w:r>
        <w:r>
          <w:rPr>
            <w:rFonts w:ascii="MathJax_Typewriter"/>
            <w:color w:val="0000FF"/>
            <w:position w:val="-2"/>
            <w:sz w:val="15"/>
          </w:rPr>
          <w:t>~</w:t>
        </w:r>
        <w:r>
          <w:rPr>
            <w:rFonts w:ascii="MathJax_Typewriter"/>
            <w:color w:val="0000FF"/>
            <w:sz w:val="15"/>
          </w:rPr>
          <w:t>mh/RR/2006/RR-06.30-</w:t>
        </w:r>
        <w:r>
          <w:rPr>
            <w:rFonts w:ascii="MathJax_Typewriter"/>
            <w:color w:val="0000FF"/>
            <w:spacing w:val="-2"/>
            <w:sz w:val="15"/>
          </w:rPr>
          <w:t>S.SCHMITZ.pdf</w:t>
        </w:r>
      </w:hyperlink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96" w:lineRule="auto" w:before="133" w:after="0"/>
        <w:ind w:left="422" w:right="227" w:hanging="315"/>
        <w:jc w:val="both"/>
        <w:rPr>
          <w:sz w:val="15"/>
        </w:rPr>
      </w:pPr>
      <w:r>
        <w:rPr>
          <w:spacing w:val="-2"/>
          <w:w w:val="105"/>
          <w:sz w:val="15"/>
        </w:rPr>
        <w:t>Scott,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E.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Johnstone,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Right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nulled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GLR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parsers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ACM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Transactions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on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Programming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Languages </w:t>
      </w:r>
      <w:r>
        <w:rPr>
          <w:w w:val="105"/>
          <w:sz w:val="15"/>
        </w:rPr>
        <w:t>and Systems </w:t>
      </w:r>
      <w:r>
        <w:rPr>
          <w:rFonts w:ascii="Georgia" w:hAnsi="Georgia"/>
          <w:w w:val="105"/>
          <w:sz w:val="15"/>
        </w:rPr>
        <w:t>28</w:t>
      </w:r>
      <w:r>
        <w:rPr>
          <w:rFonts w:ascii="Georgia" w:hAnsi="Georgia"/>
          <w:spacing w:val="35"/>
          <w:w w:val="105"/>
          <w:sz w:val="15"/>
        </w:rPr>
        <w:t> </w:t>
      </w:r>
      <w:r>
        <w:rPr>
          <w:w w:val="105"/>
          <w:sz w:val="15"/>
        </w:rPr>
        <w:t>(2006), pp. 577–618.</w:t>
      </w:r>
    </w:p>
    <w:p>
      <w:pPr>
        <w:spacing w:line="183" w:lineRule="exact" w:before="0"/>
        <w:ind w:left="422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DOI</w:t>
      </w:r>
      <w:r>
        <w:rPr>
          <w:rFonts w:ascii="LM Roman 8"/>
          <w:spacing w:val="-8"/>
          <w:w w:val="105"/>
          <w:sz w:val="15"/>
        </w:rPr>
        <w:t> </w:t>
      </w:r>
      <w:hyperlink r:id="rId38">
        <w:r>
          <w:rPr>
            <w:rFonts w:ascii="LM Roman 8"/>
            <w:color w:val="0000FF"/>
            <w:spacing w:val="-2"/>
            <w:w w:val="105"/>
            <w:sz w:val="15"/>
          </w:rPr>
          <w:t>10.1145/1146809.1146810</w:t>
        </w:r>
      </w:hyperlink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96" w:lineRule="auto" w:before="158" w:after="0"/>
        <w:ind w:left="422" w:right="221" w:hanging="315"/>
        <w:jc w:val="both"/>
        <w:rPr>
          <w:sz w:val="15"/>
        </w:rPr>
      </w:pPr>
      <w:r>
        <w:rPr>
          <w:spacing w:val="-2"/>
          <w:w w:val="105"/>
          <w:sz w:val="15"/>
        </w:rPr>
        <w:t>Szymanski,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T.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G.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H.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Williams,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Noncanonical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extensions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bottom-up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parsing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techniques</w:t>
      </w:r>
      <w:r>
        <w:rPr>
          <w:spacing w:val="-2"/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SIAM </w:t>
      </w:r>
      <w:r>
        <w:rPr>
          <w:w w:val="105"/>
          <w:sz w:val="15"/>
        </w:rPr>
        <w:t>Journal on Computing </w:t>
      </w:r>
      <w:r>
        <w:rPr>
          <w:rFonts w:ascii="Georgia" w:hAnsi="Georgia"/>
          <w:w w:val="105"/>
          <w:sz w:val="15"/>
        </w:rPr>
        <w:t>5</w:t>
      </w:r>
      <w:r>
        <w:rPr>
          <w:rFonts w:ascii="Georgia" w:hAnsi="Georgia"/>
          <w:spacing w:val="33"/>
          <w:w w:val="105"/>
          <w:sz w:val="15"/>
        </w:rPr>
        <w:t> </w:t>
      </w:r>
      <w:r>
        <w:rPr>
          <w:w w:val="105"/>
          <w:sz w:val="15"/>
        </w:rPr>
        <w:t>(1976), pp. 231–250.</w:t>
      </w:r>
    </w:p>
    <w:p>
      <w:pPr>
        <w:spacing w:line="183" w:lineRule="exact" w:before="0"/>
        <w:ind w:left="422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DOI</w:t>
      </w:r>
      <w:r>
        <w:rPr>
          <w:rFonts w:ascii="LM Roman 8"/>
          <w:spacing w:val="-8"/>
          <w:w w:val="105"/>
          <w:sz w:val="15"/>
        </w:rPr>
        <w:t> </w:t>
      </w:r>
      <w:hyperlink r:id="rId39">
        <w:r>
          <w:rPr>
            <w:rFonts w:ascii="LM Roman 8"/>
            <w:color w:val="0000FF"/>
            <w:spacing w:val="-2"/>
            <w:w w:val="105"/>
            <w:sz w:val="15"/>
          </w:rPr>
          <w:t>10.1137/0205019</w:t>
        </w:r>
      </w:hyperlink>
    </w:p>
    <w:p>
      <w:pPr>
        <w:pStyle w:val="ListParagraph"/>
        <w:numPr>
          <w:ilvl w:val="0"/>
          <w:numId w:val="6"/>
        </w:numPr>
        <w:tabs>
          <w:tab w:pos="419" w:val="left" w:leader="none"/>
        </w:tabs>
        <w:spacing w:line="240" w:lineRule="auto" w:before="128" w:after="0"/>
        <w:ind w:left="419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Tomita,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M.,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“Efficient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Parsing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Natural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Language,”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Kluwer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Academic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Publishers,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1986.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5" w:lineRule="auto" w:before="182" w:after="0"/>
        <w:ind w:left="422" w:right="217" w:hanging="315"/>
        <w:jc w:val="both"/>
        <w:rPr>
          <w:sz w:val="15"/>
        </w:rPr>
      </w:pPr>
      <w:r>
        <w:rPr>
          <w:w w:val="105"/>
          <w:sz w:val="15"/>
        </w:rPr>
        <w:t>van den Brand, M., J. Scheerder, J. J. Vinju and E. Visser, </w:t>
      </w:r>
      <w:r>
        <w:rPr>
          <w:i/>
          <w:w w:val="105"/>
          <w:sz w:val="15"/>
        </w:rPr>
        <w:t>Disambiguation filters for scannerless</w:t>
      </w:r>
      <w:r>
        <w:rPr>
          <w:i/>
          <w:w w:val="105"/>
          <w:sz w:val="15"/>
        </w:rPr>
        <w:t> generalized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LR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parsers</w:t>
      </w:r>
      <w:r>
        <w:rPr>
          <w:w w:val="105"/>
          <w:sz w:val="15"/>
        </w:rPr>
        <w:t>, in: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Horspool,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editor,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CC’02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Lecture Notes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Computer Science </w:t>
      </w:r>
      <w:r>
        <w:rPr>
          <w:rFonts w:ascii="Georgia" w:hAnsi="Georgia"/>
          <w:w w:val="105"/>
          <w:sz w:val="15"/>
        </w:rPr>
        <w:t>2304</w:t>
      </w:r>
      <w:r>
        <w:rPr>
          <w:rFonts w:ascii="Georgia" w:hAnsi="Georgia"/>
          <w:spacing w:val="40"/>
          <w:w w:val="105"/>
          <w:sz w:val="15"/>
        </w:rPr>
        <w:t> </w:t>
      </w:r>
      <w:r>
        <w:rPr>
          <w:w w:val="105"/>
          <w:sz w:val="15"/>
        </w:rPr>
        <w:t>(2002), pp. 143–158.</w:t>
      </w:r>
    </w:p>
    <w:p>
      <w:pPr>
        <w:spacing w:line="161" w:lineRule="exact" w:before="0"/>
        <w:ind w:left="422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10"/>
          <w:w w:val="105"/>
          <w:sz w:val="15"/>
        </w:rPr>
        <w:t> </w:t>
      </w:r>
      <w:hyperlink r:id="rId40">
        <w:r>
          <w:rPr>
            <w:rFonts w:ascii="MathJax_Typewriter"/>
            <w:color w:val="0000FF"/>
            <w:spacing w:val="-2"/>
            <w:w w:val="105"/>
            <w:sz w:val="15"/>
          </w:rPr>
          <w:t>http://www.springerlink.com/content/03359k0cerupftfh/</w:t>
        </w:r>
      </w:hyperlink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Mono 10">
    <w:altName w:val="LM Mono 10"/>
    <w:charset w:val="0"/>
    <w:family w:val="modern"/>
    <w:pitch w:val="fixed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UnPilgia">
    <w:altName w:val="UnPilgia"/>
    <w:charset w:val="0"/>
    <w:family w:val="script"/>
    <w:pitch w:val="variable"/>
  </w:font>
  <w:font w:name="LM Sans 10">
    <w:altName w:val="LM Sans 10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19680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396800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20192">
              <wp:simplePos x="0" y="0"/>
              <wp:positionH relativeFrom="page">
                <wp:posOffset>1284363</wp:posOffset>
              </wp:positionH>
              <wp:positionV relativeFrom="page">
                <wp:posOffset>545914</wp:posOffset>
              </wp:positionV>
              <wp:extent cx="329946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2994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Schmitz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203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69–84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1.130997pt;margin-top:42.985428pt;width:259.8pt;height:10.8pt;mso-position-horizontal-relative:page;mso-position-vertical-relative:page;z-index:-1639628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Schmitz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203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69–84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20704">
              <wp:simplePos x="0" y="0"/>
              <wp:positionH relativeFrom="page">
                <wp:posOffset>1356360</wp:posOffset>
              </wp:positionH>
              <wp:positionV relativeFrom="page">
                <wp:posOffset>545914</wp:posOffset>
              </wp:positionV>
              <wp:extent cx="329946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2994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Schmitz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203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69–84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6.800003pt;margin-top:42.985428pt;width:259.8pt;height:10.8pt;mso-position-horizontal-relative:page;mso-position-vertical-relative:page;z-index:-1639577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Schmitz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203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69–84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21216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39526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42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23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19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19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(%1)"/>
      <w:lvlJc w:val="left"/>
      <w:pPr>
        <w:ind w:left="451" w:hanging="264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43" w:hanging="2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26" w:hanging="2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10" w:hanging="2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93" w:hanging="2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77" w:hanging="2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60" w:hanging="2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43" w:hanging="2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27" w:hanging="26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7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4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2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9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9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50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93" w:hanging="673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0" w:hanging="6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00" w:hanging="6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82" w:hanging="6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64" w:hanging="6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47" w:hanging="6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29" w:hanging="673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7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61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315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61" w:lineRule="exact"/>
      <w:jc w:val="right"/>
    </w:pPr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schmitz@i3s.unice.fr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hyperlink" Target="http://www.i3s.unice.fr/~schmitz/" TargetMode="External"/><Relationship Id="rId15" Type="http://schemas.openxmlformats.org/officeDocument/2006/relationships/hyperlink" Target="ftp://ftp.iecc.com/pub/file/" TargetMode="External"/><Relationship Id="rId16" Type="http://schemas.openxmlformats.org/officeDocument/2006/relationships/hyperlink" Target="http://dx.doi.org/10.1145/360933.360969" TargetMode="External"/><Relationship Id="rId17" Type="http://schemas.openxmlformats.org/officeDocument/2006/relationships/hyperlink" Target="http://dx.doi.org/10.1016/0022-0000(90)90037-L" TargetMode="External"/><Relationship Id="rId18" Type="http://schemas.openxmlformats.org/officeDocument/2006/relationships/hyperlink" Target="http://www.aclweb.org/anthology/P89-1018" TargetMode="External"/><Relationship Id="rId19" Type="http://schemas.openxmlformats.org/officeDocument/2006/relationships/hyperlink" Target="http://www.brics.dk/~brabrand/grambiguity/" TargetMode="External"/><Relationship Id="rId20" Type="http://schemas.openxmlformats.org/officeDocument/2006/relationships/hyperlink" Target="http://dx.doi.org/10.1145/321138.321145" TargetMode="External"/><Relationship Id="rId21" Type="http://schemas.openxmlformats.org/officeDocument/2006/relationships/hyperlink" Target="http://www.inria.fr/rrrt/rr-0872.html" TargetMode="External"/><Relationship Id="rId22" Type="http://schemas.openxmlformats.org/officeDocument/2006/relationships/hyperlink" Target="http://www.gnu.org/software/bison/manual/" TargetMode="External"/><Relationship Id="rId23" Type="http://schemas.openxmlformats.org/officeDocument/2006/relationships/hyperlink" Target="http://dx.doi.org/10.1145/362007.362035" TargetMode="External"/><Relationship Id="rId24" Type="http://schemas.openxmlformats.org/officeDocument/2006/relationships/hyperlink" Target="http://dx.doi.org/10.1007/11812128_24" TargetMode="External"/><Relationship Id="rId25" Type="http://schemas.openxmlformats.org/officeDocument/2006/relationships/hyperlink" Target="http://www.cs.vu.nl/~dick/PTAPG.html" TargetMode="External"/><Relationship Id="rId26" Type="http://schemas.openxmlformats.org/officeDocument/2006/relationships/hyperlink" Target="http://www.lfcs.inf.ed.ac.uk/reports/93/ECS-LFCS-93-257/" TargetMode="External"/><Relationship Id="rId27" Type="http://schemas.openxmlformats.org/officeDocument/2006/relationships/hyperlink" Target="http://dx.doi.org/10.1145/1072997.1073000" TargetMode="External"/><Relationship Id="rId28" Type="http://schemas.openxmlformats.org/officeDocument/2006/relationships/hyperlink" Target="http://citeseer.ist.psu.edu/klint94using.html" TargetMode="External"/><Relationship Id="rId29" Type="http://schemas.openxmlformats.org/officeDocument/2006/relationships/hyperlink" Target="http://dx.doi.org/10.1002/spe.423" TargetMode="External"/><Relationship Id="rId30" Type="http://schemas.openxmlformats.org/officeDocument/2006/relationships/hyperlink" Target="http://www.cs.cmu.edu/~petel/smlguide/smlnj.htm" TargetMode="External"/><Relationship Id="rId31" Type="http://schemas.openxmlformats.org/officeDocument/2006/relationships/hyperlink" Target="http://dx.doi.org/10.1007/b95956" TargetMode="External"/><Relationship Id="rId32" Type="http://schemas.openxmlformats.org/officeDocument/2006/relationships/hyperlink" Target="http://dx.doi.org/10.1016/0022-0000(79)90031-X" TargetMode="External"/><Relationship Id="rId33" Type="http://schemas.openxmlformats.org/officeDocument/2006/relationships/hyperlink" Target="http://dx.doi.org/10.1007/BF01933232" TargetMode="External"/><Relationship Id="rId34" Type="http://schemas.openxmlformats.org/officeDocument/2006/relationships/hyperlink" Target="http://dx.doi.org/10.1186/1471-2105-6-153" TargetMode="External"/><Relationship Id="rId35" Type="http://schemas.openxmlformats.org/officeDocument/2006/relationships/hyperlink" Target="http://ps.uni-sb.de/Papers/paper_info.php?label=sml-defects" TargetMode="External"/><Relationship Id="rId36" Type="http://schemas.openxmlformats.org/officeDocument/2006/relationships/hyperlink" Target="http://dx.doi.org/10.1007/11779148_10" TargetMode="External"/><Relationship Id="rId37" Type="http://schemas.openxmlformats.org/officeDocument/2006/relationships/hyperlink" Target="http://www.i3s.unice.fr/~mh/RR/2006/RR-06.30-S.SCHMITZ.pdf" TargetMode="External"/><Relationship Id="rId38" Type="http://schemas.openxmlformats.org/officeDocument/2006/relationships/hyperlink" Target="http://dx.doi.org/10.1145/1146809.1146810" TargetMode="External"/><Relationship Id="rId39" Type="http://schemas.openxmlformats.org/officeDocument/2006/relationships/hyperlink" Target="http://dx.doi.org/10.1137/0205019" TargetMode="External"/><Relationship Id="rId40" Type="http://schemas.openxmlformats.org/officeDocument/2006/relationships/hyperlink" Target="http://www.springerlink.com/content/03359k0cerupftfh/" TargetMode="External"/><Relationship Id="rId4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Sylvain Schmitz</dc:creator>
  <cp:keywords>grammar verification; disambiguation; GLR</cp:keywords>
  <dc:title>An Experimental Ambiguity Detection Tool</dc:title>
  <dcterms:created xsi:type="dcterms:W3CDTF">2023-12-10T14:22:01Z</dcterms:created>
  <dcterms:modified xsi:type="dcterms:W3CDTF">2023-12-10T14:22:01Z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2008-03-15T00:00:00Z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10.1016/j.entcs.2008.03.045</vt:lpwstr>
  </property>
  <property fmtid="{D5CDD505-2E9C-101B-9397-08002B2CF9AE}" pid="12" name="robots">
    <vt:lpwstr>noindex</vt:lpwstr>
  </property>
</Properties>
</file>